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footer5.xml" ContentType="application/vnd.openxmlformats-officedocument.wordprocessingml.footer+xml"/>
  <Override PartName="/word/header50.xml" ContentType="application/vnd.openxmlformats-officedocument.wordprocessingml.header+xml"/>
  <Override PartName="/word/header7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38" w:rsidRDefault="001A3DFA" w:rsidP="00B13638">
      <w:pPr>
        <w:widowControl w:val="0"/>
        <w:ind w:right="13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5pt;height:117.8pt" fillcolor="window">
            <v:imagedata r:id="rId7" o:title=""/>
          </v:shape>
        </w:pict>
      </w:r>
    </w:p>
    <w:p w:rsidR="00B13638" w:rsidRDefault="00B13638" w:rsidP="00B13638">
      <w:pPr>
        <w:widowControl w:val="0"/>
        <w:ind w:right="135"/>
        <w:jc w:val="center"/>
      </w:pPr>
    </w:p>
    <w:p w:rsidR="00B13638" w:rsidRDefault="00B13638" w:rsidP="00B13638">
      <w:pPr>
        <w:widowControl w:val="0"/>
        <w:ind w:right="135"/>
        <w:jc w:val="center"/>
      </w:pPr>
    </w:p>
    <w:p w:rsidR="00B13638" w:rsidRDefault="00B13638" w:rsidP="00B13638">
      <w:pPr>
        <w:widowControl w:val="0"/>
        <w:ind w:right="135"/>
        <w:jc w:val="center"/>
      </w:pPr>
    </w:p>
    <w:p w:rsidR="00B13638" w:rsidRPr="00472551" w:rsidRDefault="00B13638" w:rsidP="00B13638">
      <w:pPr>
        <w:ind w:right="135"/>
        <w:jc w:val="center"/>
        <w:rPr>
          <w:b/>
          <w:bCs/>
        </w:rPr>
      </w:pPr>
      <w:r>
        <w:rPr>
          <w:b/>
          <w:bCs/>
        </w:rPr>
        <w:t xml:space="preserve">POISONS STANDARD </w:t>
      </w:r>
      <w:r w:rsidRPr="001B4B1B">
        <w:rPr>
          <w:b/>
          <w:bCs/>
        </w:rPr>
        <w:t>20</w:t>
      </w:r>
      <w:r>
        <w:rPr>
          <w:b/>
          <w:bCs/>
        </w:rPr>
        <w:t>12</w:t>
      </w:r>
    </w:p>
    <w:p w:rsidR="00B13638" w:rsidRDefault="00B13638" w:rsidP="00B13638">
      <w:pPr>
        <w:ind w:right="135"/>
      </w:pPr>
    </w:p>
    <w:p w:rsidR="00B13638" w:rsidRDefault="00B13638" w:rsidP="00B13638">
      <w:pPr>
        <w:ind w:right="135"/>
      </w:pPr>
    </w:p>
    <w:p w:rsidR="00B13638" w:rsidRDefault="00B13638" w:rsidP="00B13638">
      <w:pPr>
        <w:ind w:right="135"/>
      </w:pPr>
      <w:r>
        <w:t xml:space="preserve">I, ANTHONY GILL, a delegate of the Secretary to the Department of Health and Ageing for the purposes of paragraph 52D(2)(b) of the </w:t>
      </w:r>
      <w:r w:rsidRPr="00E545C0">
        <w:rPr>
          <w:i/>
        </w:rPr>
        <w:t>Therapeutic Goods Act 1989</w:t>
      </w:r>
      <w:r>
        <w:t xml:space="preserve"> (the Act) and acting in accordance with the Secretary’s power under that paragraph of the Act, prepare this new Poisons Standard, in substitution for the current Poisons Standard.</w:t>
      </w:r>
    </w:p>
    <w:p w:rsidR="00B13638" w:rsidRDefault="00B13638" w:rsidP="00B13638">
      <w:pPr>
        <w:ind w:right="135"/>
      </w:pPr>
    </w:p>
    <w:p w:rsidR="00B13638" w:rsidRDefault="00B13638" w:rsidP="00B13638">
      <w:pPr>
        <w:ind w:right="135"/>
      </w:pPr>
    </w:p>
    <w:p w:rsidR="00B13638" w:rsidRDefault="00B13638" w:rsidP="00B13638">
      <w:pPr>
        <w:ind w:right="135"/>
      </w:pPr>
    </w:p>
    <w:p w:rsidR="00B13638" w:rsidRDefault="001847F2" w:rsidP="00B13638">
      <w:pPr>
        <w:ind w:right="135"/>
      </w:pPr>
      <w:r>
        <w:t>(signed by)</w:t>
      </w:r>
    </w:p>
    <w:p w:rsidR="00B13638" w:rsidRDefault="00B13638" w:rsidP="00B13638">
      <w:pPr>
        <w:ind w:right="135"/>
      </w:pPr>
    </w:p>
    <w:p w:rsidR="00B13638" w:rsidRDefault="00B13638" w:rsidP="00B13638">
      <w:pPr>
        <w:ind w:right="135"/>
      </w:pPr>
    </w:p>
    <w:p w:rsidR="00B13638" w:rsidRDefault="00B13638" w:rsidP="00B13638">
      <w:pPr>
        <w:ind w:right="135"/>
      </w:pPr>
      <w:r>
        <w:t>ANTHONY GILL</w:t>
      </w:r>
    </w:p>
    <w:p w:rsidR="00B13638" w:rsidRDefault="00B13638" w:rsidP="00B13638">
      <w:pPr>
        <w:ind w:right="135"/>
      </w:pPr>
      <w:r w:rsidRPr="00BD31DB">
        <w:t xml:space="preserve">Delegate </w:t>
      </w:r>
      <w:r>
        <w:t>of the Secretary to the Department of Health and Ageing</w:t>
      </w:r>
    </w:p>
    <w:p w:rsidR="00B13638" w:rsidRDefault="00B13638" w:rsidP="00B13638">
      <w:pPr>
        <w:ind w:right="135"/>
      </w:pPr>
    </w:p>
    <w:p w:rsidR="00B13638" w:rsidRDefault="00B13638" w:rsidP="00B13638">
      <w:pPr>
        <w:ind w:right="135"/>
      </w:pPr>
    </w:p>
    <w:p w:rsidR="00B13638" w:rsidRPr="000C2F5D" w:rsidRDefault="00B13638" w:rsidP="00B13638">
      <w:pPr>
        <w:ind w:right="1273"/>
      </w:pPr>
      <w:r>
        <w:t>Dated this</w:t>
      </w:r>
      <w:r w:rsidRPr="000C2F5D">
        <w:t xml:space="preserve"> </w:t>
      </w:r>
      <w:r w:rsidR="00F21573">
        <w:t>12</w:t>
      </w:r>
      <w:r w:rsidR="00F21573" w:rsidRPr="00F21573">
        <w:rPr>
          <w:vertAlign w:val="superscript"/>
        </w:rPr>
        <w:t>th</w:t>
      </w:r>
      <w:r w:rsidRPr="000C2F5D">
        <w:t xml:space="preserve">  </w:t>
      </w:r>
      <w:r>
        <w:t xml:space="preserve">day of  </w:t>
      </w:r>
      <w:r w:rsidR="00F21573">
        <w:t>June</w:t>
      </w:r>
      <w:r>
        <w:t xml:space="preserve"> 2012 </w:t>
      </w:r>
    </w:p>
    <w:p w:rsidR="00B13638" w:rsidRPr="00B13638" w:rsidRDefault="00B13638" w:rsidP="00B13638">
      <w:pPr>
        <w:widowControl w:val="0"/>
        <w:jc w:val="center"/>
        <w:rPr>
          <w:rFonts w:ascii="Times-Roman" w:hAnsi="Times-Roman" w:cs="Times-Roman"/>
          <w:lang w:val="en-GB"/>
        </w:rPr>
      </w:pPr>
      <w:r>
        <w:rPr>
          <w:rFonts w:ascii="Courier New" w:hAnsi="Courier New" w:cs="Courier New"/>
          <w:snapToGrid w:val="0"/>
          <w:lang w:val="en-US"/>
        </w:rPr>
        <w:br w:type="page"/>
      </w:r>
    </w:p>
    <w:p w:rsidR="00B13638" w:rsidRPr="00E22824" w:rsidRDefault="00B13638" w:rsidP="00B13638">
      <w:pPr>
        <w:numPr>
          <w:ilvl w:val="0"/>
          <w:numId w:val="14"/>
        </w:numPr>
        <w:ind w:right="1273"/>
        <w:rPr>
          <w:b/>
          <w:bCs/>
        </w:rPr>
      </w:pPr>
      <w:r w:rsidRPr="00E22824">
        <w:rPr>
          <w:b/>
          <w:bCs/>
        </w:rPr>
        <w:t>Citation</w:t>
      </w:r>
    </w:p>
    <w:p w:rsidR="00B13638" w:rsidRDefault="00B13638" w:rsidP="00B13638">
      <w:pPr>
        <w:ind w:right="1273"/>
      </w:pPr>
    </w:p>
    <w:p w:rsidR="00B13638" w:rsidRDefault="00B13638" w:rsidP="00B13638">
      <w:pPr>
        <w:ind w:left="993" w:right="1273"/>
      </w:pPr>
      <w:r>
        <w:t xml:space="preserve">This instrument is the </w:t>
      </w:r>
      <w:r w:rsidRPr="00E22824">
        <w:rPr>
          <w:i/>
          <w:iCs/>
        </w:rPr>
        <w:t>Poisons Standard 20</w:t>
      </w:r>
      <w:r>
        <w:rPr>
          <w:i/>
          <w:iCs/>
        </w:rPr>
        <w:t>12</w:t>
      </w:r>
      <w:r>
        <w:t>.</w:t>
      </w:r>
    </w:p>
    <w:p w:rsidR="00B13638" w:rsidRDefault="00B13638" w:rsidP="00B13638">
      <w:pPr>
        <w:ind w:left="993" w:right="1273"/>
      </w:pPr>
    </w:p>
    <w:p w:rsidR="00B13638" w:rsidRDefault="00B13638" w:rsidP="00B13638">
      <w:pPr>
        <w:ind w:right="1273"/>
      </w:pPr>
    </w:p>
    <w:p w:rsidR="00B13638" w:rsidRPr="002605D7" w:rsidRDefault="00B13638" w:rsidP="00B13638">
      <w:pPr>
        <w:numPr>
          <w:ilvl w:val="0"/>
          <w:numId w:val="14"/>
        </w:numPr>
        <w:ind w:right="1273"/>
        <w:rPr>
          <w:b/>
          <w:bCs/>
        </w:rPr>
      </w:pPr>
      <w:r w:rsidRPr="002605D7">
        <w:rPr>
          <w:b/>
          <w:bCs/>
        </w:rPr>
        <w:t>The New Poisons Standard</w:t>
      </w:r>
    </w:p>
    <w:p w:rsidR="00B13638" w:rsidRDefault="00B13638" w:rsidP="00B13638">
      <w:pPr>
        <w:ind w:right="1273"/>
      </w:pPr>
    </w:p>
    <w:p w:rsidR="00B13638" w:rsidRDefault="00B13638" w:rsidP="00B13638">
      <w:pPr>
        <w:ind w:left="993" w:right="1273"/>
      </w:pPr>
      <w:r>
        <w:t>The Poisons Standard 2012 consists of the Standard for the Uniform Scheduling of Medicines and Poisons No. 3 (the SUSMP 3) as set out in Schedule 1.</w:t>
      </w:r>
    </w:p>
    <w:p w:rsidR="00B13638" w:rsidRDefault="00B13638" w:rsidP="00B13638">
      <w:pPr>
        <w:ind w:left="993" w:right="1273"/>
      </w:pPr>
    </w:p>
    <w:p w:rsidR="00B13638" w:rsidRDefault="00B13638" w:rsidP="00B13638">
      <w:pPr>
        <w:ind w:right="1273"/>
      </w:pPr>
    </w:p>
    <w:p w:rsidR="00B13638" w:rsidRDefault="00B13638" w:rsidP="00B13638">
      <w:pPr>
        <w:numPr>
          <w:ilvl w:val="0"/>
          <w:numId w:val="14"/>
        </w:numPr>
        <w:ind w:right="1273"/>
        <w:rPr>
          <w:b/>
          <w:bCs/>
        </w:rPr>
      </w:pPr>
      <w:r>
        <w:rPr>
          <w:b/>
          <w:bCs/>
        </w:rPr>
        <w:t>Commencement</w:t>
      </w:r>
    </w:p>
    <w:p w:rsidR="00B13638" w:rsidRDefault="00B13638" w:rsidP="00B13638">
      <w:pPr>
        <w:ind w:right="1273"/>
        <w:rPr>
          <w:b/>
          <w:bCs/>
        </w:rPr>
      </w:pPr>
    </w:p>
    <w:p w:rsidR="00B13638" w:rsidRDefault="00B13638" w:rsidP="00B13638">
      <w:pPr>
        <w:ind w:left="924" w:right="1273"/>
        <w:rPr>
          <w:b/>
          <w:bCs/>
        </w:rPr>
      </w:pPr>
      <w:r>
        <w:rPr>
          <w:bCs/>
        </w:rPr>
        <w:t>The Poisons Standard 2012 commences on the day after registration.</w:t>
      </w:r>
    </w:p>
    <w:p w:rsidR="00B13638" w:rsidRPr="002605D7" w:rsidRDefault="00B13638" w:rsidP="00B13638">
      <w:pPr>
        <w:ind w:left="924" w:right="1273"/>
        <w:jc w:val="center"/>
        <w:rPr>
          <w:b/>
          <w:bCs/>
        </w:rPr>
      </w:pPr>
      <w:r>
        <w:rPr>
          <w:b/>
          <w:bCs/>
        </w:rPr>
        <w:br w:type="page"/>
      </w: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Default="00B13638" w:rsidP="00B13638">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B13638" w:rsidRPr="00BA34D7" w:rsidRDefault="00B13638" w:rsidP="00B13638">
      <w:pPr>
        <w:widowControl w:val="0"/>
        <w:rPr>
          <w:b/>
          <w:bCs/>
          <w:snapToGrid w:val="0"/>
          <w:sz w:val="56"/>
          <w:szCs w:val="56"/>
        </w:rPr>
      </w:pPr>
      <w:r w:rsidRPr="00BA34D7">
        <w:rPr>
          <w:b/>
          <w:bCs/>
          <w:snapToGrid w:val="0"/>
          <w:sz w:val="56"/>
          <w:szCs w:val="56"/>
        </w:rPr>
        <w:t xml:space="preserve">Schedule 1-Standard for the Uniform Scheduling of </w:t>
      </w:r>
      <w:r>
        <w:rPr>
          <w:b/>
          <w:bCs/>
          <w:snapToGrid w:val="0"/>
          <w:sz w:val="56"/>
          <w:szCs w:val="56"/>
        </w:rPr>
        <w:t xml:space="preserve">Medicines </w:t>
      </w:r>
      <w:r w:rsidRPr="00BA34D7">
        <w:rPr>
          <w:b/>
          <w:bCs/>
          <w:snapToGrid w:val="0"/>
          <w:sz w:val="56"/>
          <w:szCs w:val="56"/>
        </w:rPr>
        <w:t xml:space="preserve">and Poisons No. </w:t>
      </w:r>
      <w:r>
        <w:rPr>
          <w:b/>
          <w:bCs/>
          <w:snapToGrid w:val="0"/>
          <w:sz w:val="56"/>
          <w:szCs w:val="56"/>
        </w:rPr>
        <w:t xml:space="preserve">3 </w:t>
      </w:r>
    </w:p>
    <w:p w:rsidR="00887640" w:rsidRDefault="00B13638" w:rsidP="00B13638">
      <w:pPr>
        <w:ind w:right="1273"/>
        <w:jc w:val="center"/>
        <w:rPr>
          <w:rFonts w:ascii="Times-Bold" w:hAnsi="Times-Bold" w:cs="Times-Bold"/>
          <w:b/>
          <w:bCs/>
          <w:color w:val="000000"/>
          <w:lang w:val="en-GB"/>
        </w:rPr>
      </w:pPr>
      <w:r>
        <w:br w:type="page"/>
      </w:r>
    </w:p>
    <w:p w:rsidR="00AE0484" w:rsidRDefault="00AE0484"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AD71A0" w:rsidRDefault="00AD71A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AD71A0" w:rsidRDefault="00AD71A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AD71A0" w:rsidRDefault="00AD71A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495FB9" w:rsidRDefault="00495FB9"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206B25" w:rsidRDefault="00206B25"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206B25" w:rsidRDefault="00206B25"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r>
        <w:rPr>
          <w:rFonts w:ascii="Times-Bold" w:hAnsi="Times-Bold" w:cs="Times-Bold"/>
          <w:b/>
          <w:bCs/>
          <w:color w:val="000000"/>
          <w:lang w:val="en-GB"/>
        </w:rPr>
        <w:t>STANDARD FOR THE UNIFORM SCHEDULING OF</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r>
        <w:rPr>
          <w:rFonts w:ascii="Times-Bold" w:hAnsi="Times-Bold" w:cs="Times-Bold"/>
          <w:b/>
          <w:bCs/>
          <w:color w:val="000000"/>
          <w:lang w:val="en-GB"/>
        </w:rPr>
        <w:t>MEDICINES AND POISONS</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r>
        <w:rPr>
          <w:rFonts w:ascii="Times-Bold" w:hAnsi="Times-Bold" w:cs="Times-Bold"/>
          <w:b/>
          <w:bCs/>
          <w:color w:val="000000"/>
          <w:lang w:val="en-GB"/>
        </w:rPr>
        <w:t xml:space="preserve">No. </w:t>
      </w:r>
      <w:r w:rsidR="00B94A80">
        <w:rPr>
          <w:rFonts w:ascii="Times-Bold" w:hAnsi="Times-Bold" w:cs="Times-Bold"/>
          <w:b/>
          <w:bCs/>
          <w:color w:val="000000"/>
          <w:lang w:val="en-GB"/>
        </w:rPr>
        <w:t>3</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p>
    <w:p w:rsidR="00887640" w:rsidRDefault="00CC6916"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r>
        <w:rPr>
          <w:rFonts w:ascii="Times-Bold" w:hAnsi="Times-Bold" w:cs="Times-Bold"/>
          <w:b/>
          <w:bCs/>
          <w:color w:val="000000"/>
          <w:lang w:val="en-GB"/>
        </w:rPr>
        <w:t>June</w:t>
      </w:r>
      <w:r w:rsidR="00B94A80">
        <w:rPr>
          <w:rFonts w:ascii="Times-Bold" w:hAnsi="Times-Bold" w:cs="Times-Bold"/>
          <w:b/>
          <w:bCs/>
          <w:color w:val="000000"/>
          <w:lang w:val="en-GB"/>
        </w:rPr>
        <w:t xml:space="preserve"> 2012</w:t>
      </w: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spacing w:line="230" w:lineRule="atLeast"/>
        <w:jc w:val="center"/>
        <w:textAlignment w:val="center"/>
        <w:rPr>
          <w:color w:val="000000"/>
        </w:rPr>
      </w:pPr>
    </w:p>
    <w:p w:rsidR="00887640" w:rsidRDefault="00887640" w:rsidP="00887640">
      <w:pPr>
        <w:widowControl w:val="0"/>
        <w:autoSpaceDE w:val="0"/>
        <w:autoSpaceDN w:val="0"/>
        <w:adjustRightInd w:val="0"/>
        <w:spacing w:line="230" w:lineRule="atLeast"/>
        <w:jc w:val="center"/>
        <w:textAlignment w:val="center"/>
        <w:rPr>
          <w:color w:val="000000"/>
        </w:rPr>
      </w:pPr>
    </w:p>
    <w:p w:rsidR="00887640" w:rsidRDefault="00887640" w:rsidP="00887640">
      <w:pPr>
        <w:widowControl w:val="0"/>
        <w:autoSpaceDE w:val="0"/>
        <w:autoSpaceDN w:val="0"/>
        <w:adjustRightInd w:val="0"/>
        <w:spacing w:line="230" w:lineRule="atLeast"/>
        <w:jc w:val="center"/>
        <w:textAlignment w:val="center"/>
        <w:rPr>
          <w:b/>
          <w:color w:val="000000"/>
          <w:sz w:val="16"/>
          <w:szCs w:val="16"/>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spacing w:line="230" w:lineRule="atLeast"/>
        <w:textAlignment w:val="center"/>
        <w:rPr>
          <w:color w:val="000000"/>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spacing w:line="230" w:lineRule="atLeast"/>
        <w:textAlignment w:val="center"/>
        <w:rPr>
          <w:color w:val="000000"/>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pPr>
    </w:p>
    <w:p w:rsidR="00887640" w:rsidRDefault="00887640" w:rsidP="00887640">
      <w:pPr>
        <w:widowControl w:val="0"/>
        <w:autoSpaceDE w:val="0"/>
        <w:autoSpaceDN w:val="0"/>
        <w:adjustRightInd w:val="0"/>
        <w:jc w:val="center"/>
        <w:textAlignment w:val="center"/>
        <w:rPr>
          <w:rFonts w:ascii="Times-Roman" w:hAnsi="Times-Roman" w:cs="Times-Roman"/>
          <w:color w:val="000000"/>
          <w:lang w:val="en-GB"/>
        </w:rPr>
        <w:sectPr w:rsidR="00887640" w:rsidSect="005D7A9B">
          <w:headerReference w:type="default" r:id="rId8"/>
          <w:footerReference w:type="even" r:id="rId9"/>
          <w:headerReference w:type="first" r:id="rId10"/>
          <w:footerReference w:type="first" r:id="rId11"/>
          <w:type w:val="nextColumn"/>
          <w:pgSz w:w="11907" w:h="16839" w:code="9"/>
          <w:pgMar w:top="1134" w:right="1418" w:bottom="1134" w:left="1418" w:header="567" w:footer="567" w:gutter="0"/>
          <w:pgNumType w:fmt="lowerRoman" w:start="1"/>
          <w:cols w:space="720"/>
          <w:noEndnote/>
          <w:titlePg/>
        </w:sectPr>
      </w:pPr>
    </w:p>
    <w:p w:rsidR="00887640" w:rsidRDefault="00887640" w:rsidP="00887640">
      <w:pPr>
        <w:widowControl w:val="0"/>
        <w:autoSpaceDE w:val="0"/>
        <w:autoSpaceDN w:val="0"/>
        <w:adjustRightInd w:val="0"/>
        <w:textAlignment w:val="center"/>
        <w:rPr>
          <w:rFonts w:ascii="Times-Roman" w:hAnsi="Times-Roman" w:cs="Times-Roman"/>
          <w:color w:val="000000"/>
          <w:sz w:val="20"/>
          <w:szCs w:val="20"/>
          <w:lang w:val="en-US"/>
        </w:rPr>
      </w:pPr>
    </w:p>
    <w:p w:rsidR="00887640" w:rsidRDefault="00887640" w:rsidP="00887640">
      <w:pPr>
        <w:widowControl w:val="0"/>
        <w:autoSpaceDE w:val="0"/>
        <w:autoSpaceDN w:val="0"/>
        <w:adjustRightInd w:val="0"/>
        <w:textAlignment w:val="center"/>
        <w:rPr>
          <w:rFonts w:ascii="Times-Roman" w:hAnsi="Times-Roman" w:cs="Times-Roman"/>
          <w:color w:val="000000"/>
          <w:sz w:val="20"/>
          <w:szCs w:val="20"/>
          <w:lang w:val="en-US"/>
        </w:rPr>
      </w:pPr>
    </w:p>
    <w:p w:rsidR="00887640" w:rsidRDefault="00887640" w:rsidP="00887640">
      <w:pPr>
        <w:widowControl w:val="0"/>
        <w:autoSpaceDE w:val="0"/>
        <w:autoSpaceDN w:val="0"/>
        <w:adjustRightInd w:val="0"/>
        <w:textAlignment w:val="center"/>
        <w:rPr>
          <w:rFonts w:ascii="Times-Roman" w:hAnsi="Times-Roman" w:cs="Times-Roman"/>
          <w:color w:val="000000"/>
          <w:sz w:val="20"/>
          <w:szCs w:val="20"/>
          <w:lang w:val="en-US"/>
        </w:rPr>
      </w:pPr>
    </w:p>
    <w:p w:rsidR="00887640" w:rsidRDefault="00887640" w:rsidP="00887640">
      <w:pPr>
        <w:widowControl w:val="0"/>
        <w:autoSpaceDE w:val="0"/>
        <w:autoSpaceDN w:val="0"/>
        <w:adjustRightInd w:val="0"/>
        <w:textAlignment w:val="center"/>
        <w:rPr>
          <w:rFonts w:ascii="Times-Roman" w:hAnsi="Times-Roman" w:cs="Times-Roman"/>
          <w:color w:val="000000"/>
          <w:sz w:val="20"/>
          <w:szCs w:val="20"/>
          <w:lang w:val="en-US"/>
        </w:rPr>
      </w:pPr>
    </w:p>
    <w:p w:rsidR="00887640" w:rsidRDefault="00887640" w:rsidP="00887640">
      <w:pPr>
        <w:widowControl w:val="0"/>
        <w:autoSpaceDE w:val="0"/>
        <w:autoSpaceDN w:val="0"/>
        <w:adjustRightInd w:val="0"/>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 xml:space="preserve">© Commonwealth of Australia </w:t>
      </w:r>
      <w:r w:rsidR="00B94A80">
        <w:rPr>
          <w:rFonts w:ascii="Times-Roman" w:hAnsi="Times-Roman" w:cs="Times-Roman"/>
          <w:color w:val="000000"/>
          <w:sz w:val="20"/>
          <w:szCs w:val="20"/>
          <w:lang w:val="en-US"/>
        </w:rPr>
        <w:t>2012</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Pr="00E664D2" w:rsidRDefault="008F508D" w:rsidP="00887640">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0"/>
          <w:szCs w:val="20"/>
          <w:lang w:val="en-US"/>
        </w:rPr>
      </w:pPr>
      <w:r>
        <w:rPr>
          <w:rFonts w:ascii="Arial" w:hAnsi="Arial" w:cs="Arial"/>
          <w:color w:val="000000"/>
          <w:sz w:val="20"/>
          <w:szCs w:val="20"/>
        </w:rPr>
        <w:t>Online</w:t>
      </w:r>
      <w:r w:rsidRPr="00224359">
        <w:rPr>
          <w:rFonts w:ascii="Arial" w:hAnsi="Arial" w:cs="Arial"/>
          <w:color w:val="000000"/>
          <w:sz w:val="20"/>
          <w:szCs w:val="20"/>
        </w:rPr>
        <w:t xml:space="preserve"> </w:t>
      </w:r>
      <w:r w:rsidRPr="00B13638">
        <w:rPr>
          <w:color w:val="000000"/>
          <w:sz w:val="20"/>
          <w:szCs w:val="20"/>
        </w:rPr>
        <w:t>ISBN: 978-1-74241-735-6</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F508D" w:rsidRPr="008F508D" w:rsidRDefault="008F508D" w:rsidP="008F508D">
      <w:pPr>
        <w:autoSpaceDE w:val="0"/>
        <w:autoSpaceDN w:val="0"/>
        <w:adjustRightInd w:val="0"/>
        <w:rPr>
          <w:color w:val="000000"/>
          <w:sz w:val="20"/>
          <w:szCs w:val="20"/>
        </w:rPr>
      </w:pPr>
      <w:r w:rsidRPr="008F508D">
        <w:rPr>
          <w:color w:val="000000"/>
          <w:sz w:val="20"/>
          <w:szCs w:val="20"/>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8F508D">
        <w:rPr>
          <w:i/>
          <w:iCs/>
          <w:color w:val="000000"/>
          <w:sz w:val="20"/>
          <w:szCs w:val="20"/>
        </w:rPr>
        <w:t xml:space="preserve">Copyright Act 1968 </w:t>
      </w:r>
      <w:r w:rsidRPr="008F508D">
        <w:rPr>
          <w:color w:val="000000"/>
          <w:sz w:val="20"/>
          <w:szCs w:val="20"/>
        </w:rPr>
        <w:t>or allowed by this copyright notice</w:t>
      </w:r>
      <w:r w:rsidRPr="008F508D">
        <w:rPr>
          <w:i/>
          <w:iCs/>
          <w:color w:val="000000"/>
          <w:sz w:val="20"/>
          <w:szCs w:val="20"/>
        </w:rPr>
        <w:t xml:space="preserve">, </w:t>
      </w:r>
      <w:r w:rsidRPr="008F508D">
        <w:rPr>
          <w:color w:val="000000"/>
          <w:sz w:val="20"/>
          <w:szCs w:val="20"/>
        </w:rPr>
        <w:t>all other rights are reserved and</w:t>
      </w:r>
      <w:r w:rsidRPr="008F508D">
        <w:rPr>
          <w:i/>
          <w:iCs/>
          <w:color w:val="000000"/>
          <w:sz w:val="20"/>
          <w:szCs w:val="20"/>
        </w:rPr>
        <w:t xml:space="preserve"> </w:t>
      </w:r>
      <w:r w:rsidRPr="008F508D">
        <w:rPr>
          <w:color w:val="000000"/>
          <w:sz w:val="20"/>
          <w:szCs w:val="20"/>
        </w:rPr>
        <w:t xml:space="preserve">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and Ageing, GPO Box 9848, Canberra ACT 2601, or via e-mail to copyright@health.gov.au. </w:t>
      </w:r>
    </w:p>
    <w:p w:rsidR="00887640" w:rsidRPr="00AB6442"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 xml:space="preserve">Published by the Australian Government under the </w:t>
      </w:r>
      <w:r>
        <w:rPr>
          <w:rFonts w:ascii="Times-Italic" w:hAnsi="Times-Italic" w:cs="Times-Italic"/>
          <w:i/>
          <w:iCs/>
          <w:color w:val="000000"/>
          <w:sz w:val="20"/>
          <w:szCs w:val="20"/>
          <w:lang w:val="en-US"/>
        </w:rPr>
        <w:t>Therapeutic Goods Act 1989</w:t>
      </w:r>
      <w:r>
        <w:rPr>
          <w:rFonts w:ascii="Times-Roman" w:hAnsi="Times-Roman" w:cs="Times-Roman"/>
          <w:color w:val="000000"/>
          <w:sz w:val="20"/>
          <w:szCs w:val="20"/>
          <w:lang w:val="en-US"/>
        </w:rPr>
        <w:t>.</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Pr="00E664D2"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color w:val="000000"/>
          <w:sz w:val="20"/>
          <w:szCs w:val="20"/>
          <w:lang w:val="en-US"/>
        </w:rPr>
      </w:pPr>
      <w:r w:rsidRPr="00E664D2">
        <w:rPr>
          <w:color w:val="000000"/>
          <w:sz w:val="20"/>
          <w:szCs w:val="20"/>
          <w:lang w:val="en-US"/>
        </w:rPr>
        <w:t xml:space="preserve">Publication approval number: </w:t>
      </w:r>
      <w:r w:rsidR="00AB6442" w:rsidRPr="00B13638">
        <w:rPr>
          <w:sz w:val="20"/>
          <w:szCs w:val="20"/>
        </w:rPr>
        <w:t>D0792</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Pr="00015624" w:rsidRDefault="00887640" w:rsidP="00C62256">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r w:rsidRPr="00015624">
        <w:rPr>
          <w:rFonts w:ascii="Times-Roman" w:hAnsi="Times-Roman" w:cs="Times-Roman"/>
          <w:color w:val="000000"/>
          <w:sz w:val="20"/>
          <w:szCs w:val="20"/>
          <w:lang w:val="en-US"/>
        </w:rPr>
        <w:t xml:space="preserve">This publication </w:t>
      </w:r>
      <w:r w:rsidR="00C92913">
        <w:rPr>
          <w:rFonts w:ascii="Times-Roman" w:hAnsi="Times-Roman" w:cs="Times-Roman"/>
          <w:color w:val="000000"/>
          <w:sz w:val="20"/>
          <w:szCs w:val="20"/>
          <w:lang w:val="en-US"/>
        </w:rPr>
        <w:t>consolidates</w:t>
      </w:r>
      <w:r w:rsidRPr="00015624">
        <w:rPr>
          <w:rFonts w:ascii="Times-Roman" w:hAnsi="Times-Roman" w:cs="Times-Roman"/>
          <w:color w:val="000000"/>
          <w:sz w:val="20"/>
          <w:szCs w:val="20"/>
          <w:lang w:val="en-US"/>
        </w:rPr>
        <w:t xml:space="preserve"> the</w:t>
      </w:r>
      <w:r>
        <w:rPr>
          <w:rFonts w:ascii="Times-Roman" w:hAnsi="Times-Roman" w:cs="Times-Roman"/>
          <w:color w:val="000000"/>
          <w:sz w:val="20"/>
          <w:szCs w:val="20"/>
          <w:lang w:val="en-US"/>
        </w:rPr>
        <w:t xml:space="preserve"> previous Standard for the Uniform Scheduling of Medicines and Poisons and the subsequent amendments to th</w:t>
      </w:r>
      <w:r w:rsidR="00342116">
        <w:rPr>
          <w:rFonts w:ascii="Times-Roman" w:hAnsi="Times-Roman" w:cs="Times-Roman"/>
          <w:color w:val="000000"/>
          <w:sz w:val="20"/>
          <w:szCs w:val="20"/>
          <w:lang w:val="en-US"/>
        </w:rPr>
        <w:t>at</w:t>
      </w:r>
      <w:r>
        <w:rPr>
          <w:rFonts w:ascii="Times-Roman" w:hAnsi="Times-Roman" w:cs="Times-Roman"/>
          <w:color w:val="000000"/>
          <w:sz w:val="20"/>
          <w:szCs w:val="20"/>
          <w:lang w:val="en-US"/>
        </w:rPr>
        <w:t xml:space="preserve"> document</w:t>
      </w:r>
      <w:r w:rsidR="00C815A7">
        <w:rPr>
          <w:rFonts w:ascii="Times-Roman" w:hAnsi="Times-Roman" w:cs="Times-Roman"/>
          <w:color w:val="000000"/>
          <w:sz w:val="20"/>
          <w:szCs w:val="20"/>
          <w:lang w:val="en-US"/>
        </w:rPr>
        <w:t>.</w:t>
      </w:r>
      <w:r w:rsidR="00C92913">
        <w:rPr>
          <w:rFonts w:ascii="Times-Roman" w:hAnsi="Times-Roman" w:cs="Times-Roman"/>
          <w:color w:val="000000"/>
          <w:sz w:val="20"/>
          <w:szCs w:val="20"/>
          <w:lang w:val="en-US"/>
        </w:rPr>
        <w:t xml:space="preserve"> </w:t>
      </w:r>
      <w:r>
        <w:rPr>
          <w:rFonts w:ascii="Times-Roman" w:hAnsi="Times-Roman" w:cs="Times-Roman"/>
          <w:color w:val="000000"/>
          <w:sz w:val="20"/>
          <w:szCs w:val="20"/>
          <w:lang w:val="en-US"/>
        </w:rPr>
        <w:t xml:space="preserve">It records </w:t>
      </w:r>
      <w:r w:rsidRPr="00015624">
        <w:rPr>
          <w:rFonts w:ascii="Times-Roman" w:hAnsi="Times-Roman" w:cs="Times-Roman"/>
          <w:color w:val="000000"/>
          <w:sz w:val="20"/>
          <w:szCs w:val="20"/>
          <w:lang w:val="en-US"/>
        </w:rPr>
        <w:t xml:space="preserve">decisions made </w:t>
      </w:r>
      <w:r>
        <w:rPr>
          <w:rFonts w:ascii="Times-Roman" w:hAnsi="Times-Roman" w:cs="Times-Roman"/>
          <w:color w:val="000000"/>
          <w:sz w:val="20"/>
          <w:szCs w:val="20"/>
          <w:lang w:val="en-US"/>
        </w:rPr>
        <w:t>by the Secretary</w:t>
      </w:r>
      <w:r w:rsidR="00EE545C">
        <w:rPr>
          <w:rFonts w:ascii="Times-Roman" w:hAnsi="Times-Roman" w:cs="Times-Roman"/>
          <w:color w:val="000000"/>
          <w:sz w:val="20"/>
          <w:szCs w:val="20"/>
          <w:lang w:val="en-US"/>
        </w:rPr>
        <w:t xml:space="preserve"> </w:t>
      </w:r>
      <w:r w:rsidR="00846BFE">
        <w:rPr>
          <w:rFonts w:ascii="Times-Roman" w:hAnsi="Times-Roman" w:cs="Times-Roman"/>
          <w:color w:val="000000"/>
          <w:sz w:val="20"/>
          <w:szCs w:val="20"/>
          <w:lang w:val="en-US"/>
        </w:rPr>
        <w:t>to</w:t>
      </w:r>
      <w:r w:rsidR="00EE545C">
        <w:rPr>
          <w:rFonts w:ascii="Times-Roman" w:hAnsi="Times-Roman" w:cs="Times-Roman"/>
          <w:color w:val="000000"/>
          <w:sz w:val="20"/>
          <w:szCs w:val="20"/>
          <w:lang w:val="en-US"/>
        </w:rPr>
        <w:t xml:space="preserve"> the Department of Health and Ageing</w:t>
      </w:r>
      <w:r>
        <w:rPr>
          <w:rFonts w:ascii="Times-Roman" w:hAnsi="Times-Roman" w:cs="Times-Roman"/>
          <w:color w:val="000000"/>
          <w:sz w:val="20"/>
          <w:szCs w:val="20"/>
          <w:lang w:val="en-US"/>
        </w:rPr>
        <w:t xml:space="preserve">, or </w:t>
      </w:r>
      <w:r w:rsidR="005308C0">
        <w:rPr>
          <w:rFonts w:ascii="Times-Roman" w:hAnsi="Times-Roman" w:cs="Times-Roman"/>
          <w:color w:val="000000"/>
          <w:sz w:val="20"/>
          <w:szCs w:val="20"/>
          <w:lang w:val="en-US"/>
        </w:rPr>
        <w:t xml:space="preserve">the Secretary's </w:t>
      </w:r>
      <w:r>
        <w:rPr>
          <w:rFonts w:ascii="Times-Roman" w:hAnsi="Times-Roman" w:cs="Times-Roman"/>
          <w:color w:val="000000"/>
          <w:sz w:val="20"/>
          <w:szCs w:val="20"/>
          <w:lang w:val="en-US"/>
        </w:rPr>
        <w:t xml:space="preserve">delegate, </w:t>
      </w:r>
      <w:r w:rsidRPr="00145FBA">
        <w:rPr>
          <w:rFonts w:ascii="Times-Roman" w:hAnsi="Times-Roman" w:cs="Times-Roman"/>
          <w:color w:val="000000"/>
          <w:sz w:val="20"/>
          <w:szCs w:val="20"/>
          <w:lang w:val="en-US"/>
        </w:rPr>
        <w:t>with implementation date</w:t>
      </w:r>
      <w:r w:rsidR="005114C0" w:rsidRPr="00145FBA">
        <w:rPr>
          <w:rFonts w:ascii="Times-Roman" w:hAnsi="Times-Roman" w:cs="Times-Roman"/>
          <w:color w:val="000000"/>
          <w:sz w:val="20"/>
          <w:szCs w:val="20"/>
          <w:lang w:val="en-US"/>
        </w:rPr>
        <w:t>s</w:t>
      </w:r>
      <w:r w:rsidRPr="00145FBA">
        <w:rPr>
          <w:rFonts w:ascii="Times-Roman" w:hAnsi="Times-Roman" w:cs="Times-Roman"/>
          <w:color w:val="000000"/>
          <w:sz w:val="20"/>
          <w:szCs w:val="20"/>
          <w:lang w:val="en-US"/>
        </w:rPr>
        <w:t xml:space="preserve"> </w:t>
      </w:r>
      <w:r w:rsidR="005114C0" w:rsidRPr="00145FBA">
        <w:rPr>
          <w:rFonts w:ascii="Times-Roman" w:hAnsi="Times-Roman" w:cs="Times-Roman"/>
          <w:color w:val="000000"/>
          <w:sz w:val="20"/>
          <w:szCs w:val="20"/>
          <w:lang w:val="en-US"/>
        </w:rPr>
        <w:t>up to and including</w:t>
      </w:r>
      <w:r w:rsidR="00C815A7" w:rsidRPr="00145FBA">
        <w:rPr>
          <w:rFonts w:ascii="Times-Roman" w:hAnsi="Times-Roman" w:cs="Times-Roman"/>
          <w:color w:val="000000"/>
          <w:sz w:val="20"/>
          <w:szCs w:val="20"/>
          <w:lang w:val="en-US"/>
        </w:rPr>
        <w:t xml:space="preserve"> </w:t>
      </w:r>
      <w:r w:rsidR="00B13638">
        <w:rPr>
          <w:rFonts w:ascii="Times-Roman" w:hAnsi="Times-Roman" w:cs="Times-Roman"/>
          <w:color w:val="000000"/>
          <w:sz w:val="20"/>
          <w:szCs w:val="20"/>
          <w:lang w:val="en-US"/>
        </w:rPr>
        <w:t>June</w:t>
      </w:r>
      <w:r w:rsidR="00B94A80">
        <w:rPr>
          <w:rFonts w:ascii="Times-Roman" w:hAnsi="Times-Roman" w:cs="Times-Roman"/>
          <w:color w:val="000000"/>
          <w:sz w:val="20"/>
          <w:szCs w:val="20"/>
          <w:lang w:val="en-US"/>
        </w:rPr>
        <w:t xml:space="preserve"> 2012</w:t>
      </w:r>
      <w:r w:rsidR="00C815A7" w:rsidRPr="00145FBA">
        <w:rPr>
          <w:rFonts w:ascii="Times-Roman" w:hAnsi="Times-Roman" w:cs="Times-Roman"/>
          <w:color w:val="000000"/>
          <w:sz w:val="20"/>
          <w:szCs w:val="20"/>
          <w:lang w:val="en-US"/>
        </w:rPr>
        <w:t xml:space="preserve">. </w:t>
      </w:r>
      <w:r w:rsidRPr="00015624">
        <w:rPr>
          <w:rFonts w:ascii="Times-Roman" w:hAnsi="Times-Roman" w:cs="Times-Roman"/>
          <w:color w:val="000000"/>
          <w:sz w:val="20"/>
          <w:szCs w:val="20"/>
          <w:lang w:val="en-US"/>
        </w:rPr>
        <w:t xml:space="preserve">The basis of these </w:t>
      </w:r>
      <w:r w:rsidR="00342116">
        <w:rPr>
          <w:rFonts w:ascii="Times-Roman" w:hAnsi="Times-Roman" w:cs="Times-Roman"/>
          <w:color w:val="000000"/>
          <w:sz w:val="20"/>
          <w:szCs w:val="20"/>
          <w:lang w:val="en-US"/>
        </w:rPr>
        <w:t>decisions</w:t>
      </w:r>
      <w:r w:rsidRPr="00015624">
        <w:rPr>
          <w:rFonts w:ascii="Times-Roman" w:hAnsi="Times-Roman" w:cs="Times-Roman"/>
          <w:color w:val="000000"/>
          <w:sz w:val="20"/>
          <w:szCs w:val="20"/>
          <w:lang w:val="en-US"/>
        </w:rPr>
        <w:t xml:space="preserve"> can be found in the ‘Record of the Reasons’, which can be accessed from the </w:t>
      </w:r>
      <w:r>
        <w:rPr>
          <w:rFonts w:ascii="Times-Roman" w:hAnsi="Times-Roman" w:cs="Times-Roman"/>
          <w:color w:val="000000"/>
          <w:sz w:val="20"/>
          <w:szCs w:val="20"/>
          <w:lang w:val="en-US"/>
        </w:rPr>
        <w:t>TGA</w:t>
      </w:r>
      <w:r w:rsidRPr="00015624">
        <w:rPr>
          <w:rFonts w:ascii="Times-Roman" w:hAnsi="Times-Roman" w:cs="Times-Roman"/>
          <w:color w:val="000000"/>
          <w:sz w:val="20"/>
          <w:szCs w:val="20"/>
          <w:lang w:val="en-US"/>
        </w:rPr>
        <w:t xml:space="preserve"> website:</w:t>
      </w:r>
    </w:p>
    <w:p w:rsidR="00887640" w:rsidRPr="00015624"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r w:rsidRPr="00A55ED1">
        <w:rPr>
          <w:rFonts w:ascii="Times-Italic" w:hAnsi="Times-Italic" w:cs="Times-Italic"/>
          <w:i/>
          <w:iCs/>
          <w:color w:val="000000"/>
          <w:sz w:val="20"/>
          <w:szCs w:val="20"/>
          <w:lang w:val="en-US"/>
        </w:rPr>
        <w:t>http://www.tga.gov.au/</w:t>
      </w:r>
      <w:r w:rsidR="000565F6">
        <w:rPr>
          <w:rFonts w:ascii="Times-Italic" w:hAnsi="Times-Italic" w:cs="Times-Italic"/>
          <w:i/>
          <w:iCs/>
          <w:color w:val="000000"/>
          <w:sz w:val="20"/>
          <w:szCs w:val="20"/>
          <w:lang w:val="en-US"/>
        </w:rPr>
        <w:t>industry/scheduling-decisions-final.htm</w:t>
      </w:r>
      <w:r w:rsidR="000565F6">
        <w:rPr>
          <w:rFonts w:ascii="Times-Roman" w:hAnsi="Times-Roman" w:cs="Times-Roman"/>
          <w:color w:val="000000"/>
          <w:sz w:val="20"/>
          <w:szCs w:val="20"/>
          <w:lang w:val="en-US"/>
        </w:rPr>
        <w:t xml:space="preserve"> </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Further inquiries should be directed to:</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spacing w:before="113"/>
        <w:ind w:left="283"/>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The Secretary</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ind w:left="283"/>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Medicines and Poisons Scheduling</w:t>
      </w:r>
      <w:r w:rsidR="004D5CA9">
        <w:rPr>
          <w:rFonts w:ascii="Times-Roman" w:hAnsi="Times-Roman" w:cs="Times-Roman"/>
          <w:color w:val="000000"/>
          <w:sz w:val="20"/>
          <w:szCs w:val="20"/>
          <w:lang w:val="en-US"/>
        </w:rPr>
        <w:t xml:space="preserve"> Secretariat</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ind w:left="283"/>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 xml:space="preserve">GPO </w:t>
      </w:r>
      <w:smartTag w:uri="urn:schemas-microsoft-com:office:smarttags" w:element="address">
        <w:smartTag w:uri="urn:schemas-microsoft-com:office:smarttags" w:element="Street">
          <w:r>
            <w:rPr>
              <w:rFonts w:ascii="Times-Roman" w:hAnsi="Times-Roman" w:cs="Times-Roman"/>
              <w:color w:val="000000"/>
              <w:sz w:val="20"/>
              <w:szCs w:val="20"/>
              <w:lang w:val="en-US"/>
            </w:rPr>
            <w:t>Box</w:t>
          </w:r>
        </w:smartTag>
        <w:r>
          <w:rPr>
            <w:rFonts w:ascii="Times-Roman" w:hAnsi="Times-Roman" w:cs="Times-Roman"/>
            <w:color w:val="000000"/>
            <w:sz w:val="20"/>
            <w:szCs w:val="20"/>
            <w:lang w:val="en-US"/>
          </w:rPr>
          <w:t xml:space="preserve"> 9848</w:t>
        </w:r>
      </w:smartTag>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ind w:left="283"/>
        <w:jc w:val="both"/>
        <w:textAlignment w:val="center"/>
        <w:rPr>
          <w:rFonts w:ascii="Times-Roman" w:hAnsi="Times-Roman" w:cs="Times-Roman"/>
          <w:color w:val="000000"/>
          <w:sz w:val="20"/>
          <w:szCs w:val="20"/>
          <w:lang w:val="en-US"/>
        </w:rPr>
      </w:pPr>
      <w:smartTag w:uri="urn:schemas-microsoft-com:office:smarttags" w:element="place">
        <w:smartTag w:uri="urn:schemas-microsoft-com:office:smarttags" w:element="City">
          <w:r>
            <w:rPr>
              <w:rFonts w:ascii="Times-Roman" w:hAnsi="Times-Roman" w:cs="Times-Roman"/>
              <w:color w:val="000000"/>
              <w:sz w:val="20"/>
              <w:szCs w:val="20"/>
              <w:lang w:val="en-US"/>
            </w:rPr>
            <w:t>CANBERRA</w:t>
          </w:r>
        </w:smartTag>
      </w:smartTag>
      <w:r>
        <w:rPr>
          <w:rFonts w:ascii="Times-Roman" w:hAnsi="Times-Roman" w:cs="Times-Roman"/>
          <w:color w:val="000000"/>
          <w:sz w:val="20"/>
          <w:szCs w:val="20"/>
          <w:lang w:val="en-US"/>
        </w:rPr>
        <w:t xml:space="preserve">  ACT  2601</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spacing w:before="113"/>
        <w:jc w:val="both"/>
        <w:textAlignment w:val="center"/>
        <w:rPr>
          <w:rFonts w:ascii="Times-Italic" w:hAnsi="Times-Italic" w:cs="Times-Italic"/>
          <w:i/>
          <w:iCs/>
          <w:color w:val="000000"/>
          <w:sz w:val="20"/>
          <w:szCs w:val="20"/>
          <w:lang w:val="en-US"/>
        </w:rPr>
      </w:pPr>
      <w:r>
        <w:rPr>
          <w:rFonts w:ascii="Times-Roman" w:hAnsi="Times-Roman" w:cs="Times-Roman"/>
          <w:color w:val="000000"/>
          <w:sz w:val="20"/>
          <w:szCs w:val="20"/>
          <w:lang w:val="en-US"/>
        </w:rPr>
        <w:t xml:space="preserve">Or by email:  </w:t>
      </w:r>
      <w:hyperlink r:id="rId12" w:history="1">
        <w:r w:rsidR="003C593B" w:rsidRPr="00BC5634">
          <w:rPr>
            <w:rStyle w:val="Hyperlink"/>
            <w:rFonts w:ascii="Times-Italic" w:hAnsi="Times-Italic" w:cs="Times-Italic"/>
            <w:i/>
            <w:iCs/>
            <w:sz w:val="20"/>
            <w:szCs w:val="20"/>
            <w:lang w:val="en-US"/>
          </w:rPr>
          <w:t>smp@health.gov.au</w:t>
        </w:r>
      </w:hyperlink>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Media Liaison Unit</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r>
        <w:rPr>
          <w:rFonts w:ascii="Times-Roman" w:hAnsi="Times-Roman" w:cs="Times-Roman"/>
          <w:color w:val="000000"/>
          <w:sz w:val="20"/>
          <w:szCs w:val="20"/>
          <w:lang w:val="en-US"/>
        </w:rPr>
        <w:t>Australian Government Department of Health and Ageing</w:t>
      </w:r>
    </w:p>
    <w:p w:rsidR="00DD297E" w:rsidRDefault="00DD297E"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DD297E" w:rsidRDefault="00DD297E" w:rsidP="00DD297E">
      <w:pPr>
        <w:widowControl w:val="0"/>
        <w:autoSpaceDE w:val="0"/>
        <w:autoSpaceDN w:val="0"/>
        <w:adjustRightInd w:val="0"/>
        <w:jc w:val="center"/>
        <w:textAlignment w:val="center"/>
        <w:rPr>
          <w:rFonts w:ascii="Times-Roman" w:hAnsi="Times-Roman" w:cs="Times-Roman"/>
          <w:color w:val="000000"/>
          <w:lang w:val="en-GB"/>
        </w:rPr>
      </w:pPr>
    </w:p>
    <w:p w:rsidR="00DD297E" w:rsidRDefault="00DD297E" w:rsidP="00DD297E">
      <w:pPr>
        <w:widowControl w:val="0"/>
        <w:autoSpaceDE w:val="0"/>
        <w:autoSpaceDN w:val="0"/>
        <w:adjustRightInd w:val="0"/>
        <w:jc w:val="center"/>
        <w:textAlignment w:val="center"/>
        <w:rPr>
          <w:rFonts w:ascii="Times-Roman" w:hAnsi="Times-Roman" w:cs="Times-Roman"/>
          <w:color w:val="000000"/>
          <w:lang w:val="en-GB"/>
        </w:rPr>
      </w:pPr>
    </w:p>
    <w:p w:rsidR="00DD297E" w:rsidRDefault="00DD297E" w:rsidP="00DD297E">
      <w:pPr>
        <w:widowControl w:val="0"/>
        <w:autoSpaceDE w:val="0"/>
        <w:autoSpaceDN w:val="0"/>
        <w:adjustRightInd w:val="0"/>
        <w:jc w:val="center"/>
        <w:textAlignment w:val="center"/>
        <w:rPr>
          <w:rFonts w:ascii="Times-Roman" w:hAnsi="Times-Roman" w:cs="Times-Roman"/>
          <w:color w:val="000000"/>
          <w:lang w:val="en-GB"/>
        </w:rPr>
        <w:sectPr w:rsidR="00DD297E" w:rsidSect="005D7A9B">
          <w:headerReference w:type="default" r:id="rId13"/>
          <w:headerReference w:type="first" r:id="rId14"/>
          <w:footerReference w:type="first" r:id="rId15"/>
          <w:type w:val="nextColumn"/>
          <w:pgSz w:w="11907" w:h="16839" w:code="9"/>
          <w:pgMar w:top="1134" w:right="1418" w:bottom="1134" w:left="1418" w:header="567" w:footer="567" w:gutter="0"/>
          <w:pgNumType w:fmt="lowerRoman" w:start="1"/>
          <w:cols w:space="720"/>
          <w:noEndnote/>
          <w:titlePg/>
        </w:sectPr>
      </w:pPr>
    </w:p>
    <w:p w:rsidR="00887640" w:rsidRPr="00382130" w:rsidRDefault="00887640" w:rsidP="0038213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center"/>
        <w:textAlignment w:val="center"/>
        <w:rPr>
          <w:rFonts w:ascii="Times-Bold" w:hAnsi="Times-Bold" w:cs="Times-Bold"/>
          <w:b/>
          <w:bCs/>
          <w:color w:val="000000"/>
          <w:lang w:val="en-GB"/>
        </w:rPr>
      </w:pPr>
      <w:r w:rsidRPr="00382130">
        <w:rPr>
          <w:rFonts w:ascii="Times-Bold" w:hAnsi="Times-Bold" w:cs="Times-Bold"/>
          <w:b/>
          <w:bCs/>
          <w:color w:val="000000"/>
          <w:lang w:val="en-GB"/>
        </w:rPr>
        <w:lastRenderedPageBreak/>
        <w:t>CONTENTS</w:t>
      </w:r>
    </w:p>
    <w:p w:rsidR="00887640" w:rsidRPr="00382130" w:rsidRDefault="00887640" w:rsidP="00382130">
      <w:pPr>
        <w:pStyle w:val="contentsmainnotParts"/>
        <w:spacing w:line="240" w:lineRule="auto"/>
        <w:ind w:right="-27"/>
      </w:pPr>
      <w:r w:rsidRPr="00382130">
        <w:rPr>
          <w:lang w:val="en-GB"/>
        </w:rPr>
        <w:br/>
      </w:r>
      <w:r w:rsidR="00382130" w:rsidRPr="00382130">
        <w:t>INTRODUCTION</w:t>
      </w:r>
      <w:r w:rsidR="00382130" w:rsidRPr="00382130">
        <w:tab/>
        <w:t>iii</w:t>
      </w:r>
    </w:p>
    <w:p w:rsidR="00887640" w:rsidRPr="00382130" w:rsidRDefault="00887640" w:rsidP="00382130">
      <w:pPr>
        <w:pStyle w:val="contentsmainnotParts"/>
        <w:spacing w:line="240" w:lineRule="auto"/>
        <w:ind w:right="-27"/>
      </w:pPr>
      <w:r w:rsidRPr="00382130">
        <w:t>PRINCIPLES OF SCHEDULING</w:t>
      </w:r>
      <w:r w:rsidRPr="00382130">
        <w:tab/>
      </w:r>
      <w:r w:rsidR="00382130" w:rsidRPr="00382130">
        <w:t>iv</w:t>
      </w:r>
    </w:p>
    <w:p w:rsidR="00887640" w:rsidRPr="00382130" w:rsidRDefault="00887640" w:rsidP="00382130">
      <w:pPr>
        <w:pStyle w:val="contentsmainParts"/>
        <w:spacing w:line="240" w:lineRule="auto"/>
        <w:ind w:right="-27"/>
      </w:pPr>
      <w:r w:rsidRPr="00382130">
        <w:t>PART 1</w:t>
      </w:r>
      <w:r w:rsidRPr="00382130">
        <w:tab/>
        <w:t>INTERPRETATION</w:t>
      </w:r>
      <w:r w:rsidRPr="00382130">
        <w:tab/>
      </w:r>
      <w:r w:rsidR="00382130" w:rsidRPr="00382130">
        <w:t>1</w:t>
      </w:r>
    </w:p>
    <w:p w:rsidR="00887640" w:rsidRPr="00382130" w:rsidRDefault="00382130" w:rsidP="00382130">
      <w:pPr>
        <w:pStyle w:val="contentsmainParts"/>
        <w:spacing w:line="240" w:lineRule="auto"/>
        <w:ind w:right="-27"/>
      </w:pPr>
      <w:r w:rsidRPr="00382130">
        <w:t>PART 2</w:t>
      </w:r>
      <w:r w:rsidRPr="00382130">
        <w:tab/>
        <w:t>LABELS AND CONTAINERS</w:t>
      </w:r>
      <w:r w:rsidRPr="00382130">
        <w:tab/>
        <w:t>9</w:t>
      </w:r>
    </w:p>
    <w:p w:rsidR="00887640" w:rsidRPr="00382130" w:rsidRDefault="00382130" w:rsidP="00382130">
      <w:pPr>
        <w:pStyle w:val="contentsmainnotParts"/>
        <w:spacing w:line="240" w:lineRule="auto"/>
        <w:ind w:right="-27"/>
      </w:pPr>
      <w:r w:rsidRPr="00382130">
        <w:t>LABELS</w:t>
      </w:r>
      <w:r w:rsidRPr="00382130">
        <w:tab/>
        <w:t>9</w:t>
      </w:r>
    </w:p>
    <w:p w:rsidR="00887640" w:rsidRPr="00382130" w:rsidRDefault="00382130" w:rsidP="00382130">
      <w:pPr>
        <w:pStyle w:val="contentsindent1"/>
        <w:spacing w:line="240" w:lineRule="auto"/>
        <w:ind w:right="-27"/>
      </w:pPr>
      <w:r w:rsidRPr="00382130">
        <w:t>General requirements</w:t>
      </w:r>
      <w:r w:rsidRPr="00382130">
        <w:tab/>
        <w:t>9</w:t>
      </w:r>
    </w:p>
    <w:p w:rsidR="00887640" w:rsidRPr="00382130" w:rsidRDefault="00382130" w:rsidP="00382130">
      <w:pPr>
        <w:pStyle w:val="contentsindent1"/>
        <w:spacing w:line="240" w:lineRule="auto"/>
        <w:ind w:right="-27"/>
      </w:pPr>
      <w:r w:rsidRPr="00382130">
        <w:t>Immediate wrapper</w:t>
      </w:r>
      <w:r w:rsidRPr="00382130">
        <w:tab/>
        <w:t>9</w:t>
      </w:r>
    </w:p>
    <w:p w:rsidR="00887640" w:rsidRPr="00382130" w:rsidRDefault="00887640" w:rsidP="00382130">
      <w:pPr>
        <w:pStyle w:val="contentsindent1"/>
        <w:spacing w:line="240" w:lineRule="auto"/>
        <w:ind w:right="-27"/>
      </w:pPr>
      <w:r w:rsidRPr="00382130">
        <w:t>Primary p</w:t>
      </w:r>
      <w:r w:rsidR="00382130" w:rsidRPr="00382130">
        <w:t>acks and immediate containers</w:t>
      </w:r>
      <w:r w:rsidR="00382130" w:rsidRPr="00382130">
        <w:tab/>
        <w:t>9</w:t>
      </w:r>
    </w:p>
    <w:p w:rsidR="00887640" w:rsidRPr="00382130" w:rsidRDefault="00887640" w:rsidP="00382130">
      <w:pPr>
        <w:pStyle w:val="contentsindent1"/>
        <w:spacing w:line="240" w:lineRule="auto"/>
        <w:ind w:right="-27"/>
      </w:pPr>
      <w:r w:rsidRPr="00382130">
        <w:t>Statements of qua</w:t>
      </w:r>
      <w:r w:rsidR="00382130" w:rsidRPr="00382130">
        <w:t>ntity, proportion or strength</w:t>
      </w:r>
      <w:r w:rsidR="00382130" w:rsidRPr="00382130">
        <w:tab/>
        <w:t>15</w:t>
      </w:r>
    </w:p>
    <w:p w:rsidR="00887640" w:rsidRPr="00382130" w:rsidRDefault="00382130" w:rsidP="00382130">
      <w:pPr>
        <w:pStyle w:val="contentsindent1"/>
        <w:spacing w:line="240" w:lineRule="auto"/>
        <w:ind w:right="-27"/>
      </w:pPr>
      <w:r w:rsidRPr="00382130">
        <w:t>Exemptions</w:t>
      </w:r>
      <w:r w:rsidRPr="00382130">
        <w:tab/>
        <w:t>16</w:t>
      </w:r>
    </w:p>
    <w:p w:rsidR="00887640" w:rsidRPr="00382130" w:rsidRDefault="00887640" w:rsidP="00382130">
      <w:pPr>
        <w:pStyle w:val="contentsindent1"/>
        <w:spacing w:line="240" w:lineRule="auto"/>
        <w:ind w:left="620" w:right="-27"/>
      </w:pPr>
      <w:r w:rsidRPr="00382130">
        <w:t>Selected</w:t>
      </w:r>
      <w:r w:rsidR="00382130" w:rsidRPr="00382130">
        <w:t xml:space="preserve"> containers and measure packs</w:t>
      </w:r>
      <w:r w:rsidR="00382130" w:rsidRPr="00382130">
        <w:tab/>
        <w:t>16</w:t>
      </w:r>
    </w:p>
    <w:p w:rsidR="00887640" w:rsidRPr="00382130" w:rsidRDefault="00887640" w:rsidP="00382130">
      <w:pPr>
        <w:pStyle w:val="contentsindent1"/>
        <w:spacing w:line="240" w:lineRule="auto"/>
        <w:ind w:left="620" w:right="-27"/>
      </w:pPr>
      <w:r w:rsidRPr="00382130">
        <w:t>Ampoules, pre-filled</w:t>
      </w:r>
      <w:r w:rsidR="00382130" w:rsidRPr="00382130">
        <w:t xml:space="preserve"> syringes and injection vials</w:t>
      </w:r>
      <w:r w:rsidR="00382130" w:rsidRPr="00382130">
        <w:tab/>
        <w:t>17</w:t>
      </w:r>
    </w:p>
    <w:p w:rsidR="00887640" w:rsidRPr="00382130" w:rsidRDefault="00887640" w:rsidP="00382130">
      <w:pPr>
        <w:pStyle w:val="contentsindent1"/>
        <w:spacing w:line="240" w:lineRule="auto"/>
        <w:ind w:left="620" w:right="-27"/>
      </w:pPr>
      <w:r w:rsidRPr="00382130">
        <w:t>Trans</w:t>
      </w:r>
      <w:r w:rsidR="00382130" w:rsidRPr="00382130">
        <w:t>port containers and wrappings</w:t>
      </w:r>
      <w:r w:rsidR="00382130" w:rsidRPr="00382130">
        <w:tab/>
        <w:t>17</w:t>
      </w:r>
    </w:p>
    <w:p w:rsidR="00887640" w:rsidRPr="00382130" w:rsidRDefault="00887640" w:rsidP="00382130">
      <w:pPr>
        <w:pStyle w:val="contentsindent1"/>
        <w:spacing w:line="240" w:lineRule="auto"/>
        <w:ind w:left="620" w:right="-27"/>
      </w:pPr>
      <w:r w:rsidRPr="00382130">
        <w:t>Dispensary, industrial, laborat</w:t>
      </w:r>
      <w:r w:rsidR="00382130" w:rsidRPr="00382130">
        <w:t>ory and manufacturing poisons</w:t>
      </w:r>
      <w:r w:rsidR="00382130" w:rsidRPr="00382130">
        <w:tab/>
        <w:t>17</w:t>
      </w:r>
    </w:p>
    <w:p w:rsidR="00887640" w:rsidRPr="00382130" w:rsidRDefault="00887640" w:rsidP="00382130">
      <w:pPr>
        <w:pStyle w:val="contentsindent1"/>
        <w:spacing w:line="240" w:lineRule="auto"/>
        <w:ind w:left="620" w:right="-27"/>
      </w:pPr>
      <w:r w:rsidRPr="00382130">
        <w:t>Exemptions from label requirem</w:t>
      </w:r>
      <w:r w:rsidR="00382130" w:rsidRPr="00382130">
        <w:t>ents in certain circumstances</w:t>
      </w:r>
      <w:r w:rsidR="00382130" w:rsidRPr="00382130">
        <w:tab/>
        <w:t>18</w:t>
      </w:r>
    </w:p>
    <w:p w:rsidR="00887640" w:rsidRPr="00382130" w:rsidRDefault="00382130" w:rsidP="00382130">
      <w:pPr>
        <w:pStyle w:val="contentsindent1"/>
        <w:spacing w:line="240" w:lineRule="auto"/>
        <w:ind w:left="620" w:right="-27"/>
      </w:pPr>
      <w:r w:rsidRPr="00382130">
        <w:t>Dispensed medicines</w:t>
      </w:r>
      <w:r w:rsidRPr="00382130">
        <w:tab/>
        <w:t>18</w:t>
      </w:r>
    </w:p>
    <w:p w:rsidR="00887640" w:rsidRPr="00382130" w:rsidRDefault="00382130" w:rsidP="00382130">
      <w:pPr>
        <w:pStyle w:val="contentsindent1"/>
        <w:spacing w:line="240" w:lineRule="auto"/>
        <w:ind w:left="620" w:right="-27"/>
      </w:pPr>
      <w:r w:rsidRPr="00382130">
        <w:t>Gas cylinders</w:t>
      </w:r>
      <w:r w:rsidRPr="00382130">
        <w:tab/>
        <w:t>18</w:t>
      </w:r>
    </w:p>
    <w:p w:rsidR="00887640" w:rsidRPr="00382130" w:rsidRDefault="00382130" w:rsidP="00382130">
      <w:pPr>
        <w:pStyle w:val="contentsindent1"/>
        <w:spacing w:line="240" w:lineRule="auto"/>
        <w:ind w:left="620" w:right="-27"/>
      </w:pPr>
      <w:r w:rsidRPr="00382130">
        <w:t>Paints</w:t>
      </w:r>
      <w:r w:rsidRPr="00382130">
        <w:tab/>
        <w:t>18</w:t>
      </w:r>
    </w:p>
    <w:p w:rsidR="00887640" w:rsidRPr="00382130" w:rsidRDefault="00382130" w:rsidP="00382130">
      <w:pPr>
        <w:pStyle w:val="contentsindent1"/>
        <w:spacing w:line="240" w:lineRule="auto"/>
        <w:ind w:left="620" w:right="-27"/>
      </w:pPr>
      <w:r w:rsidRPr="00382130">
        <w:t>Camphor and naphthalene</w:t>
      </w:r>
      <w:r w:rsidRPr="00382130">
        <w:tab/>
        <w:t>19</w:t>
      </w:r>
    </w:p>
    <w:p w:rsidR="00887640" w:rsidRPr="00382130" w:rsidRDefault="00382130" w:rsidP="00382130">
      <w:pPr>
        <w:pStyle w:val="contentsindent1"/>
        <w:spacing w:line="240" w:lineRule="auto"/>
        <w:ind w:left="620" w:right="-27"/>
      </w:pPr>
      <w:r w:rsidRPr="00382130">
        <w:t>Prohibitions</w:t>
      </w:r>
      <w:r w:rsidRPr="00382130">
        <w:tab/>
        <w:t>19</w:t>
      </w:r>
    </w:p>
    <w:p w:rsidR="00887640" w:rsidRPr="00382130" w:rsidRDefault="00382130" w:rsidP="00382130">
      <w:pPr>
        <w:pStyle w:val="contentsmainnotParts"/>
        <w:spacing w:line="240" w:lineRule="auto"/>
        <w:ind w:right="-27"/>
      </w:pPr>
      <w:r w:rsidRPr="00382130">
        <w:t>CONTAINERS</w:t>
      </w:r>
      <w:r w:rsidRPr="00382130">
        <w:tab/>
        <w:t>19</w:t>
      </w:r>
    </w:p>
    <w:p w:rsidR="00887640" w:rsidRPr="00382130" w:rsidRDefault="00887640" w:rsidP="00382130">
      <w:pPr>
        <w:pStyle w:val="contentsindent1"/>
        <w:spacing w:line="240" w:lineRule="auto"/>
        <w:ind w:right="-27"/>
      </w:pPr>
      <w:r w:rsidRPr="00382130">
        <w:t>Containers for poisons other than Schedule 5 poisons</w:t>
      </w:r>
      <w:r w:rsidRPr="00382130">
        <w:tab/>
        <w:t>21</w:t>
      </w:r>
    </w:p>
    <w:p w:rsidR="00887640" w:rsidRPr="00382130" w:rsidRDefault="00887640" w:rsidP="00382130">
      <w:pPr>
        <w:pStyle w:val="contentsindent1"/>
        <w:spacing w:line="240" w:lineRule="auto"/>
        <w:ind w:right="-27"/>
      </w:pPr>
      <w:r w:rsidRPr="00382130">
        <w:t>Containers for Schedule 5 poisons</w:t>
      </w:r>
      <w:r w:rsidRPr="00382130">
        <w:tab/>
        <w:t>21</w:t>
      </w:r>
    </w:p>
    <w:p w:rsidR="00887640" w:rsidRPr="00382130" w:rsidRDefault="00382130" w:rsidP="00382130">
      <w:pPr>
        <w:pStyle w:val="contentsindent1"/>
        <w:spacing w:line="240" w:lineRule="auto"/>
        <w:ind w:right="-27"/>
      </w:pPr>
      <w:r w:rsidRPr="00382130">
        <w:t>Approved containers</w:t>
      </w:r>
      <w:r w:rsidRPr="00382130">
        <w:tab/>
        <w:t>21</w:t>
      </w:r>
    </w:p>
    <w:p w:rsidR="00887640" w:rsidRPr="00382130" w:rsidRDefault="00382130" w:rsidP="00382130">
      <w:pPr>
        <w:pStyle w:val="contentsindent1"/>
        <w:spacing w:line="240" w:lineRule="auto"/>
        <w:ind w:right="-27"/>
      </w:pPr>
      <w:r w:rsidRPr="00382130">
        <w:t>Child-resistant closures</w:t>
      </w:r>
      <w:r w:rsidRPr="00382130">
        <w:tab/>
        <w:t>21</w:t>
      </w:r>
    </w:p>
    <w:p w:rsidR="00887640" w:rsidRPr="00382130" w:rsidRDefault="00382130" w:rsidP="00382130">
      <w:pPr>
        <w:pStyle w:val="contentsindent1"/>
        <w:spacing w:line="240" w:lineRule="auto"/>
        <w:ind w:right="-27"/>
      </w:pPr>
      <w:r w:rsidRPr="00382130">
        <w:t>Schedule 8 poisons</w:t>
      </w:r>
      <w:r w:rsidRPr="00382130">
        <w:tab/>
        <w:t>23</w:t>
      </w:r>
    </w:p>
    <w:p w:rsidR="00887640" w:rsidRPr="00382130" w:rsidRDefault="00382130" w:rsidP="00382130">
      <w:pPr>
        <w:pStyle w:val="contentsindent1"/>
        <w:spacing w:line="240" w:lineRule="auto"/>
        <w:ind w:right="-27"/>
      </w:pPr>
      <w:r w:rsidRPr="00382130">
        <w:t>Exemptions</w:t>
      </w:r>
      <w:r w:rsidRPr="00382130">
        <w:tab/>
        <w:t>23</w:t>
      </w:r>
    </w:p>
    <w:p w:rsidR="00887640" w:rsidRPr="00382130" w:rsidRDefault="00382130" w:rsidP="00382130">
      <w:pPr>
        <w:pStyle w:val="contentsindent1"/>
        <w:spacing w:line="240" w:lineRule="auto"/>
        <w:ind w:right="-27"/>
      </w:pPr>
      <w:r w:rsidRPr="00382130">
        <w:t>Camphor and naphthalene</w:t>
      </w:r>
      <w:r w:rsidRPr="00382130">
        <w:tab/>
        <w:t>24</w:t>
      </w:r>
    </w:p>
    <w:p w:rsidR="00887640" w:rsidRPr="00382130" w:rsidRDefault="00382130" w:rsidP="00382130">
      <w:pPr>
        <w:pStyle w:val="contentsindent1"/>
        <w:spacing w:line="240" w:lineRule="auto"/>
        <w:ind w:right="-27"/>
      </w:pPr>
      <w:r w:rsidRPr="00382130">
        <w:t>Prohibitions</w:t>
      </w:r>
      <w:r w:rsidRPr="00382130">
        <w:tab/>
        <w:t>24</w:t>
      </w:r>
    </w:p>
    <w:p w:rsidR="00887640" w:rsidRPr="00382130" w:rsidRDefault="00887640" w:rsidP="00382130">
      <w:pPr>
        <w:pStyle w:val="contentsmainParts"/>
        <w:spacing w:line="240" w:lineRule="auto"/>
        <w:ind w:right="-27"/>
        <w:rPr>
          <w:rFonts w:ascii="Times-Bold" w:hAnsi="Times-Bold" w:cs="Times-Bold"/>
          <w:b/>
          <w:bCs/>
          <w:sz w:val="24"/>
          <w:szCs w:val="24"/>
          <w:lang w:val="en-GB"/>
        </w:rPr>
      </w:pPr>
      <w:r w:rsidRPr="00382130">
        <w:t>PART 3</w:t>
      </w:r>
      <w:r w:rsidRPr="00382130">
        <w:tab/>
        <w:t>MISCELLANEOUS REGULATIONS</w:t>
      </w:r>
      <w:r w:rsidRPr="00382130">
        <w:tab/>
        <w:t>2</w:t>
      </w:r>
      <w:r w:rsidR="00382130" w:rsidRPr="00382130">
        <w:t>5</w:t>
      </w:r>
    </w:p>
    <w:p w:rsidR="00887640" w:rsidRPr="00382130" w:rsidRDefault="00887640" w:rsidP="00382130">
      <w:pPr>
        <w:pStyle w:val="contentsindent1"/>
        <w:spacing w:line="240" w:lineRule="auto"/>
        <w:ind w:right="-27"/>
      </w:pPr>
      <w:r w:rsidRPr="00382130">
        <w:t>Advertising</w:t>
      </w:r>
      <w:r w:rsidRPr="00382130">
        <w:tab/>
        <w:t>2</w:t>
      </w:r>
      <w:r w:rsidR="00382130" w:rsidRPr="00382130">
        <w:t>5</w:t>
      </w:r>
    </w:p>
    <w:p w:rsidR="00887640" w:rsidRPr="00382130" w:rsidRDefault="00887640" w:rsidP="00382130">
      <w:pPr>
        <w:pStyle w:val="contentsindent1"/>
        <w:spacing w:line="240" w:lineRule="auto"/>
        <w:ind w:right="-27"/>
      </w:pPr>
      <w:smartTag w:uri="urn:schemas-microsoft-com:office:smarttags" w:element="place">
        <w:smartTag w:uri="urn:schemas-microsoft-com:office:smarttags" w:element="City">
          <w:r w:rsidRPr="00382130">
            <w:t>Sale</w:t>
          </w:r>
        </w:smartTag>
      </w:smartTag>
      <w:r w:rsidRPr="00382130">
        <w:t xml:space="preserve"> or Supply</w:t>
      </w:r>
      <w:r w:rsidRPr="00382130">
        <w:tab/>
        <w:t>2</w:t>
      </w:r>
      <w:r w:rsidR="00382130" w:rsidRPr="00382130">
        <w:t>5</w:t>
      </w:r>
    </w:p>
    <w:p w:rsidR="00887640" w:rsidRPr="00382130" w:rsidRDefault="00887640" w:rsidP="00382130">
      <w:pPr>
        <w:pStyle w:val="contentsindent2"/>
        <w:spacing w:line="240" w:lineRule="auto"/>
        <w:ind w:right="-27"/>
      </w:pPr>
      <w:r w:rsidRPr="00382130">
        <w:t>Schedule 2 poisons</w:t>
      </w:r>
      <w:r w:rsidRPr="00382130">
        <w:tab/>
        <w:t>2</w:t>
      </w:r>
      <w:r w:rsidR="00382130" w:rsidRPr="00382130">
        <w:t>5</w:t>
      </w:r>
    </w:p>
    <w:p w:rsidR="00887640" w:rsidRPr="00382130" w:rsidRDefault="00887640" w:rsidP="00382130">
      <w:pPr>
        <w:pStyle w:val="contentsindent2"/>
        <w:spacing w:line="240" w:lineRule="auto"/>
        <w:ind w:right="-27"/>
      </w:pPr>
      <w:r w:rsidRPr="00382130">
        <w:t>Schedule 3 poisons</w:t>
      </w:r>
      <w:r w:rsidRPr="00382130">
        <w:tab/>
        <w:t>2</w:t>
      </w:r>
      <w:r w:rsidR="00382130" w:rsidRPr="00382130">
        <w:t>5</w:t>
      </w:r>
    </w:p>
    <w:p w:rsidR="00887640" w:rsidRPr="00382130" w:rsidRDefault="00887640" w:rsidP="00382130">
      <w:pPr>
        <w:pStyle w:val="contentsindent2"/>
        <w:spacing w:line="240" w:lineRule="auto"/>
        <w:ind w:right="-27"/>
      </w:pPr>
      <w:r w:rsidRPr="00382130">
        <w:t>Schedule 4 poisons</w:t>
      </w:r>
      <w:r w:rsidRPr="00382130">
        <w:tab/>
        <w:t>26</w:t>
      </w:r>
    </w:p>
    <w:p w:rsidR="00887640" w:rsidRPr="00382130" w:rsidRDefault="00887640" w:rsidP="00382130">
      <w:pPr>
        <w:pStyle w:val="contentsindent2"/>
        <w:spacing w:line="240" w:lineRule="auto"/>
        <w:ind w:right="-27"/>
      </w:pPr>
      <w:r w:rsidRPr="00382130">
        <w:t>Schedule 7 poisons</w:t>
      </w:r>
      <w:r w:rsidRPr="00382130">
        <w:tab/>
        <w:t>2</w:t>
      </w:r>
      <w:r w:rsidR="00382130" w:rsidRPr="00382130">
        <w:t>6</w:t>
      </w:r>
    </w:p>
    <w:p w:rsidR="00887640" w:rsidRPr="00382130" w:rsidRDefault="00887640" w:rsidP="00382130">
      <w:pPr>
        <w:pStyle w:val="contentsindent1"/>
        <w:spacing w:line="240" w:lineRule="auto"/>
        <w:ind w:left="620" w:right="-27"/>
      </w:pPr>
      <w:r w:rsidRPr="00382130">
        <w:t>Prohibitions on sale, prescribing and possession</w:t>
      </w:r>
      <w:r w:rsidRPr="00382130">
        <w:tab/>
        <w:t>2</w:t>
      </w:r>
      <w:r w:rsidR="00382130" w:rsidRPr="00382130">
        <w:t>6</w:t>
      </w:r>
    </w:p>
    <w:p w:rsidR="00887640" w:rsidRPr="00382130" w:rsidRDefault="00382130" w:rsidP="00382130">
      <w:pPr>
        <w:pStyle w:val="contentsindent1"/>
        <w:spacing w:line="240" w:lineRule="auto"/>
        <w:ind w:right="-27"/>
      </w:pPr>
      <w:r w:rsidRPr="00382130">
        <w:t>Storage</w:t>
      </w:r>
      <w:r w:rsidRPr="00382130">
        <w:tab/>
        <w:t>27</w:t>
      </w:r>
    </w:p>
    <w:p w:rsidR="00887640" w:rsidRPr="00382130" w:rsidRDefault="00887640" w:rsidP="00382130">
      <w:pPr>
        <w:pStyle w:val="contentsmainParts"/>
        <w:spacing w:line="240" w:lineRule="auto"/>
        <w:ind w:right="-27"/>
      </w:pPr>
      <w:r w:rsidRPr="00382130">
        <w:t>PART 4</w:t>
      </w:r>
      <w:r w:rsidRPr="00382130">
        <w:tab/>
        <w:t>THE SCHEDULES</w:t>
      </w:r>
      <w:r w:rsidRPr="00382130">
        <w:tab/>
        <w:t>29</w:t>
      </w:r>
    </w:p>
    <w:p w:rsidR="00887640" w:rsidRPr="00382130" w:rsidRDefault="00887640" w:rsidP="00382130">
      <w:pPr>
        <w:pStyle w:val="contentsindent1"/>
        <w:spacing w:line="240" w:lineRule="auto"/>
        <w:ind w:right="-27"/>
      </w:pPr>
      <w:r w:rsidRPr="00382130">
        <w:t>Schedule 1</w:t>
      </w:r>
      <w:r w:rsidRPr="00382130">
        <w:tab/>
        <w:t>30</w:t>
      </w:r>
    </w:p>
    <w:p w:rsidR="00887640" w:rsidRPr="00382130" w:rsidRDefault="00887640" w:rsidP="00382130">
      <w:pPr>
        <w:pStyle w:val="contentsindent1"/>
        <w:spacing w:line="240" w:lineRule="auto"/>
        <w:ind w:right="-27"/>
      </w:pPr>
      <w:r w:rsidRPr="00382130">
        <w:t>Schedule 2</w:t>
      </w:r>
      <w:r w:rsidRPr="00382130">
        <w:tab/>
        <w:t>31</w:t>
      </w:r>
    </w:p>
    <w:p w:rsidR="00887640" w:rsidRPr="00382130" w:rsidRDefault="00887640" w:rsidP="00382130">
      <w:pPr>
        <w:pStyle w:val="contentsindent1"/>
        <w:spacing w:line="240" w:lineRule="auto"/>
        <w:ind w:right="-27"/>
      </w:pPr>
      <w:r w:rsidRPr="00382130">
        <w:t>Schedule 3</w:t>
      </w:r>
      <w:r w:rsidRPr="00382130">
        <w:tab/>
        <w:t>46</w:t>
      </w:r>
    </w:p>
    <w:p w:rsidR="00887640" w:rsidRPr="00382130" w:rsidRDefault="00887640" w:rsidP="00382130">
      <w:pPr>
        <w:pStyle w:val="contentsindent1"/>
        <w:spacing w:line="240" w:lineRule="auto"/>
        <w:ind w:right="-27"/>
      </w:pPr>
      <w:r w:rsidRPr="00382130">
        <w:t>Schedule 4</w:t>
      </w:r>
      <w:r w:rsidRPr="00382130">
        <w:tab/>
        <w:t>52</w:t>
      </w:r>
    </w:p>
    <w:p w:rsidR="00887640" w:rsidRPr="00382130" w:rsidRDefault="00887640" w:rsidP="00382130">
      <w:pPr>
        <w:pStyle w:val="contentsindent1"/>
        <w:spacing w:line="240" w:lineRule="auto"/>
        <w:ind w:right="-27"/>
      </w:pPr>
      <w:r w:rsidRPr="00382130">
        <w:t xml:space="preserve">Schedule 5 </w:t>
      </w:r>
      <w:r w:rsidRPr="00382130">
        <w:tab/>
        <w:t>127</w:t>
      </w:r>
    </w:p>
    <w:p w:rsidR="00887640" w:rsidRPr="00382130" w:rsidRDefault="00887640" w:rsidP="00382130">
      <w:pPr>
        <w:pStyle w:val="contentsindent1"/>
        <w:spacing w:line="240" w:lineRule="auto"/>
        <w:ind w:right="-27"/>
      </w:pPr>
      <w:r w:rsidRPr="00382130">
        <w:t xml:space="preserve">Schedule 6 </w:t>
      </w:r>
      <w:r w:rsidRPr="00382130">
        <w:tab/>
      </w:r>
      <w:r w:rsidR="00382130" w:rsidRPr="00382130">
        <w:t>154</w:t>
      </w:r>
    </w:p>
    <w:p w:rsidR="00887640" w:rsidRPr="00382130" w:rsidRDefault="00382130" w:rsidP="00382130">
      <w:pPr>
        <w:pStyle w:val="contentsindent1"/>
        <w:spacing w:line="240" w:lineRule="auto"/>
        <w:ind w:right="-27"/>
      </w:pPr>
      <w:r w:rsidRPr="00382130">
        <w:t xml:space="preserve">Schedule 7 </w:t>
      </w:r>
      <w:r w:rsidRPr="00382130">
        <w:tab/>
        <w:t>191</w:t>
      </w:r>
    </w:p>
    <w:p w:rsidR="00887640" w:rsidRPr="00382130" w:rsidRDefault="00382130" w:rsidP="00382130">
      <w:pPr>
        <w:pStyle w:val="contentsindent1"/>
        <w:spacing w:line="240" w:lineRule="auto"/>
        <w:ind w:right="-27"/>
      </w:pPr>
      <w:r w:rsidRPr="00382130">
        <w:t xml:space="preserve">Schedule 8 </w:t>
      </w:r>
      <w:r w:rsidRPr="00382130">
        <w:tab/>
        <w:t>201</w:t>
      </w:r>
    </w:p>
    <w:p w:rsidR="00887640" w:rsidRPr="00382130" w:rsidRDefault="00382130" w:rsidP="00382130">
      <w:pPr>
        <w:pStyle w:val="contentsindent1"/>
        <w:spacing w:line="240" w:lineRule="auto"/>
        <w:ind w:right="-27"/>
      </w:pPr>
      <w:r w:rsidRPr="00382130">
        <w:t>Schedule 9</w:t>
      </w:r>
      <w:r w:rsidRPr="00382130">
        <w:tab/>
        <w:t>204</w:t>
      </w:r>
    </w:p>
    <w:p w:rsidR="00887640" w:rsidRPr="00382130" w:rsidRDefault="00887640" w:rsidP="00382130">
      <w:pPr>
        <w:pStyle w:val="contentsindent1"/>
        <w:spacing w:line="240" w:lineRule="auto"/>
        <w:ind w:right="-27"/>
      </w:pPr>
    </w:p>
    <w:p w:rsidR="00887640" w:rsidRPr="00382130" w:rsidRDefault="00887640" w:rsidP="00382130">
      <w:pPr>
        <w:pStyle w:val="contentsmainParts"/>
        <w:spacing w:line="240" w:lineRule="auto"/>
        <w:ind w:right="-27"/>
      </w:pPr>
      <w:r w:rsidRPr="00382130">
        <w:t>PART 5</w:t>
      </w:r>
      <w:r w:rsidRPr="00382130">
        <w:tab/>
        <w:t>APPENDICES</w:t>
      </w:r>
      <w:r w:rsidRPr="00382130">
        <w:tab/>
        <w:t>211</w:t>
      </w:r>
    </w:p>
    <w:p w:rsidR="00887640" w:rsidRPr="00382130" w:rsidRDefault="00887640" w:rsidP="00382130">
      <w:pPr>
        <w:pStyle w:val="contentsindent1"/>
        <w:tabs>
          <w:tab w:val="left" w:pos="1700"/>
        </w:tabs>
        <w:spacing w:line="240" w:lineRule="auto"/>
        <w:ind w:left="1680" w:right="-27" w:hanging="1300"/>
      </w:pPr>
      <w:r w:rsidRPr="00382130">
        <w:t xml:space="preserve">Appendix A </w:t>
      </w:r>
      <w:r w:rsidRPr="00382130">
        <w:tab/>
        <w:t>General Exemptions</w:t>
      </w:r>
      <w:r w:rsidRPr="00382130">
        <w:tab/>
        <w:t>212</w:t>
      </w:r>
    </w:p>
    <w:p w:rsidR="00887640" w:rsidRPr="00382130" w:rsidRDefault="00887640" w:rsidP="00382130">
      <w:pPr>
        <w:pStyle w:val="contentsindent1"/>
        <w:tabs>
          <w:tab w:val="left" w:pos="1700"/>
        </w:tabs>
        <w:spacing w:line="240" w:lineRule="auto"/>
        <w:ind w:left="1680" w:right="-27" w:hanging="1300"/>
      </w:pPr>
      <w:r w:rsidRPr="00382130">
        <w:t>Appendix B</w:t>
      </w:r>
      <w:r w:rsidRPr="00382130">
        <w:tab/>
        <w:t xml:space="preserve">Substances considered not to require control </w:t>
      </w:r>
      <w:r w:rsidRPr="00382130">
        <w:br/>
        <w:t>by scheduling</w:t>
      </w:r>
      <w:r w:rsidRPr="00382130">
        <w:tab/>
        <w:t>215</w:t>
      </w:r>
    </w:p>
    <w:p w:rsidR="00887640" w:rsidRPr="00382130" w:rsidRDefault="00887640" w:rsidP="00382130">
      <w:pPr>
        <w:pStyle w:val="contentsindent1"/>
        <w:tabs>
          <w:tab w:val="left" w:pos="1700"/>
        </w:tabs>
        <w:spacing w:line="240" w:lineRule="auto"/>
        <w:ind w:left="1680" w:right="-27" w:hanging="1300"/>
      </w:pPr>
      <w:r w:rsidRPr="00382130">
        <w:t>Appendix C</w:t>
      </w:r>
      <w:r w:rsidRPr="00382130">
        <w:tab/>
        <w:t xml:space="preserve">Substances, other than those included in </w:t>
      </w:r>
      <w:r w:rsidRPr="00382130">
        <w:rPr>
          <w:caps/>
        </w:rPr>
        <w:t>s</w:t>
      </w:r>
      <w:r w:rsidRPr="00382130">
        <w:t xml:space="preserve">chedule 9, </w:t>
      </w:r>
      <w:r w:rsidRPr="00382130">
        <w:br/>
      </w:r>
      <w:r w:rsidRPr="00382130">
        <w:lastRenderedPageBreak/>
        <w:t xml:space="preserve">of such danger to health as to warrant prohibition of </w:t>
      </w:r>
      <w:r w:rsidRPr="00382130">
        <w:br/>
        <w:t>sale, supply and use</w:t>
      </w:r>
      <w:r w:rsidRPr="00382130">
        <w:tab/>
        <w:t>224</w:t>
      </w:r>
    </w:p>
    <w:p w:rsidR="00887640" w:rsidRPr="00382130" w:rsidRDefault="00887640" w:rsidP="00382130">
      <w:pPr>
        <w:pStyle w:val="contentsindent1"/>
        <w:tabs>
          <w:tab w:val="left" w:pos="1700"/>
        </w:tabs>
        <w:spacing w:line="240" w:lineRule="auto"/>
        <w:ind w:left="1680" w:right="-27" w:hanging="1300"/>
      </w:pPr>
      <w:r w:rsidRPr="00382130">
        <w:t>Appendix D</w:t>
      </w:r>
      <w:r w:rsidRPr="00382130">
        <w:tab/>
        <w:t xml:space="preserve">Additional Controls on possession or supply of poisons </w:t>
      </w:r>
      <w:r w:rsidRPr="00382130">
        <w:br/>
        <w:t xml:space="preserve">included in </w:t>
      </w:r>
      <w:r w:rsidRPr="00382130">
        <w:rPr>
          <w:caps/>
        </w:rPr>
        <w:t>s</w:t>
      </w:r>
      <w:r w:rsidRPr="00382130">
        <w:t>chedule 4 or 8</w:t>
      </w:r>
      <w:r w:rsidRPr="00382130">
        <w:tab/>
        <w:t>228</w:t>
      </w:r>
    </w:p>
    <w:p w:rsidR="00887640" w:rsidRPr="00382130" w:rsidRDefault="00887640" w:rsidP="00382130">
      <w:pPr>
        <w:pStyle w:val="contentsindent1"/>
        <w:tabs>
          <w:tab w:val="left" w:pos="1700"/>
        </w:tabs>
        <w:spacing w:line="240" w:lineRule="auto"/>
        <w:ind w:left="1680" w:right="-27" w:hanging="1300"/>
      </w:pPr>
      <w:r w:rsidRPr="00382130">
        <w:t>Appendix E</w:t>
      </w:r>
      <w:r w:rsidRPr="00382130">
        <w:tab/>
        <w:t xml:space="preserve">First Aid instructions for poisons </w:t>
      </w:r>
      <w:r w:rsidRPr="00382130">
        <w:tab/>
        <w:t>230</w:t>
      </w:r>
    </w:p>
    <w:p w:rsidR="00887640" w:rsidRPr="00382130" w:rsidRDefault="00887640" w:rsidP="00382130">
      <w:pPr>
        <w:pStyle w:val="contentsindent1"/>
        <w:tabs>
          <w:tab w:val="left" w:pos="1700"/>
        </w:tabs>
        <w:spacing w:line="240" w:lineRule="auto"/>
        <w:ind w:left="1680" w:right="-27" w:hanging="1300"/>
      </w:pPr>
      <w:r w:rsidRPr="00382130">
        <w:t>Appendix F</w:t>
      </w:r>
      <w:r w:rsidRPr="00382130">
        <w:tab/>
        <w:t xml:space="preserve">Warning Statements and general safety directions </w:t>
      </w:r>
      <w:r w:rsidRPr="00382130">
        <w:br/>
        <w:t>for poisons</w:t>
      </w:r>
      <w:r w:rsidRPr="00382130">
        <w:tab/>
        <w:t>24</w:t>
      </w:r>
      <w:r w:rsidR="00382130" w:rsidRPr="00382130">
        <w:t>6</w:t>
      </w:r>
    </w:p>
    <w:p w:rsidR="00887640" w:rsidRPr="00382130" w:rsidRDefault="00887640" w:rsidP="00382130">
      <w:pPr>
        <w:pStyle w:val="contentsindent1"/>
        <w:tabs>
          <w:tab w:val="left" w:pos="1700"/>
        </w:tabs>
        <w:spacing w:line="240" w:lineRule="auto"/>
        <w:ind w:left="1680" w:right="-27" w:hanging="1300"/>
      </w:pPr>
      <w:r w:rsidRPr="00382130">
        <w:t>Ap</w:t>
      </w:r>
      <w:r w:rsidR="00382130" w:rsidRPr="00382130">
        <w:t>pendix G</w:t>
      </w:r>
      <w:r w:rsidR="00382130" w:rsidRPr="00382130">
        <w:tab/>
        <w:t>Dilute Preparations</w:t>
      </w:r>
      <w:r w:rsidR="00382130" w:rsidRPr="00382130">
        <w:tab/>
        <w:t>270</w:t>
      </w:r>
    </w:p>
    <w:p w:rsidR="00887640" w:rsidRPr="00382130" w:rsidRDefault="00887640" w:rsidP="00382130">
      <w:pPr>
        <w:pStyle w:val="contentsindent1"/>
        <w:tabs>
          <w:tab w:val="left" w:pos="1700"/>
        </w:tabs>
        <w:spacing w:line="240" w:lineRule="auto"/>
        <w:ind w:left="1680" w:right="-27" w:hanging="1300"/>
      </w:pPr>
      <w:r w:rsidRPr="00382130">
        <w:t>Appendix H</w:t>
      </w:r>
      <w:r w:rsidRPr="00382130">
        <w:tab/>
        <w:t>Schedule 3 poison</w:t>
      </w:r>
      <w:r w:rsidR="00382130" w:rsidRPr="00382130">
        <w:t>s permitted to be advertised</w:t>
      </w:r>
      <w:r w:rsidR="00382130" w:rsidRPr="00382130">
        <w:tab/>
        <w:t>271</w:t>
      </w:r>
    </w:p>
    <w:p w:rsidR="00887640" w:rsidRPr="00382130" w:rsidRDefault="00887640" w:rsidP="00382130">
      <w:pPr>
        <w:pStyle w:val="contentsindent1"/>
        <w:tabs>
          <w:tab w:val="left" w:pos="1700"/>
        </w:tabs>
        <w:spacing w:line="240" w:lineRule="auto"/>
        <w:ind w:left="1680" w:right="-27" w:hanging="1300"/>
      </w:pPr>
      <w:r w:rsidRPr="00382130">
        <w:t>Appen</w:t>
      </w:r>
      <w:r w:rsidR="00382130" w:rsidRPr="00382130">
        <w:t>dix I</w:t>
      </w:r>
      <w:r w:rsidR="00382130" w:rsidRPr="00382130">
        <w:tab/>
        <w:t>Uniform Paint Standard</w:t>
      </w:r>
      <w:r w:rsidR="00382130" w:rsidRPr="00382130">
        <w:tab/>
        <w:t>272</w:t>
      </w:r>
    </w:p>
    <w:p w:rsidR="00887640" w:rsidRPr="00382130" w:rsidRDefault="00887640" w:rsidP="00382130">
      <w:pPr>
        <w:pStyle w:val="contentsindent1"/>
        <w:tabs>
          <w:tab w:val="left" w:pos="1700"/>
        </w:tabs>
        <w:spacing w:line="240" w:lineRule="auto"/>
        <w:ind w:left="1680" w:right="-27" w:hanging="1300"/>
      </w:pPr>
      <w:r w:rsidRPr="00382130">
        <w:t>Appendix J</w:t>
      </w:r>
      <w:r w:rsidRPr="00382130">
        <w:tab/>
        <w:t>Conditio</w:t>
      </w:r>
      <w:r w:rsidR="00382130" w:rsidRPr="00382130">
        <w:t xml:space="preserve">ns for availability and use of </w:t>
      </w:r>
      <w:r w:rsidRPr="00382130">
        <w:br/>
      </w:r>
      <w:r w:rsidRPr="00382130">
        <w:rPr>
          <w:caps/>
        </w:rPr>
        <w:t>s</w:t>
      </w:r>
      <w:r w:rsidR="00382130" w:rsidRPr="00382130">
        <w:t>chedule 7 poisons</w:t>
      </w:r>
      <w:r w:rsidR="00382130" w:rsidRPr="00382130">
        <w:tab/>
        <w:t>273</w:t>
      </w:r>
    </w:p>
    <w:p w:rsidR="00887640" w:rsidRPr="00382130" w:rsidRDefault="00887640" w:rsidP="00382130">
      <w:pPr>
        <w:pStyle w:val="contentsindent1"/>
        <w:tabs>
          <w:tab w:val="left" w:pos="1700"/>
        </w:tabs>
        <w:spacing w:line="240" w:lineRule="auto"/>
        <w:ind w:left="1680" w:right="-27" w:hanging="1300"/>
      </w:pPr>
      <w:r w:rsidRPr="00382130">
        <w:t>Appendix K</w:t>
      </w:r>
      <w:r w:rsidRPr="00382130">
        <w:tab/>
        <w:t>Drugs required to be labe</w:t>
      </w:r>
      <w:r w:rsidR="00382130" w:rsidRPr="00382130">
        <w:t>lled with a sedation warning</w:t>
      </w:r>
      <w:r w:rsidR="00382130" w:rsidRPr="00382130">
        <w:tab/>
        <w:t>276</w:t>
      </w:r>
    </w:p>
    <w:p w:rsidR="00887640" w:rsidRPr="00382130" w:rsidRDefault="00887640" w:rsidP="00382130">
      <w:pPr>
        <w:pStyle w:val="contentsindent1"/>
        <w:tabs>
          <w:tab w:val="left" w:pos="1700"/>
        </w:tabs>
        <w:spacing w:line="240" w:lineRule="auto"/>
        <w:ind w:left="1680" w:right="-27" w:hanging="1300"/>
      </w:pPr>
      <w:r w:rsidRPr="00382130">
        <w:t>Appendix L</w:t>
      </w:r>
      <w:r w:rsidRPr="00382130">
        <w:tab/>
        <w:t xml:space="preserve">Requirements for dispensing labels for human and </w:t>
      </w:r>
    </w:p>
    <w:p w:rsidR="00887640" w:rsidRPr="00382130" w:rsidRDefault="00382130" w:rsidP="00382130">
      <w:pPr>
        <w:pStyle w:val="contentsindent1"/>
        <w:tabs>
          <w:tab w:val="left" w:pos="1700"/>
        </w:tabs>
        <w:spacing w:line="240" w:lineRule="auto"/>
        <w:ind w:left="1680" w:right="-27" w:hanging="1300"/>
      </w:pPr>
      <w:r w:rsidRPr="00382130">
        <w:tab/>
        <w:t>veterinary medicines</w:t>
      </w:r>
      <w:r w:rsidRPr="00382130">
        <w:tab/>
        <w:t>279</w:t>
      </w:r>
    </w:p>
    <w:p w:rsidR="00887640" w:rsidRDefault="00382130" w:rsidP="00382130">
      <w:pPr>
        <w:pStyle w:val="contentsmainnotParts"/>
        <w:spacing w:line="240" w:lineRule="auto"/>
        <w:ind w:right="-27"/>
        <w:rPr>
          <w:lang w:val="en-GB"/>
        </w:rPr>
      </w:pPr>
      <w:r w:rsidRPr="00382130">
        <w:t>Index</w:t>
      </w:r>
      <w:r w:rsidRPr="00382130">
        <w:tab/>
        <w:t>282</w:t>
      </w:r>
    </w:p>
    <w:p w:rsidR="00887640" w:rsidRDefault="00887640" w:rsidP="00887640">
      <w:pPr>
        <w:widowControl w:val="0"/>
        <w:tabs>
          <w:tab w:val="left" w:pos="624"/>
          <w:tab w:val="left" w:pos="1134"/>
          <w:tab w:val="right" w:pos="1928"/>
          <w:tab w:val="left" w:pos="2154"/>
          <w:tab w:val="left" w:pos="2494"/>
          <w:tab w:val="left" w:pos="3005"/>
          <w:tab w:val="left" w:pos="4252"/>
        </w:tabs>
        <w:suppressAutoHyphens/>
        <w:autoSpaceDE w:val="0"/>
        <w:autoSpaceDN w:val="0"/>
        <w:adjustRightInd w:val="0"/>
        <w:jc w:val="both"/>
        <w:textAlignment w:val="center"/>
        <w:rPr>
          <w:rFonts w:ascii="Times-Roman" w:hAnsi="Times-Roman" w:cs="Times-Roman"/>
          <w:color w:val="000000"/>
          <w:sz w:val="20"/>
          <w:szCs w:val="20"/>
          <w:lang w:val="en-US"/>
        </w:rPr>
      </w:pPr>
    </w:p>
    <w:p w:rsidR="00887640" w:rsidRPr="004239B9" w:rsidRDefault="00887640" w:rsidP="00887640">
      <w:pPr>
        <w:jc w:val="center"/>
        <w:rPr>
          <w:rFonts w:ascii="Times-Roman" w:hAnsi="Times-Roman"/>
          <w:b/>
          <w:bCs/>
          <w:color w:val="000000"/>
        </w:rPr>
      </w:pPr>
      <w:r>
        <w:rPr>
          <w:rFonts w:ascii="Times-Bold" w:hAnsi="Times-Bold" w:cs="Times-Bold"/>
          <w:b/>
          <w:bCs/>
          <w:color w:val="000000"/>
          <w:lang w:val="en-GB"/>
        </w:rPr>
        <w:br w:type="page"/>
      </w:r>
      <w:r w:rsidRPr="004239B9">
        <w:rPr>
          <w:rFonts w:ascii="Times-Roman" w:hAnsi="Times-Roman"/>
          <w:b/>
          <w:bCs/>
          <w:color w:val="000000"/>
        </w:rPr>
        <w:lastRenderedPageBreak/>
        <w:t>INTRODUCTION</w:t>
      </w:r>
    </w:p>
    <w:p w:rsidR="00887640" w:rsidRPr="004239B9" w:rsidRDefault="00887640" w:rsidP="00887640">
      <w:pPr>
        <w:jc w:val="both"/>
        <w:rPr>
          <w:rFonts w:ascii="Times-Roman" w:hAnsi="Times-Roman"/>
          <w:b/>
          <w:bCs/>
          <w:color w:val="000000"/>
          <w:sz w:val="20"/>
          <w:szCs w:val="20"/>
        </w:rPr>
      </w:pPr>
    </w:p>
    <w:p w:rsidR="00846BFE" w:rsidRDefault="00887640" w:rsidP="00887640">
      <w:pPr>
        <w:jc w:val="both"/>
        <w:rPr>
          <w:rFonts w:ascii="Times-Roman" w:hAnsi="Times-Roman"/>
          <w:color w:val="000000"/>
          <w:sz w:val="20"/>
          <w:szCs w:val="20"/>
        </w:rPr>
      </w:pPr>
      <w:r w:rsidRPr="00DC1468">
        <w:rPr>
          <w:rFonts w:ascii="Times-Roman" w:hAnsi="Times-Roman"/>
          <w:color w:val="000000"/>
          <w:sz w:val="20"/>
          <w:szCs w:val="20"/>
        </w:rPr>
        <w:t xml:space="preserve">The </w:t>
      </w:r>
      <w:r w:rsidRPr="00DC1468">
        <w:rPr>
          <w:rFonts w:ascii="Times-Roman" w:hAnsi="Times-Roman"/>
          <w:i/>
          <w:color w:val="000000"/>
          <w:sz w:val="20"/>
          <w:szCs w:val="20"/>
        </w:rPr>
        <w:t xml:space="preserve">Standard for </w:t>
      </w:r>
      <w:r w:rsidR="00E55C07" w:rsidRPr="00DC1468">
        <w:rPr>
          <w:rFonts w:ascii="Times-Roman" w:hAnsi="Times-Roman"/>
          <w:i/>
          <w:sz w:val="20"/>
          <w:szCs w:val="20"/>
        </w:rPr>
        <w:t>the</w:t>
      </w:r>
      <w:r w:rsidR="00E55C07" w:rsidRPr="00DC1468">
        <w:rPr>
          <w:rFonts w:ascii="Times-Roman" w:hAnsi="Times-Roman"/>
          <w:i/>
          <w:color w:val="000000"/>
          <w:sz w:val="20"/>
          <w:szCs w:val="20"/>
        </w:rPr>
        <w:t xml:space="preserve"> </w:t>
      </w:r>
      <w:r w:rsidRPr="00DC1468">
        <w:rPr>
          <w:rFonts w:ascii="Times-Roman" w:hAnsi="Times-Roman"/>
          <w:i/>
          <w:color w:val="000000"/>
          <w:sz w:val="20"/>
          <w:szCs w:val="20"/>
        </w:rPr>
        <w:t>Uniform Scheduling of Medicines and Poisons</w:t>
      </w:r>
      <w:r w:rsidRPr="00DC1468">
        <w:rPr>
          <w:rFonts w:ascii="Times-Roman" w:hAnsi="Times-Roman"/>
          <w:color w:val="000000"/>
          <w:sz w:val="20"/>
          <w:szCs w:val="20"/>
        </w:rPr>
        <w:t xml:space="preserve"> (the Standard), or SUSMP, is established under </w:t>
      </w:r>
      <w:r w:rsidR="00D44794" w:rsidRPr="00DC1468">
        <w:rPr>
          <w:rFonts w:ascii="Times-Roman" w:hAnsi="Times-Roman"/>
          <w:color w:val="000000"/>
          <w:sz w:val="20"/>
          <w:szCs w:val="20"/>
        </w:rPr>
        <w:t xml:space="preserve">section </w:t>
      </w:r>
      <w:r w:rsidRPr="00DC1468">
        <w:rPr>
          <w:rFonts w:ascii="Times-Roman" w:hAnsi="Times-Roman"/>
          <w:color w:val="000000"/>
          <w:sz w:val="20"/>
          <w:szCs w:val="20"/>
        </w:rPr>
        <w:t xml:space="preserve">52D of the </w:t>
      </w:r>
      <w:r w:rsidRPr="00DC1468">
        <w:rPr>
          <w:rFonts w:ascii="Times-Roman" w:hAnsi="Times-Roman"/>
          <w:i/>
          <w:color w:val="000000"/>
          <w:sz w:val="20"/>
          <w:szCs w:val="20"/>
        </w:rPr>
        <w:t>Therapeutic Goods Act 1989</w:t>
      </w:r>
      <w:r w:rsidRPr="00DC1468">
        <w:rPr>
          <w:rFonts w:ascii="Times-Roman" w:hAnsi="Times-Roman"/>
          <w:color w:val="000000"/>
          <w:sz w:val="20"/>
          <w:szCs w:val="20"/>
        </w:rPr>
        <w:t xml:space="preserve">, and is a compilation of the decisions made under </w:t>
      </w:r>
      <w:r w:rsidR="00D44794" w:rsidRPr="00DC1468">
        <w:rPr>
          <w:rFonts w:ascii="Times-Roman" w:hAnsi="Times-Roman"/>
          <w:color w:val="000000"/>
          <w:sz w:val="20"/>
          <w:szCs w:val="20"/>
        </w:rPr>
        <w:t xml:space="preserve">section </w:t>
      </w:r>
      <w:r w:rsidRPr="00DC1468">
        <w:rPr>
          <w:rFonts w:ascii="Times-Roman" w:hAnsi="Times-Roman"/>
          <w:color w:val="000000"/>
          <w:sz w:val="20"/>
          <w:szCs w:val="20"/>
        </w:rPr>
        <w:t xml:space="preserve">52D of the same Act.  The SUSMP should be read in conjunction with the </w:t>
      </w:r>
      <w:r w:rsidRPr="00DC1468">
        <w:rPr>
          <w:rFonts w:ascii="Times-Roman" w:hAnsi="Times-Roman"/>
          <w:i/>
          <w:color w:val="000000"/>
          <w:sz w:val="20"/>
          <w:szCs w:val="20"/>
        </w:rPr>
        <w:t>Scheduling Policy Framework</w:t>
      </w:r>
      <w:r w:rsidRPr="00DC1468">
        <w:rPr>
          <w:rFonts w:ascii="Times-Roman" w:hAnsi="Times-Roman"/>
          <w:color w:val="000000"/>
          <w:sz w:val="20"/>
          <w:szCs w:val="20"/>
        </w:rPr>
        <w:t xml:space="preserve"> (SPF) of the National Coordinating Committee on Therapeutic Goods.  Further information on the scheduling amendments and the SPF can be accessed </w:t>
      </w:r>
      <w:r w:rsidR="00CC6916" w:rsidRPr="00DC1468">
        <w:rPr>
          <w:rFonts w:ascii="Times-Roman" w:hAnsi="Times-Roman"/>
          <w:color w:val="000000"/>
          <w:sz w:val="20"/>
          <w:szCs w:val="20"/>
        </w:rPr>
        <w:t>at</w:t>
      </w:r>
      <w:r w:rsidRPr="00DC1468">
        <w:rPr>
          <w:rFonts w:ascii="Times-Roman" w:hAnsi="Times-Roman"/>
          <w:color w:val="000000"/>
          <w:sz w:val="20"/>
          <w:szCs w:val="20"/>
        </w:rPr>
        <w:t xml:space="preserve"> </w:t>
      </w:r>
      <w:r w:rsidRPr="00DC1468">
        <w:rPr>
          <w:rFonts w:ascii="Times-Roman" w:hAnsi="Times-Roman"/>
          <w:color w:val="000000"/>
          <w:sz w:val="20"/>
          <w:szCs w:val="20"/>
          <w:u w:val="single"/>
        </w:rPr>
        <w:t>www.tga.gov.au</w:t>
      </w:r>
      <w:r w:rsidRPr="00DC1468">
        <w:rPr>
          <w:rFonts w:ascii="Times-Roman" w:hAnsi="Times-Roman"/>
          <w:color w:val="000000"/>
          <w:sz w:val="20"/>
          <w:szCs w:val="20"/>
        </w:rPr>
        <w:t>.  Refer to Part 1</w:t>
      </w:r>
      <w:r w:rsidR="00C62256" w:rsidRPr="00DC1468">
        <w:rPr>
          <w:rFonts w:ascii="Times-Roman" w:hAnsi="Times-Roman"/>
          <w:color w:val="000000"/>
          <w:sz w:val="20"/>
          <w:szCs w:val="20"/>
        </w:rPr>
        <w:t>,</w:t>
      </w:r>
      <w:r w:rsidRPr="00DC1468">
        <w:rPr>
          <w:rFonts w:ascii="Times-Roman" w:hAnsi="Times-Roman"/>
          <w:color w:val="000000"/>
          <w:sz w:val="20"/>
          <w:szCs w:val="20"/>
        </w:rPr>
        <w:t xml:space="preserve"> Interpretation</w:t>
      </w:r>
      <w:r w:rsidR="00C62256" w:rsidRPr="00DC1468">
        <w:rPr>
          <w:rFonts w:ascii="Times-Roman" w:hAnsi="Times-Roman"/>
          <w:color w:val="000000"/>
          <w:sz w:val="20"/>
          <w:szCs w:val="20"/>
        </w:rPr>
        <w:t>,</w:t>
      </w:r>
      <w:r w:rsidRPr="00DC1468">
        <w:rPr>
          <w:rFonts w:ascii="Times-Roman" w:hAnsi="Times-Roman"/>
          <w:color w:val="000000"/>
          <w:sz w:val="20"/>
          <w:szCs w:val="20"/>
        </w:rPr>
        <w:t xml:space="preserve"> on</w:t>
      </w:r>
      <w:r w:rsidR="00413528" w:rsidRPr="00DC1468">
        <w:rPr>
          <w:rFonts w:ascii="Times-Roman" w:hAnsi="Times-Roman"/>
          <w:color w:val="000000"/>
          <w:sz w:val="20"/>
          <w:szCs w:val="20"/>
        </w:rPr>
        <w:t xml:space="preserve"> </w:t>
      </w:r>
      <w:r w:rsidRPr="00DC1468">
        <w:rPr>
          <w:rFonts w:ascii="Times-Roman" w:hAnsi="Times-Roman"/>
          <w:color w:val="000000"/>
          <w:sz w:val="20"/>
          <w:szCs w:val="20"/>
        </w:rPr>
        <w:t xml:space="preserve"> page 2 below for definitions of specific terms used in this document including “medicine” and “poison” (noting that the definition of poison includes medicine).</w:t>
      </w:r>
    </w:p>
    <w:p w:rsidR="00846BFE" w:rsidRDefault="00846BFE" w:rsidP="00887640">
      <w:pPr>
        <w:jc w:val="both"/>
        <w:rPr>
          <w:rFonts w:ascii="Times-Roman" w:hAnsi="Times-Roman"/>
          <w:color w:val="000000"/>
          <w:sz w:val="20"/>
          <w:szCs w:val="20"/>
        </w:rPr>
      </w:pPr>
    </w:p>
    <w:p w:rsidR="00887640" w:rsidRPr="00DC1468" w:rsidRDefault="00887640" w:rsidP="00887640">
      <w:pPr>
        <w:jc w:val="both"/>
        <w:rPr>
          <w:rFonts w:ascii="Times-Roman" w:hAnsi="Times-Roman"/>
          <w:color w:val="000000"/>
          <w:sz w:val="20"/>
          <w:szCs w:val="20"/>
        </w:rPr>
      </w:pPr>
      <w:r w:rsidRPr="00DC1468">
        <w:rPr>
          <w:rFonts w:ascii="Times-Roman" w:hAnsi="Times-Roman"/>
          <w:sz w:val="20"/>
          <w:szCs w:val="20"/>
        </w:rPr>
        <w:t>The SUSMP serves two key purposes.</w:t>
      </w:r>
      <w:r w:rsidRPr="00DC1468">
        <w:rPr>
          <w:rFonts w:ascii="Times-Roman" w:hAnsi="Times-Roman"/>
          <w:color w:val="FF0000"/>
          <w:sz w:val="20"/>
          <w:szCs w:val="20"/>
        </w:rPr>
        <w:t xml:space="preserve"> </w:t>
      </w:r>
    </w:p>
    <w:p w:rsidR="00887640" w:rsidRPr="00DC1468" w:rsidRDefault="00887640" w:rsidP="00887640">
      <w:pPr>
        <w:jc w:val="both"/>
        <w:rPr>
          <w:rFonts w:ascii="Times-Roman" w:hAnsi="Times-Roman"/>
          <w:color w:val="000000"/>
          <w:sz w:val="20"/>
          <w:szCs w:val="20"/>
        </w:rPr>
      </w:pPr>
    </w:p>
    <w:p w:rsidR="00887640" w:rsidRPr="00DC1468" w:rsidRDefault="00887640" w:rsidP="00887640">
      <w:pPr>
        <w:jc w:val="both"/>
        <w:rPr>
          <w:rFonts w:ascii="Times-Roman" w:hAnsi="Times-Roman"/>
          <w:color w:val="000000"/>
          <w:sz w:val="20"/>
          <w:szCs w:val="20"/>
        </w:rPr>
      </w:pPr>
      <w:r w:rsidRPr="00DC1468">
        <w:rPr>
          <w:rFonts w:ascii="Times-Roman" w:hAnsi="Times-Roman"/>
          <w:color w:val="000000"/>
          <w:sz w:val="20"/>
          <w:szCs w:val="20"/>
        </w:rPr>
        <w:t xml:space="preserve">Firstly, the SUSMP contains the decisions of the delegates regarding the classification of poisons into Schedules, as recommendations to </w:t>
      </w:r>
      <w:smartTag w:uri="urn:schemas-microsoft-com:office:smarttags" w:element="place">
        <w:smartTag w:uri="urn:schemas-microsoft-com:office:smarttags" w:element="PlaceName">
          <w:r w:rsidRPr="00DC1468">
            <w:rPr>
              <w:rFonts w:ascii="Times-Roman" w:hAnsi="Times-Roman"/>
              <w:color w:val="000000"/>
              <w:sz w:val="20"/>
              <w:szCs w:val="20"/>
            </w:rPr>
            <w:t>Australian</w:t>
          </w:r>
        </w:smartTag>
        <w:r w:rsidRPr="00DC1468">
          <w:rPr>
            <w:rFonts w:ascii="Times-Roman" w:hAnsi="Times-Roman"/>
            <w:color w:val="000000"/>
            <w:sz w:val="20"/>
            <w:szCs w:val="20"/>
          </w:rPr>
          <w:t xml:space="preserve"> </w:t>
        </w:r>
        <w:smartTag w:uri="urn:schemas-microsoft-com:office:smarttags" w:element="PlaceType">
          <w:r w:rsidRPr="00DC1468">
            <w:rPr>
              <w:rFonts w:ascii="Times-Roman" w:hAnsi="Times-Roman"/>
              <w:color w:val="000000"/>
              <w:sz w:val="20"/>
              <w:szCs w:val="20"/>
            </w:rPr>
            <w:t>States</w:t>
          </w:r>
        </w:smartTag>
      </w:smartTag>
      <w:r w:rsidRPr="00DC1468">
        <w:rPr>
          <w:rFonts w:ascii="Times-Roman" w:hAnsi="Times-Roman"/>
          <w:color w:val="000000"/>
          <w:sz w:val="20"/>
          <w:szCs w:val="20"/>
        </w:rPr>
        <w:t xml:space="preserve"> and Territories.  The scheduling classification sets the level of control on the availability of poisons.  The scheduling of poisons is implemented through relevant State and Territory legislation.  Certain advertising, labelling and packaging requirements may also be a consequence of scheduling</w:t>
      </w:r>
      <w:r w:rsidR="00CC6916" w:rsidRPr="00DC1468">
        <w:rPr>
          <w:rFonts w:ascii="Times-Roman" w:hAnsi="Times-Roman"/>
          <w:color w:val="000000"/>
          <w:sz w:val="20"/>
          <w:szCs w:val="20"/>
        </w:rPr>
        <w:t>,</w:t>
      </w:r>
      <w:r w:rsidRPr="00DC1468">
        <w:rPr>
          <w:rFonts w:ascii="Times-Roman" w:hAnsi="Times-Roman"/>
          <w:color w:val="000000"/>
          <w:sz w:val="20"/>
          <w:szCs w:val="20"/>
        </w:rPr>
        <w:t xml:space="preserve"> but are the subject of other Commonwealth registration schemes. </w:t>
      </w:r>
    </w:p>
    <w:p w:rsidR="00887640" w:rsidRPr="00DC1468" w:rsidRDefault="00887640" w:rsidP="00887640">
      <w:pPr>
        <w:jc w:val="both"/>
        <w:rPr>
          <w:rFonts w:ascii="Times-Roman" w:hAnsi="Times-Roman"/>
          <w:color w:val="000000"/>
          <w:sz w:val="20"/>
          <w:szCs w:val="20"/>
        </w:rPr>
      </w:pPr>
    </w:p>
    <w:p w:rsidR="00887640" w:rsidRPr="00DC1468" w:rsidRDefault="00887640" w:rsidP="00887640">
      <w:pPr>
        <w:jc w:val="both"/>
        <w:rPr>
          <w:rFonts w:ascii="Times-Roman" w:hAnsi="Times-Roman"/>
          <w:color w:val="000000"/>
          <w:sz w:val="20"/>
          <w:szCs w:val="20"/>
        </w:rPr>
      </w:pPr>
      <w:r w:rsidRPr="00DC1468">
        <w:rPr>
          <w:rFonts w:ascii="Times-Roman" w:hAnsi="Times-Roman"/>
          <w:color w:val="000000"/>
          <w:sz w:val="20"/>
          <w:szCs w:val="20"/>
        </w:rPr>
        <w:t xml:space="preserve">Secondly, the SUSMP includes model provisions for labelling, containers, storage and possession of poisons in general, which are intended to be adopted for use in each jurisdiction of </w:t>
      </w:r>
      <w:smartTag w:uri="urn:schemas-microsoft-com:office:smarttags" w:element="place">
        <w:smartTag w:uri="urn:schemas-microsoft-com:office:smarttags" w:element="country-region">
          <w:r w:rsidRPr="00DC1468">
            <w:rPr>
              <w:rFonts w:ascii="Times-Roman" w:hAnsi="Times-Roman"/>
              <w:color w:val="000000"/>
              <w:sz w:val="20"/>
              <w:szCs w:val="20"/>
            </w:rPr>
            <w:t>Australia</w:t>
          </w:r>
        </w:smartTag>
      </w:smartTag>
      <w:r w:rsidRPr="00DC1468">
        <w:rPr>
          <w:rFonts w:ascii="Times-Roman" w:hAnsi="Times-Roman"/>
          <w:color w:val="000000"/>
          <w:sz w:val="20"/>
          <w:szCs w:val="20"/>
        </w:rPr>
        <w:t>, according to local requirements and local law.  Appropriate labelling and container requirements for products, other than therapeutic goods and agricultural and veterinary chemical</w:t>
      </w:r>
      <w:r w:rsidR="002B283D" w:rsidRPr="00DC1468">
        <w:rPr>
          <w:rFonts w:ascii="Times-Roman" w:hAnsi="Times-Roman"/>
          <w:color w:val="000000"/>
          <w:sz w:val="20"/>
          <w:szCs w:val="20"/>
        </w:rPr>
        <w:t>s</w:t>
      </w:r>
      <w:r w:rsidRPr="00DC1468">
        <w:rPr>
          <w:rFonts w:ascii="Times-Roman" w:hAnsi="Times-Roman"/>
          <w:color w:val="000000"/>
          <w:sz w:val="20"/>
          <w:szCs w:val="20"/>
        </w:rPr>
        <w:t>, are imposed through adoption of Parts 1, 2 and 3 of the SUSMP into State or Territory legislation.  Other government agencies may also impose controls on certain products, for example cosmetics.</w:t>
      </w:r>
    </w:p>
    <w:p w:rsidR="00887640" w:rsidRPr="00DC1468" w:rsidRDefault="00887640" w:rsidP="00887640">
      <w:pPr>
        <w:jc w:val="both"/>
        <w:rPr>
          <w:rFonts w:ascii="Times-Roman" w:hAnsi="Times-Roman"/>
          <w:color w:val="000000"/>
          <w:sz w:val="20"/>
          <w:szCs w:val="20"/>
        </w:rPr>
      </w:pPr>
    </w:p>
    <w:p w:rsidR="00887640" w:rsidRPr="00DC1468" w:rsidRDefault="00887640" w:rsidP="00887640">
      <w:pPr>
        <w:jc w:val="both"/>
        <w:rPr>
          <w:rFonts w:ascii="Times-Roman" w:hAnsi="Times-Roman"/>
          <w:color w:val="000000"/>
          <w:sz w:val="20"/>
          <w:szCs w:val="20"/>
        </w:rPr>
      </w:pPr>
      <w:r w:rsidRPr="00DC1468">
        <w:rPr>
          <w:rFonts w:ascii="Times-Roman" w:hAnsi="Times-Roman"/>
          <w:color w:val="000000"/>
          <w:sz w:val="20"/>
          <w:szCs w:val="20"/>
        </w:rPr>
        <w:t xml:space="preserve">The requirements for labelling and containers in the SUSMP are intended to integrate with existing legislative instruments for labelling and containers.  Advertising, labelling and packaging of therapeutic goods and agricultural and veterinary chemicals are also dealt with through the respective product registration schemes provided for in Commonwealth legislation.  </w:t>
      </w:r>
    </w:p>
    <w:p w:rsidR="00887640" w:rsidRPr="00DC1468" w:rsidRDefault="00887640" w:rsidP="00887640">
      <w:pPr>
        <w:jc w:val="both"/>
        <w:rPr>
          <w:rFonts w:ascii="Times-Roman" w:hAnsi="Times-Roman"/>
          <w:color w:val="000000"/>
          <w:sz w:val="20"/>
          <w:szCs w:val="20"/>
        </w:rPr>
      </w:pPr>
    </w:p>
    <w:p w:rsidR="00887640" w:rsidRPr="00DC1468" w:rsidRDefault="00887640" w:rsidP="00887640">
      <w:pPr>
        <w:jc w:val="both"/>
        <w:rPr>
          <w:rFonts w:ascii="Times-Roman" w:hAnsi="Times-Roman"/>
          <w:color w:val="000000"/>
          <w:sz w:val="20"/>
          <w:szCs w:val="20"/>
        </w:rPr>
      </w:pPr>
      <w:r w:rsidRPr="00DC1468">
        <w:rPr>
          <w:rFonts w:ascii="Times-Roman" w:hAnsi="Times-Roman"/>
          <w:color w:val="000000"/>
          <w:sz w:val="20"/>
          <w:szCs w:val="20"/>
        </w:rPr>
        <w:t xml:space="preserve">Poisons which are packed and sold solely for industrial, manufacturing, laboratory or dispensary use are exempt from all labelling requirements included in the SUSMP as they are covered by Safe Work </w:t>
      </w:r>
      <w:r w:rsidRPr="00DC1468">
        <w:rPr>
          <w:rFonts w:ascii="Times-Roman" w:hAnsi="Times-Roman"/>
          <w:sz w:val="20"/>
          <w:szCs w:val="20"/>
        </w:rPr>
        <w:t>Australia</w:t>
      </w:r>
      <w:r w:rsidR="00D25CC1" w:rsidRPr="00DC1468">
        <w:rPr>
          <w:rFonts w:ascii="Times-Roman" w:hAnsi="Times-Roman"/>
          <w:sz w:val="20"/>
          <w:szCs w:val="20"/>
        </w:rPr>
        <w:t>'s</w:t>
      </w:r>
      <w:r w:rsidRPr="00DC1468">
        <w:rPr>
          <w:rFonts w:ascii="Times-Roman" w:hAnsi="Times-Roman"/>
          <w:sz w:val="20"/>
          <w:szCs w:val="20"/>
        </w:rPr>
        <w:t xml:space="preserve"> </w:t>
      </w:r>
      <w:r w:rsidRPr="00DC1468">
        <w:rPr>
          <w:rFonts w:ascii="Times-Roman" w:hAnsi="Times-Roman"/>
          <w:i/>
          <w:sz w:val="20"/>
          <w:szCs w:val="20"/>
        </w:rPr>
        <w:t>National Code of Practice for the Labelling of Workplace Substances</w:t>
      </w:r>
      <w:r w:rsidR="00D25CC1" w:rsidRPr="00DC1468">
        <w:rPr>
          <w:sz w:val="20"/>
          <w:szCs w:val="20"/>
        </w:rPr>
        <w:t xml:space="preserve"> </w:t>
      </w:r>
      <w:r w:rsidR="00D25CC1" w:rsidRPr="00DC1468">
        <w:rPr>
          <w:rFonts w:ascii="Times-Roman" w:hAnsi="Times-Roman"/>
          <w:sz w:val="20"/>
          <w:szCs w:val="20"/>
        </w:rPr>
        <w:t>[NOHSC: 2012(1994)]</w:t>
      </w:r>
      <w:r w:rsidR="00D25CC1" w:rsidRPr="00A5547D">
        <w:rPr>
          <w:rFonts w:ascii="Times-Roman" w:hAnsi="Times-Roman"/>
          <w:sz w:val="20"/>
          <w:szCs w:val="20"/>
        </w:rPr>
        <w:t>.</w:t>
      </w:r>
      <w:r w:rsidRPr="00A5547D">
        <w:rPr>
          <w:rFonts w:ascii="Times-Roman" w:hAnsi="Times-Roman"/>
          <w:i/>
          <w:color w:val="FF0000"/>
          <w:sz w:val="20"/>
          <w:szCs w:val="20"/>
        </w:rPr>
        <w:t xml:space="preserve">  </w:t>
      </w:r>
      <w:r w:rsidRPr="00DC1468">
        <w:rPr>
          <w:rFonts w:ascii="Times-Roman" w:hAnsi="Times-Roman"/>
          <w:color w:val="000000"/>
          <w:sz w:val="20"/>
          <w:szCs w:val="20"/>
        </w:rPr>
        <w:t xml:space="preserve">Note, however that this exemption does not extend to controls on supply of these poisons. </w:t>
      </w:r>
    </w:p>
    <w:p w:rsidR="00887640" w:rsidRPr="00DC1468" w:rsidRDefault="00887640" w:rsidP="00887640">
      <w:pPr>
        <w:jc w:val="both"/>
        <w:rPr>
          <w:rFonts w:ascii="Times-Roman" w:hAnsi="Times-Roman"/>
          <w:color w:val="000000"/>
          <w:sz w:val="20"/>
          <w:szCs w:val="20"/>
        </w:rPr>
      </w:pPr>
    </w:p>
    <w:p w:rsidR="00887640" w:rsidRPr="00DC1468" w:rsidRDefault="00887640" w:rsidP="00B749ED">
      <w:pPr>
        <w:jc w:val="both"/>
        <w:rPr>
          <w:rFonts w:ascii="Times-Roman" w:hAnsi="Times-Roman"/>
          <w:color w:val="000000"/>
          <w:sz w:val="20"/>
          <w:szCs w:val="20"/>
        </w:rPr>
      </w:pPr>
      <w:r w:rsidRPr="00DC1468">
        <w:rPr>
          <w:rFonts w:ascii="Times-Roman" w:hAnsi="Times-Roman"/>
          <w:color w:val="000000"/>
          <w:sz w:val="20"/>
          <w:szCs w:val="20"/>
        </w:rPr>
        <w:t xml:space="preserve">The SUSMP is presented with a view to promoting uniform: </w:t>
      </w:r>
    </w:p>
    <w:p w:rsidR="00887640" w:rsidRPr="00DC1468" w:rsidRDefault="00887640" w:rsidP="00B749ED">
      <w:pPr>
        <w:numPr>
          <w:ilvl w:val="0"/>
          <w:numId w:val="12"/>
        </w:numPr>
        <w:jc w:val="both"/>
        <w:rPr>
          <w:rFonts w:ascii="Times-Roman" w:hAnsi="Times-Roman"/>
          <w:color w:val="000000"/>
          <w:sz w:val="20"/>
          <w:szCs w:val="20"/>
        </w:rPr>
      </w:pPr>
      <w:r w:rsidRPr="00DC1468">
        <w:rPr>
          <w:rFonts w:ascii="Times-Roman" w:hAnsi="Times-Roman"/>
          <w:color w:val="000000"/>
          <w:sz w:val="20"/>
          <w:szCs w:val="20"/>
        </w:rPr>
        <w:t xml:space="preserve">scheduling of poisons throughout </w:t>
      </w:r>
      <w:smartTag w:uri="urn:schemas-microsoft-com:office:smarttags" w:element="place">
        <w:smartTag w:uri="urn:schemas-microsoft-com:office:smarttags" w:element="country-region">
          <w:r w:rsidRPr="00DC1468">
            <w:rPr>
              <w:rFonts w:ascii="Times-Roman" w:hAnsi="Times-Roman"/>
              <w:color w:val="000000"/>
              <w:sz w:val="20"/>
              <w:szCs w:val="20"/>
            </w:rPr>
            <w:t>Australia</w:t>
          </w:r>
        </w:smartTag>
      </w:smartTag>
      <w:r w:rsidRPr="00DC1468">
        <w:rPr>
          <w:rFonts w:ascii="Times-Roman" w:hAnsi="Times-Roman"/>
          <w:color w:val="000000"/>
          <w:sz w:val="20"/>
          <w:szCs w:val="20"/>
        </w:rPr>
        <w:t>;</w:t>
      </w:r>
    </w:p>
    <w:p w:rsidR="00887640" w:rsidRPr="00DC1468" w:rsidRDefault="00887640" w:rsidP="00B749ED">
      <w:pPr>
        <w:numPr>
          <w:ilvl w:val="0"/>
          <w:numId w:val="12"/>
        </w:numPr>
        <w:jc w:val="both"/>
        <w:rPr>
          <w:rFonts w:ascii="Times-Roman" w:hAnsi="Times-Roman"/>
          <w:color w:val="000000"/>
          <w:sz w:val="20"/>
          <w:szCs w:val="20"/>
        </w:rPr>
      </w:pPr>
      <w:r w:rsidRPr="00DC1468">
        <w:rPr>
          <w:rFonts w:ascii="Times-Roman" w:hAnsi="Times-Roman"/>
          <w:color w:val="000000"/>
          <w:sz w:val="20"/>
          <w:szCs w:val="20"/>
        </w:rPr>
        <w:t xml:space="preserve">signal headings on labels for poisons throughout </w:t>
      </w:r>
      <w:smartTag w:uri="urn:schemas-microsoft-com:office:smarttags" w:element="place">
        <w:smartTag w:uri="urn:schemas-microsoft-com:office:smarttags" w:element="country-region">
          <w:r w:rsidRPr="00DC1468">
            <w:rPr>
              <w:rFonts w:ascii="Times-Roman" w:hAnsi="Times-Roman"/>
              <w:color w:val="000000"/>
              <w:sz w:val="20"/>
              <w:szCs w:val="20"/>
            </w:rPr>
            <w:t>Australia</w:t>
          </w:r>
        </w:smartTag>
      </w:smartTag>
      <w:r w:rsidRPr="00DC1468">
        <w:rPr>
          <w:rFonts w:ascii="Times-Roman" w:hAnsi="Times-Roman"/>
          <w:color w:val="000000"/>
          <w:sz w:val="20"/>
          <w:szCs w:val="20"/>
        </w:rPr>
        <w:t>;</w:t>
      </w:r>
    </w:p>
    <w:p w:rsidR="00887640" w:rsidRPr="00DC1468" w:rsidRDefault="00887640" w:rsidP="00B749ED">
      <w:pPr>
        <w:numPr>
          <w:ilvl w:val="0"/>
          <w:numId w:val="12"/>
        </w:numPr>
        <w:jc w:val="both"/>
        <w:rPr>
          <w:rFonts w:ascii="Times-Roman" w:hAnsi="Times-Roman"/>
          <w:color w:val="000000"/>
          <w:sz w:val="20"/>
          <w:szCs w:val="20"/>
        </w:rPr>
      </w:pPr>
      <w:r w:rsidRPr="00DC1468">
        <w:rPr>
          <w:rFonts w:ascii="Times-Roman" w:hAnsi="Times-Roman"/>
          <w:color w:val="000000"/>
          <w:sz w:val="20"/>
          <w:szCs w:val="20"/>
        </w:rPr>
        <w:t xml:space="preserve">labelling and packaging requirements for poisons throughout </w:t>
      </w:r>
      <w:smartTag w:uri="urn:schemas-microsoft-com:office:smarttags" w:element="place">
        <w:smartTag w:uri="urn:schemas-microsoft-com:office:smarttags" w:element="country-region">
          <w:r w:rsidRPr="00DC1468">
            <w:rPr>
              <w:rFonts w:ascii="Times-Roman" w:hAnsi="Times-Roman"/>
              <w:color w:val="000000"/>
              <w:sz w:val="20"/>
              <w:szCs w:val="20"/>
            </w:rPr>
            <w:t>Australia</w:t>
          </w:r>
        </w:smartTag>
      </w:smartTag>
      <w:r w:rsidRPr="00DC1468">
        <w:rPr>
          <w:rFonts w:ascii="Times-Roman" w:hAnsi="Times-Roman"/>
          <w:color w:val="000000"/>
          <w:sz w:val="20"/>
          <w:szCs w:val="20"/>
        </w:rPr>
        <w:t xml:space="preserve">; </w:t>
      </w:r>
    </w:p>
    <w:p w:rsidR="00887640" w:rsidRPr="00DC1468" w:rsidRDefault="00887640" w:rsidP="00B749ED">
      <w:pPr>
        <w:numPr>
          <w:ilvl w:val="0"/>
          <w:numId w:val="12"/>
        </w:numPr>
        <w:jc w:val="both"/>
        <w:rPr>
          <w:rFonts w:ascii="Times-Roman" w:hAnsi="Times-Roman"/>
          <w:color w:val="000000"/>
          <w:sz w:val="20"/>
          <w:szCs w:val="20"/>
        </w:rPr>
      </w:pPr>
      <w:r w:rsidRPr="00DC1468">
        <w:rPr>
          <w:rFonts w:ascii="Times-Roman" w:hAnsi="Times-Roman"/>
          <w:color w:val="000000"/>
          <w:sz w:val="20"/>
          <w:szCs w:val="20"/>
        </w:rPr>
        <w:t xml:space="preserve">additional controls on the availability and use of poisons in </w:t>
      </w:r>
      <w:smartTag w:uri="urn:schemas-microsoft-com:office:smarttags" w:element="place">
        <w:smartTag w:uri="urn:schemas-microsoft-com:office:smarttags" w:element="country-region">
          <w:r w:rsidRPr="00DC1468">
            <w:rPr>
              <w:rFonts w:ascii="Times-Roman" w:hAnsi="Times-Roman"/>
              <w:color w:val="000000"/>
              <w:sz w:val="20"/>
              <w:szCs w:val="20"/>
            </w:rPr>
            <w:t>Australia</w:t>
          </w:r>
        </w:smartTag>
      </w:smartTag>
      <w:r w:rsidRPr="00DC1468">
        <w:rPr>
          <w:rFonts w:ascii="Times-Roman" w:hAnsi="Times-Roman"/>
          <w:color w:val="000000"/>
          <w:sz w:val="20"/>
          <w:szCs w:val="20"/>
        </w:rPr>
        <w:t>.</w:t>
      </w:r>
    </w:p>
    <w:p w:rsidR="00887640" w:rsidRPr="00DC1468" w:rsidRDefault="00887640" w:rsidP="00887640">
      <w:pPr>
        <w:jc w:val="both"/>
        <w:rPr>
          <w:rFonts w:ascii="Times-Roman" w:hAnsi="Times-Roman"/>
          <w:color w:val="000000"/>
          <w:sz w:val="20"/>
          <w:szCs w:val="20"/>
        </w:rPr>
      </w:pPr>
    </w:p>
    <w:p w:rsidR="00887640" w:rsidRPr="00DC1468" w:rsidRDefault="00887640" w:rsidP="00887640">
      <w:pPr>
        <w:jc w:val="both"/>
        <w:rPr>
          <w:rFonts w:ascii="Times-Roman" w:hAnsi="Times-Roman"/>
          <w:color w:val="000000"/>
          <w:sz w:val="20"/>
          <w:szCs w:val="20"/>
        </w:rPr>
      </w:pPr>
      <w:r w:rsidRPr="00DC1468">
        <w:rPr>
          <w:rFonts w:ascii="Times-Roman" w:hAnsi="Times-Roman"/>
          <w:color w:val="000000"/>
          <w:sz w:val="20"/>
          <w:szCs w:val="20"/>
        </w:rPr>
        <w:t xml:space="preserve">The various Commonwealth </w:t>
      </w:r>
      <w:r w:rsidR="000555C6">
        <w:rPr>
          <w:rFonts w:ascii="Times-Roman" w:hAnsi="Times-Roman"/>
          <w:color w:val="000000"/>
          <w:sz w:val="20"/>
          <w:szCs w:val="20"/>
        </w:rPr>
        <w:t>Acts and</w:t>
      </w:r>
      <w:r w:rsidR="000555C6" w:rsidRPr="00DC1468">
        <w:rPr>
          <w:rFonts w:ascii="Times-Roman" w:hAnsi="Times-Roman"/>
          <w:color w:val="000000"/>
          <w:sz w:val="20"/>
          <w:szCs w:val="20"/>
        </w:rPr>
        <w:t xml:space="preserve"> </w:t>
      </w:r>
      <w:r w:rsidRPr="00DC1468">
        <w:rPr>
          <w:rFonts w:ascii="Times-Roman" w:hAnsi="Times-Roman"/>
          <w:color w:val="000000"/>
          <w:sz w:val="20"/>
          <w:szCs w:val="20"/>
        </w:rPr>
        <w:t>instruments which integrate with the</w:t>
      </w:r>
      <w:r w:rsidR="00D44794" w:rsidRPr="00DC1468">
        <w:rPr>
          <w:rFonts w:ascii="Times-Roman" w:hAnsi="Times-Roman"/>
          <w:color w:val="000000"/>
          <w:sz w:val="20"/>
          <w:szCs w:val="20"/>
        </w:rPr>
        <w:t xml:space="preserve"> SUSMP</w:t>
      </w:r>
      <w:r w:rsidRPr="00DC1468">
        <w:rPr>
          <w:rFonts w:ascii="Times-Roman" w:hAnsi="Times-Roman"/>
          <w:color w:val="000000"/>
          <w:sz w:val="20"/>
          <w:szCs w:val="20"/>
        </w:rPr>
        <w:t xml:space="preserve"> include:</w:t>
      </w:r>
    </w:p>
    <w:p w:rsidR="00887640" w:rsidRPr="00DC1468" w:rsidRDefault="00887640" w:rsidP="00887640">
      <w:pPr>
        <w:numPr>
          <w:ilvl w:val="0"/>
          <w:numId w:val="11"/>
        </w:numPr>
        <w:jc w:val="both"/>
        <w:rPr>
          <w:rFonts w:ascii="Times-Roman" w:hAnsi="Times-Roman"/>
          <w:i/>
          <w:color w:val="000000"/>
          <w:sz w:val="20"/>
          <w:szCs w:val="20"/>
        </w:rPr>
      </w:pPr>
      <w:r w:rsidRPr="00DC1468">
        <w:rPr>
          <w:rFonts w:ascii="Times-Roman" w:hAnsi="Times-Roman"/>
          <w:color w:val="000000"/>
          <w:sz w:val="20"/>
          <w:szCs w:val="20"/>
        </w:rPr>
        <w:t xml:space="preserve">the </w:t>
      </w:r>
      <w:r w:rsidRPr="00DC1468">
        <w:rPr>
          <w:rFonts w:ascii="Times-Roman" w:hAnsi="Times-Roman"/>
          <w:i/>
          <w:color w:val="000000"/>
          <w:sz w:val="20"/>
          <w:szCs w:val="20"/>
        </w:rPr>
        <w:t>Agricultural and Veterinary Chemicals Code Act 1994</w:t>
      </w:r>
    </w:p>
    <w:p w:rsidR="00887640" w:rsidRPr="00DC1468" w:rsidRDefault="00887640" w:rsidP="00887640">
      <w:pPr>
        <w:numPr>
          <w:ilvl w:val="0"/>
          <w:numId w:val="11"/>
        </w:numPr>
        <w:jc w:val="both"/>
        <w:rPr>
          <w:rFonts w:ascii="Times-Roman" w:hAnsi="Times-Roman"/>
          <w:color w:val="000000"/>
          <w:sz w:val="20"/>
          <w:szCs w:val="20"/>
        </w:rPr>
      </w:pPr>
      <w:r w:rsidRPr="00DC1468">
        <w:rPr>
          <w:rFonts w:ascii="Times-Roman" w:hAnsi="Times-Roman"/>
          <w:color w:val="000000"/>
          <w:sz w:val="20"/>
          <w:szCs w:val="20"/>
        </w:rPr>
        <w:t xml:space="preserve">the </w:t>
      </w:r>
      <w:r w:rsidRPr="00DC1468">
        <w:rPr>
          <w:rFonts w:ascii="Times-Roman" w:hAnsi="Times-Roman"/>
          <w:i/>
          <w:color w:val="000000"/>
          <w:sz w:val="20"/>
          <w:szCs w:val="20"/>
        </w:rPr>
        <w:t>Agricultural and Veterinary Chemicals Code Regulations 1995</w:t>
      </w:r>
    </w:p>
    <w:p w:rsidR="00887640" w:rsidRPr="00DC1468" w:rsidRDefault="00887640" w:rsidP="00887640">
      <w:pPr>
        <w:numPr>
          <w:ilvl w:val="0"/>
          <w:numId w:val="11"/>
        </w:numPr>
        <w:jc w:val="both"/>
        <w:rPr>
          <w:rFonts w:ascii="Times-Roman" w:hAnsi="Times-Roman"/>
          <w:color w:val="000000"/>
          <w:sz w:val="20"/>
          <w:szCs w:val="20"/>
        </w:rPr>
      </w:pPr>
      <w:r w:rsidRPr="00DC1468">
        <w:rPr>
          <w:rFonts w:ascii="Times-Roman" w:hAnsi="Times-Roman"/>
          <w:color w:val="000000"/>
          <w:sz w:val="20"/>
          <w:szCs w:val="20"/>
        </w:rPr>
        <w:t xml:space="preserve">the </w:t>
      </w:r>
      <w:r w:rsidRPr="00DC1468">
        <w:rPr>
          <w:rFonts w:ascii="Times-Roman" w:hAnsi="Times-Roman"/>
          <w:i/>
          <w:color w:val="000000"/>
          <w:sz w:val="20"/>
          <w:szCs w:val="20"/>
        </w:rPr>
        <w:t>Therapeutic Goods Act 1989</w:t>
      </w:r>
    </w:p>
    <w:p w:rsidR="00887640" w:rsidRPr="00DC1468" w:rsidRDefault="00887640" w:rsidP="00887640">
      <w:pPr>
        <w:numPr>
          <w:ilvl w:val="0"/>
          <w:numId w:val="11"/>
        </w:numPr>
        <w:jc w:val="both"/>
        <w:rPr>
          <w:rFonts w:ascii="Times-Roman" w:hAnsi="Times-Roman"/>
          <w:sz w:val="20"/>
          <w:szCs w:val="20"/>
        </w:rPr>
      </w:pPr>
      <w:r w:rsidRPr="00DC1468">
        <w:rPr>
          <w:rFonts w:ascii="Times-Roman" w:hAnsi="Times-Roman"/>
          <w:sz w:val="20"/>
          <w:szCs w:val="20"/>
        </w:rPr>
        <w:t>T</w:t>
      </w:r>
      <w:r w:rsidR="00E55C07" w:rsidRPr="00DC1468">
        <w:rPr>
          <w:rFonts w:ascii="Times-Roman" w:hAnsi="Times-Roman"/>
          <w:sz w:val="20"/>
          <w:szCs w:val="20"/>
        </w:rPr>
        <w:t xml:space="preserve">herapeutic </w:t>
      </w:r>
      <w:r w:rsidRPr="00DC1468">
        <w:rPr>
          <w:rFonts w:ascii="Times-Roman" w:hAnsi="Times-Roman"/>
          <w:sz w:val="20"/>
          <w:szCs w:val="20"/>
        </w:rPr>
        <w:t>G</w:t>
      </w:r>
      <w:r w:rsidR="00E55C07" w:rsidRPr="00DC1468">
        <w:rPr>
          <w:rFonts w:ascii="Times-Roman" w:hAnsi="Times-Roman"/>
          <w:sz w:val="20"/>
          <w:szCs w:val="20"/>
        </w:rPr>
        <w:t xml:space="preserve">oods </w:t>
      </w:r>
      <w:r w:rsidRPr="00DC1468">
        <w:rPr>
          <w:rFonts w:ascii="Times-Roman" w:hAnsi="Times-Roman"/>
          <w:sz w:val="20"/>
          <w:szCs w:val="20"/>
        </w:rPr>
        <w:t>O</w:t>
      </w:r>
      <w:r w:rsidR="00E55C07" w:rsidRPr="00DC1468">
        <w:rPr>
          <w:rFonts w:ascii="Times-Roman" w:hAnsi="Times-Roman"/>
          <w:sz w:val="20"/>
          <w:szCs w:val="20"/>
        </w:rPr>
        <w:t>rder</w:t>
      </w:r>
      <w:r w:rsidRPr="00DC1468">
        <w:rPr>
          <w:rFonts w:ascii="Times-Roman" w:hAnsi="Times-Roman"/>
          <w:sz w:val="20"/>
          <w:szCs w:val="20"/>
        </w:rPr>
        <w:t xml:space="preserve"> 69 – </w:t>
      </w:r>
      <w:r w:rsidRPr="00DC1468">
        <w:rPr>
          <w:rFonts w:ascii="Times-Roman" w:hAnsi="Times-Roman"/>
          <w:i/>
          <w:sz w:val="20"/>
          <w:szCs w:val="20"/>
        </w:rPr>
        <w:t>General requirements for labels for medicines</w:t>
      </w:r>
      <w:r w:rsidRPr="00DC1468">
        <w:rPr>
          <w:rFonts w:ascii="Times-Roman" w:hAnsi="Times-Roman"/>
          <w:sz w:val="20"/>
          <w:szCs w:val="20"/>
        </w:rPr>
        <w:t xml:space="preserve"> </w:t>
      </w:r>
    </w:p>
    <w:p w:rsidR="00887640" w:rsidRPr="00DC1468" w:rsidRDefault="00887640" w:rsidP="00887640">
      <w:pPr>
        <w:numPr>
          <w:ilvl w:val="0"/>
          <w:numId w:val="11"/>
        </w:numPr>
        <w:jc w:val="both"/>
        <w:rPr>
          <w:rFonts w:ascii="Times-Roman" w:hAnsi="Times-Roman"/>
          <w:color w:val="000000"/>
          <w:sz w:val="20"/>
          <w:szCs w:val="20"/>
        </w:rPr>
      </w:pPr>
      <w:r w:rsidRPr="00DC1468">
        <w:rPr>
          <w:rFonts w:ascii="Times-Roman" w:hAnsi="Times-Roman"/>
          <w:sz w:val="20"/>
          <w:szCs w:val="20"/>
        </w:rPr>
        <w:t>T</w:t>
      </w:r>
      <w:r w:rsidR="00E55C07" w:rsidRPr="00DC1468">
        <w:rPr>
          <w:rFonts w:ascii="Times-Roman" w:hAnsi="Times-Roman"/>
          <w:sz w:val="20"/>
          <w:szCs w:val="20"/>
        </w:rPr>
        <w:t xml:space="preserve">herapeutic </w:t>
      </w:r>
      <w:r w:rsidRPr="00DC1468">
        <w:rPr>
          <w:rFonts w:ascii="Times-Roman" w:hAnsi="Times-Roman"/>
          <w:sz w:val="20"/>
          <w:szCs w:val="20"/>
        </w:rPr>
        <w:t>G</w:t>
      </w:r>
      <w:r w:rsidR="00E55C07" w:rsidRPr="00DC1468">
        <w:rPr>
          <w:rFonts w:ascii="Times-Roman" w:hAnsi="Times-Roman"/>
          <w:sz w:val="20"/>
          <w:szCs w:val="20"/>
        </w:rPr>
        <w:t xml:space="preserve">oods </w:t>
      </w:r>
      <w:r w:rsidRPr="00DC1468">
        <w:rPr>
          <w:rFonts w:ascii="Times-Roman" w:hAnsi="Times-Roman"/>
          <w:sz w:val="20"/>
          <w:szCs w:val="20"/>
        </w:rPr>
        <w:t>O</w:t>
      </w:r>
      <w:r w:rsidR="00E55C07" w:rsidRPr="00DC1468">
        <w:rPr>
          <w:rFonts w:ascii="Times-Roman" w:hAnsi="Times-Roman"/>
          <w:sz w:val="20"/>
          <w:szCs w:val="20"/>
        </w:rPr>
        <w:t>rder</w:t>
      </w:r>
      <w:r w:rsidRPr="00DC1468">
        <w:rPr>
          <w:rFonts w:ascii="Times-Roman" w:hAnsi="Times-Roman"/>
          <w:color w:val="000000"/>
          <w:sz w:val="20"/>
          <w:szCs w:val="20"/>
        </w:rPr>
        <w:t xml:space="preserve"> 80 – </w:t>
      </w:r>
      <w:r w:rsidRPr="00DC1468">
        <w:rPr>
          <w:rFonts w:ascii="Times-Roman" w:hAnsi="Times-Roman"/>
          <w:i/>
          <w:color w:val="000000"/>
          <w:sz w:val="20"/>
          <w:szCs w:val="20"/>
        </w:rPr>
        <w:t>Child-Resistant Packaging Requirements for Medicines</w:t>
      </w:r>
    </w:p>
    <w:p w:rsidR="00887640" w:rsidRPr="00DC1468" w:rsidRDefault="00D44794" w:rsidP="00887640">
      <w:pPr>
        <w:numPr>
          <w:ilvl w:val="0"/>
          <w:numId w:val="11"/>
        </w:numPr>
        <w:jc w:val="both"/>
        <w:rPr>
          <w:rFonts w:ascii="Times-Roman" w:hAnsi="Times-Roman"/>
          <w:color w:val="000000"/>
          <w:sz w:val="20"/>
          <w:szCs w:val="20"/>
        </w:rPr>
      </w:pPr>
      <w:r w:rsidRPr="00DC1468">
        <w:rPr>
          <w:rFonts w:ascii="Times-Roman" w:hAnsi="Times-Roman"/>
          <w:color w:val="000000"/>
          <w:sz w:val="20"/>
          <w:szCs w:val="20"/>
        </w:rPr>
        <w:t xml:space="preserve">the </w:t>
      </w:r>
      <w:r w:rsidR="00887640" w:rsidRPr="00DC1468">
        <w:rPr>
          <w:rFonts w:ascii="Times-Roman" w:hAnsi="Times-Roman"/>
          <w:i/>
          <w:color w:val="000000"/>
          <w:sz w:val="20"/>
          <w:szCs w:val="20"/>
        </w:rPr>
        <w:t>Required Advisory Statements for Medicine Labels</w:t>
      </w:r>
      <w:r w:rsidR="00887640" w:rsidRPr="00DC1468">
        <w:rPr>
          <w:rFonts w:ascii="Times-Roman" w:hAnsi="Times-Roman"/>
          <w:color w:val="000000"/>
          <w:sz w:val="20"/>
          <w:szCs w:val="20"/>
        </w:rPr>
        <w:t xml:space="preserve"> (RASML) </w:t>
      </w:r>
    </w:p>
    <w:p w:rsidR="00887640" w:rsidRPr="00DC1468" w:rsidRDefault="00887640" w:rsidP="00887640">
      <w:pPr>
        <w:jc w:val="both"/>
        <w:rPr>
          <w:rFonts w:ascii="Times-Roman" w:hAnsi="Times-Roman"/>
          <w:color w:val="000000"/>
          <w:sz w:val="20"/>
          <w:szCs w:val="20"/>
        </w:rPr>
      </w:pPr>
    </w:p>
    <w:p w:rsidR="00887640" w:rsidRPr="00DC1468" w:rsidRDefault="00887640" w:rsidP="00DC1468">
      <w:pPr>
        <w:jc w:val="both"/>
        <w:rPr>
          <w:rFonts w:ascii="Times-Roman" w:hAnsi="Times-Roman"/>
          <w:b/>
          <w:bCs/>
          <w:color w:val="000000"/>
          <w:sz w:val="20"/>
          <w:szCs w:val="20"/>
        </w:rPr>
      </w:pPr>
      <w:r>
        <w:rPr>
          <w:rFonts w:ascii="Times-Roman" w:hAnsi="Times-Roman"/>
          <w:b/>
          <w:bCs/>
          <w:color w:val="000000"/>
          <w:sz w:val="20"/>
          <w:szCs w:val="20"/>
        </w:rPr>
        <w:br w:type="page"/>
      </w:r>
      <w:r w:rsidRPr="00DC1468">
        <w:rPr>
          <w:rFonts w:ascii="Times-Roman" w:hAnsi="Times-Roman"/>
          <w:b/>
          <w:bCs/>
          <w:color w:val="000000"/>
          <w:sz w:val="20"/>
          <w:szCs w:val="20"/>
        </w:rPr>
        <w:lastRenderedPageBreak/>
        <w:t>CLASSIFICATION</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Poisons are classified according to the Schedules in which they are included.  The following is a general description of the Schedules.  For the legal definitions, however, it is necessary to check with each relevant State or Territory </w:t>
      </w:r>
      <w:r w:rsidR="00D82DC0" w:rsidRPr="00DC1468">
        <w:rPr>
          <w:rFonts w:ascii="Times-Roman" w:hAnsi="Times-Roman"/>
          <w:color w:val="000000"/>
          <w:sz w:val="20"/>
          <w:szCs w:val="20"/>
        </w:rPr>
        <w:t>authority</w:t>
      </w:r>
      <w:r w:rsidRPr="00DC1468">
        <w:rPr>
          <w:rFonts w:ascii="Times-Roman" w:hAnsi="Times-Roman"/>
          <w:color w:val="000000"/>
          <w:sz w:val="20"/>
          <w:szCs w:val="20"/>
        </w:rPr>
        <w:t>.</w:t>
      </w:r>
    </w:p>
    <w:p w:rsidR="00887640" w:rsidRPr="00DC1468" w:rsidRDefault="00887640" w:rsidP="00DC1468">
      <w:pPr>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Schedule 1.</w:t>
      </w:r>
      <w:r w:rsidRPr="00DC1468">
        <w:rPr>
          <w:rFonts w:ascii="Times-Roman" w:hAnsi="Times-Roman"/>
          <w:color w:val="000000"/>
          <w:sz w:val="20"/>
          <w:szCs w:val="20"/>
        </w:rPr>
        <w:tab/>
        <w:t>This Schedule is intentionally blank.</w:t>
      </w:r>
    </w:p>
    <w:p w:rsidR="00887640" w:rsidRPr="00DC1468" w:rsidRDefault="00887640" w:rsidP="00DC1468">
      <w:pPr>
        <w:ind w:left="1620" w:hanging="1260"/>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Schedule 2.</w:t>
      </w:r>
      <w:r w:rsidRPr="00DC1468">
        <w:rPr>
          <w:rFonts w:ascii="Times-Roman" w:hAnsi="Times-Roman"/>
          <w:b/>
          <w:bCs/>
          <w:color w:val="000000"/>
          <w:sz w:val="20"/>
          <w:szCs w:val="20"/>
        </w:rPr>
        <w:tab/>
        <w:t>Pharmacy Medicine</w:t>
      </w:r>
      <w:r w:rsidRPr="00DC1468">
        <w:rPr>
          <w:rFonts w:ascii="Times-Roman" w:hAnsi="Times-Roman"/>
          <w:color w:val="000000"/>
          <w:sz w:val="20"/>
          <w:szCs w:val="20"/>
        </w:rPr>
        <w:t xml:space="preserve"> – Substances, the safe use of which may require advice from a pharmacist and which should be available from a pharmacy or, where a pharmacy service is not available, from a licensed person.</w:t>
      </w:r>
    </w:p>
    <w:p w:rsidR="00887640" w:rsidRPr="00DC1468" w:rsidRDefault="00887640" w:rsidP="00DC1468">
      <w:pPr>
        <w:ind w:left="1620" w:hanging="1260"/>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 xml:space="preserve">Schedule 3.  </w:t>
      </w:r>
      <w:r w:rsidRPr="00DC1468">
        <w:rPr>
          <w:rFonts w:ascii="Times-Roman" w:hAnsi="Times-Roman"/>
          <w:b/>
          <w:bCs/>
          <w:color w:val="000000"/>
          <w:sz w:val="20"/>
          <w:szCs w:val="20"/>
        </w:rPr>
        <w:tab/>
        <w:t>Pharmacist Only Medicine</w:t>
      </w:r>
      <w:r w:rsidRPr="00DC1468">
        <w:rPr>
          <w:rFonts w:ascii="Times-Roman" w:hAnsi="Times-Roman"/>
          <w:color w:val="000000"/>
          <w:sz w:val="20"/>
          <w:szCs w:val="20"/>
        </w:rPr>
        <w:t xml:space="preserve"> – Substances, the safe use of which requires professional advice but which should be available to the public from a pharmacist without a prescription.</w:t>
      </w:r>
    </w:p>
    <w:p w:rsidR="00887640" w:rsidRPr="00DC1468" w:rsidRDefault="00887640" w:rsidP="00DC1468">
      <w:pPr>
        <w:ind w:left="1620" w:hanging="1260"/>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Schedule 4.</w:t>
      </w:r>
      <w:r w:rsidRPr="00DC1468">
        <w:rPr>
          <w:rFonts w:ascii="Times-Roman" w:hAnsi="Times-Roman"/>
          <w:b/>
          <w:bCs/>
          <w:color w:val="000000"/>
          <w:sz w:val="20"/>
          <w:szCs w:val="20"/>
        </w:rPr>
        <w:tab/>
        <w:t xml:space="preserve">Prescription Only Medicine, </w:t>
      </w:r>
      <w:r w:rsidRPr="00DC1468">
        <w:rPr>
          <w:rFonts w:ascii="Times-Roman" w:hAnsi="Times-Roman"/>
          <w:color w:val="000000"/>
          <w:sz w:val="20"/>
          <w:szCs w:val="20"/>
        </w:rPr>
        <w:t>or</w:t>
      </w:r>
      <w:r w:rsidRPr="00DC1468">
        <w:rPr>
          <w:rFonts w:ascii="Times-Roman" w:hAnsi="Times-Roman"/>
          <w:b/>
          <w:bCs/>
          <w:color w:val="000000"/>
          <w:sz w:val="20"/>
          <w:szCs w:val="20"/>
        </w:rPr>
        <w:t xml:space="preserve"> Prescription Animal Remedy </w:t>
      </w:r>
      <w:r w:rsidRPr="00DC1468">
        <w:rPr>
          <w:rFonts w:ascii="Times-Roman" w:hAnsi="Times-Roman"/>
          <w:color w:val="000000"/>
          <w:sz w:val="20"/>
          <w:szCs w:val="20"/>
        </w:rPr>
        <w:t>– Substances, the use or supply of which should be by or on the order of persons permitted by State or Territory legislation to prescribe and should be available from a pharmacist on prescription.</w:t>
      </w:r>
    </w:p>
    <w:p w:rsidR="00887640" w:rsidRPr="00DC1468" w:rsidRDefault="00887640" w:rsidP="00DC1468">
      <w:pPr>
        <w:ind w:left="1620" w:hanging="1260"/>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Schedule 5.</w:t>
      </w:r>
      <w:r w:rsidRPr="00DC1468">
        <w:rPr>
          <w:rFonts w:ascii="Times-Roman" w:hAnsi="Times-Roman"/>
          <w:b/>
          <w:bCs/>
          <w:color w:val="000000"/>
          <w:sz w:val="20"/>
          <w:szCs w:val="20"/>
        </w:rPr>
        <w:tab/>
        <w:t>Caution</w:t>
      </w:r>
      <w:r w:rsidRPr="00DC1468">
        <w:rPr>
          <w:rFonts w:ascii="Times-Roman" w:hAnsi="Times-Roman"/>
          <w:color w:val="000000"/>
          <w:sz w:val="20"/>
          <w:szCs w:val="20"/>
        </w:rPr>
        <w:t xml:space="preserve"> – Substances with a low potential for causing harm, the extent of which can be reduced through the use of appropriate packaging with simple warnings and safety directions on the label.</w:t>
      </w:r>
    </w:p>
    <w:p w:rsidR="00887640" w:rsidRPr="00DC1468" w:rsidRDefault="00887640" w:rsidP="00DC1468">
      <w:pPr>
        <w:ind w:left="1620" w:hanging="1260"/>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Schedule 6.</w:t>
      </w:r>
      <w:r w:rsidRPr="00DC1468">
        <w:rPr>
          <w:rFonts w:ascii="Times-Roman" w:hAnsi="Times-Roman"/>
          <w:b/>
          <w:bCs/>
          <w:color w:val="000000"/>
          <w:sz w:val="20"/>
          <w:szCs w:val="20"/>
        </w:rPr>
        <w:tab/>
        <w:t>Poison</w:t>
      </w:r>
      <w:r w:rsidRPr="00DC1468">
        <w:rPr>
          <w:rFonts w:ascii="Times-Roman" w:hAnsi="Times-Roman"/>
          <w:color w:val="000000"/>
          <w:sz w:val="20"/>
          <w:szCs w:val="20"/>
        </w:rPr>
        <w:t xml:space="preserve"> – Substances with a moderate potential for causing harm, the extent of which can be reduced through the use of distinctive packaging with strong warnings and safety directions on the label.</w:t>
      </w:r>
    </w:p>
    <w:p w:rsidR="00887640" w:rsidRPr="00DC1468" w:rsidRDefault="00887640" w:rsidP="00DC1468">
      <w:pPr>
        <w:ind w:left="1620" w:hanging="1260"/>
        <w:jc w:val="both"/>
        <w:rPr>
          <w:rFonts w:ascii="Times-Roman" w:hAnsi="Times-Roman"/>
          <w:b/>
          <w:bCs/>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Schedule 7.</w:t>
      </w:r>
      <w:r w:rsidRPr="00DC1468">
        <w:rPr>
          <w:rFonts w:ascii="Times-Roman" w:hAnsi="Times-Roman"/>
          <w:b/>
          <w:bCs/>
          <w:color w:val="000000"/>
          <w:sz w:val="20"/>
          <w:szCs w:val="20"/>
        </w:rPr>
        <w:tab/>
      </w:r>
      <w:r w:rsidRPr="00DC1468">
        <w:rPr>
          <w:rFonts w:ascii="Times-Roman" w:hAnsi="Times-Roman"/>
          <w:b/>
          <w:bCs/>
          <w:color w:val="000000"/>
          <w:spacing w:val="2"/>
          <w:sz w:val="20"/>
          <w:szCs w:val="20"/>
        </w:rPr>
        <w:t>Dangerous Poison</w:t>
      </w:r>
      <w:r w:rsidRPr="00DC1468">
        <w:rPr>
          <w:rFonts w:ascii="Times-Roman" w:hAnsi="Times-Roman"/>
          <w:color w:val="000000"/>
          <w:spacing w:val="2"/>
          <w:sz w:val="20"/>
          <w:szCs w:val="20"/>
        </w:rPr>
        <w:t xml:space="preserve"> – Substances with a high potential for causing harm at </w:t>
      </w:r>
      <w:r w:rsidRPr="00DC1468">
        <w:rPr>
          <w:rFonts w:ascii="Times-Roman" w:hAnsi="Times-Roman"/>
          <w:color w:val="000000"/>
          <w:sz w:val="20"/>
          <w:szCs w:val="20"/>
        </w:rPr>
        <w:t>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p w:rsidR="00887640" w:rsidRPr="00DC1468" w:rsidRDefault="00887640" w:rsidP="00DC1468">
      <w:pPr>
        <w:ind w:left="1620" w:hanging="1260"/>
        <w:jc w:val="both"/>
        <w:rPr>
          <w:rFonts w:ascii="Times-Roman" w:hAnsi="Times-Roman"/>
          <w:color w:val="000000"/>
          <w:sz w:val="20"/>
          <w:szCs w:val="20"/>
        </w:rPr>
      </w:pPr>
    </w:p>
    <w:p w:rsidR="00887640" w:rsidRPr="00DC1468" w:rsidRDefault="00887640" w:rsidP="00DC1468">
      <w:pPr>
        <w:ind w:left="1620" w:hanging="1260"/>
        <w:jc w:val="both"/>
        <w:rPr>
          <w:rFonts w:ascii="Times-Roman" w:hAnsi="Times-Roman"/>
          <w:b/>
          <w:bCs/>
          <w:color w:val="000000"/>
          <w:sz w:val="20"/>
          <w:szCs w:val="20"/>
        </w:rPr>
      </w:pPr>
      <w:r w:rsidRPr="00DC1468">
        <w:rPr>
          <w:rFonts w:ascii="Times-Roman" w:hAnsi="Times-Roman"/>
          <w:b/>
          <w:bCs/>
          <w:color w:val="000000"/>
          <w:sz w:val="20"/>
          <w:szCs w:val="20"/>
        </w:rPr>
        <w:t>Schedule 8.</w:t>
      </w:r>
      <w:r w:rsidRPr="00DC1468">
        <w:rPr>
          <w:rFonts w:ascii="Times-Roman" w:hAnsi="Times-Roman"/>
          <w:b/>
          <w:bCs/>
          <w:color w:val="000000"/>
          <w:sz w:val="20"/>
          <w:szCs w:val="20"/>
        </w:rPr>
        <w:tab/>
        <w:t>Controlled Drug</w:t>
      </w:r>
      <w:r w:rsidRPr="00DC1468">
        <w:rPr>
          <w:rFonts w:ascii="Times-Roman" w:hAnsi="Times-Roman"/>
          <w:color w:val="000000"/>
          <w:sz w:val="20"/>
          <w:szCs w:val="20"/>
        </w:rPr>
        <w:t xml:space="preserve"> – Substances which should be available for use but require restriction of manufacture, supply, distribution, possession and use to reduce abuse, misuse and physical or psychological dependence.</w:t>
      </w:r>
      <w:r w:rsidRPr="00DC1468">
        <w:rPr>
          <w:rFonts w:ascii="Times-Roman" w:hAnsi="Times-Roman"/>
          <w:b/>
          <w:bCs/>
          <w:color w:val="000000"/>
          <w:sz w:val="20"/>
          <w:szCs w:val="20"/>
        </w:rPr>
        <w:t xml:space="preserve"> </w:t>
      </w:r>
    </w:p>
    <w:p w:rsidR="00887640" w:rsidRPr="00DC1468" w:rsidRDefault="00887640" w:rsidP="00DC1468">
      <w:pPr>
        <w:ind w:left="1620" w:hanging="1260"/>
        <w:jc w:val="both"/>
        <w:rPr>
          <w:rFonts w:ascii="Times-Roman" w:hAnsi="Times-Roman"/>
          <w:b/>
          <w:bCs/>
          <w:color w:val="000000"/>
          <w:sz w:val="20"/>
          <w:szCs w:val="20"/>
        </w:rPr>
      </w:pPr>
    </w:p>
    <w:p w:rsidR="00887640" w:rsidRPr="00DC1468" w:rsidRDefault="00887640" w:rsidP="00DC1468">
      <w:pPr>
        <w:ind w:left="1620" w:hanging="1260"/>
        <w:jc w:val="both"/>
        <w:rPr>
          <w:rFonts w:ascii="Times-Roman" w:hAnsi="Times-Roman"/>
          <w:color w:val="000000"/>
          <w:sz w:val="20"/>
          <w:szCs w:val="20"/>
        </w:rPr>
      </w:pPr>
      <w:r w:rsidRPr="00DC1468">
        <w:rPr>
          <w:rFonts w:ascii="Times-Roman" w:hAnsi="Times-Roman"/>
          <w:b/>
          <w:bCs/>
          <w:color w:val="000000"/>
          <w:sz w:val="20"/>
          <w:szCs w:val="20"/>
        </w:rPr>
        <w:t xml:space="preserve">Schedule 9.  </w:t>
      </w:r>
      <w:r w:rsidRPr="00DC1468">
        <w:rPr>
          <w:rFonts w:ascii="Times-Roman" w:hAnsi="Times-Roman"/>
          <w:b/>
          <w:bCs/>
          <w:color w:val="000000"/>
          <w:sz w:val="20"/>
          <w:szCs w:val="20"/>
        </w:rPr>
        <w:tab/>
      </w:r>
      <w:r w:rsidRPr="00DC1468">
        <w:rPr>
          <w:rFonts w:ascii="Times-Roman" w:hAnsi="Times-Roman"/>
          <w:b/>
          <w:bCs/>
          <w:color w:val="000000"/>
          <w:spacing w:val="2"/>
          <w:sz w:val="20"/>
          <w:szCs w:val="20"/>
        </w:rPr>
        <w:t>Prohibited Substance</w:t>
      </w:r>
      <w:r w:rsidRPr="00DC1468">
        <w:rPr>
          <w:rFonts w:ascii="Times-Roman" w:hAnsi="Times-Roman"/>
          <w:color w:val="000000"/>
          <w:spacing w:val="2"/>
          <w:sz w:val="20"/>
          <w:szCs w:val="20"/>
        </w:rPr>
        <w:t xml:space="preserve"> – Substances which may be abused or misused, the </w:t>
      </w:r>
      <w:r w:rsidRPr="00DC1468">
        <w:rPr>
          <w:rFonts w:ascii="Times-Roman" w:hAnsi="Times-Roman"/>
          <w:color w:val="000000"/>
          <w:sz w:val="20"/>
          <w:szCs w:val="20"/>
        </w:rPr>
        <w:t>manufacture, possession, sale or use of which should be prohibited by law except when required for medical or scientific research, or for analytical, teaching or training purposes with approval of Commonwealth and/or State or Territory Health Authorities.</w:t>
      </w:r>
    </w:p>
    <w:p w:rsidR="00887640" w:rsidRPr="00DC1468" w:rsidRDefault="00887640" w:rsidP="00DC1468">
      <w:pPr>
        <w:jc w:val="both"/>
        <w:rPr>
          <w:rFonts w:ascii="Times-Roman" w:hAnsi="Times-Roman"/>
          <w:b/>
          <w:bCs/>
          <w:color w:val="000000"/>
          <w:sz w:val="20"/>
          <w:szCs w:val="20"/>
        </w:rPr>
      </w:pPr>
    </w:p>
    <w:p w:rsidR="00887640" w:rsidRPr="00DC1468" w:rsidRDefault="00887640" w:rsidP="00DC1468">
      <w:pPr>
        <w:jc w:val="both"/>
        <w:rPr>
          <w:rFonts w:ascii="Times-Roman" w:hAnsi="Times-Roman"/>
          <w:b/>
          <w:bCs/>
          <w:color w:val="000000"/>
          <w:sz w:val="20"/>
          <w:szCs w:val="20"/>
        </w:rPr>
      </w:pPr>
    </w:p>
    <w:p w:rsidR="00887640" w:rsidRPr="00DC1468" w:rsidRDefault="00887640" w:rsidP="00DC1468">
      <w:pPr>
        <w:jc w:val="both"/>
        <w:rPr>
          <w:rFonts w:ascii="Times-Roman" w:hAnsi="Times-Roman"/>
          <w:b/>
          <w:bCs/>
          <w:color w:val="000000"/>
          <w:sz w:val="20"/>
          <w:szCs w:val="20"/>
        </w:rPr>
      </w:pPr>
      <w:r w:rsidRPr="00DC1468">
        <w:rPr>
          <w:rFonts w:ascii="Times-Roman" w:hAnsi="Times-Roman"/>
          <w:b/>
          <w:bCs/>
          <w:color w:val="000000"/>
          <w:sz w:val="20"/>
          <w:szCs w:val="20"/>
        </w:rPr>
        <w:t>PRINCIPLES OF SCHEDULING</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Poisons are not scheduled on the basis of a universal scale of toxicity.  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This Standard lists poisons in nine Schedules according to the degree of control recommended to be exercised over their availability to the public.</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Poisons for therapeutic use (medicines) are mostly included in Schedules 2, 3, 4 and 8 with progression through these </w:t>
      </w:r>
      <w:r w:rsidR="00D82DC0" w:rsidRPr="00DC1468">
        <w:rPr>
          <w:rFonts w:ascii="Times-Roman" w:hAnsi="Times-Roman"/>
          <w:color w:val="000000"/>
          <w:sz w:val="20"/>
          <w:szCs w:val="20"/>
        </w:rPr>
        <w:t xml:space="preserve">Schedules </w:t>
      </w:r>
      <w:r w:rsidRPr="00DC1468">
        <w:rPr>
          <w:rFonts w:ascii="Times-Roman" w:hAnsi="Times-Roman"/>
          <w:color w:val="000000"/>
          <w:sz w:val="20"/>
          <w:szCs w:val="20"/>
        </w:rPr>
        <w:t>signifying increasingly restrictive regulatory controls.</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For some medicines</w:t>
      </w:r>
      <w:r w:rsidR="00D82DC0" w:rsidRPr="00DC1468">
        <w:rPr>
          <w:rFonts w:ascii="Times-Roman" w:hAnsi="Times-Roman"/>
          <w:color w:val="000000"/>
          <w:sz w:val="20"/>
          <w:szCs w:val="20"/>
        </w:rPr>
        <w:t xml:space="preserve"> and</w:t>
      </w:r>
      <w:r w:rsidRPr="00DC1468">
        <w:rPr>
          <w:rFonts w:ascii="Times-Roman" w:hAnsi="Times-Roman"/>
          <w:color w:val="000000"/>
          <w:sz w:val="20"/>
          <w:szCs w:val="20"/>
        </w:rPr>
        <w:t xml:space="preserve"> agricultural, domestic and industrial poisons, Schedules 5, 6 and 7 represent increasingly strict</w:t>
      </w:r>
      <w:r w:rsidR="00D82DC0" w:rsidRPr="00DC1468">
        <w:rPr>
          <w:rFonts w:ascii="Times-Roman" w:hAnsi="Times-Roman"/>
          <w:color w:val="000000"/>
          <w:sz w:val="20"/>
          <w:szCs w:val="20"/>
        </w:rPr>
        <w:t>er</w:t>
      </w:r>
      <w:r w:rsidRPr="00DC1468">
        <w:rPr>
          <w:rFonts w:ascii="Times-Roman" w:hAnsi="Times-Roman"/>
          <w:color w:val="000000"/>
          <w:sz w:val="20"/>
          <w:szCs w:val="20"/>
        </w:rPr>
        <w:t xml:space="preserve"> container and labelling requirements with special regulatory controls over the availability of the poisons listed in Schedule 7.  Products for domestic use must not include poisons listed in Schedule 7.</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Schedule 9 contains substances that should be available only for teaching, training, medical or scientific research including clinical trials conducted with the approval of Commonwealth and/or State and Territory </w:t>
      </w:r>
      <w:r w:rsidR="00D82DC0" w:rsidRPr="00DC1468">
        <w:rPr>
          <w:rFonts w:ascii="Times-Roman" w:hAnsi="Times-Roman"/>
          <w:color w:val="000000"/>
          <w:sz w:val="20"/>
          <w:szCs w:val="20"/>
        </w:rPr>
        <w:t xml:space="preserve">health </w:t>
      </w:r>
      <w:r w:rsidR="00D82DC0" w:rsidRPr="00DC1468">
        <w:rPr>
          <w:rFonts w:ascii="Times-Roman" w:hAnsi="Times-Roman"/>
          <w:color w:val="000000"/>
          <w:sz w:val="20"/>
          <w:szCs w:val="20"/>
        </w:rPr>
        <w:lastRenderedPageBreak/>
        <w:t>authorities</w:t>
      </w:r>
      <w:r w:rsidRPr="00DC1468">
        <w:rPr>
          <w:rFonts w:ascii="Times-Roman" w:hAnsi="Times-Roman"/>
          <w:color w:val="000000"/>
          <w:sz w:val="20"/>
          <w:szCs w:val="20"/>
        </w:rPr>
        <w:t>.  Although appearing as a Schedule in this Standard</w:t>
      </w:r>
      <w:r w:rsidR="00521926" w:rsidRPr="00DC1468">
        <w:rPr>
          <w:rFonts w:ascii="Times-Roman" w:hAnsi="Times-Roman"/>
          <w:color w:val="000000"/>
          <w:sz w:val="20"/>
          <w:szCs w:val="20"/>
        </w:rPr>
        <w:t>,</w:t>
      </w:r>
      <w:r w:rsidRPr="00DC1468">
        <w:rPr>
          <w:rFonts w:ascii="Times-Roman" w:hAnsi="Times-Roman"/>
          <w:color w:val="000000"/>
          <w:sz w:val="20"/>
          <w:szCs w:val="20"/>
        </w:rPr>
        <w:t xml:space="preserve"> the method by which it is implemented in the States and Territories may vary.</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Substances in products which have been considered for scheduling</w:t>
      </w:r>
      <w:r w:rsidR="00521926" w:rsidRPr="00DC1468">
        <w:rPr>
          <w:rFonts w:ascii="Times-Roman" w:hAnsi="Times-Roman"/>
          <w:color w:val="000000"/>
          <w:sz w:val="20"/>
          <w:szCs w:val="20"/>
        </w:rPr>
        <w:t>,</w:t>
      </w:r>
      <w:r w:rsidRPr="00DC1468">
        <w:rPr>
          <w:rFonts w:ascii="Times-Roman" w:hAnsi="Times-Roman"/>
          <w:color w:val="000000"/>
          <w:sz w:val="20"/>
          <w:szCs w:val="20"/>
        </w:rPr>
        <w:t xml:space="preserve"> but have been exempted from this Standard</w:t>
      </w:r>
      <w:r w:rsidR="00521926" w:rsidRPr="00DC1468">
        <w:rPr>
          <w:rFonts w:ascii="Times-Roman" w:hAnsi="Times-Roman"/>
          <w:color w:val="000000"/>
          <w:sz w:val="20"/>
          <w:szCs w:val="20"/>
        </w:rPr>
        <w:t>,</w:t>
      </w:r>
      <w:r w:rsidRPr="00DC1468">
        <w:rPr>
          <w:rFonts w:ascii="Times-Roman" w:hAnsi="Times-Roman"/>
          <w:color w:val="000000"/>
          <w:sz w:val="20"/>
          <w:szCs w:val="20"/>
        </w:rPr>
        <w:t xml:space="preserve"> may be listed in either Appendix A (general exemptions) or Appendix B (substances considered not to require control by scheduling).</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Appendix C contains a list of substances or preparations, the sale, supply or use of which should be prohibited because of their known dangerous properties.  It is recommended that </w:t>
      </w:r>
      <w:r w:rsidR="00521926" w:rsidRPr="00DC1468">
        <w:rPr>
          <w:rFonts w:ascii="Times-Roman" w:hAnsi="Times-Roman"/>
          <w:color w:val="000000"/>
          <w:sz w:val="20"/>
          <w:szCs w:val="20"/>
        </w:rPr>
        <w:t xml:space="preserve">the </w:t>
      </w:r>
      <w:r w:rsidRPr="00DC1468">
        <w:rPr>
          <w:rFonts w:ascii="Times-Roman" w:hAnsi="Times-Roman"/>
          <w:color w:val="000000"/>
          <w:sz w:val="20"/>
          <w:szCs w:val="20"/>
        </w:rPr>
        <w:t xml:space="preserve">provisions of this </w:t>
      </w:r>
      <w:r w:rsidR="00D82DC0" w:rsidRPr="00DC1468">
        <w:rPr>
          <w:rFonts w:ascii="Times-Roman" w:hAnsi="Times-Roman"/>
          <w:color w:val="000000"/>
          <w:sz w:val="20"/>
          <w:szCs w:val="20"/>
        </w:rPr>
        <w:t xml:space="preserve">Appendix </w:t>
      </w:r>
      <w:r w:rsidRPr="00DC1468">
        <w:rPr>
          <w:rFonts w:ascii="Times-Roman" w:hAnsi="Times-Roman"/>
          <w:color w:val="000000"/>
          <w:sz w:val="20"/>
          <w:szCs w:val="20"/>
        </w:rPr>
        <w:t>be put into effect through inclusion of the substances in appropriate State and Territory legislation.</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b/>
          <w:bCs/>
          <w:color w:val="000000"/>
          <w:sz w:val="20"/>
          <w:szCs w:val="20"/>
        </w:rPr>
        <w:t>READING THE SCHEDULES</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Schedule entries have been designed to be as simple as possible while retaining readability, legal integrity and as much freedom from ambiguity and contradiction as possible.  As a result</w:t>
      </w:r>
      <w:r w:rsidR="00521926" w:rsidRPr="00DC1468">
        <w:rPr>
          <w:rFonts w:ascii="Times-Roman" w:hAnsi="Times-Roman"/>
          <w:color w:val="000000"/>
          <w:sz w:val="20"/>
          <w:szCs w:val="20"/>
        </w:rPr>
        <w:t>,</w:t>
      </w:r>
      <w:r w:rsidRPr="00DC1468">
        <w:rPr>
          <w:rFonts w:ascii="Times-Roman" w:hAnsi="Times-Roman"/>
          <w:color w:val="000000"/>
          <w:sz w:val="20"/>
          <w:szCs w:val="20"/>
        </w:rPr>
        <w:t xml:space="preserve"> they are expressed in a number of ways, though this number has been kept to a minimum.  It is necessary to keep this variety of expression in mind when searching or interpreting Schedule entries.</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Firstly, poisons are scheduled individually using their approved names wherever practicable although exceptions are necessary in some cases.  Some of those are mentioned overleaf.  Older group entries are revised and replaced by individual entries as time permits</w:t>
      </w:r>
      <w:r w:rsidR="00521926" w:rsidRPr="00DC1468">
        <w:rPr>
          <w:rFonts w:ascii="Times-Roman" w:hAnsi="Times-Roman"/>
          <w:color w:val="000000"/>
          <w:sz w:val="20"/>
          <w:szCs w:val="20"/>
        </w:rPr>
        <w:t>,</w:t>
      </w:r>
      <w:r w:rsidRPr="00DC1468">
        <w:rPr>
          <w:rFonts w:ascii="Times-Roman" w:hAnsi="Times-Roman"/>
          <w:color w:val="000000"/>
          <w:sz w:val="20"/>
          <w:szCs w:val="20"/>
        </w:rPr>
        <w:t xml:space="preserve"> although in some of these cases a group term has also been retained to deal with any members of the group or class that may have escaped attention but should be scheduled.</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Secondly, </w:t>
      </w:r>
      <w:r w:rsidR="00D82DC0" w:rsidRPr="00DC1468">
        <w:rPr>
          <w:rFonts w:ascii="Times-Roman" w:hAnsi="Times-Roman"/>
          <w:color w:val="000000"/>
          <w:sz w:val="20"/>
          <w:szCs w:val="20"/>
        </w:rPr>
        <w:t xml:space="preserve">Schedule </w:t>
      </w:r>
      <w:r w:rsidRPr="00DC1468">
        <w:rPr>
          <w:rFonts w:ascii="Times-Roman" w:hAnsi="Times-Roman"/>
          <w:color w:val="000000"/>
          <w:sz w:val="20"/>
          <w:szCs w:val="20"/>
        </w:rPr>
        <w:t>entries have been expressed in either positive or negative terms and care must be taken to distinguish between the two different forms of expression. Thus, selenium</w:t>
      </w:r>
      <w:r w:rsidR="001A3DFA" w:rsidRPr="00DC1468">
        <w:rPr>
          <w:rFonts w:ascii="Times-Roman" w:hAnsi="Times-Roman"/>
          <w:color w:val="000000"/>
          <w:sz w:val="20"/>
          <w:szCs w:val="20"/>
        </w:rPr>
        <w:fldChar w:fldCharType="begin"/>
      </w:r>
      <w:r w:rsidRPr="00DC1468">
        <w:rPr>
          <w:rFonts w:ascii="Times-Roman" w:hAnsi="Times-Roman"/>
          <w:color w:val="000000"/>
          <w:sz w:val="20"/>
          <w:szCs w:val="20"/>
        </w:rPr>
        <w:instrText xml:space="preserve"> XE "</w:instrText>
      </w:r>
      <w:r w:rsidR="004D4C05" w:rsidRPr="00DC1468">
        <w:rPr>
          <w:rFonts w:ascii="Times-Roman" w:hAnsi="Times-Roman"/>
          <w:color w:val="000000"/>
          <w:sz w:val="20"/>
          <w:szCs w:val="20"/>
        </w:rPr>
        <w:instrText>SELENIUM</w:instrText>
      </w:r>
      <w:r w:rsidRPr="00DC1468">
        <w:rPr>
          <w:rFonts w:ascii="Times-Roman" w:hAnsi="Times-Roman"/>
          <w:color w:val="000000"/>
          <w:sz w:val="20"/>
          <w:szCs w:val="20"/>
        </w:rPr>
        <w:instrText xml:space="preserve">" </w:instrText>
      </w:r>
      <w:r w:rsidR="001A3DFA" w:rsidRPr="00DC1468">
        <w:rPr>
          <w:rFonts w:ascii="Times-Roman" w:hAnsi="Times-Roman"/>
          <w:color w:val="000000"/>
          <w:sz w:val="20"/>
          <w:szCs w:val="20"/>
        </w:rPr>
        <w:fldChar w:fldCharType="end"/>
      </w:r>
      <w:r w:rsidRPr="00DC1468">
        <w:rPr>
          <w:rFonts w:ascii="Times-Roman" w:hAnsi="Times-Roman"/>
          <w:color w:val="000000"/>
          <w:sz w:val="20"/>
          <w:szCs w:val="20"/>
        </w:rPr>
        <w:t xml:space="preserve"> is in Schedule 6 only when one of the clauses in this </w:t>
      </w:r>
      <w:r w:rsidR="00D82DC0" w:rsidRPr="00DC1468">
        <w:rPr>
          <w:rFonts w:ascii="Times-Roman" w:hAnsi="Times-Roman"/>
          <w:color w:val="000000"/>
          <w:sz w:val="20"/>
          <w:szCs w:val="20"/>
        </w:rPr>
        <w:t xml:space="preserve">Schedule </w:t>
      </w:r>
      <w:r w:rsidRPr="00DC1468">
        <w:rPr>
          <w:rFonts w:ascii="Times-Roman" w:hAnsi="Times-Roman"/>
          <w:color w:val="000000"/>
          <w:sz w:val="20"/>
          <w:szCs w:val="20"/>
        </w:rPr>
        <w:t>entry applies, while fluorides are in Schedule 6 unless one of the exempting clauses applies.</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Where exceptions are included in an entry</w:t>
      </w:r>
      <w:r w:rsidR="00521926" w:rsidRPr="00DC1468">
        <w:rPr>
          <w:rFonts w:ascii="Times-Roman" w:hAnsi="Times-Roman"/>
          <w:color w:val="000000"/>
          <w:sz w:val="20"/>
          <w:szCs w:val="20"/>
        </w:rPr>
        <w:t>,</w:t>
      </w:r>
      <w:r w:rsidRPr="00DC1468">
        <w:rPr>
          <w:rFonts w:ascii="Times-Roman" w:hAnsi="Times-Roman"/>
          <w:color w:val="000000"/>
          <w:sz w:val="20"/>
          <w:szCs w:val="20"/>
        </w:rPr>
        <w:t xml:space="preserve"> these have been emphasised by printing the word “except” in bold type.</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Where the </w:t>
      </w:r>
      <w:r w:rsidR="00D82DC0" w:rsidRPr="00DC1468">
        <w:rPr>
          <w:rFonts w:ascii="Times-Roman" w:hAnsi="Times-Roman"/>
          <w:color w:val="000000"/>
          <w:sz w:val="20"/>
          <w:szCs w:val="20"/>
        </w:rPr>
        <w:t xml:space="preserve">Schedule </w:t>
      </w:r>
      <w:r w:rsidRPr="00DC1468">
        <w:rPr>
          <w:rFonts w:ascii="Times-Roman" w:hAnsi="Times-Roman"/>
          <w:color w:val="000000"/>
          <w:sz w:val="20"/>
          <w:szCs w:val="20"/>
        </w:rPr>
        <w:t>entries for a poison make a specific exclusion or exemption, the requirements of this Standard do not apply to that poison within the constraints of that exclusion or exemption although controls under other legislation</w:t>
      </w:r>
      <w:r w:rsidR="00521926" w:rsidRPr="00DC1468">
        <w:rPr>
          <w:rFonts w:ascii="Times-Roman" w:hAnsi="Times-Roman"/>
          <w:color w:val="000000"/>
          <w:sz w:val="20"/>
          <w:szCs w:val="20"/>
        </w:rPr>
        <w:t>,</w:t>
      </w:r>
      <w:r w:rsidRPr="00DC1468">
        <w:rPr>
          <w:rFonts w:ascii="Times-Roman" w:hAnsi="Times-Roman"/>
          <w:color w:val="000000"/>
          <w:sz w:val="20"/>
          <w:szCs w:val="20"/>
        </w:rPr>
        <w:t xml:space="preserve"> such as pesticide registration</w:t>
      </w:r>
      <w:r w:rsidR="00521926" w:rsidRPr="00DC1468">
        <w:rPr>
          <w:rFonts w:ascii="Times-Roman" w:hAnsi="Times-Roman"/>
          <w:color w:val="000000"/>
          <w:sz w:val="20"/>
          <w:szCs w:val="20"/>
        </w:rPr>
        <w:t>,</w:t>
      </w:r>
      <w:r w:rsidRPr="00DC1468">
        <w:rPr>
          <w:rFonts w:ascii="Times-Roman" w:hAnsi="Times-Roman"/>
          <w:color w:val="000000"/>
          <w:sz w:val="20"/>
          <w:szCs w:val="20"/>
        </w:rPr>
        <w:t xml:space="preserve"> may apply.</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Where a Schedule entry for a poison requires a specific statement to be included on a label as a condition for a product to qualify for an exemption (‘reverse scheduling’), then in cases where it is impracticable for a supplier to use the exact wording of such a statement, its wording may be varied provided that the full intent and meaning of the statement is not changed.</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Where a poison has been included in more than one Schedule</w:t>
      </w:r>
      <w:r w:rsidR="00521926" w:rsidRPr="00DC1468">
        <w:rPr>
          <w:rFonts w:ascii="Times-Roman" w:hAnsi="Times-Roman"/>
          <w:color w:val="000000"/>
          <w:sz w:val="20"/>
          <w:szCs w:val="20"/>
        </w:rPr>
        <w:t>,</w:t>
      </w:r>
      <w:r w:rsidRPr="00DC1468">
        <w:rPr>
          <w:rFonts w:ascii="Times-Roman" w:hAnsi="Times-Roman"/>
          <w:color w:val="000000"/>
          <w:sz w:val="20"/>
          <w:szCs w:val="20"/>
        </w:rPr>
        <w:t xml:space="preserve"> the principal entry, where practicable, has been included in the most restrictive Schedule with references to the other Schedule(s) involved.</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It is important to remember that a Schedule entry includes preparations containing the poison in any concentration and all salts and derivatives of the poison unless it specifically states otherwise. (See </w:t>
      </w:r>
      <w:r w:rsidR="00D44794" w:rsidRPr="00DC1468">
        <w:rPr>
          <w:rFonts w:ascii="Times-Roman" w:hAnsi="Times-Roman"/>
          <w:color w:val="000000"/>
          <w:sz w:val="20"/>
          <w:szCs w:val="20"/>
        </w:rPr>
        <w:t xml:space="preserve">Part 1, </w:t>
      </w:r>
      <w:r w:rsidRPr="00DC1468">
        <w:rPr>
          <w:rFonts w:ascii="Times-Roman" w:hAnsi="Times-Roman"/>
          <w:color w:val="000000"/>
          <w:sz w:val="20"/>
          <w:szCs w:val="20"/>
        </w:rPr>
        <w:t>Interpretation</w:t>
      </w:r>
      <w:r w:rsidR="00521926" w:rsidRPr="00DC1468">
        <w:rPr>
          <w:rFonts w:ascii="Times-Roman" w:hAnsi="Times-Roman"/>
          <w:color w:val="000000"/>
          <w:sz w:val="20"/>
          <w:szCs w:val="20"/>
        </w:rPr>
        <w:t>,</w:t>
      </w:r>
      <w:r w:rsidRPr="00DC1468">
        <w:rPr>
          <w:rFonts w:ascii="Times-Roman" w:hAnsi="Times-Roman"/>
          <w:color w:val="000000"/>
          <w:sz w:val="20"/>
          <w:szCs w:val="20"/>
        </w:rPr>
        <w:t xml:space="preserve"> </w:t>
      </w:r>
      <w:r w:rsidR="00C62256" w:rsidRPr="00DC1468">
        <w:rPr>
          <w:rFonts w:ascii="Times-Roman" w:hAnsi="Times-Roman"/>
          <w:color w:val="000000"/>
          <w:sz w:val="20"/>
          <w:szCs w:val="20"/>
        </w:rPr>
        <w:t>sub</w:t>
      </w:r>
      <w:r w:rsidRPr="00DC1468">
        <w:rPr>
          <w:rFonts w:ascii="Times-Roman" w:hAnsi="Times-Roman"/>
          <w:color w:val="000000"/>
          <w:sz w:val="20"/>
          <w:szCs w:val="20"/>
        </w:rPr>
        <w:t>paragraph 1(2)</w:t>
      </w:r>
      <w:r w:rsidR="00D44794" w:rsidRPr="00DC1468">
        <w:rPr>
          <w:rFonts w:ascii="Times-Roman" w:hAnsi="Times-Roman"/>
          <w:color w:val="000000"/>
          <w:sz w:val="20"/>
          <w:szCs w:val="20"/>
        </w:rPr>
        <w:t>.</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It is important to note that a substance is not classed as a derivative on the basis of a single, prescriptive set of criteria.  Classification of a substance as a derivative of a </w:t>
      </w:r>
      <w:r w:rsidR="00D82DC0" w:rsidRPr="00DC1468">
        <w:rPr>
          <w:rFonts w:ascii="Times-Roman" w:hAnsi="Times-Roman"/>
          <w:color w:val="000000"/>
          <w:sz w:val="20"/>
          <w:szCs w:val="20"/>
        </w:rPr>
        <w:t>s</w:t>
      </w:r>
      <w:r w:rsidR="00521926" w:rsidRPr="00DC1468">
        <w:rPr>
          <w:rFonts w:ascii="Times-Roman" w:hAnsi="Times-Roman"/>
          <w:color w:val="000000"/>
          <w:sz w:val="20"/>
          <w:szCs w:val="20"/>
        </w:rPr>
        <w:t>c</w:t>
      </w:r>
      <w:r w:rsidR="00D82DC0" w:rsidRPr="00DC1468">
        <w:rPr>
          <w:rFonts w:ascii="Times-Roman" w:hAnsi="Times-Roman"/>
          <w:color w:val="000000"/>
          <w:sz w:val="20"/>
          <w:szCs w:val="20"/>
        </w:rPr>
        <w:t xml:space="preserve">heduled </w:t>
      </w:r>
      <w:r w:rsidRPr="00DC1468">
        <w:rPr>
          <w:rFonts w:ascii="Times-Roman" w:hAnsi="Times-Roman"/>
          <w:color w:val="000000"/>
          <w:sz w:val="20"/>
          <w:szCs w:val="20"/>
        </w:rPr>
        <w:t xml:space="preserve">poison relies on a balanced consideration of factors to decide if a substance has a similar nature (e.g. structurally, pharmacologically, toxicologically) to a </w:t>
      </w:r>
      <w:r w:rsidR="00D82DC0" w:rsidRPr="00DC1468">
        <w:rPr>
          <w:rFonts w:ascii="Times-Roman" w:hAnsi="Times-Roman"/>
          <w:color w:val="000000"/>
          <w:sz w:val="20"/>
          <w:szCs w:val="20"/>
        </w:rPr>
        <w:t xml:space="preserve">scheduled </w:t>
      </w:r>
      <w:r w:rsidRPr="00DC1468">
        <w:rPr>
          <w:rFonts w:ascii="Times-Roman" w:hAnsi="Times-Roman"/>
          <w:color w:val="000000"/>
          <w:sz w:val="20"/>
          <w:szCs w:val="20"/>
        </w:rPr>
        <w:t xml:space="preserve">poison or is readily converted (either physically or chemically) to a </w:t>
      </w:r>
      <w:r w:rsidR="00D82DC0" w:rsidRPr="00DC1468">
        <w:rPr>
          <w:rFonts w:ascii="Times-Roman" w:hAnsi="Times-Roman"/>
          <w:color w:val="000000"/>
          <w:sz w:val="20"/>
          <w:szCs w:val="20"/>
        </w:rPr>
        <w:t xml:space="preserve">scheduled </w:t>
      </w:r>
      <w:r w:rsidRPr="00DC1468">
        <w:rPr>
          <w:rFonts w:ascii="Times-Roman" w:hAnsi="Times-Roman"/>
          <w:color w:val="000000"/>
          <w:sz w:val="20"/>
          <w:szCs w:val="20"/>
        </w:rPr>
        <w:t xml:space="preserve">poison.  However, a substance is only considered a derivative of a </w:t>
      </w:r>
      <w:r w:rsidR="00D82DC0" w:rsidRPr="00DC1468">
        <w:rPr>
          <w:rFonts w:ascii="Times-Roman" w:hAnsi="Times-Roman"/>
          <w:color w:val="000000"/>
          <w:sz w:val="20"/>
          <w:szCs w:val="20"/>
        </w:rPr>
        <w:t xml:space="preserve">scheduled </w:t>
      </w:r>
      <w:r w:rsidRPr="00DC1468">
        <w:rPr>
          <w:rFonts w:ascii="Times-Roman" w:hAnsi="Times-Roman"/>
          <w:color w:val="000000"/>
          <w:sz w:val="20"/>
          <w:szCs w:val="20"/>
        </w:rPr>
        <w:t xml:space="preserve">poison if it is not individually listed elsewhere in the Schedules, or captured by a more restrictive group or class entry.  Additionally, some entries specifically exclude derivatives.  Once a substance is determined to be a derivative of a </w:t>
      </w:r>
      <w:r w:rsidR="00D82DC0" w:rsidRPr="00DC1468">
        <w:rPr>
          <w:rFonts w:ascii="Times-Roman" w:hAnsi="Times-Roman"/>
          <w:color w:val="000000"/>
          <w:sz w:val="20"/>
          <w:szCs w:val="20"/>
        </w:rPr>
        <w:t xml:space="preserve">scheduled </w:t>
      </w:r>
      <w:r w:rsidRPr="00DC1468">
        <w:rPr>
          <w:rFonts w:ascii="Times-Roman" w:hAnsi="Times-Roman"/>
          <w:color w:val="000000"/>
          <w:sz w:val="20"/>
          <w:szCs w:val="20"/>
        </w:rPr>
        <w:t xml:space="preserve">poison, the same scheduling requirements as the </w:t>
      </w:r>
      <w:r w:rsidR="00D82DC0" w:rsidRPr="00DC1468">
        <w:rPr>
          <w:rFonts w:ascii="Times-Roman" w:hAnsi="Times-Roman"/>
          <w:color w:val="000000"/>
          <w:sz w:val="20"/>
          <w:szCs w:val="20"/>
        </w:rPr>
        <w:t xml:space="preserve">scheduled </w:t>
      </w:r>
      <w:r w:rsidRPr="00DC1468">
        <w:rPr>
          <w:rFonts w:ascii="Times-Roman" w:hAnsi="Times-Roman"/>
          <w:color w:val="000000"/>
          <w:sz w:val="20"/>
          <w:szCs w:val="20"/>
        </w:rPr>
        <w:t>poison, including limits on access, supply and availability, will apply.</w:t>
      </w:r>
    </w:p>
    <w:p w:rsidR="00887640" w:rsidRPr="00DC1468" w:rsidRDefault="00887640" w:rsidP="00DC1468">
      <w:pPr>
        <w:jc w:val="both"/>
        <w:rPr>
          <w:rFonts w:ascii="Times-Roman" w:hAnsi="Times-Roman"/>
          <w:color w:val="000000"/>
          <w:sz w:val="20"/>
          <w:szCs w:val="20"/>
        </w:rPr>
      </w:pPr>
    </w:p>
    <w:p w:rsidR="005D7A9B" w:rsidRDefault="00887640" w:rsidP="00DC1468">
      <w:pPr>
        <w:jc w:val="both"/>
        <w:rPr>
          <w:rFonts w:ascii="Times-Roman" w:hAnsi="Times-Roman"/>
          <w:color w:val="000000"/>
          <w:sz w:val="20"/>
          <w:szCs w:val="20"/>
        </w:rPr>
      </w:pPr>
      <w:r w:rsidRPr="00DC1468">
        <w:rPr>
          <w:rFonts w:ascii="Times-Roman" w:hAnsi="Times-Roman"/>
          <w:color w:val="000000"/>
          <w:sz w:val="20"/>
          <w:szCs w:val="20"/>
        </w:rPr>
        <w:t xml:space="preserve">Finally, when using </w:t>
      </w:r>
      <w:r w:rsidR="00535CD4" w:rsidRPr="00DC1468">
        <w:rPr>
          <w:rFonts w:ascii="Times-Roman" w:hAnsi="Times-Roman"/>
          <w:color w:val="000000"/>
          <w:sz w:val="20"/>
          <w:szCs w:val="20"/>
        </w:rPr>
        <w:t xml:space="preserve">this </w:t>
      </w:r>
      <w:r w:rsidRPr="00DC1468">
        <w:rPr>
          <w:rFonts w:ascii="Times-Roman" w:hAnsi="Times-Roman"/>
          <w:color w:val="000000"/>
          <w:sz w:val="20"/>
          <w:szCs w:val="20"/>
        </w:rPr>
        <w:t>Standard to determine the scheduling status of a poison</w:t>
      </w:r>
      <w:r w:rsidR="00521926" w:rsidRPr="00DC1468">
        <w:rPr>
          <w:rFonts w:ascii="Times-Roman" w:hAnsi="Times-Roman"/>
          <w:color w:val="000000"/>
          <w:sz w:val="20"/>
          <w:szCs w:val="20"/>
        </w:rPr>
        <w:t>,</w:t>
      </w:r>
      <w:r w:rsidRPr="00DC1468">
        <w:rPr>
          <w:rFonts w:ascii="Times-Roman" w:hAnsi="Times-Roman"/>
          <w:color w:val="000000"/>
          <w:sz w:val="20"/>
          <w:szCs w:val="20"/>
        </w:rPr>
        <w:t xml:space="preserve"> it may be necessary to search each relevant Schedule as well as Appendices A, B and C and the Index.  In this process</w:t>
      </w:r>
      <w:r w:rsidR="00521926" w:rsidRPr="00DC1468">
        <w:rPr>
          <w:rFonts w:ascii="Times-Roman" w:hAnsi="Times-Roman"/>
          <w:color w:val="000000"/>
          <w:sz w:val="20"/>
          <w:szCs w:val="20"/>
        </w:rPr>
        <w:t>,</w:t>
      </w:r>
      <w:r w:rsidRPr="00DC1468">
        <w:rPr>
          <w:rFonts w:ascii="Times-Roman" w:hAnsi="Times-Roman"/>
          <w:color w:val="000000"/>
          <w:sz w:val="20"/>
          <w:szCs w:val="20"/>
        </w:rPr>
        <w:t xml:space="preserve"> if the poison is not found under its “approved name” it may be shown under a group term such as:</w:t>
      </w:r>
    </w:p>
    <w:p w:rsidR="00887640" w:rsidRPr="00DC1468" w:rsidRDefault="005D7A9B" w:rsidP="005D7A9B">
      <w:pPr>
        <w:tabs>
          <w:tab w:val="left" w:pos="3960"/>
        </w:tabs>
        <w:ind w:firstLine="720"/>
        <w:jc w:val="both"/>
        <w:rPr>
          <w:rFonts w:ascii="Times-Roman" w:hAnsi="Times-Roman"/>
          <w:b/>
          <w:bCs/>
          <w:color w:val="000000"/>
          <w:sz w:val="20"/>
          <w:szCs w:val="20"/>
        </w:rPr>
      </w:pPr>
      <w:r>
        <w:rPr>
          <w:rFonts w:ascii="Times-Roman" w:hAnsi="Times-Roman"/>
          <w:color w:val="000000"/>
          <w:sz w:val="20"/>
          <w:szCs w:val="20"/>
        </w:rPr>
        <w:br w:type="page"/>
      </w:r>
      <w:r w:rsidR="00887640" w:rsidRPr="00DC1468">
        <w:rPr>
          <w:rFonts w:ascii="Times-Roman" w:hAnsi="Times-Roman"/>
          <w:b/>
          <w:bCs/>
          <w:color w:val="000000"/>
          <w:sz w:val="20"/>
          <w:szCs w:val="20"/>
        </w:rPr>
        <w:lastRenderedPageBreak/>
        <w:t>Group</w:t>
      </w:r>
      <w:r w:rsidR="00887640" w:rsidRPr="00DC1468">
        <w:rPr>
          <w:rFonts w:ascii="Times-Roman" w:hAnsi="Times-Roman"/>
          <w:b/>
          <w:bCs/>
          <w:color w:val="000000"/>
          <w:sz w:val="20"/>
          <w:szCs w:val="20"/>
        </w:rPr>
        <w:tab/>
        <w:t>Example</w:t>
      </w:r>
    </w:p>
    <w:p w:rsidR="00887640" w:rsidRPr="00DC1468" w:rsidRDefault="00887640" w:rsidP="00DC1468">
      <w:pPr>
        <w:tabs>
          <w:tab w:val="left" w:pos="3960"/>
        </w:tabs>
        <w:ind w:left="720"/>
        <w:jc w:val="both"/>
        <w:rPr>
          <w:rFonts w:ascii="Times-Roman" w:hAnsi="Times-Roman"/>
          <w:color w:val="000000"/>
          <w:sz w:val="20"/>
          <w:szCs w:val="20"/>
        </w:rPr>
      </w:pP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 xml:space="preserve">the parent acid of salts </w:t>
      </w:r>
      <w:r w:rsidRPr="00DC1468">
        <w:rPr>
          <w:rFonts w:ascii="Times-Roman" w:hAnsi="Times-Roman"/>
          <w:color w:val="000000"/>
          <w:sz w:val="20"/>
          <w:szCs w:val="20"/>
        </w:rPr>
        <w:tab/>
        <w:t>“oxalic acid” to find sodium oxalate</w:t>
      </w:r>
      <w:r w:rsidR="001A3DFA" w:rsidRPr="00DC1468">
        <w:rPr>
          <w:rFonts w:ascii="Times-Roman" w:hAnsi="Times-Roman"/>
          <w:color w:val="000000"/>
          <w:sz w:val="20"/>
          <w:szCs w:val="20"/>
        </w:rPr>
        <w:fldChar w:fldCharType="begin"/>
      </w:r>
      <w:r w:rsidRPr="00DC1468">
        <w:rPr>
          <w:rFonts w:ascii="Times-Roman" w:hAnsi="Times-Roman"/>
          <w:color w:val="000000"/>
          <w:sz w:val="20"/>
          <w:szCs w:val="20"/>
        </w:rPr>
        <w:instrText xml:space="preserve"> XE "</w:instrText>
      </w:r>
      <w:r w:rsidRPr="00DC1468">
        <w:rPr>
          <w:rFonts w:ascii="Times-Roman" w:hAnsi="Times-Roman"/>
          <w:caps/>
          <w:color w:val="000000"/>
          <w:sz w:val="20"/>
          <w:szCs w:val="20"/>
        </w:rPr>
        <w:instrText>sodium oxalate</w:instrText>
      </w:r>
      <w:r w:rsidRPr="00DC1468">
        <w:rPr>
          <w:rFonts w:ascii="Times-Roman" w:hAnsi="Times-Roman"/>
          <w:color w:val="000000"/>
          <w:sz w:val="20"/>
          <w:szCs w:val="20"/>
        </w:rPr>
        <w:instrText xml:space="preserve">" </w:instrText>
      </w:r>
      <w:r w:rsidR="001A3DFA" w:rsidRPr="00DC1468">
        <w:rPr>
          <w:rFonts w:ascii="Times-Roman" w:hAnsi="Times-Roman"/>
          <w:color w:val="000000"/>
          <w:sz w:val="20"/>
          <w:szCs w:val="20"/>
        </w:rPr>
        <w:fldChar w:fldCharType="end"/>
      </w:r>
    </w:p>
    <w:p w:rsidR="00887640" w:rsidRPr="00DC1468" w:rsidRDefault="00887640" w:rsidP="00DC1468">
      <w:pPr>
        <w:tabs>
          <w:tab w:val="left" w:pos="3960"/>
        </w:tabs>
        <w:ind w:left="720"/>
        <w:jc w:val="both"/>
        <w:rPr>
          <w:rFonts w:ascii="Times-Roman" w:hAnsi="Times-Roman"/>
          <w:color w:val="000000"/>
          <w:sz w:val="20"/>
          <w:szCs w:val="20"/>
        </w:rPr>
      </w:pP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 xml:space="preserve">the radical of a salt </w:t>
      </w:r>
      <w:r w:rsidRPr="00DC1468">
        <w:rPr>
          <w:rFonts w:ascii="Times-Roman" w:hAnsi="Times-Roman"/>
          <w:color w:val="000000"/>
          <w:sz w:val="20"/>
          <w:szCs w:val="20"/>
        </w:rPr>
        <w:tab/>
        <w:t>“chromates</w:t>
      </w:r>
      <w:r w:rsidR="001A3DFA" w:rsidRPr="00DC1468">
        <w:rPr>
          <w:rFonts w:ascii="Times-Roman" w:hAnsi="Times-Roman"/>
          <w:color w:val="000000"/>
          <w:sz w:val="20"/>
          <w:szCs w:val="20"/>
        </w:rPr>
        <w:fldChar w:fldCharType="begin"/>
      </w:r>
      <w:r w:rsidRPr="00DC1468">
        <w:rPr>
          <w:rFonts w:ascii="Times-Roman" w:hAnsi="Times-Roman"/>
          <w:color w:val="000000"/>
          <w:sz w:val="20"/>
          <w:szCs w:val="20"/>
        </w:rPr>
        <w:instrText xml:space="preserve"> XE "</w:instrText>
      </w:r>
      <w:r w:rsidRPr="00DC1468">
        <w:rPr>
          <w:rFonts w:ascii="Times-Roman" w:hAnsi="Times-Roman"/>
          <w:caps/>
          <w:color w:val="000000"/>
          <w:sz w:val="20"/>
          <w:szCs w:val="20"/>
        </w:rPr>
        <w:instrText>chromates</w:instrText>
      </w:r>
      <w:r w:rsidRPr="00DC1468">
        <w:rPr>
          <w:rFonts w:ascii="Times-Roman" w:hAnsi="Times-Roman"/>
          <w:color w:val="000000"/>
          <w:sz w:val="20"/>
          <w:szCs w:val="20"/>
        </w:rPr>
        <w:instrText xml:space="preserve">" </w:instrText>
      </w:r>
      <w:r w:rsidR="001A3DFA" w:rsidRPr="00DC1468">
        <w:rPr>
          <w:rFonts w:ascii="Times-Roman" w:hAnsi="Times-Roman"/>
          <w:color w:val="000000"/>
          <w:sz w:val="20"/>
          <w:szCs w:val="20"/>
        </w:rPr>
        <w:fldChar w:fldCharType="end"/>
      </w:r>
      <w:r w:rsidRPr="00DC1468">
        <w:rPr>
          <w:rFonts w:ascii="Times-Roman" w:hAnsi="Times-Roman"/>
          <w:color w:val="000000"/>
          <w:sz w:val="20"/>
          <w:szCs w:val="20"/>
        </w:rPr>
        <w:t>” to find potassium</w:t>
      </w:r>
      <w:r w:rsidR="001A3DFA" w:rsidRPr="00DC1468">
        <w:rPr>
          <w:rFonts w:ascii="Times-Roman" w:hAnsi="Times-Roman"/>
          <w:color w:val="000000"/>
          <w:sz w:val="20"/>
          <w:szCs w:val="20"/>
        </w:rPr>
        <w:fldChar w:fldCharType="begin"/>
      </w:r>
      <w:r w:rsidRPr="00DC1468">
        <w:rPr>
          <w:rFonts w:ascii="Times-Roman" w:hAnsi="Times-Roman"/>
          <w:color w:val="000000"/>
          <w:sz w:val="20"/>
          <w:szCs w:val="20"/>
        </w:rPr>
        <w:instrText xml:space="preserve"> XE "</w:instrText>
      </w:r>
      <w:r w:rsidRPr="00DC1468">
        <w:rPr>
          <w:rFonts w:ascii="Times-Roman" w:hAnsi="Times-Roman"/>
          <w:caps/>
          <w:color w:val="000000"/>
          <w:sz w:val="20"/>
          <w:szCs w:val="20"/>
        </w:rPr>
        <w:instrText>potassium</w:instrText>
      </w:r>
      <w:r w:rsidRPr="00DC1468">
        <w:rPr>
          <w:rFonts w:ascii="Times-Roman" w:hAnsi="Times-Roman"/>
          <w:color w:val="000000"/>
          <w:sz w:val="20"/>
          <w:szCs w:val="20"/>
        </w:rPr>
        <w:instrText xml:space="preserve"> CHROMATE" </w:instrText>
      </w:r>
      <w:r w:rsidR="001A3DFA" w:rsidRPr="00DC1468">
        <w:rPr>
          <w:rFonts w:ascii="Times-Roman" w:hAnsi="Times-Roman"/>
          <w:color w:val="000000"/>
          <w:sz w:val="20"/>
          <w:szCs w:val="20"/>
        </w:rPr>
        <w:fldChar w:fldCharType="end"/>
      </w: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ab/>
        <w:t>chromate</w:t>
      </w:r>
    </w:p>
    <w:p w:rsidR="00887640" w:rsidRPr="00DC1468" w:rsidRDefault="00887640" w:rsidP="00DC1468">
      <w:pPr>
        <w:tabs>
          <w:tab w:val="left" w:pos="3960"/>
        </w:tabs>
        <w:ind w:left="720"/>
        <w:jc w:val="both"/>
        <w:rPr>
          <w:rFonts w:ascii="Times-Roman" w:hAnsi="Times-Roman"/>
          <w:color w:val="000000"/>
          <w:sz w:val="20"/>
          <w:szCs w:val="20"/>
        </w:rPr>
      </w:pP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 xml:space="preserve">the element </w:t>
      </w:r>
      <w:r w:rsidRPr="00DC1468">
        <w:rPr>
          <w:rFonts w:ascii="Times-Roman" w:hAnsi="Times-Roman"/>
          <w:color w:val="000000"/>
          <w:sz w:val="20"/>
          <w:szCs w:val="20"/>
        </w:rPr>
        <w:tab/>
        <w:t>“arsenic</w:t>
      </w:r>
      <w:r w:rsidR="001A3DFA" w:rsidRPr="00DC1468">
        <w:rPr>
          <w:rFonts w:ascii="Times-Roman" w:hAnsi="Times-Roman"/>
          <w:color w:val="000000"/>
          <w:sz w:val="20"/>
          <w:szCs w:val="20"/>
        </w:rPr>
        <w:fldChar w:fldCharType="begin"/>
      </w:r>
      <w:r w:rsidRPr="00DC1468">
        <w:rPr>
          <w:rFonts w:ascii="Times-Roman" w:hAnsi="Times-Roman"/>
          <w:color w:val="000000"/>
          <w:sz w:val="20"/>
          <w:szCs w:val="20"/>
        </w:rPr>
        <w:instrText xml:space="preserve"> XE "</w:instrText>
      </w:r>
      <w:r w:rsidRPr="00DC1468">
        <w:rPr>
          <w:rFonts w:ascii="Times-Roman" w:hAnsi="Times-Roman"/>
          <w:caps/>
          <w:color w:val="000000"/>
          <w:sz w:val="20"/>
          <w:szCs w:val="20"/>
          <w:lang w:val="en-GB"/>
        </w:rPr>
        <w:instrText>arsenic</w:instrText>
      </w:r>
      <w:r w:rsidRPr="00DC1468">
        <w:rPr>
          <w:rFonts w:ascii="Times-Roman" w:hAnsi="Times-Roman"/>
          <w:color w:val="000000"/>
          <w:sz w:val="20"/>
          <w:szCs w:val="20"/>
        </w:rPr>
        <w:instrText xml:space="preserve">" </w:instrText>
      </w:r>
      <w:r w:rsidR="001A3DFA" w:rsidRPr="00DC1468">
        <w:rPr>
          <w:rFonts w:ascii="Times-Roman" w:hAnsi="Times-Roman"/>
          <w:color w:val="000000"/>
          <w:sz w:val="20"/>
          <w:szCs w:val="20"/>
        </w:rPr>
        <w:fldChar w:fldCharType="end"/>
      </w:r>
      <w:r w:rsidRPr="00DC1468">
        <w:rPr>
          <w:rFonts w:ascii="Times-Roman" w:hAnsi="Times-Roman"/>
          <w:color w:val="000000"/>
          <w:sz w:val="20"/>
          <w:szCs w:val="20"/>
        </w:rPr>
        <w:t>” to find arsenic trioxide</w:t>
      </w:r>
    </w:p>
    <w:p w:rsidR="00887640" w:rsidRPr="00DC1468" w:rsidRDefault="00887640" w:rsidP="00DC1468">
      <w:pPr>
        <w:tabs>
          <w:tab w:val="left" w:pos="3960"/>
        </w:tabs>
        <w:ind w:left="720"/>
        <w:jc w:val="both"/>
        <w:rPr>
          <w:rFonts w:ascii="Times-Roman" w:hAnsi="Times-Roman"/>
          <w:color w:val="000000"/>
          <w:sz w:val="20"/>
          <w:szCs w:val="20"/>
        </w:rPr>
      </w:pP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 xml:space="preserve">a chemical group with similar </w:t>
      </w:r>
      <w:r w:rsidRPr="00DC1468">
        <w:rPr>
          <w:rFonts w:ascii="Times-Roman" w:hAnsi="Times-Roman"/>
          <w:color w:val="000000"/>
          <w:sz w:val="20"/>
          <w:szCs w:val="20"/>
        </w:rPr>
        <w:tab/>
        <w:t>“hydrocarbons, liquid</w:t>
      </w:r>
      <w:r w:rsidR="001A3DFA" w:rsidRPr="00DC1468">
        <w:rPr>
          <w:rFonts w:ascii="Times-Roman" w:hAnsi="Times-Roman"/>
          <w:caps/>
          <w:color w:val="000000"/>
          <w:sz w:val="20"/>
          <w:szCs w:val="20"/>
        </w:rPr>
        <w:fldChar w:fldCharType="begin"/>
      </w:r>
      <w:r w:rsidRPr="00DC1468">
        <w:rPr>
          <w:rFonts w:ascii="Times-Roman" w:hAnsi="Times-Roman"/>
          <w:caps/>
          <w:color w:val="000000"/>
          <w:sz w:val="20"/>
          <w:szCs w:val="20"/>
        </w:rPr>
        <w:instrText xml:space="preserve"> XE "</w:instrText>
      </w:r>
      <w:r w:rsidRPr="00DC1468">
        <w:rPr>
          <w:rFonts w:ascii="Times-Roman" w:hAnsi="Times-Roman"/>
          <w:caps/>
          <w:color w:val="000000"/>
          <w:sz w:val="20"/>
          <w:szCs w:val="20"/>
          <w:lang w:val="en-GB"/>
        </w:rPr>
        <w:instrText>hydrocarbons, liquid</w:instrText>
      </w:r>
      <w:r w:rsidRPr="00DC1468">
        <w:rPr>
          <w:rFonts w:ascii="Times-Roman" w:hAnsi="Times-Roman"/>
          <w:caps/>
          <w:color w:val="000000"/>
          <w:sz w:val="20"/>
          <w:szCs w:val="20"/>
        </w:rPr>
        <w:instrText xml:space="preserve">" </w:instrText>
      </w:r>
      <w:r w:rsidR="001A3DFA" w:rsidRPr="00DC1468">
        <w:rPr>
          <w:rFonts w:ascii="Times-Roman" w:hAnsi="Times-Roman"/>
          <w:caps/>
          <w:color w:val="000000"/>
          <w:sz w:val="20"/>
          <w:szCs w:val="20"/>
        </w:rPr>
        <w:fldChar w:fldCharType="end"/>
      </w:r>
      <w:r w:rsidRPr="00DC1468">
        <w:rPr>
          <w:rFonts w:ascii="Times-Roman" w:hAnsi="Times-Roman"/>
          <w:color w:val="000000"/>
          <w:sz w:val="20"/>
          <w:szCs w:val="20"/>
        </w:rPr>
        <w:t>” to find</w:t>
      </w: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toxicological or pharmacological</w:t>
      </w:r>
      <w:r w:rsidRPr="00DC1468">
        <w:rPr>
          <w:rFonts w:ascii="Times-Roman" w:hAnsi="Times-Roman"/>
          <w:color w:val="000000"/>
          <w:sz w:val="20"/>
          <w:szCs w:val="20"/>
        </w:rPr>
        <w:tab/>
        <w:t>kerosene</w:t>
      </w:r>
      <w:r w:rsidR="001A3DFA" w:rsidRPr="00DC1468">
        <w:rPr>
          <w:rFonts w:ascii="Times-Roman" w:hAnsi="Times-Roman"/>
          <w:caps/>
          <w:color w:val="000000"/>
          <w:sz w:val="20"/>
          <w:szCs w:val="20"/>
        </w:rPr>
        <w:fldChar w:fldCharType="begin"/>
      </w:r>
      <w:r w:rsidRPr="00DC1468">
        <w:rPr>
          <w:rFonts w:ascii="Times-Roman" w:hAnsi="Times-Roman"/>
          <w:caps/>
          <w:color w:val="000000"/>
          <w:sz w:val="20"/>
          <w:szCs w:val="20"/>
        </w:rPr>
        <w:instrText xml:space="preserve"> XE "kerosene" </w:instrText>
      </w:r>
      <w:r w:rsidR="001A3DFA" w:rsidRPr="00DC1468">
        <w:rPr>
          <w:rFonts w:ascii="Times-Roman" w:hAnsi="Times-Roman"/>
          <w:caps/>
          <w:color w:val="000000"/>
          <w:sz w:val="20"/>
          <w:szCs w:val="20"/>
        </w:rPr>
        <w:fldChar w:fldCharType="end"/>
      </w: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activity</w:t>
      </w:r>
      <w:r w:rsidRPr="00DC1468">
        <w:rPr>
          <w:rFonts w:ascii="Times-Roman" w:hAnsi="Times-Roman"/>
          <w:color w:val="000000"/>
          <w:sz w:val="20"/>
          <w:szCs w:val="20"/>
        </w:rPr>
        <w:tab/>
      </w: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ab/>
      </w: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a pharmacological group</w:t>
      </w:r>
      <w:r w:rsidRPr="00DC1468">
        <w:rPr>
          <w:rFonts w:ascii="Times-Roman" w:hAnsi="Times-Roman"/>
          <w:color w:val="000000"/>
          <w:sz w:val="20"/>
          <w:szCs w:val="20"/>
        </w:rPr>
        <w:tab/>
        <w:t>“anabolic steroidal agents” to find</w:t>
      </w:r>
    </w:p>
    <w:p w:rsidR="00887640" w:rsidRPr="00DC1468" w:rsidRDefault="00887640" w:rsidP="00DC1468">
      <w:pPr>
        <w:tabs>
          <w:tab w:val="left" w:pos="3960"/>
        </w:tabs>
        <w:ind w:left="720"/>
        <w:jc w:val="both"/>
        <w:rPr>
          <w:rFonts w:ascii="Times-Roman" w:hAnsi="Times-Roman"/>
          <w:color w:val="000000"/>
          <w:sz w:val="20"/>
          <w:szCs w:val="20"/>
        </w:rPr>
      </w:pPr>
      <w:r w:rsidRPr="00DC1468">
        <w:rPr>
          <w:rFonts w:ascii="Times-Roman" w:hAnsi="Times-Roman"/>
          <w:color w:val="000000"/>
          <w:sz w:val="20"/>
          <w:szCs w:val="20"/>
        </w:rPr>
        <w:tab/>
        <w:t>“androsterone</w:t>
      </w:r>
      <w:r w:rsidR="001A3DFA" w:rsidRPr="00DC1468">
        <w:rPr>
          <w:rFonts w:ascii="Times-Roman" w:hAnsi="Times-Roman"/>
          <w:color w:val="000000"/>
          <w:sz w:val="20"/>
          <w:szCs w:val="20"/>
        </w:rPr>
        <w:fldChar w:fldCharType="begin"/>
      </w:r>
      <w:r w:rsidRPr="00DC1468">
        <w:rPr>
          <w:rFonts w:ascii="Times-Roman" w:hAnsi="Times-Roman"/>
          <w:color w:val="000000"/>
          <w:sz w:val="20"/>
          <w:szCs w:val="20"/>
        </w:rPr>
        <w:instrText xml:space="preserve"> XE "</w:instrText>
      </w:r>
      <w:r w:rsidRPr="00DC1468">
        <w:rPr>
          <w:rFonts w:ascii="Times-Roman" w:hAnsi="Times-Roman"/>
          <w:caps/>
          <w:color w:val="000000"/>
          <w:sz w:val="20"/>
          <w:szCs w:val="20"/>
        </w:rPr>
        <w:instrText>androsterone</w:instrText>
      </w:r>
      <w:r w:rsidRPr="00DC1468">
        <w:rPr>
          <w:rFonts w:ascii="Times-Roman" w:hAnsi="Times-Roman"/>
          <w:color w:val="000000"/>
          <w:sz w:val="20"/>
          <w:szCs w:val="20"/>
        </w:rPr>
        <w:instrText xml:space="preserve">" </w:instrText>
      </w:r>
      <w:r w:rsidR="001A3DFA" w:rsidRPr="00DC1468">
        <w:rPr>
          <w:rFonts w:ascii="Times-Roman" w:hAnsi="Times-Roman"/>
          <w:color w:val="000000"/>
          <w:sz w:val="20"/>
          <w:szCs w:val="20"/>
        </w:rPr>
        <w:fldChar w:fldCharType="end"/>
      </w:r>
      <w:r w:rsidRPr="00DC1468">
        <w:rPr>
          <w:rFonts w:ascii="Times-Roman" w:hAnsi="Times-Roman"/>
          <w:color w:val="000000"/>
          <w:sz w:val="20"/>
          <w:szCs w:val="20"/>
        </w:rPr>
        <w:t>”</w:t>
      </w:r>
    </w:p>
    <w:p w:rsidR="00887640" w:rsidRPr="00DC1468" w:rsidRDefault="00887640" w:rsidP="00DC1468">
      <w:pPr>
        <w:jc w:val="both"/>
        <w:rPr>
          <w:rFonts w:ascii="Times-Roman" w:hAnsi="Times-Roman"/>
          <w:b/>
          <w:bCs/>
          <w:color w:val="000000"/>
          <w:sz w:val="20"/>
          <w:szCs w:val="20"/>
        </w:rPr>
      </w:pPr>
    </w:p>
    <w:p w:rsidR="00887640" w:rsidRPr="00DC1468" w:rsidRDefault="00887640" w:rsidP="00DC1468">
      <w:pPr>
        <w:jc w:val="both"/>
        <w:rPr>
          <w:rFonts w:ascii="Times-Roman" w:hAnsi="Times-Roman"/>
          <w:b/>
          <w:bCs/>
          <w:color w:val="000000"/>
          <w:sz w:val="20"/>
          <w:szCs w:val="20"/>
        </w:rPr>
      </w:pPr>
      <w:r w:rsidRPr="00DC1468">
        <w:rPr>
          <w:rFonts w:ascii="Times-Roman" w:hAnsi="Times-Roman"/>
          <w:b/>
          <w:bCs/>
          <w:color w:val="000000"/>
          <w:sz w:val="20"/>
          <w:szCs w:val="20"/>
        </w:rPr>
        <w:t>Availability of poisons</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The purpose of classification is to group substances into Schedules that require similar regulatory controls over their availability.</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These Schedules have been developed over a long period and contain poisons that may be obsolete for various reasons.  Also</w:t>
      </w:r>
      <w:r w:rsidR="00125945" w:rsidRPr="00DC1468">
        <w:rPr>
          <w:rFonts w:ascii="Times-Roman" w:hAnsi="Times-Roman"/>
          <w:color w:val="000000"/>
          <w:sz w:val="20"/>
          <w:szCs w:val="20"/>
        </w:rPr>
        <w:t>,</w:t>
      </w:r>
      <w:r w:rsidRPr="00DC1468">
        <w:rPr>
          <w:rFonts w:ascii="Times-Roman" w:hAnsi="Times-Roman"/>
          <w:color w:val="000000"/>
          <w:sz w:val="20"/>
          <w:szCs w:val="20"/>
        </w:rPr>
        <w:t xml:space="preserve"> as part of the move to harmonise the Australian and </w:t>
      </w:r>
      <w:smartTag w:uri="urn:schemas-microsoft-com:office:smarttags" w:element="place">
        <w:smartTag w:uri="urn:schemas-microsoft-com:office:smarttags" w:element="country-region">
          <w:r w:rsidRPr="00DC1468">
            <w:rPr>
              <w:rFonts w:ascii="Times-Roman" w:hAnsi="Times-Roman"/>
              <w:color w:val="000000"/>
              <w:sz w:val="20"/>
              <w:szCs w:val="20"/>
            </w:rPr>
            <w:t>New Zealand</w:t>
          </w:r>
        </w:smartTag>
      </w:smartTag>
      <w:r w:rsidRPr="00DC1468">
        <w:rPr>
          <w:rFonts w:ascii="Times-Roman" w:hAnsi="Times-Roman"/>
          <w:color w:val="000000"/>
          <w:sz w:val="20"/>
          <w:szCs w:val="20"/>
        </w:rPr>
        <w:t xml:space="preserve"> classifications</w:t>
      </w:r>
      <w:r w:rsidR="00535CD4" w:rsidRPr="00DC1468">
        <w:rPr>
          <w:rFonts w:ascii="Times-Roman" w:hAnsi="Times-Roman"/>
          <w:color w:val="000000"/>
          <w:sz w:val="20"/>
          <w:szCs w:val="20"/>
        </w:rPr>
        <w:t>,</w:t>
      </w:r>
      <w:r w:rsidRPr="00DC1468">
        <w:rPr>
          <w:rFonts w:ascii="Times-Roman" w:hAnsi="Times-Roman"/>
          <w:color w:val="000000"/>
          <w:sz w:val="20"/>
          <w:szCs w:val="20"/>
        </w:rPr>
        <w:t xml:space="preserve"> many substances have been added to the Schedules for that purpose, irrespective of their availability in either country.</w:t>
      </w:r>
    </w:p>
    <w:p w:rsidR="00887640" w:rsidRPr="00DC1468" w:rsidRDefault="00887640" w:rsidP="00DC1468">
      <w:pPr>
        <w:jc w:val="both"/>
        <w:rPr>
          <w:rFonts w:ascii="Times-Roman" w:hAnsi="Times-Roman"/>
          <w:color w:val="000000"/>
          <w:sz w:val="20"/>
          <w:szCs w:val="20"/>
        </w:rPr>
      </w:pPr>
    </w:p>
    <w:p w:rsidR="00B749ED"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Inclusion of a poison in a Schedule indicates the degree of control required if it is marketed.  It does not indicate:</w:t>
      </w:r>
      <w:r w:rsidR="00B749ED" w:rsidRPr="00DC1468">
        <w:rPr>
          <w:rFonts w:ascii="Times-Roman" w:hAnsi="Times-Roman"/>
          <w:color w:val="000000"/>
          <w:sz w:val="20"/>
          <w:szCs w:val="20"/>
        </w:rPr>
        <w:t xml:space="preserve"> </w:t>
      </w:r>
    </w:p>
    <w:p w:rsidR="00B749ED" w:rsidRPr="00DC1468" w:rsidRDefault="00B749ED" w:rsidP="00DC1468">
      <w:pPr>
        <w:numPr>
          <w:ilvl w:val="0"/>
          <w:numId w:val="12"/>
        </w:numPr>
        <w:jc w:val="both"/>
        <w:rPr>
          <w:rFonts w:ascii="Times-Roman" w:hAnsi="Times-Roman"/>
          <w:color w:val="000000"/>
          <w:sz w:val="20"/>
          <w:szCs w:val="20"/>
        </w:rPr>
      </w:pPr>
      <w:r w:rsidRPr="00DC1468">
        <w:rPr>
          <w:rFonts w:ascii="Times-Roman" w:hAnsi="Times-Roman"/>
          <w:color w:val="000000"/>
          <w:sz w:val="20"/>
          <w:szCs w:val="20"/>
        </w:rPr>
        <w:t xml:space="preserve">that the poison is available; nor </w:t>
      </w:r>
    </w:p>
    <w:p w:rsidR="00887640" w:rsidRPr="00DC1468" w:rsidRDefault="00B749ED" w:rsidP="00DC1468">
      <w:pPr>
        <w:numPr>
          <w:ilvl w:val="0"/>
          <w:numId w:val="12"/>
        </w:numPr>
        <w:jc w:val="both"/>
        <w:rPr>
          <w:rFonts w:ascii="Times-Roman" w:hAnsi="Times-Roman"/>
          <w:color w:val="000000"/>
          <w:sz w:val="20"/>
          <w:szCs w:val="20"/>
        </w:rPr>
      </w:pPr>
      <w:r w:rsidRPr="00DC1468">
        <w:rPr>
          <w:rFonts w:ascii="Times-Roman" w:hAnsi="Times-Roman"/>
          <w:color w:val="000000"/>
          <w:sz w:val="20"/>
          <w:szCs w:val="20"/>
        </w:rPr>
        <w:t>that is has been approved or is efficacious for any use that may be specified in a Schedule; nor</w:t>
      </w:r>
      <w:r w:rsidR="00887640" w:rsidRPr="00DC1468">
        <w:rPr>
          <w:rFonts w:ascii="Times-Roman" w:hAnsi="Times-Roman"/>
          <w:color w:val="000000"/>
          <w:sz w:val="20"/>
          <w:szCs w:val="20"/>
        </w:rPr>
        <w:t xml:space="preserve"> </w:t>
      </w:r>
    </w:p>
    <w:p w:rsidR="00887640" w:rsidRPr="00DC1468" w:rsidRDefault="00B749ED" w:rsidP="00DC1468">
      <w:pPr>
        <w:numPr>
          <w:ilvl w:val="0"/>
          <w:numId w:val="12"/>
        </w:numPr>
        <w:jc w:val="both"/>
        <w:rPr>
          <w:rFonts w:ascii="Times-Roman" w:hAnsi="Times-Roman"/>
          <w:color w:val="000000"/>
          <w:sz w:val="20"/>
          <w:szCs w:val="20"/>
        </w:rPr>
      </w:pPr>
      <w:r w:rsidRPr="00DC1468">
        <w:rPr>
          <w:rFonts w:ascii="Times-Roman" w:hAnsi="Times-Roman"/>
          <w:color w:val="000000"/>
          <w:sz w:val="20"/>
          <w:szCs w:val="20"/>
        </w:rPr>
        <w:t xml:space="preserve">does it negate </w:t>
      </w:r>
      <w:r w:rsidR="00887640" w:rsidRPr="00DC1468">
        <w:rPr>
          <w:rFonts w:ascii="Times-Roman" w:hAnsi="Times-Roman"/>
          <w:color w:val="000000"/>
          <w:sz w:val="20"/>
          <w:szCs w:val="20"/>
        </w:rPr>
        <w:t>any obligation for registration of a therapeutic good, or agricultural or veterinary chemical product containing that poison.</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b/>
          <w:bCs/>
          <w:color w:val="000000"/>
          <w:sz w:val="20"/>
          <w:szCs w:val="20"/>
        </w:rPr>
      </w:pPr>
      <w:r w:rsidRPr="00DC1468">
        <w:rPr>
          <w:rFonts w:ascii="Times-Roman" w:hAnsi="Times-Roman"/>
          <w:b/>
          <w:bCs/>
          <w:color w:val="000000"/>
          <w:sz w:val="20"/>
          <w:szCs w:val="20"/>
        </w:rPr>
        <w:t>Preparations containing poisons listed in two or more Schedules</w:t>
      </w:r>
    </w:p>
    <w:p w:rsidR="00887640" w:rsidRPr="00DC1468" w:rsidRDefault="00887640" w:rsidP="00DC1468">
      <w:pPr>
        <w:jc w:val="both"/>
        <w:rPr>
          <w:rFonts w:ascii="Times-Roman" w:hAnsi="Times-Roman"/>
          <w:b/>
          <w:bCs/>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If a preparation contains two or more poisons, the provisions relating to each of the Schedules in which those poisons are included apply.</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The Schedules listed in order of greatest to least restriction on access and availability are 9, 8, 4, 7, 3, 2, 6, 5.</w:t>
      </w: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br/>
        <w:t>Schedule 1 is not currently in use.</w:t>
      </w:r>
    </w:p>
    <w:p w:rsidR="00887640" w:rsidRPr="00DC1468" w:rsidRDefault="00887640" w:rsidP="00DC1468">
      <w:pPr>
        <w:jc w:val="both"/>
        <w:rPr>
          <w:rFonts w:ascii="Times-Roman" w:hAnsi="Times-Roman"/>
          <w:color w:val="000000"/>
          <w:sz w:val="20"/>
          <w:szCs w:val="20"/>
        </w:rPr>
      </w:pPr>
    </w:p>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br w:type="page"/>
      </w:r>
      <w:r w:rsidRPr="00DC1468">
        <w:rPr>
          <w:rFonts w:ascii="Times-Roman" w:hAnsi="Times-Roman"/>
          <w:color w:val="000000"/>
          <w:sz w:val="20"/>
          <w:szCs w:val="20"/>
        </w:rPr>
        <w:lastRenderedPageBreak/>
        <w:t xml:space="preserve">Some substances in certain circumstances are also subject to exemptions or additional restrictions as described in the Appendices </w:t>
      </w:r>
      <w:r w:rsidR="00D25CC1" w:rsidRPr="00DC1468">
        <w:rPr>
          <w:rFonts w:ascii="Times-Roman" w:hAnsi="Times-Roman"/>
          <w:color w:val="000000"/>
          <w:sz w:val="20"/>
          <w:szCs w:val="20"/>
        </w:rPr>
        <w:t xml:space="preserve">of </w:t>
      </w:r>
      <w:r w:rsidRPr="00DC1468">
        <w:rPr>
          <w:rFonts w:ascii="Times-Roman" w:hAnsi="Times-Roman"/>
          <w:color w:val="000000"/>
          <w:sz w:val="20"/>
          <w:szCs w:val="20"/>
        </w:rPr>
        <w:t xml:space="preserve">this Standard.  The table below summarises the purpose of each of the </w:t>
      </w:r>
      <w:r w:rsidR="00535CD4" w:rsidRPr="00DC1468">
        <w:rPr>
          <w:rFonts w:ascii="Times-Roman" w:hAnsi="Times-Roman"/>
          <w:color w:val="000000"/>
          <w:sz w:val="20"/>
          <w:szCs w:val="20"/>
        </w:rPr>
        <w:t xml:space="preserve">Appendices </w:t>
      </w:r>
      <w:r w:rsidRPr="00DC1468">
        <w:rPr>
          <w:rFonts w:ascii="Times-Roman" w:hAnsi="Times-Roman"/>
          <w:color w:val="000000"/>
          <w:sz w:val="20"/>
          <w:szCs w:val="20"/>
        </w:rPr>
        <w:t>and the controls imposed on substances included in them.</w:t>
      </w:r>
    </w:p>
    <w:p w:rsidR="00887640" w:rsidRPr="00DC1468" w:rsidRDefault="00887640" w:rsidP="00DC1468">
      <w:pPr>
        <w:jc w:val="both"/>
        <w:rPr>
          <w:rFonts w:ascii="Times-Roman" w:hAnsi="Times-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081"/>
        <w:gridCol w:w="4432"/>
      </w:tblGrid>
      <w:tr w:rsidR="00887640" w:rsidRPr="00DC1468" w:rsidTr="00887640">
        <w:trPr>
          <w:tblHeader/>
        </w:trPr>
        <w:tc>
          <w:tcPr>
            <w:tcW w:w="1526" w:type="dxa"/>
            <w:shd w:val="clear" w:color="auto" w:fill="auto"/>
          </w:tcPr>
          <w:p w:rsidR="00887640" w:rsidRPr="00DC1468" w:rsidRDefault="00887640" w:rsidP="00DC1468">
            <w:pPr>
              <w:jc w:val="both"/>
              <w:rPr>
                <w:rFonts w:ascii="Times-Roman" w:hAnsi="Times-Roman"/>
                <w:b/>
                <w:color w:val="000000"/>
                <w:sz w:val="20"/>
                <w:szCs w:val="20"/>
              </w:rPr>
            </w:pPr>
            <w:r w:rsidRPr="00DC1468">
              <w:rPr>
                <w:rFonts w:ascii="Times-Roman" w:hAnsi="Times-Roman"/>
                <w:b/>
                <w:color w:val="000000"/>
                <w:sz w:val="20"/>
                <w:szCs w:val="20"/>
              </w:rPr>
              <w:t>Appendix</w:t>
            </w:r>
          </w:p>
        </w:tc>
        <w:tc>
          <w:tcPr>
            <w:tcW w:w="3081" w:type="dxa"/>
            <w:shd w:val="clear" w:color="auto" w:fill="auto"/>
          </w:tcPr>
          <w:p w:rsidR="00887640" w:rsidRPr="00DC1468" w:rsidRDefault="00887640" w:rsidP="00DC1468">
            <w:pPr>
              <w:jc w:val="both"/>
              <w:rPr>
                <w:rFonts w:ascii="Times-Roman" w:hAnsi="Times-Roman"/>
                <w:b/>
                <w:color w:val="000000"/>
                <w:sz w:val="20"/>
                <w:szCs w:val="20"/>
              </w:rPr>
            </w:pPr>
            <w:r w:rsidRPr="00DC1468">
              <w:rPr>
                <w:rFonts w:ascii="Times-Roman" w:hAnsi="Times-Roman"/>
                <w:b/>
                <w:color w:val="000000"/>
                <w:sz w:val="20"/>
                <w:szCs w:val="20"/>
              </w:rPr>
              <w:t>Title</w:t>
            </w:r>
          </w:p>
        </w:tc>
        <w:tc>
          <w:tcPr>
            <w:tcW w:w="4432" w:type="dxa"/>
            <w:shd w:val="clear" w:color="auto" w:fill="auto"/>
          </w:tcPr>
          <w:p w:rsidR="00887640" w:rsidRPr="00DC1468" w:rsidRDefault="00887640" w:rsidP="00DC1468">
            <w:pPr>
              <w:jc w:val="both"/>
              <w:rPr>
                <w:rFonts w:ascii="Times-Roman" w:hAnsi="Times-Roman"/>
                <w:b/>
                <w:color w:val="000000"/>
                <w:sz w:val="20"/>
                <w:szCs w:val="20"/>
              </w:rPr>
            </w:pPr>
            <w:r w:rsidRPr="00DC1468">
              <w:rPr>
                <w:rFonts w:ascii="Times-Roman" w:hAnsi="Times-Roman"/>
                <w:b/>
                <w:color w:val="000000"/>
                <w:sz w:val="20"/>
                <w:szCs w:val="20"/>
              </w:rPr>
              <w:t>Purpose/ controls imposed</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A</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General exemptions</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List of classes of products or uses exempted from th</w:t>
            </w:r>
            <w:r w:rsidR="00C62256" w:rsidRPr="00DC1468">
              <w:rPr>
                <w:rFonts w:ascii="Times-Roman" w:hAnsi="Times-Roman"/>
                <w:color w:val="000000"/>
                <w:sz w:val="20"/>
                <w:szCs w:val="20"/>
              </w:rPr>
              <w:t>is</w:t>
            </w:r>
            <w:r w:rsidR="00D25CC1" w:rsidRPr="00DC1468">
              <w:rPr>
                <w:rFonts w:ascii="Times-Roman" w:hAnsi="Times-Roman"/>
                <w:color w:val="000000"/>
                <w:sz w:val="20"/>
                <w:szCs w:val="20"/>
              </w:rPr>
              <w:t xml:space="preserve"> Standard.</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B</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Substances considered not to require control by scheduling</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List of poisons exempted from scheduling</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C</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Substances, other than those included in Schedule 9, of such danger to health as to warrant prohibition of sale, supply and use</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List of poisons prohibited from sale, supply or use because of their known potential for harm to human and/or animal health</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D</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Additional controls on possession or supply of poisons included in Schedule 4 or 8</w:t>
            </w:r>
          </w:p>
        </w:tc>
        <w:tc>
          <w:tcPr>
            <w:tcW w:w="4432" w:type="dxa"/>
            <w:shd w:val="clear" w:color="auto" w:fill="auto"/>
          </w:tcPr>
          <w:p w:rsidR="00887640" w:rsidRPr="00DC1468" w:rsidRDefault="00887640" w:rsidP="002A7CDF">
            <w:pPr>
              <w:rPr>
                <w:rFonts w:ascii="Times-Roman" w:hAnsi="Times-Roman"/>
                <w:color w:val="000000"/>
                <w:sz w:val="20"/>
                <w:szCs w:val="20"/>
              </w:rPr>
            </w:pPr>
            <w:r w:rsidRPr="00DC1468">
              <w:rPr>
                <w:rFonts w:ascii="Times-Roman" w:hAnsi="Times-Roman"/>
                <w:color w:val="000000"/>
                <w:sz w:val="20"/>
                <w:szCs w:val="20"/>
              </w:rPr>
              <w:t xml:space="preserve">List of </w:t>
            </w:r>
            <w:r w:rsidR="002A7CDF">
              <w:rPr>
                <w:rFonts w:ascii="Times-Roman" w:hAnsi="Times-Roman"/>
                <w:color w:val="000000"/>
                <w:sz w:val="20"/>
                <w:szCs w:val="20"/>
              </w:rPr>
              <w:t>poisons</w:t>
            </w:r>
            <w:r w:rsidRPr="00DC1468">
              <w:rPr>
                <w:rFonts w:ascii="Times-Roman" w:hAnsi="Times-Roman"/>
                <w:color w:val="000000"/>
                <w:sz w:val="20"/>
                <w:szCs w:val="20"/>
              </w:rPr>
              <w:t xml:space="preserve"> included in Schedule 4 or 8 where additional </w:t>
            </w:r>
            <w:r w:rsidR="00D25CC1" w:rsidRPr="00DC1468">
              <w:rPr>
                <w:rFonts w:ascii="Times-Roman" w:hAnsi="Times-Roman"/>
                <w:color w:val="000000"/>
                <w:sz w:val="20"/>
                <w:szCs w:val="20"/>
              </w:rPr>
              <w:t xml:space="preserve">specified </w:t>
            </w:r>
            <w:r w:rsidRPr="00DC1468">
              <w:rPr>
                <w:rFonts w:ascii="Times-Roman" w:hAnsi="Times-Roman"/>
                <w:color w:val="000000"/>
                <w:sz w:val="20"/>
                <w:szCs w:val="20"/>
              </w:rPr>
              <w:t xml:space="preserve">controls apply </w:t>
            </w:r>
            <w:r w:rsidR="00D25CC1" w:rsidRPr="00DC1468">
              <w:rPr>
                <w:rFonts w:ascii="Times-Roman" w:hAnsi="Times-Roman"/>
                <w:color w:val="000000"/>
                <w:sz w:val="20"/>
                <w:szCs w:val="20"/>
              </w:rPr>
              <w:t>on possession or supply.</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E</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First aid instructions for poisons</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First aid instructions for poisons (other than agricultural and veterinary chemicals and chemicals packed and sold solely for industrial, dispensary, manufacturing or laboratory use)</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F</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Warning statements and general safety directions for poisons</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Warning statements and general safety directions for poisons (other than human medicines, agricultural and veterinary chemicals and chemicals packed and sold solely for industrial, dispensary, manufacturing or laboratory use)</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G</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Dilute preparations</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 xml:space="preserve">Concentration cut-offs for specified poisons, below which the requirements of the Standard do not apply </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strike/>
                <w:color w:val="000000"/>
                <w:sz w:val="20"/>
                <w:szCs w:val="20"/>
              </w:rPr>
            </w:pPr>
            <w:r w:rsidRPr="00DC1468">
              <w:rPr>
                <w:rFonts w:ascii="Times-Roman" w:hAnsi="Times-Roman"/>
                <w:color w:val="000000"/>
                <w:sz w:val="20"/>
                <w:szCs w:val="20"/>
              </w:rPr>
              <w:t>Appendix H</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Schedule 3 medicines permitted to be advertised</w:t>
            </w:r>
          </w:p>
        </w:tc>
        <w:tc>
          <w:tcPr>
            <w:tcW w:w="4432" w:type="dxa"/>
            <w:shd w:val="clear" w:color="auto" w:fill="auto"/>
          </w:tcPr>
          <w:p w:rsidR="00887640" w:rsidRPr="00DC1468" w:rsidRDefault="00D25CC1" w:rsidP="00DC1468">
            <w:pPr>
              <w:rPr>
                <w:rFonts w:ascii="Times-Roman" w:hAnsi="Times-Roman"/>
                <w:color w:val="000000"/>
                <w:sz w:val="20"/>
                <w:szCs w:val="20"/>
              </w:rPr>
            </w:pPr>
            <w:r w:rsidRPr="00DC1468">
              <w:rPr>
                <w:rFonts w:ascii="Times-Roman" w:hAnsi="Times-Roman"/>
                <w:color w:val="000000"/>
                <w:sz w:val="20"/>
                <w:szCs w:val="20"/>
              </w:rPr>
              <w:t xml:space="preserve">List of medicines included in </w:t>
            </w:r>
            <w:r w:rsidR="00887640" w:rsidRPr="00DC1468">
              <w:rPr>
                <w:rFonts w:ascii="Times-Roman" w:hAnsi="Times-Roman"/>
                <w:color w:val="000000"/>
                <w:sz w:val="20"/>
                <w:szCs w:val="20"/>
              </w:rPr>
              <w:t>Schedule 3 that are permitted to be advertised to the public</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I</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 xml:space="preserve">Uniform </w:t>
            </w:r>
            <w:r w:rsidR="00D25CC1" w:rsidRPr="00DC1468">
              <w:rPr>
                <w:rFonts w:ascii="Times-Roman" w:hAnsi="Times-Roman"/>
                <w:color w:val="000000"/>
                <w:sz w:val="20"/>
                <w:szCs w:val="20"/>
              </w:rPr>
              <w:t>Paint Standard</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 xml:space="preserve">Requirements </w:t>
            </w:r>
            <w:r w:rsidR="00D25CC1" w:rsidRPr="00DC1468">
              <w:rPr>
                <w:rFonts w:ascii="Times-Roman" w:hAnsi="Times-Roman"/>
                <w:color w:val="000000"/>
                <w:sz w:val="20"/>
                <w:szCs w:val="20"/>
              </w:rPr>
              <w:t>applying</w:t>
            </w:r>
            <w:r w:rsidRPr="00DC1468">
              <w:rPr>
                <w:rFonts w:ascii="Times-Roman" w:hAnsi="Times-Roman"/>
                <w:color w:val="000000"/>
                <w:sz w:val="20"/>
                <w:szCs w:val="20"/>
              </w:rPr>
              <w:t xml:space="preserve"> to poisons included in paints or tinters</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J</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Conditions for availability and use of Schedule 7 poisons</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 xml:space="preserve">List of </w:t>
            </w:r>
            <w:r w:rsidR="00D25CC1" w:rsidRPr="00DC1468">
              <w:rPr>
                <w:rFonts w:ascii="Times-Roman" w:hAnsi="Times-Roman"/>
                <w:color w:val="000000"/>
                <w:sz w:val="20"/>
                <w:szCs w:val="20"/>
              </w:rPr>
              <w:t xml:space="preserve">poisons included in </w:t>
            </w:r>
            <w:r w:rsidRPr="00DC1468">
              <w:rPr>
                <w:rFonts w:ascii="Times-Roman" w:hAnsi="Times-Roman"/>
                <w:color w:val="000000"/>
                <w:sz w:val="20"/>
                <w:szCs w:val="20"/>
              </w:rPr>
              <w:t>Schedule 7 where additional specified conditions apply to their availability and use</w:t>
            </w:r>
            <w:r w:rsidR="00AC23AF">
              <w:rPr>
                <w:rFonts w:ascii="Times-Roman" w:hAnsi="Times-Roman"/>
                <w:color w:val="000000"/>
                <w:sz w:val="20"/>
                <w:szCs w:val="20"/>
              </w:rPr>
              <w:t>.</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K</w:t>
            </w: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Human medicines required to be labelled with a sedation warning</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List of human medicines required to be labelled with a warning reg</w:t>
            </w:r>
            <w:r w:rsidR="00AC23AF">
              <w:rPr>
                <w:rFonts w:ascii="Times-Roman" w:hAnsi="Times-Roman"/>
                <w:color w:val="000000"/>
                <w:sz w:val="20"/>
                <w:szCs w:val="20"/>
              </w:rPr>
              <w:t>arding their sedation potential.</w:t>
            </w:r>
          </w:p>
        </w:tc>
      </w:tr>
      <w:tr w:rsidR="00887640" w:rsidRPr="00DC1468" w:rsidTr="00887640">
        <w:tc>
          <w:tcPr>
            <w:tcW w:w="1526" w:type="dxa"/>
            <w:shd w:val="clear" w:color="auto" w:fill="auto"/>
          </w:tcPr>
          <w:p w:rsidR="00887640" w:rsidRPr="00DC1468" w:rsidRDefault="00887640" w:rsidP="00DC1468">
            <w:pPr>
              <w:jc w:val="both"/>
              <w:rPr>
                <w:rFonts w:ascii="Times-Roman" w:hAnsi="Times-Roman"/>
                <w:color w:val="000000"/>
                <w:sz w:val="20"/>
                <w:szCs w:val="20"/>
              </w:rPr>
            </w:pPr>
            <w:r w:rsidRPr="00DC1468">
              <w:rPr>
                <w:rFonts w:ascii="Times-Roman" w:hAnsi="Times-Roman"/>
                <w:color w:val="000000"/>
                <w:sz w:val="20"/>
                <w:szCs w:val="20"/>
              </w:rPr>
              <w:t>Appendix L</w:t>
            </w:r>
          </w:p>
          <w:p w:rsidR="00887640" w:rsidRPr="00DC1468" w:rsidRDefault="00887640" w:rsidP="00DC1468">
            <w:pPr>
              <w:jc w:val="both"/>
              <w:rPr>
                <w:rFonts w:ascii="Times-Roman" w:hAnsi="Times-Roman"/>
                <w:color w:val="000000"/>
                <w:sz w:val="20"/>
                <w:szCs w:val="20"/>
              </w:rPr>
            </w:pPr>
          </w:p>
        </w:tc>
        <w:tc>
          <w:tcPr>
            <w:tcW w:w="3081"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Requirements for dispensing labels for medicines</w:t>
            </w:r>
          </w:p>
        </w:tc>
        <w:tc>
          <w:tcPr>
            <w:tcW w:w="4432" w:type="dxa"/>
            <w:shd w:val="clear" w:color="auto" w:fill="auto"/>
          </w:tcPr>
          <w:p w:rsidR="00887640" w:rsidRPr="00DC1468" w:rsidRDefault="00887640" w:rsidP="00DC1468">
            <w:pPr>
              <w:rPr>
                <w:rFonts w:ascii="Times-Roman" w:hAnsi="Times-Roman"/>
                <w:color w:val="000000"/>
                <w:sz w:val="20"/>
                <w:szCs w:val="20"/>
              </w:rPr>
            </w:pPr>
            <w:r w:rsidRPr="00DC1468">
              <w:rPr>
                <w:rFonts w:ascii="Times-Roman" w:hAnsi="Times-Roman"/>
                <w:color w:val="000000"/>
                <w:sz w:val="20"/>
                <w:szCs w:val="20"/>
              </w:rPr>
              <w:t>Requirements applying to labels attached to medicines at the time of dispensing</w:t>
            </w:r>
            <w:r w:rsidR="00AC23AF">
              <w:rPr>
                <w:rFonts w:ascii="Times-Roman" w:hAnsi="Times-Roman"/>
                <w:color w:val="000000"/>
                <w:sz w:val="20"/>
                <w:szCs w:val="20"/>
              </w:rPr>
              <w:t>.</w:t>
            </w:r>
          </w:p>
        </w:tc>
      </w:tr>
    </w:tbl>
    <w:p w:rsidR="00887640" w:rsidRPr="00DC1468" w:rsidRDefault="00887640" w:rsidP="00DC1468">
      <w:pPr>
        <w:jc w:val="both"/>
        <w:rPr>
          <w:rFonts w:ascii="Times-Roman" w:hAnsi="Times-Roman" w:cs="Times-Bold"/>
          <w:bCs/>
          <w:color w:val="000000"/>
          <w:sz w:val="20"/>
          <w:szCs w:val="20"/>
          <w:lang w:val="en-GB"/>
        </w:rPr>
        <w:sectPr w:rsidR="00887640" w:rsidRPr="00DC1468" w:rsidSect="005D7A9B">
          <w:headerReference w:type="first" r:id="rId16"/>
          <w:type w:val="nextColumn"/>
          <w:pgSz w:w="11907" w:h="16839" w:code="9"/>
          <w:pgMar w:top="1134" w:right="1418" w:bottom="1134" w:left="1418" w:header="567" w:footer="567" w:gutter="0"/>
          <w:pgNumType w:fmt="lowerRoman" w:start="1"/>
          <w:cols w:space="720"/>
          <w:noEndnote/>
          <w:titlePg/>
        </w:sectPr>
      </w:pPr>
    </w:p>
    <w:p w:rsidR="00DD297E" w:rsidRDefault="00887640" w:rsidP="00DC1468">
      <w:pPr>
        <w:tabs>
          <w:tab w:val="left" w:pos="450"/>
        </w:tabs>
        <w:jc w:val="center"/>
        <w:rPr>
          <w:sz w:val="20"/>
          <w:szCs w:val="20"/>
          <w:lang w:val="en-GB"/>
        </w:rPr>
      </w:pPr>
      <w:r w:rsidRPr="00DC1468">
        <w:rPr>
          <w:sz w:val="20"/>
          <w:szCs w:val="20"/>
          <w:lang w:val="en-GB"/>
        </w:rPr>
        <w:lastRenderedPageBreak/>
        <w:t>This page is intentionally blank</w:t>
      </w:r>
      <w:r w:rsidR="00DC1468">
        <w:rPr>
          <w:sz w:val="20"/>
          <w:szCs w:val="20"/>
          <w:lang w:val="en-GB"/>
        </w:rPr>
        <w:t>.</w:t>
      </w:r>
    </w:p>
    <w:p w:rsidR="00DC1468" w:rsidRPr="00DC1468" w:rsidRDefault="00DC1468" w:rsidP="00DC1468">
      <w:pPr>
        <w:tabs>
          <w:tab w:val="left" w:pos="450"/>
        </w:tabs>
        <w:jc w:val="center"/>
        <w:rPr>
          <w:rFonts w:ascii="Times-Roman" w:hAnsi="Times-Roman" w:cs="Times-Roman"/>
          <w:color w:val="000000"/>
          <w:sz w:val="20"/>
          <w:szCs w:val="20"/>
          <w:lang w:val="en-US"/>
        </w:rPr>
      </w:pPr>
    </w:p>
    <w:p w:rsidR="00F57FA4" w:rsidRPr="008C6A7D" w:rsidRDefault="00F57FA4" w:rsidP="00DD297E">
      <w:pPr>
        <w:rPr>
          <w:rFonts w:ascii="Times-Roman" w:hAnsi="Times-Roman"/>
          <w:color w:val="000000"/>
          <w:sz w:val="20"/>
          <w:lang w:val="en-GB"/>
        </w:rPr>
        <w:sectPr w:rsidR="00F57FA4" w:rsidRPr="008C6A7D" w:rsidSect="005D7A9B">
          <w:headerReference w:type="even" r:id="rId17"/>
          <w:headerReference w:type="default" r:id="rId18"/>
          <w:footerReference w:type="default" r:id="rId19"/>
          <w:headerReference w:type="first" r:id="rId20"/>
          <w:type w:val="nextColumn"/>
          <w:pgSz w:w="11907" w:h="16839" w:code="9"/>
          <w:pgMar w:top="1134" w:right="1418" w:bottom="1134" w:left="1418" w:header="567" w:footer="567" w:gutter="0"/>
          <w:pgNumType w:fmt="lowerRoman" w:start="8"/>
          <w:cols w:space="720"/>
          <w:noEndnote/>
          <w:titlePg/>
        </w:sectPr>
      </w:pPr>
    </w:p>
    <w:p w:rsidR="00887640" w:rsidRDefault="00887640" w:rsidP="00F57FA4">
      <w:pPr>
        <w:pStyle w:val="ChapterHeading"/>
        <w:spacing w:line="240" w:lineRule="auto"/>
        <w:rPr>
          <w:lang w:val="en-GB"/>
        </w:rPr>
      </w:pPr>
      <w:r>
        <w:rPr>
          <w:lang w:val="en-GB"/>
        </w:rPr>
        <w:lastRenderedPageBreak/>
        <w:t>PART 1</w:t>
      </w:r>
    </w:p>
    <w:p w:rsidR="005D7A9B" w:rsidRDefault="005D7A9B" w:rsidP="00F57FA4">
      <w:pPr>
        <w:pStyle w:val="ChapterHeading"/>
        <w:spacing w:line="240" w:lineRule="auto"/>
        <w:rPr>
          <w:lang w:val="en-GB"/>
        </w:rPr>
        <w:sectPr w:rsidR="005D7A9B" w:rsidSect="00632B9F">
          <w:headerReference w:type="default" r:id="rId21"/>
          <w:type w:val="nextColumn"/>
          <w:pgSz w:w="12240" w:h="15840" w:code="1"/>
          <w:pgMar w:top="1134" w:right="1418" w:bottom="1134" w:left="1418" w:header="567" w:footer="567" w:gutter="0"/>
          <w:pgNumType w:start="1"/>
          <w:cols w:space="720"/>
          <w:docGrid w:linePitch="299"/>
        </w:sectPr>
      </w:pPr>
    </w:p>
    <w:p w:rsidR="005D7A9B" w:rsidRDefault="005D7A9B" w:rsidP="00F57FA4">
      <w:pPr>
        <w:pStyle w:val="ChapterHeading"/>
        <w:spacing w:line="240" w:lineRule="auto"/>
        <w:rPr>
          <w:lang w:val="en-GB"/>
        </w:rPr>
      </w:pPr>
    </w:p>
    <w:p w:rsidR="00887640" w:rsidRDefault="00887640" w:rsidP="00887640">
      <w:pPr>
        <w:pStyle w:val="ChapterHeading"/>
        <w:spacing w:line="240" w:lineRule="auto"/>
        <w:rPr>
          <w:lang w:val="en-GB"/>
        </w:rPr>
      </w:pPr>
      <w:r>
        <w:rPr>
          <w:lang w:val="en-GB"/>
        </w:rPr>
        <w:t>INTERPRETATION</w:t>
      </w:r>
    </w:p>
    <w:p w:rsidR="00DF7F57" w:rsidRPr="005D7A9B" w:rsidRDefault="00DF7F57" w:rsidP="00887640">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ind w:left="1701" w:firstLine="567"/>
        <w:jc w:val="center"/>
        <w:rPr>
          <w:rFonts w:ascii="Arial-BoldMT" w:hAnsi="Arial-BoldMT" w:cs="Arial-BoldMT"/>
          <w:bCs/>
        </w:rPr>
      </w:pPr>
    </w:p>
    <w:p w:rsidR="00887640" w:rsidRPr="00DC1468" w:rsidRDefault="00887640" w:rsidP="001D4924">
      <w:pPr>
        <w:pStyle w:val="part1"/>
        <w:spacing w:line="240" w:lineRule="auto"/>
        <w:jc w:val="left"/>
        <w:rPr>
          <w:lang w:val="en-GB"/>
        </w:rPr>
      </w:pPr>
      <w:r w:rsidRPr="00DC1468">
        <w:rPr>
          <w:rFonts w:ascii="Times-Bold" w:hAnsi="Times-Bold" w:cs="Times-Bold"/>
          <w:b/>
          <w:bCs/>
          <w:lang w:val="en-GB"/>
        </w:rPr>
        <w:t>1.</w:t>
      </w:r>
      <w:r w:rsidRPr="00DC1468">
        <w:rPr>
          <w:lang w:val="en-GB"/>
        </w:rPr>
        <w:tab/>
        <w:t>(1)</w:t>
      </w:r>
      <w:r w:rsidRPr="00DC1468">
        <w:rPr>
          <w:lang w:val="en-GB"/>
        </w:rPr>
        <w:tab/>
        <w:t>In this Standard, unless the contrary intention appears —</w:t>
      </w:r>
    </w:p>
    <w:p w:rsidR="00887640" w:rsidRPr="00DC1468" w:rsidRDefault="00887640" w:rsidP="001D4924">
      <w:pPr>
        <w:pStyle w:val="schedbody"/>
        <w:spacing w:line="240" w:lineRule="auto"/>
      </w:pP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t>“</w:t>
      </w:r>
      <w:r w:rsidRPr="00DC1468">
        <w:rPr>
          <w:b/>
          <w:lang w:val="en-GB"/>
        </w:rPr>
        <w:t>Agricultural chemical</w:t>
      </w:r>
      <w:r w:rsidR="001A3DFA" w:rsidRPr="00DC1468">
        <w:rPr>
          <w:b/>
          <w:lang w:val="en-GB"/>
        </w:rPr>
        <w:fldChar w:fldCharType="begin"/>
      </w:r>
      <w:r w:rsidRPr="00DC1468">
        <w:instrText xml:space="preserve"> XE "</w:instrText>
      </w:r>
      <w:r w:rsidRPr="00DC1468">
        <w:rPr>
          <w:caps/>
          <w:lang w:val="en-GB"/>
        </w:rPr>
        <w:instrText>Agricultural chemical</w:instrText>
      </w:r>
      <w:r w:rsidRPr="00DC1468">
        <w:instrText xml:space="preserve">" </w:instrText>
      </w:r>
      <w:r w:rsidR="001A3DFA" w:rsidRPr="00DC1468">
        <w:rPr>
          <w:b/>
          <w:lang w:val="en-GB"/>
        </w:rPr>
        <w:fldChar w:fldCharType="end"/>
      </w:r>
      <w:r w:rsidRPr="00DC1468">
        <w:rPr>
          <w:lang w:val="en-GB"/>
        </w:rPr>
        <w:t>” means a substance that is represented, imported, manufactured, supplied or used as a means of directly or indirectly:</w:t>
      </w:r>
    </w:p>
    <w:p w:rsidR="00887640" w:rsidRPr="00DC1468" w:rsidRDefault="00887640" w:rsidP="001D4924">
      <w:pPr>
        <w:autoSpaceDE w:val="0"/>
        <w:autoSpaceDN w:val="0"/>
        <w:adjustRightInd w:val="0"/>
        <w:rPr>
          <w:bCs/>
          <w:sz w:val="20"/>
          <w:szCs w:val="20"/>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destroying, stupefying, repelling, inhibiting the feeding of, or preventing infestation by or attacks of, any pest in relation to a plant, a place or a thing;</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destroying a plant;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(c)</w:t>
      </w:r>
      <w:r w:rsidRPr="00DC1468">
        <w:rPr>
          <w:lang w:val="en-GB"/>
        </w:rPr>
        <w:tab/>
        <w:t>modifying the physiology of a plant or pest so as to alter its natural development, productivity, quality or reproductive capacity;</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(d)</w:t>
      </w:r>
      <w:r w:rsidRPr="00DC1468">
        <w:rPr>
          <w:lang w:val="en-GB"/>
        </w:rPr>
        <w:tab/>
        <w:t>modifying an effect of another agricultural chemical;</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(e)</w:t>
      </w:r>
      <w:r w:rsidRPr="00DC1468">
        <w:rPr>
          <w:lang w:val="en-GB"/>
        </w:rPr>
        <w:tab/>
        <w:t>attracting a pest for the purpose of destroying it; or</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(f)</w:t>
      </w:r>
      <w:r w:rsidRPr="00DC1468">
        <w:rPr>
          <w:lang w:val="en-GB"/>
        </w:rPr>
        <w:tab/>
        <w:t xml:space="preserve">any active ingredient included in a product declared by regulation under the </w:t>
      </w:r>
      <w:r w:rsidRPr="00DC1468">
        <w:rPr>
          <w:i/>
          <w:lang w:val="en-GB"/>
        </w:rPr>
        <w:t>Agricultural and Veterinary Chemicals Code Act 1994</w:t>
      </w:r>
      <w:r w:rsidRPr="00DC1468">
        <w:rPr>
          <w:lang w:val="en-GB"/>
        </w:rPr>
        <w:t xml:space="preserve"> to be an agricultural chemical product;</w:t>
      </w:r>
    </w:p>
    <w:p w:rsidR="00887640" w:rsidRPr="00DC1468" w:rsidRDefault="00887640" w:rsidP="001D4924">
      <w:pPr>
        <w:autoSpaceDE w:val="0"/>
        <w:autoSpaceDN w:val="0"/>
        <w:adjustRightInd w:val="0"/>
        <w:rPr>
          <w:bCs/>
          <w:sz w:val="20"/>
          <w:szCs w:val="20"/>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but does not include:</w:t>
      </w:r>
    </w:p>
    <w:p w:rsidR="00887640" w:rsidRPr="00DC1468" w:rsidRDefault="00887640" w:rsidP="001D4924">
      <w:pPr>
        <w:autoSpaceDE w:val="0"/>
        <w:autoSpaceDN w:val="0"/>
        <w:adjustRightInd w:val="0"/>
        <w:ind w:left="1211"/>
        <w:rPr>
          <w:bCs/>
          <w:sz w:val="20"/>
          <w:szCs w:val="20"/>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(g)</w:t>
      </w:r>
      <w:r w:rsidRPr="00DC1468">
        <w:rPr>
          <w:lang w:val="en-GB"/>
        </w:rPr>
        <w:tab/>
        <w:t>a veterinary chemical.</w:t>
      </w:r>
    </w:p>
    <w:p w:rsidR="00887640" w:rsidRPr="00DC1468" w:rsidRDefault="00887640" w:rsidP="001D4924">
      <w:pPr>
        <w:tabs>
          <w:tab w:val="num" w:pos="1571"/>
        </w:tabs>
        <w:autoSpaceDE w:val="0"/>
        <w:autoSpaceDN w:val="0"/>
        <w:adjustRightInd w:val="0"/>
        <w:ind w:left="1211"/>
        <w:rPr>
          <w:sz w:val="20"/>
          <w:szCs w:val="20"/>
        </w:rPr>
      </w:pP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t>“</w:t>
      </w:r>
      <w:r w:rsidRPr="00DC1468">
        <w:rPr>
          <w:b/>
          <w:lang w:val="en-GB"/>
        </w:rPr>
        <w:t>Agricultural chemical product</w:t>
      </w:r>
      <w:r w:rsidR="001A3DFA" w:rsidRPr="00DC1468">
        <w:rPr>
          <w:b/>
          <w:lang w:val="en-GB"/>
        </w:rPr>
        <w:fldChar w:fldCharType="begin"/>
      </w:r>
      <w:r w:rsidRPr="00DC1468">
        <w:instrText xml:space="preserve"> XE "</w:instrText>
      </w:r>
      <w:r w:rsidRPr="00DC1468">
        <w:rPr>
          <w:caps/>
          <w:lang w:val="en-GB"/>
        </w:rPr>
        <w:instrText>Agricultural chemical product</w:instrText>
      </w:r>
      <w:r w:rsidRPr="00DC1468">
        <w:instrText xml:space="preserve">" </w:instrText>
      </w:r>
      <w:r w:rsidR="001A3DFA" w:rsidRPr="00DC1468">
        <w:rPr>
          <w:b/>
          <w:lang w:val="en-GB"/>
        </w:rPr>
        <w:fldChar w:fldCharType="end"/>
      </w:r>
      <w:r w:rsidRPr="00DC1468">
        <w:rPr>
          <w:lang w:val="en-GB"/>
        </w:rPr>
        <w:t xml:space="preserve">” has the meaning defined in the </w:t>
      </w:r>
      <w:r w:rsidRPr="00DC1468">
        <w:rPr>
          <w:i/>
          <w:lang w:val="en-GB"/>
        </w:rPr>
        <w:t>Agricultural and Veterinary Chemicals Code Act 1994</w:t>
      </w:r>
      <w:r w:rsidRPr="00DC1468">
        <w:rPr>
          <w:lang w:val="en-GB"/>
        </w:rPr>
        <w:t xml:space="preserve">. </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t>“</w:t>
      </w:r>
      <w:r w:rsidRPr="00DC1468">
        <w:rPr>
          <w:b/>
          <w:lang w:val="en-GB"/>
        </w:rPr>
        <w:t>Animal</w:t>
      </w:r>
      <w:r w:rsidR="001A3DFA" w:rsidRPr="00DC1468">
        <w:rPr>
          <w:b/>
          <w:lang w:val="en-GB"/>
        </w:rPr>
        <w:fldChar w:fldCharType="begin"/>
      </w:r>
      <w:r w:rsidRPr="00DC1468">
        <w:instrText xml:space="preserve"> XE "</w:instrText>
      </w:r>
      <w:r w:rsidRPr="00DC1468">
        <w:rPr>
          <w:caps/>
          <w:lang w:val="en-GB"/>
        </w:rPr>
        <w:instrText>Animal</w:instrText>
      </w:r>
      <w:r w:rsidRPr="00DC1468">
        <w:instrText xml:space="preserve">" </w:instrText>
      </w:r>
      <w:r w:rsidR="001A3DFA" w:rsidRPr="00DC1468">
        <w:rPr>
          <w:b/>
          <w:lang w:val="en-GB"/>
        </w:rPr>
        <w:fldChar w:fldCharType="end"/>
      </w:r>
      <w:r w:rsidRPr="00DC1468">
        <w:rPr>
          <w:lang w:val="en-GB"/>
        </w:rPr>
        <w:t>” means any animal (other than a human being), whether vertebrate or not, and whether a food</w:t>
      </w:r>
      <w:r w:rsidR="001A3DFA" w:rsidRPr="00DC1468">
        <w:rPr>
          <w:lang w:val="en-GB"/>
        </w:rPr>
        <w:fldChar w:fldCharType="begin"/>
      </w:r>
      <w:r w:rsidRPr="00DC1468">
        <w:instrText xml:space="preserve"> XE "</w:instrText>
      </w:r>
      <w:r w:rsidRPr="00DC1468">
        <w:rPr>
          <w:caps/>
          <w:lang w:val="en-GB"/>
        </w:rPr>
        <w:instrText>food</w:instrText>
      </w:r>
      <w:r w:rsidRPr="00DC1468">
        <w:instrText xml:space="preserve">" </w:instrText>
      </w:r>
      <w:r w:rsidR="001A3DFA" w:rsidRPr="00DC1468">
        <w:rPr>
          <w:lang w:val="en-GB"/>
        </w:rPr>
        <w:fldChar w:fldCharType="end"/>
      </w:r>
      <w:r w:rsidRPr="00DC1468">
        <w:rPr>
          <w:lang w:val="en-GB"/>
        </w:rPr>
        <w:t xml:space="preserve"> producing species or not, and includes mammals, birds, bees, reptiles, amphibians, fish, crustaceans and molluscs.</w:t>
      </w:r>
    </w:p>
    <w:p w:rsidR="00887640" w:rsidRPr="00DC1468" w:rsidRDefault="00887640" w:rsidP="001D4924">
      <w:pPr>
        <w:pStyle w:val="part1indent15"/>
        <w:spacing w:line="240" w:lineRule="auto"/>
        <w:jc w:val="left"/>
        <w:rPr>
          <w:rFonts w:ascii="Times-Bold" w:hAnsi="Times-Bold" w:cs="Times-Bold"/>
          <w:b/>
          <w:bCs/>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“Animal feed premix</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Animal feed premix</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concentrated preparation, containing one or more poisons, for mixing with food</w:t>
      </w:r>
      <w:r w:rsidR="001A3DFA" w:rsidRPr="00DC1468">
        <w:rPr>
          <w:lang w:val="en-GB"/>
        </w:rPr>
        <w:fldChar w:fldCharType="begin"/>
      </w:r>
      <w:r w:rsidRPr="00DC1468">
        <w:instrText xml:space="preserve"> XE "</w:instrText>
      </w:r>
      <w:r w:rsidRPr="00DC1468">
        <w:rPr>
          <w:caps/>
          <w:lang w:val="en-GB"/>
        </w:rPr>
        <w:instrText>food</w:instrText>
      </w:r>
      <w:r w:rsidRPr="00DC1468">
        <w:instrText xml:space="preserve">" </w:instrText>
      </w:r>
      <w:r w:rsidR="001A3DFA" w:rsidRPr="00DC1468">
        <w:rPr>
          <w:lang w:val="en-GB"/>
        </w:rPr>
        <w:fldChar w:fldCharType="end"/>
      </w:r>
      <w:r w:rsidRPr="00DC1468">
        <w:rPr>
          <w:lang w:val="en-GB"/>
        </w:rPr>
        <w:t xml:space="preserve"> ingredients to produce a bulk feed for a group of animals (including fish or birds), but does not include a preparation for mixing with an individual animal’s food.</w:t>
      </w:r>
    </w:p>
    <w:p w:rsidR="00887640" w:rsidRPr="00DC1468" w:rsidRDefault="00887640"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ind w:left="1701" w:firstLine="567"/>
        <w:rPr>
          <w:rFonts w:ascii="Arial-BoldMT" w:hAnsi="Arial-BoldMT" w:cs="Arial-BoldMT"/>
          <w:b/>
          <w:bCs/>
          <w:sz w:val="20"/>
          <w:szCs w:val="20"/>
        </w:rPr>
      </w:pP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t>“</w:t>
      </w:r>
      <w:r w:rsidRPr="00DC1468">
        <w:rPr>
          <w:b/>
          <w:lang w:val="en-GB"/>
        </w:rPr>
        <w:t>Appropriate authority</w:t>
      </w:r>
      <w:r w:rsidR="001A3DFA" w:rsidRPr="00DC1468">
        <w:rPr>
          <w:b/>
          <w:lang w:val="en-GB"/>
        </w:rPr>
        <w:fldChar w:fldCharType="begin"/>
      </w:r>
      <w:r w:rsidRPr="00DC1468">
        <w:instrText xml:space="preserve"> XE "</w:instrText>
      </w:r>
      <w:r w:rsidRPr="00DC1468">
        <w:rPr>
          <w:caps/>
          <w:lang w:val="en-GB"/>
        </w:rPr>
        <w:instrText>Appropriate authority</w:instrText>
      </w:r>
      <w:r w:rsidRPr="00DC1468">
        <w:instrText xml:space="preserve">" </w:instrText>
      </w:r>
      <w:r w:rsidR="001A3DFA" w:rsidRPr="00DC1468">
        <w:rPr>
          <w:b/>
          <w:lang w:val="en-GB"/>
        </w:rPr>
        <w:fldChar w:fldCharType="end"/>
      </w:r>
      <w:r w:rsidRPr="00DC1468">
        <w:rPr>
          <w:lang w:val="en-GB"/>
        </w:rPr>
        <w:t>” means:</w:t>
      </w:r>
    </w:p>
    <w:p w:rsidR="00887640" w:rsidRPr="00DC1468" w:rsidRDefault="00887640" w:rsidP="001D4924">
      <w:pPr>
        <w:tabs>
          <w:tab w:val="left" w:pos="6946"/>
        </w:tabs>
        <w:rPr>
          <w:rFonts w:ascii="Times-Bold" w:hAnsi="Times-Bold" w:cs="Times-Bold"/>
          <w:b/>
          <w:bCs/>
          <w:sz w:val="20"/>
          <w:szCs w:val="20"/>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 xml:space="preserve">in the </w:t>
      </w:r>
      <w:smartTag w:uri="urn:schemas-microsoft-com:office:smarttags" w:element="place">
        <w:smartTag w:uri="urn:schemas-microsoft-com:office:smarttags" w:element="State">
          <w:r w:rsidRPr="00DC1468">
            <w:rPr>
              <w:lang w:val="en-GB"/>
            </w:rPr>
            <w:t>Australian Capital Territory</w:t>
          </w:r>
        </w:smartTag>
      </w:smartTag>
      <w:r w:rsidRPr="00DC1468">
        <w:rPr>
          <w:lang w:val="en-GB"/>
        </w:rPr>
        <w:t xml:space="preserve">, </w:t>
      </w:r>
      <w:r w:rsidR="00C7514E" w:rsidRPr="00DC1468">
        <w:rPr>
          <w:lang w:val="en-GB"/>
        </w:rPr>
        <w:t>A</w:t>
      </w:r>
      <w:r w:rsidR="00C62256" w:rsidRPr="00DC1468">
        <w:rPr>
          <w:lang w:val="en-GB"/>
        </w:rPr>
        <w:t>C</w:t>
      </w:r>
      <w:r w:rsidR="00C7514E" w:rsidRPr="00DC1468">
        <w:rPr>
          <w:lang w:val="en-GB"/>
        </w:rPr>
        <w:t>T Government Health Directorate</w:t>
      </w:r>
      <w:r w:rsidRPr="00DC1468">
        <w:rPr>
          <w:lang w:val="en-GB"/>
        </w:rPr>
        <w: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 xml:space="preserve">for the purpose of providing an exemption from all or part of </w:t>
      </w:r>
      <w:r w:rsidR="00D12840" w:rsidRPr="00DC1468">
        <w:rPr>
          <w:lang w:val="en-GB"/>
        </w:rPr>
        <w:t>paragraphs 2 to 12</w:t>
      </w:r>
      <w:r w:rsidR="00521579">
        <w:rPr>
          <w:lang w:val="en-GB"/>
        </w:rPr>
        <w:t xml:space="preserve"> in Part 2</w:t>
      </w:r>
      <w:r w:rsidRPr="00DC1468">
        <w:rPr>
          <w:lang w:val="en-GB"/>
        </w:rPr>
        <w:t xml:space="preserve"> of this Standard by the Australian Pesticides and Veterinary Medicines Authority, the Chief Executive Officer or their delegate;</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(c)</w:t>
      </w:r>
      <w:r w:rsidRPr="00DC1468">
        <w:rPr>
          <w:lang w:val="en-GB"/>
        </w:rPr>
        <w:tab/>
        <w:t xml:space="preserve">in </w:t>
      </w:r>
      <w:smartTag w:uri="urn:schemas-microsoft-com:office:smarttags" w:element="place">
        <w:smartTag w:uri="urn:schemas-microsoft-com:office:smarttags" w:element="State">
          <w:r w:rsidRPr="00DC1468">
            <w:rPr>
              <w:lang w:val="en-GB"/>
            </w:rPr>
            <w:t>New South Wales</w:t>
          </w:r>
        </w:smartTag>
      </w:smartTag>
      <w:r w:rsidRPr="00DC1468">
        <w:rPr>
          <w:lang w:val="en-GB"/>
        </w:rPr>
        <w:t xml:space="preserve">, the Director-General of </w:t>
      </w:r>
      <w:r w:rsidR="00C7514E" w:rsidRPr="00DC1468">
        <w:rPr>
          <w:lang w:val="en-GB"/>
        </w:rPr>
        <w:t>the NSW Ministry of Health</w:t>
      </w:r>
      <w:r w:rsidRPr="00DC1468">
        <w:rPr>
          <w:lang w:val="en-GB"/>
        </w:rPr>
        <w: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(d)</w:t>
      </w:r>
      <w:r w:rsidRPr="00DC1468">
        <w:rPr>
          <w:lang w:val="en-GB"/>
        </w:rPr>
        <w:tab/>
        <w:t xml:space="preserve">in the </w:t>
      </w:r>
      <w:smartTag w:uri="urn:schemas-microsoft-com:office:smarttags" w:element="place">
        <w:smartTag w:uri="urn:schemas-microsoft-com:office:smarttags" w:element="State">
          <w:r w:rsidRPr="00DC1468">
            <w:rPr>
              <w:lang w:val="en-GB"/>
            </w:rPr>
            <w:t>Northern Territory</w:t>
          </w:r>
        </w:smartTag>
      </w:smartTag>
      <w:r w:rsidRPr="00DC1468">
        <w:rPr>
          <w:lang w:val="en-GB"/>
        </w:rPr>
        <w:t>, the Chief Health Officer of the Department of Health;</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(e)</w:t>
      </w:r>
      <w:r w:rsidRPr="00DC1468">
        <w:rPr>
          <w:lang w:val="en-GB"/>
        </w:rPr>
        <w:tab/>
        <w:t xml:space="preserve">in </w:t>
      </w:r>
      <w:smartTag w:uri="urn:schemas-microsoft-com:office:smarttags" w:element="State">
        <w:r w:rsidRPr="00DC1468">
          <w:rPr>
            <w:lang w:val="en-GB"/>
          </w:rPr>
          <w:t>Queensland</w:t>
        </w:r>
      </w:smartTag>
      <w:r w:rsidRPr="00DC1468">
        <w:rPr>
          <w:lang w:val="en-GB"/>
        </w:rPr>
        <w:t xml:space="preserve">, the Chief Executive of </w:t>
      </w:r>
      <w:smartTag w:uri="urn:schemas-microsoft-com:office:smarttags" w:element="place">
        <w:smartTag w:uri="urn:schemas-microsoft-com:office:smarttags" w:element="State">
          <w:r w:rsidRPr="00DC1468">
            <w:rPr>
              <w:lang w:val="en-GB"/>
            </w:rPr>
            <w:t>Queensland</w:t>
          </w:r>
        </w:smartTag>
      </w:smartTag>
      <w:r w:rsidRPr="00DC1468">
        <w:rPr>
          <w:lang w:val="en-GB"/>
        </w:rPr>
        <w:t xml:space="preserve"> Health;</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(f)</w:t>
      </w:r>
      <w:r w:rsidRPr="00DC1468">
        <w:rPr>
          <w:lang w:val="en-GB"/>
        </w:rPr>
        <w:tab/>
        <w:t xml:space="preserve">in </w:t>
      </w:r>
      <w:smartTag w:uri="urn:schemas-microsoft-com:office:smarttags" w:element="place">
        <w:smartTag w:uri="urn:schemas-microsoft-com:office:smarttags" w:element="State">
          <w:r w:rsidRPr="00DC1468">
            <w:rPr>
              <w:lang w:val="en-GB"/>
            </w:rPr>
            <w:t>South Australia</w:t>
          </w:r>
        </w:smartTag>
      </w:smartTag>
      <w:r w:rsidRPr="00DC1468">
        <w:rPr>
          <w:lang w:val="en-GB"/>
        </w:rPr>
        <w:t xml:space="preserve">, the Chief Executive of the Department </w:t>
      </w:r>
      <w:r w:rsidR="00C7514E" w:rsidRPr="00DC1468">
        <w:rPr>
          <w:lang w:val="en-GB"/>
        </w:rPr>
        <w:t>for Health and Ageing</w:t>
      </w:r>
      <w:r w:rsidRPr="00DC1468">
        <w:rPr>
          <w:lang w:val="en-GB"/>
        </w:rPr>
        <w:t>;</w:t>
      </w:r>
    </w:p>
    <w:p w:rsidR="00444176" w:rsidRDefault="00444176" w:rsidP="0005253B">
      <w:pPr>
        <w:pStyle w:val="part1indent21"/>
        <w:spacing w:line="240" w:lineRule="auto"/>
        <w:jc w:val="center"/>
      </w:pPr>
    </w:p>
    <w:p w:rsidR="00887640" w:rsidRPr="00DC1468" w:rsidRDefault="0005253B" w:rsidP="001D4924">
      <w:pPr>
        <w:pStyle w:val="part1indent21"/>
        <w:spacing w:line="240" w:lineRule="auto"/>
        <w:jc w:val="left"/>
        <w:rPr>
          <w:lang w:val="en-GB"/>
        </w:rPr>
      </w:pPr>
      <w:r>
        <w:rPr>
          <w:lang w:val="en-GB"/>
        </w:rPr>
        <w:tab/>
      </w:r>
      <w:r>
        <w:rPr>
          <w:lang w:val="en-GB"/>
        </w:rPr>
        <w:tab/>
      </w:r>
      <w:r>
        <w:rPr>
          <w:lang w:val="en-GB"/>
        </w:rPr>
        <w:tab/>
      </w:r>
      <w:r w:rsidR="00887640" w:rsidRPr="00DC1468">
        <w:rPr>
          <w:lang w:val="en-GB"/>
        </w:rPr>
        <w:t>(g)</w:t>
      </w:r>
      <w:r w:rsidR="00887640" w:rsidRPr="00DC1468">
        <w:rPr>
          <w:lang w:val="en-GB"/>
        </w:rPr>
        <w:tab/>
        <w:t xml:space="preserve">in </w:t>
      </w:r>
      <w:smartTag w:uri="urn:schemas-microsoft-com:office:smarttags" w:element="place">
        <w:smartTag w:uri="urn:schemas-microsoft-com:office:smarttags" w:element="State">
          <w:r w:rsidR="00887640" w:rsidRPr="00DC1468">
            <w:rPr>
              <w:lang w:val="en-GB"/>
            </w:rPr>
            <w:t>Tasmania</w:t>
          </w:r>
        </w:smartTag>
      </w:smartTag>
      <w:r w:rsidR="00887640" w:rsidRPr="00DC1468">
        <w:rPr>
          <w:lang w:val="en-GB"/>
        </w:rPr>
        <w:t>, the Secretary of the Department of Health and Human Services;</w:t>
      </w:r>
    </w:p>
    <w:p w:rsidR="00887640" w:rsidRPr="00DC1468" w:rsidRDefault="00887640" w:rsidP="001D4924">
      <w:pPr>
        <w:pStyle w:val="part1indent21"/>
        <w:spacing w:line="240" w:lineRule="auto"/>
        <w:jc w:val="left"/>
        <w:rPr>
          <w:lang w:val="en-GB"/>
        </w:rPr>
      </w:pPr>
    </w:p>
    <w:p w:rsidR="00444176" w:rsidRPr="00EA0444"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r>
      <w:r w:rsidRPr="00EA0444">
        <w:rPr>
          <w:lang w:val="en-GB"/>
        </w:rPr>
        <w:t>(h)</w:t>
      </w:r>
      <w:r w:rsidRPr="00EA0444">
        <w:rPr>
          <w:lang w:val="en-GB"/>
        </w:rPr>
        <w:tab/>
        <w:t xml:space="preserve">for the purpose of providing an exemption from all or part of  </w:t>
      </w:r>
      <w:r w:rsidR="00D12840" w:rsidRPr="00EA0444">
        <w:rPr>
          <w:lang w:val="en-GB"/>
        </w:rPr>
        <w:t>paragraphs 2 to 12</w:t>
      </w:r>
      <w:r w:rsidRPr="00EA0444">
        <w:rPr>
          <w:lang w:val="en-GB"/>
        </w:rPr>
        <w:t xml:space="preserve"> of this Standard </w:t>
      </w:r>
    </w:p>
    <w:p w:rsidR="00444176" w:rsidRPr="00EA0444" w:rsidRDefault="00444176" w:rsidP="001D4924">
      <w:pPr>
        <w:pStyle w:val="part1indent21"/>
        <w:spacing w:line="240" w:lineRule="auto"/>
        <w:jc w:val="left"/>
        <w:rPr>
          <w:lang w:val="en-GB"/>
        </w:rPr>
      </w:pPr>
    </w:p>
    <w:p w:rsidR="00887640" w:rsidRPr="00DC1468" w:rsidRDefault="00444176" w:rsidP="00813ECA">
      <w:pPr>
        <w:pStyle w:val="part1indent21"/>
        <w:spacing w:line="240" w:lineRule="auto"/>
        <w:jc w:val="left"/>
        <w:rPr>
          <w:lang w:val="en-GB"/>
        </w:rPr>
      </w:pPr>
      <w:r w:rsidRPr="00EA0444">
        <w:rPr>
          <w:lang w:val="en-GB"/>
        </w:rPr>
        <w:tab/>
      </w:r>
      <w:r w:rsidRPr="00EA0444">
        <w:rPr>
          <w:lang w:val="en-GB"/>
        </w:rPr>
        <w:tab/>
      </w:r>
      <w:r w:rsidRPr="00EA0444">
        <w:rPr>
          <w:lang w:val="en-GB"/>
        </w:rPr>
        <w:tab/>
      </w:r>
      <w:r w:rsidRPr="00EA0444">
        <w:rPr>
          <w:lang w:val="en-GB"/>
        </w:rPr>
        <w:tab/>
      </w:r>
      <w:r w:rsidR="00887640" w:rsidRPr="00EA0444">
        <w:rPr>
          <w:lang w:val="en-GB"/>
        </w:rPr>
        <w:t>by the Therapeutic Goods Administration, the National Manager or their delegate;</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in Victoria, the Secretary to the Department of Health;</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(j)</w:t>
      </w:r>
      <w:r w:rsidRPr="00DC1468">
        <w:rPr>
          <w:lang w:val="en-GB"/>
        </w:rPr>
        <w:tab/>
        <w:t xml:space="preserve">in </w:t>
      </w:r>
      <w:smartTag w:uri="urn:schemas-microsoft-com:office:smarttags" w:element="place">
        <w:smartTag w:uri="urn:schemas-microsoft-com:office:smarttags" w:element="State">
          <w:r w:rsidRPr="00DC1468">
            <w:rPr>
              <w:lang w:val="en-GB"/>
            </w:rPr>
            <w:t>Western Australia</w:t>
          </w:r>
        </w:smartTag>
      </w:smartTag>
      <w:r w:rsidRPr="00DC1468">
        <w:rPr>
          <w:lang w:val="en-GB"/>
        </w:rPr>
        <w:t>, the Chief Executive Officer of the Department of Health.</w:t>
      </w:r>
    </w:p>
    <w:p w:rsidR="00887640" w:rsidRPr="00DC1468" w:rsidRDefault="00887640" w:rsidP="001D4924">
      <w:pPr>
        <w:pStyle w:val="part1indent15"/>
        <w:spacing w:line="240" w:lineRule="auto"/>
        <w:jc w:val="left"/>
        <w:rPr>
          <w:b/>
        </w:rPr>
      </w:pPr>
      <w:r w:rsidRPr="00DC1468">
        <w:rPr>
          <w:b/>
        </w:rPr>
        <w:tab/>
      </w:r>
      <w:r w:rsidRPr="00DC1468">
        <w:rPr>
          <w:b/>
        </w:rPr>
        <w:tab/>
      </w:r>
    </w:p>
    <w:p w:rsidR="00887640" w:rsidRPr="00DC1468" w:rsidRDefault="00887640" w:rsidP="001D4924">
      <w:pPr>
        <w:pStyle w:val="part1indent15"/>
        <w:spacing w:line="240" w:lineRule="auto"/>
        <w:jc w:val="left"/>
      </w:pPr>
      <w:r w:rsidRPr="00DC1468">
        <w:rPr>
          <w:b/>
        </w:rPr>
        <w:tab/>
      </w:r>
      <w:r w:rsidRPr="00DC1468">
        <w:rPr>
          <w:b/>
        </w:rPr>
        <w:tab/>
        <w:t>“Approved name</w:t>
      </w:r>
      <w:r w:rsidR="001A3DFA" w:rsidRPr="00DC1468">
        <w:rPr>
          <w:b/>
        </w:rPr>
        <w:fldChar w:fldCharType="begin"/>
      </w:r>
      <w:r w:rsidRPr="00DC1468">
        <w:instrText xml:space="preserve"> XE "</w:instrText>
      </w:r>
      <w:r w:rsidRPr="00DC1468">
        <w:rPr>
          <w:caps/>
        </w:rPr>
        <w:instrText>Approved name</w:instrText>
      </w:r>
      <w:r w:rsidRPr="00DC1468">
        <w:instrText xml:space="preserve">" </w:instrText>
      </w:r>
      <w:r w:rsidR="001A3DFA" w:rsidRPr="00DC1468">
        <w:rPr>
          <w:b/>
        </w:rPr>
        <w:fldChar w:fldCharType="end"/>
      </w:r>
      <w:r w:rsidRPr="00DC1468">
        <w:rPr>
          <w:b/>
        </w:rPr>
        <w:t>”</w:t>
      </w:r>
      <w:r w:rsidRPr="00DC1468">
        <w:t xml:space="preserve"> means:</w:t>
      </w:r>
    </w:p>
    <w:p w:rsidR="00887640" w:rsidRPr="00DC1468" w:rsidRDefault="00887640" w:rsidP="001D4924">
      <w:pPr>
        <w:pStyle w:val="part1indent15"/>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(a)</w:t>
      </w:r>
      <w:r w:rsidRPr="00DC1468">
        <w:tab/>
        <w:t xml:space="preserve">in relation to a poison that is for human therapeutic use, the name approved for use by the Therapeutic Goods Administration;  </w:t>
      </w:r>
    </w:p>
    <w:p w:rsidR="00887640" w:rsidRPr="00DC1468" w:rsidRDefault="00887640" w:rsidP="001D4924">
      <w:pPr>
        <w:pStyle w:val="part1indent21"/>
        <w:spacing w:line="240" w:lineRule="auto"/>
        <w:jc w:val="left"/>
      </w:pPr>
    </w:p>
    <w:p w:rsidR="00887640" w:rsidRPr="00DC1468" w:rsidRDefault="00887640" w:rsidP="001D4924">
      <w:pPr>
        <w:pStyle w:val="part1indent21"/>
        <w:spacing w:line="240" w:lineRule="auto"/>
        <w:jc w:val="left"/>
        <w:rPr>
          <w:strike/>
          <w:color w:val="auto"/>
        </w:rPr>
      </w:pPr>
      <w:r w:rsidRPr="00DC1468">
        <w:tab/>
      </w:r>
      <w:r w:rsidRPr="00DC1468">
        <w:tab/>
      </w:r>
      <w:r w:rsidRPr="00DC1468">
        <w:tab/>
        <w:t>(b)</w:t>
      </w:r>
      <w:r w:rsidRPr="00DC1468">
        <w:tab/>
        <w:t>in relation to a poison that is for animal or agricultural use, the name approved for use by the Australian Pesticides and Veterinary Medicines Authority;</w:t>
      </w:r>
    </w:p>
    <w:p w:rsidR="00887640" w:rsidRPr="00DC1468" w:rsidRDefault="00887640" w:rsidP="001D4924">
      <w:pPr>
        <w:pStyle w:val="part1indent21"/>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(c)</w:t>
      </w:r>
      <w:r w:rsidRPr="00DC1468">
        <w:tab/>
        <w:t>in relation to all other poisons:</w:t>
      </w:r>
    </w:p>
    <w:p w:rsidR="00887640" w:rsidRPr="00DC1468" w:rsidRDefault="00887640" w:rsidP="001D4924">
      <w:pPr>
        <w:pStyle w:val="part1indent21"/>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(i)</w:t>
      </w:r>
      <w:r w:rsidRPr="00DC1468">
        <w:tab/>
        <w:t xml:space="preserve">the name used in an entry in these Schedules; or, if no such name is given, </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(ii)</w:t>
      </w:r>
      <w:r w:rsidRPr="00DC1468">
        <w:tab/>
        <w:t>the English name recommended by Standards Australia as the common name for the poison;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(iii)</w:t>
      </w:r>
      <w:r w:rsidRPr="00DC1468">
        <w:tab/>
        <w:t xml:space="preserve">the English name given to the poison by the International </w:t>
      </w:r>
      <w:r w:rsidR="00C7514E" w:rsidRPr="00DC1468">
        <w:t>Organization for Standardization</w:t>
      </w:r>
      <w:r w:rsidRPr="00DC1468">
        <w:t>;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(iv)</w:t>
      </w:r>
      <w:r w:rsidRPr="00DC1468">
        <w:tab/>
        <w:t>the English name given to the poison by the British Standards Institution;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(v)</w:t>
      </w:r>
      <w:r w:rsidRPr="00DC1468">
        <w:tab/>
        <w:t>the name that would comply with the requirements of part (a) or (b) of this definition,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(vi)</w:t>
      </w:r>
      <w:r w:rsidRPr="00DC1468">
        <w:tab/>
        <w:t xml:space="preserve">the English name given to the poison by the European Committee for </w:t>
      </w:r>
      <w:r w:rsidR="00C7514E" w:rsidRPr="00DC1468">
        <w:t xml:space="preserve">Standardization </w:t>
      </w:r>
      <w:r w:rsidRPr="00DC1468">
        <w:t>(CEN);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(vii)</w:t>
      </w:r>
      <w:r w:rsidRPr="00DC1468">
        <w:tab/>
        <w:t xml:space="preserve">the international non-proprietary name recommended for the poison by the World Health </w:t>
      </w:r>
      <w:r w:rsidR="00C7514E" w:rsidRPr="00DC1468">
        <w:t>Organization</w:t>
      </w:r>
      <w:r w:rsidRPr="00DC1468">
        <w:t>;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(viii)</w:t>
      </w:r>
      <w:r w:rsidRPr="00DC1468">
        <w:tab/>
        <w:t xml:space="preserve">the International Nomenclature Cosmetic Ingredient name for the poison listed in the </w:t>
      </w:r>
      <w:r w:rsidRPr="00DC1468">
        <w:rPr>
          <w:i/>
        </w:rPr>
        <w:t xml:space="preserve">International Cosmetic Ingredient Dictionary </w:t>
      </w:r>
      <w:r w:rsidR="00C7514E" w:rsidRPr="00DC1468">
        <w:rPr>
          <w:i/>
        </w:rPr>
        <w:t>&amp; Handbook</w:t>
      </w:r>
      <w:r w:rsidR="00C7514E" w:rsidRPr="00DC1468">
        <w:t xml:space="preserve"> </w:t>
      </w:r>
      <w:r w:rsidRPr="00DC1468">
        <w:t xml:space="preserve">published by the </w:t>
      </w:r>
      <w:r w:rsidR="00C7514E" w:rsidRPr="00DC1468">
        <w:t>Personal Care Products Council</w:t>
      </w:r>
      <w:r w:rsidRPr="00DC1468">
        <w:t xml:space="preserve"> of America; or, if no such name is given,</w:t>
      </w:r>
    </w:p>
    <w:p w:rsidR="00887640" w:rsidRPr="00DC1468" w:rsidRDefault="00887640" w:rsidP="001D4924">
      <w:pPr>
        <w:pStyle w:val="part1indent28"/>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(ix)</w:t>
      </w:r>
      <w:r w:rsidRPr="00DC1468">
        <w:tab/>
        <w:t>the accepted scientific name or the name descriptive of the true nature and origin of the poison.</w:t>
      </w:r>
    </w:p>
    <w:p w:rsidR="00887640" w:rsidRPr="00DC1468" w:rsidRDefault="00887640" w:rsidP="001D4924">
      <w:pPr>
        <w:pStyle w:val="part1indent28"/>
        <w:spacing w:line="240" w:lineRule="auto"/>
        <w:jc w:val="left"/>
        <w:rPr>
          <w:lang w:val="en-GB"/>
        </w:rPr>
      </w:pPr>
    </w:p>
    <w:p w:rsidR="006A1ACD" w:rsidRPr="00DC1468" w:rsidRDefault="00887640" w:rsidP="001D4924">
      <w:pPr>
        <w:pStyle w:val="part1indent15"/>
        <w:spacing w:line="240" w:lineRule="auto"/>
        <w:jc w:val="left"/>
      </w:pPr>
      <w:r w:rsidRPr="00DC1468">
        <w:rPr>
          <w:rFonts w:ascii="Times-Bold" w:hAnsi="Times-Bold" w:cs="Times-Bold"/>
          <w:b/>
          <w:bCs/>
        </w:rPr>
        <w:tab/>
      </w:r>
      <w:r w:rsidRPr="00DC1468">
        <w:rPr>
          <w:rFonts w:ascii="Times-Bold" w:hAnsi="Times-Bold" w:cs="Times-Bold"/>
          <w:b/>
          <w:bCs/>
        </w:rPr>
        <w:tab/>
        <w:t xml:space="preserve">“Australian </w:t>
      </w:r>
      <w:r w:rsidRPr="00DC1468">
        <w:rPr>
          <w:rFonts w:ascii="Times-Bold" w:hAnsi="Times-Bold" w:cs="Times-Bold"/>
          <w:b/>
          <w:bCs/>
          <w:lang w:val="en-GB"/>
        </w:rPr>
        <w:t xml:space="preserve">Code for the Transport of Dangerous Goods by Road and </w:t>
      </w:r>
      <w:r w:rsidRPr="00DC1468">
        <w:rPr>
          <w:rFonts w:ascii="Times-Bold" w:hAnsi="Times-Bold" w:cs="Times-Bold"/>
          <w:b/>
          <w:bCs/>
        </w:rPr>
        <w:t>Rail</w:t>
      </w:r>
      <w:r w:rsidR="001A3DFA" w:rsidRPr="00DC1468">
        <w:rPr>
          <w:rFonts w:ascii="Times-Bold" w:hAnsi="Times-Bold" w:cs="Times-Bold"/>
          <w:bCs/>
          <w:caps/>
        </w:rPr>
        <w:fldChar w:fldCharType="begin"/>
      </w:r>
      <w:r w:rsidRPr="00DC1468">
        <w:rPr>
          <w:caps/>
        </w:rPr>
        <w:instrText xml:space="preserve"> XE "</w:instrText>
      </w:r>
      <w:r w:rsidRPr="00DC1468">
        <w:rPr>
          <w:rFonts w:ascii="Times-Bold" w:hAnsi="Times-Bold" w:cs="Times-Bold"/>
          <w:bCs/>
          <w:caps/>
        </w:rPr>
        <w:instrText xml:space="preserve">Australian </w:instrText>
      </w:r>
      <w:r w:rsidRPr="00DC1468">
        <w:rPr>
          <w:rFonts w:ascii="Times-Bold" w:hAnsi="Times-Bold" w:cs="Times-Bold"/>
          <w:bCs/>
          <w:caps/>
          <w:lang w:val="en-GB"/>
        </w:rPr>
        <w:instrText xml:space="preserve">Code for the Transport of Dangerous Goods by Road and </w:instrText>
      </w:r>
      <w:r w:rsidRPr="00DC1468">
        <w:rPr>
          <w:rFonts w:ascii="Times-Bold" w:hAnsi="Times-Bold" w:cs="Times-Bold"/>
          <w:bCs/>
          <w:caps/>
        </w:rPr>
        <w:instrText>Rail</w:instrText>
      </w:r>
      <w:r w:rsidRPr="00DC1468">
        <w:rPr>
          <w:caps/>
        </w:rPr>
        <w:instrText xml:space="preserve">" </w:instrText>
      </w:r>
      <w:r w:rsidR="001A3DFA" w:rsidRPr="00DC1468">
        <w:rPr>
          <w:rFonts w:ascii="Times-Bold" w:hAnsi="Times-Bold" w:cs="Times-Bold"/>
          <w:bCs/>
          <w:caps/>
        </w:rPr>
        <w:fldChar w:fldCharType="end"/>
      </w:r>
      <w:r w:rsidRPr="00DC1468">
        <w:rPr>
          <w:rFonts w:ascii="Times-Bold" w:hAnsi="Times-Bold" w:cs="Times-Bold"/>
          <w:b/>
          <w:bCs/>
        </w:rPr>
        <w:t>”</w:t>
      </w:r>
      <w:r w:rsidRPr="00DC1468">
        <w:t xml:space="preserve"> means the seventh edition of the document of that name.</w:t>
      </w:r>
    </w:p>
    <w:p w:rsidR="00420C80" w:rsidRDefault="00420C8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w:t>
      </w:r>
      <w:r w:rsidRPr="00DC1468">
        <w:rPr>
          <w:b/>
        </w:rPr>
        <w:t>Authorised prescriber</w:t>
      </w:r>
      <w:r w:rsidR="001A3DFA" w:rsidRPr="00DC1468">
        <w:rPr>
          <w:b/>
        </w:rPr>
        <w:fldChar w:fldCharType="begin"/>
      </w:r>
      <w:r w:rsidRPr="00DC1468">
        <w:instrText xml:space="preserve"> XE "</w:instrText>
      </w:r>
      <w:r w:rsidRPr="00DC1468">
        <w:rPr>
          <w:caps/>
        </w:rPr>
        <w:instrText>Authorised prescriber</w:instrText>
      </w:r>
      <w:r w:rsidRPr="00DC1468">
        <w:instrText xml:space="preserve">" </w:instrText>
      </w:r>
      <w:r w:rsidR="001A3DFA" w:rsidRPr="00DC1468">
        <w:rPr>
          <w:b/>
        </w:rPr>
        <w:fldChar w:fldCharType="end"/>
      </w:r>
      <w:r w:rsidRPr="00DC1468">
        <w:t>” means a registered medical, dental or veterinary practitioner or such other person authorised by the appropriate authority.</w:t>
      </w:r>
    </w:p>
    <w:p w:rsidR="00887640" w:rsidRPr="00DC1468" w:rsidRDefault="00887640" w:rsidP="001D4924">
      <w:pPr>
        <w:pStyle w:val="part1indent21"/>
        <w:spacing w:line="240" w:lineRule="auto"/>
        <w:jc w:val="left"/>
      </w:pPr>
    </w:p>
    <w:p w:rsidR="00444176" w:rsidRDefault="00887640" w:rsidP="001D4924">
      <w:pPr>
        <w:pStyle w:val="part1indent21"/>
        <w:spacing w:line="240" w:lineRule="auto"/>
        <w:jc w:val="left"/>
      </w:pPr>
      <w:r w:rsidRPr="00DC1468">
        <w:tab/>
      </w:r>
      <w:r w:rsidRPr="00DC1468">
        <w:tab/>
      </w:r>
      <w:r w:rsidRPr="00DC1468">
        <w:rPr>
          <w:rFonts w:ascii="Times-Bold" w:hAnsi="Times-Bold" w:cs="Times-Bold"/>
          <w:b/>
          <w:bCs/>
        </w:rPr>
        <w:t>“Blood”</w:t>
      </w:r>
      <w:r w:rsidRPr="00DC1468">
        <w:t xml:space="preserve"> means whole blood</w:t>
      </w:r>
      <w:r w:rsidR="001A3DFA" w:rsidRPr="00DC1468">
        <w:fldChar w:fldCharType="begin"/>
      </w:r>
      <w:r w:rsidRPr="00DC1468">
        <w:instrText xml:space="preserve"> XE "</w:instrText>
      </w:r>
      <w:r w:rsidRPr="00DC1468">
        <w:rPr>
          <w:caps/>
        </w:rPr>
        <w:instrText>blood</w:instrText>
      </w:r>
      <w:r w:rsidRPr="00DC1468">
        <w:instrText xml:space="preserve">" </w:instrText>
      </w:r>
      <w:r w:rsidR="001A3DFA" w:rsidRPr="00DC1468">
        <w:fldChar w:fldCharType="end"/>
      </w:r>
      <w:r w:rsidRPr="00DC1468">
        <w:t xml:space="preserve"> extracted from human donors.</w:t>
      </w:r>
    </w:p>
    <w:p w:rsidR="00887640" w:rsidRPr="00DC1468" w:rsidRDefault="00887640" w:rsidP="001D4924">
      <w:pPr>
        <w:pStyle w:val="part1indent21"/>
        <w:spacing w:line="240" w:lineRule="auto"/>
        <w:jc w:val="left"/>
      </w:pPr>
    </w:p>
    <w:p w:rsidR="00420C80" w:rsidRDefault="00887640" w:rsidP="001D4924">
      <w:pPr>
        <w:pStyle w:val="part1indent21"/>
        <w:spacing w:line="240" w:lineRule="auto"/>
        <w:jc w:val="left"/>
      </w:pPr>
      <w:r w:rsidRPr="00DC1468">
        <w:tab/>
      </w:r>
      <w:r w:rsidRPr="00DC1468">
        <w:tab/>
      </w:r>
      <w:r w:rsidRPr="00DC1468">
        <w:rPr>
          <w:rFonts w:ascii="Times-Bold" w:hAnsi="Times-Bold" w:cs="Times-Bold"/>
          <w:b/>
          <w:bCs/>
        </w:rPr>
        <w:t>“Blood components</w:t>
      </w:r>
      <w:r w:rsidR="001A3DFA" w:rsidRPr="00DC1468">
        <w:rPr>
          <w:rFonts w:ascii="Times-Bold" w:hAnsi="Times-Bold" w:cs="Times-Bold"/>
          <w:b/>
          <w:bCs/>
        </w:rPr>
        <w:fldChar w:fldCharType="begin"/>
      </w:r>
      <w:r w:rsidRPr="00DC1468">
        <w:instrText xml:space="preserve"> XE "</w:instrText>
      </w:r>
      <w:r w:rsidRPr="00DC1468">
        <w:rPr>
          <w:rFonts w:ascii="Times-Bold" w:hAnsi="Times-Bold" w:cs="Times-Bold"/>
          <w:bCs/>
          <w:caps/>
        </w:rPr>
        <w:instrText>Blood components</w:instrText>
      </w:r>
      <w:r w:rsidRPr="00DC1468">
        <w:instrText xml:space="preserve">" </w:instrText>
      </w:r>
      <w:r w:rsidR="001A3DFA" w:rsidRPr="00DC1468">
        <w:rPr>
          <w:rFonts w:ascii="Times-Bold" w:hAnsi="Times-Bold" w:cs="Times-Bold"/>
          <w:b/>
          <w:bCs/>
        </w:rPr>
        <w:fldChar w:fldCharType="end"/>
      </w:r>
      <w:r w:rsidRPr="00DC1468">
        <w:rPr>
          <w:rFonts w:ascii="Times-Bold" w:hAnsi="Times-Bold" w:cs="Times-Bold"/>
          <w:b/>
          <w:bCs/>
        </w:rPr>
        <w:t>”</w:t>
      </w:r>
      <w:r w:rsidRPr="00DC1468">
        <w:t xml:space="preserve"> means therapeutic components that have been manufactured from blood</w:t>
      </w:r>
      <w:r w:rsidR="001A3DFA" w:rsidRPr="00DC1468">
        <w:fldChar w:fldCharType="begin"/>
      </w:r>
      <w:r w:rsidRPr="00DC1468">
        <w:instrText xml:space="preserve"> XE "blood" </w:instrText>
      </w:r>
      <w:r w:rsidR="001A3DFA" w:rsidRPr="00DC1468">
        <w:fldChar w:fldCharType="end"/>
      </w:r>
      <w:r w:rsidRPr="00DC1468">
        <w:t xml:space="preserve"> (including red cells, white cells, stem cells, platelets and plasma), except for products derived through fractionation of plasma. </w:t>
      </w:r>
    </w:p>
    <w:p w:rsidR="0005253B" w:rsidRDefault="0005253B" w:rsidP="00DF7F57">
      <w:pPr>
        <w:pStyle w:val="part1indent21"/>
        <w:tabs>
          <w:tab w:val="center" w:pos="4709"/>
          <w:tab w:val="left" w:pos="6915"/>
        </w:tabs>
        <w:spacing w:line="240" w:lineRule="auto"/>
        <w:jc w:val="left"/>
        <w:rPr>
          <w:lang w:val="en-GB"/>
        </w:rPr>
      </w:pPr>
    </w:p>
    <w:p w:rsidR="007436E0" w:rsidRDefault="00887640" w:rsidP="001D4924">
      <w:pPr>
        <w:pStyle w:val="part1indent21"/>
        <w:spacing w:line="240" w:lineRule="auto"/>
        <w:jc w:val="left"/>
        <w:rPr>
          <w:rFonts w:ascii="Times-Bold" w:hAnsi="Times-Bold" w:cs="Times-Bold"/>
          <w:b/>
          <w:bCs/>
          <w:lang w:val="en-GB"/>
        </w:rPr>
      </w:pPr>
      <w:r w:rsidRPr="00DC1468">
        <w:rPr>
          <w:lang w:val="en-GB"/>
        </w:rPr>
        <w:tab/>
      </w:r>
      <w:r w:rsidRPr="00DC1468">
        <w:rPr>
          <w:rFonts w:ascii="Times-Bold" w:hAnsi="Times-Bold" w:cs="Times-Bold"/>
          <w:b/>
          <w:bCs/>
          <w:lang w:val="en-GB"/>
        </w:rPr>
        <w:tab/>
      </w:r>
    </w:p>
    <w:p w:rsidR="00887640" w:rsidRPr="00DC1468" w:rsidRDefault="007436E0" w:rsidP="007436E0">
      <w:pPr>
        <w:pStyle w:val="part1indent21"/>
        <w:spacing w:line="240" w:lineRule="auto"/>
        <w:ind w:hanging="867"/>
        <w:jc w:val="left"/>
        <w:rPr>
          <w:lang w:val="en-GB"/>
        </w:rPr>
      </w:pPr>
      <w:r>
        <w:rPr>
          <w:rFonts w:ascii="Times-Bold" w:hAnsi="Times-Bold" w:cs="Times-Bold"/>
          <w:b/>
          <w:bCs/>
          <w:lang w:val="en-GB"/>
        </w:rPr>
        <w:br w:type="page"/>
      </w:r>
      <w:r w:rsidR="00887640" w:rsidRPr="00DC1468">
        <w:rPr>
          <w:rFonts w:ascii="Times-Bold" w:hAnsi="Times-Bold" w:cs="Times-Bold"/>
          <w:b/>
          <w:bCs/>
          <w:lang w:val="en-GB"/>
        </w:rPr>
        <w:lastRenderedPageBreak/>
        <w:t>“Child-resistant closure</w:t>
      </w:r>
      <w:r w:rsidR="001A3DFA" w:rsidRPr="00DC1468">
        <w:rPr>
          <w:rFonts w:ascii="Times-Bold" w:hAnsi="Times-Bold" w:cs="Times-Bold"/>
          <w:b/>
          <w:bCs/>
          <w:lang w:val="en-GB"/>
        </w:rPr>
        <w:fldChar w:fldCharType="begin"/>
      </w:r>
      <w:r w:rsidR="00887640" w:rsidRPr="00DC1468">
        <w:instrText xml:space="preserve"> XE "</w:instrText>
      </w:r>
      <w:r w:rsidR="00887640" w:rsidRPr="00DC1468">
        <w:rPr>
          <w:rFonts w:ascii="Times-Bold" w:hAnsi="Times-Bold" w:cs="Times-Bold"/>
          <w:bCs/>
          <w:caps/>
          <w:lang w:val="en-GB"/>
        </w:rPr>
        <w:instrText>Child-resistant closure</w:instrText>
      </w:r>
      <w:r w:rsidR="00887640" w:rsidRPr="00DC1468">
        <w:instrText xml:space="preserve">" </w:instrText>
      </w:r>
      <w:r w:rsidR="001A3DFA" w:rsidRPr="00DC1468">
        <w:rPr>
          <w:rFonts w:ascii="Times-Bold" w:hAnsi="Times-Bold" w:cs="Times-Bold"/>
          <w:b/>
          <w:bCs/>
          <w:lang w:val="en-GB"/>
        </w:rPr>
        <w:fldChar w:fldCharType="end"/>
      </w:r>
      <w:r w:rsidR="00887640" w:rsidRPr="00DC1468">
        <w:rPr>
          <w:rFonts w:ascii="Times-Bold" w:hAnsi="Times-Bold" w:cs="Times-Bold"/>
          <w:b/>
          <w:bCs/>
          <w:lang w:val="en-GB"/>
        </w:rPr>
        <w:t>”</w:t>
      </w:r>
      <w:r w:rsidR="00887640" w:rsidRPr="00DC1468">
        <w:rPr>
          <w:lang w:val="en-GB"/>
        </w:rPr>
        <w:t xml:space="preserve"> means:</w:t>
      </w:r>
    </w:p>
    <w:p w:rsidR="00887640" w:rsidRPr="00DC1468" w:rsidRDefault="00887640" w:rsidP="001D4924">
      <w:pPr>
        <w:tabs>
          <w:tab w:val="left" w:pos="6946"/>
        </w:tabs>
        <w:rPr>
          <w:rFonts w:ascii="Times-Bold" w:hAnsi="Times-Bold" w:cs="Times-Bold"/>
          <w:b/>
          <w:bCs/>
          <w:sz w:val="20"/>
          <w:szCs w:val="20"/>
        </w:rPr>
      </w:pPr>
    </w:p>
    <w:p w:rsidR="00887640" w:rsidRPr="00DC1468" w:rsidRDefault="00887640" w:rsidP="001D4924">
      <w:pPr>
        <w:pStyle w:val="part1indent21"/>
        <w:spacing w:line="240" w:lineRule="auto"/>
        <w:jc w:val="left"/>
        <w:rPr>
          <w:rFonts w:ascii="Times New Roman" w:hAnsi="Times New Roman" w:cs="Times New Roman"/>
        </w:rPr>
      </w:pPr>
      <w:r w:rsidRPr="00DC1468">
        <w:tab/>
      </w:r>
      <w:r w:rsidRPr="00DC1468">
        <w:tab/>
      </w:r>
      <w:r w:rsidRPr="00DC1468">
        <w:tab/>
        <w:t>(a)</w:t>
      </w:r>
      <w:r w:rsidRPr="00DC1468">
        <w:tab/>
        <w:t xml:space="preserve">a closure that complies with the requirements for a child-resistant </w:t>
      </w:r>
      <w:r w:rsidRPr="00DC1468">
        <w:rPr>
          <w:spacing w:val="-4"/>
        </w:rPr>
        <w:t xml:space="preserve">closure in the Australian Standard AS 1928-2007 entitled </w:t>
      </w:r>
      <w:r w:rsidRPr="00DC1468">
        <w:rPr>
          <w:rFonts w:ascii="Times New Roman" w:hAnsi="Times New Roman" w:cs="Times New Roman"/>
          <w:i/>
          <w:iCs/>
          <w:spacing w:val="-4"/>
        </w:rPr>
        <w:t>Child-resistant</w:t>
      </w:r>
      <w:r w:rsidRPr="00DC1468">
        <w:rPr>
          <w:rFonts w:ascii="Times New Roman" w:hAnsi="Times New Roman" w:cs="Times New Roman"/>
          <w:i/>
          <w:iCs/>
        </w:rPr>
        <w:t xml:space="preserve"> packaging – Requirements and testing procedures for reclosable packages</w:t>
      </w:r>
      <w:r w:rsidRPr="00DC1468">
        <w:t xml:space="preserve"> (</w:t>
      </w:r>
      <w:r w:rsidRPr="00DC1468">
        <w:rPr>
          <w:rFonts w:ascii="Times New Roman" w:hAnsi="Times New Roman" w:cs="Times New Roman"/>
        </w:rPr>
        <w:t>ISO 8317:2003, MOD);</w:t>
      </w:r>
    </w:p>
    <w:p w:rsidR="00887640" w:rsidRPr="00DC1468" w:rsidRDefault="00887640" w:rsidP="001D4924">
      <w:pPr>
        <w:pStyle w:val="part1indent21"/>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(b)</w:t>
      </w:r>
      <w:r w:rsidRPr="00DC1468">
        <w:tab/>
        <w:t xml:space="preserve">a closure approved by an order made under </w:t>
      </w:r>
      <w:r w:rsidR="00C62256" w:rsidRPr="00DC1468">
        <w:t>sub</w:t>
      </w:r>
      <w:r w:rsidRPr="00DC1468">
        <w:t xml:space="preserve">section 10(3) of the Commonwealth </w:t>
      </w:r>
      <w:r w:rsidRPr="00DC1468">
        <w:rPr>
          <w:rFonts w:ascii="Times New Roman" w:hAnsi="Times New Roman" w:cs="Times New Roman"/>
          <w:i/>
          <w:iCs/>
        </w:rPr>
        <w:t>Therapeutic Goods Act 1989</w:t>
      </w:r>
      <w:r w:rsidRPr="00DC1468">
        <w:rPr>
          <w:rFonts w:ascii="Times-Italic" w:hAnsi="Times-Italic" w:cs="Times-Italic"/>
          <w:i/>
          <w:iCs/>
        </w:rPr>
        <w:t>;</w:t>
      </w:r>
      <w:r w:rsidRPr="00DC1468">
        <w:t xml:space="preserve"> or</w:t>
      </w:r>
    </w:p>
    <w:p w:rsidR="00887640" w:rsidRPr="00DC1468" w:rsidRDefault="00887640" w:rsidP="001D4924">
      <w:pPr>
        <w:pStyle w:val="part1indent21"/>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(c)</w:t>
      </w:r>
      <w:r w:rsidRPr="00DC1468">
        <w:tab/>
        <w:t>in the case of a can fitted with a press-on lid, a lid of the design known as “double tight” or “triple tight”.</w:t>
      </w:r>
    </w:p>
    <w:p w:rsidR="00887640" w:rsidRPr="00DC1468" w:rsidRDefault="00887640" w:rsidP="001D4924">
      <w:pPr>
        <w:pStyle w:val="part1indent21"/>
        <w:spacing w:line="240" w:lineRule="auto"/>
        <w:ind w:left="0" w:firstLine="0"/>
        <w:jc w:val="left"/>
      </w:pPr>
    </w:p>
    <w:p w:rsidR="00887640" w:rsidRPr="00DC1468" w:rsidRDefault="00887640" w:rsidP="001D4924">
      <w:pPr>
        <w:pStyle w:val="part1indent21"/>
        <w:spacing w:line="240" w:lineRule="auto"/>
        <w:ind w:left="0" w:firstLine="0"/>
        <w:jc w:val="left"/>
      </w:pPr>
      <w:r w:rsidRPr="00DC1468">
        <w:tab/>
      </w:r>
      <w:r w:rsidRPr="00DC1468">
        <w:tab/>
      </w:r>
      <w:r w:rsidRPr="00DC1468">
        <w:tab/>
        <w:t>See also "Non-access packaging</w:t>
      </w:r>
      <w:r w:rsidR="001A3DFA">
        <w:fldChar w:fldCharType="begin"/>
      </w:r>
      <w:r w:rsidR="006D5F59">
        <w:instrText xml:space="preserve"> XE "CHILD-RESISTANT CLOSURE </w:instrText>
      </w:r>
      <w:r w:rsidR="006D5F59">
        <w:rPr>
          <w:i/>
        </w:rPr>
        <w:instrText xml:space="preserve">See also </w:instrText>
      </w:r>
      <w:r w:rsidR="006D5F59" w:rsidRPr="00586A33">
        <w:instrText>NON-ACCESS PACKAGING</w:instrText>
      </w:r>
      <w:r w:rsidR="006D5F59">
        <w:instrText xml:space="preserve">" </w:instrText>
      </w:r>
      <w:r w:rsidR="001A3DFA">
        <w:fldChar w:fldCharType="end"/>
      </w:r>
      <w:r w:rsidRPr="00DC1468">
        <w: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15"/>
        <w:spacing w:line="240" w:lineRule="auto"/>
        <w:jc w:val="left"/>
        <w:rPr>
          <w:rFonts w:ascii="Times-Bold" w:hAnsi="Times-Bold" w:cs="Times-Bold"/>
          <w:b/>
          <w:bCs/>
        </w:rPr>
      </w:pPr>
      <w:r w:rsidRPr="00DC1468">
        <w:rPr>
          <w:rFonts w:ascii="Times-Bold" w:hAnsi="Times-Bold" w:cs="Times-Bold"/>
          <w:b/>
          <w:bCs/>
          <w:lang w:val="en-GB"/>
        </w:rPr>
        <w:t xml:space="preserve"> </w:t>
      </w:r>
      <w:r w:rsidRPr="00DC1468">
        <w:rPr>
          <w:rFonts w:ascii="Times-Bold" w:hAnsi="Times-Bold" w:cs="Times-Bold"/>
          <w:b/>
          <w:bCs/>
          <w:lang w:val="en-GB"/>
        </w:rPr>
        <w:tab/>
      </w:r>
      <w:r w:rsidRPr="00DC1468">
        <w:rPr>
          <w:rFonts w:ascii="Times-Bold" w:hAnsi="Times-Bold" w:cs="Times-Bold"/>
          <w:b/>
          <w:bCs/>
          <w:lang w:val="en-GB"/>
        </w:rPr>
        <w:tab/>
      </w:r>
      <w:bookmarkStart w:id="0" w:name="OLE_LINK3"/>
      <w:bookmarkStart w:id="1" w:name="OLE_LINK4"/>
      <w:r w:rsidRPr="00DC1468">
        <w:rPr>
          <w:rFonts w:ascii="Times-Bold" w:hAnsi="Times-Bold" w:cs="Times-Bold"/>
          <w:b/>
          <w:bCs/>
          <w:lang w:val="en-GB"/>
        </w:rPr>
        <w:t>“Child-resistant packaging</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Child-resistant packaging</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w:t>
      </w:r>
      <w:r w:rsidRPr="00DC1468">
        <w:t>means packaging that:</w:t>
      </w:r>
    </w:p>
    <w:p w:rsidR="00887640" w:rsidRPr="00DC1468" w:rsidRDefault="00887640" w:rsidP="001D4924">
      <w:pPr>
        <w:tabs>
          <w:tab w:val="left" w:pos="6946"/>
        </w:tabs>
        <w:rPr>
          <w:rFonts w:ascii="Times-Bold" w:hAnsi="Times-Bold" w:cs="Times-Bold"/>
          <w:b/>
          <w:bCs/>
          <w:sz w:val="20"/>
          <w:szCs w:val="20"/>
        </w:rPr>
      </w:pPr>
    </w:p>
    <w:p w:rsidR="00887640" w:rsidRPr="00DC1468" w:rsidRDefault="00887640" w:rsidP="001D4924">
      <w:pPr>
        <w:pStyle w:val="part1indent21"/>
        <w:spacing w:line="240" w:lineRule="auto"/>
        <w:jc w:val="left"/>
      </w:pPr>
      <w:r w:rsidRPr="00DC1468">
        <w:tab/>
      </w:r>
      <w:r w:rsidRPr="00DC1468">
        <w:tab/>
      </w:r>
      <w:r w:rsidRPr="00DC1468">
        <w:tab/>
        <w:t>(a)</w:t>
      </w:r>
      <w:r w:rsidRPr="00DC1468">
        <w:tab/>
      </w:r>
      <w:r w:rsidRPr="00DC1468">
        <w:rPr>
          <w:spacing w:val="-2"/>
        </w:rPr>
        <w:t>complies with the requirements of the Australian Standard AS 1928-2007</w:t>
      </w:r>
      <w:r w:rsidRPr="00DC1468">
        <w:t xml:space="preserve"> entitled </w:t>
      </w:r>
    </w:p>
    <w:p w:rsidR="00887640" w:rsidRPr="00DC1468" w:rsidRDefault="00887640" w:rsidP="001D4924">
      <w:pPr>
        <w:pStyle w:val="part1indent21"/>
        <w:spacing w:line="240" w:lineRule="auto"/>
        <w:jc w:val="left"/>
        <w:rPr>
          <w:rFonts w:ascii="Times New Roman" w:hAnsi="Times New Roman" w:cs="Times New Roman"/>
        </w:rPr>
      </w:pPr>
      <w:r w:rsidRPr="00DC1468">
        <w:tab/>
      </w:r>
      <w:r w:rsidRPr="00DC1468">
        <w:tab/>
      </w:r>
      <w:r w:rsidRPr="00DC1468">
        <w:tab/>
      </w:r>
      <w:r w:rsidRPr="00DC1468">
        <w:tab/>
      </w:r>
      <w:r w:rsidRPr="00DC1468">
        <w:rPr>
          <w:rFonts w:ascii="Times New Roman" w:hAnsi="Times New Roman" w:cs="Times New Roman"/>
          <w:i/>
          <w:iCs/>
        </w:rPr>
        <w:t>Child resistant packaging – Requirements and testing procedures for reclosable packages</w:t>
      </w:r>
      <w:r w:rsidRPr="00DC1468">
        <w:rPr>
          <w:rFonts w:ascii="Times New Roman" w:hAnsi="Times New Roman" w:cs="Times New Roman"/>
        </w:rPr>
        <w:t xml:space="preserve"> (ISO 8317:2003, MOD);</w:t>
      </w:r>
    </w:p>
    <w:p w:rsidR="00887640" w:rsidRPr="00DC1468" w:rsidRDefault="00887640" w:rsidP="001D4924">
      <w:pPr>
        <w:pStyle w:val="part1indent15"/>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(b)</w:t>
      </w:r>
      <w:r w:rsidRPr="00DC1468">
        <w:tab/>
        <w:t>is reclosable and complies with the requirements of at least one of the following Standards:</w:t>
      </w:r>
    </w:p>
    <w:p w:rsidR="00887640" w:rsidRPr="00DC1468" w:rsidRDefault="00887640" w:rsidP="001D4924">
      <w:pPr>
        <w:pStyle w:val="part1indent15"/>
        <w:spacing w:line="240" w:lineRule="auto"/>
        <w:jc w:val="left"/>
      </w:pPr>
    </w:p>
    <w:p w:rsidR="00887640" w:rsidRPr="00DC1468" w:rsidRDefault="00887640" w:rsidP="001D4924">
      <w:pPr>
        <w:pStyle w:val="part1indent28"/>
        <w:spacing w:line="240" w:lineRule="auto"/>
        <w:jc w:val="left"/>
      </w:pPr>
      <w:r w:rsidRPr="00DC1468">
        <w:tab/>
      </w:r>
      <w:r w:rsidRPr="00DC1468">
        <w:tab/>
      </w:r>
      <w:r w:rsidRPr="00DC1468">
        <w:tab/>
      </w:r>
      <w:r w:rsidRPr="00DC1468">
        <w:tab/>
        <w:t>(i)</w:t>
      </w:r>
      <w:r w:rsidRPr="00DC1468">
        <w:tab/>
      </w:r>
      <w:r w:rsidRPr="00DC1468">
        <w:rPr>
          <w:rFonts w:ascii="Times New Roman" w:hAnsi="Times New Roman" w:cs="Times New Roman"/>
        </w:rPr>
        <w:t xml:space="preserve">the International Organization for Standardization Standard ISO 8317:2003 entitled </w:t>
      </w:r>
      <w:r w:rsidRPr="00DC1468">
        <w:rPr>
          <w:rFonts w:ascii="Times New Roman" w:hAnsi="Times New Roman" w:cs="Times New Roman"/>
          <w:i/>
          <w:iCs/>
        </w:rPr>
        <w:t>Child-resistant packaging – Requirements and testing procedures for reclosable packages</w:t>
      </w:r>
      <w:r w:rsidRPr="00DC1468">
        <w:rPr>
          <w:rFonts w:ascii="Times New Roman" w:hAnsi="Times New Roman" w:cs="Times New Roman"/>
        </w:rPr>
        <w:t>;</w:t>
      </w:r>
    </w:p>
    <w:p w:rsidR="00887640" w:rsidRPr="00DC1468" w:rsidRDefault="00887640" w:rsidP="001D4924">
      <w:pPr>
        <w:pStyle w:val="part1indent28"/>
        <w:spacing w:line="240" w:lineRule="auto"/>
        <w:jc w:val="left"/>
        <w:rPr>
          <w:rFonts w:ascii="Times" w:hAnsi="Times" w:cs="Times"/>
        </w:rPr>
      </w:pPr>
    </w:p>
    <w:p w:rsidR="00887640" w:rsidRPr="00DC1468" w:rsidRDefault="00887640" w:rsidP="001D4924">
      <w:pPr>
        <w:pStyle w:val="part1indent28"/>
        <w:spacing w:line="240" w:lineRule="auto"/>
        <w:jc w:val="left"/>
        <w:rPr>
          <w:rFonts w:ascii="Times New Roman" w:hAnsi="Times New Roman" w:cs="Times New Roman"/>
        </w:rPr>
      </w:pPr>
      <w:r w:rsidRPr="00DC1468">
        <w:tab/>
      </w:r>
      <w:r w:rsidRPr="00DC1468">
        <w:tab/>
      </w:r>
      <w:r w:rsidRPr="00DC1468">
        <w:tab/>
      </w:r>
      <w:r w:rsidRPr="00DC1468">
        <w:tab/>
        <w:t>(ii)</w:t>
      </w:r>
      <w:r w:rsidRPr="00DC1468">
        <w:tab/>
      </w:r>
      <w:r w:rsidRPr="00DC1468">
        <w:rPr>
          <w:rFonts w:ascii="Times New Roman" w:hAnsi="Times New Roman" w:cs="Times New Roman"/>
        </w:rPr>
        <w:t xml:space="preserve">the British Standards Institution Standard BS EN ISO 8317:2004 entitled </w:t>
      </w:r>
    </w:p>
    <w:p w:rsidR="00887640" w:rsidRPr="00DC1468" w:rsidRDefault="00887640" w:rsidP="001D4924">
      <w:pPr>
        <w:pStyle w:val="part1indent28"/>
        <w:spacing w:line="240" w:lineRule="auto"/>
        <w:jc w:val="left"/>
        <w:rPr>
          <w:rFonts w:ascii="Times New Roman" w:hAnsi="Times New Roman" w:cs="Times New Roman"/>
        </w:rPr>
      </w:pPr>
      <w:r w:rsidRPr="00DC1468">
        <w:rPr>
          <w:rFonts w:ascii="Times New Roman" w:hAnsi="Times New Roman" w:cs="Times New Roman"/>
        </w:rPr>
        <w:tab/>
      </w:r>
      <w:r w:rsidRPr="00DC1468">
        <w:rPr>
          <w:rFonts w:ascii="Times New Roman" w:hAnsi="Times New Roman" w:cs="Times New Roman"/>
        </w:rPr>
        <w:tab/>
      </w:r>
      <w:r w:rsidRPr="00DC1468">
        <w:rPr>
          <w:rFonts w:ascii="Times New Roman" w:hAnsi="Times New Roman" w:cs="Times New Roman"/>
        </w:rPr>
        <w:tab/>
      </w:r>
      <w:r w:rsidRPr="00DC1468">
        <w:rPr>
          <w:rFonts w:ascii="Times New Roman" w:hAnsi="Times New Roman" w:cs="Times New Roman"/>
        </w:rPr>
        <w:tab/>
      </w:r>
      <w:r w:rsidRPr="00DC1468">
        <w:rPr>
          <w:rFonts w:ascii="Times New Roman" w:hAnsi="Times New Roman" w:cs="Times New Roman"/>
        </w:rPr>
        <w:tab/>
      </w:r>
      <w:r w:rsidRPr="00DC1468">
        <w:rPr>
          <w:rFonts w:ascii="Times New Roman" w:hAnsi="Times New Roman" w:cs="Times New Roman"/>
          <w:i/>
          <w:iCs/>
        </w:rPr>
        <w:t>Child-resistant packaging</w:t>
      </w:r>
      <w:r w:rsidR="00C62256" w:rsidRPr="00DC1468">
        <w:rPr>
          <w:rFonts w:ascii="Times New Roman" w:hAnsi="Times New Roman" w:cs="Times New Roman"/>
          <w:i/>
          <w:iCs/>
        </w:rPr>
        <w:t xml:space="preserve">.  </w:t>
      </w:r>
      <w:r w:rsidRPr="00DC1468">
        <w:rPr>
          <w:rFonts w:ascii="Times New Roman" w:hAnsi="Times New Roman" w:cs="Times New Roman"/>
          <w:i/>
          <w:iCs/>
        </w:rPr>
        <w:t>Requirements and testing procedures for reclosable packages</w:t>
      </w:r>
      <w:r w:rsidRPr="00DC1468">
        <w:rPr>
          <w:rFonts w:ascii="Times New Roman" w:hAnsi="Times New Roman" w:cs="Times New Roman"/>
        </w:rPr>
        <w:t>;</w:t>
      </w:r>
    </w:p>
    <w:p w:rsidR="00887640" w:rsidRPr="00DC1468" w:rsidRDefault="00887640" w:rsidP="001D4924">
      <w:pPr>
        <w:pStyle w:val="part1indent28"/>
        <w:spacing w:line="240" w:lineRule="auto"/>
        <w:jc w:val="left"/>
        <w:rPr>
          <w:rFonts w:ascii="Times New Roman" w:hAnsi="Times New Roman" w:cs="Times New Roman"/>
          <w:lang w:val="en-GB"/>
        </w:rPr>
      </w:pPr>
    </w:p>
    <w:p w:rsidR="00887640" w:rsidRPr="00DC1468" w:rsidRDefault="00887640" w:rsidP="001D4924">
      <w:pPr>
        <w:pStyle w:val="part1indent28"/>
        <w:spacing w:line="240" w:lineRule="auto"/>
        <w:jc w:val="left"/>
        <w:rPr>
          <w:rFonts w:ascii="Times-Italic" w:hAnsi="Times-Italic" w:cs="Times-Italic"/>
          <w:i/>
          <w:iCs/>
        </w:rPr>
      </w:pPr>
      <w:r w:rsidRPr="00DC1468">
        <w:tab/>
      </w:r>
      <w:r w:rsidRPr="00DC1468">
        <w:tab/>
      </w:r>
      <w:r w:rsidRPr="00DC1468">
        <w:tab/>
      </w:r>
      <w:r w:rsidRPr="00DC1468">
        <w:tab/>
        <w:t>(iii)</w:t>
      </w:r>
      <w:r w:rsidRPr="00DC1468">
        <w:tab/>
      </w:r>
      <w:r w:rsidRPr="00DC1468">
        <w:rPr>
          <w:rFonts w:ascii="Times New Roman" w:hAnsi="Times New Roman" w:cs="Times New Roman"/>
        </w:rPr>
        <w:t xml:space="preserve">the Canadian Standards Association Standard CSA Z76.1-06 entitled </w:t>
      </w:r>
      <w:r w:rsidRPr="00DC1468">
        <w:rPr>
          <w:rFonts w:ascii="Times New Roman" w:hAnsi="Times New Roman" w:cs="Times New Roman"/>
          <w:i/>
          <w:iCs/>
        </w:rPr>
        <w:t>Reclosable Child-Resistant Packages</w:t>
      </w:r>
      <w:r w:rsidRPr="00DC1468">
        <w:rPr>
          <w:rFonts w:ascii="Times-Italic" w:hAnsi="Times-Italic" w:cs="Times-Italic"/>
          <w:i/>
          <w:iCs/>
        </w:rPr>
        <w:t>;</w:t>
      </w:r>
    </w:p>
    <w:p w:rsidR="00887640" w:rsidRPr="00DC1468" w:rsidRDefault="00887640" w:rsidP="001D4924">
      <w:pPr>
        <w:pStyle w:val="part1indent15"/>
        <w:spacing w:line="240" w:lineRule="auto"/>
        <w:jc w:val="left"/>
      </w:pPr>
    </w:p>
    <w:p w:rsidR="00887640" w:rsidRPr="00DC1468" w:rsidRDefault="00887640" w:rsidP="001D4924">
      <w:pPr>
        <w:pStyle w:val="part1indent28"/>
        <w:spacing w:line="240" w:lineRule="auto"/>
        <w:ind w:left="2041" w:hanging="2041"/>
        <w:jc w:val="left"/>
        <w:rPr>
          <w:rFonts w:ascii="Times-Italic" w:hAnsi="Times-Italic" w:cs="Times-Italic"/>
          <w:i/>
          <w:iCs/>
        </w:rPr>
      </w:pPr>
      <w:r w:rsidRPr="00DC1468">
        <w:tab/>
      </w:r>
      <w:r w:rsidRPr="00DC1468">
        <w:tab/>
      </w:r>
      <w:r w:rsidRPr="00DC1468">
        <w:tab/>
      </w:r>
      <w:r w:rsidRPr="00DC1468">
        <w:tab/>
        <w:t>(iv)</w:t>
      </w:r>
      <w:r w:rsidRPr="00DC1468">
        <w:tab/>
      </w:r>
      <w:r w:rsidRPr="00DC1468">
        <w:rPr>
          <w:rFonts w:ascii="Times New Roman" w:hAnsi="Times New Roman" w:cs="Times New Roman"/>
          <w:spacing w:val="-4"/>
        </w:rPr>
        <w:t xml:space="preserve">the United States Code of Federal Regulations, Title 16, Section 1700.15, entitled </w:t>
      </w:r>
      <w:r w:rsidRPr="00DC1468">
        <w:rPr>
          <w:rFonts w:ascii="Times New Roman" w:hAnsi="Times New Roman" w:cs="Times New Roman"/>
          <w:i/>
          <w:iCs/>
          <w:spacing w:val="-4"/>
        </w:rPr>
        <w:t>Poison prevention packaging standards</w:t>
      </w:r>
      <w:r w:rsidRPr="00DC1468">
        <w:rPr>
          <w:rFonts w:ascii="Times New Roman" w:hAnsi="Times New Roman" w:cs="Times New Roman"/>
          <w:spacing w:val="-4"/>
        </w:rPr>
        <w:t xml:space="preserve"> and Section 1700.20, entitled </w:t>
      </w:r>
      <w:r w:rsidRPr="00DC1468">
        <w:rPr>
          <w:rFonts w:ascii="Times New Roman" w:hAnsi="Times New Roman" w:cs="Times New Roman"/>
          <w:i/>
          <w:iCs/>
          <w:spacing w:val="-4"/>
        </w:rPr>
        <w:t>Testing procedure for special packaging</w:t>
      </w:r>
      <w:r w:rsidRPr="00DC1468">
        <w:rPr>
          <w:spacing w:val="-4"/>
        </w:rPr>
        <w:t>;</w:t>
      </w:r>
    </w:p>
    <w:p w:rsidR="00887640" w:rsidRPr="00DC1468" w:rsidRDefault="00887640" w:rsidP="001D4924">
      <w:pPr>
        <w:pStyle w:val="part1indent15"/>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(c)</w:t>
      </w:r>
      <w:r w:rsidRPr="00DC1468">
        <w:tab/>
      </w:r>
      <w:r w:rsidRPr="00DC1468">
        <w:rPr>
          <w:rFonts w:ascii="Times New Roman" w:hAnsi="Times New Roman" w:cs="Times New Roman"/>
        </w:rPr>
        <w:t>is approved as child-resistant by any order made under</w:t>
      </w:r>
      <w:r w:rsidRPr="00DC1468">
        <w:t xml:space="preserve"> </w:t>
      </w:r>
      <w:r w:rsidR="00AF2046" w:rsidRPr="00DC1468">
        <w:t>sub</w:t>
      </w:r>
      <w:r w:rsidRPr="00DC1468">
        <w:t xml:space="preserve">section 10(3) of the Commonwealth </w:t>
      </w:r>
      <w:r w:rsidRPr="00DC1468">
        <w:rPr>
          <w:rFonts w:ascii="Times-Italic" w:hAnsi="Times-Italic" w:cs="Times-Italic"/>
          <w:i/>
          <w:iCs/>
        </w:rPr>
        <w:t>Therapeutic Goods Act 1989</w:t>
      </w:r>
      <w:r w:rsidRPr="00DC1468">
        <w:t>; or</w:t>
      </w:r>
    </w:p>
    <w:p w:rsidR="00887640" w:rsidRPr="00DC1468" w:rsidRDefault="00887640" w:rsidP="001D4924">
      <w:pPr>
        <w:pStyle w:val="part1indent21"/>
        <w:spacing w:line="240" w:lineRule="auto"/>
        <w:jc w:val="left"/>
      </w:pPr>
    </w:p>
    <w:p w:rsidR="00887640" w:rsidRPr="00DC1468" w:rsidRDefault="00887640" w:rsidP="001D4924">
      <w:pPr>
        <w:pStyle w:val="part1indent21"/>
        <w:spacing w:line="240" w:lineRule="auto"/>
        <w:jc w:val="left"/>
        <w:rPr>
          <w:rFonts w:ascii="Times New Roman" w:hAnsi="Times New Roman" w:cs="Times New Roman"/>
          <w:i/>
          <w:iCs/>
        </w:rPr>
      </w:pPr>
      <w:r w:rsidRPr="00DC1468">
        <w:tab/>
      </w:r>
      <w:r w:rsidRPr="00DC1468">
        <w:tab/>
      </w:r>
      <w:r w:rsidRPr="00DC1468">
        <w:tab/>
        <w:t>(d)</w:t>
      </w:r>
      <w:r w:rsidRPr="00DC1468">
        <w:tab/>
      </w:r>
      <w:r w:rsidRPr="00DC1468">
        <w:rPr>
          <w:rFonts w:ascii="Times New Roman" w:hAnsi="Times New Roman" w:cs="Times New Roman"/>
        </w:rPr>
        <w:t xml:space="preserve">is in the form of blister or strip packaging in which a unit of use is individually protected until the time of release and that complies with Section 3 (Requirements for non-reclosable packages) of Australian Standard AS 1928-2001 entitled </w:t>
      </w:r>
      <w:r w:rsidRPr="00DC1468">
        <w:rPr>
          <w:rFonts w:ascii="Times New Roman" w:hAnsi="Times New Roman" w:cs="Times New Roman"/>
          <w:i/>
          <w:iCs/>
        </w:rPr>
        <w:t>Child-resistant packages.</w:t>
      </w:r>
    </w:p>
    <w:bookmarkEnd w:id="0"/>
    <w:bookmarkEnd w:id="1"/>
    <w:p w:rsidR="00887640" w:rsidRPr="00DC1468" w:rsidRDefault="00887640" w:rsidP="001D4924">
      <w:pPr>
        <w:pStyle w:val="part1indent21"/>
        <w:spacing w:line="240" w:lineRule="auto"/>
        <w:jc w:val="left"/>
        <w:rPr>
          <w:rFonts w:ascii="Times New Roman" w:hAnsi="Times New Roman" w:cs="Times New Roman"/>
          <w:i/>
          <w:iCs/>
        </w:rPr>
      </w:pPr>
    </w:p>
    <w:p w:rsidR="00887640" w:rsidRPr="00DC1468" w:rsidRDefault="00887640" w:rsidP="001D4924">
      <w:pPr>
        <w:pStyle w:val="part1indent21"/>
        <w:spacing w:line="240" w:lineRule="auto"/>
        <w:jc w:val="left"/>
      </w:pPr>
      <w:r w:rsidRPr="00DC1468">
        <w:rPr>
          <w:rFonts w:ascii="Times New Roman" w:hAnsi="Times New Roman" w:cs="Times New Roman"/>
          <w:i/>
          <w:iCs/>
        </w:rPr>
        <w:tab/>
      </w:r>
      <w:r w:rsidRPr="00DC1468">
        <w:rPr>
          <w:rFonts w:ascii="Times New Roman" w:hAnsi="Times New Roman" w:cs="Times New Roman"/>
          <w:i/>
          <w:iCs/>
        </w:rPr>
        <w:tab/>
      </w:r>
      <w:r w:rsidRPr="00DC1468">
        <w:t>See also "Non-access packaging".</w:t>
      </w:r>
      <w:r w:rsidR="001A3DFA">
        <w:fldChar w:fldCharType="begin"/>
      </w:r>
      <w:r w:rsidR="006D5F59">
        <w:instrText xml:space="preserve"> XE "CHILD-RESISTANT PACKAGING </w:instrText>
      </w:r>
      <w:r w:rsidR="006D5F59">
        <w:rPr>
          <w:i/>
        </w:rPr>
        <w:instrText xml:space="preserve">See also </w:instrText>
      </w:r>
      <w:r w:rsidR="006D5F59" w:rsidRPr="00586A33">
        <w:instrText>NON-ACCESS PACKAGING</w:instrText>
      </w:r>
      <w:r w:rsidR="006D5F59">
        <w:instrText xml:space="preserve">" </w:instrText>
      </w:r>
      <w:r w:rsidR="001A3DFA">
        <w:fldChar w:fldCharType="end"/>
      </w:r>
      <w:r w:rsidR="006D5F59" w:rsidRPr="00DC1468">
        <w: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spacing w:val="-2"/>
          <w:lang w:val="en-GB"/>
        </w:rPr>
        <w:t>“Compounded</w:t>
      </w:r>
      <w:r w:rsidR="001A3DFA" w:rsidRPr="00DC1468">
        <w:rPr>
          <w:rFonts w:ascii="Times-Bold" w:hAnsi="Times-Bold" w:cs="Times-Bold"/>
          <w:b/>
          <w:bCs/>
          <w:spacing w:val="-2"/>
          <w:lang w:val="en-GB"/>
        </w:rPr>
        <w:fldChar w:fldCharType="begin"/>
      </w:r>
      <w:r w:rsidRPr="00DC1468">
        <w:instrText xml:space="preserve"> XE "</w:instrText>
      </w:r>
      <w:r w:rsidRPr="00DC1468">
        <w:rPr>
          <w:rFonts w:ascii="Times-Bold" w:hAnsi="Times-Bold" w:cs="Times-Bold"/>
          <w:bCs/>
          <w:caps/>
          <w:spacing w:val="-2"/>
          <w:lang w:val="en-GB"/>
        </w:rPr>
        <w:instrText>Compounded</w:instrText>
      </w:r>
      <w:r w:rsidRPr="00DC1468">
        <w:instrText xml:space="preserve">" </w:instrText>
      </w:r>
      <w:r w:rsidR="001A3DFA" w:rsidRPr="00DC1468">
        <w:rPr>
          <w:rFonts w:ascii="Times-Bold" w:hAnsi="Times-Bold" w:cs="Times-Bold"/>
          <w:b/>
          <w:bCs/>
          <w:spacing w:val="-2"/>
          <w:lang w:val="en-GB"/>
        </w:rPr>
        <w:fldChar w:fldCharType="end"/>
      </w:r>
      <w:r w:rsidRPr="00DC1468">
        <w:rPr>
          <w:spacing w:val="-2"/>
          <w:lang w:val="en-GB"/>
        </w:rPr>
        <w:t>” in relation to a substance means combined with one or more other therapeutically active substances in such a way that it cannot be separated from them by simple dissolution or other simple physical means.</w:t>
      </w:r>
    </w:p>
    <w:p w:rsidR="00887640" w:rsidRPr="00DC1468" w:rsidRDefault="00887640" w:rsidP="001D4924">
      <w:pPr>
        <w:pStyle w:val="part1indent15"/>
        <w:spacing w:line="240" w:lineRule="auto"/>
        <w:jc w:val="left"/>
        <w:rPr>
          <w:lang w:val="en-GB"/>
        </w:rPr>
      </w:pPr>
    </w:p>
    <w:p w:rsidR="00444176" w:rsidRDefault="00887640" w:rsidP="001D4924">
      <w:pPr>
        <w:pStyle w:val="part1indent15"/>
        <w:spacing w:line="240" w:lineRule="auto"/>
        <w:jc w:val="left"/>
        <w:rPr>
          <w:lang w:val="en-GB"/>
        </w:rPr>
      </w:pPr>
      <w:r w:rsidRPr="00DC1468">
        <w:rPr>
          <w:lang w:val="en-GB"/>
        </w:rPr>
        <w:tab/>
      </w:r>
      <w:r w:rsidRPr="00DC1468">
        <w:rPr>
          <w:lang w:val="en-GB"/>
        </w:rPr>
        <w:tab/>
        <w:t>“</w:t>
      </w:r>
      <w:r w:rsidRPr="00DC1468">
        <w:rPr>
          <w:rFonts w:ascii="Times-Bold" w:hAnsi="Times-Bold" w:cs="Times-Bold"/>
          <w:b/>
          <w:bCs/>
          <w:lang w:val="en-GB"/>
        </w:rPr>
        <w:t>Debitterised neem seed oil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Debitterised neem seed oil</w:instrText>
      </w:r>
      <w:r w:rsidRPr="00DC1468">
        <w:rPr>
          <w:caps/>
        </w:rPr>
        <w:instrText>"</w:instrText>
      </w:r>
      <w:r w:rsidRPr="00DC1468">
        <w:instrText xml:space="preserve"> </w:instrText>
      </w:r>
      <w:r w:rsidR="001A3DFA" w:rsidRPr="00DC1468">
        <w:rPr>
          <w:rFonts w:ascii="Times-Bold" w:hAnsi="Times-Bold" w:cs="Times-Bold"/>
          <w:b/>
          <w:bCs/>
          <w:lang w:val="en-GB"/>
        </w:rPr>
        <w:fldChar w:fldCharType="end"/>
      </w:r>
      <w:r w:rsidRPr="00DC1468">
        <w:rPr>
          <w:lang w:val="en-GB"/>
        </w:rPr>
        <w:t>” means highly purified oil from the neem seed containing only fatty acids and glycerides of fatty acids.</w:t>
      </w:r>
    </w:p>
    <w:p w:rsidR="00887640" w:rsidRPr="00DC1468" w:rsidRDefault="00444176" w:rsidP="00444176">
      <w:pPr>
        <w:pStyle w:val="part1indent21"/>
        <w:spacing w:line="240" w:lineRule="auto"/>
        <w:jc w:val="center"/>
        <w:rPr>
          <w:lang w:val="en-GB"/>
        </w:rPr>
      </w:pPr>
      <w:r w:rsidRPr="00DC1468">
        <w:rPr>
          <w:rFonts w:ascii="Times-Bold" w:hAnsi="Times-Bold" w:cs="Times-Bold"/>
          <w:b/>
          <w:bCs/>
          <w:lang w:val="en-GB"/>
        </w:rPr>
        <w:tab/>
      </w:r>
      <w:r w:rsidRPr="00DC1468">
        <w:rPr>
          <w:rFonts w:ascii="Times-Bold" w:hAnsi="Times-Bold" w:cs="Times-Bold"/>
          <w:b/>
          <w:bCs/>
          <w:lang w:val="en-GB"/>
        </w:rPr>
        <w:tab/>
      </w:r>
    </w:p>
    <w:p w:rsidR="000B144D" w:rsidRDefault="00887640" w:rsidP="000B144D">
      <w:pPr>
        <w:pStyle w:val="part1indent21"/>
        <w:spacing w:line="240" w:lineRule="auto"/>
        <w:jc w:val="left"/>
      </w:pPr>
      <w:r w:rsidRPr="00DC1468">
        <w:rPr>
          <w:rFonts w:ascii="Times-Bold" w:hAnsi="Times-Bold" w:cs="Times-Bold"/>
          <w:b/>
          <w:bCs/>
          <w:lang w:val="en-GB"/>
        </w:rPr>
        <w:tab/>
      </w:r>
      <w:r w:rsidRPr="00DC1468">
        <w:rPr>
          <w:rFonts w:ascii="Times-Bold" w:hAnsi="Times-Bold" w:cs="Times-Bold"/>
          <w:b/>
          <w:bCs/>
          <w:lang w:val="en-GB"/>
        </w:rPr>
        <w:tab/>
        <w:t>“Dermal use</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Dermal use</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application to the skin primarily for localised effect.</w:t>
      </w:r>
      <w:r w:rsidR="000B144D" w:rsidRPr="000B144D">
        <w:t xml:space="preserve"> </w:t>
      </w:r>
    </w:p>
    <w:p w:rsidR="00444176" w:rsidRDefault="00444176" w:rsidP="0005253B">
      <w:pPr>
        <w:pStyle w:val="part1indent21"/>
        <w:spacing w:line="240" w:lineRule="auto"/>
        <w:jc w:val="center"/>
        <w:rPr>
          <w:rFonts w:ascii="Times-Bold" w:hAnsi="Times-Bold" w:cs="Times-Bold"/>
          <w:b/>
          <w:bCs/>
          <w:lang w:val="en-GB"/>
        </w:rPr>
      </w:pPr>
    </w:p>
    <w:p w:rsidR="00887640" w:rsidRPr="00DC1468" w:rsidRDefault="0005253B" w:rsidP="001D4924">
      <w:pPr>
        <w:pStyle w:val="part1indent15"/>
        <w:spacing w:line="240" w:lineRule="auto"/>
        <w:jc w:val="left"/>
        <w:rPr>
          <w:lang w:val="en-GB"/>
        </w:rPr>
      </w:pPr>
      <w:r>
        <w:rPr>
          <w:rFonts w:ascii="Times-Bold" w:hAnsi="Times-Bold" w:cs="Times-Bold"/>
          <w:b/>
          <w:bCs/>
          <w:lang w:val="en-GB"/>
        </w:rPr>
        <w:tab/>
      </w:r>
      <w:r>
        <w:rPr>
          <w:rFonts w:ascii="Times-Bold" w:hAnsi="Times-Bold" w:cs="Times-Bold"/>
          <w:b/>
          <w:bCs/>
          <w:lang w:val="en-GB"/>
        </w:rPr>
        <w:tab/>
      </w:r>
      <w:r w:rsidR="00887640" w:rsidRPr="00DC1468">
        <w:rPr>
          <w:rFonts w:ascii="Times-Bold" w:hAnsi="Times-Bold" w:cs="Times-Bold"/>
          <w:b/>
          <w:bCs/>
          <w:lang w:val="en-GB"/>
        </w:rPr>
        <w:t>“Designated solvent</w:t>
      </w:r>
      <w:r w:rsidR="001A3DFA" w:rsidRPr="00DC1468">
        <w:rPr>
          <w:rFonts w:ascii="Times-Bold" w:hAnsi="Times-Bold" w:cs="Times-Bold"/>
          <w:b/>
          <w:bCs/>
          <w:lang w:val="en-GB"/>
        </w:rPr>
        <w:fldChar w:fldCharType="begin"/>
      </w:r>
      <w:r w:rsidR="00887640" w:rsidRPr="00DC1468">
        <w:instrText xml:space="preserve"> XE "</w:instrText>
      </w:r>
      <w:r w:rsidR="00887640" w:rsidRPr="00DC1468">
        <w:rPr>
          <w:rFonts w:ascii="Times-Bold" w:hAnsi="Times-Bold" w:cs="Times-Bold"/>
          <w:bCs/>
          <w:caps/>
          <w:lang w:val="en-GB"/>
        </w:rPr>
        <w:instrText>Designated solvent</w:instrText>
      </w:r>
      <w:r w:rsidR="00887640" w:rsidRPr="00DC1468">
        <w:instrText xml:space="preserve">" </w:instrText>
      </w:r>
      <w:r w:rsidR="001A3DFA" w:rsidRPr="00DC1468">
        <w:rPr>
          <w:rFonts w:ascii="Times-Bold" w:hAnsi="Times-Bold" w:cs="Times-Bold"/>
          <w:b/>
          <w:bCs/>
          <w:lang w:val="en-GB"/>
        </w:rPr>
        <w:fldChar w:fldCharType="end"/>
      </w:r>
      <w:r w:rsidR="00887640" w:rsidRPr="00DC1468">
        <w:rPr>
          <w:rFonts w:ascii="Times-Bold" w:hAnsi="Times-Bold" w:cs="Times-Bold"/>
          <w:b/>
          <w:bCs/>
          <w:lang w:val="en-GB"/>
        </w:rPr>
        <w:t>”</w:t>
      </w:r>
      <w:r w:rsidR="00887640" w:rsidRPr="00DC1468">
        <w:rPr>
          <w:lang w:val="en-GB"/>
        </w:rPr>
        <w:t xml:space="preserve"> means the following:</w:t>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acetone</w:t>
      </w:r>
      <w:r w:rsidR="001A3DFA" w:rsidRPr="00DC1468">
        <w:rPr>
          <w:lang w:val="en-GB"/>
        </w:rPr>
        <w:fldChar w:fldCharType="begin"/>
      </w:r>
      <w:r w:rsidRPr="00DC1468">
        <w:instrText xml:space="preserve"> XE "</w:instrText>
      </w:r>
      <w:r w:rsidRPr="00DC1468">
        <w:rPr>
          <w:caps/>
          <w:lang w:val="en-GB"/>
        </w:rPr>
        <w:instrText>acetone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dimethylformamide</w:t>
      </w:r>
      <w:r w:rsidR="001A3DFA" w:rsidRPr="00DC1468">
        <w:rPr>
          <w:lang w:val="en-GB"/>
        </w:rPr>
        <w:fldChar w:fldCharType="begin"/>
      </w:r>
      <w:r w:rsidRPr="00DC1468">
        <w:instrText xml:space="preserve"> XE "</w:instrText>
      </w:r>
      <w:r w:rsidRPr="00DC1468">
        <w:rPr>
          <w:caps/>
          <w:lang w:val="en-GB"/>
        </w:rPr>
        <w:instrText>dimethylformamide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N-(N-dodecyl)-2-pyrrolidone</w:t>
      </w:r>
      <w:r w:rsidR="001A3DFA" w:rsidRPr="00DC1468">
        <w:rPr>
          <w:lang w:val="en-GB"/>
        </w:rPr>
        <w:fldChar w:fldCharType="begin"/>
      </w:r>
      <w:r w:rsidRPr="00DC1468">
        <w:instrText xml:space="preserve"> XE "</w:instrText>
      </w:r>
      <w:r w:rsidRPr="00DC1468">
        <w:rPr>
          <w:caps/>
          <w:lang w:val="en-GB"/>
        </w:rPr>
        <w:instrText>N-(N-dodecyl)-2-pyrrolidone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hydrocarbons, liquid</w:t>
      </w:r>
      <w:r w:rsidR="001A3DFA" w:rsidRPr="00DC1468">
        <w:rPr>
          <w:lang w:val="en-GB"/>
        </w:rPr>
        <w:fldChar w:fldCharType="begin"/>
      </w:r>
      <w:r w:rsidRPr="00DC1468">
        <w:instrText xml:space="preserve"> XE "</w:instrText>
      </w:r>
      <w:r w:rsidRPr="00DC1468">
        <w:rPr>
          <w:caps/>
          <w:lang w:val="en-GB"/>
        </w:rPr>
        <w:instrText>hydrocarbons, liquid</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methanol</w:t>
      </w:r>
      <w:r w:rsidR="001A3DFA" w:rsidRPr="00DC1468">
        <w:rPr>
          <w:lang w:val="en-GB"/>
        </w:rPr>
        <w:fldChar w:fldCharType="begin"/>
      </w:r>
      <w:r w:rsidRPr="00DC1468">
        <w:instrText xml:space="preserve"> XE "</w:instrText>
      </w:r>
      <w:r w:rsidRPr="00DC1468">
        <w:rPr>
          <w:caps/>
          <w:lang w:val="en-GB"/>
        </w:rPr>
        <w:instrText>methanol</w:instrText>
      </w:r>
      <w:r w:rsidRPr="00DC1468">
        <w:instrText xml:space="preserve">" </w:instrText>
      </w:r>
      <w:r w:rsidR="001A3DFA" w:rsidRPr="00DC1468">
        <w:rPr>
          <w:lang w:val="en-GB"/>
        </w:rPr>
        <w:fldChar w:fldCharType="end"/>
      </w:r>
      <w:r w:rsidRPr="00DC1468">
        <w:rPr>
          <w:lang w:val="en-GB"/>
        </w:rPr>
        <w:t xml:space="preserve"> when included in Schedule 5</w:t>
      </w:r>
    </w:p>
    <w:p w:rsidR="00887640" w:rsidRPr="00DC1468" w:rsidRDefault="00887640" w:rsidP="001D4924">
      <w:pPr>
        <w:pStyle w:val="part1indent15"/>
        <w:spacing w:line="240" w:lineRule="auto"/>
        <w:jc w:val="left"/>
        <w:rPr>
          <w:lang w:val="en-GB"/>
        </w:rPr>
      </w:pPr>
      <w:r w:rsidRPr="00DC1468">
        <w:rPr>
          <w:lang w:val="en-GB"/>
        </w:rPr>
        <w:lastRenderedPageBreak/>
        <w:tab/>
      </w:r>
      <w:r w:rsidRPr="00DC1468">
        <w:rPr>
          <w:lang w:val="en-GB"/>
        </w:rPr>
        <w:tab/>
      </w:r>
      <w:r w:rsidRPr="00DC1468">
        <w:rPr>
          <w:lang w:val="en-GB"/>
        </w:rPr>
        <w:tab/>
        <w:t>methyl ethyl ketone</w:t>
      </w:r>
      <w:r w:rsidR="001A3DFA" w:rsidRPr="00DC1468">
        <w:rPr>
          <w:lang w:val="en-GB"/>
        </w:rPr>
        <w:fldChar w:fldCharType="begin"/>
      </w:r>
      <w:r w:rsidRPr="00DC1468">
        <w:instrText xml:space="preserve"> XE "</w:instrText>
      </w:r>
      <w:r w:rsidRPr="00DC1468">
        <w:rPr>
          <w:caps/>
          <w:lang w:val="en-GB"/>
        </w:rPr>
        <w:instrText>methyl ethyl ketone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methyl isoamyl ketone</w:t>
      </w:r>
      <w:r w:rsidR="001A3DFA" w:rsidRPr="00DC1468">
        <w:rPr>
          <w:lang w:val="en-GB"/>
        </w:rPr>
        <w:fldChar w:fldCharType="begin"/>
      </w:r>
      <w:r w:rsidRPr="00DC1468">
        <w:instrText xml:space="preserve"> XE "</w:instrText>
      </w:r>
      <w:r w:rsidRPr="00DC1468">
        <w:rPr>
          <w:caps/>
          <w:lang w:val="en-GB"/>
        </w:rPr>
        <w:instrText>methyl isoamyl ketone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methyl isobutyl ketone</w:t>
      </w:r>
      <w:r w:rsidR="001A3DFA" w:rsidRPr="00DC1468">
        <w:rPr>
          <w:lang w:val="en-GB"/>
        </w:rPr>
        <w:fldChar w:fldCharType="begin"/>
      </w:r>
      <w:r w:rsidRPr="00DC1468">
        <w:instrText xml:space="preserve"> XE "</w:instrText>
      </w:r>
      <w:r w:rsidRPr="00DC1468">
        <w:rPr>
          <w:caps/>
          <w:lang w:val="en-GB"/>
        </w:rPr>
        <w:instrText>methyl isobutyl ketone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N-methyl-2-pyrrolidone</w:t>
      </w:r>
      <w:r w:rsidR="001A3DFA" w:rsidRPr="00DC1468">
        <w:rPr>
          <w:lang w:val="en-GB"/>
        </w:rPr>
        <w:fldChar w:fldCharType="begin"/>
      </w:r>
      <w:r w:rsidRPr="00DC1468">
        <w:instrText xml:space="preserve"> XE "</w:instrText>
      </w:r>
      <w:r w:rsidRPr="00DC1468">
        <w:rPr>
          <w:caps/>
          <w:lang w:val="en-GB"/>
        </w:rPr>
        <w:instrText>N-methyl-2-pyrrolidone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N-(N-octyl)-2- pyrrolidone</w:t>
      </w:r>
      <w:r w:rsidR="001A3DFA" w:rsidRPr="00DC1468">
        <w:rPr>
          <w:lang w:val="en-GB"/>
        </w:rPr>
        <w:fldChar w:fldCharType="begin"/>
      </w:r>
      <w:r w:rsidRPr="00DC1468">
        <w:instrText xml:space="preserve"> XE "</w:instrText>
      </w:r>
      <w:r w:rsidRPr="00DC1468">
        <w:rPr>
          <w:caps/>
          <w:lang w:val="en-GB"/>
        </w:rPr>
        <w:instrText>N-(N-octyl)-2- pyrrolidone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phenyl methyl ketone</w:t>
      </w:r>
      <w:r w:rsidR="001A3DFA" w:rsidRPr="00DC1468">
        <w:rPr>
          <w:lang w:val="en-GB"/>
        </w:rPr>
        <w:fldChar w:fldCharType="begin"/>
      </w:r>
      <w:r w:rsidRPr="00DC1468">
        <w:instrText xml:space="preserve"> XE "</w:instrText>
      </w:r>
      <w:r w:rsidRPr="00DC1468">
        <w:rPr>
          <w:caps/>
          <w:lang w:val="en-GB"/>
        </w:rPr>
        <w:instrText>phenyl methyl ketone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styrene</w:t>
      </w:r>
      <w:r w:rsidR="001A3DFA" w:rsidRPr="00DC1468">
        <w:rPr>
          <w:lang w:val="en-GB"/>
        </w:rPr>
        <w:fldChar w:fldCharType="begin"/>
      </w:r>
      <w:r w:rsidRPr="00DC1468">
        <w:instrText xml:space="preserve"> XE "</w:instrText>
      </w:r>
      <w:r w:rsidRPr="00DC1468">
        <w:rPr>
          <w:caps/>
          <w:lang w:val="en-GB"/>
        </w:rPr>
        <w:instrText>styrene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tetrachloroethylene</w:t>
      </w:r>
      <w:r w:rsidR="001A3DFA" w:rsidRPr="00DC1468">
        <w:rPr>
          <w:lang w:val="en-GB"/>
        </w:rPr>
        <w:fldChar w:fldCharType="begin"/>
      </w:r>
      <w:r w:rsidRPr="00DC1468">
        <w:instrText xml:space="preserve"> XE "</w:instrText>
      </w:r>
      <w:r w:rsidRPr="00DC1468">
        <w:rPr>
          <w:caps/>
          <w:lang w:val="en-GB"/>
        </w:rPr>
        <w:instrText>tetrachloroethylene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1,1,1-trichloroethane</w:t>
      </w:r>
      <w:r w:rsidR="001A3DFA" w:rsidRPr="00DC1468">
        <w:rPr>
          <w:lang w:val="en-GB"/>
        </w:rPr>
        <w:fldChar w:fldCharType="begin"/>
      </w:r>
      <w:r w:rsidRPr="00DC1468">
        <w:instrText xml:space="preserve"> XE "</w:instrText>
      </w:r>
      <w:r w:rsidRPr="00DC1468">
        <w:rPr>
          <w:caps/>
          <w:lang w:val="en-GB"/>
        </w:rPr>
        <w:instrText>1,1,1-trichloroethane</w:instrText>
      </w:r>
      <w:r w:rsidRPr="00DC1468">
        <w:instrText xml:space="preserve">" </w:instrText>
      </w:r>
      <w:r w:rsidR="001A3DFA" w:rsidRPr="00DC1468">
        <w:rPr>
          <w:lang w:val="en-GB"/>
        </w:rPr>
        <w:fldChar w:fldCharType="end"/>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rFonts w:ascii="Times-Bold" w:hAnsi="Times-Bold" w:cs="Times-Bold"/>
          <w:b/>
          <w:bCs/>
          <w:spacing w:val="-4"/>
          <w:lang w:val="en-GB"/>
        </w:rPr>
      </w:pPr>
      <w:r w:rsidRPr="00DC1468">
        <w:rPr>
          <w:rFonts w:ascii="Times-Bold" w:hAnsi="Times-Bold" w:cs="Times-Bold"/>
          <w:b/>
          <w:bCs/>
          <w:lang w:val="en-GB"/>
        </w:rPr>
        <w:tab/>
      </w:r>
      <w:r w:rsidRPr="00DC1468">
        <w:rPr>
          <w:rFonts w:ascii="Times-Bold" w:hAnsi="Times-Bold" w:cs="Times-Bold"/>
          <w:b/>
          <w:bCs/>
          <w:lang w:val="en-GB"/>
        </w:rPr>
        <w:tab/>
        <w:t>“Dispensing label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Dispensing label</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 xml:space="preserve">” </w:t>
      </w:r>
      <w:r w:rsidRPr="00DC1468">
        <w:rPr>
          <w:rFonts w:ascii="Times-Bold" w:hAnsi="Times-Bold" w:cs="Times-Bold"/>
          <w:bCs/>
          <w:lang w:val="en-GB"/>
        </w:rPr>
        <w:t xml:space="preserve">means the label attached to the immediate container of a substance for therapeutic use at the time of dispensing. </w:t>
      </w:r>
    </w:p>
    <w:p w:rsidR="00887640" w:rsidRPr="00DC1468" w:rsidRDefault="00887640" w:rsidP="001D4924">
      <w:pPr>
        <w:pStyle w:val="part1indent15"/>
        <w:spacing w:line="240" w:lineRule="auto"/>
        <w:jc w:val="left"/>
        <w:rPr>
          <w:rFonts w:ascii="Times-Bold" w:hAnsi="Times-Bold" w:cs="Times-Bold"/>
          <w:b/>
          <w:bCs/>
          <w:spacing w:val="-4"/>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spacing w:val="-4"/>
          <w:lang w:val="en-GB"/>
        </w:rPr>
        <w:tab/>
      </w:r>
      <w:r w:rsidRPr="00DC1468">
        <w:rPr>
          <w:rFonts w:ascii="Times-Bold" w:hAnsi="Times-Bold" w:cs="Times-Bold"/>
          <w:b/>
          <w:bCs/>
          <w:spacing w:val="-4"/>
          <w:lang w:val="en-GB"/>
        </w:rPr>
        <w:tab/>
        <w:t>“Distributor</w:t>
      </w:r>
      <w:r w:rsidR="001A3DFA" w:rsidRPr="00DC1468">
        <w:rPr>
          <w:rFonts w:ascii="Times-Bold" w:hAnsi="Times-Bold" w:cs="Times-Bold"/>
          <w:b/>
          <w:bCs/>
          <w:spacing w:val="-4"/>
          <w:lang w:val="en-GB"/>
        </w:rPr>
        <w:fldChar w:fldCharType="begin"/>
      </w:r>
      <w:r w:rsidRPr="00DC1468">
        <w:instrText xml:space="preserve"> XE "</w:instrText>
      </w:r>
      <w:r w:rsidRPr="00DC1468">
        <w:rPr>
          <w:rFonts w:ascii="Times-Bold" w:hAnsi="Times-Bold" w:cs="Times-Bold"/>
          <w:bCs/>
          <w:caps/>
          <w:spacing w:val="-4"/>
          <w:lang w:val="en-GB"/>
        </w:rPr>
        <w:instrText>Distributor</w:instrText>
      </w:r>
      <w:r w:rsidRPr="00DC1468">
        <w:instrText xml:space="preserve">" </w:instrText>
      </w:r>
      <w:r w:rsidR="001A3DFA" w:rsidRPr="00DC1468">
        <w:rPr>
          <w:rFonts w:ascii="Times-Bold" w:hAnsi="Times-Bold" w:cs="Times-Bold"/>
          <w:b/>
          <w:bCs/>
          <w:spacing w:val="-4"/>
          <w:lang w:val="en-GB"/>
        </w:rPr>
        <w:fldChar w:fldCharType="end"/>
      </w:r>
      <w:r w:rsidRPr="00DC1468">
        <w:rPr>
          <w:rFonts w:ascii="Times-Bold" w:hAnsi="Times-Bold" w:cs="Times-Bold"/>
          <w:b/>
          <w:bCs/>
          <w:spacing w:val="-4"/>
          <w:lang w:val="en-GB"/>
        </w:rPr>
        <w:t>”</w:t>
      </w:r>
      <w:r w:rsidRPr="00DC1468">
        <w:rPr>
          <w:spacing w:val="-4"/>
          <w:lang w:val="en-GB"/>
        </w:rPr>
        <w:t xml:space="preserve"> means a person who imports, sells or otherwise supplies a poison.</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t>“Divided preparation</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Divided preparation</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preparation manufactured and packed as discrete pre-measured dosage units prior to sale or supply, and includes tablets, capsules, cachets, single dose powders or single dose sachets of powders or granules.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“Dosage unit</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Dosage unit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an individual dose of a poison for therapeutic use and includes a tablet, capsule, cachet, single dose powder or single dose sachet of powders or granules.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“Drug</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Drug</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poison intended for human or animal therapeutic use.</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“Essential oils</w:t>
      </w:r>
      <w:r w:rsidR="001A3DFA" w:rsidRPr="00DC1468">
        <w:rPr>
          <w:rFonts w:ascii="Times-Bold" w:hAnsi="Times-Bold" w:cs="Times-Bold"/>
          <w:b/>
          <w:bCs/>
          <w:lang w:val="en-GB"/>
        </w:rPr>
        <w:fldChar w:fldCharType="begin"/>
      </w:r>
      <w:r w:rsidRPr="00DC1468">
        <w:instrText xml:space="preserve"> XE "</w:instrText>
      </w:r>
      <w:r w:rsidRPr="00DC1468">
        <w:rPr>
          <w:caps/>
          <w:lang w:val="en-GB"/>
        </w:rPr>
        <w:instrText>Essential oils</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products obtained from natural raw materials either by distillation with water or steam or from the epicarp of citrus fruits by a mechanical process, or by dry distillation.  For scheduling purposes it also means: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oils of equivalent composition derived through synthetic means; or</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prepared mixtures of oils of equivalent composition comprising a mixture of synthetic and natural components.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“External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External</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in relation to the use of a poison means application in the ears, eyes or nose or to a body surface other than in the mouth, rectum, vagina, urethra or other body orifice.</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pPr>
      <w:r w:rsidRPr="00DC1468">
        <w:tab/>
      </w:r>
      <w:r w:rsidRPr="00DC1468">
        <w:tab/>
      </w:r>
      <w:r w:rsidRPr="00DC1468">
        <w:rPr>
          <w:rFonts w:ascii="Times-Bold" w:hAnsi="Times-Bold" w:cs="Times-Bold"/>
          <w:b/>
          <w:bCs/>
        </w:rPr>
        <w:t>“First Schedule Paint</w:t>
      </w:r>
      <w:r w:rsidR="001A3DFA" w:rsidRPr="00DC1468">
        <w:rPr>
          <w:rFonts w:ascii="Times-Bold" w:hAnsi="Times-Bold" w:cs="Times-Bold"/>
          <w:b/>
          <w:bCs/>
        </w:rPr>
        <w:fldChar w:fldCharType="begin"/>
      </w:r>
      <w:r w:rsidRPr="00DC1468">
        <w:instrText xml:space="preserve"> XE "</w:instrText>
      </w:r>
      <w:r w:rsidRPr="00DC1468">
        <w:rPr>
          <w:rFonts w:ascii="Times-Bold" w:hAnsi="Times-Bold" w:cs="Times-Bold"/>
          <w:bCs/>
          <w:caps/>
        </w:rPr>
        <w:instrText>First Schedule Paint</w:instrText>
      </w:r>
      <w:r w:rsidRPr="00DC1468">
        <w:instrText xml:space="preserve">" </w:instrText>
      </w:r>
      <w:r w:rsidR="001A3DFA" w:rsidRPr="00DC1468">
        <w:rPr>
          <w:rFonts w:ascii="Times-Bold" w:hAnsi="Times-Bold" w:cs="Times-Bold"/>
          <w:b/>
          <w:bCs/>
        </w:rPr>
        <w:fldChar w:fldCharType="end"/>
      </w:r>
      <w:r w:rsidRPr="00DC1468">
        <w:rPr>
          <w:rFonts w:ascii="Times-Bold" w:hAnsi="Times-Bold" w:cs="Times-Bold"/>
          <w:b/>
          <w:bCs/>
        </w:rPr>
        <w:t>”</w:t>
      </w:r>
      <w:r w:rsidRPr="00DC1468">
        <w:t xml:space="preserve"> means a paint containing the specified proportion of any substance in the First Schedule to Appendix I of this Standard.</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“Graphic material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Graphic material</w:instrText>
      </w:r>
      <w:r w:rsidRPr="00DC1468">
        <w:rPr>
          <w:caps/>
        </w:rPr>
        <w:instrTex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the material which is to be deposited on another material by a graphic instrument during writing, drawing or marking and includes cores of pencils, school pastels or crayons, blackboard chalks, finger or showcard colours, poster paints and watercolour blocks.</w:t>
      </w:r>
    </w:p>
    <w:p w:rsidR="00887640" w:rsidRPr="00DC1468" w:rsidRDefault="00887640" w:rsidP="001D4924">
      <w:pPr>
        <w:pStyle w:val="part1indent15"/>
        <w:spacing w:line="240" w:lineRule="auto"/>
        <w:jc w:val="left"/>
        <w:rPr>
          <w:lang w:val="en-GB"/>
        </w:rPr>
      </w:pPr>
    </w:p>
    <w:p w:rsidR="00444176" w:rsidRDefault="00887640" w:rsidP="00444176">
      <w:pPr>
        <w:pStyle w:val="part1indent21"/>
        <w:spacing w:line="240" w:lineRule="auto"/>
        <w:jc w:val="left"/>
      </w:pPr>
      <w:r w:rsidRPr="00DC1468">
        <w:rPr>
          <w:rFonts w:ascii="Times-Bold" w:hAnsi="Times-Bold" w:cs="Times-Bold"/>
          <w:b/>
          <w:bCs/>
          <w:lang w:val="en-GB"/>
        </w:rPr>
        <w:tab/>
      </w:r>
      <w:r w:rsidRPr="00DC1468">
        <w:rPr>
          <w:rFonts w:ascii="Times-Bold" w:hAnsi="Times-Bold" w:cs="Times-Bold"/>
          <w:b/>
          <w:bCs/>
          <w:lang w:val="en-GB"/>
        </w:rPr>
        <w:tab/>
        <w:t>“Height</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Height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in relation to letters used for words, expressions or statements on labels means the height of capital letters or lower case letters having an ascender or a descender.</w:t>
      </w:r>
      <w:r w:rsidR="00444176" w:rsidRPr="00444176">
        <w:t xml:space="preserve"> </w:t>
      </w:r>
    </w:p>
    <w:p w:rsidR="00444176" w:rsidRPr="00DC1468" w:rsidRDefault="00444176" w:rsidP="00444176">
      <w:pPr>
        <w:pStyle w:val="part1indent15"/>
        <w:spacing w:line="240" w:lineRule="auto"/>
        <w:jc w:val="left"/>
        <w:rPr>
          <w:lang w:val="en-GB"/>
        </w:rPr>
      </w:pPr>
    </w:p>
    <w:p w:rsidR="0005253B" w:rsidRPr="0005253B" w:rsidRDefault="00887640" w:rsidP="00444176">
      <w:pPr>
        <w:pStyle w:val="part1indent21"/>
        <w:spacing w:line="240" w:lineRule="auto"/>
        <w:jc w:val="left"/>
        <w:rPr>
          <w:b/>
        </w:rPr>
      </w:pPr>
      <w:r w:rsidRPr="00DC1468">
        <w:rPr>
          <w:rFonts w:ascii="Times-Bold" w:hAnsi="Times-Bold" w:cs="Times-Bold"/>
          <w:b/>
          <w:bCs/>
          <w:lang w:val="en-GB"/>
        </w:rPr>
        <w:tab/>
      </w:r>
      <w:r w:rsidRPr="00DC1468">
        <w:rPr>
          <w:rFonts w:ascii="Times-Bold" w:hAnsi="Times-Bold" w:cs="Times-Bold"/>
          <w:b/>
          <w:bCs/>
          <w:lang w:val="en-GB"/>
        </w:rPr>
        <w:tab/>
        <w:t>“Hemp seed oil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Hemp seed oil</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the oil obtained by cold expression from the ripened fruits (seeds) of Cannabis sativa</w:t>
      </w:r>
      <w:r w:rsidR="001A3DFA" w:rsidRPr="00DC1468">
        <w:rPr>
          <w:lang w:val="en-GB"/>
        </w:rPr>
        <w:fldChar w:fldCharType="begin"/>
      </w:r>
      <w:r w:rsidRPr="00DC1468">
        <w:instrText xml:space="preserve"> XE "</w:instrText>
      </w:r>
      <w:r w:rsidRPr="00DC1468">
        <w:rPr>
          <w:caps/>
          <w:lang w:val="en-GB"/>
        </w:rPr>
        <w:instrText>Cannabis sativa</w:instrText>
      </w:r>
      <w:r w:rsidR="00434064">
        <w:rPr>
          <w:caps/>
          <w:lang w:val="en-GB"/>
        </w:rPr>
        <w:instrText xml:space="preserve"> </w:instrText>
      </w:r>
      <w:r w:rsidR="00434064">
        <w:rPr>
          <w:i/>
          <w:caps/>
          <w:lang w:val="en-GB"/>
        </w:rPr>
        <w:instrText>s</w:instrText>
      </w:r>
      <w:r w:rsidR="00434064">
        <w:rPr>
          <w:i/>
          <w:lang w:val="en-GB"/>
        </w:rPr>
        <w:instrText>ee</w:instrText>
      </w:r>
      <w:r w:rsidR="00434064">
        <w:rPr>
          <w:i/>
          <w:caps/>
          <w:lang w:val="en-GB"/>
        </w:rPr>
        <w:instrText xml:space="preserve"> </w:instrText>
      </w:r>
      <w:r w:rsidR="00434064" w:rsidRPr="00434064">
        <w:rPr>
          <w:caps/>
          <w:lang w:val="en-GB"/>
        </w:rPr>
        <w:instrText>hEMP SEED OIL</w:instrText>
      </w:r>
      <w:r w:rsidRPr="00DC1468">
        <w:instrText xml:space="preserve">" </w:instrText>
      </w:r>
      <w:r w:rsidR="001A3DFA" w:rsidRPr="00DC1468">
        <w:rPr>
          <w:lang w:val="en-GB"/>
        </w:rPr>
        <w:fldChar w:fldCharType="end"/>
      </w:r>
      <w:r w:rsidRPr="00DC1468">
        <w:rPr>
          <w:lang w:val="en-GB"/>
        </w:rPr>
        <w:t>.</w:t>
      </w:r>
    </w:p>
    <w:p w:rsidR="0005253B" w:rsidRDefault="0005253B" w:rsidP="001D4924">
      <w:pPr>
        <w:pStyle w:val="part1indent15"/>
        <w:spacing w:line="240" w:lineRule="auto"/>
        <w:jc w:val="left"/>
        <w:rPr>
          <w:rFonts w:ascii="Times-Bold" w:hAnsi="Times-Bold" w:cs="Times-Bold"/>
          <w:b/>
          <w:bCs/>
          <w:lang w:val="en-GB"/>
        </w:rPr>
      </w:pPr>
    </w:p>
    <w:p w:rsidR="00887640" w:rsidRPr="00DC1468" w:rsidRDefault="0005253B" w:rsidP="001D4924">
      <w:pPr>
        <w:pStyle w:val="part1indent15"/>
        <w:spacing w:line="240" w:lineRule="auto"/>
        <w:jc w:val="left"/>
        <w:rPr>
          <w:lang w:val="en-GB"/>
        </w:rPr>
      </w:pPr>
      <w:r>
        <w:rPr>
          <w:rFonts w:ascii="Times-Bold" w:hAnsi="Times-Bold" w:cs="Times-Bold"/>
          <w:b/>
          <w:bCs/>
          <w:lang w:val="en-GB"/>
        </w:rPr>
        <w:tab/>
      </w:r>
      <w:r w:rsidR="00444176">
        <w:rPr>
          <w:rFonts w:ascii="Times-Bold" w:hAnsi="Times-Bold" w:cs="Times-Bold"/>
          <w:b/>
          <w:bCs/>
          <w:lang w:val="en-GB"/>
        </w:rPr>
        <w:tab/>
      </w:r>
      <w:r w:rsidR="00887640" w:rsidRPr="00DC1468">
        <w:rPr>
          <w:rFonts w:ascii="Times-Bold" w:hAnsi="Times-Bold" w:cs="Times-Bold"/>
          <w:b/>
          <w:bCs/>
          <w:lang w:val="en-GB"/>
        </w:rPr>
        <w:t>“Immediate container</w:t>
      </w:r>
      <w:r w:rsidR="001A3DFA" w:rsidRPr="00DC1468">
        <w:rPr>
          <w:rFonts w:ascii="Times-Bold" w:hAnsi="Times-Bold" w:cs="Times-Bold"/>
          <w:b/>
          <w:bCs/>
          <w:lang w:val="en-GB"/>
        </w:rPr>
        <w:fldChar w:fldCharType="begin"/>
      </w:r>
      <w:r w:rsidR="00887640" w:rsidRPr="00DC1468">
        <w:instrText xml:space="preserve"> XE "</w:instrText>
      </w:r>
      <w:r w:rsidR="00887640" w:rsidRPr="00DC1468">
        <w:rPr>
          <w:rFonts w:ascii="Times-Bold" w:hAnsi="Times-Bold" w:cs="Times-Bold"/>
          <w:bCs/>
          <w:caps/>
          <w:lang w:val="en-GB"/>
        </w:rPr>
        <w:instrText>Immediate container</w:instrText>
      </w:r>
      <w:r w:rsidR="00887640" w:rsidRPr="00DC1468">
        <w:instrText xml:space="preserve">" </w:instrText>
      </w:r>
      <w:r w:rsidR="001A3DFA" w:rsidRPr="00DC1468">
        <w:rPr>
          <w:rFonts w:ascii="Times-Bold" w:hAnsi="Times-Bold" w:cs="Times-Bold"/>
          <w:b/>
          <w:bCs/>
          <w:lang w:val="en-GB"/>
        </w:rPr>
        <w:fldChar w:fldCharType="end"/>
      </w:r>
      <w:r w:rsidR="00887640" w:rsidRPr="00DC1468">
        <w:rPr>
          <w:lang w:val="en-GB"/>
        </w:rPr>
        <w:t>” includes all forms of containers in which a poison is directly packed but does not include any such container intended for consumption or any immediate wrapper.</w:t>
      </w:r>
    </w:p>
    <w:p w:rsidR="00887640" w:rsidRPr="00DC1468" w:rsidRDefault="00887640" w:rsidP="001D4924">
      <w:pPr>
        <w:pStyle w:val="part1indent15"/>
        <w:spacing w:line="240" w:lineRule="auto"/>
        <w:jc w:val="left"/>
        <w:rPr>
          <w:lang w:val="en-GB"/>
        </w:rPr>
      </w:pPr>
    </w:p>
    <w:p w:rsidR="00444176"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“Immediate wrapper</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Immediate wrapper</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metal foil, plastic foil, waxed paper, or any other such material not intended for consumption, when used as the first wrapper for a dosage unit or dressing.</w:t>
      </w:r>
    </w:p>
    <w:p w:rsidR="00887640" w:rsidRPr="00DC1468" w:rsidRDefault="00DF7F57" w:rsidP="00DF7F57">
      <w:pPr>
        <w:pStyle w:val="part1indent15"/>
        <w:spacing w:line="240" w:lineRule="auto"/>
        <w:jc w:val="center"/>
      </w:pPr>
      <w:r w:rsidRPr="00DC1468">
        <w:t xml:space="preserve"> </w:t>
      </w:r>
    </w:p>
    <w:p w:rsidR="007436E0" w:rsidRDefault="007436E0" w:rsidP="001D4924">
      <w:pPr>
        <w:pStyle w:val="part1indent21"/>
        <w:spacing w:line="240" w:lineRule="auto"/>
        <w:jc w:val="left"/>
        <w:rPr>
          <w:lang w:val="en-GB"/>
        </w:rPr>
      </w:pPr>
      <w:r>
        <w:rPr>
          <w:lang w:val="en-GB"/>
        </w:rPr>
        <w:tab/>
      </w:r>
      <w:r>
        <w:rPr>
          <w:lang w:val="en-GB"/>
        </w:rPr>
        <w:tab/>
      </w:r>
    </w:p>
    <w:p w:rsidR="00887640" w:rsidRPr="00DC1468" w:rsidRDefault="007436E0" w:rsidP="007436E0">
      <w:pPr>
        <w:pStyle w:val="part1indent21"/>
        <w:spacing w:line="240" w:lineRule="auto"/>
        <w:ind w:hanging="867"/>
        <w:jc w:val="left"/>
        <w:rPr>
          <w:lang w:val="en-GB"/>
        </w:rPr>
      </w:pPr>
      <w:r>
        <w:rPr>
          <w:lang w:val="en-GB"/>
        </w:rPr>
        <w:br w:type="page"/>
      </w:r>
      <w:r w:rsidR="00887640" w:rsidRPr="00DC1468">
        <w:rPr>
          <w:rFonts w:ascii="Times-Bold" w:hAnsi="Times-Bold" w:cs="Times-Bold"/>
          <w:b/>
          <w:bCs/>
          <w:lang w:val="en-GB"/>
        </w:rPr>
        <w:lastRenderedPageBreak/>
        <w:t>“Internal use</w:t>
      </w:r>
      <w:r w:rsidR="001A3DFA" w:rsidRPr="00DC1468">
        <w:rPr>
          <w:rFonts w:ascii="Times-Bold" w:hAnsi="Times-Bold" w:cs="Times-Bold"/>
          <w:b/>
          <w:bCs/>
          <w:lang w:val="en-GB"/>
        </w:rPr>
        <w:fldChar w:fldCharType="begin"/>
      </w:r>
      <w:r w:rsidR="00887640" w:rsidRPr="00DC1468">
        <w:instrText xml:space="preserve"> XE "</w:instrText>
      </w:r>
      <w:r w:rsidR="00887640" w:rsidRPr="00DC1468">
        <w:rPr>
          <w:rFonts w:ascii="Times-Bold" w:hAnsi="Times-Bold" w:cs="Times-Bold"/>
          <w:bCs/>
          <w:caps/>
          <w:lang w:val="en-GB"/>
        </w:rPr>
        <w:instrText>Internal use</w:instrText>
      </w:r>
      <w:r w:rsidR="00887640" w:rsidRPr="00DC1468">
        <w:instrText xml:space="preserve">" </w:instrText>
      </w:r>
      <w:r w:rsidR="001A3DFA" w:rsidRPr="00DC1468">
        <w:rPr>
          <w:rFonts w:ascii="Times-Bold" w:hAnsi="Times-Bold" w:cs="Times-Bold"/>
          <w:b/>
          <w:bCs/>
          <w:lang w:val="en-GB"/>
        </w:rPr>
        <w:fldChar w:fldCharType="end"/>
      </w:r>
      <w:r w:rsidR="00887640" w:rsidRPr="00DC1468">
        <w:rPr>
          <w:rFonts w:ascii="Times-Bold" w:hAnsi="Times-Bold" w:cs="Times-Bold"/>
          <w:b/>
          <w:bCs/>
          <w:lang w:val="en-GB"/>
        </w:rPr>
        <w:t>”</w:t>
      </w:r>
      <w:r w:rsidR="00887640" w:rsidRPr="00DC1468">
        <w:rPr>
          <w:lang w:val="en-GB"/>
        </w:rPr>
        <w:t xml:space="preserve"> means administration: </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orally, except for topical effect in the mouth; or</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for absorption and the production of a systemic effect;</w:t>
      </w:r>
    </w:p>
    <w:p w:rsidR="00887640" w:rsidRPr="00DC1468" w:rsidRDefault="00887640" w:rsidP="001D4924">
      <w:pPr>
        <w:pStyle w:val="part1indent28"/>
        <w:spacing w:line="240" w:lineRule="auto"/>
        <w:jc w:val="left"/>
        <w:rPr>
          <w:lang w:val="en-GB"/>
        </w:rPr>
      </w:pPr>
    </w:p>
    <w:p w:rsidR="00887640" w:rsidRPr="00DC1468" w:rsidRDefault="00887640" w:rsidP="001D4924">
      <w:pPr>
        <w:pStyle w:val="part1indent28"/>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(i)</w:t>
      </w:r>
      <w:r w:rsidRPr="00DC1468">
        <w:rPr>
          <w:lang w:val="en-GB"/>
        </w:rPr>
        <w:tab/>
        <w:t>by way of a body orifice other than the mouth; or</w:t>
      </w:r>
    </w:p>
    <w:p w:rsidR="00887640" w:rsidRPr="00DC1468" w:rsidRDefault="00887640" w:rsidP="001D4924">
      <w:pPr>
        <w:pStyle w:val="part1indent28"/>
        <w:spacing w:line="240" w:lineRule="auto"/>
        <w:jc w:val="left"/>
        <w:rPr>
          <w:lang w:val="en-GB"/>
        </w:rPr>
      </w:pPr>
    </w:p>
    <w:p w:rsidR="00887640" w:rsidRPr="00DC1468" w:rsidRDefault="00887640" w:rsidP="001D4924">
      <w:pPr>
        <w:pStyle w:val="part1indent28"/>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 xml:space="preserve">(ii) </w:t>
      </w:r>
      <w:r w:rsidRPr="00DC1468">
        <w:rPr>
          <w:lang w:val="en-GB"/>
        </w:rPr>
        <w:tab/>
        <w:t>parenterally, other than by application to unbroken skin.</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“Label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Label</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a written statement on a container of a poison; and</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ind w:left="1620" w:hanging="1620"/>
        <w:jc w:val="left"/>
        <w:rPr>
          <w:lang w:val="en-GB"/>
        </w:rPr>
      </w:pPr>
      <w:r w:rsidRPr="00DC1468">
        <w:rPr>
          <w:lang w:val="en-GB"/>
        </w:rPr>
        <w:tab/>
      </w:r>
      <w:r w:rsidRPr="00DC1468">
        <w:rPr>
          <w:lang w:val="en-GB"/>
        </w:rPr>
        <w:tab/>
      </w:r>
      <w:r w:rsidRPr="00DC1468">
        <w:rPr>
          <w:lang w:val="en-GB"/>
        </w:rPr>
        <w:tab/>
        <w:t>(b)</w:t>
      </w:r>
      <w:r w:rsidRPr="00DC1468">
        <w:rPr>
          <w:lang w:val="en-GB"/>
        </w:rPr>
        <w:tab/>
        <w:t>in relation to a therapeutic good, includes a display of printed information about the product:</w:t>
      </w:r>
    </w:p>
    <w:p w:rsidR="00887640" w:rsidRPr="00DC1468" w:rsidRDefault="00887640" w:rsidP="001D4924">
      <w:pPr>
        <w:pStyle w:val="part1indent15"/>
        <w:spacing w:line="240" w:lineRule="auto"/>
        <w:ind w:left="1620" w:hanging="1620"/>
        <w:jc w:val="left"/>
        <w:rPr>
          <w:lang w:val="en-GB"/>
        </w:rPr>
      </w:pPr>
    </w:p>
    <w:p w:rsidR="00887640" w:rsidRPr="00DC1468" w:rsidRDefault="00887640" w:rsidP="001D4924">
      <w:pPr>
        <w:pStyle w:val="part1indent15"/>
        <w:spacing w:line="240" w:lineRule="auto"/>
        <w:ind w:left="1620" w:hanging="1620"/>
        <w:jc w:val="left"/>
        <w:rPr>
          <w:lang w:val="en-GB"/>
        </w:rPr>
      </w:pPr>
      <w:r w:rsidRPr="00DC1468">
        <w:rPr>
          <w:lang w:val="en-GB"/>
        </w:rPr>
        <w:tab/>
      </w:r>
      <w:r w:rsidRPr="00DC1468">
        <w:rPr>
          <w:lang w:val="en-GB"/>
        </w:rPr>
        <w:tab/>
      </w:r>
      <w:r w:rsidRPr="00DC1468">
        <w:rPr>
          <w:lang w:val="en-GB"/>
        </w:rPr>
        <w:tab/>
      </w:r>
      <w:r w:rsidRPr="00DC1468">
        <w:rPr>
          <w:lang w:val="en-GB"/>
        </w:rPr>
        <w:tab/>
        <w:t xml:space="preserve">(i) </w:t>
      </w:r>
      <w:r w:rsidRPr="00DC1468">
        <w:rPr>
          <w:lang w:val="en-GB"/>
        </w:rPr>
        <w:tab/>
        <w:t xml:space="preserve">on, or attached to, the good; </w:t>
      </w:r>
    </w:p>
    <w:p w:rsidR="00887640" w:rsidRPr="00DC1468" w:rsidRDefault="00887640" w:rsidP="001D4924">
      <w:pPr>
        <w:pStyle w:val="part1indent15"/>
        <w:spacing w:line="240" w:lineRule="auto"/>
        <w:ind w:left="1620" w:hanging="1620"/>
        <w:jc w:val="left"/>
        <w:rPr>
          <w:lang w:val="en-GB"/>
        </w:rPr>
      </w:pPr>
    </w:p>
    <w:p w:rsidR="00887640" w:rsidRPr="00DC1468" w:rsidRDefault="00887640" w:rsidP="001D4924">
      <w:pPr>
        <w:pStyle w:val="part1indent15"/>
        <w:spacing w:line="240" w:lineRule="auto"/>
        <w:ind w:left="2098" w:hanging="2098"/>
        <w:jc w:val="left"/>
        <w:rPr>
          <w:lang w:val="en-GB"/>
        </w:rPr>
      </w:pPr>
      <w:r w:rsidRPr="00DC1468">
        <w:rPr>
          <w:lang w:val="en-GB"/>
        </w:rPr>
        <w:tab/>
      </w:r>
      <w:r w:rsidRPr="00DC1468">
        <w:rPr>
          <w:lang w:val="en-GB"/>
        </w:rPr>
        <w:tab/>
      </w:r>
      <w:r w:rsidRPr="00DC1468">
        <w:rPr>
          <w:lang w:val="en-GB"/>
        </w:rPr>
        <w:tab/>
      </w:r>
      <w:r w:rsidRPr="00DC1468">
        <w:rPr>
          <w:lang w:val="en-GB"/>
        </w:rPr>
        <w:tab/>
        <w:t>(ii)</w:t>
      </w:r>
      <w:r w:rsidRPr="00DC1468">
        <w:rPr>
          <w:lang w:val="en-GB"/>
        </w:rPr>
        <w:tab/>
        <w:t>on, or attached to, a container or primary pack in which the good is supplied; or</w:t>
      </w:r>
    </w:p>
    <w:p w:rsidR="00887640" w:rsidRPr="00DC1468" w:rsidRDefault="00887640" w:rsidP="001D4924">
      <w:pPr>
        <w:pStyle w:val="part1indent15"/>
        <w:spacing w:line="240" w:lineRule="auto"/>
        <w:ind w:left="2098" w:hanging="2098"/>
        <w:jc w:val="left"/>
        <w:rPr>
          <w:lang w:val="en-GB"/>
        </w:rPr>
      </w:pPr>
    </w:p>
    <w:p w:rsidR="00887640" w:rsidRPr="00DC1468" w:rsidRDefault="00887640" w:rsidP="001D4924">
      <w:pPr>
        <w:pStyle w:val="part1indent15"/>
        <w:spacing w:line="240" w:lineRule="auto"/>
        <w:ind w:left="2098" w:hanging="2098"/>
        <w:jc w:val="left"/>
        <w:rPr>
          <w:lang w:val="en-GB"/>
        </w:rPr>
      </w:pPr>
      <w:r w:rsidRPr="00DC1468">
        <w:rPr>
          <w:lang w:val="en-GB"/>
        </w:rPr>
        <w:tab/>
      </w:r>
      <w:r w:rsidRPr="00DC1468">
        <w:rPr>
          <w:lang w:val="en-GB"/>
        </w:rPr>
        <w:tab/>
      </w:r>
      <w:r w:rsidRPr="00DC1468">
        <w:rPr>
          <w:lang w:val="en-GB"/>
        </w:rPr>
        <w:tab/>
      </w:r>
      <w:r w:rsidRPr="00DC1468">
        <w:rPr>
          <w:lang w:val="en-GB"/>
        </w:rPr>
        <w:tab/>
        <w:t>(iii)</w:t>
      </w:r>
      <w:r w:rsidRPr="00DC1468">
        <w:rPr>
          <w:lang w:val="en-GB"/>
        </w:rPr>
        <w:tab/>
        <w:t>supplied with such a container or pack.</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w:t>
      </w:r>
      <w:smartTag w:uri="urn:schemas-microsoft-com:office:smarttags" w:element="place">
        <w:r w:rsidRPr="00DC1468">
          <w:rPr>
            <w:rFonts w:ascii="Times-Bold" w:hAnsi="Times-Bold" w:cs="Times-Bold"/>
            <w:b/>
            <w:bCs/>
            <w:lang w:val="en-GB"/>
          </w:rPr>
          <w:t>Main</w:t>
        </w:r>
      </w:smartTag>
      <w:r w:rsidRPr="00DC1468">
        <w:rPr>
          <w:rFonts w:ascii="Times-Bold" w:hAnsi="Times-Bold" w:cs="Times-Bold"/>
          <w:b/>
          <w:bCs/>
          <w:lang w:val="en-GB"/>
        </w:rPr>
        <w:t xml:space="preserve"> label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Main label</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where there are two or more labels on a container or a label is divided into two or more portions:</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15"/>
        <w:spacing w:line="240" w:lineRule="auto"/>
        <w:ind w:left="1620" w:hanging="1620"/>
        <w:jc w:val="left"/>
        <w:rPr>
          <w:lang w:val="en-GB"/>
        </w:rPr>
      </w:pPr>
      <w:r w:rsidRPr="00DC1468">
        <w:rPr>
          <w:lang w:val="en-GB"/>
        </w:rPr>
        <w:tab/>
      </w:r>
      <w:r w:rsidRPr="00DC1468">
        <w:rPr>
          <w:lang w:val="en-GB"/>
        </w:rPr>
        <w:tab/>
      </w:r>
      <w:r w:rsidRPr="00DC1468">
        <w:rPr>
          <w:lang w:val="en-GB"/>
        </w:rPr>
        <w:tab/>
        <w:t>(a)</w:t>
      </w:r>
      <w:r w:rsidRPr="00DC1468">
        <w:rPr>
          <w:lang w:val="en-GB"/>
        </w:rPr>
        <w:tab/>
        <w:t>the part of a label that is most likely to be displayed, presented, shown, or examined under ordinary or customary conditions of display; and</w:t>
      </w:r>
    </w:p>
    <w:p w:rsidR="00887640" w:rsidRPr="00DC1468" w:rsidRDefault="00887640" w:rsidP="001D4924">
      <w:pPr>
        <w:pStyle w:val="part1indent15"/>
        <w:spacing w:line="240" w:lineRule="auto"/>
        <w:ind w:left="1620" w:hanging="1620"/>
        <w:jc w:val="left"/>
        <w:rPr>
          <w:lang w:val="en-GB"/>
        </w:rPr>
      </w:pPr>
    </w:p>
    <w:p w:rsidR="00887640" w:rsidRPr="00DC1468" w:rsidRDefault="00887640" w:rsidP="001D4924">
      <w:pPr>
        <w:pStyle w:val="part1indent15"/>
        <w:spacing w:line="240" w:lineRule="auto"/>
        <w:ind w:left="1620" w:hanging="1620"/>
        <w:jc w:val="left"/>
        <w:rPr>
          <w:lang w:val="en-GB"/>
        </w:rPr>
      </w:pPr>
      <w:r w:rsidRPr="00DC1468">
        <w:rPr>
          <w:lang w:val="en-GB"/>
        </w:rPr>
        <w:tab/>
      </w:r>
      <w:r w:rsidRPr="00DC1468">
        <w:rPr>
          <w:lang w:val="en-GB"/>
        </w:rPr>
        <w:tab/>
      </w:r>
      <w:r w:rsidRPr="00DC1468">
        <w:rPr>
          <w:lang w:val="en-GB"/>
        </w:rPr>
        <w:tab/>
        <w:t>(b)</w:t>
      </w:r>
      <w:r w:rsidRPr="00DC1468">
        <w:rPr>
          <w:lang w:val="en-GB"/>
        </w:rPr>
        <w:tab/>
        <w:t>where there are two or more labels or two or more portions of a single label – that label or portion of the label where the product name is more or most conspicuously shown; or</w:t>
      </w:r>
    </w:p>
    <w:p w:rsidR="00887640" w:rsidRPr="00DC1468" w:rsidRDefault="00887640" w:rsidP="001D4924">
      <w:pPr>
        <w:pStyle w:val="part1indent15"/>
        <w:spacing w:line="240" w:lineRule="auto"/>
        <w:ind w:left="1620" w:hanging="1620"/>
        <w:jc w:val="left"/>
        <w:rPr>
          <w:lang w:val="en-GB"/>
        </w:rPr>
      </w:pPr>
    </w:p>
    <w:p w:rsidR="00887640" w:rsidRPr="00DC1468" w:rsidRDefault="00887640" w:rsidP="001D4924">
      <w:pPr>
        <w:pStyle w:val="part1indent15"/>
        <w:spacing w:line="240" w:lineRule="auto"/>
        <w:ind w:left="1620" w:hanging="1620"/>
        <w:jc w:val="left"/>
        <w:rPr>
          <w:lang w:val="en-GB"/>
        </w:rPr>
      </w:pPr>
      <w:r w:rsidRPr="00DC1468">
        <w:rPr>
          <w:lang w:val="en-GB"/>
        </w:rPr>
        <w:tab/>
      </w:r>
      <w:r w:rsidRPr="00DC1468">
        <w:rPr>
          <w:lang w:val="en-GB"/>
        </w:rPr>
        <w:tab/>
      </w:r>
      <w:r w:rsidRPr="00DC1468">
        <w:rPr>
          <w:lang w:val="en-GB"/>
        </w:rPr>
        <w:tab/>
        <w:t>(c)</w:t>
      </w:r>
      <w:r w:rsidRPr="00DC1468">
        <w:rPr>
          <w:lang w:val="en-GB"/>
        </w:rPr>
        <w:tab/>
        <w:t>where the product name is equally conspicuous on two or more labels or portions of a label – each such label or portion.</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15"/>
        <w:spacing w:line="240" w:lineRule="auto"/>
        <w:jc w:val="left"/>
      </w:pPr>
      <w:r w:rsidRPr="00DC1468">
        <w:tab/>
      </w:r>
      <w:r w:rsidRPr="00DC1468">
        <w:tab/>
      </w:r>
      <w:r w:rsidRPr="00DC1468">
        <w:rPr>
          <w:rFonts w:ascii="Times-Bold" w:hAnsi="Times-Bold" w:cs="Times-Bold"/>
          <w:b/>
          <w:bCs/>
        </w:rPr>
        <w:t>“Manufacturer</w:t>
      </w:r>
      <w:r w:rsidR="001A3DFA" w:rsidRPr="00DC1468">
        <w:rPr>
          <w:rFonts w:ascii="Times-Bold" w:hAnsi="Times-Bold" w:cs="Times-Bold"/>
          <w:b/>
          <w:bCs/>
        </w:rPr>
        <w:fldChar w:fldCharType="begin"/>
      </w:r>
      <w:r w:rsidRPr="00DC1468">
        <w:instrText xml:space="preserve"> XE "</w:instrText>
      </w:r>
      <w:r w:rsidRPr="00DC1468">
        <w:rPr>
          <w:rFonts w:ascii="Times-Bold" w:hAnsi="Times-Bold" w:cs="Times-Bold"/>
          <w:bCs/>
          <w:caps/>
        </w:rPr>
        <w:instrText>Manufacturer</w:instrText>
      </w:r>
      <w:r w:rsidRPr="00DC1468">
        <w:instrText xml:space="preserve">" </w:instrText>
      </w:r>
      <w:r w:rsidR="001A3DFA" w:rsidRPr="00DC1468">
        <w:rPr>
          <w:rFonts w:ascii="Times-Bold" w:hAnsi="Times-Bold" w:cs="Times-Bold"/>
          <w:b/>
          <w:bCs/>
        </w:rPr>
        <w:fldChar w:fldCharType="end"/>
      </w:r>
      <w:r w:rsidRPr="00DC1468">
        <w:rPr>
          <w:rFonts w:ascii="Times-Bold" w:hAnsi="Times-Bold" w:cs="Times-Bold"/>
          <w:b/>
          <w:bCs/>
        </w:rPr>
        <w:t>”</w:t>
      </w:r>
      <w:r w:rsidRPr="00DC1468">
        <w:t xml:space="preserve"> means a person who manufactures, produces, or packs a poison.</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“Measure pack</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Measure pack</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sealed container which contains a measured quantity of poison for use on one occasion as a pesticide or domestic product and one or more of which is enclosed in a primary pack.</w:t>
      </w:r>
    </w:p>
    <w:p w:rsidR="00887640" w:rsidRPr="00DC1468" w:rsidRDefault="00887640"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ind w:left="1701" w:firstLine="567"/>
        <w:rPr>
          <w:rFonts w:ascii="Arial-BoldMT" w:hAnsi="Arial-BoldMT" w:cs="Arial-BoldMT"/>
          <w:b/>
          <w:bCs/>
          <w:sz w:val="20"/>
          <w:szCs w:val="20"/>
        </w:rPr>
      </w:pPr>
    </w:p>
    <w:p w:rsidR="00887640" w:rsidRPr="00DC1468"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t>“Medicine</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Medicine</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 xml:space="preserve">” </w:t>
      </w:r>
      <w:r w:rsidRPr="00DC1468">
        <w:rPr>
          <w:rFonts w:ascii="Times-Bold" w:hAnsi="Times-Bold" w:cs="Times-Bold"/>
          <w:bCs/>
          <w:lang w:val="en-GB"/>
        </w:rPr>
        <w:t>means any poison for therapeutic use</w:t>
      </w:r>
      <w:r w:rsidRPr="00DC1468">
        <w:rPr>
          <w:rFonts w:ascii="Times-Bold" w:hAnsi="Times-Bold" w:cs="Times-Bold"/>
          <w:b/>
          <w:bCs/>
          <w:lang w:val="en-GB"/>
        </w:rPr>
        <w:t>.</w:t>
      </w:r>
    </w:p>
    <w:p w:rsidR="00887640" w:rsidRPr="00DC1468" w:rsidRDefault="00887640" w:rsidP="001D4924">
      <w:pPr>
        <w:widowControl w:val="0"/>
        <w:tabs>
          <w:tab w:val="left" w:pos="454"/>
          <w:tab w:val="left" w:pos="850"/>
          <w:tab w:val="left" w:pos="1191"/>
          <w:tab w:val="left" w:pos="1587"/>
          <w:tab w:val="left" w:pos="2098"/>
          <w:tab w:val="left" w:pos="3969"/>
        </w:tabs>
        <w:suppressAutoHyphens/>
        <w:autoSpaceDE w:val="0"/>
        <w:autoSpaceDN w:val="0"/>
        <w:adjustRightInd w:val="0"/>
        <w:ind w:left="1190" w:hanging="1190"/>
        <w:textAlignment w:val="center"/>
        <w:rPr>
          <w:i/>
          <w:color w:val="000000"/>
          <w:sz w:val="20"/>
          <w:szCs w:val="20"/>
        </w:rPr>
      </w:pPr>
      <w:r w:rsidRPr="00DC1468">
        <w:rPr>
          <w:color w:val="000000"/>
          <w:sz w:val="20"/>
          <w:szCs w:val="20"/>
        </w:rPr>
        <w:tab/>
      </w:r>
      <w:r w:rsidRPr="00DC1468">
        <w:rPr>
          <w:color w:val="000000"/>
          <w:sz w:val="20"/>
          <w:szCs w:val="20"/>
        </w:rPr>
        <w:tab/>
      </w:r>
      <w:r w:rsidRPr="00DC1468">
        <w:rPr>
          <w:color w:val="000000"/>
          <w:sz w:val="20"/>
          <w:szCs w:val="20"/>
        </w:rPr>
        <w:tab/>
      </w:r>
      <w:r w:rsidRPr="00DC1468">
        <w:rPr>
          <w:i/>
          <w:color w:val="000000"/>
          <w:sz w:val="20"/>
          <w:szCs w:val="20"/>
        </w:rPr>
        <w:t>Note: To be preceded by “human” or “veterinary” where restriction of the “medicine” to human or animal use is intended.</w:t>
      </w:r>
    </w:p>
    <w:p w:rsidR="00887640" w:rsidRPr="00DC1468"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p>
    <w:p w:rsidR="00444176"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“Name and address</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Name and address</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the name and address, in </w:t>
      </w:r>
      <w:smartTag w:uri="urn:schemas-microsoft-com:office:smarttags" w:element="place">
        <w:smartTag w:uri="urn:schemas-microsoft-com:office:smarttags" w:element="country-region">
          <w:r w:rsidRPr="00DC1468">
            <w:rPr>
              <w:lang w:val="en-GB"/>
            </w:rPr>
            <w:t>Australia</w:t>
          </w:r>
        </w:smartTag>
      </w:smartTag>
      <w:r w:rsidRPr="00DC1468">
        <w:rPr>
          <w:lang w:val="en-GB"/>
        </w:rPr>
        <w:t>, of the manufacturer or distributor of a poison but does not include a post office, cable, telegraphic or code address.  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rsidR="00444176" w:rsidRDefault="00444176" w:rsidP="00444176">
      <w:pPr>
        <w:pStyle w:val="part1indent15"/>
        <w:spacing w:line="240" w:lineRule="auto"/>
        <w:jc w:val="center"/>
        <w:rPr>
          <w:lang w:val="en-GB"/>
        </w:rPr>
      </w:pPr>
    </w:p>
    <w:p w:rsidR="00887640" w:rsidRPr="00DC1468" w:rsidRDefault="00887640" w:rsidP="001D4924">
      <w:pPr>
        <w:pStyle w:val="part1indent15"/>
        <w:spacing w:line="240" w:lineRule="auto"/>
        <w:jc w:val="left"/>
        <w:rPr>
          <w:rFonts w:ascii="Times New Roman" w:hAnsi="Times New Roman" w:cs="Times New Roman"/>
          <w:lang w:val="en-GB"/>
        </w:rPr>
      </w:pPr>
      <w:r w:rsidRPr="00DC1468">
        <w:rPr>
          <w:rFonts w:ascii="Times-Bold" w:hAnsi="Times-Bold" w:cs="Times-Bold"/>
          <w:b/>
          <w:bCs/>
          <w:lang w:val="en-GB"/>
        </w:rPr>
        <w:tab/>
      </w:r>
      <w:r w:rsidRPr="00DC1468">
        <w:rPr>
          <w:rFonts w:ascii="Times-Bold" w:hAnsi="Times-Bold" w:cs="Times-Bold"/>
          <w:b/>
          <w:bCs/>
          <w:lang w:val="en-GB"/>
        </w:rPr>
        <w:tab/>
        <w:t>“Non-access packaging</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Non-access packaging</w:instrText>
      </w:r>
      <w:r w:rsidRPr="00DC1468">
        <w:instrText xml:space="preserve">" </w:instrText>
      </w:r>
      <w:r w:rsidR="001A3DFA" w:rsidRPr="00DC1468">
        <w:rPr>
          <w:rFonts w:ascii="Times-Bold" w:hAnsi="Times-Bold" w:cs="Times-Bold"/>
          <w:b/>
          <w:bCs/>
          <w:lang w:val="en-GB"/>
        </w:rPr>
        <w:fldChar w:fldCharType="end"/>
      </w:r>
      <w:r w:rsidRPr="00DC1468">
        <w:rPr>
          <w:lang w:val="en-GB"/>
        </w:rPr>
        <w:t xml:space="preserve">” </w:t>
      </w:r>
      <w:r w:rsidRPr="00DC1468">
        <w:rPr>
          <w:rFonts w:ascii="Times New Roman" w:hAnsi="Times New Roman" w:cs="Times New Roman"/>
          <w:lang w:val="en-GB"/>
        </w:rPr>
        <w:t xml:space="preserve">is packaging that complies with the requirements of Australian Standard AS4710-2001 entitled </w:t>
      </w:r>
      <w:r w:rsidRPr="00DC1468">
        <w:rPr>
          <w:rFonts w:ascii="Times New Roman" w:hAnsi="Times New Roman" w:cs="Times New Roman"/>
          <w:i/>
          <w:iCs/>
          <w:lang w:val="en-GB"/>
        </w:rPr>
        <w:t>Packages for chemicals not intended for access or contact with their contents by humans</w:t>
      </w:r>
      <w:r w:rsidRPr="00DC1468">
        <w:rPr>
          <w:rFonts w:ascii="Times New Roman" w:hAnsi="Times New Roman" w:cs="Times New Roman"/>
          <w:lang w:val="en-GB"/>
        </w:rPr>
        <w:t>, in relation to products that are not intended for human therapeutic use.</w:t>
      </w:r>
    </w:p>
    <w:p w:rsidR="00887640" w:rsidRPr="00DC1468" w:rsidRDefault="00887640" w:rsidP="001D4924">
      <w:pPr>
        <w:pStyle w:val="part1indent15"/>
        <w:spacing w:line="240" w:lineRule="auto"/>
        <w:jc w:val="left"/>
        <w:rPr>
          <w:lang w:val="en-GB"/>
        </w:rPr>
      </w:pPr>
    </w:p>
    <w:p w:rsidR="00444176" w:rsidRDefault="00887640" w:rsidP="001D4924">
      <w:pPr>
        <w:pStyle w:val="part1indent15"/>
        <w:spacing w:line="240" w:lineRule="auto"/>
        <w:jc w:val="left"/>
        <w:rPr>
          <w:lang w:val="en-GB"/>
        </w:rPr>
      </w:pPr>
      <w:r w:rsidRPr="00DC1468">
        <w:rPr>
          <w:lang w:val="en-GB"/>
        </w:rPr>
        <w:tab/>
      </w:r>
      <w:r w:rsidRPr="00DC1468">
        <w:rPr>
          <w:lang w:val="en-GB"/>
        </w:rPr>
        <w:tab/>
      </w:r>
      <w:r w:rsidRPr="00DC1468">
        <w:rPr>
          <w:lang w:val="en-GB"/>
        </w:rPr>
        <w:tab/>
        <w:t>See also "Child-resistant closure" and "Child-resistant packaging".</w:t>
      </w:r>
      <w:r w:rsidR="001A3DFA">
        <w:fldChar w:fldCharType="begin"/>
      </w:r>
      <w:r w:rsidR="006D5F59">
        <w:instrText xml:space="preserve"> XE "</w:instrText>
      </w:r>
      <w:r w:rsidR="006D5F59" w:rsidRPr="00586A33">
        <w:instrText>NON-ACCESS PACKAGING</w:instrText>
      </w:r>
      <w:r w:rsidR="006D5F59">
        <w:instrText xml:space="preserve"> </w:instrText>
      </w:r>
      <w:r w:rsidR="006D5F59">
        <w:rPr>
          <w:i/>
        </w:rPr>
        <w:instrText xml:space="preserve">See also </w:instrText>
      </w:r>
      <w:r w:rsidR="006D5F59">
        <w:instrText xml:space="preserve">CHILD-RESISTANT CLOSURE" </w:instrText>
      </w:r>
      <w:r w:rsidR="001A3DFA">
        <w:fldChar w:fldCharType="end"/>
      </w:r>
      <w:r w:rsidR="001A3DFA">
        <w:fldChar w:fldCharType="begin"/>
      </w:r>
      <w:r w:rsidR="006D5F59">
        <w:instrText xml:space="preserve"> XE "</w:instrText>
      </w:r>
      <w:r w:rsidR="006D5F59" w:rsidRPr="00586A33">
        <w:instrText>NON-ACCESS PACKAGING</w:instrText>
      </w:r>
      <w:r w:rsidR="006D5F59">
        <w:instrText xml:space="preserve"> </w:instrText>
      </w:r>
      <w:r w:rsidR="006D5F59">
        <w:rPr>
          <w:i/>
        </w:rPr>
        <w:instrText xml:space="preserve">See also </w:instrText>
      </w:r>
      <w:r w:rsidR="006D5F59">
        <w:instrText xml:space="preserve">CHILD-RESISTANT PACKAGING" </w:instrText>
      </w:r>
      <w:r w:rsidR="001A3DFA">
        <w:fldChar w:fldCharType="end"/>
      </w:r>
    </w:p>
    <w:p w:rsidR="00444176" w:rsidRDefault="00444176" w:rsidP="00444176">
      <w:pPr>
        <w:pStyle w:val="part1indent15"/>
        <w:spacing w:line="240" w:lineRule="auto"/>
        <w:jc w:val="left"/>
        <w:rPr>
          <w:lang w:val="en-GB"/>
        </w:rPr>
      </w:pPr>
    </w:p>
    <w:p w:rsidR="007436E0"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r>
    </w:p>
    <w:p w:rsidR="00887640" w:rsidRPr="00DC1468" w:rsidRDefault="007436E0" w:rsidP="00EB4EDF">
      <w:pPr>
        <w:pStyle w:val="part1indent15"/>
        <w:spacing w:line="240" w:lineRule="auto"/>
        <w:ind w:hanging="470"/>
        <w:jc w:val="left"/>
        <w:rPr>
          <w:lang w:val="en-GB"/>
        </w:rPr>
      </w:pPr>
      <w:r>
        <w:rPr>
          <w:rFonts w:ascii="Times-Bold" w:hAnsi="Times-Bold" w:cs="Times-Bold"/>
          <w:b/>
          <w:bCs/>
          <w:lang w:val="en-GB"/>
        </w:rPr>
        <w:br w:type="page"/>
      </w:r>
      <w:r w:rsidR="00887640" w:rsidRPr="00DC1468">
        <w:rPr>
          <w:rFonts w:ascii="Times-Bold" w:hAnsi="Times-Bold" w:cs="Times-Bold"/>
          <w:b/>
          <w:bCs/>
          <w:lang w:val="en-GB"/>
        </w:rPr>
        <w:lastRenderedPageBreak/>
        <w:t>“Non-volatile content</w:t>
      </w:r>
      <w:r w:rsidR="001A3DFA" w:rsidRPr="00DC1468">
        <w:rPr>
          <w:rFonts w:ascii="Times-Bold" w:hAnsi="Times-Bold" w:cs="Times-Bold"/>
          <w:b/>
          <w:bCs/>
          <w:lang w:val="en-GB"/>
        </w:rPr>
        <w:fldChar w:fldCharType="begin"/>
      </w:r>
      <w:r w:rsidR="00887640" w:rsidRPr="00DC1468">
        <w:instrText xml:space="preserve"> XE "</w:instrText>
      </w:r>
      <w:r w:rsidR="00887640" w:rsidRPr="00DC1468">
        <w:rPr>
          <w:rFonts w:ascii="Times-Bold" w:hAnsi="Times-Bold" w:cs="Times-Bold"/>
          <w:bCs/>
          <w:caps/>
          <w:lang w:val="en-GB"/>
        </w:rPr>
        <w:instrText>Non-volatile content</w:instrText>
      </w:r>
      <w:r w:rsidR="00887640" w:rsidRPr="00DC1468">
        <w:instrText xml:space="preserve">" </w:instrText>
      </w:r>
      <w:r w:rsidR="001A3DFA" w:rsidRPr="00DC1468">
        <w:rPr>
          <w:rFonts w:ascii="Times-Bold" w:hAnsi="Times-Bold" w:cs="Times-Bold"/>
          <w:b/>
          <w:bCs/>
          <w:lang w:val="en-GB"/>
        </w:rPr>
        <w:fldChar w:fldCharType="end"/>
      </w:r>
      <w:r w:rsidR="00887640" w:rsidRPr="00DC1468">
        <w:rPr>
          <w:rFonts w:ascii="Times-Bold" w:hAnsi="Times-Bold" w:cs="Times-Bold"/>
          <w:b/>
          <w:bCs/>
          <w:lang w:val="en-GB"/>
        </w:rPr>
        <w:t>”</w:t>
      </w:r>
      <w:r w:rsidR="00887640" w:rsidRPr="00DC1468">
        <w:rPr>
          <w:lang w:val="en-GB"/>
        </w:rPr>
        <w:t xml:space="preserve"> </w:t>
      </w:r>
      <w:r w:rsidR="00887640" w:rsidRPr="00DC1468">
        <w:rPr>
          <w:rFonts w:ascii="Times New Roman" w:hAnsi="Times New Roman" w:cs="Times New Roman"/>
          <w:lang w:val="en-GB"/>
        </w:rPr>
        <w:t xml:space="preserve">in relation to a paint or tinter means that portion of a paint or tinter determined to be the non-volatile content by Method 301.1 of </w:t>
      </w:r>
      <w:r w:rsidR="00887640" w:rsidRPr="00DC1468">
        <w:rPr>
          <w:rFonts w:ascii="Times New Roman" w:hAnsi="Times New Roman" w:cs="Times New Roman"/>
        </w:rPr>
        <w:t>Australian</w:t>
      </w:r>
      <w:r w:rsidR="00887640" w:rsidRPr="00DC1468">
        <w:rPr>
          <w:rFonts w:ascii="Times New Roman" w:hAnsi="Times New Roman" w:cs="Times New Roman"/>
          <w:lang w:val="en-GB"/>
        </w:rPr>
        <w:t xml:space="preserve"> Standard AS 1580</w:t>
      </w:r>
      <w:r w:rsidR="00887640" w:rsidRPr="00DC1468">
        <w:rPr>
          <w:rFonts w:ascii="Times New Roman" w:hAnsi="Times New Roman" w:cs="Times New Roman"/>
        </w:rPr>
        <w:t>-301.1-2005</w:t>
      </w:r>
      <w:r w:rsidR="00887640" w:rsidRPr="00DC1468">
        <w:rPr>
          <w:rFonts w:ascii="Times New Roman" w:hAnsi="Times New Roman" w:cs="Times New Roman"/>
          <w:i/>
          <w:iCs/>
        </w:rPr>
        <w:t xml:space="preserve"> </w:t>
      </w:r>
      <w:r w:rsidR="00887640" w:rsidRPr="00DC1468">
        <w:rPr>
          <w:rFonts w:ascii="Times New Roman" w:hAnsi="Times New Roman" w:cs="Times New Roman"/>
        </w:rPr>
        <w:t xml:space="preserve">entitled </w:t>
      </w:r>
      <w:r w:rsidR="00887640" w:rsidRPr="00DC1468">
        <w:rPr>
          <w:rFonts w:ascii="Times New Roman" w:hAnsi="Times New Roman" w:cs="Times New Roman"/>
          <w:i/>
          <w:iCs/>
        </w:rPr>
        <w:t>Paints and related materials – Methods of test – Non-volatile content by mass</w:t>
      </w:r>
      <w:r w:rsidR="00887640" w:rsidRPr="00DC1468">
        <w:rPr>
          <w:rFonts w:ascii="Times New Roman" w:hAnsi="Times New Roman" w:cs="Times New Roman"/>
        </w:rPr>
        <w:t>.</w:t>
      </w:r>
    </w:p>
    <w:p w:rsidR="00887640" w:rsidRPr="00DC1468" w:rsidRDefault="00887640" w:rsidP="001D4924">
      <w:pPr>
        <w:pStyle w:val="part1indent15"/>
        <w:spacing w:line="240" w:lineRule="auto"/>
        <w:jc w:val="left"/>
        <w:rPr>
          <w:lang w:val="en-GB"/>
        </w:rPr>
      </w:pPr>
    </w:p>
    <w:p w:rsidR="001C69E0" w:rsidRPr="00DC1468" w:rsidRDefault="001C69E0" w:rsidP="001D4924">
      <w:pPr>
        <w:pStyle w:val="part1indent15"/>
        <w:spacing w:line="240" w:lineRule="auto"/>
        <w:jc w:val="left"/>
        <w:rPr>
          <w:lang w:val="en-GB"/>
        </w:rPr>
      </w:pPr>
      <w:r w:rsidRPr="00DC1468">
        <w:rPr>
          <w:lang w:val="en-GB"/>
        </w:rPr>
        <w:tab/>
      </w:r>
      <w:r w:rsidRPr="00DC1468">
        <w:rPr>
          <w:lang w:val="en-GB"/>
        </w:rPr>
        <w:tab/>
        <w:t>“</w:t>
      </w:r>
      <w:r w:rsidRPr="00DC1468">
        <w:rPr>
          <w:b/>
          <w:lang w:val="en-GB"/>
        </w:rPr>
        <w:t>Oromucosal</w:t>
      </w:r>
      <w:r w:rsidR="00125945" w:rsidRPr="00DC1468">
        <w:rPr>
          <w:b/>
          <w:lang w:val="en-GB"/>
        </w:rPr>
        <w:t xml:space="preserve"> use</w:t>
      </w:r>
      <w:r w:rsidRPr="00DC1468">
        <w:rPr>
          <w:lang w:val="en-GB"/>
        </w:rPr>
        <w:t xml:space="preserve">” means </w:t>
      </w:r>
      <w:r w:rsidR="002B35E8" w:rsidRPr="00DC1468">
        <w:rPr>
          <w:lang w:val="en-GB"/>
        </w:rPr>
        <w:t xml:space="preserve">administration to </w:t>
      </w:r>
      <w:r w:rsidRPr="00DC1468">
        <w:rPr>
          <w:lang w:val="en-GB"/>
        </w:rPr>
        <w:t>the oral mucosa, specifically the oral cavity and/or the pharynx.</w:t>
      </w:r>
    </w:p>
    <w:p w:rsidR="001C69E0" w:rsidRPr="00DC1468" w:rsidRDefault="001C69E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“Paint</w:t>
      </w:r>
      <w:r w:rsidR="001A3DFA" w:rsidRPr="00DC1468">
        <w:rPr>
          <w:rFonts w:ascii="Times-Bold" w:hAnsi="Times-Bold" w:cs="Times-Bold"/>
          <w:b/>
          <w:bCs/>
          <w:lang w:val="en-GB"/>
        </w:rPr>
        <w:fldChar w:fldCharType="begin"/>
      </w:r>
      <w:r w:rsidRPr="00DC1468">
        <w:instrText xml:space="preserve"> XE "</w:instrText>
      </w:r>
      <w:r w:rsidRPr="00DC1468">
        <w:rPr>
          <w:caps/>
          <w:lang w:val="en-GB"/>
        </w:rPr>
        <w:instrText>Paint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without limiting the ordinary meaning, includes any substance used or intended to be used for application as a colouring or protective coating to any surface but does not include graphic material or paints for therapeutic use.</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“Pesticide</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Pesticide</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any substance or mixture of substances used or intended to be used: </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 xml:space="preserve">for preventing, destroying, repelling, attracting, inhibiting or controlling any insects, rodents, birds, nematodes, bacteria, fungi, weeds or other forms of plant or animal life or viruses, which are pests; or </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as a plant regulator, promoter, defoliant or desiccant for food</w:t>
      </w:r>
      <w:r w:rsidR="001A3DFA" w:rsidRPr="00DC1468">
        <w:rPr>
          <w:lang w:val="en-GB"/>
        </w:rPr>
        <w:fldChar w:fldCharType="begin"/>
      </w:r>
      <w:r w:rsidRPr="00DC1468">
        <w:instrText xml:space="preserve"> XE "</w:instrText>
      </w:r>
      <w:r w:rsidRPr="00DC1468">
        <w:rPr>
          <w:caps/>
          <w:lang w:val="en-GB"/>
        </w:rPr>
        <w:instrText>food</w:instrText>
      </w:r>
      <w:r w:rsidRPr="00DC1468">
        <w:instrText xml:space="preserve">" </w:instrText>
      </w:r>
      <w:r w:rsidR="001A3DFA" w:rsidRPr="00DC1468">
        <w:rPr>
          <w:lang w:val="en-GB"/>
        </w:rPr>
        <w:fldChar w:fldCharType="end"/>
      </w:r>
      <w:r w:rsidRPr="00DC1468">
        <w:rPr>
          <w:lang w:val="en-GB"/>
        </w:rPr>
        <w:t xml:space="preserve"> storage, household, industrial, commercial, agricultural and non-agricultural application, but does not include veterinary drugs, stock medicines, stock feeds, stock feed additives, drugs for human use, food additives</w:t>
      </w:r>
      <w:r w:rsidR="001A3DFA" w:rsidRPr="00DC1468">
        <w:rPr>
          <w:lang w:val="en-GB"/>
        </w:rPr>
        <w:fldChar w:fldCharType="begin"/>
      </w:r>
      <w:r w:rsidRPr="00DC1468">
        <w:instrText xml:space="preserve"> XE "</w:instrText>
      </w:r>
      <w:r w:rsidRPr="00DC1468">
        <w:rPr>
          <w:caps/>
          <w:lang w:val="en-GB"/>
        </w:rPr>
        <w:instrText>food additives</w:instrText>
      </w:r>
      <w:r w:rsidRPr="00DC1468">
        <w:instrText xml:space="preserve">" </w:instrText>
      </w:r>
      <w:r w:rsidR="001A3DFA" w:rsidRPr="00DC1468">
        <w:rPr>
          <w:lang w:val="en-GB"/>
        </w:rPr>
        <w:fldChar w:fldCharType="end"/>
      </w:r>
      <w:r w:rsidRPr="00DC1468">
        <w:rPr>
          <w:lang w:val="en-GB"/>
        </w:rPr>
        <w:t xml:space="preserve"> or fertilisers. </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“Poison</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Poison</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any substance or preparation included in a Schedule to this Standard.</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“Primary pack</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Primary pack</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the pack in which a poison and its immediate container or immediate wrapper or measure pack are presented for sale or supply.</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lang w:val="en-GB"/>
        </w:rPr>
        <w:tab/>
      </w:r>
      <w:r w:rsidRPr="00DC1468">
        <w:rPr>
          <w:lang w:val="en-GB"/>
        </w:rPr>
        <w:tab/>
      </w:r>
      <w:r w:rsidRPr="00DC1468">
        <w:rPr>
          <w:rFonts w:ascii="Times-Bold" w:hAnsi="Times-Bold" w:cs="Times-Bold"/>
          <w:b/>
          <w:bCs/>
        </w:rPr>
        <w:t>“Required Advisory Statements for Medicine Labels</w:t>
      </w:r>
      <w:r w:rsidR="001A3DFA" w:rsidRPr="00DC1468">
        <w:rPr>
          <w:rFonts w:ascii="Times-Bold" w:hAnsi="Times-Bold" w:cs="Times-Bold"/>
          <w:b/>
          <w:bCs/>
        </w:rPr>
        <w:fldChar w:fldCharType="begin"/>
      </w:r>
      <w:r w:rsidRPr="00DC1468">
        <w:instrText xml:space="preserve"> XE "</w:instrText>
      </w:r>
      <w:r w:rsidRPr="00DC1468">
        <w:rPr>
          <w:rFonts w:ascii="Times-Bold" w:hAnsi="Times-Bold" w:cs="Times-Bold"/>
          <w:bCs/>
          <w:caps/>
        </w:rPr>
        <w:instrText>Required Advisory Statements for Medicine Labels</w:instrText>
      </w:r>
      <w:r w:rsidRPr="00DC1468">
        <w:instrText xml:space="preserve">" </w:instrText>
      </w:r>
      <w:r w:rsidR="001A3DFA" w:rsidRPr="00DC1468">
        <w:rPr>
          <w:rFonts w:ascii="Times-Bold" w:hAnsi="Times-Bold" w:cs="Times-Bold"/>
          <w:b/>
          <w:bCs/>
        </w:rPr>
        <w:fldChar w:fldCharType="end"/>
      </w:r>
      <w:r w:rsidRPr="00DC1468">
        <w:rPr>
          <w:rFonts w:ascii="Times-Bold" w:hAnsi="Times-Bold" w:cs="Times-Bold"/>
          <w:b/>
          <w:bCs/>
        </w:rPr>
        <w:t>”</w:t>
      </w:r>
      <w:r w:rsidRPr="00DC1468">
        <w:t xml:space="preserve"> means the document made under subsection 3(5A) of the </w:t>
      </w:r>
      <w:r w:rsidRPr="00DC1468">
        <w:rPr>
          <w:i/>
        </w:rPr>
        <w:t>Therapeutic Goods Act 1989</w:t>
      </w:r>
      <w:r w:rsidRPr="00DC1468">
        <w:t xml:space="preserve"> by the Therapeutic Goods Administration.</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“Restricted flow insert</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Restricted flow insert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restriction fitted, or moulded, in the neck of a container which:</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cannot readily be removed from the container by manual force; and</w:t>
      </w:r>
    </w:p>
    <w:p w:rsidR="00887640" w:rsidRPr="00DC1468" w:rsidRDefault="00887640" w:rsidP="001D4924">
      <w:pPr>
        <w:pStyle w:val="part1indent21"/>
        <w:spacing w:line="240" w:lineRule="auto"/>
        <w:jc w:val="left"/>
        <w:rPr>
          <w:lang w:val="en-GB"/>
        </w:rPr>
      </w:pPr>
    </w:p>
    <w:p w:rsidR="006A1ACD"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limits the delivery of the contents to drops each of which is not more than 200 microlitres.</w:t>
      </w:r>
    </w:p>
    <w:p w:rsidR="000B144D" w:rsidRDefault="000B144D" w:rsidP="001D4924">
      <w:pPr>
        <w:pStyle w:val="part1indent21"/>
        <w:spacing w:line="240" w:lineRule="auto"/>
        <w:jc w:val="left"/>
        <w:rPr>
          <w:rFonts w:ascii="Times-Bold" w:hAnsi="Times-Bold" w:cs="Times-Bold"/>
          <w:b/>
          <w:bCs/>
          <w:lang w:val="en-GB"/>
        </w:rPr>
      </w:pPr>
    </w:p>
    <w:p w:rsidR="00887640" w:rsidRPr="00DC1468" w:rsidRDefault="00887640" w:rsidP="001D4924">
      <w:pPr>
        <w:pStyle w:val="part1indent21"/>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“Second Schedule Paint</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Second Schedule Paint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paint containing the specified proportion of any substance in the Second Schedule to Appendix I of this Standard.</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“Selected container</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Selected container</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an injection vial having a nominal capacity of ten millilitres or less;</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a single use syringe; or</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(c)</w:t>
      </w:r>
      <w:r w:rsidRPr="00DC1468">
        <w:rPr>
          <w:lang w:val="en-GB"/>
        </w:rPr>
        <w:tab/>
        <w:t>any other container for substances for therapeutic use having a nominal capacity of ten millilitres or less.</w:t>
      </w:r>
    </w:p>
    <w:p w:rsidR="00887640" w:rsidRDefault="00887640" w:rsidP="001D4924">
      <w:pPr>
        <w:pStyle w:val="part1indent21"/>
        <w:spacing w:line="240" w:lineRule="auto"/>
        <w:jc w:val="left"/>
        <w:rPr>
          <w:lang w:val="en-GB"/>
        </w:rPr>
      </w:pPr>
    </w:p>
    <w:p w:rsidR="00887640" w:rsidRPr="00DC1468" w:rsidRDefault="00887640" w:rsidP="001D4924">
      <w:pPr>
        <w:pStyle w:val="part1indent15"/>
        <w:spacing w:line="240" w:lineRule="auto"/>
        <w:jc w:val="left"/>
        <w:rPr>
          <w:lang w:val="en-GB"/>
        </w:rPr>
      </w:pPr>
      <w:r w:rsidRPr="00DC1468">
        <w:tab/>
      </w:r>
      <w:r w:rsidRPr="00DC1468">
        <w:tab/>
      </w:r>
      <w:r w:rsidRPr="00DC1468">
        <w:rPr>
          <w:rFonts w:ascii="Times-Bold" w:hAnsi="Times-Bold" w:cs="Times-Bold"/>
          <w:b/>
          <w:bCs/>
        </w:rPr>
        <w:t>“Solid</w:t>
      </w:r>
      <w:r w:rsidR="001A3DFA" w:rsidRPr="00DC1468">
        <w:rPr>
          <w:rFonts w:ascii="Times-Bold" w:hAnsi="Times-Bold" w:cs="Times-Bold"/>
          <w:b/>
          <w:bCs/>
        </w:rPr>
        <w:fldChar w:fldCharType="begin"/>
      </w:r>
      <w:r w:rsidRPr="00DC1468">
        <w:instrText xml:space="preserve"> XE "</w:instrText>
      </w:r>
      <w:r w:rsidRPr="00DC1468">
        <w:rPr>
          <w:rFonts w:ascii="Times-Bold" w:hAnsi="Times-Bold" w:cs="Times-Bold"/>
          <w:bCs/>
          <w:caps/>
        </w:rPr>
        <w:instrText>Solid</w:instrText>
      </w:r>
      <w:r w:rsidRPr="00DC1468">
        <w:instrText xml:space="preserve">" </w:instrText>
      </w:r>
      <w:r w:rsidR="001A3DFA" w:rsidRPr="00DC1468">
        <w:rPr>
          <w:rFonts w:ascii="Times-Bold" w:hAnsi="Times-Bold" w:cs="Times-Bold"/>
          <w:b/>
          <w:bCs/>
        </w:rPr>
        <w:fldChar w:fldCharType="end"/>
      </w:r>
      <w:r w:rsidRPr="00DC1468">
        <w:rPr>
          <w:rFonts w:ascii="Times-Bold" w:hAnsi="Times-Bold" w:cs="Times-Bold"/>
          <w:b/>
          <w:bCs/>
        </w:rPr>
        <w:t>”</w:t>
      </w:r>
      <w:r w:rsidRPr="00DC1468">
        <w:t xml:space="preserve"> is considered to include “powder” for the purposes of scheduling.</w:t>
      </w:r>
    </w:p>
    <w:p w:rsidR="00887640" w:rsidRPr="00DC1468"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r>
    </w:p>
    <w:p w:rsidR="00887640" w:rsidRPr="00DC1468"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t>“Therapeutic good</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Therapeutic good</w:instrText>
      </w:r>
      <w:r w:rsidRPr="00DC1468">
        <w:rPr>
          <w:caps/>
        </w:rPr>
        <w:instrTex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 xml:space="preserve">” </w:t>
      </w:r>
      <w:r w:rsidRPr="00DC1468">
        <w:rPr>
          <w:rFonts w:ascii="Times-Bold" w:hAnsi="Times-Bold" w:cs="Times-Bold"/>
          <w:bCs/>
          <w:lang w:val="en-GB"/>
        </w:rPr>
        <w:t>has the meaning defined in the</w:t>
      </w:r>
      <w:r w:rsidRPr="00DC1468">
        <w:rPr>
          <w:rFonts w:ascii="Times-Bold" w:hAnsi="Times-Bold" w:cs="Times-Bold"/>
          <w:b/>
          <w:bCs/>
          <w:lang w:val="en-GB"/>
        </w:rPr>
        <w:t xml:space="preserve"> </w:t>
      </w:r>
      <w:r w:rsidRPr="00DC1468">
        <w:rPr>
          <w:rFonts w:ascii="Times-Bold" w:hAnsi="Times-Bold" w:cs="Times-Bold"/>
          <w:bCs/>
          <w:lang w:val="en-GB"/>
        </w:rPr>
        <w:t>Commonwealth</w:t>
      </w:r>
      <w:r w:rsidRPr="00DC1468">
        <w:rPr>
          <w:rFonts w:ascii="Times-Bold" w:hAnsi="Times-Bold" w:cs="Times-Bold"/>
          <w:b/>
          <w:bCs/>
          <w:lang w:val="en-GB"/>
        </w:rPr>
        <w:t xml:space="preserve"> </w:t>
      </w:r>
      <w:r w:rsidRPr="00DC1468">
        <w:rPr>
          <w:rFonts w:ascii="Times-Bold" w:hAnsi="Times-Bold" w:cs="Times-Bold"/>
          <w:bCs/>
          <w:i/>
          <w:lang w:val="en-GB"/>
        </w:rPr>
        <w:t>Therapeutic Goods Act 1989.</w:t>
      </w:r>
    </w:p>
    <w:p w:rsidR="00887640" w:rsidRPr="00DC1468" w:rsidRDefault="00887640" w:rsidP="001D4924">
      <w:pPr>
        <w:pStyle w:val="part1indent15"/>
        <w:spacing w:line="240" w:lineRule="auto"/>
        <w:jc w:val="left"/>
        <w:rPr>
          <w:rFonts w:ascii="Times-Bold" w:hAnsi="Times-Bold" w:cs="Times-Bold"/>
          <w:b/>
          <w:bCs/>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“Therapeutic use</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Therapeutic use</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use in or in connection with:</w:t>
      </w:r>
    </w:p>
    <w:p w:rsidR="00887640" w:rsidRPr="00DC1468" w:rsidRDefault="00887640" w:rsidP="001D4924">
      <w:pPr>
        <w:pStyle w:val="part1indent21"/>
        <w:spacing w:line="240" w:lineRule="auto"/>
        <w:jc w:val="left"/>
        <w:rPr>
          <w:lang w:val="en-GB"/>
        </w:rPr>
      </w:pPr>
    </w:p>
    <w:p w:rsidR="00444176"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preventing, diagnosing, curing or alleviating a disease, ailment, defect or injury in human beings or animals;</w:t>
      </w:r>
    </w:p>
    <w:p w:rsidR="00444176" w:rsidRPr="00DC1468" w:rsidRDefault="00444176" w:rsidP="00444176">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influencing, inhibiting or modifying a physiological process in human beings or animals;</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lastRenderedPageBreak/>
        <w:tab/>
      </w:r>
      <w:r w:rsidRPr="00DC1468">
        <w:rPr>
          <w:lang w:val="en-GB"/>
        </w:rPr>
        <w:tab/>
      </w:r>
      <w:r w:rsidRPr="00DC1468">
        <w:rPr>
          <w:lang w:val="en-GB"/>
        </w:rPr>
        <w:tab/>
        <w:t>(c)</w:t>
      </w:r>
      <w:r w:rsidRPr="00DC1468">
        <w:rPr>
          <w:lang w:val="en-GB"/>
        </w:rPr>
        <w:tab/>
        <w:t>testing the susceptibility of human beings or animals to a disease or ailment;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(d)</w:t>
      </w:r>
      <w:r w:rsidRPr="00DC1468">
        <w:rPr>
          <w:lang w:val="en-GB"/>
        </w:rPr>
        <w:tab/>
        <w:t>influencing, controlling or preventing conception in persons or animals;</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(e)</w:t>
      </w:r>
      <w:r w:rsidRPr="00DC1468">
        <w:rPr>
          <w:lang w:val="en-GB"/>
        </w:rPr>
        <w:tab/>
        <w:t>testing for pregnancy in persons or animals; or</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(f)</w:t>
      </w:r>
      <w:r w:rsidRPr="00DC1468">
        <w:rPr>
          <w:lang w:val="en-GB"/>
        </w:rPr>
        <w:tab/>
        <w:t>the replacement or modification of parts of the anatomy in persons or animals.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“Third Schedule Paint</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Third Schedule Paint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 paint containing the specified proportion of any substance in the Third Schedule to Appendix I of this Standard.</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“Tinter</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Tinter</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any pigment or admixture of pigment with other substances, in powder, semi-solid or liquid form, sold or supplied for the purpose of adding to paint in order to change the colour of the paint.</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“Topical use</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Topical use</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application of a poison for the purpose of producing a localised effect on the surface of the organ or within the tissue to which it is applied.</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“Toy</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Toy</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an object or number of objects manufactured, designed, labelled or marketed as a plaything for a child or children up to the age of fourteen years.</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“Transdermal use</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Transdermal use</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means application to the skin primarily for systemic effect.</w:t>
      </w:r>
    </w:p>
    <w:p w:rsidR="00887640" w:rsidRPr="00DC1468" w:rsidRDefault="00887640" w:rsidP="001D4924">
      <w:pPr>
        <w:pStyle w:val="part1indent15"/>
        <w:spacing w:line="240" w:lineRule="auto"/>
        <w:jc w:val="left"/>
        <w:rPr>
          <w:lang w:val="en-GB"/>
        </w:rPr>
      </w:pPr>
    </w:p>
    <w:p w:rsidR="00887640" w:rsidRPr="00DC1468" w:rsidRDefault="00887640" w:rsidP="001D4924">
      <w:pPr>
        <w:pStyle w:val="part1indent15"/>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t>“Veterinary chemical</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Veterinary chemical</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 xml:space="preserve">” </w:t>
      </w:r>
      <w:r w:rsidRPr="00DC1468">
        <w:rPr>
          <w:rFonts w:ascii="Times-Bold" w:hAnsi="Times-Bold" w:cs="Times-Bold"/>
          <w:bCs/>
          <w:lang w:val="en-GB"/>
        </w:rPr>
        <w:t>means a substance that is represented as being suitable for, or is manufactured, supplied or used for, administration or application to an animal by any means, or consumption by an animal, as a way of directly or indirectly:</w:t>
      </w:r>
    </w:p>
    <w:p w:rsidR="00887640" w:rsidRPr="00DC1468" w:rsidRDefault="00887640" w:rsidP="001D4924">
      <w:pPr>
        <w:pStyle w:val="part1indent15"/>
        <w:spacing w:line="240" w:lineRule="auto"/>
        <w:jc w:val="left"/>
        <w:rPr>
          <w:lang w:val="en-GB"/>
        </w:rPr>
      </w:pPr>
      <w:r w:rsidRPr="00DC1468">
        <w:rPr>
          <w:lang w:val="en-GB"/>
        </w:rPr>
        <w:tab/>
      </w:r>
    </w:p>
    <w:p w:rsidR="00887640" w:rsidRPr="00DC1468" w:rsidRDefault="00887640" w:rsidP="001D4924">
      <w:pPr>
        <w:pStyle w:val="part1indent21"/>
        <w:spacing w:line="240" w:lineRule="auto"/>
        <w:ind w:left="1620" w:hanging="430"/>
        <w:jc w:val="left"/>
        <w:rPr>
          <w:lang w:val="en-GB"/>
        </w:rPr>
      </w:pPr>
      <w:r w:rsidRPr="00DC1468">
        <w:rPr>
          <w:lang w:val="en-GB"/>
        </w:rPr>
        <w:t>(a)</w:t>
      </w:r>
      <w:r w:rsidRPr="00DC1468">
        <w:rPr>
          <w:lang w:val="en-GB"/>
        </w:rPr>
        <w:tab/>
        <w:t>preventing, diagnosing, curing or alleviating a disease or condition in the animal or an infestation of the animal by a pest;</w:t>
      </w:r>
    </w:p>
    <w:p w:rsidR="00887640" w:rsidRPr="00DC1468" w:rsidRDefault="00887640" w:rsidP="001D4924">
      <w:pPr>
        <w:pStyle w:val="part1indent21"/>
        <w:spacing w:line="240" w:lineRule="auto"/>
        <w:ind w:left="1620" w:hanging="430"/>
        <w:jc w:val="left"/>
        <w:rPr>
          <w:lang w:val="en-GB"/>
        </w:rPr>
      </w:pPr>
    </w:p>
    <w:p w:rsidR="00887640" w:rsidRPr="00DC1468" w:rsidRDefault="00887640" w:rsidP="001D4924">
      <w:pPr>
        <w:pStyle w:val="part1indent21"/>
        <w:spacing w:line="240" w:lineRule="auto"/>
        <w:ind w:left="2777"/>
        <w:jc w:val="left"/>
        <w:rPr>
          <w:lang w:val="en-GB"/>
        </w:rPr>
      </w:pPr>
      <w:r w:rsidRPr="00DC1468">
        <w:rPr>
          <w:lang w:val="en-GB"/>
        </w:rPr>
        <w:t>(b)</w:t>
      </w:r>
      <w:r w:rsidRPr="00DC1468">
        <w:rPr>
          <w:lang w:val="en-GB"/>
        </w:rPr>
        <w:tab/>
        <w:t>curing or alleviating an injury suffered by the animal;</w:t>
      </w:r>
    </w:p>
    <w:p w:rsidR="00887640" w:rsidRPr="00DC1468" w:rsidRDefault="00887640" w:rsidP="001D4924">
      <w:pPr>
        <w:pStyle w:val="part1indent21"/>
        <w:spacing w:line="240" w:lineRule="auto"/>
        <w:ind w:left="2777"/>
        <w:jc w:val="left"/>
        <w:rPr>
          <w:lang w:val="en-GB"/>
        </w:rPr>
      </w:pPr>
    </w:p>
    <w:p w:rsidR="00887640" w:rsidRPr="00DC1468" w:rsidRDefault="00887640" w:rsidP="001D4924">
      <w:pPr>
        <w:pStyle w:val="part1indent21"/>
        <w:spacing w:line="240" w:lineRule="auto"/>
        <w:ind w:left="2777"/>
        <w:jc w:val="left"/>
        <w:rPr>
          <w:lang w:val="en-GB"/>
        </w:rPr>
      </w:pPr>
      <w:r w:rsidRPr="00DC1468">
        <w:rPr>
          <w:lang w:val="en-GB"/>
        </w:rPr>
        <w:t>(c)</w:t>
      </w:r>
      <w:r w:rsidRPr="00DC1468">
        <w:rPr>
          <w:lang w:val="en-GB"/>
        </w:rPr>
        <w:tab/>
        <w:t>modifying the physiology of the animal:</w:t>
      </w:r>
    </w:p>
    <w:p w:rsidR="00887640" w:rsidRPr="00DC1468" w:rsidRDefault="00887640" w:rsidP="001D4924">
      <w:pPr>
        <w:pStyle w:val="part1indent21"/>
        <w:spacing w:line="240" w:lineRule="auto"/>
        <w:ind w:left="2777"/>
        <w:jc w:val="left"/>
        <w:rPr>
          <w:lang w:val="en-GB"/>
        </w:rPr>
      </w:pPr>
    </w:p>
    <w:p w:rsidR="00887640" w:rsidRPr="00DC1468" w:rsidRDefault="00887640" w:rsidP="001D4924">
      <w:pPr>
        <w:pStyle w:val="part1indent21"/>
        <w:spacing w:line="240" w:lineRule="auto"/>
        <w:ind w:left="2160" w:hanging="573"/>
        <w:jc w:val="left"/>
        <w:rPr>
          <w:lang w:val="en-GB"/>
        </w:rPr>
      </w:pPr>
      <w:r w:rsidRPr="00DC1468">
        <w:rPr>
          <w:lang w:val="en-GB"/>
        </w:rPr>
        <w:t>(i)</w:t>
      </w:r>
      <w:r w:rsidRPr="00DC1468">
        <w:rPr>
          <w:lang w:val="en-GB"/>
        </w:rPr>
        <w:tab/>
        <w:t>so as to alter its natural development, productivity, quality or reproductive capacity; or</w:t>
      </w:r>
    </w:p>
    <w:p w:rsidR="00887640" w:rsidRPr="00DC1468" w:rsidRDefault="00887640" w:rsidP="001D4924">
      <w:pPr>
        <w:pStyle w:val="part1indent21"/>
        <w:spacing w:line="240" w:lineRule="auto"/>
        <w:ind w:left="2160" w:hanging="573"/>
        <w:jc w:val="left"/>
        <w:rPr>
          <w:lang w:val="en-GB"/>
        </w:rPr>
      </w:pPr>
    </w:p>
    <w:p w:rsidR="00887640" w:rsidRPr="00DC1468" w:rsidRDefault="00887640" w:rsidP="001D4924">
      <w:pPr>
        <w:pStyle w:val="part1indent21"/>
        <w:spacing w:line="240" w:lineRule="auto"/>
        <w:ind w:left="3174"/>
        <w:jc w:val="left"/>
        <w:rPr>
          <w:lang w:val="en-GB"/>
        </w:rPr>
      </w:pPr>
      <w:r w:rsidRPr="00DC1468">
        <w:rPr>
          <w:lang w:val="en-GB"/>
        </w:rPr>
        <w:t>(ii)</w:t>
      </w:r>
      <w:r w:rsidRPr="00DC1468">
        <w:rPr>
          <w:lang w:val="en-GB"/>
        </w:rPr>
        <w:tab/>
        <w:t>so as to make it more manageable;</w:t>
      </w:r>
    </w:p>
    <w:p w:rsidR="00887640" w:rsidRPr="00DC1468" w:rsidRDefault="00887640" w:rsidP="001D4924">
      <w:pPr>
        <w:pStyle w:val="part1indent21"/>
        <w:spacing w:line="240" w:lineRule="auto"/>
        <w:ind w:left="3174"/>
        <w:jc w:val="left"/>
        <w:rPr>
          <w:lang w:val="en-GB"/>
        </w:rPr>
      </w:pPr>
    </w:p>
    <w:p w:rsidR="00887640" w:rsidRPr="00DC1468" w:rsidRDefault="00887640" w:rsidP="001D4924">
      <w:pPr>
        <w:pStyle w:val="part1indent21"/>
        <w:spacing w:line="240" w:lineRule="auto"/>
        <w:ind w:left="2778"/>
        <w:jc w:val="left"/>
        <w:rPr>
          <w:lang w:val="en-GB"/>
        </w:rPr>
      </w:pPr>
      <w:r w:rsidRPr="00DC1468">
        <w:rPr>
          <w:lang w:val="en-GB"/>
        </w:rPr>
        <w:t>(d)</w:t>
      </w:r>
      <w:r w:rsidRPr="00DC1468">
        <w:rPr>
          <w:lang w:val="en-GB"/>
        </w:rPr>
        <w:tab/>
        <w:t>modifying the effect of another veterinary chemical</w:t>
      </w:r>
    </w:p>
    <w:p w:rsidR="00887640" w:rsidRPr="00DC1468" w:rsidRDefault="00887640" w:rsidP="001D4924">
      <w:pPr>
        <w:pStyle w:val="part1indent21"/>
        <w:spacing w:line="240" w:lineRule="auto"/>
        <w:ind w:left="2778"/>
        <w:jc w:val="left"/>
        <w:rPr>
          <w:lang w:val="en-GB"/>
        </w:rPr>
      </w:pPr>
    </w:p>
    <w:p w:rsidR="00887640" w:rsidRPr="00DC1468" w:rsidRDefault="00887640" w:rsidP="001D4924">
      <w:pPr>
        <w:pStyle w:val="part1indent21"/>
        <w:spacing w:line="240" w:lineRule="auto"/>
        <w:ind w:left="1620" w:hanging="429"/>
        <w:jc w:val="left"/>
        <w:rPr>
          <w:lang w:val="en-GB"/>
        </w:rPr>
      </w:pPr>
      <w:r w:rsidRPr="00DC1468">
        <w:rPr>
          <w:lang w:val="en-GB"/>
        </w:rPr>
        <w:t>(e)</w:t>
      </w:r>
      <w:r w:rsidRPr="00DC1468">
        <w:rPr>
          <w:lang w:val="en-GB"/>
        </w:rPr>
        <w:tab/>
        <w:t>any vitamin, mineral substance, or additive, if, and only if, the vitamin, substance or additive is used for a purpose mentioned in paragraph (a), (b), (c) or (d); or</w:t>
      </w:r>
    </w:p>
    <w:p w:rsidR="00887640" w:rsidRPr="00DC1468" w:rsidRDefault="00887640" w:rsidP="001D4924">
      <w:pPr>
        <w:pStyle w:val="part1indent21"/>
        <w:spacing w:line="240" w:lineRule="auto"/>
        <w:ind w:left="1620" w:hanging="429"/>
        <w:jc w:val="left"/>
        <w:rPr>
          <w:lang w:val="en-GB"/>
        </w:rPr>
      </w:pPr>
    </w:p>
    <w:p w:rsidR="00887640" w:rsidRPr="00DC1468" w:rsidRDefault="00887640" w:rsidP="001D4924">
      <w:pPr>
        <w:pStyle w:val="part1indent21"/>
        <w:spacing w:line="240" w:lineRule="auto"/>
        <w:ind w:left="1620" w:hanging="429"/>
        <w:jc w:val="left"/>
        <w:rPr>
          <w:lang w:val="en-GB"/>
        </w:rPr>
      </w:pPr>
      <w:r w:rsidRPr="00DC1468">
        <w:rPr>
          <w:lang w:val="en-GB"/>
        </w:rPr>
        <w:t>(f)</w:t>
      </w:r>
      <w:r w:rsidRPr="00DC1468">
        <w:rPr>
          <w:lang w:val="en-GB"/>
        </w:rPr>
        <w:tab/>
        <w:t xml:space="preserve">any active ingredient included in a product declared by regulation under the </w:t>
      </w:r>
      <w:r w:rsidRPr="00DC1468">
        <w:rPr>
          <w:i/>
          <w:lang w:val="en-GB"/>
        </w:rPr>
        <w:t>Agricultural and Veterinary Chemicals Code Act 1994</w:t>
      </w:r>
      <w:r w:rsidRPr="00DC1468">
        <w:rPr>
          <w:lang w:val="en-GB"/>
        </w:rPr>
        <w:t xml:space="preserve"> to be an veterinary chemical product;</w:t>
      </w:r>
    </w:p>
    <w:p w:rsidR="00887640" w:rsidRPr="00DC1468" w:rsidRDefault="00887640" w:rsidP="001D4924">
      <w:pPr>
        <w:pStyle w:val="part1indent21"/>
        <w:spacing w:line="240" w:lineRule="auto"/>
        <w:jc w:val="left"/>
        <w:rPr>
          <w:lang w:val="en-GB"/>
        </w:rPr>
      </w:pPr>
    </w:p>
    <w:p w:rsidR="00887640" w:rsidRPr="00DC1468" w:rsidRDefault="00887640" w:rsidP="001D4924">
      <w:pPr>
        <w:pStyle w:val="part1indent21"/>
        <w:spacing w:line="240" w:lineRule="auto"/>
        <w:jc w:val="left"/>
        <w:rPr>
          <w:lang w:val="en-GB"/>
        </w:rPr>
      </w:pPr>
      <w:r w:rsidRPr="00DC1468">
        <w:rPr>
          <w:lang w:val="en-GB"/>
        </w:rPr>
        <w:tab/>
      </w:r>
      <w:r w:rsidRPr="00DC1468">
        <w:rPr>
          <w:lang w:val="en-GB"/>
        </w:rPr>
        <w:tab/>
      </w:r>
      <w:r w:rsidRPr="00DC1468">
        <w:rPr>
          <w:lang w:val="en-GB"/>
        </w:rPr>
        <w:tab/>
        <w:t>but does not include:</w:t>
      </w:r>
    </w:p>
    <w:p w:rsidR="0005253B" w:rsidRPr="00DC1468" w:rsidRDefault="0005253B" w:rsidP="001D4924">
      <w:pPr>
        <w:pStyle w:val="part1indent21"/>
        <w:spacing w:line="240" w:lineRule="auto"/>
        <w:jc w:val="left"/>
        <w:rPr>
          <w:lang w:val="en-GB"/>
        </w:rPr>
      </w:pPr>
    </w:p>
    <w:p w:rsidR="005F6E8D" w:rsidRDefault="005F6E8D" w:rsidP="005F6E8D">
      <w:pPr>
        <w:pStyle w:val="part1indent15"/>
        <w:spacing w:line="240" w:lineRule="auto"/>
        <w:jc w:val="left"/>
        <w:rPr>
          <w:lang w:val="en-GB"/>
        </w:rPr>
      </w:pPr>
      <w:r>
        <w:rPr>
          <w:lang w:val="en-GB"/>
        </w:rPr>
        <w:tab/>
      </w:r>
      <w:r>
        <w:rPr>
          <w:lang w:val="en-GB"/>
        </w:rPr>
        <w:tab/>
      </w:r>
      <w:r>
        <w:rPr>
          <w:lang w:val="en-GB"/>
        </w:rPr>
        <w:tab/>
      </w:r>
      <w:r w:rsidR="00887640" w:rsidRPr="00DC1468">
        <w:rPr>
          <w:lang w:val="en-GB"/>
        </w:rPr>
        <w:t>(g)</w:t>
      </w:r>
      <w:r w:rsidR="00887640" w:rsidRPr="00DC1468">
        <w:rPr>
          <w:lang w:val="en-GB"/>
        </w:rPr>
        <w:tab/>
        <w:t>an agricultural chemical.</w:t>
      </w:r>
      <w:r w:rsidRPr="005F6E8D">
        <w:rPr>
          <w:lang w:val="en-GB"/>
        </w:rPr>
        <w:t xml:space="preserve"> </w:t>
      </w:r>
    </w:p>
    <w:p w:rsidR="0026396B" w:rsidRDefault="0026396B" w:rsidP="005F6E8D">
      <w:pPr>
        <w:pStyle w:val="part1indent21"/>
        <w:spacing w:line="240" w:lineRule="auto"/>
        <w:ind w:hanging="737"/>
        <w:jc w:val="left"/>
        <w:rPr>
          <w:rFonts w:ascii="Times-Bold" w:hAnsi="Times-Bold" w:cs="Times-Bold"/>
          <w:b/>
          <w:bCs/>
          <w:lang w:val="en-GB"/>
        </w:rPr>
      </w:pPr>
    </w:p>
    <w:p w:rsidR="00887640" w:rsidRPr="00DC1468" w:rsidRDefault="00887640" w:rsidP="005F6E8D">
      <w:pPr>
        <w:pStyle w:val="part1indent21"/>
        <w:spacing w:line="240" w:lineRule="auto"/>
        <w:ind w:hanging="737"/>
        <w:jc w:val="left"/>
        <w:rPr>
          <w:rFonts w:ascii="Times-Bold" w:hAnsi="Times-Bold" w:cs="Times-Bold"/>
          <w:b/>
          <w:bCs/>
          <w:lang w:val="en-GB"/>
        </w:rPr>
      </w:pPr>
      <w:r w:rsidRPr="00DC1468">
        <w:rPr>
          <w:rFonts w:ascii="Times-Bold" w:hAnsi="Times-Bold" w:cs="Times-Bold"/>
          <w:b/>
          <w:bCs/>
          <w:lang w:val="en-GB"/>
        </w:rPr>
        <w:t>“Veterinary chemical product</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Veterinary chemical product</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 xml:space="preserve">” </w:t>
      </w:r>
      <w:r w:rsidRPr="00DC1468">
        <w:rPr>
          <w:rFonts w:ascii="Times-Bold" w:hAnsi="Times-Bold" w:cs="Times-Bold"/>
          <w:bCs/>
          <w:lang w:val="en-GB"/>
        </w:rPr>
        <w:t xml:space="preserve">has the meaning defined in the </w:t>
      </w:r>
      <w:r w:rsidRPr="00DC1468">
        <w:rPr>
          <w:rFonts w:ascii="Times-Bold" w:hAnsi="Times-Bold" w:cs="Times-Bold"/>
          <w:bCs/>
          <w:i/>
          <w:lang w:val="en-GB"/>
        </w:rPr>
        <w:t>Agricultural and Veterinary Chemicals Code Act 1994</w:t>
      </w:r>
      <w:r w:rsidRPr="00DC1468">
        <w:rPr>
          <w:rFonts w:ascii="Times-Bold" w:hAnsi="Times-Bold" w:cs="Times-Bold"/>
          <w:bCs/>
          <w:lang w:val="en-GB"/>
        </w:rPr>
        <w:t>.</w:t>
      </w:r>
    </w:p>
    <w:p w:rsidR="00887640" w:rsidRPr="00DC1468" w:rsidRDefault="00887640" w:rsidP="001D4924">
      <w:pPr>
        <w:pStyle w:val="part1indent15"/>
        <w:spacing w:line="240" w:lineRule="auto"/>
        <w:jc w:val="left"/>
        <w:rPr>
          <w:lang w:val="en-GB"/>
        </w:rPr>
      </w:pPr>
    </w:p>
    <w:p w:rsidR="00444176" w:rsidRDefault="00887640" w:rsidP="001D4924">
      <w:pPr>
        <w:pStyle w:val="part1indent15"/>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t>“Writing</w:t>
      </w:r>
      <w:r w:rsidR="001A3DFA" w:rsidRPr="00DC1468">
        <w:rPr>
          <w:rFonts w:ascii="Times-Bold" w:hAnsi="Times-Bold" w:cs="Times-Bold"/>
          <w:b/>
          <w:bCs/>
          <w:lang w:val="en-GB"/>
        </w:rPr>
        <w:fldChar w:fldCharType="begin"/>
      </w:r>
      <w:r w:rsidRPr="00DC1468">
        <w:instrText xml:space="preserve"> XE "</w:instrText>
      </w:r>
      <w:r w:rsidRPr="00DC1468">
        <w:rPr>
          <w:rFonts w:ascii="Times-Bold" w:hAnsi="Times-Bold" w:cs="Times-Bold"/>
          <w:bCs/>
          <w:caps/>
          <w:lang w:val="en-GB"/>
        </w:rPr>
        <w:instrText>Writing</w:instrText>
      </w:r>
      <w:r w:rsidRPr="00DC1468">
        <w:instrText xml:space="preserve">" </w:instrText>
      </w:r>
      <w:r w:rsidR="001A3DFA" w:rsidRPr="00DC1468">
        <w:rPr>
          <w:rFonts w:ascii="Times-Bold" w:hAnsi="Times-Bold" w:cs="Times-Bold"/>
          <w:b/>
          <w:bCs/>
          <w:lang w:val="en-GB"/>
        </w:rPr>
        <w:fldChar w:fldCharType="end"/>
      </w:r>
      <w:r w:rsidRPr="00DC1468">
        <w:rPr>
          <w:rFonts w:ascii="Times-Bold" w:hAnsi="Times-Bold" w:cs="Times-Bold"/>
          <w:b/>
          <w:bCs/>
          <w:lang w:val="en-GB"/>
        </w:rPr>
        <w:t>”</w:t>
      </w:r>
      <w:r w:rsidRPr="00DC1468">
        <w:rPr>
          <w:lang w:val="en-GB"/>
        </w:rPr>
        <w:t xml:space="preserve"> includes the visible representation or reproduction of words or figures in any form, and “to write” and “written” have corresponding meanings.</w:t>
      </w:r>
    </w:p>
    <w:p w:rsidR="00DF7F57" w:rsidRDefault="00DF7F57" w:rsidP="00444176">
      <w:pPr>
        <w:pStyle w:val="part1indent21"/>
        <w:spacing w:line="240" w:lineRule="auto"/>
        <w:jc w:val="center"/>
        <w:rPr>
          <w:lang w:val="en-GB"/>
        </w:rPr>
      </w:pPr>
    </w:p>
    <w:p w:rsidR="00887640" w:rsidRPr="00DC1468" w:rsidRDefault="00887640" w:rsidP="001D4924">
      <w:pPr>
        <w:pStyle w:val="part1"/>
        <w:spacing w:line="240" w:lineRule="auto"/>
        <w:jc w:val="left"/>
      </w:pPr>
      <w:r w:rsidRPr="00DC1468">
        <w:tab/>
        <w:t>(2)</w:t>
      </w:r>
      <w:r w:rsidRPr="00DC1468">
        <w:tab/>
        <w:t xml:space="preserve">Unless the contrary intention appears a reference to a substance in a </w:t>
      </w:r>
      <w:r w:rsidR="00BE0518" w:rsidRPr="00DC1468">
        <w:t xml:space="preserve">Schedule </w:t>
      </w:r>
      <w:r w:rsidRPr="00DC1468">
        <w:t xml:space="preserve">or an </w:t>
      </w:r>
      <w:r w:rsidR="00BE0518" w:rsidRPr="00DC1468">
        <w:t xml:space="preserve">Appendix </w:t>
      </w:r>
      <w:r w:rsidRPr="00DC1468">
        <w:t>to this Standard includes:</w:t>
      </w:r>
    </w:p>
    <w:p w:rsidR="00887640" w:rsidRPr="00DC1468" w:rsidRDefault="00887640" w:rsidP="001D4924">
      <w:pPr>
        <w:pStyle w:val="part1"/>
        <w:spacing w:line="240" w:lineRule="auto"/>
        <w:jc w:val="left"/>
      </w:pPr>
      <w:r w:rsidRPr="00DC1468">
        <w:tab/>
      </w:r>
    </w:p>
    <w:p w:rsidR="00887640" w:rsidRPr="00DC1468" w:rsidRDefault="00887640" w:rsidP="001D4924">
      <w:pPr>
        <w:pStyle w:val="part1indent15"/>
        <w:spacing w:line="240" w:lineRule="auto"/>
        <w:jc w:val="left"/>
      </w:pPr>
      <w:r w:rsidRPr="00DC1468">
        <w:lastRenderedPageBreak/>
        <w:tab/>
      </w:r>
      <w:r w:rsidRPr="00DC1468">
        <w:tab/>
        <w:t>(a)</w:t>
      </w:r>
      <w:r w:rsidRPr="00DC1468">
        <w:tab/>
        <w:t>that substance prepared from natural sources or artificially; and</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(b)</w:t>
      </w:r>
      <w:r w:rsidRPr="00DC1468">
        <w:tab/>
        <w:t>where the substance is a plant (other than a plant included in Schedule</w:t>
      </w:r>
      <w:r w:rsidRPr="00DC1468">
        <w:rPr>
          <w:rFonts w:ascii="Microsoft Sans Serif" w:hAnsi="Microsoft Sans Serif" w:cs="Microsoft Sans Serif"/>
        </w:rPr>
        <w:t xml:space="preserve"> </w:t>
      </w:r>
      <w:r w:rsidRPr="00DC1468">
        <w:t>8 or 9), that plant or any part of that plant when packed or prepared for therapeutic use; and</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(c)</w:t>
      </w:r>
      <w:r w:rsidRPr="00DC1468">
        <w:tab/>
        <w:t>every salt, active principle or derivative of the substance, including esters and ethers, and every salt of such an active principle or derivative; and</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(d)</w:t>
      </w:r>
      <w:r w:rsidRPr="00DC1468">
        <w:tab/>
        <w:t>every alkaloid of the substance and every salt of such an alkaloid; and</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(e)</w:t>
      </w:r>
      <w:r w:rsidRPr="00DC1468">
        <w:tab/>
        <w:t>every stereoisomer of the substance and every salt of such a stereoisomer; and</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(f)</w:t>
      </w:r>
      <w:r w:rsidRPr="00DC1468">
        <w:tab/>
        <w:t>every recombinant form of the substance; and</w:t>
      </w:r>
      <w:r w:rsidRPr="00DC1468">
        <w:tab/>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(g)</w:t>
      </w:r>
      <w:r w:rsidRPr="00DC1468">
        <w:tab/>
        <w:t xml:space="preserve">a preparation or admixture containing any proportion of the substance, </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but does not include:</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(h)</w:t>
      </w:r>
      <w:r w:rsidRPr="00DC1468">
        <w:tab/>
        <w:t>a preparation or product included in Appendix A, or a substance and the reason for its entry in Appendix B; or</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(i)</w:t>
      </w:r>
      <w:r w:rsidRPr="00DC1468">
        <w:tab/>
        <w:t>a substance included in Appendix G at a concentration not exceeding the concentration specified in column 2 of that Appendix in respect of that substance; or</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(j)</w:t>
      </w:r>
      <w:r w:rsidRPr="00DC1468">
        <w:tab/>
        <w:t>any other substance included in Schedules 1 to 6, at a concentration not exceeding 10 mg per litre or 10 mg per kilogram, unless that substance is also included in Schedule 7 or 8; or</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(k)</w:t>
      </w:r>
      <w:r w:rsidRPr="00DC1468">
        <w:tab/>
        <w:t xml:space="preserve">any substance present as an impurity in a pesticide, at a concentration at or below the maximum content for that substance, specified for the pesticide in the </w:t>
      </w:r>
      <w:r w:rsidRPr="00DC1468">
        <w:rPr>
          <w:rFonts w:ascii="Times New Roman" w:hAnsi="Times New Roman" w:cs="Times New Roman"/>
          <w:i/>
          <w:iCs/>
        </w:rPr>
        <w:t>Standards for Active Constituents</w:t>
      </w:r>
      <w:r w:rsidRPr="00DC1468">
        <w:rPr>
          <w:rFonts w:ascii="Times New Roman" w:hAnsi="Times New Roman" w:cs="Times New Roman"/>
        </w:rPr>
        <w:t>, as published by the Australian Pesticides and Veterinary Medicines Authority</w:t>
      </w:r>
      <w:r w:rsidRPr="00DC1468">
        <w:t>.</w:t>
      </w:r>
    </w:p>
    <w:p w:rsidR="00887640" w:rsidRPr="00DC1468" w:rsidRDefault="00887640" w:rsidP="001D4924">
      <w:pPr>
        <w:pStyle w:val="part1"/>
        <w:spacing w:line="240" w:lineRule="auto"/>
        <w:jc w:val="left"/>
        <w:rPr>
          <w:lang w:val="en-GB"/>
        </w:rPr>
      </w:pPr>
    </w:p>
    <w:p w:rsidR="00887640" w:rsidRPr="00DC1468" w:rsidRDefault="00887640" w:rsidP="001D4924">
      <w:pPr>
        <w:pStyle w:val="part1"/>
        <w:spacing w:line="240" w:lineRule="auto"/>
        <w:jc w:val="left"/>
      </w:pPr>
      <w:r w:rsidRPr="00DC1468">
        <w:tab/>
        <w:t>(3)</w:t>
      </w:r>
      <w:r w:rsidRPr="00DC1468">
        <w:tab/>
        <w:t xml:space="preserve">Unless the contrary intention appears where a concentration, strength or quantity is specified in a </w:t>
      </w:r>
      <w:r w:rsidR="00535CD4" w:rsidRPr="00DC1468">
        <w:t xml:space="preserve">Schedule </w:t>
      </w:r>
      <w:r w:rsidRPr="00DC1468">
        <w:t xml:space="preserve">or an </w:t>
      </w:r>
      <w:r w:rsidR="00535CD4" w:rsidRPr="00DC1468">
        <w:t xml:space="preserve">Appendix </w:t>
      </w:r>
      <w:r w:rsidRPr="00DC1468">
        <w:t>to this Standard in respect of a substance:</w:t>
      </w:r>
    </w:p>
    <w:p w:rsidR="00887640" w:rsidRPr="00DC1468" w:rsidRDefault="00887640" w:rsidP="001D4924">
      <w:pPr>
        <w:pStyle w:val="part1"/>
        <w:spacing w:line="240" w:lineRule="auto"/>
        <w:jc w:val="left"/>
      </w:pPr>
    </w:p>
    <w:p w:rsidR="00887640" w:rsidRPr="00DC1468" w:rsidRDefault="00887640" w:rsidP="001D4924">
      <w:pPr>
        <w:pStyle w:val="part1indent15"/>
        <w:spacing w:line="240" w:lineRule="auto"/>
        <w:jc w:val="left"/>
      </w:pPr>
      <w:r w:rsidRPr="00DC1468">
        <w:tab/>
      </w:r>
      <w:r w:rsidRPr="00DC1468">
        <w:tab/>
        <w:t>(a)</w:t>
      </w:r>
      <w:r w:rsidRPr="00DC1468">
        <w:tab/>
        <w:t>if the substance is present as a salt, active principle or derivative (including an ester or ether</w:t>
      </w:r>
      <w:r w:rsidR="001A3DFA" w:rsidRPr="00DC1468">
        <w:fldChar w:fldCharType="begin"/>
      </w:r>
      <w:r w:rsidRPr="00DC1468">
        <w:instrText xml:space="preserve"> XE "</w:instrText>
      </w:r>
      <w:r w:rsidRPr="00DC1468">
        <w:rPr>
          <w:caps/>
          <w:lang w:val="en-GB"/>
        </w:rPr>
        <w:instrText>ether</w:instrText>
      </w:r>
      <w:r w:rsidRPr="00DC1468">
        <w:instrText xml:space="preserve">" </w:instrText>
      </w:r>
      <w:r w:rsidR="001A3DFA" w:rsidRPr="00DC1468">
        <w:fldChar w:fldCharType="end"/>
      </w:r>
      <w:r w:rsidRPr="00DC1468">
        <w:t>), the concentration, strength or quantity is calculated as the equivalent amount of the substance that is listed in the Schedule or Appendix; and</w:t>
      </w:r>
    </w:p>
    <w:p w:rsidR="00887640" w:rsidRPr="00DC1468" w:rsidRDefault="00887640" w:rsidP="001D4924">
      <w:pPr>
        <w:pStyle w:val="part1indent15"/>
        <w:spacing w:line="240" w:lineRule="auto"/>
        <w:jc w:val="left"/>
      </w:pPr>
    </w:p>
    <w:p w:rsidR="00887640" w:rsidRPr="00DC1468" w:rsidRDefault="00887640" w:rsidP="001D4924">
      <w:pPr>
        <w:pStyle w:val="part1indent15"/>
        <w:spacing w:line="240" w:lineRule="auto"/>
        <w:jc w:val="left"/>
      </w:pPr>
      <w:r w:rsidRPr="00DC1468">
        <w:tab/>
      </w:r>
      <w:r w:rsidRPr="00DC1468">
        <w:tab/>
        <w:t>(b)</w:t>
      </w:r>
      <w:r w:rsidRPr="00DC1468">
        <w:tab/>
        <w:t>the expression “one per cent” means:</w:t>
      </w:r>
    </w:p>
    <w:p w:rsidR="00887640" w:rsidRPr="00DC1468" w:rsidRDefault="00887640" w:rsidP="001D4924">
      <w:pPr>
        <w:pStyle w:val="part1indent15"/>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(i)</w:t>
      </w:r>
      <w:r w:rsidRPr="00DC1468">
        <w:tab/>
        <w:t>in the case of a liquid preparation, 1 gram of the substance per</w:t>
      </w:r>
      <w:r w:rsidRPr="00DC1468">
        <w:rPr>
          <w:rFonts w:ascii="Microsoft Sans Serif" w:hAnsi="Microsoft Sans Serif" w:cs="Microsoft Sans Serif"/>
        </w:rPr>
        <w:t xml:space="preserve"> </w:t>
      </w:r>
      <w:r w:rsidRPr="00DC1468">
        <w:t>100</w:t>
      </w:r>
      <w:r w:rsidRPr="00DC1468">
        <w:rPr>
          <w:rFonts w:ascii="Microsoft Sans Serif" w:hAnsi="Microsoft Sans Serif" w:cs="Microsoft Sans Serif"/>
        </w:rPr>
        <w:t xml:space="preserve"> </w:t>
      </w:r>
      <w:r w:rsidRPr="00DC1468">
        <w:t>millilitres of the preparation; or</w:t>
      </w:r>
    </w:p>
    <w:p w:rsidR="00887640" w:rsidRPr="00DC1468" w:rsidRDefault="00887640" w:rsidP="001D4924">
      <w:pPr>
        <w:pStyle w:val="part1indent28"/>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(ii)</w:t>
      </w:r>
      <w:r w:rsidRPr="00DC1468">
        <w:tab/>
        <w:t>in the case of a solid, semi-solid or pressurised spray aerosol preparation, 1 gram of the substance per 100 grams of the preparation; and</w:t>
      </w:r>
    </w:p>
    <w:p w:rsidR="00887640" w:rsidRPr="00DC1468" w:rsidRDefault="00887640" w:rsidP="001D4924">
      <w:pPr>
        <w:pStyle w:val="part1indent28"/>
        <w:spacing w:line="240" w:lineRule="auto"/>
        <w:jc w:val="left"/>
      </w:pPr>
    </w:p>
    <w:p w:rsidR="00887640" w:rsidRPr="00DC1468" w:rsidRDefault="00887640" w:rsidP="001D4924">
      <w:pPr>
        <w:pStyle w:val="part1indent21"/>
        <w:spacing w:line="240" w:lineRule="auto"/>
        <w:jc w:val="left"/>
      </w:pPr>
      <w:r w:rsidRPr="00DC1468">
        <w:tab/>
      </w:r>
      <w:r w:rsidRPr="00DC1468">
        <w:tab/>
      </w:r>
      <w:r w:rsidRPr="00DC1468">
        <w:tab/>
        <w:t>(iii)</w:t>
      </w:r>
      <w:r w:rsidRPr="00DC1468">
        <w:tab/>
        <w:t>any expression of greater or lesser percentages shall have a corresponding meaning; and</w:t>
      </w:r>
    </w:p>
    <w:p w:rsidR="00887640" w:rsidRPr="00DC1468" w:rsidRDefault="00887640" w:rsidP="001D4924">
      <w:pPr>
        <w:pStyle w:val="part1indent28"/>
        <w:spacing w:line="240" w:lineRule="auto"/>
        <w:jc w:val="left"/>
      </w:pPr>
    </w:p>
    <w:p w:rsidR="00887640" w:rsidRPr="00DC1468" w:rsidRDefault="00887640" w:rsidP="001D4924">
      <w:pPr>
        <w:pStyle w:val="part1indent15"/>
        <w:spacing w:line="240" w:lineRule="auto"/>
        <w:jc w:val="left"/>
      </w:pPr>
      <w:r w:rsidRPr="00DC1468">
        <w:tab/>
      </w:r>
      <w:r w:rsidRPr="00DC1468">
        <w:tab/>
        <w:t>(c)</w:t>
      </w:r>
      <w:r w:rsidRPr="00DC1468">
        <w:tab/>
        <w:t>in the case of codeine</w:t>
      </w:r>
      <w:r w:rsidR="001A3DFA" w:rsidRPr="00DC1468">
        <w:fldChar w:fldCharType="begin"/>
      </w:r>
      <w:r w:rsidRPr="00DC1468">
        <w:instrText xml:space="preserve"> XE "</w:instrText>
      </w:r>
      <w:r w:rsidRPr="00DC1468">
        <w:rPr>
          <w:caps/>
        </w:rPr>
        <w:instrText>codeine</w:instrText>
      </w:r>
      <w:r w:rsidRPr="00DC1468">
        <w:instrText xml:space="preserve">" </w:instrText>
      </w:r>
      <w:r w:rsidR="001A3DFA" w:rsidRPr="00DC1468">
        <w:fldChar w:fldCharType="end"/>
      </w:r>
      <w:r w:rsidR="00535CD4" w:rsidRPr="00DC1468">
        <w:t>,</w:t>
      </w:r>
      <w:r w:rsidRPr="00DC1468">
        <w:t xml:space="preserve"> such concentration, strength or quantity is calculated as anhydrous codeine.</w:t>
      </w:r>
    </w:p>
    <w:p w:rsidR="00887640" w:rsidRPr="00DC1468" w:rsidRDefault="00887640" w:rsidP="001D4924">
      <w:pPr>
        <w:pStyle w:val="part1"/>
        <w:spacing w:line="240" w:lineRule="auto"/>
        <w:jc w:val="left"/>
        <w:rPr>
          <w:lang w:val="en-GB"/>
        </w:rPr>
      </w:pPr>
    </w:p>
    <w:p w:rsidR="00DF7F57" w:rsidRDefault="00887640" w:rsidP="001D4924">
      <w:pPr>
        <w:pStyle w:val="part1"/>
        <w:spacing w:line="240" w:lineRule="auto"/>
        <w:jc w:val="left"/>
        <w:rPr>
          <w:lang w:val="en-GB"/>
        </w:rPr>
        <w:sectPr w:rsidR="00DF7F57" w:rsidSect="005D7A9B">
          <w:headerReference w:type="default" r:id="rId22"/>
          <w:type w:val="continuous"/>
          <w:pgSz w:w="12240" w:h="15840" w:code="1"/>
          <w:pgMar w:top="1134" w:right="1418" w:bottom="1134" w:left="1418" w:header="567" w:footer="567" w:gutter="0"/>
          <w:cols w:space="720"/>
          <w:docGrid w:linePitch="299"/>
        </w:sectPr>
      </w:pPr>
      <w:r w:rsidRPr="00DC1468">
        <w:rPr>
          <w:lang w:val="en-GB"/>
        </w:rPr>
        <w:tab/>
        <w:t>(4)</w:t>
      </w:r>
      <w:r w:rsidRPr="00DC1468">
        <w:rPr>
          <w:lang w:val="en-GB"/>
        </w:rPr>
        <w:tab/>
        <w:t>A reference to a boiling</w:t>
      </w:r>
      <w:r w:rsidR="001A3DFA" w:rsidRPr="00DC1468">
        <w:rPr>
          <w:lang w:val="en-GB"/>
        </w:rPr>
        <w:fldChar w:fldCharType="begin"/>
      </w:r>
      <w:r w:rsidRPr="00DC1468">
        <w:instrText xml:space="preserve"> XE "BOILING</w:instrText>
      </w:r>
      <w:r w:rsidRPr="00DC1468">
        <w:rPr>
          <w:lang w:val="en-GB"/>
        </w:rPr>
        <w:instrText xml:space="preserve"> TEMPERATURE</w:instrText>
      </w:r>
      <w:r w:rsidRPr="00DC1468">
        <w:instrText xml:space="preserve">" </w:instrText>
      </w:r>
      <w:r w:rsidR="001A3DFA" w:rsidRPr="00DC1468">
        <w:rPr>
          <w:lang w:val="en-GB"/>
        </w:rPr>
        <w:fldChar w:fldCharType="end"/>
      </w:r>
      <w:r w:rsidRPr="00DC1468">
        <w:rPr>
          <w:lang w:val="en-GB"/>
        </w:rPr>
        <w:t xml:space="preserve"> or distillation</w:t>
      </w:r>
      <w:r w:rsidR="001A3DFA" w:rsidRPr="00DC1468">
        <w:rPr>
          <w:lang w:val="en-GB"/>
        </w:rPr>
        <w:fldChar w:fldCharType="begin"/>
      </w:r>
      <w:r w:rsidRPr="00DC1468">
        <w:instrText xml:space="preserve"> XE "</w:instrText>
      </w:r>
      <w:r w:rsidRPr="00DC1468">
        <w:rPr>
          <w:lang w:val="en-GB"/>
        </w:rPr>
        <w:instrText>DISTILLATION TEMPERATURE</w:instrText>
      </w:r>
      <w:r w:rsidRPr="00DC1468">
        <w:instrText xml:space="preserve">" </w:instrText>
      </w:r>
      <w:r w:rsidR="001A3DFA" w:rsidRPr="00DC1468">
        <w:rPr>
          <w:lang w:val="en-GB"/>
        </w:rPr>
        <w:fldChar w:fldCharType="end"/>
      </w:r>
      <w:r w:rsidRPr="00DC1468">
        <w:rPr>
          <w:lang w:val="en-GB"/>
        </w:rPr>
        <w:t xml:space="preserve"> temperature in the </w:t>
      </w:r>
      <w:r w:rsidR="00535CD4" w:rsidRPr="00DC1468">
        <w:rPr>
          <w:lang w:val="en-GB"/>
        </w:rPr>
        <w:t xml:space="preserve">Schedules </w:t>
      </w:r>
      <w:r w:rsidRPr="00DC1468">
        <w:rPr>
          <w:lang w:val="en-GB"/>
        </w:rPr>
        <w:t>means that temperature at an atmospheric pressure of 101.325 kPa (760 millimetres of mercury</w:t>
      </w:r>
      <w:r w:rsidR="001A3DFA" w:rsidRPr="00DC1468">
        <w:rPr>
          <w:lang w:val="en-GB"/>
        </w:rPr>
        <w:fldChar w:fldCharType="begin"/>
      </w:r>
      <w:r w:rsidRPr="00DC1468">
        <w:instrText xml:space="preserve"> XE "</w:instrText>
      </w:r>
      <w:r w:rsidRPr="00DC1468">
        <w:rPr>
          <w:caps/>
        </w:rPr>
        <w:instrText>mercury</w:instrText>
      </w:r>
      <w:r w:rsidRPr="00DC1468">
        <w:instrText xml:space="preserve">" </w:instrText>
      </w:r>
      <w:r w:rsidR="001A3DFA" w:rsidRPr="00DC1468">
        <w:rPr>
          <w:lang w:val="en-GB"/>
        </w:rPr>
        <w:fldChar w:fldCharType="end"/>
      </w:r>
      <w:r w:rsidRPr="00DC1468">
        <w:rPr>
          <w:lang w:val="en-GB"/>
        </w:rPr>
        <w:t>).</w:t>
      </w:r>
    </w:p>
    <w:p w:rsidR="00887640" w:rsidRDefault="00887640" w:rsidP="0005253B">
      <w:pPr>
        <w:pStyle w:val="part1"/>
        <w:spacing w:line="240" w:lineRule="auto"/>
        <w:jc w:val="center"/>
        <w:rPr>
          <w:b/>
          <w:sz w:val="24"/>
          <w:szCs w:val="24"/>
        </w:rPr>
      </w:pPr>
      <w:r w:rsidRPr="0005253B">
        <w:rPr>
          <w:b/>
          <w:sz w:val="24"/>
          <w:szCs w:val="24"/>
        </w:rPr>
        <w:lastRenderedPageBreak/>
        <w:t>PART 2</w:t>
      </w:r>
    </w:p>
    <w:p w:rsidR="005D7A9B" w:rsidRDefault="005D7A9B" w:rsidP="0005253B">
      <w:pPr>
        <w:pStyle w:val="part1"/>
        <w:spacing w:line="240" w:lineRule="auto"/>
        <w:jc w:val="center"/>
        <w:rPr>
          <w:b/>
          <w:sz w:val="24"/>
          <w:szCs w:val="24"/>
        </w:rPr>
        <w:sectPr w:rsidR="005D7A9B" w:rsidSect="005D7A9B">
          <w:headerReference w:type="default" r:id="rId23"/>
          <w:type w:val="nextColumn"/>
          <w:pgSz w:w="12240" w:h="15840" w:code="1"/>
          <w:pgMar w:top="1134" w:right="1418" w:bottom="1134" w:left="1418" w:header="567" w:footer="567" w:gutter="0"/>
          <w:cols w:space="720"/>
          <w:docGrid w:linePitch="299"/>
        </w:sectPr>
      </w:pPr>
    </w:p>
    <w:p w:rsidR="005D7A9B" w:rsidRDefault="005D7A9B" w:rsidP="0005253B">
      <w:pPr>
        <w:pStyle w:val="part1"/>
        <w:spacing w:line="240" w:lineRule="auto"/>
        <w:jc w:val="center"/>
        <w:rPr>
          <w:b/>
          <w:sz w:val="24"/>
          <w:szCs w:val="24"/>
        </w:rPr>
      </w:pPr>
    </w:p>
    <w:p w:rsidR="00887640" w:rsidRDefault="00887640" w:rsidP="00887640">
      <w:pPr>
        <w:pStyle w:val="ChapterHeading"/>
        <w:spacing w:line="240" w:lineRule="auto"/>
        <w:rPr>
          <w:lang w:val="en-GB"/>
        </w:rPr>
      </w:pPr>
      <w:r>
        <w:rPr>
          <w:lang w:val="en-GB"/>
        </w:rPr>
        <w:t>LABELS AND CONTAINERS</w:t>
      </w:r>
    </w:p>
    <w:p w:rsidR="00DF7F57" w:rsidRDefault="00DF7F57" w:rsidP="00887640">
      <w:pPr>
        <w:pStyle w:val="ChapterHeading"/>
        <w:spacing w:line="240" w:lineRule="auto"/>
        <w:rPr>
          <w:lang w:val="en-GB"/>
        </w:rPr>
      </w:pPr>
    </w:p>
    <w:p w:rsidR="00887640" w:rsidRDefault="00887640" w:rsidP="00887640">
      <w:pPr>
        <w:pStyle w:val="ChapterHeading"/>
        <w:spacing w:line="240" w:lineRule="auto"/>
        <w:rPr>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LABELS</w:t>
      </w:r>
      <w:r w:rsidR="001A3DFA" w:rsidRPr="00DC1468">
        <w:rPr>
          <w:b w:val="0"/>
          <w:sz w:val="20"/>
          <w:szCs w:val="20"/>
          <w:lang w:val="en-GB"/>
        </w:rPr>
        <w:fldChar w:fldCharType="begin"/>
      </w:r>
      <w:r w:rsidRPr="00DC1468">
        <w:rPr>
          <w:b w:val="0"/>
          <w:sz w:val="20"/>
          <w:szCs w:val="20"/>
        </w:rPr>
        <w:instrText xml:space="preserve"> XE "</w:instrText>
      </w:r>
      <w:r w:rsidRPr="00DC1468">
        <w:rPr>
          <w:b w:val="0"/>
          <w:sz w:val="20"/>
          <w:szCs w:val="20"/>
          <w:lang w:val="en-GB"/>
        </w:rPr>
        <w:instrText>LABELS</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2</w:t>
      </w:r>
      <w:r w:rsidRPr="00DC1468">
        <w:rPr>
          <w:lang w:val="en-GB"/>
        </w:rPr>
        <w:t>.</w:t>
      </w:r>
      <w:r w:rsidRPr="00DC1468">
        <w:rPr>
          <w:lang w:val="en-GB"/>
        </w:rPr>
        <w:tab/>
        <w:t xml:space="preserve">A person must not sell or supply a poison unless it is labelled in accordance with paragraphs 3 to 19 of this Standard. </w:t>
      </w:r>
    </w:p>
    <w:p w:rsidR="00887640" w:rsidRPr="00DC1468" w:rsidRDefault="00887640" w:rsidP="001D4924">
      <w:pPr>
        <w:pStyle w:val="part2"/>
        <w:spacing w:line="240" w:lineRule="auto"/>
        <w:jc w:val="left"/>
        <w:rPr>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General requirements</w:t>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3.</w:t>
      </w:r>
      <w:r w:rsidRPr="00DC1468">
        <w:rPr>
          <w:lang w:val="en-GB"/>
        </w:rPr>
        <w:tab/>
        <w:t>Any word, expression or statement required by this Standard to be written on a label or container must be written:</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on the outside face of the label or container;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in the English language;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(3)</w:t>
      </w:r>
      <w:r w:rsidRPr="00DC1468">
        <w:rPr>
          <w:lang w:val="en-GB"/>
        </w:rPr>
        <w:tab/>
        <w:t>in durable characters;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(4)</w:t>
      </w:r>
      <w:r w:rsidRPr="00DC1468">
        <w:rPr>
          <w:lang w:val="en-GB"/>
        </w:rPr>
        <w:tab/>
        <w:t>in a colour or colours to provide a distinct contrast to the background colour;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(5)</w:t>
      </w:r>
      <w:r w:rsidRPr="00DC1468">
        <w:rPr>
          <w:lang w:val="en-GB"/>
        </w:rPr>
        <w:tab/>
        <w:t>in letters at least 1.5 millimetres in height.</w:t>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4.</w:t>
      </w:r>
      <w:r w:rsidRPr="00DC1468">
        <w:rPr>
          <w:lang w:val="en-GB"/>
        </w:rPr>
        <w:tab/>
        <w:t>Subparagraph 3(5) does not apply to a word, expression or statement on a container which has a capacity of 20 millilitres or less, or on the label of such a container if:</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an appropriate authority approves the use of smaller letters;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the letters are at least 1 millimetre in height.</w:t>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5.</w:t>
      </w:r>
      <w:r w:rsidRPr="00DC1468">
        <w:rPr>
          <w:lang w:val="en-GB"/>
        </w:rPr>
        <w:tab/>
        <w:t xml:space="preserve">The label must be printed on, or securely attached to: </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the outside of the immediate container;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if the immediate container is enclosed in a primary pack, the outside of that primary pack.</w:t>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Immediate wrapper</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Immediate wrapper</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part21stlevel"/>
        <w:spacing w:line="240" w:lineRule="auto"/>
        <w:jc w:val="left"/>
        <w:rPr>
          <w:lang w:val="en-GB"/>
        </w:rPr>
      </w:pPr>
      <w:r w:rsidRPr="00DC1468">
        <w:rPr>
          <w:rFonts w:ascii="Times-Bold" w:hAnsi="Times-Bold" w:cs="Times-Bold"/>
          <w:b/>
          <w:bCs/>
          <w:lang w:val="en-GB"/>
        </w:rPr>
        <w:t>6.</w:t>
      </w:r>
      <w:r w:rsidRPr="00DC1468">
        <w:rPr>
          <w:lang w:val="en-GB"/>
        </w:rPr>
        <w:tab/>
        <w:t>(1)</w:t>
      </w:r>
      <w:r w:rsidRPr="00DC1468">
        <w:rPr>
          <w:lang w:val="en-GB"/>
        </w:rPr>
        <w:tab/>
        <w:t>A poison enclosed in an immediate wrapper must be contained in a primary pack labelled in accordance with paragraph 7 of this Standard;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the immediate wrapper must be conspicuously labelled with:</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the name of the manufacturer or distributor or the brand name or trade name used exclusively by the manufacturer or distributor for that poison; and</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the approved name of the poison; and</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(c)</w:t>
      </w:r>
      <w:r w:rsidRPr="00DC1468">
        <w:rPr>
          <w:lang w:val="en-GB"/>
        </w:rPr>
        <w:tab/>
        <w:t xml:space="preserve">a statement of the quantity or strength of the poison in accordance with </w:t>
      </w:r>
      <w:r w:rsidRPr="00DC1468">
        <w:rPr>
          <w:lang w:val="en-GB"/>
        </w:rPr>
        <w:br/>
        <w:t>paragraph 8.</w:t>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Primary packs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Primary packs</w:instrText>
      </w:r>
      <w:r w:rsidRPr="00DC1468">
        <w:rPr>
          <w:b w:val="0"/>
          <w:sz w:val="20"/>
          <w:szCs w:val="20"/>
        </w:rPr>
        <w:instrText xml:space="preserve">" </w:instrText>
      </w:r>
      <w:r w:rsidR="001A3DFA" w:rsidRPr="00DC1468">
        <w:rPr>
          <w:b w:val="0"/>
          <w:sz w:val="20"/>
          <w:szCs w:val="20"/>
          <w:lang w:val="en-GB"/>
        </w:rPr>
        <w:fldChar w:fldCharType="end"/>
      </w:r>
      <w:r w:rsidRPr="00DC1468">
        <w:rPr>
          <w:sz w:val="20"/>
          <w:szCs w:val="20"/>
          <w:lang w:val="en-GB"/>
        </w:rPr>
        <w:t xml:space="preserve"> and immediate containers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immediate containers</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rFonts w:ascii="Times-Bold" w:hAnsi="Times-Bold" w:cs="Times-Bold"/>
          <w:b/>
          <w:bCs/>
          <w:lang w:val="en-GB"/>
        </w:rPr>
        <w:t>7.</w:t>
      </w:r>
      <w:r w:rsidRPr="00DC1468">
        <w:rPr>
          <w:lang w:val="en-GB"/>
        </w:rPr>
        <w:tab/>
        <w:t>(1)</w:t>
      </w:r>
      <w:r w:rsidRPr="00DC1468">
        <w:rPr>
          <w:lang w:val="en-GB"/>
        </w:rPr>
        <w:tab/>
        <w:t>The primary pack and immediate container of a poison must be labelled as follows:</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 xml:space="preserve">with the signal word or words relating to the Schedule in which the poison is included and the purpose </w:t>
      </w:r>
      <w:r w:rsidRPr="00DC1468">
        <w:rPr>
          <w:lang w:val="en-GB"/>
        </w:rPr>
        <w:lastRenderedPageBreak/>
        <w:t>for which it is to be used, as shown in the following table:</w:t>
      </w:r>
    </w:p>
    <w:p w:rsidR="00887640" w:rsidRPr="00DC1468" w:rsidRDefault="005D4D14" w:rsidP="005D4D14">
      <w:pPr>
        <w:pStyle w:val="part1"/>
        <w:spacing w:line="240" w:lineRule="auto"/>
        <w:jc w:val="center"/>
        <w:rPr>
          <w:lang w:val="en-GB"/>
        </w:rPr>
      </w:pPr>
      <w:r w:rsidRPr="00DC1468">
        <w:rPr>
          <w:lang w:val="en-GB"/>
        </w:rPr>
        <w:t xml:space="preserve"> </w:t>
      </w:r>
    </w:p>
    <w:p w:rsidR="00887640" w:rsidRPr="00DC1468" w:rsidRDefault="005D4D14" w:rsidP="001D4924">
      <w:pPr>
        <w:pStyle w:val="part2"/>
        <w:tabs>
          <w:tab w:val="clear" w:pos="454"/>
          <w:tab w:val="clear" w:pos="850"/>
          <w:tab w:val="clear" w:pos="1587"/>
          <w:tab w:val="clear" w:pos="2098"/>
          <w:tab w:val="clear" w:pos="3969"/>
          <w:tab w:val="center" w:pos="2835"/>
          <w:tab w:val="center" w:pos="5102"/>
        </w:tabs>
        <w:spacing w:line="240" w:lineRule="auto"/>
        <w:ind w:left="0" w:firstLine="0"/>
        <w:jc w:val="left"/>
        <w:rPr>
          <w:lang w:val="en-GB"/>
        </w:rPr>
      </w:pPr>
      <w:r>
        <w:rPr>
          <w:lang w:val="en-GB"/>
        </w:rPr>
        <w:tab/>
      </w:r>
      <w:r w:rsidR="00887640" w:rsidRPr="00DC1468">
        <w:rPr>
          <w:lang w:val="en-GB"/>
        </w:rPr>
        <w:t>Schedule</w:t>
      </w:r>
      <w:r w:rsidR="00887640" w:rsidRPr="00DC1468">
        <w:rPr>
          <w:lang w:val="en-GB"/>
        </w:rPr>
        <w:tab/>
        <w:t>Purpose</w:t>
      </w:r>
      <w:r w:rsidR="00887640" w:rsidRPr="00DC1468">
        <w:rPr>
          <w:lang w:val="en-GB"/>
        </w:rPr>
        <w:tab/>
        <w:t>Signal words required</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891"/>
          <w:tab w:val="left" w:pos="510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r w:rsidRPr="00DC1468">
        <w:rPr>
          <w:lang w:val="en-GB"/>
        </w:rPr>
        <w:tab/>
        <w:t>2</w:t>
      </w:r>
      <w:r w:rsidRPr="00DC1468">
        <w:rPr>
          <w:lang w:val="en-GB"/>
        </w:rPr>
        <w:tab/>
        <w:t>for any purpose</w:t>
      </w:r>
      <w:r w:rsidRPr="00DC1468">
        <w:rPr>
          <w:lang w:val="en-GB"/>
        </w:rPr>
        <w:tab/>
      </w:r>
      <w:r w:rsidRPr="00DC1468">
        <w:rPr>
          <w:rFonts w:ascii="Arial-BoldMT" w:hAnsi="Arial-BoldMT" w:cs="Arial-BoldMT"/>
          <w:b/>
          <w:bCs/>
          <w:lang w:val="en-GB"/>
        </w:rPr>
        <w:t>PHARMACY MEDICINE</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r w:rsidRPr="00DC1468">
        <w:rPr>
          <w:lang w:val="en-GB"/>
        </w:rPr>
        <w:tab/>
        <w:t>3</w:t>
      </w:r>
      <w:r w:rsidRPr="00DC1468">
        <w:rPr>
          <w:lang w:val="en-GB"/>
        </w:rPr>
        <w:tab/>
        <w:t>for any purpose</w:t>
      </w:r>
      <w:r w:rsidRPr="00DC1468">
        <w:rPr>
          <w:lang w:val="en-GB"/>
        </w:rPr>
        <w:tab/>
      </w:r>
      <w:r w:rsidRPr="00DC1468">
        <w:rPr>
          <w:rFonts w:ascii="Arial-BoldMT" w:hAnsi="Arial-BoldMT" w:cs="Arial-BoldMT"/>
          <w:b/>
          <w:bCs/>
          <w:lang w:val="en-GB"/>
        </w:rPr>
        <w:t>PHARMACIST ONLY MEDICINE</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Times-Bold" w:hAnsi="Times-Bold" w:cs="Times-Bold"/>
          <w:b/>
          <w:bCs/>
          <w:lang w:val="en-GB"/>
        </w:rPr>
      </w:pPr>
      <w:r w:rsidRPr="00DC1468">
        <w:rPr>
          <w:lang w:val="en-GB"/>
        </w:rPr>
        <w:tab/>
        <w:t>4</w:t>
      </w:r>
      <w:r w:rsidRPr="00DC1468">
        <w:rPr>
          <w:lang w:val="en-GB"/>
        </w:rPr>
        <w:tab/>
        <w:t>for human use</w:t>
      </w:r>
      <w:r w:rsidRPr="00DC1468">
        <w:rPr>
          <w:lang w:val="en-GB"/>
        </w:rPr>
        <w:tab/>
      </w:r>
      <w:r w:rsidRPr="00DC1468">
        <w:rPr>
          <w:rFonts w:ascii="Arial-BoldMT" w:hAnsi="Arial-BoldMT" w:cs="Arial-BoldMT"/>
          <w:b/>
          <w:bCs/>
          <w:lang w:val="en-GB"/>
        </w:rPr>
        <w:t>PRESCRIPTION ONLY MEDICINE</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rFonts w:ascii="ArialMT" w:hAnsi="ArialMT" w:cs="ArialMT"/>
          <w:lang w:val="en-GB"/>
        </w:rPr>
      </w:pPr>
      <w:r w:rsidRPr="00DC1468">
        <w:rPr>
          <w:lang w:val="en-GB"/>
        </w:rPr>
        <w:tab/>
        <w:t>4</w:t>
      </w:r>
      <w:r w:rsidRPr="00DC1468">
        <w:rPr>
          <w:lang w:val="en-GB"/>
        </w:rPr>
        <w:tab/>
        <w:t>for animal use</w:t>
      </w:r>
      <w:r w:rsidRPr="00DC1468">
        <w:rPr>
          <w:lang w:val="en-GB"/>
        </w:rPr>
        <w:tab/>
      </w:r>
      <w:r w:rsidRPr="00DC1468">
        <w:rPr>
          <w:rFonts w:ascii="Arial-BoldMT" w:hAnsi="Arial-BoldMT" w:cs="Arial-BoldMT"/>
          <w:b/>
          <w:bCs/>
          <w:lang w:val="en-GB"/>
        </w:rPr>
        <w:t>PRESCRIPTION ANIMAL REMEDY</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r w:rsidRPr="00DC1468">
        <w:rPr>
          <w:lang w:val="en-GB"/>
        </w:rPr>
        <w:tab/>
        <w:t>5</w:t>
      </w:r>
      <w:r w:rsidRPr="00DC1468">
        <w:rPr>
          <w:lang w:val="en-GB"/>
        </w:rPr>
        <w:tab/>
        <w:t>for any purpose</w:t>
      </w:r>
      <w:r w:rsidRPr="00DC1468">
        <w:rPr>
          <w:lang w:val="en-GB"/>
        </w:rPr>
        <w:tab/>
      </w:r>
      <w:r w:rsidRPr="00DC1468">
        <w:rPr>
          <w:rFonts w:ascii="Arial-BoldMT" w:hAnsi="Arial-BoldMT" w:cs="Arial-BoldMT"/>
          <w:b/>
          <w:bCs/>
          <w:lang w:val="en-GB"/>
        </w:rPr>
        <w:t>CAUTION</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r w:rsidRPr="00DC1468">
        <w:rPr>
          <w:rFonts w:ascii="Times-Bold" w:hAnsi="Times-Bold" w:cs="Times-Bold"/>
          <w:b/>
          <w:bCs/>
          <w:lang w:val="en-GB"/>
        </w:rPr>
        <w:tab/>
      </w:r>
      <w:r w:rsidRPr="00DC1468">
        <w:rPr>
          <w:lang w:val="en-GB"/>
        </w:rPr>
        <w:t>6</w:t>
      </w:r>
      <w:r w:rsidRPr="00DC1468">
        <w:rPr>
          <w:lang w:val="en-GB"/>
        </w:rPr>
        <w:tab/>
        <w:t>for any purpose</w:t>
      </w:r>
      <w:r w:rsidRPr="00DC1468">
        <w:rPr>
          <w:lang w:val="en-GB"/>
        </w:rPr>
        <w:tab/>
      </w:r>
      <w:r w:rsidRPr="00DC1468">
        <w:rPr>
          <w:rFonts w:ascii="Arial-BoldMT" w:hAnsi="Arial-BoldMT" w:cs="Arial-BoldMT"/>
          <w:b/>
          <w:bCs/>
          <w:lang w:val="en-GB"/>
        </w:rPr>
        <w:t>POISON</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r w:rsidRPr="00DC1468">
        <w:rPr>
          <w:rFonts w:ascii="Times-Bold" w:hAnsi="Times-Bold" w:cs="Times-Bold"/>
          <w:b/>
          <w:bCs/>
          <w:lang w:val="en-GB"/>
        </w:rPr>
        <w:tab/>
      </w:r>
      <w:r w:rsidRPr="00DC1468">
        <w:rPr>
          <w:lang w:val="en-GB"/>
        </w:rPr>
        <w:t>7</w:t>
      </w:r>
      <w:r w:rsidRPr="00DC1468">
        <w:rPr>
          <w:lang w:val="en-GB"/>
        </w:rPr>
        <w:tab/>
        <w:t>for any purpose</w:t>
      </w:r>
      <w:r w:rsidRPr="00DC1468">
        <w:rPr>
          <w:lang w:val="en-GB"/>
        </w:rPr>
        <w:tab/>
      </w:r>
      <w:r w:rsidRPr="00DC1468">
        <w:rPr>
          <w:rFonts w:ascii="Arial-BoldMT" w:hAnsi="Arial-BoldMT" w:cs="Arial-BoldMT"/>
          <w:b/>
          <w:bCs/>
          <w:lang w:val="en-GB"/>
        </w:rPr>
        <w:t>DANGEROUS POISON</w:t>
      </w: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p>
    <w:p w:rsidR="00887640" w:rsidRPr="00DC1468" w:rsidRDefault="00887640" w:rsidP="001D4924">
      <w:pPr>
        <w:pStyle w:val="part2"/>
        <w:tabs>
          <w:tab w:val="clear" w:pos="454"/>
          <w:tab w:val="clear" w:pos="850"/>
          <w:tab w:val="clear" w:pos="1191"/>
          <w:tab w:val="clear" w:pos="1587"/>
          <w:tab w:val="clear" w:pos="2098"/>
          <w:tab w:val="clear" w:pos="3969"/>
          <w:tab w:val="left" w:pos="1417"/>
          <w:tab w:val="left" w:pos="2211"/>
          <w:tab w:val="left" w:pos="3742"/>
        </w:tabs>
        <w:spacing w:line="240" w:lineRule="auto"/>
        <w:ind w:left="0" w:firstLine="0"/>
        <w:jc w:val="left"/>
        <w:rPr>
          <w:lang w:val="en-GB"/>
        </w:rPr>
      </w:pPr>
      <w:r w:rsidRPr="00DC1468">
        <w:rPr>
          <w:lang w:val="en-GB"/>
        </w:rPr>
        <w:tab/>
        <w:t>8</w:t>
      </w:r>
      <w:r w:rsidRPr="00DC1468">
        <w:rPr>
          <w:lang w:val="en-GB"/>
        </w:rPr>
        <w:tab/>
        <w:t>for any purpose</w:t>
      </w:r>
      <w:r w:rsidRPr="00DC1468">
        <w:rPr>
          <w:lang w:val="en-GB"/>
        </w:rPr>
        <w:tab/>
      </w:r>
      <w:r w:rsidRPr="00DC1468">
        <w:rPr>
          <w:rFonts w:ascii="Arial-BoldMT" w:hAnsi="Arial-BoldMT" w:cs="Arial-BoldMT"/>
          <w:b/>
          <w:bCs/>
          <w:lang w:val="en-GB"/>
        </w:rPr>
        <w:t>CONTROLLED DRUG</w:t>
      </w:r>
    </w:p>
    <w:p w:rsidR="00887640" w:rsidRPr="00DC1468" w:rsidRDefault="00887640" w:rsidP="001D4924">
      <w:pPr>
        <w:pStyle w:val="part2"/>
        <w:spacing w:line="240" w:lineRule="auto"/>
        <w:jc w:val="left"/>
      </w:pPr>
    </w:p>
    <w:p w:rsidR="00887640" w:rsidRPr="00DC1468" w:rsidRDefault="00887640" w:rsidP="001D4924">
      <w:pPr>
        <w:pStyle w:val="part2"/>
        <w:spacing w:line="240" w:lineRule="auto"/>
        <w:jc w:val="left"/>
        <w:rPr>
          <w:lang w:val="en-GB"/>
        </w:rPr>
      </w:pPr>
      <w:r w:rsidRPr="00DC1468">
        <w:rPr>
          <w:lang w:val="en-GB"/>
        </w:rPr>
        <w:tab/>
      </w:r>
      <w:r w:rsidRPr="00DC1468">
        <w:rPr>
          <w:lang w:val="en-GB"/>
        </w:rPr>
        <w:tab/>
      </w:r>
      <w:r w:rsidRPr="00DC1468">
        <w:rPr>
          <w:lang w:val="en-GB"/>
        </w:rPr>
        <w:tab/>
        <w:t>written:</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on the first line or lines of the main label;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 bold-face sans serif capital letters of uniform thickness;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in letters at least half the height of the largest letter or numeral on the label but need not be larger than:</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 xml:space="preserve">6 millimetres on labels for packages having a nominal capacity of </w:t>
      </w:r>
      <w:r w:rsidRPr="00DC1468">
        <w:rPr>
          <w:lang w:val="en-GB"/>
        </w:rPr>
        <w:br/>
        <w:t>2 litres or less; or</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 xml:space="preserve">15 millimetres on labels for packages having a nominal capacity of more than 2 litres; and  </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if the poison:</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is a Schedule 5 poison, with nothing, other than a Class label as specified in the</w:t>
      </w:r>
      <w:r w:rsidRPr="00DC1468">
        <w:rPr>
          <w:rFonts w:ascii="Times New Roman" w:hAnsi="Times New Roman" w:cs="Times New Roman"/>
          <w:lang w:val="en-GB"/>
        </w:rPr>
        <w:t xml:space="preserv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lang w:val="en-GB"/>
        </w:rPr>
        <w:t xml:space="preserve"> or a statement of the principal hazard of the poison, written on that line; o</w:t>
      </w:r>
      <w:r w:rsidRPr="00DC1468">
        <w:rPr>
          <w:lang w:val="en-GB"/>
        </w:rPr>
        <w:t>r</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 xml:space="preserve">is not a Schedule 5 poison, with nothing, other than a Class label as </w:t>
      </w:r>
      <w:r w:rsidRPr="00DC1468">
        <w:rPr>
          <w:rFonts w:ascii="Times New Roman" w:hAnsi="Times New Roman" w:cs="Times New Roman"/>
          <w:lang w:val="en-GB"/>
        </w:rPr>
        <w:t xml:space="preserve">specified in the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lang w:val="en-GB"/>
        </w:rPr>
        <w:t>, written on that line</w:t>
      </w:r>
      <w:r w:rsidRPr="00DC1468">
        <w:rPr>
          <w:lang w:val="en-GB"/>
        </w:rPr>
        <w:t>;</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if the poison is a Schedule 8 poison,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POSSESSION WITHOUT AUTHORITY ILLEGAL</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on a separate line or lines immediately below the signal words required by subparagraph 7(1)(a);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 bold-face sans serif capital letters of uniform thickness;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 xml:space="preserve">in letters at least </w:t>
      </w:r>
      <w:r w:rsidR="005E1D86" w:rsidRPr="00DC1468">
        <w:rPr>
          <w:lang w:val="en-GB"/>
        </w:rPr>
        <w:t>four-</w:t>
      </w:r>
      <w:r w:rsidRPr="00DC1468">
        <w:rPr>
          <w:lang w:val="en-GB"/>
        </w:rPr>
        <w:t>tenths the height of the letters used for the signal words; and</w:t>
      </w:r>
    </w:p>
    <w:p w:rsidR="00887640" w:rsidRPr="00DC1468" w:rsidRDefault="00887640" w:rsidP="001D4924">
      <w:pPr>
        <w:pStyle w:val="part23rdlevel"/>
        <w:spacing w:line="240" w:lineRule="auto"/>
        <w:jc w:val="left"/>
        <w:rPr>
          <w:lang w:val="en-GB"/>
        </w:rPr>
      </w:pPr>
    </w:p>
    <w:p w:rsidR="005D4D14"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with no other statement written on the same line;</w:t>
      </w:r>
    </w:p>
    <w:p w:rsidR="005D4D14" w:rsidRDefault="005D4D14" w:rsidP="005D4D14">
      <w:pPr>
        <w:pStyle w:val="part22ndlevel"/>
        <w:spacing w:line="240" w:lineRule="auto"/>
        <w:jc w:val="left"/>
        <w:rPr>
          <w:lang w:val="en-GB"/>
        </w:rPr>
      </w:pPr>
    </w:p>
    <w:p w:rsidR="00887640" w:rsidRPr="00DC1468" w:rsidRDefault="005D4D14" w:rsidP="005D4D14">
      <w:pPr>
        <w:pStyle w:val="part22ndlevel"/>
        <w:spacing w:line="240" w:lineRule="auto"/>
        <w:jc w:val="left"/>
        <w:rPr>
          <w:lang w:val="en-GB"/>
        </w:rPr>
      </w:pPr>
      <w:r>
        <w:rPr>
          <w:lang w:val="en-GB"/>
        </w:rPr>
        <w:tab/>
      </w:r>
      <w:r>
        <w:rPr>
          <w:lang w:val="en-GB"/>
        </w:rPr>
        <w:tab/>
      </w:r>
      <w:r w:rsidR="00887640" w:rsidRPr="00DC1468">
        <w:rPr>
          <w:lang w:val="en-GB"/>
        </w:rPr>
        <w:t>(c)</w:t>
      </w:r>
      <w:r w:rsidR="00887640" w:rsidRPr="00DC1468">
        <w:rPr>
          <w:lang w:val="en-GB"/>
        </w:rPr>
        <w:tab/>
        <w:t>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KEEP OUT OF REACH OF CHILDREN</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w:t>
      </w:r>
    </w:p>
    <w:p w:rsidR="0005253B" w:rsidRPr="0005253B" w:rsidRDefault="0005253B" w:rsidP="001D4924">
      <w:pPr>
        <w:pStyle w:val="part23rdlevel"/>
        <w:spacing w:line="240" w:lineRule="auto"/>
        <w:jc w:val="left"/>
        <w:rPr>
          <w:b/>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on a separate line or lines:</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immediately below the signal word or words required by subparagraph 7(1)(a); or</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 xml:space="preserve">where the cautionary statement </w:t>
      </w:r>
      <w:r w:rsidRPr="00DC1468">
        <w:rPr>
          <w:rFonts w:ascii="ArialMT" w:hAnsi="ArialMT" w:cs="ArialMT"/>
          <w:lang w:val="en-GB"/>
        </w:rPr>
        <w:t>“POSSESSION WITHOUT AUTHORITY ILLEGAL”</w:t>
      </w:r>
      <w:r w:rsidRPr="00DC1468">
        <w:rPr>
          <w:lang w:val="en-GB"/>
        </w:rPr>
        <w:t xml:space="preserve"> is required by subparagraph 7(1)(b), on the line immediately below that statement;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 bold-face sans serif capital letters of uniform thickness;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 xml:space="preserve">in letters at least </w:t>
      </w:r>
      <w:r w:rsidR="005E1D86" w:rsidRPr="00DC1468">
        <w:rPr>
          <w:lang w:val="en-GB"/>
        </w:rPr>
        <w:t>four-</w:t>
      </w:r>
      <w:r w:rsidRPr="00DC1468">
        <w:rPr>
          <w:lang w:val="en-GB"/>
        </w:rPr>
        <w:t>tenths the height of the letters used for the signal word or words;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 xml:space="preserve">with nothing, other than a Class label as specified in the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lang w:val="en-GB"/>
        </w:rPr>
        <w:t>, written on the same line;</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(d)</w:t>
      </w:r>
      <w:r w:rsidRPr="00DC1468">
        <w:rPr>
          <w:lang w:val="en-GB"/>
        </w:rPr>
        <w:tab/>
        <w:t>if the poison is a dry chlorinating compound containing more than 10 per cent of available chlorine</w:t>
      </w:r>
      <w:r w:rsidR="001A3DFA" w:rsidRPr="00DC1468">
        <w:rPr>
          <w:lang w:val="en-GB"/>
        </w:rPr>
        <w:fldChar w:fldCharType="begin"/>
      </w:r>
      <w:r w:rsidRPr="00DC1468">
        <w:instrText xml:space="preserve"> XE "</w:instrText>
      </w:r>
      <w:r w:rsidRPr="00DC1468">
        <w:rPr>
          <w:caps/>
          <w:lang w:val="en-GB"/>
        </w:rPr>
        <w:instrText>chlorine</w:instrText>
      </w:r>
      <w:r w:rsidRPr="00DC1468">
        <w:instrText xml:space="preserve">" </w:instrText>
      </w:r>
      <w:r w:rsidR="001A3DFA" w:rsidRPr="00DC1468">
        <w:rPr>
          <w:lang w:val="en-GB"/>
        </w:rPr>
        <w:fldChar w:fldCharType="end"/>
      </w:r>
      <w:r w:rsidRPr="00DC1468">
        <w:rPr>
          <w:lang w:val="en-GB"/>
        </w:rPr>
        <w:t xml:space="preserve">, </w:t>
      </w:r>
      <w:r w:rsidRPr="00DC1468">
        <w:rPr>
          <w:rFonts w:ascii="Times-Bold" w:hAnsi="Times-Bold" w:cs="Times-Bold"/>
          <w:b/>
          <w:bCs/>
          <w:lang w:val="en-GB"/>
        </w:rPr>
        <w:t>except</w:t>
      </w:r>
      <w:r w:rsidRPr="00DC1468">
        <w:rPr>
          <w:lang w:val="en-GB"/>
        </w:rPr>
        <w:t xml:space="preserve"> for preparations certified by a relevant State or T</w:t>
      </w:r>
      <w:r w:rsidRPr="00DC1468">
        <w:rPr>
          <w:rFonts w:ascii="Times New Roman" w:hAnsi="Times New Roman" w:cs="Times New Roman"/>
          <w:lang w:val="en-GB"/>
        </w:rPr>
        <w:t>erritory authority as not being a Dangerous Good of Class 5</w:t>
      </w:r>
      <w:r w:rsidR="00C7514E" w:rsidRPr="00DC1468">
        <w:rPr>
          <w:rFonts w:ascii="Times New Roman" w:hAnsi="Times New Roman" w:cs="Times New Roman"/>
          <w:lang w:val="en-GB"/>
        </w:rPr>
        <w:t>, Division 5.1: O</w:t>
      </w:r>
      <w:r w:rsidRPr="00DC1468">
        <w:rPr>
          <w:rFonts w:ascii="Times New Roman" w:hAnsi="Times New Roman" w:cs="Times New Roman"/>
          <w:lang w:val="en-GB"/>
        </w:rPr>
        <w:t>xidising substances</w:t>
      </w:r>
      <w:r w:rsidR="00C7514E" w:rsidRPr="00DC1468">
        <w:rPr>
          <w:rFonts w:ascii="Times New Roman" w:hAnsi="Times New Roman" w:cs="Times New Roman"/>
          <w:lang w:val="en-GB"/>
        </w:rPr>
        <w:t>,</w:t>
      </w:r>
      <w:r w:rsidRPr="00DC1468">
        <w:rPr>
          <w:rFonts w:ascii="Times New Roman" w:hAnsi="Times New Roman" w:cs="Times New Roman"/>
          <w:lang w:val="en-GB"/>
        </w:rPr>
        <w:t xml:space="preserve"> as specified in the </w:t>
      </w:r>
      <w:r w:rsidRPr="00DC1468">
        <w:rPr>
          <w:rFonts w:ascii="Times New Roman" w:hAnsi="Times New Roman" w:cs="Times New Roman"/>
          <w:i/>
          <w:iCs/>
          <w:lang w:val="en-GB"/>
        </w:rPr>
        <w:t xml:space="preserve">Australian Code for the Transport of Dangerous Goods by Road and </w:t>
      </w:r>
      <w:r w:rsidRPr="00DC1468">
        <w:rPr>
          <w:rFonts w:ascii="Times New Roman" w:hAnsi="Times New Roman" w:cs="Times New Roman"/>
          <w:i/>
          <w:iCs/>
        </w:rPr>
        <w:t>Rail</w:t>
      </w:r>
      <w:r w:rsidRPr="00DC1468">
        <w:rPr>
          <w:rFonts w:ascii="Times New Roman" w:hAnsi="Times New Roman" w:cs="Times New Roman"/>
          <w:lang w:val="en-GB"/>
        </w:rPr>
        <w:t>, with the cautionary statement</w:t>
      </w:r>
      <w:r w:rsidRPr="00DC1468">
        <w:rPr>
          <w:lang w:val="en-GB"/>
        </w:rPr>
        <w:t xml:space="preserve"> – </w:t>
      </w:r>
    </w:p>
    <w:p w:rsidR="00887640" w:rsidRPr="00DC1468" w:rsidRDefault="00887640" w:rsidP="00DC1468">
      <w:pPr>
        <w:pStyle w:val="part22ndlevel"/>
        <w:spacing w:line="240" w:lineRule="auto"/>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FIRE AND EXPLOSION HAZARD</w:t>
      </w:r>
    </w:p>
    <w:p w:rsidR="00887640" w:rsidRPr="00DC1468" w:rsidRDefault="00887640" w:rsidP="001D4924">
      <w:pPr>
        <w:pStyle w:val="part22ndlevel"/>
        <w:spacing w:line="240" w:lineRule="auto"/>
        <w:jc w:val="left"/>
      </w:pPr>
    </w:p>
    <w:p w:rsidR="00887640" w:rsidRPr="00DC1468" w:rsidRDefault="00887640" w:rsidP="001D4924">
      <w:pPr>
        <w:pStyle w:val="part22ndlevel"/>
        <w:spacing w:line="240" w:lineRule="auto"/>
        <w:jc w:val="left"/>
      </w:pPr>
      <w:r w:rsidRPr="00DC1468">
        <w:tab/>
      </w:r>
      <w:r w:rsidRPr="00DC1468">
        <w:tab/>
      </w:r>
      <w:r w:rsidRPr="00DC1468">
        <w:tab/>
        <w:t>written:</w:t>
      </w:r>
    </w:p>
    <w:p w:rsidR="00887640" w:rsidRPr="00DC1468" w:rsidRDefault="00887640" w:rsidP="001D4924">
      <w:pPr>
        <w:pStyle w:val="part22ndlevel"/>
        <w:spacing w:line="240" w:lineRule="auto"/>
        <w:jc w:val="left"/>
      </w:pPr>
    </w:p>
    <w:p w:rsidR="00887640" w:rsidRPr="00DC1468" w:rsidRDefault="00887640" w:rsidP="001D4924">
      <w:pPr>
        <w:pStyle w:val="part23rdlevel"/>
        <w:spacing w:line="240" w:lineRule="auto"/>
        <w:jc w:val="left"/>
      </w:pPr>
      <w:r w:rsidRPr="00DC1468">
        <w:tab/>
      </w:r>
      <w:r w:rsidRPr="00DC1468">
        <w:tab/>
      </w:r>
      <w:r w:rsidRPr="00DC1468">
        <w:tab/>
        <w:t>(i)</w:t>
      </w:r>
      <w:r w:rsidRPr="00DC1468">
        <w:tab/>
        <w:t>on a separate line or lines immediately below the cautionary statement “KEEP OUT OF REACH OF CHILDREN” as required by subparagraph 7(1)(c); and</w:t>
      </w:r>
    </w:p>
    <w:p w:rsidR="00887640" w:rsidRPr="00DC1468" w:rsidRDefault="00887640" w:rsidP="001D4924">
      <w:pPr>
        <w:pStyle w:val="part23rdlevel"/>
        <w:spacing w:line="240" w:lineRule="auto"/>
        <w:jc w:val="left"/>
      </w:pPr>
    </w:p>
    <w:p w:rsidR="00887640" w:rsidRPr="00DC1468" w:rsidRDefault="00887640" w:rsidP="001D4924">
      <w:pPr>
        <w:pStyle w:val="part23rdlevel"/>
        <w:spacing w:line="240" w:lineRule="auto"/>
        <w:jc w:val="left"/>
      </w:pPr>
      <w:r w:rsidRPr="00DC1468">
        <w:tab/>
      </w:r>
      <w:r w:rsidRPr="00DC1468">
        <w:tab/>
      </w:r>
      <w:r w:rsidRPr="00DC1468">
        <w:tab/>
        <w:t>(ii)</w:t>
      </w:r>
      <w:r w:rsidRPr="00DC1468">
        <w:tab/>
        <w:t xml:space="preserve">in bold-face sans serif capital letters of uniform thickness; and </w:t>
      </w:r>
    </w:p>
    <w:p w:rsidR="00887640" w:rsidRPr="00DC1468" w:rsidRDefault="00887640" w:rsidP="001D4924">
      <w:pPr>
        <w:pStyle w:val="part23rdlevel"/>
        <w:spacing w:line="240" w:lineRule="auto"/>
        <w:jc w:val="left"/>
      </w:pPr>
    </w:p>
    <w:p w:rsidR="00887640" w:rsidRPr="00DC1468" w:rsidRDefault="00887640" w:rsidP="001D4924">
      <w:pPr>
        <w:pStyle w:val="part23rdlevel"/>
        <w:spacing w:line="240" w:lineRule="auto"/>
        <w:jc w:val="left"/>
      </w:pPr>
      <w:r w:rsidRPr="00DC1468">
        <w:tab/>
      </w:r>
      <w:r w:rsidRPr="00DC1468">
        <w:tab/>
      </w:r>
      <w:r w:rsidRPr="00DC1468">
        <w:tab/>
        <w:t>(iii)</w:t>
      </w:r>
      <w:r w:rsidRPr="00DC1468">
        <w:tab/>
        <w:t xml:space="preserve">in letters at least </w:t>
      </w:r>
      <w:r w:rsidR="005E1D86" w:rsidRPr="00DC1468">
        <w:t>four-</w:t>
      </w:r>
      <w:r w:rsidRPr="00DC1468">
        <w:t>tenths the height of the letters used for the signal word or words; and</w:t>
      </w:r>
    </w:p>
    <w:p w:rsidR="00887640" w:rsidRPr="00DC1468" w:rsidRDefault="00887640" w:rsidP="001D4924">
      <w:pPr>
        <w:pStyle w:val="part23rdlevel"/>
        <w:spacing w:line="240" w:lineRule="auto"/>
        <w:jc w:val="left"/>
      </w:pPr>
    </w:p>
    <w:p w:rsidR="00887640" w:rsidRPr="00DC1468" w:rsidRDefault="00887640" w:rsidP="001D4924">
      <w:pPr>
        <w:pStyle w:val="part23rdlevel"/>
        <w:spacing w:line="240" w:lineRule="auto"/>
        <w:jc w:val="left"/>
        <w:rPr>
          <w:rFonts w:ascii="Times New Roman" w:hAnsi="Times New Roman" w:cs="Times New Roman"/>
          <w:lang w:val="en-GB"/>
        </w:rPr>
      </w:pPr>
      <w:r w:rsidRPr="00DC1468">
        <w:tab/>
      </w:r>
      <w:r w:rsidRPr="00DC1468">
        <w:tab/>
      </w:r>
      <w:r w:rsidRPr="00DC1468">
        <w:tab/>
        <w:t>(iv)</w:t>
      </w:r>
      <w:r w:rsidRPr="00DC1468">
        <w:tab/>
        <w:t xml:space="preserve">with nothing, other than a Class label </w:t>
      </w:r>
      <w:r w:rsidRPr="00DC1468">
        <w:rPr>
          <w:rFonts w:ascii="Times New Roman" w:hAnsi="Times New Roman" w:cs="Times New Roman"/>
        </w:rPr>
        <w:t xml:space="preserve">as specified in the </w:t>
      </w:r>
      <w:r w:rsidRPr="00DC1468">
        <w:rPr>
          <w:rFonts w:ascii="Times New Roman" w:hAnsi="Times New Roman" w:cs="Times New Roman"/>
          <w:i/>
          <w:iCs/>
        </w:rPr>
        <w:t>Australian Code for the Transport of Dangerous Goods by Road and Rail</w:t>
      </w:r>
      <w:r w:rsidRPr="00DC1468">
        <w:rPr>
          <w:rFonts w:ascii="Times New Roman" w:hAnsi="Times New Roman" w:cs="Times New Roman"/>
        </w:rPr>
        <w:t>, written on the same line;</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(e)</w:t>
      </w:r>
      <w:r w:rsidRPr="00DC1468">
        <w:rPr>
          <w:lang w:val="en-GB"/>
        </w:rPr>
        <w:tab/>
        <w:t>if the poison is an alkaline salt in a dishwashing machine product,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BURNS SKIN AND THROAT</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on a separate line or lines immediately below the cautionary statement “</w:t>
      </w:r>
      <w:r w:rsidRPr="00DC1468">
        <w:rPr>
          <w:rFonts w:ascii="ArialMT" w:hAnsi="ArialMT" w:cs="ArialMT"/>
          <w:lang w:val="en-GB"/>
        </w:rPr>
        <w:t>KEEP OUT OF REACH OF CHILDREN</w:t>
      </w:r>
      <w:r w:rsidRPr="00DC1468">
        <w:rPr>
          <w:lang w:val="en-GB"/>
        </w:rPr>
        <w:t>” as required by subparagraph 7(1)(c);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 bold-face sans serif capital letters of uniform thickness;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 xml:space="preserve">in letters at least </w:t>
      </w:r>
      <w:r w:rsidR="005E1D86" w:rsidRPr="00DC1468">
        <w:rPr>
          <w:lang w:val="en-GB"/>
        </w:rPr>
        <w:t>four-</w:t>
      </w:r>
      <w:r w:rsidRPr="00DC1468">
        <w:rPr>
          <w:lang w:val="en-GB"/>
        </w:rPr>
        <w:t>tenths the height of the letters used for the signal word; and</w:t>
      </w:r>
    </w:p>
    <w:p w:rsidR="00887640" w:rsidRPr="00DC1468" w:rsidRDefault="00887640" w:rsidP="001D4924">
      <w:pPr>
        <w:pStyle w:val="part23rdlevel"/>
        <w:spacing w:line="240" w:lineRule="auto"/>
        <w:jc w:val="left"/>
        <w:rPr>
          <w:lang w:val="en-GB"/>
        </w:rPr>
      </w:pPr>
    </w:p>
    <w:p w:rsidR="005D4D14"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with nothing, other than a Class label as specified in</w:t>
      </w:r>
      <w:r w:rsidRPr="00DC1468">
        <w:rPr>
          <w:rFonts w:ascii="Times New Roman" w:hAnsi="Times New Roman" w:cs="Times New Roman"/>
          <w:lang w:val="en-GB"/>
        </w:rPr>
        <w:t xml:space="preserve"> the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lang w:val="en-GB"/>
        </w:rPr>
        <w:t>, written on the same line of the main labe</w:t>
      </w:r>
      <w:r w:rsidRPr="00DC1468">
        <w:rPr>
          <w:lang w:val="en-GB"/>
        </w:rPr>
        <w:t>l;</w:t>
      </w:r>
    </w:p>
    <w:p w:rsidR="00887640" w:rsidRPr="00DC1468" w:rsidRDefault="005D7A9B" w:rsidP="001D4924">
      <w:pPr>
        <w:pStyle w:val="part22ndlevel"/>
        <w:spacing w:line="240" w:lineRule="auto"/>
        <w:ind w:hanging="340"/>
        <w:jc w:val="left"/>
        <w:rPr>
          <w:lang w:val="en-GB"/>
        </w:rPr>
      </w:pPr>
      <w:r>
        <w:rPr>
          <w:lang w:val="en-GB"/>
        </w:rPr>
        <w:br w:type="page"/>
      </w:r>
      <w:r w:rsidR="00887640" w:rsidRPr="00DC1468">
        <w:rPr>
          <w:lang w:val="en-GB"/>
        </w:rPr>
        <w:lastRenderedPageBreak/>
        <w:t>(f)</w:t>
      </w:r>
      <w:r w:rsidR="00887640" w:rsidRPr="00DC1468">
        <w:rPr>
          <w:lang w:val="en-GB"/>
        </w:rPr>
        <w:tab/>
        <w:t>if the poison is an aqueous solution of paraquat, with the cautionary statements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rFonts w:ascii="Arial-BoldMT" w:hAnsi="Arial-BoldMT" w:cs="Arial-BoldMT"/>
          <w:b/>
          <w:bCs/>
          <w:lang w:val="en-GB"/>
        </w:rPr>
      </w:pPr>
      <w:r w:rsidRPr="00DC1468">
        <w:rPr>
          <w:rFonts w:ascii="Arial-BoldMT" w:hAnsi="Arial-BoldMT" w:cs="Arial-BoldMT"/>
          <w:b/>
          <w:bCs/>
          <w:lang w:val="en-GB"/>
        </w:rPr>
        <w:t>CAN KILL IF SWALLOWED</w:t>
      </w:r>
    </w:p>
    <w:p w:rsidR="00887640" w:rsidRPr="00DC1468" w:rsidRDefault="00887640" w:rsidP="00DC1468">
      <w:pPr>
        <w:pStyle w:val="part22ndlevel"/>
        <w:spacing w:line="240" w:lineRule="auto"/>
        <w:jc w:val="center"/>
        <w:rPr>
          <w:rFonts w:ascii="Arial-BoldMT" w:hAnsi="Arial-BoldMT" w:cs="Arial-BoldMT"/>
          <w:b/>
          <w:bCs/>
          <w:lang w:val="en-GB"/>
        </w:rPr>
      </w:pPr>
      <w:r w:rsidRPr="00DC1468">
        <w:rPr>
          <w:rFonts w:ascii="Arial-BoldMT" w:hAnsi="Arial-BoldMT" w:cs="Arial-BoldMT"/>
          <w:b/>
          <w:bCs/>
          <w:lang w:val="en-GB"/>
        </w:rPr>
        <w:t>DO NOT PUT IN DRINK BOTTLES</w:t>
      </w: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KEEP LOCKED UP</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on separate lines immediately below the cautionary statement “</w:t>
      </w:r>
      <w:r w:rsidRPr="00DC1468">
        <w:rPr>
          <w:rFonts w:ascii="ArialMT" w:hAnsi="ArialMT" w:cs="ArialMT"/>
          <w:lang w:val="en-GB"/>
        </w:rPr>
        <w:t>KEEP OUT OF REACH OF CHILDREN</w:t>
      </w:r>
      <w:r w:rsidRPr="00DC1468">
        <w:rPr>
          <w:lang w:val="en-GB"/>
        </w:rPr>
        <w:t>” as required by subparagraph 7(1)(c);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 bold-face sans serif capital letters of uniform thickness;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 xml:space="preserve">in letters at least </w:t>
      </w:r>
      <w:r w:rsidR="005E1D86" w:rsidRPr="00DC1468">
        <w:rPr>
          <w:lang w:val="en-GB"/>
        </w:rPr>
        <w:t>four-</w:t>
      </w:r>
      <w:r w:rsidRPr="00DC1468">
        <w:rPr>
          <w:lang w:val="en-GB"/>
        </w:rPr>
        <w:t>tenths the height of the letters used for the signal words;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 xml:space="preserve">with nothing, other than a Class label as specified in the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lang w:val="en-GB"/>
        </w:rPr>
        <w:t>, written on the same lines of the main label</w:t>
      </w:r>
      <w:r w:rsidRPr="00DC1468">
        <w:rPr>
          <w:lang w:val="en-GB"/>
        </w:rPr>
        <w:t>;</w:t>
      </w:r>
    </w:p>
    <w:p w:rsidR="008C426E" w:rsidRDefault="008C426E" w:rsidP="008C426E">
      <w:pPr>
        <w:pStyle w:val="part23r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(g)</w:t>
      </w:r>
      <w:r w:rsidRPr="00DC1468">
        <w:rPr>
          <w:lang w:val="en-GB"/>
        </w:rPr>
        <w:tab/>
        <w:t xml:space="preserve">for any poison other than a poison for human therapeutic use labelled in accordance with the </w:t>
      </w:r>
      <w:r w:rsidRPr="00DC1468">
        <w:rPr>
          <w:i/>
          <w:lang w:val="en-GB"/>
        </w:rPr>
        <w:t xml:space="preserve">Required Advisory Statements for Medicine Labels, </w:t>
      </w:r>
      <w:r w:rsidRPr="00DC1468">
        <w:rPr>
          <w:lang w:val="en-GB"/>
        </w:rPr>
        <w:t>if safety directions are required on the label by subparagraph 7(1)(n),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rFonts w:ascii="Arial-BoldMT" w:hAnsi="Arial-BoldMT" w:cs="Arial-BoldMT"/>
          <w:b/>
          <w:bCs/>
          <w:lang w:val="en-GB"/>
        </w:rPr>
      </w:pPr>
      <w:r w:rsidRPr="00DC1468">
        <w:rPr>
          <w:rFonts w:ascii="Arial-BoldMT" w:hAnsi="Arial-BoldMT" w:cs="Arial-BoldMT"/>
          <w:b/>
          <w:bCs/>
          <w:lang w:val="en-GB"/>
        </w:rPr>
        <w:t>READ SAFETY DIRECTIONS BEFORE OPENING</w:t>
      </w: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OR USING</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or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READ SAFETY DIRECTIONS</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on a separate line or lines;</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immediately below the cautionary statement “KEEP OUT OF REACH OF CHILDREN” as required by subparagraph 7(1)(c); or</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if one or more other cautionary statements is required to be on the line immediately below “KEEP OUT OF REACH OF CHILDREN”, immediately below that statement or those statements;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 bold-face sans serif capital letters of uniform thickness;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 xml:space="preserve">in letters at least </w:t>
      </w:r>
      <w:r w:rsidR="005E1D86" w:rsidRPr="00DC1468">
        <w:rPr>
          <w:lang w:val="en-GB"/>
        </w:rPr>
        <w:t>four-</w:t>
      </w:r>
      <w:r w:rsidRPr="00DC1468">
        <w:rPr>
          <w:lang w:val="en-GB"/>
        </w:rPr>
        <w:t>tenths the height of the letters used for the signal word or words; and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 xml:space="preserve">with nothing, other than a Class label as specified in the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lang w:val="en-GB"/>
        </w:rPr>
        <w:t>, written on the same line</w:t>
      </w:r>
      <w:r w:rsidRPr="00DC1468">
        <w:rPr>
          <w:lang w:val="en-GB"/>
        </w:rPr>
        <w:t>;</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(h)</w:t>
      </w:r>
      <w:r w:rsidRPr="00DC1468">
        <w:rPr>
          <w:lang w:val="en-GB"/>
        </w:rPr>
        <w:tab/>
        <w:t xml:space="preserve">if the poison meets the criteria for a ‘flammable liquid’ in </w:t>
      </w:r>
      <w:r w:rsidRPr="00DC1468">
        <w:rPr>
          <w:rFonts w:ascii="Times New Roman" w:hAnsi="Times New Roman" w:cs="Times New Roman"/>
          <w:lang w:val="en-GB"/>
        </w:rPr>
        <w:t xml:space="preserve">the </w:t>
      </w:r>
      <w:r w:rsidRPr="00DC1468">
        <w:rPr>
          <w:rFonts w:ascii="Times New Roman" w:hAnsi="Times New Roman" w:cs="Times New Roman"/>
          <w:i/>
          <w:iCs/>
          <w:lang w:val="en-GB"/>
        </w:rPr>
        <w:t>Australian Code for the Transport of Dangerous Goods by Road</w:t>
      </w:r>
      <w:r w:rsidRPr="00DC1468">
        <w:rPr>
          <w:rFonts w:ascii="Times New Roman" w:hAnsi="Times New Roman" w:cs="Times New Roman"/>
          <w:i/>
          <w:iCs/>
          <w:color w:val="FF0000"/>
          <w:lang w:val="en-GB"/>
        </w:rPr>
        <w:t xml:space="preserve"> </w:t>
      </w:r>
      <w:r w:rsidRPr="00DC1468">
        <w:rPr>
          <w:rFonts w:ascii="Times New Roman" w:hAnsi="Times New Roman" w:cs="Times New Roman"/>
          <w:i/>
          <w:iCs/>
          <w:lang w:val="en-GB"/>
        </w:rPr>
        <w:t xml:space="preserve">and </w:t>
      </w:r>
      <w:r w:rsidRPr="00DC1468">
        <w:rPr>
          <w:rFonts w:ascii="Times New Roman" w:hAnsi="Times New Roman" w:cs="Times New Roman"/>
          <w:i/>
          <w:iCs/>
        </w:rPr>
        <w:t>Rail</w:t>
      </w:r>
      <w:r w:rsidRPr="00DC1468">
        <w:rPr>
          <w:rFonts w:ascii="Times New Roman" w:hAnsi="Times New Roman" w:cs="Times New Roman"/>
          <w:lang w:val="en-GB"/>
        </w:rPr>
        <w:t>, with the cautionary statemen</w:t>
      </w:r>
      <w:r w:rsidRPr="00DC1468">
        <w:rPr>
          <w:lang w:val="en-GB"/>
        </w:rPr>
        <w:t>t –</w:t>
      </w:r>
    </w:p>
    <w:p w:rsidR="00887640" w:rsidRPr="00DC1468" w:rsidRDefault="00887640" w:rsidP="00DC1468">
      <w:pPr>
        <w:pStyle w:val="part22ndlevel"/>
        <w:spacing w:line="240" w:lineRule="auto"/>
      </w:pPr>
    </w:p>
    <w:p w:rsidR="00887640" w:rsidRPr="00DC1468" w:rsidRDefault="00887640" w:rsidP="00DC1468">
      <w:pPr>
        <w:pStyle w:val="part22ndlevel"/>
        <w:spacing w:line="240" w:lineRule="auto"/>
        <w:jc w:val="center"/>
      </w:pPr>
      <w:r w:rsidRPr="00DC1468">
        <w:rPr>
          <w:rFonts w:ascii="Arial-BoldMT" w:hAnsi="Arial-BoldMT" w:cs="Arial-BoldMT"/>
          <w:b/>
          <w:bCs/>
          <w:lang w:val="en-GB"/>
        </w:rPr>
        <w:t>FLAMMABLE</w:t>
      </w:r>
    </w:p>
    <w:p w:rsidR="00887640" w:rsidRPr="00DC1468" w:rsidRDefault="00887640" w:rsidP="001D4924">
      <w:pPr>
        <w:tabs>
          <w:tab w:val="left" w:pos="454"/>
          <w:tab w:val="left" w:pos="850"/>
          <w:tab w:val="left" w:pos="1191"/>
          <w:tab w:val="left" w:pos="1587"/>
          <w:tab w:val="left" w:pos="2098"/>
          <w:tab w:val="left" w:pos="3969"/>
        </w:tabs>
        <w:ind w:left="1190" w:hanging="1190"/>
        <w:rPr>
          <w:rFonts w:ascii="Times-Roman" w:hAnsi="Times-Roman" w:cs="Times-Roman"/>
          <w:sz w:val="20"/>
          <w:szCs w:val="20"/>
          <w:lang w:val="en-GB"/>
        </w:rPr>
      </w:pPr>
    </w:p>
    <w:p w:rsidR="005D7A9B" w:rsidRDefault="00887640" w:rsidP="005D4D14">
      <w:pPr>
        <w:pStyle w:val="part22ndlevel"/>
        <w:spacing w:line="240" w:lineRule="auto"/>
        <w:jc w:val="left"/>
        <w:rPr>
          <w:b/>
        </w:rPr>
      </w:pPr>
      <w:r w:rsidRPr="00DC1468">
        <w:rPr>
          <w:lang w:val="en-GB"/>
        </w:rPr>
        <w:tab/>
      </w:r>
      <w:r w:rsidRPr="00DC1468">
        <w:rPr>
          <w:lang w:val="en-GB"/>
        </w:rPr>
        <w:tab/>
      </w:r>
      <w:r w:rsidRPr="00DC1468">
        <w:rPr>
          <w:lang w:val="en-GB"/>
        </w:rPr>
        <w:tab/>
        <w:t xml:space="preserve">written on the main label in bold-face sans serif capital letters of uniform </w:t>
      </w:r>
      <w:r w:rsidRPr="00DC1468">
        <w:rPr>
          <w:rFonts w:ascii="Times New Roman" w:hAnsi="Times New Roman" w:cs="Times New Roman"/>
          <w:lang w:val="en-GB"/>
        </w:rPr>
        <w:t xml:space="preserve">thickness, unless already present in accordance with the requirements of the </w:t>
      </w:r>
      <w:r w:rsidRPr="00DC1468">
        <w:rPr>
          <w:rFonts w:ascii="Times New Roman" w:hAnsi="Times New Roman" w:cs="Times New Roman"/>
          <w:i/>
          <w:iCs/>
          <w:lang w:val="en-GB"/>
        </w:rPr>
        <w:t>Australian Code for the Transport of Dangerous Goods by Road and Rail</w:t>
      </w:r>
      <w:r w:rsidRPr="00DC1468">
        <w:rPr>
          <w:rFonts w:ascii="Times New Roman" w:hAnsi="Times New Roman" w:cs="Times New Roman"/>
          <w:iCs/>
          <w:lang w:val="en-GB"/>
        </w:rPr>
        <w:t>;</w:t>
      </w:r>
      <w:r w:rsidR="005D4D14" w:rsidRPr="0005253B">
        <w:rPr>
          <w:b/>
        </w:rPr>
        <w:t xml:space="preserve"> </w:t>
      </w:r>
    </w:p>
    <w:p w:rsidR="00887640" w:rsidRPr="00DC1468" w:rsidRDefault="005D7A9B" w:rsidP="005D7A9B">
      <w:pPr>
        <w:pStyle w:val="part22ndlevel"/>
        <w:spacing w:line="240" w:lineRule="auto"/>
        <w:ind w:hanging="340"/>
        <w:jc w:val="left"/>
        <w:rPr>
          <w:lang w:val="en-GB"/>
        </w:rPr>
      </w:pPr>
      <w:r>
        <w:br w:type="page"/>
      </w:r>
      <w:r w:rsidR="00887640" w:rsidRPr="00DC1468">
        <w:rPr>
          <w:lang w:val="en-GB"/>
        </w:rPr>
        <w:lastRenderedPageBreak/>
        <w:t>(i)</w:t>
      </w:r>
      <w:r w:rsidR="00887640" w:rsidRPr="00DC1468">
        <w:rPr>
          <w:lang w:val="en-GB"/>
        </w:rPr>
        <w:tab/>
      </w:r>
      <w:r w:rsidR="00887640" w:rsidRPr="00DC1468">
        <w:rPr>
          <w:spacing w:val="-2"/>
          <w:lang w:val="en-GB"/>
        </w:rPr>
        <w:t>if the poison is for the treatment of animals,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FOR ANIMAL TREATMENT ONLY</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 on the main label in bold-face sans serif capital letters of uniform thickness;</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(j)</w:t>
      </w:r>
      <w:r w:rsidRPr="00DC1468">
        <w:rPr>
          <w:lang w:val="en-GB"/>
        </w:rPr>
        <w:tab/>
        <w:t xml:space="preserve">if the poison is a Schedule 5 poison intended for any purpose other than internal or pesticidal use, with the cautionary statement –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MT" w:hAnsi="ArialMT" w:cs="ArialMT"/>
          <w:lang w:val="en-GB"/>
        </w:rPr>
        <w:t>DO NOT SWALLOW</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 in sans serif capital letters on the main label or as part of the directions for use;</w:t>
      </w:r>
    </w:p>
    <w:p w:rsidR="008C426E" w:rsidRDefault="008C426E" w:rsidP="008C426E">
      <w:pPr>
        <w:pStyle w:val="part23r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(k)</w:t>
      </w:r>
      <w:r w:rsidRPr="00DC1468">
        <w:rPr>
          <w:lang w:val="en-GB"/>
        </w:rPr>
        <w:tab/>
        <w:t xml:space="preserve">with the approved name of the poison and a statement of the quantity, proportion or strength of the poison in accordance with paragraph 8: </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 xml:space="preserve">if the poison is for human therapeutic use, written in accordance with orders made under </w:t>
      </w:r>
      <w:r w:rsidR="00AF2046" w:rsidRPr="00DC1468">
        <w:rPr>
          <w:lang w:val="en-GB"/>
        </w:rPr>
        <w:t>sub</w:t>
      </w:r>
      <w:r w:rsidRPr="00DC1468">
        <w:rPr>
          <w:lang w:val="en-GB"/>
        </w:rPr>
        <w:t xml:space="preserve">section 10(3) of the Commonwealth </w:t>
      </w:r>
      <w:r w:rsidRPr="00DC1468">
        <w:rPr>
          <w:rFonts w:ascii="Times-Italic" w:hAnsi="Times-Italic" w:cs="Times-Italic"/>
          <w:i/>
          <w:iCs/>
          <w:lang w:val="en-GB"/>
        </w:rPr>
        <w:t>Therapeutic Goods Act, 1989</w:t>
      </w:r>
      <w:r w:rsidRPr="00DC1468">
        <w:rPr>
          <w:lang w:val="en-GB"/>
        </w:rPr>
        <w:t>; or</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if the poison is not for human therapeutic use, written in bold-face sans serif capital letters on the main label, unless:</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a list of approved names is required; and</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it is impractical to include the list on the main label; and</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(C)</w:t>
      </w:r>
      <w:r w:rsidRPr="00DC1468">
        <w:rPr>
          <w:lang w:val="en-GB"/>
        </w:rPr>
        <w:tab/>
        <w:t>an appropriate authority has authorised its inclusion on another part of the label; or</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if the poison is a Schedule 5 poison referred to in column 1 of the following table the appropriate name opposite thereto in column 2 may be used as the approved name:</w:t>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center"/>
        <w:rPr>
          <w:lang w:val="en-GB"/>
        </w:rPr>
      </w:pPr>
      <w:r w:rsidRPr="00DC1468">
        <w:rPr>
          <w:rFonts w:ascii="Times-Bold" w:hAnsi="Times-Bold" w:cs="Times-Bold"/>
          <w:b/>
          <w:bCs/>
          <w:lang w:val="en-GB"/>
        </w:rPr>
        <w:t>TABLE</w:t>
      </w:r>
    </w:p>
    <w:p w:rsidR="00887640" w:rsidRPr="00DC1468" w:rsidRDefault="00887640" w:rsidP="001D4924">
      <w:pPr>
        <w:pStyle w:val="part2"/>
        <w:spacing w:line="240" w:lineRule="auto"/>
        <w:jc w:val="left"/>
        <w:rPr>
          <w:lang w:val="en-GB"/>
        </w:rPr>
      </w:pPr>
    </w:p>
    <w:p w:rsidR="00887640" w:rsidRPr="00DC1468" w:rsidRDefault="00887640" w:rsidP="001D4924">
      <w:pPr>
        <w:pStyle w:val="part2"/>
        <w:tabs>
          <w:tab w:val="clear" w:pos="1191"/>
          <w:tab w:val="clear" w:pos="1587"/>
          <w:tab w:val="clear" w:pos="3969"/>
          <w:tab w:val="left" w:pos="2160"/>
          <w:tab w:val="left" w:pos="6120"/>
        </w:tabs>
        <w:spacing w:line="240" w:lineRule="auto"/>
        <w:jc w:val="left"/>
        <w:rPr>
          <w:lang w:val="en-GB"/>
        </w:rPr>
      </w:pP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t>Column 1</w:t>
      </w:r>
      <w:r w:rsidRPr="00DC1468">
        <w:rPr>
          <w:rFonts w:ascii="Times-Bold" w:hAnsi="Times-Bold" w:cs="Times-Bold"/>
          <w:b/>
          <w:bCs/>
          <w:lang w:val="en-GB"/>
        </w:rPr>
        <w:tab/>
        <w:t>Column 2</w:t>
      </w:r>
    </w:p>
    <w:p w:rsidR="00887640" w:rsidRPr="00DC1468" w:rsidRDefault="00887640" w:rsidP="001D4924">
      <w:pPr>
        <w:pStyle w:val="part2"/>
        <w:tabs>
          <w:tab w:val="clear" w:pos="3969"/>
          <w:tab w:val="left" w:pos="4535"/>
        </w:tabs>
        <w:spacing w:line="240" w:lineRule="auto"/>
        <w:jc w:val="left"/>
        <w:rPr>
          <w:lang w:val="en-GB"/>
        </w:rPr>
      </w:pPr>
    </w:p>
    <w:p w:rsidR="00887640" w:rsidRPr="00DC1468" w:rsidRDefault="00887640" w:rsidP="001D4924">
      <w:pPr>
        <w:pStyle w:val="part2"/>
        <w:tabs>
          <w:tab w:val="clear" w:pos="1191"/>
          <w:tab w:val="clear" w:pos="1587"/>
          <w:tab w:val="clear" w:pos="3969"/>
          <w:tab w:val="left" w:pos="2160"/>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Alkaline salts</w:t>
      </w:r>
      <w:r w:rsidR="001A3DFA" w:rsidRPr="00DC1468">
        <w:rPr>
          <w:lang w:val="en-GB"/>
        </w:rPr>
        <w:fldChar w:fldCharType="begin"/>
      </w:r>
      <w:r w:rsidRPr="00DC1468">
        <w:instrText xml:space="preserve"> XE "</w:instrText>
      </w:r>
      <w:r w:rsidRPr="00DC1468">
        <w:rPr>
          <w:caps/>
          <w:lang w:val="en-GB"/>
        </w:rPr>
        <w:instrText>Alkaline salts</w:instrText>
      </w:r>
      <w:r w:rsidRPr="00DC1468">
        <w:instrText xml:space="preserve">" </w:instrText>
      </w:r>
      <w:r w:rsidR="001A3DFA" w:rsidRPr="00DC1468">
        <w:rPr>
          <w:lang w:val="en-GB"/>
        </w:rPr>
        <w:fldChar w:fldCharType="end"/>
      </w:r>
      <w:r w:rsidRPr="00DC1468">
        <w:rPr>
          <w:lang w:val="en-GB"/>
        </w:rPr>
        <w:tab/>
        <w:t>Alkaline salts</w:t>
      </w:r>
    </w:p>
    <w:p w:rsidR="00887640" w:rsidRPr="00DC1468" w:rsidRDefault="00887640" w:rsidP="001D4924">
      <w:pPr>
        <w:pStyle w:val="part2"/>
        <w:tabs>
          <w:tab w:val="clear" w:pos="3969"/>
          <w:tab w:val="left" w:pos="4535"/>
        </w:tabs>
        <w:spacing w:line="240" w:lineRule="auto"/>
        <w:jc w:val="left"/>
        <w:rPr>
          <w:lang w:val="en-GB"/>
        </w:rPr>
      </w:pPr>
    </w:p>
    <w:p w:rsidR="00887640" w:rsidRPr="00DC1468" w:rsidRDefault="00887640" w:rsidP="001D4924">
      <w:pPr>
        <w:pStyle w:val="part2"/>
        <w:tabs>
          <w:tab w:val="clear" w:pos="1191"/>
          <w:tab w:val="clear" w:pos="3969"/>
          <w:tab w:val="left" w:pos="2160"/>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t>Amines for use as curing</w:t>
      </w:r>
      <w:r w:rsidRPr="00DC1468">
        <w:rPr>
          <w:lang w:val="en-GB"/>
        </w:rPr>
        <w:tab/>
        <w:t>Aliphatic amines or</w:t>
      </w:r>
    </w:p>
    <w:p w:rsidR="00887640" w:rsidRPr="00DC1468" w:rsidRDefault="00887640" w:rsidP="001D4924">
      <w:pPr>
        <w:pStyle w:val="part2"/>
        <w:tabs>
          <w:tab w:val="clear" w:pos="3969"/>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agents for epoxy resins</w:t>
      </w:r>
      <w:r w:rsidR="001A3DFA" w:rsidRPr="00DF71EC">
        <w:rPr>
          <w:lang w:val="en-GB"/>
        </w:rPr>
        <w:fldChar w:fldCharType="begin"/>
      </w:r>
      <w:r w:rsidR="00D13C68" w:rsidRPr="00DF71EC">
        <w:instrText xml:space="preserve"> XE "</w:instrText>
      </w:r>
      <w:r w:rsidR="00D13C68" w:rsidRPr="00DF71EC">
        <w:rPr>
          <w:lang w:val="en-GB"/>
        </w:rPr>
        <w:instrText>AMINES FOR USE AS CURING AGENTS FOR EPOXY RESINS</w:instrText>
      </w:r>
      <w:r w:rsidR="00D13C68" w:rsidRPr="00DF71EC">
        <w:instrText xml:space="preserve">" </w:instrText>
      </w:r>
      <w:r w:rsidR="001A3DFA" w:rsidRPr="00DF71EC">
        <w:rPr>
          <w:lang w:val="en-GB"/>
        </w:rPr>
        <w:fldChar w:fldCharType="end"/>
      </w:r>
      <w:r w:rsidR="001A3DFA" w:rsidRPr="00DF71EC">
        <w:rPr>
          <w:lang w:val="en-GB"/>
        </w:rPr>
        <w:fldChar w:fldCharType="begin"/>
      </w:r>
      <w:r w:rsidR="00D13C68" w:rsidRPr="00DF71EC">
        <w:instrText xml:space="preserve"> XE "</w:instrText>
      </w:r>
      <w:r w:rsidR="00D13C68" w:rsidRPr="00DF71EC">
        <w:rPr>
          <w:caps/>
          <w:lang w:val="en-GB"/>
        </w:rPr>
        <w:instrText>curing agents</w:instrText>
      </w:r>
      <w:r w:rsidR="00D13C68" w:rsidRPr="00DF71EC">
        <w:instrText xml:space="preserve"> FOR EPOXY RESINS</w:instrText>
      </w:r>
      <w:r w:rsidR="00D13C68">
        <w:instrText xml:space="preserve"> </w:instrText>
      </w:r>
      <w:r w:rsidR="00D13C68" w:rsidRPr="00DF71EC">
        <w:rPr>
          <w:i/>
        </w:rPr>
        <w:instrText xml:space="preserve">See </w:instrText>
      </w:r>
      <w:r w:rsidR="00D13C68" w:rsidRPr="00DF71EC">
        <w:rPr>
          <w:lang w:val="en-GB"/>
        </w:rPr>
        <w:instrText>AMINES FOR USE AS CURING AGENTS FOR EPOXY RESIN</w:instrText>
      </w:r>
      <w:r w:rsidR="00D13C68">
        <w:rPr>
          <w:lang w:val="en-GB"/>
        </w:rPr>
        <w:instrText>S</w:instrText>
      </w:r>
      <w:r w:rsidR="00D13C68" w:rsidRPr="00DF71EC">
        <w:instrText>"</w:instrText>
      </w:r>
      <w:r w:rsidR="00D13C68">
        <w:instrText xml:space="preserve"> </w:instrText>
      </w:r>
      <w:r w:rsidR="00D13C68" w:rsidRPr="00DF71EC">
        <w:instrText>\t "</w:instrText>
      </w:r>
      <w:r w:rsidR="00D13C68" w:rsidRPr="00DF71EC">
        <w:rPr>
          <w:i/>
        </w:rPr>
        <w:instrText>See also</w:instrText>
      </w:r>
      <w:r w:rsidR="00D13C68" w:rsidRPr="00DF71EC">
        <w:instrText xml:space="preserve"> EPOXY RESINS</w:instrText>
      </w:r>
      <w:r w:rsidR="00D13C68">
        <w:instrText>"</w:instrText>
      </w:r>
      <w:r w:rsidR="00D13C68" w:rsidRPr="00DF71EC">
        <w:instrText xml:space="preserve"> </w:instrText>
      </w:r>
      <w:r w:rsidR="001A3DFA" w:rsidRPr="00DF71EC">
        <w:rPr>
          <w:lang w:val="en-GB"/>
        </w:rPr>
        <w:fldChar w:fldCharType="end"/>
      </w:r>
      <w:r w:rsidRPr="00DC1468">
        <w:rPr>
          <w:lang w:val="en-GB"/>
        </w:rPr>
        <w:tab/>
        <w:t>aromatic amines</w:t>
      </w:r>
    </w:p>
    <w:p w:rsidR="00887640" w:rsidRPr="00DC1468" w:rsidRDefault="00887640" w:rsidP="001D4924">
      <w:pPr>
        <w:pStyle w:val="part2"/>
        <w:tabs>
          <w:tab w:val="clear" w:pos="3969"/>
          <w:tab w:val="left" w:pos="4535"/>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(unless separately specified</w:t>
      </w:r>
    </w:p>
    <w:p w:rsidR="00887640" w:rsidRPr="00DC1468" w:rsidRDefault="00887640" w:rsidP="001D4924">
      <w:pPr>
        <w:pStyle w:val="part2"/>
        <w:tabs>
          <w:tab w:val="clear" w:pos="3969"/>
          <w:tab w:val="left" w:pos="4535"/>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in the Schedules)</w:t>
      </w:r>
      <w:r w:rsidRPr="00DC1468">
        <w:rPr>
          <w:lang w:val="en-GB"/>
        </w:rPr>
        <w:tab/>
      </w:r>
    </w:p>
    <w:p w:rsidR="00887640" w:rsidRPr="00DC1468" w:rsidRDefault="00887640" w:rsidP="001D4924">
      <w:pPr>
        <w:pStyle w:val="part2"/>
        <w:tabs>
          <w:tab w:val="clear" w:pos="3969"/>
          <w:tab w:val="left" w:pos="4535"/>
        </w:tabs>
        <w:spacing w:line="240" w:lineRule="auto"/>
        <w:jc w:val="left"/>
        <w:rPr>
          <w:lang w:val="en-GB"/>
        </w:rPr>
      </w:pPr>
    </w:p>
    <w:p w:rsidR="00887640" w:rsidRPr="00DC1468" w:rsidRDefault="00887640" w:rsidP="001D4924">
      <w:pPr>
        <w:pStyle w:val="part2"/>
        <w:tabs>
          <w:tab w:val="clear" w:pos="3969"/>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Epoxy resins, liquid</w:t>
      </w:r>
      <w:r w:rsidR="001A3DFA" w:rsidRPr="00DC1468">
        <w:rPr>
          <w:lang w:val="en-GB"/>
        </w:rPr>
        <w:fldChar w:fldCharType="begin"/>
      </w:r>
      <w:r w:rsidRPr="00DC1468">
        <w:instrText xml:space="preserve"> XE "</w:instrText>
      </w:r>
      <w:r w:rsidRPr="00DC1468">
        <w:rPr>
          <w:caps/>
          <w:lang w:val="en-GB"/>
        </w:rPr>
        <w:instrText>Epoxy resins, liquid</w:instrText>
      </w:r>
      <w:r w:rsidRPr="00DC1468">
        <w:instrText xml:space="preserve">" </w:instrText>
      </w:r>
      <w:r w:rsidR="001A3DFA" w:rsidRPr="00DC1468">
        <w:rPr>
          <w:lang w:val="en-GB"/>
        </w:rPr>
        <w:fldChar w:fldCharType="end"/>
      </w:r>
      <w:r w:rsidRPr="00DC1468">
        <w:rPr>
          <w:lang w:val="en-GB"/>
        </w:rPr>
        <w:tab/>
        <w:t>Liquid epoxy resins</w:t>
      </w:r>
    </w:p>
    <w:p w:rsidR="00887640" w:rsidRPr="00DC1468" w:rsidRDefault="00887640" w:rsidP="001D4924">
      <w:pPr>
        <w:pStyle w:val="part2"/>
        <w:tabs>
          <w:tab w:val="clear" w:pos="3969"/>
          <w:tab w:val="left" w:pos="4535"/>
        </w:tabs>
        <w:spacing w:line="240" w:lineRule="auto"/>
        <w:jc w:val="left"/>
        <w:rPr>
          <w:lang w:val="en-GB"/>
        </w:rPr>
      </w:pPr>
    </w:p>
    <w:p w:rsidR="00887640" w:rsidRPr="00DC1468" w:rsidRDefault="00887640" w:rsidP="001D4924">
      <w:pPr>
        <w:pStyle w:val="part2"/>
        <w:tabs>
          <w:tab w:val="clear" w:pos="3969"/>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Hydrocarbons, liquid</w:t>
      </w:r>
      <w:r w:rsidR="001A3DFA" w:rsidRPr="00DC1468">
        <w:rPr>
          <w:lang w:val="en-GB"/>
        </w:rPr>
        <w:fldChar w:fldCharType="begin"/>
      </w:r>
      <w:r w:rsidRPr="00DC1468">
        <w:instrText xml:space="preserve"> XE "</w:instrText>
      </w:r>
      <w:r w:rsidRPr="00DC1468">
        <w:rPr>
          <w:caps/>
          <w:lang w:val="en-GB"/>
        </w:rPr>
        <w:instrText>Hydrocarbons, liquid</w:instrText>
      </w:r>
      <w:r w:rsidRPr="00DC1468">
        <w:instrText xml:space="preserve">" </w:instrText>
      </w:r>
      <w:r w:rsidR="001A3DFA" w:rsidRPr="00DC1468">
        <w:rPr>
          <w:lang w:val="en-GB"/>
        </w:rPr>
        <w:fldChar w:fldCharType="end"/>
      </w:r>
      <w:r w:rsidRPr="00DC1468">
        <w:rPr>
          <w:lang w:val="en-GB"/>
        </w:rPr>
        <w:tab/>
        <w:t>Liquid hydrocarbons</w:t>
      </w:r>
    </w:p>
    <w:p w:rsidR="00887640" w:rsidRPr="00DC1468" w:rsidRDefault="00887640" w:rsidP="001D4924">
      <w:pPr>
        <w:pStyle w:val="part2"/>
        <w:tabs>
          <w:tab w:val="clear" w:pos="3969"/>
          <w:tab w:val="left" w:pos="4535"/>
        </w:tabs>
        <w:spacing w:line="240" w:lineRule="auto"/>
        <w:jc w:val="left"/>
        <w:rPr>
          <w:lang w:val="en-GB"/>
        </w:rPr>
      </w:pPr>
    </w:p>
    <w:p w:rsidR="00887640" w:rsidRPr="00DC1468" w:rsidRDefault="00887640" w:rsidP="001D4924">
      <w:pPr>
        <w:pStyle w:val="part2"/>
        <w:tabs>
          <w:tab w:val="clear" w:pos="3969"/>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Quaternary ammonium</w:t>
      </w:r>
      <w:r w:rsidR="001A3DFA" w:rsidRPr="00DC1468">
        <w:rPr>
          <w:lang w:val="en-GB"/>
        </w:rPr>
        <w:fldChar w:fldCharType="begin"/>
      </w:r>
      <w:r w:rsidRPr="00DC1468">
        <w:instrText xml:space="preserve"> XE "</w:instrText>
      </w:r>
      <w:r w:rsidRPr="00DC1468">
        <w:rPr>
          <w:caps/>
          <w:lang w:val="en-GB"/>
        </w:rPr>
        <w:instrText>ammonium</w:instrText>
      </w:r>
      <w:r w:rsidRPr="00DC1468">
        <w:instrText xml:space="preserve">" </w:instrText>
      </w:r>
      <w:r w:rsidR="001A3DFA" w:rsidRPr="00DC1468">
        <w:rPr>
          <w:lang w:val="en-GB"/>
        </w:rPr>
        <w:fldChar w:fldCharType="end"/>
      </w:r>
      <w:r w:rsidRPr="00DC1468">
        <w:rPr>
          <w:lang w:val="en-GB"/>
        </w:rPr>
        <w:tab/>
        <w:t>Quaternary ammonium</w:t>
      </w:r>
    </w:p>
    <w:p w:rsidR="00887640" w:rsidRPr="00DC1468" w:rsidRDefault="00887640" w:rsidP="001D4924">
      <w:pPr>
        <w:pStyle w:val="part2"/>
        <w:tabs>
          <w:tab w:val="clear" w:pos="3969"/>
          <w:tab w:val="left" w:pos="6120"/>
        </w:tabs>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compounds</w:t>
      </w:r>
      <w:r w:rsidRPr="00DC1468">
        <w:rPr>
          <w:lang w:val="en-GB"/>
        </w:rPr>
        <w:tab/>
        <w:t>compound(s)</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(iv)</w:t>
      </w:r>
      <w:r w:rsidRPr="00DC1468">
        <w:rPr>
          <w:lang w:val="en-GB"/>
        </w:rPr>
        <w:tab/>
        <w:t>if a poison contains a mixture of designated solvents in excess of 25</w:t>
      </w:r>
      <w:r w:rsidRPr="00DC1468">
        <w:rPr>
          <w:rFonts w:ascii="Microsoft Sans Serif" w:hAnsi="Microsoft Sans Serif" w:cs="Microsoft Sans Serif"/>
          <w:lang w:val="en-GB"/>
        </w:rPr>
        <w:t xml:space="preserve"> </w:t>
      </w:r>
      <w:r w:rsidRPr="00DC1468">
        <w:rPr>
          <w:lang w:val="en-GB"/>
        </w:rPr>
        <w:t>per cent of the total volume of the poison but the proportion of one or more individual designated solvents in the mixture is equal to or less than 25 per cent, the approved names of those solvents may be expressed as follows:</w:t>
      </w:r>
    </w:p>
    <w:p w:rsidR="00887640" w:rsidRPr="00DC1468" w:rsidRDefault="00887640" w:rsidP="001D4924">
      <w:pPr>
        <w:pStyle w:val="part24thlevel"/>
        <w:spacing w:line="240" w:lineRule="auto"/>
        <w:jc w:val="left"/>
        <w:rPr>
          <w:lang w:val="en-GB"/>
        </w:rPr>
      </w:pPr>
    </w:p>
    <w:p w:rsidR="005D4D14"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where the designated solvent is a liquid hydrocarbon</w:t>
      </w:r>
      <w:r w:rsidR="001A3DFA" w:rsidRPr="00DC1468">
        <w:rPr>
          <w:lang w:val="en-GB"/>
        </w:rPr>
        <w:fldChar w:fldCharType="begin"/>
      </w:r>
      <w:r w:rsidRPr="00DC1468">
        <w:instrText xml:space="preserve"> XE "</w:instrText>
      </w:r>
      <w:r w:rsidRPr="00DC1468">
        <w:rPr>
          <w:caps/>
          <w:lang w:val="en-GB"/>
        </w:rPr>
        <w:instrText>liquid hydrocarbon</w:instrText>
      </w:r>
      <w:r w:rsidRPr="00DC1468">
        <w:instrText xml:space="preserve">" </w:instrText>
      </w:r>
      <w:r w:rsidR="001A3DFA" w:rsidRPr="00DC1468">
        <w:rPr>
          <w:lang w:val="en-GB"/>
        </w:rPr>
        <w:fldChar w:fldCharType="end"/>
      </w:r>
      <w:r w:rsidRPr="00DC1468">
        <w:rPr>
          <w:lang w:val="en-GB"/>
        </w:rPr>
        <w:t xml:space="preserve"> as “liquid hydrocarbons”; or</w:t>
      </w:r>
    </w:p>
    <w:p w:rsidR="00887640" w:rsidRPr="00DC1468" w:rsidRDefault="00887640" w:rsidP="005D4D14">
      <w:pPr>
        <w:pStyle w:val="part24thlevel"/>
        <w:spacing w:line="240" w:lineRule="auto"/>
        <w:ind w:left="0" w:firstLine="0"/>
        <w:jc w:val="left"/>
        <w:rPr>
          <w:lang w:val="en-GB"/>
        </w:rPr>
      </w:pPr>
    </w:p>
    <w:p w:rsidR="005D4D14" w:rsidRDefault="00887640" w:rsidP="005D4D1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where the designated solvent is a ketone</w:t>
      </w:r>
      <w:r w:rsidR="001A3DFA" w:rsidRPr="00DC1468">
        <w:rPr>
          <w:lang w:val="en-GB"/>
        </w:rPr>
        <w:fldChar w:fldCharType="begin"/>
      </w:r>
      <w:r w:rsidRPr="00DC1468">
        <w:instrText xml:space="preserve"> XE "</w:instrText>
      </w:r>
      <w:r w:rsidRPr="00DC1468">
        <w:rPr>
          <w:caps/>
          <w:lang w:val="en-GB"/>
        </w:rPr>
        <w:instrText>ketone</w:instrText>
      </w:r>
      <w:r w:rsidRPr="00DC1468">
        <w:instrText xml:space="preserve">" </w:instrText>
      </w:r>
      <w:r w:rsidR="001A3DFA" w:rsidRPr="00DC1468">
        <w:rPr>
          <w:lang w:val="en-GB"/>
        </w:rPr>
        <w:fldChar w:fldCharType="end"/>
      </w:r>
      <w:r w:rsidRPr="00DC1468">
        <w:rPr>
          <w:lang w:val="en-GB"/>
        </w:rPr>
        <w:t xml:space="preserve"> as “ketones”; or</w:t>
      </w:r>
    </w:p>
    <w:p w:rsidR="00DF7F57" w:rsidRDefault="00DF7F57" w:rsidP="005D4D14">
      <w:pPr>
        <w:pStyle w:val="part24thlevel"/>
        <w:spacing w:line="240" w:lineRule="auto"/>
        <w:jc w:val="center"/>
        <w:rPr>
          <w:lang w:val="en-GB"/>
        </w:rPr>
      </w:pPr>
    </w:p>
    <w:p w:rsidR="00887640" w:rsidRPr="00DC1468" w:rsidRDefault="005D4D14" w:rsidP="005D4D14">
      <w:pPr>
        <w:pStyle w:val="part24thlevel"/>
        <w:spacing w:line="240" w:lineRule="auto"/>
        <w:jc w:val="left"/>
        <w:rPr>
          <w:lang w:val="en-GB"/>
        </w:rPr>
      </w:pPr>
      <w:r>
        <w:rPr>
          <w:lang w:val="en-GB"/>
        </w:rPr>
        <w:tab/>
      </w:r>
      <w:r>
        <w:rPr>
          <w:lang w:val="en-GB"/>
        </w:rPr>
        <w:tab/>
      </w:r>
      <w:r>
        <w:rPr>
          <w:lang w:val="en-GB"/>
        </w:rPr>
        <w:tab/>
      </w:r>
      <w:r>
        <w:rPr>
          <w:lang w:val="en-GB"/>
        </w:rPr>
        <w:tab/>
      </w:r>
      <w:r w:rsidR="00887640" w:rsidRPr="00DC1468">
        <w:rPr>
          <w:lang w:val="en-GB"/>
        </w:rPr>
        <w:t>(C)</w:t>
      </w:r>
      <w:r w:rsidR="00887640" w:rsidRPr="00DC1468">
        <w:rPr>
          <w:lang w:val="en-GB"/>
        </w:rPr>
        <w:tab/>
        <w:t>in any other case as “solvents</w:t>
      </w:r>
      <w:r w:rsidR="001A3DFA" w:rsidRPr="00DC1468">
        <w:rPr>
          <w:lang w:val="en-GB"/>
        </w:rPr>
        <w:fldChar w:fldCharType="begin"/>
      </w:r>
      <w:r w:rsidR="00887640" w:rsidRPr="00DC1468">
        <w:instrText xml:space="preserve"> XE "</w:instrText>
      </w:r>
      <w:r w:rsidR="00887640" w:rsidRPr="00DC1468">
        <w:rPr>
          <w:caps/>
          <w:lang w:val="en-GB"/>
        </w:rPr>
        <w:instrText>solvents</w:instrText>
      </w:r>
      <w:r w:rsidR="00887640" w:rsidRPr="00DC1468">
        <w:instrText xml:space="preserve">" </w:instrText>
      </w:r>
      <w:r w:rsidR="001A3DFA" w:rsidRPr="00DC1468">
        <w:rPr>
          <w:lang w:val="en-GB"/>
        </w:rPr>
        <w:fldChar w:fldCharType="end"/>
      </w:r>
      <w:r w:rsidR="00887640" w:rsidRPr="00DC1468">
        <w:rPr>
          <w:lang w:val="en-GB"/>
        </w:rPr>
        <w:t>” or “other solvents”;</w:t>
      </w:r>
    </w:p>
    <w:p w:rsidR="0005253B" w:rsidRDefault="0005253B" w:rsidP="007E70FE">
      <w:pPr>
        <w:pStyle w:val="part24thlevel"/>
        <w:spacing w:line="240" w:lineRule="auto"/>
        <w:jc w:val="left"/>
      </w:pPr>
    </w:p>
    <w:p w:rsidR="00887640" w:rsidRPr="00DC1468" w:rsidRDefault="00887640" w:rsidP="007436E0">
      <w:pPr>
        <w:pStyle w:val="part24thlevel"/>
        <w:spacing w:line="240" w:lineRule="auto"/>
        <w:ind w:left="1170" w:hanging="1170"/>
        <w:jc w:val="left"/>
      </w:pPr>
      <w:r w:rsidRPr="00DC1468">
        <w:tab/>
      </w:r>
      <w:r w:rsidRPr="00DC1468">
        <w:tab/>
        <w:t>(l)</w:t>
      </w:r>
      <w:r w:rsidRPr="00DC1468">
        <w:tab/>
        <w:t>if the poison is an organophosphorus compound</w:t>
      </w:r>
      <w:r w:rsidR="001A3DFA" w:rsidRPr="00DC1468">
        <w:fldChar w:fldCharType="begin"/>
      </w:r>
      <w:r w:rsidRPr="00DC1468">
        <w:instrText xml:space="preserve"> XE "</w:instrText>
      </w:r>
      <w:r w:rsidRPr="00DC1468">
        <w:rPr>
          <w:caps/>
        </w:rPr>
        <w:instrText>organophosphorus compound</w:instrText>
      </w:r>
      <w:r w:rsidRPr="00DC1468">
        <w:instrText xml:space="preserve">" </w:instrText>
      </w:r>
      <w:r w:rsidR="001A3DFA" w:rsidRPr="00DC1468">
        <w:fldChar w:fldCharType="end"/>
      </w:r>
      <w:r w:rsidRPr="00DC1468">
        <w:t xml:space="preserve"> or carbamate</w:t>
      </w:r>
      <w:r w:rsidR="001A3DFA" w:rsidRPr="00DC1468">
        <w:fldChar w:fldCharType="begin"/>
      </w:r>
      <w:r w:rsidRPr="00DC1468">
        <w:instrText xml:space="preserve"> XE "CARBAMATE" </w:instrText>
      </w:r>
      <w:r w:rsidR="001A3DFA" w:rsidRPr="00DC1468">
        <w:fldChar w:fldCharType="end"/>
      </w:r>
      <w:r w:rsidRPr="00DC1468">
        <w:t xml:space="preserve"> for pesticidal use or for the treatment of animals, with the following expression written immediately below the approved name or the list of declared contents –</w:t>
      </w:r>
    </w:p>
    <w:p w:rsidR="00887640" w:rsidRPr="00DC1468" w:rsidRDefault="00887640" w:rsidP="00DC1468">
      <w:pPr>
        <w:pStyle w:val="part23rdlevel"/>
        <w:spacing w:line="240" w:lineRule="auto"/>
        <w:rPr>
          <w:lang w:val="en-GB"/>
        </w:rPr>
      </w:pPr>
    </w:p>
    <w:p w:rsidR="00887640" w:rsidRPr="00DC1468" w:rsidRDefault="00887640" w:rsidP="00DC1468">
      <w:pPr>
        <w:pStyle w:val="part23rdlevel"/>
        <w:spacing w:line="240" w:lineRule="auto"/>
        <w:jc w:val="center"/>
        <w:rPr>
          <w:lang w:val="en-GB"/>
        </w:rPr>
      </w:pPr>
      <w:r w:rsidRPr="00DC1468">
        <w:rPr>
          <w:rFonts w:ascii="Arial-BoldMT" w:hAnsi="Arial-BoldMT" w:cs="Arial-BoldMT"/>
          <w:b/>
          <w:bCs/>
          <w:lang w:val="en-GB"/>
        </w:rPr>
        <w:t>AN ANTICHOLINESTERASE COMPOUND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the requirements of subparagraph 7(1)(l) do not apply to:</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dazomet</w:t>
      </w:r>
      <w:r w:rsidR="001A3DFA" w:rsidRPr="00DC1468">
        <w:rPr>
          <w:lang w:val="en-GB"/>
        </w:rPr>
        <w:fldChar w:fldCharType="begin"/>
      </w:r>
      <w:r w:rsidRPr="00DC1468">
        <w:instrText xml:space="preserve"> XE "</w:instrText>
      </w:r>
      <w:r w:rsidRPr="00DC1468">
        <w:rPr>
          <w:caps/>
          <w:lang w:val="en-GB"/>
        </w:rPr>
        <w:instrText>dazomet</w:instrText>
      </w:r>
      <w:r w:rsidRPr="00DC1468">
        <w:instrText xml:space="preserve">" </w:instrText>
      </w:r>
      <w:r w:rsidR="001A3DFA" w:rsidRPr="00DC1468">
        <w:rPr>
          <w:lang w:val="en-GB"/>
        </w:rPr>
        <w:fldChar w:fldCharType="end"/>
      </w:r>
      <w:r w:rsidRPr="00DC1468">
        <w:rPr>
          <w:lang w:val="en-GB"/>
        </w:rPr>
        <w:t>, mancozeb</w:t>
      </w:r>
      <w:r w:rsidR="001A3DFA" w:rsidRPr="00DC1468">
        <w:rPr>
          <w:lang w:val="en-GB"/>
        </w:rPr>
        <w:fldChar w:fldCharType="begin"/>
      </w:r>
      <w:r w:rsidRPr="00DC1468">
        <w:instrText xml:space="preserve"> XE "</w:instrText>
      </w:r>
      <w:r w:rsidRPr="00DC1468">
        <w:rPr>
          <w:caps/>
          <w:lang w:val="en-GB"/>
        </w:rPr>
        <w:instrText>mancozeb</w:instrText>
      </w:r>
      <w:r w:rsidRPr="00DC1468">
        <w:instrText xml:space="preserve">" </w:instrText>
      </w:r>
      <w:r w:rsidR="001A3DFA" w:rsidRPr="00DC1468">
        <w:rPr>
          <w:lang w:val="en-GB"/>
        </w:rPr>
        <w:fldChar w:fldCharType="end"/>
      </w:r>
      <w:r w:rsidRPr="00DC1468">
        <w:rPr>
          <w:lang w:val="en-GB"/>
        </w:rPr>
        <w:t>, metiram</w:t>
      </w:r>
      <w:r w:rsidR="001A3DFA" w:rsidRPr="00DC1468">
        <w:rPr>
          <w:lang w:val="en-GB"/>
        </w:rPr>
        <w:fldChar w:fldCharType="begin"/>
      </w:r>
      <w:r w:rsidRPr="00DC1468">
        <w:instrText xml:space="preserve"> XE "</w:instrText>
      </w:r>
      <w:r w:rsidRPr="00DC1468">
        <w:rPr>
          <w:caps/>
          <w:lang w:val="en-GB"/>
        </w:rPr>
        <w:instrText>metiram</w:instrText>
      </w:r>
      <w:r w:rsidRPr="00DC1468">
        <w:instrText xml:space="preserve">" </w:instrText>
      </w:r>
      <w:r w:rsidR="001A3DFA" w:rsidRPr="00DC1468">
        <w:rPr>
          <w:lang w:val="en-GB"/>
        </w:rPr>
        <w:fldChar w:fldCharType="end"/>
      </w:r>
      <w:r w:rsidRPr="00DC1468">
        <w:rPr>
          <w:lang w:val="en-GB"/>
        </w:rPr>
        <w:t>, propineb</w:t>
      </w:r>
      <w:r w:rsidR="001A3DFA" w:rsidRPr="00DC1468">
        <w:rPr>
          <w:lang w:val="en-GB"/>
        </w:rPr>
        <w:fldChar w:fldCharType="begin"/>
      </w:r>
      <w:r w:rsidRPr="00DC1468">
        <w:instrText xml:space="preserve"> XE "</w:instrText>
      </w:r>
      <w:r w:rsidRPr="00DC1468">
        <w:rPr>
          <w:caps/>
          <w:lang w:val="en-GB"/>
        </w:rPr>
        <w:instrText>propineb</w:instrText>
      </w:r>
      <w:r w:rsidRPr="00DC1468">
        <w:instrText xml:space="preserve">" </w:instrText>
      </w:r>
      <w:r w:rsidR="001A3DFA" w:rsidRPr="00DC1468">
        <w:rPr>
          <w:lang w:val="en-GB"/>
        </w:rPr>
        <w:fldChar w:fldCharType="end"/>
      </w:r>
      <w:r w:rsidRPr="00DC1468">
        <w:rPr>
          <w:lang w:val="en-GB"/>
        </w:rPr>
        <w:t>, thiram</w:t>
      </w:r>
      <w:r w:rsidR="001A3DFA" w:rsidRPr="00DC1468">
        <w:rPr>
          <w:lang w:val="en-GB"/>
        </w:rPr>
        <w:fldChar w:fldCharType="begin"/>
      </w:r>
      <w:r w:rsidRPr="00DC1468">
        <w:instrText xml:space="preserve"> XE "</w:instrText>
      </w:r>
      <w:r w:rsidRPr="00DC1468">
        <w:rPr>
          <w:caps/>
          <w:lang w:val="en-GB"/>
        </w:rPr>
        <w:instrText>thiram</w:instrText>
      </w:r>
      <w:r w:rsidRPr="00DC1468">
        <w:instrText xml:space="preserve">" </w:instrText>
      </w:r>
      <w:r w:rsidR="001A3DFA" w:rsidRPr="00DC1468">
        <w:rPr>
          <w:lang w:val="en-GB"/>
        </w:rPr>
        <w:fldChar w:fldCharType="end"/>
      </w:r>
      <w:r w:rsidRPr="00DC1468">
        <w:rPr>
          <w:lang w:val="en-GB"/>
        </w:rPr>
        <w:t>, tri-allate</w:t>
      </w:r>
      <w:r w:rsidR="001A3DFA" w:rsidRPr="00DC1468">
        <w:rPr>
          <w:lang w:val="en-GB"/>
        </w:rPr>
        <w:fldChar w:fldCharType="begin"/>
      </w:r>
      <w:r w:rsidRPr="00DC1468">
        <w:instrText xml:space="preserve"> XE "</w:instrText>
      </w:r>
      <w:r w:rsidRPr="00DC1468">
        <w:rPr>
          <w:caps/>
          <w:lang w:val="en-GB"/>
        </w:rPr>
        <w:instrText>tri-allate</w:instrText>
      </w:r>
      <w:r w:rsidRPr="00DC1468">
        <w:instrText xml:space="preserve">" </w:instrText>
      </w:r>
      <w:r w:rsidR="001A3DFA" w:rsidRPr="00DC1468">
        <w:rPr>
          <w:lang w:val="en-GB"/>
        </w:rPr>
        <w:fldChar w:fldCharType="end"/>
      </w:r>
      <w:r w:rsidRPr="00DC1468">
        <w:rPr>
          <w:lang w:val="en-GB"/>
        </w:rPr>
        <w:t>, zineb</w:t>
      </w:r>
      <w:r w:rsidR="001A3DFA" w:rsidRPr="00DC1468">
        <w:rPr>
          <w:lang w:val="en-GB"/>
        </w:rPr>
        <w:fldChar w:fldCharType="begin"/>
      </w:r>
      <w:r w:rsidRPr="00DC1468">
        <w:instrText xml:space="preserve"> XE "</w:instrText>
      </w:r>
      <w:r w:rsidRPr="00DC1468">
        <w:rPr>
          <w:caps/>
          <w:lang w:val="en-GB"/>
        </w:rPr>
        <w:instrText>zineb</w:instrText>
      </w:r>
      <w:r w:rsidRPr="00DC1468">
        <w:instrText xml:space="preserve">" </w:instrText>
      </w:r>
      <w:r w:rsidR="001A3DFA" w:rsidRPr="00DC1468">
        <w:rPr>
          <w:lang w:val="en-GB"/>
        </w:rPr>
        <w:fldChar w:fldCharType="end"/>
      </w:r>
      <w:r w:rsidRPr="00DC1468">
        <w:rPr>
          <w:lang w:val="en-GB"/>
        </w:rPr>
        <w:t xml:space="preserve"> or ziram</w:t>
      </w:r>
      <w:r w:rsidR="001A3DFA" w:rsidRPr="00DC1468">
        <w:rPr>
          <w:lang w:val="en-GB"/>
        </w:rPr>
        <w:fldChar w:fldCharType="begin"/>
      </w:r>
      <w:r w:rsidRPr="00DC1468">
        <w:instrText xml:space="preserve"> XE "</w:instrText>
      </w:r>
      <w:r w:rsidRPr="00DC1468">
        <w:rPr>
          <w:caps/>
          <w:lang w:val="en-GB"/>
        </w:rPr>
        <w:instrText>ziram</w:instrText>
      </w:r>
      <w:r w:rsidRPr="00DC1468">
        <w:instrText xml:space="preserve">" </w:instrText>
      </w:r>
      <w:r w:rsidR="001A3DFA" w:rsidRPr="00DC1468">
        <w:rPr>
          <w:lang w:val="en-GB"/>
        </w:rPr>
        <w:fldChar w:fldCharType="end"/>
      </w:r>
      <w:r w:rsidRPr="00DC1468">
        <w:rPr>
          <w:lang w:val="en-GB"/>
        </w:rPr>
        <w:t>; or</w:t>
      </w:r>
    </w:p>
    <w:p w:rsidR="008C426E" w:rsidRDefault="008C426E" w:rsidP="008C426E">
      <w:pPr>
        <w:pStyle w:val="part23rd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an organophosphorus compound or carbamate contained in impregnated plastic resin strips, medallions or granules; or</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(C)</w:t>
      </w:r>
      <w:r w:rsidRPr="00DC1468">
        <w:rPr>
          <w:lang w:val="en-GB"/>
        </w:rPr>
        <w:tab/>
        <w:t xml:space="preserve">an organophosphorus compound or carbamate contained in a </w:t>
      </w: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t>pressurised spray pack for household use;</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(m)</w:t>
      </w:r>
      <w:r w:rsidRPr="00DC1468">
        <w:rPr>
          <w:lang w:val="en-GB"/>
        </w:rPr>
        <w:tab/>
        <w:t xml:space="preserve">for any poison other than a poison for human therapeutic use labelled in accordance with Therapeutic Goods Order 69 </w:t>
      </w:r>
      <w:r w:rsidRPr="00DC1468">
        <w:rPr>
          <w:i/>
          <w:lang w:val="en-GB"/>
        </w:rPr>
        <w:t>General requirements for labels for medicines</w:t>
      </w:r>
      <w:r w:rsidRPr="00DC1468">
        <w:rPr>
          <w:lang w:val="en-GB"/>
        </w:rPr>
        <w:t xml:space="preserve"> or in an agricultural or veterinary chemical product labelled in compliance with the </w:t>
      </w:r>
      <w:r w:rsidRPr="00DC1468">
        <w:rPr>
          <w:i/>
          <w:lang w:val="en-GB"/>
        </w:rPr>
        <w:t>Agricultural and Veterinary Chemicals Code Act 1994</w:t>
      </w:r>
      <w:r w:rsidRPr="00DC1468">
        <w:rPr>
          <w:lang w:val="en-GB"/>
        </w:rPr>
        <w:t>, if the poison is prepared, packed or sold for a specific purpose, with clear and adequate directions for use unless:</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the poison is included in Schedule 4 or Schedule 8; or</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it is impractical to include such directions on the label and:</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the primary pack and the immediate container are labelled with the statement “DIRECTIONS FOR USE: See package insert”; and</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an appropriate authority has authorised the directions for use to be written on a package insert instead of the label; and</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(C)</w:t>
      </w:r>
      <w:r w:rsidRPr="00DC1468">
        <w:rPr>
          <w:lang w:val="en-GB"/>
        </w:rPr>
        <w:tab/>
        <w:t>the insert is enclosed in the primary pack;</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(n)</w:t>
      </w:r>
      <w:r w:rsidRPr="00DC1468">
        <w:rPr>
          <w:lang w:val="en-GB"/>
        </w:rPr>
        <w:tab/>
        <w:t xml:space="preserve">for any poison other than a poison for human therapeutic use labelled in accordance with the </w:t>
      </w:r>
      <w:r w:rsidRPr="00DC1468">
        <w:rPr>
          <w:i/>
          <w:lang w:val="en-GB"/>
        </w:rPr>
        <w:t xml:space="preserve">Required Advisory Statements for Medicine Labels, </w:t>
      </w:r>
      <w:r w:rsidRPr="00DC1468">
        <w:rPr>
          <w:lang w:val="en-GB"/>
        </w:rPr>
        <w:t>if use of the poison may be harmful to the user, with appropriate safety directions (see Appendix F), grouped together as a distinct section of the label and prefaced by the words –</w:t>
      </w:r>
    </w:p>
    <w:p w:rsidR="00887640" w:rsidRPr="00DC1468" w:rsidRDefault="00887640" w:rsidP="00DC1468">
      <w:pPr>
        <w:pStyle w:val="part22ndlevel"/>
        <w:spacing w:line="240" w:lineRule="auto"/>
        <w:jc w:val="center"/>
        <w:rPr>
          <w:rFonts w:ascii="ArialMT" w:hAnsi="ArialMT" w:cs="ArialMT"/>
          <w:lang w:val="en-GB"/>
        </w:rPr>
      </w:pPr>
    </w:p>
    <w:p w:rsidR="00887640" w:rsidRPr="00DC1468" w:rsidRDefault="00887640" w:rsidP="00DC1468">
      <w:pPr>
        <w:pStyle w:val="part22ndlevel"/>
        <w:spacing w:line="240" w:lineRule="auto"/>
        <w:jc w:val="center"/>
        <w:rPr>
          <w:lang w:val="en-GB"/>
        </w:rPr>
      </w:pPr>
      <w:r w:rsidRPr="00DC1468">
        <w:rPr>
          <w:rFonts w:ascii="Arial-BoldMT" w:hAnsi="Arial-BoldMT" w:cs="Arial-BoldMT"/>
          <w:b/>
          <w:bCs/>
          <w:lang w:val="en-GB"/>
        </w:rPr>
        <w:t>SAFETY DIRECTIONS</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r>
      <w:r w:rsidRPr="00DC1468">
        <w:rPr>
          <w:lang w:val="en-GB"/>
        </w:rPr>
        <w:tab/>
        <w:t>written in bold-face capital letters;</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(o)</w:t>
      </w:r>
      <w:r w:rsidRPr="00DC1468">
        <w:rPr>
          <w:lang w:val="en-GB"/>
        </w:rPr>
        <w:tab/>
        <w:t xml:space="preserve">for any poison other than a poison for human therapeutic use labelled in accordance with the </w:t>
      </w:r>
      <w:r w:rsidRPr="00DC1468">
        <w:rPr>
          <w:i/>
          <w:lang w:val="en-GB"/>
        </w:rPr>
        <w:t xml:space="preserve">Required Advisory Statements for Medicine Labels, </w:t>
      </w:r>
      <w:r w:rsidRPr="00DC1468">
        <w:rPr>
          <w:lang w:val="en-GB"/>
        </w:rPr>
        <w:t xml:space="preserve">if any warning statement or statements are required for the poison (see Appendix F), with that warning statement or those statements grouped together: </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if safety directions are included on the label, immediately after the words “</w:t>
      </w:r>
      <w:r w:rsidRPr="00DC1468">
        <w:rPr>
          <w:rFonts w:ascii="ArialMT" w:hAnsi="ArialMT" w:cs="ArialMT"/>
          <w:lang w:val="en-GB"/>
        </w:rPr>
        <w:t>SAFETY DIRECTIONS</w:t>
      </w:r>
      <w:r w:rsidRPr="00DC1468">
        <w:rPr>
          <w:lang w:val="en-GB"/>
        </w:rPr>
        <w:t>”; or</w:t>
      </w:r>
    </w:p>
    <w:p w:rsidR="00887640" w:rsidRPr="00DC1468" w:rsidRDefault="00887640" w:rsidP="001D4924">
      <w:pPr>
        <w:pStyle w:val="part23rdlevel"/>
        <w:spacing w:line="240" w:lineRule="auto"/>
        <w:jc w:val="left"/>
        <w:rPr>
          <w:lang w:val="en-GB"/>
        </w:rPr>
      </w:pPr>
    </w:p>
    <w:p w:rsidR="005D4D14"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if there are no safety directions, immediately preceding the directions for use;</w:t>
      </w:r>
    </w:p>
    <w:p w:rsidR="00887640" w:rsidRPr="00DC1468" w:rsidRDefault="00887640" w:rsidP="005D4D14">
      <w:pPr>
        <w:pStyle w:val="part22ndlevel"/>
        <w:spacing w:line="240" w:lineRule="auto"/>
        <w:ind w:left="0" w:firstLine="0"/>
        <w:jc w:val="left"/>
        <w:rPr>
          <w:lang w:val="en-GB"/>
        </w:rPr>
      </w:pPr>
    </w:p>
    <w:p w:rsidR="00887640" w:rsidRDefault="00887640" w:rsidP="001D4924">
      <w:pPr>
        <w:pStyle w:val="part22ndlevel"/>
        <w:spacing w:line="240" w:lineRule="auto"/>
        <w:jc w:val="left"/>
        <w:rPr>
          <w:spacing w:val="2"/>
          <w:lang w:val="en-GB"/>
        </w:rPr>
      </w:pPr>
      <w:r w:rsidRPr="00DC1468">
        <w:rPr>
          <w:lang w:val="en-GB"/>
        </w:rPr>
        <w:tab/>
      </w:r>
      <w:r w:rsidRPr="00DC1468">
        <w:rPr>
          <w:lang w:val="en-GB"/>
        </w:rPr>
        <w:tab/>
        <w:t>(p)</w:t>
      </w:r>
      <w:r w:rsidRPr="00DC1468">
        <w:rPr>
          <w:lang w:val="en-GB"/>
        </w:rPr>
        <w:tab/>
      </w:r>
      <w:r w:rsidRPr="00DC1468">
        <w:rPr>
          <w:spacing w:val="2"/>
          <w:lang w:val="en-GB"/>
        </w:rPr>
        <w:t>if the poison is not for human internal use and is not a Schedule 3, Schedule 4 or Schedule 8 poison, with appropriate first aid instructions (see Appendix E):</w:t>
      </w:r>
    </w:p>
    <w:p w:rsidR="00887640" w:rsidRPr="00DC1468" w:rsidRDefault="005D7A9B" w:rsidP="008D76A3">
      <w:pPr>
        <w:pStyle w:val="part24thlevel"/>
        <w:spacing w:line="240" w:lineRule="auto"/>
        <w:jc w:val="left"/>
      </w:pPr>
      <w:r>
        <w:rPr>
          <w:spacing w:val="2"/>
        </w:rPr>
        <w:br w:type="page"/>
      </w:r>
      <w:r w:rsidR="00887640" w:rsidRPr="00DC1468">
        <w:lastRenderedPageBreak/>
        <w:tab/>
      </w:r>
      <w:r w:rsidR="00887640" w:rsidRPr="00DC1468">
        <w:tab/>
      </w:r>
      <w:r w:rsidR="00887640" w:rsidRPr="00DC1468">
        <w:tab/>
        <w:t>(i)</w:t>
      </w:r>
      <w:r w:rsidR="00887640" w:rsidRPr="00DC1468">
        <w:tab/>
        <w:t>grouped together and prefaced by the words –</w:t>
      </w:r>
    </w:p>
    <w:p w:rsidR="00887640" w:rsidRPr="00DC1468" w:rsidRDefault="00887640" w:rsidP="00DC1468">
      <w:pPr>
        <w:pStyle w:val="part23rdlevel"/>
        <w:spacing w:line="240" w:lineRule="auto"/>
        <w:rPr>
          <w:lang w:val="en-GB"/>
        </w:rPr>
      </w:pPr>
    </w:p>
    <w:p w:rsidR="00887640" w:rsidRPr="00DC1468" w:rsidRDefault="00887640" w:rsidP="00DC1468">
      <w:pPr>
        <w:pStyle w:val="part23rdlevel"/>
        <w:spacing w:line="240" w:lineRule="auto"/>
        <w:jc w:val="center"/>
        <w:rPr>
          <w:lang w:val="en-GB"/>
        </w:rPr>
      </w:pPr>
      <w:r w:rsidRPr="00DC1468">
        <w:rPr>
          <w:rFonts w:ascii="Arial-BoldMT" w:hAnsi="Arial-BoldMT" w:cs="Arial-BoldMT"/>
          <w:b/>
          <w:bCs/>
          <w:lang w:val="en-GB"/>
        </w:rPr>
        <w:t>FIRST AID</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written in bold-face capital letters; or</w:t>
      </w:r>
    </w:p>
    <w:p w:rsidR="00887640" w:rsidRPr="00DC1468" w:rsidRDefault="00887640" w:rsidP="001D4924">
      <w:pPr>
        <w:pStyle w:val="part23rdlevel"/>
        <w:spacing w:line="240" w:lineRule="auto"/>
        <w:jc w:val="left"/>
        <w:rPr>
          <w:lang w:val="en-GB"/>
        </w:rPr>
      </w:pPr>
    </w:p>
    <w:p w:rsidR="00887640" w:rsidRPr="00DC1468" w:rsidRDefault="00887640"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if a primary pack contains two or more immediate containers of poisons each requiring different first aid instructions:</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(A)</w:t>
      </w:r>
      <w:r w:rsidRPr="00DC1468">
        <w:rPr>
          <w:lang w:val="en-GB"/>
        </w:rPr>
        <w:tab/>
        <w:t>written on each immediate container as specified in subparagraph 7(1)(p)(i); and</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4thlevel"/>
        <w:spacing w:line="240" w:lineRule="auto"/>
        <w:jc w:val="left"/>
        <w:rPr>
          <w:lang w:val="en-GB"/>
        </w:rPr>
      </w:pPr>
      <w:r w:rsidRPr="00DC1468">
        <w:rPr>
          <w:lang w:val="en-GB"/>
        </w:rPr>
        <w:tab/>
      </w:r>
      <w:r w:rsidRPr="00DC1468">
        <w:rPr>
          <w:lang w:val="en-GB"/>
        </w:rPr>
        <w:tab/>
      </w:r>
      <w:r w:rsidRPr="00DC1468">
        <w:rPr>
          <w:lang w:val="en-GB"/>
        </w:rPr>
        <w:tab/>
      </w:r>
      <w:r w:rsidRPr="00DC1468">
        <w:rPr>
          <w:lang w:val="en-GB"/>
        </w:rPr>
        <w:tab/>
        <w:t>(B)</w:t>
      </w:r>
      <w:r w:rsidRPr="00DC1468">
        <w:rPr>
          <w:lang w:val="en-GB"/>
        </w:rPr>
        <w:tab/>
        <w:t xml:space="preserve">replaced on the primary pack with the statement – </w:t>
      </w:r>
    </w:p>
    <w:p w:rsidR="00887640" w:rsidRPr="00DC1468" w:rsidRDefault="00887640" w:rsidP="001D4924">
      <w:pPr>
        <w:pStyle w:val="part24thlevel"/>
        <w:spacing w:line="240" w:lineRule="auto"/>
        <w:jc w:val="left"/>
        <w:rPr>
          <w:lang w:val="en-GB"/>
        </w:rPr>
      </w:pPr>
    </w:p>
    <w:p w:rsidR="00887640" w:rsidRPr="00DC1468" w:rsidRDefault="00887640" w:rsidP="000B144D">
      <w:pPr>
        <w:pStyle w:val="part24thlevel"/>
        <w:spacing w:line="240" w:lineRule="auto"/>
        <w:jc w:val="center"/>
        <w:rPr>
          <w:lang w:val="en-GB"/>
        </w:rPr>
      </w:pPr>
      <w:r w:rsidRPr="00DC1468">
        <w:rPr>
          <w:rFonts w:ascii="ArialMT" w:hAnsi="ArialMT" w:cs="ArialMT"/>
          <w:lang w:val="en-GB"/>
        </w:rPr>
        <w:t>FIRST AID: See inner packs;</w:t>
      </w:r>
    </w:p>
    <w:p w:rsidR="00887640" w:rsidRPr="00DC1468" w:rsidRDefault="00887640" w:rsidP="001D4924">
      <w:pPr>
        <w:pStyle w:val="part24th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(q)</w:t>
      </w:r>
      <w:r w:rsidRPr="00DC1468">
        <w:rPr>
          <w:lang w:val="en-GB"/>
        </w:rPr>
        <w:tab/>
        <w:t>with the name and address of the manufacturer or distributor.</w:t>
      </w:r>
    </w:p>
    <w:p w:rsidR="00887640" w:rsidRPr="00DC1468" w:rsidRDefault="00887640" w:rsidP="001D4924">
      <w:pPr>
        <w:pStyle w:val="part22ndlevel"/>
        <w:spacing w:line="240" w:lineRule="auto"/>
        <w:jc w:val="left"/>
      </w:pP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For the purposes of subparagraph 7(1)(a)(iii) the term “largest letter or numeral” does not include:</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a single letter or numeral which is larger than other lettering on the label; or</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an affix forming part of the trade name; or</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jc w:val="left"/>
        <w:rPr>
          <w:lang w:val="en-GB"/>
        </w:rPr>
      </w:pPr>
      <w:r w:rsidRPr="00DC1468">
        <w:rPr>
          <w:lang w:val="en-GB"/>
        </w:rPr>
        <w:tab/>
      </w:r>
      <w:r w:rsidRPr="00DC1468">
        <w:rPr>
          <w:lang w:val="en-GB"/>
        </w:rPr>
        <w:tab/>
        <w:t>(c)</w:t>
      </w:r>
      <w:r w:rsidRPr="00DC1468">
        <w:rPr>
          <w:lang w:val="en-GB"/>
        </w:rPr>
        <w:tab/>
        <w:t>in the case of a poison for therapeutic use, numerals used to distinguish the strength of a preparation from the strengths of other preparations of the same poison.</w:t>
      </w:r>
    </w:p>
    <w:p w:rsidR="008C426E" w:rsidRDefault="008C426E" w:rsidP="008C426E">
      <w:pPr>
        <w:pStyle w:val="part23rdlevel"/>
        <w:spacing w:line="240" w:lineRule="auto"/>
        <w:jc w:val="left"/>
        <w:rPr>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Statements of quantity, proportion or strength</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Statements of quantity, proportion or strength</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
        <w:spacing w:line="240" w:lineRule="auto"/>
        <w:jc w:val="left"/>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8.</w:t>
      </w:r>
      <w:r w:rsidRPr="00DC1468">
        <w:rPr>
          <w:lang w:val="en-GB"/>
        </w:rPr>
        <w:tab/>
        <w:t>The statement of the quantity, proportion or strength of a poison must be expressed in the most appropriate of the following forms:</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 xml:space="preserve">if the poison is for human therapeutic use, in the manner prescribed by orders </w:t>
      </w:r>
      <w:r w:rsidRPr="00DC1468">
        <w:rPr>
          <w:spacing w:val="-2"/>
          <w:lang w:val="en-GB"/>
        </w:rPr>
        <w:t xml:space="preserve">made under </w:t>
      </w:r>
      <w:r w:rsidR="00AF2046" w:rsidRPr="00DC1468">
        <w:rPr>
          <w:spacing w:val="-2"/>
          <w:lang w:val="en-GB"/>
        </w:rPr>
        <w:t>sub</w:t>
      </w:r>
      <w:r w:rsidRPr="00DC1468">
        <w:rPr>
          <w:spacing w:val="-2"/>
          <w:lang w:val="en-GB"/>
        </w:rPr>
        <w:t xml:space="preserve">section 10(3) of the Commonwealth </w:t>
      </w:r>
      <w:r w:rsidRPr="00DC1468">
        <w:rPr>
          <w:rFonts w:ascii="Times New Roman" w:hAnsi="Times New Roman" w:cs="Times New Roman"/>
          <w:i/>
          <w:iCs/>
          <w:spacing w:val="-2"/>
          <w:lang w:val="en-GB"/>
        </w:rPr>
        <w:t>Therapeutic Goods Act 1989</w:t>
      </w:r>
      <w:r w:rsidRPr="00DC1468">
        <w:rPr>
          <w:spacing w:val="-2"/>
          <w:lang w:val="en-GB"/>
        </w:rPr>
        <w:t>;</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pPr>
      <w:r w:rsidRPr="00DC1468">
        <w:rPr>
          <w:lang w:val="en-GB"/>
        </w:rPr>
        <w:tab/>
      </w:r>
      <w:r w:rsidRPr="00DC1468">
        <w:t>(2)</w:t>
      </w:r>
      <w:r w:rsidRPr="00DC1468">
        <w:tab/>
        <w:t>if the poison is for a purpose or purposes other than human therapeutic use and:</w:t>
      </w:r>
    </w:p>
    <w:p w:rsidR="00887640" w:rsidRPr="00DC1468" w:rsidRDefault="00887640" w:rsidP="001D4924">
      <w:pPr>
        <w:pStyle w:val="part2"/>
        <w:spacing w:line="240" w:lineRule="auto"/>
        <w:jc w:val="left"/>
      </w:pPr>
    </w:p>
    <w:p w:rsidR="00887640" w:rsidRPr="00DC1468" w:rsidRDefault="00887640" w:rsidP="001D4924">
      <w:pPr>
        <w:pStyle w:val="part22ndlevel"/>
        <w:spacing w:line="240" w:lineRule="auto"/>
        <w:jc w:val="left"/>
      </w:pPr>
      <w:r w:rsidRPr="00DC1468">
        <w:tab/>
      </w:r>
      <w:r w:rsidRPr="00DC1468">
        <w:tab/>
        <w:t>(a)</w:t>
      </w:r>
      <w:r w:rsidRPr="00DC1468">
        <w:tab/>
        <w:t>if the poison is in a pressurised spray aerosol preparation, as the mass of the poison per stated mass of the preparation;</w:t>
      </w:r>
    </w:p>
    <w:p w:rsidR="00887640" w:rsidRPr="00DC1468" w:rsidRDefault="00887640" w:rsidP="001D4924">
      <w:pPr>
        <w:pStyle w:val="part22ndlevel"/>
        <w:spacing w:line="240" w:lineRule="auto"/>
        <w:jc w:val="left"/>
      </w:pPr>
    </w:p>
    <w:p w:rsidR="00887640" w:rsidRPr="00DC1468" w:rsidRDefault="00887640" w:rsidP="001D4924">
      <w:pPr>
        <w:pStyle w:val="part22ndlevel"/>
        <w:spacing w:line="240" w:lineRule="auto"/>
        <w:jc w:val="left"/>
      </w:pPr>
      <w:r w:rsidRPr="00DC1468">
        <w:tab/>
      </w:r>
      <w:r w:rsidRPr="00DC1468">
        <w:tab/>
        <w:t>(b)</w:t>
      </w:r>
      <w:r w:rsidRPr="00DC1468">
        <w:tab/>
        <w:t>if the poison is a liquid in a liquid preparation, as the mass or volume of the poison per stated volume of the preparation;</w:t>
      </w:r>
    </w:p>
    <w:p w:rsidR="00887640" w:rsidRPr="00DC1468" w:rsidRDefault="00887640" w:rsidP="001D4924">
      <w:pPr>
        <w:pStyle w:val="part22ndlevel"/>
        <w:spacing w:line="240" w:lineRule="auto"/>
        <w:jc w:val="left"/>
      </w:pPr>
    </w:p>
    <w:p w:rsidR="00887640" w:rsidRPr="00DC1468" w:rsidRDefault="00887640" w:rsidP="001D4924">
      <w:pPr>
        <w:pStyle w:val="part22ndlevel"/>
        <w:spacing w:line="240" w:lineRule="auto"/>
        <w:jc w:val="left"/>
      </w:pPr>
      <w:r w:rsidRPr="00DC1468">
        <w:tab/>
      </w:r>
      <w:r w:rsidRPr="00DC1468">
        <w:tab/>
        <w:t>(c)</w:t>
      </w:r>
      <w:r w:rsidRPr="00DC1468">
        <w:tab/>
        <w:t>if the poison is a liquid in a solid or semi-solid preparation, as the mass or volume of the poison per stated mass of the preparation;</w:t>
      </w:r>
    </w:p>
    <w:p w:rsidR="00887640" w:rsidRPr="00DC1468" w:rsidRDefault="00887640" w:rsidP="001D4924">
      <w:pPr>
        <w:pStyle w:val="part22ndlevel"/>
        <w:spacing w:line="240" w:lineRule="auto"/>
        <w:jc w:val="left"/>
      </w:pPr>
    </w:p>
    <w:p w:rsidR="00887640" w:rsidRPr="00DC1468" w:rsidRDefault="00887640" w:rsidP="001D4924">
      <w:pPr>
        <w:pStyle w:val="part22ndlevel"/>
        <w:spacing w:line="240" w:lineRule="auto"/>
        <w:jc w:val="left"/>
      </w:pPr>
      <w:r w:rsidRPr="00DC1468">
        <w:tab/>
      </w:r>
      <w:r w:rsidRPr="00DC1468">
        <w:tab/>
        <w:t>(d)</w:t>
      </w:r>
      <w:r w:rsidRPr="00DC1468">
        <w:tab/>
        <w:t>if the poison is a solid or semi-solid in a liquid preparation, as the mass of the poison per stated volume of the preparation;</w:t>
      </w:r>
    </w:p>
    <w:p w:rsidR="00887640" w:rsidRPr="00DC1468" w:rsidRDefault="00887640" w:rsidP="001D4924">
      <w:pPr>
        <w:pStyle w:val="part22ndlevel"/>
        <w:spacing w:line="240" w:lineRule="auto"/>
        <w:jc w:val="left"/>
      </w:pPr>
    </w:p>
    <w:p w:rsidR="00887640" w:rsidRPr="00DC1468" w:rsidRDefault="00887640" w:rsidP="001D4924">
      <w:pPr>
        <w:pStyle w:val="part22ndlevel"/>
        <w:spacing w:line="240" w:lineRule="auto"/>
        <w:jc w:val="left"/>
      </w:pPr>
      <w:r w:rsidRPr="00DC1468">
        <w:tab/>
      </w:r>
      <w:r w:rsidRPr="00DC1468">
        <w:tab/>
        <w:t>(e)</w:t>
      </w:r>
      <w:r w:rsidRPr="00DC1468">
        <w:tab/>
        <w:t>if the poison is a solid or semi-solid in a solid or semi-solid preparation, as the mass of the poison per stated mass of the preparation;</w:t>
      </w:r>
    </w:p>
    <w:p w:rsidR="00887640" w:rsidRPr="00DC1468" w:rsidRDefault="00887640" w:rsidP="001D4924">
      <w:pPr>
        <w:pStyle w:val="part22ndlevel"/>
        <w:spacing w:line="240" w:lineRule="auto"/>
        <w:jc w:val="left"/>
      </w:pPr>
    </w:p>
    <w:p w:rsidR="005D4D14" w:rsidRDefault="00887640" w:rsidP="001D4924">
      <w:pPr>
        <w:pStyle w:val="part22ndlevel"/>
        <w:spacing w:line="240" w:lineRule="auto"/>
        <w:jc w:val="left"/>
      </w:pPr>
      <w:r w:rsidRPr="00DC1468">
        <w:tab/>
      </w:r>
      <w:r w:rsidRPr="00DC1468">
        <w:tab/>
        <w:t>(f)</w:t>
      </w:r>
      <w:r w:rsidRPr="00DC1468">
        <w:tab/>
        <w:t>if the poison is a gas in a liquid preparation, as the mass of the poison per stated volume of the preparation;</w:t>
      </w:r>
    </w:p>
    <w:p w:rsidR="00887640" w:rsidRPr="00DC1468" w:rsidRDefault="00887640" w:rsidP="001D4924">
      <w:pPr>
        <w:pStyle w:val="part22ndlevel"/>
        <w:spacing w:line="240" w:lineRule="auto"/>
        <w:jc w:val="left"/>
      </w:pPr>
    </w:p>
    <w:p w:rsidR="005D4D14" w:rsidRDefault="00887640" w:rsidP="001D4924">
      <w:pPr>
        <w:pStyle w:val="part22ndlevel"/>
        <w:spacing w:line="240" w:lineRule="auto"/>
        <w:jc w:val="left"/>
      </w:pPr>
      <w:r w:rsidRPr="00DC1468">
        <w:tab/>
      </w:r>
      <w:r w:rsidRPr="00DC1468">
        <w:tab/>
        <w:t>(g)</w:t>
      </w:r>
      <w:r w:rsidRPr="00DC1468">
        <w:tab/>
        <w:t>if the poison is a gas in a solid or semi-solid preparation, as the mass of the poison per stated mass of the preparation;</w:t>
      </w:r>
    </w:p>
    <w:p w:rsidR="00DF7F57" w:rsidRDefault="00DF7F57" w:rsidP="00DF7F57">
      <w:pPr>
        <w:pStyle w:val="part24thlevel"/>
        <w:spacing w:line="240" w:lineRule="auto"/>
        <w:jc w:val="center"/>
      </w:pPr>
    </w:p>
    <w:p w:rsidR="00887640" w:rsidRPr="00DC1468" w:rsidRDefault="00887640" w:rsidP="001D4924">
      <w:pPr>
        <w:pStyle w:val="part22ndlevel"/>
        <w:spacing w:line="240" w:lineRule="auto"/>
        <w:jc w:val="left"/>
        <w:rPr>
          <w:lang w:val="en-GB"/>
        </w:rPr>
      </w:pPr>
      <w:r w:rsidRPr="00DC1468">
        <w:tab/>
      </w:r>
      <w:r w:rsidRPr="00DC1468">
        <w:tab/>
        <w:t>(h)</w:t>
      </w:r>
      <w:r w:rsidRPr="00DC1468">
        <w:tab/>
        <w:t>if the poison is a gas in a gaseous preparation, as the mass of the poison per stated mass of the preparation;</w:t>
      </w:r>
    </w:p>
    <w:p w:rsidR="00887640" w:rsidRPr="00DC1468" w:rsidRDefault="00887640" w:rsidP="001D4924">
      <w:pPr>
        <w:pStyle w:val="part2"/>
        <w:spacing w:line="240" w:lineRule="auto"/>
        <w:jc w:val="left"/>
      </w:pPr>
    </w:p>
    <w:p w:rsidR="00887640" w:rsidRPr="00DC1468" w:rsidRDefault="00887640" w:rsidP="001D4924">
      <w:pPr>
        <w:pStyle w:val="part21stlevel"/>
        <w:spacing w:line="240" w:lineRule="auto"/>
        <w:jc w:val="left"/>
        <w:rPr>
          <w:lang w:val="en-GB"/>
        </w:rPr>
      </w:pPr>
      <w:r w:rsidRPr="00DC1468">
        <w:rPr>
          <w:lang w:val="en-GB"/>
        </w:rPr>
        <w:tab/>
        <w:t>(3)</w:t>
      </w:r>
      <w:r w:rsidRPr="00DC1468">
        <w:rPr>
          <w:lang w:val="en-GB"/>
        </w:rPr>
        <w:tab/>
        <w:t>if the poison is a solution of a mineral acid, the proportion of the acid (un-neutralised by any bases present in the preparation) in a preparation may be expressed as the un-neutralised mass of the acid per stated mass of the preparation;</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(4)</w:t>
      </w:r>
      <w:r w:rsidRPr="00DC1468">
        <w:rPr>
          <w:lang w:val="en-GB"/>
        </w:rPr>
        <w:tab/>
        <w:t xml:space="preserve">if the poison is an inorganic pigment, the proportion may be expressed as a percentage of the metal present using one of the following expressions as appropriate: </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r>
      <w:r w:rsidRPr="00DC1468">
        <w:rPr>
          <w:lang w:val="en-GB"/>
        </w:rPr>
        <w:tab/>
        <w:t xml:space="preserve">contains not more than 10 per cent </w:t>
      </w:r>
      <w:r w:rsidR="00D12840" w:rsidRPr="00DC1468">
        <w:rPr>
          <w:lang w:val="en-GB"/>
        </w:rPr>
        <w:t xml:space="preserve">of </w:t>
      </w:r>
      <w:r w:rsidRPr="00DC1468">
        <w:rPr>
          <w:lang w:val="en-GB"/>
        </w:rPr>
        <w:t>(</w:t>
      </w:r>
      <w:r w:rsidR="00D12840" w:rsidRPr="00DC1468">
        <w:rPr>
          <w:i/>
          <w:lang w:val="en-GB"/>
        </w:rPr>
        <w:t>insert</w:t>
      </w:r>
      <w:r w:rsidR="00D12840" w:rsidRPr="00DC1468">
        <w:rPr>
          <w:lang w:val="en-GB"/>
        </w:rPr>
        <w:t xml:space="preserve"> </w:t>
      </w:r>
      <w:r w:rsidRPr="00DC1468">
        <w:rPr>
          <w:rFonts w:ascii="Times-Italic" w:hAnsi="Times-Italic" w:cs="Times-Italic"/>
          <w:i/>
          <w:iCs/>
          <w:lang w:val="en-GB"/>
        </w:rPr>
        <w:t>name of the metal</w:t>
      </w:r>
      <w:r w:rsidRPr="00DC1468">
        <w:rPr>
          <w:lang w:val="en-GB"/>
        </w:rPr>
        <w:t>); or</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r>
      <w:r w:rsidRPr="00DC1468">
        <w:rPr>
          <w:lang w:val="en-GB"/>
        </w:rPr>
        <w:tab/>
        <w:t xml:space="preserve">contains not more than 30 per </w:t>
      </w:r>
      <w:r w:rsidR="00D12840" w:rsidRPr="00DC1468">
        <w:rPr>
          <w:lang w:val="en-GB"/>
        </w:rPr>
        <w:t xml:space="preserve">cent of </w:t>
      </w:r>
      <w:r w:rsidRPr="00DC1468">
        <w:rPr>
          <w:lang w:val="en-GB"/>
        </w:rPr>
        <w:t>(</w:t>
      </w:r>
      <w:r w:rsidR="00D12840" w:rsidRPr="00DC1468">
        <w:rPr>
          <w:i/>
          <w:lang w:val="en-GB"/>
        </w:rPr>
        <w:t xml:space="preserve">insert </w:t>
      </w:r>
      <w:r w:rsidRPr="00DC1468">
        <w:rPr>
          <w:rFonts w:ascii="Times-Italic" w:hAnsi="Times-Italic" w:cs="Times-Italic"/>
          <w:i/>
          <w:iCs/>
          <w:lang w:val="en-GB"/>
        </w:rPr>
        <w:t>name of the metal</w:t>
      </w:r>
      <w:r w:rsidRPr="00DC1468">
        <w:rPr>
          <w:lang w:val="en-GB"/>
        </w:rPr>
        <w:t>); or</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r>
      <w:r w:rsidRPr="00DC1468">
        <w:rPr>
          <w:lang w:val="en-GB"/>
        </w:rPr>
        <w:tab/>
        <w:t>contains more than 30 per cent of (</w:t>
      </w:r>
      <w:r w:rsidR="00D12840" w:rsidRPr="00DC1468">
        <w:rPr>
          <w:i/>
          <w:lang w:val="en-GB"/>
        </w:rPr>
        <w:t xml:space="preserve">insert </w:t>
      </w:r>
      <w:r w:rsidRPr="00DC1468">
        <w:rPr>
          <w:rFonts w:ascii="Times-Italic" w:hAnsi="Times-Italic" w:cs="Times-Italic"/>
          <w:i/>
          <w:iCs/>
          <w:lang w:val="en-GB"/>
        </w:rPr>
        <w:t>name of the metal</w:t>
      </w:r>
      <w:r w:rsidRPr="00DC1468">
        <w:rPr>
          <w:lang w:val="en-GB"/>
        </w:rPr>
        <w:t>);</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(5)</w:t>
      </w:r>
      <w:r w:rsidRPr="00DC1468">
        <w:rPr>
          <w:lang w:val="en-GB"/>
        </w:rPr>
        <w:tab/>
        <w:t>if the poison is included in a paint, other than a paint for therapeutic or cosmetic use, the proportion may be expressed as a range provided that the limits of the range do not differ by more than 5 per cent of the product;</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(6)</w:t>
      </w:r>
      <w:r w:rsidRPr="00DC1468">
        <w:rPr>
          <w:lang w:val="en-GB"/>
        </w:rPr>
        <w:tab/>
        <w:t>if the poison is a lead</w:t>
      </w:r>
      <w:r w:rsidR="001A3DFA" w:rsidRPr="00DC1468">
        <w:rPr>
          <w:lang w:val="en-GB"/>
        </w:rPr>
        <w:fldChar w:fldCharType="begin"/>
      </w:r>
      <w:r w:rsidRPr="00DC1468">
        <w:instrText xml:space="preserve"> XE "</w:instrText>
      </w:r>
      <w:r w:rsidRPr="00DC1468">
        <w:rPr>
          <w:caps/>
        </w:rPr>
        <w:instrText>lead</w:instrText>
      </w:r>
      <w:r w:rsidRPr="00DC1468">
        <w:instrText xml:space="preserve">" </w:instrText>
      </w:r>
      <w:r w:rsidR="001A3DFA" w:rsidRPr="00DC1468">
        <w:rPr>
          <w:lang w:val="en-GB"/>
        </w:rPr>
        <w:fldChar w:fldCharType="end"/>
      </w:r>
      <w:r w:rsidRPr="00DC1468">
        <w:rPr>
          <w:lang w:val="en-GB"/>
        </w:rPr>
        <w:t>-based pigment included in automotive paint, the proportion may be expressed as the maximum content of the lead that may be present in the non-volatile content of the paint;</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(7)</w:t>
      </w:r>
      <w:r w:rsidRPr="00DC1468">
        <w:rPr>
          <w:lang w:val="en-GB"/>
        </w:rPr>
        <w:ta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(8)</w:t>
      </w:r>
      <w:r w:rsidRPr="00DC1468">
        <w:rPr>
          <w:lang w:val="en-GB"/>
        </w:rPr>
        <w:tab/>
        <w:t>For the purposes of subparagraph 8(7) “derivative” includes alkaloid.</w:t>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Exemptions</w:t>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Selected containers and measure packs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Selected containers and measure packs</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9.</w:t>
      </w:r>
      <w:r w:rsidRPr="00DC1468">
        <w:rPr>
          <w:lang w:val="en-GB"/>
        </w:rPr>
        <w:tab/>
        <w:t>The requirements of paragraph 7 do not apply to an immediate container that is a measure pack or a selected container (other than an ampoule, a pre-filled syringe or an injection vial to which paragraph 10 or 11 apply) when:</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 xml:space="preserve">the immediate container is for a therapeutic good and is labelled in the manner prescribed by orders made under </w:t>
      </w:r>
      <w:r w:rsidR="00AF2046" w:rsidRPr="00DC1468">
        <w:rPr>
          <w:lang w:val="en-GB"/>
        </w:rPr>
        <w:t>sub</w:t>
      </w:r>
      <w:r w:rsidRPr="00DC1468">
        <w:rPr>
          <w:lang w:val="en-GB"/>
        </w:rPr>
        <w:t xml:space="preserve">section 10(3) of the Commonwealth </w:t>
      </w:r>
      <w:r w:rsidRPr="00DC1468">
        <w:rPr>
          <w:i/>
          <w:lang w:val="en-GB"/>
        </w:rPr>
        <w:t>Therapeutic Goods Act 1989</w:t>
      </w:r>
      <w:r w:rsidRPr="00DC1468">
        <w:rPr>
          <w:lang w:val="en-GB"/>
        </w:rPr>
        <w:t>; or</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(2) the immediate container is:</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r>
      <w:r w:rsidRPr="00DC1468">
        <w:rPr>
          <w:lang w:val="en-GB"/>
        </w:rPr>
        <w:tab/>
        <w:t>(a)</w:t>
      </w:r>
      <w:r w:rsidRPr="00DC1468">
        <w:rPr>
          <w:lang w:val="en-GB"/>
        </w:rPr>
        <w:tab/>
        <w:t>packed in a primary pack labelled in accordance with paragraph 7;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r>
      <w:r w:rsidRPr="00DC1468">
        <w:rPr>
          <w:lang w:val="en-GB"/>
        </w:rPr>
        <w:tab/>
        <w:t>(b)</w:t>
      </w:r>
      <w:r w:rsidRPr="00DC1468">
        <w:rPr>
          <w:lang w:val="en-GB"/>
        </w:rPr>
        <w:tab/>
        <w:t>labelled with:</w:t>
      </w:r>
    </w:p>
    <w:p w:rsidR="00887640" w:rsidRPr="00DC1468" w:rsidRDefault="00887640" w:rsidP="001D4924">
      <w:pPr>
        <w:pStyle w:val="part22ndlevel"/>
        <w:spacing w:line="240" w:lineRule="auto"/>
        <w:jc w:val="left"/>
        <w:rPr>
          <w:lang w:val="en-GB"/>
        </w:rPr>
      </w:pPr>
      <w:r w:rsidRPr="00DC1468">
        <w:rPr>
          <w:lang w:val="en-GB"/>
        </w:rPr>
        <w:tab/>
      </w:r>
    </w:p>
    <w:p w:rsidR="00887640" w:rsidRPr="00DC1468" w:rsidRDefault="00887640" w:rsidP="001D4924">
      <w:pPr>
        <w:pStyle w:val="part22ndlevel"/>
        <w:tabs>
          <w:tab w:val="clear" w:pos="1587"/>
          <w:tab w:val="clear" w:pos="2098"/>
          <w:tab w:val="left" w:pos="1620"/>
          <w:tab w:val="left" w:pos="1980"/>
        </w:tabs>
        <w:spacing w:line="240" w:lineRule="auto"/>
        <w:ind w:left="1980" w:hanging="2520"/>
        <w:jc w:val="left"/>
        <w:rPr>
          <w:lang w:val="en-GB"/>
        </w:rPr>
      </w:pPr>
      <w:r w:rsidRPr="00DC1468">
        <w:rPr>
          <w:lang w:val="en-GB"/>
        </w:rPr>
        <w:tab/>
      </w:r>
      <w:r w:rsidRPr="00DC1468">
        <w:rPr>
          <w:lang w:val="en-GB"/>
        </w:rPr>
        <w:tab/>
      </w:r>
      <w:r w:rsidRPr="00DC1468">
        <w:rPr>
          <w:lang w:val="en-GB"/>
        </w:rPr>
        <w:tab/>
      </w:r>
      <w:r w:rsidRPr="00DC1468">
        <w:rPr>
          <w:lang w:val="en-GB"/>
        </w:rPr>
        <w:tab/>
        <w:t>(i)</w:t>
      </w:r>
      <w:r w:rsidRPr="00DC1468">
        <w:rPr>
          <w:lang w:val="en-GB"/>
        </w:rPr>
        <w:tab/>
        <w:t>the signal word or words relating to the Schedule in which the poison is included and the purpose for which it is to be used, as shown in the table to subparagraph 7(1)(a); and</w:t>
      </w:r>
    </w:p>
    <w:p w:rsidR="00887640" w:rsidRPr="00DC1468" w:rsidRDefault="00887640" w:rsidP="001D4924">
      <w:pPr>
        <w:pStyle w:val="part22ndlevel"/>
        <w:tabs>
          <w:tab w:val="clear" w:pos="1587"/>
          <w:tab w:val="clear" w:pos="2098"/>
          <w:tab w:val="left" w:pos="1620"/>
          <w:tab w:val="left" w:pos="1980"/>
        </w:tabs>
        <w:spacing w:line="240" w:lineRule="auto"/>
        <w:ind w:left="2520" w:hanging="2520"/>
        <w:jc w:val="left"/>
        <w:rPr>
          <w:lang w:val="en-GB"/>
        </w:rPr>
      </w:pPr>
    </w:p>
    <w:p w:rsidR="00887640" w:rsidRPr="00DC1468" w:rsidRDefault="00887640" w:rsidP="001D4924">
      <w:pPr>
        <w:pStyle w:val="part22ndlevel"/>
        <w:tabs>
          <w:tab w:val="clear" w:pos="1587"/>
          <w:tab w:val="clear" w:pos="2098"/>
          <w:tab w:val="left" w:pos="1620"/>
          <w:tab w:val="left" w:pos="1980"/>
        </w:tabs>
        <w:spacing w:line="240" w:lineRule="auto"/>
        <w:ind w:left="1980" w:hanging="2520"/>
        <w:jc w:val="left"/>
        <w:rPr>
          <w:lang w:val="en-GB"/>
        </w:rPr>
      </w:pPr>
      <w:r w:rsidRPr="00DC1468">
        <w:rPr>
          <w:lang w:val="en-GB"/>
        </w:rPr>
        <w:tab/>
      </w:r>
      <w:r w:rsidRPr="00DC1468">
        <w:rPr>
          <w:lang w:val="en-GB"/>
        </w:rPr>
        <w:tab/>
      </w:r>
      <w:r w:rsidRPr="00DC1468">
        <w:rPr>
          <w:lang w:val="en-GB"/>
        </w:rPr>
        <w:tab/>
      </w:r>
      <w:r w:rsidRPr="00DC1468">
        <w:rPr>
          <w:lang w:val="en-GB"/>
        </w:rPr>
        <w:tab/>
        <w:t>(ii)</w:t>
      </w:r>
      <w:r w:rsidRPr="00DC1468">
        <w:rPr>
          <w:lang w:val="en-GB"/>
        </w:rPr>
        <w:tab/>
        <w:t>the approved name of the poison and the quantity, proportion or strength of the poison in accordance with paragraph 8; and</w:t>
      </w:r>
    </w:p>
    <w:p w:rsidR="00887640" w:rsidRPr="00DC1468" w:rsidRDefault="00887640" w:rsidP="001D4924">
      <w:pPr>
        <w:pStyle w:val="part22ndlevel"/>
        <w:tabs>
          <w:tab w:val="clear" w:pos="1587"/>
          <w:tab w:val="clear" w:pos="2098"/>
          <w:tab w:val="left" w:pos="1620"/>
          <w:tab w:val="left" w:pos="1980"/>
        </w:tabs>
        <w:spacing w:line="240" w:lineRule="auto"/>
        <w:ind w:left="2520" w:hanging="2520"/>
        <w:jc w:val="left"/>
        <w:rPr>
          <w:lang w:val="en-GB"/>
        </w:rPr>
      </w:pPr>
    </w:p>
    <w:p w:rsidR="005D4D14" w:rsidRDefault="00887640" w:rsidP="001D4924">
      <w:pPr>
        <w:pStyle w:val="part22ndlevel"/>
        <w:tabs>
          <w:tab w:val="clear" w:pos="1587"/>
          <w:tab w:val="clear" w:pos="2098"/>
          <w:tab w:val="left" w:pos="1620"/>
          <w:tab w:val="left" w:pos="1980"/>
        </w:tabs>
        <w:spacing w:line="240" w:lineRule="auto"/>
        <w:ind w:left="1980" w:hanging="2520"/>
        <w:jc w:val="left"/>
        <w:rPr>
          <w:lang w:val="en-GB"/>
        </w:rPr>
      </w:pPr>
      <w:r w:rsidRPr="00DC1468">
        <w:rPr>
          <w:lang w:val="en-GB"/>
        </w:rPr>
        <w:tab/>
      </w:r>
      <w:r w:rsidRPr="00DC1468">
        <w:rPr>
          <w:lang w:val="en-GB"/>
        </w:rPr>
        <w:tab/>
      </w:r>
      <w:r w:rsidRPr="00DC1468">
        <w:rPr>
          <w:lang w:val="en-GB"/>
        </w:rPr>
        <w:tab/>
      </w:r>
      <w:r w:rsidRPr="00DC1468">
        <w:rPr>
          <w:lang w:val="en-GB"/>
        </w:rPr>
        <w:tab/>
        <w:t>(iii)</w:t>
      </w:r>
      <w:r w:rsidRPr="00DC1468">
        <w:rPr>
          <w:lang w:val="en-GB"/>
        </w:rPr>
        <w:tab/>
        <w:t>the name of the manufacturer or distributor or the brand name or trade name used exclusively by the manufacturer or distributor for the poison; and</w:t>
      </w:r>
    </w:p>
    <w:p w:rsidR="00887640" w:rsidRPr="00DC1468" w:rsidRDefault="00887640" w:rsidP="001D4924">
      <w:pPr>
        <w:pStyle w:val="part22ndlevel"/>
        <w:tabs>
          <w:tab w:val="clear" w:pos="1587"/>
          <w:tab w:val="clear" w:pos="2098"/>
          <w:tab w:val="left" w:pos="1620"/>
          <w:tab w:val="left" w:pos="1980"/>
        </w:tabs>
        <w:spacing w:line="240" w:lineRule="auto"/>
        <w:ind w:left="2520" w:hanging="2520"/>
        <w:jc w:val="left"/>
        <w:rPr>
          <w:lang w:val="en-GB"/>
        </w:rPr>
      </w:pPr>
    </w:p>
    <w:p w:rsidR="00887640" w:rsidRPr="00DC1468" w:rsidRDefault="00887640" w:rsidP="001D4924">
      <w:pPr>
        <w:pStyle w:val="part22ndlevel"/>
        <w:tabs>
          <w:tab w:val="clear" w:pos="1587"/>
          <w:tab w:val="clear" w:pos="2098"/>
          <w:tab w:val="left" w:pos="1620"/>
          <w:tab w:val="left" w:pos="1980"/>
        </w:tabs>
        <w:spacing w:line="240" w:lineRule="auto"/>
        <w:ind w:left="2520" w:hanging="2520"/>
        <w:jc w:val="left"/>
        <w:rPr>
          <w:lang w:val="en-GB"/>
        </w:rPr>
      </w:pPr>
      <w:r w:rsidRPr="00DC1468">
        <w:rPr>
          <w:lang w:val="en-GB"/>
        </w:rPr>
        <w:tab/>
      </w:r>
      <w:r w:rsidRPr="00DC1468">
        <w:rPr>
          <w:lang w:val="en-GB"/>
        </w:rPr>
        <w:tab/>
      </w:r>
      <w:r w:rsidRPr="00DC1468">
        <w:rPr>
          <w:lang w:val="en-GB"/>
        </w:rPr>
        <w:tab/>
      </w:r>
      <w:r w:rsidRPr="00DC1468">
        <w:rPr>
          <w:lang w:val="en-GB"/>
        </w:rPr>
        <w:tab/>
        <w:t>(iv)</w:t>
      </w:r>
      <w:r w:rsidRPr="00DC1468">
        <w:rPr>
          <w:lang w:val="en-GB"/>
        </w:rPr>
        <w:tab/>
      </w:r>
      <w:r w:rsidRPr="00DC1468">
        <w:rPr>
          <w:spacing w:val="-2"/>
          <w:lang w:val="en-GB"/>
        </w:rPr>
        <w:t>if the poison is for the treatment of animals,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MT" w:hAnsi="ArialMT" w:cs="ArialMT"/>
          <w:lang w:val="en-GB"/>
        </w:rPr>
        <w:t>FOR ANIMAL TREATMENT ONLY</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tabs>
          <w:tab w:val="clear" w:pos="3969"/>
          <w:tab w:val="left" w:pos="2520"/>
        </w:tabs>
        <w:spacing w:line="240" w:lineRule="auto"/>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written in sans serif capital letters.</w:t>
      </w:r>
    </w:p>
    <w:p w:rsidR="0005253B" w:rsidRDefault="0005253B" w:rsidP="001D4924">
      <w:pPr>
        <w:pStyle w:val="ChapterHeading"/>
        <w:spacing w:line="240" w:lineRule="auto"/>
        <w:jc w:val="left"/>
        <w:rPr>
          <w:sz w:val="20"/>
          <w:szCs w:val="20"/>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lastRenderedPageBreak/>
        <w:t>Ampoules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Ampoules</w:instrText>
      </w:r>
      <w:r w:rsidRPr="00DC1468">
        <w:rPr>
          <w:b w:val="0"/>
          <w:sz w:val="20"/>
          <w:szCs w:val="20"/>
        </w:rPr>
        <w:instrText xml:space="preserve">" </w:instrText>
      </w:r>
      <w:r w:rsidR="001A3DFA" w:rsidRPr="00DC1468">
        <w:rPr>
          <w:b w:val="0"/>
          <w:sz w:val="20"/>
          <w:szCs w:val="20"/>
          <w:lang w:val="en-GB"/>
        </w:rPr>
        <w:fldChar w:fldCharType="end"/>
      </w:r>
      <w:r w:rsidRPr="00DC1468">
        <w:rPr>
          <w:sz w:val="20"/>
          <w:szCs w:val="20"/>
          <w:lang w:val="en-GB"/>
        </w:rPr>
        <w:t>, pre-filled syringes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pre-filled syringes</w:instrText>
      </w:r>
      <w:r w:rsidRPr="00DC1468">
        <w:rPr>
          <w:b w:val="0"/>
          <w:caps/>
          <w:sz w:val="20"/>
          <w:szCs w:val="20"/>
        </w:rPr>
        <w:instrText xml:space="preserve">" </w:instrText>
      </w:r>
      <w:r w:rsidR="001A3DFA" w:rsidRPr="00DC1468">
        <w:rPr>
          <w:b w:val="0"/>
          <w:caps/>
          <w:sz w:val="20"/>
          <w:szCs w:val="20"/>
          <w:lang w:val="en-GB"/>
        </w:rPr>
        <w:fldChar w:fldCharType="end"/>
      </w:r>
      <w:r w:rsidRPr="00DC1468">
        <w:rPr>
          <w:sz w:val="20"/>
          <w:szCs w:val="20"/>
          <w:lang w:val="en-GB"/>
        </w:rPr>
        <w:t xml:space="preserve"> and injection vials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injection vials</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10.</w:t>
      </w:r>
      <w:r w:rsidRPr="00DC1468">
        <w:rPr>
          <w:lang w:val="en-GB"/>
        </w:rPr>
        <w:tab/>
        <w:t>The requirements of paragraph 7 do not apply to a selected container, or an ampoule (other than an ampoule to which paragraph 11 applies) when:</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 xml:space="preserve">the selected container or ampoule is for a therapeutic good and is labelled in the manner prescribed by orders made under </w:t>
      </w:r>
      <w:r w:rsidR="00AF2046" w:rsidRPr="00DC1468">
        <w:rPr>
          <w:lang w:val="en-GB"/>
        </w:rPr>
        <w:t>sub</w:t>
      </w:r>
      <w:r w:rsidRPr="00DC1468">
        <w:rPr>
          <w:lang w:val="en-GB"/>
        </w:rPr>
        <w:t xml:space="preserve">section 10(3) of the Commonwealth </w:t>
      </w:r>
      <w:r w:rsidRPr="00DC1468">
        <w:rPr>
          <w:i/>
          <w:lang w:val="en-GB"/>
        </w:rPr>
        <w:t>Therapeutic Goods Act 1989</w:t>
      </w:r>
      <w:r w:rsidRPr="00DC1468">
        <w:rPr>
          <w:lang w:val="en-GB"/>
        </w:rPr>
        <w:t>; or</w:t>
      </w:r>
    </w:p>
    <w:p w:rsidR="00887640" w:rsidRPr="00DC1468" w:rsidRDefault="00887640" w:rsidP="001D4924">
      <w:pPr>
        <w:pStyle w:val="part21stlevel"/>
        <w:spacing w:line="240" w:lineRule="auto"/>
        <w:jc w:val="left"/>
        <w:rPr>
          <w:lang w:val="en-GB"/>
        </w:rPr>
      </w:pPr>
      <w:r w:rsidRPr="00DC1468">
        <w:rPr>
          <w:lang w:val="en-GB"/>
        </w:rPr>
        <w:t xml:space="preserve"> </w:t>
      </w: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the selected container or ampoule is:</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t>(a)</w:t>
      </w:r>
      <w:r w:rsidRPr="00DC1468">
        <w:rPr>
          <w:lang w:val="en-GB"/>
        </w:rPr>
        <w:tab/>
        <w:t>packed in a primary pack labelled in accordance with paragraph 7;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t>(b)</w:t>
      </w:r>
      <w:r w:rsidRPr="00DC1468">
        <w:rPr>
          <w:lang w:val="en-GB"/>
        </w:rPr>
        <w:tab/>
        <w:t>labelled with:</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ind w:left="1588" w:hanging="1588"/>
        <w:jc w:val="left"/>
        <w:rPr>
          <w:lang w:val="en-GB"/>
        </w:rPr>
      </w:pPr>
      <w:r w:rsidRPr="00DC1468">
        <w:rPr>
          <w:lang w:val="en-GB"/>
        </w:rPr>
        <w:tab/>
      </w:r>
      <w:r w:rsidRPr="00DC1468">
        <w:rPr>
          <w:lang w:val="en-GB"/>
        </w:rPr>
        <w:tab/>
      </w:r>
      <w:r w:rsidRPr="00DC1468">
        <w:rPr>
          <w:lang w:val="en-GB"/>
        </w:rPr>
        <w:tab/>
        <w:t>(i)</w:t>
      </w:r>
      <w:r w:rsidRPr="00DC1468">
        <w:rPr>
          <w:lang w:val="en-GB"/>
        </w:rPr>
        <w:tab/>
        <w:t>the approved name of the poison and the quantity, proportion or strength of the poison in accordance with paragraph 8; and</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ind w:left="1588" w:hanging="1588"/>
        <w:jc w:val="left"/>
        <w:rPr>
          <w:lang w:val="en-GB"/>
        </w:rPr>
      </w:pPr>
      <w:r w:rsidRPr="00DC1468">
        <w:rPr>
          <w:lang w:val="en-GB"/>
        </w:rPr>
        <w:tab/>
      </w:r>
      <w:r w:rsidRPr="00DC1468">
        <w:rPr>
          <w:lang w:val="en-GB"/>
        </w:rPr>
        <w:tab/>
      </w:r>
      <w:r w:rsidRPr="00DC1468">
        <w:rPr>
          <w:lang w:val="en-GB"/>
        </w:rPr>
        <w:tab/>
        <w:t>(ii)</w:t>
      </w:r>
      <w:r w:rsidRPr="00DC1468">
        <w:rPr>
          <w:lang w:val="en-GB"/>
        </w:rPr>
        <w:tab/>
        <w:t>with the name of the manufacturer or distributor or the brand name or trade name used exclusively by the manufacturer or distributor for the poison; and</w:t>
      </w:r>
    </w:p>
    <w:p w:rsidR="00887640" w:rsidRPr="00DC1468" w:rsidRDefault="00887640" w:rsidP="001D4924">
      <w:pPr>
        <w:pStyle w:val="part22ndlevel"/>
        <w:spacing w:line="240" w:lineRule="auto"/>
        <w:ind w:left="1588" w:hanging="1588"/>
        <w:jc w:val="left"/>
        <w:rPr>
          <w:lang w:val="en-GB"/>
        </w:rPr>
      </w:pPr>
    </w:p>
    <w:p w:rsidR="00887640" w:rsidRPr="00DC1468" w:rsidRDefault="00887640" w:rsidP="001D4924">
      <w:pPr>
        <w:pStyle w:val="part22ndlevel"/>
        <w:spacing w:line="240" w:lineRule="auto"/>
        <w:ind w:left="1588" w:hanging="1588"/>
        <w:jc w:val="left"/>
        <w:rPr>
          <w:lang w:val="en-GB"/>
        </w:rPr>
      </w:pPr>
      <w:r w:rsidRPr="00DC1468">
        <w:rPr>
          <w:lang w:val="en-GB"/>
        </w:rPr>
        <w:tab/>
      </w:r>
      <w:r w:rsidRPr="00DC1468">
        <w:rPr>
          <w:lang w:val="en-GB"/>
        </w:rPr>
        <w:tab/>
      </w:r>
      <w:r w:rsidRPr="00DC1468">
        <w:rPr>
          <w:lang w:val="en-GB"/>
        </w:rPr>
        <w:tab/>
        <w:t>(iii)</w:t>
      </w:r>
      <w:r w:rsidRPr="00DC1468">
        <w:rPr>
          <w:lang w:val="en-GB"/>
        </w:rPr>
        <w:tab/>
        <w:t>if the poison is for the treatment of animals, with the cautionary statement –</w:t>
      </w:r>
    </w:p>
    <w:p w:rsidR="00887640" w:rsidRPr="00DC1468" w:rsidRDefault="00887640" w:rsidP="00DC1468">
      <w:pPr>
        <w:pStyle w:val="part22ndlevel"/>
        <w:spacing w:line="240" w:lineRule="auto"/>
        <w:rPr>
          <w:lang w:val="en-GB"/>
        </w:rPr>
      </w:pPr>
    </w:p>
    <w:p w:rsidR="00887640" w:rsidRPr="00DC1468" w:rsidRDefault="00887640" w:rsidP="00DC1468">
      <w:pPr>
        <w:pStyle w:val="part22ndlevel"/>
        <w:spacing w:line="240" w:lineRule="auto"/>
        <w:jc w:val="center"/>
        <w:rPr>
          <w:lang w:val="en-GB"/>
        </w:rPr>
      </w:pPr>
      <w:r w:rsidRPr="00DC1468">
        <w:rPr>
          <w:rFonts w:ascii="ArialMT" w:hAnsi="ArialMT" w:cs="ArialMT"/>
          <w:lang w:val="en-GB"/>
        </w:rPr>
        <w:t>FOR ANIMAL TREATMENT ONLY</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tabs>
          <w:tab w:val="clear" w:pos="2098"/>
          <w:tab w:val="left" w:pos="2520"/>
        </w:tabs>
        <w:spacing w:line="240" w:lineRule="auto"/>
        <w:ind w:left="1588" w:hanging="1588"/>
        <w:jc w:val="left"/>
        <w:rPr>
          <w:lang w:val="en-GB"/>
        </w:rPr>
      </w:pPr>
      <w:r w:rsidRPr="00DC1468">
        <w:rPr>
          <w:lang w:val="en-GB"/>
        </w:rPr>
        <w:tab/>
      </w:r>
      <w:r w:rsidRPr="00DC1468">
        <w:rPr>
          <w:lang w:val="en-GB"/>
        </w:rPr>
        <w:tab/>
      </w:r>
      <w:r w:rsidRPr="00DC1468">
        <w:rPr>
          <w:lang w:val="en-GB"/>
        </w:rPr>
        <w:tab/>
      </w:r>
      <w:r w:rsidRPr="00DC1468">
        <w:rPr>
          <w:lang w:val="en-GB"/>
        </w:rPr>
        <w:tab/>
      </w:r>
      <w:r w:rsidRPr="00DC1468">
        <w:rPr>
          <w:lang w:val="en-GB"/>
        </w:rPr>
        <w:tab/>
      </w:r>
      <w:r w:rsidRPr="00DC1468">
        <w:rPr>
          <w:lang w:val="en-GB"/>
        </w:rPr>
        <w:tab/>
        <w:t>written in sans serif capital letters.</w:t>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11.</w:t>
      </w:r>
      <w:r w:rsidRPr="00DC1468">
        <w:rPr>
          <w:lang w:val="en-GB"/>
        </w:rPr>
        <w:tab/>
        <w:t>The requirements of paragraph 7 do not apply to a selected container that is a plastic ampoule that is continuous with a strip of the same material and opens as it is detached from the strip when:</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 xml:space="preserve">the selected container is a plastic ampoule that is continuous with a strip of the same material and opens as it is detached from the strip, is for a therapeutic good and is labelled in the manner prescribed by orders made under </w:t>
      </w:r>
      <w:r w:rsidR="00AF2046" w:rsidRPr="00DC1468">
        <w:rPr>
          <w:lang w:val="en-GB"/>
        </w:rPr>
        <w:t>sub</w:t>
      </w:r>
      <w:r w:rsidRPr="00DC1468">
        <w:rPr>
          <w:lang w:val="en-GB"/>
        </w:rPr>
        <w:t xml:space="preserve">section 10(3) of the Commonwealth </w:t>
      </w:r>
      <w:r w:rsidRPr="00DC1468">
        <w:rPr>
          <w:i/>
          <w:lang w:val="en-GB"/>
        </w:rPr>
        <w:t>Therapeutic Goods Act 1989</w:t>
      </w:r>
      <w:r w:rsidRPr="00DC1468">
        <w:rPr>
          <w:lang w:val="en-GB"/>
        </w:rPr>
        <w:t>; or</w:t>
      </w:r>
    </w:p>
    <w:p w:rsidR="00887640" w:rsidRPr="00DC1468" w:rsidRDefault="00887640" w:rsidP="001D4924">
      <w:pPr>
        <w:pStyle w:val="part21stlevel"/>
        <w:spacing w:line="240" w:lineRule="auto"/>
        <w:jc w:val="left"/>
        <w:rPr>
          <w:lang w:val="en-GB"/>
        </w:rPr>
      </w:pPr>
      <w:r w:rsidRPr="00DC1468">
        <w:rPr>
          <w:lang w:val="en-GB"/>
        </w:rPr>
        <w:t xml:space="preserve"> </w:t>
      </w: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the selected container is a plastic ampoule that is continuous with a strip of the same material and opens as it is detached from the strip, is:</w:t>
      </w:r>
      <w:r w:rsidRPr="00DC1468">
        <w:rPr>
          <w:lang w:val="en-GB"/>
        </w:rPr>
        <w:tab/>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t>(a)</w:t>
      </w:r>
      <w:r w:rsidRPr="00DC1468">
        <w:rPr>
          <w:lang w:val="en-GB"/>
        </w:rPr>
        <w:tab/>
        <w:t>packed in a primary pack labelled in accordance with paragraph 7;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t>(b)</w:t>
      </w:r>
      <w:r w:rsidRPr="00DC1468">
        <w:rPr>
          <w:lang w:val="en-GB"/>
        </w:rPr>
        <w:tab/>
        <w:t>the strip is labelled in accordance with paragraph 10;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r>
      <w:r w:rsidRPr="00DC1468">
        <w:rPr>
          <w:lang w:val="en-GB"/>
        </w:rPr>
        <w:tab/>
        <w:t>(c)</w:t>
      </w:r>
      <w:r w:rsidRPr="00DC1468">
        <w:rPr>
          <w:lang w:val="en-GB"/>
        </w:rPr>
        <w:tab/>
        <w:t>the ampoule is labelled with:</w:t>
      </w:r>
    </w:p>
    <w:p w:rsidR="00887640" w:rsidRPr="00DC1468" w:rsidRDefault="00887640" w:rsidP="001D4924">
      <w:pPr>
        <w:pStyle w:val="part22ndlevel"/>
        <w:spacing w:line="240" w:lineRule="auto"/>
        <w:jc w:val="left"/>
        <w:rPr>
          <w:lang w:val="en-GB"/>
        </w:rPr>
      </w:pPr>
    </w:p>
    <w:p w:rsidR="00887640" w:rsidRPr="00DC1468" w:rsidRDefault="00887640" w:rsidP="001D4924">
      <w:pPr>
        <w:pStyle w:val="part22ndlevel"/>
        <w:spacing w:line="240" w:lineRule="auto"/>
        <w:ind w:left="1588" w:hanging="1588"/>
        <w:jc w:val="left"/>
        <w:rPr>
          <w:lang w:val="en-GB"/>
        </w:rPr>
      </w:pPr>
      <w:r w:rsidRPr="00DC1468">
        <w:rPr>
          <w:lang w:val="en-GB"/>
        </w:rPr>
        <w:tab/>
      </w:r>
      <w:r w:rsidRPr="00DC1468">
        <w:rPr>
          <w:lang w:val="en-GB"/>
        </w:rPr>
        <w:tab/>
      </w:r>
      <w:r w:rsidRPr="00DC1468">
        <w:rPr>
          <w:lang w:val="en-GB"/>
        </w:rPr>
        <w:tab/>
        <w:t>(i)</w:t>
      </w:r>
      <w:r w:rsidRPr="00DC1468">
        <w:rPr>
          <w:lang w:val="en-GB"/>
        </w:rPr>
        <w:tab/>
        <w:t>the approved name of the poison or the trade name of the product; and</w:t>
      </w:r>
    </w:p>
    <w:p w:rsidR="00887640" w:rsidRPr="00DC1468" w:rsidRDefault="00887640" w:rsidP="001D4924">
      <w:pPr>
        <w:pStyle w:val="part22ndlevel"/>
        <w:spacing w:line="240" w:lineRule="auto"/>
        <w:ind w:left="1588" w:hanging="1588"/>
        <w:jc w:val="left"/>
        <w:rPr>
          <w:lang w:val="en-GB"/>
        </w:rPr>
      </w:pPr>
    </w:p>
    <w:p w:rsidR="00887640" w:rsidRPr="00DC1468" w:rsidRDefault="00887640" w:rsidP="001D4924">
      <w:pPr>
        <w:pStyle w:val="part22ndlevel"/>
        <w:spacing w:line="240" w:lineRule="auto"/>
        <w:ind w:left="1588" w:hanging="1588"/>
        <w:jc w:val="left"/>
        <w:rPr>
          <w:lang w:val="en-GB"/>
        </w:rPr>
      </w:pPr>
      <w:r w:rsidRPr="00DC1468">
        <w:rPr>
          <w:lang w:val="en-GB"/>
        </w:rPr>
        <w:tab/>
      </w:r>
      <w:r w:rsidRPr="00DC1468">
        <w:rPr>
          <w:lang w:val="en-GB"/>
        </w:rPr>
        <w:tab/>
      </w:r>
      <w:r w:rsidRPr="00DC1468">
        <w:rPr>
          <w:lang w:val="en-GB"/>
        </w:rPr>
        <w:tab/>
        <w:t>(ii)</w:t>
      </w:r>
      <w:r w:rsidRPr="00DC1468">
        <w:rPr>
          <w:lang w:val="en-GB"/>
        </w:rPr>
        <w:tab/>
        <w:t>the quantity, proportion or strength of the poison in accordance with paragraph 8.</w:t>
      </w:r>
    </w:p>
    <w:p w:rsidR="00887640" w:rsidRPr="00DC1468" w:rsidRDefault="00887640" w:rsidP="008C426E">
      <w:pPr>
        <w:pStyle w:val="part2"/>
        <w:spacing w:line="240" w:lineRule="auto"/>
        <w:ind w:left="0" w:firstLine="0"/>
        <w:jc w:val="left"/>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Transport containers and wrappings</w:t>
      </w:r>
      <w:r w:rsidR="001A3DFA" w:rsidRPr="00DC1468">
        <w:rPr>
          <w:b w:val="0"/>
          <w:sz w:val="20"/>
          <w:szCs w:val="20"/>
          <w:lang w:val="en-GB"/>
        </w:rPr>
        <w:fldChar w:fldCharType="begin"/>
      </w:r>
      <w:r w:rsidRPr="00DC1468">
        <w:rPr>
          <w:b w:val="0"/>
          <w:sz w:val="20"/>
          <w:szCs w:val="20"/>
        </w:rPr>
        <w:instrText xml:space="preserve"> XE "</w:instrText>
      </w:r>
      <w:r w:rsidRPr="00302BA5">
        <w:rPr>
          <w:b w:val="0"/>
          <w:caps/>
          <w:sz w:val="20"/>
          <w:szCs w:val="20"/>
          <w:lang w:val="en-GB"/>
        </w:rPr>
        <w:instrText>Transport containers and wrappings</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
        <w:spacing w:line="240" w:lineRule="auto"/>
        <w:jc w:val="left"/>
      </w:pPr>
    </w:p>
    <w:p w:rsidR="005D4D14" w:rsidRDefault="00887640" w:rsidP="001D4924">
      <w:pPr>
        <w:pStyle w:val="part2"/>
        <w:spacing w:line="240" w:lineRule="auto"/>
        <w:jc w:val="left"/>
        <w:rPr>
          <w:lang w:val="en-GB"/>
        </w:rPr>
      </w:pPr>
      <w:r w:rsidRPr="00DC1468">
        <w:rPr>
          <w:rFonts w:ascii="Times-Bold" w:hAnsi="Times-Bold" w:cs="Times-Bold"/>
          <w:b/>
          <w:bCs/>
          <w:lang w:val="en-GB"/>
        </w:rPr>
        <w:t>12.</w:t>
      </w:r>
      <w:r w:rsidRPr="00DC1468">
        <w:rPr>
          <w:lang w:val="en-GB"/>
        </w:rPr>
        <w:tab/>
        <w:t>The labelling requirements of this Standard do not apply to a transparent cover, or to any wrapper, hamper, packing case, crate or other cover used solely for the purposes of transport or delivery.</w:t>
      </w:r>
    </w:p>
    <w:p w:rsidR="001D4924" w:rsidRPr="00DC1468" w:rsidRDefault="001D4924" w:rsidP="001D4924">
      <w:pPr>
        <w:pStyle w:val="part2"/>
        <w:spacing w:line="240" w:lineRule="auto"/>
        <w:jc w:val="left"/>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Dispensary</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Dispensary poisons</w:instrText>
      </w:r>
      <w:r w:rsidRPr="00DC1468">
        <w:rPr>
          <w:b w:val="0"/>
          <w:caps/>
          <w:sz w:val="20"/>
          <w:szCs w:val="20"/>
        </w:rPr>
        <w:instrText xml:space="preserve">" </w:instrText>
      </w:r>
      <w:r w:rsidR="001A3DFA" w:rsidRPr="00DC1468">
        <w:rPr>
          <w:b w:val="0"/>
          <w:caps/>
          <w:sz w:val="20"/>
          <w:szCs w:val="20"/>
          <w:lang w:val="en-GB"/>
        </w:rPr>
        <w:fldChar w:fldCharType="end"/>
      </w:r>
      <w:r w:rsidRPr="00DC1468">
        <w:rPr>
          <w:sz w:val="20"/>
          <w:szCs w:val="20"/>
          <w:lang w:val="en-GB"/>
        </w:rPr>
        <w:t>, industrial</w:t>
      </w:r>
      <w:r w:rsidR="001A3DFA" w:rsidRPr="00DC1468">
        <w:rPr>
          <w:sz w:val="20"/>
          <w:szCs w:val="20"/>
          <w:lang w:val="en-GB"/>
        </w:rPr>
        <w:fldChar w:fldCharType="begin"/>
      </w:r>
      <w:r w:rsidRPr="00DC1468">
        <w:rPr>
          <w:sz w:val="20"/>
          <w:szCs w:val="20"/>
        </w:rPr>
        <w:instrText xml:space="preserve"> </w:instrText>
      </w:r>
      <w:r w:rsidRPr="00DC1468">
        <w:rPr>
          <w:b w:val="0"/>
          <w:sz w:val="20"/>
          <w:szCs w:val="20"/>
        </w:rPr>
        <w:instrText>XE "</w:instrText>
      </w:r>
      <w:r w:rsidRPr="00DC1468">
        <w:rPr>
          <w:b w:val="0"/>
          <w:caps/>
          <w:sz w:val="20"/>
          <w:szCs w:val="20"/>
          <w:lang w:val="en-GB"/>
        </w:rPr>
        <w:instrText>industrial poisons</w:instrText>
      </w:r>
      <w:r w:rsidRPr="00DC1468">
        <w:rPr>
          <w:b w:val="0"/>
          <w:sz w:val="20"/>
          <w:szCs w:val="20"/>
        </w:rPr>
        <w:instrText>"</w:instrText>
      </w:r>
      <w:r w:rsidRPr="00DC1468">
        <w:rPr>
          <w:sz w:val="20"/>
          <w:szCs w:val="20"/>
        </w:rPr>
        <w:instrText xml:space="preserve"> </w:instrText>
      </w:r>
      <w:r w:rsidR="001A3DFA" w:rsidRPr="00DC1468">
        <w:rPr>
          <w:sz w:val="20"/>
          <w:szCs w:val="20"/>
          <w:lang w:val="en-GB"/>
        </w:rPr>
        <w:fldChar w:fldCharType="end"/>
      </w:r>
      <w:r w:rsidRPr="00DC1468">
        <w:rPr>
          <w:sz w:val="20"/>
          <w:szCs w:val="20"/>
          <w:lang w:val="en-GB"/>
        </w:rPr>
        <w:t>, laboratory</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laboratory poisons</w:instrText>
      </w:r>
      <w:r w:rsidRPr="00DC1468">
        <w:rPr>
          <w:b w:val="0"/>
          <w:sz w:val="20"/>
          <w:szCs w:val="20"/>
        </w:rPr>
        <w:instrText xml:space="preserve">" </w:instrText>
      </w:r>
      <w:r w:rsidR="001A3DFA" w:rsidRPr="00DC1468">
        <w:rPr>
          <w:b w:val="0"/>
          <w:sz w:val="20"/>
          <w:szCs w:val="20"/>
          <w:lang w:val="en-GB"/>
        </w:rPr>
        <w:fldChar w:fldCharType="end"/>
      </w:r>
      <w:r w:rsidRPr="00DC1468">
        <w:rPr>
          <w:sz w:val="20"/>
          <w:szCs w:val="20"/>
          <w:lang w:val="en-GB"/>
        </w:rPr>
        <w:t xml:space="preserve"> and manufacturing poisons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manufacturing poisons</w:instrText>
      </w:r>
      <w:r w:rsidRPr="00DC1468">
        <w:rPr>
          <w:b w:val="0"/>
          <w:sz w:val="20"/>
          <w:szCs w:val="20"/>
        </w:rPr>
        <w:instrText xml:space="preserve">" </w:instrText>
      </w:r>
      <w:r w:rsidR="001A3DFA" w:rsidRPr="00DC1468">
        <w:rPr>
          <w:b w:val="0"/>
          <w:sz w:val="20"/>
          <w:szCs w:val="20"/>
          <w:lang w:val="en-GB"/>
        </w:rPr>
        <w:fldChar w:fldCharType="end"/>
      </w:r>
    </w:p>
    <w:p w:rsidR="00887640" w:rsidRPr="00DC1468" w:rsidRDefault="00887640" w:rsidP="001D4924">
      <w:pPr>
        <w:pStyle w:val="part2"/>
        <w:spacing w:line="240" w:lineRule="auto"/>
        <w:jc w:val="left"/>
        <w:rPr>
          <w:lang w:val="en-GB"/>
        </w:rPr>
      </w:pPr>
    </w:p>
    <w:p w:rsidR="00887640" w:rsidRPr="00DC1468" w:rsidRDefault="00887640" w:rsidP="001D4924">
      <w:pPr>
        <w:pStyle w:val="part2"/>
        <w:spacing w:line="240" w:lineRule="auto"/>
        <w:jc w:val="left"/>
        <w:rPr>
          <w:lang w:val="en-GB"/>
        </w:rPr>
      </w:pPr>
      <w:r w:rsidRPr="00DC1468">
        <w:rPr>
          <w:rFonts w:ascii="Times-Bold" w:hAnsi="Times-Bold" w:cs="Times-Bold"/>
          <w:b/>
          <w:bCs/>
          <w:lang w:val="en-GB"/>
        </w:rPr>
        <w:t>13.</w:t>
      </w:r>
      <w:r w:rsidRPr="00DC1468">
        <w:rPr>
          <w:lang w:val="en-GB"/>
        </w:rPr>
        <w:tab/>
        <w:t>The labelling requirements of this Standard do not apply to a poison that:</w:t>
      </w:r>
    </w:p>
    <w:p w:rsidR="00887640" w:rsidRPr="00DC1468" w:rsidRDefault="00887640" w:rsidP="00DC1468">
      <w:pPr>
        <w:pStyle w:val="part21stlevel"/>
        <w:spacing w:line="240" w:lineRule="auto"/>
        <w:rPr>
          <w:lang w:val="en-GB"/>
        </w:rPr>
      </w:pPr>
    </w:p>
    <w:p w:rsidR="00887640" w:rsidRPr="00DC1468" w:rsidRDefault="00887640" w:rsidP="001D4924">
      <w:pPr>
        <w:pStyle w:val="part21stlevel"/>
        <w:spacing w:line="240" w:lineRule="auto"/>
        <w:jc w:val="left"/>
        <w:rPr>
          <w:lang w:val="en-GB"/>
        </w:rPr>
      </w:pPr>
      <w:r w:rsidRPr="00DC1468">
        <w:rPr>
          <w:lang w:val="en-GB"/>
        </w:rPr>
        <w:tab/>
        <w:t>(1)</w:t>
      </w:r>
      <w:r w:rsidRPr="00DC1468">
        <w:rPr>
          <w:lang w:val="en-GB"/>
        </w:rPr>
        <w:tab/>
        <w:t>is packed and sold solely for dispensary, industrial, laboratory or manufacturing purposes; and</w:t>
      </w:r>
    </w:p>
    <w:p w:rsidR="00887640" w:rsidRPr="00DC1468" w:rsidRDefault="00887640" w:rsidP="001D4924">
      <w:pPr>
        <w:pStyle w:val="part21stlevel"/>
        <w:spacing w:line="240" w:lineRule="auto"/>
        <w:jc w:val="left"/>
        <w:rPr>
          <w:lang w:val="en-GB"/>
        </w:rPr>
      </w:pPr>
    </w:p>
    <w:p w:rsidR="00887640" w:rsidRPr="00DC1468" w:rsidRDefault="00887640" w:rsidP="001D4924">
      <w:pPr>
        <w:pStyle w:val="part21stlevel"/>
        <w:spacing w:line="240" w:lineRule="auto"/>
        <w:jc w:val="left"/>
        <w:rPr>
          <w:lang w:val="en-GB"/>
        </w:rPr>
      </w:pPr>
      <w:r w:rsidRPr="00DC1468">
        <w:rPr>
          <w:lang w:val="en-GB"/>
        </w:rPr>
        <w:tab/>
        <w:t>(2)</w:t>
      </w:r>
      <w:r w:rsidRPr="00DC1468">
        <w:rPr>
          <w:lang w:val="en-GB"/>
        </w:rPr>
        <w:tab/>
        <w:t xml:space="preserve">is labelled in accordance with </w:t>
      </w:r>
      <w:r w:rsidR="00D25CC1" w:rsidRPr="00DC1468">
        <w:rPr>
          <w:lang w:val="en-GB"/>
        </w:rPr>
        <w:t xml:space="preserve">Safe Work </w:t>
      </w:r>
      <w:r w:rsidRPr="00DC1468">
        <w:rPr>
          <w:lang w:val="en-GB"/>
        </w:rPr>
        <w:t xml:space="preserve">Australia's </w:t>
      </w:r>
      <w:r w:rsidRPr="00DC1468">
        <w:rPr>
          <w:rFonts w:ascii="Times New Roman" w:hAnsi="Times New Roman" w:cs="Times New Roman"/>
          <w:i/>
          <w:iCs/>
          <w:lang w:val="en-GB"/>
        </w:rPr>
        <w:t>National Code of Practice for the Labelling of Workplace Substances</w:t>
      </w:r>
      <w:r w:rsidRPr="00DC1468">
        <w:rPr>
          <w:lang w:val="en-GB"/>
        </w:rPr>
        <w:t xml:space="preserve"> [NOHSC: 2012(1994)]</w:t>
      </w:r>
      <w:r w:rsidRPr="00DC1468">
        <w:t>.</w:t>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ChapterHeading"/>
        <w:spacing w:line="240" w:lineRule="auto"/>
        <w:jc w:val="left"/>
        <w:rPr>
          <w:sz w:val="20"/>
          <w:szCs w:val="20"/>
          <w:lang w:val="en-GB"/>
        </w:rPr>
      </w:pPr>
      <w:r w:rsidRPr="00DC1468">
        <w:rPr>
          <w:sz w:val="20"/>
          <w:szCs w:val="20"/>
          <w:lang w:val="en-GB"/>
        </w:rPr>
        <w:t>Exemptions from label requirements</w:t>
      </w:r>
      <w:r w:rsidR="001A3DFA" w:rsidRPr="00DC1468">
        <w:rPr>
          <w:b w:val="0"/>
          <w:sz w:val="20"/>
          <w:szCs w:val="20"/>
          <w:lang w:val="en-GB"/>
        </w:rPr>
        <w:fldChar w:fldCharType="begin"/>
      </w:r>
      <w:r w:rsidRPr="00DC1468">
        <w:rPr>
          <w:b w:val="0"/>
          <w:sz w:val="20"/>
          <w:szCs w:val="20"/>
        </w:rPr>
        <w:instrText xml:space="preserve"> XE "</w:instrText>
      </w:r>
      <w:r w:rsidRPr="00DC1468">
        <w:rPr>
          <w:b w:val="0"/>
          <w:caps/>
          <w:sz w:val="20"/>
          <w:szCs w:val="20"/>
          <w:lang w:val="en-GB"/>
        </w:rPr>
        <w:instrText>Exemptions from label requirements</w:instrText>
      </w:r>
      <w:r w:rsidRPr="00DC1468">
        <w:rPr>
          <w:b w:val="0"/>
          <w:sz w:val="20"/>
          <w:szCs w:val="20"/>
        </w:rPr>
        <w:instrText xml:space="preserve">" </w:instrText>
      </w:r>
      <w:r w:rsidR="001A3DFA" w:rsidRPr="00DC1468">
        <w:rPr>
          <w:b w:val="0"/>
          <w:sz w:val="20"/>
          <w:szCs w:val="20"/>
          <w:lang w:val="en-GB"/>
        </w:rPr>
        <w:fldChar w:fldCharType="end"/>
      </w:r>
      <w:r w:rsidRPr="00DC1468">
        <w:rPr>
          <w:sz w:val="20"/>
          <w:szCs w:val="20"/>
          <w:lang w:val="en-GB"/>
        </w:rPr>
        <w:t xml:space="preserve"> in certain circumstances </w:t>
      </w:r>
    </w:p>
    <w:p w:rsidR="00887640" w:rsidRPr="00DC1468" w:rsidRDefault="00887640" w:rsidP="001D4924">
      <w:pPr>
        <w:pStyle w:val="ChapterHeading"/>
        <w:spacing w:line="240" w:lineRule="auto"/>
        <w:jc w:val="left"/>
        <w:rPr>
          <w:sz w:val="20"/>
          <w:szCs w:val="20"/>
          <w:lang w:val="en-GB"/>
        </w:rPr>
      </w:pPr>
    </w:p>
    <w:p w:rsidR="00887640" w:rsidRPr="00DC1468" w:rsidRDefault="00887640" w:rsidP="001D4924">
      <w:pPr>
        <w:pStyle w:val="part2"/>
        <w:spacing w:line="240" w:lineRule="auto"/>
        <w:ind w:left="855" w:hanging="855"/>
        <w:jc w:val="left"/>
        <w:rPr>
          <w:rStyle w:val="part21stlevelChar"/>
          <w:rFonts w:ascii="Times New Roman" w:hAnsi="Times New Roman"/>
        </w:rPr>
      </w:pPr>
      <w:r w:rsidRPr="00DC1468">
        <w:rPr>
          <w:rFonts w:ascii="Times New Roman" w:hAnsi="Times New Roman"/>
          <w:b/>
        </w:rPr>
        <w:t>13A.</w:t>
      </w:r>
      <w:r w:rsidRPr="00DC1468">
        <w:rPr>
          <w:rFonts w:ascii="Times New Roman" w:hAnsi="Times New Roman"/>
        </w:rPr>
        <w:tab/>
      </w:r>
      <w:r w:rsidRPr="00DC1468">
        <w:rPr>
          <w:rStyle w:val="part21stlevelChar"/>
          <w:rFonts w:ascii="Times New Roman" w:hAnsi="Times New Roman"/>
        </w:rPr>
        <w:t>(1)</w:t>
      </w:r>
      <w:r w:rsidRPr="00DC1468">
        <w:rPr>
          <w:rStyle w:val="part21stlevelChar"/>
          <w:rFonts w:ascii="Times New Roman" w:hAnsi="Times New Roman"/>
        </w:rPr>
        <w:tab/>
        <w:t>The labelling requirements of paragraphs 7</w:t>
      </w:r>
      <w:r w:rsidR="005E1D86" w:rsidRPr="00DC1468">
        <w:rPr>
          <w:rStyle w:val="part21stlevelChar"/>
          <w:rFonts w:ascii="Times New Roman" w:hAnsi="Times New Roman"/>
        </w:rPr>
        <w:t xml:space="preserve"> to </w:t>
      </w:r>
      <w:r w:rsidRPr="00DC1468">
        <w:rPr>
          <w:rStyle w:val="part21stlevelChar"/>
          <w:rFonts w:ascii="Times New Roman" w:hAnsi="Times New Roman"/>
        </w:rPr>
        <w:t>12 do not apply to a poison where an appropriate authority has granted a labelling exemption in whole or in part for these sections for a specified product; and</w:t>
      </w:r>
    </w:p>
    <w:p w:rsidR="00887640" w:rsidRPr="00DC1468" w:rsidRDefault="00887640" w:rsidP="001D4924">
      <w:pPr>
        <w:pStyle w:val="part2"/>
        <w:spacing w:line="240" w:lineRule="auto"/>
        <w:ind w:left="520" w:hanging="850"/>
        <w:jc w:val="left"/>
        <w:rPr>
          <w:rStyle w:val="part21stlevelChar"/>
          <w:rFonts w:ascii="Times New Roman" w:hAnsi="Times New Roman"/>
        </w:rPr>
      </w:pPr>
    </w:p>
    <w:p w:rsidR="00887640" w:rsidRPr="00DC1468" w:rsidRDefault="00887640" w:rsidP="001D4924">
      <w:pPr>
        <w:pStyle w:val="part21stlevel"/>
        <w:spacing w:line="240" w:lineRule="auto"/>
        <w:ind w:left="855" w:hanging="1185"/>
        <w:jc w:val="left"/>
        <w:rPr>
          <w:rFonts w:ascii="Times New Roman" w:hAnsi="Times New Roman"/>
        </w:rPr>
      </w:pPr>
      <w:r w:rsidRPr="00DC1468">
        <w:tab/>
      </w:r>
      <w:r w:rsidRPr="00DC1468">
        <w:rPr>
          <w:rFonts w:ascii="Times New Roman" w:hAnsi="Times New Roman"/>
        </w:rPr>
        <w:t>(2)</w:t>
      </w:r>
      <w:r w:rsidRPr="00DC1468">
        <w:rPr>
          <w:rFonts w:ascii="Times New Roman" w:hAnsi="Times New Roman"/>
        </w:rPr>
        <w:tab/>
        <w:t>the labelling exemption from an appropriate authority referred to in subparagraph (1) is limited to no more than 12 months from the effective date of the decision for retail supply of the product; and</w:t>
      </w:r>
    </w:p>
    <w:p w:rsidR="00887640" w:rsidRPr="00DC1468" w:rsidRDefault="00887640" w:rsidP="001D4924">
      <w:pPr>
        <w:pStyle w:val="part21stlevel"/>
        <w:spacing w:line="240" w:lineRule="auto"/>
        <w:ind w:left="520"/>
        <w:jc w:val="left"/>
        <w:rPr>
          <w:rFonts w:ascii="Times New Roman" w:hAnsi="Times New Roman"/>
        </w:rPr>
      </w:pPr>
    </w:p>
    <w:p w:rsidR="00887640" w:rsidRPr="00DC1468" w:rsidRDefault="00887640" w:rsidP="001D4924">
      <w:pPr>
        <w:pStyle w:val="part21stlevel"/>
        <w:spacing w:line="240" w:lineRule="auto"/>
        <w:ind w:left="855" w:hanging="1185"/>
        <w:jc w:val="left"/>
        <w:rPr>
          <w:rFonts w:ascii="Times New Roman" w:hAnsi="Times New Roman"/>
        </w:rPr>
      </w:pPr>
      <w:r w:rsidRPr="00DC1468">
        <w:rPr>
          <w:rFonts w:ascii="Times New Roman" w:hAnsi="Times New Roman"/>
        </w:rPr>
        <w:tab/>
        <w:t>(3)</w:t>
      </w:r>
      <w:r w:rsidRPr="00DC1468">
        <w:rPr>
          <w:rFonts w:ascii="Times New Roman" w:hAnsi="Times New Roman"/>
        </w:rPr>
        <w:tab/>
        <w:t>for the avoidance of doubt this paragraph does not apply to exemptions issued under subparagraph  7(1)(m)(ii)(B) of this Standard.</w:t>
      </w:r>
    </w:p>
    <w:p w:rsidR="009E5F91" w:rsidRPr="00DC1468" w:rsidRDefault="009E5F91" w:rsidP="001D4924">
      <w:pPr>
        <w:pStyle w:val="ChapterHeading"/>
        <w:spacing w:line="240" w:lineRule="auto"/>
        <w:ind w:left="1080" w:hanging="1080"/>
        <w:jc w:val="left"/>
        <w:rPr>
          <w:rFonts w:ascii="Times-Roman" w:hAnsi="Times-Roman" w:cs="Times-Roman"/>
          <w:b w:val="0"/>
          <w:bCs w:val="0"/>
          <w:sz w:val="20"/>
          <w:szCs w:val="20"/>
          <w:lang w:val="en-GB"/>
        </w:rPr>
      </w:pPr>
    </w:p>
    <w:p w:rsidR="009E5F91" w:rsidRPr="00DC1468" w:rsidRDefault="009E5F91" w:rsidP="000B144D">
      <w:pPr>
        <w:pStyle w:val="ChapterHeading"/>
        <w:spacing w:line="240" w:lineRule="auto"/>
        <w:jc w:val="left"/>
        <w:rPr>
          <w:sz w:val="20"/>
          <w:szCs w:val="20"/>
          <w:lang w:val="en-GB"/>
        </w:rPr>
      </w:pPr>
      <w:r w:rsidRPr="00DC1468">
        <w:rPr>
          <w:sz w:val="20"/>
          <w:szCs w:val="20"/>
          <w:lang w:val="en-GB"/>
        </w:rPr>
        <w:t>Dispensed medicines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Dispensed medicines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rFonts w:ascii="Times New Roman" w:hAnsi="Times New Roman"/>
        </w:rPr>
      </w:pPr>
      <w:r w:rsidRPr="00DC1468">
        <w:rPr>
          <w:rFonts w:ascii="Times New Roman" w:hAnsi="Times New Roman"/>
          <w:b/>
        </w:rPr>
        <w:t>14.</w:t>
      </w:r>
      <w:r w:rsidRPr="00DC1468">
        <w:rPr>
          <w:rFonts w:ascii="Times New Roman" w:hAnsi="Times New Roman"/>
        </w:rPr>
        <w:tab/>
        <w:t xml:space="preserve"> Unless otherwise specified by regulation:</w:t>
      </w:r>
    </w:p>
    <w:p w:rsidR="009E5F91" w:rsidRPr="00DC1468" w:rsidRDefault="009E5F91" w:rsidP="001D4924">
      <w:pPr>
        <w:pStyle w:val="part2"/>
        <w:spacing w:line="240" w:lineRule="auto"/>
        <w:jc w:val="left"/>
        <w:rPr>
          <w:rFonts w:ascii="Times New Roman" w:hAnsi="Times New Roman"/>
        </w:rPr>
      </w:pPr>
    </w:p>
    <w:p w:rsidR="009E5F91" w:rsidRPr="00DC1468" w:rsidRDefault="009E5F91" w:rsidP="001D4924">
      <w:pPr>
        <w:pStyle w:val="part21stlevel"/>
        <w:spacing w:line="240" w:lineRule="auto"/>
        <w:jc w:val="left"/>
        <w:rPr>
          <w:rFonts w:ascii="Times New Roman" w:hAnsi="Times New Roman"/>
        </w:rPr>
      </w:pPr>
      <w:r w:rsidRPr="00DC1468">
        <w:tab/>
      </w:r>
      <w:r w:rsidRPr="00DC1468">
        <w:rPr>
          <w:rFonts w:ascii="Times New Roman" w:hAnsi="Times New Roman"/>
        </w:rPr>
        <w:t>(1)</w:t>
      </w:r>
      <w:r w:rsidRPr="00DC1468">
        <w:rPr>
          <w:rFonts w:ascii="Times New Roman" w:hAnsi="Times New Roman"/>
        </w:rPr>
        <w:tab/>
        <w:t>The labelling requirements of this Standard do not apply to a medicine that:</w:t>
      </w:r>
    </w:p>
    <w:p w:rsidR="009E5F91" w:rsidRPr="00DC1468" w:rsidRDefault="009E5F91" w:rsidP="001D4924">
      <w:pPr>
        <w:pStyle w:val="part21stlevel"/>
        <w:spacing w:line="240" w:lineRule="auto"/>
        <w:jc w:val="left"/>
        <w:rPr>
          <w:rFonts w:ascii="Times New Roman" w:hAnsi="Times New Roman"/>
        </w:rPr>
      </w:pPr>
    </w:p>
    <w:p w:rsidR="009E5F91" w:rsidRPr="00DC1468" w:rsidRDefault="009E5F91" w:rsidP="001D4924">
      <w:pPr>
        <w:pStyle w:val="part21stlevel"/>
        <w:spacing w:line="240" w:lineRule="auto"/>
        <w:ind w:left="1185" w:hanging="1185"/>
        <w:jc w:val="left"/>
        <w:rPr>
          <w:rFonts w:ascii="Times New Roman" w:hAnsi="Times New Roman"/>
        </w:rPr>
      </w:pPr>
      <w:r w:rsidRPr="00DC1468">
        <w:tab/>
      </w:r>
      <w:r w:rsidRPr="00DC1468">
        <w:rPr>
          <w:rFonts w:ascii="Times New Roman" w:hAnsi="Times New Roman"/>
        </w:rPr>
        <w:tab/>
        <w:t>(a)</w:t>
      </w:r>
      <w:r w:rsidRPr="00DC1468">
        <w:rPr>
          <w:rFonts w:ascii="Times New Roman" w:hAnsi="Times New Roman"/>
        </w:rPr>
        <w:tab/>
        <w:t>is supplied by an authorised prescriber or other person authorised to supply and is labelled in accordance with the requirements of Appendix L Part 1 of this Standard; or</w:t>
      </w:r>
    </w:p>
    <w:p w:rsidR="009E5F91" w:rsidRPr="00DC1468" w:rsidRDefault="009E5F91" w:rsidP="001D4924">
      <w:pPr>
        <w:pStyle w:val="part21stlevel"/>
        <w:spacing w:line="240" w:lineRule="auto"/>
        <w:jc w:val="left"/>
        <w:rPr>
          <w:rFonts w:ascii="Times New Roman" w:hAnsi="Times New Roman"/>
        </w:rPr>
      </w:pPr>
    </w:p>
    <w:p w:rsidR="009E5F91" w:rsidRPr="00DC1468" w:rsidRDefault="009E5F91" w:rsidP="001D4924">
      <w:pPr>
        <w:pStyle w:val="part21stlevel"/>
        <w:spacing w:line="240" w:lineRule="auto"/>
        <w:ind w:left="1185" w:hanging="1185"/>
        <w:jc w:val="left"/>
        <w:rPr>
          <w:rFonts w:ascii="Times New Roman" w:hAnsi="Times New Roman"/>
        </w:rPr>
      </w:pPr>
      <w:r w:rsidRPr="00DC1468">
        <w:rPr>
          <w:rFonts w:ascii="Times New Roman" w:hAnsi="Times New Roman"/>
        </w:rPr>
        <w:tab/>
      </w:r>
      <w:r w:rsidRPr="00DC1468">
        <w:rPr>
          <w:rFonts w:ascii="Times New Roman" w:hAnsi="Times New Roman"/>
        </w:rPr>
        <w:tab/>
        <w:t>(b)</w:t>
      </w:r>
      <w:r w:rsidRPr="00DC1468">
        <w:rPr>
          <w:rFonts w:ascii="Times New Roman" w:hAnsi="Times New Roman"/>
        </w:rPr>
        <w:tab/>
        <w:t>is supplied on and in accordance with a prescription written by an authorised prescriber and is labelled in accordance with the requirements of Appendix L Part 1 of this Standard; or</w:t>
      </w:r>
    </w:p>
    <w:p w:rsidR="009E5F91" w:rsidRPr="00DC1468" w:rsidRDefault="009E5F91" w:rsidP="001D4924">
      <w:pPr>
        <w:pStyle w:val="part21stlevel"/>
        <w:spacing w:line="240" w:lineRule="auto"/>
        <w:jc w:val="left"/>
        <w:rPr>
          <w:rFonts w:ascii="Times New Roman" w:hAnsi="Times New Roman"/>
        </w:rPr>
      </w:pPr>
    </w:p>
    <w:p w:rsidR="009E5F91" w:rsidRPr="00DC1468" w:rsidRDefault="009E5F91" w:rsidP="001D4924">
      <w:pPr>
        <w:pStyle w:val="part21stlevel"/>
        <w:spacing w:line="240" w:lineRule="auto"/>
        <w:ind w:left="1185" w:hanging="1185"/>
        <w:jc w:val="left"/>
      </w:pPr>
      <w:r w:rsidRPr="00DC1468">
        <w:rPr>
          <w:rFonts w:ascii="Times New Roman" w:hAnsi="Times New Roman"/>
        </w:rPr>
        <w:tab/>
      </w:r>
      <w:r w:rsidRPr="00DC1468">
        <w:rPr>
          <w:rFonts w:ascii="Times New Roman" w:hAnsi="Times New Roman"/>
        </w:rPr>
        <w:tab/>
        <w:t>(c)</w:t>
      </w:r>
      <w:r w:rsidRPr="00DC1468">
        <w:rPr>
          <w:rFonts w:ascii="Times New Roman" w:hAnsi="Times New Roman"/>
        </w:rPr>
        <w:tab/>
        <w:t>is prepared and supplied by a pharmacist for an individual patient and is labelled in accordance with the requirements of Appendix L Part 1 of this Standard.</w:t>
      </w:r>
    </w:p>
    <w:p w:rsidR="009E5F91" w:rsidRPr="00DC1468" w:rsidRDefault="009E5F91" w:rsidP="001D4924">
      <w:pPr>
        <w:autoSpaceDE w:val="0"/>
        <w:autoSpaceDN w:val="0"/>
        <w:adjustRightInd w:val="0"/>
        <w:ind w:left="1440" w:hanging="720"/>
        <w:rPr>
          <w:sz w:val="20"/>
          <w:szCs w:val="20"/>
        </w:rPr>
      </w:pPr>
    </w:p>
    <w:p w:rsidR="009E5F91" w:rsidRPr="00DC1468" w:rsidRDefault="009E5F91" w:rsidP="001D4924">
      <w:pPr>
        <w:pStyle w:val="part21stlevel"/>
        <w:spacing w:line="240" w:lineRule="auto"/>
        <w:jc w:val="left"/>
        <w:rPr>
          <w:rFonts w:ascii="Times New Roman" w:hAnsi="Times New Roman"/>
        </w:rPr>
      </w:pPr>
      <w:r w:rsidRPr="00DC1468">
        <w:tab/>
      </w:r>
      <w:r w:rsidRPr="00DC1468">
        <w:rPr>
          <w:rFonts w:ascii="Times New Roman" w:hAnsi="Times New Roman"/>
        </w:rPr>
        <w:t>(2)</w:t>
      </w:r>
      <w:r w:rsidRPr="00DC1468">
        <w:rPr>
          <w:rFonts w:ascii="Times New Roman" w:hAnsi="Times New Roman"/>
        </w:rPr>
        <w:tab/>
        <w:t>A person must not supply a dispensed medicine for human use containing:</w:t>
      </w:r>
    </w:p>
    <w:p w:rsidR="009E5F91" w:rsidRPr="00DC1468" w:rsidRDefault="009E5F91" w:rsidP="001D4924">
      <w:pPr>
        <w:pStyle w:val="part21stlevel"/>
        <w:spacing w:line="240" w:lineRule="auto"/>
        <w:jc w:val="left"/>
        <w:rPr>
          <w:rFonts w:ascii="Times New Roman" w:hAnsi="Times New Roman"/>
        </w:rPr>
      </w:pPr>
    </w:p>
    <w:p w:rsidR="009E5F91" w:rsidRPr="00DC1468" w:rsidRDefault="009E5F91" w:rsidP="001D4924">
      <w:pPr>
        <w:pStyle w:val="part21stlevel"/>
        <w:spacing w:line="240" w:lineRule="auto"/>
        <w:ind w:left="1185" w:hanging="1185"/>
        <w:jc w:val="left"/>
        <w:rPr>
          <w:rFonts w:ascii="Times New Roman" w:hAnsi="Times New Roman"/>
        </w:rPr>
      </w:pPr>
      <w:r w:rsidRPr="00DC1468">
        <w:rPr>
          <w:rFonts w:ascii="Times New Roman" w:hAnsi="Times New Roman"/>
        </w:rPr>
        <w:tab/>
      </w:r>
      <w:r w:rsidRPr="00DC1468">
        <w:rPr>
          <w:rFonts w:ascii="Times New Roman" w:hAnsi="Times New Roman"/>
        </w:rPr>
        <w:tab/>
        <w:t>(a)</w:t>
      </w:r>
      <w:r w:rsidRPr="00DC1468">
        <w:rPr>
          <w:rFonts w:ascii="Times New Roman" w:hAnsi="Times New Roman"/>
        </w:rPr>
        <w:tab/>
        <w:t>a poison listed in column 1 of the table at Appendix L Part 2 of this Standard unless it is clearly labelled with the warning statement(s) specified in column 2 of that table; or</w:t>
      </w:r>
    </w:p>
    <w:p w:rsidR="009E5F91" w:rsidRPr="00DC1468" w:rsidRDefault="009E5F91" w:rsidP="001D4924">
      <w:pPr>
        <w:pStyle w:val="part21stlevel"/>
        <w:spacing w:line="240" w:lineRule="auto"/>
        <w:jc w:val="left"/>
        <w:rPr>
          <w:rFonts w:ascii="Times New Roman" w:hAnsi="Times New Roman"/>
        </w:rPr>
      </w:pPr>
    </w:p>
    <w:p w:rsidR="009E5F91" w:rsidRPr="00DC1468" w:rsidRDefault="009E5F91" w:rsidP="001D4924">
      <w:pPr>
        <w:pStyle w:val="part21stlevel"/>
        <w:spacing w:line="240" w:lineRule="auto"/>
        <w:ind w:left="1185" w:hanging="1185"/>
        <w:jc w:val="left"/>
        <w:rPr>
          <w:rFonts w:ascii="Times New Roman" w:hAnsi="Times New Roman"/>
        </w:rPr>
      </w:pPr>
      <w:r w:rsidRPr="00DC1468">
        <w:rPr>
          <w:rFonts w:ascii="Times New Roman" w:hAnsi="Times New Roman"/>
        </w:rPr>
        <w:tab/>
      </w:r>
      <w:r w:rsidRPr="00DC1468">
        <w:rPr>
          <w:rFonts w:ascii="Times New Roman" w:hAnsi="Times New Roman"/>
        </w:rPr>
        <w:tab/>
        <w:t>(b)</w:t>
      </w:r>
      <w:r w:rsidRPr="00DC1468">
        <w:rPr>
          <w:rFonts w:ascii="Times New Roman" w:hAnsi="Times New Roman"/>
        </w:rPr>
        <w:tab/>
        <w:t>a poison listed in Appendix K unless it is clearly labelled with a sedation warning (being statement 39, 40 or 90 as specified in Appendix F Part 1 of this Standard).</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Gas cylinders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Gas cylinders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15.</w:t>
      </w:r>
      <w:r w:rsidRPr="00DC1468">
        <w:rPr>
          <w:lang w:val="en-GB"/>
        </w:rPr>
        <w:tab/>
        <w:t>The requirements of subparagraphs 7(1)(a)(iv), 7(1)(c)(iv), and 7(1)(g)(iv) do not apply to a cylinder containing a poison that is a compressed gas.</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Paints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Paint</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pPr>
      <w:r w:rsidRPr="00DC1468">
        <w:rPr>
          <w:rFonts w:ascii="Times-Bold" w:hAnsi="Times-Bold" w:cs="Times-Bold"/>
          <w:b/>
          <w:bCs/>
        </w:rPr>
        <w:t>16.</w:t>
      </w:r>
      <w:r w:rsidRPr="00DC1468">
        <w:tab/>
        <w:t>The requirements of paragraph 7 do not apply to:</w:t>
      </w:r>
    </w:p>
    <w:p w:rsidR="009E5F91" w:rsidRPr="00DC1468" w:rsidRDefault="009E5F91" w:rsidP="001D4924">
      <w:pPr>
        <w:pStyle w:val="part2"/>
        <w:spacing w:line="240" w:lineRule="auto"/>
        <w:jc w:val="left"/>
      </w:pPr>
    </w:p>
    <w:p w:rsidR="009E5F91" w:rsidRPr="00DC1468" w:rsidRDefault="009E5F91" w:rsidP="001D4924">
      <w:pPr>
        <w:pStyle w:val="part21stlevel"/>
        <w:spacing w:line="240" w:lineRule="auto"/>
        <w:jc w:val="left"/>
      </w:pPr>
      <w:r w:rsidRPr="00DC1468">
        <w:tab/>
        <w:t>(1)</w:t>
      </w:r>
      <w:r w:rsidRPr="00DC1468">
        <w:tab/>
        <w:t>paint (other than a paint for therapeutic or cosmetic use) which:</w:t>
      </w:r>
    </w:p>
    <w:p w:rsidR="009E5F91" w:rsidRPr="00DC1468" w:rsidRDefault="009E5F91" w:rsidP="001D4924">
      <w:pPr>
        <w:pStyle w:val="part21stlevel"/>
        <w:spacing w:line="240" w:lineRule="auto"/>
        <w:jc w:val="left"/>
      </w:pPr>
    </w:p>
    <w:p w:rsidR="009E5F91" w:rsidRPr="00DC1468" w:rsidRDefault="009E5F91" w:rsidP="001D4924">
      <w:pPr>
        <w:pStyle w:val="part22ndlevel"/>
        <w:spacing w:line="240" w:lineRule="auto"/>
        <w:jc w:val="left"/>
      </w:pPr>
      <w:r w:rsidRPr="00DC1468">
        <w:tab/>
      </w:r>
      <w:r w:rsidRPr="00DC1468">
        <w:tab/>
        <w:t>(a)</w:t>
      </w:r>
      <w:r w:rsidRPr="00DC1468">
        <w:tab/>
        <w:t>contains only Schedule 5 poisons; or</w:t>
      </w:r>
    </w:p>
    <w:p w:rsidR="009E5F91" w:rsidRPr="00DC1468" w:rsidRDefault="009E5F91" w:rsidP="001D4924">
      <w:pPr>
        <w:pStyle w:val="part22ndlevel"/>
        <w:spacing w:line="240" w:lineRule="auto"/>
        <w:jc w:val="left"/>
      </w:pPr>
    </w:p>
    <w:p w:rsidR="005D4D14" w:rsidRDefault="009E5F91" w:rsidP="005D4D14">
      <w:pPr>
        <w:pStyle w:val="part2"/>
        <w:spacing w:line="240" w:lineRule="auto"/>
        <w:jc w:val="left"/>
        <w:rPr>
          <w:lang w:val="en-GB"/>
        </w:rPr>
      </w:pPr>
      <w:r w:rsidRPr="00DC1468">
        <w:tab/>
      </w:r>
      <w:r w:rsidRPr="00DC1468">
        <w:tab/>
        <w:t>(b)</w:t>
      </w:r>
      <w:r w:rsidRPr="00DC1468">
        <w:tab/>
        <w:t>is a First Schedule or Second Schedule paint that is labelled with:</w:t>
      </w:r>
      <w:r w:rsidR="005D4D14" w:rsidRPr="005D4D14">
        <w:rPr>
          <w:lang w:val="en-GB"/>
        </w:rPr>
        <w:t xml:space="preserve"> </w:t>
      </w:r>
    </w:p>
    <w:p w:rsidR="009E5F91" w:rsidRPr="00DC1468" w:rsidRDefault="009E5F91" w:rsidP="001D4924">
      <w:pPr>
        <w:pStyle w:val="part22ndlevel"/>
        <w:spacing w:line="240" w:lineRule="auto"/>
        <w:jc w:val="left"/>
      </w:pPr>
    </w:p>
    <w:p w:rsidR="009E5F91" w:rsidRPr="00DC1468" w:rsidRDefault="009E5F91" w:rsidP="001D4924">
      <w:pPr>
        <w:pStyle w:val="part23rdlevel"/>
        <w:spacing w:line="240" w:lineRule="auto"/>
        <w:jc w:val="left"/>
      </w:pPr>
      <w:r w:rsidRPr="00DC1468">
        <w:tab/>
      </w:r>
      <w:r w:rsidRPr="00DC1468">
        <w:tab/>
      </w:r>
      <w:r w:rsidRPr="00DC1468">
        <w:tab/>
        <w:t>(i)</w:t>
      </w:r>
      <w:r w:rsidRPr="00DC1468">
        <w:tab/>
        <w:t>the word “WARNING”, written in bold-face sans serif capital letters, the height of which is not less than 5 mm, on the first line of the main label with no other words written on that line;  and</w:t>
      </w:r>
    </w:p>
    <w:p w:rsidR="009E5F91" w:rsidRPr="00DC1468" w:rsidRDefault="009E5F91" w:rsidP="001D4924">
      <w:pPr>
        <w:pStyle w:val="part23rdlevel"/>
        <w:spacing w:line="240" w:lineRule="auto"/>
        <w:jc w:val="left"/>
      </w:pPr>
    </w:p>
    <w:p w:rsidR="009E5F91" w:rsidRPr="00DC1468" w:rsidRDefault="009E5F91" w:rsidP="001D4924">
      <w:pPr>
        <w:pStyle w:val="part23rdlevel"/>
        <w:spacing w:line="240" w:lineRule="auto"/>
        <w:jc w:val="left"/>
      </w:pPr>
      <w:r w:rsidRPr="00DC1468">
        <w:tab/>
      </w:r>
      <w:r w:rsidRPr="00DC1468">
        <w:tab/>
      </w:r>
      <w:r w:rsidRPr="00DC1468">
        <w:tab/>
        <w:t>(ii)</w:t>
      </w:r>
      <w:r w:rsidRPr="00DC1468">
        <w:tab/>
        <w:t>the expression “KEEP OUT OF REACH OF CHILDREN”, written in bold-face sans serif capital letters, the height of which is not less than 2.5 mm, on a separate line immediately below the word “WARNING”; and</w:t>
      </w:r>
    </w:p>
    <w:p w:rsidR="009E5F91" w:rsidRPr="00DC1468" w:rsidRDefault="009E5F91" w:rsidP="001D4924">
      <w:pPr>
        <w:pStyle w:val="part23rdlevel"/>
        <w:spacing w:line="240" w:lineRule="auto"/>
        <w:jc w:val="left"/>
      </w:pPr>
    </w:p>
    <w:p w:rsidR="009E5F91" w:rsidRPr="00DC1468" w:rsidRDefault="009E5F91" w:rsidP="001D4924">
      <w:pPr>
        <w:pStyle w:val="part23rdlevel"/>
        <w:spacing w:line="240" w:lineRule="auto"/>
        <w:jc w:val="left"/>
      </w:pPr>
      <w:r w:rsidRPr="00DC1468">
        <w:tab/>
      </w:r>
      <w:r w:rsidRPr="00DC1468">
        <w:tab/>
      </w:r>
      <w:r w:rsidRPr="00DC1468">
        <w:tab/>
        <w:t>(iii)</w:t>
      </w:r>
      <w:r w:rsidRPr="00DC1468">
        <w:tab/>
        <w:t>the appropriate warnings specified for the paint in Appendix F, written immediately below the expression “KEEP OUT OF REACH OF CHILDREN”; and</w:t>
      </w:r>
    </w:p>
    <w:p w:rsidR="009E5F91" w:rsidRPr="00DC1468" w:rsidRDefault="009E5F91" w:rsidP="001D4924">
      <w:pPr>
        <w:pStyle w:val="part23rdlevel"/>
        <w:spacing w:line="240" w:lineRule="auto"/>
        <w:jc w:val="left"/>
      </w:pPr>
    </w:p>
    <w:p w:rsidR="009E5F91" w:rsidRPr="00DC1468" w:rsidRDefault="009E5F91" w:rsidP="001D4924">
      <w:pPr>
        <w:pStyle w:val="part23rdlevel"/>
        <w:spacing w:line="240" w:lineRule="auto"/>
        <w:jc w:val="left"/>
      </w:pPr>
      <w:r w:rsidRPr="00DC1468">
        <w:tab/>
      </w:r>
      <w:r w:rsidRPr="00DC1468">
        <w:tab/>
      </w:r>
      <w:r w:rsidRPr="00DC1468">
        <w:tab/>
        <w:t>(iv)</w:t>
      </w:r>
      <w:r w:rsidRPr="00DC1468">
        <w:tab/>
        <w:t>the name and proportion of the First Schedule or Second Schedule poisons it contains, provided that where the substance is a metal or metal salt the proportion is expressed as the metallic element present “calculated on the non-volatile content” or “in the dried film” of the paint; or</w:t>
      </w:r>
    </w:p>
    <w:p w:rsidR="009E5F91" w:rsidRPr="00DC1468" w:rsidRDefault="009E5F91" w:rsidP="001D4924">
      <w:pPr>
        <w:pStyle w:val="part23rdlevel"/>
        <w:spacing w:line="240" w:lineRule="auto"/>
        <w:jc w:val="left"/>
      </w:pPr>
    </w:p>
    <w:p w:rsidR="009E5F91" w:rsidRPr="00DC1468" w:rsidRDefault="009E5F91" w:rsidP="001D4924">
      <w:pPr>
        <w:pStyle w:val="part21stlevel"/>
        <w:spacing w:line="240" w:lineRule="auto"/>
        <w:jc w:val="left"/>
      </w:pPr>
      <w:r w:rsidRPr="00DC1468">
        <w:tab/>
        <w:t>(2)</w:t>
      </w:r>
      <w:r w:rsidRPr="00DC1468">
        <w:tab/>
        <w:t>a tinter</w:t>
      </w:r>
      <w:r w:rsidR="001A3DFA" w:rsidRPr="00DC1468">
        <w:fldChar w:fldCharType="begin"/>
      </w:r>
      <w:r w:rsidRPr="00DC1468">
        <w:instrText xml:space="preserve"> XE "</w:instrText>
      </w:r>
      <w:r w:rsidRPr="00DC1468">
        <w:rPr>
          <w:caps/>
        </w:rPr>
        <w:instrText>tinter</w:instrText>
      </w:r>
      <w:r w:rsidRPr="00DC1468">
        <w:instrText xml:space="preserve">" </w:instrText>
      </w:r>
      <w:r w:rsidR="001A3DFA" w:rsidRPr="00DC1468">
        <w:fldChar w:fldCharType="end"/>
      </w:r>
      <w:r w:rsidRPr="00DC1468">
        <w:t xml:space="preserve"> which contains:</w:t>
      </w:r>
    </w:p>
    <w:p w:rsidR="009E5F91" w:rsidRPr="00DC1468" w:rsidRDefault="009E5F91" w:rsidP="001D4924">
      <w:pPr>
        <w:pStyle w:val="part21stlevel"/>
        <w:spacing w:line="240" w:lineRule="auto"/>
        <w:jc w:val="left"/>
      </w:pPr>
    </w:p>
    <w:p w:rsidR="009E5F91" w:rsidRPr="00DC1468" w:rsidRDefault="009E5F91" w:rsidP="001D4924">
      <w:pPr>
        <w:pStyle w:val="part22ndlevel"/>
        <w:spacing w:line="240" w:lineRule="auto"/>
        <w:jc w:val="left"/>
      </w:pPr>
      <w:r w:rsidRPr="00DC1468">
        <w:tab/>
      </w:r>
      <w:r w:rsidRPr="00DC1468">
        <w:tab/>
        <w:t>(a)</w:t>
      </w:r>
      <w:r w:rsidRPr="00DC1468">
        <w:tab/>
        <w:t>only Schedule 5 poisons; or</w:t>
      </w:r>
    </w:p>
    <w:p w:rsidR="009E5F91" w:rsidRPr="00DC1468" w:rsidRDefault="009E5F91" w:rsidP="001D4924">
      <w:pPr>
        <w:pStyle w:val="part22ndlevel"/>
        <w:spacing w:line="240" w:lineRule="auto"/>
        <w:jc w:val="left"/>
      </w:pPr>
    </w:p>
    <w:p w:rsidR="009E5F91" w:rsidRPr="00DC1468" w:rsidRDefault="009E5F91" w:rsidP="001D4924">
      <w:pPr>
        <w:pStyle w:val="part22ndlevel"/>
        <w:spacing w:line="240" w:lineRule="auto"/>
        <w:jc w:val="left"/>
        <w:rPr>
          <w:lang w:val="en-GB"/>
        </w:rPr>
      </w:pPr>
      <w:r w:rsidRPr="00DC1468">
        <w:tab/>
      </w:r>
      <w:r w:rsidRPr="00DC1468">
        <w:tab/>
        <w:t>(b)</w:t>
      </w:r>
      <w:r w:rsidRPr="00DC1468">
        <w:tab/>
        <w:t>a poison included in the First Schedule or Second Schedule to Appendix I, provided that it is labelled with the name and proportion of that poison, and where the poison is a metal or metal salt, the proportion is expressed as the metallic element present as “calculated on the non-volatile content” or “in the dried film”.</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Camphor</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Camphor</w:instrText>
      </w:r>
      <w:r w:rsidRPr="00DC1468">
        <w:rPr>
          <w:b w:val="0"/>
          <w:caps/>
          <w:sz w:val="20"/>
          <w:szCs w:val="20"/>
        </w:rPr>
        <w:instrText xml:space="preserve">" </w:instrText>
      </w:r>
      <w:r w:rsidR="001A3DFA" w:rsidRPr="00DC1468">
        <w:rPr>
          <w:b w:val="0"/>
          <w:caps/>
          <w:sz w:val="20"/>
          <w:szCs w:val="20"/>
          <w:lang w:val="en-GB"/>
        </w:rPr>
        <w:fldChar w:fldCharType="end"/>
      </w:r>
      <w:r w:rsidRPr="00DC1468">
        <w:rPr>
          <w:sz w:val="20"/>
          <w:szCs w:val="20"/>
          <w:lang w:val="en-GB"/>
        </w:rPr>
        <w:t xml:space="preserve"> and naphthalene</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naphthalene</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17.</w:t>
      </w:r>
      <w:r w:rsidRPr="00DC1468">
        <w:rPr>
          <w:lang w:val="en-GB"/>
        </w:rPr>
        <w:tab/>
        <w:t>The labelling requirements of subparagraph 3(4) and paragraph 7 do not apply to a device that contains camphor</w:t>
      </w:r>
      <w:r w:rsidR="001A3DFA" w:rsidRPr="00DC1468">
        <w:rPr>
          <w:lang w:val="en-GB"/>
        </w:rPr>
        <w:fldChar w:fldCharType="begin"/>
      </w:r>
      <w:r w:rsidRPr="00DC1468">
        <w:instrText xml:space="preserve"> XE "</w:instrText>
      </w:r>
      <w:r w:rsidRPr="00DC1468">
        <w:rPr>
          <w:caps/>
        </w:rPr>
        <w:instrText>camphor</w:instrText>
      </w:r>
      <w:r w:rsidRPr="00DC1468">
        <w:instrText xml:space="preserve">" </w:instrText>
      </w:r>
      <w:r w:rsidR="001A3DFA" w:rsidRPr="00DC1468">
        <w:rPr>
          <w:lang w:val="en-GB"/>
        </w:rPr>
        <w:fldChar w:fldCharType="end"/>
      </w:r>
      <w:r w:rsidRPr="00DC1468">
        <w:rPr>
          <w:lang w:val="en-GB"/>
        </w:rPr>
        <w:t xml:space="preserve"> or naphthalene</w:t>
      </w:r>
      <w:r w:rsidR="001A3DFA" w:rsidRPr="00DC1468">
        <w:rPr>
          <w:lang w:val="en-GB"/>
        </w:rPr>
        <w:fldChar w:fldCharType="begin"/>
      </w:r>
      <w:r w:rsidRPr="00DC1468">
        <w:instrText xml:space="preserve"> XE "</w:instrText>
      </w:r>
      <w:r w:rsidRPr="00DC1468">
        <w:rPr>
          <w:caps/>
          <w:lang w:val="en-GB"/>
        </w:rPr>
        <w:instrText>naphthalene</w:instrText>
      </w:r>
      <w:r w:rsidRPr="00DC1468">
        <w:instrText xml:space="preserve">" </w:instrText>
      </w:r>
      <w:r w:rsidR="001A3DFA" w:rsidRPr="00DC1468">
        <w:rPr>
          <w:lang w:val="en-GB"/>
        </w:rPr>
        <w:fldChar w:fldCharType="end"/>
      </w:r>
      <w:r w:rsidRPr="00DC1468">
        <w:rPr>
          <w:lang w:val="en-GB"/>
        </w:rPr>
        <w:t xml:space="preserve"> in block, ball, disc</w:t>
      </w:r>
      <w:r w:rsidR="001C69E0" w:rsidRPr="00DC1468">
        <w:rPr>
          <w:lang w:val="en-GB"/>
        </w:rPr>
        <w:t>,</w:t>
      </w:r>
      <w:r w:rsidRPr="00DC1468">
        <w:rPr>
          <w:lang w:val="en-GB"/>
        </w:rPr>
        <w:t xml:space="preserve"> pellet</w:t>
      </w:r>
      <w:r w:rsidR="001C69E0" w:rsidRPr="00DC1468">
        <w:rPr>
          <w:lang w:val="en-GB"/>
        </w:rPr>
        <w:t xml:space="preserve"> or flake</w:t>
      </w:r>
      <w:r w:rsidRPr="00DC1468">
        <w:rPr>
          <w:lang w:val="en-GB"/>
        </w:rPr>
        <w:t xml:space="preserve"> form if the device:</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(1)</w:t>
      </w:r>
      <w:r w:rsidRPr="00DC1468">
        <w:rPr>
          <w:lang w:val="en-GB"/>
        </w:rPr>
        <w:tab/>
        <w:t>complies with paragraph 28; and</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is sold or supplied in a primary pack labelled in accordance with paragraphs 3 and 7.</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Prohibitions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Prohibitions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18</w:t>
      </w:r>
      <w:r w:rsidRPr="00DC1468">
        <w:rPr>
          <w:lang w:val="en-GB"/>
        </w:rPr>
        <w:t>.</w:t>
      </w:r>
      <w:r w:rsidRPr="00DC1468">
        <w:rPr>
          <w:lang w:val="en-GB"/>
        </w:rPr>
        <w:tab/>
        <w:t>A label used in connection with any poison must not include:</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(1)</w:t>
      </w:r>
      <w:r w:rsidRPr="00DC1468">
        <w:rPr>
          <w:lang w:val="en-GB"/>
        </w:rPr>
        <w:tab/>
        <w:t>any reference to this Standard, or any comment on, reference to, or explanation of any expression required by this Standard that directly or by implication contradicts, qualifies or modifies such expression; or</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any expression or device suggesting or implying that the poison is safe, harmless, non-toxic, non-poisonous, or is recommended or approved by the Government or any government authority unless required by legislation; or</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(3)</w:t>
      </w:r>
      <w:r w:rsidRPr="00DC1468">
        <w:rPr>
          <w:lang w:val="en-GB"/>
        </w:rPr>
        <w:tab/>
        <w:t>any expression or device which is false or misleading in any particular concerning the safety of the poison or any of its ingredients; or</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(4)</w:t>
      </w:r>
      <w:r w:rsidRPr="00DC1468">
        <w:rPr>
          <w:lang w:val="en-GB"/>
        </w:rPr>
        <w:tab/>
        <w:t>any trade name or description that:</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represents any single constituent of a compound preparation;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misrepresents the composition or any property or quality of the poison;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(c)</w:t>
      </w:r>
      <w:r w:rsidRPr="00DC1468">
        <w:rPr>
          <w:lang w:val="en-GB"/>
        </w:rPr>
        <w:tab/>
        <w:t>gives any false or misleading indication of origin or place of manufacture of the poison.</w:t>
      </w:r>
    </w:p>
    <w:p w:rsidR="009E5F91" w:rsidRPr="00DC1468" w:rsidRDefault="009E5F91" w:rsidP="008C426E">
      <w:pPr>
        <w:pStyle w:val="part2"/>
        <w:spacing w:line="240" w:lineRule="auto"/>
        <w:ind w:left="0" w:firstLine="0"/>
        <w:jc w:val="left"/>
        <w:rPr>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19.</w:t>
      </w:r>
      <w:r w:rsidRPr="00DC1468">
        <w:rPr>
          <w:lang w:val="en-GB"/>
        </w:rPr>
        <w:tab/>
        <w:t>A label must not be attached to the immediate container or primary pack used in connection with any poison in such a manner as to obscure:</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(1)</w:t>
      </w:r>
      <w:r w:rsidRPr="00DC1468">
        <w:rPr>
          <w:lang w:val="en-GB"/>
        </w:rPr>
        <w:tab/>
        <w:t>any expression required by this Standard to be written or embossed on the container or pack; or</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any of the ribs or embossed or printed words required by paragraph 21, 22 or 23 as appropriate.</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CONTAINERS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CONTAINERS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75DBE" w:rsidRDefault="009E5F91" w:rsidP="001D4924">
      <w:pPr>
        <w:pStyle w:val="part2"/>
        <w:spacing w:line="240" w:lineRule="auto"/>
        <w:jc w:val="left"/>
        <w:rPr>
          <w:lang w:val="en-GB"/>
        </w:rPr>
      </w:pPr>
      <w:r w:rsidRPr="00DC1468">
        <w:rPr>
          <w:rFonts w:ascii="Times-Bold" w:hAnsi="Times-Bold" w:cs="Times-Bold"/>
          <w:b/>
          <w:bCs/>
          <w:lang w:val="en-GB"/>
        </w:rPr>
        <w:t>20.</w:t>
      </w:r>
      <w:r w:rsidRPr="00DC1468">
        <w:rPr>
          <w:lang w:val="en-GB"/>
        </w:rPr>
        <w:tab/>
        <w:t>A person must not sell or supply a poison unless the immediate container complies with the requirements of paragraphs 21 to 28 of this Standard.</w:t>
      </w:r>
    </w:p>
    <w:p w:rsidR="009E5F91" w:rsidRPr="00975DBE" w:rsidRDefault="008D76A3" w:rsidP="00975DBE">
      <w:pPr>
        <w:pStyle w:val="part2"/>
        <w:spacing w:line="240" w:lineRule="auto"/>
        <w:jc w:val="left"/>
        <w:rPr>
          <w:b/>
        </w:rPr>
      </w:pPr>
      <w:r>
        <w:br w:type="page"/>
      </w:r>
      <w:r w:rsidR="009E5F91" w:rsidRPr="00975DBE">
        <w:rPr>
          <w:b/>
        </w:rPr>
        <w:lastRenderedPageBreak/>
        <w:t>Containers for poisons other than Schedule 5 poisons</w:t>
      </w:r>
    </w:p>
    <w:p w:rsidR="009E5F91" w:rsidRPr="00DC1468" w:rsidRDefault="009E5F91"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sz w:val="20"/>
          <w:szCs w:val="20"/>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21.</w:t>
      </w:r>
      <w:r w:rsidRPr="00DC1468">
        <w:rPr>
          <w:lang w:val="en-GB"/>
        </w:rPr>
        <w:tab/>
        <w:t xml:space="preserve">If a poison, other than a Schedule 5 poison, is sold or supplied in a container with a nominal capacity of 2 litres or less, the container must comply with </w:t>
      </w:r>
      <w:r w:rsidRPr="00DC1468">
        <w:t>Australian Standard</w:t>
      </w:r>
      <w:r w:rsidRPr="00DC1468">
        <w:rPr>
          <w:color w:val="FF0000"/>
        </w:rPr>
        <w:t xml:space="preserve"> </w:t>
      </w:r>
      <w:r w:rsidRPr="00DC1468">
        <w:rPr>
          <w:lang w:val="en-GB"/>
        </w:rPr>
        <w:t xml:space="preserve">AS 2216-1997, </w:t>
      </w:r>
      <w:r w:rsidRPr="00DC1468">
        <w:rPr>
          <w:rFonts w:ascii="Times New Roman" w:hAnsi="Times New Roman" w:cs="Times New Roman"/>
          <w:lang w:val="en-GB"/>
        </w:rPr>
        <w:t xml:space="preserve">entitled </w:t>
      </w:r>
      <w:r w:rsidRPr="00DC1468">
        <w:rPr>
          <w:rFonts w:ascii="Times New Roman" w:hAnsi="Times New Roman" w:cs="Times New Roman"/>
          <w:i/>
          <w:iCs/>
          <w:lang w:val="en-GB"/>
        </w:rPr>
        <w:t>Packaging for poisonous substances</w:t>
      </w:r>
      <w:r w:rsidRPr="00DC1468">
        <w:rPr>
          <w:lang w:val="en-GB"/>
        </w:rPr>
        <w:t>.</w:t>
      </w:r>
    </w:p>
    <w:p w:rsidR="009E5F91" w:rsidRPr="00DC1468" w:rsidRDefault="009E5F91" w:rsidP="001D4924">
      <w:pPr>
        <w:pStyle w:val="part2"/>
        <w:spacing w:line="240" w:lineRule="auto"/>
        <w:jc w:val="left"/>
        <w:rPr>
          <w:lang w:val="en-GB"/>
        </w:rPr>
      </w:pPr>
    </w:p>
    <w:p w:rsidR="009E5F91" w:rsidRPr="00DC1468" w:rsidRDefault="009E5F91" w:rsidP="001D4924">
      <w:pPr>
        <w:pStyle w:val="part2"/>
        <w:spacing w:line="240" w:lineRule="auto"/>
        <w:jc w:val="left"/>
      </w:pPr>
      <w:r w:rsidRPr="00DC1468">
        <w:rPr>
          <w:rFonts w:ascii="Times-Bold" w:hAnsi="Times-Bold" w:cs="Times-Bold"/>
          <w:b/>
          <w:bCs/>
        </w:rPr>
        <w:t>21a.</w:t>
      </w:r>
      <w:r w:rsidRPr="00DC1468">
        <w:tab/>
      </w:r>
      <w:r w:rsidRPr="00DC1468">
        <w:rPr>
          <w:lang w:val="en-GB"/>
        </w:rPr>
        <w:t xml:space="preserve">Notwithstanding subparagraph 21, a poison which is in Schedule 6 and is an essential oil may be packed in an amber glass container which does not comply with the tactile identification requirements of </w:t>
      </w:r>
      <w:r w:rsidRPr="00DC1468">
        <w:t>Australian Standard AS 2216-1997, entitled</w:t>
      </w:r>
      <w:r w:rsidRPr="00DC1468">
        <w:rPr>
          <w:rFonts w:ascii="Times New Roman" w:hAnsi="Times New Roman" w:cs="Times New Roman"/>
          <w:i/>
          <w:iCs/>
        </w:rPr>
        <w:t xml:space="preserve"> Packaging for poisonous substances,</w:t>
      </w:r>
      <w:r w:rsidRPr="00DC1468">
        <w:rPr>
          <w:rFonts w:ascii="Times New Roman" w:hAnsi="Times New Roman" w:cs="Times New Roman"/>
        </w:rPr>
        <w:t xml:space="preserve"> if</w:t>
      </w:r>
      <w:r w:rsidRPr="00DC1468">
        <w:t>:</w:t>
      </w:r>
    </w:p>
    <w:p w:rsidR="009E5F91" w:rsidRPr="00DC1468" w:rsidRDefault="009E5F91" w:rsidP="001D4924">
      <w:pPr>
        <w:ind w:left="2550" w:hanging="2550"/>
        <w:rPr>
          <w:rFonts w:ascii="Times-Roman" w:hAnsi="Times-Roman" w:cs="Times-Roman"/>
          <w:sz w:val="20"/>
          <w:szCs w:val="20"/>
        </w:rPr>
      </w:pPr>
    </w:p>
    <w:p w:rsidR="009E5F91" w:rsidRPr="00DC1468" w:rsidRDefault="009E5F91" w:rsidP="001D4924">
      <w:pPr>
        <w:pStyle w:val="part21stlevel"/>
        <w:spacing w:line="240" w:lineRule="auto"/>
        <w:jc w:val="left"/>
      </w:pPr>
      <w:r w:rsidRPr="00DC1468">
        <w:tab/>
        <w:t>(1)</w:t>
      </w:r>
      <w:r w:rsidRPr="00DC1468">
        <w:tab/>
        <w:t>the other safety factors are not diminished; and</w:t>
      </w:r>
    </w:p>
    <w:p w:rsidR="009E5F91" w:rsidRPr="00DC1468" w:rsidRDefault="009E5F91" w:rsidP="001D4924">
      <w:pPr>
        <w:pStyle w:val="part21stlevel"/>
        <w:spacing w:line="240" w:lineRule="auto"/>
        <w:jc w:val="left"/>
      </w:pPr>
    </w:p>
    <w:p w:rsidR="009E5F91" w:rsidRPr="00DC1468" w:rsidRDefault="009E5F91" w:rsidP="001D4924">
      <w:pPr>
        <w:pStyle w:val="part21stlevel"/>
        <w:spacing w:line="240" w:lineRule="auto"/>
        <w:jc w:val="left"/>
      </w:pPr>
      <w:r w:rsidRPr="00DC1468">
        <w:tab/>
        <w:t>(2)</w:t>
      </w:r>
      <w:r w:rsidRPr="00DC1468">
        <w:tab/>
        <w:t>the container has a restricted flow insert and a child-resistant closure.</w:t>
      </w:r>
    </w:p>
    <w:p w:rsidR="009E5F91" w:rsidRPr="00DC1468" w:rsidRDefault="009E5F91" w:rsidP="001D4924">
      <w:pPr>
        <w:pStyle w:val="part2"/>
        <w:spacing w:line="240" w:lineRule="auto"/>
        <w:jc w:val="left"/>
        <w:rPr>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22</w:t>
      </w:r>
      <w:r w:rsidRPr="00DC1468">
        <w:rPr>
          <w:lang w:val="en-GB"/>
        </w:rPr>
        <w:t>.</w:t>
      </w:r>
      <w:r w:rsidRPr="00DC1468">
        <w:rPr>
          <w:lang w:val="en-GB"/>
        </w:rPr>
        <w:tab/>
        <w:t>If a poison, other than a Schedule 5 poison, is sold or supplied in a container with a nominal capacity of more than 2 litres, the container must:</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r>
      <w:r w:rsidRPr="00DC1468">
        <w:t>(1)</w:t>
      </w:r>
      <w:r w:rsidRPr="00DC1468">
        <w:tab/>
      </w:r>
      <w:r w:rsidRPr="00DC1468">
        <w:rPr>
          <w:lang w:val="en-GB"/>
        </w:rPr>
        <w:t xml:space="preserve">comply with subsection 1.4 (General Requirements) of Australian Standard </w:t>
      </w:r>
      <w:r w:rsidRPr="00DC1468">
        <w:rPr>
          <w:rFonts w:ascii="Times New Roman" w:hAnsi="Times New Roman" w:cs="Times New Roman"/>
          <w:lang w:val="en-GB"/>
        </w:rPr>
        <w:t>AS 2216-1997</w:t>
      </w:r>
      <w:r w:rsidRPr="00DC1468">
        <w:rPr>
          <w:rFonts w:ascii="Times New Roman" w:hAnsi="Times New Roman" w:cs="Times New Roman"/>
        </w:rPr>
        <w:t xml:space="preserve"> entitled</w:t>
      </w:r>
      <w:r w:rsidRPr="00DC1468">
        <w:rPr>
          <w:rFonts w:ascii="Times New Roman" w:hAnsi="Times New Roman" w:cs="Times New Roman"/>
          <w:i/>
          <w:iCs/>
        </w:rPr>
        <w:t xml:space="preserve"> Packaging for poisonous substances</w:t>
      </w:r>
      <w:r w:rsidRPr="00DC1468">
        <w:rPr>
          <w:rFonts w:ascii="Times New Roman" w:hAnsi="Times New Roman" w:cs="Times New Roman"/>
          <w:lang w:val="en-GB"/>
        </w:rPr>
        <w:t>; and</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have the word “POISON”:</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in sans serif capital letters the height of which is at least one thirty second part of the length, height or width of the container, whichever is the greatest:</w:t>
      </w:r>
    </w:p>
    <w:p w:rsidR="009E5F91" w:rsidRPr="00DC1468" w:rsidRDefault="009E5F91" w:rsidP="001D4924">
      <w:pPr>
        <w:pStyle w:val="part23rdlevel"/>
        <w:spacing w:line="240" w:lineRule="auto"/>
        <w:jc w:val="left"/>
        <w:rPr>
          <w:lang w:val="en-GB"/>
        </w:rPr>
      </w:pPr>
    </w:p>
    <w:p w:rsidR="009E5F91" w:rsidRPr="00DC1468" w:rsidRDefault="009E5F91"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w:t>
      </w:r>
      <w:r w:rsidRPr="00DC1468">
        <w:rPr>
          <w:lang w:val="en-GB"/>
        </w:rPr>
        <w:tab/>
        <w:t>embossed; or</w:t>
      </w:r>
    </w:p>
    <w:p w:rsidR="009E5F91" w:rsidRPr="00DC1468" w:rsidRDefault="009E5F91" w:rsidP="001D4924">
      <w:pPr>
        <w:pStyle w:val="part23rdlevel"/>
        <w:spacing w:line="240" w:lineRule="auto"/>
        <w:jc w:val="left"/>
        <w:rPr>
          <w:lang w:val="en-GB"/>
        </w:rPr>
      </w:pPr>
    </w:p>
    <w:p w:rsidR="009E5F91" w:rsidRPr="00DC1468" w:rsidRDefault="009E5F91"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indelibly written in a colour in distinct contrast to the background colour;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on the side or shoulder of the container.</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Containers for Schedule 5 poisons</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23.</w:t>
      </w:r>
      <w:r w:rsidRPr="00DC1468">
        <w:rPr>
          <w:lang w:val="en-GB"/>
        </w:rPr>
        <w:tab/>
        <w:t>(1)</w:t>
      </w:r>
      <w:r w:rsidRPr="00DC1468">
        <w:rPr>
          <w:lang w:val="en-GB"/>
        </w:rPr>
        <w:tab/>
        <w:t>The container in which any Schedule 5 poison is sold or supplied must:</w:t>
      </w:r>
    </w:p>
    <w:p w:rsidR="009E5F91" w:rsidRPr="00DC1468" w:rsidRDefault="009E5F91" w:rsidP="001D4924">
      <w:pPr>
        <w:pStyle w:val="part2"/>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comply with the container requirements of paragraph 21 or paragraph 22;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be readily distinguishable from a container in which food</w:t>
      </w:r>
      <w:r w:rsidR="001A3DFA" w:rsidRPr="00DC1468">
        <w:rPr>
          <w:lang w:val="en-GB"/>
        </w:rPr>
        <w:fldChar w:fldCharType="begin"/>
      </w:r>
      <w:r w:rsidRPr="00DC1468">
        <w:instrText xml:space="preserve"> XE "</w:instrText>
      </w:r>
      <w:r w:rsidRPr="00DC1468">
        <w:rPr>
          <w:caps/>
          <w:lang w:val="en-GB"/>
        </w:rPr>
        <w:instrText>food</w:instrText>
      </w:r>
      <w:r w:rsidRPr="00DC1468">
        <w:instrText xml:space="preserve">" </w:instrText>
      </w:r>
      <w:r w:rsidR="001A3DFA" w:rsidRPr="00DC1468">
        <w:rPr>
          <w:lang w:val="en-GB"/>
        </w:rPr>
        <w:fldChar w:fldCharType="end"/>
      </w:r>
      <w:r w:rsidRPr="00DC1468">
        <w:rPr>
          <w:lang w:val="en-GB"/>
        </w:rPr>
        <w:t>, wine or other beverage is sold; and</w:t>
      </w:r>
    </w:p>
    <w:p w:rsidR="009E5F91" w:rsidRPr="00DC1468" w:rsidRDefault="009E5F91" w:rsidP="001D4924">
      <w:pPr>
        <w:pStyle w:val="part23rdlevel"/>
        <w:spacing w:line="240" w:lineRule="auto"/>
        <w:jc w:val="left"/>
        <w:rPr>
          <w:lang w:val="en-GB"/>
        </w:rPr>
      </w:pPr>
    </w:p>
    <w:p w:rsidR="009E5F91" w:rsidRPr="00DC1468" w:rsidRDefault="009E5F91" w:rsidP="001D4924">
      <w:pPr>
        <w:pStyle w:val="part23rdlevel"/>
        <w:spacing w:line="240" w:lineRule="auto"/>
        <w:jc w:val="left"/>
        <w:rPr>
          <w:lang w:val="en-GB"/>
        </w:rPr>
      </w:pPr>
      <w:r w:rsidRPr="00DC1468">
        <w:rPr>
          <w:lang w:val="en-GB"/>
        </w:rPr>
        <w:tab/>
      </w:r>
      <w:r w:rsidRPr="00DC1468">
        <w:rPr>
          <w:lang w:val="en-GB"/>
        </w:rPr>
        <w:tab/>
      </w:r>
      <w:r w:rsidRPr="00DC1468">
        <w:rPr>
          <w:lang w:val="en-GB"/>
        </w:rPr>
        <w:tab/>
      </w:r>
      <w:r w:rsidRPr="00DC1468">
        <w:t>(i)</w:t>
      </w:r>
      <w:r w:rsidRPr="00DC1468">
        <w:tab/>
      </w:r>
      <w:r w:rsidRPr="00DC1468">
        <w:rPr>
          <w:lang w:val="en-GB"/>
        </w:rPr>
        <w:t xml:space="preserve">comply with subsection 1.4 (General Requirements) of Australian Standard AS 2216-1997 </w:t>
      </w:r>
      <w:r w:rsidRPr="00DC1468">
        <w:t>entitled</w:t>
      </w:r>
      <w:r w:rsidRPr="00DC1468">
        <w:rPr>
          <w:rFonts w:ascii="Times-Italic" w:hAnsi="Times-Italic" w:cs="Times-Italic"/>
          <w:i/>
          <w:iCs/>
        </w:rPr>
        <w:t xml:space="preserve"> </w:t>
      </w:r>
      <w:r w:rsidRPr="00DC1468">
        <w:rPr>
          <w:rFonts w:ascii="Times New Roman" w:hAnsi="Times New Roman" w:cs="Times New Roman"/>
          <w:i/>
          <w:iCs/>
        </w:rPr>
        <w:t>Packaging for poisonous substances</w:t>
      </w:r>
      <w:r w:rsidRPr="00DC1468">
        <w:rPr>
          <w:rFonts w:ascii="Times New Roman" w:hAnsi="Times New Roman" w:cs="Times New Roman"/>
        </w:rPr>
        <w:t>,</w:t>
      </w:r>
      <w:r w:rsidRPr="00DC1468">
        <w:rPr>
          <w:rFonts w:ascii="Times New Roman" w:hAnsi="Times New Roman" w:cs="Times New Roman"/>
          <w:lang w:val="en-GB"/>
        </w:rPr>
        <w:t xml:space="preserve"> excluding paragraph</w:t>
      </w:r>
      <w:r w:rsidRPr="00DC1468">
        <w:rPr>
          <w:lang w:val="en-GB"/>
        </w:rPr>
        <w:t xml:space="preserve"> 1.4.3;</w:t>
      </w:r>
    </w:p>
    <w:p w:rsidR="009E5F91" w:rsidRPr="00DC1468" w:rsidRDefault="009E5F91" w:rsidP="001D4924">
      <w:pPr>
        <w:pStyle w:val="part23rdlevel"/>
        <w:spacing w:line="240" w:lineRule="auto"/>
        <w:jc w:val="left"/>
        <w:rPr>
          <w:lang w:val="en-GB"/>
        </w:rPr>
      </w:pPr>
    </w:p>
    <w:p w:rsidR="009E5F91" w:rsidRPr="00DC1468" w:rsidRDefault="009E5F91"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w:t>
      </w:r>
      <w:r w:rsidRPr="00DC1468">
        <w:rPr>
          <w:lang w:val="en-GB"/>
        </w:rPr>
        <w:tab/>
        <w:t>be securely closed and, except when containing a preparation for use on one occasion only, be capable of being re-closed to prevent spillage of its contents; and</w:t>
      </w:r>
    </w:p>
    <w:p w:rsidR="009E5F91" w:rsidRPr="00DC1468" w:rsidRDefault="009E5F91" w:rsidP="001D4924">
      <w:pPr>
        <w:pStyle w:val="part23rdlevel"/>
        <w:spacing w:line="240" w:lineRule="auto"/>
        <w:jc w:val="left"/>
        <w:rPr>
          <w:lang w:val="en-GB"/>
        </w:rPr>
      </w:pPr>
    </w:p>
    <w:p w:rsidR="009E5F91" w:rsidRPr="00DC1468" w:rsidRDefault="009E5F91" w:rsidP="001D4924">
      <w:pPr>
        <w:pStyle w:val="part23rdlevel"/>
        <w:spacing w:line="240" w:lineRule="auto"/>
        <w:jc w:val="left"/>
        <w:rPr>
          <w:lang w:val="en-GB"/>
        </w:rPr>
      </w:pPr>
      <w:r w:rsidRPr="00DC1468">
        <w:rPr>
          <w:lang w:val="en-GB"/>
        </w:rPr>
        <w:tab/>
      </w:r>
      <w:r w:rsidRPr="00DC1468">
        <w:rPr>
          <w:lang w:val="en-GB"/>
        </w:rPr>
        <w:tab/>
      </w:r>
      <w:r w:rsidRPr="00DC1468">
        <w:rPr>
          <w:lang w:val="en-GB"/>
        </w:rPr>
        <w:tab/>
        <w:t>(iii)</w:t>
      </w:r>
      <w:r w:rsidRPr="00DC1468">
        <w:rPr>
          <w:lang w:val="en-GB"/>
        </w:rPr>
        <w:tab/>
        <w:t>have the expression “POISON”, “NOT TO BE TAKEN” or “NOT TO BE USED AS A FOOD</w:t>
      </w:r>
      <w:r w:rsidR="001A3DFA" w:rsidRPr="00DC1468">
        <w:rPr>
          <w:lang w:val="en-GB"/>
        </w:rPr>
        <w:fldChar w:fldCharType="begin"/>
      </w:r>
      <w:r w:rsidRPr="00DC1468">
        <w:instrText xml:space="preserve"> XE "</w:instrText>
      </w:r>
      <w:r w:rsidRPr="00DC1468">
        <w:rPr>
          <w:lang w:val="en-GB"/>
        </w:rPr>
        <w:instrText>FOOD</w:instrText>
      </w:r>
      <w:r w:rsidRPr="00DC1468">
        <w:instrText xml:space="preserve">" </w:instrText>
      </w:r>
      <w:r w:rsidR="001A3DFA" w:rsidRPr="00DC1468">
        <w:rPr>
          <w:lang w:val="en-GB"/>
        </w:rPr>
        <w:fldChar w:fldCharType="end"/>
      </w:r>
      <w:r w:rsidRPr="00DC1468">
        <w:rPr>
          <w:lang w:val="en-GB"/>
        </w:rPr>
        <w:t xml:space="preserve"> CONTAINER” embossed or indelibly written thereon, or printed on a permanent adhesive label designed to adhere to a substrate without lifting and which cannot be removed without damaging either the label or the substrate.</w:t>
      </w:r>
    </w:p>
    <w:p w:rsidR="009E5F91" w:rsidRPr="00DC1468" w:rsidRDefault="009E5F91" w:rsidP="008C426E">
      <w:pPr>
        <w:pStyle w:val="part21stlevel"/>
        <w:spacing w:line="240" w:lineRule="auto"/>
        <w:ind w:left="0" w:firstLine="0"/>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r>
      <w:r w:rsidRPr="00DC1468">
        <w:rPr>
          <w:spacing w:val="-4"/>
          <w:lang w:val="en-GB"/>
        </w:rPr>
        <w:t>Notwithstanding subparagraph 23(1), the following Schedule 5 poisons namely:</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methylated spirit(s);</w:t>
      </w:r>
    </w:p>
    <w:p w:rsidR="009E5F91" w:rsidRPr="00DC1468" w:rsidRDefault="009E5F91" w:rsidP="001D4924">
      <w:pPr>
        <w:pStyle w:val="part22ndlevel"/>
        <w:spacing w:line="240" w:lineRule="auto"/>
        <w:jc w:val="left"/>
        <w:rPr>
          <w:lang w:val="en-GB"/>
        </w:rPr>
      </w:pPr>
      <w:r w:rsidRPr="00DC1468">
        <w:rPr>
          <w:lang w:val="en-GB"/>
        </w:rPr>
        <w:tab/>
      </w:r>
    </w:p>
    <w:p w:rsidR="009E5F91" w:rsidRPr="00DC1468" w:rsidRDefault="009E5F91" w:rsidP="008D76A3">
      <w:pPr>
        <w:pStyle w:val="part22ndlevel"/>
        <w:spacing w:after="120" w:line="240" w:lineRule="auto"/>
        <w:ind w:left="1191" w:hanging="1191"/>
        <w:jc w:val="left"/>
        <w:rPr>
          <w:lang w:val="en-GB"/>
        </w:rPr>
      </w:pPr>
      <w:r w:rsidRPr="00DC1468">
        <w:rPr>
          <w:lang w:val="en-GB"/>
        </w:rPr>
        <w:tab/>
      </w:r>
      <w:r w:rsidRPr="00DC1468">
        <w:rPr>
          <w:lang w:val="en-GB"/>
        </w:rPr>
        <w:tab/>
        <w:t>(b)</w:t>
      </w:r>
      <w:r w:rsidRPr="00DC1468">
        <w:rPr>
          <w:lang w:val="en-GB"/>
        </w:rPr>
        <w:tab/>
        <w:t>liquid hydrocarbons when packed as kerosene</w:t>
      </w:r>
      <w:r w:rsidR="001A3DFA" w:rsidRPr="00DC1468">
        <w:rPr>
          <w:lang w:val="en-GB"/>
        </w:rPr>
        <w:fldChar w:fldCharType="begin"/>
      </w:r>
      <w:r w:rsidRPr="00DC1468">
        <w:instrText xml:space="preserve"> XE "</w:instrText>
      </w:r>
      <w:r w:rsidRPr="00DC1468">
        <w:rPr>
          <w:caps/>
        </w:rPr>
        <w:instrText>kerosene</w:instrText>
      </w:r>
      <w:r w:rsidR="004974F7">
        <w:rPr>
          <w:caps/>
        </w:rPr>
        <w:instrText xml:space="preserve"> </w:instrText>
      </w:r>
      <w:r w:rsidR="004974F7">
        <w:rPr>
          <w:i/>
          <w:caps/>
        </w:rPr>
        <w:instrText>S</w:instrText>
      </w:r>
      <w:r w:rsidR="004974F7" w:rsidRPr="004974F7">
        <w:rPr>
          <w:i/>
        </w:rPr>
        <w:instrText xml:space="preserve">ee also </w:instrText>
      </w:r>
      <w:r w:rsidR="004974F7">
        <w:rPr>
          <w:caps/>
        </w:rPr>
        <w:instrText>LIQUID HYDROCARBONS</w:instrText>
      </w:r>
      <w:r w:rsidRPr="00DC1468">
        <w:instrText xml:space="preserve">" </w:instrText>
      </w:r>
      <w:r w:rsidR="001A3DFA" w:rsidRPr="00DC1468">
        <w:rPr>
          <w:lang w:val="en-GB"/>
        </w:rPr>
        <w:fldChar w:fldCharType="end"/>
      </w:r>
      <w:r w:rsidRPr="00DC1468">
        <w:rPr>
          <w:lang w:val="en-GB"/>
        </w:rPr>
        <w:t>, lamp oil</w:t>
      </w:r>
      <w:r w:rsidR="001A3DFA" w:rsidRPr="00DC1468">
        <w:rPr>
          <w:lang w:val="en-GB"/>
        </w:rPr>
        <w:fldChar w:fldCharType="begin"/>
      </w:r>
      <w:r w:rsidRPr="00DC1468">
        <w:instrText xml:space="preserve"> XE "</w:instrText>
      </w:r>
      <w:r w:rsidRPr="00DC1468">
        <w:rPr>
          <w:caps/>
          <w:lang w:val="en-GB"/>
        </w:rPr>
        <w:instrText>lamp oil</w:instrText>
      </w:r>
      <w:r w:rsidR="004974F7">
        <w:rPr>
          <w:caps/>
          <w:lang w:val="en-GB"/>
        </w:rPr>
        <w:instrText xml:space="preserve"> </w:instrText>
      </w:r>
      <w:r w:rsidR="004974F7">
        <w:rPr>
          <w:i/>
          <w:caps/>
        </w:rPr>
        <w:instrText>S</w:instrText>
      </w:r>
      <w:r w:rsidR="004974F7" w:rsidRPr="004974F7">
        <w:rPr>
          <w:i/>
        </w:rPr>
        <w:instrText xml:space="preserve">ee </w:instrText>
      </w:r>
      <w:r w:rsidR="004974F7">
        <w:rPr>
          <w:caps/>
        </w:rPr>
        <w:instrText>LIQUID HYDROCARBONS</w:instrText>
      </w:r>
      <w:r w:rsidRPr="00DC1468">
        <w:instrText xml:space="preserve">" </w:instrText>
      </w:r>
      <w:r w:rsidR="001A3DFA" w:rsidRPr="00DC1468">
        <w:rPr>
          <w:lang w:val="en-GB"/>
        </w:rPr>
        <w:fldChar w:fldCharType="end"/>
      </w:r>
      <w:r w:rsidRPr="00DC1468">
        <w:rPr>
          <w:lang w:val="en-GB"/>
        </w:rPr>
        <w:t>, mineral turpentine</w:t>
      </w:r>
      <w:r w:rsidR="001A3DFA" w:rsidRPr="00DC1468">
        <w:rPr>
          <w:lang w:val="en-GB"/>
        </w:rPr>
        <w:fldChar w:fldCharType="begin"/>
      </w:r>
      <w:r w:rsidRPr="00DC1468">
        <w:instrText xml:space="preserve"> XE "</w:instrText>
      </w:r>
      <w:r w:rsidRPr="00DC1468">
        <w:rPr>
          <w:caps/>
        </w:rPr>
        <w:instrText>mineral turpentine</w:instrText>
      </w:r>
      <w:r w:rsidR="002025D2">
        <w:rPr>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Pr="00DC1468">
        <w:instrText xml:space="preserve">" </w:instrText>
      </w:r>
      <w:r w:rsidR="001A3DFA" w:rsidRPr="00DC1468">
        <w:rPr>
          <w:lang w:val="en-GB"/>
        </w:rPr>
        <w:fldChar w:fldCharType="end"/>
      </w:r>
      <w:r w:rsidRPr="00DC1468">
        <w:rPr>
          <w:lang w:val="en-GB"/>
        </w:rPr>
        <w:t>, thinners</w:t>
      </w:r>
      <w:r w:rsidR="001A3DFA" w:rsidRPr="00DC1468">
        <w:rPr>
          <w:lang w:val="en-GB"/>
        </w:rPr>
        <w:fldChar w:fldCharType="begin"/>
      </w:r>
      <w:r w:rsidRPr="00DC1468">
        <w:instrText xml:space="preserve"> XE "</w:instrText>
      </w:r>
      <w:r w:rsidRPr="00DC1468">
        <w:rPr>
          <w:caps/>
          <w:lang w:val="en-GB"/>
        </w:rPr>
        <w:instrText>thinners</w:instrText>
      </w:r>
      <w:r w:rsidR="002025D2" w:rsidRPr="002025D2">
        <w:rPr>
          <w:i/>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Pr="00DC1468">
        <w:instrText xml:space="preserve">" </w:instrText>
      </w:r>
      <w:r w:rsidR="001A3DFA" w:rsidRPr="00DC1468">
        <w:rPr>
          <w:lang w:val="en-GB"/>
        </w:rPr>
        <w:fldChar w:fldCharType="end"/>
      </w:r>
      <w:r w:rsidRPr="00DC1468">
        <w:rPr>
          <w:lang w:val="en-GB"/>
        </w:rPr>
        <w:t>, reducers</w:t>
      </w:r>
      <w:r w:rsidR="001A3DFA" w:rsidRPr="00DC1468">
        <w:rPr>
          <w:lang w:val="en-GB"/>
        </w:rPr>
        <w:fldChar w:fldCharType="begin"/>
      </w:r>
      <w:r w:rsidRPr="00DC1468">
        <w:instrText xml:space="preserve"> XE "</w:instrText>
      </w:r>
      <w:r w:rsidRPr="00DC1468">
        <w:rPr>
          <w:caps/>
          <w:lang w:val="en-GB"/>
        </w:rPr>
        <w:instrText>reducers</w:instrText>
      </w:r>
      <w:r w:rsidR="002025D2" w:rsidRPr="002025D2">
        <w:rPr>
          <w:i/>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Pr="00DC1468">
        <w:instrText xml:space="preserve">" </w:instrText>
      </w:r>
      <w:r w:rsidR="001A3DFA" w:rsidRPr="00DC1468">
        <w:rPr>
          <w:lang w:val="en-GB"/>
        </w:rPr>
        <w:fldChar w:fldCharType="end"/>
      </w:r>
      <w:r w:rsidRPr="00DC1468">
        <w:rPr>
          <w:lang w:val="en-GB"/>
        </w:rPr>
        <w:t>, white petroleum spirit</w:t>
      </w:r>
      <w:r w:rsidR="001A3DFA" w:rsidRPr="00DC1468">
        <w:rPr>
          <w:lang w:val="en-GB"/>
        </w:rPr>
        <w:fldChar w:fldCharType="begin"/>
      </w:r>
      <w:r w:rsidRPr="00DC1468">
        <w:instrText xml:space="preserve"> XE "</w:instrText>
      </w:r>
      <w:r w:rsidRPr="00DC1468">
        <w:rPr>
          <w:caps/>
        </w:rPr>
        <w:instrText>white petroleum spirit</w:instrText>
      </w:r>
      <w:r w:rsidR="002025D2" w:rsidRPr="002025D2">
        <w:rPr>
          <w:i/>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Pr="00DC1468">
        <w:instrText xml:space="preserve">" </w:instrText>
      </w:r>
      <w:r w:rsidR="001A3DFA" w:rsidRPr="00DC1468">
        <w:rPr>
          <w:lang w:val="en-GB"/>
        </w:rPr>
        <w:fldChar w:fldCharType="end"/>
      </w:r>
      <w:r w:rsidRPr="00DC1468">
        <w:rPr>
          <w:lang w:val="en-GB"/>
        </w:rPr>
        <w:t xml:space="preserve"> or dry cleaning fluid</w:t>
      </w:r>
      <w:r w:rsidR="001A3DFA" w:rsidRPr="00DC1468">
        <w:rPr>
          <w:lang w:val="en-GB"/>
        </w:rPr>
        <w:fldChar w:fldCharType="begin"/>
      </w:r>
      <w:r w:rsidRPr="00DC1468">
        <w:instrText xml:space="preserve"> XE "</w:instrText>
      </w:r>
      <w:r w:rsidRPr="00DC1468">
        <w:rPr>
          <w:caps/>
          <w:lang w:val="en-GB"/>
        </w:rPr>
        <w:instrText>dry cleaning fluid</w:instrText>
      </w:r>
      <w:r w:rsidR="002025D2" w:rsidRPr="002025D2">
        <w:rPr>
          <w:i/>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Pr="00DC1468">
        <w:instrText xml:space="preserve">" </w:instrText>
      </w:r>
      <w:r w:rsidR="001A3DFA" w:rsidRPr="00DC1468">
        <w:rPr>
          <w:lang w:val="en-GB"/>
        </w:rPr>
        <w:fldChar w:fldCharType="end"/>
      </w:r>
      <w:r w:rsidRPr="00DC1468">
        <w:rPr>
          <w:lang w:val="en-GB"/>
        </w:rPr>
        <w:t>;</w:t>
      </w:r>
    </w:p>
    <w:p w:rsidR="009E5F91" w:rsidRPr="00DC1468" w:rsidRDefault="009E5F91" w:rsidP="008D76A3">
      <w:pPr>
        <w:pStyle w:val="part22ndlevel"/>
        <w:spacing w:after="120" w:line="240" w:lineRule="auto"/>
        <w:ind w:left="1191" w:hanging="1191"/>
        <w:jc w:val="left"/>
        <w:rPr>
          <w:lang w:val="en-GB"/>
        </w:rPr>
      </w:pPr>
      <w:r w:rsidRPr="00DC1468">
        <w:rPr>
          <w:lang w:val="en-GB"/>
        </w:rPr>
        <w:tab/>
      </w:r>
      <w:r w:rsidRPr="00DC1468">
        <w:rPr>
          <w:lang w:val="en-GB"/>
        </w:rPr>
        <w:tab/>
        <w:t>(c)</w:t>
      </w:r>
      <w:r w:rsidRPr="00DC1468">
        <w:rPr>
          <w:lang w:val="en-GB"/>
        </w:rPr>
        <w:tab/>
        <w:t>petrol</w:t>
      </w:r>
      <w:r w:rsidR="001A3DFA" w:rsidRPr="00DC1468">
        <w:rPr>
          <w:lang w:val="en-GB"/>
        </w:rPr>
        <w:fldChar w:fldCharType="begin"/>
      </w:r>
      <w:r w:rsidRPr="00DC1468">
        <w:instrText xml:space="preserve"> XE "</w:instrText>
      </w:r>
      <w:r w:rsidRPr="00DC1468">
        <w:rPr>
          <w:caps/>
          <w:lang w:val="en-GB"/>
        </w:rPr>
        <w:instrText>petrol</w:instrText>
      </w:r>
      <w:r w:rsidRPr="00DC1468">
        <w:instrText xml:space="preserve">" </w:instrText>
      </w:r>
      <w:r w:rsidR="001A3DFA" w:rsidRPr="00DC1468">
        <w:rPr>
          <w:lang w:val="en-GB"/>
        </w:rPr>
        <w:fldChar w:fldCharType="end"/>
      </w:r>
      <w:r w:rsidRPr="00DC1468">
        <w:rPr>
          <w:lang w:val="en-GB"/>
        </w:rPr>
        <w:t>;</w:t>
      </w:r>
    </w:p>
    <w:p w:rsidR="009E5F91" w:rsidRPr="00DC1468" w:rsidRDefault="009E5F91" w:rsidP="008D76A3">
      <w:pPr>
        <w:pStyle w:val="part22ndlevel"/>
        <w:spacing w:after="120" w:line="240" w:lineRule="auto"/>
        <w:ind w:left="1191" w:hanging="1191"/>
        <w:jc w:val="left"/>
        <w:rPr>
          <w:lang w:val="en-GB"/>
        </w:rPr>
      </w:pPr>
      <w:r w:rsidRPr="00DC1468">
        <w:rPr>
          <w:lang w:val="en-GB"/>
        </w:rPr>
        <w:lastRenderedPageBreak/>
        <w:tab/>
      </w:r>
      <w:r w:rsidRPr="00DC1468">
        <w:rPr>
          <w:lang w:val="en-GB"/>
        </w:rPr>
        <w:tab/>
        <w:t>(d)</w:t>
      </w:r>
      <w:r w:rsidRPr="00DC1468">
        <w:rPr>
          <w:lang w:val="en-GB"/>
        </w:rPr>
        <w:tab/>
        <w:t>toluene</w:t>
      </w:r>
      <w:r w:rsidR="001A3DFA" w:rsidRPr="00DC1468">
        <w:rPr>
          <w:lang w:val="en-GB"/>
        </w:rPr>
        <w:fldChar w:fldCharType="begin"/>
      </w:r>
      <w:r w:rsidRPr="00DC1468">
        <w:instrText xml:space="preserve"> XE "</w:instrText>
      </w:r>
      <w:r w:rsidRPr="00DC1468">
        <w:rPr>
          <w:caps/>
        </w:rPr>
        <w:instrText>toluene</w:instrText>
      </w:r>
      <w:r w:rsidRPr="00DC1468">
        <w:instrText xml:space="preserve">" </w:instrText>
      </w:r>
      <w:r w:rsidR="001A3DFA" w:rsidRPr="00DC1468">
        <w:rPr>
          <w:lang w:val="en-GB"/>
        </w:rPr>
        <w:fldChar w:fldCharType="end"/>
      </w:r>
      <w:r w:rsidRPr="00DC1468">
        <w:rPr>
          <w:lang w:val="en-GB"/>
        </w:rPr>
        <w:t>; or</w:t>
      </w: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(e)</w:t>
      </w:r>
      <w:r w:rsidRPr="00DC1468">
        <w:rPr>
          <w:lang w:val="en-GB"/>
        </w:rPr>
        <w:tab/>
        <w:t>xylene</w:t>
      </w:r>
      <w:r w:rsidR="001A3DFA" w:rsidRPr="00DC1468">
        <w:rPr>
          <w:lang w:val="en-GB"/>
        </w:rPr>
        <w:fldChar w:fldCharType="begin"/>
      </w:r>
      <w:r w:rsidRPr="00DC1468">
        <w:instrText xml:space="preserve"> XE "</w:instrText>
      </w:r>
      <w:r w:rsidRPr="00DC1468">
        <w:rPr>
          <w:caps/>
        </w:rPr>
        <w:instrText>xylene</w:instrText>
      </w:r>
      <w:r w:rsidRPr="00DC1468">
        <w:instrText xml:space="preserve">" </w:instrText>
      </w:r>
      <w:r w:rsidR="001A3DFA" w:rsidRPr="00DC1468">
        <w:rPr>
          <w:lang w:val="en-GB"/>
        </w:rPr>
        <w:fldChar w:fldCharType="end"/>
      </w:r>
      <w:r w:rsidRPr="00DC1468">
        <w:rPr>
          <w:lang w:val="en-GB"/>
        </w:rPr>
        <w:t>,</w:t>
      </w:r>
    </w:p>
    <w:p w:rsidR="009E5F91" w:rsidRPr="00DC1468" w:rsidRDefault="009E5F91"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sz w:val="20"/>
          <w:szCs w:val="20"/>
        </w:rPr>
      </w:pPr>
    </w:p>
    <w:p w:rsidR="009E5F91" w:rsidRPr="00DC1468" w:rsidRDefault="009E5F91" w:rsidP="001D4924">
      <w:pPr>
        <w:pStyle w:val="part21stlevel"/>
        <w:spacing w:line="240" w:lineRule="auto"/>
        <w:jc w:val="left"/>
        <w:rPr>
          <w:lang w:val="en-GB"/>
        </w:rPr>
      </w:pPr>
      <w:r w:rsidRPr="00DC1468">
        <w:rPr>
          <w:lang w:val="en-GB"/>
        </w:rPr>
        <w:tab/>
      </w:r>
      <w:r w:rsidRPr="00DC1468">
        <w:rPr>
          <w:lang w:val="en-GB"/>
        </w:rPr>
        <w:tab/>
        <w:t>must not be sold or supplied in a bottle or jar having a nominal capacity of 2 litres or less, unless the immediate container complies with the container requirements specified in paragraph 21.</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Approved containers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Approved containers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part2"/>
        <w:spacing w:line="240" w:lineRule="auto"/>
        <w:jc w:val="left"/>
        <w:rPr>
          <w:lang w:val="en-GB"/>
        </w:rPr>
      </w:pPr>
    </w:p>
    <w:p w:rsidR="009E5F91" w:rsidRPr="00DC1468" w:rsidRDefault="009E5F91" w:rsidP="008D76A3">
      <w:pPr>
        <w:pStyle w:val="part2"/>
        <w:spacing w:after="120" w:line="240" w:lineRule="auto"/>
        <w:jc w:val="left"/>
      </w:pPr>
      <w:r w:rsidRPr="00DC1468">
        <w:rPr>
          <w:rFonts w:ascii="Times-Bold" w:hAnsi="Times-Bold" w:cs="Times-Bold"/>
          <w:b/>
          <w:bCs/>
          <w:lang w:val="en-GB"/>
        </w:rPr>
        <w:t>24.</w:t>
      </w:r>
      <w:r w:rsidRPr="00DC1468">
        <w:rPr>
          <w:lang w:val="en-GB"/>
        </w:rPr>
        <w:t xml:space="preserve"> </w:t>
      </w:r>
      <w:r w:rsidRPr="00DC1468">
        <w:rPr>
          <w:lang w:val="en-GB"/>
        </w:rPr>
        <w:tab/>
        <w:t>Notwithstanding subparagraphs 21, 22 and 23 a poison may be packed in a container that does not comply with the tactile identification requirements of Australian Standard AS2216-1997</w:t>
      </w:r>
      <w:r w:rsidRPr="00DC1468">
        <w:t xml:space="preserve"> entitled </w:t>
      </w:r>
      <w:r w:rsidRPr="00DC1468">
        <w:rPr>
          <w:rFonts w:ascii="Times New Roman" w:hAnsi="Times New Roman" w:cs="Times New Roman"/>
          <w:i/>
          <w:iCs/>
        </w:rPr>
        <w:t>Packaging for poisonous substances</w:t>
      </w:r>
      <w:r w:rsidRPr="00DC1468">
        <w:rPr>
          <w:rFonts w:ascii="Times New Roman" w:hAnsi="Times New Roman" w:cs="Times New Roman"/>
          <w:lang w:val="en-GB"/>
        </w:rPr>
        <w:t xml:space="preserve"> or the requirements of </w:t>
      </w:r>
      <w:r w:rsidR="005E1D86" w:rsidRPr="00DC1468">
        <w:rPr>
          <w:rFonts w:ascii="Times New Roman" w:hAnsi="Times New Roman" w:cs="Times New Roman"/>
          <w:lang w:val="en-GB"/>
        </w:rPr>
        <w:t>sub</w:t>
      </w:r>
      <w:r w:rsidRPr="00DC1468">
        <w:rPr>
          <w:rFonts w:ascii="Times New Roman" w:hAnsi="Times New Roman" w:cs="Times New Roman"/>
          <w:lang w:val="en-GB"/>
        </w:rPr>
        <w:t>paragraphs</w:t>
      </w:r>
      <w:r w:rsidRPr="00DC1468">
        <w:rPr>
          <w:lang w:val="en-GB"/>
        </w:rPr>
        <w:t xml:space="preserve"> 22(2) or 23(1)(iii) if:</w:t>
      </w:r>
    </w:p>
    <w:p w:rsidR="009E5F91" w:rsidRPr="00DC1468" w:rsidRDefault="009E5F91" w:rsidP="008D76A3">
      <w:pPr>
        <w:pStyle w:val="part21stlevel"/>
        <w:spacing w:after="120" w:line="240" w:lineRule="auto"/>
        <w:jc w:val="left"/>
      </w:pPr>
      <w:r w:rsidRPr="00DC1468">
        <w:tab/>
        <w:t>(1)</w:t>
      </w:r>
      <w:r w:rsidRPr="00DC1468">
        <w:tab/>
        <w:t>the other safety factors are not diminished;</w:t>
      </w:r>
    </w:p>
    <w:p w:rsidR="009E5F91" w:rsidRPr="00DC1468" w:rsidRDefault="009E5F91" w:rsidP="008D76A3">
      <w:pPr>
        <w:pStyle w:val="part21stlevel"/>
        <w:spacing w:after="120" w:line="240" w:lineRule="auto"/>
        <w:jc w:val="left"/>
      </w:pPr>
      <w:r w:rsidRPr="00DC1468">
        <w:tab/>
        <w:t>(2)</w:t>
      </w:r>
      <w:r w:rsidRPr="00DC1468">
        <w:tab/>
        <w:t>the container is for a specific purpose; and</w:t>
      </w:r>
    </w:p>
    <w:p w:rsidR="009E5F91" w:rsidRPr="00DC1468" w:rsidRDefault="009E5F91" w:rsidP="001D4924">
      <w:pPr>
        <w:pStyle w:val="part21stlevel"/>
        <w:spacing w:line="240" w:lineRule="auto"/>
        <w:jc w:val="left"/>
        <w:rPr>
          <w:lang w:val="en-GB"/>
        </w:rPr>
      </w:pPr>
      <w:r w:rsidRPr="00DC1468">
        <w:tab/>
        <w:t>(3)</w:t>
      </w:r>
      <w:r w:rsidRPr="00DC1468">
        <w:tab/>
        <w:t>an appropriate authority has approved the use of the container for that purpose.</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Child-resistant closures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Child-resistant closures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1stlevel"/>
        <w:spacing w:line="240" w:lineRule="auto"/>
        <w:jc w:val="left"/>
        <w:rPr>
          <w:lang w:val="en-GB"/>
        </w:rPr>
      </w:pPr>
      <w:r w:rsidRPr="00DC1468">
        <w:rPr>
          <w:rFonts w:ascii="Times-Bold" w:hAnsi="Times-Bold" w:cs="Times-Bold"/>
          <w:b/>
          <w:bCs/>
          <w:lang w:val="en-GB"/>
        </w:rPr>
        <w:t>25.</w:t>
      </w:r>
      <w:r w:rsidRPr="00DC1468">
        <w:rPr>
          <w:lang w:val="en-GB"/>
        </w:rPr>
        <w:tab/>
        <w:t>(1)</w:t>
      </w:r>
      <w:r w:rsidRPr="00DC1468">
        <w:rPr>
          <w:lang w:val="en-GB"/>
        </w:rPr>
        <w:tab/>
        <w:t xml:space="preserve">If a poison, other than a poison included in a therapeutic good packaged in a manner compliant with orders made under </w:t>
      </w:r>
      <w:r w:rsidR="00AF2046" w:rsidRPr="00DC1468">
        <w:rPr>
          <w:lang w:val="en-GB"/>
        </w:rPr>
        <w:t>sub</w:t>
      </w:r>
      <w:r w:rsidRPr="00DC1468">
        <w:rPr>
          <w:lang w:val="en-GB"/>
        </w:rPr>
        <w:t xml:space="preserve">section 10(3) of the Commonwealth </w:t>
      </w:r>
      <w:r w:rsidRPr="00DC1468">
        <w:rPr>
          <w:i/>
          <w:lang w:val="en-GB"/>
        </w:rPr>
        <w:t>Therapeutic Goods Act 1989</w:t>
      </w:r>
      <w:r w:rsidRPr="00DC1468">
        <w:rPr>
          <w:lang w:val="en-GB"/>
        </w:rPr>
        <w:t>, listed in column 1 of the following table is sold or supplied in a container having a nominal capacity specified for that poison in column 2</w:t>
      </w:r>
      <w:r w:rsidR="00413528" w:rsidRPr="00DC1468">
        <w:rPr>
          <w:lang w:val="en-GB"/>
        </w:rPr>
        <w:t>,</w:t>
      </w:r>
      <w:r w:rsidRPr="00DC1468">
        <w:rPr>
          <w:lang w:val="en-GB"/>
        </w:rPr>
        <w:t xml:space="preserve"> it must be closed with a child-resistant closure.</w:t>
      </w:r>
    </w:p>
    <w:p w:rsidR="008D76A3" w:rsidRDefault="008D76A3" w:rsidP="00DC1468">
      <w:pPr>
        <w:pStyle w:val="part22ndlevel"/>
        <w:spacing w:line="240" w:lineRule="auto"/>
        <w:rPr>
          <w:lang w:val="en-GB"/>
        </w:rPr>
        <w:sectPr w:rsidR="008D76A3" w:rsidSect="005D7A9B">
          <w:headerReference w:type="default" r:id="rId24"/>
          <w:type w:val="continuous"/>
          <w:pgSz w:w="12240" w:h="15840" w:code="1"/>
          <w:pgMar w:top="1134" w:right="1418" w:bottom="1134" w:left="1418" w:header="567" w:footer="567" w:gutter="0"/>
          <w:cols w:space="720"/>
          <w:docGrid w:linePitch="299"/>
        </w:sectPr>
      </w:pPr>
    </w:p>
    <w:p w:rsidR="009E5F91" w:rsidRPr="00DC1468" w:rsidRDefault="009E5F91" w:rsidP="00DC1468">
      <w:pPr>
        <w:pStyle w:val="part22ndlevel"/>
        <w:spacing w:line="240" w:lineRule="auto"/>
        <w:rPr>
          <w:lang w:val="en-GB"/>
        </w:rPr>
      </w:pPr>
    </w:p>
    <w:p w:rsidR="008D76A3" w:rsidRDefault="009E5F91" w:rsidP="008D76A3">
      <w:pPr>
        <w:pStyle w:val="part22ndlevel"/>
        <w:spacing w:line="240" w:lineRule="auto"/>
        <w:jc w:val="center"/>
        <w:rPr>
          <w:rFonts w:ascii="Times-Bold" w:hAnsi="Times-Bold" w:cs="Times-Bold"/>
          <w:b/>
          <w:bCs/>
          <w:lang w:val="en-GB"/>
        </w:rPr>
      </w:pPr>
      <w:r w:rsidRPr="00DC1468">
        <w:rPr>
          <w:rFonts w:ascii="Times-Bold" w:hAnsi="Times-Bold" w:cs="Times-Bold"/>
          <w:b/>
          <w:bCs/>
          <w:lang w:val="en-GB"/>
        </w:rPr>
        <w:t>TABLE</w:t>
      </w:r>
    </w:p>
    <w:p w:rsidR="008D76A3" w:rsidRPr="00DC1468" w:rsidRDefault="008D76A3" w:rsidP="008D76A3">
      <w:pPr>
        <w:pStyle w:val="part22ndlevel"/>
        <w:spacing w:line="240" w:lineRule="auto"/>
        <w:jc w:val="left"/>
        <w:rPr>
          <w:rFonts w:ascii="Times-Bold" w:hAnsi="Times-Bold" w:cs="Times-Bold"/>
          <w:b/>
          <w:bCs/>
          <w:lang w:val="en-GB"/>
        </w:rPr>
      </w:pPr>
      <w:r>
        <w:rPr>
          <w:rFonts w:ascii="Times-Bold" w:hAnsi="Times-Bold" w:cs="Times-Bold"/>
          <w:b/>
          <w:bCs/>
          <w:lang w:val="en-GB"/>
        </w:rPr>
        <w:tab/>
      </w:r>
      <w:r>
        <w:rPr>
          <w:rFonts w:ascii="Times-Bold" w:hAnsi="Times-Bold" w:cs="Times-Bold"/>
          <w:b/>
          <w:bCs/>
          <w:lang w:val="en-GB"/>
        </w:rPr>
        <w:tab/>
        <w:t>______________________________________________________________________</w:t>
      </w:r>
    </w:p>
    <w:p w:rsidR="009E5F91" w:rsidRPr="00DC1468" w:rsidRDefault="009E5F91" w:rsidP="00AA2CE8">
      <w:pPr>
        <w:pStyle w:val="part22ndlevel"/>
        <w:tabs>
          <w:tab w:val="clear" w:pos="850"/>
          <w:tab w:val="clear" w:pos="3969"/>
          <w:tab w:val="left" w:pos="900"/>
          <w:tab w:val="left" w:pos="4592"/>
        </w:tabs>
        <w:spacing w:before="120" w:line="240" w:lineRule="auto"/>
        <w:ind w:left="1191" w:hanging="1191"/>
        <w:jc w:val="left"/>
        <w:rPr>
          <w:lang w:val="en-GB"/>
        </w:rPr>
      </w:pPr>
      <w:r w:rsidRPr="00DC1468">
        <w:rPr>
          <w:rFonts w:ascii="Times-Bold" w:hAnsi="Times-Bold" w:cs="Times-Bold"/>
          <w:b/>
          <w:bCs/>
          <w:lang w:val="en-GB"/>
        </w:rPr>
        <w:tab/>
      </w:r>
      <w:r w:rsidRPr="00DC1468">
        <w:rPr>
          <w:rFonts w:ascii="Times-Bold" w:hAnsi="Times-Bold" w:cs="Times-Bold"/>
          <w:b/>
          <w:bCs/>
          <w:lang w:val="en-GB"/>
        </w:rPr>
        <w:tab/>
        <w:t>Column 1</w:t>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t>Column 2</w:t>
      </w:r>
    </w:p>
    <w:p w:rsidR="00AA2CE8" w:rsidRDefault="009E5F91" w:rsidP="00AA2CE8">
      <w:pPr>
        <w:pStyle w:val="part22ndlevel"/>
        <w:tabs>
          <w:tab w:val="clear" w:pos="1191"/>
          <w:tab w:val="clear" w:pos="3969"/>
          <w:tab w:val="left" w:pos="1620"/>
          <w:tab w:val="left" w:pos="4592"/>
        </w:tabs>
        <w:spacing w:line="240" w:lineRule="auto"/>
        <w:ind w:left="900" w:hanging="900"/>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t>Name of the poison</w:t>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t>Nominal capacity</w:t>
      </w:r>
    </w:p>
    <w:p w:rsidR="008D76A3" w:rsidRPr="00DC1468" w:rsidRDefault="00AA2CE8" w:rsidP="00AA2CE8">
      <w:pPr>
        <w:pStyle w:val="part22ndlevel"/>
        <w:tabs>
          <w:tab w:val="clear" w:pos="1191"/>
          <w:tab w:val="clear" w:pos="3969"/>
          <w:tab w:val="left" w:pos="1620"/>
          <w:tab w:val="left" w:pos="4592"/>
        </w:tabs>
        <w:spacing w:line="240" w:lineRule="auto"/>
        <w:ind w:left="900" w:hanging="900"/>
        <w:jc w:val="left"/>
        <w:rPr>
          <w:rFonts w:ascii="Times-Bold" w:hAnsi="Times-Bold" w:cs="Times-Bold"/>
          <w:b/>
          <w:bCs/>
          <w:lang w:val="en-GB"/>
        </w:rPr>
      </w:pPr>
      <w:r>
        <w:rPr>
          <w:rFonts w:ascii="Times-Bold" w:hAnsi="Times-Bold" w:cs="Times-Bold"/>
          <w:b/>
          <w:bCs/>
          <w:lang w:val="en-GB"/>
        </w:rPr>
        <w:tab/>
      </w:r>
      <w:r>
        <w:rPr>
          <w:rFonts w:ascii="Times-Bold" w:hAnsi="Times-Bold" w:cs="Times-Bold"/>
          <w:b/>
          <w:bCs/>
          <w:lang w:val="en-GB"/>
        </w:rPr>
        <w:tab/>
      </w:r>
      <w:r w:rsidR="008D76A3">
        <w:rPr>
          <w:rFonts w:ascii="Times-Bold" w:hAnsi="Times-Bold" w:cs="Times-Bold"/>
          <w:b/>
          <w:bCs/>
          <w:lang w:val="en-GB"/>
        </w:rPr>
        <w:t>_____________________________________________________</w:t>
      </w:r>
      <w:r>
        <w:rPr>
          <w:rFonts w:ascii="Times-Bold" w:hAnsi="Times-Bold" w:cs="Times-Bold"/>
          <w:b/>
          <w:bCs/>
          <w:lang w:val="en-GB"/>
        </w:rPr>
        <w:t>_________________</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1191"/>
          <w:tab w:val="clear" w:pos="3969"/>
          <w:tab w:val="left" w:pos="4600"/>
        </w:tabs>
        <w:spacing w:line="240" w:lineRule="auto"/>
        <w:ind w:left="860" w:hanging="860"/>
        <w:jc w:val="left"/>
      </w:pPr>
      <w:r w:rsidRPr="00DC1468">
        <w:tab/>
      </w:r>
      <w:r w:rsidRPr="00DC1468">
        <w:tab/>
        <w:t>Alkaline salts</w:t>
      </w:r>
      <w:r w:rsidR="001A3DFA" w:rsidRPr="00DC1468">
        <w:fldChar w:fldCharType="begin"/>
      </w:r>
      <w:r w:rsidRPr="00DC1468">
        <w:instrText xml:space="preserve"> XE "</w:instrText>
      </w:r>
      <w:r w:rsidRPr="00DC1468">
        <w:rPr>
          <w:caps/>
          <w:lang w:val="en-GB"/>
        </w:rPr>
        <w:instrText>Alkaline salts</w:instrText>
      </w:r>
      <w:r w:rsidRPr="00DC1468">
        <w:instrText xml:space="preserve">" </w:instrText>
      </w:r>
      <w:r w:rsidR="001A3DFA" w:rsidRPr="00DC1468">
        <w:fldChar w:fldCharType="end"/>
      </w:r>
      <w:r w:rsidRPr="00DC1468">
        <w:t xml:space="preserve"> included </w:t>
      </w:r>
      <w:r w:rsidRPr="00DC1468">
        <w:tab/>
      </w:r>
      <w:r w:rsidRPr="00DC1468">
        <w:tab/>
      </w:r>
      <w:r w:rsidRPr="00DC1468">
        <w:tab/>
        <w:t>All sizes</w:t>
      </w:r>
      <w:r w:rsidRPr="00DC1468">
        <w:br/>
        <w:t xml:space="preserve">in Schedule 5, when packed and labelled </w:t>
      </w:r>
      <w:r w:rsidRPr="00DC1468">
        <w:br/>
        <w:t>as dishwashing machine tablets.</w:t>
      </w:r>
    </w:p>
    <w:p w:rsidR="009E5F91" w:rsidRPr="00DC1468" w:rsidRDefault="009E5F91" w:rsidP="001D4924">
      <w:pPr>
        <w:pStyle w:val="part22ndlevel"/>
        <w:tabs>
          <w:tab w:val="clear" w:pos="1191"/>
          <w:tab w:val="clear" w:pos="3969"/>
          <w:tab w:val="left" w:pos="4540"/>
        </w:tabs>
        <w:spacing w:line="240" w:lineRule="auto"/>
        <w:ind w:left="860" w:hanging="860"/>
        <w:jc w:val="left"/>
      </w:pPr>
    </w:p>
    <w:p w:rsidR="009E5F91" w:rsidRPr="00DC1468" w:rsidRDefault="009E5F91" w:rsidP="001D4924">
      <w:pPr>
        <w:pStyle w:val="part22ndlevel"/>
        <w:tabs>
          <w:tab w:val="clear" w:pos="1191"/>
          <w:tab w:val="clear" w:pos="3969"/>
          <w:tab w:val="left" w:pos="4600"/>
        </w:tabs>
        <w:spacing w:line="240" w:lineRule="auto"/>
        <w:ind w:left="860" w:hanging="860"/>
        <w:jc w:val="left"/>
        <w:rPr>
          <w:lang w:val="en-GB"/>
        </w:rPr>
      </w:pPr>
      <w:r w:rsidRPr="00DC1468">
        <w:tab/>
      </w:r>
      <w:r w:rsidRPr="00DC1468">
        <w:tab/>
        <w:t>Alkaline salts</w:t>
      </w:r>
      <w:r w:rsidR="001A3DFA" w:rsidRPr="00DC1468">
        <w:fldChar w:fldCharType="begin"/>
      </w:r>
      <w:r w:rsidRPr="00DC1468">
        <w:instrText xml:space="preserve"> XE "</w:instrText>
      </w:r>
      <w:r w:rsidRPr="00DC1468">
        <w:rPr>
          <w:caps/>
          <w:lang w:val="en-GB"/>
        </w:rPr>
        <w:instrText>Alkaline salts</w:instrText>
      </w:r>
      <w:r w:rsidRPr="00DC1468">
        <w:instrText xml:space="preserve">" </w:instrText>
      </w:r>
      <w:r w:rsidR="001A3DFA" w:rsidRPr="00DC1468">
        <w:fldChar w:fldCharType="end"/>
      </w:r>
      <w:r w:rsidRPr="00DC1468">
        <w:t xml:space="preserve"> included in Schedule 5,</w:t>
      </w:r>
      <w:r w:rsidRPr="00DC1468">
        <w:tab/>
      </w:r>
      <w:r w:rsidRPr="00DC1468">
        <w:tab/>
      </w:r>
      <w:r w:rsidRPr="00DC1468">
        <w:tab/>
        <w:t>5 litres / kilograms or less</w:t>
      </w:r>
      <w:r w:rsidRPr="00DC1468">
        <w:br/>
        <w:t>when packed and labelled as</w:t>
      </w:r>
      <w:r w:rsidRPr="00DC1468">
        <w:tab/>
      </w:r>
      <w:r w:rsidRPr="00DC1468">
        <w:br/>
        <w:t xml:space="preserve">dishwashing machine liquids, </w:t>
      </w:r>
      <w:r w:rsidRPr="00DC1468">
        <w:br/>
        <w:t>solids or gels.</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600"/>
        </w:tabs>
        <w:spacing w:line="240" w:lineRule="auto"/>
        <w:jc w:val="left"/>
      </w:pPr>
      <w:r w:rsidRPr="00DC1468">
        <w:tab/>
      </w:r>
      <w:r w:rsidRPr="00DC1468">
        <w:tab/>
        <w:t>Alkaline salts</w:t>
      </w:r>
      <w:r w:rsidR="001A3DFA" w:rsidRPr="00DC1468">
        <w:fldChar w:fldCharType="begin"/>
      </w:r>
      <w:r w:rsidRPr="00DC1468">
        <w:instrText xml:space="preserve"> XE "</w:instrText>
      </w:r>
      <w:r w:rsidRPr="00DC1468">
        <w:rPr>
          <w:caps/>
          <w:lang w:val="en-GB"/>
        </w:rPr>
        <w:instrText>Alkaline salts</w:instrText>
      </w:r>
      <w:r w:rsidRPr="00DC1468">
        <w:instrText xml:space="preserve">" </w:instrText>
      </w:r>
      <w:r w:rsidR="001A3DFA" w:rsidRPr="00DC1468">
        <w:fldChar w:fldCharType="end"/>
      </w:r>
      <w:r w:rsidRPr="00DC1468">
        <w:t xml:space="preserve"> included in Schedule 5,</w:t>
      </w:r>
      <w:r w:rsidRPr="00DC1468">
        <w:tab/>
      </w:r>
      <w:r w:rsidRPr="00DC1468">
        <w:tab/>
      </w:r>
      <w:r w:rsidRPr="00DC1468">
        <w:tab/>
        <w:t>2.5 litres or less</w:t>
      </w:r>
    </w:p>
    <w:p w:rsidR="009E5F91" w:rsidRPr="00DC1468" w:rsidRDefault="009E5F91" w:rsidP="001D4924">
      <w:pPr>
        <w:pStyle w:val="part22ndlevel"/>
        <w:spacing w:line="240" w:lineRule="auto"/>
        <w:jc w:val="left"/>
      </w:pPr>
      <w:r w:rsidRPr="00DC1468">
        <w:tab/>
      </w:r>
      <w:r w:rsidRPr="00DC1468">
        <w:tab/>
        <w:t>when packed and labelled as a food</w:t>
      </w:r>
      <w:r w:rsidR="001A3DFA" w:rsidRPr="00DC1468">
        <w:fldChar w:fldCharType="begin"/>
      </w:r>
      <w:r w:rsidRPr="00DC1468">
        <w:instrText xml:space="preserve"> XE "</w:instrText>
      </w:r>
      <w:r w:rsidRPr="00DC1468">
        <w:rPr>
          <w:caps/>
          <w:lang w:val="en-GB"/>
        </w:rPr>
        <w:instrText>food</w:instrText>
      </w:r>
      <w:r w:rsidRPr="00DC1468">
        <w:instrText xml:space="preserve">" </w:instrText>
      </w:r>
      <w:r w:rsidR="001A3DFA" w:rsidRPr="00DC1468">
        <w:fldChar w:fldCharType="end"/>
      </w:r>
    </w:p>
    <w:p w:rsidR="006A1ACD" w:rsidRDefault="009E5F91" w:rsidP="001D4924">
      <w:pPr>
        <w:pStyle w:val="part22ndlevel"/>
        <w:spacing w:line="240" w:lineRule="auto"/>
        <w:jc w:val="left"/>
      </w:pPr>
      <w:r w:rsidRPr="00DC1468">
        <w:tab/>
      </w:r>
      <w:r w:rsidRPr="00DC1468">
        <w:tab/>
        <w:t>additive.</w:t>
      </w:r>
    </w:p>
    <w:p w:rsidR="000B144D" w:rsidRDefault="000B144D" w:rsidP="001D4924">
      <w:pPr>
        <w:pStyle w:val="part22ndlevel"/>
        <w:spacing w:line="240" w:lineRule="auto"/>
        <w:jc w:val="left"/>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Anise oil</w:t>
      </w:r>
      <w:r w:rsidR="001A3DFA" w:rsidRPr="00DC1468">
        <w:rPr>
          <w:lang w:val="en-GB"/>
        </w:rPr>
        <w:fldChar w:fldCharType="begin"/>
      </w:r>
      <w:r w:rsidRPr="00DC1468">
        <w:instrText xml:space="preserve"> XE "</w:instrText>
      </w:r>
      <w:r w:rsidRPr="00DC1468">
        <w:rPr>
          <w:caps/>
          <w:lang w:val="en-GB"/>
        </w:rPr>
        <w:instrText>Anise oil</w:instrText>
      </w:r>
      <w:r w:rsidRPr="00DC1468">
        <w:instrText xml:space="preserve">" </w:instrText>
      </w:r>
      <w:r w:rsidR="001A3DFA" w:rsidRPr="00DC1468">
        <w:rPr>
          <w:lang w:val="en-GB"/>
        </w:rPr>
        <w:fldChar w:fldCharType="end"/>
      </w:r>
      <w:r w:rsidRPr="00DC1468">
        <w:rPr>
          <w:lang w:val="en-GB"/>
        </w:rPr>
        <w:t xml:space="preserve"> when included in Schedule 5.</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Basil oil</w:t>
      </w:r>
      <w:r w:rsidR="001A3DFA" w:rsidRPr="00DC1468">
        <w:rPr>
          <w:lang w:val="en-GB"/>
        </w:rPr>
        <w:fldChar w:fldCharType="begin"/>
      </w:r>
      <w:r w:rsidRPr="00DC1468">
        <w:instrText xml:space="preserve"> XE "</w:instrText>
      </w:r>
      <w:r w:rsidRPr="00DC1468">
        <w:rPr>
          <w:caps/>
          <w:lang w:val="en-GB"/>
        </w:rPr>
        <w:instrText>Basil oil</w:instrText>
      </w:r>
      <w:r w:rsidRPr="00DC1468">
        <w:instrText xml:space="preserve">" </w:instrText>
      </w:r>
      <w:r w:rsidR="001A3DFA" w:rsidRPr="00DC1468">
        <w:rPr>
          <w:lang w:val="en-GB"/>
        </w:rPr>
        <w:fldChar w:fldCharType="end"/>
      </w:r>
      <w:r w:rsidRPr="00DC1468">
        <w:rPr>
          <w:lang w:val="en-GB"/>
        </w:rPr>
        <w:t xml:space="preserve"> when included in Schedule 5.</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Bay oil</w:t>
      </w:r>
      <w:r w:rsidR="001A3DFA" w:rsidRPr="00DC1468">
        <w:rPr>
          <w:lang w:val="en-GB"/>
        </w:rPr>
        <w:fldChar w:fldCharType="begin"/>
      </w:r>
      <w:r w:rsidRPr="00DC1468">
        <w:instrText xml:space="preserve"> XE "</w:instrText>
      </w:r>
      <w:r w:rsidRPr="00DC1468">
        <w:rPr>
          <w:caps/>
          <w:lang w:val="en-GB"/>
        </w:rPr>
        <w:instrText>Bay oil</w:instrText>
      </w:r>
      <w:r w:rsidRPr="00DC1468">
        <w:instrText xml:space="preserve">" </w:instrText>
      </w:r>
      <w:r w:rsidR="001A3DFA" w:rsidRPr="00DC1468">
        <w:rPr>
          <w:lang w:val="en-GB"/>
        </w:rPr>
        <w:fldChar w:fldCharType="end"/>
      </w:r>
      <w:r w:rsidRPr="00DC1468">
        <w:rPr>
          <w:lang w:val="en-GB"/>
        </w:rPr>
        <w:t xml:space="preserve"> when included in Schedule 6.</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Cajuput oil</w:t>
      </w:r>
      <w:r w:rsidR="001A3DFA" w:rsidRPr="00DC1468">
        <w:rPr>
          <w:lang w:val="en-GB"/>
        </w:rPr>
        <w:fldChar w:fldCharType="begin"/>
      </w:r>
      <w:r w:rsidRPr="00DC1468">
        <w:instrText xml:space="preserve"> XE "</w:instrText>
      </w:r>
      <w:r w:rsidRPr="00DC1468">
        <w:rPr>
          <w:caps/>
          <w:lang w:val="en-GB"/>
        </w:rPr>
        <w:instrText>Cajuput oil</w:instrText>
      </w:r>
      <w:r w:rsidRPr="00DC1468">
        <w:instrText xml:space="preserve">" </w:instrText>
      </w:r>
      <w:r w:rsidR="001A3DFA" w:rsidRPr="00DC1468">
        <w:rPr>
          <w:lang w:val="en-GB"/>
        </w:rPr>
        <w:fldChar w:fldCharType="end"/>
      </w:r>
      <w:r w:rsidRPr="00DC1468">
        <w:rPr>
          <w:lang w:val="en-GB"/>
        </w:rPr>
        <w:t xml:space="preserve"> when included in Schedule 6.</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Cassia oil</w:t>
      </w:r>
      <w:r w:rsidR="001A3DFA" w:rsidRPr="00DC1468">
        <w:rPr>
          <w:lang w:val="en-GB"/>
        </w:rPr>
        <w:fldChar w:fldCharType="begin"/>
      </w:r>
      <w:r w:rsidRPr="00DC1468">
        <w:instrText xml:space="preserve"> XE "</w:instrText>
      </w:r>
      <w:r w:rsidRPr="00DC1468">
        <w:rPr>
          <w:caps/>
          <w:lang w:val="en-GB"/>
        </w:rPr>
        <w:instrText>Cassia oil</w:instrText>
      </w:r>
      <w:r w:rsidRPr="00DC1468">
        <w:instrText xml:space="preserve">" </w:instrText>
      </w:r>
      <w:r w:rsidR="001A3DFA" w:rsidRPr="00DC1468">
        <w:rPr>
          <w:lang w:val="en-GB"/>
        </w:rPr>
        <w:fldChar w:fldCharType="end"/>
      </w:r>
      <w:r w:rsidRPr="00DC1468">
        <w:rPr>
          <w:lang w:val="en-GB"/>
        </w:rPr>
        <w:t xml:space="preserve"> when included in Schedule 5.</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Cineole</w:t>
      </w:r>
      <w:r w:rsidR="001A3DFA" w:rsidRPr="00DC1468">
        <w:rPr>
          <w:lang w:val="en-GB"/>
        </w:rPr>
        <w:fldChar w:fldCharType="begin"/>
      </w:r>
      <w:r w:rsidRPr="00DC1468">
        <w:instrText xml:space="preserve"> XE "</w:instrText>
      </w:r>
      <w:r w:rsidRPr="00DC1468">
        <w:rPr>
          <w:caps/>
          <w:lang w:val="en-GB"/>
        </w:rPr>
        <w:instrText>Cineole</w:instrText>
      </w:r>
      <w:r w:rsidRPr="00DC1468">
        <w:instrText xml:space="preserve">" </w:instrText>
      </w:r>
      <w:r w:rsidR="001A3DFA" w:rsidRPr="00DC1468">
        <w:rPr>
          <w:lang w:val="en-GB"/>
        </w:rPr>
        <w:fldChar w:fldCharType="end"/>
      </w:r>
      <w:r w:rsidRPr="00DC1468">
        <w:rPr>
          <w:lang w:val="en-GB"/>
        </w:rPr>
        <w:t xml:space="preserve"> when included in Schedule 6.</w:t>
      </w:r>
      <w:r w:rsidRPr="00DC1468">
        <w:rPr>
          <w:lang w:val="en-GB"/>
        </w:rPr>
        <w:tab/>
      </w:r>
      <w:r w:rsidRPr="00DC1468">
        <w:rPr>
          <w:lang w:val="en-GB"/>
        </w:rPr>
        <w:tab/>
      </w:r>
      <w:r w:rsidRPr="00DC1468">
        <w:rPr>
          <w:lang w:val="en-GB"/>
        </w:rPr>
        <w:tab/>
        <w:t>2 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Cinnamon bark oil</w:t>
      </w:r>
      <w:r w:rsidR="001A3DFA" w:rsidRPr="00DC1468">
        <w:rPr>
          <w:lang w:val="en-GB"/>
        </w:rPr>
        <w:fldChar w:fldCharType="begin"/>
      </w:r>
      <w:r w:rsidRPr="00DC1468">
        <w:instrText xml:space="preserve"> XE "</w:instrText>
      </w:r>
      <w:r w:rsidRPr="00DC1468">
        <w:rPr>
          <w:caps/>
          <w:lang w:val="en-GB"/>
        </w:rPr>
        <w:instrText>Cinnamon bark oil</w:instrText>
      </w:r>
      <w:r w:rsidRPr="00DC1468">
        <w:instrText xml:space="preserve">" </w:instrText>
      </w:r>
      <w:r w:rsidR="001A3DFA" w:rsidRPr="00DC1468">
        <w:rPr>
          <w:lang w:val="en-GB"/>
        </w:rPr>
        <w:fldChar w:fldCharType="end"/>
      </w:r>
      <w:r w:rsidRPr="00DC1468">
        <w:rPr>
          <w:lang w:val="en-GB"/>
        </w:rPr>
        <w:t xml:space="preserve"> when included</w:t>
      </w:r>
      <w:r w:rsidRPr="00DC1468">
        <w:rPr>
          <w:lang w:val="en-GB"/>
        </w:rPr>
        <w:tab/>
      </w:r>
      <w:r w:rsidRPr="00DC1468">
        <w:rPr>
          <w:lang w:val="en-GB"/>
        </w:rPr>
        <w:tab/>
      </w:r>
      <w:r w:rsidRPr="00DC1468">
        <w:rPr>
          <w:lang w:val="en-GB"/>
        </w:rPr>
        <w:tab/>
        <w:t>200 millilitres or less</w:t>
      </w:r>
      <w:r>
        <w:rPr>
          <w:lang w:val="en-GB"/>
        </w:rPr>
        <w:t xml:space="preserve"> </w:t>
      </w:r>
    </w:p>
    <w:p w:rsidR="000B144D" w:rsidRDefault="000B144D" w:rsidP="000B144D">
      <w:pPr>
        <w:pStyle w:val="part22ndlevel"/>
        <w:tabs>
          <w:tab w:val="clear" w:pos="3969"/>
          <w:tab w:val="left" w:pos="4592"/>
        </w:tabs>
        <w:spacing w:line="240" w:lineRule="auto"/>
        <w:jc w:val="left"/>
        <w:rPr>
          <w:lang w:val="en-GB"/>
        </w:rPr>
      </w:pPr>
      <w:r>
        <w:rPr>
          <w:lang w:val="en-GB"/>
        </w:rPr>
        <w:tab/>
      </w:r>
      <w:r>
        <w:rPr>
          <w:lang w:val="en-GB"/>
        </w:rPr>
        <w:tab/>
      </w:r>
      <w:r w:rsidRPr="00DC1468">
        <w:rPr>
          <w:lang w:val="en-GB"/>
        </w:rPr>
        <w:t>in Schedule 5.</w:t>
      </w:r>
    </w:p>
    <w:p w:rsidR="000B144D" w:rsidRPr="00DC1468" w:rsidRDefault="000B144D" w:rsidP="000B144D">
      <w:pPr>
        <w:pStyle w:val="part22ndlevel"/>
        <w:tabs>
          <w:tab w:val="clear" w:pos="3969"/>
          <w:tab w:val="left" w:pos="4592"/>
        </w:tabs>
        <w:spacing w:line="240" w:lineRule="auto"/>
        <w:jc w:val="left"/>
        <w:rPr>
          <w:lang w:val="en-GB"/>
        </w:rPr>
      </w:pPr>
    </w:p>
    <w:p w:rsidR="000B144D" w:rsidRDefault="000B144D" w:rsidP="000B144D">
      <w:pPr>
        <w:pStyle w:val="part22ndlevel"/>
        <w:tabs>
          <w:tab w:val="clear" w:pos="3969"/>
          <w:tab w:val="left" w:pos="4592"/>
        </w:tabs>
        <w:spacing w:line="240" w:lineRule="auto"/>
        <w:jc w:val="left"/>
        <w:rPr>
          <w:lang w:val="en-GB"/>
        </w:rPr>
      </w:pPr>
      <w:r>
        <w:rPr>
          <w:lang w:val="en-GB"/>
        </w:rPr>
        <w:lastRenderedPageBreak/>
        <w:tab/>
      </w:r>
      <w:r>
        <w:rPr>
          <w:lang w:val="en-GB"/>
        </w:rPr>
        <w:tab/>
      </w:r>
      <w:r w:rsidRPr="00DC1468">
        <w:rPr>
          <w:lang w:val="en-GB"/>
        </w:rPr>
        <w:t>Cinnamon leaf oil</w:t>
      </w:r>
      <w:r w:rsidR="001A3DFA" w:rsidRPr="00DC1468">
        <w:rPr>
          <w:lang w:val="en-GB"/>
        </w:rPr>
        <w:fldChar w:fldCharType="begin"/>
      </w:r>
      <w:r w:rsidRPr="00DC1468">
        <w:instrText xml:space="preserve"> XE "</w:instrText>
      </w:r>
      <w:r w:rsidRPr="00DC1468">
        <w:rPr>
          <w:caps/>
          <w:lang w:val="en-GB"/>
        </w:rPr>
        <w:instrText>Cinnamon leaf oil</w:instrText>
      </w:r>
      <w:r w:rsidRPr="00DC1468">
        <w:instrText xml:space="preserve">" </w:instrText>
      </w:r>
      <w:r w:rsidR="001A3DFA" w:rsidRPr="00DC1468">
        <w:rPr>
          <w:lang w:val="en-GB"/>
        </w:rPr>
        <w:fldChar w:fldCharType="end"/>
      </w:r>
      <w:r w:rsidRPr="00DC1468">
        <w:rPr>
          <w:lang w:val="en-GB"/>
        </w:rPr>
        <w:t xml:space="preserve"> when included</w:t>
      </w:r>
      <w:r w:rsidRPr="00DC1468">
        <w:rPr>
          <w:lang w:val="en-GB"/>
        </w:rPr>
        <w:tab/>
      </w:r>
      <w:r w:rsidRPr="00DC1468">
        <w:rPr>
          <w:lang w:val="en-GB"/>
        </w:rPr>
        <w:tab/>
      </w:r>
      <w:r w:rsidRPr="00DC1468">
        <w:rPr>
          <w:lang w:val="en-GB"/>
        </w:rPr>
        <w:tab/>
        <w:t>200 millilitres or less</w:t>
      </w:r>
    </w:p>
    <w:p w:rsidR="00975DBE" w:rsidRDefault="000B144D" w:rsidP="000B144D">
      <w:pPr>
        <w:pStyle w:val="part22ndlevel"/>
        <w:tabs>
          <w:tab w:val="clear" w:pos="3969"/>
          <w:tab w:val="left" w:pos="4592"/>
        </w:tabs>
        <w:spacing w:line="240" w:lineRule="auto"/>
        <w:jc w:val="left"/>
        <w:rPr>
          <w:lang w:val="en-GB"/>
        </w:rPr>
      </w:pPr>
      <w:r>
        <w:rPr>
          <w:lang w:val="en-GB"/>
        </w:rPr>
        <w:tab/>
      </w:r>
      <w:r>
        <w:rPr>
          <w:lang w:val="en-GB"/>
        </w:rPr>
        <w:tab/>
        <w:t xml:space="preserve"> </w:t>
      </w:r>
      <w:r w:rsidRPr="00DC1468">
        <w:rPr>
          <w:lang w:val="en-GB"/>
        </w:rPr>
        <w:t>in Schedule 6.</w:t>
      </w:r>
    </w:p>
    <w:p w:rsidR="0005253B" w:rsidRDefault="0005253B" w:rsidP="00975DBE">
      <w:pPr>
        <w:pStyle w:val="part22ndlevel"/>
        <w:spacing w:line="240" w:lineRule="auto"/>
        <w:jc w:val="center"/>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Clove oil</w:t>
      </w:r>
      <w:r w:rsidR="001A3DFA" w:rsidRPr="00DC1468">
        <w:rPr>
          <w:lang w:val="en-GB"/>
        </w:rPr>
        <w:fldChar w:fldCharType="begin"/>
      </w:r>
      <w:r w:rsidRPr="00DC1468">
        <w:instrText xml:space="preserve"> XE "</w:instrText>
      </w:r>
      <w:r w:rsidRPr="00DC1468">
        <w:rPr>
          <w:caps/>
          <w:lang w:val="en-GB"/>
        </w:rPr>
        <w:instrText>Clove oil</w:instrText>
      </w:r>
      <w:r w:rsidRPr="00DC1468">
        <w:instrText xml:space="preserve">" </w:instrText>
      </w:r>
      <w:r w:rsidR="001A3DFA" w:rsidRPr="00DC1468">
        <w:rPr>
          <w:lang w:val="en-GB"/>
        </w:rPr>
        <w:fldChar w:fldCharType="end"/>
      </w:r>
      <w:r w:rsidRPr="00DC1468">
        <w:rPr>
          <w:lang w:val="en-GB"/>
        </w:rPr>
        <w:t xml:space="preserve"> when included in Schedule 6.</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Essential oils</w:t>
      </w:r>
      <w:r w:rsidR="001A3DFA" w:rsidRPr="00DC1468">
        <w:rPr>
          <w:lang w:val="en-GB"/>
        </w:rPr>
        <w:fldChar w:fldCharType="begin"/>
      </w:r>
      <w:r w:rsidRPr="00DC1468">
        <w:instrText xml:space="preserve"> XE "</w:instrText>
      </w:r>
      <w:r w:rsidRPr="00DC1468">
        <w:rPr>
          <w:caps/>
          <w:lang w:val="en-GB"/>
        </w:rPr>
        <w:instrText>Essential oils</w:instrText>
      </w:r>
      <w:r w:rsidRPr="00DC1468">
        <w:instrText xml:space="preserve">" </w:instrText>
      </w:r>
      <w:r w:rsidR="001A3DFA" w:rsidRPr="00DC1468">
        <w:rPr>
          <w:lang w:val="en-GB"/>
        </w:rPr>
        <w:fldChar w:fldCharType="end"/>
      </w:r>
      <w:r w:rsidRPr="00DC1468">
        <w:rPr>
          <w:lang w:val="en-GB"/>
        </w:rPr>
        <w:t xml:space="preserve"> when included in </w:t>
      </w:r>
      <w:r w:rsidRPr="00DC1468">
        <w:rPr>
          <w:lang w:val="en-GB"/>
        </w:rPr>
        <w:tab/>
      </w:r>
      <w:r w:rsidRPr="00DC1468">
        <w:rPr>
          <w:lang w:val="en-GB"/>
        </w:rPr>
        <w:tab/>
      </w:r>
      <w:r w:rsidRPr="00DC1468">
        <w:rPr>
          <w:lang w:val="en-GB"/>
        </w:rPr>
        <w:tab/>
        <w:t>200 millilitres or less</w:t>
      </w: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 xml:space="preserve">Schedule 6 because of their natural </w:t>
      </w: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camphor</w:t>
      </w:r>
      <w:r w:rsidR="001A3DFA" w:rsidRPr="00DC1468">
        <w:rPr>
          <w:lang w:val="en-GB"/>
        </w:rPr>
        <w:fldChar w:fldCharType="begin"/>
      </w:r>
      <w:r w:rsidRPr="00DC1468">
        <w:instrText xml:space="preserve"> XE "</w:instrText>
      </w:r>
      <w:r w:rsidRPr="00DC1468">
        <w:rPr>
          <w:caps/>
        </w:rPr>
        <w:instrText>camphor</w:instrText>
      </w:r>
      <w:r w:rsidR="002025D2">
        <w:rPr>
          <w:caps/>
        </w:rPr>
        <w:instrText xml:space="preserve"> </w:instrText>
      </w:r>
      <w:r w:rsidR="002025D2">
        <w:rPr>
          <w:i/>
          <w:caps/>
        </w:rPr>
        <w:instrText>S</w:instrText>
      </w:r>
      <w:r w:rsidR="002025D2" w:rsidRPr="002025D2">
        <w:rPr>
          <w:i/>
        </w:rPr>
        <w:instrText xml:space="preserve">ee also </w:instrText>
      </w:r>
      <w:r w:rsidR="002025D2">
        <w:rPr>
          <w:caps/>
        </w:rPr>
        <w:instrText>ESSENTIAL OILS</w:instrText>
      </w:r>
      <w:r w:rsidRPr="00DC1468">
        <w:instrText xml:space="preserve">" </w:instrText>
      </w:r>
      <w:r w:rsidR="001A3DFA" w:rsidRPr="00DC1468">
        <w:rPr>
          <w:lang w:val="en-GB"/>
        </w:rPr>
        <w:fldChar w:fldCharType="end"/>
      </w:r>
      <w:r w:rsidRPr="00DC1468">
        <w:rPr>
          <w:lang w:val="en-GB"/>
        </w:rPr>
        <w:t xml:space="preserve"> component.</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Ethylene glycol</w:t>
      </w:r>
      <w:r w:rsidR="001A3DFA" w:rsidRPr="00DC1468">
        <w:rPr>
          <w:lang w:val="en-GB"/>
        </w:rPr>
        <w:fldChar w:fldCharType="begin"/>
      </w:r>
      <w:r w:rsidRPr="00DC1468">
        <w:instrText xml:space="preserve"> XE "</w:instrText>
      </w:r>
      <w:r w:rsidRPr="00DC1468">
        <w:rPr>
          <w:caps/>
          <w:lang w:val="en-GB"/>
        </w:rPr>
        <w:instrText>Ethylene glycol</w:instrText>
      </w:r>
      <w:r w:rsidRPr="00DC1468">
        <w:instrText xml:space="preserve">" </w:instrText>
      </w:r>
      <w:r w:rsidR="001A3DFA" w:rsidRPr="00DC1468">
        <w:rPr>
          <w:lang w:val="en-GB"/>
        </w:rPr>
        <w:fldChar w:fldCharType="end"/>
      </w:r>
      <w:r w:rsidRPr="00DC1468">
        <w:rPr>
          <w:lang w:val="en-GB"/>
        </w:rPr>
        <w:t xml:space="preserve"> when included in</w:t>
      </w:r>
      <w:r w:rsidRPr="00DC1468">
        <w:rPr>
          <w:lang w:val="en-GB"/>
        </w:rPr>
        <w:tab/>
      </w:r>
      <w:r w:rsidRPr="00DC1468">
        <w:rPr>
          <w:lang w:val="en-GB"/>
        </w:rPr>
        <w:tab/>
      </w:r>
      <w:r w:rsidRPr="00DC1468">
        <w:rPr>
          <w:lang w:val="en-GB"/>
        </w:rPr>
        <w:tab/>
        <w:t>5 litres or less</w:t>
      </w: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Schedule 6.</w:t>
      </w:r>
    </w:p>
    <w:p w:rsidR="000B144D" w:rsidRPr="00DC1468" w:rsidRDefault="000B144D" w:rsidP="000B144D">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Ethylene glycol</w:t>
      </w:r>
      <w:r w:rsidR="001A3DFA" w:rsidRPr="00DC1468">
        <w:rPr>
          <w:lang w:val="en-GB"/>
        </w:rPr>
        <w:fldChar w:fldCharType="begin"/>
      </w:r>
      <w:r w:rsidRPr="00DC1468">
        <w:instrText xml:space="preserve"> XE "</w:instrText>
      </w:r>
      <w:r w:rsidRPr="00DC1468">
        <w:rPr>
          <w:caps/>
          <w:lang w:val="en-GB"/>
        </w:rPr>
        <w:instrText>Ethylene glycol</w:instrText>
      </w:r>
      <w:r w:rsidRPr="00DC1468">
        <w:instrText xml:space="preserve">" </w:instrText>
      </w:r>
      <w:r w:rsidR="001A3DFA" w:rsidRPr="00DC1468">
        <w:rPr>
          <w:lang w:val="en-GB"/>
        </w:rPr>
        <w:fldChar w:fldCharType="end"/>
      </w:r>
      <w:r w:rsidRPr="00DC1468">
        <w:rPr>
          <w:lang w:val="en-GB"/>
        </w:rPr>
        <w:t xml:space="preserve"> when included in</w:t>
      </w:r>
      <w:r w:rsidRPr="00DC1468">
        <w:rPr>
          <w:lang w:val="en-GB"/>
        </w:rPr>
        <w:tab/>
      </w:r>
      <w:r w:rsidRPr="00DC1468">
        <w:rPr>
          <w:lang w:val="en-GB"/>
        </w:rPr>
        <w:tab/>
      </w:r>
      <w:r w:rsidRPr="00DC1468">
        <w:rPr>
          <w:lang w:val="en-GB"/>
        </w:rPr>
        <w:tab/>
        <w:t>5 litres or less</w:t>
      </w: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 xml:space="preserve">Schedule 5 in preparations containing </w:t>
      </w: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more than 50 per cent of ethylene glycol.</w:t>
      </w:r>
    </w:p>
    <w:p w:rsidR="002B470C" w:rsidRPr="00DC1468" w:rsidRDefault="002B470C" w:rsidP="002B470C">
      <w:pPr>
        <w:pStyle w:val="part22ndlevel"/>
        <w:tabs>
          <w:tab w:val="clear" w:pos="3969"/>
          <w:tab w:val="left" w:pos="4592"/>
        </w:tabs>
        <w:spacing w:line="240" w:lineRule="auto"/>
        <w:jc w:val="left"/>
        <w:rPr>
          <w:lang w:val="en-GB"/>
        </w:rPr>
      </w:pP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Eucalyptus oil</w:t>
      </w:r>
      <w:r w:rsidR="001A3DFA" w:rsidRPr="00DC1468">
        <w:rPr>
          <w:lang w:val="en-GB"/>
        </w:rPr>
        <w:fldChar w:fldCharType="begin"/>
      </w:r>
      <w:r w:rsidRPr="00DC1468">
        <w:instrText xml:space="preserve"> XE "</w:instrText>
      </w:r>
      <w:r w:rsidRPr="00DC1468">
        <w:rPr>
          <w:caps/>
          <w:lang w:val="en-GB"/>
        </w:rPr>
        <w:instrText>Eucalyptus oil</w:instrText>
      </w:r>
      <w:r w:rsidRPr="00DC1468">
        <w:instrText xml:space="preserve">" </w:instrText>
      </w:r>
      <w:r w:rsidR="001A3DFA" w:rsidRPr="00DC1468">
        <w:rPr>
          <w:lang w:val="en-GB"/>
        </w:rPr>
        <w:fldChar w:fldCharType="end"/>
      </w:r>
      <w:r w:rsidRPr="00DC1468">
        <w:rPr>
          <w:lang w:val="en-GB"/>
        </w:rPr>
        <w:t xml:space="preserve"> when included</w:t>
      </w:r>
      <w:r w:rsidRPr="00DC1468">
        <w:rPr>
          <w:lang w:val="en-GB"/>
        </w:rPr>
        <w:tab/>
      </w:r>
      <w:r w:rsidRPr="00DC1468">
        <w:rPr>
          <w:lang w:val="en-GB"/>
        </w:rPr>
        <w:tab/>
      </w:r>
      <w:r w:rsidRPr="00DC1468">
        <w:rPr>
          <w:lang w:val="en-GB"/>
        </w:rPr>
        <w:tab/>
        <w:t>2 litres or less</w:t>
      </w:r>
    </w:p>
    <w:p w:rsidR="009E5F91" w:rsidRPr="00DC1468" w:rsidRDefault="000B144D" w:rsidP="002B470C">
      <w:pPr>
        <w:pStyle w:val="part22ndlevel"/>
        <w:tabs>
          <w:tab w:val="clear" w:pos="3969"/>
          <w:tab w:val="left" w:pos="4592"/>
        </w:tabs>
        <w:spacing w:line="240" w:lineRule="auto"/>
        <w:jc w:val="left"/>
        <w:rPr>
          <w:lang w:val="en-GB"/>
        </w:rPr>
      </w:pPr>
      <w:r w:rsidRPr="00DC1468">
        <w:rPr>
          <w:lang w:val="en-GB"/>
        </w:rPr>
        <w:tab/>
      </w:r>
      <w:r w:rsidRPr="00DC1468">
        <w:rPr>
          <w:lang w:val="en-GB"/>
        </w:rPr>
        <w:tab/>
        <w:t xml:space="preserve">in Schedule 6. </w:t>
      </w:r>
    </w:p>
    <w:p w:rsidR="000B144D" w:rsidRPr="00DC1468" w:rsidRDefault="009E5F91"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r>
    </w:p>
    <w:p w:rsidR="000B144D" w:rsidRPr="00DC1468" w:rsidRDefault="000B144D" w:rsidP="000B144D">
      <w:pPr>
        <w:pStyle w:val="part22ndlevel"/>
        <w:tabs>
          <w:tab w:val="clear" w:pos="3969"/>
          <w:tab w:val="left" w:pos="4592"/>
        </w:tabs>
        <w:spacing w:line="240" w:lineRule="auto"/>
        <w:jc w:val="left"/>
        <w:rPr>
          <w:lang w:val="en-GB"/>
        </w:rPr>
      </w:pPr>
      <w:r w:rsidRPr="00DC1468">
        <w:rPr>
          <w:lang w:val="en-GB"/>
        </w:rPr>
        <w:tab/>
      </w:r>
      <w:r w:rsidRPr="00DC1468">
        <w:rPr>
          <w:lang w:val="en-GB"/>
        </w:rPr>
        <w:tab/>
        <w:t>Eugenol</w:t>
      </w:r>
      <w:r w:rsidR="001A3DFA" w:rsidRPr="00DC1468">
        <w:rPr>
          <w:lang w:val="en-GB"/>
        </w:rPr>
        <w:fldChar w:fldCharType="begin"/>
      </w:r>
      <w:r w:rsidRPr="00DC1468">
        <w:instrText xml:space="preserve"> XE "</w:instrText>
      </w:r>
      <w:r w:rsidRPr="00DC1468">
        <w:rPr>
          <w:caps/>
          <w:lang w:val="en-GB"/>
        </w:rPr>
        <w:instrText>Eugenol</w:instrText>
      </w:r>
      <w:r w:rsidRPr="00DC1468">
        <w:instrText xml:space="preserve">" </w:instrText>
      </w:r>
      <w:r w:rsidR="001A3DFA" w:rsidRPr="00DC1468">
        <w:rPr>
          <w:lang w:val="en-GB"/>
        </w:rPr>
        <w:fldChar w:fldCharType="end"/>
      </w:r>
      <w:r w:rsidRPr="00DC1468">
        <w:rPr>
          <w:lang w:val="en-GB"/>
        </w:rPr>
        <w:t xml:space="preserve"> when included in Schedule 6.</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lang w:val="en-GB"/>
        </w:rPr>
      </w:pPr>
    </w:p>
    <w:p w:rsidR="000B144D" w:rsidRDefault="009E5F91" w:rsidP="000B144D">
      <w:pPr>
        <w:pStyle w:val="part22ndlevel"/>
        <w:tabs>
          <w:tab w:val="clear" w:pos="1191"/>
          <w:tab w:val="clear" w:pos="3969"/>
          <w:tab w:val="left" w:pos="1350"/>
          <w:tab w:val="left" w:pos="4592"/>
        </w:tabs>
        <w:spacing w:line="240" w:lineRule="auto"/>
        <w:ind w:left="900" w:hanging="900"/>
        <w:jc w:val="left"/>
        <w:rPr>
          <w:lang w:val="en-GB"/>
        </w:rPr>
      </w:pPr>
      <w:r w:rsidRPr="00DC1468">
        <w:rPr>
          <w:lang w:val="en-GB"/>
        </w:rPr>
        <w:tab/>
      </w:r>
      <w:r w:rsidRPr="00DC1468">
        <w:rPr>
          <w:lang w:val="en-GB"/>
        </w:rPr>
        <w:tab/>
        <w:t>Hydrocarbons, liquid</w:t>
      </w:r>
      <w:r w:rsidR="001A3DFA" w:rsidRPr="00DC1468">
        <w:rPr>
          <w:lang w:val="en-GB"/>
        </w:rPr>
        <w:fldChar w:fldCharType="begin"/>
      </w:r>
      <w:r w:rsidRPr="00DC1468">
        <w:instrText xml:space="preserve"> XE "</w:instrText>
      </w:r>
      <w:r w:rsidRPr="00DC1468">
        <w:rPr>
          <w:caps/>
          <w:lang w:val="en-GB"/>
        </w:rPr>
        <w:instrText>Hydrocarbons, liquid</w:instrText>
      </w:r>
      <w:r w:rsidRPr="00DC1468">
        <w:instrText xml:space="preserve">" </w:instrText>
      </w:r>
      <w:r w:rsidR="001A3DFA" w:rsidRPr="00DC1468">
        <w:rPr>
          <w:lang w:val="en-GB"/>
        </w:rPr>
        <w:fldChar w:fldCharType="end"/>
      </w:r>
      <w:r w:rsidRPr="00DC1468">
        <w:rPr>
          <w:lang w:val="en-GB"/>
        </w:rPr>
        <w:t xml:space="preserve">, when packed </w:t>
      </w:r>
      <w:r w:rsidRPr="00DC1468">
        <w:rPr>
          <w:lang w:val="en-GB"/>
        </w:rPr>
        <w:tab/>
      </w:r>
      <w:r w:rsidRPr="00DC1468">
        <w:rPr>
          <w:lang w:val="en-GB"/>
        </w:rPr>
        <w:tab/>
      </w:r>
      <w:r w:rsidRPr="00DC1468">
        <w:rPr>
          <w:lang w:val="en-GB"/>
        </w:rPr>
        <w:tab/>
        <w:t>5 litres or less</w:t>
      </w:r>
    </w:p>
    <w:p w:rsidR="000B144D" w:rsidRDefault="000B144D" w:rsidP="000B144D">
      <w:pPr>
        <w:pStyle w:val="part22ndlevel"/>
        <w:tabs>
          <w:tab w:val="clear" w:pos="1191"/>
          <w:tab w:val="clear" w:pos="3969"/>
          <w:tab w:val="left" w:pos="1350"/>
          <w:tab w:val="left" w:pos="4592"/>
        </w:tabs>
        <w:spacing w:line="240" w:lineRule="auto"/>
        <w:ind w:left="900" w:hanging="900"/>
        <w:jc w:val="left"/>
        <w:rPr>
          <w:lang w:val="en-GB"/>
        </w:rPr>
      </w:pPr>
      <w:r>
        <w:rPr>
          <w:lang w:val="en-GB"/>
        </w:rPr>
        <w:tab/>
      </w:r>
      <w:r>
        <w:rPr>
          <w:lang w:val="en-GB"/>
        </w:rPr>
        <w:tab/>
      </w:r>
      <w:r w:rsidR="009E5F91" w:rsidRPr="00DC1468">
        <w:rPr>
          <w:lang w:val="en-GB"/>
        </w:rPr>
        <w:t>as kerosene</w:t>
      </w:r>
      <w:r w:rsidR="001A3DFA" w:rsidRPr="00DC1468">
        <w:rPr>
          <w:lang w:val="en-GB"/>
        </w:rPr>
        <w:fldChar w:fldCharType="begin"/>
      </w:r>
      <w:r w:rsidR="009E5F91" w:rsidRPr="00DC1468">
        <w:instrText xml:space="preserve"> XE "</w:instrText>
      </w:r>
      <w:r w:rsidR="009E5F91" w:rsidRPr="00DC1468">
        <w:rPr>
          <w:caps/>
        </w:rPr>
        <w:instrText>kerosene</w:instrText>
      </w:r>
      <w:r w:rsidR="004974F7">
        <w:rPr>
          <w:caps/>
        </w:rPr>
        <w:instrText xml:space="preserve"> </w:instrText>
      </w:r>
      <w:r w:rsidR="004974F7">
        <w:rPr>
          <w:i/>
          <w:caps/>
        </w:rPr>
        <w:instrText>S</w:instrText>
      </w:r>
      <w:r w:rsidR="004974F7">
        <w:rPr>
          <w:i/>
        </w:rPr>
        <w:instrText>ee also</w:instrText>
      </w:r>
      <w:r w:rsidR="004974F7">
        <w:instrText xml:space="preserve"> </w:instrText>
      </w:r>
      <w:r w:rsidR="004974F7">
        <w:rPr>
          <w:caps/>
        </w:rPr>
        <w:instrText>HYDROCARBONS, LIQUID</w:instrText>
      </w:r>
      <w:r w:rsidR="009E5F91" w:rsidRPr="00DC1468">
        <w:instrText xml:space="preserve">" </w:instrText>
      </w:r>
      <w:r w:rsidR="001A3DFA" w:rsidRPr="00DC1468">
        <w:rPr>
          <w:lang w:val="en-GB"/>
        </w:rPr>
        <w:fldChar w:fldCharType="end"/>
      </w:r>
      <w:r w:rsidR="009E5F91" w:rsidRPr="00DC1468">
        <w:rPr>
          <w:lang w:val="en-GB"/>
        </w:rPr>
        <w:t>, lamp oil</w:t>
      </w:r>
      <w:r w:rsidR="001A3DFA" w:rsidRPr="00DC1468">
        <w:rPr>
          <w:lang w:val="en-GB"/>
        </w:rPr>
        <w:fldChar w:fldCharType="begin"/>
      </w:r>
      <w:r w:rsidR="009E5F91" w:rsidRPr="00DC1468">
        <w:instrText xml:space="preserve"> XE "</w:instrText>
      </w:r>
      <w:r w:rsidR="009E5F91" w:rsidRPr="00DC1468">
        <w:rPr>
          <w:caps/>
          <w:lang w:val="en-GB"/>
        </w:rPr>
        <w:instrText>lamp oil</w:instrText>
      </w:r>
      <w:r w:rsidR="002025D2">
        <w:rPr>
          <w:caps/>
          <w:lang w:val="en-GB"/>
        </w:rPr>
        <w:instrText xml:space="preserve"> </w:instrText>
      </w:r>
      <w:r w:rsidR="002025D2">
        <w:rPr>
          <w:i/>
          <w:caps/>
        </w:rPr>
        <w:instrText>S</w:instrText>
      </w:r>
      <w:r w:rsidR="002025D2" w:rsidRPr="004974F7">
        <w:rPr>
          <w:i/>
        </w:rPr>
        <w:instrText xml:space="preserve">ee </w:instrText>
      </w:r>
      <w:r w:rsidR="002025D2">
        <w:rPr>
          <w:caps/>
        </w:rPr>
        <w:instrText>HYDROCARBONS, LIQUID</w:instrText>
      </w:r>
      <w:r w:rsidR="009E5F91" w:rsidRPr="00DC1468">
        <w:instrText xml:space="preserve">" </w:instrText>
      </w:r>
      <w:r w:rsidR="001A3DFA" w:rsidRPr="00DC1468">
        <w:rPr>
          <w:lang w:val="en-GB"/>
        </w:rPr>
        <w:fldChar w:fldCharType="end"/>
      </w:r>
      <w:r w:rsidR="009E5F91" w:rsidRPr="00DC1468">
        <w:rPr>
          <w:lang w:val="en-GB"/>
        </w:rPr>
        <w:t>, mineral turpentine</w:t>
      </w:r>
      <w:r w:rsidR="001A3DFA" w:rsidRPr="00DC1468">
        <w:rPr>
          <w:lang w:val="en-GB"/>
        </w:rPr>
        <w:fldChar w:fldCharType="begin"/>
      </w:r>
      <w:r w:rsidR="009E5F91" w:rsidRPr="00DC1468">
        <w:instrText xml:space="preserve"> XE "</w:instrText>
      </w:r>
      <w:r w:rsidR="009E5F91" w:rsidRPr="00DC1468">
        <w:rPr>
          <w:caps/>
        </w:rPr>
        <w:instrText>mineral turpentine</w:instrText>
      </w:r>
      <w:r w:rsidR="002025D2">
        <w:rPr>
          <w:caps/>
        </w:rPr>
        <w:instrText xml:space="preserve"> </w:instrText>
      </w:r>
      <w:r w:rsidR="002025D2">
        <w:rPr>
          <w:i/>
          <w:caps/>
        </w:rPr>
        <w:instrText>S</w:instrText>
      </w:r>
      <w:r w:rsidR="002025D2" w:rsidRPr="004974F7">
        <w:rPr>
          <w:i/>
        </w:rPr>
        <w:instrText xml:space="preserve">ee </w:instrText>
      </w:r>
      <w:r w:rsidR="002025D2">
        <w:rPr>
          <w:caps/>
        </w:rPr>
        <w:instrText>HYDROCARBONS</w:instrText>
      </w:r>
      <w:r w:rsidR="002025D2">
        <w:instrText xml:space="preserve">, </w:instrText>
      </w:r>
      <w:r w:rsidR="002025D2">
        <w:rPr>
          <w:caps/>
        </w:rPr>
        <w:instrText>LIQUID</w:instrText>
      </w:r>
      <w:r w:rsidR="009E5F91" w:rsidRPr="00DC1468">
        <w:instrText xml:space="preserve">" </w:instrText>
      </w:r>
      <w:r w:rsidR="001A3DFA" w:rsidRPr="00DC1468">
        <w:rPr>
          <w:lang w:val="en-GB"/>
        </w:rPr>
        <w:fldChar w:fldCharType="end"/>
      </w:r>
      <w:r w:rsidR="009E5F91" w:rsidRPr="00DC1468">
        <w:rPr>
          <w:lang w:val="en-GB"/>
        </w:rPr>
        <w:t>,</w:t>
      </w:r>
    </w:p>
    <w:p w:rsidR="000B144D" w:rsidRDefault="000B144D" w:rsidP="000B144D">
      <w:pPr>
        <w:pStyle w:val="part22ndlevel"/>
        <w:tabs>
          <w:tab w:val="clear" w:pos="1191"/>
          <w:tab w:val="clear" w:pos="3969"/>
          <w:tab w:val="left" w:pos="1350"/>
          <w:tab w:val="left" w:pos="4592"/>
        </w:tabs>
        <w:spacing w:line="240" w:lineRule="auto"/>
        <w:ind w:left="900" w:hanging="900"/>
        <w:jc w:val="left"/>
        <w:rPr>
          <w:lang w:val="en-GB"/>
        </w:rPr>
      </w:pPr>
      <w:r>
        <w:rPr>
          <w:lang w:val="en-GB"/>
        </w:rPr>
        <w:tab/>
      </w:r>
      <w:r>
        <w:rPr>
          <w:lang w:val="en-GB"/>
        </w:rPr>
        <w:tab/>
      </w:r>
      <w:r w:rsidR="009E5F91" w:rsidRPr="00DC1468">
        <w:rPr>
          <w:lang w:val="en-GB"/>
        </w:rPr>
        <w:t>thinners</w:t>
      </w:r>
      <w:r w:rsidR="001A3DFA" w:rsidRPr="00DC1468">
        <w:rPr>
          <w:lang w:val="en-GB"/>
        </w:rPr>
        <w:fldChar w:fldCharType="begin"/>
      </w:r>
      <w:r w:rsidR="009E5F91" w:rsidRPr="00DC1468">
        <w:instrText xml:space="preserve"> XE "</w:instrText>
      </w:r>
      <w:r w:rsidR="009E5F91" w:rsidRPr="00DC1468">
        <w:rPr>
          <w:caps/>
          <w:lang w:val="en-GB"/>
        </w:rPr>
        <w:instrText>thinners</w:instrText>
      </w:r>
      <w:r w:rsidR="002025D2">
        <w:rPr>
          <w:caps/>
          <w:lang w:val="en-GB"/>
        </w:rPr>
        <w:instrText xml:space="preserve"> </w:instrText>
      </w:r>
      <w:r w:rsidR="002025D2">
        <w:rPr>
          <w:i/>
          <w:caps/>
        </w:rPr>
        <w:instrText>S</w:instrText>
      </w:r>
      <w:r w:rsidR="002025D2">
        <w:rPr>
          <w:i/>
        </w:rPr>
        <w:instrText xml:space="preserve">ee </w:instrText>
      </w:r>
      <w:r w:rsidR="002025D2">
        <w:rPr>
          <w:caps/>
        </w:rPr>
        <w:instrText>HYDROCARBONS, LIQUID</w:instrText>
      </w:r>
      <w:r w:rsidR="009E5F91" w:rsidRPr="00DC1468">
        <w:instrText xml:space="preserve">" </w:instrText>
      </w:r>
      <w:r w:rsidR="001A3DFA" w:rsidRPr="00DC1468">
        <w:rPr>
          <w:lang w:val="en-GB"/>
        </w:rPr>
        <w:fldChar w:fldCharType="end"/>
      </w:r>
      <w:r w:rsidR="009E5F91" w:rsidRPr="00DC1468">
        <w:rPr>
          <w:lang w:val="en-GB"/>
        </w:rPr>
        <w:t>, reducers</w:t>
      </w:r>
      <w:r w:rsidR="001A3DFA" w:rsidRPr="00DC1468">
        <w:rPr>
          <w:lang w:val="en-GB"/>
        </w:rPr>
        <w:fldChar w:fldCharType="begin"/>
      </w:r>
      <w:r w:rsidR="009E5F91" w:rsidRPr="00DC1468">
        <w:instrText xml:space="preserve"> XE "</w:instrText>
      </w:r>
      <w:r w:rsidR="009E5F91" w:rsidRPr="00DC1468">
        <w:rPr>
          <w:caps/>
          <w:lang w:val="en-GB"/>
        </w:rPr>
        <w:instrText>reducers</w:instrText>
      </w:r>
      <w:r w:rsidR="002025D2" w:rsidRPr="002025D2">
        <w:rPr>
          <w:i/>
          <w:caps/>
        </w:rPr>
        <w:instrText xml:space="preserve"> </w:instrText>
      </w:r>
      <w:r w:rsidR="002025D2">
        <w:rPr>
          <w:i/>
          <w:caps/>
        </w:rPr>
        <w:instrText>S</w:instrText>
      </w:r>
      <w:r w:rsidR="002025D2">
        <w:rPr>
          <w:i/>
        </w:rPr>
        <w:instrText xml:space="preserve">ee </w:instrText>
      </w:r>
      <w:r w:rsidR="002025D2">
        <w:rPr>
          <w:caps/>
        </w:rPr>
        <w:instrText>HYDROCARBONS, LIQUID</w:instrText>
      </w:r>
      <w:r w:rsidR="009E5F91" w:rsidRPr="00DC1468">
        <w:instrText xml:space="preserve">" </w:instrText>
      </w:r>
      <w:r w:rsidR="001A3DFA" w:rsidRPr="00DC1468">
        <w:rPr>
          <w:lang w:val="en-GB"/>
        </w:rPr>
        <w:fldChar w:fldCharType="end"/>
      </w:r>
      <w:r w:rsidR="009E5F91" w:rsidRPr="00DC1468">
        <w:rPr>
          <w:lang w:val="en-GB"/>
        </w:rPr>
        <w:t>, white petroleum spirit</w:t>
      </w:r>
      <w:r w:rsidR="001A3DFA" w:rsidRPr="00DC1468">
        <w:rPr>
          <w:lang w:val="en-GB"/>
        </w:rPr>
        <w:fldChar w:fldCharType="begin"/>
      </w:r>
      <w:r w:rsidR="009E5F91" w:rsidRPr="00DC1468">
        <w:instrText xml:space="preserve"> XE "</w:instrText>
      </w:r>
      <w:r w:rsidR="009E5F91" w:rsidRPr="00DC1468">
        <w:rPr>
          <w:caps/>
        </w:rPr>
        <w:instrText>white petroleum spirit</w:instrText>
      </w:r>
      <w:r w:rsidR="002025D2" w:rsidRPr="002025D2">
        <w:rPr>
          <w:i/>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009E5F91" w:rsidRPr="00DC1468">
        <w:instrText xml:space="preserve">" </w:instrText>
      </w:r>
      <w:r w:rsidR="001A3DFA" w:rsidRPr="00DC1468">
        <w:rPr>
          <w:lang w:val="en-GB"/>
        </w:rPr>
        <w:fldChar w:fldCharType="end"/>
      </w:r>
      <w:r w:rsidR="009E5F91" w:rsidRPr="00DC1468">
        <w:rPr>
          <w:lang w:val="en-GB"/>
        </w:rPr>
        <w:t xml:space="preserve"> </w:t>
      </w:r>
    </w:p>
    <w:p w:rsidR="009E5F91" w:rsidRPr="00DC1468" w:rsidRDefault="000B144D" w:rsidP="000B144D">
      <w:pPr>
        <w:pStyle w:val="part22ndlevel"/>
        <w:tabs>
          <w:tab w:val="clear" w:pos="1191"/>
          <w:tab w:val="clear" w:pos="3969"/>
          <w:tab w:val="left" w:pos="1350"/>
          <w:tab w:val="left" w:pos="4592"/>
        </w:tabs>
        <w:spacing w:line="240" w:lineRule="auto"/>
        <w:ind w:left="900" w:hanging="900"/>
        <w:jc w:val="left"/>
        <w:rPr>
          <w:lang w:val="en-GB"/>
        </w:rPr>
      </w:pPr>
      <w:r>
        <w:rPr>
          <w:lang w:val="en-GB"/>
        </w:rPr>
        <w:tab/>
      </w:r>
      <w:r w:rsidR="009E5F91" w:rsidRPr="00DC1468">
        <w:rPr>
          <w:lang w:val="en-GB"/>
        </w:rPr>
        <w:tab/>
        <w:t>or dry cleaning fluid</w:t>
      </w:r>
      <w:r w:rsidR="001A3DFA" w:rsidRPr="00DC1468">
        <w:rPr>
          <w:lang w:val="en-GB"/>
        </w:rPr>
        <w:fldChar w:fldCharType="begin"/>
      </w:r>
      <w:r w:rsidR="009E5F91" w:rsidRPr="00DC1468">
        <w:instrText xml:space="preserve"> XE "</w:instrText>
      </w:r>
      <w:r w:rsidR="009E5F91" w:rsidRPr="00DC1468">
        <w:rPr>
          <w:caps/>
          <w:lang w:val="en-GB"/>
        </w:rPr>
        <w:instrText>dry cleaning fluid</w:instrText>
      </w:r>
      <w:r w:rsidR="002025D2" w:rsidRPr="002025D2">
        <w:rPr>
          <w:i/>
          <w:caps/>
        </w:rPr>
        <w:instrText xml:space="preserve"> </w:instrText>
      </w:r>
      <w:r w:rsidR="002025D2">
        <w:rPr>
          <w:i/>
          <w:caps/>
        </w:rPr>
        <w:instrText>S</w:instrText>
      </w:r>
      <w:r w:rsidR="002025D2" w:rsidRPr="004974F7">
        <w:rPr>
          <w:i/>
        </w:rPr>
        <w:instrText xml:space="preserve">ee </w:instrText>
      </w:r>
      <w:r w:rsidR="002025D2">
        <w:rPr>
          <w:caps/>
        </w:rPr>
        <w:instrText>LIQUID HYDROCARBONS</w:instrText>
      </w:r>
      <w:r w:rsidR="009E5F91" w:rsidRPr="00DC1468">
        <w:instrText xml:space="preserve">" </w:instrText>
      </w:r>
      <w:r w:rsidR="001A3DFA" w:rsidRPr="00DC1468">
        <w:rPr>
          <w:lang w:val="en-GB"/>
        </w:rPr>
        <w:fldChar w:fldCharType="end"/>
      </w:r>
      <w:r w:rsidR="009E5F91" w:rsidRPr="00DC1468">
        <w:rPr>
          <w:lang w:val="en-GB"/>
        </w:rPr>
        <w:t>.</w:t>
      </w:r>
    </w:p>
    <w:p w:rsidR="009E5F91" w:rsidRPr="00DC1468" w:rsidRDefault="009E5F91" w:rsidP="001D4924">
      <w:pPr>
        <w:pStyle w:val="part22ndlevel"/>
        <w:tabs>
          <w:tab w:val="clear" w:pos="3969"/>
          <w:tab w:val="left" w:pos="4592"/>
        </w:tabs>
        <w:spacing w:line="240" w:lineRule="auto"/>
        <w:jc w:val="left"/>
        <w:rPr>
          <w:lang w:val="en-GB"/>
        </w:rPr>
      </w:pPr>
    </w:p>
    <w:p w:rsidR="000B144D" w:rsidRDefault="009E5F91" w:rsidP="000B144D">
      <w:pPr>
        <w:pStyle w:val="part22ndlevel"/>
        <w:tabs>
          <w:tab w:val="clear" w:pos="1191"/>
          <w:tab w:val="clear" w:pos="3969"/>
          <w:tab w:val="left" w:pos="1350"/>
          <w:tab w:val="left" w:pos="4592"/>
        </w:tabs>
        <w:spacing w:line="240" w:lineRule="auto"/>
        <w:ind w:left="900" w:hanging="900"/>
        <w:jc w:val="left"/>
        <w:rPr>
          <w:lang w:val="en-GB"/>
        </w:rPr>
      </w:pPr>
      <w:r w:rsidRPr="00DC1468">
        <w:rPr>
          <w:lang w:val="en-GB"/>
        </w:rPr>
        <w:tab/>
      </w:r>
      <w:r w:rsidRPr="00DC1468">
        <w:rPr>
          <w:lang w:val="en-GB"/>
        </w:rPr>
        <w:tab/>
        <w:t>Hydrochloric acid</w:t>
      </w:r>
      <w:r w:rsidR="001A3DFA" w:rsidRPr="00DC1468">
        <w:rPr>
          <w:lang w:val="en-GB"/>
        </w:rPr>
        <w:fldChar w:fldCharType="begin"/>
      </w:r>
      <w:r w:rsidRPr="00DC1468">
        <w:instrText xml:space="preserve"> XE "</w:instrText>
      </w:r>
      <w:r w:rsidRPr="00DC1468">
        <w:rPr>
          <w:caps/>
          <w:lang w:val="en-GB"/>
        </w:rPr>
        <w:instrText>Hydrochloric acid</w:instrText>
      </w:r>
      <w:r w:rsidRPr="00DC1468">
        <w:instrText xml:space="preserve">" </w:instrText>
      </w:r>
      <w:r w:rsidR="001A3DFA" w:rsidRPr="00DC1468">
        <w:rPr>
          <w:lang w:val="en-GB"/>
        </w:rPr>
        <w:fldChar w:fldCharType="end"/>
      </w:r>
      <w:r w:rsidRPr="00DC1468">
        <w:rPr>
          <w:lang w:val="en-GB"/>
        </w:rPr>
        <w:t xml:space="preserve"> when included</w:t>
      </w:r>
      <w:r w:rsidRPr="00DC1468">
        <w:rPr>
          <w:lang w:val="en-GB"/>
        </w:rPr>
        <w:tab/>
      </w:r>
      <w:r w:rsidRPr="00DC1468">
        <w:rPr>
          <w:lang w:val="en-GB"/>
        </w:rPr>
        <w:tab/>
      </w:r>
      <w:r w:rsidRPr="00DC1468">
        <w:rPr>
          <w:lang w:val="en-GB"/>
        </w:rPr>
        <w:tab/>
        <w:t>5 litres or less</w:t>
      </w:r>
      <w:r w:rsidR="000B144D">
        <w:rPr>
          <w:lang w:val="en-GB"/>
        </w:rPr>
        <w:t xml:space="preserve"> </w:t>
      </w:r>
      <w:r w:rsidRPr="00DC1468">
        <w:rPr>
          <w:lang w:val="en-GB"/>
        </w:rPr>
        <w:tab/>
      </w:r>
    </w:p>
    <w:p w:rsidR="009E5F91" w:rsidRPr="00DC1468" w:rsidRDefault="000B144D" w:rsidP="000B144D">
      <w:pPr>
        <w:pStyle w:val="part22ndlevel"/>
        <w:tabs>
          <w:tab w:val="clear" w:pos="1191"/>
          <w:tab w:val="clear" w:pos="3969"/>
          <w:tab w:val="left" w:pos="1350"/>
          <w:tab w:val="left" w:pos="4592"/>
        </w:tabs>
        <w:spacing w:line="240" w:lineRule="auto"/>
        <w:ind w:left="900" w:hanging="900"/>
        <w:jc w:val="left"/>
        <w:rPr>
          <w:lang w:val="en-GB"/>
        </w:rPr>
      </w:pPr>
      <w:r>
        <w:rPr>
          <w:lang w:val="en-GB"/>
        </w:rPr>
        <w:tab/>
      </w:r>
      <w:r>
        <w:rPr>
          <w:lang w:val="en-GB"/>
        </w:rPr>
        <w:tab/>
      </w:r>
      <w:r w:rsidR="009E5F91" w:rsidRPr="00DC1468">
        <w:rPr>
          <w:lang w:val="en-GB"/>
        </w:rPr>
        <w:t>in Schedule 6.</w:t>
      </w:r>
    </w:p>
    <w:p w:rsidR="009E5F91" w:rsidRPr="00DC1468" w:rsidRDefault="009E5F91" w:rsidP="001D4924">
      <w:pPr>
        <w:pStyle w:val="part22ndlevel"/>
        <w:tabs>
          <w:tab w:val="clear" w:pos="3969"/>
          <w:tab w:val="left" w:pos="4592"/>
        </w:tabs>
        <w:spacing w:line="240" w:lineRule="auto"/>
        <w:jc w:val="left"/>
        <w:rPr>
          <w:lang w:val="en-GB"/>
        </w:rPr>
      </w:pPr>
    </w:p>
    <w:p w:rsidR="000B144D" w:rsidRDefault="009E5F91" w:rsidP="000B144D">
      <w:pPr>
        <w:pStyle w:val="part22ndlevel"/>
        <w:tabs>
          <w:tab w:val="clear" w:pos="1191"/>
          <w:tab w:val="clear" w:pos="3969"/>
          <w:tab w:val="left" w:pos="1260"/>
          <w:tab w:val="left" w:pos="4592"/>
        </w:tabs>
        <w:spacing w:line="240" w:lineRule="auto"/>
        <w:ind w:left="900" w:hanging="900"/>
        <w:jc w:val="left"/>
        <w:rPr>
          <w:lang w:val="en-GB"/>
        </w:rPr>
      </w:pPr>
      <w:r w:rsidRPr="00DC1468">
        <w:rPr>
          <w:lang w:val="en-GB"/>
        </w:rPr>
        <w:tab/>
      </w:r>
      <w:r w:rsidRPr="00DC1468">
        <w:rPr>
          <w:lang w:val="en-GB"/>
        </w:rPr>
        <w:tab/>
      </w:r>
      <w:r w:rsidRPr="00DC1468">
        <w:rPr>
          <w:i/>
          <w:lang w:val="en-GB"/>
        </w:rPr>
        <w:t>Leptospermum scoparium</w:t>
      </w:r>
      <w:r w:rsidRPr="00DC1468">
        <w:rPr>
          <w:lang w:val="en-GB"/>
        </w:rPr>
        <w:t xml:space="preserve"> oil</w:t>
      </w:r>
      <w:r w:rsidR="001A3DFA" w:rsidRPr="004B5D2F">
        <w:rPr>
          <w:lang w:val="en-GB"/>
        </w:rPr>
        <w:fldChar w:fldCharType="begin"/>
      </w:r>
      <w:r w:rsidRPr="004B5D2F">
        <w:instrText xml:space="preserve"> XE "</w:instrText>
      </w:r>
      <w:r w:rsidRPr="004B5D2F">
        <w:rPr>
          <w:caps/>
        </w:rPr>
        <w:instrText>Leptospermum scoparium oil</w:instrText>
      </w:r>
      <w:r w:rsidR="004B5D2F">
        <w:rPr>
          <w:caps/>
        </w:rPr>
        <w:instrText xml:space="preserve"> (</w:instrText>
      </w:r>
      <w:r w:rsidR="004B5D2F" w:rsidRPr="00DC1468">
        <w:rPr>
          <w:lang w:val="en-GB"/>
        </w:rPr>
        <w:instrText>manuka oil</w:instrText>
      </w:r>
      <w:r w:rsidR="004B5D2F">
        <w:rPr>
          <w:caps/>
        </w:rPr>
        <w:instrText>)</w:instrText>
      </w:r>
      <w:r w:rsidRPr="004B5D2F">
        <w:rPr>
          <w:caps/>
        </w:rPr>
        <w:instrText>"</w:instrText>
      </w:r>
      <w:r w:rsidRPr="004B5D2F">
        <w:instrText xml:space="preserve"> </w:instrText>
      </w:r>
      <w:r w:rsidR="001A3DFA" w:rsidRPr="004B5D2F">
        <w:rPr>
          <w:lang w:val="en-GB"/>
        </w:rPr>
        <w:fldChar w:fldCharType="end"/>
      </w:r>
      <w:r w:rsidRPr="00DC1468">
        <w:rPr>
          <w:lang w:val="en-GB"/>
        </w:rPr>
        <w:t xml:space="preserve"> (manuka oil</w:t>
      </w:r>
      <w:r w:rsidR="001A3DFA" w:rsidRPr="00DC1468">
        <w:rPr>
          <w:lang w:val="en-GB"/>
        </w:rPr>
        <w:fldChar w:fldCharType="begin"/>
      </w:r>
      <w:r w:rsidRPr="00DC1468">
        <w:instrText xml:space="preserve"> XE "</w:instrText>
      </w:r>
      <w:r w:rsidRPr="00DC1468">
        <w:rPr>
          <w:caps/>
        </w:rPr>
        <w:instrText>manuka oil</w:instrText>
      </w:r>
      <w:r w:rsidR="002025D2">
        <w:instrText xml:space="preserve"> </w:instrText>
      </w:r>
      <w:r w:rsidRPr="00DC1468">
        <w:instrText xml:space="preserve">See LEPTOSPERMUM SCOPARIUM OIL" </w:instrText>
      </w:r>
      <w:r w:rsidR="001A3DFA" w:rsidRPr="00DC1468">
        <w:rPr>
          <w:lang w:val="en-GB"/>
        </w:rPr>
        <w:fldChar w:fldCharType="end"/>
      </w:r>
      <w:r w:rsidRPr="00DC1468">
        <w:rPr>
          <w:lang w:val="en-GB"/>
        </w:rPr>
        <w:t>)</w:t>
      </w:r>
      <w:r w:rsidRPr="00DC1468">
        <w:rPr>
          <w:lang w:val="en-GB"/>
        </w:rPr>
        <w:tab/>
      </w:r>
      <w:r w:rsidRPr="00DC1468">
        <w:rPr>
          <w:lang w:val="en-GB"/>
        </w:rPr>
        <w:tab/>
      </w:r>
      <w:r w:rsidRPr="00DC1468">
        <w:rPr>
          <w:lang w:val="en-GB"/>
        </w:rPr>
        <w:tab/>
        <w:t>200 millilitres or less</w:t>
      </w:r>
    </w:p>
    <w:p w:rsidR="009E5F91" w:rsidRPr="00DC1468" w:rsidRDefault="000B144D" w:rsidP="000B144D">
      <w:pPr>
        <w:pStyle w:val="part22ndlevel"/>
        <w:tabs>
          <w:tab w:val="clear" w:pos="1191"/>
          <w:tab w:val="clear" w:pos="3969"/>
          <w:tab w:val="left" w:pos="1260"/>
          <w:tab w:val="left" w:pos="4592"/>
        </w:tabs>
        <w:spacing w:line="240" w:lineRule="auto"/>
        <w:ind w:left="900" w:hanging="900"/>
        <w:jc w:val="left"/>
        <w:rPr>
          <w:b/>
          <w:i/>
          <w:lang w:val="en-GB"/>
        </w:rPr>
      </w:pPr>
      <w:r>
        <w:rPr>
          <w:i/>
          <w:lang w:val="en-GB"/>
        </w:rPr>
        <w:tab/>
      </w:r>
      <w:r>
        <w:rPr>
          <w:i/>
          <w:lang w:val="en-GB"/>
        </w:rPr>
        <w:tab/>
      </w:r>
      <w:r w:rsidR="009E5F91" w:rsidRPr="00DC1468">
        <w:rPr>
          <w:lang w:val="en-GB"/>
        </w:rPr>
        <w:t>when included in Schedule 6</w:t>
      </w:r>
    </w:p>
    <w:p w:rsidR="009E5F91" w:rsidRPr="00DC1468" w:rsidRDefault="009E5F91" w:rsidP="000B144D">
      <w:pPr>
        <w:pStyle w:val="part22ndlevel"/>
        <w:tabs>
          <w:tab w:val="clear" w:pos="1191"/>
          <w:tab w:val="clear" w:pos="3969"/>
          <w:tab w:val="left" w:pos="1260"/>
          <w:tab w:val="left" w:pos="4592"/>
        </w:tabs>
        <w:spacing w:line="240" w:lineRule="auto"/>
        <w:ind w:left="900" w:hanging="900"/>
        <w:jc w:val="left"/>
        <w:rPr>
          <w:lang w:val="en-GB"/>
        </w:rPr>
      </w:pPr>
      <w:r w:rsidRPr="00DC1468">
        <w:rPr>
          <w:lang w:val="en-GB"/>
        </w:rPr>
        <w:tab/>
      </w:r>
      <w:r w:rsidRPr="00DC1468">
        <w:rPr>
          <w:lang w:val="en-GB"/>
        </w:rPr>
        <w:tab/>
      </w:r>
    </w:p>
    <w:p w:rsidR="009E5F91" w:rsidRPr="00DC1468" w:rsidRDefault="009E5F91" w:rsidP="000B144D">
      <w:pPr>
        <w:pStyle w:val="part22ndlevel"/>
        <w:tabs>
          <w:tab w:val="clear" w:pos="1191"/>
          <w:tab w:val="clear" w:pos="3969"/>
          <w:tab w:val="left" w:pos="1260"/>
          <w:tab w:val="left" w:pos="4592"/>
        </w:tabs>
        <w:spacing w:line="240" w:lineRule="auto"/>
        <w:ind w:left="900" w:hanging="900"/>
        <w:jc w:val="left"/>
        <w:rPr>
          <w:lang w:val="en-GB"/>
        </w:rPr>
      </w:pPr>
      <w:r w:rsidRPr="00DC1468">
        <w:rPr>
          <w:lang w:val="en-GB"/>
        </w:rPr>
        <w:tab/>
      </w:r>
      <w:r w:rsidRPr="00DC1468">
        <w:rPr>
          <w:lang w:val="en-GB"/>
        </w:rPr>
        <w:tab/>
        <w:t>Marjoram oil</w:t>
      </w:r>
      <w:r w:rsidR="001A3DFA" w:rsidRPr="00DC1468">
        <w:rPr>
          <w:lang w:val="en-GB"/>
        </w:rPr>
        <w:fldChar w:fldCharType="begin"/>
      </w:r>
      <w:r w:rsidRPr="00DC1468">
        <w:instrText xml:space="preserve"> XE "</w:instrText>
      </w:r>
      <w:r w:rsidRPr="00DC1468">
        <w:rPr>
          <w:caps/>
          <w:lang w:val="en-GB"/>
        </w:rPr>
        <w:instrText>Marjoram oil</w:instrText>
      </w:r>
      <w:r w:rsidRPr="00DC1468">
        <w:instrText xml:space="preserve">" </w:instrText>
      </w:r>
      <w:r w:rsidR="001A3DFA" w:rsidRPr="00DC1468">
        <w:rPr>
          <w:lang w:val="en-GB"/>
        </w:rPr>
        <w:fldChar w:fldCharType="end"/>
      </w:r>
      <w:r w:rsidRPr="00DC1468">
        <w:rPr>
          <w:lang w:val="en-GB"/>
        </w:rPr>
        <w:t xml:space="preserve"> when included in Schedule 5.</w:t>
      </w:r>
      <w:r w:rsidRPr="00DC1468">
        <w:rPr>
          <w:lang w:val="en-GB"/>
        </w:rPr>
        <w:tab/>
      </w:r>
      <w:r w:rsidRPr="00DC1468">
        <w:rPr>
          <w:lang w:val="en-GB"/>
        </w:rPr>
        <w:tab/>
      </w:r>
      <w:r w:rsidRPr="00DC1468">
        <w:rPr>
          <w:lang w:val="en-GB"/>
        </w:rPr>
        <w:tab/>
        <w:t>200 millilitres or less</w:t>
      </w:r>
    </w:p>
    <w:p w:rsidR="009E5F91" w:rsidRPr="00DC1468" w:rsidRDefault="009E5F91" w:rsidP="000B144D">
      <w:pPr>
        <w:pStyle w:val="part22ndlevel"/>
        <w:tabs>
          <w:tab w:val="clear" w:pos="1191"/>
          <w:tab w:val="clear" w:pos="3969"/>
          <w:tab w:val="left" w:pos="1260"/>
          <w:tab w:val="left" w:pos="4592"/>
        </w:tabs>
        <w:spacing w:line="240" w:lineRule="auto"/>
        <w:ind w:left="900" w:hanging="900"/>
        <w:jc w:val="left"/>
        <w:rPr>
          <w:lang w:val="en-GB"/>
        </w:rPr>
      </w:pPr>
    </w:p>
    <w:p w:rsidR="000B144D" w:rsidRDefault="009E5F91" w:rsidP="000B144D">
      <w:pPr>
        <w:pStyle w:val="part22ndlevel"/>
        <w:tabs>
          <w:tab w:val="clear" w:pos="1191"/>
          <w:tab w:val="clear" w:pos="3969"/>
          <w:tab w:val="left" w:pos="1260"/>
          <w:tab w:val="left" w:pos="4592"/>
        </w:tabs>
        <w:spacing w:line="240" w:lineRule="auto"/>
        <w:ind w:left="900" w:hanging="900"/>
        <w:jc w:val="left"/>
        <w:rPr>
          <w:lang w:val="en-GB"/>
        </w:rPr>
      </w:pPr>
      <w:r w:rsidRPr="00DC1468">
        <w:rPr>
          <w:lang w:val="en-GB"/>
        </w:rPr>
        <w:tab/>
      </w:r>
      <w:r w:rsidRPr="00DC1468">
        <w:rPr>
          <w:lang w:val="en-GB"/>
        </w:rPr>
        <w:tab/>
        <w:t>Melaleuca oil</w:t>
      </w:r>
      <w:r w:rsidR="001A3DFA" w:rsidRPr="00DC1468">
        <w:rPr>
          <w:lang w:val="en-GB"/>
        </w:rPr>
        <w:fldChar w:fldCharType="begin"/>
      </w:r>
      <w:r w:rsidRPr="00DC1468">
        <w:instrText xml:space="preserve"> XE "</w:instrText>
      </w:r>
      <w:r w:rsidRPr="00DC1468">
        <w:rPr>
          <w:caps/>
          <w:lang w:val="en-GB"/>
        </w:rPr>
        <w:instrText>Melaleuca oil</w:instrText>
      </w:r>
      <w:r w:rsidR="002025D2">
        <w:rPr>
          <w:caps/>
          <w:lang w:val="en-GB"/>
        </w:rPr>
        <w:instrText xml:space="preserve"> </w:instrText>
      </w:r>
      <w:r w:rsidR="005743F7">
        <w:rPr>
          <w:lang w:val="en-GB"/>
        </w:rPr>
        <w:instrText>(tea-</w:instrText>
      </w:r>
      <w:r w:rsidR="002025D2" w:rsidRPr="00DC1468">
        <w:rPr>
          <w:lang w:val="en-GB"/>
        </w:rPr>
        <w:instrText>tree oil</w:instrText>
      </w:r>
      <w:r w:rsidR="002025D2">
        <w:instrText>)</w:instrText>
      </w:r>
      <w:r w:rsidRPr="00DC1468">
        <w:instrText xml:space="preserve">" </w:instrText>
      </w:r>
      <w:r w:rsidR="001A3DFA" w:rsidRPr="00DC1468">
        <w:rPr>
          <w:lang w:val="en-GB"/>
        </w:rPr>
        <w:fldChar w:fldCharType="end"/>
      </w:r>
      <w:r w:rsidRPr="00DC1468">
        <w:rPr>
          <w:lang w:val="en-GB"/>
        </w:rPr>
        <w:t xml:space="preserve"> (tea-tree oil</w:t>
      </w:r>
      <w:r w:rsidR="001A3DFA" w:rsidRPr="00DC1468">
        <w:rPr>
          <w:lang w:val="en-GB"/>
        </w:rPr>
        <w:fldChar w:fldCharType="begin"/>
      </w:r>
      <w:r w:rsidRPr="00DC1468">
        <w:instrText xml:space="preserve"> XE "</w:instrText>
      </w:r>
      <w:r w:rsidR="005743F7">
        <w:rPr>
          <w:caps/>
          <w:lang w:val="en-GB"/>
        </w:rPr>
        <w:instrText>tea-</w:instrText>
      </w:r>
      <w:r w:rsidRPr="00DC1468">
        <w:rPr>
          <w:caps/>
          <w:lang w:val="en-GB"/>
        </w:rPr>
        <w:instrText>tree oil</w:instrText>
      </w:r>
      <w:r w:rsidR="002025D2">
        <w:rPr>
          <w:caps/>
          <w:lang w:val="en-GB"/>
        </w:rPr>
        <w:instrText xml:space="preserve"> </w:instrText>
      </w:r>
      <w:r w:rsidR="002025D2">
        <w:rPr>
          <w:i/>
          <w:caps/>
          <w:lang w:val="en-GB"/>
        </w:rPr>
        <w:instrText>S</w:instrText>
      </w:r>
      <w:r w:rsidR="002025D2">
        <w:rPr>
          <w:i/>
          <w:lang w:val="en-GB"/>
        </w:rPr>
        <w:instrText>ee</w:instrText>
      </w:r>
      <w:r w:rsidR="002025D2">
        <w:rPr>
          <w:i/>
          <w:caps/>
          <w:lang w:val="en-GB"/>
        </w:rPr>
        <w:instrText xml:space="preserve"> </w:instrText>
      </w:r>
      <w:r w:rsidR="002025D2" w:rsidRPr="00DC1468">
        <w:rPr>
          <w:caps/>
          <w:lang w:val="en-GB"/>
        </w:rPr>
        <w:instrText>Melaleuca oil</w:instrText>
      </w:r>
      <w:r w:rsidR="002025D2">
        <w:rPr>
          <w:caps/>
          <w:lang w:val="en-GB"/>
        </w:rPr>
        <w:instrText xml:space="preserve"> </w:instrText>
      </w:r>
      <w:r w:rsidRPr="00DC1468">
        <w:instrText xml:space="preserve">" </w:instrText>
      </w:r>
      <w:r w:rsidR="001A3DFA" w:rsidRPr="00DC1468">
        <w:rPr>
          <w:lang w:val="en-GB"/>
        </w:rPr>
        <w:fldChar w:fldCharType="end"/>
      </w:r>
      <w:r w:rsidRPr="00DC1468">
        <w:rPr>
          <w:lang w:val="en-GB"/>
        </w:rPr>
        <w:t>) when</w:t>
      </w:r>
      <w:r w:rsidRPr="00DC1468">
        <w:rPr>
          <w:lang w:val="en-GB"/>
        </w:rPr>
        <w:tab/>
      </w:r>
      <w:r w:rsidRPr="00DC1468">
        <w:rPr>
          <w:lang w:val="en-GB"/>
        </w:rPr>
        <w:tab/>
      </w:r>
      <w:r w:rsidRPr="00DC1468">
        <w:rPr>
          <w:lang w:val="en-GB"/>
        </w:rPr>
        <w:tab/>
        <w:t>200 millilitres or less</w:t>
      </w:r>
      <w:r w:rsidR="000B144D">
        <w:rPr>
          <w:lang w:val="en-GB"/>
        </w:rPr>
        <w:t xml:space="preserve"> </w:t>
      </w:r>
    </w:p>
    <w:p w:rsidR="009E5F91" w:rsidRPr="00DC1468" w:rsidRDefault="000B144D" w:rsidP="000B144D">
      <w:pPr>
        <w:pStyle w:val="part22ndlevel"/>
        <w:tabs>
          <w:tab w:val="clear" w:pos="1191"/>
          <w:tab w:val="clear" w:pos="3969"/>
          <w:tab w:val="left" w:pos="1260"/>
          <w:tab w:val="left" w:pos="4592"/>
        </w:tabs>
        <w:spacing w:line="240" w:lineRule="auto"/>
        <w:ind w:left="900" w:hanging="900"/>
        <w:jc w:val="left"/>
        <w:rPr>
          <w:lang w:val="en-GB"/>
        </w:rPr>
      </w:pPr>
      <w:r>
        <w:rPr>
          <w:lang w:val="en-GB"/>
        </w:rPr>
        <w:tab/>
      </w:r>
      <w:r>
        <w:rPr>
          <w:lang w:val="en-GB"/>
        </w:rPr>
        <w:tab/>
      </w:r>
      <w:r w:rsidR="009E5F91" w:rsidRPr="00DC1468">
        <w:rPr>
          <w:lang w:val="en-GB"/>
        </w:rPr>
        <w:t>included in Schedule 6.</w:t>
      </w:r>
    </w:p>
    <w:p w:rsidR="009E5F91" w:rsidRPr="00DC1468" w:rsidRDefault="009E5F91" w:rsidP="000B144D">
      <w:pPr>
        <w:pStyle w:val="part22ndlevel"/>
        <w:tabs>
          <w:tab w:val="clear" w:pos="1191"/>
          <w:tab w:val="clear" w:pos="3969"/>
          <w:tab w:val="left" w:pos="1260"/>
          <w:tab w:val="left" w:pos="4592"/>
        </w:tabs>
        <w:spacing w:line="240" w:lineRule="auto"/>
        <w:ind w:left="900" w:hanging="900"/>
        <w:jc w:val="left"/>
        <w:rPr>
          <w:lang w:val="en-GB"/>
        </w:rPr>
      </w:pPr>
    </w:p>
    <w:p w:rsidR="000B144D" w:rsidRDefault="009E5F91" w:rsidP="000B144D">
      <w:pPr>
        <w:pStyle w:val="part22ndlevel"/>
        <w:tabs>
          <w:tab w:val="clear" w:pos="1191"/>
          <w:tab w:val="clear" w:pos="3969"/>
          <w:tab w:val="left" w:pos="1260"/>
          <w:tab w:val="left" w:pos="4592"/>
        </w:tabs>
        <w:spacing w:line="240" w:lineRule="auto"/>
        <w:ind w:left="900" w:hanging="900"/>
        <w:jc w:val="left"/>
        <w:rPr>
          <w:lang w:val="en-GB"/>
        </w:rPr>
      </w:pPr>
      <w:r w:rsidRPr="00DC1468">
        <w:rPr>
          <w:lang w:val="en-GB"/>
        </w:rPr>
        <w:tab/>
      </w:r>
      <w:r w:rsidRPr="00DC1468">
        <w:rPr>
          <w:lang w:val="en-GB"/>
        </w:rPr>
        <w:tab/>
        <w:t>Methylated spirit</w:t>
      </w:r>
      <w:r w:rsidR="001A3DFA" w:rsidRPr="00DC1468">
        <w:rPr>
          <w:lang w:val="en-GB"/>
        </w:rPr>
        <w:fldChar w:fldCharType="begin"/>
      </w:r>
      <w:r w:rsidRPr="00DC1468">
        <w:instrText xml:space="preserve"> XE "</w:instrText>
      </w:r>
      <w:r w:rsidRPr="00DC1468">
        <w:rPr>
          <w:caps/>
          <w:lang w:val="en-GB"/>
        </w:rPr>
        <w:instrText>Methylated spirit</w:instrText>
      </w:r>
      <w:r w:rsidRPr="00DC1468">
        <w:instrText xml:space="preserve">" </w:instrText>
      </w:r>
      <w:r w:rsidR="001A3DFA" w:rsidRPr="00DC1468">
        <w:rPr>
          <w:lang w:val="en-GB"/>
        </w:rPr>
        <w:fldChar w:fldCharType="end"/>
      </w:r>
      <w:r w:rsidRPr="00DC1468">
        <w:rPr>
          <w:lang w:val="en-GB"/>
        </w:rPr>
        <w:t xml:space="preserve"> excluding</w:t>
      </w:r>
      <w:r w:rsidRPr="00DC1468">
        <w:rPr>
          <w:lang w:val="en-GB"/>
        </w:rPr>
        <w:tab/>
      </w:r>
      <w:r w:rsidRPr="00DC1468">
        <w:rPr>
          <w:lang w:val="en-GB"/>
        </w:rPr>
        <w:tab/>
      </w:r>
      <w:r w:rsidRPr="00DC1468">
        <w:rPr>
          <w:lang w:val="en-GB"/>
        </w:rPr>
        <w:tab/>
        <w:t>5 litres or less</w:t>
      </w:r>
      <w:r w:rsidR="000B144D">
        <w:rPr>
          <w:lang w:val="en-GB"/>
        </w:rPr>
        <w:t xml:space="preserve"> </w:t>
      </w:r>
      <w:r w:rsidRPr="00DC1468">
        <w:rPr>
          <w:lang w:val="en-GB"/>
        </w:rPr>
        <w:tab/>
      </w:r>
    </w:p>
    <w:p w:rsidR="009E5F91" w:rsidRPr="00DC1468" w:rsidRDefault="000B144D" w:rsidP="000B144D">
      <w:pPr>
        <w:pStyle w:val="part22ndlevel"/>
        <w:tabs>
          <w:tab w:val="clear" w:pos="1191"/>
          <w:tab w:val="clear" w:pos="3969"/>
          <w:tab w:val="left" w:pos="1260"/>
          <w:tab w:val="left" w:pos="4592"/>
        </w:tabs>
        <w:spacing w:line="240" w:lineRule="auto"/>
        <w:ind w:left="900" w:hanging="900"/>
        <w:jc w:val="left"/>
        <w:rPr>
          <w:lang w:val="en-GB"/>
        </w:rPr>
      </w:pPr>
      <w:r>
        <w:rPr>
          <w:lang w:val="en-GB"/>
        </w:rPr>
        <w:tab/>
      </w:r>
      <w:r>
        <w:rPr>
          <w:lang w:val="en-GB"/>
        </w:rPr>
        <w:tab/>
      </w:r>
      <w:r w:rsidR="009E5F91" w:rsidRPr="00DC1468">
        <w:rPr>
          <w:lang w:val="en-GB"/>
        </w:rPr>
        <w:t>preparations or admixtures.</w:t>
      </w:r>
    </w:p>
    <w:p w:rsidR="008D76A3" w:rsidRPr="00DC1468" w:rsidRDefault="008D76A3" w:rsidP="00DC1468">
      <w:pPr>
        <w:pStyle w:val="part22ndlevel"/>
        <w:tabs>
          <w:tab w:val="clear" w:pos="3969"/>
          <w:tab w:val="left" w:pos="4592"/>
        </w:tabs>
        <w:spacing w:line="240" w:lineRule="auto"/>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Methyl salicylate and preparations</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 xml:space="preserve">containing more than 50 per cent </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of methyl salicylate</w:t>
      </w:r>
      <w:r w:rsidR="001A3DFA" w:rsidRPr="00DC1468">
        <w:rPr>
          <w:lang w:val="en-GB"/>
        </w:rPr>
        <w:fldChar w:fldCharType="begin"/>
      </w:r>
      <w:r w:rsidRPr="00DC1468">
        <w:instrText xml:space="preserve"> XE "</w:instrText>
      </w:r>
      <w:r w:rsidRPr="00DC1468">
        <w:rPr>
          <w:caps/>
        </w:rPr>
        <w:instrText>methyl salicylate</w:instrText>
      </w:r>
      <w:r w:rsidRPr="00DC1468">
        <w:instrText xml:space="preserve">" </w:instrText>
      </w:r>
      <w:r w:rsidR="001A3DFA" w:rsidRPr="00DC1468">
        <w:rPr>
          <w:lang w:val="en-GB"/>
        </w:rPr>
        <w:fldChar w:fldCharType="end"/>
      </w:r>
      <w:r w:rsidRPr="00DC1468">
        <w:rPr>
          <w:lang w:val="en-GB"/>
        </w:rPr>
        <w:t>.</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Nutmeg oil</w:t>
      </w:r>
      <w:r w:rsidR="001A3DFA" w:rsidRPr="00DC1468">
        <w:rPr>
          <w:lang w:val="en-GB"/>
        </w:rPr>
        <w:fldChar w:fldCharType="begin"/>
      </w:r>
      <w:r w:rsidRPr="00DC1468">
        <w:instrText xml:space="preserve"> XE "</w:instrText>
      </w:r>
      <w:r w:rsidRPr="00DC1468">
        <w:rPr>
          <w:caps/>
          <w:lang w:val="en-GB"/>
        </w:rPr>
        <w:instrText>Nutmeg oil</w:instrText>
      </w:r>
      <w:r w:rsidRPr="00DC1468">
        <w:instrText xml:space="preserve">" </w:instrText>
      </w:r>
      <w:r w:rsidR="001A3DFA" w:rsidRPr="00DC1468">
        <w:rPr>
          <w:lang w:val="en-GB"/>
        </w:rPr>
        <w:fldChar w:fldCharType="end"/>
      </w:r>
      <w:r w:rsidRPr="00DC1468">
        <w:rPr>
          <w:lang w:val="en-GB"/>
        </w:rPr>
        <w:t xml:space="preserve"> when included in Schedule 5.</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rFonts w:ascii="Times-Bold" w:hAnsi="Times-Bold" w:cs="Times-Bold"/>
          <w:b/>
          <w:bCs/>
          <w:lang w:val="en-GB"/>
        </w:rPr>
      </w:pPr>
      <w:r w:rsidRPr="00DC1468">
        <w:rPr>
          <w:rFonts w:ascii="Times-Bold" w:hAnsi="Times-Bold" w:cs="Times-Bold"/>
          <w:b/>
          <w:bCs/>
          <w:lang w:val="en-GB"/>
        </w:rPr>
        <w:tab/>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Oil of turpentine</w:t>
      </w:r>
      <w:r w:rsidR="001A3DFA" w:rsidRPr="00DC1468">
        <w:rPr>
          <w:lang w:val="en-GB"/>
        </w:rPr>
        <w:fldChar w:fldCharType="begin"/>
      </w:r>
      <w:r w:rsidRPr="00DC1468">
        <w:instrText xml:space="preserve"> XE "</w:instrText>
      </w:r>
      <w:r w:rsidR="002025D2">
        <w:instrText xml:space="preserve">OIL OF </w:instrText>
      </w:r>
      <w:r w:rsidRPr="00DC1468">
        <w:rPr>
          <w:caps/>
          <w:lang w:val="en-GB"/>
        </w:rPr>
        <w:instrText>turpentine</w:instrText>
      </w:r>
      <w:r w:rsidRPr="00DC1468">
        <w:instrText xml:space="preserve">" </w:instrText>
      </w:r>
      <w:r w:rsidR="001A3DFA" w:rsidRPr="00DC1468">
        <w:rPr>
          <w:lang w:val="en-GB"/>
        </w:rPr>
        <w:fldChar w:fldCharType="end"/>
      </w:r>
      <w:r w:rsidR="001A3DFA" w:rsidRPr="00DC1468">
        <w:rPr>
          <w:lang w:val="en-GB"/>
        </w:rPr>
        <w:fldChar w:fldCharType="begin"/>
      </w:r>
      <w:r w:rsidR="002025D2" w:rsidRPr="00DC1468">
        <w:instrText xml:space="preserve"> XE "</w:instrText>
      </w:r>
      <w:r w:rsidR="002025D2" w:rsidRPr="00DC1468">
        <w:rPr>
          <w:caps/>
          <w:lang w:val="en-GB"/>
        </w:rPr>
        <w:instrText>turpentine</w:instrText>
      </w:r>
      <w:r w:rsidR="002025D2" w:rsidRPr="002025D2">
        <w:instrText xml:space="preserve"> </w:instrText>
      </w:r>
      <w:r w:rsidR="002025D2">
        <w:instrText>OIL</w:instrText>
      </w:r>
      <w:r w:rsidR="002025D2" w:rsidRPr="00DC1468">
        <w:instrText xml:space="preserve">" </w:instrText>
      </w:r>
      <w:r w:rsidR="001A3DFA" w:rsidRPr="00DC1468">
        <w:rPr>
          <w:lang w:val="en-GB"/>
        </w:rPr>
        <w:fldChar w:fldCharType="end"/>
      </w:r>
      <w:r w:rsidR="002025D2" w:rsidRPr="00DC1468">
        <w:rPr>
          <w:lang w:val="en-GB"/>
        </w:rPr>
        <w:t>.</w:t>
      </w:r>
      <w:r w:rsidRPr="00DC1468">
        <w:rPr>
          <w:lang w:val="en-GB"/>
        </w:rPr>
        <w:t>.</w:t>
      </w:r>
      <w:r w:rsidRPr="00DC1468">
        <w:rPr>
          <w:lang w:val="en-GB"/>
        </w:rPr>
        <w:tab/>
      </w:r>
      <w:r w:rsidRPr="00DC1468">
        <w:rPr>
          <w:lang w:val="en-GB"/>
        </w:rPr>
        <w:tab/>
      </w:r>
      <w:r w:rsidRPr="00DC1468">
        <w:rPr>
          <w:lang w:val="en-GB"/>
        </w:rPr>
        <w:tab/>
        <w:t>5 litres or less</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Pennyroyal oil</w:t>
      </w:r>
      <w:r w:rsidR="001A3DFA" w:rsidRPr="00DC1468">
        <w:rPr>
          <w:lang w:val="en-GB"/>
        </w:rPr>
        <w:fldChar w:fldCharType="begin"/>
      </w:r>
      <w:r w:rsidRPr="00DC1468">
        <w:instrText xml:space="preserve"> XE "</w:instrText>
      </w:r>
      <w:r w:rsidRPr="00DC1468">
        <w:rPr>
          <w:caps/>
          <w:lang w:val="en-GB"/>
        </w:rPr>
        <w:instrText>Pennyroyal oil</w:instrText>
      </w:r>
      <w:r w:rsidRPr="00DC1468">
        <w:instrText xml:space="preserve">" </w:instrText>
      </w:r>
      <w:r w:rsidR="001A3DFA" w:rsidRPr="00DC1468">
        <w:rPr>
          <w:lang w:val="en-GB"/>
        </w:rPr>
        <w:fldChar w:fldCharType="end"/>
      </w:r>
      <w:r w:rsidRPr="00DC1468">
        <w:rPr>
          <w:lang w:val="en-GB"/>
        </w:rPr>
        <w:t xml:space="preserve"> when included</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rFonts w:ascii="Times-Bold" w:hAnsi="Times-Bold" w:cs="Times-Bold"/>
          <w:b/>
          <w:bCs/>
          <w:lang w:val="en-GB"/>
        </w:rPr>
      </w:pPr>
      <w:r w:rsidRPr="00DC1468">
        <w:rPr>
          <w:lang w:val="en-GB"/>
        </w:rPr>
        <w:tab/>
      </w:r>
      <w:r w:rsidRPr="00DC1468">
        <w:rPr>
          <w:lang w:val="en-GB"/>
        </w:rPr>
        <w:tab/>
        <w:t>in Schedule 6.</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Potassium hydroxide</w:t>
      </w:r>
      <w:r w:rsidR="001A3DFA" w:rsidRPr="00DC1468">
        <w:rPr>
          <w:lang w:val="en-GB"/>
        </w:rPr>
        <w:fldChar w:fldCharType="begin"/>
      </w:r>
      <w:r w:rsidRPr="00DC1468">
        <w:instrText xml:space="preserve"> XE "</w:instrText>
      </w:r>
      <w:r w:rsidRPr="00DC1468">
        <w:rPr>
          <w:caps/>
          <w:lang w:val="en-GB"/>
        </w:rPr>
        <w:instrText>Potassium hydroxide</w:instrText>
      </w:r>
      <w:r w:rsidRPr="00DC1468">
        <w:instrText xml:space="preserve">" </w:instrText>
      </w:r>
      <w:r w:rsidR="001A3DFA" w:rsidRPr="00DC1468">
        <w:rPr>
          <w:lang w:val="en-GB"/>
        </w:rPr>
        <w:fldChar w:fldCharType="end"/>
      </w:r>
      <w:r w:rsidRPr="00DC1468">
        <w:rPr>
          <w:lang w:val="en-GB"/>
        </w:rPr>
        <w:t xml:space="preserve"> as such.</w:t>
      </w:r>
      <w:r w:rsidRPr="00DC1468">
        <w:rPr>
          <w:lang w:val="en-GB"/>
        </w:rPr>
        <w:tab/>
      </w:r>
      <w:r w:rsidRPr="00DC1468">
        <w:rPr>
          <w:lang w:val="en-GB"/>
        </w:rPr>
        <w:tab/>
      </w:r>
      <w:r w:rsidRPr="00DC1468">
        <w:rPr>
          <w:lang w:val="en-GB"/>
        </w:rPr>
        <w:tab/>
        <w:t>2.5 litres or less</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Potassium hydroxide</w:t>
      </w:r>
      <w:r w:rsidR="001A3DFA" w:rsidRPr="00DC1468">
        <w:rPr>
          <w:lang w:val="en-GB"/>
        </w:rPr>
        <w:fldChar w:fldCharType="begin"/>
      </w:r>
      <w:r w:rsidRPr="00DC1468">
        <w:instrText xml:space="preserve"> XE "</w:instrText>
      </w:r>
      <w:r w:rsidRPr="00DC1468">
        <w:rPr>
          <w:caps/>
          <w:lang w:val="en-GB"/>
        </w:rPr>
        <w:instrText>Potassium hydroxide</w:instrText>
      </w:r>
      <w:r w:rsidRPr="00DC1468">
        <w:instrText xml:space="preserve">" </w:instrText>
      </w:r>
      <w:r w:rsidR="001A3DFA" w:rsidRPr="00DC1468">
        <w:rPr>
          <w:lang w:val="en-GB"/>
        </w:rPr>
        <w:fldChar w:fldCharType="end"/>
      </w:r>
      <w:r w:rsidRPr="00DC1468">
        <w:rPr>
          <w:lang w:val="en-GB"/>
        </w:rPr>
        <w:t xml:space="preserve"> in oven,</w:t>
      </w:r>
      <w:r w:rsidRPr="00DC1468">
        <w:rPr>
          <w:lang w:val="en-GB"/>
        </w:rPr>
        <w:tab/>
      </w:r>
      <w:r w:rsidRPr="00DC1468">
        <w:rPr>
          <w:lang w:val="en-GB"/>
        </w:rPr>
        <w:tab/>
      </w:r>
      <w:r w:rsidRPr="00DC1468">
        <w:rPr>
          <w:lang w:val="en-GB"/>
        </w:rPr>
        <w:tab/>
        <w:t>5 litres or less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lastRenderedPageBreak/>
        <w:tab/>
      </w:r>
      <w:r w:rsidRPr="00DC1468">
        <w:rPr>
          <w:lang w:val="en-GB"/>
        </w:rPr>
        <w:tab/>
        <w:t>hot plate or drain cleaners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when included in Schedule 6</w:t>
      </w:r>
    </w:p>
    <w:p w:rsidR="00975DBE"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r>
      <w:r w:rsidRPr="00DC1468">
        <w:rPr>
          <w:rFonts w:ascii="Times-Bold" w:hAnsi="Times-Bold" w:cs="Times-Bold"/>
          <w:b/>
          <w:bCs/>
          <w:lang w:val="en-GB"/>
        </w:rPr>
        <w:t>except</w:t>
      </w:r>
      <w:r w:rsidRPr="00DC1468">
        <w:rPr>
          <w:lang w:val="en-GB"/>
        </w:rPr>
        <w:t xml:space="preserve"> when in pressurised spray packs.</w:t>
      </w:r>
    </w:p>
    <w:p w:rsidR="00975DBE" w:rsidRPr="00DC1468" w:rsidRDefault="00975DBE" w:rsidP="00975DBE">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d-Pulegone</w:t>
      </w:r>
      <w:r w:rsidR="001A3DFA" w:rsidRPr="00DC1468">
        <w:rPr>
          <w:lang w:val="en-GB"/>
        </w:rPr>
        <w:fldChar w:fldCharType="begin"/>
      </w:r>
      <w:r w:rsidRPr="00DC1468">
        <w:instrText xml:space="preserve"> XE "</w:instrText>
      </w:r>
      <w:r w:rsidRPr="00DC1468">
        <w:rPr>
          <w:lang w:val="en-GB"/>
        </w:rPr>
        <w:instrText>d-</w:instrText>
      </w:r>
      <w:r w:rsidRPr="00DC1468">
        <w:rPr>
          <w:caps/>
          <w:lang w:val="en-GB"/>
        </w:rPr>
        <w:instrText>Pulegone</w:instrText>
      </w:r>
      <w:r w:rsidRPr="00DC1468">
        <w:instrText xml:space="preserve">" </w:instrText>
      </w:r>
      <w:r w:rsidR="001A3DFA" w:rsidRPr="00DC1468">
        <w:rPr>
          <w:lang w:val="en-GB"/>
        </w:rPr>
        <w:fldChar w:fldCharType="end"/>
      </w:r>
      <w:r w:rsidRPr="00DC1468">
        <w:rPr>
          <w:lang w:val="en-GB"/>
        </w:rPr>
        <w:t xml:space="preserve"> when included</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in Schedule 6.</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Sage oil (Dalmatian</w:t>
      </w:r>
      <w:r w:rsidR="001A3DFA" w:rsidRPr="00DC1468">
        <w:rPr>
          <w:lang w:val="en-GB"/>
        </w:rPr>
        <w:fldChar w:fldCharType="begin"/>
      </w:r>
      <w:r w:rsidRPr="00DC1468">
        <w:instrText xml:space="preserve"> XE "</w:instrText>
      </w:r>
      <w:r w:rsidRPr="00DC1468">
        <w:rPr>
          <w:caps/>
          <w:lang w:val="en-GB"/>
        </w:rPr>
        <w:instrText>Dalmatian</w:instrText>
      </w:r>
      <w:r w:rsidR="004D4C05">
        <w:rPr>
          <w:caps/>
          <w:lang w:val="en-GB"/>
        </w:rPr>
        <w:instrText xml:space="preserve"> </w:instrText>
      </w:r>
      <w:r w:rsidR="004D4C05">
        <w:rPr>
          <w:i/>
          <w:caps/>
          <w:lang w:val="en-GB"/>
        </w:rPr>
        <w:instrText>S</w:instrText>
      </w:r>
      <w:r w:rsidR="004D4C05">
        <w:rPr>
          <w:i/>
          <w:lang w:val="en-GB"/>
        </w:rPr>
        <w:instrText>ee</w:instrText>
      </w:r>
      <w:r w:rsidR="004D4C05">
        <w:rPr>
          <w:i/>
          <w:caps/>
          <w:lang w:val="en-GB"/>
        </w:rPr>
        <w:instrText xml:space="preserve"> </w:instrText>
      </w:r>
      <w:r w:rsidR="004D4C05">
        <w:rPr>
          <w:caps/>
          <w:lang w:val="en-GB"/>
        </w:rPr>
        <w:instrText>SAGE OIL</w:instrText>
      </w:r>
      <w:r w:rsidRPr="00DC1468">
        <w:instrText xml:space="preserve">" </w:instrText>
      </w:r>
      <w:r w:rsidR="001A3DFA" w:rsidRPr="00DC1468">
        <w:rPr>
          <w:lang w:val="en-GB"/>
        </w:rPr>
        <w:fldChar w:fldCharType="end"/>
      </w:r>
      <w:r w:rsidRPr="00DC1468">
        <w:rPr>
          <w:lang w:val="en-GB"/>
        </w:rPr>
        <w:t>)</w:t>
      </w:r>
      <w:r w:rsidR="001A3DFA" w:rsidRPr="00DC1468">
        <w:rPr>
          <w:lang w:val="en-GB"/>
        </w:rPr>
        <w:fldChar w:fldCharType="begin"/>
      </w:r>
      <w:r w:rsidRPr="00DC1468">
        <w:instrText xml:space="preserve"> XE "</w:instrText>
      </w:r>
      <w:r w:rsidRPr="00DC1468">
        <w:rPr>
          <w:caps/>
          <w:lang w:val="en-GB"/>
        </w:rPr>
        <w:instrText>Sage oil (</w:instrText>
      </w:r>
      <w:r w:rsidR="004D4C05" w:rsidRPr="00DC1468">
        <w:rPr>
          <w:lang w:val="en-GB"/>
        </w:rPr>
        <w:instrText>Dalmatian</w:instrText>
      </w:r>
      <w:r w:rsidRPr="00DC1468">
        <w:rPr>
          <w:caps/>
          <w:lang w:val="en-GB"/>
        </w:rPr>
        <w:instrText>)</w:instrText>
      </w:r>
      <w:r w:rsidRPr="00DC1468">
        <w:instrText xml:space="preserve">" </w:instrText>
      </w:r>
      <w:r w:rsidR="001A3DFA" w:rsidRPr="00DC1468">
        <w:rPr>
          <w:lang w:val="en-GB"/>
        </w:rPr>
        <w:fldChar w:fldCharType="end"/>
      </w:r>
      <w:r w:rsidRPr="00DC1468">
        <w:rPr>
          <w:lang w:val="en-GB"/>
        </w:rPr>
        <w:t xml:space="preserve"> when</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included in Schedule 6.</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Sodium hydroxide</w:t>
      </w:r>
      <w:r w:rsidR="001A3DFA" w:rsidRPr="00DC1468">
        <w:rPr>
          <w:lang w:val="en-GB"/>
        </w:rPr>
        <w:fldChar w:fldCharType="begin"/>
      </w:r>
      <w:r w:rsidRPr="00DC1468">
        <w:instrText xml:space="preserve"> XE "</w:instrText>
      </w:r>
      <w:r w:rsidRPr="00DC1468">
        <w:rPr>
          <w:caps/>
          <w:lang w:val="en-GB"/>
        </w:rPr>
        <w:instrText>Sodium hydroxide</w:instrText>
      </w:r>
      <w:r w:rsidRPr="00DC1468">
        <w:instrText xml:space="preserve">" </w:instrText>
      </w:r>
      <w:r w:rsidR="001A3DFA" w:rsidRPr="00DC1468">
        <w:rPr>
          <w:lang w:val="en-GB"/>
        </w:rPr>
        <w:fldChar w:fldCharType="end"/>
      </w:r>
      <w:r w:rsidRPr="00DC1468">
        <w:rPr>
          <w:lang w:val="en-GB"/>
        </w:rPr>
        <w:t xml:space="preserve"> as such.</w:t>
      </w:r>
      <w:r w:rsidRPr="00DC1468">
        <w:rPr>
          <w:lang w:val="en-GB"/>
        </w:rPr>
        <w:tab/>
      </w:r>
      <w:r w:rsidRPr="00DC1468">
        <w:rPr>
          <w:lang w:val="en-GB"/>
        </w:rPr>
        <w:tab/>
      </w:r>
      <w:r w:rsidRPr="00DC1468">
        <w:rPr>
          <w:lang w:val="en-GB"/>
        </w:rPr>
        <w:tab/>
        <w:t>2.5 litres or less</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Sodium hydroxide</w:t>
      </w:r>
      <w:r w:rsidR="001A3DFA" w:rsidRPr="00DC1468">
        <w:rPr>
          <w:lang w:val="en-GB"/>
        </w:rPr>
        <w:fldChar w:fldCharType="begin"/>
      </w:r>
      <w:r w:rsidRPr="00DC1468">
        <w:instrText xml:space="preserve"> XE "</w:instrText>
      </w:r>
      <w:r w:rsidRPr="00DC1468">
        <w:rPr>
          <w:caps/>
          <w:lang w:val="en-GB"/>
        </w:rPr>
        <w:instrText>Sodium hydroxide</w:instrText>
      </w:r>
      <w:r w:rsidRPr="00DC1468">
        <w:instrText xml:space="preserve">" </w:instrText>
      </w:r>
      <w:r w:rsidR="001A3DFA" w:rsidRPr="00DC1468">
        <w:rPr>
          <w:lang w:val="en-GB"/>
        </w:rPr>
        <w:fldChar w:fldCharType="end"/>
      </w:r>
      <w:r w:rsidRPr="00DC1468">
        <w:rPr>
          <w:lang w:val="en-GB"/>
        </w:rPr>
        <w:t xml:space="preserve"> in oven,</w:t>
      </w:r>
      <w:r w:rsidRPr="00DC1468">
        <w:rPr>
          <w:lang w:val="en-GB"/>
        </w:rPr>
        <w:tab/>
      </w:r>
      <w:r w:rsidRPr="00DC1468">
        <w:rPr>
          <w:lang w:val="en-GB"/>
        </w:rPr>
        <w:tab/>
      </w:r>
      <w:r w:rsidRPr="00DC1468">
        <w:rPr>
          <w:lang w:val="en-GB"/>
        </w:rPr>
        <w:tab/>
        <w:t>5 litres or less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hot plate or drain cleaners</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when included in Schedule 6</w:t>
      </w: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r>
      <w:r w:rsidRPr="00DC1468">
        <w:rPr>
          <w:rFonts w:ascii="Times-Bold" w:hAnsi="Times-Bold" w:cs="Times-Bold"/>
          <w:b/>
          <w:bCs/>
          <w:lang w:val="en-GB"/>
        </w:rPr>
        <w:t xml:space="preserve">except </w:t>
      </w:r>
      <w:r w:rsidRPr="00DC1468">
        <w:rPr>
          <w:lang w:val="en-GB"/>
        </w:rPr>
        <w:t>when in pressurised spray packs.</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Thujone</w:t>
      </w:r>
      <w:r w:rsidR="001A3DFA" w:rsidRPr="00DC1468">
        <w:rPr>
          <w:lang w:val="en-GB"/>
        </w:rPr>
        <w:fldChar w:fldCharType="begin"/>
      </w:r>
      <w:r w:rsidRPr="00DC1468">
        <w:instrText xml:space="preserve"> XE "</w:instrText>
      </w:r>
      <w:r w:rsidRPr="00DC1468">
        <w:rPr>
          <w:caps/>
          <w:lang w:val="en-GB"/>
        </w:rPr>
        <w:instrText>Thujone</w:instrText>
      </w:r>
      <w:r w:rsidRPr="00DC1468">
        <w:instrText xml:space="preserve">" </w:instrText>
      </w:r>
      <w:r w:rsidR="001A3DFA" w:rsidRPr="00DC1468">
        <w:rPr>
          <w:lang w:val="en-GB"/>
        </w:rPr>
        <w:fldChar w:fldCharType="end"/>
      </w:r>
      <w:r w:rsidRPr="00DC1468">
        <w:rPr>
          <w:lang w:val="en-GB"/>
        </w:rPr>
        <w:t xml:space="preserve"> when included in Schedule 6.</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part22ndlevel"/>
        <w:tabs>
          <w:tab w:val="clear" w:pos="3969"/>
          <w:tab w:val="left" w:pos="4592"/>
        </w:tabs>
        <w:spacing w:line="240" w:lineRule="auto"/>
        <w:jc w:val="left"/>
        <w:rPr>
          <w:lang w:val="en-GB"/>
        </w:rPr>
      </w:pPr>
    </w:p>
    <w:p w:rsidR="009E5F91" w:rsidRPr="00DC1468" w:rsidRDefault="009E5F91" w:rsidP="001D4924">
      <w:pPr>
        <w:pStyle w:val="part22ndlevel"/>
        <w:tabs>
          <w:tab w:val="clear" w:pos="3969"/>
          <w:tab w:val="left" w:pos="4592"/>
        </w:tabs>
        <w:spacing w:line="240" w:lineRule="auto"/>
        <w:jc w:val="left"/>
        <w:rPr>
          <w:lang w:val="en-GB"/>
        </w:rPr>
      </w:pPr>
      <w:r w:rsidRPr="00DC1468">
        <w:rPr>
          <w:lang w:val="en-GB"/>
        </w:rPr>
        <w:tab/>
      </w:r>
      <w:r w:rsidRPr="00DC1468">
        <w:rPr>
          <w:lang w:val="en-GB"/>
        </w:rPr>
        <w:tab/>
        <w:t>Thyme oil</w:t>
      </w:r>
      <w:r w:rsidR="001A3DFA" w:rsidRPr="00DC1468">
        <w:rPr>
          <w:lang w:val="en-GB"/>
        </w:rPr>
        <w:fldChar w:fldCharType="begin"/>
      </w:r>
      <w:r w:rsidRPr="00DC1468">
        <w:instrText xml:space="preserve"> XE "</w:instrText>
      </w:r>
      <w:r w:rsidRPr="00DC1468">
        <w:rPr>
          <w:caps/>
          <w:lang w:val="en-GB"/>
        </w:rPr>
        <w:instrText>Thyme oil</w:instrText>
      </w:r>
      <w:r w:rsidRPr="00DC1468">
        <w:instrText xml:space="preserve">" </w:instrText>
      </w:r>
      <w:r w:rsidR="001A3DFA" w:rsidRPr="00DC1468">
        <w:rPr>
          <w:lang w:val="en-GB"/>
        </w:rPr>
        <w:fldChar w:fldCharType="end"/>
      </w:r>
      <w:r w:rsidRPr="00DC1468">
        <w:rPr>
          <w:lang w:val="en-GB"/>
        </w:rPr>
        <w:t xml:space="preserve"> when included in Schedule 5.</w:t>
      </w:r>
      <w:r w:rsidRPr="00DC1468">
        <w:rPr>
          <w:lang w:val="en-GB"/>
        </w:rPr>
        <w:tab/>
      </w:r>
      <w:r w:rsidRPr="00DC1468">
        <w:rPr>
          <w:lang w:val="en-GB"/>
        </w:rPr>
        <w:tab/>
      </w:r>
      <w:r w:rsidRPr="00DC1468">
        <w:rPr>
          <w:lang w:val="en-GB"/>
        </w:rPr>
        <w:tab/>
        <w:t>200 millilitres or less</w:t>
      </w:r>
    </w:p>
    <w:p w:rsidR="009E5F91" w:rsidRPr="00DC1468" w:rsidRDefault="009E5F91" w:rsidP="001D4924">
      <w:pPr>
        <w:pStyle w:val="NoParagraphStyle"/>
        <w:tabs>
          <w:tab w:val="left" w:pos="454"/>
          <w:tab w:val="left" w:pos="850"/>
          <w:tab w:val="left" w:pos="1191"/>
          <w:tab w:val="left" w:pos="1587"/>
          <w:tab w:val="left" w:pos="2098"/>
          <w:tab w:val="left" w:pos="4592"/>
        </w:tabs>
        <w:spacing w:line="240" w:lineRule="auto"/>
        <w:ind w:left="1190" w:hanging="1190"/>
        <w:rPr>
          <w:sz w:val="20"/>
          <w:szCs w:val="20"/>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The manufacturer or packer of a poison must ensure that the child-resistant closure is appropriate for the container and the poison and that it retains its child-resistant properties for the expected life of the poison.</w:t>
      </w:r>
    </w:p>
    <w:p w:rsidR="009E5F91" w:rsidRPr="00DC1468" w:rsidRDefault="009E5F91" w:rsidP="001D4924">
      <w:pPr>
        <w:pStyle w:val="part21stlevel"/>
        <w:spacing w:line="240" w:lineRule="auto"/>
        <w:jc w:val="left"/>
        <w:rPr>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Schedule 8 poisons</w:t>
      </w:r>
    </w:p>
    <w:p w:rsidR="009E5F91" w:rsidRPr="00DC1468" w:rsidRDefault="009E5F91" w:rsidP="001D4924">
      <w:pPr>
        <w:pStyle w:val="part21stlevel"/>
        <w:tabs>
          <w:tab w:val="clear" w:pos="454"/>
          <w:tab w:val="clear" w:pos="850"/>
          <w:tab w:val="clear" w:pos="1191"/>
          <w:tab w:val="clear" w:pos="1587"/>
          <w:tab w:val="clear" w:pos="2098"/>
          <w:tab w:val="clear" w:pos="3969"/>
          <w:tab w:val="left" w:pos="440"/>
          <w:tab w:val="left" w:pos="840"/>
          <w:tab w:val="left" w:pos="1180"/>
          <w:tab w:val="left" w:pos="1580"/>
          <w:tab w:val="left" w:pos="2080"/>
          <w:tab w:val="left" w:pos="3960"/>
        </w:tabs>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rFonts w:ascii="Times-Bold" w:hAnsi="Times-Bold" w:cs="Times-Bold"/>
          <w:b/>
          <w:bCs/>
          <w:lang w:val="en-GB"/>
        </w:rPr>
        <w:t>25A.</w:t>
      </w:r>
      <w:r w:rsidRPr="00DC1468">
        <w:rPr>
          <w:lang w:val="en-GB"/>
        </w:rPr>
        <w:tab/>
        <w:t>(1)</w:t>
      </w:r>
      <w:r w:rsidRPr="00DC1468">
        <w:rPr>
          <w:lang w:val="en-GB"/>
        </w:rPr>
        <w:tab/>
        <w:t>A person who supplies any Schedule 8 poison must ensure that the Schedule 8 poison is packaged in such a way that its primary pack is so sealed that, when the seal is broken, it is readily distinguishable from other sealed primary packs.</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rFonts w:ascii="Times-Bold" w:hAnsi="Times-Bold" w:cs="Times-Bold"/>
          <w:b/>
          <w:bCs/>
          <w:lang w:val="en-GB"/>
        </w:rPr>
        <w:tab/>
      </w:r>
      <w:r w:rsidRPr="00DC1468">
        <w:rPr>
          <w:lang w:val="en-GB"/>
        </w:rPr>
        <w:t>(2)</w:t>
      </w:r>
      <w:r w:rsidRPr="00DC1468">
        <w:rPr>
          <w:lang w:val="en-GB"/>
        </w:rPr>
        <w:tab/>
        <w:t>This paragraph does not apply to the supply of a Schedule 8 poison by an:</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authorised prescriber or other authorised supplier;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pharmacist on the prescription of an authorised prescriber;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(c)</w:t>
      </w:r>
      <w:r w:rsidRPr="00DC1468">
        <w:rPr>
          <w:lang w:val="en-GB"/>
        </w:rPr>
        <w:tab/>
        <w:t>pharmacist employed at a hospital, on the written requisition of a medical practitioner, a dentist or the nurse or midwife in charge of the ward in which the Schedule 8 poison is to be used or stored;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(d)</w:t>
      </w:r>
      <w:r w:rsidRPr="00DC1468">
        <w:rPr>
          <w:lang w:val="en-GB"/>
        </w:rPr>
        <w:tab/>
        <w:t>nurse or midwife on the direction in writing of an authorised prescriber.</w:t>
      </w:r>
    </w:p>
    <w:p w:rsidR="008D76A3" w:rsidRDefault="008D76A3" w:rsidP="001D4924">
      <w:pPr>
        <w:pStyle w:val="part22ndlevel"/>
        <w:spacing w:line="240" w:lineRule="auto"/>
        <w:jc w:val="left"/>
        <w:rPr>
          <w:lang w:val="en-GB"/>
        </w:rPr>
        <w:sectPr w:rsidR="008D76A3" w:rsidSect="005D7A9B">
          <w:headerReference w:type="default" r:id="rId25"/>
          <w:type w:val="continuous"/>
          <w:pgSz w:w="12240" w:h="15840" w:code="1"/>
          <w:pgMar w:top="1134" w:right="1418" w:bottom="1134" w:left="1418" w:header="567" w:footer="567" w:gutter="0"/>
          <w:cols w:space="720"/>
          <w:docGrid w:linePitch="299"/>
        </w:sectPr>
      </w:pPr>
    </w:p>
    <w:p w:rsidR="009E5F91" w:rsidRPr="00DC1468" w:rsidRDefault="009E5F91" w:rsidP="001D4924">
      <w:pPr>
        <w:pStyle w:val="part22ndlevel"/>
        <w:spacing w:line="240" w:lineRule="auto"/>
        <w:jc w:val="left"/>
        <w:rPr>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Exemptions</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1stlevel"/>
        <w:spacing w:line="240" w:lineRule="auto"/>
        <w:jc w:val="left"/>
        <w:rPr>
          <w:lang w:val="en-GB"/>
        </w:rPr>
      </w:pPr>
      <w:r w:rsidRPr="00DC1468">
        <w:rPr>
          <w:rFonts w:ascii="Times-Bold" w:hAnsi="Times-Bold" w:cs="Times-Bold"/>
          <w:b/>
          <w:bCs/>
          <w:lang w:val="en-GB"/>
        </w:rPr>
        <w:t>26.</w:t>
      </w:r>
      <w:r w:rsidRPr="00DC1468">
        <w:rPr>
          <w:lang w:val="en-GB"/>
        </w:rPr>
        <w:tab/>
        <w:t>(1)</w:t>
      </w:r>
      <w:r w:rsidRPr="00DC1468">
        <w:rPr>
          <w:lang w:val="en-GB"/>
        </w:rPr>
        <w:tab/>
        <w:t>Paragraphs 21, 22 and 23 do not apply to the immediate container of a poison prepared, packed and sold:</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(a)</w:t>
      </w:r>
      <w:r w:rsidRPr="00DC1468">
        <w:rPr>
          <w:lang w:val="en-GB"/>
        </w:rPr>
        <w:tab/>
        <w:t>for human internal or animal internal use;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(b)</w:t>
      </w:r>
      <w:r w:rsidRPr="00DC1468">
        <w:rPr>
          <w:lang w:val="en-GB"/>
        </w:rPr>
        <w:tab/>
        <w:t>as a solid or semi-solid preparation for human external or animal external use;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(c)</w:t>
      </w:r>
      <w:r w:rsidRPr="00DC1468">
        <w:rPr>
          <w:lang w:val="en-GB"/>
        </w:rPr>
        <w:tab/>
        <w:t>as a paint, other than a paint for therapeutic or cosmetic use;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(d)</w:t>
      </w:r>
      <w:r w:rsidRPr="00DC1468">
        <w:rPr>
          <w:lang w:val="en-GB"/>
        </w:rPr>
        <w:tab/>
        <w:t>in containers having a nominal capacity of 15 millilitres or less;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(e)</w:t>
      </w:r>
      <w:r w:rsidRPr="00DC1468">
        <w:rPr>
          <w:lang w:val="en-GB"/>
        </w:rPr>
        <w:tab/>
        <w:t xml:space="preserve">for use in automatic photographic or photocopy processing machines if the container is specifically </w:t>
      </w:r>
      <w:r w:rsidRPr="00DC1468">
        <w:rPr>
          <w:lang w:val="en-GB"/>
        </w:rPr>
        <w:lastRenderedPageBreak/>
        <w:t>designed to fit into the machines; or</w:t>
      </w:r>
    </w:p>
    <w:p w:rsidR="009E5F91" w:rsidRPr="00DC1468" w:rsidRDefault="009E5F91" w:rsidP="001D4924">
      <w:pPr>
        <w:pStyle w:val="part22ndlevel"/>
        <w:spacing w:line="240" w:lineRule="auto"/>
        <w:jc w:val="left"/>
        <w:rPr>
          <w:lang w:val="en-GB"/>
        </w:rPr>
      </w:pPr>
    </w:p>
    <w:p w:rsidR="009E5F91" w:rsidRPr="00DC1468" w:rsidRDefault="009E5F91" w:rsidP="001D4924">
      <w:pPr>
        <w:pStyle w:val="part22ndlevel"/>
        <w:spacing w:line="240" w:lineRule="auto"/>
        <w:jc w:val="left"/>
        <w:rPr>
          <w:lang w:val="en-GB"/>
        </w:rPr>
      </w:pPr>
      <w:r w:rsidRPr="00DC1468">
        <w:rPr>
          <w:lang w:val="en-GB"/>
        </w:rPr>
        <w:tab/>
      </w:r>
      <w:r w:rsidRPr="00DC1468">
        <w:rPr>
          <w:lang w:val="en-GB"/>
        </w:rPr>
        <w:tab/>
        <w:t>(f)</w:t>
      </w:r>
      <w:r w:rsidRPr="00DC1468">
        <w:rPr>
          <w:lang w:val="en-GB"/>
        </w:rPr>
        <w:tab/>
        <w:t>solely for dispensary, industrial, laboratory or manufacturing purposes.</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Paragraph 25 does not apply to a poison prepared, packed and sold solely for dispensary, industrial, laboratory or manufacturing purposes.</w:t>
      </w:r>
    </w:p>
    <w:p w:rsidR="009E5F91" w:rsidRPr="00DC1468" w:rsidRDefault="009E5F91" w:rsidP="001D4924">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rFonts w:ascii="Times-Bold" w:hAnsi="Times-Bold" w:cs="Times-Bold"/>
          <w:b/>
          <w:bCs/>
          <w:sz w:val="20"/>
          <w:szCs w:val="20"/>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27</w:t>
      </w:r>
      <w:r w:rsidRPr="00DC1468">
        <w:rPr>
          <w:lang w:val="en-GB"/>
        </w:rPr>
        <w:t>.</w:t>
      </w:r>
      <w:r w:rsidRPr="00DC1468">
        <w:rPr>
          <w:lang w:val="en-GB"/>
        </w:rPr>
        <w:tab/>
        <w:t xml:space="preserve">The tactile identification or embossing required by paragraphs 21, 22 or 23 of this Standard or Australian Standard AS 2216-1997 </w:t>
      </w:r>
      <w:r w:rsidRPr="00DC1468">
        <w:t>entitled</w:t>
      </w:r>
      <w:r w:rsidRPr="00DC1468">
        <w:rPr>
          <w:rFonts w:ascii="Times New Roman" w:hAnsi="Times New Roman" w:cs="Times New Roman"/>
        </w:rPr>
        <w:t xml:space="preserve"> </w:t>
      </w:r>
      <w:r w:rsidRPr="00DC1468">
        <w:rPr>
          <w:rFonts w:ascii="Times New Roman" w:hAnsi="Times New Roman" w:cs="Times New Roman"/>
          <w:i/>
          <w:iCs/>
        </w:rPr>
        <w:t>Packaging for poisonous substances</w:t>
      </w:r>
      <w:r w:rsidRPr="00DC1468">
        <w:rPr>
          <w:rFonts w:ascii="Times New Roman" w:hAnsi="Times New Roman" w:cs="Times New Roman"/>
          <w:lang w:val="en-GB"/>
        </w:rPr>
        <w:t xml:space="preserve"> do </w:t>
      </w:r>
      <w:r w:rsidRPr="00DC1468">
        <w:rPr>
          <w:lang w:val="en-GB"/>
        </w:rPr>
        <w:t>not apply to a container that is an aerosol container, a collapsible tube, or a measure pack which is a flexible sachet.</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Camphor</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Camphor</w:instrText>
      </w:r>
      <w:r w:rsidRPr="00DC1468">
        <w:rPr>
          <w:b w:val="0"/>
          <w:caps/>
          <w:sz w:val="20"/>
          <w:szCs w:val="20"/>
        </w:rPr>
        <w:instrText xml:space="preserve">" </w:instrText>
      </w:r>
      <w:r w:rsidR="001A3DFA" w:rsidRPr="00DC1468">
        <w:rPr>
          <w:b w:val="0"/>
          <w:caps/>
          <w:sz w:val="20"/>
          <w:szCs w:val="20"/>
          <w:lang w:val="en-GB"/>
        </w:rPr>
        <w:fldChar w:fldCharType="end"/>
      </w:r>
      <w:r w:rsidRPr="00DC1468">
        <w:rPr>
          <w:sz w:val="20"/>
          <w:szCs w:val="20"/>
          <w:lang w:val="en-GB"/>
        </w:rPr>
        <w:t xml:space="preserve"> and naphthalene</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naphthalene</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28</w:t>
      </w:r>
      <w:r w:rsidRPr="00DC1468">
        <w:rPr>
          <w:lang w:val="en-GB"/>
        </w:rPr>
        <w:t>.</w:t>
      </w:r>
      <w:r w:rsidRPr="00DC1468">
        <w:rPr>
          <w:lang w:val="en-GB"/>
        </w:rPr>
        <w:tab/>
        <w:t>The container requirements of paragraph 21 do not apply to a device that contains only camphor</w:t>
      </w:r>
      <w:r w:rsidR="001A3DFA" w:rsidRPr="00DC1468">
        <w:rPr>
          <w:lang w:val="en-GB"/>
        </w:rPr>
        <w:fldChar w:fldCharType="begin"/>
      </w:r>
      <w:r w:rsidRPr="00DC1468">
        <w:instrText xml:space="preserve"> XE "</w:instrText>
      </w:r>
      <w:r w:rsidRPr="00DC1468">
        <w:rPr>
          <w:caps/>
        </w:rPr>
        <w:instrText>camphor</w:instrText>
      </w:r>
      <w:r w:rsidRPr="00DC1468">
        <w:instrText xml:space="preserve">" </w:instrText>
      </w:r>
      <w:r w:rsidR="001A3DFA" w:rsidRPr="00DC1468">
        <w:rPr>
          <w:lang w:val="en-GB"/>
        </w:rPr>
        <w:fldChar w:fldCharType="end"/>
      </w:r>
      <w:r w:rsidRPr="00DC1468">
        <w:rPr>
          <w:lang w:val="en-GB"/>
        </w:rPr>
        <w:t xml:space="preserve"> or naphthalene</w:t>
      </w:r>
      <w:r w:rsidR="001A3DFA" w:rsidRPr="00DC1468">
        <w:rPr>
          <w:lang w:val="en-GB"/>
        </w:rPr>
        <w:fldChar w:fldCharType="begin"/>
      </w:r>
      <w:r w:rsidRPr="00DC1468">
        <w:instrText xml:space="preserve"> XE "</w:instrText>
      </w:r>
      <w:r w:rsidRPr="00DC1468">
        <w:rPr>
          <w:caps/>
          <w:lang w:val="en-GB"/>
        </w:rPr>
        <w:instrText>naphthalene</w:instrText>
      </w:r>
      <w:r w:rsidRPr="00DC1468">
        <w:instrText xml:space="preserve">" </w:instrText>
      </w:r>
      <w:r w:rsidR="001A3DFA" w:rsidRPr="00DC1468">
        <w:rPr>
          <w:lang w:val="en-GB"/>
        </w:rPr>
        <w:fldChar w:fldCharType="end"/>
      </w:r>
      <w:r w:rsidRPr="00DC1468">
        <w:rPr>
          <w:lang w:val="en-GB"/>
        </w:rPr>
        <w:t xml:space="preserve"> in block, ball, disc</w:t>
      </w:r>
      <w:r w:rsidR="001C69E0" w:rsidRPr="00DC1468">
        <w:rPr>
          <w:lang w:val="en-GB"/>
        </w:rPr>
        <w:t>,</w:t>
      </w:r>
      <w:r w:rsidRPr="00DC1468">
        <w:rPr>
          <w:lang w:val="en-GB"/>
        </w:rPr>
        <w:t xml:space="preserve"> pellet</w:t>
      </w:r>
      <w:r w:rsidR="001C69E0" w:rsidRPr="00DC1468">
        <w:rPr>
          <w:lang w:val="en-GB"/>
        </w:rPr>
        <w:t xml:space="preserve"> or flake</w:t>
      </w:r>
      <w:r w:rsidRPr="00DC1468">
        <w:rPr>
          <w:lang w:val="en-GB"/>
        </w:rPr>
        <w:t xml:space="preserve"> form for domestic use, if the device:</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(1)</w:t>
      </w:r>
      <w:r w:rsidRPr="00DC1468">
        <w:rPr>
          <w:lang w:val="en-GB"/>
        </w:rPr>
        <w:tab/>
        <w:t>in normal use, prevents removal or ingestion of its contents; and</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(2)</w:t>
      </w:r>
      <w:r w:rsidRPr="00DC1468">
        <w:rPr>
          <w:lang w:val="en-GB"/>
        </w:rPr>
        <w:tab/>
        <w:t>is incapable of reacting with the poison; and</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(3)</w:t>
      </w:r>
      <w:r w:rsidRPr="00DC1468">
        <w:rPr>
          <w:lang w:val="en-GB"/>
        </w:rPr>
        <w:tab/>
        <w:t>is sufficiently strong to withstand the ordinary risks of handling, storage or transport; and</w:t>
      </w:r>
    </w:p>
    <w:p w:rsidR="009E5F91" w:rsidRPr="00DC1468" w:rsidRDefault="009E5F91" w:rsidP="001D4924">
      <w:pPr>
        <w:pStyle w:val="part21stlevel"/>
        <w:spacing w:line="240" w:lineRule="auto"/>
        <w:jc w:val="left"/>
        <w:rPr>
          <w:lang w:val="en-GB"/>
        </w:rPr>
      </w:pPr>
    </w:p>
    <w:p w:rsidR="009E5F91" w:rsidRPr="00DC1468" w:rsidRDefault="009E5F91" w:rsidP="001D4924">
      <w:pPr>
        <w:pStyle w:val="part21stlevel"/>
        <w:spacing w:line="240" w:lineRule="auto"/>
        <w:jc w:val="left"/>
        <w:rPr>
          <w:lang w:val="en-GB"/>
        </w:rPr>
      </w:pPr>
      <w:r w:rsidRPr="00DC1468">
        <w:rPr>
          <w:lang w:val="en-GB"/>
        </w:rPr>
        <w:tab/>
        <w:t>(4)</w:t>
      </w:r>
      <w:r w:rsidRPr="00DC1468">
        <w:rPr>
          <w:lang w:val="en-GB"/>
        </w:rPr>
        <w:tab/>
        <w:t>has the word “POISON” and the approved name of the poison embossed or indelibly printed on it.</w:t>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ChapterHeading"/>
        <w:spacing w:line="240" w:lineRule="auto"/>
        <w:jc w:val="left"/>
        <w:rPr>
          <w:sz w:val="20"/>
          <w:szCs w:val="20"/>
          <w:lang w:val="en-GB"/>
        </w:rPr>
      </w:pPr>
      <w:r w:rsidRPr="00DC1468">
        <w:rPr>
          <w:sz w:val="20"/>
          <w:szCs w:val="20"/>
          <w:lang w:val="en-GB"/>
        </w:rPr>
        <w:t>Prohibitions</w:t>
      </w:r>
      <w:r w:rsidR="001A3DFA" w:rsidRPr="00DC1468">
        <w:rPr>
          <w:b w:val="0"/>
          <w:caps/>
          <w:sz w:val="20"/>
          <w:szCs w:val="20"/>
          <w:lang w:val="en-GB"/>
        </w:rPr>
        <w:fldChar w:fldCharType="begin"/>
      </w:r>
      <w:r w:rsidRPr="00DC1468">
        <w:rPr>
          <w:b w:val="0"/>
          <w:caps/>
          <w:sz w:val="20"/>
          <w:szCs w:val="20"/>
        </w:rPr>
        <w:instrText xml:space="preserve"> XE "</w:instrText>
      </w:r>
      <w:r w:rsidRPr="00DC1468">
        <w:rPr>
          <w:b w:val="0"/>
          <w:caps/>
          <w:sz w:val="20"/>
          <w:szCs w:val="20"/>
          <w:lang w:val="en-GB"/>
        </w:rPr>
        <w:instrText>Prohibitions</w:instrText>
      </w:r>
      <w:r w:rsidRPr="00DC1468">
        <w:rPr>
          <w:b w:val="0"/>
          <w:caps/>
          <w:sz w:val="20"/>
          <w:szCs w:val="20"/>
        </w:rPr>
        <w:instrText xml:space="preserve">" </w:instrText>
      </w:r>
      <w:r w:rsidR="001A3DFA" w:rsidRPr="00DC1468">
        <w:rPr>
          <w:b w:val="0"/>
          <w:caps/>
          <w:sz w:val="20"/>
          <w:szCs w:val="20"/>
          <w:lang w:val="en-GB"/>
        </w:rPr>
        <w:fldChar w:fldCharType="end"/>
      </w:r>
    </w:p>
    <w:p w:rsidR="009E5F91" w:rsidRPr="00DC1468" w:rsidRDefault="009E5F91" w:rsidP="001D4924">
      <w:pPr>
        <w:pStyle w:val="ChapterHeading"/>
        <w:spacing w:line="240" w:lineRule="auto"/>
        <w:jc w:val="left"/>
        <w:rPr>
          <w:sz w:val="20"/>
          <w:szCs w:val="20"/>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29.</w:t>
      </w:r>
      <w:r w:rsidRPr="00DC1468">
        <w:rPr>
          <w:lang w:val="en-GB"/>
        </w:rPr>
        <w:t xml:space="preserve"> </w:t>
      </w:r>
      <w:r w:rsidRPr="00DC1468">
        <w:rPr>
          <w:lang w:val="en-GB"/>
        </w:rPr>
        <w:tab/>
        <w:t>A person must not sell or supply camphor</w:t>
      </w:r>
      <w:r w:rsidR="001A3DFA" w:rsidRPr="00DC1468">
        <w:rPr>
          <w:lang w:val="en-GB"/>
        </w:rPr>
        <w:fldChar w:fldCharType="begin"/>
      </w:r>
      <w:r w:rsidRPr="00DC1468">
        <w:instrText xml:space="preserve"> XE "</w:instrText>
      </w:r>
      <w:r w:rsidRPr="00DC1468">
        <w:rPr>
          <w:caps/>
        </w:rPr>
        <w:instrText>camphor</w:instrText>
      </w:r>
      <w:r w:rsidR="002025D2">
        <w:rPr>
          <w:caps/>
        </w:rPr>
        <w:instrText xml:space="preserve"> </w:instrText>
      </w:r>
      <w:r w:rsidR="002025D2">
        <w:rPr>
          <w:i/>
          <w:caps/>
        </w:rPr>
        <w:instrText>S</w:instrText>
      </w:r>
      <w:r w:rsidR="002025D2">
        <w:rPr>
          <w:i/>
        </w:rPr>
        <w:instrText xml:space="preserve">ee also </w:instrText>
      </w:r>
      <w:r w:rsidR="002025D2">
        <w:rPr>
          <w:caps/>
        </w:rPr>
        <w:instrText>PROHIBITIONS</w:instrText>
      </w:r>
      <w:r w:rsidRPr="00DC1468">
        <w:instrText xml:space="preserve">" </w:instrText>
      </w:r>
      <w:r w:rsidR="001A3DFA" w:rsidRPr="00DC1468">
        <w:rPr>
          <w:lang w:val="en-GB"/>
        </w:rPr>
        <w:fldChar w:fldCharType="end"/>
      </w:r>
      <w:r w:rsidRPr="00DC1468">
        <w:rPr>
          <w:lang w:val="en-GB"/>
        </w:rPr>
        <w:t xml:space="preserve"> or naphthalene</w:t>
      </w:r>
      <w:r w:rsidR="001A3DFA" w:rsidRPr="00DC1468">
        <w:rPr>
          <w:lang w:val="en-GB"/>
        </w:rPr>
        <w:fldChar w:fldCharType="begin"/>
      </w:r>
      <w:r w:rsidRPr="00DC1468">
        <w:instrText xml:space="preserve"> XE "</w:instrText>
      </w:r>
      <w:r w:rsidRPr="00DC1468">
        <w:rPr>
          <w:caps/>
          <w:lang w:val="en-GB"/>
        </w:rPr>
        <w:instrText>naphthalene</w:instrText>
      </w:r>
      <w:r w:rsidR="002025D2">
        <w:rPr>
          <w:caps/>
          <w:lang w:val="en-GB"/>
        </w:rPr>
        <w:instrText xml:space="preserve"> </w:instrText>
      </w:r>
      <w:r w:rsidR="002025D2">
        <w:rPr>
          <w:i/>
          <w:caps/>
        </w:rPr>
        <w:instrText>S</w:instrText>
      </w:r>
      <w:r w:rsidR="002025D2">
        <w:rPr>
          <w:i/>
        </w:rPr>
        <w:instrText xml:space="preserve">ee also </w:instrText>
      </w:r>
      <w:r w:rsidR="002025D2">
        <w:rPr>
          <w:caps/>
        </w:rPr>
        <w:instrText>PROHIBITIONS</w:instrText>
      </w:r>
      <w:r w:rsidR="002025D2" w:rsidRPr="00DC1468">
        <w:instrText xml:space="preserve"> </w:instrText>
      </w:r>
      <w:r w:rsidRPr="00DC1468">
        <w:instrText xml:space="preserve">" </w:instrText>
      </w:r>
      <w:r w:rsidR="001A3DFA" w:rsidRPr="00DC1468">
        <w:rPr>
          <w:lang w:val="en-GB"/>
        </w:rPr>
        <w:fldChar w:fldCharType="end"/>
      </w:r>
      <w:r w:rsidRPr="00DC1468">
        <w:rPr>
          <w:lang w:val="en-GB"/>
        </w:rPr>
        <w:t xml:space="preserve"> in ball, block, disc</w:t>
      </w:r>
      <w:r w:rsidR="001D5EF1" w:rsidRPr="00DC1468">
        <w:rPr>
          <w:lang w:val="en-GB"/>
        </w:rPr>
        <w:t>,</w:t>
      </w:r>
      <w:r w:rsidRPr="00DC1468">
        <w:rPr>
          <w:lang w:val="en-GB"/>
        </w:rPr>
        <w:t xml:space="preserve"> pellet </w:t>
      </w:r>
      <w:r w:rsidR="001D5EF1" w:rsidRPr="00DC1468">
        <w:rPr>
          <w:lang w:val="en-GB"/>
        </w:rPr>
        <w:t xml:space="preserve">or flake </w:t>
      </w:r>
      <w:r w:rsidRPr="00DC1468">
        <w:rPr>
          <w:lang w:val="en-GB"/>
        </w:rPr>
        <w:t>form for domestic use unless the balls, blocks, discs</w:t>
      </w:r>
      <w:r w:rsidR="001D5EF1" w:rsidRPr="00DC1468">
        <w:rPr>
          <w:lang w:val="en-GB"/>
        </w:rPr>
        <w:t>,</w:t>
      </w:r>
      <w:r w:rsidRPr="00DC1468">
        <w:rPr>
          <w:lang w:val="en-GB"/>
        </w:rPr>
        <w:t xml:space="preserve"> pellets </w:t>
      </w:r>
      <w:r w:rsidR="001D5EF1" w:rsidRPr="00DC1468">
        <w:rPr>
          <w:lang w:val="en-GB"/>
        </w:rPr>
        <w:t xml:space="preserve">or flakes </w:t>
      </w:r>
      <w:r w:rsidRPr="00DC1468">
        <w:rPr>
          <w:lang w:val="en-GB"/>
        </w:rPr>
        <w:t>are enclosed in a device which prevents removal or ingestion of its contents.</w:t>
      </w:r>
    </w:p>
    <w:p w:rsidR="009E5F91" w:rsidRPr="00DC1468" w:rsidRDefault="009E5F91" w:rsidP="001D4924">
      <w:pPr>
        <w:pStyle w:val="part2"/>
        <w:spacing w:line="240" w:lineRule="auto"/>
        <w:jc w:val="left"/>
        <w:rPr>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30</w:t>
      </w:r>
      <w:r w:rsidRPr="00DC1468">
        <w:rPr>
          <w:lang w:val="en-GB"/>
        </w:rPr>
        <w:t>.</w:t>
      </w:r>
      <w:r w:rsidRPr="00DC1468">
        <w:rPr>
          <w:lang w:val="en-GB"/>
        </w:rPr>
        <w:tab/>
        <w:t>A person must not sell or supply a poison in a container which has the name of another poison embossed or indelibly marked thereon.</w:t>
      </w:r>
    </w:p>
    <w:p w:rsidR="009E5F91" w:rsidRPr="00DC1468" w:rsidRDefault="009E5F91" w:rsidP="001D4924">
      <w:pPr>
        <w:pStyle w:val="part2"/>
        <w:spacing w:line="240" w:lineRule="auto"/>
        <w:jc w:val="left"/>
        <w:rPr>
          <w:lang w:val="en-GB"/>
        </w:rPr>
      </w:pPr>
    </w:p>
    <w:p w:rsidR="009E5F91" w:rsidRPr="00DC1468" w:rsidRDefault="009E5F91" w:rsidP="001D4924">
      <w:pPr>
        <w:pStyle w:val="part2"/>
        <w:spacing w:line="240" w:lineRule="auto"/>
        <w:jc w:val="left"/>
        <w:rPr>
          <w:lang w:val="en-GB"/>
        </w:rPr>
      </w:pPr>
      <w:r w:rsidRPr="00DC1468">
        <w:rPr>
          <w:rFonts w:ascii="Times-Bold" w:hAnsi="Times-Bold" w:cs="Times-Bold"/>
          <w:b/>
          <w:bCs/>
          <w:lang w:val="en-GB"/>
        </w:rPr>
        <w:t>31</w:t>
      </w:r>
      <w:r w:rsidRPr="00DC1468">
        <w:rPr>
          <w:lang w:val="en-GB"/>
        </w:rPr>
        <w:t>.</w:t>
      </w:r>
      <w:r w:rsidRPr="00DC1468">
        <w:rPr>
          <w:lang w:val="en-GB"/>
        </w:rPr>
        <w:tab/>
        <w:t>A person must not sell any poison which is for internal use or any food</w:t>
      </w:r>
      <w:r w:rsidR="001A3DFA" w:rsidRPr="00DC1468">
        <w:rPr>
          <w:lang w:val="en-GB"/>
        </w:rPr>
        <w:fldChar w:fldCharType="begin"/>
      </w:r>
      <w:r w:rsidRPr="00DC1468">
        <w:instrText xml:space="preserve"> XE "</w:instrText>
      </w:r>
      <w:r w:rsidRPr="00DC1468">
        <w:rPr>
          <w:caps/>
          <w:lang w:val="en-GB"/>
        </w:rPr>
        <w:instrText>food</w:instrText>
      </w:r>
      <w:r w:rsidRPr="00DC1468">
        <w:instrText xml:space="preserve">" </w:instrText>
      </w:r>
      <w:r w:rsidR="001A3DFA" w:rsidRPr="00DC1468">
        <w:rPr>
          <w:lang w:val="en-GB"/>
        </w:rPr>
        <w:fldChar w:fldCharType="end"/>
      </w:r>
      <w:r w:rsidRPr="00DC1468">
        <w:rPr>
          <w:lang w:val="en-GB"/>
        </w:rPr>
        <w:t>, drink or condiment in a container prescribed by paragraph 21, 22 or 23 of this Standard.</w:t>
      </w:r>
    </w:p>
    <w:p w:rsidR="009E5F91" w:rsidRPr="00DC1468" w:rsidRDefault="009E5F91" w:rsidP="001D4924">
      <w:pPr>
        <w:pStyle w:val="part2"/>
        <w:spacing w:line="240" w:lineRule="auto"/>
        <w:jc w:val="left"/>
        <w:rPr>
          <w:lang w:val="en-GB"/>
        </w:rPr>
      </w:pPr>
    </w:p>
    <w:p w:rsidR="00DF7F57" w:rsidRDefault="009E5F91" w:rsidP="001D4924">
      <w:pPr>
        <w:pStyle w:val="part2"/>
        <w:spacing w:line="240" w:lineRule="auto"/>
        <w:jc w:val="left"/>
        <w:rPr>
          <w:lang w:val="en-GB"/>
        </w:rPr>
        <w:sectPr w:rsidR="00DF7F57" w:rsidSect="005D7A9B">
          <w:headerReference w:type="default" r:id="rId26"/>
          <w:type w:val="continuous"/>
          <w:pgSz w:w="12240" w:h="15840" w:code="1"/>
          <w:pgMar w:top="1134" w:right="1418" w:bottom="1134" w:left="1418" w:header="567" w:footer="567" w:gutter="0"/>
          <w:cols w:space="720"/>
          <w:docGrid w:linePitch="299"/>
        </w:sectPr>
      </w:pPr>
      <w:r w:rsidRPr="00DC1468">
        <w:rPr>
          <w:b/>
          <w:lang w:val="en-GB"/>
        </w:rPr>
        <w:t>31A.</w:t>
      </w:r>
      <w:r w:rsidRPr="00DC1468">
        <w:rPr>
          <w:lang w:val="en-GB"/>
        </w:rPr>
        <w:t xml:space="preserve"> A person must not sell any poison in a container used expressly for any food</w:t>
      </w:r>
      <w:r w:rsidR="001A3DFA" w:rsidRPr="00DC1468">
        <w:rPr>
          <w:lang w:val="en-GB"/>
        </w:rPr>
        <w:fldChar w:fldCharType="begin"/>
      </w:r>
      <w:r w:rsidRPr="00DC1468">
        <w:instrText xml:space="preserve"> XE "</w:instrText>
      </w:r>
      <w:r w:rsidRPr="00DC1468">
        <w:rPr>
          <w:caps/>
          <w:lang w:val="en-GB"/>
        </w:rPr>
        <w:instrText>food</w:instrText>
      </w:r>
      <w:r w:rsidRPr="00DC1468">
        <w:instrText xml:space="preserve">" </w:instrText>
      </w:r>
      <w:r w:rsidR="001A3DFA" w:rsidRPr="00DC1468">
        <w:rPr>
          <w:lang w:val="en-GB"/>
        </w:rPr>
        <w:fldChar w:fldCharType="end"/>
      </w:r>
      <w:r w:rsidRPr="00DC1468">
        <w:rPr>
          <w:lang w:val="en-GB"/>
        </w:rPr>
        <w:t>, drink or condiment.</w:t>
      </w:r>
    </w:p>
    <w:p w:rsidR="009E5F91" w:rsidRDefault="009E5F91" w:rsidP="0005253B">
      <w:pPr>
        <w:pStyle w:val="part2"/>
        <w:spacing w:line="240" w:lineRule="auto"/>
        <w:jc w:val="center"/>
        <w:rPr>
          <w:b/>
          <w:sz w:val="24"/>
          <w:szCs w:val="24"/>
        </w:rPr>
      </w:pPr>
      <w:r w:rsidRPr="0005253B">
        <w:rPr>
          <w:b/>
          <w:sz w:val="24"/>
          <w:szCs w:val="24"/>
        </w:rPr>
        <w:lastRenderedPageBreak/>
        <w:t>PART 3</w:t>
      </w:r>
    </w:p>
    <w:p w:rsidR="00AA2CE8" w:rsidRDefault="00AA2CE8" w:rsidP="0005253B">
      <w:pPr>
        <w:pStyle w:val="part2"/>
        <w:spacing w:line="240" w:lineRule="auto"/>
        <w:jc w:val="center"/>
        <w:rPr>
          <w:b/>
          <w:sz w:val="24"/>
          <w:szCs w:val="24"/>
        </w:rPr>
        <w:sectPr w:rsidR="00AA2CE8" w:rsidSect="005D7A9B">
          <w:headerReference w:type="default" r:id="rId27"/>
          <w:type w:val="nextColumn"/>
          <w:pgSz w:w="12240" w:h="15840" w:code="1"/>
          <w:pgMar w:top="1134" w:right="1418" w:bottom="1134" w:left="1418" w:header="567" w:footer="567" w:gutter="0"/>
          <w:cols w:space="720"/>
          <w:docGrid w:linePitch="299"/>
        </w:sectPr>
      </w:pPr>
    </w:p>
    <w:p w:rsidR="00706F0E" w:rsidRDefault="00706F0E" w:rsidP="0005253B">
      <w:pPr>
        <w:pStyle w:val="part2"/>
        <w:spacing w:line="240" w:lineRule="auto"/>
        <w:jc w:val="center"/>
        <w:rPr>
          <w:b/>
          <w:sz w:val="24"/>
          <w:szCs w:val="24"/>
        </w:rPr>
      </w:pPr>
    </w:p>
    <w:p w:rsidR="009E5F91" w:rsidRDefault="009E5F91" w:rsidP="009E5F91">
      <w:pPr>
        <w:pStyle w:val="ChapterHeading"/>
        <w:spacing w:line="240" w:lineRule="auto"/>
        <w:rPr>
          <w:lang w:val="en-GB"/>
        </w:rPr>
      </w:pPr>
      <w:r>
        <w:rPr>
          <w:lang w:val="en-GB"/>
        </w:rPr>
        <w:t>MISCELLANEOUS REGULATIONS</w:t>
      </w:r>
    </w:p>
    <w:p w:rsidR="00DF7F57" w:rsidRDefault="00DF7F57" w:rsidP="009E5F91">
      <w:pPr>
        <w:pStyle w:val="ChapterHeading"/>
        <w:spacing w:line="240" w:lineRule="auto"/>
      </w:pPr>
    </w:p>
    <w:p w:rsidR="009E5F91" w:rsidRDefault="009E5F91" w:rsidP="009E5F91">
      <w:pPr>
        <w:pStyle w:val="ChapterHeading"/>
        <w:spacing w:line="240" w:lineRule="auto"/>
      </w:pPr>
    </w:p>
    <w:p w:rsidR="009E5F91" w:rsidRDefault="009E5F91" w:rsidP="009E5F91">
      <w:pPr>
        <w:pStyle w:val="ChapterHeading"/>
        <w:spacing w:line="240" w:lineRule="auto"/>
        <w:rPr>
          <w:lang w:val="en-GB"/>
        </w:rPr>
      </w:pPr>
      <w:r>
        <w:rPr>
          <w:rFonts w:ascii="Times-Roman" w:hAnsi="Times-Roman" w:cs="Times-Roman"/>
          <w:b w:val="0"/>
          <w:bCs w:val="0"/>
          <w:sz w:val="20"/>
          <w:szCs w:val="20"/>
          <w:lang w:val="en-GB"/>
        </w:rPr>
        <w:t xml:space="preserve">(It is recommended that the States and Territories implement regulations which </w:t>
      </w:r>
      <w:r>
        <w:rPr>
          <w:rFonts w:ascii="Times-Roman" w:hAnsi="Times-Roman" w:cs="Times-Roman"/>
          <w:b w:val="0"/>
          <w:bCs w:val="0"/>
          <w:sz w:val="20"/>
          <w:szCs w:val="20"/>
          <w:lang w:val="en-GB"/>
        </w:rPr>
        <w:br/>
        <w:t>provide controls similar to those included in this Part of the Standard.)</w:t>
      </w:r>
    </w:p>
    <w:p w:rsidR="009E5F91" w:rsidRDefault="009E5F91" w:rsidP="00E72F87">
      <w:pPr>
        <w:pStyle w:val="ChapterHeading"/>
        <w:spacing w:line="240" w:lineRule="auto"/>
        <w:jc w:val="left"/>
        <w:rPr>
          <w:sz w:val="20"/>
          <w:szCs w:val="20"/>
          <w:lang w:val="en-GB"/>
        </w:rPr>
      </w:pPr>
    </w:p>
    <w:p w:rsidR="009E5F91" w:rsidRDefault="009E5F91" w:rsidP="00E72F87">
      <w:pPr>
        <w:pStyle w:val="ChapterHeading"/>
        <w:spacing w:line="240" w:lineRule="auto"/>
        <w:jc w:val="left"/>
        <w:rPr>
          <w:sz w:val="20"/>
          <w:szCs w:val="20"/>
          <w:lang w:val="en-GB"/>
        </w:rPr>
      </w:pPr>
      <w:r>
        <w:rPr>
          <w:sz w:val="20"/>
          <w:szCs w:val="20"/>
          <w:lang w:val="en-GB"/>
        </w:rPr>
        <w:t>ADVERTISING</w:t>
      </w:r>
      <w:r w:rsidR="001A3DFA" w:rsidRPr="00FC2A3C">
        <w:rPr>
          <w:b w:val="0"/>
          <w:sz w:val="20"/>
          <w:szCs w:val="20"/>
          <w:lang w:val="en-GB"/>
        </w:rPr>
        <w:fldChar w:fldCharType="begin"/>
      </w:r>
      <w:r w:rsidRPr="00FC2A3C">
        <w:rPr>
          <w:b w:val="0"/>
        </w:rPr>
        <w:instrText xml:space="preserve"> XE "</w:instrText>
      </w:r>
      <w:r w:rsidRPr="00FC2A3C">
        <w:rPr>
          <w:b w:val="0"/>
          <w:sz w:val="20"/>
          <w:szCs w:val="20"/>
          <w:lang w:val="en-GB"/>
        </w:rPr>
        <w:instrText>ADVERTISING</w:instrText>
      </w:r>
      <w:r w:rsidRPr="00FC2A3C">
        <w:rPr>
          <w:b w:val="0"/>
        </w:rPr>
        <w:instrText xml:space="preserve">" </w:instrText>
      </w:r>
      <w:r w:rsidR="001A3DFA" w:rsidRPr="00FC2A3C">
        <w:rPr>
          <w:b w:val="0"/>
          <w:sz w:val="20"/>
          <w:szCs w:val="20"/>
          <w:lang w:val="en-GB"/>
        </w:rPr>
        <w:fldChar w:fldCharType="end"/>
      </w:r>
    </w:p>
    <w:p w:rsidR="009E5F91" w:rsidRDefault="009E5F91" w:rsidP="00E72F87">
      <w:pPr>
        <w:pStyle w:val="ChapterHeading"/>
        <w:spacing w:line="240" w:lineRule="auto"/>
        <w:jc w:val="left"/>
        <w:rPr>
          <w:sz w:val="20"/>
          <w:szCs w:val="20"/>
          <w:lang w:val="en-GB"/>
        </w:rPr>
      </w:pPr>
    </w:p>
    <w:p w:rsidR="009E5F91" w:rsidRDefault="009E5F91" w:rsidP="00E72F87">
      <w:pPr>
        <w:pStyle w:val="part2"/>
        <w:spacing w:line="240" w:lineRule="auto"/>
        <w:jc w:val="left"/>
        <w:rPr>
          <w:lang w:val="en-GB"/>
        </w:rPr>
      </w:pPr>
      <w:r>
        <w:rPr>
          <w:rFonts w:ascii="Times-Bold" w:hAnsi="Times-Bold" w:cs="Times-Bold"/>
          <w:b/>
          <w:bCs/>
          <w:lang w:val="en-GB"/>
        </w:rPr>
        <w:t>32.</w:t>
      </w:r>
      <w:r>
        <w:rPr>
          <w:lang w:val="en-GB"/>
        </w:rPr>
        <w:t xml:space="preserve"> </w:t>
      </w:r>
      <w:r>
        <w:rPr>
          <w:lang w:val="en-GB"/>
        </w:rPr>
        <w:tab/>
        <w:t>A person must not include any reference to a poison included in:</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(a)</w:t>
      </w:r>
      <w:r>
        <w:rPr>
          <w:lang w:val="en-GB"/>
        </w:rPr>
        <w:tab/>
        <w:t>Schedule 3 unless included in Appendix H; or</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 xml:space="preserve">(b) </w:t>
      </w:r>
      <w:r>
        <w:rPr>
          <w:lang w:val="en-GB"/>
        </w:rPr>
        <w:tab/>
        <w:t>Schedule 4 or Schedule 8,</w:t>
      </w:r>
    </w:p>
    <w:p w:rsidR="009E5F91" w:rsidRDefault="009E5F91" w:rsidP="00E72F87">
      <w:pPr>
        <w:pStyle w:val="part21stlevel"/>
        <w:spacing w:line="240" w:lineRule="auto"/>
        <w:jc w:val="left"/>
        <w:rPr>
          <w:lang w:val="en-GB"/>
        </w:rPr>
      </w:pPr>
    </w:p>
    <w:p w:rsidR="009E5F91" w:rsidRDefault="009E5F91" w:rsidP="00E72F87">
      <w:pPr>
        <w:pStyle w:val="part2"/>
        <w:spacing w:line="240" w:lineRule="auto"/>
        <w:jc w:val="left"/>
        <w:rPr>
          <w:lang w:val="en-GB"/>
        </w:rPr>
      </w:pPr>
      <w:r>
        <w:rPr>
          <w:lang w:val="en-GB"/>
        </w:rPr>
        <w:tab/>
        <w:t>of this Standard in any advertisement except in genuine professional or trade journals or other publications intended for circulation only within the medical, nursing, veterinary, dental or pharmaceutical professions or the wholesale drug industry.</w:t>
      </w:r>
    </w:p>
    <w:p w:rsidR="009E5F91" w:rsidRDefault="009E5F91" w:rsidP="00E72F87">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sz w:val="20"/>
          <w:szCs w:val="20"/>
        </w:rPr>
      </w:pPr>
    </w:p>
    <w:p w:rsidR="009E5F91" w:rsidRDefault="009E5F91" w:rsidP="00E72F87">
      <w:pPr>
        <w:pStyle w:val="part2"/>
        <w:spacing w:line="240" w:lineRule="auto"/>
        <w:jc w:val="left"/>
        <w:rPr>
          <w:lang w:val="en-GB"/>
        </w:rPr>
      </w:pPr>
      <w:r>
        <w:rPr>
          <w:rFonts w:ascii="Times-Bold" w:hAnsi="Times-Bold" w:cs="Times-Bold"/>
          <w:b/>
          <w:bCs/>
          <w:lang w:val="en-GB"/>
        </w:rPr>
        <w:t>33.</w:t>
      </w:r>
      <w:r>
        <w:rPr>
          <w:lang w:val="en-GB"/>
        </w:rPr>
        <w:tab/>
        <w:t>A person must not include any reference to a poison included in Schedule 9 or Appendix C of this Standard in any advertisement.</w:t>
      </w:r>
    </w:p>
    <w:p w:rsidR="009E5F91" w:rsidRDefault="009E5F91" w:rsidP="00E72F87">
      <w:pPr>
        <w:pStyle w:val="ChapterHeading"/>
        <w:spacing w:line="240" w:lineRule="auto"/>
        <w:jc w:val="left"/>
        <w:rPr>
          <w:sz w:val="20"/>
          <w:szCs w:val="20"/>
          <w:lang w:val="en-GB"/>
        </w:rPr>
      </w:pPr>
    </w:p>
    <w:p w:rsidR="009E5F91" w:rsidRDefault="009E5F91" w:rsidP="00E72F87">
      <w:pPr>
        <w:pStyle w:val="ChapterHeading"/>
        <w:spacing w:line="240" w:lineRule="auto"/>
        <w:jc w:val="left"/>
        <w:rPr>
          <w:sz w:val="20"/>
          <w:szCs w:val="20"/>
          <w:lang w:val="en-GB"/>
        </w:rPr>
      </w:pPr>
      <w:smartTag w:uri="urn:schemas-microsoft-com:office:smarttags" w:element="City">
        <w:r>
          <w:rPr>
            <w:sz w:val="20"/>
            <w:szCs w:val="20"/>
            <w:lang w:val="en-GB"/>
          </w:rPr>
          <w:t>SALE</w:t>
        </w:r>
      </w:smartTag>
      <w:r>
        <w:rPr>
          <w:sz w:val="20"/>
          <w:szCs w:val="20"/>
          <w:lang w:val="en-GB"/>
        </w:rPr>
        <w:t xml:space="preserve"> OR SUPPLY</w:t>
      </w:r>
      <w:r w:rsidR="001A3DFA" w:rsidRPr="00FC2A3C">
        <w:rPr>
          <w:b w:val="0"/>
          <w:sz w:val="20"/>
          <w:szCs w:val="20"/>
          <w:lang w:val="en-GB"/>
        </w:rPr>
        <w:fldChar w:fldCharType="begin"/>
      </w:r>
      <w:r w:rsidRPr="00FC2A3C">
        <w:rPr>
          <w:b w:val="0"/>
        </w:rPr>
        <w:instrText xml:space="preserve"> XE "</w:instrText>
      </w:r>
      <w:smartTag w:uri="urn:schemas-microsoft-com:office:smarttags" w:element="place">
        <w:smartTag w:uri="urn:schemas-microsoft-com:office:smarttags" w:element="City">
          <w:r w:rsidRPr="00FC2A3C">
            <w:rPr>
              <w:b w:val="0"/>
              <w:sz w:val="20"/>
              <w:szCs w:val="20"/>
              <w:lang w:val="en-GB"/>
            </w:rPr>
            <w:instrText>SALE</w:instrText>
          </w:r>
        </w:smartTag>
      </w:smartTag>
      <w:r w:rsidRPr="00FC2A3C">
        <w:rPr>
          <w:b w:val="0"/>
          <w:sz w:val="20"/>
          <w:szCs w:val="20"/>
          <w:lang w:val="en-GB"/>
        </w:rPr>
        <w:instrText xml:space="preserve"> OR SUPPLY</w:instrText>
      </w:r>
      <w:r w:rsidRPr="00FC2A3C">
        <w:rPr>
          <w:b w:val="0"/>
        </w:rPr>
        <w:instrText xml:space="preserve">" </w:instrText>
      </w:r>
      <w:r w:rsidR="001A3DFA" w:rsidRPr="00FC2A3C">
        <w:rPr>
          <w:b w:val="0"/>
          <w:sz w:val="20"/>
          <w:szCs w:val="20"/>
          <w:lang w:val="en-GB"/>
        </w:rPr>
        <w:fldChar w:fldCharType="end"/>
      </w:r>
    </w:p>
    <w:p w:rsidR="009E5F91" w:rsidRDefault="009E5F91" w:rsidP="00E72F87">
      <w:pPr>
        <w:pStyle w:val="ChapterHeading"/>
        <w:spacing w:line="240" w:lineRule="auto"/>
        <w:jc w:val="left"/>
        <w:rPr>
          <w:sz w:val="20"/>
          <w:szCs w:val="20"/>
          <w:lang w:val="en-GB"/>
        </w:rPr>
      </w:pPr>
    </w:p>
    <w:p w:rsidR="009E5F91" w:rsidRDefault="009E5F91" w:rsidP="00E72F87">
      <w:pPr>
        <w:pStyle w:val="ChapterHeading"/>
        <w:spacing w:line="240" w:lineRule="auto"/>
        <w:jc w:val="left"/>
        <w:rPr>
          <w:sz w:val="20"/>
          <w:szCs w:val="20"/>
          <w:lang w:val="en-GB"/>
        </w:rPr>
      </w:pPr>
      <w:r>
        <w:rPr>
          <w:sz w:val="20"/>
          <w:szCs w:val="20"/>
          <w:lang w:val="en-GB"/>
        </w:rPr>
        <w:t>Schedule 2 poisons</w:t>
      </w:r>
    </w:p>
    <w:p w:rsidR="009E5F91" w:rsidRDefault="009E5F91" w:rsidP="00E72F87">
      <w:pPr>
        <w:pStyle w:val="ChapterHeading"/>
        <w:spacing w:line="240" w:lineRule="auto"/>
        <w:jc w:val="left"/>
        <w:rPr>
          <w:sz w:val="20"/>
          <w:szCs w:val="20"/>
          <w:lang w:val="en-GB"/>
        </w:rPr>
      </w:pPr>
    </w:p>
    <w:p w:rsidR="009E5F91" w:rsidRDefault="009E5F91" w:rsidP="00E72F87">
      <w:pPr>
        <w:pStyle w:val="part2"/>
        <w:spacing w:line="240" w:lineRule="auto"/>
        <w:jc w:val="left"/>
        <w:rPr>
          <w:lang w:val="en-GB"/>
        </w:rPr>
      </w:pPr>
      <w:r>
        <w:rPr>
          <w:rFonts w:ascii="Times-Bold" w:hAnsi="Times-Bold" w:cs="Times-Bold"/>
          <w:b/>
          <w:bCs/>
          <w:lang w:val="en-GB"/>
        </w:rPr>
        <w:t>34</w:t>
      </w:r>
      <w:r>
        <w:rPr>
          <w:lang w:val="en-GB"/>
        </w:rPr>
        <w:t>.</w:t>
      </w:r>
      <w:r>
        <w:rPr>
          <w:lang w:val="en-GB"/>
        </w:rPr>
        <w:tab/>
        <w:t>A person, other than a pharmacist (or an assistant under the direction of a pharmacist) or a medical, dental or veterinary practitioner in the lawful practice of their professions, must not sell or supply a Schedule 2 poison unless licensed to do so.</w:t>
      </w:r>
    </w:p>
    <w:p w:rsidR="009E5F91" w:rsidRDefault="009E5F91" w:rsidP="00E72F87">
      <w:pPr>
        <w:pStyle w:val="part2"/>
        <w:spacing w:line="240" w:lineRule="auto"/>
        <w:jc w:val="left"/>
        <w:rPr>
          <w:lang w:val="en-GB"/>
        </w:rPr>
      </w:pPr>
    </w:p>
    <w:p w:rsidR="009E5F91" w:rsidRDefault="009E5F91" w:rsidP="00E72F87">
      <w:pPr>
        <w:pStyle w:val="part2"/>
        <w:spacing w:line="240" w:lineRule="auto"/>
        <w:jc w:val="left"/>
        <w:rPr>
          <w:lang w:val="en-GB"/>
        </w:rPr>
      </w:pPr>
      <w:r>
        <w:rPr>
          <w:rFonts w:ascii="Times-Bold" w:hAnsi="Times-Bold" w:cs="Times-Bold"/>
          <w:b/>
          <w:bCs/>
          <w:lang w:val="en-GB"/>
        </w:rPr>
        <w:t>35</w:t>
      </w:r>
      <w:r>
        <w:rPr>
          <w:lang w:val="en-GB"/>
        </w:rPr>
        <w:t>.</w:t>
      </w:r>
      <w:r>
        <w:rPr>
          <w:lang w:val="en-GB"/>
        </w:rPr>
        <w:tab/>
        <w:t>A person is not eligible to be granted a licence to sell a Schedule 2 poison by way of retail sale unless:</w:t>
      </w:r>
    </w:p>
    <w:p w:rsidR="009E5F91" w:rsidRDefault="009E5F91" w:rsidP="00E72F87">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sz w:val="20"/>
          <w:szCs w:val="20"/>
        </w:rPr>
      </w:pPr>
    </w:p>
    <w:p w:rsidR="009E5F91" w:rsidRDefault="009E5F91" w:rsidP="00E72F87">
      <w:pPr>
        <w:pStyle w:val="part21stlevel"/>
        <w:spacing w:line="240" w:lineRule="auto"/>
        <w:jc w:val="left"/>
        <w:rPr>
          <w:lang w:val="en-GB"/>
        </w:rPr>
      </w:pPr>
      <w:r>
        <w:rPr>
          <w:lang w:val="en-GB"/>
        </w:rPr>
        <w:tab/>
        <w:t>(1)</w:t>
      </w:r>
      <w:r>
        <w:rPr>
          <w:lang w:val="en-GB"/>
        </w:rPr>
        <w:tab/>
        <w:t>he or she is carrying on the business of selling goods by retail; and</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(2)</w:t>
      </w:r>
      <w:r>
        <w:rPr>
          <w:lang w:val="en-GB"/>
        </w:rPr>
        <w:tab/>
        <w:t>the premises from which the poison will be sold is more than 25 kilometres by the shortest practical route from the nearest pharmacy;  and</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(3)</w:t>
      </w:r>
      <w:r>
        <w:rPr>
          <w:lang w:val="en-GB"/>
        </w:rPr>
        <w:tab/>
        <w:t>he or she produces such evidence, as may be required, that he or she is a fit and proper person to be so licensed.</w:t>
      </w:r>
    </w:p>
    <w:p w:rsidR="009E5F91" w:rsidRDefault="009E5F91" w:rsidP="00E72F87">
      <w:pPr>
        <w:pStyle w:val="ChapterHeading"/>
        <w:spacing w:line="240" w:lineRule="auto"/>
        <w:jc w:val="left"/>
        <w:rPr>
          <w:sz w:val="20"/>
          <w:szCs w:val="20"/>
          <w:lang w:val="en-GB"/>
        </w:rPr>
      </w:pPr>
    </w:p>
    <w:p w:rsidR="009E5F91" w:rsidRDefault="009E5F91" w:rsidP="00E72F87">
      <w:pPr>
        <w:pStyle w:val="ChapterHeading"/>
        <w:spacing w:line="240" w:lineRule="auto"/>
        <w:jc w:val="left"/>
        <w:rPr>
          <w:sz w:val="20"/>
          <w:szCs w:val="20"/>
          <w:lang w:val="en-GB"/>
        </w:rPr>
      </w:pPr>
      <w:r>
        <w:rPr>
          <w:sz w:val="20"/>
          <w:szCs w:val="20"/>
          <w:lang w:val="en-GB"/>
        </w:rPr>
        <w:t>Schedule 3 poisons</w:t>
      </w:r>
    </w:p>
    <w:p w:rsidR="009E5F91" w:rsidRDefault="009E5F91" w:rsidP="00E72F87">
      <w:pPr>
        <w:pStyle w:val="ChapterHeading"/>
        <w:spacing w:line="240" w:lineRule="auto"/>
        <w:jc w:val="left"/>
        <w:rPr>
          <w:sz w:val="20"/>
          <w:szCs w:val="20"/>
          <w:lang w:val="en-GB"/>
        </w:rPr>
      </w:pPr>
    </w:p>
    <w:p w:rsidR="009E5F91" w:rsidRDefault="009E5F91" w:rsidP="00E72F87">
      <w:pPr>
        <w:pStyle w:val="part2"/>
        <w:spacing w:line="240" w:lineRule="auto"/>
        <w:jc w:val="left"/>
        <w:rPr>
          <w:lang w:val="en-GB"/>
        </w:rPr>
      </w:pPr>
      <w:r>
        <w:rPr>
          <w:rFonts w:ascii="Times-Bold" w:hAnsi="Times-Bold" w:cs="Times-Bold"/>
          <w:b/>
          <w:bCs/>
          <w:lang w:val="en-GB"/>
        </w:rPr>
        <w:t>36</w:t>
      </w:r>
      <w:r>
        <w:rPr>
          <w:lang w:val="en-GB"/>
        </w:rPr>
        <w:t>.</w:t>
      </w:r>
      <w:r>
        <w:rPr>
          <w:lang w:val="en-GB"/>
        </w:rPr>
        <w:tab/>
        <w:t>A person, other than a pharmacist, or a medical, dental or veterinary practitioner, in the lawful practice of his or her profession, must not sell or supply a Schedule 3 poison.</w:t>
      </w:r>
    </w:p>
    <w:p w:rsidR="009E5F91" w:rsidRDefault="009E5F91" w:rsidP="00E72F87">
      <w:pPr>
        <w:pStyle w:val="part2"/>
        <w:spacing w:line="240" w:lineRule="auto"/>
        <w:jc w:val="left"/>
        <w:rPr>
          <w:lang w:val="en-GB"/>
        </w:rPr>
      </w:pPr>
    </w:p>
    <w:p w:rsidR="009E5F91" w:rsidRDefault="009E5F91" w:rsidP="00E72F87">
      <w:pPr>
        <w:pStyle w:val="part2"/>
        <w:spacing w:line="240" w:lineRule="auto"/>
        <w:jc w:val="left"/>
        <w:rPr>
          <w:lang w:val="en-GB"/>
        </w:rPr>
      </w:pPr>
      <w:r>
        <w:rPr>
          <w:rFonts w:ascii="Times-Bold" w:hAnsi="Times-Bold" w:cs="Times-Bold"/>
          <w:b/>
          <w:bCs/>
          <w:lang w:val="en-GB"/>
        </w:rPr>
        <w:t>37.</w:t>
      </w:r>
      <w:r>
        <w:rPr>
          <w:lang w:val="en-GB"/>
        </w:rPr>
        <w:tab/>
        <w:t>The person who sells or supplies a Schedule 3 poison must:</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(1)</w:t>
      </w:r>
      <w:r>
        <w:rPr>
          <w:lang w:val="en-GB"/>
        </w:rPr>
        <w:tab/>
        <w:t>provide adequate instructions for use, either written or verbal, at the time of supply or sale; and</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(2)</w:t>
      </w:r>
      <w:r>
        <w:rPr>
          <w:lang w:val="en-GB"/>
        </w:rPr>
        <w:tab/>
        <w:t>label the container with his or her name or the name of the pharmacy and the address from which it was sold or supplied; and</w:t>
      </w:r>
    </w:p>
    <w:p w:rsidR="009E5F91" w:rsidRDefault="009E5F91" w:rsidP="00E72F87">
      <w:pPr>
        <w:pStyle w:val="part21stlevel"/>
        <w:spacing w:line="240" w:lineRule="auto"/>
        <w:jc w:val="left"/>
        <w:rPr>
          <w:lang w:val="en-GB"/>
        </w:rPr>
      </w:pPr>
    </w:p>
    <w:p w:rsidR="009E5F91" w:rsidRDefault="009E5F91" w:rsidP="00E72F87">
      <w:pPr>
        <w:pStyle w:val="part21stlevel"/>
        <w:spacing w:line="240" w:lineRule="auto"/>
        <w:jc w:val="left"/>
        <w:rPr>
          <w:lang w:val="en-GB"/>
        </w:rPr>
      </w:pPr>
      <w:r>
        <w:rPr>
          <w:lang w:val="en-GB"/>
        </w:rPr>
        <w:tab/>
        <w:t>(3)</w:t>
      </w:r>
      <w:r>
        <w:rPr>
          <w:lang w:val="en-GB"/>
        </w:rPr>
        <w:tab/>
        <w:t>if required by regulation, make a record of the transaction in a prescription book or other approved recording system.</w:t>
      </w:r>
    </w:p>
    <w:p w:rsidR="009E5F91" w:rsidRDefault="00AA2CE8" w:rsidP="00E72F87">
      <w:pPr>
        <w:pStyle w:val="ChapterHeading"/>
        <w:spacing w:line="240" w:lineRule="auto"/>
        <w:jc w:val="left"/>
        <w:rPr>
          <w:sz w:val="20"/>
          <w:szCs w:val="20"/>
          <w:lang w:val="en-GB"/>
        </w:rPr>
      </w:pPr>
      <w:r>
        <w:rPr>
          <w:sz w:val="20"/>
          <w:szCs w:val="20"/>
          <w:lang w:val="en-GB"/>
        </w:rPr>
        <w:br w:type="page"/>
      </w:r>
    </w:p>
    <w:p w:rsidR="009E5F91" w:rsidRDefault="009E5F91" w:rsidP="00E72F87">
      <w:pPr>
        <w:pStyle w:val="ChapterHeading"/>
        <w:spacing w:line="240" w:lineRule="auto"/>
        <w:jc w:val="left"/>
        <w:rPr>
          <w:sz w:val="20"/>
          <w:szCs w:val="20"/>
          <w:lang w:val="en-GB"/>
        </w:rPr>
      </w:pPr>
      <w:r>
        <w:rPr>
          <w:sz w:val="20"/>
          <w:szCs w:val="20"/>
          <w:lang w:val="en-GB"/>
        </w:rPr>
        <w:t>Schedule 4 poisons</w:t>
      </w:r>
    </w:p>
    <w:p w:rsidR="009E5F91" w:rsidRDefault="009E5F91" w:rsidP="00E72F87">
      <w:pPr>
        <w:pStyle w:val="part2"/>
        <w:spacing w:line="240" w:lineRule="auto"/>
        <w:jc w:val="left"/>
        <w:rPr>
          <w:lang w:val="en-GB"/>
        </w:rPr>
      </w:pPr>
    </w:p>
    <w:p w:rsidR="00CD6238" w:rsidRDefault="009E5F91" w:rsidP="00E72F87">
      <w:pPr>
        <w:pStyle w:val="part2"/>
        <w:spacing w:line="240" w:lineRule="auto"/>
        <w:jc w:val="left"/>
        <w:rPr>
          <w:lang w:val="en-GB"/>
        </w:rPr>
      </w:pPr>
      <w:r>
        <w:rPr>
          <w:rFonts w:ascii="Times-Bold" w:hAnsi="Times-Bold" w:cs="Times-Bold"/>
          <w:b/>
          <w:bCs/>
          <w:lang w:val="en-GB"/>
        </w:rPr>
        <w:t>38</w:t>
      </w:r>
      <w:r>
        <w:rPr>
          <w:lang w:val="en-GB"/>
        </w:rPr>
        <w:t>.</w:t>
      </w:r>
      <w:r>
        <w:rPr>
          <w:lang w:val="en-GB"/>
        </w:rPr>
        <w:tab/>
        <w:t>A person, other than a medical, dental or veterinary practitioner in the ordinary course of their professions or a pharmacist dispensing a legal prescription must not sell or supply a Schedule 4 poison.</w:t>
      </w:r>
      <w:r w:rsidR="00CD6238" w:rsidRPr="00CD6238">
        <w:rPr>
          <w:lang w:val="en-GB"/>
        </w:rPr>
        <w:t xml:space="preserve"> </w:t>
      </w:r>
    </w:p>
    <w:p w:rsidR="00612BD6" w:rsidRDefault="00612BD6" w:rsidP="00E72F87">
      <w:pPr>
        <w:pStyle w:val="part2"/>
        <w:spacing w:line="240" w:lineRule="auto"/>
        <w:jc w:val="left"/>
        <w:rPr>
          <w:lang w:val="en-GB"/>
        </w:rPr>
      </w:pPr>
    </w:p>
    <w:p w:rsidR="00612BD6" w:rsidRDefault="00612BD6" w:rsidP="00E72F87">
      <w:pPr>
        <w:pStyle w:val="part2"/>
        <w:spacing w:line="240" w:lineRule="auto"/>
        <w:jc w:val="left"/>
        <w:rPr>
          <w:lang w:val="en-GB"/>
        </w:rPr>
      </w:pPr>
      <w:r>
        <w:rPr>
          <w:rFonts w:ascii="Times-Bold" w:hAnsi="Times-Bold" w:cs="Times-Bold"/>
          <w:b/>
          <w:bCs/>
          <w:lang w:val="en-GB"/>
        </w:rPr>
        <w:t>39.</w:t>
      </w:r>
      <w:r>
        <w:rPr>
          <w:lang w:val="en-GB"/>
        </w:rPr>
        <w:tab/>
        <w:t>Paragraph 38 does not apply to a pharmacist who sells or supplies a Schedule 4 poison, other than a poison excepted by regulation from this provision, without a prescription if:</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(1)</w:t>
      </w:r>
      <w:r>
        <w:rPr>
          <w:lang w:val="en-GB"/>
        </w:rPr>
        <w:tab/>
        <w:t>the patient is under medical treatment with the poison and continuation of medication is essential;  and</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(2)</w:t>
      </w:r>
      <w:r>
        <w:rPr>
          <w:lang w:val="en-GB"/>
        </w:rPr>
        <w:tab/>
        <w:t>the quantity sold or supplied does not exceed 3 days' medication; and</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(3)</w:t>
      </w:r>
      <w:r>
        <w:rPr>
          <w:lang w:val="en-GB"/>
        </w:rPr>
        <w:tab/>
        <w:t>the pharmacist is satisfied that an emergency exists.</w:t>
      </w:r>
    </w:p>
    <w:p w:rsidR="00612BD6" w:rsidRDefault="00612BD6" w:rsidP="00E72F87">
      <w:pPr>
        <w:pStyle w:val="NoParagraphStyle"/>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 w:val="left" w:pos="15309"/>
          <w:tab w:val="left" w:pos="15876"/>
          <w:tab w:val="left" w:pos="16443"/>
          <w:tab w:val="left" w:pos="17010"/>
          <w:tab w:val="left" w:pos="17577"/>
          <w:tab w:val="left" w:pos="18144"/>
          <w:tab w:val="left" w:pos="18711"/>
          <w:tab w:val="left" w:pos="19278"/>
          <w:tab w:val="left" w:pos="19845"/>
          <w:tab w:val="left" w:pos="20412"/>
          <w:tab w:val="left" w:pos="20979"/>
          <w:tab w:val="left" w:pos="21546"/>
          <w:tab w:val="left" w:pos="22113"/>
          <w:tab w:val="left" w:pos="22680"/>
        </w:tabs>
        <w:spacing w:line="240" w:lineRule="auto"/>
        <w:rPr>
          <w:sz w:val="20"/>
          <w:szCs w:val="20"/>
        </w:rPr>
      </w:pPr>
    </w:p>
    <w:p w:rsidR="00612BD6" w:rsidRDefault="00612BD6" w:rsidP="00E72F87">
      <w:pPr>
        <w:pStyle w:val="part2"/>
        <w:spacing w:line="240" w:lineRule="auto"/>
        <w:jc w:val="left"/>
        <w:rPr>
          <w:lang w:val="en-GB"/>
        </w:rPr>
      </w:pPr>
      <w:r>
        <w:rPr>
          <w:rFonts w:ascii="Times-Bold" w:hAnsi="Times-Bold" w:cs="Times-Bold"/>
          <w:b/>
          <w:bCs/>
          <w:lang w:val="en-GB"/>
        </w:rPr>
        <w:t>40.</w:t>
      </w:r>
      <w:r>
        <w:rPr>
          <w:lang w:val="en-GB"/>
        </w:rPr>
        <w:tab/>
        <w:t>Paragraphs 34, 36, 37 and 38 do not apply to sale by way of wholesale dealing to a pharmacist, medical practitioner, veterinary practitioner, dentist or a person licensed or otherwise authorised to possess, sell or supply such poisons.</w:t>
      </w:r>
    </w:p>
    <w:p w:rsidR="008C426E" w:rsidRDefault="008C426E" w:rsidP="00E72F87">
      <w:pPr>
        <w:pStyle w:val="part2"/>
        <w:spacing w:line="240" w:lineRule="auto"/>
        <w:jc w:val="left"/>
        <w:rPr>
          <w:lang w:val="en-GB"/>
        </w:rPr>
      </w:pPr>
    </w:p>
    <w:p w:rsidR="00612BD6" w:rsidRDefault="00612BD6" w:rsidP="00E72F87">
      <w:pPr>
        <w:pStyle w:val="ChapterHeading"/>
        <w:spacing w:line="240" w:lineRule="auto"/>
        <w:jc w:val="left"/>
        <w:rPr>
          <w:sz w:val="20"/>
          <w:szCs w:val="20"/>
          <w:lang w:val="en-GB"/>
        </w:rPr>
      </w:pPr>
      <w:r>
        <w:rPr>
          <w:sz w:val="20"/>
          <w:szCs w:val="20"/>
          <w:lang w:val="en-GB"/>
        </w:rPr>
        <w:t>Schedule 7 poisons</w:t>
      </w:r>
    </w:p>
    <w:p w:rsidR="00612BD6" w:rsidRDefault="00612BD6" w:rsidP="00E72F87">
      <w:pPr>
        <w:pStyle w:val="ChapterHeading"/>
        <w:spacing w:line="240" w:lineRule="auto"/>
        <w:jc w:val="left"/>
        <w:rPr>
          <w:sz w:val="20"/>
          <w:szCs w:val="20"/>
          <w:lang w:val="en-GB"/>
        </w:rPr>
      </w:pPr>
    </w:p>
    <w:p w:rsidR="00612BD6" w:rsidRDefault="00612BD6" w:rsidP="00E72F87">
      <w:pPr>
        <w:pStyle w:val="part21stlevel"/>
        <w:spacing w:line="240" w:lineRule="auto"/>
        <w:jc w:val="left"/>
        <w:rPr>
          <w:lang w:val="en-GB"/>
        </w:rPr>
      </w:pPr>
      <w:r>
        <w:rPr>
          <w:rFonts w:ascii="Times-Bold" w:hAnsi="Times-Bold" w:cs="Times-Bold"/>
          <w:b/>
          <w:bCs/>
          <w:lang w:val="en-GB"/>
        </w:rPr>
        <w:t>41.</w:t>
      </w:r>
      <w:r>
        <w:rPr>
          <w:lang w:val="en-GB"/>
        </w:rPr>
        <w:t xml:space="preserve"> </w:t>
      </w:r>
      <w:r>
        <w:rPr>
          <w:lang w:val="en-GB"/>
        </w:rPr>
        <w:tab/>
        <w:t>(1)</w:t>
      </w:r>
      <w:r>
        <w:rPr>
          <w:lang w:val="en-GB"/>
        </w:rPr>
        <w:tab/>
        <w:t>A person must not possess or use a Schedule 7 poison for domestic or domestic garden purposes.</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(2)</w:t>
      </w:r>
      <w:r>
        <w:rPr>
          <w:lang w:val="en-GB"/>
        </w:rPr>
        <w:tab/>
        <w:t>A person must not sell or supply:</w:t>
      </w:r>
    </w:p>
    <w:p w:rsidR="00612BD6" w:rsidRDefault="00612BD6" w:rsidP="00E72F87">
      <w:pPr>
        <w:pStyle w:val="part22ndlevel"/>
        <w:spacing w:line="240" w:lineRule="auto"/>
        <w:jc w:val="left"/>
        <w:rPr>
          <w:lang w:val="en-GB"/>
        </w:rPr>
      </w:pPr>
    </w:p>
    <w:p w:rsidR="00612BD6" w:rsidRDefault="00612BD6" w:rsidP="00E72F87">
      <w:pPr>
        <w:pStyle w:val="part22ndlevel"/>
        <w:spacing w:line="240" w:lineRule="auto"/>
        <w:jc w:val="left"/>
        <w:rPr>
          <w:lang w:val="en-GB"/>
        </w:rPr>
      </w:pPr>
      <w:r>
        <w:rPr>
          <w:lang w:val="en-GB"/>
        </w:rPr>
        <w:tab/>
      </w:r>
      <w:r>
        <w:rPr>
          <w:lang w:val="en-GB"/>
        </w:rPr>
        <w:tab/>
        <w:t>(a)</w:t>
      </w:r>
      <w:r>
        <w:rPr>
          <w:lang w:val="en-GB"/>
        </w:rPr>
        <w:tab/>
        <w:t>a Schedule 7 poison for domestic or domestic garden purposes; or</w:t>
      </w:r>
    </w:p>
    <w:p w:rsidR="00612BD6" w:rsidRDefault="00612BD6" w:rsidP="00E72F87">
      <w:pPr>
        <w:pStyle w:val="part22ndlevel"/>
        <w:spacing w:line="240" w:lineRule="auto"/>
        <w:jc w:val="left"/>
        <w:rPr>
          <w:lang w:val="en-GB"/>
        </w:rPr>
      </w:pPr>
    </w:p>
    <w:p w:rsidR="00612BD6" w:rsidRDefault="00612BD6" w:rsidP="00E72F87">
      <w:pPr>
        <w:pStyle w:val="part22ndlevel"/>
        <w:spacing w:line="240" w:lineRule="auto"/>
        <w:jc w:val="left"/>
        <w:rPr>
          <w:lang w:val="en-GB"/>
        </w:rPr>
      </w:pPr>
      <w:r>
        <w:rPr>
          <w:lang w:val="en-GB"/>
        </w:rPr>
        <w:tab/>
      </w:r>
      <w:r>
        <w:rPr>
          <w:lang w:val="en-GB"/>
        </w:rPr>
        <w:tab/>
        <w:t>(b)</w:t>
      </w:r>
      <w:r>
        <w:rPr>
          <w:lang w:val="en-GB"/>
        </w:rPr>
        <w:tab/>
        <w:t>a Schedule 7 poison being a liquid preparation containing paraquat unless it is coloured blue or green and contains sufficient stenching agent to produce an offensive smell; or</w:t>
      </w:r>
    </w:p>
    <w:p w:rsidR="00612BD6" w:rsidRDefault="00612BD6" w:rsidP="00E72F87">
      <w:pPr>
        <w:pStyle w:val="part22ndlevel"/>
        <w:spacing w:line="240" w:lineRule="auto"/>
        <w:jc w:val="left"/>
        <w:rPr>
          <w:lang w:val="en-GB"/>
        </w:rPr>
      </w:pPr>
    </w:p>
    <w:p w:rsidR="00612BD6" w:rsidRDefault="00612BD6" w:rsidP="00E72F87">
      <w:pPr>
        <w:pStyle w:val="part22ndlevel"/>
        <w:spacing w:line="240" w:lineRule="auto"/>
        <w:jc w:val="left"/>
        <w:rPr>
          <w:lang w:val="en-GB"/>
        </w:rPr>
      </w:pPr>
      <w:r>
        <w:rPr>
          <w:lang w:val="en-GB"/>
        </w:rPr>
        <w:tab/>
      </w:r>
      <w:r>
        <w:rPr>
          <w:lang w:val="en-GB"/>
        </w:rPr>
        <w:tab/>
        <w:t>(c)</w:t>
      </w:r>
      <w:r>
        <w:rPr>
          <w:lang w:val="en-GB"/>
        </w:rPr>
        <w:tab/>
        <w:t>a Schedule 7 poison for which an authorisation to possess or use is required by subparagraph (3) unless the purchaser produces his or her authorisation.</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(3)</w:t>
      </w:r>
      <w:r>
        <w:rPr>
          <w:lang w:val="en-GB"/>
        </w:rPr>
        <w:tab/>
        <w:t>A person must not possess or use any of the following Schedule 7 poisons unless he or she is authorised to do so by the appropriate authority:</w:t>
      </w:r>
    </w:p>
    <w:p w:rsidR="00612BD6" w:rsidRDefault="00612BD6" w:rsidP="00E72F87">
      <w:pPr>
        <w:pStyle w:val="part22ndlevel"/>
        <w:spacing w:line="240" w:lineRule="auto"/>
        <w:jc w:val="left"/>
        <w:rPr>
          <w:lang w:val="en-GB"/>
        </w:rPr>
      </w:pPr>
    </w:p>
    <w:p w:rsidR="00612BD6" w:rsidRDefault="00612BD6" w:rsidP="00E72F87">
      <w:pPr>
        <w:pStyle w:val="part22ndlevel"/>
        <w:spacing w:line="240" w:lineRule="auto"/>
        <w:jc w:val="left"/>
        <w:rPr>
          <w:lang w:val="en-GB"/>
        </w:rPr>
      </w:pPr>
      <w:r>
        <w:rPr>
          <w:lang w:val="en-GB"/>
        </w:rPr>
        <w:tab/>
      </w:r>
      <w:r>
        <w:rPr>
          <w:lang w:val="en-GB"/>
        </w:rPr>
        <w:tab/>
        <w:t>Arsenic</w:t>
      </w:r>
      <w:r w:rsidR="001A3DFA">
        <w:rPr>
          <w:lang w:val="en-GB"/>
        </w:rPr>
        <w:fldChar w:fldCharType="begin"/>
      </w:r>
      <w:r>
        <w:instrText xml:space="preserve"> XE "</w:instrText>
      </w:r>
      <w:r w:rsidRPr="00FC2A3C">
        <w:rPr>
          <w:caps/>
          <w:lang w:val="en-GB"/>
        </w:rPr>
        <w:instrText>Arsenic</w:instrText>
      </w:r>
      <w:r>
        <w:instrText xml:space="preserve">" </w:instrText>
      </w:r>
      <w:r w:rsidR="001A3DFA">
        <w:rPr>
          <w:lang w:val="en-GB"/>
        </w:rPr>
        <w:fldChar w:fldCharType="end"/>
      </w:r>
    </w:p>
    <w:p w:rsidR="00612BD6" w:rsidRDefault="00612BD6" w:rsidP="00E72F87">
      <w:pPr>
        <w:pStyle w:val="part22ndlevel"/>
        <w:spacing w:line="240" w:lineRule="auto"/>
        <w:jc w:val="left"/>
        <w:rPr>
          <w:lang w:val="en-GB"/>
        </w:rPr>
      </w:pPr>
      <w:r>
        <w:rPr>
          <w:lang w:val="en-GB"/>
        </w:rPr>
        <w:tab/>
      </w:r>
      <w:r>
        <w:rPr>
          <w:lang w:val="en-GB"/>
        </w:rPr>
        <w:tab/>
        <w:t>Cyanides</w:t>
      </w:r>
      <w:r w:rsidR="001A3DFA">
        <w:rPr>
          <w:lang w:val="en-GB"/>
        </w:rPr>
        <w:fldChar w:fldCharType="begin"/>
      </w:r>
      <w:r>
        <w:instrText xml:space="preserve"> XE "</w:instrText>
      </w:r>
      <w:r w:rsidRPr="00FC2A3C">
        <w:rPr>
          <w:caps/>
          <w:lang w:val="en-GB"/>
        </w:rPr>
        <w:instrText>Cyanides</w:instrText>
      </w:r>
      <w:r>
        <w:instrText xml:space="preserve">" </w:instrText>
      </w:r>
      <w:r w:rsidR="001A3DFA">
        <w:rPr>
          <w:lang w:val="en-GB"/>
        </w:rPr>
        <w:fldChar w:fldCharType="end"/>
      </w:r>
    </w:p>
    <w:p w:rsidR="00612BD6" w:rsidRDefault="00612BD6" w:rsidP="00E72F87">
      <w:pPr>
        <w:pStyle w:val="part22ndlevel"/>
        <w:spacing w:line="240" w:lineRule="auto"/>
        <w:jc w:val="left"/>
        <w:rPr>
          <w:lang w:val="en-GB"/>
        </w:rPr>
      </w:pPr>
      <w:r>
        <w:rPr>
          <w:lang w:val="en-GB"/>
        </w:rPr>
        <w:tab/>
      </w:r>
      <w:r>
        <w:rPr>
          <w:lang w:val="en-GB"/>
        </w:rPr>
        <w:tab/>
        <w:t>Fluoroacetic acid</w:t>
      </w:r>
      <w:r w:rsidR="001A3DFA">
        <w:rPr>
          <w:lang w:val="en-GB"/>
        </w:rPr>
        <w:fldChar w:fldCharType="begin"/>
      </w:r>
      <w:r>
        <w:instrText xml:space="preserve"> XE "</w:instrText>
      </w:r>
      <w:r w:rsidRPr="00FC2A3C">
        <w:rPr>
          <w:caps/>
          <w:lang w:val="en-GB"/>
        </w:rPr>
        <w:instrText>Fluoroacetic acid</w:instrText>
      </w:r>
      <w:r>
        <w:instrText xml:space="preserve">" </w:instrText>
      </w:r>
      <w:r w:rsidR="001A3DFA">
        <w:rPr>
          <w:lang w:val="en-GB"/>
        </w:rPr>
        <w:fldChar w:fldCharType="end"/>
      </w:r>
    </w:p>
    <w:p w:rsidR="00612BD6" w:rsidRDefault="00612BD6" w:rsidP="00E72F87">
      <w:pPr>
        <w:pStyle w:val="part22ndlevel"/>
        <w:spacing w:line="240" w:lineRule="auto"/>
        <w:jc w:val="left"/>
        <w:rPr>
          <w:lang w:val="en-GB"/>
        </w:rPr>
      </w:pPr>
      <w:r>
        <w:rPr>
          <w:lang w:val="en-GB"/>
        </w:rPr>
        <w:tab/>
      </w:r>
      <w:r>
        <w:rPr>
          <w:lang w:val="en-GB"/>
        </w:rPr>
        <w:tab/>
        <w:t>Fluoroacetamide</w:t>
      </w:r>
      <w:r w:rsidR="001A3DFA">
        <w:rPr>
          <w:lang w:val="en-GB"/>
        </w:rPr>
        <w:fldChar w:fldCharType="begin"/>
      </w:r>
      <w:r>
        <w:instrText xml:space="preserve"> XE "</w:instrText>
      </w:r>
      <w:r w:rsidRPr="00FC2A3C">
        <w:rPr>
          <w:caps/>
          <w:lang w:val="en-GB"/>
        </w:rPr>
        <w:instrText>Fluoroacetamide</w:instrText>
      </w:r>
      <w:r>
        <w:instrText xml:space="preserve">" </w:instrText>
      </w:r>
      <w:r w:rsidR="001A3DFA">
        <w:rPr>
          <w:lang w:val="en-GB"/>
        </w:rPr>
        <w:fldChar w:fldCharType="end"/>
      </w:r>
    </w:p>
    <w:p w:rsidR="00612BD6" w:rsidRDefault="00612BD6" w:rsidP="00E72F87">
      <w:pPr>
        <w:pStyle w:val="part22ndlevel"/>
        <w:spacing w:line="240" w:lineRule="auto"/>
        <w:jc w:val="left"/>
        <w:rPr>
          <w:lang w:val="en-GB"/>
        </w:rPr>
      </w:pPr>
      <w:r>
        <w:rPr>
          <w:lang w:val="en-GB"/>
        </w:rPr>
        <w:tab/>
      </w:r>
      <w:r>
        <w:rPr>
          <w:lang w:val="en-GB"/>
        </w:rPr>
        <w:tab/>
        <w:t>Hydrocyanic acid</w:t>
      </w:r>
      <w:r w:rsidR="001A3DFA">
        <w:rPr>
          <w:lang w:val="en-GB"/>
        </w:rPr>
        <w:fldChar w:fldCharType="begin"/>
      </w:r>
      <w:r>
        <w:instrText xml:space="preserve"> XE "</w:instrText>
      </w:r>
      <w:r w:rsidRPr="00FC2A3C">
        <w:rPr>
          <w:caps/>
          <w:lang w:val="en-GB"/>
        </w:rPr>
        <w:instrText>Hydrocyanic acid</w:instrText>
      </w:r>
      <w:r>
        <w:instrText xml:space="preserve">" </w:instrText>
      </w:r>
      <w:r w:rsidR="001A3DFA">
        <w:rPr>
          <w:lang w:val="en-GB"/>
        </w:rPr>
        <w:fldChar w:fldCharType="end"/>
      </w:r>
    </w:p>
    <w:p w:rsidR="00612BD6" w:rsidRDefault="00612BD6" w:rsidP="00E72F87">
      <w:pPr>
        <w:pStyle w:val="part22ndlevel"/>
        <w:spacing w:line="240" w:lineRule="auto"/>
        <w:jc w:val="left"/>
        <w:rPr>
          <w:lang w:val="en-GB"/>
        </w:rPr>
      </w:pPr>
      <w:r>
        <w:rPr>
          <w:lang w:val="en-GB"/>
        </w:rPr>
        <w:tab/>
      </w:r>
      <w:r>
        <w:rPr>
          <w:lang w:val="en-GB"/>
        </w:rPr>
        <w:tab/>
        <w:t>Strychnine</w:t>
      </w:r>
      <w:r w:rsidR="001A3DFA">
        <w:rPr>
          <w:lang w:val="en-GB"/>
        </w:rPr>
        <w:fldChar w:fldCharType="begin"/>
      </w:r>
      <w:r>
        <w:instrText xml:space="preserve"> XE "</w:instrText>
      </w:r>
      <w:r w:rsidRPr="00FC2A3C">
        <w:rPr>
          <w:caps/>
          <w:lang w:val="en-GB"/>
        </w:rPr>
        <w:instrText>Strychnine</w:instrText>
      </w:r>
      <w:r>
        <w:instrText xml:space="preserve">" </w:instrText>
      </w:r>
      <w:r w:rsidR="001A3DFA">
        <w:rPr>
          <w:lang w:val="en-GB"/>
        </w:rPr>
        <w:fldChar w:fldCharType="end"/>
      </w:r>
    </w:p>
    <w:p w:rsidR="00612BD6" w:rsidRDefault="00612BD6" w:rsidP="00E72F87">
      <w:pPr>
        <w:pStyle w:val="part22ndlevel"/>
        <w:spacing w:line="240" w:lineRule="auto"/>
        <w:jc w:val="left"/>
        <w:rPr>
          <w:lang w:val="en-GB"/>
        </w:rPr>
      </w:pPr>
      <w:r>
        <w:rPr>
          <w:lang w:val="en-GB"/>
        </w:rPr>
        <w:tab/>
      </w:r>
      <w:r>
        <w:rPr>
          <w:lang w:val="en-GB"/>
        </w:rPr>
        <w:tab/>
        <w:t>Thallium</w:t>
      </w:r>
      <w:r w:rsidR="001A3DFA">
        <w:rPr>
          <w:lang w:val="en-GB"/>
        </w:rPr>
        <w:fldChar w:fldCharType="begin"/>
      </w:r>
      <w:r>
        <w:instrText xml:space="preserve"> XE "</w:instrText>
      </w:r>
      <w:r w:rsidRPr="00FC2A3C">
        <w:rPr>
          <w:caps/>
          <w:lang w:val="en-GB"/>
        </w:rPr>
        <w:instrText>Thallium</w:instrText>
      </w:r>
      <w:r>
        <w:instrText xml:space="preserve">" </w:instrText>
      </w:r>
      <w:r w:rsidR="001A3DFA">
        <w:rPr>
          <w:lang w:val="en-GB"/>
        </w:rPr>
        <w:fldChar w:fldCharType="end"/>
      </w:r>
      <w:r>
        <w:rPr>
          <w:lang w:val="en-GB"/>
        </w:rPr>
        <w:t>.</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(4)</w:t>
      </w:r>
      <w:r>
        <w:rPr>
          <w:lang w:val="en-GB"/>
        </w:rPr>
        <w:tab/>
        <w:t>The appropriate authority may exempt a person or a class of persons from the requirement to hold an authorisation under subparagraph (3) and may vary or revoke the exemption by notice in writing.</w:t>
      </w:r>
    </w:p>
    <w:p w:rsidR="00612BD6" w:rsidRDefault="00612BD6" w:rsidP="00E72F87">
      <w:pPr>
        <w:pStyle w:val="part2"/>
        <w:spacing w:line="240" w:lineRule="auto"/>
        <w:jc w:val="left"/>
        <w:rPr>
          <w:lang w:val="en-GB"/>
        </w:rPr>
      </w:pPr>
    </w:p>
    <w:p w:rsidR="00612BD6" w:rsidRDefault="00612BD6" w:rsidP="00E72F87">
      <w:pPr>
        <w:pStyle w:val="ChapterHeading"/>
        <w:spacing w:line="240" w:lineRule="auto"/>
        <w:jc w:val="left"/>
        <w:rPr>
          <w:sz w:val="20"/>
          <w:szCs w:val="20"/>
          <w:lang w:val="en-GB"/>
        </w:rPr>
      </w:pPr>
      <w:r>
        <w:rPr>
          <w:sz w:val="20"/>
          <w:szCs w:val="20"/>
          <w:lang w:val="en-GB"/>
        </w:rPr>
        <w:t>Prohibitions on sale, prescribing and possession</w:t>
      </w:r>
      <w:r w:rsidR="001A3DFA" w:rsidRPr="00FC2A3C">
        <w:rPr>
          <w:b w:val="0"/>
          <w:caps/>
          <w:sz w:val="20"/>
          <w:szCs w:val="20"/>
          <w:lang w:val="en-GB"/>
        </w:rPr>
        <w:fldChar w:fldCharType="begin"/>
      </w:r>
      <w:r w:rsidRPr="00FC2A3C">
        <w:rPr>
          <w:b w:val="0"/>
          <w:caps/>
        </w:rPr>
        <w:instrText xml:space="preserve"> XE "</w:instrText>
      </w:r>
      <w:r w:rsidRPr="00FC2A3C">
        <w:rPr>
          <w:b w:val="0"/>
          <w:caps/>
          <w:sz w:val="20"/>
          <w:szCs w:val="20"/>
          <w:lang w:val="en-GB"/>
        </w:rPr>
        <w:instrText>Prohibitions on sale, prescribing and possession</w:instrText>
      </w:r>
      <w:r w:rsidRPr="00FC2A3C">
        <w:rPr>
          <w:b w:val="0"/>
          <w:caps/>
        </w:rPr>
        <w:instrText xml:space="preserve">" </w:instrText>
      </w:r>
      <w:r w:rsidR="001A3DFA" w:rsidRPr="00FC2A3C">
        <w:rPr>
          <w:b w:val="0"/>
          <w:caps/>
          <w:sz w:val="20"/>
          <w:szCs w:val="20"/>
          <w:lang w:val="en-GB"/>
        </w:rPr>
        <w:fldChar w:fldCharType="end"/>
      </w:r>
    </w:p>
    <w:p w:rsidR="00612BD6" w:rsidRDefault="00612BD6" w:rsidP="00E72F87">
      <w:pPr>
        <w:pStyle w:val="part2"/>
        <w:spacing w:line="240" w:lineRule="auto"/>
        <w:jc w:val="left"/>
        <w:rPr>
          <w:lang w:val="en-GB"/>
        </w:rPr>
      </w:pPr>
    </w:p>
    <w:p w:rsidR="00612BD6" w:rsidRDefault="00612BD6" w:rsidP="00E72F87">
      <w:pPr>
        <w:pStyle w:val="part2"/>
        <w:spacing w:line="240" w:lineRule="auto"/>
        <w:jc w:val="left"/>
        <w:rPr>
          <w:lang w:val="en-GB"/>
        </w:rPr>
      </w:pPr>
      <w:r>
        <w:rPr>
          <w:rFonts w:ascii="Times-Bold" w:hAnsi="Times-Bold" w:cs="Times-Bold"/>
          <w:b/>
          <w:bCs/>
          <w:lang w:val="en-GB"/>
        </w:rPr>
        <w:t>42.</w:t>
      </w:r>
      <w:r>
        <w:rPr>
          <w:lang w:val="en-GB"/>
        </w:rPr>
        <w:tab/>
        <w:t>A person must not:</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(1)</w:t>
      </w:r>
      <w:r>
        <w:rPr>
          <w:lang w:val="en-GB"/>
        </w:rPr>
        <w:tab/>
        <w:t>knowingly have in his or her possession or sell, supply or use a poison listed in Appendix C of this Standard for the purpose or purposes indicated in relation to that poison in Appendix C; or</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(2)</w:t>
      </w:r>
      <w:r>
        <w:rPr>
          <w:lang w:val="en-GB"/>
        </w:rPr>
        <w:tab/>
        <w:t xml:space="preserve">sell or supply, other than by way of wholesale dealing, or prescribe a poison listed in Appendix D paragraphs 1, 2, 3 or 4 except in accordance with the provisions indicated for that poison in Appendix D; or </w:t>
      </w:r>
    </w:p>
    <w:p w:rsidR="00612BD6" w:rsidRDefault="00612BD6" w:rsidP="00E72F87">
      <w:pPr>
        <w:pStyle w:val="part21stlevel"/>
        <w:spacing w:line="240" w:lineRule="auto"/>
        <w:jc w:val="left"/>
        <w:rPr>
          <w:lang w:val="en-GB"/>
        </w:rPr>
      </w:pPr>
    </w:p>
    <w:p w:rsidR="00612BD6" w:rsidRDefault="00612BD6" w:rsidP="00E72F87">
      <w:pPr>
        <w:pStyle w:val="part21stlevel"/>
        <w:spacing w:line="240" w:lineRule="auto"/>
        <w:jc w:val="left"/>
        <w:rPr>
          <w:lang w:val="en-GB"/>
        </w:rPr>
      </w:pPr>
      <w:r>
        <w:rPr>
          <w:lang w:val="en-GB"/>
        </w:rPr>
        <w:tab/>
        <w:t>(3)</w:t>
      </w:r>
      <w:r>
        <w:rPr>
          <w:lang w:val="en-GB"/>
        </w:rPr>
        <w:tab/>
        <w:t>knowingly have in his or her possession a poison listed in Appendix D paragraph 5 without authority.</w:t>
      </w:r>
    </w:p>
    <w:p w:rsidR="00612BD6" w:rsidRDefault="00612BD6" w:rsidP="00E72F87">
      <w:pPr>
        <w:pStyle w:val="part2"/>
        <w:spacing w:line="240" w:lineRule="auto"/>
        <w:jc w:val="left"/>
        <w:rPr>
          <w:lang w:val="en-GB"/>
        </w:rPr>
      </w:pPr>
    </w:p>
    <w:p w:rsidR="00612BD6" w:rsidRDefault="00612BD6" w:rsidP="00E72F87">
      <w:pPr>
        <w:pStyle w:val="ChapterHeading"/>
        <w:spacing w:line="240" w:lineRule="auto"/>
        <w:jc w:val="left"/>
        <w:rPr>
          <w:sz w:val="20"/>
          <w:szCs w:val="20"/>
          <w:lang w:val="en-GB"/>
        </w:rPr>
      </w:pPr>
      <w:r>
        <w:rPr>
          <w:sz w:val="20"/>
          <w:szCs w:val="20"/>
          <w:lang w:val="en-GB"/>
        </w:rPr>
        <w:t>STORAGE</w:t>
      </w:r>
      <w:r w:rsidR="001A3DFA" w:rsidRPr="00FC2A3C">
        <w:rPr>
          <w:b w:val="0"/>
          <w:sz w:val="20"/>
          <w:szCs w:val="20"/>
          <w:lang w:val="en-GB"/>
        </w:rPr>
        <w:fldChar w:fldCharType="begin"/>
      </w:r>
      <w:r w:rsidRPr="00FC2A3C">
        <w:rPr>
          <w:b w:val="0"/>
        </w:rPr>
        <w:instrText xml:space="preserve"> XE "</w:instrText>
      </w:r>
      <w:r w:rsidRPr="00FC2A3C">
        <w:rPr>
          <w:b w:val="0"/>
          <w:sz w:val="20"/>
          <w:szCs w:val="20"/>
          <w:lang w:val="en-GB"/>
        </w:rPr>
        <w:instrText>STORAGE</w:instrText>
      </w:r>
      <w:r w:rsidRPr="00FC2A3C">
        <w:rPr>
          <w:b w:val="0"/>
        </w:rPr>
        <w:instrText xml:space="preserve">" </w:instrText>
      </w:r>
      <w:r w:rsidR="001A3DFA" w:rsidRPr="00FC2A3C">
        <w:rPr>
          <w:b w:val="0"/>
          <w:sz w:val="20"/>
          <w:szCs w:val="20"/>
          <w:lang w:val="en-GB"/>
        </w:rPr>
        <w:fldChar w:fldCharType="end"/>
      </w:r>
      <w:r>
        <w:rPr>
          <w:sz w:val="20"/>
          <w:szCs w:val="20"/>
          <w:lang w:val="en-GB"/>
        </w:rPr>
        <w:t xml:space="preserve"> </w:t>
      </w:r>
    </w:p>
    <w:p w:rsidR="00612BD6" w:rsidRDefault="00612BD6" w:rsidP="00E72F87">
      <w:pPr>
        <w:pStyle w:val="ChapterHeading"/>
        <w:spacing w:line="240" w:lineRule="auto"/>
        <w:jc w:val="left"/>
        <w:rPr>
          <w:sz w:val="20"/>
          <w:szCs w:val="20"/>
          <w:lang w:val="en-GB"/>
        </w:rPr>
      </w:pPr>
    </w:p>
    <w:p w:rsidR="00612BD6" w:rsidRDefault="00612BD6" w:rsidP="00E72F87">
      <w:pPr>
        <w:pStyle w:val="part2"/>
        <w:spacing w:line="240" w:lineRule="auto"/>
        <w:jc w:val="left"/>
        <w:rPr>
          <w:lang w:val="en-GB"/>
        </w:rPr>
      </w:pPr>
      <w:r>
        <w:rPr>
          <w:rFonts w:ascii="Times-Bold" w:hAnsi="Times-Bold" w:cs="Times-Bold"/>
          <w:b/>
          <w:bCs/>
          <w:lang w:val="en-GB"/>
        </w:rPr>
        <w:t>43.</w:t>
      </w:r>
      <w:r>
        <w:rPr>
          <w:lang w:val="en-GB"/>
        </w:rPr>
        <w:tab/>
        <w:t>A person who sells or supplies Schedule 2 poisons must keep those poisons in such a way that public access to advice from a pharmacist is available if required.</w:t>
      </w:r>
    </w:p>
    <w:p w:rsidR="00612BD6" w:rsidRDefault="00612BD6" w:rsidP="00E72F87">
      <w:pPr>
        <w:pStyle w:val="part2"/>
        <w:spacing w:line="240" w:lineRule="auto"/>
        <w:jc w:val="left"/>
        <w:rPr>
          <w:lang w:val="en-GB"/>
        </w:rPr>
      </w:pPr>
    </w:p>
    <w:p w:rsidR="00DF7F57" w:rsidRDefault="00612BD6" w:rsidP="00E72F87">
      <w:pPr>
        <w:pStyle w:val="part2"/>
        <w:spacing w:line="240" w:lineRule="auto"/>
        <w:jc w:val="left"/>
        <w:rPr>
          <w:lang w:val="en-GB"/>
        </w:rPr>
        <w:sectPr w:rsidR="00DF7F57" w:rsidSect="00AA2CE8">
          <w:headerReference w:type="default" r:id="rId28"/>
          <w:type w:val="continuous"/>
          <w:pgSz w:w="12240" w:h="15840" w:code="1"/>
          <w:pgMar w:top="1134" w:right="1418" w:bottom="1134" w:left="1418" w:header="567" w:footer="567" w:gutter="0"/>
          <w:cols w:space="720"/>
          <w:docGrid w:linePitch="299"/>
        </w:sectPr>
      </w:pPr>
      <w:r>
        <w:rPr>
          <w:rFonts w:ascii="Times-Bold" w:hAnsi="Times-Bold" w:cs="Times-Bold"/>
          <w:b/>
          <w:bCs/>
          <w:lang w:val="en-GB"/>
        </w:rPr>
        <w:t>44</w:t>
      </w:r>
      <w:r>
        <w:rPr>
          <w:lang w:val="en-GB"/>
        </w:rPr>
        <w:t>.</w:t>
      </w:r>
      <w:r>
        <w:rPr>
          <w:lang w:val="en-GB"/>
        </w:rPr>
        <w:tab/>
        <w:t>A person who sells or supplies Schedule 3, Schedule 4 or Schedule 7 poisons must keep those poisons in a part of the premises to which the public does not have access.</w:t>
      </w:r>
    </w:p>
    <w:p w:rsidR="00944753" w:rsidRDefault="00944753" w:rsidP="00E72F87">
      <w:pPr>
        <w:pStyle w:val="part2"/>
        <w:spacing w:line="240" w:lineRule="auto"/>
        <w:jc w:val="left"/>
        <w:rPr>
          <w:lang w:val="en-GB"/>
        </w:rPr>
      </w:pPr>
    </w:p>
    <w:p w:rsidR="00612BD6" w:rsidRDefault="00944753" w:rsidP="00944753">
      <w:pPr>
        <w:pStyle w:val="part2"/>
        <w:spacing w:line="240" w:lineRule="auto"/>
        <w:jc w:val="center"/>
        <w:rPr>
          <w:lang w:val="en-GB"/>
        </w:rPr>
      </w:pPr>
      <w:r>
        <w:rPr>
          <w:lang w:val="en-GB"/>
        </w:rPr>
        <w:t>This page is intentionally left blank.</w:t>
      </w:r>
    </w:p>
    <w:p w:rsidR="00612BD6" w:rsidRDefault="00612BD6" w:rsidP="00CD6238">
      <w:pPr>
        <w:pStyle w:val="part2"/>
        <w:spacing w:line="240" w:lineRule="auto"/>
        <w:rPr>
          <w:lang w:val="en-GB"/>
        </w:rPr>
      </w:pPr>
    </w:p>
    <w:p w:rsidR="00CD6238" w:rsidRDefault="00CD6238" w:rsidP="00CD6238">
      <w:pPr>
        <w:pStyle w:val="part21stlevel"/>
        <w:spacing w:line="240" w:lineRule="auto"/>
      </w:pPr>
    </w:p>
    <w:p w:rsidR="009E5F91" w:rsidRDefault="008C426E" w:rsidP="009E5F91">
      <w:pPr>
        <w:pStyle w:val="part21stlevel"/>
        <w:spacing w:line="240" w:lineRule="auto"/>
      </w:pPr>
      <w:r>
        <w:br w:type="page"/>
      </w:r>
    </w:p>
    <w:p w:rsidR="009E5F91" w:rsidRDefault="009E5F91" w:rsidP="009E5F91">
      <w:pPr>
        <w:pStyle w:val="ChapterHeading"/>
        <w:spacing w:line="240" w:lineRule="auto"/>
        <w:rPr>
          <w:lang w:val="en-GB"/>
        </w:rPr>
      </w:pPr>
      <w:r>
        <w:rPr>
          <w:lang w:val="en-GB"/>
        </w:rPr>
        <w:t>PART 4</w:t>
      </w:r>
    </w:p>
    <w:p w:rsidR="008C426E" w:rsidRDefault="009E5F91" w:rsidP="009E5F91">
      <w:pPr>
        <w:pStyle w:val="ChapterHeading"/>
        <w:spacing w:line="240" w:lineRule="auto"/>
        <w:rPr>
          <w:lang w:val="en-GB"/>
        </w:rPr>
      </w:pPr>
      <w:r>
        <w:rPr>
          <w:lang w:val="en-GB"/>
        </w:rPr>
        <w:t>THE SCHEDULES</w:t>
      </w:r>
    </w:p>
    <w:p w:rsidR="009E5F91" w:rsidRDefault="008C426E" w:rsidP="008C426E">
      <w:pPr>
        <w:pStyle w:val="ChapterHeading"/>
        <w:spacing w:line="240" w:lineRule="auto"/>
      </w:pPr>
      <w:r>
        <w:rPr>
          <w:lang w:val="en-GB"/>
        </w:rPr>
        <w:br w:type="page"/>
      </w:r>
      <w:r w:rsidR="009E5F91">
        <w:lastRenderedPageBreak/>
        <w:t>SCHEDULE 1</w:t>
      </w:r>
    </w:p>
    <w:p w:rsidR="009E5F91" w:rsidRDefault="009E5F91" w:rsidP="009E5F91">
      <w:pPr>
        <w:pStyle w:val="ChapterHeading"/>
        <w:spacing w:line="240" w:lineRule="auto"/>
        <w:rPr>
          <w:lang w:val="en-GB"/>
        </w:rPr>
      </w:pPr>
    </w:p>
    <w:p w:rsidR="00CD6238" w:rsidRDefault="009E5F91" w:rsidP="00612BD6">
      <w:pPr>
        <w:pStyle w:val="schedbody"/>
        <w:spacing w:line="240" w:lineRule="auto"/>
        <w:jc w:val="center"/>
        <w:rPr>
          <w:lang w:val="en-GB"/>
        </w:rPr>
      </w:pPr>
      <w:r>
        <w:rPr>
          <w:lang w:val="en-GB"/>
        </w:rPr>
        <w:t>This Schedule is intentionally blank.</w:t>
      </w:r>
    </w:p>
    <w:p w:rsidR="009E5F91" w:rsidRPr="008C426E" w:rsidRDefault="008C426E" w:rsidP="008C426E">
      <w:pPr>
        <w:pStyle w:val="schedbody"/>
        <w:spacing w:line="240" w:lineRule="auto"/>
        <w:jc w:val="center"/>
        <w:rPr>
          <w:b/>
          <w:sz w:val="24"/>
          <w:szCs w:val="24"/>
        </w:rPr>
      </w:pPr>
      <w:r>
        <w:br w:type="page"/>
      </w:r>
      <w:r w:rsidR="009E5F91" w:rsidRPr="008C426E">
        <w:rPr>
          <w:b/>
          <w:sz w:val="24"/>
          <w:szCs w:val="24"/>
        </w:rPr>
        <w:lastRenderedPageBreak/>
        <w:t>SCHEDULE 2</w:t>
      </w:r>
    </w:p>
    <w:p w:rsidR="00AA2CE8" w:rsidRDefault="00AA2CE8" w:rsidP="008865B7">
      <w:pPr>
        <w:pStyle w:val="schedbody"/>
        <w:spacing w:line="240" w:lineRule="auto"/>
        <w:jc w:val="center"/>
        <w:rPr>
          <w:lang w:val="en-GB"/>
        </w:rPr>
        <w:sectPr w:rsidR="00AA2CE8" w:rsidSect="005D7A9B">
          <w:headerReference w:type="default" r:id="rId29"/>
          <w:type w:val="nextColumn"/>
          <w:pgSz w:w="12240" w:h="15840" w:code="1"/>
          <w:pgMar w:top="1134" w:right="1418" w:bottom="1134" w:left="1418" w:header="567" w:footer="567" w:gutter="0"/>
          <w:cols w:space="720"/>
          <w:docGrid w:linePitch="299"/>
        </w:sectPr>
      </w:pPr>
    </w:p>
    <w:p w:rsidR="009E5F91" w:rsidRDefault="009E5F91" w:rsidP="008865B7">
      <w:pPr>
        <w:pStyle w:val="schedbody"/>
        <w:spacing w:line="240" w:lineRule="auto"/>
        <w:jc w:val="center"/>
        <w:rPr>
          <w:lang w:val="en-GB"/>
        </w:rPr>
      </w:pPr>
    </w:p>
    <w:p w:rsidR="009E5F91" w:rsidRPr="00DF71EC" w:rsidRDefault="009E5F91" w:rsidP="00DF71EC">
      <w:pPr>
        <w:pStyle w:val="schedbody"/>
        <w:spacing w:line="240" w:lineRule="auto"/>
        <w:rPr>
          <w:lang w:val="en-GB"/>
        </w:rPr>
      </w:pPr>
      <w:r w:rsidRPr="00DF71EC">
        <w:rPr>
          <w:lang w:val="en-GB"/>
        </w:rPr>
        <w:t>(Substances marked † are listed in Appendix C)</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ACETIC ACID</w:t>
      </w:r>
      <w:r w:rsidR="001A3DFA" w:rsidRPr="00DF71EC">
        <w:rPr>
          <w:lang w:val="en-GB"/>
        </w:rPr>
        <w:fldChar w:fldCharType="begin"/>
      </w:r>
      <w:r w:rsidRPr="00DF71EC">
        <w:instrText xml:space="preserve"> XE "</w:instrText>
      </w:r>
      <w:r w:rsidRPr="00DF71EC">
        <w:rPr>
          <w:lang w:val="en-GB"/>
        </w:rPr>
        <w:instrText>ACETIC ACID</w:instrText>
      </w:r>
      <w:r w:rsidRPr="00DF71EC">
        <w:instrText xml:space="preserve">" </w:instrText>
      </w:r>
      <w:r w:rsidR="001A3DFA" w:rsidRPr="00DF71EC">
        <w:rPr>
          <w:lang w:val="en-GB"/>
        </w:rPr>
        <w:fldChar w:fldCharType="end"/>
      </w:r>
      <w:r w:rsidRPr="00DF71EC">
        <w:rPr>
          <w:lang w:val="en-GB"/>
        </w:rPr>
        <w:t xml:space="preserve"> (excluding its salts and derivatives) and preparations containing  </w:t>
      </w:r>
    </w:p>
    <w:p w:rsidR="009E5F91" w:rsidRPr="00DF71EC" w:rsidRDefault="009E5F91" w:rsidP="00DF71EC">
      <w:pPr>
        <w:pStyle w:val="schedbody"/>
        <w:spacing w:line="240" w:lineRule="auto"/>
        <w:rPr>
          <w:lang w:val="en-GB"/>
        </w:rPr>
      </w:pPr>
      <w:r w:rsidRPr="00DF71EC">
        <w:rPr>
          <w:lang w:val="en-GB"/>
        </w:rPr>
        <w:tab/>
        <w:t>more than 80 per cent of acetic acid (CH</w:t>
      </w:r>
      <w:r w:rsidRPr="00DF71EC">
        <w:rPr>
          <w:vertAlign w:val="subscript"/>
          <w:lang w:val="en-GB"/>
        </w:rPr>
        <w:t>3</w:t>
      </w:r>
      <w:r w:rsidRPr="00DF71EC">
        <w:rPr>
          <w:lang w:val="en-GB"/>
        </w:rPr>
        <w:t>COOH</w:t>
      </w:r>
      <w:r w:rsidR="001A3DFA" w:rsidRPr="00DF71EC">
        <w:rPr>
          <w:lang w:val="en-GB"/>
        </w:rPr>
        <w:fldChar w:fldCharType="begin"/>
      </w:r>
      <w:r w:rsidR="00AE0484" w:rsidRPr="00DF71EC">
        <w:instrText xml:space="preserve"> XE "</w:instrText>
      </w:r>
      <w:r w:rsidR="00AE0484" w:rsidRPr="00DF71EC">
        <w:rPr>
          <w:lang w:val="en-GB"/>
        </w:rPr>
        <w:instrText>CH</w:instrText>
      </w:r>
      <w:r w:rsidR="00AE0484" w:rsidRPr="00DF71EC">
        <w:rPr>
          <w:vertAlign w:val="subscript"/>
          <w:lang w:val="en-GB"/>
        </w:rPr>
        <w:instrText>3</w:instrText>
      </w:r>
      <w:r w:rsidR="00D24BEE">
        <w:rPr>
          <w:lang w:val="en-GB"/>
        </w:rPr>
        <w:instrText xml:space="preserve">COOH </w:instrText>
      </w:r>
      <w:r w:rsidR="00AE0484" w:rsidRPr="00DF71EC">
        <w:rPr>
          <w:i/>
          <w:lang w:val="en-GB"/>
        </w:rPr>
        <w:instrText>See</w:instrText>
      </w:r>
      <w:r w:rsidR="00AE0484" w:rsidRPr="00DF71EC">
        <w:rPr>
          <w:caps/>
          <w:lang w:val="en-GB"/>
        </w:rPr>
        <w:instrText xml:space="preserve"> acetic acid</w:instrText>
      </w:r>
      <w:r w:rsidR="00AE0484" w:rsidRPr="00DF71EC">
        <w:instrText xml:space="preserve">" </w:instrText>
      </w:r>
      <w:r w:rsidR="001A3DFA" w:rsidRPr="00DF71EC">
        <w:rPr>
          <w:lang w:val="en-GB"/>
        </w:rPr>
        <w:fldChar w:fldCharType="end"/>
      </w:r>
      <w:r w:rsidRPr="00DF71EC">
        <w:rPr>
          <w:lang w:val="en-GB"/>
        </w:rPr>
        <w:t xml:space="preserve">) for therapeutic use.  </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ACETYLCYSTEINE</w:t>
      </w:r>
      <w:r w:rsidR="001A3DFA" w:rsidRPr="00DF71EC">
        <w:rPr>
          <w:lang w:val="en-GB"/>
        </w:rPr>
        <w:fldChar w:fldCharType="begin"/>
      </w:r>
      <w:r w:rsidRPr="00DF71EC">
        <w:instrText xml:space="preserve"> XE "</w:instrText>
      </w:r>
      <w:r w:rsidRPr="00DF71EC">
        <w:rPr>
          <w:lang w:val="en-GB"/>
        </w:rPr>
        <w:instrText>ACETYLCYSTEINE</w:instrText>
      </w:r>
      <w:r w:rsidRPr="00DF71EC">
        <w:instrText xml:space="preserve">" </w:instrText>
      </w:r>
      <w:r w:rsidR="001A3DFA" w:rsidRPr="00DF71EC">
        <w:rPr>
          <w:lang w:val="en-GB"/>
        </w:rPr>
        <w:fldChar w:fldCharType="end"/>
      </w:r>
      <w:r w:rsidRPr="00DF71EC">
        <w:rPr>
          <w:lang w:val="en-GB"/>
        </w:rPr>
        <w:t xml:space="preserve"> in preparations for oral use </w:t>
      </w:r>
      <w:r w:rsidRPr="00DF71EC">
        <w:rPr>
          <w:rFonts w:ascii="Times-Bold" w:hAnsi="Times-Bold" w:cs="Times-Bold"/>
          <w:b/>
          <w:bCs/>
          <w:lang w:val="en-GB"/>
        </w:rPr>
        <w:t>except</w:t>
      </w:r>
      <w:r w:rsidRPr="00DF71EC">
        <w:rPr>
          <w:lang w:val="en-GB"/>
        </w:rPr>
        <w:t xml:space="preserve"> when labelled with a recommended daily dose of 1 g or less of acetylcysteine.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ACONITUM</w:t>
      </w:r>
      <w:r w:rsidR="001A3DFA" w:rsidRPr="00DF71EC">
        <w:rPr>
          <w:lang w:val="en-GB"/>
        </w:rPr>
        <w:fldChar w:fldCharType="begin"/>
      </w:r>
      <w:r w:rsidRPr="00DF71EC">
        <w:instrText xml:space="preserve"> XE "</w:instrText>
      </w:r>
      <w:r w:rsidRPr="00DF71EC">
        <w:rPr>
          <w:lang w:val="en-GB"/>
        </w:rPr>
        <w:instrText>ACONITUM</w:instrText>
      </w:r>
      <w:r w:rsidRPr="00DF71EC">
        <w:instrText xml:space="preserve">" </w:instrText>
      </w:r>
      <w:r w:rsidR="001A3DFA" w:rsidRPr="00DF71EC">
        <w:rPr>
          <w:lang w:val="en-GB"/>
        </w:rPr>
        <w:fldChar w:fldCharType="end"/>
      </w:r>
      <w:r w:rsidRPr="00DF71EC">
        <w:rPr>
          <w:lang w:val="en-GB"/>
        </w:rPr>
        <w:t xml:space="preserve"> spp. for therapeutic use in adults:</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in preparations for oral use in packs each containing 0.2 mg or less of total alkaloids</w:t>
      </w:r>
      <w:r w:rsidR="001A3DFA" w:rsidRPr="00DF71EC">
        <w:rPr>
          <w:lang w:val="en-GB"/>
        </w:rPr>
        <w:fldChar w:fldCharType="begin"/>
      </w:r>
      <w:r w:rsidRPr="00DF71EC">
        <w:instrText xml:space="preserve"> XE "</w:instrText>
      </w:r>
      <w:r w:rsidRPr="00DF71EC">
        <w:rPr>
          <w:caps/>
          <w:lang w:val="en-GB"/>
        </w:rPr>
        <w:instrText>alkaloids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packs containing 0.02 mg or less of total alkaloids;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 xml:space="preserve">in preparations for dermal use containing 0.02 per cent or less of total alkaloids, in packs each containing 0.2 mg or less of total alkaloids </w:t>
      </w:r>
      <w:r w:rsidRPr="00DF71EC">
        <w:rPr>
          <w:rFonts w:ascii="Times-Bold" w:hAnsi="Times-Bold" w:cs="Times-Bold"/>
          <w:b/>
          <w:bCs/>
          <w:lang w:val="en-GB"/>
        </w:rPr>
        <w:t>except</w:t>
      </w:r>
      <w:r w:rsidRPr="00DF71EC">
        <w:rPr>
          <w:lang w:val="en-GB"/>
        </w:rPr>
        <w:t xml:space="preserve"> in packs containing 0.02 mg or less of total alkaloids.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ALOXIPRIN</w:t>
      </w:r>
      <w:r w:rsidR="001A3DFA" w:rsidRPr="00DF71EC">
        <w:rPr>
          <w:lang w:val="en-GB"/>
        </w:rPr>
        <w:fldChar w:fldCharType="begin"/>
      </w:r>
      <w:r w:rsidRPr="00DF71EC">
        <w:instrText xml:space="preserve"> XE "</w:instrText>
      </w:r>
      <w:r w:rsidRPr="00DF71EC">
        <w:rPr>
          <w:lang w:val="en-GB"/>
        </w:rPr>
        <w:instrText>ALOXIPRIN</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AMETHOCAINE</w:t>
      </w:r>
      <w:r w:rsidR="001A3DFA" w:rsidRPr="00DF71EC">
        <w:rPr>
          <w:lang w:val="en-GB"/>
        </w:rPr>
        <w:fldChar w:fldCharType="begin"/>
      </w:r>
      <w:r w:rsidRPr="00DF71EC">
        <w:instrText xml:space="preserve"> XE "</w:instrText>
      </w:r>
      <w:r w:rsidRPr="00DF71EC">
        <w:rPr>
          <w:lang w:val="en-GB"/>
        </w:rPr>
        <w:instrText>AMETHOCAINE</w:instrText>
      </w:r>
      <w:r w:rsidRPr="00DF71EC">
        <w:instrText xml:space="preserve">" </w:instrText>
      </w:r>
      <w:r w:rsidR="001A3DFA" w:rsidRPr="00DF71EC">
        <w:rPr>
          <w:lang w:val="en-GB"/>
        </w:rPr>
        <w:fldChar w:fldCharType="end"/>
      </w:r>
      <w:r w:rsidRPr="00DF71EC">
        <w:rPr>
          <w:lang w:val="en-GB"/>
        </w:rPr>
        <w:t xml:space="preserve"> in preparations for topical use other than eye drops, containing 10</w:t>
      </w:r>
      <w:r w:rsidRPr="00DF71EC">
        <w:rPr>
          <w:rFonts w:ascii="Microsoft Sans Serif" w:hAnsi="Microsoft Sans Serif" w:cs="Microsoft Sans Serif"/>
          <w:lang w:val="en-GB"/>
        </w:rPr>
        <w:t xml:space="preserve"> </w:t>
      </w:r>
      <w:r w:rsidRPr="00DF71EC">
        <w:rPr>
          <w:lang w:val="en-GB"/>
        </w:rPr>
        <w:t>per cent or less of total local anaesthetic substances</w:t>
      </w:r>
      <w:r w:rsidR="001A3DFA" w:rsidRPr="00DF71EC">
        <w:rPr>
          <w:lang w:val="en-GB"/>
        </w:rPr>
        <w:fldChar w:fldCharType="begin"/>
      </w:r>
      <w:r w:rsidRPr="00DF71EC">
        <w:instrText xml:space="preserve"> XE "</w:instrText>
      </w:r>
      <w:r w:rsidRPr="00DF71EC">
        <w:rPr>
          <w:caps/>
          <w:lang w:val="en-GB"/>
        </w:rPr>
        <w:instrText>local anaesthetic substances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dermal preparations containing 2 per cent or less of total local anaesthetic substances.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AMOROLFINE</w:t>
      </w:r>
      <w:r w:rsidR="001A3DFA" w:rsidRPr="00DF71EC">
        <w:fldChar w:fldCharType="begin"/>
      </w:r>
      <w:r w:rsidRPr="00DF71EC">
        <w:instrText xml:space="preserve"> XE "AMOROLFINE" </w:instrText>
      </w:r>
      <w:r w:rsidR="001A3DFA" w:rsidRPr="00DF71EC">
        <w:fldChar w:fldCharType="end"/>
      </w:r>
      <w:r w:rsidRPr="00DF71EC">
        <w:t xml:space="preserve"> in preparations for topical use </w:t>
      </w:r>
      <w:r w:rsidRPr="00DF71EC">
        <w:rPr>
          <w:rFonts w:ascii="Times-Bold" w:hAnsi="Times-Bold" w:cs="Times-Bold"/>
          <w:b/>
          <w:bCs/>
        </w:rPr>
        <w:t>except</w:t>
      </w:r>
      <w:r w:rsidRPr="00DF71EC">
        <w:t xml:space="preserve"> in preparations for the treatment of tinea pedis.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ANTAZOLINE</w:t>
      </w:r>
      <w:r w:rsidR="001A3DFA" w:rsidRPr="00DF71EC">
        <w:rPr>
          <w:lang w:val="en-GB"/>
        </w:rPr>
        <w:fldChar w:fldCharType="begin"/>
      </w:r>
      <w:r w:rsidRPr="00DF71EC">
        <w:instrText xml:space="preserve"> XE "</w:instrText>
      </w:r>
      <w:r w:rsidRPr="00DF71EC">
        <w:rPr>
          <w:lang w:val="en-GB"/>
        </w:rPr>
        <w:instrText>ANTAZOLINE</w:instrText>
      </w:r>
      <w:r w:rsidRPr="00DF71EC">
        <w:instrText xml:space="preserve">" </w:instrText>
      </w:r>
      <w:r w:rsidR="001A3DFA" w:rsidRPr="00DF71EC">
        <w:rPr>
          <w:lang w:val="en-GB"/>
        </w:rPr>
        <w:fldChar w:fldCharType="end"/>
      </w:r>
      <w:r w:rsidRPr="00DF71EC">
        <w:rPr>
          <w:lang w:val="en-GB"/>
        </w:rPr>
        <w:t xml:space="preserve"> in eye drops.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ASPIRIN</w:t>
      </w:r>
      <w:r w:rsidR="001A3DFA" w:rsidRPr="00DF71EC">
        <w:fldChar w:fldCharType="begin"/>
      </w:r>
      <w:r w:rsidRPr="00DF71EC">
        <w:instrText xml:space="preserve"> XE "ASPIRIN" </w:instrText>
      </w:r>
      <w:r w:rsidR="001A3DFA" w:rsidRPr="00DF71EC">
        <w:fldChar w:fldCharType="end"/>
      </w:r>
      <w:r w:rsidRPr="00DF71EC">
        <w:t xml:space="preserve"> </w:t>
      </w:r>
      <w:r w:rsidRPr="00DF71EC">
        <w:rPr>
          <w:rFonts w:ascii="Times-Bold" w:hAnsi="Times-Bold" w:cs="Times-Bold"/>
          <w:b/>
          <w:bCs/>
        </w:rPr>
        <w:t>except</w:t>
      </w:r>
      <w:r w:rsidRPr="00DF71EC">
        <w:t>:</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when included in Schedule</w:t>
      </w:r>
      <w:r w:rsidRPr="00DF71EC">
        <w:rPr>
          <w:rFonts w:ascii="Microsoft Sans Serif" w:hAnsi="Microsoft Sans Serif" w:cs="Microsoft Sans Serif"/>
        </w:rPr>
        <w:t xml:space="preserve"> </w:t>
      </w:r>
      <w:r w:rsidRPr="00DF71EC">
        <w:t>4, 5 or 6;</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(b)</w:t>
      </w:r>
      <w:r w:rsidRPr="00DF71EC">
        <w:tab/>
        <w:t>in individually wrapped powders or sachets of granules each containing 650</w:t>
      </w:r>
      <w:r w:rsidRPr="00DF71EC">
        <w:rPr>
          <w:rFonts w:ascii="Microsoft Sans Serif" w:hAnsi="Microsoft Sans Serif" w:cs="Microsoft Sans Serif"/>
        </w:rPr>
        <w:t xml:space="preserve"> </w:t>
      </w:r>
      <w:r w:rsidRPr="00DF71EC">
        <w:t>mg or less of aspirin as the only therapeutically active constituent other than an effervescent agent when:</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pPr>
      <w:r w:rsidRPr="00DF71EC">
        <w:tab/>
      </w:r>
      <w:r w:rsidRPr="00DF71EC">
        <w:tab/>
      </w:r>
      <w:r w:rsidRPr="00DF71EC">
        <w:tab/>
        <w:t>(i)</w:t>
      </w:r>
      <w:r w:rsidRPr="00DF71EC">
        <w:tab/>
        <w:t xml:space="preserve">enclosed in a primary pack that contains 12 or less such powders or sachets of granules; and </w:t>
      </w:r>
    </w:p>
    <w:p w:rsidR="009E5F91" w:rsidRPr="00DF71EC" w:rsidRDefault="009E5F91" w:rsidP="00DF71EC">
      <w:pPr>
        <w:pStyle w:val="schedindenti"/>
        <w:spacing w:line="240" w:lineRule="auto"/>
      </w:pPr>
    </w:p>
    <w:p w:rsidR="009E5F91" w:rsidRPr="00DF71EC" w:rsidRDefault="009E5F91" w:rsidP="00DF71EC">
      <w:pPr>
        <w:pStyle w:val="schedindenti"/>
        <w:spacing w:line="240" w:lineRule="auto"/>
      </w:pPr>
      <w:r w:rsidRPr="00DF71EC">
        <w:tab/>
      </w:r>
      <w:r w:rsidRPr="00DF71EC">
        <w:tab/>
      </w:r>
      <w:r w:rsidRPr="00DF71EC">
        <w:tab/>
        <w:t>(ii)</w:t>
      </w:r>
      <w:r w:rsidRPr="00DF71EC">
        <w:tab/>
        <w:t xml:space="preserve">compliant with the requirements of the </w:t>
      </w:r>
      <w:r w:rsidRPr="00DF71EC">
        <w:rPr>
          <w:rFonts w:ascii="Times New Roman" w:hAnsi="Times New Roman" w:cs="Times New Roman"/>
          <w:i/>
          <w:iCs/>
        </w:rPr>
        <w:t>Required Advisory Statements for Medicine Labels</w:t>
      </w:r>
      <w:r w:rsidRPr="00DF71EC">
        <w:t xml:space="preserve">; </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(c)</w:t>
      </w:r>
      <w:r w:rsidRPr="00DF71EC">
        <w:tab/>
        <w:t>in tablets or capsules each containing no other therapeutically active constituent other than an effervescent agent when:</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pPr>
      <w:r w:rsidRPr="00DF71EC">
        <w:tab/>
      </w:r>
      <w:r w:rsidRPr="00DF71EC">
        <w:tab/>
      </w:r>
      <w:r w:rsidRPr="00DF71EC">
        <w:tab/>
        <w:t>(i)</w:t>
      </w:r>
      <w:r w:rsidRPr="00DF71EC">
        <w:tab/>
        <w:t>packed in blister or strip packaging or in a container with a child-resistant closure;</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pPr>
      <w:r w:rsidRPr="00DF71EC">
        <w:tab/>
      </w:r>
      <w:r w:rsidRPr="00DF71EC">
        <w:tab/>
      </w:r>
      <w:r w:rsidRPr="00DF71EC">
        <w:tab/>
        <w:t>(ii)</w:t>
      </w:r>
      <w:r w:rsidRPr="00DF71EC">
        <w:tab/>
        <w:t>in a primary pack of not more than 25 tablets or capsules, each containing 325 mg or less of aspirin, or in a primary pack of not more than 16 tablets or capsules, each containing 500 mg or less of aspirin; and</w:t>
      </w:r>
    </w:p>
    <w:p w:rsidR="009E5F91" w:rsidRPr="00DF71EC" w:rsidRDefault="009E5F91" w:rsidP="00DF71EC">
      <w:pPr>
        <w:pStyle w:val="schedbody"/>
        <w:spacing w:line="240" w:lineRule="auto"/>
      </w:pPr>
    </w:p>
    <w:p w:rsidR="009E5F91" w:rsidRPr="00DF71EC" w:rsidRDefault="009E5F91" w:rsidP="00DF71EC">
      <w:pPr>
        <w:pStyle w:val="schedindenti"/>
        <w:spacing w:line="240" w:lineRule="auto"/>
      </w:pPr>
      <w:r w:rsidRPr="00DF71EC">
        <w:tab/>
      </w:r>
      <w:r w:rsidRPr="00DF71EC">
        <w:tab/>
      </w:r>
      <w:r w:rsidRPr="00DF71EC">
        <w:tab/>
        <w:t>(iii)</w:t>
      </w:r>
      <w:r w:rsidRPr="00DF71EC">
        <w:tab/>
        <w:t xml:space="preserve">compliant with the requirements of the </w:t>
      </w:r>
      <w:r w:rsidRPr="00DF71EC">
        <w:rPr>
          <w:rFonts w:ascii="Times New Roman" w:hAnsi="Times New Roman" w:cs="Times New Roman"/>
          <w:i/>
          <w:iCs/>
        </w:rPr>
        <w:t>Required Advisory Statements for Medicine Labels</w:t>
      </w:r>
      <w:r w:rsidRPr="00DF71EC">
        <w:t xml:space="preserve">; </w:t>
      </w:r>
    </w:p>
    <w:p w:rsidR="00C37942" w:rsidRPr="00DF71EC" w:rsidRDefault="00C37942" w:rsidP="00DF71EC">
      <w:pPr>
        <w:rPr>
          <w:sz w:val="20"/>
          <w:szCs w:val="20"/>
        </w:rPr>
      </w:pPr>
    </w:p>
    <w:p w:rsidR="009E5F91" w:rsidRPr="00DF71EC" w:rsidRDefault="009E5F91" w:rsidP="00DF71EC">
      <w:pPr>
        <w:pStyle w:val="schedindenta"/>
        <w:spacing w:line="240" w:lineRule="auto"/>
      </w:pPr>
      <w:r w:rsidRPr="00DF71EC">
        <w:tab/>
        <w:t>(d)</w:t>
      </w:r>
      <w:r w:rsidRPr="00DF71EC">
        <w:tab/>
        <w:t>in tablets or capsules each containing no other therapeutically active constituent other than an effervescent agent when:</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pPr>
      <w:r w:rsidRPr="00DF71EC">
        <w:tab/>
      </w:r>
      <w:r w:rsidRPr="00DF71EC">
        <w:tab/>
      </w:r>
      <w:r w:rsidRPr="00DF71EC">
        <w:tab/>
        <w:t xml:space="preserve">(i) </w:t>
      </w:r>
      <w:r w:rsidRPr="00DF71EC">
        <w:tab/>
        <w:t xml:space="preserve">packed in blister or strip packaging or in a container with a child-resistant </w:t>
      </w:r>
    </w:p>
    <w:p w:rsidR="009E5F91" w:rsidRPr="00DF71EC" w:rsidRDefault="009E5F91" w:rsidP="00DF71EC">
      <w:pPr>
        <w:pStyle w:val="schedindenti"/>
        <w:spacing w:line="240" w:lineRule="auto"/>
      </w:pPr>
    </w:p>
    <w:p w:rsidR="009E5F91" w:rsidRPr="00DF71EC" w:rsidRDefault="009E5F91" w:rsidP="00DF71EC">
      <w:pPr>
        <w:pStyle w:val="schedindenti"/>
        <w:spacing w:line="240" w:lineRule="auto"/>
      </w:pPr>
      <w:r w:rsidRPr="00DF71EC">
        <w:tab/>
      </w:r>
      <w:r w:rsidRPr="00DF71EC">
        <w:tab/>
      </w:r>
      <w:r w:rsidRPr="00DF71EC">
        <w:tab/>
      </w:r>
      <w:r w:rsidRPr="00DF71EC">
        <w:tab/>
        <w:t>closure;</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pPr>
      <w:r w:rsidRPr="00DF71EC">
        <w:tab/>
      </w:r>
      <w:r w:rsidRPr="00DF71EC">
        <w:tab/>
      </w:r>
      <w:r w:rsidRPr="00DF71EC">
        <w:tab/>
        <w:t>(ii)</w:t>
      </w:r>
      <w:r w:rsidRPr="00DF71EC">
        <w:tab/>
        <w:t xml:space="preserve">in a primary pack containing 100 or less tablets or capsules, each containing 100 mg </w:t>
      </w:r>
      <w:r w:rsidR="00575A37" w:rsidRPr="00DF71EC">
        <w:t xml:space="preserve"> </w:t>
      </w:r>
      <w:r w:rsidRPr="00DF71EC">
        <w:t>or less of aspirin when packed and labelled for the prevention of cardiovascular disease or for the inhibition of platelet aggregation; and</w:t>
      </w:r>
    </w:p>
    <w:p w:rsidR="009E5F91" w:rsidRPr="00DF71EC" w:rsidRDefault="009E5F91" w:rsidP="00DF71EC">
      <w:pPr>
        <w:pStyle w:val="schedindenti"/>
        <w:spacing w:line="240" w:lineRule="auto"/>
      </w:pPr>
    </w:p>
    <w:p w:rsidR="009E5F91" w:rsidRPr="00DF71EC" w:rsidRDefault="009E5F91" w:rsidP="00DF71EC">
      <w:pPr>
        <w:pStyle w:val="schedindenti"/>
        <w:spacing w:line="240" w:lineRule="auto"/>
      </w:pPr>
      <w:r w:rsidRPr="00DF71EC">
        <w:tab/>
      </w:r>
      <w:r w:rsidRPr="00DF71EC">
        <w:tab/>
      </w:r>
      <w:r w:rsidRPr="00DF71EC">
        <w:tab/>
        <w:t>(iii)</w:t>
      </w:r>
      <w:r w:rsidRPr="00DF71EC">
        <w:tab/>
        <w:t>compliant with the requirements of the</w:t>
      </w:r>
      <w:r w:rsidRPr="00DF71EC">
        <w:rPr>
          <w:rFonts w:ascii="Times New Roman" w:hAnsi="Times New Roman" w:cs="Times New Roman"/>
        </w:rPr>
        <w:t xml:space="preserve"> </w:t>
      </w:r>
      <w:r w:rsidRPr="00DF71EC">
        <w:rPr>
          <w:rFonts w:ascii="Times New Roman" w:hAnsi="Times New Roman" w:cs="Times New Roman"/>
          <w:i/>
          <w:iCs/>
        </w:rPr>
        <w:t>Required Advisory Statements for Medicine Labels</w:t>
      </w:r>
      <w:r w:rsidRPr="00DF71EC">
        <w:t xml:space="preserve">. </w:t>
      </w:r>
    </w:p>
    <w:p w:rsidR="008C426E" w:rsidRDefault="008C426E" w:rsidP="00DF7F57">
      <w:pPr>
        <w:pStyle w:val="ChapterHeading"/>
        <w:jc w:val="left"/>
        <w:rPr>
          <w:sz w:val="20"/>
          <w:szCs w:val="20"/>
        </w:rPr>
      </w:pPr>
    </w:p>
    <w:p w:rsidR="009E5F91" w:rsidRPr="00DF71EC" w:rsidRDefault="009E5F91" w:rsidP="00DF71EC">
      <w:pPr>
        <w:pStyle w:val="schedbody"/>
        <w:spacing w:line="240" w:lineRule="auto"/>
        <w:rPr>
          <w:lang w:val="en-GB"/>
        </w:rPr>
      </w:pPr>
      <w:r w:rsidRPr="00DF71EC">
        <w:rPr>
          <w:lang w:val="en-GB"/>
        </w:rPr>
        <w:t>ATROPA BELLADONNA (belladonna</w:t>
      </w:r>
      <w:r w:rsidR="001A3DFA" w:rsidRPr="00DF71EC">
        <w:rPr>
          <w:lang w:val="en-GB"/>
        </w:rPr>
        <w:fldChar w:fldCharType="begin"/>
      </w:r>
      <w:r w:rsidR="007631B3" w:rsidRPr="00DF71EC">
        <w:instrText xml:space="preserve"> XE "</w:instrText>
      </w:r>
      <w:r w:rsidR="007631B3" w:rsidRPr="00DF71EC">
        <w:rPr>
          <w:lang w:val="en-GB"/>
        </w:rPr>
        <w:instrText>ATROPA BELLADONNA (belladonna</w:instrText>
      </w:r>
      <w:r w:rsidR="007631B3"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belladonna</w:instrText>
      </w:r>
      <w:r w:rsidR="0040024B">
        <w:rPr>
          <w:caps/>
          <w:lang w:val="en-GB"/>
        </w:rPr>
        <w:instrText xml:space="preserve"> </w:instrText>
      </w:r>
      <w:r w:rsidRPr="00DF71EC">
        <w:rPr>
          <w:i/>
        </w:rPr>
        <w:instrText>See</w:instrText>
      </w:r>
      <w:r w:rsidRPr="00DF71EC">
        <w:instrText xml:space="preserve"> ATROPA BELLADONNA" </w:instrText>
      </w:r>
      <w:r w:rsidR="001A3DFA" w:rsidRPr="00DF71EC">
        <w:rPr>
          <w:lang w:val="en-GB"/>
        </w:rPr>
        <w:fldChar w:fldCharType="end"/>
      </w:r>
      <w:r w:rsidRPr="00DF71EC">
        <w:rPr>
          <w:lang w:val="en-GB"/>
        </w:rPr>
        <w:t>):</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for external use in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rPr>
          <w:caps/>
          <w:lang w:val="en-GB"/>
        </w:rPr>
        <w:instrText xml:space="preserve"> </w:instrText>
      </w:r>
      <w:r w:rsidR="002D6FC7" w:rsidRPr="00850830">
        <w:rPr>
          <w:i/>
        </w:rPr>
        <w:instrText>See</w:instrText>
      </w:r>
      <w:r w:rsidR="002D6FC7" w:rsidRPr="00850830">
        <w:instrText xml:space="preserve"> </w:instrText>
      </w:r>
      <w:r w:rsidR="002D6FC7">
        <w:rPr>
          <w:lang w:val="en-GB"/>
        </w:rPr>
        <w:instrText>ATROPA BELLADONNA</w:instrText>
      </w:r>
      <w:r w:rsidR="002D6FC7" w:rsidRPr="00850830">
        <w:instrText xml:space="preserve">” </w:instrText>
      </w:r>
      <w:r w:rsidR="001A3DFA" w:rsidRPr="00850830">
        <w:rPr>
          <w:lang w:val="en-GB"/>
        </w:rPr>
        <w:fldChar w:fldCharType="end"/>
      </w:r>
      <w:r w:rsidRPr="00DF71EC">
        <w:rPr>
          <w:lang w:val="en-GB"/>
        </w:rPr>
        <w:t>;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for oral use:</w:t>
      </w:r>
    </w:p>
    <w:p w:rsidR="009E5F91" w:rsidRPr="00DF71EC" w:rsidRDefault="009E5F91" w:rsidP="00DF71EC">
      <w:pPr>
        <w:pStyle w:val="schedindenta"/>
        <w:spacing w:line="240" w:lineRule="auto"/>
        <w:rPr>
          <w:lang w:val="en-GB"/>
        </w:rPr>
      </w:pPr>
    </w:p>
    <w:p w:rsidR="009E5F91" w:rsidRPr="00DF71EC" w:rsidRDefault="009E5F91"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in undivided preparations containing 0.03 per cent or less of total solanaceous alkaloids when labelled with a dose of 0.3</w:t>
      </w:r>
      <w:r w:rsidRPr="00DF71EC">
        <w:rPr>
          <w:rFonts w:ascii="Microsoft Sans Serif" w:hAnsi="Microsoft Sans Serif" w:cs="Microsoft Sans Serif"/>
          <w:lang w:val="en-GB"/>
        </w:rPr>
        <w:t xml:space="preserve"> </w:t>
      </w:r>
      <w:r w:rsidRPr="00DF71EC">
        <w:rPr>
          <w:lang w:val="en-GB"/>
        </w:rPr>
        <w:t>mg or less of total solanaceous alkaloids and a recommended daily dose of 1.2 mg or less of total solanaceous alkaloids; or</w:t>
      </w:r>
    </w:p>
    <w:p w:rsidR="009E5F91" w:rsidRPr="00DF71EC" w:rsidRDefault="009E5F91" w:rsidP="00DF71EC">
      <w:pPr>
        <w:pStyle w:val="schedindenti"/>
        <w:spacing w:line="240" w:lineRule="auto"/>
        <w:rPr>
          <w:lang w:val="en-GB"/>
        </w:rPr>
      </w:pPr>
    </w:p>
    <w:p w:rsidR="009E5F91" w:rsidRPr="00DF71EC" w:rsidRDefault="009E5F91"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rPr>
          <w:lang w:val="en-GB"/>
        </w:rPr>
        <w:t>ATROPINE</w:t>
      </w:r>
      <w:r w:rsidR="001A3DFA" w:rsidRPr="00DF71EC">
        <w:rPr>
          <w:lang w:val="en-GB"/>
        </w:rPr>
        <w:fldChar w:fldCharType="begin"/>
      </w:r>
      <w:r w:rsidRPr="00DF71EC">
        <w:instrText xml:space="preserve"> XE "</w:instrText>
      </w:r>
      <w:r w:rsidRPr="00DF71EC">
        <w:rPr>
          <w:lang w:val="en-GB"/>
        </w:rPr>
        <w:instrText>ATROPINE</w:instrText>
      </w:r>
      <w:r w:rsidRPr="00DF71EC">
        <w:instrText xml:space="preserve">" </w:instrText>
      </w:r>
      <w:r w:rsidR="001A3DFA" w:rsidRPr="00DF71EC">
        <w:rPr>
          <w:lang w:val="en-GB"/>
        </w:rPr>
        <w:fldChar w:fldCharType="end"/>
      </w:r>
      <w:r w:rsidRPr="00DF71EC">
        <w:rPr>
          <w:lang w:val="en-GB"/>
        </w:rPr>
        <w:t xml:space="preserve"> </w:t>
      </w:r>
      <w:r w:rsidRPr="00DF71EC">
        <w:t>(excluding atropine methonitrate</w:t>
      </w:r>
      <w:r w:rsidR="001A3DFA" w:rsidRPr="00DF71EC">
        <w:fldChar w:fldCharType="begin"/>
      </w:r>
      <w:r w:rsidRPr="00DF71EC">
        <w:instrText xml:space="preserve"> XE "</w:instrText>
      </w:r>
      <w:r w:rsidRPr="00DF71EC">
        <w:rPr>
          <w:caps/>
        </w:rPr>
        <w:instrText>atropine methonitrate</w:instrText>
      </w:r>
      <w:r w:rsidR="00D24BEE">
        <w:instrText xml:space="preserve"> </w:instrText>
      </w:r>
      <w:r w:rsidR="0066369E">
        <w:rPr>
          <w:i/>
        </w:rPr>
        <w:instrText xml:space="preserve">See also </w:instrText>
      </w:r>
      <w:r w:rsidR="0066369E" w:rsidRPr="00DF71EC">
        <w:rPr>
          <w:lang w:val="en-GB"/>
        </w:rPr>
        <w:instrText>ATROPINE</w:instrText>
      </w:r>
      <w:r w:rsidR="0066369E">
        <w:rPr>
          <w:lang w:val="en-GB"/>
        </w:rPr>
        <w:instrText>"</w:instrText>
      </w:r>
      <w:r w:rsidR="0066369E" w:rsidRPr="00DF71EC">
        <w:instrText xml:space="preserve"> </w:instrText>
      </w:r>
      <w:r w:rsidR="001A3DFA" w:rsidRPr="00DF71EC">
        <w:fldChar w:fldCharType="end"/>
      </w:r>
      <w:r w:rsidRPr="00DF71EC">
        <w:t>) for oral use:</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in undivided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ATROPINE</w:instrText>
      </w:r>
      <w:r w:rsidR="002D6FC7" w:rsidRPr="00850830">
        <w:instrText xml:space="preserve">” </w:instrText>
      </w:r>
      <w:r w:rsidR="001A3DFA" w:rsidRPr="00850830">
        <w:rPr>
          <w:lang w:val="en-GB"/>
        </w:rPr>
        <w:fldChar w:fldCharType="end"/>
      </w:r>
      <w:r w:rsidRPr="00DF71EC">
        <w:t>when labelled with a dose of 0.3 mg or less of total solanaceous alkaloids and a recommended daily dose of 1.2 mg or less of total solanaceous alkaloids; or</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rPr>
          <w:lang w:val="en-GB"/>
        </w:rPr>
      </w:pPr>
      <w:r w:rsidRPr="00DF71EC">
        <w:tab/>
        <w:t>(b)</w:t>
      </w:r>
      <w:r w:rsidRPr="00DF71EC">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AZELAIC ACID</w:t>
      </w:r>
      <w:r w:rsidR="001A3DFA" w:rsidRPr="00DF71EC">
        <w:rPr>
          <w:lang w:val="en-GB"/>
        </w:rPr>
        <w:fldChar w:fldCharType="begin"/>
      </w:r>
      <w:r w:rsidRPr="00DF71EC">
        <w:instrText xml:space="preserve"> XE "</w:instrText>
      </w:r>
      <w:r w:rsidRPr="00DF71EC">
        <w:rPr>
          <w:lang w:val="en-GB"/>
        </w:rPr>
        <w:instrText>AZELAIC ACID</w:instrText>
      </w:r>
      <w:r w:rsidRPr="00DF71EC">
        <w:instrText xml:space="preserve">" </w:instrText>
      </w:r>
      <w:r w:rsidR="001A3DFA" w:rsidRPr="00DF71EC">
        <w:rPr>
          <w:lang w:val="en-GB"/>
        </w:rPr>
        <w:fldChar w:fldCharType="end"/>
      </w:r>
      <w:r w:rsidRPr="00DF71EC">
        <w:rPr>
          <w:lang w:val="en-GB"/>
        </w:rPr>
        <w:t xml:space="preserve"> in dermal preparations.</w:t>
      </w:r>
    </w:p>
    <w:p w:rsidR="009E5F91" w:rsidRPr="00DF71EC" w:rsidRDefault="009E5F91" w:rsidP="00DF71EC">
      <w:pPr>
        <w:pStyle w:val="schedbody"/>
        <w:spacing w:line="240" w:lineRule="auto"/>
        <w:rPr>
          <w:lang w:val="en-GB"/>
        </w:rPr>
      </w:pPr>
    </w:p>
    <w:p w:rsidR="000F0BC4" w:rsidRPr="00DF71EC" w:rsidRDefault="009E5F91" w:rsidP="00DF71EC">
      <w:pPr>
        <w:pStyle w:val="schedbody"/>
        <w:spacing w:line="240" w:lineRule="auto"/>
        <w:rPr>
          <w:lang w:val="en-GB"/>
        </w:rPr>
      </w:pPr>
      <w:r w:rsidRPr="00DF71EC">
        <w:rPr>
          <w:lang w:val="en-GB"/>
        </w:rPr>
        <w:t>AZELASTINE</w:t>
      </w:r>
      <w:r w:rsidR="001A3DFA" w:rsidRPr="00DF71EC">
        <w:rPr>
          <w:lang w:val="en-GB"/>
        </w:rPr>
        <w:fldChar w:fldCharType="begin"/>
      </w:r>
      <w:r w:rsidRPr="00DF71EC">
        <w:instrText xml:space="preserve"> XE "</w:instrText>
      </w:r>
      <w:r w:rsidRPr="00DF71EC">
        <w:rPr>
          <w:lang w:val="en-GB"/>
        </w:rPr>
        <w:instrText>AZELASTINE</w:instrText>
      </w:r>
      <w:r w:rsidRPr="00DF71EC">
        <w:instrText xml:space="preserve">" </w:instrText>
      </w:r>
      <w:r w:rsidR="001A3DFA" w:rsidRPr="00DF71EC">
        <w:rPr>
          <w:lang w:val="en-GB"/>
        </w:rPr>
        <w:fldChar w:fldCharType="end"/>
      </w:r>
      <w:r w:rsidR="000F0BC4" w:rsidRPr="00DF71EC">
        <w:rPr>
          <w:lang w:val="en-GB"/>
        </w:rPr>
        <w:t>:</w:t>
      </w:r>
    </w:p>
    <w:p w:rsidR="000F0BC4" w:rsidRPr="00DF71EC" w:rsidRDefault="000F0BC4" w:rsidP="00DF71EC">
      <w:pPr>
        <w:pStyle w:val="schedbody"/>
        <w:spacing w:line="240" w:lineRule="auto"/>
        <w:rPr>
          <w:lang w:val="en-GB"/>
        </w:rPr>
      </w:pPr>
    </w:p>
    <w:p w:rsidR="000F0BC4" w:rsidRPr="00DF71EC" w:rsidRDefault="000F0BC4" w:rsidP="00DF71EC">
      <w:pPr>
        <w:pStyle w:val="schedbody"/>
        <w:spacing w:line="240" w:lineRule="auto"/>
        <w:rPr>
          <w:lang w:val="en-GB"/>
        </w:rPr>
      </w:pPr>
      <w:r w:rsidRPr="00DF71EC">
        <w:rPr>
          <w:lang w:val="en-GB"/>
        </w:rPr>
        <w:tab/>
        <w:t>(a)</w:t>
      </w:r>
      <w:r w:rsidRPr="00DF71EC">
        <w:rPr>
          <w:lang w:val="en-GB"/>
        </w:rPr>
        <w:tab/>
      </w:r>
      <w:r w:rsidR="009E5F91" w:rsidRPr="00DF71EC">
        <w:rPr>
          <w:lang w:val="en-GB"/>
        </w:rPr>
        <w:t>in preparations for nasal use</w:t>
      </w:r>
      <w:r w:rsidRPr="00DF71EC">
        <w:t xml:space="preserve"> </w:t>
      </w:r>
      <w:r w:rsidRPr="00DF71EC">
        <w:rPr>
          <w:lang w:val="en-GB"/>
        </w:rPr>
        <w:t>; or</w:t>
      </w:r>
    </w:p>
    <w:p w:rsidR="000F0BC4" w:rsidRPr="00DF71EC" w:rsidRDefault="000F0BC4" w:rsidP="00DF71EC">
      <w:pPr>
        <w:pStyle w:val="schedbody"/>
        <w:spacing w:line="240" w:lineRule="auto"/>
        <w:rPr>
          <w:lang w:val="en-GB"/>
        </w:rPr>
      </w:pPr>
    </w:p>
    <w:p w:rsidR="009E5F91" w:rsidRPr="00DF71EC" w:rsidRDefault="000F0BC4" w:rsidP="00DF71EC">
      <w:pPr>
        <w:pStyle w:val="schedbody"/>
        <w:spacing w:line="240" w:lineRule="auto"/>
        <w:rPr>
          <w:lang w:val="en-GB"/>
        </w:rPr>
      </w:pPr>
      <w:r w:rsidRPr="00DF71EC">
        <w:rPr>
          <w:lang w:val="en-GB"/>
        </w:rPr>
        <w:tab/>
        <w:t>(b)</w:t>
      </w:r>
      <w:r w:rsidRPr="00DF71EC">
        <w:rPr>
          <w:lang w:val="en-GB"/>
        </w:rPr>
        <w:tab/>
        <w:t>in topical eye preparations containing 0.05 per cent or less of azelastine</w:t>
      </w:r>
      <w:r w:rsidR="009E5F91" w:rsidRPr="00DF71EC">
        <w:rPr>
          <w:lang w:val="en-GB"/>
        </w:rPr>
        <w:t>.</w:t>
      </w:r>
    </w:p>
    <w:p w:rsidR="009E5F91" w:rsidRPr="00DF71EC" w:rsidRDefault="009E5F91" w:rsidP="00DF71EC">
      <w:pPr>
        <w:pStyle w:val="schedbody"/>
        <w:spacing w:line="240" w:lineRule="auto"/>
        <w:rPr>
          <w:lang w:val="en-GB"/>
        </w:rPr>
      </w:pPr>
    </w:p>
    <w:p w:rsidR="00612BD6" w:rsidRPr="00DF71EC" w:rsidRDefault="009E5F91" w:rsidP="00DF71EC">
      <w:pPr>
        <w:pStyle w:val="schedbody"/>
        <w:spacing w:line="240" w:lineRule="auto"/>
      </w:pPr>
      <w:r w:rsidRPr="00DF71EC">
        <w:t>BECLOMETHASONE</w:t>
      </w:r>
      <w:r w:rsidR="001A3DFA" w:rsidRPr="00DF71EC">
        <w:fldChar w:fldCharType="begin"/>
      </w:r>
      <w:r w:rsidRPr="00DF71EC">
        <w:instrText xml:space="preserve"> XE "BECLOMETHASONE" </w:instrText>
      </w:r>
      <w:r w:rsidR="001A3DFA" w:rsidRPr="00DF71EC">
        <w:fldChar w:fldCharType="end"/>
      </w:r>
      <w:r w:rsidRPr="00DF71EC">
        <w:t xml:space="preserve"> in aqueous nasal sprays delivering 50 micrograms or less of beclomethasone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5F6E8D" w:rsidRDefault="005F6E8D"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BENZOCAINE</w:t>
      </w:r>
      <w:r w:rsidR="001A3DFA" w:rsidRPr="00DF71EC">
        <w:rPr>
          <w:lang w:val="en-GB"/>
        </w:rPr>
        <w:fldChar w:fldCharType="begin"/>
      </w:r>
      <w:r w:rsidRPr="00DF71EC">
        <w:instrText xml:space="preserve"> XE "</w:instrText>
      </w:r>
      <w:r w:rsidRPr="00DF71EC">
        <w:rPr>
          <w:lang w:val="en-GB"/>
        </w:rPr>
        <w:instrText>BENZOCAINE</w:instrText>
      </w:r>
      <w:r w:rsidRPr="00DF71EC">
        <w:instrText xml:space="preserve">" </w:instrText>
      </w:r>
      <w:r w:rsidR="001A3DFA" w:rsidRPr="00DF71EC">
        <w:rPr>
          <w:lang w:val="en-GB"/>
        </w:rPr>
        <w:fldChar w:fldCharType="end"/>
      </w:r>
      <w:r w:rsidRPr="00DF71EC">
        <w:rPr>
          <w:lang w:val="en-GB"/>
        </w:rPr>
        <w:t xml:space="preserve"> in preparations for topical use other than eye drops:</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containing 10 per cent or less of total local anaesthetic substances</w:t>
      </w:r>
      <w:r w:rsidR="001A3DFA" w:rsidRPr="00DF71EC">
        <w:rPr>
          <w:caps/>
          <w:lang w:val="en-GB"/>
        </w:rPr>
        <w:fldChar w:fldCharType="begin"/>
      </w:r>
      <w:r w:rsidRPr="00DF71EC">
        <w:rPr>
          <w:caps/>
        </w:rPr>
        <w:instrText xml:space="preserve"> XE "</w:instrText>
      </w:r>
      <w:r w:rsidRPr="00DF71EC">
        <w:rPr>
          <w:caps/>
          <w:lang w:val="en-GB"/>
        </w:rPr>
        <w:instrText>local anaesthetic substances</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dermal preparations containing 2 per cent or less of total local anaesthetic substances;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 xml:space="preserve">in divided preparations containing 200 mg or less of total local anaesthetic substances per dosage unit, </w:t>
      </w:r>
      <w:r w:rsidRPr="00DF71EC">
        <w:rPr>
          <w:rFonts w:ascii="Times-Bold" w:hAnsi="Times-Bold" w:cs="Times-Bold"/>
          <w:b/>
          <w:bCs/>
          <w:lang w:val="en-GB"/>
        </w:rPr>
        <w:t>except</w:t>
      </w:r>
      <w:r w:rsidRPr="00DF71EC">
        <w:rPr>
          <w:lang w:val="en-GB"/>
        </w:rPr>
        <w:t xml:space="preserve"> in lozenges containing 30 mg or less of total local anaesthetic substances per dosage unit. </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BENZOYL PEROXIDE</w:t>
      </w:r>
      <w:r w:rsidR="001A3DFA" w:rsidRPr="00DF71EC">
        <w:rPr>
          <w:lang w:val="en-GB"/>
        </w:rPr>
        <w:fldChar w:fldCharType="begin"/>
      </w:r>
      <w:r w:rsidRPr="00DF71EC">
        <w:instrText xml:space="preserve"> XE "</w:instrText>
      </w:r>
      <w:r w:rsidRPr="00DF71EC">
        <w:rPr>
          <w:lang w:val="en-GB"/>
        </w:rPr>
        <w:instrText>BENZOYL PEROXIDE</w:instrText>
      </w:r>
      <w:r w:rsidRPr="00DF71EC">
        <w:instrText xml:space="preserve">" </w:instrText>
      </w:r>
      <w:r w:rsidR="001A3DFA" w:rsidRPr="00DF71EC">
        <w:rPr>
          <w:lang w:val="en-GB"/>
        </w:rPr>
        <w:fldChar w:fldCharType="end"/>
      </w:r>
      <w:r w:rsidRPr="00DF71EC">
        <w:rPr>
          <w:lang w:val="en-GB"/>
        </w:rPr>
        <w:t xml:space="preserve"> in preparations for human external therapeutic use containing 10 per cent or less of benzoyl peroxide </w:t>
      </w:r>
      <w:r w:rsidRPr="00DF71EC">
        <w:rPr>
          <w:rFonts w:ascii="Times-Bold" w:hAnsi="Times-Bold" w:cs="Times-Bold"/>
          <w:b/>
          <w:bCs/>
          <w:lang w:val="en-GB"/>
        </w:rPr>
        <w:t>except</w:t>
      </w:r>
      <w:r w:rsidRPr="00DF71EC">
        <w:rPr>
          <w:lang w:val="en-GB"/>
        </w:rPr>
        <w:t xml:space="preserve"> in preparations containing 5 per cent or less of benzoyl peroxide.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BENZYDAMINE</w:t>
      </w:r>
      <w:r w:rsidR="001A3DFA" w:rsidRPr="00DF71EC">
        <w:fldChar w:fldCharType="begin"/>
      </w:r>
      <w:r w:rsidRPr="00DF71EC">
        <w:instrText xml:space="preserve"> XE "BENZYDAMINE" </w:instrText>
      </w:r>
      <w:r w:rsidR="001A3DFA" w:rsidRPr="00DF71EC">
        <w:fldChar w:fldCharType="end"/>
      </w:r>
      <w:r w:rsidRPr="00DF71EC">
        <w:t xml:space="preserve"> in preparations for topical use, </w:t>
      </w:r>
      <w:r w:rsidRPr="00DF71EC">
        <w:rPr>
          <w:rFonts w:ascii="Times-Bold" w:hAnsi="Times-Bold" w:cs="Times-Bold"/>
          <w:b/>
          <w:bCs/>
        </w:rPr>
        <w:t xml:space="preserve">except </w:t>
      </w:r>
      <w:r w:rsidRPr="00DF71EC">
        <w:t>in preparations for dermal use.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BEPHENIUM SALTS</w:t>
      </w:r>
      <w:r w:rsidR="001A3DFA" w:rsidRPr="00DF71EC">
        <w:rPr>
          <w:lang w:val="en-GB"/>
        </w:rPr>
        <w:fldChar w:fldCharType="begin"/>
      </w:r>
      <w:r w:rsidRPr="00DF71EC">
        <w:instrText xml:space="preserve"> XE "</w:instrText>
      </w:r>
      <w:r w:rsidRPr="00DF71EC">
        <w:rPr>
          <w:lang w:val="en-GB"/>
        </w:rPr>
        <w:instrText>BEPHENIUM SALTS</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BIFONAZOLE</w:t>
      </w:r>
      <w:r w:rsidR="001A3DFA" w:rsidRPr="00DF71EC">
        <w:fldChar w:fldCharType="begin"/>
      </w:r>
      <w:r w:rsidRPr="00DF71EC">
        <w:instrText xml:space="preserve"> XE "BIFONAZOLE" </w:instrText>
      </w:r>
      <w:r w:rsidR="001A3DFA" w:rsidRPr="00DF71EC">
        <w:fldChar w:fldCharType="end"/>
      </w:r>
      <w:r w:rsidRPr="00DF71EC">
        <w:t xml:space="preserve"> in preparations for dermal use </w:t>
      </w:r>
      <w:r w:rsidRPr="00DF71EC">
        <w:rPr>
          <w:rFonts w:ascii="Times-Bold" w:hAnsi="Times-Bold" w:cs="Times-Bold"/>
          <w:b/>
          <w:bCs/>
        </w:rPr>
        <w:t>except</w:t>
      </w:r>
      <w:r w:rsidRPr="00DF71EC">
        <w:t>:</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in preparations containing 1 per cent or less of bifonazole for the treatment of the scalp; or</w:t>
      </w:r>
    </w:p>
    <w:p w:rsidR="009E5F91" w:rsidRPr="00DF71EC" w:rsidRDefault="009E5F91" w:rsidP="00DF71EC">
      <w:pPr>
        <w:pStyle w:val="ChapterHeading"/>
        <w:spacing w:line="240" w:lineRule="auto"/>
        <w:rPr>
          <w:sz w:val="20"/>
          <w:szCs w:val="20"/>
        </w:rPr>
      </w:pPr>
    </w:p>
    <w:p w:rsidR="009E5F91" w:rsidRPr="00DF71EC" w:rsidRDefault="009E5F91" w:rsidP="00DF71EC">
      <w:pPr>
        <w:pStyle w:val="schedindenta"/>
        <w:spacing w:line="240" w:lineRule="auto"/>
      </w:pPr>
      <w:r w:rsidRPr="00DF71EC">
        <w:tab/>
        <w:t>(b)</w:t>
      </w:r>
      <w:r w:rsidRPr="00DF71EC">
        <w:tab/>
        <w:t>in preparations for the treatment of tinea pedis.</w:t>
      </w:r>
    </w:p>
    <w:p w:rsidR="009E5F91" w:rsidRPr="00DF71EC" w:rsidRDefault="009E5F91" w:rsidP="00DF71EC">
      <w:pPr>
        <w:pStyle w:val="schedindenta"/>
        <w:spacing w:line="240" w:lineRule="auto"/>
      </w:pPr>
    </w:p>
    <w:p w:rsidR="009E5F91" w:rsidRPr="00DF71EC" w:rsidRDefault="009E5F91" w:rsidP="00DF71EC">
      <w:pPr>
        <w:pStyle w:val="schedbody"/>
        <w:spacing w:line="240" w:lineRule="auto"/>
        <w:rPr>
          <w:lang w:val="en-GB"/>
        </w:rPr>
      </w:pPr>
      <w:r w:rsidRPr="00DF71EC">
        <w:rPr>
          <w:lang w:val="en-GB"/>
        </w:rPr>
        <w:t>BROMHEXINE</w:t>
      </w:r>
      <w:r w:rsidR="001A3DFA" w:rsidRPr="00DF71EC">
        <w:rPr>
          <w:lang w:val="en-GB"/>
        </w:rPr>
        <w:fldChar w:fldCharType="begin"/>
      </w:r>
      <w:r w:rsidRPr="00DF71EC">
        <w:instrText xml:space="preserve"> XE "</w:instrText>
      </w:r>
      <w:r w:rsidRPr="00DF71EC">
        <w:rPr>
          <w:lang w:val="en-GB"/>
        </w:rPr>
        <w:instrText>BROMHEXINE</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BROMPHENIRAMINE</w:t>
      </w:r>
      <w:r w:rsidR="001A3DFA" w:rsidRPr="00DF71EC">
        <w:fldChar w:fldCharType="begin"/>
      </w:r>
      <w:r w:rsidRPr="00DF71EC">
        <w:instrText xml:space="preserve"> XE "BROMPHENIRAMINE" </w:instrText>
      </w:r>
      <w:r w:rsidR="001A3DFA" w:rsidRPr="00DF71EC">
        <w:fldChar w:fldCharType="end"/>
      </w:r>
      <w:r w:rsidRPr="00DF71EC">
        <w:t xml:space="preserve"> when combined with one or more other therapeutically active substances in oral preparations when:</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 xml:space="preserve">at least one of the other therapeutically active substances is a sympathomimetic decongestant; or </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(b)</w:t>
      </w:r>
      <w:r w:rsidRPr="00DF71EC">
        <w:tab/>
        <w:t>in a day-night pack containing brompheniramine in the bed-time dose where the day and night doses are in the same immediate container or immediate wrapper,</w:t>
      </w:r>
    </w:p>
    <w:p w:rsidR="009E5F91" w:rsidRPr="00DF71EC" w:rsidRDefault="009E5F91" w:rsidP="00DF71EC">
      <w:pPr>
        <w:pStyle w:val="schedindenta"/>
        <w:spacing w:line="240" w:lineRule="auto"/>
      </w:pPr>
    </w:p>
    <w:p w:rsidR="009E5F91" w:rsidRPr="00DF71EC" w:rsidRDefault="009E5F91" w:rsidP="00DF71EC">
      <w:pPr>
        <w:pStyle w:val="schedbody"/>
        <w:spacing w:line="240" w:lineRule="auto"/>
      </w:pPr>
      <w:r w:rsidRPr="00DF71EC">
        <w:tab/>
      </w:r>
      <w:r w:rsidRPr="00DF71EC">
        <w:rPr>
          <w:rFonts w:ascii="Times-Bold" w:hAnsi="Times-Bold" w:cs="Times-Bold"/>
          <w:b/>
          <w:bCs/>
        </w:rPr>
        <w:t>except</w:t>
      </w:r>
      <w:r w:rsidRPr="00DF71EC">
        <w:t xml:space="preserve"> in preparations for the treatment of children under 2 years of age.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BUDESONIDE</w:t>
      </w:r>
      <w:r w:rsidR="001A3DFA" w:rsidRPr="00DF71EC">
        <w:fldChar w:fldCharType="begin"/>
      </w:r>
      <w:r w:rsidRPr="00DF71EC">
        <w:instrText xml:space="preserve"> XE "BUDESONIDE" </w:instrText>
      </w:r>
      <w:r w:rsidR="001A3DFA" w:rsidRPr="00DF71EC">
        <w:fldChar w:fldCharType="end"/>
      </w:r>
      <w:r w:rsidRPr="00DF71EC">
        <w:t xml:space="preserve"> in aqueous nasal sprays delivering 50 micrograms or less of budesonide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CARBETAPENTANE</w:t>
      </w:r>
      <w:r w:rsidR="001A3DFA" w:rsidRPr="00DF71EC">
        <w:rPr>
          <w:lang w:val="en-GB"/>
        </w:rPr>
        <w:fldChar w:fldCharType="begin"/>
      </w:r>
      <w:r w:rsidRPr="00DF71EC">
        <w:instrText xml:space="preserve"> XE "</w:instrText>
      </w:r>
      <w:r w:rsidRPr="00DF71EC">
        <w:rPr>
          <w:lang w:val="en-GB"/>
        </w:rPr>
        <w:instrText>CARBETAPENTANE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0.5</w:t>
      </w:r>
      <w:r w:rsidRPr="00DF71EC">
        <w:rPr>
          <w:rFonts w:ascii="Microsoft Sans Serif" w:hAnsi="Microsoft Sans Serif" w:cs="Microsoft Sans Serif"/>
          <w:lang w:val="en-GB"/>
        </w:rPr>
        <w:t xml:space="preserve"> </w:t>
      </w:r>
      <w:r w:rsidRPr="00DF71EC">
        <w:rPr>
          <w:lang w:val="en-GB"/>
        </w:rPr>
        <w:t>per cent or less of carbetapentane.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CARBOCISTEINE</w:t>
      </w:r>
      <w:r w:rsidR="001A3DFA" w:rsidRPr="00DF71EC">
        <w:rPr>
          <w:lang w:val="en-GB"/>
        </w:rPr>
        <w:fldChar w:fldCharType="begin"/>
      </w:r>
      <w:r w:rsidRPr="00DF71EC">
        <w:instrText xml:space="preserve"> XE "</w:instrText>
      </w:r>
      <w:r w:rsidRPr="00DF71EC">
        <w:rPr>
          <w:lang w:val="en-GB"/>
        </w:rPr>
        <w:instrText>CARBOCISTEINE</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CETIRIZINE</w:t>
      </w:r>
      <w:r w:rsidR="001A3DFA" w:rsidRPr="00DF71EC">
        <w:rPr>
          <w:lang w:val="en-GB"/>
        </w:rPr>
        <w:fldChar w:fldCharType="begin"/>
      </w:r>
      <w:r w:rsidRPr="00DF71EC">
        <w:instrText xml:space="preserve"> XE "</w:instrText>
      </w:r>
      <w:r w:rsidRPr="00DF71EC">
        <w:rPr>
          <w:lang w:val="en-GB"/>
        </w:rPr>
        <w:instrText>CETIRIZINE</w:instrText>
      </w:r>
      <w:r w:rsidRPr="00DF71EC">
        <w:instrText xml:space="preserve">" </w:instrText>
      </w:r>
      <w:r w:rsidR="001A3DFA" w:rsidRPr="00DF71EC">
        <w:rPr>
          <w:lang w:val="en-GB"/>
        </w:rPr>
        <w:fldChar w:fldCharType="end"/>
      </w:r>
      <w:r w:rsidRPr="00DF71EC">
        <w:rPr>
          <w:lang w:val="en-GB"/>
        </w:rPr>
        <w:t xml:space="preserve"> in preparations for oral use.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CHLOPHEDIANOL</w:t>
      </w:r>
      <w:r w:rsidR="001A3DFA" w:rsidRPr="00DF71EC">
        <w:rPr>
          <w:lang w:val="en-GB"/>
        </w:rPr>
        <w:fldChar w:fldCharType="begin"/>
      </w:r>
      <w:r w:rsidRPr="00DF71EC">
        <w:instrText xml:space="preserve"> XE "</w:instrText>
      </w:r>
      <w:r w:rsidRPr="00DF71EC">
        <w:rPr>
          <w:lang w:val="en-GB"/>
        </w:rPr>
        <w:instrText>CHLOPHEDIANOL</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CHLORBUTOL</w:t>
      </w:r>
      <w:r w:rsidR="001A3DFA" w:rsidRPr="00DF71EC">
        <w:rPr>
          <w:lang w:val="en-GB"/>
        </w:rPr>
        <w:fldChar w:fldCharType="begin"/>
      </w:r>
      <w:r w:rsidRPr="00DF71EC">
        <w:instrText xml:space="preserve"> XE "</w:instrText>
      </w:r>
      <w:r w:rsidRPr="00DF71EC">
        <w:rPr>
          <w:lang w:val="en-GB"/>
        </w:rPr>
        <w:instrText>CHLORBUTOL</w:instrText>
      </w:r>
      <w:r w:rsidRPr="00DF71EC">
        <w:instrText xml:space="preserve">" </w:instrText>
      </w:r>
      <w:r w:rsidR="001A3DFA" w:rsidRPr="00DF71EC">
        <w:rPr>
          <w:lang w:val="en-GB"/>
        </w:rPr>
        <w:fldChar w:fldCharType="end"/>
      </w:r>
      <w:r w:rsidRPr="00DF71EC">
        <w:rPr>
          <w:lang w:val="en-GB"/>
        </w:rPr>
        <w:t xml:space="preserve"> for human use in topical preparations containing 5 per cent or less of chlorbutol </w:t>
      </w:r>
      <w:r w:rsidRPr="00DF71EC">
        <w:rPr>
          <w:rFonts w:ascii="Times-Bold" w:hAnsi="Times-Bold" w:cs="Times-Bold"/>
          <w:b/>
          <w:bCs/>
          <w:lang w:val="en-GB"/>
        </w:rPr>
        <w:t>except</w:t>
      </w:r>
      <w:r w:rsidRPr="00DF71EC">
        <w:rPr>
          <w:lang w:val="en-GB"/>
        </w:rPr>
        <w:t xml:space="preserve"> in preparations containing 0.5 per cent or less of chlorbutol.</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CHLOROFORM</w:t>
      </w:r>
      <w:r w:rsidR="001A3DFA" w:rsidRPr="00DF71EC">
        <w:rPr>
          <w:lang w:val="en-GB"/>
        </w:rPr>
        <w:fldChar w:fldCharType="begin"/>
      </w:r>
      <w:r w:rsidRPr="00DF71EC">
        <w:instrText xml:space="preserve"> XE "</w:instrText>
      </w:r>
      <w:r w:rsidRPr="00DF71EC">
        <w:rPr>
          <w:lang w:val="en-GB"/>
        </w:rPr>
        <w:instrText>CHLOROFORM</w:instrText>
      </w:r>
      <w:r w:rsidRPr="00DF71EC">
        <w:instrText xml:space="preserve">" </w:instrText>
      </w:r>
      <w:r w:rsidR="001A3DFA" w:rsidRPr="00DF71EC">
        <w:rPr>
          <w:lang w:val="en-GB"/>
        </w:rPr>
        <w:fldChar w:fldCharType="end"/>
      </w:r>
      <w:r w:rsidRPr="00DF71EC">
        <w:rPr>
          <w:lang w:val="en-GB"/>
        </w:rPr>
        <w:t xml:space="preserve"> in preparations for therapeutic use </w:t>
      </w:r>
      <w:r w:rsidRPr="00DF71EC">
        <w:rPr>
          <w:rFonts w:ascii="Times-Bold" w:hAnsi="Times-Bold" w:cs="Times-Bold"/>
          <w:b/>
          <w:bCs/>
          <w:lang w:val="en-GB"/>
        </w:rPr>
        <w:t>except</w:t>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4;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preparations containing 0.5 per cent or less of chloroform.</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CHLORPHENIRAMINE</w:t>
      </w:r>
      <w:r w:rsidR="001A3DFA" w:rsidRPr="00DF71EC">
        <w:fldChar w:fldCharType="begin"/>
      </w:r>
      <w:r w:rsidRPr="00DF71EC">
        <w:instrText xml:space="preserve"> XE "CHLORPHENIRAMINE" </w:instrText>
      </w:r>
      <w:r w:rsidR="001A3DFA" w:rsidRPr="00DF71EC">
        <w:fldChar w:fldCharType="end"/>
      </w:r>
      <w:r w:rsidRPr="00DF71EC">
        <w:t xml:space="preserve"> when combined with one or more other therapeutically active substances in oral preparations when:</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 xml:space="preserve">at least one of the other therapeutically active substances is a sympathomimetic decongestant; or </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(b)</w:t>
      </w:r>
      <w:r w:rsidRPr="00DF71EC">
        <w:tab/>
        <w:t>in a day-night pack containing chlorpheniramine in the bed-time dose where the day and night doses are in the same immediate container or immediate wrapper,</w:t>
      </w:r>
    </w:p>
    <w:p w:rsidR="000C2292" w:rsidRPr="00DF71EC" w:rsidRDefault="000C2292" w:rsidP="00DF71EC">
      <w:pPr>
        <w:pStyle w:val="schedbody"/>
        <w:spacing w:line="240" w:lineRule="auto"/>
      </w:pPr>
    </w:p>
    <w:p w:rsidR="005F6E8D" w:rsidRDefault="009E5F91" w:rsidP="005F6E8D">
      <w:pPr>
        <w:pStyle w:val="part1indent15"/>
        <w:spacing w:line="240" w:lineRule="auto"/>
        <w:jc w:val="left"/>
        <w:rPr>
          <w:lang w:val="en-GB"/>
        </w:rPr>
      </w:pPr>
      <w:r w:rsidRPr="00DF71EC">
        <w:tab/>
      </w:r>
      <w:r w:rsidRPr="00DF71EC">
        <w:rPr>
          <w:rFonts w:ascii="Times-Bold" w:hAnsi="Times-Bold" w:cs="Times-Bold"/>
          <w:b/>
          <w:bCs/>
        </w:rPr>
        <w:t>except</w:t>
      </w:r>
      <w:r w:rsidRPr="00DF71EC">
        <w:t xml:space="preserve"> in preparations for the treatment of children under 2 years of age.</w:t>
      </w:r>
      <w:r w:rsidR="005F6E8D" w:rsidRPr="005F6E8D">
        <w:rPr>
          <w:lang w:val="en-GB"/>
        </w:rPr>
        <w:t xml:space="preserve"> </w:t>
      </w:r>
    </w:p>
    <w:p w:rsidR="008C426E" w:rsidRDefault="008C426E" w:rsidP="00DF71EC">
      <w:pPr>
        <w:pStyle w:val="schedbody"/>
        <w:spacing w:line="240" w:lineRule="auto"/>
      </w:pPr>
    </w:p>
    <w:p w:rsidR="009E5F91" w:rsidRPr="00DF71EC" w:rsidRDefault="009E5F91" w:rsidP="00DF71EC">
      <w:pPr>
        <w:pStyle w:val="schedbody"/>
        <w:spacing w:line="240" w:lineRule="auto"/>
      </w:pPr>
      <w:r w:rsidRPr="00DF71EC">
        <w:t>CICLOPIROX</w:t>
      </w:r>
      <w:r w:rsidR="001A3DFA" w:rsidRPr="00DF71EC">
        <w:fldChar w:fldCharType="begin"/>
      </w:r>
      <w:r w:rsidRPr="00DF71EC">
        <w:instrText xml:space="preserve"> XE "CICLOPIROX" </w:instrText>
      </w:r>
      <w:r w:rsidR="001A3DFA" w:rsidRPr="00DF71EC">
        <w:fldChar w:fldCharType="end"/>
      </w:r>
      <w:r w:rsidRPr="00DF71EC">
        <w:t xml:space="preserve"> in preparations for dermal use and for application to the nails containing 2 per cent or less of ciclopirox </w:t>
      </w:r>
      <w:r w:rsidRPr="00DF71EC">
        <w:rPr>
          <w:rFonts w:ascii="Times-Bold" w:hAnsi="Times-Bold" w:cs="Times-Bold"/>
          <w:b/>
          <w:bCs/>
        </w:rPr>
        <w:t>except</w:t>
      </w:r>
      <w:r w:rsidRPr="00DF71EC">
        <w:t xml:space="preserve"> in preparations for the treatment of tinea pedis.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spacing w:val="-4"/>
          <w:lang w:val="en-GB"/>
        </w:rPr>
        <w:t>CINCHOCAINE</w:t>
      </w:r>
      <w:r w:rsidR="001A3DFA" w:rsidRPr="00DF71EC">
        <w:rPr>
          <w:spacing w:val="-4"/>
          <w:lang w:val="en-GB"/>
        </w:rPr>
        <w:fldChar w:fldCharType="begin"/>
      </w:r>
      <w:r w:rsidRPr="00DF71EC">
        <w:instrText xml:space="preserve"> XE "</w:instrText>
      </w:r>
      <w:r w:rsidRPr="00DF71EC">
        <w:rPr>
          <w:spacing w:val="-4"/>
          <w:lang w:val="en-GB"/>
        </w:rPr>
        <w:instrText>CINCHOCAINE</w:instrText>
      </w:r>
      <w:r w:rsidRPr="00DF71EC">
        <w:instrText xml:space="preserve">" </w:instrText>
      </w:r>
      <w:r w:rsidR="001A3DFA" w:rsidRPr="00DF71EC">
        <w:rPr>
          <w:spacing w:val="-4"/>
          <w:lang w:val="en-GB"/>
        </w:rPr>
        <w:fldChar w:fldCharType="end"/>
      </w:r>
      <w:r w:rsidRPr="00DF71EC">
        <w:rPr>
          <w:spacing w:val="-4"/>
          <w:lang w:val="en-GB"/>
        </w:rPr>
        <w:t xml:space="preserve"> in preparations for topical use other than eye drops, containing 0.5 per cent</w:t>
      </w:r>
      <w:r w:rsidRPr="00DF71EC">
        <w:rPr>
          <w:lang w:val="en-GB"/>
        </w:rPr>
        <w:t xml:space="preserve"> or less of total local anaesthetic substances</w:t>
      </w:r>
      <w:r w:rsidR="001A3DFA" w:rsidRPr="00DF71EC">
        <w:rPr>
          <w:lang w:val="en-GB"/>
        </w:rPr>
        <w:fldChar w:fldCharType="begin"/>
      </w:r>
      <w:r w:rsidRPr="00DF71EC">
        <w:instrText xml:space="preserve"> XE "</w:instrText>
      </w:r>
      <w:r w:rsidRPr="00DF71EC">
        <w:rPr>
          <w:caps/>
          <w:lang w:val="en-GB"/>
        </w:rPr>
        <w:instrText>local anaesthetic substances</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lastRenderedPageBreak/>
        <w:t>CINNAMEDRINE</w:t>
      </w:r>
      <w:r w:rsidR="001A3DFA" w:rsidRPr="00DF71EC">
        <w:rPr>
          <w:lang w:val="en-GB"/>
        </w:rPr>
        <w:fldChar w:fldCharType="begin"/>
      </w:r>
      <w:r w:rsidRPr="00DF71EC">
        <w:instrText xml:space="preserve"> XE "</w:instrText>
      </w:r>
      <w:r w:rsidRPr="00DF71EC">
        <w:rPr>
          <w:lang w:val="en-GB"/>
        </w:rPr>
        <w:instrText>CINNAMEDRINE</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CLOTRIMAZOLE</w:t>
      </w:r>
      <w:r w:rsidR="001A3DFA" w:rsidRPr="00DF71EC">
        <w:fldChar w:fldCharType="begin"/>
      </w:r>
      <w:r w:rsidRPr="00DF71EC">
        <w:instrText xml:space="preserve"> XE "CLOTRIMAZOLE" </w:instrText>
      </w:r>
      <w:r w:rsidR="001A3DFA" w:rsidRPr="00DF71EC">
        <w:fldChar w:fldCharType="end"/>
      </w:r>
      <w:r w:rsidRPr="00DF71EC">
        <w:t xml:space="preserve"> for human use in dermal preparations and for application to the nails </w:t>
      </w:r>
      <w:r w:rsidRPr="00DF71EC">
        <w:rPr>
          <w:rFonts w:ascii="Times-Bold" w:hAnsi="Times-Bold" w:cs="Times-Bold"/>
          <w:b/>
          <w:bCs/>
        </w:rPr>
        <w:t>except</w:t>
      </w:r>
      <w:r w:rsidRPr="00DF71EC">
        <w:t xml:space="preserve"> in preparations for the treatment of tinea pedis.</w:t>
      </w:r>
    </w:p>
    <w:p w:rsidR="009E5F91" w:rsidRPr="00DF71EC" w:rsidRDefault="009E5F91" w:rsidP="00DF71EC">
      <w:pPr>
        <w:pStyle w:val="schedbody"/>
        <w:spacing w:line="240" w:lineRule="auto"/>
        <w:ind w:left="0" w:firstLine="0"/>
        <w:rPr>
          <w:lang w:val="en-GB"/>
        </w:rPr>
      </w:pPr>
    </w:p>
    <w:p w:rsidR="009E5F91" w:rsidRPr="00DF71EC" w:rsidRDefault="009E5F91" w:rsidP="00DF71EC">
      <w:pPr>
        <w:pStyle w:val="schedbody"/>
        <w:spacing w:after="240" w:line="240" w:lineRule="auto"/>
        <w:rPr>
          <w:lang w:val="en-GB"/>
        </w:rPr>
      </w:pPr>
      <w:r w:rsidRPr="00DF71EC">
        <w:rPr>
          <w:lang w:val="en-GB"/>
        </w:rPr>
        <w:t>CODEINE</w:t>
      </w:r>
      <w:r w:rsidR="001A3DFA" w:rsidRPr="00DF71EC">
        <w:rPr>
          <w:lang w:val="en-GB"/>
        </w:rPr>
        <w:fldChar w:fldCharType="begin"/>
      </w:r>
      <w:r w:rsidRPr="00DF71EC">
        <w:instrText xml:space="preserve"> XE "</w:instrText>
      </w:r>
      <w:r w:rsidRPr="00DF71EC">
        <w:rPr>
          <w:lang w:val="en-GB"/>
        </w:rPr>
        <w:instrText>CODEINE</w:instrText>
      </w:r>
      <w:r w:rsidRPr="00DF71EC">
        <w:instrText xml:space="preserve">" </w:instrText>
      </w:r>
      <w:r w:rsidR="001A3DFA" w:rsidRPr="00DF71EC">
        <w:rPr>
          <w:lang w:val="en-GB"/>
        </w:rPr>
        <w:fldChar w:fldCharType="end"/>
      </w:r>
      <w:r w:rsidRPr="00DF71EC">
        <w:rPr>
          <w:lang w:val="en-GB"/>
        </w:rPr>
        <w:t xml:space="preserve"> in preparations for the treatment of coughs and colds when:</w:t>
      </w:r>
    </w:p>
    <w:p w:rsidR="009E5F91" w:rsidRPr="00DF71EC" w:rsidRDefault="009E5F91" w:rsidP="00DF71EC">
      <w:pPr>
        <w:pStyle w:val="schedindenta"/>
        <w:spacing w:after="240" w:line="240" w:lineRule="auto"/>
        <w:rPr>
          <w:lang w:val="en-GB"/>
        </w:rPr>
      </w:pPr>
      <w:r w:rsidRPr="00DF71EC">
        <w:rPr>
          <w:lang w:val="en-GB"/>
        </w:rPr>
        <w:tab/>
        <w:t>(a)</w:t>
      </w:r>
      <w:r w:rsidRPr="00DF71EC">
        <w:rPr>
          <w:lang w:val="en-GB"/>
        </w:rPr>
        <w:tab/>
        <w:t>not combined with any other opiate substance;</w:t>
      </w:r>
    </w:p>
    <w:p w:rsidR="009E5F91" w:rsidRPr="00DF71EC" w:rsidRDefault="009E5F91" w:rsidP="00DF71EC">
      <w:pPr>
        <w:pStyle w:val="schedindenta"/>
        <w:spacing w:after="240" w:line="240" w:lineRule="auto"/>
        <w:rPr>
          <w:lang w:val="en-GB"/>
        </w:rPr>
      </w:pPr>
      <w:r w:rsidRPr="00DF71EC">
        <w:rPr>
          <w:lang w:val="en-GB"/>
        </w:rPr>
        <w:tab/>
        <w:t>(b)</w:t>
      </w:r>
      <w:r w:rsidRPr="00DF71EC">
        <w:rPr>
          <w:lang w:val="en-GB"/>
        </w:rPr>
        <w:tab/>
        <w:t>compounded with one or more other therapeutically active substances, of which at least one is phenylephrine</w:t>
      </w:r>
      <w:r w:rsidR="001A3DFA" w:rsidRPr="00DF71EC">
        <w:rPr>
          <w:lang w:val="en-GB"/>
        </w:rPr>
        <w:fldChar w:fldCharType="begin"/>
      </w:r>
      <w:r w:rsidRPr="00DF71EC">
        <w:instrText xml:space="preserve"> XE "</w:instrText>
      </w:r>
      <w:r w:rsidRPr="00DF71EC">
        <w:rPr>
          <w:caps/>
        </w:rPr>
        <w:instrText>phenylephrine</w:instrText>
      </w:r>
      <w:r w:rsidR="00FE65C3">
        <w:rPr>
          <w:caps/>
        </w:rPr>
        <w:instrText xml:space="preserve"> </w:instrText>
      </w:r>
      <w:r w:rsidR="0066369E">
        <w:rPr>
          <w:i/>
        </w:rPr>
        <w:instrText xml:space="preserve">See </w:instrText>
      </w:r>
      <w:r w:rsidR="00211208">
        <w:rPr>
          <w:i/>
        </w:rPr>
        <w:instrText xml:space="preserve">also </w:instrText>
      </w:r>
      <w:r w:rsidR="0066369E">
        <w:instrText>CODEINE</w:instrText>
      </w:r>
      <w:r w:rsidR="00211208">
        <w:instrText xml:space="preserve"> (+ </w:instrText>
      </w:r>
      <w:r w:rsidR="00211208" w:rsidRPr="00DF71EC">
        <w:rPr>
          <w:caps/>
        </w:rPr>
        <w:instrText>phenylephrine</w:instrText>
      </w:r>
      <w:r w:rsidR="00211208">
        <w:rPr>
          <w:caps/>
        </w:rPr>
        <w:instrText>)</w:instrText>
      </w:r>
      <w:r w:rsidR="0066369E">
        <w:instrText xml:space="preserve">" </w:instrText>
      </w:r>
      <w:r w:rsidR="001A3DFA" w:rsidRPr="00DF71EC">
        <w:rPr>
          <w:lang w:val="en-GB"/>
        </w:rPr>
        <w:fldChar w:fldCharType="end"/>
      </w:r>
      <w:r w:rsidRPr="00DF71EC">
        <w:rPr>
          <w:lang w:val="en-GB"/>
        </w:rPr>
        <w:t xml:space="preserve"> and not more than one is an analgesic substance:</w:t>
      </w:r>
    </w:p>
    <w:p w:rsidR="009E5F91" w:rsidRPr="00DF71EC" w:rsidRDefault="009E5F91" w:rsidP="00DF71EC">
      <w:pPr>
        <w:pStyle w:val="schedindenti"/>
        <w:spacing w:line="240" w:lineRule="auto"/>
        <w:ind w:left="1587" w:hanging="1587"/>
        <w:rPr>
          <w:lang w:val="en-GB"/>
        </w:rPr>
      </w:pPr>
      <w:r w:rsidRPr="00DF71EC">
        <w:rPr>
          <w:lang w:val="en-GB"/>
        </w:rPr>
        <w:tab/>
      </w:r>
      <w:r w:rsidRPr="00DF71EC">
        <w:rPr>
          <w:lang w:val="en-GB"/>
        </w:rPr>
        <w:tab/>
        <w:t>(i)</w:t>
      </w:r>
      <w:r w:rsidRPr="00DF71EC">
        <w:rPr>
          <w:lang w:val="en-GB"/>
        </w:rPr>
        <w:tab/>
        <w:t>in divided preparations containing 10 mg or less of codeine per dosage unit; or</w:t>
      </w:r>
    </w:p>
    <w:p w:rsidR="009E5F91" w:rsidRPr="00DF71EC" w:rsidRDefault="009E5F91" w:rsidP="00DF71EC">
      <w:pPr>
        <w:pStyle w:val="schedbody"/>
        <w:spacing w:line="240" w:lineRule="auto"/>
        <w:rPr>
          <w:lang w:val="en-GB"/>
        </w:rPr>
      </w:pPr>
    </w:p>
    <w:p w:rsidR="009E5F91" w:rsidRPr="00DF71EC" w:rsidRDefault="009E5F91" w:rsidP="00DF71EC">
      <w:pPr>
        <w:pStyle w:val="schedindenti"/>
        <w:spacing w:line="240" w:lineRule="auto"/>
        <w:ind w:left="1587" w:hanging="1587"/>
        <w:rPr>
          <w:lang w:val="en-GB"/>
        </w:rPr>
      </w:pPr>
      <w:r w:rsidRPr="00DF71EC">
        <w:rPr>
          <w:lang w:val="en-GB"/>
        </w:rPr>
        <w:tab/>
      </w:r>
      <w:r w:rsidRPr="00DF71EC">
        <w:rPr>
          <w:lang w:val="en-GB"/>
        </w:rPr>
        <w:tab/>
        <w:t>(ii)</w:t>
      </w:r>
      <w:r w:rsidRPr="00DF71EC">
        <w:rPr>
          <w:lang w:val="en-GB"/>
        </w:rPr>
        <w:tab/>
        <w:t>in undivided preparations containing 0.25 per cent or less of codeine;</w:t>
      </w:r>
    </w:p>
    <w:p w:rsidR="009E5F91" w:rsidRPr="00DF71EC" w:rsidRDefault="009E5F91" w:rsidP="00DF71EC">
      <w:pPr>
        <w:pStyle w:val="schedindenti"/>
        <w:spacing w:line="240" w:lineRule="auto"/>
        <w:ind w:left="1587" w:hanging="1587"/>
        <w:rPr>
          <w:lang w:val="en-GB"/>
        </w:rPr>
      </w:pPr>
      <w:r w:rsidRPr="00DF71EC">
        <w:rPr>
          <w:lang w:val="en-GB"/>
        </w:rPr>
        <w:t xml:space="preserve"> </w:t>
      </w:r>
    </w:p>
    <w:p w:rsidR="009E5F91" w:rsidRPr="00DF71EC" w:rsidRDefault="009E5F91" w:rsidP="00DF71EC">
      <w:pPr>
        <w:pStyle w:val="schedindenta"/>
        <w:spacing w:after="240" w:line="240" w:lineRule="auto"/>
        <w:rPr>
          <w:lang w:val="en-GB"/>
        </w:rPr>
      </w:pPr>
      <w:r w:rsidRPr="00DF71EC">
        <w:rPr>
          <w:lang w:val="en-GB"/>
        </w:rPr>
        <w:tab/>
        <w:t>(c)</w:t>
      </w:r>
      <w:r w:rsidRPr="00DF71EC">
        <w:rPr>
          <w:lang w:val="en-GB"/>
        </w:rPr>
        <w:tab/>
        <w:t>labelled with a recommended daily dose not exceeding 60 mg of codeine; and</w:t>
      </w:r>
    </w:p>
    <w:p w:rsidR="009E5F91" w:rsidRPr="00DF71EC" w:rsidRDefault="009E5F91" w:rsidP="00DF71EC">
      <w:pPr>
        <w:pStyle w:val="schedindenta"/>
        <w:spacing w:after="240" w:line="240" w:lineRule="auto"/>
        <w:rPr>
          <w:lang w:val="en-GB"/>
        </w:rPr>
      </w:pPr>
      <w:r w:rsidRPr="00DF71EC">
        <w:rPr>
          <w:lang w:val="en-GB"/>
        </w:rPr>
        <w:tab/>
        <w:t>(d)</w:t>
      </w:r>
      <w:r w:rsidRPr="00DF71EC">
        <w:rPr>
          <w:lang w:val="en-GB"/>
        </w:rPr>
        <w:tab/>
        <w:t>in packs containing not more than 6 days' supply at the maximum dose recommended on the label.</w:t>
      </w:r>
    </w:p>
    <w:p w:rsidR="009E5F91" w:rsidRPr="00DF71EC" w:rsidRDefault="009E5F91" w:rsidP="00DF71EC">
      <w:pPr>
        <w:pStyle w:val="schedbody"/>
        <w:spacing w:line="240" w:lineRule="auto"/>
        <w:rPr>
          <w:lang w:val="en-GB"/>
        </w:rPr>
      </w:pPr>
      <w:r w:rsidRPr="00DF71EC">
        <w:rPr>
          <w:lang w:val="en-GB"/>
        </w:rPr>
        <w:t>CREOSOTE</w:t>
      </w:r>
      <w:r w:rsidR="001A3DFA" w:rsidRPr="00DF71EC">
        <w:rPr>
          <w:lang w:val="en-GB"/>
        </w:rPr>
        <w:fldChar w:fldCharType="begin"/>
      </w:r>
      <w:r w:rsidRPr="00DF71EC">
        <w:instrText xml:space="preserve"> XE "</w:instrText>
      </w:r>
      <w:r w:rsidRPr="00DF71EC">
        <w:rPr>
          <w:lang w:val="en-GB"/>
        </w:rPr>
        <w:instrText>CREOSOTE</w:instrText>
      </w:r>
      <w:r w:rsidRPr="00DF71EC">
        <w:instrText xml:space="preserve">" </w:instrText>
      </w:r>
      <w:r w:rsidR="001A3DFA" w:rsidRPr="00DF71EC">
        <w:rPr>
          <w:lang w:val="en-GB"/>
        </w:rPr>
        <w:fldChar w:fldCharType="end"/>
      </w:r>
      <w:r w:rsidRPr="00DF71EC">
        <w:rPr>
          <w:lang w:val="en-GB"/>
        </w:rPr>
        <w:t xml:space="preserve"> derived from wood</w:t>
      </w:r>
      <w:r w:rsidR="001A3DFA">
        <w:rPr>
          <w:lang w:val="en-GB"/>
        </w:rPr>
        <w:fldChar w:fldCharType="begin"/>
      </w:r>
      <w:r w:rsidR="002D6FC7">
        <w:instrText xml:space="preserve"> XE "</w:instrText>
      </w:r>
      <w:r w:rsidR="002D6FC7" w:rsidRPr="009D27EC">
        <w:rPr>
          <w:lang w:val="en-GB"/>
        </w:rPr>
        <w:instrText>WOOD</w:instrText>
      </w:r>
      <w:r w:rsidR="005A5CFB">
        <w:instrText xml:space="preserve"> </w:instrText>
      </w:r>
      <w:r w:rsidR="002D6FC7">
        <w:rPr>
          <w:i/>
        </w:rPr>
        <w:instrText xml:space="preserve">See </w:instrText>
      </w:r>
      <w:r w:rsidR="002D6FC7">
        <w:instrText xml:space="preserve">CREOSOTE" </w:instrText>
      </w:r>
      <w:r w:rsidR="001A3DFA">
        <w:rPr>
          <w:lang w:val="en-GB"/>
        </w:rPr>
        <w:fldChar w:fldCharType="end"/>
      </w:r>
      <w:r w:rsidR="002D6FC7" w:rsidRPr="00DF71EC">
        <w:rPr>
          <w:lang w:val="en-GB"/>
        </w:rPr>
        <w:t xml:space="preserve"> </w:t>
      </w:r>
      <w:r w:rsidRPr="00DF71EC">
        <w:rPr>
          <w:lang w:val="en-GB"/>
        </w:rPr>
        <w:t>other than beechwood</w:t>
      </w:r>
      <w:r w:rsidR="001A3DFA">
        <w:rPr>
          <w:lang w:val="en-GB"/>
        </w:rPr>
        <w:fldChar w:fldCharType="begin"/>
      </w:r>
      <w:r w:rsidR="002D6FC7">
        <w:instrText xml:space="preserve"> XE "</w:instrText>
      </w:r>
      <w:r w:rsidR="002D6FC7" w:rsidRPr="009D27EC">
        <w:rPr>
          <w:lang w:val="en-GB"/>
        </w:rPr>
        <w:instrText>BEECHWOOD</w:instrText>
      </w:r>
      <w:r w:rsidR="005A5CFB">
        <w:instrText xml:space="preserve"> </w:instrText>
      </w:r>
      <w:r w:rsidR="002D6FC7">
        <w:rPr>
          <w:i/>
        </w:rPr>
        <w:instrText xml:space="preserve">See </w:instrText>
      </w:r>
      <w:r w:rsidR="002D6FC7">
        <w:instrText xml:space="preserve">CREOSOTE" </w:instrText>
      </w:r>
      <w:r w:rsidR="001A3DFA">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 xml:space="preserve"> in preparations containing 10 per cent or less of creosote derived from wood</w:t>
      </w:r>
      <w:r w:rsidR="002D6FC7">
        <w:rPr>
          <w:lang w:val="en-GB"/>
        </w:rPr>
        <w:t xml:space="preserve"> </w:t>
      </w:r>
      <w:r w:rsidRPr="00DF71EC">
        <w:rPr>
          <w:lang w:val="en-GB"/>
        </w:rPr>
        <w:t>other than beechwood</w:t>
      </w:r>
      <w:r w:rsidR="002D6FC7">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DATURA</w:t>
      </w:r>
      <w:r w:rsidR="001A3DFA" w:rsidRPr="00DF71EC">
        <w:rPr>
          <w:lang w:val="en-GB"/>
        </w:rPr>
        <w:fldChar w:fldCharType="begin"/>
      </w:r>
      <w:r w:rsidRPr="00DF71EC">
        <w:instrText xml:space="preserve"> XE "</w:instrText>
      </w:r>
      <w:r w:rsidRPr="00DF71EC">
        <w:rPr>
          <w:lang w:val="en-GB"/>
        </w:rPr>
        <w:instrText>DATURA</w:instrText>
      </w:r>
      <w:r w:rsidRPr="00DF71EC">
        <w:instrText xml:space="preserve">" </w:instrText>
      </w:r>
      <w:r w:rsidR="001A3DFA" w:rsidRPr="00DF71EC">
        <w:rPr>
          <w:lang w:val="en-GB"/>
        </w:rPr>
        <w:fldChar w:fldCharType="end"/>
      </w:r>
      <w:r w:rsidRPr="00DF71EC">
        <w:rPr>
          <w:lang w:val="en-GB"/>
        </w:rPr>
        <w:t xml:space="preserve"> spp. for oral use:</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in undivided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DATURA</w:instrText>
      </w:r>
      <w:r w:rsidR="002D6FC7" w:rsidRPr="00850830">
        <w:instrText xml:space="preserve">” </w:instrText>
      </w:r>
      <w:r w:rsidR="001A3DFA" w:rsidRPr="00850830">
        <w:rPr>
          <w:lang w:val="en-GB"/>
        </w:rPr>
        <w:fldChar w:fldCharType="end"/>
      </w:r>
      <w:r w:rsidR="002D6FC7">
        <w:rPr>
          <w:lang w:val="en-GB"/>
        </w:rPr>
        <w:t xml:space="preserve"> </w:t>
      </w:r>
      <w:r w:rsidRPr="00DF71EC">
        <w:rPr>
          <w:lang w:val="en-GB"/>
        </w:rPr>
        <w:t>when labelled with a dose of 0.3 mg or less of total solanaceous alkaloids and a recommended daily dose of 1.2 mg or less of total solanaceous alkaloids,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indenta"/>
        <w:spacing w:line="240" w:lineRule="auto"/>
        <w:rPr>
          <w:lang w:val="en-GB"/>
        </w:rPr>
      </w:pPr>
    </w:p>
    <w:p w:rsidR="00612BD6" w:rsidRPr="00DF71EC" w:rsidRDefault="009E5F91" w:rsidP="00DF71EC">
      <w:pPr>
        <w:pStyle w:val="schedbody"/>
        <w:spacing w:line="240" w:lineRule="auto"/>
      </w:pPr>
      <w:r w:rsidRPr="00DF71EC">
        <w:rPr>
          <w:rFonts w:ascii="Times-Bold" w:hAnsi="Times-Bold" w:cs="Times-Bold"/>
          <w:b/>
          <w:bCs/>
          <w:lang w:val="en-GB"/>
        </w:rPr>
        <w:tab/>
        <w:t xml:space="preserve">except </w:t>
      </w:r>
      <w:r w:rsidRPr="00DF71EC">
        <w:rPr>
          <w:lang w:val="en-GB"/>
        </w:rPr>
        <w:t>when separately specified in these Schedules.</w:t>
      </w:r>
      <w:r w:rsidR="00612BD6" w:rsidRPr="00DF71EC">
        <w:t xml:space="preserve"> </w:t>
      </w:r>
    </w:p>
    <w:p w:rsidR="005F6E8D" w:rsidRDefault="005F6E8D" w:rsidP="00DF71EC">
      <w:pPr>
        <w:pStyle w:val="schedindenta"/>
        <w:spacing w:line="240" w:lineRule="auto"/>
      </w:pPr>
    </w:p>
    <w:p w:rsidR="009E5F91" w:rsidRPr="00DF71EC" w:rsidRDefault="009E5F91" w:rsidP="00DF71EC">
      <w:pPr>
        <w:pStyle w:val="schedindenta"/>
        <w:spacing w:line="240" w:lineRule="auto"/>
        <w:rPr>
          <w:lang w:val="en-GB"/>
        </w:rPr>
      </w:pPr>
      <w:r w:rsidRPr="00DF71EC">
        <w:rPr>
          <w:lang w:val="en-GB"/>
        </w:rPr>
        <w:t>DATURA STRAMONIUM (stramonium</w:t>
      </w:r>
      <w:r w:rsidR="001A3DFA" w:rsidRPr="00DF71EC">
        <w:rPr>
          <w:lang w:val="en-GB"/>
        </w:rPr>
        <w:fldChar w:fldCharType="begin"/>
      </w:r>
      <w:r w:rsidR="00954A3A" w:rsidRPr="00DF71EC">
        <w:instrText xml:space="preserve"> XE "</w:instrText>
      </w:r>
      <w:r w:rsidR="00954A3A" w:rsidRPr="00DF71EC">
        <w:rPr>
          <w:lang w:val="en-GB"/>
        </w:rPr>
        <w:instrText>DATURA STRAMONIUM (stramonium</w:instrText>
      </w:r>
      <w:r w:rsidR="00954A3A"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stramonium</w:instrText>
      </w:r>
      <w:r w:rsidR="0040024B">
        <w:instrText xml:space="preserve"> </w:instrText>
      </w:r>
      <w:r w:rsidR="009E6078" w:rsidRPr="00DF71EC">
        <w:rPr>
          <w:i/>
        </w:rPr>
        <w:instrText xml:space="preserve">See </w:instrText>
      </w:r>
      <w:r w:rsidR="009E6078" w:rsidRPr="00DF71EC">
        <w:instrText>DATURA STRAMONIUM"</w:instrText>
      </w:r>
      <w:r w:rsidRPr="00DF71EC">
        <w:instrText xml:space="preserve"> </w:instrText>
      </w:r>
      <w:r w:rsidR="001A3DFA" w:rsidRPr="00DF71EC">
        <w:rPr>
          <w:lang w:val="en-GB"/>
        </w:rPr>
        <w:fldChar w:fldCharType="end"/>
      </w:r>
      <w:r w:rsidRPr="00DF71EC">
        <w:rPr>
          <w:lang w:val="en-GB"/>
        </w:rPr>
        <w:t>) for oral use when:</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in undivided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DATURA STRAMONIUM</w:instrText>
      </w:r>
      <w:r w:rsidR="002D6FC7" w:rsidRPr="00850830">
        <w:instrText xml:space="preserve">” </w:instrText>
      </w:r>
      <w:r w:rsidR="001A3DFA" w:rsidRPr="00850830">
        <w:rPr>
          <w:lang w:val="en-GB"/>
        </w:rPr>
        <w:fldChar w:fldCharType="end"/>
      </w:r>
      <w:r w:rsidR="002D6FC7">
        <w:rPr>
          <w:lang w:val="en-GB"/>
        </w:rPr>
        <w:t xml:space="preserve"> </w:t>
      </w:r>
      <w:r w:rsidRPr="00DF71EC">
        <w:rPr>
          <w:lang w:val="en-GB"/>
        </w:rPr>
        <w:t>when labelled with a dose of 0.3 mg or less of total solanaceous alkaloids and a recommended daily dose of 1.2 mg or less of total solanaceous alkaloids;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indenta"/>
        <w:spacing w:line="240" w:lineRule="auto"/>
        <w:rPr>
          <w:lang w:val="en-GB"/>
        </w:rPr>
      </w:pPr>
    </w:p>
    <w:p w:rsidR="00612BD6" w:rsidRPr="00DF71EC" w:rsidRDefault="009E5F91" w:rsidP="00DF71EC">
      <w:pPr>
        <w:pStyle w:val="schedindenta"/>
        <w:spacing w:line="240" w:lineRule="auto"/>
        <w:rPr>
          <w:lang w:val="en-GB"/>
        </w:rPr>
      </w:pPr>
      <w:r w:rsidRPr="00DF71EC">
        <w:rPr>
          <w:rFonts w:ascii="Times-Bold" w:hAnsi="Times-Bold" w:cs="Times-Bold"/>
          <w:b/>
          <w:bCs/>
          <w:lang w:val="en-GB"/>
        </w:rPr>
        <w:tab/>
        <w:t xml:space="preserve">except </w:t>
      </w:r>
      <w:r w:rsidRPr="00DF71EC">
        <w:rPr>
          <w:lang w:val="en-GB"/>
        </w:rPr>
        <w:t>for smoking or burning.</w:t>
      </w:r>
    </w:p>
    <w:p w:rsidR="00612BD6" w:rsidRPr="00DF71EC" w:rsidRDefault="00612BD6"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DATURA TATULA (stramonium</w:t>
      </w:r>
      <w:r w:rsidR="001A3DFA" w:rsidRPr="00DF71EC">
        <w:rPr>
          <w:lang w:val="en-GB"/>
        </w:rPr>
        <w:fldChar w:fldCharType="begin"/>
      </w:r>
      <w:r w:rsidR="00954A3A" w:rsidRPr="00DF71EC">
        <w:instrText xml:space="preserve"> XE "</w:instrText>
      </w:r>
      <w:r w:rsidR="00954A3A" w:rsidRPr="00DF71EC">
        <w:rPr>
          <w:lang w:val="en-GB"/>
        </w:rPr>
        <w:instrText>DATURA TATULA (stramonium)</w:instrText>
      </w:r>
      <w:r w:rsidR="00954A3A"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stramonium</w:instrText>
      </w:r>
      <w:r w:rsidR="009E6078" w:rsidRPr="00DF71EC">
        <w:instrText xml:space="preserve"> </w:instrText>
      </w:r>
      <w:r w:rsidR="009E6078" w:rsidRPr="00DF71EC">
        <w:rPr>
          <w:i/>
        </w:rPr>
        <w:instrText>See</w:instrText>
      </w:r>
      <w:r w:rsidR="009E6078" w:rsidRPr="00DF71EC">
        <w:instrText xml:space="preserve"> DATURA TATULA"</w:instrText>
      </w:r>
      <w:r w:rsidRPr="00DF71EC">
        <w:instrText xml:space="preserve"> </w:instrText>
      </w:r>
      <w:r w:rsidR="001A3DFA" w:rsidRPr="00DF71EC">
        <w:rPr>
          <w:lang w:val="en-GB"/>
        </w:rPr>
        <w:fldChar w:fldCharType="end"/>
      </w:r>
      <w:r w:rsidRPr="00DF71EC">
        <w:rPr>
          <w:lang w:val="en-GB"/>
        </w:rPr>
        <w:t>) for oral use:</w:t>
      </w:r>
    </w:p>
    <w:p w:rsidR="009E5F91" w:rsidRPr="00DF71EC" w:rsidRDefault="009E5F91" w:rsidP="00DF71EC">
      <w:pPr>
        <w:pStyle w:val="NoParagraphStyle"/>
        <w:tabs>
          <w:tab w:val="left" w:pos="624"/>
          <w:tab w:val="left" w:pos="1134"/>
          <w:tab w:val="right" w:pos="1871"/>
          <w:tab w:val="left" w:pos="2154"/>
          <w:tab w:val="left" w:pos="2494"/>
          <w:tab w:val="left" w:pos="3005"/>
          <w:tab w:val="left" w:pos="3969"/>
        </w:tabs>
        <w:suppressAutoHyphens/>
        <w:spacing w:line="240" w:lineRule="auto"/>
        <w:jc w:val="both"/>
        <w:rPr>
          <w:rFonts w:ascii="Times-Bold" w:hAnsi="Times-Bold" w:cs="Times-Bold"/>
          <w:b/>
          <w:bCs/>
          <w:sz w:val="20"/>
          <w:szCs w:val="20"/>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in undivided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DATURA TATULA</w:instrText>
      </w:r>
      <w:r w:rsidR="002D6FC7" w:rsidRPr="00850830">
        <w:instrText xml:space="preserve">” </w:instrText>
      </w:r>
      <w:r w:rsidR="001A3DFA" w:rsidRPr="00850830">
        <w:rPr>
          <w:lang w:val="en-GB"/>
        </w:rPr>
        <w:fldChar w:fldCharType="end"/>
      </w:r>
      <w:r w:rsidR="002D6FC7">
        <w:rPr>
          <w:lang w:val="en-GB"/>
        </w:rPr>
        <w:t xml:space="preserve"> </w:t>
      </w:r>
      <w:r w:rsidRPr="00DF71EC">
        <w:rPr>
          <w:lang w:val="en-GB"/>
        </w:rPr>
        <w:t>when labelled with a dose of  0.3 mg or less of total solanaceous alkaloids and a recommended daily dose of 1.2 mg or less of total solanaceous alkaloids; or</w:t>
      </w:r>
    </w:p>
    <w:p w:rsidR="009E5F91" w:rsidRPr="00DF71EC" w:rsidRDefault="009E5F91" w:rsidP="00DF71EC">
      <w:pPr>
        <w:pStyle w:val="schedindenta"/>
        <w:spacing w:line="240" w:lineRule="auto"/>
        <w:rPr>
          <w:rFonts w:ascii="Times-BoldItalic" w:hAnsi="Times-BoldItalic" w:cs="Times-BoldItalic"/>
          <w:b/>
          <w:bCs/>
          <w:i/>
          <w:iCs/>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indenta"/>
        <w:spacing w:line="240" w:lineRule="auto"/>
        <w:ind w:firstLine="0"/>
        <w:rPr>
          <w:lang w:val="en-GB"/>
        </w:rPr>
      </w:pPr>
    </w:p>
    <w:p w:rsidR="009E5F91" w:rsidRPr="00DF71EC" w:rsidRDefault="009E5F91" w:rsidP="00DF71EC">
      <w:pPr>
        <w:pStyle w:val="schedbody"/>
        <w:tabs>
          <w:tab w:val="clear" w:pos="624"/>
          <w:tab w:val="clear" w:pos="1134"/>
          <w:tab w:val="clear" w:pos="1871"/>
          <w:tab w:val="clear" w:pos="2154"/>
          <w:tab w:val="clear" w:pos="2494"/>
          <w:tab w:val="clear" w:pos="3005"/>
          <w:tab w:val="clear" w:pos="3969"/>
          <w:tab w:val="left" w:pos="567"/>
        </w:tabs>
        <w:spacing w:line="240" w:lineRule="auto"/>
        <w:ind w:left="567" w:firstLine="0"/>
        <w:rPr>
          <w:lang w:val="en-GB"/>
        </w:rPr>
      </w:pPr>
      <w:r w:rsidRPr="00DF71EC">
        <w:rPr>
          <w:rFonts w:ascii="Times-Bold" w:hAnsi="Times-Bold" w:cs="Times-Bold"/>
          <w:b/>
          <w:bCs/>
          <w:lang w:val="en-GB"/>
        </w:rPr>
        <w:t xml:space="preserve">except </w:t>
      </w:r>
      <w:r w:rsidRPr="00DF71EC">
        <w:rPr>
          <w:lang w:val="en-GB"/>
        </w:rPr>
        <w:t>for smoking or burning.</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DELPHINIUM STAPHISAGRIA</w:t>
      </w:r>
      <w:r w:rsidR="001A3DFA" w:rsidRPr="00DF71EC">
        <w:rPr>
          <w:lang w:val="en-GB"/>
        </w:rPr>
        <w:fldChar w:fldCharType="begin"/>
      </w:r>
      <w:r w:rsidRPr="00DF71EC">
        <w:instrText xml:space="preserve"> XE "</w:instrText>
      </w:r>
      <w:r w:rsidRPr="00DF71EC">
        <w:rPr>
          <w:lang w:val="en-GB"/>
        </w:rPr>
        <w:instrText>STAPHISAGRIA</w:instrText>
      </w:r>
      <w:r w:rsidR="0040024B">
        <w:instrText xml:space="preserve"> </w:instrText>
      </w:r>
      <w:r w:rsidR="009E6078" w:rsidRPr="00DF71EC">
        <w:rPr>
          <w:i/>
        </w:rPr>
        <w:instrText>See</w:instrText>
      </w:r>
      <w:r w:rsidR="009E6078" w:rsidRPr="00DF71EC">
        <w:instrText xml:space="preserve"> DELPHINIUM STAPHISAGRIA"</w:instrText>
      </w:r>
      <w:r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lang w:val="en-GB"/>
        </w:rPr>
        <w:instrText>DELPHINIUM STAPHISAGRIA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0.2</w:t>
      </w:r>
      <w:r w:rsidRPr="00DF71EC">
        <w:rPr>
          <w:rFonts w:ascii="Microsoft Sans Serif" w:hAnsi="Microsoft Sans Serif" w:cs="Microsoft Sans Serif"/>
          <w:lang w:val="en-GB"/>
        </w:rPr>
        <w:t xml:space="preserve"> </w:t>
      </w:r>
      <w:r w:rsidRPr="00DF71EC">
        <w:rPr>
          <w:lang w:val="en-GB"/>
        </w:rPr>
        <w:t xml:space="preserve">per cent or less of </w:t>
      </w:r>
      <w:r w:rsidRPr="00DF71EC">
        <w:rPr>
          <w:rFonts w:ascii="Times New Roman" w:hAnsi="Times New Roman" w:cs="Times New Roman"/>
          <w:i/>
          <w:iCs/>
          <w:lang w:val="en-GB"/>
        </w:rPr>
        <w:t>Delphinium staphisagria</w:t>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lastRenderedPageBreak/>
        <w:t>DESLORATADINE</w:t>
      </w:r>
      <w:r w:rsidR="001A3DFA" w:rsidRPr="00DF71EC">
        <w:rPr>
          <w:lang w:val="en-GB"/>
        </w:rPr>
        <w:fldChar w:fldCharType="begin"/>
      </w:r>
      <w:r w:rsidRPr="00DF71EC">
        <w:instrText xml:space="preserve"> XE "</w:instrText>
      </w:r>
      <w:r w:rsidRPr="00DF71EC">
        <w:rPr>
          <w:lang w:val="en-GB"/>
        </w:rPr>
        <w:instrText>DESLORATADINE</w:instrText>
      </w:r>
      <w:r w:rsidRPr="00DF71EC">
        <w:instrText xml:space="preserve">" </w:instrText>
      </w:r>
      <w:r w:rsidR="001A3DFA" w:rsidRPr="00DF71EC">
        <w:rPr>
          <w:lang w:val="en-GB"/>
        </w:rPr>
        <w:fldChar w:fldCharType="end"/>
      </w:r>
      <w:r w:rsidRPr="00DF71EC">
        <w:rPr>
          <w:lang w:val="en-GB"/>
        </w:rPr>
        <w:t xml:space="preserve"> in preparations for oral use.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DEXCHLORPHENIRAMINE</w:t>
      </w:r>
      <w:r w:rsidR="001A3DFA" w:rsidRPr="00DF71EC">
        <w:fldChar w:fldCharType="begin"/>
      </w:r>
      <w:r w:rsidRPr="00DF71EC">
        <w:instrText xml:space="preserve"> XE "DEXCHLORPHENIRAMINE" </w:instrText>
      </w:r>
      <w:r w:rsidR="001A3DFA" w:rsidRPr="00DF71EC">
        <w:fldChar w:fldCharType="end"/>
      </w:r>
      <w:r w:rsidRPr="00DF71EC">
        <w:t xml:space="preserve"> when combined with one or more other therapeutically active substances in oral preparations when:</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 xml:space="preserve">at least one of the other therapeutically active substances is a sympathomimetic decongestant; or </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(b)</w:t>
      </w:r>
      <w:r w:rsidRPr="00DF71EC">
        <w:tab/>
        <w:t>in a day-night pack containing dexchlorpheniramine in the bed-time dose where the day and night doses are in the same immediate container or immediate wrapper,</w:t>
      </w:r>
    </w:p>
    <w:p w:rsidR="009E5F91" w:rsidRPr="00DF71EC" w:rsidRDefault="009E5F91" w:rsidP="00DF71EC">
      <w:pPr>
        <w:pStyle w:val="schedindenta"/>
        <w:spacing w:line="240" w:lineRule="auto"/>
      </w:pPr>
    </w:p>
    <w:p w:rsidR="009E5F91" w:rsidRPr="00DF71EC" w:rsidRDefault="009E5F91" w:rsidP="00DF71EC">
      <w:pPr>
        <w:pStyle w:val="schedbody"/>
        <w:spacing w:line="240" w:lineRule="auto"/>
      </w:pPr>
      <w:r w:rsidRPr="00DF71EC">
        <w:tab/>
      </w:r>
      <w:r w:rsidRPr="00DF71EC">
        <w:rPr>
          <w:rFonts w:ascii="Times-Bold" w:hAnsi="Times-Bold" w:cs="Times-Bold"/>
          <w:b/>
          <w:bCs/>
        </w:rPr>
        <w:t xml:space="preserve">except </w:t>
      </w:r>
      <w:r w:rsidRPr="00DF71EC">
        <w:t>in preparations for the treatment of children under 2 years of age.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DEXTROMETHORPHAN</w:t>
      </w:r>
      <w:r w:rsidR="001A3DFA" w:rsidRPr="00DF71EC">
        <w:rPr>
          <w:lang w:val="en-GB"/>
        </w:rPr>
        <w:fldChar w:fldCharType="begin"/>
      </w:r>
      <w:r w:rsidRPr="00DF71EC">
        <w:instrText xml:space="preserve"> XE "</w:instrText>
      </w:r>
      <w:r w:rsidRPr="00DF71EC">
        <w:rPr>
          <w:lang w:val="en-GB"/>
        </w:rPr>
        <w:instrText>DEXTROMETHORPHAN</w:instrText>
      </w:r>
      <w:r w:rsidRPr="00DF71EC">
        <w:instrText xml:space="preserve">" </w:instrText>
      </w:r>
      <w:r w:rsidR="001A3DFA" w:rsidRPr="00DF71EC">
        <w:rPr>
          <w:lang w:val="en-GB"/>
        </w:rPr>
        <w:fldChar w:fldCharType="end"/>
      </w:r>
      <w:r w:rsidRPr="00DF71EC">
        <w:rPr>
          <w:lang w:val="en-GB"/>
        </w:rPr>
        <w:t xml:space="preserve"> </w:t>
      </w:r>
      <w:r w:rsidRPr="00DF71EC">
        <w:t>(excluding its stereoisomers) when supplied in a pack containing 600 mg or less of dextromethorphan and with a recommended daily dose of 120 mg or less of dextromethorphan.</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t>DIBROMOPROPAMIDINE</w:t>
      </w:r>
      <w:r w:rsidR="001A3DFA" w:rsidRPr="00DF71EC">
        <w:fldChar w:fldCharType="begin"/>
      </w:r>
      <w:r w:rsidRPr="00DF71EC">
        <w:instrText xml:space="preserve"> XE "DIBROMOPROPAMIDINE" </w:instrText>
      </w:r>
      <w:r w:rsidR="001A3DFA" w:rsidRPr="00DF71EC">
        <w:fldChar w:fldCharType="end"/>
      </w:r>
      <w:r w:rsidRPr="00DF71EC">
        <w:t xml:space="preserve"> for ophthalmic use.</w:t>
      </w:r>
    </w:p>
    <w:p w:rsidR="009E5F91" w:rsidRPr="00DF71EC" w:rsidRDefault="009E5F91" w:rsidP="00DF71EC">
      <w:pPr>
        <w:pStyle w:val="schedbody"/>
        <w:spacing w:line="240" w:lineRule="auto"/>
      </w:pPr>
    </w:p>
    <w:p w:rsidR="000F0BC4" w:rsidRPr="00DF71EC" w:rsidRDefault="00575A37" w:rsidP="00DF71EC">
      <w:pPr>
        <w:pStyle w:val="schedbody"/>
        <w:spacing w:line="240" w:lineRule="auto"/>
      </w:pPr>
      <w:r w:rsidRPr="00DF71EC">
        <w:t>DICLOFENAC</w:t>
      </w:r>
      <w:r w:rsidR="001A3DFA" w:rsidRPr="00DF71EC">
        <w:fldChar w:fldCharType="begin"/>
      </w:r>
      <w:r w:rsidR="000F0BC4" w:rsidRPr="00DF71EC">
        <w:instrText xml:space="preserve"> XE "DICLOFENAC" </w:instrText>
      </w:r>
      <w:r w:rsidR="001A3DFA" w:rsidRPr="00DF71EC">
        <w:fldChar w:fldCharType="end"/>
      </w:r>
      <w:r w:rsidR="000F0BC4" w:rsidRPr="00DF71EC">
        <w:t xml:space="preserve"> when:</w:t>
      </w:r>
    </w:p>
    <w:p w:rsidR="000F0BC4" w:rsidRPr="00DF71EC" w:rsidRDefault="000F0BC4" w:rsidP="00DF71EC">
      <w:pPr>
        <w:pStyle w:val="schedbody"/>
        <w:spacing w:line="240" w:lineRule="auto"/>
      </w:pPr>
    </w:p>
    <w:p w:rsidR="000F0BC4" w:rsidRPr="00DF71EC" w:rsidRDefault="000F0BC4" w:rsidP="00DF71EC">
      <w:pPr>
        <w:pStyle w:val="schedbody"/>
        <w:tabs>
          <w:tab w:val="clear" w:pos="624"/>
          <w:tab w:val="left" w:pos="540"/>
        </w:tabs>
        <w:spacing w:line="240" w:lineRule="auto"/>
        <w:ind w:left="1170" w:hanging="1170"/>
      </w:pPr>
      <w:r w:rsidRPr="00DF71EC">
        <w:tab/>
        <w:t>(a)</w:t>
      </w:r>
      <w:r w:rsidRPr="00DF71EC">
        <w:tab/>
      </w:r>
      <w:r w:rsidR="009E5F91" w:rsidRPr="00DF71EC">
        <w:t>in divided preparations for oral use containing 12.5 mg or less of diclofenac per dosage unit in a pack containing 20 or less dosage units and labelled with a recommended daily dose of 75 mg or less of diclofenac</w:t>
      </w:r>
      <w:r w:rsidRPr="00DF71EC">
        <w:t>; or</w:t>
      </w:r>
    </w:p>
    <w:p w:rsidR="000F0BC4" w:rsidRPr="00DF71EC" w:rsidRDefault="000F0BC4" w:rsidP="00DF71EC">
      <w:pPr>
        <w:pStyle w:val="schedbody"/>
        <w:tabs>
          <w:tab w:val="clear" w:pos="624"/>
          <w:tab w:val="left" w:pos="540"/>
        </w:tabs>
        <w:spacing w:line="240" w:lineRule="auto"/>
        <w:ind w:left="1170"/>
      </w:pPr>
    </w:p>
    <w:p w:rsidR="009E5F91" w:rsidRPr="00DF71EC" w:rsidRDefault="000F0BC4" w:rsidP="00DF71EC">
      <w:pPr>
        <w:pStyle w:val="schedbody"/>
        <w:tabs>
          <w:tab w:val="clear" w:pos="624"/>
          <w:tab w:val="left" w:pos="540"/>
        </w:tabs>
        <w:spacing w:line="240" w:lineRule="auto"/>
        <w:ind w:left="1170" w:hanging="1170"/>
      </w:pPr>
      <w:r w:rsidRPr="00DF71EC">
        <w:tab/>
        <w:t>(b)</w:t>
      </w:r>
      <w:r w:rsidRPr="00DF71EC">
        <w:tab/>
        <w:t xml:space="preserve">in preparations for dermal use containing 4 per cent or less of diclofenac </w:t>
      </w:r>
      <w:r w:rsidRPr="00DF71EC">
        <w:rPr>
          <w:b/>
        </w:rPr>
        <w:t>except</w:t>
      </w:r>
      <w:r w:rsidRPr="00DF71EC">
        <w:t xml:space="preserve"> in preparations for dermal use containing 1 per cent or less of diclofenac or for the treatment of solar keratosis</w:t>
      </w:r>
      <w:r w:rsidR="009E5F91" w:rsidRPr="00DF71EC">
        <w:t xml:space="preserve">. </w:t>
      </w:r>
    </w:p>
    <w:p w:rsidR="009E5F91" w:rsidRPr="00DF71EC" w:rsidRDefault="009E5F91" w:rsidP="00DF71EC">
      <w:pPr>
        <w:pStyle w:val="schedbody"/>
        <w:spacing w:line="240" w:lineRule="auto"/>
      </w:pPr>
    </w:p>
    <w:p w:rsidR="009E5F91" w:rsidRPr="00DF71EC" w:rsidRDefault="009E5F91" w:rsidP="00DF71EC">
      <w:pPr>
        <w:pStyle w:val="schedbody"/>
        <w:spacing w:line="240" w:lineRule="auto"/>
        <w:rPr>
          <w:lang w:val="en-GB"/>
        </w:rPr>
      </w:pPr>
      <w:r w:rsidRPr="00FE65C3">
        <w:rPr>
          <w:lang w:val="en-GB"/>
        </w:rPr>
        <w:t>DIHYDROCODEINE</w:t>
      </w:r>
      <w:r w:rsidR="001A3DFA" w:rsidRPr="00FE65C3">
        <w:rPr>
          <w:lang w:val="en-GB"/>
        </w:rPr>
        <w:fldChar w:fldCharType="begin"/>
      </w:r>
      <w:r w:rsidRPr="00FE65C3">
        <w:instrText xml:space="preserve"> XE "</w:instrText>
      </w:r>
      <w:r w:rsidRPr="00FE65C3">
        <w:rPr>
          <w:lang w:val="en-GB"/>
        </w:rPr>
        <w:instrText>DIHYDROCODEINE</w:instrText>
      </w:r>
      <w:r w:rsidRPr="00FE65C3">
        <w:instrText xml:space="preserve">" </w:instrText>
      </w:r>
      <w:r w:rsidR="001A3DFA" w:rsidRPr="00FE65C3">
        <w:rPr>
          <w:lang w:val="en-GB"/>
        </w:rPr>
        <w:fldChar w:fldCharType="end"/>
      </w:r>
      <w:r w:rsidRPr="00FE65C3">
        <w:rPr>
          <w:lang w:val="en-GB"/>
        </w:rPr>
        <w:t xml:space="preserve"> when compounded with aspirin</w:t>
      </w:r>
      <w:r w:rsidR="001A3DFA" w:rsidRPr="00FE65C3">
        <w:rPr>
          <w:lang w:val="en-GB"/>
        </w:rPr>
        <w:fldChar w:fldCharType="begin"/>
      </w:r>
      <w:r w:rsidRPr="00FE65C3">
        <w:instrText xml:space="preserve"> XE "</w:instrText>
      </w:r>
      <w:r w:rsidRPr="00FE65C3">
        <w:rPr>
          <w:caps/>
        </w:rPr>
        <w:instrText>aspirin</w:instrText>
      </w:r>
      <w:r w:rsidR="00FE65C3" w:rsidRPr="00FE65C3">
        <w:rPr>
          <w:caps/>
        </w:rPr>
        <w:instrText xml:space="preserve"> </w:instrText>
      </w:r>
      <w:r w:rsidR="00211208" w:rsidRPr="00FE65C3">
        <w:rPr>
          <w:i/>
        </w:rPr>
        <w:instrText>See</w:instrText>
      </w:r>
      <w:r w:rsidR="00211208" w:rsidRPr="00FE65C3">
        <w:instrText xml:space="preserve"> </w:instrText>
      </w:r>
      <w:r w:rsidR="00211208" w:rsidRPr="00211208">
        <w:rPr>
          <w:i/>
        </w:rPr>
        <w:instrText>also</w:instrText>
      </w:r>
      <w:r w:rsidR="00211208">
        <w:instrText xml:space="preserve"> </w:instrText>
      </w:r>
      <w:r w:rsidR="00FE65C3" w:rsidRPr="00FE65C3">
        <w:rPr>
          <w:caps/>
        </w:rPr>
        <w:instrText>DIHYDROCODEINE</w:instrText>
      </w:r>
      <w:r w:rsidR="00211208">
        <w:rPr>
          <w:caps/>
        </w:rPr>
        <w:instrText xml:space="preserve"> (+ ASPIRIN)</w:instrText>
      </w:r>
      <w:r w:rsidR="002D6FC7" w:rsidRPr="00FE65C3">
        <w:instrText xml:space="preserve">” </w:instrText>
      </w:r>
      <w:r w:rsidR="001A3DFA" w:rsidRPr="00FE65C3">
        <w:rPr>
          <w:lang w:val="en-GB"/>
        </w:rPr>
        <w:fldChar w:fldCharType="end"/>
      </w:r>
      <w:r w:rsidRPr="00FE65C3">
        <w:rPr>
          <w:lang w:val="en-GB"/>
        </w:rPr>
        <w:t xml:space="preserve"> and no other therapeutically active substance in divided preparations:</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containing 5 mg or less of dihydrocodeine per dosage unit;</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packed in blister or strip packaging or in a container with a child-resistant closure;</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(c)</w:t>
      </w:r>
      <w:r w:rsidRPr="00DF71EC">
        <w:rPr>
          <w:lang w:val="en-GB"/>
        </w:rPr>
        <w:tab/>
        <w:t>enclosed in primary packs containing 25 or less dosage units; and</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spacing w:val="-2"/>
          <w:lang w:val="en-GB"/>
        </w:rPr>
      </w:pPr>
      <w:r w:rsidRPr="00DF71EC">
        <w:rPr>
          <w:lang w:val="en-GB"/>
        </w:rPr>
        <w:tab/>
        <w:t>(d)</w:t>
      </w:r>
      <w:r w:rsidRPr="00DF71EC">
        <w:rPr>
          <w:lang w:val="en-GB"/>
        </w:rPr>
        <w:tab/>
      </w:r>
      <w:r w:rsidRPr="00DF71EC">
        <w:rPr>
          <w:spacing w:val="-2"/>
          <w:lang w:val="en-GB"/>
        </w:rPr>
        <w:t>labelled with a recommended dose not exceeding 10</w:t>
      </w:r>
      <w:r w:rsidRPr="00DF71EC">
        <w:rPr>
          <w:rFonts w:ascii="Microsoft Sans Serif" w:hAnsi="Microsoft Sans Serif" w:cs="Microsoft Sans Serif"/>
          <w:spacing w:val="-2"/>
          <w:lang w:val="en-GB"/>
        </w:rPr>
        <w:t xml:space="preserve"> </w:t>
      </w:r>
      <w:r w:rsidRPr="00DF71EC">
        <w:rPr>
          <w:spacing w:val="-2"/>
          <w:lang w:val="en-GB"/>
        </w:rPr>
        <w:t>mg of dihydrocodeine.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DIMENHYDRINATE</w:t>
      </w:r>
      <w:r w:rsidR="001A3DFA" w:rsidRPr="00DF71EC">
        <w:rPr>
          <w:lang w:val="en-GB"/>
        </w:rPr>
        <w:fldChar w:fldCharType="begin"/>
      </w:r>
      <w:r w:rsidRPr="00DF71EC">
        <w:instrText xml:space="preserve"> XE "</w:instrText>
      </w:r>
      <w:r w:rsidRPr="00DF71EC">
        <w:rPr>
          <w:lang w:val="en-GB"/>
        </w:rPr>
        <w:instrText>DIMENHYDRINATE</w:instrText>
      </w:r>
      <w:r w:rsidRPr="00DF71EC">
        <w:instrText xml:space="preserve">" </w:instrText>
      </w:r>
      <w:r w:rsidR="001A3DFA" w:rsidRPr="00DF71EC">
        <w:rPr>
          <w:lang w:val="en-GB"/>
        </w:rPr>
        <w:fldChar w:fldCharType="end"/>
      </w:r>
      <w:r w:rsidRPr="00DF71EC">
        <w:rPr>
          <w:lang w:val="en-GB"/>
        </w:rPr>
        <w:t xml:space="preserve"> in primary packs of 10 doses or less for the prevention or treatment of motion sickness, </w:t>
      </w:r>
      <w:r w:rsidRPr="00DF71EC">
        <w:rPr>
          <w:rFonts w:ascii="Times-Bold" w:hAnsi="Times-Bold" w:cs="Times-Bold"/>
          <w:b/>
          <w:bCs/>
          <w:lang w:val="en-GB"/>
        </w:rPr>
        <w:t>except</w:t>
      </w:r>
      <w:r w:rsidRPr="00DF71EC">
        <w:rPr>
          <w:lang w:val="en-GB"/>
        </w:rPr>
        <w:t xml:space="preserve"> in preparations for the treatment of children under 2 years of age.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DIPHENHYDRAMINE</w:t>
      </w:r>
      <w:r w:rsidR="001A3DFA" w:rsidRPr="00DF71EC">
        <w:fldChar w:fldCharType="begin"/>
      </w:r>
      <w:r w:rsidRPr="00DF71EC">
        <w:instrText xml:space="preserve"> XE "DIPHENHYDRAMINE" </w:instrText>
      </w:r>
      <w:r w:rsidR="001A3DFA" w:rsidRPr="00DF71EC">
        <w:fldChar w:fldCharType="end"/>
      </w:r>
      <w:r w:rsidRPr="00DF71EC">
        <w:t xml:space="preserve"> in oral preparations:</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in a primary pack containing 10 dosage units or less for the prevention or treatment of motion sickness; or</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(b)</w:t>
      </w:r>
      <w:r w:rsidRPr="00DF71EC">
        <w:tab/>
        <w:t>when combined with one or more other therapeutically active substances when:</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pPr>
      <w:r w:rsidRPr="00DF71EC">
        <w:tab/>
      </w:r>
      <w:r w:rsidRPr="00DF71EC">
        <w:tab/>
      </w:r>
      <w:r w:rsidRPr="00DF71EC">
        <w:tab/>
        <w:t>(i)</w:t>
      </w:r>
      <w:r w:rsidRPr="00DF71EC">
        <w:tab/>
        <w:t xml:space="preserve">at least one of the other therapeutically active substances is a sympathomimetic decongestant; or </w:t>
      </w:r>
    </w:p>
    <w:p w:rsidR="009E5F91" w:rsidRPr="00DF71EC" w:rsidRDefault="009E5F91" w:rsidP="00DF71EC">
      <w:pPr>
        <w:pStyle w:val="schedbody"/>
        <w:spacing w:line="240" w:lineRule="auto"/>
      </w:pPr>
    </w:p>
    <w:p w:rsidR="009E5F91" w:rsidRPr="00DF71EC" w:rsidRDefault="009E5F91" w:rsidP="00DF71EC">
      <w:pPr>
        <w:pStyle w:val="schedindenti"/>
        <w:spacing w:line="240" w:lineRule="auto"/>
      </w:pPr>
      <w:r w:rsidRPr="00DF71EC">
        <w:tab/>
      </w:r>
      <w:r w:rsidRPr="00DF71EC">
        <w:tab/>
      </w:r>
      <w:r w:rsidRPr="00DF71EC">
        <w:tab/>
        <w:t>(ii)</w:t>
      </w:r>
      <w:r w:rsidRPr="00DF71EC">
        <w:tab/>
        <w:t>in a day-night pack containing diphenhydramine in the bed-time dose where the day and night doses are in the same immediate container or immediate wrapper,</w:t>
      </w:r>
    </w:p>
    <w:p w:rsidR="009E5F91" w:rsidRPr="00DF71EC" w:rsidRDefault="009E5F91" w:rsidP="00DF71EC">
      <w:pPr>
        <w:pStyle w:val="schedbody"/>
        <w:spacing w:line="240" w:lineRule="auto"/>
      </w:pPr>
    </w:p>
    <w:p w:rsidR="00AA2CE8" w:rsidRDefault="009E5F91" w:rsidP="00DF71EC">
      <w:pPr>
        <w:pStyle w:val="schedbody"/>
        <w:spacing w:line="240" w:lineRule="auto"/>
      </w:pPr>
      <w:r w:rsidRPr="00DF71EC">
        <w:tab/>
      </w:r>
      <w:r w:rsidRPr="00DF71EC">
        <w:rPr>
          <w:rFonts w:ascii="Times-Bold" w:hAnsi="Times-Bold" w:cs="Times-Bold"/>
          <w:b/>
          <w:bCs/>
        </w:rPr>
        <w:t>except</w:t>
      </w:r>
      <w:r w:rsidRPr="00DF71EC">
        <w:t xml:space="preserve"> in preparations for the treatment of children under 2 years of age.</w:t>
      </w:r>
    </w:p>
    <w:p w:rsidR="009E5F91" w:rsidRPr="00DF71EC" w:rsidRDefault="00AA2CE8" w:rsidP="00DF71EC">
      <w:pPr>
        <w:pStyle w:val="schedbody"/>
        <w:spacing w:line="240" w:lineRule="auto"/>
      </w:pPr>
      <w:r>
        <w:br w:type="page"/>
      </w:r>
      <w:r w:rsidR="009E5F91" w:rsidRPr="00DF71EC">
        <w:lastRenderedPageBreak/>
        <w:t>DOXYLAMINE</w:t>
      </w:r>
      <w:r w:rsidR="001A3DFA" w:rsidRPr="00DF71EC">
        <w:fldChar w:fldCharType="begin"/>
      </w:r>
      <w:r w:rsidR="009E5F91" w:rsidRPr="00DF71EC">
        <w:instrText xml:space="preserve"> XE "DOXYLAMINE" </w:instrText>
      </w:r>
      <w:r w:rsidR="001A3DFA" w:rsidRPr="00DF71EC">
        <w:fldChar w:fldCharType="end"/>
      </w:r>
      <w:r w:rsidR="009E5F91" w:rsidRPr="00DF71EC">
        <w:t xml:space="preserve"> when combined with one or more other therapeutically active substances in oral preparations when:</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(a)</w:t>
      </w:r>
      <w:r w:rsidRPr="00DF71EC">
        <w:tab/>
        <w:t>at least one of the other therapeutically active substances is a sympathomimetic decongestant; or</w:t>
      </w:r>
    </w:p>
    <w:p w:rsidR="009E5F91" w:rsidRPr="00DF71EC" w:rsidRDefault="009E5F91" w:rsidP="00DF71EC">
      <w:pPr>
        <w:pStyle w:val="schedindenta"/>
        <w:spacing w:line="240" w:lineRule="auto"/>
      </w:pPr>
    </w:p>
    <w:p w:rsidR="009E5F91" w:rsidRPr="00DF71EC" w:rsidRDefault="009E5F91" w:rsidP="00DA709B">
      <w:pPr>
        <w:pStyle w:val="schedbody"/>
        <w:tabs>
          <w:tab w:val="clear" w:pos="624"/>
          <w:tab w:val="left" w:pos="630"/>
        </w:tabs>
        <w:spacing w:line="240" w:lineRule="auto"/>
        <w:ind w:left="1170" w:hanging="1170"/>
        <w:rPr>
          <w:rFonts w:ascii="Times-Bold" w:hAnsi="Times-Bold" w:cs="Times-Bold"/>
          <w:b/>
          <w:bCs/>
        </w:rPr>
      </w:pPr>
      <w:r w:rsidRPr="00DF71EC">
        <w:tab/>
        <w:t>(b)</w:t>
      </w:r>
      <w:r w:rsidRPr="00DF71EC">
        <w:tab/>
        <w:t xml:space="preserve">in a day-night pack containing doxylamine in the bed-time dose where the day and night doses are in the same immediate container or immediate wrapper, </w:t>
      </w:r>
      <w:r w:rsidRPr="00DF71EC">
        <w:rPr>
          <w:rFonts w:ascii="Times-Bold" w:hAnsi="Times-Bold" w:cs="Times-Bold"/>
          <w:b/>
          <w:bCs/>
        </w:rPr>
        <w:tab/>
      </w:r>
    </w:p>
    <w:p w:rsidR="009E5F91" w:rsidRPr="00DF71EC" w:rsidRDefault="009E5F91" w:rsidP="00DF71EC">
      <w:pPr>
        <w:pStyle w:val="schedbody"/>
        <w:spacing w:line="240" w:lineRule="auto"/>
        <w:rPr>
          <w:rFonts w:ascii="Times-Bold" w:hAnsi="Times-Bold" w:cs="Times-Bold"/>
          <w:b/>
          <w:bCs/>
        </w:rPr>
      </w:pPr>
    </w:p>
    <w:p w:rsidR="009E5F91" w:rsidRPr="00DF71EC" w:rsidRDefault="009E5F91" w:rsidP="00DF71EC">
      <w:pPr>
        <w:pStyle w:val="schedbody"/>
        <w:spacing w:line="240" w:lineRule="auto"/>
      </w:pPr>
      <w:r w:rsidRPr="00DF71EC">
        <w:rPr>
          <w:rFonts w:ascii="Times-Bold" w:hAnsi="Times-Bold" w:cs="Times-Bold"/>
          <w:b/>
          <w:bCs/>
        </w:rPr>
        <w:tab/>
        <w:t>except</w:t>
      </w:r>
      <w:r w:rsidRPr="00DF71EC">
        <w:t xml:space="preserve"> in preparations for the treatment of children under 2 years of age.</w:t>
      </w:r>
    </w:p>
    <w:p w:rsidR="009E5F91" w:rsidRPr="00DF71EC" w:rsidRDefault="009E5F91" w:rsidP="00DF71EC">
      <w:pPr>
        <w:pStyle w:val="schedbody"/>
        <w:spacing w:line="240" w:lineRule="auto"/>
      </w:pPr>
    </w:p>
    <w:p w:rsidR="009E5F91" w:rsidRPr="00DF71EC" w:rsidRDefault="009E5F91" w:rsidP="00DF71EC">
      <w:pPr>
        <w:pStyle w:val="schedbody"/>
        <w:spacing w:line="240" w:lineRule="auto"/>
        <w:rPr>
          <w:lang w:val="en-GB"/>
        </w:rPr>
      </w:pPr>
      <w:r w:rsidRPr="00DF71EC">
        <w:rPr>
          <w:lang w:val="en-GB"/>
        </w:rPr>
        <w:t>DUBOISIA LEICHHARDTII</w:t>
      </w:r>
      <w:r w:rsidR="001A3DFA" w:rsidRPr="00DF71EC">
        <w:rPr>
          <w:lang w:val="en-GB"/>
        </w:rPr>
        <w:fldChar w:fldCharType="begin"/>
      </w:r>
      <w:r w:rsidRPr="00DF71EC">
        <w:instrText xml:space="preserve"> XE "</w:instrText>
      </w:r>
      <w:r w:rsidRPr="00DF71EC">
        <w:rPr>
          <w:lang w:val="en-GB"/>
        </w:rPr>
        <w:instrText>DUBOISIA LEICHHARDTII</w:instrText>
      </w:r>
      <w:r w:rsidRPr="00DF71EC">
        <w:instrText xml:space="preserve">" </w:instrText>
      </w:r>
      <w:r w:rsidR="001A3DFA" w:rsidRPr="00DF71EC">
        <w:rPr>
          <w:lang w:val="en-GB"/>
        </w:rPr>
        <w:fldChar w:fldCharType="end"/>
      </w:r>
      <w:r w:rsidRPr="00DF71EC">
        <w:rPr>
          <w:lang w:val="en-GB"/>
        </w:rPr>
        <w:t xml:space="preserve"> for oral use:</w:t>
      </w:r>
    </w:p>
    <w:p w:rsidR="009E5F91" w:rsidRPr="00DF71EC" w:rsidRDefault="009E5F91" w:rsidP="00DF71EC">
      <w:pPr>
        <w:pStyle w:val="schedindenta"/>
        <w:spacing w:line="240" w:lineRule="auto"/>
        <w:rPr>
          <w:lang w:val="en-GB"/>
        </w:rPr>
      </w:pPr>
      <w:r w:rsidRPr="00DF71EC">
        <w:rPr>
          <w:lang w:val="en-GB"/>
        </w:rPr>
        <w:tab/>
      </w: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in undivided preparations containing 0.03 per cent or less of total solanaceous alkaloids</w:t>
      </w:r>
      <w:r w:rsidR="001A3DFA" w:rsidRPr="00DF71EC">
        <w:rPr>
          <w:lang w:val="en-GB"/>
        </w:rPr>
        <w:fldChar w:fldCharType="begin"/>
      </w:r>
      <w:r w:rsidRPr="00DF71EC">
        <w:instrText xml:space="preserve"> XE "</w:instrText>
      </w:r>
      <w:r w:rsidR="002D6FC7" w:rsidRPr="00DF71EC">
        <w:rPr>
          <w:lang w:val="en-GB"/>
        </w:rPr>
        <w:instrText xml:space="preserve">SOLANACEOUS </w:instrText>
      </w:r>
      <w:r w:rsidRPr="00DF71EC">
        <w:rPr>
          <w:caps/>
          <w:lang w:val="en-GB"/>
        </w:rPr>
        <w:instrText>alkaloids</w:instrText>
      </w:r>
      <w:r w:rsidR="005A5CFB">
        <w:instrText xml:space="preserve"> </w:instrText>
      </w:r>
      <w:r w:rsidR="002D6FC7">
        <w:rPr>
          <w:i/>
        </w:rPr>
        <w:instrText>See</w:instrText>
      </w:r>
      <w:r w:rsidR="002D6FC7">
        <w:instrText xml:space="preserve"> </w:instrText>
      </w:r>
      <w:r w:rsidR="002D6FC7" w:rsidRPr="00DF71EC">
        <w:rPr>
          <w:lang w:val="en-GB"/>
        </w:rPr>
        <w:instrText>DUBOISIA LEICHHARDTII</w:instrText>
      </w:r>
      <w:r w:rsidR="002D6FC7">
        <w:instrText xml:space="preserve">” </w:instrText>
      </w:r>
      <w:r w:rsidR="001A3DFA" w:rsidRPr="00DF71EC">
        <w:rPr>
          <w:lang w:val="en-GB"/>
        </w:rPr>
        <w:fldChar w:fldCharType="end"/>
      </w:r>
      <w:r w:rsidRPr="00DF71EC">
        <w:rPr>
          <w:lang w:val="en-GB"/>
        </w:rPr>
        <w:t xml:space="preserve"> when labelled with a dose of 0.3 mg or less of total solanaceous alkaloids and a recommended daily dose of 1.2 mg or less of total solanaceous alkaloids;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DUBOISIA MYOPOROIDES</w:t>
      </w:r>
      <w:r w:rsidR="001A3DFA" w:rsidRPr="00DF71EC">
        <w:rPr>
          <w:lang w:val="en-GB"/>
        </w:rPr>
        <w:fldChar w:fldCharType="begin"/>
      </w:r>
      <w:r w:rsidRPr="00DF71EC">
        <w:instrText xml:space="preserve"> XE "</w:instrText>
      </w:r>
      <w:r w:rsidRPr="00DF71EC">
        <w:rPr>
          <w:lang w:val="en-GB"/>
        </w:rPr>
        <w:instrText>DUBOISIA MYOPOROIDES</w:instrText>
      </w:r>
      <w:r w:rsidRPr="00DF71EC">
        <w:instrText xml:space="preserve">" </w:instrText>
      </w:r>
      <w:r w:rsidR="001A3DFA" w:rsidRPr="00DF71EC">
        <w:rPr>
          <w:lang w:val="en-GB"/>
        </w:rPr>
        <w:fldChar w:fldCharType="end"/>
      </w:r>
      <w:r w:rsidRPr="00DF71EC">
        <w:rPr>
          <w:lang w:val="en-GB"/>
        </w:rPr>
        <w:t xml:space="preserve"> for oral use:</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in undivided preparations containing 0.03 per cent or less of total solanaceous alkaloids</w:t>
      </w:r>
      <w:r w:rsidR="001A3DFA" w:rsidRPr="00DF71EC">
        <w:rPr>
          <w:lang w:val="en-GB"/>
        </w:rPr>
        <w:fldChar w:fldCharType="begin"/>
      </w:r>
      <w:r w:rsidR="002D6FC7" w:rsidRPr="00DF71EC">
        <w:instrText xml:space="preserve"> XE "</w:instrText>
      </w:r>
      <w:r w:rsidR="002D6FC7" w:rsidRPr="00DF71EC">
        <w:rPr>
          <w:lang w:val="en-GB"/>
        </w:rPr>
        <w:instrText xml:space="preserve">SOLANACEOUS </w:instrText>
      </w:r>
      <w:r w:rsidR="002D6FC7" w:rsidRPr="00DF71EC">
        <w:rPr>
          <w:caps/>
          <w:lang w:val="en-GB"/>
        </w:rPr>
        <w:instrText>alkaloids</w:instrText>
      </w:r>
      <w:r w:rsidR="005A5CFB">
        <w:instrText xml:space="preserve"> </w:instrText>
      </w:r>
      <w:r w:rsidR="002D6FC7">
        <w:rPr>
          <w:i/>
        </w:rPr>
        <w:instrText>See</w:instrText>
      </w:r>
      <w:r w:rsidR="002D6FC7">
        <w:instrText xml:space="preserve"> </w:instrText>
      </w:r>
      <w:r w:rsidR="002D6FC7" w:rsidRPr="00DF71EC">
        <w:rPr>
          <w:lang w:val="en-GB"/>
        </w:rPr>
        <w:instrText>DUBOISIA MYOPOROIDES</w:instrText>
      </w:r>
      <w:r w:rsidR="002D6FC7">
        <w:instrText xml:space="preserve">” </w:instrText>
      </w:r>
      <w:r w:rsidR="001A3DFA" w:rsidRPr="00DF71EC">
        <w:rPr>
          <w:lang w:val="en-GB"/>
        </w:rPr>
        <w:fldChar w:fldCharType="end"/>
      </w:r>
      <w:r w:rsidRPr="00DF71EC">
        <w:rPr>
          <w:lang w:val="en-GB"/>
        </w:rPr>
        <w:t>when labelled with a dose of 0.3 mg or less of total solanaceous alkaloids and a recommended daily dose of 1.2 mg or less of total solanaceous alkaloids;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divided preparations containing 0.3 mg or less of total solanaceous alkaloids per dosage unit when labelled with a recommended daily dose of 1.2 mg or less of total solanaceous alkaloids.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ECONAZOLE</w:t>
      </w:r>
      <w:r w:rsidR="001A3DFA" w:rsidRPr="00DF71EC">
        <w:fldChar w:fldCharType="begin"/>
      </w:r>
      <w:r w:rsidRPr="00DF71EC">
        <w:instrText xml:space="preserve"> XE "ECONAZOLE" </w:instrText>
      </w:r>
      <w:r w:rsidR="001A3DFA" w:rsidRPr="00DF71EC">
        <w:fldChar w:fldCharType="end"/>
      </w:r>
      <w:r w:rsidRPr="00DF71EC">
        <w:t xml:space="preserve"> for human use in dermal preparations </w:t>
      </w:r>
      <w:r w:rsidRPr="00DF71EC">
        <w:rPr>
          <w:rFonts w:ascii="Times-Bold" w:hAnsi="Times-Bold" w:cs="Times-Bold"/>
          <w:b/>
          <w:bCs/>
        </w:rPr>
        <w:t>except</w:t>
      </w:r>
      <w:r w:rsidRPr="00DF71EC">
        <w:t xml:space="preserve"> in preparations for the treatment of tinea pedis.</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ETAFEDRINE</w:t>
      </w:r>
      <w:r w:rsidR="001A3DFA" w:rsidRPr="00DF71EC">
        <w:rPr>
          <w:lang w:val="en-GB"/>
        </w:rPr>
        <w:fldChar w:fldCharType="begin"/>
      </w:r>
      <w:r w:rsidRPr="00DF71EC">
        <w:instrText xml:space="preserve"> XE "</w:instrText>
      </w:r>
      <w:r w:rsidRPr="00DF71EC">
        <w:rPr>
          <w:lang w:val="en-GB"/>
        </w:rPr>
        <w:instrText>ETAFEDRINE</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ETHER</w:t>
      </w:r>
      <w:r w:rsidR="001A3DFA" w:rsidRPr="00DF71EC">
        <w:rPr>
          <w:lang w:val="en-GB"/>
        </w:rPr>
        <w:fldChar w:fldCharType="begin"/>
      </w:r>
      <w:r w:rsidRPr="00DF71EC">
        <w:instrText xml:space="preserve"> XE "</w:instrText>
      </w:r>
      <w:r w:rsidRPr="00DF71EC">
        <w:rPr>
          <w:lang w:val="en-GB"/>
        </w:rPr>
        <w:instrText>ETHER</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when included in Schedule 4; or</w:t>
      </w:r>
    </w:p>
    <w:p w:rsidR="009E5F91" w:rsidRPr="00DF71EC" w:rsidRDefault="009E5F91" w:rsidP="00DF71EC">
      <w:pPr>
        <w:pStyle w:val="schedindenta"/>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ether.</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ETHYLMORPHINE</w:t>
      </w:r>
      <w:r w:rsidR="001A3DFA" w:rsidRPr="00DF71EC">
        <w:rPr>
          <w:lang w:val="en-GB"/>
        </w:rPr>
        <w:fldChar w:fldCharType="begin"/>
      </w:r>
      <w:r w:rsidRPr="00DF71EC">
        <w:instrText xml:space="preserve"> XE "</w:instrText>
      </w:r>
      <w:r w:rsidRPr="00DF71EC">
        <w:rPr>
          <w:lang w:val="en-GB"/>
        </w:rPr>
        <w:instrText>ETHYLMORPHINE</w:instrText>
      </w:r>
      <w:r w:rsidRPr="00DF71EC">
        <w:instrText xml:space="preserve">" </w:instrText>
      </w:r>
      <w:r w:rsidR="001A3DFA" w:rsidRPr="00DF71EC">
        <w:rPr>
          <w:lang w:val="en-GB"/>
        </w:rPr>
        <w:fldChar w:fldCharType="end"/>
      </w:r>
      <w:r w:rsidRPr="00DF71EC">
        <w:rPr>
          <w:lang w:val="en-GB"/>
        </w:rPr>
        <w:t xml:space="preserve"> when:</w:t>
      </w:r>
    </w:p>
    <w:p w:rsidR="009E5F91" w:rsidRPr="00DF71EC" w:rsidRDefault="009E5F91" w:rsidP="00DF71EC">
      <w:pPr>
        <w:pStyle w:val="schedbody"/>
        <w:spacing w:line="240" w:lineRule="auto"/>
        <w:rPr>
          <w:lang w:val="en-GB"/>
        </w:rPr>
      </w:pPr>
    </w:p>
    <w:p w:rsidR="009E5F91" w:rsidRPr="00DF71EC" w:rsidRDefault="009E5F91" w:rsidP="00DF71EC">
      <w:pPr>
        <w:pStyle w:val="schedindenta"/>
        <w:spacing w:line="240" w:lineRule="auto"/>
        <w:rPr>
          <w:lang w:val="en-GB"/>
        </w:rPr>
      </w:pPr>
      <w:r w:rsidRPr="00DF71EC">
        <w:rPr>
          <w:lang w:val="en-GB"/>
        </w:rPr>
        <w:tab/>
        <w:t>(a)</w:t>
      </w:r>
      <w:r w:rsidRPr="00DF71EC">
        <w:rPr>
          <w:lang w:val="en-GB"/>
        </w:rPr>
        <w:tab/>
        <w:t>compounded with one or more other therapeutically active substances:</w:t>
      </w:r>
    </w:p>
    <w:p w:rsidR="009E5F91" w:rsidRPr="00DF71EC" w:rsidRDefault="009E5F91" w:rsidP="00DF71EC">
      <w:pPr>
        <w:pStyle w:val="schedbody"/>
        <w:spacing w:line="240" w:lineRule="auto"/>
        <w:rPr>
          <w:lang w:val="en-GB"/>
        </w:rPr>
      </w:pPr>
    </w:p>
    <w:p w:rsidR="009E5F91" w:rsidRPr="00DF71EC" w:rsidRDefault="009E5F91"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in divided preparations containing 10 mg or less of ethylmorphine per dosage unit; or</w:t>
      </w:r>
    </w:p>
    <w:p w:rsidR="003E57B8" w:rsidRPr="00DF71EC" w:rsidRDefault="003E57B8" w:rsidP="00DF71EC">
      <w:pPr>
        <w:pStyle w:val="schedbody"/>
        <w:spacing w:line="240" w:lineRule="auto"/>
        <w:rPr>
          <w:lang w:val="en-GB"/>
        </w:rPr>
      </w:pPr>
    </w:p>
    <w:p w:rsidR="003E57B8" w:rsidRPr="00DF71EC" w:rsidRDefault="003E57B8"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 xml:space="preserve">in undivided preparations containing 0.25 per cent or less of ethylmorphine; </w:t>
      </w:r>
    </w:p>
    <w:p w:rsidR="009E5F91" w:rsidRPr="00DF71EC" w:rsidRDefault="003E57B8" w:rsidP="00DF71EC">
      <w:pPr>
        <w:pStyle w:val="schedindenti"/>
        <w:spacing w:line="240" w:lineRule="auto"/>
      </w:pPr>
      <w:r w:rsidRPr="00DF71EC">
        <w:tab/>
      </w:r>
      <w:r w:rsidRPr="00DF71EC">
        <w:tab/>
      </w:r>
    </w:p>
    <w:p w:rsidR="009E5F91" w:rsidRPr="00DF71EC" w:rsidRDefault="009E5F91" w:rsidP="00DF71EC">
      <w:pPr>
        <w:pStyle w:val="schedindenta"/>
        <w:spacing w:line="240" w:lineRule="auto"/>
        <w:rPr>
          <w:lang w:val="en-GB"/>
        </w:rPr>
      </w:pPr>
      <w:r w:rsidRPr="00DF71EC">
        <w:rPr>
          <w:lang w:val="en-GB"/>
        </w:rPr>
        <w:tab/>
        <w:t>(b)</w:t>
      </w:r>
      <w:r w:rsidRPr="00DF71EC">
        <w:rPr>
          <w:lang w:val="en-GB"/>
        </w:rPr>
        <w:tab/>
        <w:t>labelled with a recommended dose not exceeding 15 mg of ethylmorphine.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ETOFENAMATE</w:t>
      </w:r>
      <w:r w:rsidR="001A3DFA" w:rsidRPr="00DF71EC">
        <w:rPr>
          <w:lang w:val="en-GB"/>
        </w:rPr>
        <w:fldChar w:fldCharType="begin"/>
      </w:r>
      <w:r w:rsidRPr="00DF71EC">
        <w:instrText xml:space="preserve"> XE "</w:instrText>
      </w:r>
      <w:r w:rsidRPr="00DF71EC">
        <w:rPr>
          <w:lang w:val="en-GB"/>
        </w:rPr>
        <w:instrText>ETOFENAMATE</w:instrText>
      </w:r>
      <w:r w:rsidRPr="00DF71EC">
        <w:instrText xml:space="preserve">" </w:instrText>
      </w:r>
      <w:r w:rsidR="001A3DFA" w:rsidRPr="00DF71EC">
        <w:rPr>
          <w:lang w:val="en-GB"/>
        </w:rPr>
        <w:fldChar w:fldCharType="end"/>
      </w:r>
      <w:r w:rsidRPr="00DF71EC">
        <w:rPr>
          <w:lang w:val="en-GB"/>
        </w:rPr>
        <w:t xml:space="preserve"> in preparations for external use.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FAMOTIDINE</w:t>
      </w:r>
      <w:r w:rsidR="001A3DFA" w:rsidRPr="00DF71EC">
        <w:fldChar w:fldCharType="begin"/>
      </w:r>
      <w:r w:rsidRPr="00DF71EC">
        <w:instrText xml:space="preserve"> XE "FAMOTIDINE" </w:instrText>
      </w:r>
      <w:r w:rsidR="001A3DFA" w:rsidRPr="00DF71EC">
        <w:fldChar w:fldCharType="end"/>
      </w:r>
      <w:r w:rsidRPr="00DF71EC">
        <w:t xml:space="preserve"> when sold in the manufacturer’s original pack containing not more than 14 days' supply.</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rPr>
          <w:lang w:val="en-GB"/>
        </w:rPr>
      </w:pPr>
      <w:r w:rsidRPr="00DF71EC">
        <w:rPr>
          <w:lang w:val="en-GB"/>
        </w:rPr>
        <w:t>FELBINAC</w:t>
      </w:r>
      <w:r w:rsidR="001A3DFA" w:rsidRPr="00DF71EC">
        <w:rPr>
          <w:lang w:val="en-GB"/>
        </w:rPr>
        <w:fldChar w:fldCharType="begin"/>
      </w:r>
      <w:r w:rsidRPr="00DF71EC">
        <w:instrText xml:space="preserve"> XE "</w:instrText>
      </w:r>
      <w:r w:rsidRPr="00DF71EC">
        <w:rPr>
          <w:lang w:val="en-GB"/>
        </w:rPr>
        <w:instrText>FELBINAC</w:instrText>
      </w:r>
      <w:r w:rsidRPr="00DF71EC">
        <w:instrText xml:space="preserve">" </w:instrText>
      </w:r>
      <w:r w:rsidR="001A3DFA" w:rsidRPr="00DF71EC">
        <w:rPr>
          <w:lang w:val="en-GB"/>
        </w:rPr>
        <w:fldChar w:fldCharType="end"/>
      </w:r>
      <w:r w:rsidRPr="00DF71EC">
        <w:rPr>
          <w:lang w:val="en-GB"/>
        </w:rPr>
        <w:t xml:space="preserve"> in preparations for external use.</w:t>
      </w:r>
    </w:p>
    <w:p w:rsidR="009E5F91" w:rsidRPr="00DF71EC" w:rsidRDefault="009E5F91" w:rsidP="00DF71EC">
      <w:pPr>
        <w:pStyle w:val="schedindenta"/>
        <w:spacing w:line="240" w:lineRule="auto"/>
      </w:pPr>
    </w:p>
    <w:p w:rsidR="00B94A80" w:rsidRPr="00DF71EC" w:rsidRDefault="009E5F91" w:rsidP="00DF71EC">
      <w:pPr>
        <w:pStyle w:val="schedbody"/>
        <w:spacing w:line="240" w:lineRule="auto"/>
        <w:rPr>
          <w:lang w:val="en-GB"/>
        </w:rPr>
      </w:pPr>
      <w:r w:rsidRPr="00DF71EC">
        <w:rPr>
          <w:lang w:val="en-GB"/>
        </w:rPr>
        <w:t>FEXOFENADINE</w:t>
      </w:r>
      <w:r w:rsidR="001A3DFA" w:rsidRPr="00DF71EC">
        <w:rPr>
          <w:lang w:val="en-GB"/>
        </w:rPr>
        <w:fldChar w:fldCharType="begin"/>
      </w:r>
      <w:r w:rsidRPr="00DF71EC">
        <w:instrText xml:space="preserve"> XE "</w:instrText>
      </w:r>
      <w:r w:rsidRPr="00DF71EC">
        <w:rPr>
          <w:lang w:val="en-GB"/>
        </w:rPr>
        <w:instrText>FEXOFENADINE</w:instrText>
      </w:r>
      <w:r w:rsidRPr="00DF71EC">
        <w:instrText xml:space="preserve">" </w:instrText>
      </w:r>
      <w:r w:rsidR="001A3DFA" w:rsidRPr="00DF71EC">
        <w:rPr>
          <w:lang w:val="en-GB"/>
        </w:rPr>
        <w:fldChar w:fldCharType="end"/>
      </w:r>
      <w:r w:rsidRPr="00DF71EC">
        <w:rPr>
          <w:lang w:val="en-GB"/>
        </w:rPr>
        <w:t xml:space="preserve"> in preparations for oral use</w:t>
      </w:r>
      <w:r w:rsidR="00B94A80" w:rsidRPr="00DF71EC">
        <w:rPr>
          <w:lang w:val="en-GB"/>
        </w:rPr>
        <w:t xml:space="preserve"> </w:t>
      </w:r>
      <w:r w:rsidR="00B94A80" w:rsidRPr="00DF71EC">
        <w:rPr>
          <w:b/>
          <w:lang w:val="en-GB"/>
        </w:rPr>
        <w:t>except</w:t>
      </w:r>
      <w:r w:rsidR="00B94A80" w:rsidRPr="00DF71EC">
        <w:rPr>
          <w:lang w:val="en-GB"/>
        </w:rPr>
        <w:t xml:space="preserve"> in preparations for the treatment of seasonal allergic rhinitis in adults and children 12 years of age and over when:</w:t>
      </w:r>
    </w:p>
    <w:p w:rsidR="00B94A80" w:rsidRPr="00DF71EC" w:rsidRDefault="00B94A80" w:rsidP="00DF71EC">
      <w:pPr>
        <w:pStyle w:val="schedbody"/>
        <w:spacing w:line="240" w:lineRule="auto"/>
        <w:rPr>
          <w:lang w:val="en-GB"/>
        </w:rPr>
      </w:pPr>
    </w:p>
    <w:p w:rsidR="00B94A80" w:rsidRPr="00DF71EC" w:rsidRDefault="00B94A80" w:rsidP="00DF71EC">
      <w:pPr>
        <w:pStyle w:val="schedbody"/>
        <w:spacing w:line="240" w:lineRule="auto"/>
        <w:ind w:left="1170" w:hanging="546"/>
        <w:rPr>
          <w:lang w:val="en-GB"/>
        </w:rPr>
      </w:pPr>
      <w:r w:rsidRPr="00DF71EC">
        <w:rPr>
          <w:lang w:val="en-GB"/>
        </w:rPr>
        <w:t>(a)</w:t>
      </w:r>
      <w:r w:rsidRPr="00DF71EC">
        <w:rPr>
          <w:lang w:val="en-GB"/>
        </w:rPr>
        <w:tab/>
        <w:t>in a primary pack containing 10 dosage units or less</w:t>
      </w:r>
      <w:r w:rsidR="006927F2" w:rsidRPr="00DF71EC">
        <w:rPr>
          <w:lang w:val="en-GB"/>
        </w:rPr>
        <w:t xml:space="preserve"> and not more than 5 days’ supply</w:t>
      </w:r>
      <w:r w:rsidRPr="00DF71EC">
        <w:rPr>
          <w:lang w:val="en-GB"/>
        </w:rPr>
        <w:t>; and</w:t>
      </w:r>
    </w:p>
    <w:p w:rsidR="00B94A80" w:rsidRPr="00DF71EC" w:rsidRDefault="00B94A80" w:rsidP="00DF71EC">
      <w:pPr>
        <w:pStyle w:val="schedbody"/>
        <w:spacing w:line="240" w:lineRule="auto"/>
        <w:ind w:left="1248"/>
        <w:rPr>
          <w:lang w:val="en-GB"/>
        </w:rPr>
      </w:pPr>
    </w:p>
    <w:p w:rsidR="009E5F91" w:rsidRPr="00DF71EC" w:rsidRDefault="00B94A80" w:rsidP="00DF71EC">
      <w:pPr>
        <w:pStyle w:val="schedbody"/>
        <w:spacing w:line="240" w:lineRule="auto"/>
        <w:ind w:left="1248"/>
        <w:rPr>
          <w:lang w:val="en-GB"/>
        </w:rPr>
      </w:pPr>
      <w:r w:rsidRPr="00DF71EC">
        <w:rPr>
          <w:lang w:val="en-GB"/>
        </w:rPr>
        <w:t>(b)</w:t>
      </w:r>
      <w:r w:rsidRPr="00DF71EC">
        <w:rPr>
          <w:lang w:val="en-GB"/>
        </w:rPr>
        <w:tab/>
        <w:t xml:space="preserve">labelled with a recommended daily dose not exceeding 120 mg </w:t>
      </w:r>
      <w:r w:rsidR="006927F2" w:rsidRPr="00DF71EC">
        <w:rPr>
          <w:lang w:val="en-GB"/>
        </w:rPr>
        <w:t xml:space="preserve">of </w:t>
      </w:r>
      <w:r w:rsidRPr="00DF71EC">
        <w:rPr>
          <w:lang w:val="en-GB"/>
        </w:rPr>
        <w:t>fexofenadine.</w:t>
      </w:r>
    </w:p>
    <w:p w:rsidR="009E5F91" w:rsidRPr="00DF71EC" w:rsidRDefault="009E5F91" w:rsidP="00DF71EC">
      <w:pPr>
        <w:pStyle w:val="schedbody"/>
        <w:spacing w:line="240" w:lineRule="auto"/>
        <w:rPr>
          <w:lang w:val="en-GB"/>
        </w:rPr>
      </w:pPr>
    </w:p>
    <w:p w:rsidR="009E5F91" w:rsidRPr="00DF71EC" w:rsidRDefault="009E5F91" w:rsidP="00DF71EC">
      <w:pPr>
        <w:pStyle w:val="schedbody"/>
        <w:spacing w:line="240" w:lineRule="auto"/>
      </w:pPr>
      <w:r w:rsidRPr="00DF71EC">
        <w:t>FLUORIDES</w:t>
      </w:r>
      <w:r w:rsidR="001A3DFA" w:rsidRPr="00DF71EC">
        <w:fldChar w:fldCharType="begin"/>
      </w:r>
      <w:r w:rsidRPr="00DF71EC">
        <w:instrText xml:space="preserve"> XE "FLUORIDES" </w:instrText>
      </w:r>
      <w:r w:rsidR="001A3DFA" w:rsidRPr="00DF71EC">
        <w:fldChar w:fldCharType="end"/>
      </w:r>
      <w:r w:rsidRPr="00DF71EC">
        <w:t xml:space="preserve"> for human use:</w:t>
      </w:r>
    </w:p>
    <w:p w:rsidR="009E5F91" w:rsidRPr="00DF71EC" w:rsidRDefault="009E5F91" w:rsidP="00DF71EC">
      <w:pPr>
        <w:pStyle w:val="schedbody"/>
        <w:spacing w:line="240" w:lineRule="auto"/>
      </w:pPr>
    </w:p>
    <w:p w:rsidR="009E5F91" w:rsidRPr="00DF71EC" w:rsidRDefault="009E5F91" w:rsidP="00DF71EC">
      <w:pPr>
        <w:pStyle w:val="schedindenta"/>
        <w:spacing w:line="240" w:lineRule="auto"/>
      </w:pPr>
      <w:r w:rsidRPr="00DF71EC">
        <w:tab/>
        <w:t xml:space="preserve">(a) </w:t>
      </w:r>
      <w:r w:rsidRPr="00DF71EC">
        <w:tab/>
        <w:t>in preparations for ingestion containing 0.5 mg or less of fluoride ion per dosage unit; or</w:t>
      </w:r>
    </w:p>
    <w:p w:rsidR="009E5F91" w:rsidRPr="00DF71EC" w:rsidRDefault="009E5F91" w:rsidP="00DF71EC">
      <w:pPr>
        <w:pStyle w:val="schedindenta"/>
        <w:spacing w:line="240" w:lineRule="auto"/>
      </w:pPr>
    </w:p>
    <w:p w:rsidR="009E5F91" w:rsidRPr="00DF71EC" w:rsidRDefault="009E5F91" w:rsidP="00DF71EC">
      <w:pPr>
        <w:pStyle w:val="schedindenta"/>
        <w:spacing w:line="240" w:lineRule="auto"/>
      </w:pPr>
      <w:r w:rsidRPr="00DF71EC">
        <w:tab/>
        <w:t xml:space="preserve">(b) </w:t>
      </w:r>
      <w:r w:rsidRPr="00DF71EC">
        <w:tab/>
        <w:t>in liquid preparations for topical use containing 1000 mg/kg or less of fluoride ion, in a container with a child-resistant closure:</w:t>
      </w:r>
    </w:p>
    <w:p w:rsidR="009E5F91" w:rsidRPr="00DF71EC" w:rsidRDefault="009E5F91" w:rsidP="00DF71EC">
      <w:pPr>
        <w:pStyle w:val="schedindenta"/>
        <w:spacing w:line="240" w:lineRule="auto"/>
      </w:pPr>
    </w:p>
    <w:p w:rsidR="009E5F91" w:rsidRPr="00DF71EC" w:rsidRDefault="009E5F91" w:rsidP="00DF71EC">
      <w:pPr>
        <w:pStyle w:val="schedindenti"/>
        <w:spacing w:line="240" w:lineRule="auto"/>
        <w:rPr>
          <w:lang w:val="en-GB"/>
        </w:rPr>
      </w:pPr>
      <w:r w:rsidRPr="00DF71EC">
        <w:tab/>
      </w:r>
      <w:r w:rsidRPr="00DF71EC">
        <w:tab/>
      </w:r>
      <w:r w:rsidRPr="00DF71EC">
        <w:tab/>
        <w:t>(i)</w:t>
      </w:r>
      <w:r w:rsidRPr="00DF71EC">
        <w:tab/>
        <w:t xml:space="preserve">for therapeutic use when compliant with the requirements of the </w:t>
      </w:r>
      <w:r w:rsidRPr="00DF71EC">
        <w:rPr>
          <w:rFonts w:ascii="Times New Roman" w:hAnsi="Times New Roman" w:cs="Times New Roman"/>
          <w:i/>
          <w:iCs/>
        </w:rPr>
        <w:t>Required Advisory Statements for Medicine Labels</w:t>
      </w:r>
      <w:r w:rsidRPr="00DF71EC">
        <w:t xml:space="preserve"> </w:t>
      </w:r>
      <w:r w:rsidRPr="00DF71EC">
        <w:rPr>
          <w:rFonts w:ascii="Times-Bold" w:hAnsi="Times-Bold" w:cs="Times-Bold"/>
          <w:b/>
          <w:bCs/>
        </w:rPr>
        <w:t>except</w:t>
      </w:r>
      <w:r w:rsidRPr="00DF71EC">
        <w:t xml:space="preserve"> in preparations containing 220 mg/kg or less of fluoride ion, in packs containing not more than 120 mg total fluoride when fitted</w:t>
      </w:r>
      <w:r w:rsidR="00C30410" w:rsidRPr="00DF71EC">
        <w:t xml:space="preserve"> </w:t>
      </w:r>
      <w:r w:rsidRPr="00DF71EC">
        <w:t xml:space="preserve">with a child-resistant closure and compliant with the requirements of </w:t>
      </w:r>
      <w:r w:rsidRPr="00DF71EC">
        <w:rPr>
          <w:i/>
        </w:rPr>
        <w:t>Required</w:t>
      </w:r>
      <w:r w:rsidR="00C30410" w:rsidRPr="00DF71EC">
        <w:rPr>
          <w:i/>
        </w:rPr>
        <w:t xml:space="preserve"> Advisory Statements for Medicine Labels.</w:t>
      </w:r>
    </w:p>
    <w:p w:rsidR="009E5F91" w:rsidRPr="00DF71EC" w:rsidRDefault="009E5F91" w:rsidP="00DF71EC">
      <w:pPr>
        <w:pStyle w:val="schedbody"/>
        <w:spacing w:line="240" w:lineRule="auto"/>
        <w:rPr>
          <w:lang w:val="en-GB"/>
        </w:rPr>
      </w:pPr>
    </w:p>
    <w:p w:rsidR="001322BD" w:rsidRPr="00DF71EC" w:rsidRDefault="001322BD" w:rsidP="00DF71EC">
      <w:pPr>
        <w:pStyle w:val="schedindenti"/>
        <w:spacing w:line="240" w:lineRule="auto"/>
      </w:pPr>
      <w:r w:rsidRPr="00DF71EC">
        <w:tab/>
      </w:r>
      <w:r w:rsidRPr="00DF71EC">
        <w:tab/>
      </w:r>
      <w:r w:rsidRPr="00DF71EC">
        <w:tab/>
        <w:t>(ii)</w:t>
      </w:r>
      <w:r w:rsidRPr="00DF71EC">
        <w:tab/>
        <w:t>for non-therapeutic use when labelled with warnings to the following effect:</w:t>
      </w:r>
    </w:p>
    <w:p w:rsidR="001322BD" w:rsidRPr="00DF71EC" w:rsidRDefault="001322BD" w:rsidP="00DF71EC">
      <w:pPr>
        <w:pStyle w:val="schedbody"/>
        <w:spacing w:line="240" w:lineRule="auto"/>
      </w:pPr>
    </w:p>
    <w:p w:rsidR="001322BD" w:rsidRPr="00DF71EC" w:rsidRDefault="001322BD" w:rsidP="00DF71EC">
      <w:pPr>
        <w:pStyle w:val="schedindentiinewforA"/>
        <w:spacing w:line="240" w:lineRule="auto"/>
      </w:pPr>
      <w:r w:rsidRPr="00DF71EC">
        <w:tab/>
      </w:r>
      <w:r w:rsidRPr="00DF71EC">
        <w:tab/>
      </w:r>
      <w:r w:rsidRPr="00DF71EC">
        <w:tab/>
      </w:r>
      <w:r w:rsidRPr="00DF71EC">
        <w:tab/>
        <w:t>(A)</w:t>
      </w:r>
      <w:r w:rsidRPr="00DF71EC">
        <w:tab/>
        <w:t>Do not swallow; and</w:t>
      </w:r>
    </w:p>
    <w:p w:rsidR="001322BD" w:rsidRPr="00DF71EC" w:rsidRDefault="001322BD" w:rsidP="00DF71EC">
      <w:pPr>
        <w:pStyle w:val="schedindentiinewforA"/>
        <w:spacing w:line="240" w:lineRule="auto"/>
      </w:pPr>
    </w:p>
    <w:p w:rsidR="001322BD" w:rsidRPr="00DF71EC" w:rsidRDefault="001322BD" w:rsidP="00DF71EC">
      <w:pPr>
        <w:pStyle w:val="schedindentiinewforA"/>
        <w:spacing w:line="240" w:lineRule="auto"/>
      </w:pPr>
      <w:r w:rsidRPr="00DF71EC">
        <w:tab/>
      </w:r>
      <w:r w:rsidRPr="00DF71EC">
        <w:tab/>
      </w:r>
      <w:r w:rsidRPr="00DF71EC">
        <w:tab/>
      </w:r>
      <w:r w:rsidRPr="00DF71EC">
        <w:tab/>
        <w:t>(B)</w:t>
      </w:r>
      <w:r w:rsidRPr="00DF71EC">
        <w:tab/>
        <w:t>Do not use [this product/name of product] in children six years of age or less,</w:t>
      </w:r>
    </w:p>
    <w:p w:rsidR="001322BD" w:rsidRPr="00DF71EC" w:rsidRDefault="001322BD" w:rsidP="00DF71EC">
      <w:pPr>
        <w:pStyle w:val="schedindentiinewforA"/>
        <w:spacing w:line="240" w:lineRule="auto"/>
      </w:pPr>
    </w:p>
    <w:p w:rsidR="001322BD" w:rsidRPr="00DF71EC" w:rsidRDefault="001322BD" w:rsidP="00DF71EC">
      <w:pPr>
        <w:pStyle w:val="schedindenti"/>
        <w:spacing w:line="240" w:lineRule="auto"/>
      </w:pPr>
      <w:r w:rsidRPr="00DF71EC">
        <w:rPr>
          <w:rFonts w:ascii="Times-Bold" w:hAnsi="Times-Bold" w:cs="Times-Bold"/>
          <w:b/>
          <w:bCs/>
        </w:rPr>
        <w:tab/>
      </w:r>
      <w:r w:rsidRPr="00DF71EC">
        <w:rPr>
          <w:rFonts w:ascii="Times-Bold" w:hAnsi="Times-Bold" w:cs="Times-Bold"/>
          <w:b/>
          <w:bCs/>
        </w:rPr>
        <w:tab/>
      </w:r>
      <w:r w:rsidRPr="00DF71EC">
        <w:rPr>
          <w:rFonts w:ascii="Times-Bold" w:hAnsi="Times-Bold" w:cs="Times-Bold"/>
          <w:b/>
          <w:bCs/>
        </w:rPr>
        <w:tab/>
      </w:r>
      <w:r w:rsidRPr="00DF71EC">
        <w:rPr>
          <w:rFonts w:ascii="Times-Bold" w:hAnsi="Times-Bold" w:cs="Times-Bold"/>
          <w:b/>
          <w:bCs/>
        </w:rPr>
        <w:tab/>
        <w:t>except</w:t>
      </w:r>
      <w:r w:rsidRPr="00DF71EC">
        <w:t xml:space="preserve"> in preparations containing 220 mg/kg or less of fluoride ion, in packs containing not more than 120 mg total fluoride, when fitted with a child-resistant closure and labelled with warnings to the following effect:</w:t>
      </w:r>
    </w:p>
    <w:p w:rsidR="001322BD" w:rsidRPr="00DF71EC" w:rsidRDefault="001322BD" w:rsidP="00DF71EC">
      <w:pPr>
        <w:pStyle w:val="schedindenta"/>
        <w:spacing w:line="240" w:lineRule="auto"/>
      </w:pPr>
    </w:p>
    <w:p w:rsidR="001322BD" w:rsidRPr="00DF71EC" w:rsidRDefault="001322BD" w:rsidP="00DF71EC">
      <w:pPr>
        <w:pStyle w:val="schedindentiinewforA"/>
        <w:spacing w:line="240" w:lineRule="auto"/>
      </w:pPr>
      <w:r w:rsidRPr="00DF71EC">
        <w:tab/>
      </w:r>
      <w:r w:rsidRPr="00DF71EC">
        <w:tab/>
      </w:r>
      <w:r w:rsidRPr="00DF71EC">
        <w:tab/>
      </w:r>
      <w:r w:rsidRPr="00DF71EC">
        <w:tab/>
        <w:t>(A)</w:t>
      </w:r>
      <w:r w:rsidRPr="00DF71EC">
        <w:tab/>
        <w:t>Do not swallow; and</w:t>
      </w:r>
    </w:p>
    <w:p w:rsidR="001322BD" w:rsidRPr="00DF71EC" w:rsidRDefault="001322BD" w:rsidP="00DF71EC">
      <w:pPr>
        <w:pStyle w:val="schedindentiinewforA"/>
        <w:spacing w:line="240" w:lineRule="auto"/>
      </w:pPr>
    </w:p>
    <w:p w:rsidR="001322BD" w:rsidRPr="00DF71EC" w:rsidRDefault="001322BD" w:rsidP="00DF71EC">
      <w:pPr>
        <w:pStyle w:val="schedindentiinewforA"/>
        <w:spacing w:line="240" w:lineRule="auto"/>
      </w:pPr>
      <w:r w:rsidRPr="00DF71EC">
        <w:tab/>
      </w:r>
      <w:r w:rsidRPr="00DF71EC">
        <w:tab/>
      </w:r>
      <w:r w:rsidRPr="00DF71EC">
        <w:tab/>
      </w:r>
      <w:r w:rsidRPr="00DF71EC">
        <w:tab/>
        <w:t>(B)</w:t>
      </w:r>
      <w:r w:rsidRPr="00DF71EC">
        <w:tab/>
        <w:t>Do not use [this product/name of product] in children six years of age or less,</w:t>
      </w:r>
    </w:p>
    <w:p w:rsidR="001322BD" w:rsidRPr="00DF71EC" w:rsidRDefault="001322BD" w:rsidP="00DF71EC">
      <w:pPr>
        <w:pStyle w:val="schedindenta"/>
        <w:spacing w:line="240" w:lineRule="auto"/>
      </w:pPr>
    </w:p>
    <w:p w:rsidR="001322BD" w:rsidRPr="00DF71EC" w:rsidRDefault="001322BD" w:rsidP="00DF71EC">
      <w:pPr>
        <w:pStyle w:val="schedindenta"/>
        <w:spacing w:line="240" w:lineRule="auto"/>
        <w:ind w:left="640" w:hanging="640"/>
      </w:pPr>
      <w:r w:rsidRPr="00DF71EC">
        <w:rPr>
          <w:rFonts w:ascii="Times-Bold" w:hAnsi="Times-Bold" w:cs="Times-Bold"/>
          <w:b/>
          <w:bCs/>
        </w:rPr>
        <w:tab/>
        <w:t>except</w:t>
      </w:r>
      <w:r w:rsidRPr="00DF71EC">
        <w:t xml:space="preserve"> in preparations containing 15 mg/kg or less of fluoride ion or preparations for supply to registered dental professionals or by approval of an appropriate authority.</w:t>
      </w:r>
    </w:p>
    <w:p w:rsidR="001322BD" w:rsidRPr="00DF71EC" w:rsidRDefault="001322BD" w:rsidP="00DF71EC">
      <w:pPr>
        <w:pStyle w:val="schedbody"/>
        <w:spacing w:line="240" w:lineRule="auto"/>
        <w:rPr>
          <w:lang w:val="en-GB"/>
        </w:rPr>
      </w:pPr>
    </w:p>
    <w:p w:rsidR="001322BD" w:rsidRPr="00DF71EC" w:rsidRDefault="001322BD" w:rsidP="00DF71EC">
      <w:pPr>
        <w:pStyle w:val="ScheduleBody"/>
        <w:spacing w:line="240" w:lineRule="auto"/>
        <w:rPr>
          <w:rFonts w:ascii="Times New Roman" w:hAnsi="Times New Roman" w:cs="Times New Roman"/>
          <w:sz w:val="20"/>
          <w:szCs w:val="20"/>
        </w:rPr>
      </w:pPr>
      <w:r w:rsidRPr="00DF71EC">
        <w:rPr>
          <w:rFonts w:ascii="Times New Roman" w:hAnsi="Times New Roman" w:cs="Times New Roman"/>
          <w:sz w:val="20"/>
          <w:szCs w:val="20"/>
          <w:lang w:val="en-GB"/>
        </w:rPr>
        <w:t>FLURBIPROFEN</w:t>
      </w:r>
      <w:r w:rsidR="001A3DFA" w:rsidRPr="00DF71EC">
        <w:rPr>
          <w:rFonts w:ascii="Times New Roman" w:hAnsi="Times New Roman" w:cs="Times New Roman"/>
          <w:sz w:val="20"/>
          <w:szCs w:val="20"/>
          <w:lang w:val="en-GB"/>
        </w:rPr>
        <w:fldChar w:fldCharType="begin"/>
      </w:r>
      <w:r w:rsidRPr="00DF71EC">
        <w:rPr>
          <w:sz w:val="20"/>
          <w:szCs w:val="20"/>
        </w:rPr>
        <w:instrText xml:space="preserve"> XE "</w:instrText>
      </w:r>
      <w:r w:rsidRPr="00DF71EC">
        <w:rPr>
          <w:rFonts w:ascii="Times New Roman" w:hAnsi="Times New Roman" w:cs="Times New Roman"/>
          <w:sz w:val="20"/>
          <w:szCs w:val="20"/>
          <w:lang w:val="en-GB"/>
        </w:rPr>
        <w:instrText>FLURBIPROFEN</w:instrText>
      </w:r>
      <w:r w:rsidRPr="00DF71EC">
        <w:rPr>
          <w:sz w:val="20"/>
          <w:szCs w:val="20"/>
        </w:rPr>
        <w:instrText xml:space="preserve">" </w:instrText>
      </w:r>
      <w:r w:rsidR="001A3DFA" w:rsidRPr="00DF71EC">
        <w:rPr>
          <w:rFonts w:ascii="Times New Roman" w:hAnsi="Times New Roman" w:cs="Times New Roman"/>
          <w:sz w:val="20"/>
          <w:szCs w:val="20"/>
          <w:lang w:val="en-GB"/>
        </w:rPr>
        <w:fldChar w:fldCharType="end"/>
      </w:r>
      <w:r w:rsidRPr="00DF71EC">
        <w:rPr>
          <w:rFonts w:ascii="Times New Roman" w:hAnsi="Times New Roman" w:cs="Times New Roman"/>
          <w:sz w:val="20"/>
          <w:szCs w:val="20"/>
          <w:lang w:val="en-GB"/>
        </w:rPr>
        <w:t xml:space="preserve"> </w:t>
      </w:r>
      <w:r w:rsidRPr="00DF71EC">
        <w:rPr>
          <w:rFonts w:ascii="Times New Roman" w:hAnsi="Times New Roman" w:cs="Times New Roman"/>
          <w:sz w:val="20"/>
          <w:szCs w:val="20"/>
        </w:rPr>
        <w:t>in preparations for topical oral use when:</w:t>
      </w:r>
    </w:p>
    <w:p w:rsidR="001322BD" w:rsidRPr="00DF71EC" w:rsidRDefault="001322BD" w:rsidP="00DF71EC">
      <w:pPr>
        <w:pStyle w:val="schedindenta"/>
        <w:spacing w:line="240" w:lineRule="auto"/>
      </w:pPr>
      <w:r w:rsidRPr="00DF71EC">
        <w:tab/>
        <w:t xml:space="preserve">(a) </w:t>
      </w:r>
      <w:r w:rsidRPr="00DF71EC">
        <w:tab/>
        <w:t>in divided preparations containing 10 mg or less of flurbiprofen per dosage unit; or</w:t>
      </w:r>
    </w:p>
    <w:p w:rsidR="001322BD" w:rsidRPr="00DF71EC" w:rsidRDefault="001322BD" w:rsidP="00DF71EC">
      <w:pPr>
        <w:pStyle w:val="schedindenta"/>
        <w:spacing w:line="240" w:lineRule="auto"/>
      </w:pPr>
    </w:p>
    <w:p w:rsidR="001322BD" w:rsidRPr="00DF71EC" w:rsidRDefault="001322BD" w:rsidP="00DF71EC">
      <w:pPr>
        <w:pStyle w:val="schedindenta"/>
        <w:spacing w:line="240" w:lineRule="auto"/>
        <w:rPr>
          <w:lang w:val="en-GB"/>
        </w:rPr>
      </w:pPr>
      <w:r w:rsidRPr="00DF71EC">
        <w:tab/>
        <w:t>(b)</w:t>
      </w:r>
      <w:r w:rsidRPr="00DF71EC">
        <w:tab/>
        <w:t>in undivided preparations containing 0.25 per cent or less, or 10 mg or less per dose, of flurbiprofen.</w:t>
      </w:r>
    </w:p>
    <w:p w:rsidR="001322BD" w:rsidRPr="00DF71EC" w:rsidRDefault="001322BD" w:rsidP="00DF71EC">
      <w:pPr>
        <w:pStyle w:val="schedbody"/>
        <w:spacing w:line="240" w:lineRule="auto"/>
        <w:rPr>
          <w:lang w:val="en-GB"/>
        </w:rPr>
      </w:pPr>
    </w:p>
    <w:p w:rsidR="000C2292" w:rsidRPr="00DF71EC" w:rsidRDefault="001322BD" w:rsidP="00C4661E">
      <w:pPr>
        <w:pStyle w:val="schedbody"/>
        <w:spacing w:line="240" w:lineRule="auto"/>
      </w:pPr>
      <w:r w:rsidRPr="00DF71EC">
        <w:t>FLUTICASONE</w:t>
      </w:r>
      <w:r w:rsidR="001A3DFA" w:rsidRPr="00DF71EC">
        <w:fldChar w:fldCharType="begin"/>
      </w:r>
      <w:r w:rsidRPr="00DF71EC">
        <w:instrText xml:space="preserve"> XE "FLUTICASONE" </w:instrText>
      </w:r>
      <w:r w:rsidR="001A3DFA" w:rsidRPr="00DF71EC">
        <w:fldChar w:fldCharType="end"/>
      </w:r>
      <w:r w:rsidRPr="00DF71EC">
        <w:t xml:space="preserve"> in aqueous nasal sprays delivering 50 micrograms or less of fluticasone per actuation </w:t>
      </w:r>
      <w:r w:rsidR="008865B7" w:rsidRPr="00DF71EC">
        <w:t>when the maximum recommended daily dose is no greater than 400 micrograms and when</w:t>
      </w:r>
      <w:r w:rsidR="000C2292" w:rsidRPr="00DF71EC">
        <w:t xml:space="preserve"> packed in a primary pack containing 200 actuations or less, for the prophylaxis or treatment of</w:t>
      </w:r>
      <w:r w:rsidR="00C4661E">
        <w:t xml:space="preserve"> </w:t>
      </w:r>
      <w:r w:rsidR="000C2292" w:rsidRPr="00DF71EC">
        <w:t>allergic rhinitis for up to 6 months in adults and children 12 years of age and over.</w:t>
      </w:r>
    </w:p>
    <w:p w:rsidR="000C2292" w:rsidRPr="00DF71EC" w:rsidRDefault="000C2292" w:rsidP="00DF71EC">
      <w:pPr>
        <w:pStyle w:val="ChapterHeading"/>
        <w:spacing w:line="240" w:lineRule="auto"/>
        <w:rPr>
          <w:sz w:val="20"/>
          <w:szCs w:val="20"/>
          <w:lang w:val="en-GB"/>
        </w:rPr>
      </w:pPr>
    </w:p>
    <w:p w:rsidR="001322BD" w:rsidRPr="00DF71EC" w:rsidRDefault="001322BD" w:rsidP="00DF71EC">
      <w:pPr>
        <w:pStyle w:val="schedbody"/>
        <w:spacing w:line="240" w:lineRule="auto"/>
        <w:rPr>
          <w:lang w:val="en-GB"/>
        </w:rPr>
      </w:pPr>
      <w:r w:rsidRPr="00DF71EC">
        <w:rPr>
          <w:lang w:val="en-GB"/>
        </w:rPr>
        <w:t>FOLIC ACID</w:t>
      </w:r>
      <w:r w:rsidR="001A3DFA" w:rsidRPr="00DF71EC">
        <w:rPr>
          <w:lang w:val="en-GB"/>
        </w:rPr>
        <w:fldChar w:fldCharType="begin"/>
      </w:r>
      <w:r w:rsidRPr="00DF71EC">
        <w:instrText xml:space="preserve"> XE "</w:instrText>
      </w:r>
      <w:r w:rsidRPr="00DF71EC">
        <w:rPr>
          <w:lang w:val="en-GB"/>
        </w:rPr>
        <w:instrText>FOLIC ACID</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w:t>
      </w:r>
    </w:p>
    <w:p w:rsidR="001322BD" w:rsidRPr="00DF71EC" w:rsidRDefault="001322BD" w:rsidP="00DF71EC">
      <w:pPr>
        <w:pStyle w:val="schedbody"/>
        <w:spacing w:line="240" w:lineRule="auto"/>
        <w:rPr>
          <w:lang w:val="en-GB"/>
        </w:rPr>
      </w:pPr>
    </w:p>
    <w:p w:rsidR="001322BD" w:rsidRPr="00DF71EC" w:rsidRDefault="001322BD" w:rsidP="00DF71EC">
      <w:pPr>
        <w:pStyle w:val="schedindenta"/>
        <w:spacing w:line="240" w:lineRule="auto"/>
        <w:rPr>
          <w:lang w:val="en-GB"/>
        </w:rPr>
      </w:pPr>
      <w:r w:rsidRPr="00DF71EC">
        <w:rPr>
          <w:lang w:val="en-GB"/>
        </w:rPr>
        <w:tab/>
        <w:t>(a)</w:t>
      </w:r>
      <w:r w:rsidRPr="00DF71EC">
        <w:rPr>
          <w:lang w:val="en-GB"/>
        </w:rPr>
        <w:tab/>
        <w:t xml:space="preserve">when included in Schedule 4; or </w:t>
      </w:r>
    </w:p>
    <w:p w:rsidR="001322BD" w:rsidRPr="00DF71EC" w:rsidRDefault="001322BD" w:rsidP="00DF71EC">
      <w:pPr>
        <w:pStyle w:val="schedindenta"/>
        <w:spacing w:line="240" w:lineRule="auto"/>
        <w:rPr>
          <w:lang w:val="en-GB"/>
        </w:rPr>
      </w:pPr>
    </w:p>
    <w:p w:rsidR="001322BD" w:rsidRPr="00DF71EC" w:rsidRDefault="001322BD" w:rsidP="00DF71EC">
      <w:pPr>
        <w:pStyle w:val="schedindenta"/>
        <w:spacing w:line="240" w:lineRule="auto"/>
        <w:rPr>
          <w:lang w:val="en-GB"/>
        </w:rPr>
      </w:pPr>
      <w:r w:rsidRPr="00DF71EC">
        <w:rPr>
          <w:lang w:val="en-GB"/>
        </w:rPr>
        <w:tab/>
        <w:t>(b)</w:t>
      </w:r>
      <w:r w:rsidRPr="00DF71EC">
        <w:rPr>
          <w:lang w:val="en-GB"/>
        </w:rPr>
        <w:tab/>
        <w:t>in preparations containing 500 micrograms or less of folic acid per recommended daily dose.</w:t>
      </w:r>
    </w:p>
    <w:p w:rsidR="001322BD" w:rsidRPr="00DF71EC" w:rsidRDefault="001322BD" w:rsidP="00DF71EC">
      <w:pPr>
        <w:pStyle w:val="schedbody"/>
        <w:spacing w:line="240" w:lineRule="auto"/>
        <w:rPr>
          <w:lang w:val="en-GB"/>
        </w:rPr>
      </w:pPr>
    </w:p>
    <w:p w:rsidR="001322BD" w:rsidRPr="00DF71EC" w:rsidRDefault="001322BD" w:rsidP="00DF71EC">
      <w:pPr>
        <w:pStyle w:val="schedbody"/>
        <w:spacing w:line="240" w:lineRule="auto"/>
        <w:rPr>
          <w:lang w:val="en-GB"/>
        </w:rPr>
      </w:pPr>
      <w:r w:rsidRPr="00DF71EC">
        <w:rPr>
          <w:lang w:val="en-GB"/>
        </w:rPr>
        <w:t>FOLINIC ACID</w:t>
      </w:r>
      <w:r w:rsidR="001A3DFA" w:rsidRPr="00DF71EC">
        <w:rPr>
          <w:lang w:val="en-GB"/>
        </w:rPr>
        <w:fldChar w:fldCharType="begin"/>
      </w:r>
      <w:r w:rsidRPr="00DF71EC">
        <w:instrText xml:space="preserve"> XE "</w:instrText>
      </w:r>
      <w:r w:rsidRPr="00DF71EC">
        <w:rPr>
          <w:lang w:val="en-GB"/>
        </w:rPr>
        <w:instrText>FOLINIC ACID</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w:t>
      </w:r>
    </w:p>
    <w:p w:rsidR="001322BD" w:rsidRPr="00DF71EC" w:rsidRDefault="001322BD" w:rsidP="00DF71EC">
      <w:pPr>
        <w:pStyle w:val="schedindenta"/>
        <w:spacing w:line="240" w:lineRule="auto"/>
        <w:rPr>
          <w:lang w:val="en-GB"/>
        </w:rPr>
      </w:pPr>
    </w:p>
    <w:p w:rsidR="001322BD" w:rsidRPr="00DF71EC" w:rsidRDefault="001322BD" w:rsidP="00DF71EC">
      <w:pPr>
        <w:pStyle w:val="schedindenta"/>
        <w:spacing w:line="240" w:lineRule="auto"/>
        <w:rPr>
          <w:lang w:val="en-GB"/>
        </w:rPr>
      </w:pPr>
      <w:r w:rsidRPr="00DF71EC">
        <w:rPr>
          <w:lang w:val="en-GB"/>
        </w:rPr>
        <w:tab/>
        <w:t>(a)</w:t>
      </w:r>
      <w:r w:rsidRPr="00DF71EC">
        <w:rPr>
          <w:lang w:val="en-GB"/>
        </w:rPr>
        <w:tab/>
        <w:t>when included in Schedule 4; or</w:t>
      </w:r>
    </w:p>
    <w:p w:rsidR="001322BD" w:rsidRPr="00DF71EC" w:rsidRDefault="001322BD" w:rsidP="00DF71EC">
      <w:pPr>
        <w:pStyle w:val="schedindenta"/>
        <w:spacing w:line="240" w:lineRule="auto"/>
        <w:rPr>
          <w:lang w:val="en-GB"/>
        </w:rPr>
      </w:pPr>
    </w:p>
    <w:p w:rsidR="00AA2CE8" w:rsidRDefault="001322BD" w:rsidP="00DF71EC">
      <w:pPr>
        <w:pStyle w:val="schedindenta"/>
        <w:spacing w:line="240" w:lineRule="auto"/>
        <w:rPr>
          <w:lang w:val="en-GB"/>
        </w:rPr>
      </w:pPr>
      <w:r w:rsidRPr="00DF71EC">
        <w:rPr>
          <w:lang w:val="en-GB"/>
        </w:rPr>
        <w:tab/>
        <w:t>(b)</w:t>
      </w:r>
      <w:r w:rsidRPr="00DF71EC">
        <w:rPr>
          <w:lang w:val="en-GB"/>
        </w:rPr>
        <w:tab/>
        <w:t>in preparations containing 500 micrograms or less of folinic acid per recommended daily dose.</w:t>
      </w:r>
    </w:p>
    <w:p w:rsidR="001322BD" w:rsidRPr="00DF71EC" w:rsidRDefault="00AA2CE8" w:rsidP="00AA2CE8">
      <w:pPr>
        <w:pStyle w:val="schedindenta"/>
        <w:spacing w:line="240" w:lineRule="auto"/>
      </w:pPr>
      <w:r>
        <w:br w:type="page"/>
      </w:r>
      <w:r w:rsidR="001322BD" w:rsidRPr="00DF71EC">
        <w:lastRenderedPageBreak/>
        <w:t>† FORMALDEHYDE</w:t>
      </w:r>
      <w:r w:rsidR="001A3DFA" w:rsidRPr="00DF71EC">
        <w:fldChar w:fldCharType="begin"/>
      </w:r>
      <w:r w:rsidR="001322BD" w:rsidRPr="00DF71EC">
        <w:instrText xml:space="preserve"> XE "FORMALDEHYDE" </w:instrText>
      </w:r>
      <w:r w:rsidR="001A3DFA" w:rsidRPr="00DF71EC">
        <w:fldChar w:fldCharType="end"/>
      </w:r>
      <w:r w:rsidR="001322BD" w:rsidRPr="00DF71EC">
        <w:t xml:space="preserve"> (excluding its derivatives) for human therapeutic use </w:t>
      </w:r>
      <w:r w:rsidR="001322BD" w:rsidRPr="00DF71EC">
        <w:rPr>
          <w:rFonts w:ascii="Times-Bold" w:hAnsi="Times-Bold" w:cs="Times-Bold"/>
          <w:b/>
          <w:bCs/>
        </w:rPr>
        <w:t>except</w:t>
      </w:r>
      <w:r w:rsidR="001322BD" w:rsidRPr="00DF71EC">
        <w:t>:</w:t>
      </w:r>
    </w:p>
    <w:p w:rsidR="001322BD" w:rsidRPr="00DF71EC" w:rsidRDefault="001322BD" w:rsidP="00DF71EC">
      <w:pPr>
        <w:pStyle w:val="schedbody"/>
        <w:spacing w:line="240" w:lineRule="auto"/>
      </w:pPr>
    </w:p>
    <w:p w:rsidR="001322BD" w:rsidRPr="00DF71EC" w:rsidRDefault="001322BD" w:rsidP="00DF71EC">
      <w:pPr>
        <w:pStyle w:val="schedindenta"/>
        <w:spacing w:line="240" w:lineRule="auto"/>
      </w:pPr>
      <w:r w:rsidRPr="00DF71EC">
        <w:tab/>
        <w:t>(a)</w:t>
      </w:r>
      <w:r w:rsidRPr="00DF71EC">
        <w:tab/>
        <w:t>in oral hygiene preparations containing 0.1 per cent or less of free formaldehyde; or</w:t>
      </w:r>
    </w:p>
    <w:p w:rsidR="001322BD" w:rsidRPr="00DF71EC" w:rsidRDefault="001322BD" w:rsidP="00DF71EC">
      <w:pPr>
        <w:pStyle w:val="schedindenta"/>
        <w:spacing w:line="240" w:lineRule="auto"/>
      </w:pPr>
    </w:p>
    <w:p w:rsidR="001322BD" w:rsidRPr="00DF71EC" w:rsidRDefault="001322BD" w:rsidP="00DF71EC">
      <w:pPr>
        <w:pStyle w:val="schedindenta"/>
        <w:spacing w:line="240" w:lineRule="auto"/>
      </w:pPr>
      <w:r w:rsidRPr="00DF71EC">
        <w:tab/>
        <w:t>(b)</w:t>
      </w:r>
      <w:r w:rsidRPr="00DF71EC">
        <w:tab/>
        <w:t>in other preparations containing 0.2 per cent or less of free formaldehyde.</w:t>
      </w:r>
    </w:p>
    <w:p w:rsidR="001322BD" w:rsidRPr="00DF71EC" w:rsidRDefault="001322BD" w:rsidP="00DF71EC">
      <w:pPr>
        <w:pStyle w:val="schedbody"/>
        <w:spacing w:line="240" w:lineRule="auto"/>
        <w:rPr>
          <w:lang w:val="en-GB"/>
        </w:rPr>
      </w:pPr>
    </w:p>
    <w:p w:rsidR="001322BD" w:rsidRPr="00DF71EC" w:rsidRDefault="001322BD" w:rsidP="00DF71EC">
      <w:pPr>
        <w:pStyle w:val="schedbody"/>
        <w:spacing w:line="240" w:lineRule="auto"/>
        <w:rPr>
          <w:lang w:val="en-GB"/>
        </w:rPr>
      </w:pPr>
      <w:r w:rsidRPr="00DF71EC">
        <w:rPr>
          <w:lang w:val="en-GB"/>
        </w:rPr>
        <w:t>GUAIPHENESIN</w:t>
      </w:r>
      <w:r w:rsidR="001A3DFA" w:rsidRPr="00DF71EC">
        <w:rPr>
          <w:lang w:val="en-GB"/>
        </w:rPr>
        <w:fldChar w:fldCharType="begin"/>
      </w:r>
      <w:r w:rsidRPr="00DF71EC">
        <w:instrText xml:space="preserve"> XE "</w:instrText>
      </w:r>
      <w:r w:rsidRPr="00DF71EC">
        <w:rPr>
          <w:lang w:val="en-GB"/>
        </w:rPr>
        <w:instrText>GUAIPHENESIN</w:instrText>
      </w:r>
      <w:r w:rsidRPr="00DF71EC">
        <w:instrText xml:space="preserve">" </w:instrText>
      </w:r>
      <w:r w:rsidR="001A3DFA" w:rsidRPr="00DF71EC">
        <w:rPr>
          <w:lang w:val="en-GB"/>
        </w:rPr>
        <w:fldChar w:fldCharType="end"/>
      </w:r>
      <w:r w:rsidRPr="00DF71EC">
        <w:rPr>
          <w:lang w:val="en-GB"/>
        </w:rPr>
        <w:t xml:space="preserve"> in a modified release dosage form of 1200 mg or less of guaiphenesin with a recommended daily dose of 2400 mg or less when not labelled  for the treatment of children under 12 years of age.</w:t>
      </w:r>
    </w:p>
    <w:p w:rsidR="001322BD" w:rsidRPr="00DF71EC" w:rsidRDefault="001322BD" w:rsidP="00DF71EC">
      <w:pPr>
        <w:pStyle w:val="schedbody"/>
        <w:spacing w:line="240" w:lineRule="auto"/>
        <w:rPr>
          <w:lang w:val="en-GB"/>
        </w:rPr>
      </w:pPr>
    </w:p>
    <w:p w:rsidR="001322BD" w:rsidRPr="00DF71EC" w:rsidRDefault="001322BD" w:rsidP="00DF71EC">
      <w:pPr>
        <w:pStyle w:val="schedbody"/>
        <w:spacing w:line="240" w:lineRule="auto"/>
        <w:rPr>
          <w:lang w:val="en-GB"/>
        </w:rPr>
      </w:pPr>
      <w:r w:rsidRPr="00DF71EC">
        <w:rPr>
          <w:lang w:val="en-GB"/>
        </w:rPr>
        <w:t>GELSEMIUM SEMPERVIRENS</w:t>
      </w:r>
      <w:r w:rsidR="001A3DFA" w:rsidRPr="00DF71EC">
        <w:rPr>
          <w:lang w:val="en-GB"/>
        </w:rPr>
        <w:fldChar w:fldCharType="begin"/>
      </w:r>
      <w:r w:rsidRPr="00DF71EC">
        <w:instrText xml:space="preserve"> XE "</w:instrText>
      </w:r>
      <w:r w:rsidRPr="00DF71EC">
        <w:rPr>
          <w:lang w:val="en-GB"/>
        </w:rPr>
        <w:instrText>GELSEMIUM SEMPERVIRENS</w:instrText>
      </w:r>
      <w:r w:rsidRPr="00DF71EC">
        <w:instrText xml:space="preserve">" </w:instrText>
      </w:r>
      <w:r w:rsidR="001A3DFA" w:rsidRPr="00DF71EC">
        <w:rPr>
          <w:lang w:val="en-GB"/>
        </w:rPr>
        <w:fldChar w:fldCharType="end"/>
      </w:r>
      <w:r w:rsidRPr="00DF71EC">
        <w:rPr>
          <w:lang w:val="en-GB"/>
        </w:rPr>
        <w:t>.</w:t>
      </w:r>
    </w:p>
    <w:p w:rsidR="009E5F91" w:rsidRPr="00DF71EC" w:rsidRDefault="009E5F91" w:rsidP="00DF71EC">
      <w:pPr>
        <w:pStyle w:val="schedbody"/>
        <w:spacing w:line="240" w:lineRule="auto"/>
        <w:rPr>
          <w:lang w:val="en-GB"/>
        </w:rPr>
      </w:pPr>
    </w:p>
    <w:p w:rsidR="00E11F2F" w:rsidRPr="00DF71EC" w:rsidRDefault="00E11F2F" w:rsidP="00DF71EC">
      <w:pPr>
        <w:pStyle w:val="schedbody"/>
        <w:spacing w:line="240" w:lineRule="auto"/>
        <w:rPr>
          <w:lang w:val="en-GB"/>
        </w:rPr>
      </w:pPr>
      <w:r w:rsidRPr="00DF71EC">
        <w:rPr>
          <w:lang w:val="en-GB"/>
        </w:rPr>
        <w:t>GLUTARALDEHYDE</w:t>
      </w:r>
      <w:r w:rsidR="001A3DFA" w:rsidRPr="00DF71EC">
        <w:rPr>
          <w:lang w:val="en-GB"/>
        </w:rPr>
        <w:fldChar w:fldCharType="begin"/>
      </w:r>
      <w:r w:rsidRPr="00DF71EC">
        <w:instrText xml:space="preserve"> XE "</w:instrText>
      </w:r>
      <w:r w:rsidRPr="00DF71EC">
        <w:rPr>
          <w:lang w:val="en-GB"/>
        </w:rPr>
        <w:instrText>GLUTARALDEHYDE</w:instrText>
      </w:r>
      <w:r w:rsidRPr="00DF71EC">
        <w:instrText xml:space="preserve">" </w:instrText>
      </w:r>
      <w:r w:rsidR="001A3DFA" w:rsidRPr="00DF71EC">
        <w:rPr>
          <w:lang w:val="en-GB"/>
        </w:rPr>
        <w:fldChar w:fldCharType="end"/>
      </w:r>
      <w:r w:rsidRPr="00DF71EC">
        <w:rPr>
          <w:lang w:val="en-GB"/>
        </w:rPr>
        <w:t xml:space="preserve"> for human therapeutic use.</w:t>
      </w:r>
    </w:p>
    <w:p w:rsidR="00E11F2F" w:rsidRPr="00DF71EC" w:rsidRDefault="00E11F2F" w:rsidP="00DF71EC">
      <w:pPr>
        <w:pStyle w:val="schedbody"/>
        <w:spacing w:line="240" w:lineRule="auto"/>
        <w:rPr>
          <w:lang w:val="en-GB"/>
        </w:rPr>
      </w:pPr>
    </w:p>
    <w:p w:rsidR="00E11F2F" w:rsidRPr="00DF71EC" w:rsidRDefault="00E11F2F" w:rsidP="00DF71EC">
      <w:pPr>
        <w:pStyle w:val="schedbody"/>
        <w:spacing w:line="240" w:lineRule="auto"/>
        <w:rPr>
          <w:lang w:val="en-GB"/>
        </w:rPr>
      </w:pPr>
      <w:r w:rsidRPr="00DF71EC">
        <w:rPr>
          <w:lang w:val="en-GB"/>
        </w:rPr>
        <w:t>HEXACHLOROPHANE</w:t>
      </w:r>
      <w:r w:rsidR="001A3DFA" w:rsidRPr="00DF71EC">
        <w:rPr>
          <w:lang w:val="en-GB"/>
        </w:rPr>
        <w:fldChar w:fldCharType="begin"/>
      </w:r>
      <w:r w:rsidRPr="00DF71EC">
        <w:instrText xml:space="preserve"> XE "</w:instrText>
      </w:r>
      <w:r w:rsidRPr="00DF71EC">
        <w:rPr>
          <w:lang w:val="en-GB"/>
        </w:rPr>
        <w:instrText>HEXACHLOROPHANE</w:instrText>
      </w:r>
      <w:r w:rsidRPr="00DF71EC">
        <w:instrText xml:space="preserve">" </w:instrText>
      </w:r>
      <w:r w:rsidR="001A3DFA" w:rsidRPr="00DF71EC">
        <w:rPr>
          <w:lang w:val="en-GB"/>
        </w:rPr>
        <w:fldChar w:fldCharType="end"/>
      </w:r>
      <w:r w:rsidRPr="00DF71EC">
        <w:rPr>
          <w:lang w:val="en-GB"/>
        </w:rPr>
        <w:t xml:space="preserve"> in preparations for human use containing 3 per cent or less</w:t>
      </w:r>
      <w:r w:rsidR="00EF129B" w:rsidRPr="00DF71EC">
        <w:rPr>
          <w:lang w:val="en-GB"/>
        </w:rPr>
        <w:t xml:space="preserve"> </w:t>
      </w:r>
      <w:r w:rsidRPr="00DF71EC">
        <w:rPr>
          <w:lang w:val="en-GB"/>
        </w:rPr>
        <w:t xml:space="preserve">of hexachlorophane </w:t>
      </w:r>
      <w:r w:rsidRPr="00DF71EC">
        <w:rPr>
          <w:rFonts w:ascii="Times-Bold" w:hAnsi="Times-Bold" w:cs="Times-Bold"/>
          <w:b/>
          <w:bCs/>
          <w:lang w:val="en-GB"/>
        </w:rPr>
        <w:t>except</w:t>
      </w:r>
      <w:r w:rsidRPr="00DF71EC">
        <w:rPr>
          <w:lang w:val="en-GB"/>
        </w:rPr>
        <w:t>:</w:t>
      </w:r>
    </w:p>
    <w:p w:rsidR="00E11F2F" w:rsidRPr="00DF71EC" w:rsidRDefault="00E11F2F" w:rsidP="00DF71EC">
      <w:pPr>
        <w:pStyle w:val="schedbody"/>
        <w:spacing w:line="240" w:lineRule="auto"/>
        <w:rPr>
          <w:lang w:val="en-GB"/>
        </w:rPr>
      </w:pPr>
    </w:p>
    <w:p w:rsidR="00E11F2F" w:rsidRPr="00DF71EC" w:rsidRDefault="00E11F2F" w:rsidP="00DF71EC">
      <w:pPr>
        <w:pStyle w:val="schedbody"/>
        <w:spacing w:line="240" w:lineRule="auto"/>
        <w:rPr>
          <w:lang w:val="en-GB"/>
        </w:rPr>
      </w:pPr>
      <w:r w:rsidRPr="00DF71EC">
        <w:rPr>
          <w:lang w:val="en-GB"/>
        </w:rPr>
        <w:tab/>
        <w:t>(a)</w:t>
      </w:r>
      <w:r w:rsidRPr="00DF71EC">
        <w:rPr>
          <w:lang w:val="en-GB"/>
        </w:rPr>
        <w:tab/>
        <w:t>in preparations containing 0.75 per cent or less of hexachlorophane; or</w:t>
      </w:r>
    </w:p>
    <w:p w:rsidR="00E11F2F" w:rsidRPr="00DF71EC" w:rsidRDefault="00E11F2F" w:rsidP="00DF71EC">
      <w:pPr>
        <w:pStyle w:val="schedbody"/>
        <w:spacing w:line="240" w:lineRule="auto"/>
        <w:rPr>
          <w:lang w:val="en-GB"/>
        </w:rPr>
      </w:pPr>
    </w:p>
    <w:p w:rsidR="00E11F2F" w:rsidRPr="00DF71EC" w:rsidRDefault="00E11F2F" w:rsidP="00DF71EC">
      <w:pPr>
        <w:pStyle w:val="schedbody"/>
        <w:spacing w:line="240" w:lineRule="auto"/>
        <w:rPr>
          <w:lang w:val="en-GB"/>
        </w:rPr>
      </w:pPr>
      <w:r w:rsidRPr="00DF71EC">
        <w:rPr>
          <w:lang w:val="en-GB"/>
        </w:rPr>
        <w:tab/>
        <w:t>(b)</w:t>
      </w:r>
      <w:r w:rsidRPr="00DF71EC">
        <w:rPr>
          <w:lang w:val="en-GB"/>
        </w:rPr>
        <w:tab/>
        <w:t>in preparations for use on infants, as specified in Schedule 4.</w:t>
      </w:r>
    </w:p>
    <w:p w:rsidR="00E11F2F" w:rsidRPr="00DF71EC" w:rsidRDefault="00E11F2F" w:rsidP="00DF71EC">
      <w:pPr>
        <w:pStyle w:val="schedbody"/>
        <w:spacing w:line="240" w:lineRule="auto"/>
      </w:pPr>
    </w:p>
    <w:p w:rsidR="00E11F2F" w:rsidRPr="00DF71EC" w:rsidRDefault="00E11F2F" w:rsidP="00DF71EC">
      <w:pPr>
        <w:pStyle w:val="schedbody"/>
        <w:spacing w:line="240" w:lineRule="auto"/>
      </w:pPr>
      <w:r w:rsidRPr="00DF71EC">
        <w:t>HYDROCORTISONE</w:t>
      </w:r>
      <w:r w:rsidR="001A3DFA" w:rsidRPr="00DF71EC">
        <w:fldChar w:fldCharType="begin"/>
      </w:r>
      <w:r w:rsidRPr="00DF71EC">
        <w:instrText xml:space="preserve"> XE "HYDROCORTISONE" </w:instrText>
      </w:r>
      <w:r w:rsidR="001A3DFA" w:rsidRPr="00DF71EC">
        <w:fldChar w:fldCharType="end"/>
      </w:r>
      <w:r w:rsidRPr="00DF71EC">
        <w:t xml:space="preserve"> and HYDROCORTISONE ACETATE</w:t>
      </w:r>
      <w:r w:rsidR="001A3DFA" w:rsidRPr="00DF71EC">
        <w:fldChar w:fldCharType="begin"/>
      </w:r>
      <w:r w:rsidRPr="00DF71EC">
        <w:instrText xml:space="preserve"> XE "HYDROCORTISONE ACETATE" </w:instrText>
      </w:r>
      <w:r w:rsidR="001A3DFA" w:rsidRPr="00DF71EC">
        <w:fldChar w:fldCharType="end"/>
      </w:r>
      <w:r w:rsidRPr="00DF71EC">
        <w:t>, but excluding other salts and derivatives, in preparations for human therapeutic use containing 0.5</w:t>
      </w:r>
      <w:r w:rsidRPr="00DF71EC">
        <w:rPr>
          <w:rFonts w:ascii="Microsoft Sans Serif" w:hAnsi="Microsoft Sans Serif" w:cs="Microsoft Sans Serif"/>
        </w:rPr>
        <w:t xml:space="preserve"> </w:t>
      </w:r>
      <w:r w:rsidRPr="00DF71EC">
        <w:t>per</w:t>
      </w:r>
      <w:r w:rsidRPr="00DF71EC">
        <w:rPr>
          <w:rFonts w:ascii="Microsoft Sans Serif" w:hAnsi="Microsoft Sans Serif" w:cs="Microsoft Sans Serif"/>
        </w:rPr>
        <w:t xml:space="preserve"> </w:t>
      </w:r>
      <w:r w:rsidRPr="00DF71EC">
        <w:t>cent or less of hydrocortisone:</w:t>
      </w:r>
    </w:p>
    <w:p w:rsidR="00E11F2F" w:rsidRPr="00DF71EC" w:rsidRDefault="00E11F2F" w:rsidP="00DF71EC">
      <w:pPr>
        <w:pStyle w:val="schedbody"/>
        <w:spacing w:line="240" w:lineRule="auto"/>
      </w:pPr>
    </w:p>
    <w:p w:rsidR="00E11F2F" w:rsidRPr="00DF71EC" w:rsidRDefault="00E11F2F" w:rsidP="00DF71EC">
      <w:pPr>
        <w:pStyle w:val="schedindenta"/>
        <w:spacing w:line="240" w:lineRule="auto"/>
      </w:pPr>
      <w:r w:rsidRPr="00DF71EC">
        <w:tab/>
        <w:t>(a)</w:t>
      </w:r>
      <w:r w:rsidRPr="00DF71EC">
        <w:tab/>
        <w:t>for dermal use, in packs containing 30 g or less of such preparations, containing no other therapeutically active constituent other than an antifungal substance; or</w:t>
      </w:r>
    </w:p>
    <w:p w:rsidR="00E11F2F" w:rsidRPr="00DF71EC" w:rsidRDefault="00E11F2F" w:rsidP="00DF71EC">
      <w:pPr>
        <w:pStyle w:val="schedindenta"/>
        <w:spacing w:line="240" w:lineRule="auto"/>
      </w:pPr>
    </w:p>
    <w:p w:rsidR="00E11F2F" w:rsidRPr="00DF71EC" w:rsidRDefault="00E11F2F" w:rsidP="00DF71EC">
      <w:pPr>
        <w:pStyle w:val="schedindenta"/>
        <w:spacing w:line="240" w:lineRule="auto"/>
      </w:pPr>
      <w:r w:rsidRPr="00DF71EC">
        <w:tab/>
        <w:t>(b)</w:t>
      </w:r>
      <w:r w:rsidRPr="00DF71EC">
        <w:tab/>
        <w:t>for rectal use when combined with a local anaesthetic substance</w:t>
      </w:r>
      <w:r w:rsidR="001A3DFA" w:rsidRPr="00DF71EC">
        <w:rPr>
          <w:lang w:val="en-GB"/>
        </w:rPr>
        <w:fldChar w:fldCharType="begin"/>
      </w:r>
      <w:r w:rsidR="00C470EA" w:rsidRPr="00DF71EC">
        <w:instrText xml:space="preserve"> XE "</w:instrText>
      </w:r>
      <w:r w:rsidR="00C470EA" w:rsidRPr="00DF71EC">
        <w:rPr>
          <w:caps/>
          <w:lang w:val="en-GB"/>
        </w:rPr>
        <w:instrText>local anaesthetic substances</w:instrText>
      </w:r>
      <w:r w:rsidR="00C470EA" w:rsidRPr="00DF71EC">
        <w:instrText xml:space="preserve">" </w:instrText>
      </w:r>
      <w:r w:rsidR="001A3DFA" w:rsidRPr="00DF71EC">
        <w:rPr>
          <w:lang w:val="en-GB"/>
        </w:rPr>
        <w:fldChar w:fldCharType="end"/>
      </w:r>
      <w:r w:rsidRPr="00DF71EC">
        <w:t xml:space="preserve"> but no other therapeutically active constituent </w:t>
      </w:r>
      <w:r w:rsidRPr="00DF71EC">
        <w:rPr>
          <w:rFonts w:ascii="Times-Bold" w:hAnsi="Times-Bold" w:cs="Times-Bold"/>
          <w:b/>
          <w:bCs/>
        </w:rPr>
        <w:t>except</w:t>
      </w:r>
      <w:r w:rsidRPr="00DF71EC">
        <w:t xml:space="preserve"> unscheduled astringents:</w:t>
      </w:r>
    </w:p>
    <w:p w:rsidR="00E11F2F" w:rsidRPr="00DF71EC" w:rsidRDefault="00E11F2F" w:rsidP="00DF71EC">
      <w:pPr>
        <w:pStyle w:val="schedindenta"/>
        <w:spacing w:line="240" w:lineRule="auto"/>
      </w:pPr>
    </w:p>
    <w:p w:rsidR="00E11F2F" w:rsidRPr="00DF71EC" w:rsidRDefault="00E11F2F" w:rsidP="00DF71EC">
      <w:pPr>
        <w:pStyle w:val="schedindenti"/>
        <w:spacing w:line="240" w:lineRule="auto"/>
      </w:pPr>
      <w:r w:rsidRPr="00DF71EC">
        <w:tab/>
      </w:r>
      <w:r w:rsidRPr="00DF71EC">
        <w:tab/>
      </w:r>
      <w:r w:rsidRPr="00DF71EC">
        <w:tab/>
        <w:t>(i)</w:t>
      </w:r>
      <w:r w:rsidRPr="00DF71EC">
        <w:tab/>
        <w:t>in undivided preparations in packs of 35 g or less; or</w:t>
      </w:r>
    </w:p>
    <w:p w:rsidR="00E11F2F" w:rsidRPr="00DF71EC" w:rsidRDefault="00E11F2F" w:rsidP="00DF71EC">
      <w:pPr>
        <w:pStyle w:val="schedbody"/>
        <w:spacing w:line="240" w:lineRule="auto"/>
      </w:pPr>
    </w:p>
    <w:p w:rsidR="00E11F2F" w:rsidRPr="00DF71EC" w:rsidRDefault="00E11F2F" w:rsidP="00DF71EC">
      <w:pPr>
        <w:pStyle w:val="schedindenti"/>
        <w:spacing w:line="240" w:lineRule="auto"/>
      </w:pPr>
      <w:r w:rsidRPr="00DF71EC">
        <w:tab/>
      </w:r>
      <w:r w:rsidRPr="00DF71EC">
        <w:tab/>
      </w:r>
      <w:r w:rsidRPr="00DF71EC">
        <w:tab/>
        <w:t>(ii)</w:t>
      </w:r>
      <w:r w:rsidRPr="00DF71EC">
        <w:tab/>
        <w:t>in packs containing 12 or less suppositories.</w:t>
      </w:r>
    </w:p>
    <w:p w:rsidR="00E11F2F" w:rsidRPr="00DF71EC" w:rsidRDefault="00E11F2F" w:rsidP="00DF71EC">
      <w:pPr>
        <w:pStyle w:val="schedbody"/>
        <w:spacing w:line="240" w:lineRule="auto"/>
        <w:rPr>
          <w:lang w:val="en-GB"/>
        </w:rPr>
      </w:pPr>
    </w:p>
    <w:p w:rsidR="00E11F2F" w:rsidRPr="00DF71EC" w:rsidRDefault="00E11F2F" w:rsidP="00DF71EC">
      <w:pPr>
        <w:pStyle w:val="schedbody"/>
        <w:spacing w:line="240" w:lineRule="auto"/>
        <w:rPr>
          <w:lang w:val="en-GB"/>
        </w:rPr>
      </w:pPr>
      <w:r w:rsidRPr="00DF71EC">
        <w:rPr>
          <w:lang w:val="en-GB"/>
        </w:rPr>
        <w:t>HYDROQUINONE</w:t>
      </w:r>
      <w:r w:rsidR="001A3DFA" w:rsidRPr="00DF71EC">
        <w:rPr>
          <w:lang w:val="en-GB"/>
        </w:rPr>
        <w:fldChar w:fldCharType="begin"/>
      </w:r>
      <w:r w:rsidRPr="00DF71EC">
        <w:instrText xml:space="preserve"> XE "</w:instrText>
      </w:r>
      <w:r w:rsidRPr="00DF71EC">
        <w:rPr>
          <w:lang w:val="en-GB"/>
        </w:rPr>
        <w:instrText>HYDROQUINONE</w:instrText>
      </w:r>
      <w:r w:rsidRPr="00DF71EC">
        <w:instrText xml:space="preserve">" </w:instrText>
      </w:r>
      <w:r w:rsidR="001A3DFA" w:rsidRPr="00DF71EC">
        <w:rPr>
          <w:lang w:val="en-GB"/>
        </w:rPr>
        <w:fldChar w:fldCharType="end"/>
      </w:r>
      <w:r w:rsidRPr="00DF71EC">
        <w:rPr>
          <w:lang w:val="en-GB"/>
        </w:rPr>
        <w:t xml:space="preserve"> (excluding monobenzone</w:t>
      </w:r>
      <w:r w:rsidR="001A3DFA">
        <w:rPr>
          <w:lang w:val="en-GB"/>
        </w:rPr>
        <w:fldChar w:fldCharType="begin"/>
      </w:r>
      <w:r w:rsidR="003B6448">
        <w:instrText xml:space="preserve"> XE "</w:instrText>
      </w:r>
      <w:r w:rsidR="003B6448" w:rsidRPr="00755523">
        <w:rPr>
          <w:lang w:val="en-GB"/>
        </w:rPr>
        <w:instrText>MONOBENZONE</w:instrText>
      </w:r>
      <w:r w:rsidR="0040024B">
        <w:instrText xml:space="preserve"> </w:instrText>
      </w:r>
      <w:r w:rsidR="003B6448">
        <w:rPr>
          <w:i/>
        </w:rPr>
        <w:instrText>See</w:instrText>
      </w:r>
      <w:r w:rsidR="00341F33">
        <w:rPr>
          <w:i/>
        </w:rPr>
        <w:instrText xml:space="preserve"> also</w:instrText>
      </w:r>
      <w:r w:rsidR="003B6448">
        <w:instrText xml:space="preserve"> </w:instrText>
      </w:r>
      <w:r w:rsidR="003B6448" w:rsidRPr="00DF71EC">
        <w:rPr>
          <w:lang w:val="en-GB"/>
        </w:rPr>
        <w:instrText>HYDROQUINONE</w:instrText>
      </w:r>
      <w:r w:rsidR="003B6448">
        <w:instrText xml:space="preserve">” </w:instrText>
      </w:r>
      <w:r w:rsidR="001A3DFA">
        <w:rPr>
          <w:lang w:val="en-GB"/>
        </w:rPr>
        <w:fldChar w:fldCharType="end"/>
      </w:r>
      <w:r w:rsidRPr="00DF71EC">
        <w:rPr>
          <w:lang w:val="en-GB"/>
        </w:rPr>
        <w:t xml:space="preserve"> and other alkyl ethers of hydroquinone included in Schedule 4) in preparations for human external therapeutic or cosmetic use containing 2 per cent or less of hydroquinone </w:t>
      </w:r>
      <w:r w:rsidRPr="00DF71EC">
        <w:rPr>
          <w:rFonts w:ascii="Times-Bold" w:hAnsi="Times-Bold" w:cs="Times-Bold"/>
          <w:b/>
          <w:bCs/>
          <w:lang w:val="en-GB"/>
        </w:rPr>
        <w:t>except</w:t>
      </w:r>
      <w:r w:rsidRPr="00DF71EC">
        <w:rPr>
          <w:lang w:val="en-GB"/>
        </w:rPr>
        <w:t xml:space="preserve"> in hair preparations containing 0.3 per cent or less of hydroquinone.</w:t>
      </w:r>
    </w:p>
    <w:p w:rsidR="000C2292" w:rsidRPr="00DF71EC" w:rsidRDefault="000C2292" w:rsidP="00DF71EC">
      <w:pPr>
        <w:pStyle w:val="schedbody"/>
        <w:spacing w:line="240" w:lineRule="auto"/>
        <w:rPr>
          <w:lang w:val="en-GB"/>
        </w:rPr>
      </w:pPr>
    </w:p>
    <w:p w:rsidR="00AA2CE8" w:rsidRDefault="00E11F2F" w:rsidP="00DF71EC">
      <w:pPr>
        <w:pStyle w:val="schedbody"/>
        <w:spacing w:line="240" w:lineRule="auto"/>
        <w:rPr>
          <w:lang w:val="en-GB"/>
        </w:rPr>
      </w:pPr>
      <w:r w:rsidRPr="00DF71EC">
        <w:rPr>
          <w:lang w:val="en-GB"/>
        </w:rPr>
        <w:t>8-HYDROXYQUINOLINE</w:t>
      </w:r>
      <w:r w:rsidR="001A3DFA" w:rsidRPr="00DF71EC">
        <w:rPr>
          <w:lang w:val="en-GB"/>
        </w:rPr>
        <w:fldChar w:fldCharType="begin"/>
      </w:r>
      <w:r w:rsidRPr="00DF71EC">
        <w:instrText xml:space="preserve"> XE "</w:instrText>
      </w:r>
      <w:r w:rsidRPr="00DF71EC">
        <w:rPr>
          <w:lang w:val="en-GB"/>
        </w:rPr>
        <w:instrText>8-HYDROXYQUINOLINE</w:instrText>
      </w:r>
      <w:r w:rsidRPr="00DF71EC">
        <w:instrText xml:space="preserve">" </w:instrText>
      </w:r>
      <w:r w:rsidR="001A3DFA" w:rsidRPr="00DF71EC">
        <w:rPr>
          <w:lang w:val="en-GB"/>
        </w:rPr>
        <w:fldChar w:fldCharType="end"/>
      </w:r>
      <w:r w:rsidRPr="00DF71EC">
        <w:rPr>
          <w:lang w:val="en-GB"/>
        </w:rPr>
        <w:t xml:space="preserve"> and its non-halogenated derivatives for human therapeutic use, </w:t>
      </w:r>
      <w:r w:rsidRPr="00DF71EC">
        <w:rPr>
          <w:rFonts w:ascii="Times-Bold" w:hAnsi="Times-Bold" w:cs="Times-Bold"/>
          <w:b/>
          <w:bCs/>
          <w:lang w:val="en-GB"/>
        </w:rPr>
        <w:t>except</w:t>
      </w:r>
      <w:r w:rsidRPr="00DF71EC">
        <w:rPr>
          <w:lang w:val="en-GB"/>
        </w:rPr>
        <w:t xml:space="preserve"> in preparations for external use containing 1 per cent or less of such substances.</w:t>
      </w:r>
    </w:p>
    <w:p w:rsidR="00AA2CE8" w:rsidRDefault="00AA2CE8" w:rsidP="00DF71EC">
      <w:pPr>
        <w:pStyle w:val="schedbody"/>
        <w:spacing w:line="240" w:lineRule="auto"/>
        <w:rPr>
          <w:lang w:val="en-GB"/>
        </w:rPr>
      </w:pPr>
    </w:p>
    <w:p w:rsidR="00F35C3F" w:rsidRPr="00DF71EC" w:rsidRDefault="00F35C3F" w:rsidP="00DF71EC">
      <w:pPr>
        <w:pStyle w:val="schedbody"/>
        <w:spacing w:line="240" w:lineRule="auto"/>
        <w:rPr>
          <w:lang w:val="en-GB"/>
        </w:rPr>
      </w:pPr>
      <w:r w:rsidRPr="00D24BEE">
        <w:rPr>
          <w:lang w:val="en-GB"/>
        </w:rPr>
        <w:t>HYOSCINE</w:t>
      </w:r>
      <w:r w:rsidR="001A3DFA" w:rsidRPr="00D24BEE">
        <w:rPr>
          <w:lang w:val="en-GB"/>
        </w:rPr>
        <w:fldChar w:fldCharType="begin"/>
      </w:r>
      <w:r w:rsidRPr="00D24BEE">
        <w:instrText xml:space="preserve"> XE "</w:instrText>
      </w:r>
      <w:r w:rsidRPr="00D24BEE">
        <w:rPr>
          <w:lang w:val="en-GB"/>
        </w:rPr>
        <w:instrText>HYOSCINE</w:instrText>
      </w:r>
      <w:r w:rsidRPr="00D24BEE">
        <w:instrText xml:space="preserve">" </w:instrText>
      </w:r>
      <w:r w:rsidR="001A3DFA" w:rsidRPr="00D24BEE">
        <w:rPr>
          <w:lang w:val="en-GB"/>
        </w:rPr>
        <w:fldChar w:fldCharType="end"/>
      </w:r>
      <w:r w:rsidRPr="00D24BEE">
        <w:rPr>
          <w:lang w:val="en-GB"/>
        </w:rPr>
        <w:t xml:space="preserve"> (excluding hyoscine butylbromide</w:t>
      </w:r>
      <w:r w:rsidR="001A3DFA" w:rsidRPr="00D24BEE">
        <w:rPr>
          <w:lang w:val="en-GB"/>
        </w:rPr>
        <w:fldChar w:fldCharType="begin"/>
      </w:r>
      <w:r w:rsidRPr="00D24BEE">
        <w:instrText xml:space="preserve"> XE "</w:instrText>
      </w:r>
      <w:r w:rsidRPr="00D24BEE">
        <w:rPr>
          <w:caps/>
          <w:lang w:val="en-GB"/>
        </w:rPr>
        <w:instrText>hyoscine butylbromide</w:instrText>
      </w:r>
      <w:r w:rsidR="00D24BEE" w:rsidRPr="00D24BEE">
        <w:instrText xml:space="preserve"> </w:instrText>
      </w:r>
      <w:r w:rsidR="003B6448" w:rsidRPr="00D24BEE">
        <w:rPr>
          <w:i/>
        </w:rPr>
        <w:instrText>See</w:instrText>
      </w:r>
      <w:r w:rsidR="003B6448" w:rsidRPr="00D24BEE">
        <w:instrText xml:space="preserve"> </w:instrText>
      </w:r>
      <w:r w:rsidR="003B6448" w:rsidRPr="00D24BEE">
        <w:rPr>
          <w:i/>
        </w:rPr>
        <w:instrText>also</w:instrText>
      </w:r>
      <w:r w:rsidR="003B6448" w:rsidRPr="00D24BEE">
        <w:instrText xml:space="preserve"> </w:instrText>
      </w:r>
      <w:r w:rsidR="003B6448" w:rsidRPr="00D24BEE">
        <w:rPr>
          <w:lang w:val="en-GB"/>
        </w:rPr>
        <w:instrText>HYOSCINE</w:instrText>
      </w:r>
      <w:r w:rsidR="003B6448" w:rsidRPr="00D24BEE">
        <w:instrText xml:space="preserve">” </w:instrText>
      </w:r>
      <w:r w:rsidR="001A3DFA" w:rsidRPr="00D24BEE">
        <w:rPr>
          <w:lang w:val="en-GB"/>
        </w:rPr>
        <w:fldChar w:fldCharType="end"/>
      </w:r>
      <w:r w:rsidRPr="00D24BEE">
        <w:rPr>
          <w:lang w:val="en-GB"/>
        </w:rPr>
        <w:t>):</w:t>
      </w:r>
    </w:p>
    <w:p w:rsidR="003E57B8" w:rsidRPr="00DF71EC" w:rsidRDefault="003E57B8" w:rsidP="00DF71EC">
      <w:pPr>
        <w:pStyle w:val="schedbody"/>
        <w:spacing w:line="240" w:lineRule="auto"/>
        <w:rPr>
          <w:lang w:val="en-GB"/>
        </w:rPr>
      </w:pPr>
    </w:p>
    <w:p w:rsidR="00E11F2F" w:rsidRPr="00DF71EC" w:rsidRDefault="00E11F2F" w:rsidP="00DF71EC">
      <w:pPr>
        <w:pStyle w:val="schedindenta"/>
        <w:spacing w:line="240" w:lineRule="auto"/>
        <w:rPr>
          <w:rFonts w:ascii="Times-Bold" w:hAnsi="Times-Bold" w:cs="Times-Bold"/>
          <w:b/>
          <w:bCs/>
          <w:lang w:val="en-GB"/>
        </w:rPr>
      </w:pPr>
      <w:r w:rsidRPr="00DF71EC">
        <w:rPr>
          <w:lang w:val="en-GB"/>
        </w:rPr>
        <w:tab/>
        <w:t>(a)</w:t>
      </w:r>
      <w:r w:rsidRPr="00DF71EC">
        <w:rPr>
          <w:lang w:val="en-GB"/>
        </w:rPr>
        <w:tab/>
        <w:t>for transdermal use in preparations containing 2 mg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HYOSCINE</w:instrText>
      </w:r>
      <w:r w:rsidR="002D6FC7" w:rsidRPr="00850830">
        <w:instrText xml:space="preserve">” </w:instrText>
      </w:r>
      <w:r w:rsidR="001A3DFA" w:rsidRPr="00850830">
        <w:rPr>
          <w:lang w:val="en-GB"/>
        </w:rPr>
        <w:fldChar w:fldCharType="end"/>
      </w:r>
      <w:r w:rsidRPr="00DF71EC">
        <w:rPr>
          <w:lang w:val="en-GB"/>
        </w:rPr>
        <w:t>per dosage unit; or</w:t>
      </w:r>
    </w:p>
    <w:p w:rsidR="00E11F2F" w:rsidRPr="00DF71EC" w:rsidRDefault="00E11F2F" w:rsidP="00DF71EC">
      <w:pPr>
        <w:pStyle w:val="schedindenta"/>
        <w:spacing w:line="240" w:lineRule="auto"/>
        <w:rPr>
          <w:lang w:val="en-GB"/>
        </w:rPr>
      </w:pPr>
    </w:p>
    <w:p w:rsidR="00E11F2F" w:rsidRPr="00DF71EC" w:rsidRDefault="00E11F2F" w:rsidP="00DF71EC">
      <w:pPr>
        <w:pStyle w:val="schedindenta"/>
        <w:spacing w:line="240" w:lineRule="auto"/>
        <w:rPr>
          <w:lang w:val="en-GB"/>
        </w:rPr>
      </w:pPr>
      <w:r w:rsidRPr="00DF71EC">
        <w:rPr>
          <w:lang w:val="en-GB"/>
        </w:rPr>
        <w:tab/>
        <w:t>(b)</w:t>
      </w:r>
      <w:r w:rsidRPr="00DF71EC">
        <w:rPr>
          <w:lang w:val="en-GB"/>
        </w:rPr>
        <w:tab/>
        <w:t>for oral use:</w:t>
      </w:r>
    </w:p>
    <w:p w:rsidR="00E11F2F" w:rsidRPr="00DF71EC" w:rsidRDefault="00E11F2F" w:rsidP="00DF71EC">
      <w:pPr>
        <w:pStyle w:val="schedindenti"/>
        <w:spacing w:line="240" w:lineRule="auto"/>
        <w:rPr>
          <w:lang w:val="en-GB"/>
        </w:rPr>
      </w:pPr>
      <w:r w:rsidRPr="00DF71EC">
        <w:rPr>
          <w:lang w:val="en-GB"/>
        </w:rPr>
        <w:tab/>
      </w:r>
      <w:r w:rsidRPr="00DF71EC">
        <w:rPr>
          <w:lang w:val="en-GB"/>
        </w:rPr>
        <w:tab/>
      </w:r>
    </w:p>
    <w:p w:rsidR="00E11F2F" w:rsidRPr="00DF71EC" w:rsidRDefault="00E11F2F"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in undivided preparations containing 0.03 per cent or less of total solanaceous alkaloids, when labelled with a dose of 0.3</w:t>
      </w:r>
      <w:r w:rsidRPr="00DF71EC">
        <w:rPr>
          <w:rFonts w:ascii="Microsoft Sans Serif" w:hAnsi="Microsoft Sans Serif" w:cs="Microsoft Sans Serif"/>
          <w:lang w:val="en-GB"/>
        </w:rPr>
        <w:t xml:space="preserve"> </w:t>
      </w:r>
      <w:r w:rsidRPr="00DF71EC">
        <w:rPr>
          <w:lang w:val="en-GB"/>
        </w:rPr>
        <w:t>mg or less of total solanaceous alkaloids and a recommended daily dose of 1.2 mg or less of total solanaceous alkaloids; or</w:t>
      </w:r>
    </w:p>
    <w:p w:rsidR="00E11F2F" w:rsidRPr="00DF71EC" w:rsidRDefault="00E11F2F" w:rsidP="00DF71EC">
      <w:pPr>
        <w:pStyle w:val="schedindenti"/>
        <w:spacing w:line="240" w:lineRule="auto"/>
        <w:rPr>
          <w:lang w:val="en-GB"/>
        </w:rPr>
      </w:pPr>
    </w:p>
    <w:p w:rsidR="005F6E8D" w:rsidRDefault="00E11F2F" w:rsidP="005F6E8D">
      <w:pPr>
        <w:pStyle w:val="part1indent15"/>
        <w:tabs>
          <w:tab w:val="clear" w:pos="1191"/>
          <w:tab w:val="left" w:pos="1350"/>
        </w:tabs>
        <w:spacing w:line="240" w:lineRule="auto"/>
        <w:ind w:left="2160" w:hanging="2160"/>
        <w:jc w:val="left"/>
        <w:rPr>
          <w:lang w:val="en-GB"/>
        </w:rPr>
      </w:pPr>
      <w:r w:rsidRPr="00DF71EC">
        <w:rPr>
          <w:rFonts w:ascii="Times-Italic" w:hAnsi="Times-Italic" w:cs="Times-Italic"/>
          <w:i/>
          <w:iCs/>
          <w:lang w:val="en-GB"/>
        </w:rPr>
        <w:tab/>
      </w:r>
      <w:r w:rsidRPr="00DF71EC">
        <w:rPr>
          <w:lang w:val="en-GB"/>
        </w:rPr>
        <w:tab/>
      </w:r>
      <w:r w:rsidR="005F6E8D">
        <w:rPr>
          <w:lang w:val="en-GB"/>
        </w:rPr>
        <w:tab/>
      </w:r>
      <w:r w:rsidR="005F6E8D">
        <w:rPr>
          <w:lang w:val="en-GB"/>
        </w:rPr>
        <w:tab/>
      </w:r>
      <w:r w:rsidRPr="00DF71EC">
        <w:rPr>
          <w:lang w:val="en-GB"/>
        </w:rPr>
        <w:t>(ii)</w:t>
      </w:r>
      <w:r w:rsidRPr="00DF71EC">
        <w:rPr>
          <w:lang w:val="en-GB"/>
        </w:rPr>
        <w:tab/>
        <w:t>in divided preparations containing 0.3 mg or less of total solanaceous alkaloids per dosage unit when labelled with a recommended daily dose of 1.2 mg or less of total solanaceous alkaloids.</w:t>
      </w:r>
      <w:r w:rsidR="005F6E8D" w:rsidRPr="005F6E8D">
        <w:rPr>
          <w:lang w:val="en-GB"/>
        </w:rPr>
        <w:t xml:space="preserve"> </w:t>
      </w:r>
    </w:p>
    <w:p w:rsidR="008C426E" w:rsidRDefault="008C426E" w:rsidP="005F6E8D">
      <w:pPr>
        <w:pStyle w:val="part1indent15"/>
        <w:tabs>
          <w:tab w:val="clear" w:pos="1191"/>
          <w:tab w:val="clear" w:pos="2098"/>
          <w:tab w:val="left" w:pos="900"/>
        </w:tabs>
        <w:spacing w:line="240" w:lineRule="auto"/>
        <w:ind w:left="630" w:hanging="630"/>
        <w:jc w:val="left"/>
        <w:rPr>
          <w:lang w:val="en-GB"/>
        </w:rPr>
      </w:pPr>
    </w:p>
    <w:p w:rsidR="00E11F2F" w:rsidRPr="00DF71EC" w:rsidRDefault="00E11F2F" w:rsidP="005F6E8D">
      <w:pPr>
        <w:pStyle w:val="part1indent15"/>
        <w:tabs>
          <w:tab w:val="clear" w:pos="1191"/>
          <w:tab w:val="clear" w:pos="2098"/>
          <w:tab w:val="left" w:pos="900"/>
        </w:tabs>
        <w:spacing w:line="240" w:lineRule="auto"/>
        <w:ind w:left="630" w:hanging="630"/>
        <w:jc w:val="left"/>
        <w:rPr>
          <w:lang w:val="en-GB"/>
        </w:rPr>
      </w:pPr>
      <w:r w:rsidRPr="00DF71EC">
        <w:rPr>
          <w:lang w:val="en-GB"/>
        </w:rPr>
        <w:t>HYOSCINE BUTYLBROMIDE</w:t>
      </w:r>
      <w:r w:rsidR="001A3DFA" w:rsidRPr="00DF71EC">
        <w:rPr>
          <w:lang w:val="en-GB"/>
        </w:rPr>
        <w:fldChar w:fldCharType="begin"/>
      </w:r>
      <w:r w:rsidRPr="00DF71EC">
        <w:instrText xml:space="preserve"> XE "</w:instrText>
      </w:r>
      <w:r w:rsidRPr="00DF71EC">
        <w:rPr>
          <w:lang w:val="en-GB"/>
        </w:rPr>
        <w:instrText>HYOSCINE BUTYLBROMIDE</w:instrText>
      </w:r>
      <w:r w:rsidRPr="00DF71EC">
        <w:instrText xml:space="preserve">" </w:instrText>
      </w:r>
      <w:r w:rsidR="001A3DFA" w:rsidRPr="00DF71EC">
        <w:rPr>
          <w:lang w:val="en-GB"/>
        </w:rPr>
        <w:fldChar w:fldCharType="end"/>
      </w:r>
      <w:r w:rsidRPr="00DF71EC">
        <w:rPr>
          <w:lang w:val="en-GB"/>
        </w:rPr>
        <w:t xml:space="preserve"> as the only therapeutically active substance, in divided preparations for oral use, containing 20 mg or less of hyoscine butylbromide per dosage unit in a pack containing 200 mg or less of hyoscine butylbromide.</w:t>
      </w:r>
    </w:p>
    <w:p w:rsidR="009E5F91" w:rsidRPr="00DF71EC" w:rsidRDefault="009E5F91" w:rsidP="00DF71EC">
      <w:pPr>
        <w:pStyle w:val="schedbody"/>
        <w:spacing w:line="240" w:lineRule="auto"/>
        <w:rPr>
          <w:lang w:val="en-GB"/>
        </w:rPr>
      </w:pPr>
    </w:p>
    <w:p w:rsidR="007F6DF5" w:rsidRPr="00DF71EC" w:rsidRDefault="00AA2CE8" w:rsidP="00DF71EC">
      <w:pPr>
        <w:pStyle w:val="schedbody"/>
        <w:spacing w:line="240" w:lineRule="auto"/>
        <w:rPr>
          <w:lang w:val="en-GB"/>
        </w:rPr>
      </w:pPr>
      <w:r>
        <w:rPr>
          <w:lang w:val="en-GB"/>
        </w:rPr>
        <w:br w:type="page"/>
      </w:r>
      <w:r w:rsidR="007F6DF5" w:rsidRPr="00DF71EC">
        <w:rPr>
          <w:lang w:val="en-GB"/>
        </w:rPr>
        <w:lastRenderedPageBreak/>
        <w:t>HYOSCYAMINE</w:t>
      </w:r>
      <w:r w:rsidR="001A3DFA" w:rsidRPr="00DF71EC">
        <w:rPr>
          <w:lang w:val="en-GB"/>
        </w:rPr>
        <w:fldChar w:fldCharType="begin"/>
      </w:r>
      <w:r w:rsidR="007F6DF5" w:rsidRPr="00DF71EC">
        <w:instrText xml:space="preserve"> XE "</w:instrText>
      </w:r>
      <w:r w:rsidR="007F6DF5" w:rsidRPr="00DF71EC">
        <w:rPr>
          <w:lang w:val="en-GB"/>
        </w:rPr>
        <w:instrText>HYOSCYAMINE</w:instrText>
      </w:r>
      <w:r w:rsidR="007F6DF5" w:rsidRPr="00DF71EC">
        <w:instrText xml:space="preserve">" </w:instrText>
      </w:r>
      <w:r w:rsidR="001A3DFA" w:rsidRPr="00DF71EC">
        <w:rPr>
          <w:lang w:val="en-GB"/>
        </w:rPr>
        <w:fldChar w:fldCharType="end"/>
      </w:r>
      <w:r w:rsidR="007F6DF5" w:rsidRPr="00DF71EC">
        <w:rPr>
          <w:lang w:val="en-GB"/>
        </w:rPr>
        <w:t>:</w:t>
      </w:r>
    </w:p>
    <w:p w:rsidR="007F6DF5" w:rsidRPr="00DF71EC" w:rsidRDefault="007F6DF5" w:rsidP="00DF71EC">
      <w:pPr>
        <w:pStyle w:val="schedbody"/>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(a)</w:t>
      </w:r>
      <w:r w:rsidRPr="00DF71EC">
        <w:rPr>
          <w:lang w:val="en-GB"/>
        </w:rPr>
        <w:tab/>
        <w:t>for external use in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HYOSCYAMINE</w:instrText>
      </w:r>
      <w:r w:rsidR="002D6FC7" w:rsidRPr="00850830">
        <w:instrText xml:space="preserve">” </w:instrText>
      </w:r>
      <w:r w:rsidR="001A3DFA" w:rsidRPr="00850830">
        <w:rPr>
          <w:lang w:val="en-GB"/>
        </w:rPr>
        <w:fldChar w:fldCharType="end"/>
      </w:r>
      <w:r w:rsidR="00C4661E">
        <w:rPr>
          <w:lang w:val="en-GB"/>
        </w:rPr>
        <w:t xml:space="preserve"> </w:t>
      </w:r>
      <w:r w:rsidRPr="00DF71EC">
        <w:rPr>
          <w:lang w:val="en-GB"/>
        </w:rPr>
        <w:t>or</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(b)</w:t>
      </w:r>
      <w:r w:rsidRPr="00DF71EC">
        <w:rPr>
          <w:lang w:val="en-GB"/>
        </w:rPr>
        <w:tab/>
        <w:t>for oral use:</w:t>
      </w:r>
    </w:p>
    <w:p w:rsidR="007F6DF5" w:rsidRPr="00DF71EC" w:rsidRDefault="007F6DF5" w:rsidP="00DF71EC">
      <w:pPr>
        <w:pStyle w:val="schedindenta"/>
        <w:spacing w:line="240" w:lineRule="auto"/>
        <w:rPr>
          <w:lang w:val="en-GB"/>
        </w:rPr>
      </w:pPr>
    </w:p>
    <w:p w:rsidR="007F6DF5" w:rsidRPr="00DF71EC" w:rsidRDefault="007F6DF5" w:rsidP="00DF71EC">
      <w:pPr>
        <w:pStyle w:val="schedindenti"/>
        <w:spacing w:line="240" w:lineRule="auto"/>
        <w:rPr>
          <w:lang w:val="en-GB"/>
        </w:rPr>
      </w:pPr>
      <w:r w:rsidRPr="00DF71EC">
        <w:tab/>
      </w:r>
      <w:r w:rsidRPr="00DF71EC">
        <w:tab/>
      </w:r>
      <w:r w:rsidRPr="00DF71EC">
        <w:tab/>
        <w:t>(i)</w:t>
      </w:r>
      <w:r w:rsidRPr="00DF71EC">
        <w:tab/>
        <w:t>in undivided preparations containing 0.03 per cent or less of total solanaceous alkaloids, when labelled with a dose of 0.3</w:t>
      </w:r>
      <w:r w:rsidRPr="00DF71EC">
        <w:rPr>
          <w:rFonts w:ascii="Microsoft Sans Serif" w:hAnsi="Microsoft Sans Serif" w:cs="Microsoft Sans Serif"/>
        </w:rPr>
        <w:t xml:space="preserve"> </w:t>
      </w:r>
      <w:r w:rsidRPr="00DF71EC">
        <w:t>mg or less of total solanaceous alkaloids</w:t>
      </w:r>
      <w:r w:rsidR="00EF129B" w:rsidRPr="00DF71EC">
        <w:t xml:space="preserve"> </w:t>
      </w:r>
      <w:r w:rsidRPr="00DF71EC">
        <w:rPr>
          <w:lang w:val="en-GB"/>
        </w:rPr>
        <w:t>and a recommended daily dose of 1.2 mg</w:t>
      </w:r>
      <w:r w:rsidRPr="00DF71EC">
        <w:rPr>
          <w:rFonts w:ascii="Microsoft Sans Serif" w:hAnsi="Microsoft Sans Serif" w:cs="Microsoft Sans Serif"/>
          <w:lang w:val="en-GB"/>
        </w:rPr>
        <w:t xml:space="preserve"> </w:t>
      </w:r>
      <w:r w:rsidRPr="00DF71EC">
        <w:rPr>
          <w:lang w:val="en-GB"/>
        </w:rPr>
        <w:t>or less of total solanaceous alkaloids; or</w:t>
      </w:r>
    </w:p>
    <w:p w:rsidR="00C91065" w:rsidRPr="00DF71EC" w:rsidRDefault="00C91065" w:rsidP="00DF71EC">
      <w:pPr>
        <w:pStyle w:val="schedbody"/>
        <w:spacing w:line="240" w:lineRule="auto"/>
        <w:rPr>
          <w:lang w:val="en-GB"/>
        </w:rPr>
      </w:pPr>
    </w:p>
    <w:p w:rsidR="007F6DF5" w:rsidRPr="00DF71EC" w:rsidRDefault="007F6DF5" w:rsidP="00DF71EC">
      <w:pPr>
        <w:pStyle w:val="schedindenti"/>
        <w:spacing w:line="240" w:lineRule="auto"/>
        <w:rPr>
          <w:lang w:val="en-GB"/>
        </w:rPr>
      </w:pPr>
      <w:r w:rsidRPr="00DF71EC">
        <w:rPr>
          <w:rFonts w:ascii="Times-BoldItalic" w:hAnsi="Times-BoldItalic" w:cs="Times-BoldItalic"/>
          <w:b/>
          <w:bCs/>
          <w:i/>
          <w:iCs/>
          <w:lang w:val="en-GB"/>
        </w:rPr>
        <w:tab/>
      </w:r>
      <w:r w:rsidRPr="00DF71EC">
        <w:rPr>
          <w:rFonts w:ascii="Times-BoldItalic" w:hAnsi="Times-BoldItalic" w:cs="Times-BoldItalic"/>
          <w:b/>
          <w:bCs/>
          <w:i/>
          <w:iCs/>
          <w:lang w:val="en-GB"/>
        </w:rPr>
        <w:tab/>
      </w:r>
      <w:r w:rsidRPr="00DF71EC">
        <w:rPr>
          <w:rFonts w:ascii="Times-BoldItalic" w:hAnsi="Times-BoldItalic" w:cs="Times-BoldItalic"/>
          <w:b/>
          <w:bCs/>
          <w:i/>
          <w:iCs/>
          <w:lang w:val="en-GB"/>
        </w:rPr>
        <w:tab/>
      </w:r>
      <w:r w:rsidRPr="00DF71EC">
        <w:rPr>
          <w:lang w:val="en-GB"/>
        </w:rPr>
        <w:t>(ii)</w:t>
      </w:r>
      <w:r w:rsidRPr="00DF71EC">
        <w:rPr>
          <w:lang w:val="en-GB"/>
        </w:rPr>
        <w:tab/>
        <w:t>in divided preparations containing 0.3 mg or less of total solanaceous alkaloids per dosage unit when labelled with a recommended daily dose of 1.2 mg or less total solanaceous alkaloids.</w:t>
      </w:r>
    </w:p>
    <w:p w:rsidR="007F6DF5" w:rsidRPr="00DF71EC" w:rsidRDefault="007F6DF5" w:rsidP="00DF71EC">
      <w:pPr>
        <w:pStyle w:val="Bodytext"/>
        <w:spacing w:line="240" w:lineRule="auto"/>
        <w:rPr>
          <w:lang w:val="en-GB"/>
        </w:rPr>
      </w:pPr>
    </w:p>
    <w:p w:rsidR="007F6DF5" w:rsidRPr="00DF71EC" w:rsidRDefault="007F6DF5" w:rsidP="00DF71EC">
      <w:pPr>
        <w:pStyle w:val="schedbody"/>
        <w:spacing w:line="240" w:lineRule="auto"/>
        <w:rPr>
          <w:lang w:val="en-GB"/>
        </w:rPr>
      </w:pPr>
      <w:r w:rsidRPr="00DF71EC">
        <w:rPr>
          <w:lang w:val="en-GB"/>
        </w:rPr>
        <w:t xml:space="preserve">HYOSCYAMUS </w:t>
      </w:r>
      <w:smartTag w:uri="urn:schemas-microsoft-com:office:smarttags" w:element="place">
        <w:smartTag w:uri="urn:schemas-microsoft-com:office:smarttags" w:element="country-region">
          <w:r w:rsidRPr="00DF71EC">
            <w:rPr>
              <w:lang w:val="en-GB"/>
            </w:rPr>
            <w:t>NIGER</w:t>
          </w:r>
        </w:smartTag>
      </w:smartTag>
      <w:r w:rsidR="001A3DFA" w:rsidRPr="00DF71EC">
        <w:rPr>
          <w:lang w:val="en-GB"/>
        </w:rPr>
        <w:fldChar w:fldCharType="begin"/>
      </w:r>
      <w:r w:rsidRPr="00DF71EC">
        <w:instrText xml:space="preserve"> XE "</w:instrText>
      </w:r>
      <w:r w:rsidRPr="00DF71EC">
        <w:rPr>
          <w:lang w:val="en-GB"/>
        </w:rPr>
        <w:instrText xml:space="preserve">HYOSCYAMUS </w:instrText>
      </w:r>
      <w:smartTag w:uri="urn:schemas-microsoft-com:office:smarttags" w:element="country-region">
        <w:r w:rsidRPr="00DF71EC">
          <w:rPr>
            <w:lang w:val="en-GB"/>
          </w:rPr>
          <w:instrText>NIGER</w:instrText>
        </w:r>
      </w:smartTag>
      <w:r w:rsidRPr="00DF71EC">
        <w:instrText xml:space="preserve">" </w:instrText>
      </w:r>
      <w:r w:rsidR="001A3DFA" w:rsidRPr="00DF71EC">
        <w:rPr>
          <w:lang w:val="en-GB"/>
        </w:rPr>
        <w:fldChar w:fldCharType="end"/>
      </w:r>
      <w:r w:rsidRPr="00DF71EC">
        <w:rPr>
          <w:lang w:val="en-GB"/>
        </w:rPr>
        <w:t xml:space="preserve"> for oral use:</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(a)</w:t>
      </w:r>
      <w:r w:rsidRPr="00DF71EC">
        <w:rPr>
          <w:lang w:val="en-GB"/>
        </w:rPr>
        <w:tab/>
        <w:t>in undivided preparations containing 0.03 per cent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5A5CFB">
        <w:instrText xml:space="preserve"> </w:instrText>
      </w:r>
      <w:r w:rsidR="002D6FC7" w:rsidRPr="00850830">
        <w:rPr>
          <w:i/>
        </w:rPr>
        <w:instrText>See</w:instrText>
      </w:r>
      <w:r w:rsidR="002D6FC7" w:rsidRPr="00850830">
        <w:instrText xml:space="preserve"> </w:instrText>
      </w:r>
      <w:r w:rsidR="002D6FC7">
        <w:rPr>
          <w:lang w:val="en-GB"/>
        </w:rPr>
        <w:instrText>HYOSCYAMUS NIGER</w:instrText>
      </w:r>
      <w:r w:rsidR="002D6FC7" w:rsidRPr="00850830">
        <w:instrText xml:space="preserve">” </w:instrText>
      </w:r>
      <w:r w:rsidR="001A3DFA" w:rsidRPr="00850830">
        <w:rPr>
          <w:lang w:val="en-GB"/>
        </w:rPr>
        <w:fldChar w:fldCharType="end"/>
      </w:r>
      <w:r w:rsidR="001A3C87">
        <w:rPr>
          <w:lang w:val="en-GB"/>
        </w:rPr>
        <w:t xml:space="preserve"> </w:t>
      </w:r>
      <w:r w:rsidRPr="00DF71EC">
        <w:rPr>
          <w:lang w:val="en-GB"/>
        </w:rPr>
        <w:t>when labelled with a dose of 0.3 mg or less of total solanaceous alkaloids and a recommended daily dose of 1.2 mg or less of total solanaceous alkaloids; or</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rFonts w:ascii="Times-Bold" w:hAnsi="Times-Bold" w:cs="Times-Bold"/>
          <w:b/>
          <w:bCs/>
          <w:lang w:val="en-GB"/>
        </w:rPr>
      </w:pPr>
      <w:r w:rsidRPr="00DF71EC">
        <w:rPr>
          <w:lang w:val="en-GB"/>
        </w:rPr>
        <w:tab/>
        <w:t>(b)</w:t>
      </w:r>
      <w:r w:rsidRPr="00DF71EC">
        <w:rPr>
          <w:lang w:val="en-GB"/>
        </w:rPr>
        <w:tab/>
        <w:t>in divided preparations containing 0.3 mg of total solanaceous alkaloids</w:t>
      </w:r>
      <w:r w:rsidR="00954A3A">
        <w:rPr>
          <w:lang w:val="en-GB"/>
        </w:rPr>
        <w:t xml:space="preserve"> </w:t>
      </w:r>
      <w:r w:rsidRPr="00DF71EC">
        <w:rPr>
          <w:lang w:val="en-GB"/>
        </w:rPr>
        <w:t>or less per dosage unit when labelled with a recommended daily dose of 1.2 mg or less of total solanaceous alkaloids,</w:t>
      </w:r>
    </w:p>
    <w:p w:rsidR="007F6DF5" w:rsidRPr="00DF71EC" w:rsidRDefault="007F6DF5" w:rsidP="00DF71EC">
      <w:pPr>
        <w:pStyle w:val="schedindenta"/>
        <w:spacing w:line="240" w:lineRule="auto"/>
        <w:rPr>
          <w:rFonts w:ascii="Times-Bold" w:hAnsi="Times-Bold" w:cs="Times-Bold"/>
          <w:b/>
          <w:bCs/>
          <w:lang w:val="en-GB"/>
        </w:rPr>
      </w:pPr>
    </w:p>
    <w:p w:rsidR="007F6DF5" w:rsidRPr="00DF71EC" w:rsidRDefault="007F6DF5" w:rsidP="00DF71EC">
      <w:pPr>
        <w:pStyle w:val="schedindenta"/>
        <w:spacing w:line="240" w:lineRule="auto"/>
        <w:ind w:left="1134" w:hanging="1134"/>
        <w:rPr>
          <w:lang w:val="en-GB"/>
        </w:rPr>
      </w:pPr>
      <w:r w:rsidRPr="00DF71EC">
        <w:rPr>
          <w:rFonts w:ascii="Times-Bold" w:hAnsi="Times-Bold" w:cs="Times-Bold"/>
          <w:b/>
          <w:bCs/>
          <w:lang w:val="en-GB"/>
        </w:rPr>
        <w:tab/>
        <w:t>except</w:t>
      </w:r>
      <w:r w:rsidRPr="00DF71EC">
        <w:rPr>
          <w:lang w:val="en-GB"/>
        </w:rPr>
        <w:t xml:space="preserve"> in a pack containing 0.03 mg or less of total solanaceous alkaloids.</w:t>
      </w:r>
    </w:p>
    <w:p w:rsidR="007F6DF5" w:rsidRPr="00DF71EC" w:rsidRDefault="007F6DF5" w:rsidP="00DF71EC">
      <w:pPr>
        <w:pStyle w:val="Bodytext"/>
        <w:spacing w:line="240" w:lineRule="auto"/>
        <w:rPr>
          <w:lang w:val="en-GB"/>
        </w:rPr>
      </w:pPr>
    </w:p>
    <w:p w:rsidR="007F6DF5" w:rsidRPr="00DF71EC" w:rsidRDefault="007F6DF5" w:rsidP="00DF71EC">
      <w:pPr>
        <w:pStyle w:val="schedbody"/>
        <w:spacing w:line="240" w:lineRule="auto"/>
      </w:pPr>
      <w:r w:rsidRPr="00DF71EC">
        <w:t>IBUPROFEN</w:t>
      </w:r>
      <w:r w:rsidR="001A3DFA" w:rsidRPr="00DF71EC">
        <w:fldChar w:fldCharType="begin"/>
      </w:r>
      <w:r w:rsidRPr="00DF71EC">
        <w:instrText xml:space="preserve"> XE "IBUPROFEN" </w:instrText>
      </w:r>
      <w:r w:rsidR="001A3DFA" w:rsidRPr="00DF71EC">
        <w:fldChar w:fldCharType="end"/>
      </w:r>
      <w:r w:rsidRPr="00DF71EC">
        <w:t xml:space="preserve"> in preparations for oral use when labelled with a recommended daily dose of 1200 mg or less of ibuprofen:</w:t>
      </w:r>
    </w:p>
    <w:p w:rsidR="007F6DF5" w:rsidRPr="00DF71EC" w:rsidRDefault="007F6DF5" w:rsidP="00DF71EC">
      <w:pPr>
        <w:pStyle w:val="schedindenta"/>
        <w:spacing w:line="240" w:lineRule="auto"/>
      </w:pPr>
    </w:p>
    <w:p w:rsidR="007F6DF5" w:rsidRPr="00DF71EC" w:rsidRDefault="007F6DF5" w:rsidP="00DF71EC">
      <w:pPr>
        <w:pStyle w:val="schedindenta"/>
        <w:spacing w:line="240" w:lineRule="auto"/>
      </w:pPr>
      <w:r w:rsidRPr="00DF71EC">
        <w:tab/>
        <w:t>(a)</w:t>
      </w:r>
      <w:r w:rsidRPr="00DF71EC">
        <w:tab/>
        <w:t xml:space="preserve">in liquid preparations when sold in the manufacturer’s original pack containing </w:t>
      </w:r>
      <w:r w:rsidR="00FB0958" w:rsidRPr="00DF71EC">
        <w:t xml:space="preserve">8 </w:t>
      </w:r>
      <w:r w:rsidRPr="00DF71EC">
        <w:t>grams or less of ibuprofen; or</w:t>
      </w:r>
    </w:p>
    <w:p w:rsidR="00EF129B" w:rsidRPr="00DF71EC" w:rsidRDefault="00EF129B" w:rsidP="00DF71EC">
      <w:pPr>
        <w:pStyle w:val="schedindenta"/>
        <w:spacing w:line="240" w:lineRule="auto"/>
      </w:pPr>
    </w:p>
    <w:p w:rsidR="00EF129B" w:rsidRPr="00DF71EC" w:rsidRDefault="00EF129B" w:rsidP="00DF71EC">
      <w:pPr>
        <w:pStyle w:val="schedindenta"/>
        <w:spacing w:line="240" w:lineRule="auto"/>
      </w:pPr>
      <w:r w:rsidRPr="00DF71EC">
        <w:tab/>
        <w:t>(b)</w:t>
      </w:r>
      <w:r w:rsidRPr="00DF71EC">
        <w:tab/>
        <w:t>in divided preparations, each containing 200 mg or less of ibuprofen, in packs of not</w:t>
      </w:r>
      <w:r w:rsidR="00FB0958" w:rsidRPr="00DF71EC">
        <w:t xml:space="preserve"> </w:t>
      </w:r>
      <w:r w:rsidRPr="00DF71EC">
        <w:t xml:space="preserve">more than 100 dosage units </w:t>
      </w:r>
      <w:r w:rsidRPr="00DF71EC">
        <w:rPr>
          <w:rFonts w:ascii="Times-Bold" w:hAnsi="Times-Bold" w:cs="Times-Bold"/>
          <w:b/>
          <w:bCs/>
        </w:rPr>
        <w:t>except</w:t>
      </w:r>
      <w:r w:rsidRPr="00DF71EC">
        <w:t xml:space="preserve"> when:</w:t>
      </w:r>
    </w:p>
    <w:p w:rsidR="000C2292" w:rsidRPr="00DF71EC" w:rsidRDefault="000C2292" w:rsidP="00DF71EC">
      <w:pPr>
        <w:pStyle w:val="schedindenta"/>
        <w:spacing w:line="240" w:lineRule="auto"/>
      </w:pPr>
    </w:p>
    <w:p w:rsidR="00FB0958" w:rsidRPr="00DF71EC" w:rsidRDefault="007F6DF5" w:rsidP="00DF71EC">
      <w:pPr>
        <w:pStyle w:val="schedindenti"/>
        <w:tabs>
          <w:tab w:val="clear" w:pos="2494"/>
        </w:tabs>
        <w:spacing w:line="240" w:lineRule="auto"/>
      </w:pPr>
      <w:r w:rsidRPr="00DF71EC">
        <w:tab/>
      </w:r>
      <w:r w:rsidRPr="00DF71EC">
        <w:tab/>
      </w:r>
      <w:r w:rsidRPr="00DF71EC">
        <w:tab/>
        <w:t>(i)</w:t>
      </w:r>
      <w:r w:rsidRPr="00DF71EC">
        <w:tab/>
        <w:t>as the only therapeutically active constituent other than an effervescent</w:t>
      </w:r>
    </w:p>
    <w:p w:rsidR="003E57B8" w:rsidRPr="00DF71EC" w:rsidRDefault="00FB0958" w:rsidP="00DF71EC">
      <w:pPr>
        <w:pStyle w:val="schedindenti"/>
        <w:tabs>
          <w:tab w:val="clear" w:pos="2494"/>
        </w:tabs>
        <w:spacing w:line="240" w:lineRule="auto"/>
      </w:pPr>
      <w:r w:rsidRPr="00DF71EC">
        <w:tab/>
      </w:r>
      <w:r w:rsidRPr="00DF71EC">
        <w:tab/>
      </w:r>
      <w:r w:rsidRPr="00DF71EC">
        <w:tab/>
      </w:r>
      <w:r w:rsidRPr="00DF71EC">
        <w:tab/>
      </w:r>
      <w:r w:rsidR="003E57B8" w:rsidRPr="00DF71EC">
        <w:t xml:space="preserve">agent; </w:t>
      </w:r>
    </w:p>
    <w:p w:rsidR="003E57B8" w:rsidRPr="00DF71EC" w:rsidRDefault="003E57B8" w:rsidP="00DF71EC">
      <w:pPr>
        <w:pStyle w:val="schedbody"/>
        <w:spacing w:line="240" w:lineRule="auto"/>
      </w:pPr>
    </w:p>
    <w:p w:rsidR="00C91065" w:rsidRPr="00DF71EC" w:rsidRDefault="00C91065" w:rsidP="00DF71EC">
      <w:pPr>
        <w:pStyle w:val="schedindenti"/>
        <w:spacing w:line="240" w:lineRule="auto"/>
      </w:pPr>
      <w:r w:rsidRPr="00DF71EC">
        <w:tab/>
      </w:r>
      <w:r w:rsidRPr="00DF71EC">
        <w:tab/>
      </w:r>
      <w:r w:rsidRPr="00DF71EC">
        <w:tab/>
        <w:t>(ii)</w:t>
      </w:r>
      <w:r w:rsidRPr="00DF71EC">
        <w:tab/>
        <w:t xml:space="preserve">packed in blister or strip packaging or in a container with a child-resistant </w:t>
      </w:r>
    </w:p>
    <w:p w:rsidR="007F6DF5" w:rsidRPr="00DF71EC" w:rsidRDefault="000C2292" w:rsidP="00DF71EC">
      <w:pPr>
        <w:pStyle w:val="schedindenti"/>
        <w:spacing w:line="240" w:lineRule="auto"/>
      </w:pPr>
      <w:r w:rsidRPr="00DF71EC">
        <w:tab/>
      </w:r>
      <w:r w:rsidRPr="00DF71EC">
        <w:tab/>
      </w:r>
      <w:r w:rsidRPr="00DF71EC">
        <w:tab/>
      </w:r>
      <w:r w:rsidRPr="00DF71EC">
        <w:tab/>
      </w:r>
      <w:r w:rsidR="007F6DF5" w:rsidRPr="00DF71EC">
        <w:t xml:space="preserve">closure; </w:t>
      </w:r>
    </w:p>
    <w:p w:rsidR="007F6DF5" w:rsidRPr="00DF71EC" w:rsidRDefault="007F6DF5" w:rsidP="00DF71EC">
      <w:pPr>
        <w:pStyle w:val="schedindenti"/>
        <w:spacing w:line="240" w:lineRule="auto"/>
      </w:pPr>
    </w:p>
    <w:p w:rsidR="007F6DF5" w:rsidRPr="00DF71EC" w:rsidRDefault="007F6DF5" w:rsidP="00DF71EC">
      <w:pPr>
        <w:pStyle w:val="schedindenti"/>
        <w:spacing w:line="240" w:lineRule="auto"/>
      </w:pPr>
      <w:r w:rsidRPr="00DF71EC">
        <w:tab/>
      </w:r>
      <w:r w:rsidRPr="00DF71EC">
        <w:tab/>
      </w:r>
      <w:r w:rsidRPr="00DF71EC">
        <w:tab/>
        <w:t>(iii)</w:t>
      </w:r>
      <w:r w:rsidRPr="00DF71EC">
        <w:tab/>
        <w:t>in a primary pack containing not more than 25 dosage units;</w:t>
      </w:r>
    </w:p>
    <w:p w:rsidR="007F6DF5" w:rsidRPr="00DF71EC" w:rsidRDefault="007F6DF5" w:rsidP="00DF71EC">
      <w:pPr>
        <w:pStyle w:val="schedindenti"/>
        <w:spacing w:line="240" w:lineRule="auto"/>
      </w:pPr>
    </w:p>
    <w:p w:rsidR="007F6DF5" w:rsidRPr="00DF71EC" w:rsidRDefault="007F6DF5" w:rsidP="00DF71EC">
      <w:pPr>
        <w:pStyle w:val="schedindenti"/>
        <w:spacing w:line="240" w:lineRule="auto"/>
      </w:pPr>
      <w:r w:rsidRPr="00DF71EC">
        <w:tab/>
      </w:r>
      <w:r w:rsidRPr="00DF71EC">
        <w:tab/>
      </w:r>
      <w:r w:rsidRPr="00DF71EC">
        <w:tab/>
        <w:t>(iv)</w:t>
      </w:r>
      <w:r w:rsidRPr="00DF71EC">
        <w:tab/>
        <w:t xml:space="preserve">not labelled for the treatment of children 6 years of age or less; and </w:t>
      </w:r>
    </w:p>
    <w:p w:rsidR="007F6DF5" w:rsidRPr="00DF71EC" w:rsidRDefault="007F6DF5" w:rsidP="00DF71EC">
      <w:pPr>
        <w:pStyle w:val="schedindenti"/>
        <w:spacing w:line="240" w:lineRule="auto"/>
      </w:pPr>
    </w:p>
    <w:p w:rsidR="007F6DF5" w:rsidRPr="00DF71EC" w:rsidRDefault="007F6DF5" w:rsidP="00DF71EC">
      <w:pPr>
        <w:pStyle w:val="schedindenti"/>
        <w:spacing w:line="240" w:lineRule="auto"/>
      </w:pPr>
      <w:r w:rsidRPr="00DF71EC">
        <w:tab/>
      </w:r>
      <w:r w:rsidRPr="00DF71EC">
        <w:tab/>
      </w:r>
      <w:r w:rsidRPr="00DF71EC">
        <w:tab/>
        <w:t>(v)</w:t>
      </w:r>
      <w:r w:rsidRPr="00DF71EC">
        <w:tab/>
        <w:t xml:space="preserve">compliant with the requirements of the </w:t>
      </w:r>
      <w:r w:rsidRPr="00DF71EC">
        <w:rPr>
          <w:rFonts w:ascii="Times New Roman" w:hAnsi="Times New Roman" w:cs="Times New Roman"/>
          <w:i/>
          <w:iCs/>
        </w:rPr>
        <w:t>Required Advisory Statements for Medicine Labels</w:t>
      </w:r>
      <w:r w:rsidRPr="00DF71EC">
        <w:t>.</w:t>
      </w:r>
    </w:p>
    <w:p w:rsidR="007F6DF5" w:rsidRPr="00DF71EC" w:rsidRDefault="007F6DF5" w:rsidP="00DF71EC">
      <w:pPr>
        <w:pStyle w:val="schedindenta"/>
        <w:spacing w:line="240" w:lineRule="auto"/>
        <w:rPr>
          <w:lang w:val="en-GB"/>
        </w:rPr>
      </w:pPr>
    </w:p>
    <w:p w:rsidR="007F6DF5" w:rsidRPr="00DF71EC" w:rsidRDefault="007F6DF5" w:rsidP="00DF71EC">
      <w:pPr>
        <w:pStyle w:val="schedbody"/>
        <w:spacing w:line="240" w:lineRule="auto"/>
        <w:rPr>
          <w:lang w:val="en-GB"/>
        </w:rPr>
      </w:pPr>
      <w:r w:rsidRPr="00DF71EC">
        <w:rPr>
          <w:lang w:val="en-GB"/>
        </w:rPr>
        <w:t>INDANAZOLINE</w:t>
      </w:r>
      <w:r w:rsidR="001A3DFA" w:rsidRPr="00DF71EC">
        <w:rPr>
          <w:lang w:val="en-GB"/>
        </w:rPr>
        <w:fldChar w:fldCharType="begin"/>
      </w:r>
      <w:r w:rsidRPr="00DF71EC">
        <w:instrText xml:space="preserve"> XE "</w:instrText>
      </w:r>
      <w:r w:rsidRPr="00DF71EC">
        <w:rPr>
          <w:lang w:val="en-GB"/>
        </w:rPr>
        <w:instrText>INDANAZOLINE</w:instrText>
      </w:r>
      <w:r w:rsidRPr="00DF71EC">
        <w:instrText xml:space="preserve">" </w:instrText>
      </w:r>
      <w:r w:rsidR="001A3DFA" w:rsidRPr="00DF71EC">
        <w:rPr>
          <w:lang w:val="en-GB"/>
        </w:rPr>
        <w:fldChar w:fldCharType="end"/>
      </w:r>
      <w:r w:rsidRPr="00DF71EC">
        <w:rPr>
          <w:lang w:val="en-GB"/>
        </w:rPr>
        <w:t xml:space="preserve">. </w:t>
      </w:r>
    </w:p>
    <w:p w:rsidR="007F6DF5" w:rsidRPr="00DF71EC" w:rsidRDefault="007F6DF5" w:rsidP="00DF71EC">
      <w:pPr>
        <w:pStyle w:val="schedbody"/>
        <w:spacing w:line="240" w:lineRule="auto"/>
        <w:rPr>
          <w:lang w:val="en-GB"/>
        </w:rPr>
      </w:pPr>
    </w:p>
    <w:p w:rsidR="005F6E8D" w:rsidRDefault="007F6DF5" w:rsidP="005F6E8D">
      <w:pPr>
        <w:pStyle w:val="part1indent15"/>
        <w:spacing w:line="240" w:lineRule="auto"/>
        <w:jc w:val="left"/>
        <w:rPr>
          <w:lang w:val="en-GB"/>
        </w:rPr>
      </w:pPr>
      <w:r w:rsidRPr="00DF71EC">
        <w:rPr>
          <w:lang w:val="en-GB"/>
        </w:rPr>
        <w:t>INDOMETHACIN</w:t>
      </w:r>
      <w:r w:rsidR="001A3DFA" w:rsidRPr="00DF71EC">
        <w:rPr>
          <w:lang w:val="en-GB"/>
        </w:rPr>
        <w:fldChar w:fldCharType="begin"/>
      </w:r>
      <w:r w:rsidRPr="00DF71EC">
        <w:instrText xml:space="preserve"> XE "</w:instrText>
      </w:r>
      <w:r w:rsidRPr="00DF71EC">
        <w:rPr>
          <w:lang w:val="en-GB"/>
        </w:rPr>
        <w:instrText>INDOMETHACIN</w:instrText>
      </w:r>
      <w:r w:rsidRPr="00DF71EC">
        <w:instrText xml:space="preserve">" </w:instrText>
      </w:r>
      <w:r w:rsidR="001A3DFA" w:rsidRPr="00DF71EC">
        <w:rPr>
          <w:lang w:val="en-GB"/>
        </w:rPr>
        <w:fldChar w:fldCharType="end"/>
      </w:r>
      <w:r w:rsidRPr="00DF71EC">
        <w:rPr>
          <w:lang w:val="en-GB"/>
        </w:rPr>
        <w:t xml:space="preserve"> in preparations for external use containing 1 per cent or less of indomethacin.</w:t>
      </w:r>
      <w:r w:rsidR="005F6E8D" w:rsidRPr="005F6E8D">
        <w:rPr>
          <w:lang w:val="en-GB"/>
        </w:rPr>
        <w:t xml:space="preserve"> </w:t>
      </w:r>
    </w:p>
    <w:p w:rsidR="008C426E" w:rsidRDefault="008C426E"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IODINE</w:t>
      </w:r>
      <w:r w:rsidR="001A3DFA" w:rsidRPr="00DF71EC">
        <w:rPr>
          <w:lang w:val="en-GB"/>
        </w:rPr>
        <w:fldChar w:fldCharType="begin"/>
      </w:r>
      <w:r w:rsidRPr="00DF71EC">
        <w:instrText xml:space="preserve"> XE "</w:instrText>
      </w:r>
      <w:r w:rsidRPr="00DF71EC">
        <w:rPr>
          <w:lang w:val="en-GB"/>
        </w:rPr>
        <w:instrText>IODINE</w:instrText>
      </w:r>
      <w:r w:rsidRPr="00DF71EC">
        <w:instrText xml:space="preserve">" </w:instrText>
      </w:r>
      <w:r w:rsidR="001A3DFA" w:rsidRPr="00DF71EC">
        <w:rPr>
          <w:lang w:val="en-GB"/>
        </w:rPr>
        <w:fldChar w:fldCharType="end"/>
      </w:r>
      <w:r w:rsidRPr="00DF71EC">
        <w:rPr>
          <w:lang w:val="en-GB"/>
        </w:rPr>
        <w:t>:</w:t>
      </w:r>
    </w:p>
    <w:p w:rsidR="007F6DF5" w:rsidRPr="00DF71EC" w:rsidRDefault="007F6DF5" w:rsidP="00DF71EC">
      <w:pPr>
        <w:pStyle w:val="schedbody"/>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(a)</w:t>
      </w:r>
      <w:r w:rsidRPr="00DF71EC">
        <w:rPr>
          <w:lang w:val="en-GB"/>
        </w:rPr>
        <w:tab/>
        <w:t>in preparations for human internal therapeutic use containing 300 micrograms or more of iodine per recommended daily dose; or</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(b)</w:t>
      </w:r>
      <w:r w:rsidRPr="00DF71EC">
        <w:rPr>
          <w:lang w:val="en-GB"/>
        </w:rPr>
        <w:tab/>
        <w:t>in preparations for human external therapeutic use containing more than 2.5 per cent of available iodine (excluding salts, derivatives or iodophors),</w:t>
      </w:r>
    </w:p>
    <w:p w:rsidR="007F6DF5" w:rsidRPr="00DF71EC" w:rsidRDefault="007F6DF5" w:rsidP="00DF71EC">
      <w:pPr>
        <w:pStyle w:val="schedindenta"/>
        <w:spacing w:line="240" w:lineRule="auto"/>
        <w:rPr>
          <w:lang w:val="en-GB"/>
        </w:rPr>
      </w:pPr>
    </w:p>
    <w:p w:rsidR="007F6DF5" w:rsidRPr="00DF71EC" w:rsidRDefault="007F6DF5" w:rsidP="003B6448">
      <w:pPr>
        <w:pStyle w:val="schedindenta"/>
        <w:tabs>
          <w:tab w:val="clear" w:pos="624"/>
          <w:tab w:val="clear" w:pos="1134"/>
          <w:tab w:val="left" w:pos="540"/>
          <w:tab w:val="left" w:pos="1260"/>
        </w:tabs>
        <w:spacing w:line="240" w:lineRule="auto"/>
        <w:ind w:left="540" w:hanging="540"/>
      </w:pPr>
      <w:r w:rsidRPr="00DF71EC">
        <w:rPr>
          <w:lang w:val="en-GB"/>
        </w:rPr>
        <w:lastRenderedPageBreak/>
        <w:tab/>
      </w:r>
      <w:r w:rsidRPr="00DF71EC">
        <w:rPr>
          <w:b/>
        </w:rPr>
        <w:t>except</w:t>
      </w:r>
      <w:r w:rsidRPr="00DF71EC">
        <w:t xml:space="preserve"> in oral preparations for use in prophylaxis and treatment in the event of radioactive iodine exposure under an emergency plan approved by an appropriate authority.</w:t>
      </w:r>
    </w:p>
    <w:p w:rsidR="007F6DF5" w:rsidRPr="00DF71EC" w:rsidRDefault="007F6DF5" w:rsidP="00DF71EC">
      <w:pPr>
        <w:pStyle w:val="schedindenta"/>
        <w:spacing w:line="240" w:lineRule="auto"/>
        <w:rPr>
          <w:lang w:val="en-GB"/>
        </w:rPr>
      </w:pPr>
    </w:p>
    <w:p w:rsidR="007F6DF5" w:rsidRPr="00DF71EC" w:rsidRDefault="007F6DF5" w:rsidP="00DF71EC">
      <w:pPr>
        <w:pStyle w:val="schedbody"/>
        <w:spacing w:line="240" w:lineRule="auto"/>
        <w:rPr>
          <w:lang w:val="en-GB"/>
        </w:rPr>
      </w:pPr>
      <w:r w:rsidRPr="00DF71EC">
        <w:rPr>
          <w:lang w:val="en-GB"/>
        </w:rPr>
        <w:t>IPRATROPIUM</w:t>
      </w:r>
      <w:r w:rsidR="001A3DFA" w:rsidRPr="00DF71EC">
        <w:rPr>
          <w:lang w:val="en-GB"/>
        </w:rPr>
        <w:fldChar w:fldCharType="begin"/>
      </w:r>
      <w:r w:rsidRPr="00DF71EC">
        <w:instrText xml:space="preserve"> XE "</w:instrText>
      </w:r>
      <w:r w:rsidRPr="00DF71EC">
        <w:rPr>
          <w:lang w:val="en-GB"/>
        </w:rPr>
        <w:instrText>IPRATROPIUM</w:instrText>
      </w:r>
      <w:r w:rsidRPr="00DF71EC">
        <w:instrText xml:space="preserve">" </w:instrText>
      </w:r>
      <w:r w:rsidR="001A3DFA" w:rsidRPr="00DF71EC">
        <w:rPr>
          <w:lang w:val="en-GB"/>
        </w:rPr>
        <w:fldChar w:fldCharType="end"/>
      </w:r>
      <w:r w:rsidRPr="00DF71EC">
        <w:rPr>
          <w:lang w:val="en-GB"/>
        </w:rPr>
        <w:t xml:space="preserve"> in preparations for nasal use.</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IRON COMPOUNDS</w:t>
      </w:r>
      <w:r w:rsidR="001A3DFA" w:rsidRPr="00DF71EC">
        <w:rPr>
          <w:lang w:val="en-GB"/>
        </w:rPr>
        <w:fldChar w:fldCharType="begin"/>
      </w:r>
      <w:r w:rsidRPr="00DF71EC">
        <w:instrText xml:space="preserve"> XE "</w:instrText>
      </w:r>
      <w:r w:rsidRPr="00DF71EC">
        <w:rPr>
          <w:lang w:val="en-GB"/>
        </w:rPr>
        <w:instrText>IRON COMPOUNDS</w:instrText>
      </w:r>
      <w:r w:rsidRPr="00DF71EC">
        <w:instrText xml:space="preserve">" </w:instrText>
      </w:r>
      <w:r w:rsidR="001A3DFA" w:rsidRPr="00DF71EC">
        <w:rPr>
          <w:lang w:val="en-GB"/>
        </w:rPr>
        <w:fldChar w:fldCharType="end"/>
      </w:r>
      <w:r w:rsidRPr="00DF71EC">
        <w:rPr>
          <w:lang w:val="en-GB"/>
        </w:rPr>
        <w:t xml:space="preserve"> (excluding iron oxides</w:t>
      </w:r>
      <w:r w:rsidR="001A3DFA" w:rsidRPr="00DF71EC">
        <w:rPr>
          <w:lang w:val="en-GB"/>
        </w:rPr>
        <w:fldChar w:fldCharType="begin"/>
      </w:r>
      <w:r w:rsidRPr="00DF71EC">
        <w:instrText xml:space="preserve"> XE "</w:instrText>
      </w:r>
      <w:r w:rsidRPr="00DF71EC">
        <w:rPr>
          <w:caps/>
          <w:lang w:val="en-GB"/>
        </w:rPr>
        <w:instrText>iron oxides</w:instrText>
      </w:r>
      <w:r w:rsidR="00D24BEE">
        <w:instrText xml:space="preserve"> </w:instrText>
      </w:r>
      <w:r w:rsidR="003B6448">
        <w:rPr>
          <w:i/>
        </w:rPr>
        <w:instrText>See</w:instrText>
      </w:r>
      <w:r w:rsidR="003B6448">
        <w:instrText xml:space="preserve"> </w:instrText>
      </w:r>
      <w:r w:rsidR="003B6448" w:rsidRPr="00DF71EC">
        <w:rPr>
          <w:lang w:val="en-GB"/>
        </w:rPr>
        <w:instrText>IRON COMPOUNDS</w:instrText>
      </w:r>
      <w:r w:rsidR="003B6448">
        <w:instrText>”</w:instrText>
      </w:r>
      <w:r w:rsidRPr="00DF71EC">
        <w:instrText xml:space="preserve"> </w:instrText>
      </w:r>
      <w:r w:rsidR="001A3DFA" w:rsidRPr="00DF71EC">
        <w:rPr>
          <w:lang w:val="en-GB"/>
        </w:rPr>
        <w:fldChar w:fldCharType="end"/>
      </w:r>
      <w:r w:rsidRPr="00DF71EC">
        <w:rPr>
          <w:lang w:val="en-GB"/>
        </w:rPr>
        <w:t xml:space="preserve"> when present as an excipient, in divided preparations containing 10 mg or less of total iron oxides per dosage unit or in undivided preparations containing 1 per cent or less of total iron oxides) for human internal use </w:t>
      </w:r>
      <w:r w:rsidRPr="00DF71EC">
        <w:rPr>
          <w:rFonts w:ascii="Times-Bold" w:hAnsi="Times-Bold" w:cs="Times-Bold"/>
          <w:b/>
          <w:bCs/>
          <w:lang w:val="en-GB"/>
        </w:rPr>
        <w:t>except</w:t>
      </w:r>
      <w:r w:rsidRPr="00DF71EC">
        <w:rPr>
          <w:lang w:val="en-GB"/>
        </w:rPr>
        <w:t>:</w:t>
      </w:r>
    </w:p>
    <w:p w:rsidR="007F6DF5" w:rsidRPr="00DF71EC" w:rsidRDefault="007F6DF5" w:rsidP="00DF71EC">
      <w:pPr>
        <w:pStyle w:val="schedbody"/>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(a)</w:t>
      </w:r>
      <w:r w:rsidRPr="00DF71EC">
        <w:rPr>
          <w:lang w:val="en-GB"/>
        </w:rPr>
        <w:tab/>
        <w:t>when included in Schedule 4; or</w:t>
      </w:r>
    </w:p>
    <w:p w:rsidR="003E57B8" w:rsidRPr="00DF71EC" w:rsidRDefault="003E57B8"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 xml:space="preserve">(b) </w:t>
      </w:r>
      <w:r w:rsidRPr="00DF71EC">
        <w:rPr>
          <w:lang w:val="en-GB"/>
        </w:rPr>
        <w:tab/>
        <w:t>when labelled with a recommended daily dose of 24 mg or less of iron</w:t>
      </w:r>
      <w:r w:rsidR="001A3DFA" w:rsidRPr="00DF71EC">
        <w:rPr>
          <w:lang w:val="en-GB"/>
        </w:rPr>
        <w:fldChar w:fldCharType="begin"/>
      </w:r>
      <w:r w:rsidRPr="00DF71EC">
        <w:instrText xml:space="preserve"> XE "</w:instrText>
      </w:r>
      <w:r w:rsidRPr="00DF71EC">
        <w:rPr>
          <w:caps/>
          <w:lang w:val="en-GB"/>
        </w:rPr>
        <w:instrText>iron</w:instrText>
      </w:r>
      <w:r w:rsidR="00D24BEE">
        <w:instrText xml:space="preserve"> </w:instrText>
      </w:r>
      <w:r w:rsidR="003B6448">
        <w:rPr>
          <w:i/>
        </w:rPr>
        <w:instrText>See</w:instrText>
      </w:r>
      <w:r w:rsidR="003B6448">
        <w:instrText xml:space="preserve"> IRON COMPOUNDS</w:instrText>
      </w:r>
      <w:r w:rsidR="001A3DFA" w:rsidRPr="00DF71EC">
        <w:rPr>
          <w:lang w:val="en-GB"/>
        </w:rPr>
        <w:fldChar w:fldCharType="end"/>
      </w:r>
      <w:r w:rsidRPr="00DF71EC">
        <w:rPr>
          <w:lang w:val="en-GB"/>
        </w:rPr>
        <w:t>:</w:t>
      </w:r>
    </w:p>
    <w:p w:rsidR="007F6DF5" w:rsidRPr="00DF71EC" w:rsidRDefault="007F6DF5" w:rsidP="00DF71EC">
      <w:pPr>
        <w:pStyle w:val="schedindenti"/>
        <w:spacing w:line="240" w:lineRule="auto"/>
        <w:rPr>
          <w:lang w:val="en-GB"/>
        </w:rPr>
      </w:pPr>
    </w:p>
    <w:p w:rsidR="007F6DF5" w:rsidRPr="00DF71EC" w:rsidRDefault="007F6DF5" w:rsidP="00DF71EC">
      <w:pPr>
        <w:pStyle w:val="schedindenti"/>
        <w:spacing w:line="240" w:lineRule="auto"/>
        <w:rPr>
          <w:lang w:val="en-GB"/>
        </w:rPr>
      </w:pPr>
      <w:r w:rsidRPr="00DF71EC">
        <w:rPr>
          <w:lang w:val="en-GB"/>
        </w:rPr>
        <w:tab/>
      </w:r>
      <w:r w:rsidRPr="00DF71EC">
        <w:rPr>
          <w:lang w:val="en-GB"/>
        </w:rPr>
        <w:tab/>
      </w:r>
      <w:r w:rsidRPr="00DF71EC">
        <w:rPr>
          <w:lang w:val="en-GB"/>
        </w:rPr>
        <w:tab/>
        <w:t xml:space="preserve">(i) </w:t>
      </w:r>
      <w:r w:rsidRPr="00DF71EC">
        <w:rPr>
          <w:lang w:val="en-GB"/>
        </w:rPr>
        <w:tab/>
        <w:t>in undivided preparations supplied in packs each containing 750 mg or less of iron; or</w:t>
      </w:r>
    </w:p>
    <w:p w:rsidR="007F6DF5" w:rsidRPr="00DF71EC" w:rsidRDefault="007F6DF5" w:rsidP="00DF71EC">
      <w:pPr>
        <w:pStyle w:val="schedindenti"/>
        <w:spacing w:line="240" w:lineRule="auto"/>
        <w:rPr>
          <w:lang w:val="en-GB"/>
        </w:rPr>
      </w:pPr>
    </w:p>
    <w:p w:rsidR="007F6DF5" w:rsidRPr="00DF71EC" w:rsidRDefault="007F6DF5" w:rsidP="00DF71EC">
      <w:pPr>
        <w:pStyle w:val="schedindenti"/>
        <w:spacing w:line="240" w:lineRule="auto"/>
        <w:rPr>
          <w:lang w:val="en-GB"/>
        </w:rPr>
      </w:pPr>
      <w:r w:rsidRPr="00DF71EC">
        <w:rPr>
          <w:lang w:val="en-GB"/>
        </w:rPr>
        <w:tab/>
      </w:r>
      <w:r w:rsidRPr="00DF71EC">
        <w:rPr>
          <w:lang w:val="en-GB"/>
        </w:rPr>
        <w:tab/>
      </w:r>
      <w:r w:rsidRPr="00DF71EC">
        <w:rPr>
          <w:lang w:val="en-GB"/>
        </w:rPr>
        <w:tab/>
        <w:t xml:space="preserve">(ii) </w:t>
      </w:r>
      <w:r w:rsidRPr="00DF71EC">
        <w:rPr>
          <w:lang w:val="en-GB"/>
        </w:rPr>
        <w:tab/>
        <w:t>in divided preparations:</w:t>
      </w:r>
    </w:p>
    <w:p w:rsidR="007F6DF5" w:rsidRPr="00DF71EC" w:rsidRDefault="007F6DF5" w:rsidP="00DF71EC">
      <w:pPr>
        <w:pStyle w:val="schedindentii"/>
        <w:spacing w:line="240" w:lineRule="auto"/>
        <w:rPr>
          <w:lang w:val="en-GB"/>
        </w:rPr>
      </w:pPr>
    </w:p>
    <w:p w:rsidR="007F6DF5" w:rsidRPr="00DF71EC" w:rsidRDefault="007F6DF5" w:rsidP="00DF71EC">
      <w:pPr>
        <w:pStyle w:val="schedindentiinewforA"/>
        <w:spacing w:line="240" w:lineRule="auto"/>
      </w:pPr>
      <w:r w:rsidRPr="00DF71EC">
        <w:tab/>
      </w:r>
      <w:r w:rsidRPr="00DF71EC">
        <w:tab/>
      </w:r>
      <w:r w:rsidRPr="00DF71EC">
        <w:tab/>
      </w:r>
      <w:r w:rsidRPr="00DF71EC">
        <w:tab/>
        <w:t xml:space="preserve">(A) </w:t>
      </w:r>
      <w:r w:rsidRPr="00DF71EC">
        <w:tab/>
        <w:t>containing more than 5 mg of iron per dosage unit in packs each containing 750 mg or less of iron; or</w:t>
      </w:r>
    </w:p>
    <w:p w:rsidR="007F6DF5" w:rsidRPr="00DF71EC" w:rsidRDefault="007F6DF5" w:rsidP="00DF71EC">
      <w:pPr>
        <w:pStyle w:val="schedindentii"/>
        <w:spacing w:line="240" w:lineRule="auto"/>
        <w:rPr>
          <w:lang w:val="en-GB"/>
        </w:rPr>
      </w:pPr>
    </w:p>
    <w:p w:rsidR="007F6DF5" w:rsidRPr="00DF71EC" w:rsidRDefault="007F6DF5" w:rsidP="00DF71EC">
      <w:pPr>
        <w:pStyle w:val="schedindentiinewforA"/>
        <w:spacing w:line="240" w:lineRule="auto"/>
        <w:rPr>
          <w:lang w:val="en-GB"/>
        </w:rPr>
      </w:pPr>
      <w:r w:rsidRPr="00DF71EC">
        <w:rPr>
          <w:lang w:val="en-GB"/>
        </w:rPr>
        <w:tab/>
      </w:r>
      <w:r w:rsidRPr="00DF71EC">
        <w:rPr>
          <w:lang w:val="en-GB"/>
        </w:rPr>
        <w:tab/>
      </w:r>
      <w:r w:rsidRPr="00DF71EC">
        <w:rPr>
          <w:lang w:val="en-GB"/>
        </w:rPr>
        <w:tab/>
      </w:r>
      <w:r w:rsidRPr="00DF71EC">
        <w:rPr>
          <w:lang w:val="en-GB"/>
        </w:rPr>
        <w:tab/>
        <w:t>(B)</w:t>
      </w:r>
      <w:r w:rsidRPr="00DF71EC">
        <w:rPr>
          <w:lang w:val="en-GB"/>
        </w:rPr>
        <w:tab/>
      </w:r>
      <w:r w:rsidRPr="00DF71EC">
        <w:t>containing</w:t>
      </w:r>
      <w:r w:rsidRPr="00DF71EC">
        <w:rPr>
          <w:lang w:val="en-GB"/>
        </w:rPr>
        <w:t xml:space="preserve"> 5 mg or less of iron per dosage unit.</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ISOCONAZOLE</w:t>
      </w:r>
      <w:r w:rsidR="001A3DFA" w:rsidRPr="00DF71EC">
        <w:rPr>
          <w:lang w:val="en-GB"/>
        </w:rPr>
        <w:fldChar w:fldCharType="begin"/>
      </w:r>
      <w:r w:rsidRPr="00DF71EC">
        <w:instrText xml:space="preserve"> XE "</w:instrText>
      </w:r>
      <w:r w:rsidRPr="00DF71EC">
        <w:rPr>
          <w:lang w:val="en-GB"/>
        </w:rPr>
        <w:instrText>ISOCONAZOLE</w:instrText>
      </w:r>
      <w:r w:rsidRPr="00DF71EC">
        <w:instrText xml:space="preserve">" </w:instrText>
      </w:r>
      <w:r w:rsidR="001A3DFA" w:rsidRPr="00DF71EC">
        <w:rPr>
          <w:lang w:val="en-GB"/>
        </w:rPr>
        <w:fldChar w:fldCharType="end"/>
      </w:r>
      <w:r w:rsidRPr="00DF71EC">
        <w:rPr>
          <w:lang w:val="en-GB"/>
        </w:rPr>
        <w:t xml:space="preserve"> for human use in dermal preparations.</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ISOPROPAMIDE</w:t>
      </w:r>
      <w:r w:rsidR="001A3DFA" w:rsidRPr="00DF71EC">
        <w:rPr>
          <w:lang w:val="en-GB"/>
        </w:rPr>
        <w:fldChar w:fldCharType="begin"/>
      </w:r>
      <w:r w:rsidRPr="00DF71EC">
        <w:instrText xml:space="preserve"> XE "</w:instrText>
      </w:r>
      <w:r w:rsidRPr="00DF71EC">
        <w:rPr>
          <w:lang w:val="en-GB"/>
        </w:rPr>
        <w:instrText>ISOPROPAMIDE</w:instrText>
      </w:r>
      <w:r w:rsidRPr="00DF71EC">
        <w:instrText xml:space="preserve">" </w:instrText>
      </w:r>
      <w:r w:rsidR="001A3DFA" w:rsidRPr="00DF71EC">
        <w:rPr>
          <w:lang w:val="en-GB"/>
        </w:rPr>
        <w:fldChar w:fldCharType="end"/>
      </w:r>
      <w:r w:rsidRPr="00DF71EC">
        <w:rPr>
          <w:lang w:val="en-GB"/>
        </w:rPr>
        <w:t xml:space="preserve"> in preparations for dermal use containing 2</w:t>
      </w:r>
      <w:r w:rsidRPr="00DF71EC">
        <w:rPr>
          <w:rFonts w:ascii="Microsoft Sans Serif" w:hAnsi="Microsoft Sans Serif" w:cs="Microsoft Sans Serif"/>
          <w:lang w:val="en-GB"/>
        </w:rPr>
        <w:t xml:space="preserve"> </w:t>
      </w:r>
      <w:r w:rsidRPr="00DF71EC">
        <w:rPr>
          <w:lang w:val="en-GB"/>
        </w:rPr>
        <w:t>per cent or less of isopropamide.</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pPr>
      <w:r w:rsidRPr="00DF71EC">
        <w:t>KETOCONAZOLE</w:t>
      </w:r>
      <w:r w:rsidR="001A3DFA" w:rsidRPr="00DF71EC">
        <w:fldChar w:fldCharType="begin"/>
      </w:r>
      <w:r w:rsidRPr="00DF71EC">
        <w:instrText xml:space="preserve"> XE "KETOCONAZOLE" </w:instrText>
      </w:r>
      <w:r w:rsidR="001A3DFA" w:rsidRPr="00DF71EC">
        <w:fldChar w:fldCharType="end"/>
      </w:r>
      <w:r w:rsidRPr="00DF71EC">
        <w:t xml:space="preserve"> in preparations for dermal use </w:t>
      </w:r>
      <w:r w:rsidRPr="00DF71EC">
        <w:rPr>
          <w:rFonts w:ascii="Times-Bold" w:hAnsi="Times-Bold" w:cs="Times-Bold"/>
          <w:b/>
          <w:bCs/>
        </w:rPr>
        <w:t>except</w:t>
      </w:r>
      <w:r w:rsidRPr="00DF71EC">
        <w:t>:</w:t>
      </w:r>
    </w:p>
    <w:p w:rsidR="007F6DF5" w:rsidRPr="00DF71EC" w:rsidRDefault="007F6DF5" w:rsidP="00DF71EC">
      <w:pPr>
        <w:pStyle w:val="schedbody"/>
        <w:spacing w:line="240" w:lineRule="auto"/>
      </w:pPr>
    </w:p>
    <w:p w:rsidR="007F6DF5" w:rsidRPr="00DF71EC" w:rsidRDefault="007F6DF5" w:rsidP="00DF71EC">
      <w:pPr>
        <w:pStyle w:val="schedindenta"/>
        <w:spacing w:line="240" w:lineRule="auto"/>
      </w:pPr>
      <w:r w:rsidRPr="00DF71EC">
        <w:tab/>
        <w:t>(a)</w:t>
      </w:r>
      <w:r w:rsidRPr="00DF71EC">
        <w:tab/>
        <w:t xml:space="preserve">in preparations containing 1 per cent or less of ketoconazole for the treatment of the </w:t>
      </w:r>
    </w:p>
    <w:p w:rsidR="002324A6" w:rsidRPr="00DF71EC" w:rsidRDefault="002324A6" w:rsidP="00DF71EC">
      <w:pPr>
        <w:pStyle w:val="schedindenta"/>
        <w:spacing w:line="240" w:lineRule="auto"/>
      </w:pPr>
      <w:r w:rsidRPr="00DF71EC">
        <w:tab/>
      </w:r>
      <w:r w:rsidRPr="00DF71EC">
        <w:tab/>
        <w:t>scalp; or</w:t>
      </w:r>
    </w:p>
    <w:p w:rsidR="000C2292" w:rsidRPr="00DF71EC" w:rsidRDefault="000C2292" w:rsidP="00DF71EC">
      <w:pPr>
        <w:pStyle w:val="schedindenta"/>
        <w:spacing w:line="240" w:lineRule="auto"/>
      </w:pPr>
    </w:p>
    <w:p w:rsidR="000C2292" w:rsidRPr="00DF71EC" w:rsidRDefault="000C2292" w:rsidP="00DF71EC">
      <w:pPr>
        <w:pStyle w:val="schedindenta"/>
        <w:spacing w:line="240" w:lineRule="auto"/>
      </w:pPr>
      <w:r w:rsidRPr="00DF71EC">
        <w:tab/>
        <w:t>(b)</w:t>
      </w:r>
      <w:r w:rsidRPr="00DF71EC">
        <w:tab/>
        <w:t>in preparations for the treatment of tinea pedis.</w:t>
      </w:r>
    </w:p>
    <w:p w:rsidR="000C2292" w:rsidRPr="00DF71EC" w:rsidRDefault="000C2292" w:rsidP="00DF71EC">
      <w:pPr>
        <w:pStyle w:val="schedbody"/>
        <w:spacing w:line="240" w:lineRule="auto"/>
      </w:pPr>
    </w:p>
    <w:p w:rsidR="000C2292" w:rsidRPr="00DF71EC" w:rsidRDefault="000C2292" w:rsidP="00DF71EC">
      <w:pPr>
        <w:pStyle w:val="schedbody"/>
        <w:spacing w:line="240" w:lineRule="auto"/>
        <w:rPr>
          <w:spacing w:val="-2"/>
          <w:lang w:val="en-GB"/>
        </w:rPr>
      </w:pPr>
      <w:r w:rsidRPr="00DF71EC">
        <w:rPr>
          <w:spacing w:val="-2"/>
        </w:rPr>
        <w:t>KETOTIFEN</w:t>
      </w:r>
      <w:r w:rsidR="001A3DFA" w:rsidRPr="00DF71EC">
        <w:rPr>
          <w:spacing w:val="-2"/>
        </w:rPr>
        <w:fldChar w:fldCharType="begin"/>
      </w:r>
      <w:r w:rsidRPr="00DF71EC">
        <w:instrText xml:space="preserve"> XE "</w:instrText>
      </w:r>
      <w:r w:rsidRPr="00DF71EC">
        <w:rPr>
          <w:spacing w:val="-2"/>
        </w:rPr>
        <w:instrText>KETOTIFEN</w:instrText>
      </w:r>
      <w:r w:rsidRPr="00DF71EC">
        <w:instrText xml:space="preserve">" </w:instrText>
      </w:r>
      <w:r w:rsidR="001A3DFA" w:rsidRPr="00DF71EC">
        <w:rPr>
          <w:spacing w:val="-2"/>
        </w:rPr>
        <w:fldChar w:fldCharType="end"/>
      </w:r>
      <w:r w:rsidRPr="00DF71EC">
        <w:rPr>
          <w:spacing w:val="-2"/>
        </w:rPr>
        <w:t xml:space="preserve"> for ophthalmic use in preparations containing 0.025 per cent or less of ketotifen.</w:t>
      </w:r>
    </w:p>
    <w:p w:rsidR="00C37942" w:rsidRPr="00DF71EC" w:rsidRDefault="00C37942" w:rsidP="00DF71EC">
      <w:pPr>
        <w:pStyle w:val="schedbody"/>
        <w:spacing w:line="240" w:lineRule="auto"/>
        <w:rPr>
          <w:lang w:val="en-GB"/>
        </w:rPr>
      </w:pPr>
    </w:p>
    <w:p w:rsidR="000C2292" w:rsidRPr="00DF71EC" w:rsidRDefault="000C2292" w:rsidP="00DF71EC">
      <w:pPr>
        <w:pStyle w:val="schedbody"/>
        <w:spacing w:line="240" w:lineRule="auto"/>
        <w:rPr>
          <w:lang w:val="en-GB"/>
        </w:rPr>
      </w:pPr>
      <w:r w:rsidRPr="00DF71EC">
        <w:rPr>
          <w:lang w:val="en-GB"/>
        </w:rPr>
        <w:t>LEVOCABASTINE</w:t>
      </w:r>
      <w:r w:rsidR="001A3DFA" w:rsidRPr="00DF71EC">
        <w:rPr>
          <w:lang w:val="en-GB"/>
        </w:rPr>
        <w:fldChar w:fldCharType="begin"/>
      </w:r>
      <w:r w:rsidRPr="00DF71EC">
        <w:instrText xml:space="preserve"> XE "</w:instrText>
      </w:r>
      <w:r w:rsidRPr="00DF71EC">
        <w:rPr>
          <w:lang w:val="en-GB"/>
        </w:rPr>
        <w:instrText>LEVOCABASTINE</w:instrText>
      </w:r>
      <w:r w:rsidRPr="00DF71EC">
        <w:instrText xml:space="preserve">" </w:instrText>
      </w:r>
      <w:r w:rsidR="001A3DFA" w:rsidRPr="00DF71EC">
        <w:rPr>
          <w:lang w:val="en-GB"/>
        </w:rPr>
        <w:fldChar w:fldCharType="end"/>
      </w:r>
      <w:r w:rsidRPr="00DF71EC">
        <w:rPr>
          <w:lang w:val="en-GB"/>
        </w:rPr>
        <w:t xml:space="preserve"> in topical eye or nasal preparations.</w:t>
      </w:r>
    </w:p>
    <w:p w:rsidR="007F6DF5" w:rsidRPr="00DF71EC" w:rsidRDefault="007F6DF5" w:rsidP="00DF71EC">
      <w:pPr>
        <w:pStyle w:val="schedindenta"/>
        <w:spacing w:line="240" w:lineRule="auto"/>
      </w:pPr>
    </w:p>
    <w:p w:rsidR="007F6DF5" w:rsidRPr="00DF71EC" w:rsidRDefault="007F6DF5" w:rsidP="00DF71EC">
      <w:pPr>
        <w:pStyle w:val="schedbody"/>
        <w:spacing w:line="240" w:lineRule="auto"/>
        <w:rPr>
          <w:lang w:val="en-GB"/>
        </w:rPr>
      </w:pPr>
      <w:r w:rsidRPr="00DF71EC">
        <w:rPr>
          <w:lang w:val="en-GB"/>
        </w:rPr>
        <w:t>LIGNOCAINE</w:t>
      </w:r>
      <w:r w:rsidR="001A3DFA" w:rsidRPr="00DF71EC">
        <w:rPr>
          <w:lang w:val="en-GB"/>
        </w:rPr>
        <w:fldChar w:fldCharType="begin"/>
      </w:r>
      <w:r w:rsidRPr="00DF71EC">
        <w:instrText xml:space="preserve"> XE "</w:instrText>
      </w:r>
      <w:r w:rsidRPr="00DF71EC">
        <w:rPr>
          <w:lang w:val="en-GB"/>
        </w:rPr>
        <w:instrText>LIGNOCAINE</w:instrText>
      </w:r>
      <w:r w:rsidRPr="00DF71EC">
        <w:instrText xml:space="preserve">" </w:instrText>
      </w:r>
      <w:r w:rsidR="001A3DFA" w:rsidRPr="00DF71EC">
        <w:rPr>
          <w:lang w:val="en-GB"/>
        </w:rPr>
        <w:fldChar w:fldCharType="end"/>
      </w:r>
      <w:r w:rsidRPr="00DF71EC">
        <w:rPr>
          <w:lang w:val="en-GB"/>
        </w:rPr>
        <w:t xml:space="preserve"> in preparations for topical use other than eye drops:</w:t>
      </w:r>
    </w:p>
    <w:p w:rsidR="007F6DF5" w:rsidRPr="00DF71EC" w:rsidRDefault="007F6DF5" w:rsidP="00DF71EC">
      <w:pPr>
        <w:pStyle w:val="schedbody"/>
        <w:spacing w:line="240" w:lineRule="auto"/>
      </w:pPr>
    </w:p>
    <w:p w:rsidR="007F6DF5" w:rsidRPr="00DF71EC" w:rsidRDefault="007F6DF5" w:rsidP="00DF71EC">
      <w:pPr>
        <w:pStyle w:val="schedindenta"/>
        <w:spacing w:line="240" w:lineRule="auto"/>
        <w:rPr>
          <w:lang w:val="en-GB"/>
        </w:rPr>
      </w:pPr>
      <w:r w:rsidRPr="00DF71EC">
        <w:rPr>
          <w:lang w:val="en-GB"/>
        </w:rPr>
        <w:tab/>
        <w:t>(a)</w:t>
      </w:r>
      <w:r w:rsidRPr="00DF71EC">
        <w:rPr>
          <w:lang w:val="en-GB"/>
        </w:rPr>
        <w:tab/>
        <w:t>containing 10 per cent or less of total local anaesthetic substances</w:t>
      </w:r>
      <w:r w:rsidR="001A3DFA" w:rsidRPr="00DF71EC">
        <w:rPr>
          <w:caps/>
          <w:lang w:val="en-GB"/>
        </w:rPr>
        <w:fldChar w:fldCharType="begin"/>
      </w:r>
      <w:r w:rsidRPr="00DF71EC">
        <w:rPr>
          <w:caps/>
        </w:rPr>
        <w:instrText xml:space="preserve"> XE "</w:instrText>
      </w:r>
      <w:r w:rsidRPr="00DF71EC">
        <w:rPr>
          <w:caps/>
          <w:lang w:val="en-GB"/>
        </w:rPr>
        <w:instrText>local anaesthetic substances</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dermal preparations containing 2 per cent or less of total local anaesthetic substances; or</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(b)</w:t>
      </w:r>
      <w:r w:rsidRPr="00DF71EC">
        <w:rPr>
          <w:lang w:val="en-GB"/>
        </w:rPr>
        <w:tab/>
        <w:t xml:space="preserve">in divided preparations containing 200 mg or less of total local anaesthetic substances per dosage unit, </w:t>
      </w:r>
      <w:r w:rsidRPr="00DF71EC">
        <w:rPr>
          <w:rFonts w:ascii="Times-Bold" w:hAnsi="Times-Bold" w:cs="Times-Bold"/>
          <w:b/>
          <w:bCs/>
          <w:lang w:val="en-GB"/>
        </w:rPr>
        <w:t>except</w:t>
      </w:r>
      <w:r w:rsidRPr="00DF71EC">
        <w:rPr>
          <w:lang w:val="en-GB"/>
        </w:rPr>
        <w:t xml:space="preserve"> in lozenges containing 30</w:t>
      </w:r>
      <w:r w:rsidRPr="00DF71EC">
        <w:rPr>
          <w:rFonts w:ascii="Microsoft Sans Serif" w:hAnsi="Microsoft Sans Serif" w:cs="Microsoft Sans Serif"/>
          <w:lang w:val="en-GB"/>
        </w:rPr>
        <w:t xml:space="preserve"> </w:t>
      </w:r>
      <w:r w:rsidRPr="00DF71EC">
        <w:rPr>
          <w:lang w:val="en-GB"/>
        </w:rPr>
        <w:t>mg or less of total local anaesthetic substances per dosage unit.</w:t>
      </w:r>
    </w:p>
    <w:p w:rsidR="007F6DF5" w:rsidRPr="00DF71EC" w:rsidRDefault="007F6DF5" w:rsidP="00DF71EC">
      <w:pPr>
        <w:pStyle w:val="schedbody"/>
        <w:spacing w:line="240" w:lineRule="auto"/>
        <w:rPr>
          <w:lang w:val="en-GB"/>
        </w:rPr>
      </w:pPr>
    </w:p>
    <w:p w:rsidR="008C426E" w:rsidRPr="008C426E" w:rsidRDefault="007F6DF5" w:rsidP="008C426E">
      <w:pPr>
        <w:pStyle w:val="part1indent15"/>
        <w:spacing w:line="240" w:lineRule="auto"/>
        <w:jc w:val="left"/>
        <w:rPr>
          <w:lang w:val="en-GB"/>
        </w:rPr>
      </w:pPr>
      <w:r w:rsidRPr="00DF71EC">
        <w:t>LINDANE</w:t>
      </w:r>
      <w:r w:rsidR="001A3DFA" w:rsidRPr="00DF71EC">
        <w:fldChar w:fldCharType="begin"/>
      </w:r>
      <w:r w:rsidRPr="00DF71EC">
        <w:instrText xml:space="preserve"> XE "LINDANE" </w:instrText>
      </w:r>
      <w:r w:rsidR="001A3DFA" w:rsidRPr="00DF71EC">
        <w:fldChar w:fldCharType="end"/>
      </w:r>
      <w:r w:rsidRPr="00DF71EC">
        <w:t xml:space="preserve"> in preparations for human external therapeutic use containing 2 per cent or less of lindane.</w:t>
      </w:r>
    </w:p>
    <w:p w:rsidR="008C426E" w:rsidRDefault="008C426E"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LITHIUM</w:t>
      </w:r>
      <w:r w:rsidR="001A3DFA" w:rsidRPr="00DF71EC">
        <w:rPr>
          <w:lang w:val="en-GB"/>
        </w:rPr>
        <w:fldChar w:fldCharType="begin"/>
      </w:r>
      <w:r w:rsidRPr="00DF71EC">
        <w:instrText xml:space="preserve"> XE "</w:instrText>
      </w:r>
      <w:r w:rsidRPr="00DF71EC">
        <w:rPr>
          <w:lang w:val="en-GB"/>
        </w:rPr>
        <w:instrText>LITHIUM</w:instrText>
      </w:r>
      <w:r w:rsidRPr="00DF71EC">
        <w:instrText xml:space="preserve">" </w:instrText>
      </w:r>
      <w:r w:rsidR="001A3DFA" w:rsidRPr="00DF71EC">
        <w:rPr>
          <w:lang w:val="en-GB"/>
        </w:rPr>
        <w:fldChar w:fldCharType="end"/>
      </w:r>
      <w:r w:rsidRPr="00DF71EC">
        <w:rPr>
          <w:lang w:val="en-GB"/>
        </w:rPr>
        <w:t xml:space="preserve"> in preparations for dermal use containing 1 per cent or less of lithium </w:t>
      </w:r>
      <w:r w:rsidRPr="00DF71EC">
        <w:rPr>
          <w:rFonts w:ascii="Times-Bold" w:hAnsi="Times-Bold" w:cs="Times-Bold"/>
          <w:b/>
          <w:bCs/>
          <w:lang w:val="en-GB"/>
        </w:rPr>
        <w:t>except</w:t>
      </w:r>
      <w:r w:rsidRPr="00DF71EC">
        <w:rPr>
          <w:lang w:val="en-GB"/>
        </w:rPr>
        <w:t>:</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(a)</w:t>
      </w:r>
      <w:r w:rsidRPr="00DF71EC">
        <w:rPr>
          <w:lang w:val="en-GB"/>
        </w:rPr>
        <w:tab/>
        <w:t>when present as an excipient at 0.25 per cent or less of lithium; or</w:t>
      </w:r>
    </w:p>
    <w:p w:rsidR="007F6DF5" w:rsidRPr="00DF71EC" w:rsidRDefault="007F6DF5" w:rsidP="00DF71EC">
      <w:pPr>
        <w:pStyle w:val="schedindenta"/>
        <w:spacing w:line="240" w:lineRule="auto"/>
        <w:rPr>
          <w:lang w:val="en-GB"/>
        </w:rPr>
      </w:pPr>
    </w:p>
    <w:p w:rsidR="007F6DF5" w:rsidRPr="00DF71EC" w:rsidRDefault="007F6DF5" w:rsidP="00DF71EC">
      <w:pPr>
        <w:pStyle w:val="schedindenta"/>
        <w:spacing w:line="240" w:lineRule="auto"/>
        <w:rPr>
          <w:lang w:val="en-GB"/>
        </w:rPr>
      </w:pPr>
      <w:r w:rsidRPr="00DF71EC">
        <w:rPr>
          <w:lang w:val="en-GB"/>
        </w:rPr>
        <w:tab/>
        <w:t>(b)</w:t>
      </w:r>
      <w:r w:rsidRPr="00DF71EC">
        <w:rPr>
          <w:lang w:val="en-GB"/>
        </w:rPr>
        <w:tab/>
        <w:t>in preparations containing 0.01 per cent or less of lithium.</w:t>
      </w:r>
    </w:p>
    <w:p w:rsidR="007F6DF5" w:rsidRPr="00DF71EC" w:rsidRDefault="007F6DF5" w:rsidP="00DF71EC">
      <w:pPr>
        <w:pStyle w:val="schedindenta"/>
        <w:spacing w:line="240" w:lineRule="auto"/>
        <w:rPr>
          <w:lang w:val="en-GB"/>
        </w:rPr>
      </w:pPr>
    </w:p>
    <w:p w:rsidR="007F6DF5" w:rsidRPr="00DF71EC" w:rsidRDefault="007F6DF5" w:rsidP="00DF71EC">
      <w:pPr>
        <w:pStyle w:val="schedbody"/>
        <w:spacing w:line="240" w:lineRule="auto"/>
        <w:rPr>
          <w:lang w:val="en-GB"/>
        </w:rPr>
      </w:pPr>
      <w:r w:rsidRPr="00DF71EC">
        <w:rPr>
          <w:lang w:val="en-GB"/>
        </w:rPr>
        <w:t>LOBELIA INFLATA</w:t>
      </w:r>
      <w:r w:rsidR="001A3DFA" w:rsidRPr="00DF71EC">
        <w:rPr>
          <w:lang w:val="en-GB"/>
        </w:rPr>
        <w:fldChar w:fldCharType="begin"/>
      </w:r>
      <w:r w:rsidRPr="00DF71EC">
        <w:instrText xml:space="preserve"> XE "</w:instrText>
      </w:r>
      <w:r w:rsidRPr="00DF71EC">
        <w:rPr>
          <w:lang w:val="en-GB"/>
        </w:rPr>
        <w:instrText>LOBELIA INFLATA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for smoking or burning.</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LOBELINE</w:t>
      </w:r>
      <w:r w:rsidR="001A3DFA" w:rsidRPr="00DF71EC">
        <w:rPr>
          <w:lang w:val="en-GB"/>
        </w:rPr>
        <w:fldChar w:fldCharType="begin"/>
      </w:r>
      <w:r w:rsidRPr="00DF71EC">
        <w:instrText xml:space="preserve"> XE "</w:instrText>
      </w:r>
      <w:r w:rsidRPr="00DF71EC">
        <w:rPr>
          <w:lang w:val="en-GB"/>
        </w:rPr>
        <w:instrText>LOBELINE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for smoking or burning.</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LODOXAMIDE</w:t>
      </w:r>
      <w:r w:rsidR="001A3DFA" w:rsidRPr="00DF71EC">
        <w:rPr>
          <w:lang w:val="en-GB"/>
        </w:rPr>
        <w:fldChar w:fldCharType="begin"/>
      </w:r>
      <w:r w:rsidRPr="00DF71EC">
        <w:instrText xml:space="preserve"> XE "</w:instrText>
      </w:r>
      <w:r w:rsidRPr="00DF71EC">
        <w:rPr>
          <w:lang w:val="en-GB"/>
        </w:rPr>
        <w:instrText>LODOXAMIDE</w:instrText>
      </w:r>
      <w:r w:rsidRPr="00DF71EC">
        <w:instrText xml:space="preserve">" </w:instrText>
      </w:r>
      <w:r w:rsidR="001A3DFA" w:rsidRPr="00DF71EC">
        <w:rPr>
          <w:lang w:val="en-GB"/>
        </w:rPr>
        <w:fldChar w:fldCharType="end"/>
      </w:r>
      <w:r w:rsidRPr="00DF71EC">
        <w:rPr>
          <w:lang w:val="en-GB"/>
        </w:rPr>
        <w:t xml:space="preserve"> in preparations for ophthalmic use.</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lastRenderedPageBreak/>
        <w:t>LOPERAMIDE</w:t>
      </w:r>
      <w:r w:rsidR="001A3DFA" w:rsidRPr="00DF71EC">
        <w:rPr>
          <w:lang w:val="en-GB"/>
        </w:rPr>
        <w:fldChar w:fldCharType="begin"/>
      </w:r>
      <w:r w:rsidRPr="00DF71EC">
        <w:instrText xml:space="preserve"> XE "</w:instrText>
      </w:r>
      <w:r w:rsidRPr="00DF71EC">
        <w:rPr>
          <w:lang w:val="en-GB"/>
        </w:rPr>
        <w:instrText>LOPERAMIDE</w:instrText>
      </w:r>
      <w:r w:rsidRPr="00DF71EC">
        <w:instrText xml:space="preserve">" </w:instrText>
      </w:r>
      <w:r w:rsidR="001A3DFA" w:rsidRPr="00DF71EC">
        <w:rPr>
          <w:lang w:val="en-GB"/>
        </w:rPr>
        <w:fldChar w:fldCharType="end"/>
      </w:r>
      <w:r w:rsidRPr="00DF71EC">
        <w:rPr>
          <w:lang w:val="en-GB"/>
        </w:rPr>
        <w:t xml:space="preserve"> in divided preparations for oral use in packs of 20 dosage units or less</w:t>
      </w:r>
      <w:r w:rsidR="008E4E86" w:rsidRPr="00DF71EC">
        <w:rPr>
          <w:lang w:val="en-GB"/>
        </w:rPr>
        <w:t xml:space="preserve"> </w:t>
      </w:r>
      <w:r w:rsidR="008E4E86" w:rsidRPr="00DF71EC">
        <w:rPr>
          <w:b/>
          <w:lang w:val="en-GB"/>
        </w:rPr>
        <w:t>except</w:t>
      </w:r>
      <w:r w:rsidR="008E4E86" w:rsidRPr="00DF71EC">
        <w:rPr>
          <w:lang w:val="en-GB"/>
        </w:rPr>
        <w:t xml:space="preserve"> in preparations containing 2 mg or less of loperamide per dosage unit, in a primary pack containing 8 dosage units or less</w:t>
      </w:r>
      <w:r w:rsidRPr="00DF71EC">
        <w:rPr>
          <w:lang w:val="en-GB"/>
        </w:rPr>
        <w:t>.</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LORATADINE</w:t>
      </w:r>
      <w:r w:rsidR="001A3DFA" w:rsidRPr="00DF71EC">
        <w:rPr>
          <w:lang w:val="en-GB"/>
        </w:rPr>
        <w:fldChar w:fldCharType="begin"/>
      </w:r>
      <w:r w:rsidRPr="00DF71EC">
        <w:instrText xml:space="preserve"> XE "</w:instrText>
      </w:r>
      <w:r w:rsidRPr="00DF71EC">
        <w:rPr>
          <w:lang w:val="en-GB"/>
        </w:rPr>
        <w:instrText>LORATADINE</w:instrText>
      </w:r>
      <w:r w:rsidRPr="00DF71EC">
        <w:instrText xml:space="preserve">" </w:instrText>
      </w:r>
      <w:r w:rsidR="001A3DFA" w:rsidRPr="00DF71EC">
        <w:rPr>
          <w:lang w:val="en-GB"/>
        </w:rPr>
        <w:fldChar w:fldCharType="end"/>
      </w:r>
      <w:r w:rsidRPr="00DF71EC">
        <w:rPr>
          <w:lang w:val="en-GB"/>
        </w:rPr>
        <w:t xml:space="preserve"> in preparations for oral use.</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MEBENDAZOLE</w:t>
      </w:r>
      <w:r w:rsidR="001A3DFA" w:rsidRPr="00DF71EC">
        <w:rPr>
          <w:lang w:val="en-GB"/>
        </w:rPr>
        <w:fldChar w:fldCharType="begin"/>
      </w:r>
      <w:r w:rsidRPr="00DF71EC">
        <w:instrText xml:space="preserve"> XE "</w:instrText>
      </w:r>
      <w:r w:rsidRPr="00DF71EC">
        <w:rPr>
          <w:lang w:val="en-GB"/>
        </w:rPr>
        <w:instrText>MEBENDAZOLE</w:instrText>
      </w:r>
      <w:r w:rsidRPr="00DF71EC">
        <w:instrText xml:space="preserve">" </w:instrText>
      </w:r>
      <w:r w:rsidR="001A3DFA" w:rsidRPr="00DF71EC">
        <w:rPr>
          <w:lang w:val="en-GB"/>
        </w:rPr>
        <w:fldChar w:fldCharType="end"/>
      </w:r>
      <w:r w:rsidRPr="00DF71EC">
        <w:rPr>
          <w:lang w:val="en-GB"/>
        </w:rPr>
        <w:t xml:space="preserve"> for human therapeutic use.</w:t>
      </w:r>
    </w:p>
    <w:p w:rsidR="007F6DF5" w:rsidRPr="00DF71EC" w:rsidRDefault="007F6DF5" w:rsidP="00DF71EC">
      <w:pPr>
        <w:pStyle w:val="NoParagraphStyle"/>
        <w:tabs>
          <w:tab w:val="left" w:pos="1440"/>
        </w:tabs>
        <w:suppressAutoHyphens/>
        <w:spacing w:line="240" w:lineRule="auto"/>
        <w:rPr>
          <w:sz w:val="20"/>
          <w:szCs w:val="20"/>
        </w:rPr>
      </w:pPr>
    </w:p>
    <w:p w:rsidR="007F6DF5" w:rsidRPr="00DF71EC" w:rsidRDefault="007F6DF5" w:rsidP="00DF71EC">
      <w:pPr>
        <w:pStyle w:val="schedbody"/>
        <w:spacing w:line="240" w:lineRule="auto"/>
        <w:rPr>
          <w:lang w:val="en-GB"/>
        </w:rPr>
      </w:pPr>
      <w:r w:rsidRPr="00DF71EC">
        <w:rPr>
          <w:lang w:val="en-GB"/>
        </w:rPr>
        <w:t>MECLOZINE</w:t>
      </w:r>
      <w:r w:rsidR="001A3DFA" w:rsidRPr="00DF71EC">
        <w:rPr>
          <w:lang w:val="en-GB"/>
        </w:rPr>
        <w:fldChar w:fldCharType="begin"/>
      </w:r>
      <w:r w:rsidRPr="00DF71EC">
        <w:instrText xml:space="preserve"> XE "</w:instrText>
      </w:r>
      <w:r w:rsidRPr="00DF71EC">
        <w:rPr>
          <w:lang w:val="en-GB"/>
        </w:rPr>
        <w:instrText>MECLOZINE</w:instrText>
      </w:r>
      <w:r w:rsidRPr="00DF71EC">
        <w:instrText xml:space="preserve">" </w:instrText>
      </w:r>
      <w:r w:rsidR="001A3DFA" w:rsidRPr="00DF71EC">
        <w:rPr>
          <w:lang w:val="en-GB"/>
        </w:rPr>
        <w:fldChar w:fldCharType="end"/>
      </w:r>
      <w:r w:rsidRPr="00DF71EC">
        <w:rPr>
          <w:lang w:val="en-GB"/>
        </w:rPr>
        <w:t xml:space="preserve"> in primary packs containing 12 or less tablets or capsules of meclozine for the prevention or treatment of motion sickness, </w:t>
      </w:r>
      <w:r w:rsidRPr="00DF71EC">
        <w:rPr>
          <w:rFonts w:ascii="Times-Bold" w:hAnsi="Times-Bold" w:cs="Times-Bold"/>
          <w:b/>
          <w:bCs/>
          <w:lang w:val="en-GB"/>
        </w:rPr>
        <w:t>except</w:t>
      </w:r>
      <w:r w:rsidRPr="00DF71EC">
        <w:rPr>
          <w:lang w:val="en-GB"/>
        </w:rPr>
        <w:t xml:space="preserve"> in preparations for the treatment of children under 2 years of age.</w:t>
      </w:r>
    </w:p>
    <w:p w:rsidR="00260002" w:rsidRPr="00DF71EC" w:rsidRDefault="00260002"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MEFENAMIC ACID</w:t>
      </w:r>
      <w:r w:rsidR="001A3DFA" w:rsidRPr="00DF71EC">
        <w:rPr>
          <w:lang w:val="en-GB"/>
        </w:rPr>
        <w:fldChar w:fldCharType="begin"/>
      </w:r>
      <w:r w:rsidRPr="00DF71EC">
        <w:instrText xml:space="preserve"> XE "</w:instrText>
      </w:r>
      <w:r w:rsidRPr="00DF71EC">
        <w:rPr>
          <w:lang w:val="en-GB"/>
        </w:rPr>
        <w:instrText>MEFENAMIC ACID</w:instrText>
      </w:r>
      <w:r w:rsidRPr="00DF71EC">
        <w:instrText xml:space="preserve">" </w:instrText>
      </w:r>
      <w:r w:rsidR="001A3DFA" w:rsidRPr="00DF71EC">
        <w:rPr>
          <w:lang w:val="en-GB"/>
        </w:rPr>
        <w:fldChar w:fldCharType="end"/>
      </w:r>
      <w:r w:rsidRPr="00DF71EC">
        <w:rPr>
          <w:lang w:val="en-GB"/>
        </w:rPr>
        <w:t xml:space="preserve"> in divided preparations for oral use in packs of 30 or less dosage units for the treatment of dysmenorrhoea. </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pPr>
      <w:r w:rsidRPr="00DF71EC">
        <w:t>MEPYRAMINE</w:t>
      </w:r>
      <w:r w:rsidR="001A3DFA" w:rsidRPr="00DF71EC">
        <w:fldChar w:fldCharType="begin"/>
      </w:r>
      <w:r w:rsidRPr="00DF71EC">
        <w:instrText xml:space="preserve"> XE "MEPYRAMINE" </w:instrText>
      </w:r>
      <w:r w:rsidR="001A3DFA" w:rsidRPr="00DF71EC">
        <w:fldChar w:fldCharType="end"/>
      </w:r>
      <w:r w:rsidRPr="00DF71EC">
        <w:t xml:space="preserve"> for dermal use.</w:t>
      </w:r>
    </w:p>
    <w:p w:rsidR="007F6DF5" w:rsidRPr="00DF71EC" w:rsidRDefault="007F6DF5" w:rsidP="00DF71EC">
      <w:pPr>
        <w:pStyle w:val="schedbody"/>
        <w:spacing w:line="240" w:lineRule="auto"/>
      </w:pPr>
    </w:p>
    <w:p w:rsidR="007F6DF5" w:rsidRPr="00DF71EC" w:rsidRDefault="007F6DF5" w:rsidP="00DF71EC">
      <w:pPr>
        <w:pStyle w:val="schedbody"/>
        <w:spacing w:line="240" w:lineRule="auto"/>
        <w:rPr>
          <w:lang w:val="en-GB"/>
        </w:rPr>
      </w:pPr>
      <w:r w:rsidRPr="00DF71EC">
        <w:t>MERCUROCHROME</w:t>
      </w:r>
      <w:r w:rsidR="001A3DFA" w:rsidRPr="00DF71EC">
        <w:fldChar w:fldCharType="begin"/>
      </w:r>
      <w:r w:rsidR="000D2FF8" w:rsidRPr="00DF71EC">
        <w:instrText xml:space="preserve"> XE "MERCUROCHROME" </w:instrText>
      </w:r>
      <w:r w:rsidR="001A3DFA" w:rsidRPr="00DF71EC">
        <w:fldChar w:fldCharType="end"/>
      </w:r>
      <w:r w:rsidRPr="00DF71EC">
        <w:t xml:space="preserve"> in preparations for external use containing 2 per cent or less of mercurochrome</w:t>
      </w:r>
      <w:r w:rsidR="000A6063" w:rsidRPr="00DF71EC">
        <w:t xml:space="preserve"> </w:t>
      </w:r>
      <w:r w:rsidR="000A6063" w:rsidRPr="00EB4EDF">
        <w:rPr>
          <w:b/>
        </w:rPr>
        <w:t>except</w:t>
      </w:r>
      <w:r w:rsidR="000A6063" w:rsidRPr="00DF71EC">
        <w:t xml:space="preserve"> when included in Schedule 6</w:t>
      </w:r>
      <w:r w:rsidRPr="00DF71EC">
        <w:t>.</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pPr>
      <w:r w:rsidRPr="00DF71EC">
        <w:t>MERCURY</w:t>
      </w:r>
      <w:r w:rsidR="001A3DFA" w:rsidRPr="00DF71EC">
        <w:fldChar w:fldCharType="begin"/>
      </w:r>
      <w:r w:rsidRPr="00DF71EC">
        <w:instrText xml:space="preserve"> XE "MERCURY" </w:instrText>
      </w:r>
      <w:r w:rsidR="001A3DFA" w:rsidRPr="00DF71EC">
        <w:fldChar w:fldCharType="end"/>
      </w:r>
      <w:r w:rsidRPr="00DF71EC">
        <w:t xml:space="preserve"> for external use in preparations containing 0.5</w:t>
      </w:r>
      <w:r w:rsidRPr="00DF71EC">
        <w:rPr>
          <w:rFonts w:ascii="Microsoft Sans Serif" w:hAnsi="Microsoft Sans Serif" w:cs="Microsoft Sans Serif"/>
        </w:rPr>
        <w:t xml:space="preserve"> </w:t>
      </w:r>
      <w:r w:rsidRPr="00DF71EC">
        <w:t>per cent or less of mercury.</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pPr>
      <w:r w:rsidRPr="00DF71EC">
        <w:t>METHOXAMINE</w:t>
      </w:r>
      <w:r w:rsidR="001A3DFA" w:rsidRPr="00DF71EC">
        <w:fldChar w:fldCharType="begin"/>
      </w:r>
      <w:r w:rsidRPr="00DF71EC">
        <w:instrText xml:space="preserve"> XE "METHOXAMINE" </w:instrText>
      </w:r>
      <w:r w:rsidR="001A3DFA" w:rsidRPr="00DF71EC">
        <w:fldChar w:fldCharType="end"/>
      </w:r>
      <w:r w:rsidRPr="00DF71EC">
        <w:t xml:space="preserve"> in preparations for external use </w:t>
      </w:r>
      <w:r w:rsidRPr="00DF71EC">
        <w:rPr>
          <w:rFonts w:ascii="Times-Bold" w:hAnsi="Times-Bold" w:cs="Times-Bold"/>
          <w:b/>
          <w:bCs/>
        </w:rPr>
        <w:t>except</w:t>
      </w:r>
      <w:r w:rsidRPr="00DF71EC">
        <w:t xml:space="preserve"> in preparations</w:t>
      </w:r>
      <w:r w:rsidRPr="00DF71EC">
        <w:rPr>
          <w:rFonts w:ascii="Times-Bold" w:hAnsi="Times-Bold" w:cs="Times-Bold"/>
          <w:b/>
          <w:bCs/>
        </w:rPr>
        <w:t xml:space="preserve"> </w:t>
      </w:r>
      <w:r w:rsidRPr="00DF71EC">
        <w:t>containing 1 per cent or less of methoxamine.</w:t>
      </w:r>
    </w:p>
    <w:p w:rsidR="007F6DF5" w:rsidRPr="00DF71EC" w:rsidRDefault="007F6DF5" w:rsidP="00DF71EC">
      <w:pPr>
        <w:pStyle w:val="schedbody"/>
        <w:spacing w:line="240" w:lineRule="auto"/>
        <w:rPr>
          <w:lang w:val="en-GB"/>
        </w:rPr>
      </w:pPr>
    </w:p>
    <w:p w:rsidR="007F6DF5" w:rsidRPr="00DF71EC" w:rsidRDefault="007F6DF5" w:rsidP="00DF71EC">
      <w:pPr>
        <w:pStyle w:val="schedbody"/>
        <w:spacing w:line="240" w:lineRule="auto"/>
        <w:rPr>
          <w:lang w:val="en-GB"/>
        </w:rPr>
      </w:pPr>
      <w:r w:rsidRPr="00DF71EC">
        <w:rPr>
          <w:lang w:val="en-GB"/>
        </w:rPr>
        <w:t>METHOXYPHENAMINE</w:t>
      </w:r>
      <w:r w:rsidR="004D1858">
        <w:rPr>
          <w:lang w:val="en-GB"/>
        </w:rPr>
        <w:t xml:space="preserve"> </w:t>
      </w:r>
      <w:r w:rsidR="001A3DFA" w:rsidRPr="00DF71EC">
        <w:fldChar w:fldCharType="begin"/>
      </w:r>
      <w:r w:rsidR="004D1858" w:rsidRPr="00DF71EC">
        <w:instrText xml:space="preserve"> XE "</w:instrText>
      </w:r>
      <w:r w:rsidR="004D1858" w:rsidRPr="00DF71EC">
        <w:rPr>
          <w:lang w:val="en-GB"/>
        </w:rPr>
        <w:instrText>METHOXYPHENAMINE</w:instrText>
      </w:r>
      <w:r w:rsidR="004D1858" w:rsidRPr="00DF71EC">
        <w:instrText xml:space="preserve">" </w:instrText>
      </w:r>
      <w:r w:rsidR="001A3DFA" w:rsidRPr="00DF71EC">
        <w:fldChar w:fldCharType="end"/>
      </w:r>
      <w:r w:rsidRPr="00DF71EC">
        <w:rPr>
          <w:lang w:val="en-GB"/>
        </w:rPr>
        <w:t>.</w:t>
      </w:r>
    </w:p>
    <w:p w:rsidR="007F6DF5" w:rsidRPr="00DF71EC" w:rsidRDefault="007F6DF5"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METHYLEPHEDRINE</w:t>
      </w:r>
      <w:r w:rsidR="001A3DFA" w:rsidRPr="00DF71EC">
        <w:rPr>
          <w:lang w:val="en-GB"/>
        </w:rPr>
        <w:fldChar w:fldCharType="begin"/>
      </w:r>
      <w:r w:rsidRPr="00DF71EC">
        <w:instrText xml:space="preserve"> XE "</w:instrText>
      </w:r>
      <w:r w:rsidRPr="00DF71EC">
        <w:rPr>
          <w:lang w:val="en-GB"/>
        </w:rPr>
        <w:instrText>METHYLEPHEDRINE</w:instrText>
      </w:r>
      <w:r w:rsidRPr="00DF71EC">
        <w:instrText xml:space="preserve">" </w:instrText>
      </w:r>
      <w:r w:rsidR="001A3DFA" w:rsidRPr="00DF71EC">
        <w:rPr>
          <w:lang w:val="en-GB"/>
        </w:rPr>
        <w:fldChar w:fldCharType="end"/>
      </w:r>
      <w:r w:rsidRPr="00DF71EC">
        <w:rPr>
          <w:lang w:val="en-GB"/>
        </w:rPr>
        <w:t>.</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pPr>
      <w:r w:rsidRPr="00DF71EC">
        <w:t>MICONAZOLE</w:t>
      </w:r>
      <w:r w:rsidR="001A3DFA" w:rsidRPr="00DF71EC">
        <w:fldChar w:fldCharType="begin"/>
      </w:r>
      <w:r w:rsidRPr="00DF71EC">
        <w:instrText xml:space="preserve"> XE "MICONAZOLE" </w:instrText>
      </w:r>
      <w:r w:rsidR="001A3DFA" w:rsidRPr="00DF71EC">
        <w:fldChar w:fldCharType="end"/>
      </w:r>
      <w:r w:rsidRPr="00DF71EC">
        <w:t xml:space="preserve"> for human use in dermal preparations and for application to the nails </w:t>
      </w:r>
      <w:r w:rsidRPr="00DF71EC">
        <w:rPr>
          <w:rFonts w:ascii="Times-Bold" w:hAnsi="Times-Bold" w:cs="Times-Bold"/>
          <w:b/>
          <w:bCs/>
        </w:rPr>
        <w:t>except</w:t>
      </w:r>
      <w:r w:rsidRPr="00DF71EC">
        <w:t xml:space="preserve"> in preparations for the treatment of tinea pedis.</w:t>
      </w:r>
    </w:p>
    <w:p w:rsidR="002324A6" w:rsidRPr="00DF71EC" w:rsidRDefault="002324A6" w:rsidP="00DF71EC">
      <w:pPr>
        <w:pStyle w:val="schedbody"/>
        <w:spacing w:line="240" w:lineRule="auto"/>
      </w:pPr>
    </w:p>
    <w:p w:rsidR="00EF129B" w:rsidRPr="00DF71EC" w:rsidRDefault="00EF129B" w:rsidP="00DF71EC">
      <w:pPr>
        <w:pStyle w:val="schedbody"/>
        <w:spacing w:line="240" w:lineRule="auto"/>
        <w:rPr>
          <w:lang w:val="en-GB"/>
        </w:rPr>
      </w:pPr>
      <w:r w:rsidRPr="00DF71EC">
        <w:rPr>
          <w:lang w:val="en-GB"/>
        </w:rPr>
        <w:t>MINOXIDIL</w:t>
      </w:r>
      <w:r w:rsidR="001A3DFA" w:rsidRPr="00DF71EC">
        <w:rPr>
          <w:lang w:val="en-GB"/>
        </w:rPr>
        <w:fldChar w:fldCharType="begin"/>
      </w:r>
      <w:r w:rsidRPr="00DF71EC">
        <w:instrText xml:space="preserve"> XE "</w:instrText>
      </w:r>
      <w:r w:rsidRPr="00DF71EC">
        <w:rPr>
          <w:lang w:val="en-GB"/>
        </w:rPr>
        <w:instrText>MINOXIDIL</w:instrText>
      </w:r>
      <w:r w:rsidRPr="00DF71EC">
        <w:instrText xml:space="preserve">" </w:instrText>
      </w:r>
      <w:r w:rsidR="001A3DFA" w:rsidRPr="00DF71EC">
        <w:rPr>
          <w:lang w:val="en-GB"/>
        </w:rPr>
        <w:fldChar w:fldCharType="end"/>
      </w:r>
      <w:r w:rsidRPr="00DF71EC">
        <w:rPr>
          <w:lang w:val="en-GB"/>
        </w:rPr>
        <w:t xml:space="preserve"> in preparations for dermal use containing 5 per cent or less of minoxidil.</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pPr>
      <w:r w:rsidRPr="00DF71EC">
        <w:t>MOMETASONE</w:t>
      </w:r>
      <w:r w:rsidR="001A3DFA" w:rsidRPr="00DF71EC">
        <w:fldChar w:fldCharType="begin"/>
      </w:r>
      <w:r w:rsidRPr="00DF71EC">
        <w:instrText xml:space="preserve"> XE "MOMETASONE" </w:instrText>
      </w:r>
      <w:r w:rsidR="001A3DFA" w:rsidRPr="00DF71EC">
        <w:fldChar w:fldCharType="end"/>
      </w:r>
      <w:r w:rsidRPr="00DF71EC">
        <w:t xml:space="preserv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rsidR="000C2292" w:rsidRPr="00DF71EC" w:rsidRDefault="000C2292" w:rsidP="00DF71EC">
      <w:pPr>
        <w:pStyle w:val="ChapterHeading"/>
        <w:spacing w:line="240" w:lineRule="auto"/>
        <w:rPr>
          <w:sz w:val="20"/>
          <w:szCs w:val="20"/>
          <w:lang w:val="en-GB"/>
        </w:rPr>
      </w:pPr>
    </w:p>
    <w:p w:rsidR="00EF129B" w:rsidRPr="00DF71EC" w:rsidRDefault="00EF129B" w:rsidP="00DF71EC">
      <w:pPr>
        <w:pStyle w:val="schedbody"/>
        <w:spacing w:line="240" w:lineRule="auto"/>
        <w:rPr>
          <w:lang w:val="en-GB"/>
        </w:rPr>
      </w:pPr>
      <w:r w:rsidRPr="00DF71EC">
        <w:rPr>
          <w:lang w:val="en-GB"/>
        </w:rPr>
        <w:t>NAPHAZOLINE</w:t>
      </w:r>
      <w:r w:rsidR="001A3DFA" w:rsidRPr="00DF71EC">
        <w:rPr>
          <w:lang w:val="en-GB"/>
        </w:rPr>
        <w:fldChar w:fldCharType="begin"/>
      </w:r>
      <w:r w:rsidRPr="00DF71EC">
        <w:instrText xml:space="preserve"> XE "</w:instrText>
      </w:r>
      <w:r w:rsidRPr="00DF71EC">
        <w:rPr>
          <w:lang w:val="en-GB"/>
        </w:rPr>
        <w:instrText>NAPHAZOLINE</w:instrText>
      </w:r>
      <w:r w:rsidRPr="00DF71EC">
        <w:instrText xml:space="preserve">" </w:instrText>
      </w:r>
      <w:r w:rsidR="001A3DFA" w:rsidRPr="00DF71EC">
        <w:rPr>
          <w:lang w:val="en-GB"/>
        </w:rPr>
        <w:fldChar w:fldCharType="end"/>
      </w:r>
      <w:r w:rsidRPr="00DF71EC">
        <w:rPr>
          <w:lang w:val="en-GB"/>
        </w:rPr>
        <w:t>.</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NAPROXEN</w:t>
      </w:r>
      <w:r w:rsidR="001A3DFA" w:rsidRPr="00DF71EC">
        <w:rPr>
          <w:lang w:val="en-GB"/>
        </w:rPr>
        <w:fldChar w:fldCharType="begin"/>
      </w:r>
      <w:r w:rsidRPr="00DF71EC">
        <w:instrText xml:space="preserve"> XE "</w:instrText>
      </w:r>
      <w:r w:rsidRPr="00DF71EC">
        <w:rPr>
          <w:lang w:val="en-GB"/>
        </w:rPr>
        <w:instrText>NAPROXEN</w:instrText>
      </w:r>
      <w:r w:rsidRPr="00DF71EC">
        <w:instrText xml:space="preserve">" </w:instrText>
      </w:r>
      <w:r w:rsidR="001A3DFA" w:rsidRPr="00DF71EC">
        <w:rPr>
          <w:lang w:val="en-GB"/>
        </w:rPr>
        <w:fldChar w:fldCharType="end"/>
      </w:r>
      <w:r w:rsidRPr="00DF71EC">
        <w:rPr>
          <w:lang w:val="en-GB"/>
        </w:rPr>
        <w:t xml:space="preserve"> in divided preparations containing 250 mg or less of naproxen per dosage unit in packs of 30 or less dosage units.</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NICLOSAMIDE</w:t>
      </w:r>
      <w:r w:rsidR="001A3DFA" w:rsidRPr="00DF71EC">
        <w:rPr>
          <w:lang w:val="en-GB"/>
        </w:rPr>
        <w:fldChar w:fldCharType="begin"/>
      </w:r>
      <w:r w:rsidRPr="00DF71EC">
        <w:instrText xml:space="preserve"> XE "</w:instrText>
      </w:r>
      <w:r w:rsidRPr="00DF71EC">
        <w:rPr>
          <w:lang w:val="en-GB"/>
        </w:rPr>
        <w:instrText>NICLOSAMIDE</w:instrText>
      </w:r>
      <w:r w:rsidRPr="00DF71EC">
        <w:instrText xml:space="preserve">" </w:instrText>
      </w:r>
      <w:r w:rsidR="001A3DFA" w:rsidRPr="00DF71EC">
        <w:rPr>
          <w:lang w:val="en-GB"/>
        </w:rPr>
        <w:fldChar w:fldCharType="end"/>
      </w:r>
      <w:r w:rsidRPr="00DF71EC">
        <w:rPr>
          <w:lang w:val="en-GB"/>
        </w:rPr>
        <w:t xml:space="preserve"> for human therapeutic use.</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pPr>
      <w:r w:rsidRPr="00DF71EC">
        <w:t>NIZATIDINE</w:t>
      </w:r>
      <w:r w:rsidR="001A3DFA" w:rsidRPr="00DF71EC">
        <w:fldChar w:fldCharType="begin"/>
      </w:r>
      <w:r w:rsidRPr="00DF71EC">
        <w:instrText xml:space="preserve"> XE "NIZATIDINE" </w:instrText>
      </w:r>
      <w:r w:rsidR="001A3DFA" w:rsidRPr="00DF71EC">
        <w:fldChar w:fldCharType="end"/>
      </w:r>
      <w:r w:rsidRPr="00DF71EC">
        <w:t xml:space="preserve"> when sold in the manufacturer’s original p</w:t>
      </w:r>
      <w:r w:rsidR="00A60A3F">
        <w:t>ack containing not more than 14 </w:t>
      </w:r>
      <w:r w:rsidRPr="00DF71EC">
        <w:t>days</w:t>
      </w:r>
      <w:r w:rsidR="001A3C87">
        <w:t>'</w:t>
      </w:r>
      <w:r w:rsidRPr="00DF71EC">
        <w:t xml:space="preserve"> supply.</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NOSCAPINE</w:t>
      </w:r>
      <w:r w:rsidR="001A3DFA" w:rsidRPr="00DF71EC">
        <w:rPr>
          <w:lang w:val="en-GB"/>
        </w:rPr>
        <w:fldChar w:fldCharType="begin"/>
      </w:r>
      <w:r w:rsidRPr="00DF71EC">
        <w:instrText xml:space="preserve"> XE "</w:instrText>
      </w:r>
      <w:r w:rsidRPr="00DF71EC">
        <w:rPr>
          <w:lang w:val="en-GB"/>
        </w:rPr>
        <w:instrText>NOSCAPINE</w:instrText>
      </w:r>
      <w:r w:rsidRPr="00DF71EC">
        <w:instrText xml:space="preserve">" </w:instrText>
      </w:r>
      <w:r w:rsidR="001A3DFA" w:rsidRPr="00DF71EC">
        <w:rPr>
          <w:lang w:val="en-GB"/>
        </w:rPr>
        <w:fldChar w:fldCharType="end"/>
      </w:r>
      <w:r w:rsidRPr="00DF71EC">
        <w:rPr>
          <w:lang w:val="en-GB"/>
        </w:rPr>
        <w:t>.</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NYSTATIN</w:t>
      </w:r>
      <w:r w:rsidR="001A3DFA" w:rsidRPr="00DF71EC">
        <w:rPr>
          <w:lang w:val="en-GB"/>
        </w:rPr>
        <w:fldChar w:fldCharType="begin"/>
      </w:r>
      <w:r w:rsidRPr="00DF71EC">
        <w:instrText xml:space="preserve"> XE "</w:instrText>
      </w:r>
      <w:r w:rsidRPr="00DF71EC">
        <w:rPr>
          <w:lang w:val="en-GB"/>
        </w:rPr>
        <w:instrText>NYSTATIN</w:instrText>
      </w:r>
      <w:r w:rsidRPr="00DF71EC">
        <w:instrText xml:space="preserve">" </w:instrText>
      </w:r>
      <w:r w:rsidR="001A3DFA" w:rsidRPr="00DF71EC">
        <w:rPr>
          <w:lang w:val="en-GB"/>
        </w:rPr>
        <w:fldChar w:fldCharType="end"/>
      </w:r>
      <w:r w:rsidRPr="00DF71EC">
        <w:rPr>
          <w:lang w:val="en-GB"/>
        </w:rPr>
        <w:t xml:space="preserve"> in dermal preparations.</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OXETACAINE (oxethazaine</w:t>
      </w:r>
      <w:r w:rsidR="001A3DFA" w:rsidRPr="00DF71EC">
        <w:rPr>
          <w:lang w:val="en-GB"/>
        </w:rPr>
        <w:fldChar w:fldCharType="begin"/>
      </w:r>
      <w:r w:rsidR="00A60A3F" w:rsidRPr="00DF71EC">
        <w:instrText xml:space="preserve"> XE "</w:instrText>
      </w:r>
      <w:r w:rsidR="00A60A3F" w:rsidRPr="00DF71EC">
        <w:rPr>
          <w:lang w:val="en-GB"/>
        </w:rPr>
        <w:instrText>OXETACAINE</w:instrText>
      </w:r>
      <w:r w:rsidR="00A60A3F">
        <w:rPr>
          <w:lang w:val="en-GB"/>
        </w:rPr>
        <w:instrText xml:space="preserve"> </w:instrText>
      </w:r>
      <w:r w:rsidR="00A60A3F" w:rsidRPr="00DF71EC">
        <w:rPr>
          <w:lang w:val="en-GB"/>
        </w:rPr>
        <w:instrText>(oxethazaine</w:instrText>
      </w:r>
      <w:r w:rsidR="00A60A3F">
        <w:instrText>)</w:instrText>
      </w:r>
      <w:r w:rsidR="00A60A3F" w:rsidRPr="00DF71EC">
        <w:instrText xml:space="preserve">" </w:instrText>
      </w:r>
      <w:r w:rsidR="001A3DFA" w:rsidRPr="00DF71EC">
        <w:rPr>
          <w:lang w:val="en-GB"/>
        </w:rPr>
        <w:fldChar w:fldCharType="end"/>
      </w:r>
      <w:r w:rsidR="001A3DFA" w:rsidRPr="00DF71EC">
        <w:rPr>
          <w:lang w:val="en-GB"/>
        </w:rPr>
        <w:fldChar w:fldCharType="begin"/>
      </w:r>
      <w:r w:rsidR="00A60A3F" w:rsidRPr="00DF71EC">
        <w:instrText xml:space="preserve"> XE "</w:instrText>
      </w:r>
      <w:r w:rsidR="00A60A3F">
        <w:rPr>
          <w:lang w:val="en-GB"/>
        </w:rPr>
        <w:instrText>OXETHAZAINE</w:instrText>
      </w:r>
      <w:r w:rsidR="0040024B">
        <w:rPr>
          <w:lang w:val="en-GB"/>
        </w:rPr>
        <w:instrText xml:space="preserve"> </w:instrText>
      </w:r>
      <w:r w:rsidR="00A60A3F">
        <w:rPr>
          <w:i/>
          <w:lang w:val="en-GB"/>
        </w:rPr>
        <w:instrText xml:space="preserve">See </w:instrText>
      </w:r>
      <w:r w:rsidR="00A60A3F" w:rsidRPr="00DF71EC">
        <w:rPr>
          <w:lang w:val="en-GB"/>
        </w:rPr>
        <w:instrText>OXETACAINE</w:instrText>
      </w:r>
      <w:r w:rsidR="00A60A3F" w:rsidRPr="00DF71EC">
        <w:instrText xml:space="preserve">" </w:instrText>
      </w:r>
      <w:r w:rsidR="001A3DFA" w:rsidRPr="00DF71EC">
        <w:rPr>
          <w:lang w:val="en-GB"/>
        </w:rPr>
        <w:fldChar w:fldCharType="end"/>
      </w:r>
      <w:r w:rsidRPr="00DF71EC">
        <w:rPr>
          <w:lang w:val="en-GB"/>
        </w:rPr>
        <w:t>) in preparations for internal use.</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pPr>
      <w:r w:rsidRPr="00DF71EC">
        <w:t>OXICONAZOLE</w:t>
      </w:r>
      <w:r w:rsidR="001A3DFA" w:rsidRPr="00DF71EC">
        <w:fldChar w:fldCharType="begin"/>
      </w:r>
      <w:r w:rsidRPr="00DF71EC">
        <w:instrText xml:space="preserve"> XE "OXICONAZOLE" </w:instrText>
      </w:r>
      <w:r w:rsidR="001A3DFA" w:rsidRPr="00DF71EC">
        <w:fldChar w:fldCharType="end"/>
      </w:r>
      <w:r w:rsidRPr="00DF71EC">
        <w:t xml:space="preserve"> for dermal use </w:t>
      </w:r>
      <w:r w:rsidRPr="00DF71EC">
        <w:rPr>
          <w:rFonts w:ascii="Times-Bold" w:hAnsi="Times-Bold" w:cs="Times-Bold"/>
          <w:b/>
          <w:bCs/>
        </w:rPr>
        <w:t>except</w:t>
      </w:r>
      <w:r w:rsidRPr="00DF71EC">
        <w:t xml:space="preserve"> in preparations for the treatment of tinea pedis.</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OXYMETAZOLINE</w:t>
      </w:r>
      <w:r w:rsidR="001A3DFA" w:rsidRPr="00DF71EC">
        <w:rPr>
          <w:lang w:val="en-GB"/>
        </w:rPr>
        <w:fldChar w:fldCharType="begin"/>
      </w:r>
      <w:r w:rsidRPr="00DF71EC">
        <w:instrText xml:space="preserve"> XE "</w:instrText>
      </w:r>
      <w:r w:rsidRPr="00DF71EC">
        <w:rPr>
          <w:lang w:val="en-GB"/>
        </w:rPr>
        <w:instrText>OXYMETAZOLINE</w:instrText>
      </w:r>
      <w:r w:rsidRPr="00DF71EC">
        <w:instrText xml:space="preserve">" </w:instrText>
      </w:r>
      <w:r w:rsidR="001A3DFA" w:rsidRPr="00DF71EC">
        <w:rPr>
          <w:lang w:val="en-GB"/>
        </w:rPr>
        <w:fldChar w:fldCharType="end"/>
      </w:r>
      <w:r w:rsidRPr="00DF71EC">
        <w:rPr>
          <w:lang w:val="en-GB"/>
        </w:rPr>
        <w:t>.</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PAPAVERINE</w:t>
      </w:r>
      <w:r w:rsidR="001A3DFA" w:rsidRPr="00DF71EC">
        <w:rPr>
          <w:lang w:val="en-GB"/>
        </w:rPr>
        <w:fldChar w:fldCharType="begin"/>
      </w:r>
      <w:r w:rsidRPr="00DF71EC">
        <w:instrText xml:space="preserve"> XE "</w:instrText>
      </w:r>
      <w:r w:rsidRPr="00DF71EC">
        <w:rPr>
          <w:lang w:val="en-GB"/>
        </w:rPr>
        <w:instrText>PAPAVERINE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EF129B" w:rsidRPr="00DF71EC" w:rsidRDefault="00EF129B" w:rsidP="00DF71EC">
      <w:pPr>
        <w:pStyle w:val="schedbody"/>
        <w:spacing w:line="240" w:lineRule="auto"/>
        <w:rPr>
          <w:lang w:val="en-GB"/>
        </w:rPr>
      </w:pPr>
    </w:p>
    <w:p w:rsidR="00EF129B" w:rsidRPr="00DF71EC" w:rsidRDefault="00AA2CE8" w:rsidP="00DF71EC">
      <w:pPr>
        <w:pStyle w:val="schedbody"/>
        <w:spacing w:line="240" w:lineRule="auto"/>
      </w:pPr>
      <w:r>
        <w:br w:type="page"/>
      </w:r>
      <w:r w:rsidR="00EF129B" w:rsidRPr="00DF71EC">
        <w:lastRenderedPageBreak/>
        <w:t>PARACETAMOL</w:t>
      </w:r>
      <w:r w:rsidR="001A3DFA" w:rsidRPr="00DF71EC">
        <w:fldChar w:fldCharType="begin"/>
      </w:r>
      <w:r w:rsidR="00EF129B" w:rsidRPr="00DF71EC">
        <w:instrText xml:space="preserve"> XE "PARACETAMOL" </w:instrText>
      </w:r>
      <w:r w:rsidR="001A3DFA" w:rsidRPr="00DF71EC">
        <w:fldChar w:fldCharType="end"/>
      </w:r>
      <w:r w:rsidR="00EF129B" w:rsidRPr="00DF71EC">
        <w:t xml:space="preserve"> for therapeutic use </w:t>
      </w:r>
      <w:r w:rsidR="00EF129B" w:rsidRPr="00DF71EC">
        <w:rPr>
          <w:rFonts w:ascii="Times-Bold" w:hAnsi="Times-Bold" w:cs="Times-Bold"/>
          <w:b/>
          <w:bCs/>
        </w:rPr>
        <w:t>except</w:t>
      </w:r>
      <w:r w:rsidR="00EF129B" w:rsidRPr="00DF71EC">
        <w:t>:</w:t>
      </w:r>
    </w:p>
    <w:p w:rsidR="00EF129B" w:rsidRPr="00DF71EC" w:rsidRDefault="00EF129B" w:rsidP="00DF71EC">
      <w:pPr>
        <w:pStyle w:val="schedbody"/>
        <w:spacing w:line="240" w:lineRule="auto"/>
      </w:pPr>
    </w:p>
    <w:p w:rsidR="00EF129B" w:rsidRPr="00DF71EC" w:rsidRDefault="00EF129B" w:rsidP="00DF71EC">
      <w:pPr>
        <w:pStyle w:val="schedindenta"/>
        <w:tabs>
          <w:tab w:val="clear" w:pos="624"/>
          <w:tab w:val="left" w:pos="360"/>
        </w:tabs>
        <w:spacing w:line="240" w:lineRule="auto"/>
        <w:ind w:hanging="773"/>
      </w:pPr>
      <w:r w:rsidRPr="00DF71EC">
        <w:t>(a)</w:t>
      </w:r>
      <w:r w:rsidRPr="00DF71EC">
        <w:tab/>
      </w:r>
      <w:r w:rsidRPr="00DF71EC">
        <w:tab/>
        <w:t>when included in Schedule 4;</w:t>
      </w:r>
    </w:p>
    <w:p w:rsidR="00EF129B" w:rsidRPr="00DF71EC" w:rsidRDefault="00EF129B" w:rsidP="00DF71EC">
      <w:pPr>
        <w:pStyle w:val="schedindenta"/>
        <w:spacing w:line="240" w:lineRule="auto"/>
      </w:pPr>
    </w:p>
    <w:p w:rsidR="00EF129B" w:rsidRPr="00DF71EC" w:rsidRDefault="00EF129B" w:rsidP="00DF71EC">
      <w:pPr>
        <w:pStyle w:val="schedindenta"/>
        <w:spacing w:line="240" w:lineRule="auto"/>
        <w:ind w:hanging="773"/>
      </w:pPr>
      <w:r w:rsidRPr="00DF71EC">
        <w:t>(b)</w:t>
      </w:r>
      <w:r w:rsidR="009E6078" w:rsidRPr="00DF71EC">
        <w:tab/>
      </w:r>
      <w:r w:rsidRPr="00DF71EC">
        <w:tab/>
        <w:t xml:space="preserve">in individually wrapped powders or sachets of granules each containing 1000 mg or less of paracetamol as the only therapeutically active constituent (other than </w:t>
      </w:r>
      <w:r w:rsidRPr="00DF71EC">
        <w:rPr>
          <w:rFonts w:ascii="Times New Roman" w:hAnsi="Times New Roman" w:cs="Times New Roman"/>
        </w:rPr>
        <w:t>phenylephrine</w:t>
      </w:r>
      <w:r w:rsidR="001A3DFA" w:rsidRPr="00DF71EC">
        <w:fldChar w:fldCharType="begin"/>
      </w:r>
      <w:r w:rsidR="00A60A3F" w:rsidRPr="00DF71EC">
        <w:instrText xml:space="preserve"> XE "</w:instrText>
      </w:r>
      <w:r w:rsidR="00A60A3F" w:rsidRPr="00DF71EC">
        <w:rPr>
          <w:caps/>
        </w:rPr>
        <w:instrText>phenylephrine</w:instrText>
      </w:r>
      <w:r w:rsidR="005100AB">
        <w:rPr>
          <w:caps/>
        </w:rPr>
        <w:instrText xml:space="preserve"> </w:instrText>
      </w:r>
      <w:r w:rsidR="00211208">
        <w:rPr>
          <w:i/>
        </w:rPr>
        <w:instrText xml:space="preserve">See also </w:instrText>
      </w:r>
      <w:r w:rsidR="00211208">
        <w:instrText>PARACETAMOL</w:instrText>
      </w:r>
      <w:r w:rsidR="00211208">
        <w:rPr>
          <w:caps/>
        </w:rPr>
        <w:instrText xml:space="preserve"> (</w:instrText>
      </w:r>
      <w:r w:rsidR="005100AB">
        <w:rPr>
          <w:caps/>
        </w:rPr>
        <w:instrText>+</w:instrText>
      </w:r>
      <w:r w:rsidR="00D44F4F">
        <w:rPr>
          <w:caps/>
        </w:rPr>
        <w:instrText xml:space="preserve"> </w:instrText>
      </w:r>
      <w:r w:rsidR="00211208" w:rsidRPr="00DF71EC">
        <w:rPr>
          <w:caps/>
        </w:rPr>
        <w:instrText>phenylephrine</w:instrText>
      </w:r>
      <w:r w:rsidR="00A60A3F">
        <w:instrText>"</w:instrText>
      </w:r>
      <w:r w:rsidR="00A60A3F" w:rsidRPr="00DF71EC">
        <w:instrText xml:space="preserve"> </w:instrText>
      </w:r>
      <w:r w:rsidR="001A3DFA" w:rsidRPr="00DF71EC">
        <w:fldChar w:fldCharType="end"/>
      </w:r>
      <w:r w:rsidR="00802011">
        <w:rPr>
          <w:rFonts w:ascii="Times New Roman" w:hAnsi="Times New Roman" w:cs="Times New Roman"/>
        </w:rPr>
        <w:t xml:space="preserve"> and</w:t>
      </w:r>
      <w:r w:rsidRPr="00DF71EC">
        <w:rPr>
          <w:rFonts w:ascii="Times New Roman" w:hAnsi="Times New Roman" w:cs="Times New Roman"/>
        </w:rPr>
        <w:t>/or guaiphenesin</w:t>
      </w:r>
      <w:r w:rsidR="001A3DFA" w:rsidRPr="00DF71EC">
        <w:fldChar w:fldCharType="begin"/>
      </w:r>
      <w:r w:rsidR="00954A3A" w:rsidRPr="00DF71EC">
        <w:instrText xml:space="preserve"> XE "</w:instrText>
      </w:r>
      <w:r w:rsidR="00954A3A" w:rsidRPr="00DF71EC">
        <w:rPr>
          <w:caps/>
          <w:lang w:val="en-GB"/>
        </w:rPr>
        <w:instrText>guaiphenesin</w:instrText>
      </w:r>
      <w:r w:rsidR="00802011">
        <w:instrText xml:space="preserve"> </w:instrText>
      </w:r>
      <w:r w:rsidR="00211208">
        <w:rPr>
          <w:i/>
        </w:rPr>
        <w:instrText xml:space="preserve">See also </w:instrText>
      </w:r>
      <w:r w:rsidR="00211208">
        <w:instrText>PARACETAMOL</w:instrText>
      </w:r>
      <w:r w:rsidR="00211208">
        <w:rPr>
          <w:caps/>
        </w:rPr>
        <w:instrText xml:space="preserve"> (</w:instrText>
      </w:r>
      <w:r w:rsidR="00FE65C3">
        <w:rPr>
          <w:caps/>
        </w:rPr>
        <w:instrText>+</w:instrText>
      </w:r>
      <w:r w:rsidR="00D44F4F">
        <w:rPr>
          <w:caps/>
        </w:rPr>
        <w:instrText xml:space="preserve"> </w:instrText>
      </w:r>
      <w:r w:rsidR="00211208" w:rsidRPr="00DF71EC">
        <w:rPr>
          <w:caps/>
          <w:lang w:val="en-GB"/>
        </w:rPr>
        <w:instrText>guaiphenesin</w:instrText>
      </w:r>
      <w:r w:rsidR="00D44F4F">
        <w:instrText>)</w:instrText>
      </w:r>
      <w:r w:rsidR="00A60A3F">
        <w:instrText>"</w:instrText>
      </w:r>
      <w:r w:rsidR="00954A3A" w:rsidRPr="00DF71EC">
        <w:instrText xml:space="preserve"> </w:instrText>
      </w:r>
      <w:r w:rsidR="001A3DFA" w:rsidRPr="00DF71EC">
        <w:fldChar w:fldCharType="end"/>
      </w:r>
      <w:r w:rsidRPr="00DF71EC">
        <w:rPr>
          <w:rFonts w:ascii="Times New Roman" w:hAnsi="Times New Roman" w:cs="Times New Roman"/>
        </w:rPr>
        <w:t>or when combined with effervescent agents) when:</w:t>
      </w:r>
    </w:p>
    <w:p w:rsidR="00EF129B" w:rsidRPr="00DF71EC" w:rsidRDefault="00EF129B" w:rsidP="00DF71EC">
      <w:pPr>
        <w:pStyle w:val="schedindenta"/>
        <w:spacing w:line="240" w:lineRule="auto"/>
      </w:pPr>
    </w:p>
    <w:p w:rsidR="00EF129B" w:rsidRDefault="00EF129B" w:rsidP="00DF71EC">
      <w:pPr>
        <w:pStyle w:val="schedindenti"/>
        <w:spacing w:line="240" w:lineRule="auto"/>
        <w:ind w:hanging="1794"/>
      </w:pPr>
      <w:r w:rsidRPr="00DF71EC">
        <w:tab/>
      </w:r>
      <w:r w:rsidRPr="00DF71EC">
        <w:tab/>
      </w:r>
      <w:r w:rsidRPr="00DF71EC">
        <w:tab/>
        <w:t>(i)</w:t>
      </w:r>
      <w:r w:rsidRPr="00DF71EC">
        <w:tab/>
        <w:t>enclosed in a primary pack that contains not more than 12 such powders or sachets of granules;</w:t>
      </w:r>
    </w:p>
    <w:p w:rsidR="005100AB" w:rsidRPr="005100AB" w:rsidRDefault="005100AB" w:rsidP="005100AB">
      <w:pPr>
        <w:pStyle w:val="schedbody"/>
      </w:pPr>
    </w:p>
    <w:p w:rsidR="00EF129B" w:rsidRPr="00DF71EC" w:rsidRDefault="00EF129B" w:rsidP="00DF71EC">
      <w:pPr>
        <w:pStyle w:val="schedindenti"/>
        <w:spacing w:line="240" w:lineRule="auto"/>
      </w:pPr>
      <w:r w:rsidRPr="00DF71EC">
        <w:tab/>
      </w:r>
      <w:r w:rsidRPr="00DF71EC">
        <w:tab/>
      </w:r>
      <w:r w:rsidRPr="00DF71EC">
        <w:tab/>
        <w:t>(ii)</w:t>
      </w:r>
      <w:r w:rsidRPr="00DF71EC">
        <w:tab/>
        <w:t>compliant with the requirements of the</w:t>
      </w:r>
      <w:r w:rsidRPr="00DF71EC">
        <w:rPr>
          <w:rFonts w:ascii="Times New Roman" w:hAnsi="Times New Roman" w:cs="Times New Roman"/>
        </w:rPr>
        <w:t xml:space="preserv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r w:rsidRPr="00DF71EC">
        <w:t xml:space="preserve"> </w:t>
      </w:r>
    </w:p>
    <w:p w:rsidR="00EF129B" w:rsidRPr="00DF71EC" w:rsidRDefault="00EF129B" w:rsidP="00DF71EC">
      <w:pPr>
        <w:pStyle w:val="schedbody"/>
        <w:spacing w:line="240" w:lineRule="auto"/>
      </w:pPr>
    </w:p>
    <w:p w:rsidR="00EF129B" w:rsidRPr="00DF71EC" w:rsidRDefault="00EF129B" w:rsidP="00DF71EC">
      <w:pPr>
        <w:pStyle w:val="schedindenti"/>
        <w:spacing w:line="240" w:lineRule="auto"/>
      </w:pPr>
      <w:r w:rsidRPr="00DF71EC">
        <w:tab/>
      </w:r>
      <w:r w:rsidRPr="00DF71EC">
        <w:tab/>
      </w:r>
      <w:r w:rsidRPr="00DF71EC">
        <w:tab/>
        <w:t>(iii)</w:t>
      </w:r>
      <w:r w:rsidRPr="00DF71EC">
        <w:tab/>
        <w:t>not labelled for the treatment of children 6 years of age or less; and</w:t>
      </w:r>
    </w:p>
    <w:p w:rsidR="00EF129B" w:rsidRPr="00DF71EC" w:rsidRDefault="00EF129B" w:rsidP="00DF71EC">
      <w:pPr>
        <w:pStyle w:val="schedbody"/>
        <w:spacing w:line="240" w:lineRule="auto"/>
      </w:pPr>
    </w:p>
    <w:p w:rsidR="00EF129B" w:rsidRPr="00DF71EC" w:rsidRDefault="00EF129B" w:rsidP="00DF71EC">
      <w:pPr>
        <w:pStyle w:val="schedindenti"/>
        <w:spacing w:line="240" w:lineRule="auto"/>
      </w:pPr>
      <w:r w:rsidRPr="00DF71EC">
        <w:tab/>
      </w:r>
      <w:r w:rsidRPr="00DF71EC">
        <w:tab/>
      </w:r>
      <w:r w:rsidRPr="00DF71EC">
        <w:tab/>
        <w:t>(iv)</w:t>
      </w:r>
      <w:r w:rsidRPr="00DF71EC">
        <w:tab/>
      </w:r>
      <w:r w:rsidR="00FE65C3">
        <w:t xml:space="preserve">not labelled for the treatment </w:t>
      </w:r>
      <w:r w:rsidRPr="00DF71EC">
        <w:t>of children under 12 years of age when combined with phenylephrine</w:t>
      </w:r>
      <w:r w:rsidR="00A60A3F">
        <w:t xml:space="preserve"> </w:t>
      </w:r>
      <w:r w:rsidRPr="00DF71EC">
        <w:t>and/or guaiphenesin; or</w:t>
      </w:r>
    </w:p>
    <w:p w:rsidR="00EF129B" w:rsidRPr="00DF71EC" w:rsidRDefault="00EF129B" w:rsidP="00DF71EC">
      <w:pPr>
        <w:pStyle w:val="schedbody"/>
        <w:spacing w:line="240" w:lineRule="auto"/>
      </w:pPr>
    </w:p>
    <w:p w:rsidR="00EF129B" w:rsidRPr="00DF71EC" w:rsidRDefault="00EF129B" w:rsidP="001A3C87">
      <w:pPr>
        <w:pStyle w:val="schedindenta"/>
        <w:tabs>
          <w:tab w:val="clear" w:pos="624"/>
          <w:tab w:val="left" w:pos="360"/>
        </w:tabs>
        <w:spacing w:line="240" w:lineRule="auto"/>
      </w:pPr>
      <w:r w:rsidRPr="00DF71EC">
        <w:tab/>
        <w:t>(c)</w:t>
      </w:r>
      <w:r w:rsidRPr="00DF71EC">
        <w:tab/>
        <w:t>in tablets or capsules each containing 500 mg or less of paracetamol</w:t>
      </w:r>
      <w:r w:rsidR="00A60A3F">
        <w:t xml:space="preserve"> </w:t>
      </w:r>
      <w:r w:rsidRPr="00DF71EC">
        <w:t>as the only therapeutically active constituent (other than phenylephrine</w:t>
      </w:r>
      <w:r w:rsidR="00A60A3F">
        <w:t xml:space="preserve"> </w:t>
      </w:r>
      <w:r w:rsidRPr="00DF71EC">
        <w:t>and/or guaiphenesin</w:t>
      </w:r>
      <w:r w:rsidR="00A60A3F">
        <w:t xml:space="preserve"> </w:t>
      </w:r>
      <w:r w:rsidRPr="00DF71EC">
        <w:t>or when combined with effervescent agents) when:</w:t>
      </w:r>
    </w:p>
    <w:p w:rsidR="00EF129B" w:rsidRPr="00DF71EC" w:rsidRDefault="00EF129B" w:rsidP="00DF71EC">
      <w:pPr>
        <w:pStyle w:val="schedindenta"/>
        <w:spacing w:line="240" w:lineRule="auto"/>
      </w:pPr>
    </w:p>
    <w:p w:rsidR="00EF129B" w:rsidRPr="00DF71EC" w:rsidRDefault="00EF129B" w:rsidP="00DF71EC">
      <w:pPr>
        <w:pStyle w:val="schedindenti"/>
        <w:spacing w:line="240" w:lineRule="auto"/>
      </w:pPr>
      <w:r w:rsidRPr="00DF71EC">
        <w:tab/>
      </w:r>
      <w:r w:rsidRPr="00DF71EC">
        <w:tab/>
      </w:r>
      <w:r w:rsidRPr="00DF71EC">
        <w:tab/>
        <w:t>(i)</w:t>
      </w:r>
      <w:r w:rsidRPr="00DF71EC">
        <w:tab/>
        <w:t>packed in blister or strip packaging or in a container with a child-resistant closure;</w:t>
      </w:r>
    </w:p>
    <w:p w:rsidR="00EF129B" w:rsidRPr="00DF71EC" w:rsidRDefault="00EF129B" w:rsidP="00DF71EC">
      <w:pPr>
        <w:pStyle w:val="schedbody"/>
        <w:spacing w:line="240" w:lineRule="auto"/>
      </w:pPr>
    </w:p>
    <w:p w:rsidR="00EF129B" w:rsidRPr="00DF71EC" w:rsidRDefault="00EF129B" w:rsidP="00DF71EC">
      <w:pPr>
        <w:pStyle w:val="schedindenti"/>
        <w:spacing w:line="240" w:lineRule="auto"/>
      </w:pPr>
      <w:r w:rsidRPr="00DF71EC">
        <w:tab/>
      </w:r>
      <w:r w:rsidRPr="00DF71EC">
        <w:tab/>
      </w:r>
      <w:r w:rsidRPr="00DF71EC">
        <w:tab/>
        <w:t>(ii)</w:t>
      </w:r>
      <w:r w:rsidRPr="00DF71EC">
        <w:tab/>
        <w:t>in a primary pack containing not more than 25 tablets or capsules;</w:t>
      </w:r>
    </w:p>
    <w:p w:rsidR="00EF129B" w:rsidRPr="00DF71EC" w:rsidRDefault="00EF129B" w:rsidP="00DF71EC">
      <w:pPr>
        <w:pStyle w:val="schedbody"/>
        <w:spacing w:line="240" w:lineRule="auto"/>
      </w:pPr>
    </w:p>
    <w:p w:rsidR="00EF129B" w:rsidRPr="00DF71EC" w:rsidRDefault="00EF129B" w:rsidP="00DF71EC">
      <w:pPr>
        <w:pStyle w:val="schedindenti"/>
        <w:spacing w:line="240" w:lineRule="auto"/>
        <w:rPr>
          <w:i/>
        </w:rPr>
      </w:pPr>
      <w:r w:rsidRPr="00DF71EC">
        <w:tab/>
      </w:r>
      <w:r w:rsidRPr="00DF71EC">
        <w:tab/>
      </w:r>
      <w:r w:rsidRPr="00DF71EC">
        <w:tab/>
        <w:t>(iii)</w:t>
      </w:r>
      <w:r w:rsidRPr="00DF71EC">
        <w:tab/>
        <w:t xml:space="preserve">compliant with the requirements of the </w:t>
      </w:r>
      <w:r w:rsidRPr="00DF71EC">
        <w:rPr>
          <w:i/>
        </w:rPr>
        <w:t xml:space="preserve">Required Advisory Statements for </w:t>
      </w:r>
    </w:p>
    <w:p w:rsidR="00EF129B" w:rsidRPr="00DF71EC" w:rsidRDefault="00EF129B" w:rsidP="00DF71EC">
      <w:pPr>
        <w:pStyle w:val="schedindenti"/>
        <w:spacing w:line="240" w:lineRule="auto"/>
      </w:pPr>
      <w:r w:rsidRPr="00DF71EC">
        <w:rPr>
          <w:i/>
        </w:rPr>
        <w:tab/>
      </w:r>
      <w:r w:rsidRPr="00DF71EC">
        <w:rPr>
          <w:i/>
        </w:rPr>
        <w:tab/>
      </w:r>
      <w:r w:rsidRPr="00DF71EC">
        <w:rPr>
          <w:i/>
        </w:rPr>
        <w:tab/>
      </w:r>
      <w:r w:rsidRPr="00DF71EC">
        <w:rPr>
          <w:i/>
        </w:rPr>
        <w:tab/>
        <w:t>Medicine Labels</w:t>
      </w:r>
      <w:r w:rsidRPr="00DF71EC">
        <w:t>;</w:t>
      </w:r>
    </w:p>
    <w:p w:rsidR="00EF129B" w:rsidRPr="00DF71EC" w:rsidRDefault="00EF129B" w:rsidP="00DF71EC">
      <w:pPr>
        <w:pStyle w:val="schedindenti"/>
        <w:spacing w:line="240" w:lineRule="auto"/>
      </w:pPr>
      <w:r w:rsidRPr="00DF71EC">
        <w:t xml:space="preserve"> </w:t>
      </w:r>
    </w:p>
    <w:p w:rsidR="00EF129B" w:rsidRPr="00DF71EC" w:rsidRDefault="00EF129B" w:rsidP="00DF71EC">
      <w:pPr>
        <w:pStyle w:val="schedindenti"/>
        <w:spacing w:line="240" w:lineRule="auto"/>
      </w:pPr>
      <w:r w:rsidRPr="00DF71EC">
        <w:tab/>
      </w:r>
      <w:r w:rsidRPr="00DF71EC">
        <w:tab/>
      </w:r>
      <w:r w:rsidRPr="00DF71EC">
        <w:tab/>
        <w:t>(iv)</w:t>
      </w:r>
      <w:r w:rsidRPr="00DF71EC">
        <w:tab/>
        <w:t>not labelled for the treatment of children 6 years of age or less; and</w:t>
      </w:r>
    </w:p>
    <w:p w:rsidR="00EF129B" w:rsidRPr="00DF71EC" w:rsidRDefault="00EF129B" w:rsidP="00DF71EC">
      <w:pPr>
        <w:pStyle w:val="schedbody"/>
        <w:spacing w:line="240" w:lineRule="auto"/>
      </w:pPr>
    </w:p>
    <w:p w:rsidR="00EF129B" w:rsidRPr="00DF71EC" w:rsidRDefault="00EF129B" w:rsidP="00DF71EC">
      <w:pPr>
        <w:pStyle w:val="schedindenti"/>
        <w:spacing w:line="240" w:lineRule="auto"/>
      </w:pPr>
      <w:r w:rsidRPr="00DF71EC">
        <w:tab/>
      </w:r>
      <w:r w:rsidRPr="00DF71EC">
        <w:tab/>
      </w:r>
      <w:r w:rsidRPr="00DF71EC">
        <w:tab/>
        <w:t>(v)</w:t>
      </w:r>
      <w:r w:rsidRPr="00DF71EC">
        <w:tab/>
        <w:t>not labelled for the treatment  of children under 12 years of age when combined with phenylephrine</w:t>
      </w:r>
      <w:r w:rsidR="00A60A3F">
        <w:t xml:space="preserve"> </w:t>
      </w:r>
      <w:r w:rsidRPr="00DF71EC">
        <w:t>and/or guaiphenesin</w:t>
      </w:r>
      <w:r w:rsidR="00A60A3F">
        <w:t>.</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spacing w:val="-2"/>
        </w:rPr>
      </w:pPr>
      <w:r w:rsidRPr="00DF71EC">
        <w:rPr>
          <w:lang w:val="en-GB"/>
        </w:rPr>
        <w:t>†</w:t>
      </w:r>
      <w:r w:rsidRPr="00DF71EC">
        <w:rPr>
          <w:spacing w:val="-2"/>
        </w:rPr>
        <w:t xml:space="preserve"> PARAFORMALDEHYDE</w:t>
      </w:r>
      <w:r w:rsidR="001A3DFA" w:rsidRPr="00DF71EC">
        <w:rPr>
          <w:spacing w:val="-2"/>
        </w:rPr>
        <w:fldChar w:fldCharType="begin"/>
      </w:r>
      <w:r w:rsidRPr="00DF71EC">
        <w:instrText xml:space="preserve"> XE "</w:instrText>
      </w:r>
      <w:r w:rsidRPr="00DF71EC">
        <w:rPr>
          <w:spacing w:val="-2"/>
        </w:rPr>
        <w:instrText>PARAFORMALDEHYDE</w:instrText>
      </w:r>
      <w:r w:rsidRPr="00DF71EC">
        <w:instrText xml:space="preserve">" </w:instrText>
      </w:r>
      <w:r w:rsidR="001A3DFA" w:rsidRPr="00DF71EC">
        <w:rPr>
          <w:spacing w:val="-2"/>
        </w:rPr>
        <w:fldChar w:fldCharType="end"/>
      </w:r>
      <w:r w:rsidRPr="00DF71EC">
        <w:rPr>
          <w:spacing w:val="-2"/>
        </w:rPr>
        <w:t xml:space="preserve"> (excluding its derivatives) for human therapeutic use </w:t>
      </w:r>
      <w:r w:rsidRPr="00DF71EC">
        <w:rPr>
          <w:rFonts w:ascii="Times-Bold" w:hAnsi="Times-Bold" w:cs="Times-Bold"/>
          <w:b/>
          <w:bCs/>
          <w:spacing w:val="-2"/>
        </w:rPr>
        <w:t>except</w:t>
      </w:r>
      <w:r w:rsidRPr="00DF71EC">
        <w:rPr>
          <w:spacing w:val="-2"/>
        </w:rPr>
        <w:t>:</w:t>
      </w:r>
    </w:p>
    <w:p w:rsidR="00EF129B" w:rsidRPr="00DF71EC" w:rsidRDefault="00EF129B" w:rsidP="00DF71EC">
      <w:pPr>
        <w:pStyle w:val="schedbody"/>
        <w:spacing w:line="240" w:lineRule="auto"/>
      </w:pPr>
    </w:p>
    <w:p w:rsidR="00EF129B" w:rsidRPr="00DF71EC" w:rsidRDefault="00EF129B" w:rsidP="00DF71EC">
      <w:pPr>
        <w:pStyle w:val="schedindenta"/>
        <w:spacing w:line="240" w:lineRule="auto"/>
      </w:pPr>
      <w:r w:rsidRPr="00DF71EC">
        <w:tab/>
        <w:t>(a)</w:t>
      </w:r>
      <w:r w:rsidRPr="00DF71EC">
        <w:tab/>
        <w:t>in oral hygiene preparations containing 0.1 per cent or less of free formaldehyde</w:t>
      </w:r>
      <w:r w:rsidR="001A3DFA">
        <w:fldChar w:fldCharType="begin"/>
      </w:r>
      <w:r w:rsidR="001A3C87">
        <w:instrText xml:space="preserve"> XE "</w:instrText>
      </w:r>
      <w:r w:rsidR="001A3C87" w:rsidRPr="000C42BA">
        <w:instrText>FORMALDEHYDE</w:instrText>
      </w:r>
      <w:r w:rsidR="001A3C87">
        <w:instrText xml:space="preserve"> </w:instrText>
      </w:r>
      <w:r w:rsidR="001A3C87">
        <w:rPr>
          <w:i/>
        </w:rPr>
        <w:instrText xml:space="preserve">See also </w:instrText>
      </w:r>
      <w:r w:rsidR="001A3C87" w:rsidRPr="00DF71EC">
        <w:rPr>
          <w:spacing w:val="-2"/>
        </w:rPr>
        <w:instrText>PARAFORMALDEHYDE</w:instrText>
      </w:r>
      <w:r w:rsidR="001A3C87">
        <w:instrText xml:space="preserve">" </w:instrText>
      </w:r>
      <w:r w:rsidR="001A3DFA">
        <w:fldChar w:fldCharType="end"/>
      </w:r>
      <w:r w:rsidR="001A3C87">
        <w:t xml:space="preserve">; </w:t>
      </w:r>
      <w:r w:rsidRPr="00DF71EC">
        <w:t>or</w:t>
      </w:r>
    </w:p>
    <w:p w:rsidR="00EF129B" w:rsidRPr="00DF71EC" w:rsidRDefault="00EF129B" w:rsidP="00DF71EC">
      <w:pPr>
        <w:pStyle w:val="schedindenta"/>
        <w:spacing w:line="240" w:lineRule="auto"/>
      </w:pPr>
    </w:p>
    <w:p w:rsidR="00EF129B" w:rsidRPr="00DF71EC" w:rsidRDefault="00EF129B" w:rsidP="00DF71EC">
      <w:pPr>
        <w:pStyle w:val="schedindenta"/>
        <w:spacing w:line="240" w:lineRule="auto"/>
      </w:pPr>
      <w:r w:rsidRPr="00DF71EC">
        <w:tab/>
        <w:t>(b)</w:t>
      </w:r>
      <w:r w:rsidRPr="00DF71EC">
        <w:tab/>
        <w:t>in other preparations containing 0.2 per cent or less of free formaldehyde</w:t>
      </w:r>
      <w:r w:rsidR="001A3C87">
        <w:t>.</w:t>
      </w:r>
    </w:p>
    <w:p w:rsidR="00EF129B" w:rsidRPr="00DF71EC" w:rsidRDefault="00EF129B" w:rsidP="00DF71EC">
      <w:pPr>
        <w:pStyle w:val="schedbody"/>
        <w:spacing w:line="240" w:lineRule="auto"/>
        <w:rPr>
          <w:lang w:val="en-GB"/>
        </w:rPr>
      </w:pPr>
    </w:p>
    <w:p w:rsidR="00EF129B" w:rsidRPr="00DF71EC" w:rsidRDefault="00EF129B" w:rsidP="00DF71EC">
      <w:pPr>
        <w:pStyle w:val="schedbody"/>
        <w:spacing w:line="240" w:lineRule="auto"/>
        <w:rPr>
          <w:lang w:val="en-GB"/>
        </w:rPr>
      </w:pPr>
      <w:r w:rsidRPr="00DF71EC">
        <w:rPr>
          <w:lang w:val="en-GB"/>
        </w:rPr>
        <w:t>PENCICLOVIR</w:t>
      </w:r>
      <w:r w:rsidR="001A3DFA" w:rsidRPr="00DF71EC">
        <w:rPr>
          <w:lang w:val="en-GB"/>
        </w:rPr>
        <w:fldChar w:fldCharType="begin"/>
      </w:r>
      <w:r w:rsidRPr="00DF71EC">
        <w:instrText xml:space="preserve"> XE "</w:instrText>
      </w:r>
      <w:r w:rsidRPr="00DF71EC">
        <w:rPr>
          <w:lang w:val="en-GB"/>
        </w:rPr>
        <w:instrText>PENCICLOVIR</w:instrText>
      </w:r>
      <w:r w:rsidRPr="00DF71EC">
        <w:instrText xml:space="preserve">" </w:instrText>
      </w:r>
      <w:r w:rsidR="001A3DFA" w:rsidRPr="00DF71EC">
        <w:rPr>
          <w:lang w:val="en-GB"/>
        </w:rPr>
        <w:fldChar w:fldCharType="end"/>
      </w:r>
      <w:r w:rsidRPr="00DF71EC">
        <w:rPr>
          <w:lang w:val="en-GB"/>
        </w:rPr>
        <w:t xml:space="preserve"> for external use for the treatment of </w:t>
      </w:r>
      <w:r w:rsidRPr="00DF71EC">
        <w:rPr>
          <w:rFonts w:ascii="Times New Roman" w:hAnsi="Times New Roman" w:cs="Times New Roman"/>
          <w:iCs/>
          <w:lang w:val="en-GB"/>
        </w:rPr>
        <w:t>herpes labialis</w:t>
      </w:r>
      <w:r w:rsidRPr="00DF71EC">
        <w:rPr>
          <w:lang w:val="en-GB"/>
        </w:rPr>
        <w:t>.</w:t>
      </w:r>
    </w:p>
    <w:p w:rsidR="00EF129B" w:rsidRPr="00DF71EC" w:rsidRDefault="00EF129B" w:rsidP="00DF71EC">
      <w:pPr>
        <w:pStyle w:val="Bodytext"/>
        <w:spacing w:line="240" w:lineRule="auto"/>
        <w:rPr>
          <w:lang w:val="en-GB"/>
        </w:rPr>
      </w:pPr>
    </w:p>
    <w:p w:rsidR="00EF129B" w:rsidRPr="00DF71EC" w:rsidRDefault="00EF129B" w:rsidP="00DF71EC">
      <w:pPr>
        <w:pStyle w:val="schedbody"/>
        <w:spacing w:line="240" w:lineRule="auto"/>
        <w:rPr>
          <w:lang w:val="en-GB"/>
        </w:rPr>
      </w:pPr>
      <w:r w:rsidRPr="00DF71EC">
        <w:rPr>
          <w:lang w:val="en-GB"/>
        </w:rPr>
        <w:t>PHEDRAZINE</w:t>
      </w:r>
      <w:r w:rsidR="001A3DFA" w:rsidRPr="00DF71EC">
        <w:rPr>
          <w:lang w:val="en-GB"/>
        </w:rPr>
        <w:fldChar w:fldCharType="begin"/>
      </w:r>
      <w:r w:rsidRPr="00DF71EC">
        <w:instrText xml:space="preserve"> XE "</w:instrText>
      </w:r>
      <w:r w:rsidRPr="00DF71EC">
        <w:rPr>
          <w:lang w:val="en-GB"/>
        </w:rPr>
        <w:instrText>PHEDRAZINE</w:instrText>
      </w:r>
      <w:r w:rsidRPr="00DF71EC">
        <w:instrText xml:space="preserve">" </w:instrText>
      </w:r>
      <w:r w:rsidR="001A3DFA" w:rsidRPr="00DF71EC">
        <w:rPr>
          <w:lang w:val="en-GB"/>
        </w:rPr>
        <w:fldChar w:fldCharType="end"/>
      </w:r>
      <w:r w:rsidRPr="00DF71EC">
        <w:rPr>
          <w:lang w:val="en-GB"/>
        </w:rPr>
        <w:t>.</w:t>
      </w:r>
    </w:p>
    <w:p w:rsidR="00EF129B" w:rsidRPr="00DF71EC" w:rsidRDefault="00EF129B" w:rsidP="00DF71EC">
      <w:pPr>
        <w:pStyle w:val="schedbody"/>
        <w:spacing w:line="240" w:lineRule="auto"/>
        <w:rPr>
          <w:lang w:val="en-GB"/>
        </w:rPr>
      </w:pPr>
    </w:p>
    <w:p w:rsidR="005804C4" w:rsidRPr="00DF71EC" w:rsidRDefault="00EF129B" w:rsidP="00DF71EC">
      <w:pPr>
        <w:pStyle w:val="schedbody"/>
        <w:spacing w:line="240" w:lineRule="auto"/>
      </w:pPr>
      <w:r w:rsidRPr="00DF71EC">
        <w:rPr>
          <w:lang w:val="en-GB"/>
        </w:rPr>
        <w:t>PHENAZONE</w:t>
      </w:r>
      <w:r w:rsidR="001A3DFA" w:rsidRPr="00DF71EC">
        <w:rPr>
          <w:lang w:val="en-GB"/>
        </w:rPr>
        <w:fldChar w:fldCharType="begin"/>
      </w:r>
      <w:r w:rsidRPr="00DF71EC">
        <w:instrText xml:space="preserve"> XE "</w:instrText>
      </w:r>
      <w:r w:rsidRPr="00DF71EC">
        <w:rPr>
          <w:lang w:val="en-GB"/>
        </w:rPr>
        <w:instrText>PHENAZONE</w:instrText>
      </w:r>
      <w:r w:rsidRPr="00DF71EC">
        <w:instrText xml:space="preserve">" </w:instrText>
      </w:r>
      <w:r w:rsidR="001A3DFA" w:rsidRPr="00DF71EC">
        <w:rPr>
          <w:lang w:val="en-GB"/>
        </w:rPr>
        <w:fldChar w:fldCharType="end"/>
      </w:r>
      <w:r w:rsidRPr="00DF71EC">
        <w:rPr>
          <w:lang w:val="en-GB"/>
        </w:rPr>
        <w:t xml:space="preserve"> for human external use.</w:t>
      </w:r>
      <w:r w:rsidR="005804C4" w:rsidRPr="00DF71EC">
        <w:t xml:space="preserve"> </w:t>
      </w:r>
    </w:p>
    <w:p w:rsidR="008C426E" w:rsidRDefault="008C426E" w:rsidP="00DF71EC">
      <w:pPr>
        <w:pStyle w:val="schedbody"/>
        <w:spacing w:line="240" w:lineRule="auto"/>
      </w:pPr>
    </w:p>
    <w:p w:rsidR="002324A6" w:rsidRPr="00DF71EC" w:rsidRDefault="002324A6" w:rsidP="00DF71EC">
      <w:pPr>
        <w:pStyle w:val="schedbody"/>
        <w:spacing w:line="240" w:lineRule="auto"/>
      </w:pPr>
      <w:r w:rsidRPr="00DF71EC">
        <w:t>PHENIRAMINE</w:t>
      </w:r>
      <w:r w:rsidR="001A3DFA" w:rsidRPr="00DF71EC">
        <w:fldChar w:fldCharType="begin"/>
      </w:r>
      <w:r w:rsidRPr="00DF71EC">
        <w:instrText xml:space="preserve"> XE "PHENIRAMINE" </w:instrText>
      </w:r>
      <w:r w:rsidR="001A3DFA" w:rsidRPr="00DF71EC">
        <w:fldChar w:fldCharType="end"/>
      </w:r>
      <w:r w:rsidRPr="00DF71EC">
        <w:t>:</w:t>
      </w:r>
    </w:p>
    <w:p w:rsidR="002324A6" w:rsidRPr="00DF71EC" w:rsidRDefault="002324A6" w:rsidP="00DF71EC">
      <w:pPr>
        <w:pStyle w:val="schedbody"/>
        <w:spacing w:line="240" w:lineRule="auto"/>
      </w:pPr>
    </w:p>
    <w:p w:rsidR="002324A6" w:rsidRPr="00DF71EC" w:rsidRDefault="002324A6" w:rsidP="00DF71EC">
      <w:pPr>
        <w:pStyle w:val="schedindenta"/>
        <w:spacing w:line="240" w:lineRule="auto"/>
      </w:pPr>
      <w:r w:rsidRPr="00DF71EC">
        <w:tab/>
        <w:t>(a)</w:t>
      </w:r>
      <w:r w:rsidRPr="00DF71EC">
        <w:tab/>
        <w:t>in eye drops; or</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(b)</w:t>
      </w:r>
      <w:r w:rsidRPr="00DF71EC">
        <w:tab/>
        <w:t>when combined with one or more other therapeutically active substances in oral preparations when:</w:t>
      </w:r>
    </w:p>
    <w:p w:rsidR="002324A6" w:rsidRPr="00DF71EC" w:rsidRDefault="002324A6" w:rsidP="00DF71EC">
      <w:pPr>
        <w:pStyle w:val="schedindenta"/>
        <w:spacing w:line="240" w:lineRule="auto"/>
      </w:pPr>
    </w:p>
    <w:p w:rsidR="002324A6" w:rsidRPr="00DF71EC" w:rsidRDefault="002324A6" w:rsidP="00DF71EC">
      <w:pPr>
        <w:pStyle w:val="schedindenti"/>
        <w:spacing w:line="240" w:lineRule="auto"/>
      </w:pPr>
      <w:r w:rsidRPr="00DF71EC">
        <w:tab/>
      </w:r>
      <w:r w:rsidRPr="00DF71EC">
        <w:tab/>
      </w:r>
      <w:r w:rsidRPr="00DF71EC">
        <w:tab/>
        <w:t>(i)</w:t>
      </w:r>
      <w:r w:rsidRPr="00DF71EC">
        <w:tab/>
        <w:t>at least one of the other therapeutically active substances is a sympathomimetic decongestant; or</w:t>
      </w:r>
    </w:p>
    <w:p w:rsidR="002324A6" w:rsidRPr="00DF71EC" w:rsidRDefault="002324A6" w:rsidP="00DF71EC">
      <w:pPr>
        <w:pStyle w:val="schedindenti"/>
        <w:spacing w:line="240" w:lineRule="auto"/>
      </w:pPr>
      <w:r w:rsidRPr="00DF71EC">
        <w:t xml:space="preserve"> </w:t>
      </w:r>
    </w:p>
    <w:p w:rsidR="002324A6" w:rsidRPr="00DF71EC" w:rsidRDefault="002324A6" w:rsidP="00DF71EC">
      <w:pPr>
        <w:pStyle w:val="schedindenti"/>
        <w:spacing w:line="240" w:lineRule="auto"/>
      </w:pPr>
      <w:r w:rsidRPr="00DF71EC">
        <w:tab/>
      </w:r>
      <w:r w:rsidRPr="00DF71EC">
        <w:tab/>
      </w:r>
      <w:r w:rsidRPr="00DF71EC">
        <w:tab/>
        <w:t>(ii)</w:t>
      </w:r>
      <w:r w:rsidRPr="00DF71EC">
        <w:tab/>
        <w:t>in a day-night pack containing pheniramine in the bed-time dose where the day and night doses are in the same immediate container or immediate wrapper,</w:t>
      </w:r>
    </w:p>
    <w:p w:rsidR="002324A6" w:rsidRPr="00DF71EC" w:rsidRDefault="002324A6" w:rsidP="00DF71EC">
      <w:pPr>
        <w:pStyle w:val="schedbody"/>
        <w:spacing w:line="240" w:lineRule="auto"/>
      </w:pPr>
    </w:p>
    <w:p w:rsidR="002324A6" w:rsidRPr="00DF71EC" w:rsidRDefault="002324A6" w:rsidP="00DF71EC">
      <w:pPr>
        <w:pStyle w:val="schedbody"/>
        <w:spacing w:line="240" w:lineRule="auto"/>
      </w:pPr>
      <w:r w:rsidRPr="00DF71EC">
        <w:tab/>
      </w:r>
      <w:r w:rsidRPr="00DF71EC">
        <w:rPr>
          <w:rFonts w:ascii="Times-Bold" w:hAnsi="Times-Bold" w:cs="Times-Bold"/>
          <w:b/>
          <w:bCs/>
        </w:rPr>
        <w:t xml:space="preserve">except </w:t>
      </w:r>
      <w:r w:rsidRPr="00DF71EC">
        <w:t>in preparations for the treatment of children under 2 years of age.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PHENOL</w:t>
      </w:r>
      <w:r w:rsidR="001A3DFA" w:rsidRPr="00DF71EC">
        <w:rPr>
          <w:lang w:val="en-GB"/>
        </w:rPr>
        <w:fldChar w:fldCharType="begin"/>
      </w:r>
      <w:r w:rsidRPr="00DF71EC">
        <w:instrText xml:space="preserve"> XE "</w:instrText>
      </w:r>
      <w:r w:rsidRPr="00DF71EC">
        <w:rPr>
          <w:lang w:val="en-GB"/>
        </w:rPr>
        <w:instrText>PHENOL</w:instrText>
      </w:r>
      <w:r w:rsidRPr="00DF71EC">
        <w:instrText xml:space="preserve">" </w:instrText>
      </w:r>
      <w:r w:rsidR="001A3DFA" w:rsidRPr="00DF71EC">
        <w:rPr>
          <w:lang w:val="en-GB"/>
        </w:rPr>
        <w:fldChar w:fldCharType="end"/>
      </w:r>
      <w:r w:rsidRPr="00DF71EC">
        <w:rPr>
          <w:lang w:val="en-GB"/>
        </w:rPr>
        <w:t xml:space="preserve">, or any homologue boiling below 220°C, for human therapeutic use </w:t>
      </w:r>
      <w:r w:rsidRPr="00DF71EC">
        <w:rPr>
          <w:rFonts w:ascii="Times-Bold" w:hAnsi="Times-Bold" w:cs="Times-Bold"/>
          <w:b/>
          <w:bCs/>
          <w:lang w:val="en-GB"/>
        </w:rPr>
        <w:t>except</w:t>
      </w:r>
      <w:r w:rsidRPr="00DF71EC">
        <w:rPr>
          <w:lang w:val="en-GB"/>
        </w:rPr>
        <w:t>:</w:t>
      </w:r>
    </w:p>
    <w:p w:rsidR="002324A6" w:rsidRPr="00DF71EC" w:rsidRDefault="002324A6" w:rsidP="00DF71EC">
      <w:pPr>
        <w:pStyle w:val="schedbody"/>
        <w:spacing w:line="240" w:lineRule="auto"/>
        <w:rPr>
          <w:lang w:val="en-GB"/>
        </w:rPr>
      </w:pPr>
    </w:p>
    <w:p w:rsidR="002324A6" w:rsidRPr="00DF71EC" w:rsidRDefault="002324A6" w:rsidP="00DF71EC">
      <w:pPr>
        <w:pStyle w:val="schedindenta"/>
        <w:spacing w:line="240" w:lineRule="auto"/>
        <w:rPr>
          <w:lang w:val="en-GB"/>
        </w:rPr>
      </w:pPr>
      <w:r w:rsidRPr="00DF71EC">
        <w:rPr>
          <w:lang w:val="en-GB"/>
        </w:rPr>
        <w:tab/>
        <w:t>(a)</w:t>
      </w:r>
      <w:r w:rsidRPr="00DF71EC">
        <w:rPr>
          <w:lang w:val="en-GB"/>
        </w:rPr>
        <w:tab/>
        <w:t>when included in Schedule 4; or</w:t>
      </w:r>
    </w:p>
    <w:p w:rsidR="002324A6" w:rsidRPr="00DF71EC" w:rsidRDefault="002324A6" w:rsidP="00DF71EC">
      <w:pPr>
        <w:pStyle w:val="schedindenta"/>
        <w:spacing w:line="240" w:lineRule="auto"/>
        <w:rPr>
          <w:lang w:val="en-GB"/>
        </w:rPr>
      </w:pPr>
      <w:r w:rsidRPr="00DF71EC">
        <w:rPr>
          <w:lang w:val="en-GB"/>
        </w:rPr>
        <w:tab/>
      </w:r>
    </w:p>
    <w:p w:rsidR="002324A6" w:rsidRPr="00DF71EC" w:rsidRDefault="002324A6" w:rsidP="00DF71EC">
      <w:pPr>
        <w:pStyle w:val="schedindenta"/>
        <w:spacing w:line="240" w:lineRule="auto"/>
        <w:rPr>
          <w:lang w:val="en-GB"/>
        </w:rPr>
      </w:pPr>
      <w:r w:rsidRPr="00DF71EC">
        <w:rPr>
          <w:lang w:val="en-GB"/>
        </w:rPr>
        <w:tab/>
        <w:t>(b)</w:t>
      </w:r>
      <w:r w:rsidRPr="00DF71EC">
        <w:rPr>
          <w:lang w:val="en-GB"/>
        </w:rPr>
        <w:tab/>
        <w:t>in preparations for external use containing 3 per cent or less of such substances.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PHENYLEPHRINE</w:t>
      </w:r>
      <w:r w:rsidR="001A3DFA" w:rsidRPr="00DF71EC">
        <w:rPr>
          <w:lang w:val="en-GB"/>
        </w:rPr>
        <w:fldChar w:fldCharType="begin"/>
      </w:r>
      <w:r w:rsidRPr="00DF71EC">
        <w:instrText xml:space="preserve"> XE "</w:instrText>
      </w:r>
      <w:r w:rsidRPr="00DF71EC">
        <w:rPr>
          <w:lang w:val="en-GB"/>
        </w:rPr>
        <w:instrText>PHENYLEPHRINE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324A6" w:rsidRPr="00DF71EC" w:rsidRDefault="002324A6" w:rsidP="00DF71EC">
      <w:pPr>
        <w:pStyle w:val="schedbody"/>
        <w:spacing w:line="240" w:lineRule="auto"/>
        <w:rPr>
          <w:lang w:val="en-GB"/>
        </w:rPr>
      </w:pPr>
    </w:p>
    <w:p w:rsidR="002324A6" w:rsidRPr="00DF71EC" w:rsidRDefault="002324A6" w:rsidP="00DF71EC">
      <w:pPr>
        <w:pStyle w:val="schedindenta"/>
        <w:spacing w:line="240" w:lineRule="auto"/>
      </w:pPr>
      <w:r w:rsidRPr="00DF71EC">
        <w:tab/>
        <w:t>(a)</w:t>
      </w:r>
      <w:r w:rsidRPr="00DF71EC">
        <w:tab/>
        <w:t>when included in Schedule 4;</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(b)</w:t>
      </w:r>
      <w:r w:rsidRPr="00DF71EC">
        <w:tab/>
        <w:t>in oral preparations containing 50 mg or less of phenylephrine</w:t>
      </w:r>
      <w:r w:rsidR="00A60A3F">
        <w:t xml:space="preserve"> </w:t>
      </w:r>
      <w:r w:rsidRPr="00DF71EC">
        <w:t>per recommended daily dose in packs containing 250 mg or less of phenylephrine; or</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 xml:space="preserve">(c) </w:t>
      </w:r>
      <w:r w:rsidRPr="00DF71EC">
        <w:tab/>
        <w:t>in topical eye or nasal preparations containing 1 per cent or less of phenylephrine</w:t>
      </w:r>
      <w:r w:rsidR="00A60A3F">
        <w:t>.</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PHOLCODINE</w:t>
      </w:r>
      <w:r w:rsidR="001A3DFA" w:rsidRPr="00DF71EC">
        <w:rPr>
          <w:lang w:val="en-GB"/>
        </w:rPr>
        <w:fldChar w:fldCharType="begin"/>
      </w:r>
      <w:r w:rsidRPr="00DF71EC">
        <w:instrText xml:space="preserve"> XE "</w:instrText>
      </w:r>
      <w:r w:rsidRPr="00DF71EC">
        <w:rPr>
          <w:lang w:val="en-GB"/>
        </w:rPr>
        <w:instrText>PHOLCODINE</w:instrText>
      </w:r>
      <w:r w:rsidRPr="00DF71EC">
        <w:instrText xml:space="preserve">" </w:instrText>
      </w:r>
      <w:r w:rsidR="001A3DFA" w:rsidRPr="00DF71EC">
        <w:rPr>
          <w:lang w:val="en-GB"/>
        </w:rPr>
        <w:fldChar w:fldCharType="end"/>
      </w:r>
      <w:r w:rsidRPr="00DF71EC">
        <w:rPr>
          <w:lang w:val="en-GB"/>
        </w:rPr>
        <w:t>:</w:t>
      </w:r>
    </w:p>
    <w:p w:rsidR="002324A6" w:rsidRPr="00DF71EC" w:rsidRDefault="002324A6" w:rsidP="00DF71EC">
      <w:pPr>
        <w:pStyle w:val="schedbody"/>
        <w:spacing w:line="240" w:lineRule="auto"/>
        <w:rPr>
          <w:lang w:val="en-GB"/>
        </w:rPr>
      </w:pPr>
    </w:p>
    <w:p w:rsidR="002324A6" w:rsidRPr="00DF71EC" w:rsidRDefault="002324A6" w:rsidP="00DF71EC">
      <w:pPr>
        <w:pStyle w:val="schedindenta"/>
        <w:spacing w:line="240" w:lineRule="auto"/>
        <w:rPr>
          <w:lang w:val="en-GB"/>
        </w:rPr>
      </w:pPr>
      <w:r w:rsidRPr="00DF71EC">
        <w:rPr>
          <w:lang w:val="en-GB"/>
        </w:rPr>
        <w:tab/>
        <w:t>(a)</w:t>
      </w:r>
      <w:r w:rsidRPr="00DF71EC">
        <w:rPr>
          <w:lang w:val="en-GB"/>
        </w:rPr>
        <w:tab/>
        <w:t>in liquid preparations containing 0.5 per cent or less of pholcodine</w:t>
      </w:r>
      <w:r w:rsidR="00A60A3F">
        <w:rPr>
          <w:lang w:val="en-GB"/>
        </w:rPr>
        <w:t xml:space="preserve"> </w:t>
      </w:r>
      <w:r w:rsidRPr="00DF71EC">
        <w:rPr>
          <w:lang w:val="en-GB"/>
        </w:rPr>
        <w:t>and with a recommended dose not exceeding 25 mg of pholcodine; or</w:t>
      </w:r>
    </w:p>
    <w:p w:rsidR="002324A6" w:rsidRPr="00DF71EC" w:rsidRDefault="002324A6" w:rsidP="00DF71EC">
      <w:pPr>
        <w:pStyle w:val="schedindenta"/>
        <w:spacing w:line="240" w:lineRule="auto"/>
        <w:rPr>
          <w:lang w:val="en-GB"/>
        </w:rPr>
      </w:pPr>
    </w:p>
    <w:p w:rsidR="002324A6" w:rsidRPr="00DF71EC" w:rsidRDefault="002324A6" w:rsidP="00DF71EC">
      <w:pPr>
        <w:pStyle w:val="schedindenta"/>
        <w:spacing w:line="240" w:lineRule="auto"/>
        <w:rPr>
          <w:lang w:val="en-GB"/>
        </w:rPr>
      </w:pPr>
      <w:r w:rsidRPr="00DF71EC">
        <w:rPr>
          <w:lang w:val="en-GB"/>
        </w:rPr>
        <w:tab/>
        <w:t>(b)</w:t>
      </w:r>
      <w:r w:rsidRPr="00DF71EC">
        <w:rPr>
          <w:lang w:val="en-GB"/>
        </w:rPr>
        <w:tab/>
      </w:r>
      <w:r w:rsidRPr="00DF71EC">
        <w:rPr>
          <w:spacing w:val="-2"/>
          <w:lang w:val="en-GB"/>
        </w:rPr>
        <w:t>when compounded with one or more other therapeutically active substances</w:t>
      </w:r>
      <w:r w:rsidRPr="00DF71EC">
        <w:rPr>
          <w:lang w:val="en-GB"/>
        </w:rPr>
        <w:t xml:space="preserve"> in divided </w:t>
      </w:r>
      <w:r w:rsidR="00484D4A" w:rsidRPr="00DF71EC">
        <w:rPr>
          <w:lang w:val="en-GB"/>
        </w:rPr>
        <w:t>p</w:t>
      </w:r>
      <w:r w:rsidRPr="00DF71EC">
        <w:rPr>
          <w:lang w:val="en-GB"/>
        </w:rPr>
        <w:t>reparations containing 10 mg or less of pholcodine</w:t>
      </w:r>
      <w:r w:rsidR="00A60A3F">
        <w:rPr>
          <w:lang w:val="en-GB"/>
        </w:rPr>
        <w:t xml:space="preserve"> </w:t>
      </w:r>
      <w:r w:rsidRPr="00DF71EC">
        <w:rPr>
          <w:lang w:val="en-GB"/>
        </w:rPr>
        <w:t xml:space="preserve">per dosage unit and with a </w:t>
      </w:r>
      <w:r w:rsidRPr="00DF71EC">
        <w:rPr>
          <w:lang w:val="en-GB"/>
        </w:rPr>
        <w:tab/>
        <w:t>recommended dose not exceeding 25</w:t>
      </w:r>
      <w:r w:rsidRPr="00DF71EC">
        <w:rPr>
          <w:rFonts w:ascii="Microsoft Sans Serif" w:hAnsi="Microsoft Sans Serif" w:cs="Microsoft Sans Serif"/>
          <w:lang w:val="en-GB"/>
        </w:rPr>
        <w:t xml:space="preserve"> </w:t>
      </w:r>
      <w:r w:rsidRPr="00DF71EC">
        <w:rPr>
          <w:lang w:val="en-GB"/>
        </w:rPr>
        <w:t>mg of pholcodine.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PIPERAZINE</w:t>
      </w:r>
      <w:r w:rsidR="001A3DFA" w:rsidRPr="00DF71EC">
        <w:rPr>
          <w:lang w:val="en-GB"/>
        </w:rPr>
        <w:fldChar w:fldCharType="begin"/>
      </w:r>
      <w:r w:rsidRPr="00DF71EC">
        <w:instrText xml:space="preserve"> XE "</w:instrText>
      </w:r>
      <w:r w:rsidRPr="00DF71EC">
        <w:rPr>
          <w:lang w:val="en-GB"/>
        </w:rPr>
        <w:instrText>PIPERAZINE</w:instrText>
      </w:r>
      <w:r w:rsidRPr="00DF71EC">
        <w:instrText xml:space="preserve">" </w:instrText>
      </w:r>
      <w:r w:rsidR="001A3DFA" w:rsidRPr="00DF71EC">
        <w:rPr>
          <w:lang w:val="en-GB"/>
        </w:rPr>
        <w:fldChar w:fldCharType="end"/>
      </w:r>
      <w:r w:rsidRPr="00DF71EC">
        <w:rPr>
          <w:lang w:val="en-GB"/>
        </w:rPr>
        <w:t xml:space="preserve"> for human therapeutic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spacing w:val="-2"/>
          <w:lang w:val="en-GB"/>
        </w:rPr>
        <w:t>PODOPHYLLOTOXIN</w:t>
      </w:r>
      <w:r w:rsidR="001A3DFA" w:rsidRPr="00DF71EC">
        <w:rPr>
          <w:spacing w:val="-2"/>
          <w:lang w:val="en-GB"/>
        </w:rPr>
        <w:fldChar w:fldCharType="begin"/>
      </w:r>
      <w:r w:rsidRPr="00DF71EC">
        <w:instrText xml:space="preserve"> XE "</w:instrText>
      </w:r>
      <w:r w:rsidRPr="00DF71EC">
        <w:rPr>
          <w:spacing w:val="-2"/>
          <w:lang w:val="en-GB"/>
        </w:rPr>
        <w:instrText>PODOPHYLLOTOXIN</w:instrText>
      </w:r>
      <w:r w:rsidRPr="00DF71EC">
        <w:instrText xml:space="preserve">" </w:instrText>
      </w:r>
      <w:r w:rsidR="001A3DFA" w:rsidRPr="00DF71EC">
        <w:rPr>
          <w:spacing w:val="-2"/>
          <w:lang w:val="en-GB"/>
        </w:rPr>
        <w:fldChar w:fldCharType="end"/>
      </w:r>
      <w:r w:rsidRPr="00DF71EC">
        <w:rPr>
          <w:spacing w:val="-2"/>
          <w:lang w:val="en-GB"/>
        </w:rPr>
        <w:t xml:space="preserve"> in preparations containing 0.5 per cent or less of podophyllotoxin</w:t>
      </w:r>
      <w:r w:rsidR="00CA6F93">
        <w:rPr>
          <w:spacing w:val="-2"/>
          <w:lang w:val="en-GB"/>
        </w:rPr>
        <w:t xml:space="preserve"> </w:t>
      </w:r>
      <w:r w:rsidRPr="00DF71EC">
        <w:rPr>
          <w:lang w:val="en-GB"/>
        </w:rPr>
        <w:t>for human use for the treatment of warts other than anogenital warts.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PODOPHYLLUM EMODI (podophyllin</w:t>
      </w:r>
      <w:r w:rsidR="001A3DFA" w:rsidRPr="00DF71EC">
        <w:rPr>
          <w:lang w:val="en-GB"/>
        </w:rPr>
        <w:fldChar w:fldCharType="begin"/>
      </w:r>
      <w:r w:rsidR="00954A3A" w:rsidRPr="00DF71EC">
        <w:instrText xml:space="preserve"> XE "</w:instrText>
      </w:r>
      <w:r w:rsidR="00954A3A" w:rsidRPr="00DF71EC">
        <w:rPr>
          <w:lang w:val="en-GB"/>
        </w:rPr>
        <w:instrText>PODOPHYLLUM EMODI</w:instrText>
      </w:r>
      <w:r w:rsidR="00954A3A">
        <w:rPr>
          <w:lang w:val="en-GB"/>
        </w:rPr>
        <w:instrText xml:space="preserve"> </w:instrText>
      </w:r>
      <w:r w:rsidR="00954A3A" w:rsidRPr="00DF71EC">
        <w:rPr>
          <w:lang w:val="en-GB"/>
        </w:rPr>
        <w:instrText>(podophyllin</w:instrText>
      </w:r>
      <w:r w:rsidR="00954A3A">
        <w:instrText>)</w:instrText>
      </w:r>
      <w:r w:rsidR="00954A3A"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CA6F93">
        <w:rPr>
          <w:caps/>
          <w:lang w:val="en-GB"/>
        </w:rPr>
        <w:instrText>podophyllin</w:instrText>
      </w:r>
      <w:r w:rsidR="00CA6F93">
        <w:rPr>
          <w:caps/>
          <w:lang w:val="en-GB"/>
        </w:rPr>
        <w:instrText xml:space="preserve"> </w:instrText>
      </w:r>
      <w:r w:rsidR="00954A3A">
        <w:rPr>
          <w:i/>
        </w:rPr>
        <w:instrText xml:space="preserve">See </w:instrText>
      </w:r>
      <w:r w:rsidR="00CA6F93">
        <w:rPr>
          <w:i/>
        </w:rPr>
        <w:instrText xml:space="preserve">also </w:instrText>
      </w:r>
      <w:r w:rsidR="00954A3A" w:rsidRPr="00DF71EC">
        <w:rPr>
          <w:lang w:val="en-GB"/>
        </w:rPr>
        <w:instrText>PODOPHYLLUM EMODI</w:instrText>
      </w:r>
      <w:r w:rsidR="00954A3A">
        <w:rPr>
          <w:lang w:val="en-GB"/>
        </w:rPr>
        <w:instrText>"</w:instrText>
      </w:r>
      <w:r w:rsidRPr="00DF71EC">
        <w:instrText xml:space="preserve"> </w:instrText>
      </w:r>
      <w:r w:rsidR="001A3DFA" w:rsidRPr="00DF71EC">
        <w:rPr>
          <w:lang w:val="en-GB"/>
        </w:rPr>
        <w:fldChar w:fldCharType="end"/>
      </w:r>
      <w:r w:rsidRPr="00DF71EC">
        <w:rPr>
          <w:lang w:val="en-GB"/>
        </w:rPr>
        <w:t>)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w:t>
      </w:r>
      <w:r w:rsidRPr="00DF71EC">
        <w:rPr>
          <w:spacing w:val="-4"/>
          <w:lang w:val="en-GB"/>
        </w:rPr>
        <w:t>of podophyllin for human use for the treatment of warts other than anogenital warts.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PODOPHYLLUM PELTATUM (podophyllin</w:t>
      </w:r>
      <w:r w:rsidR="001A3DFA" w:rsidRPr="00DF71EC">
        <w:rPr>
          <w:lang w:val="en-GB"/>
        </w:rPr>
        <w:fldChar w:fldCharType="begin"/>
      </w:r>
      <w:r w:rsidR="00954A3A" w:rsidRPr="00DF71EC">
        <w:instrText xml:space="preserve"> XE "</w:instrText>
      </w:r>
      <w:r w:rsidR="00954A3A" w:rsidRPr="00DF71EC">
        <w:rPr>
          <w:lang w:val="en-GB"/>
        </w:rPr>
        <w:instrText>PODOPHYLLUM PELTATUM</w:instrText>
      </w:r>
      <w:r w:rsidR="00954A3A">
        <w:rPr>
          <w:lang w:val="en-GB"/>
        </w:rPr>
        <w:instrText xml:space="preserve"> </w:instrText>
      </w:r>
      <w:r w:rsidR="00954A3A" w:rsidRPr="00DF71EC">
        <w:rPr>
          <w:lang w:val="en-GB"/>
        </w:rPr>
        <w:instrText>(podophyllin</w:instrText>
      </w:r>
      <w:r w:rsidR="00954A3A">
        <w:instrText>)</w:instrText>
      </w:r>
      <w:r w:rsidR="00954A3A"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podophyllin</w:instrText>
      </w:r>
      <w:r w:rsidR="00CA6F93">
        <w:instrText xml:space="preserve"> </w:instrText>
      </w:r>
      <w:r w:rsidR="00954A3A">
        <w:rPr>
          <w:i/>
        </w:rPr>
        <w:instrText>See</w:instrText>
      </w:r>
      <w:r w:rsidR="00CA6F93">
        <w:rPr>
          <w:i/>
        </w:rPr>
        <w:instrText xml:space="preserve"> also</w:instrText>
      </w:r>
      <w:r w:rsidR="00954A3A">
        <w:rPr>
          <w:i/>
        </w:rPr>
        <w:instrText xml:space="preserve"> </w:instrText>
      </w:r>
      <w:r w:rsidR="00954A3A" w:rsidRPr="00DF71EC">
        <w:rPr>
          <w:lang w:val="en-GB"/>
        </w:rPr>
        <w:instrText>PODOPHYLLUM PELTATUM</w:instrText>
      </w:r>
      <w:r w:rsidR="00954A3A">
        <w:rPr>
          <w:lang w:val="en-GB"/>
        </w:rPr>
        <w:instrText>"</w:instrText>
      </w:r>
      <w:r w:rsidR="001A3DFA" w:rsidRPr="00DF71EC">
        <w:rPr>
          <w:lang w:val="en-GB"/>
        </w:rPr>
        <w:fldChar w:fldCharType="end"/>
      </w:r>
      <w:r w:rsidRPr="00DF71EC">
        <w:rPr>
          <w:lang w:val="en-GB"/>
        </w:rPr>
        <w:t>)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podophyllin for human use for the treatment of warts other than anogenital warts.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POTASSIUM CHLORATE</w:t>
      </w:r>
      <w:r w:rsidR="001A3DFA" w:rsidRPr="00DF71EC">
        <w:rPr>
          <w:lang w:val="en-GB"/>
        </w:rPr>
        <w:fldChar w:fldCharType="begin"/>
      </w:r>
      <w:r w:rsidRPr="00DF71EC">
        <w:instrText xml:space="preserve"> XE "</w:instrText>
      </w:r>
      <w:r w:rsidRPr="00DF71EC">
        <w:rPr>
          <w:lang w:val="en-GB"/>
        </w:rPr>
        <w:instrText>POTASSIUM CHLORATE</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 cent or less of potassium chlorate</w:t>
      </w:r>
      <w:r w:rsidR="00EA21A6">
        <w:rPr>
          <w:lang w:val="en-GB"/>
        </w:rPr>
        <w:t>.</w:t>
      </w:r>
    </w:p>
    <w:p w:rsidR="002324A6" w:rsidRPr="00DF71EC" w:rsidRDefault="002324A6" w:rsidP="00DF71EC">
      <w:pPr>
        <w:pStyle w:val="schedbody"/>
        <w:spacing w:line="240" w:lineRule="auto"/>
      </w:pPr>
    </w:p>
    <w:p w:rsidR="002324A6" w:rsidRPr="00DF71EC" w:rsidRDefault="002324A6" w:rsidP="00DF71EC">
      <w:pPr>
        <w:pStyle w:val="schedbody"/>
        <w:spacing w:line="240" w:lineRule="auto"/>
      </w:pPr>
      <w:r w:rsidRPr="00DF71EC">
        <w:t>PRILOCAINE</w:t>
      </w:r>
      <w:r w:rsidR="001A3DFA" w:rsidRPr="00DF71EC">
        <w:fldChar w:fldCharType="begin"/>
      </w:r>
      <w:r w:rsidRPr="00DF71EC">
        <w:instrText xml:space="preserve"> XE "PRILOCAINE" </w:instrText>
      </w:r>
      <w:r w:rsidR="001A3DFA" w:rsidRPr="00DF71EC">
        <w:fldChar w:fldCharType="end"/>
      </w:r>
      <w:r w:rsidRPr="00DF71EC">
        <w:t xml:space="preserve"> in preparations for dermal use containing 10 per cent or less of total local anaesthetic substances</w:t>
      </w:r>
      <w:r w:rsidR="001A3DFA" w:rsidRPr="00DF71EC">
        <w:fldChar w:fldCharType="begin"/>
      </w:r>
      <w:r w:rsidRPr="00DF71EC">
        <w:instrText xml:space="preserve"> XE "</w:instrText>
      </w:r>
      <w:r w:rsidRPr="00DF71EC">
        <w:rPr>
          <w:caps/>
          <w:lang w:val="en-GB"/>
        </w:rPr>
        <w:instrText>local anaesthetic substances</w:instrText>
      </w:r>
      <w:r w:rsidRPr="00DF71EC">
        <w:instrText xml:space="preserve">" </w:instrText>
      </w:r>
      <w:r w:rsidR="001A3DFA" w:rsidRPr="00DF71EC">
        <w:fldChar w:fldCharType="end"/>
      </w:r>
      <w:r w:rsidRPr="00DF71EC">
        <w:t>.</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PROCYCLIDINE</w:t>
      </w:r>
      <w:r w:rsidR="001A3DFA" w:rsidRPr="00DF71EC">
        <w:rPr>
          <w:lang w:val="en-GB"/>
        </w:rPr>
        <w:fldChar w:fldCharType="begin"/>
      </w:r>
      <w:r w:rsidRPr="00DF71EC">
        <w:instrText xml:space="preserve"> XE "</w:instrText>
      </w:r>
      <w:r w:rsidRPr="00DF71EC">
        <w:rPr>
          <w:lang w:val="en-GB"/>
        </w:rPr>
        <w:instrText>PROCYCLIDINE</w:instrText>
      </w:r>
      <w:r w:rsidRPr="00DF71EC">
        <w:instrText xml:space="preserve">" </w:instrText>
      </w:r>
      <w:r w:rsidR="001A3DFA" w:rsidRPr="00DF71EC">
        <w:rPr>
          <w:lang w:val="en-GB"/>
        </w:rPr>
        <w:fldChar w:fldCharType="end"/>
      </w:r>
      <w:r w:rsidRPr="00DF71EC">
        <w:rPr>
          <w:lang w:val="en-GB"/>
        </w:rPr>
        <w:t xml:space="preserve"> in preparations containing 5</w:t>
      </w:r>
      <w:r w:rsidRPr="00DF71EC">
        <w:rPr>
          <w:rFonts w:ascii="Microsoft Sans Serif" w:hAnsi="Microsoft Sans Serif" w:cs="Microsoft Sans Serif"/>
          <w:lang w:val="en-GB"/>
        </w:rPr>
        <w:t xml:space="preserve"> </w:t>
      </w:r>
      <w:r w:rsidRPr="00DF71EC">
        <w:rPr>
          <w:lang w:val="en-GB"/>
        </w:rPr>
        <w:t>per cent or less of procyclidine for dermal use.</w:t>
      </w:r>
    </w:p>
    <w:p w:rsidR="002324A6" w:rsidRPr="00DF71EC" w:rsidRDefault="002324A6" w:rsidP="00DF71EC">
      <w:pPr>
        <w:pStyle w:val="schedbody"/>
        <w:spacing w:line="240" w:lineRule="auto"/>
        <w:rPr>
          <w:lang w:val="en-GB"/>
        </w:rPr>
      </w:pPr>
    </w:p>
    <w:p w:rsidR="002324A6" w:rsidRPr="00DF71EC" w:rsidRDefault="002324A6" w:rsidP="005F6E8D">
      <w:pPr>
        <w:pStyle w:val="schedbody"/>
        <w:spacing w:line="240" w:lineRule="auto"/>
      </w:pPr>
      <w:r w:rsidRPr="00DF71EC">
        <w:t>PROMETHAZINE</w:t>
      </w:r>
      <w:r w:rsidR="001A3DFA" w:rsidRPr="00DF71EC">
        <w:fldChar w:fldCharType="begin"/>
      </w:r>
      <w:r w:rsidRPr="00DF71EC">
        <w:instrText xml:space="preserve"> XE "PROMETHAZINE" </w:instrText>
      </w:r>
      <w:r w:rsidR="001A3DFA" w:rsidRPr="00DF71EC">
        <w:fldChar w:fldCharType="end"/>
      </w:r>
      <w:r w:rsidRPr="00DF71EC">
        <w:t xml:space="preserve"> in oral preparations:</w:t>
      </w:r>
    </w:p>
    <w:p w:rsidR="002324A6" w:rsidRPr="00DF71EC" w:rsidRDefault="002324A6" w:rsidP="00DF71EC">
      <w:pPr>
        <w:pStyle w:val="schedbody"/>
        <w:spacing w:line="240" w:lineRule="auto"/>
      </w:pPr>
    </w:p>
    <w:p w:rsidR="002324A6" w:rsidRPr="00DF71EC" w:rsidRDefault="002324A6" w:rsidP="00DF71EC">
      <w:pPr>
        <w:pStyle w:val="schedindenta"/>
        <w:spacing w:line="240" w:lineRule="auto"/>
      </w:pPr>
      <w:r w:rsidRPr="00DF71EC">
        <w:tab/>
        <w:t>(a)</w:t>
      </w:r>
      <w:r w:rsidRPr="00DF71EC">
        <w:tab/>
        <w:t>in a primary pack containing 10 dosage units or less for the prevention or treatment of motion sickness; or</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(b)</w:t>
      </w:r>
      <w:r w:rsidRPr="00DF71EC">
        <w:tab/>
        <w:t>when combined with one or more other therapeutically active substances when:</w:t>
      </w:r>
    </w:p>
    <w:p w:rsidR="002324A6" w:rsidRPr="00DF71EC" w:rsidRDefault="002324A6" w:rsidP="00DF71EC">
      <w:pPr>
        <w:pStyle w:val="schedindenta"/>
        <w:spacing w:line="240" w:lineRule="auto"/>
      </w:pPr>
    </w:p>
    <w:p w:rsidR="002324A6" w:rsidRPr="00DF71EC" w:rsidRDefault="002324A6" w:rsidP="00DF71EC">
      <w:pPr>
        <w:pStyle w:val="schedindenti"/>
        <w:spacing w:line="240" w:lineRule="auto"/>
      </w:pPr>
      <w:r w:rsidRPr="00DF71EC">
        <w:tab/>
      </w:r>
      <w:r w:rsidRPr="00DF71EC">
        <w:tab/>
      </w:r>
      <w:r w:rsidRPr="00DF71EC">
        <w:tab/>
        <w:t>(i)</w:t>
      </w:r>
      <w:r w:rsidRPr="00DF71EC">
        <w:tab/>
        <w:t xml:space="preserve">at least one of the other therapeutically active substances is a sympathomimetic decongestant; or </w:t>
      </w:r>
    </w:p>
    <w:p w:rsidR="002324A6" w:rsidRPr="00DF71EC" w:rsidRDefault="002324A6" w:rsidP="00DF71EC">
      <w:pPr>
        <w:pStyle w:val="schedbody"/>
        <w:spacing w:line="240" w:lineRule="auto"/>
      </w:pPr>
    </w:p>
    <w:p w:rsidR="002324A6" w:rsidRPr="00DF71EC" w:rsidRDefault="002324A6" w:rsidP="00DF71EC">
      <w:pPr>
        <w:pStyle w:val="schedindenti"/>
        <w:spacing w:line="240" w:lineRule="auto"/>
      </w:pPr>
      <w:r w:rsidRPr="00DF71EC">
        <w:tab/>
      </w:r>
      <w:r w:rsidRPr="00DF71EC">
        <w:tab/>
      </w:r>
      <w:r w:rsidRPr="00DF71EC">
        <w:tab/>
        <w:t>(ii)</w:t>
      </w:r>
      <w:r w:rsidRPr="00DF71EC">
        <w:tab/>
        <w:t>in a day-night pack containing promethazine in the bed-time dose where the day and night doses are in the same immediate container or immediate wrapper,</w:t>
      </w:r>
    </w:p>
    <w:p w:rsidR="002324A6" w:rsidRPr="00DF71EC" w:rsidRDefault="002324A6" w:rsidP="00DF71EC">
      <w:pPr>
        <w:pStyle w:val="schedbody"/>
        <w:spacing w:line="240" w:lineRule="auto"/>
      </w:pPr>
    </w:p>
    <w:p w:rsidR="002324A6" w:rsidRPr="00DF71EC" w:rsidRDefault="002324A6" w:rsidP="00DF71EC">
      <w:pPr>
        <w:pStyle w:val="schedbody"/>
        <w:spacing w:line="240" w:lineRule="auto"/>
      </w:pPr>
      <w:r w:rsidRPr="00DF71EC">
        <w:tab/>
      </w:r>
      <w:r w:rsidRPr="00DF71EC">
        <w:rPr>
          <w:rFonts w:ascii="Times-Bold" w:hAnsi="Times-Bold" w:cs="Times-Bold"/>
          <w:b/>
          <w:bCs/>
        </w:rPr>
        <w:t>except</w:t>
      </w:r>
      <w:r w:rsidRPr="00DF71EC">
        <w:t xml:space="preserve"> in preparations for the treatment of children under 2 years of age.</w:t>
      </w:r>
    </w:p>
    <w:p w:rsidR="002324A6" w:rsidRPr="00DF71EC" w:rsidRDefault="002324A6" w:rsidP="00DF71EC">
      <w:pPr>
        <w:pStyle w:val="schedbody"/>
        <w:spacing w:line="240" w:lineRule="auto"/>
      </w:pPr>
    </w:p>
    <w:p w:rsidR="002324A6" w:rsidRPr="00DF71EC" w:rsidRDefault="002324A6" w:rsidP="00DF71EC">
      <w:pPr>
        <w:pStyle w:val="schedbody"/>
        <w:spacing w:line="240" w:lineRule="auto"/>
      </w:pPr>
      <w:r w:rsidRPr="00DF71EC">
        <w:t>PROPAMIDINE</w:t>
      </w:r>
      <w:r w:rsidR="001A3DFA" w:rsidRPr="00DF71EC">
        <w:fldChar w:fldCharType="begin"/>
      </w:r>
      <w:r w:rsidRPr="00DF71EC">
        <w:instrText xml:space="preserve"> XE "PROPAMIDINE" </w:instrText>
      </w:r>
      <w:r w:rsidR="001A3DFA" w:rsidRPr="00DF71EC">
        <w:fldChar w:fldCharType="end"/>
      </w:r>
      <w:r w:rsidRPr="00DF71EC">
        <w:t xml:space="preserve"> for ophthalmic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PYRANTEL</w:t>
      </w:r>
      <w:r w:rsidR="001A3DFA" w:rsidRPr="00DF71EC">
        <w:rPr>
          <w:lang w:val="en-GB"/>
        </w:rPr>
        <w:fldChar w:fldCharType="begin"/>
      </w:r>
      <w:r w:rsidRPr="00DF71EC">
        <w:instrText xml:space="preserve"> XE "</w:instrText>
      </w:r>
      <w:r w:rsidRPr="00DF71EC">
        <w:rPr>
          <w:lang w:val="en-GB"/>
        </w:rPr>
        <w:instrText>PYRANTEL</w:instrText>
      </w:r>
      <w:r w:rsidRPr="00DF71EC">
        <w:instrText xml:space="preserve">" </w:instrText>
      </w:r>
      <w:r w:rsidR="001A3DFA" w:rsidRPr="00DF71EC">
        <w:rPr>
          <w:lang w:val="en-GB"/>
        </w:rPr>
        <w:fldChar w:fldCharType="end"/>
      </w:r>
      <w:r w:rsidRPr="00DF71EC">
        <w:rPr>
          <w:lang w:val="en-GB"/>
        </w:rPr>
        <w:t xml:space="preserve"> for human therapeutic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CA6F93">
        <w:t>PYRETHRINS</w:t>
      </w:r>
      <w:r w:rsidR="001A3DFA" w:rsidRPr="00CA6F93">
        <w:fldChar w:fldCharType="begin"/>
      </w:r>
      <w:r w:rsidRPr="00CA6F93">
        <w:instrText xml:space="preserve"> XE "PYRETHRINS" </w:instrText>
      </w:r>
      <w:r w:rsidR="001A3DFA" w:rsidRPr="00CA6F93">
        <w:fldChar w:fldCharType="end"/>
      </w:r>
      <w:r w:rsidRPr="00CA6F93">
        <w:t>, naturally occurring, being pyrethrolone</w:t>
      </w:r>
      <w:r w:rsidR="001A3DFA" w:rsidRPr="00CA6F93">
        <w:fldChar w:fldCharType="begin"/>
      </w:r>
      <w:r w:rsidRPr="00CA6F93">
        <w:instrText xml:space="preserve"> XE "</w:instrText>
      </w:r>
      <w:r w:rsidRPr="00CA6F93">
        <w:rPr>
          <w:caps/>
        </w:rPr>
        <w:instrText>pyrethrolone</w:instrText>
      </w:r>
      <w:r w:rsidR="00CA6F93">
        <w:rPr>
          <w:caps/>
        </w:rPr>
        <w:instrText xml:space="preserve"> </w:instrText>
      </w:r>
      <w:r w:rsidR="00954A3A" w:rsidRPr="00CA6F93">
        <w:rPr>
          <w:i/>
        </w:rPr>
        <w:instrText xml:space="preserve">See </w:instrText>
      </w:r>
      <w:r w:rsidR="00954A3A" w:rsidRPr="00CA6F93">
        <w:instrText>PYRETHRINS"</w:instrText>
      </w:r>
      <w:r w:rsidRPr="00CA6F93">
        <w:instrText xml:space="preserve"> </w:instrText>
      </w:r>
      <w:r w:rsidR="001A3DFA" w:rsidRPr="00CA6F93">
        <w:fldChar w:fldCharType="end"/>
      </w:r>
      <w:r w:rsidRPr="00CA6F93">
        <w:t>, cinerolone</w:t>
      </w:r>
      <w:r w:rsidR="001A3DFA" w:rsidRPr="00CA6F93">
        <w:fldChar w:fldCharType="begin"/>
      </w:r>
      <w:r w:rsidRPr="00CA6F93">
        <w:instrText xml:space="preserve"> XE "</w:instrText>
      </w:r>
      <w:r w:rsidRPr="00CA6F93">
        <w:rPr>
          <w:caps/>
        </w:rPr>
        <w:instrText>cinerolone</w:instrText>
      </w:r>
      <w:r w:rsidR="00CA6F93">
        <w:instrText xml:space="preserve"> </w:instrText>
      </w:r>
      <w:r w:rsidR="00954A3A" w:rsidRPr="00CA6F93">
        <w:rPr>
          <w:i/>
        </w:rPr>
        <w:instrText xml:space="preserve">See </w:instrText>
      </w:r>
      <w:r w:rsidR="00954A3A" w:rsidRPr="00CA6F93">
        <w:instrText xml:space="preserve">PYRETHRINS" </w:instrText>
      </w:r>
      <w:r w:rsidR="001A3DFA" w:rsidRPr="00CA6F93">
        <w:fldChar w:fldCharType="end"/>
      </w:r>
      <w:r w:rsidRPr="00CA6F93">
        <w:t xml:space="preserve"> or jasmolone</w:t>
      </w:r>
      <w:r w:rsidR="001A3DFA" w:rsidRPr="00CA6F93">
        <w:fldChar w:fldCharType="begin"/>
      </w:r>
      <w:r w:rsidRPr="00CA6F93">
        <w:instrText xml:space="preserve"> XE "</w:instrText>
      </w:r>
      <w:r w:rsidRPr="00CA6F93">
        <w:rPr>
          <w:caps/>
        </w:rPr>
        <w:instrText>jasmolone</w:instrText>
      </w:r>
      <w:r w:rsidR="00CA6F93">
        <w:instrText xml:space="preserve"> </w:instrText>
      </w:r>
      <w:r w:rsidR="00954A3A" w:rsidRPr="00CA6F93">
        <w:rPr>
          <w:i/>
        </w:rPr>
        <w:instrText xml:space="preserve">See </w:instrText>
      </w:r>
      <w:r w:rsidR="00954A3A" w:rsidRPr="00CA6F93">
        <w:instrText xml:space="preserve">PYRETHRINS" </w:instrText>
      </w:r>
      <w:r w:rsidR="001A3DFA" w:rsidRPr="00CA6F93">
        <w:fldChar w:fldCharType="end"/>
      </w:r>
      <w:r w:rsidRPr="00CA6F93">
        <w:t xml:space="preserve"> esters of chrysanthemic</w:t>
      </w:r>
      <w:r w:rsidR="001A3DFA" w:rsidRPr="00CA6F93">
        <w:fldChar w:fldCharType="begin"/>
      </w:r>
      <w:r w:rsidRPr="00CA6F93">
        <w:instrText xml:space="preserve"> XE "</w:instrText>
      </w:r>
      <w:r w:rsidRPr="00CA6F93">
        <w:rPr>
          <w:caps/>
        </w:rPr>
        <w:instrText>chrysanthemic</w:instrText>
      </w:r>
      <w:r w:rsidRPr="00CA6F93">
        <w:instrText xml:space="preserve"> ACID ESTERS</w:instrText>
      </w:r>
      <w:r w:rsidR="00CA6F93">
        <w:instrText xml:space="preserve"> </w:instrText>
      </w:r>
      <w:r w:rsidR="00954A3A" w:rsidRPr="00CA6F93">
        <w:rPr>
          <w:i/>
        </w:rPr>
        <w:instrText xml:space="preserve">See </w:instrText>
      </w:r>
      <w:r w:rsidR="00954A3A" w:rsidRPr="00CA6F93">
        <w:instrText xml:space="preserve">PYRETHRINS" </w:instrText>
      </w:r>
      <w:r w:rsidR="001A3DFA" w:rsidRPr="00CA6F93">
        <w:fldChar w:fldCharType="end"/>
      </w:r>
      <w:r w:rsidRPr="00CA6F93">
        <w:t xml:space="preserve"> or pyrethric acids</w:t>
      </w:r>
      <w:r w:rsidR="001A3DFA" w:rsidRPr="00CA6F93">
        <w:fldChar w:fldCharType="begin"/>
      </w:r>
      <w:r w:rsidRPr="00CA6F93">
        <w:instrText xml:space="preserve"> XE "</w:instrText>
      </w:r>
      <w:r w:rsidRPr="00CA6F93">
        <w:rPr>
          <w:caps/>
        </w:rPr>
        <w:instrText>pyrethric acids</w:instrText>
      </w:r>
      <w:r w:rsidR="00CA6F93">
        <w:rPr>
          <w:caps/>
        </w:rPr>
        <w:instrText xml:space="preserve"> </w:instrText>
      </w:r>
      <w:r w:rsidR="00954A3A" w:rsidRPr="00CA6F93">
        <w:rPr>
          <w:i/>
        </w:rPr>
        <w:instrText xml:space="preserve">See </w:instrText>
      </w:r>
      <w:r w:rsidR="00954A3A" w:rsidRPr="00CA6F93">
        <w:instrText xml:space="preserve">PYRETHRINS" </w:instrText>
      </w:r>
      <w:r w:rsidR="001A3DFA" w:rsidRPr="00CA6F93">
        <w:fldChar w:fldCharType="end"/>
      </w:r>
      <w:r w:rsidRPr="00CA6F93">
        <w:t>, for human therapeutic use in preparations containing more than 10 per cent of such substances.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DF71EC">
        <w:t>PYRITHIONE ZINC</w:t>
      </w:r>
      <w:r w:rsidR="001A3DFA" w:rsidRPr="00DF71EC">
        <w:fldChar w:fldCharType="begin"/>
      </w:r>
      <w:r w:rsidRPr="00DF71EC">
        <w:instrText xml:space="preserve"> XE "PYRITHIONE ZINC" </w:instrText>
      </w:r>
      <w:r w:rsidR="001A3DFA" w:rsidRPr="00DF71EC">
        <w:fldChar w:fldCharType="end"/>
      </w:r>
      <w:r w:rsidRPr="00DF71EC">
        <w:t xml:space="preserve"> for human therapeutic use, </w:t>
      </w:r>
      <w:r w:rsidRPr="00DF71EC">
        <w:rPr>
          <w:rFonts w:ascii="Times-Bold" w:hAnsi="Times-Bold" w:cs="Times-Bold"/>
          <w:b/>
          <w:bCs/>
        </w:rPr>
        <w:t>except</w:t>
      </w:r>
      <w:r w:rsidRPr="00DF71EC">
        <w:t xml:space="preserve"> in preparations for the trea</w:t>
      </w:r>
      <w:r w:rsidR="00EA21A6">
        <w:t>tment of the scalp containing 2 </w:t>
      </w:r>
      <w:r w:rsidRPr="00DF71EC">
        <w:t>per cent or less of pyrithione zinc</w:t>
      </w:r>
      <w:r w:rsidR="00CA6F93">
        <w:t xml:space="preserve"> </w:t>
      </w:r>
      <w:r w:rsidRPr="00DF71EC">
        <w:t xml:space="preserve">when compliant with the requirements of the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DF71EC">
        <w:t>RANITIDINE</w:t>
      </w:r>
      <w:r w:rsidR="001A3DFA" w:rsidRPr="00DF71EC">
        <w:fldChar w:fldCharType="begin"/>
      </w:r>
      <w:r w:rsidRPr="00DF71EC">
        <w:instrText xml:space="preserve"> XE "RANITIDINE" </w:instrText>
      </w:r>
      <w:r w:rsidR="001A3DFA" w:rsidRPr="00DF71EC">
        <w:fldChar w:fldCharType="end"/>
      </w:r>
      <w:r w:rsidRPr="00DF71EC">
        <w:t xml:space="preserve"> in preparations supplied in the manufacturer’s original pack containing not more than 14 days' supply </w:t>
      </w:r>
      <w:r w:rsidRPr="00DF71EC">
        <w:rPr>
          <w:rFonts w:ascii="Times-Bold" w:hAnsi="Times-Bold" w:cs="Times-Bold"/>
          <w:b/>
          <w:bCs/>
        </w:rPr>
        <w:t>except</w:t>
      </w:r>
      <w:r w:rsidRPr="00DF71EC">
        <w:t xml:space="preserve"> in divided preparations for oral use containing 150 mg or less of ranitidine</w:t>
      </w:r>
      <w:r w:rsidR="00CA6F93">
        <w:t xml:space="preserve"> </w:t>
      </w:r>
      <w:r w:rsidRPr="00DF71EC">
        <w:t>per dosage unit in the manufacturer’s original pack containing not more than 14 dosage units.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SALICYLAMIDE</w:t>
      </w:r>
      <w:r w:rsidR="001A3DFA" w:rsidRPr="00DF71EC">
        <w:rPr>
          <w:lang w:val="en-GB"/>
        </w:rPr>
        <w:fldChar w:fldCharType="begin"/>
      </w:r>
      <w:r w:rsidRPr="00DF71EC">
        <w:instrText xml:space="preserve"> XE "</w:instrText>
      </w:r>
      <w:r w:rsidRPr="00DF71EC">
        <w:rPr>
          <w:lang w:val="en-GB"/>
        </w:rPr>
        <w:instrText>SALICYLAMIDE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4.</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DF71EC">
        <w:t>SELENIUM</w:t>
      </w:r>
      <w:r w:rsidR="001A3DFA" w:rsidRPr="00DF71EC">
        <w:fldChar w:fldCharType="begin"/>
      </w:r>
      <w:r w:rsidRPr="00DF71EC">
        <w:instrText xml:space="preserve"> XE "SELENIUM" </w:instrText>
      </w:r>
      <w:r w:rsidR="001A3DFA" w:rsidRPr="00DF71EC">
        <w:fldChar w:fldCharType="end"/>
      </w:r>
      <w:r w:rsidRPr="00DF71EC">
        <w:t xml:space="preserve"> in preparations for human therapeutic use </w:t>
      </w:r>
      <w:r w:rsidRPr="00DF71EC">
        <w:rPr>
          <w:rFonts w:ascii="Times-Bold" w:hAnsi="Times-Bold" w:cs="Times-Bold"/>
          <w:b/>
          <w:bCs/>
        </w:rPr>
        <w:t>except</w:t>
      </w:r>
      <w:r w:rsidRPr="00DF71EC">
        <w:t>:</w:t>
      </w:r>
    </w:p>
    <w:p w:rsidR="00634262" w:rsidRPr="00DF71EC" w:rsidRDefault="00634262" w:rsidP="00DF71EC">
      <w:pPr>
        <w:pStyle w:val="ChapterHeading"/>
        <w:spacing w:line="240" w:lineRule="auto"/>
        <w:rPr>
          <w:sz w:val="20"/>
          <w:szCs w:val="20"/>
          <w:lang w:val="en-GB"/>
        </w:rPr>
      </w:pPr>
    </w:p>
    <w:p w:rsidR="002324A6" w:rsidRPr="003A4526" w:rsidRDefault="009E6078" w:rsidP="00DF71EC">
      <w:pPr>
        <w:pStyle w:val="ChapterHeading"/>
        <w:spacing w:line="240" w:lineRule="auto"/>
        <w:ind w:firstLine="624"/>
        <w:jc w:val="left"/>
        <w:rPr>
          <w:b w:val="0"/>
          <w:caps/>
          <w:sz w:val="20"/>
          <w:szCs w:val="20"/>
        </w:rPr>
      </w:pPr>
      <w:r w:rsidRPr="00DF71EC">
        <w:rPr>
          <w:b w:val="0"/>
          <w:sz w:val="20"/>
          <w:szCs w:val="20"/>
        </w:rPr>
        <w:t>(</w:t>
      </w:r>
      <w:r w:rsidR="002324A6" w:rsidRPr="00DF71EC">
        <w:rPr>
          <w:b w:val="0"/>
          <w:sz w:val="20"/>
          <w:szCs w:val="20"/>
        </w:rPr>
        <w:t>a)</w:t>
      </w:r>
      <w:r w:rsidR="002324A6" w:rsidRPr="00DF71EC">
        <w:rPr>
          <w:b w:val="0"/>
          <w:sz w:val="20"/>
          <w:szCs w:val="20"/>
        </w:rPr>
        <w:tab/>
        <w:t>for topical use containing 3.5 per cent or less of selenium sulfide</w:t>
      </w:r>
      <w:r w:rsidR="001A3DFA" w:rsidRPr="003A4526">
        <w:rPr>
          <w:b w:val="0"/>
          <w:caps/>
          <w:sz w:val="20"/>
          <w:szCs w:val="20"/>
        </w:rPr>
        <w:fldChar w:fldCharType="begin"/>
      </w:r>
      <w:r w:rsidR="002324A6" w:rsidRPr="003A4526">
        <w:rPr>
          <w:b w:val="0"/>
          <w:caps/>
          <w:sz w:val="20"/>
          <w:szCs w:val="20"/>
        </w:rPr>
        <w:instrText xml:space="preserve"> XE "</w:instrText>
      </w:r>
      <w:r w:rsidR="002324A6" w:rsidRPr="00DF71EC">
        <w:rPr>
          <w:b w:val="0"/>
          <w:caps/>
          <w:sz w:val="20"/>
          <w:szCs w:val="20"/>
        </w:rPr>
        <w:instrText>selenium sulfide</w:instrText>
      </w:r>
      <w:r w:rsidR="00CA6F93">
        <w:rPr>
          <w:b w:val="0"/>
          <w:caps/>
          <w:sz w:val="20"/>
          <w:szCs w:val="20"/>
        </w:rPr>
        <w:instrText xml:space="preserve"> </w:instrText>
      </w:r>
      <w:r w:rsidR="003A4526">
        <w:rPr>
          <w:b w:val="0"/>
          <w:i/>
          <w:sz w:val="20"/>
          <w:szCs w:val="20"/>
        </w:rPr>
        <w:instrText>See</w:instrText>
      </w:r>
      <w:r w:rsidR="003A4526" w:rsidRPr="003A4526">
        <w:rPr>
          <w:b w:val="0"/>
          <w:sz w:val="20"/>
          <w:szCs w:val="20"/>
        </w:rPr>
        <w:instrText xml:space="preserve"> </w:instrText>
      </w:r>
      <w:r w:rsidR="003A4526" w:rsidRPr="003A4526">
        <w:rPr>
          <w:rFonts w:ascii="Times-Roman" w:hAnsi="Times-Roman" w:cs="Times-Roman"/>
          <w:b w:val="0"/>
          <w:bCs w:val="0"/>
          <w:sz w:val="20"/>
          <w:szCs w:val="20"/>
        </w:rPr>
        <w:instrText>SELENIUM</w:instrText>
      </w:r>
      <w:r w:rsidR="003A4526" w:rsidRPr="003A4526">
        <w:rPr>
          <w:b w:val="0"/>
          <w:caps/>
          <w:sz w:val="20"/>
          <w:szCs w:val="20"/>
        </w:rPr>
        <w:instrText xml:space="preserve"> "</w:instrText>
      </w:r>
      <w:r w:rsidR="001A3DFA" w:rsidRPr="003A4526">
        <w:rPr>
          <w:b w:val="0"/>
          <w:caps/>
          <w:sz w:val="20"/>
          <w:szCs w:val="20"/>
        </w:rPr>
        <w:fldChar w:fldCharType="end"/>
      </w:r>
      <w:r w:rsidR="002324A6" w:rsidRPr="003A4526">
        <w:rPr>
          <w:b w:val="0"/>
          <w:caps/>
          <w:sz w:val="20"/>
          <w:szCs w:val="20"/>
        </w:rPr>
        <w:t>;</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(b)</w:t>
      </w:r>
      <w:r w:rsidRPr="00DF71EC">
        <w:tab/>
        <w:t>when included in Schedule 4; or</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(c)</w:t>
      </w:r>
      <w:r w:rsidRPr="00DF71EC">
        <w:tab/>
        <w:t>for oral use with a recommended daily dose of 150 micrograms or less.</w:t>
      </w:r>
    </w:p>
    <w:p w:rsidR="00260002" w:rsidRPr="00DF71EC" w:rsidRDefault="00260002" w:rsidP="00DF71EC">
      <w:pPr>
        <w:pStyle w:val="schedbody"/>
        <w:spacing w:line="240" w:lineRule="auto"/>
      </w:pPr>
    </w:p>
    <w:p w:rsidR="002324A6" w:rsidRPr="00DF71EC" w:rsidRDefault="002324A6" w:rsidP="00DF71EC">
      <w:pPr>
        <w:pStyle w:val="schedbody"/>
        <w:spacing w:line="240" w:lineRule="auto"/>
        <w:rPr>
          <w:lang w:val="en-GB"/>
        </w:rPr>
      </w:pPr>
      <w:r w:rsidRPr="00DF71EC">
        <w:t>SILVER</w:t>
      </w:r>
      <w:r w:rsidR="001A3DFA" w:rsidRPr="00DF71EC">
        <w:fldChar w:fldCharType="begin"/>
      </w:r>
      <w:r w:rsidRPr="00DF71EC">
        <w:instrText xml:space="preserve"> XE "SILVER" </w:instrText>
      </w:r>
      <w:r w:rsidR="001A3DFA" w:rsidRPr="00DF71EC">
        <w:fldChar w:fldCharType="end"/>
      </w:r>
      <w:r w:rsidRPr="00DF71EC">
        <w:t xml:space="preserve"> </w:t>
      </w:r>
      <w:r w:rsidRPr="00DF71EC">
        <w:rPr>
          <w:lang w:val="en-GB"/>
        </w:rPr>
        <w:t xml:space="preserve">for therapeutic use </w:t>
      </w:r>
      <w:r w:rsidRPr="00DF71EC">
        <w:rPr>
          <w:rFonts w:ascii="Times-Bold" w:hAnsi="Times-Bold" w:cs="Times-Bold"/>
          <w:b/>
          <w:bCs/>
          <w:lang w:val="en-GB"/>
        </w:rPr>
        <w:t>except</w:t>
      </w:r>
      <w:r w:rsidRPr="00DF71EC">
        <w:rPr>
          <w:lang w:val="en-GB"/>
        </w:rPr>
        <w:t>:</w:t>
      </w:r>
    </w:p>
    <w:p w:rsidR="000C2292" w:rsidRPr="00DF71EC" w:rsidRDefault="000C2292" w:rsidP="00DF71EC">
      <w:pPr>
        <w:pStyle w:val="ChapterHeading"/>
        <w:spacing w:line="240" w:lineRule="auto"/>
        <w:rPr>
          <w:sz w:val="20"/>
          <w:szCs w:val="20"/>
          <w:lang w:val="en-GB"/>
        </w:rPr>
      </w:pPr>
    </w:p>
    <w:p w:rsidR="002324A6" w:rsidRPr="00DF71EC" w:rsidRDefault="002324A6" w:rsidP="00DF71EC">
      <w:pPr>
        <w:pStyle w:val="schedindenta"/>
        <w:spacing w:line="240" w:lineRule="auto"/>
        <w:rPr>
          <w:lang w:val="en-GB"/>
        </w:rPr>
      </w:pPr>
      <w:r w:rsidRPr="00DF71EC">
        <w:rPr>
          <w:lang w:val="en-GB"/>
        </w:rPr>
        <w:tab/>
        <w:t>(a)</w:t>
      </w:r>
      <w:r w:rsidRPr="00DF71EC">
        <w:rPr>
          <w:lang w:val="en-GB"/>
        </w:rPr>
        <w:tab/>
        <w:t>in solutions for human oral use containing 0.3 per cent or less of silver</w:t>
      </w:r>
      <w:r w:rsidR="00CA6F93">
        <w:rPr>
          <w:lang w:val="en-GB"/>
        </w:rPr>
        <w:t xml:space="preserve"> </w:t>
      </w:r>
      <w:r w:rsidRPr="00DF71EC">
        <w:rPr>
          <w:lang w:val="en-GB"/>
        </w:rPr>
        <w:t xml:space="preserve">when compliant with the requirements of the </w:t>
      </w:r>
      <w:r w:rsidRPr="00DF71EC">
        <w:rPr>
          <w:rFonts w:ascii="Times New Roman" w:hAnsi="Times New Roman" w:cs="Times New Roman"/>
          <w:i/>
          <w:iCs/>
          <w:lang w:val="en-GB"/>
        </w:rPr>
        <w:t>Required Advisory Statements for Medicine Labels</w:t>
      </w:r>
      <w:r w:rsidRPr="00DF71EC">
        <w:rPr>
          <w:lang w:val="en-GB"/>
        </w:rPr>
        <w:t>; or</w:t>
      </w:r>
    </w:p>
    <w:p w:rsidR="002324A6" w:rsidRPr="00DF71EC" w:rsidRDefault="002324A6" w:rsidP="00DF71EC">
      <w:pPr>
        <w:pStyle w:val="schedindenta"/>
        <w:spacing w:line="240" w:lineRule="auto"/>
        <w:rPr>
          <w:lang w:val="en-GB"/>
        </w:rPr>
      </w:pPr>
    </w:p>
    <w:p w:rsidR="002324A6" w:rsidRPr="00DF71EC" w:rsidRDefault="002324A6" w:rsidP="00DF71EC">
      <w:pPr>
        <w:pStyle w:val="schedindenta"/>
        <w:spacing w:line="240" w:lineRule="auto"/>
      </w:pPr>
      <w:r w:rsidRPr="00DF71EC">
        <w:rPr>
          <w:lang w:val="en-GB"/>
        </w:rPr>
        <w:tab/>
        <w:t>(b)</w:t>
      </w:r>
      <w:r w:rsidRPr="00DF71EC">
        <w:rPr>
          <w:lang w:val="en-GB"/>
        </w:rPr>
        <w:tab/>
        <w:t>in other preparations containing 1 per cent or less of silver</w:t>
      </w:r>
      <w:r w:rsidR="007566D4">
        <w:rPr>
          <w:lang w:val="en-GB"/>
        </w:rPr>
        <w:t>.</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SODIUM CROMOGLYCATE</w:t>
      </w:r>
      <w:r w:rsidR="001A3DFA" w:rsidRPr="00DF71EC">
        <w:rPr>
          <w:lang w:val="en-GB"/>
        </w:rPr>
        <w:fldChar w:fldCharType="begin"/>
      </w:r>
      <w:r w:rsidRPr="00DF71EC">
        <w:instrText xml:space="preserve"> XE "</w:instrText>
      </w:r>
      <w:r w:rsidRPr="00DF71EC">
        <w:rPr>
          <w:lang w:val="en-GB"/>
        </w:rPr>
        <w:instrText>SODIUM CROMOGLYCATE</w:instrText>
      </w:r>
      <w:r w:rsidRPr="00DF71EC">
        <w:instrText xml:space="preserve">" </w:instrText>
      </w:r>
      <w:r w:rsidR="001A3DFA" w:rsidRPr="00DF71EC">
        <w:rPr>
          <w:lang w:val="en-GB"/>
        </w:rPr>
        <w:fldChar w:fldCharType="end"/>
      </w:r>
      <w:r w:rsidRPr="00DF71EC">
        <w:rPr>
          <w:lang w:val="en-GB"/>
        </w:rPr>
        <w:t xml:space="preserve"> in preparations for nasal or ophthalmic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SODIUM NITRITE</w:t>
      </w:r>
      <w:r w:rsidR="001A3DFA" w:rsidRPr="00DF71EC">
        <w:rPr>
          <w:lang w:val="en-GB"/>
        </w:rPr>
        <w:fldChar w:fldCharType="begin"/>
      </w:r>
      <w:r w:rsidRPr="00DF71EC">
        <w:instrText xml:space="preserve"> XE "</w:instrText>
      </w:r>
      <w:r w:rsidRPr="00DF71EC">
        <w:rPr>
          <w:lang w:val="en-GB"/>
        </w:rPr>
        <w:instrText>SODIUM NITRITE</w:instrText>
      </w:r>
      <w:r w:rsidRPr="00DF71EC">
        <w:instrText xml:space="preserve">" </w:instrText>
      </w:r>
      <w:r w:rsidR="001A3DFA" w:rsidRPr="00DF71EC">
        <w:rPr>
          <w:lang w:val="en-GB"/>
        </w:rPr>
        <w:fldChar w:fldCharType="end"/>
      </w:r>
      <w:r w:rsidRPr="00DF71EC">
        <w:rPr>
          <w:lang w:val="en-GB"/>
        </w:rPr>
        <w:t xml:space="preserve"> for therapeutic use (excluding when present as an excipient).</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SQUILL</w:t>
      </w:r>
      <w:r w:rsidR="001A3DFA" w:rsidRPr="00DF71EC">
        <w:rPr>
          <w:lang w:val="en-GB"/>
        </w:rPr>
        <w:fldChar w:fldCharType="begin"/>
      </w:r>
      <w:r w:rsidRPr="00DF71EC">
        <w:instrText xml:space="preserve"> XE "</w:instrText>
      </w:r>
      <w:r w:rsidRPr="00DF71EC">
        <w:rPr>
          <w:lang w:val="en-GB"/>
        </w:rPr>
        <w:instrText>SQUILL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squill.</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SULCONAZOLE</w:t>
      </w:r>
      <w:r w:rsidR="001A3DFA" w:rsidRPr="00DF71EC">
        <w:rPr>
          <w:lang w:val="en-GB"/>
        </w:rPr>
        <w:fldChar w:fldCharType="begin"/>
      </w:r>
      <w:r w:rsidRPr="00DF71EC">
        <w:instrText xml:space="preserve"> XE "</w:instrText>
      </w:r>
      <w:r w:rsidRPr="00DF71EC">
        <w:rPr>
          <w:lang w:val="en-GB"/>
        </w:rPr>
        <w:instrText>SULCONAZOLE</w:instrText>
      </w:r>
      <w:r w:rsidRPr="00DF71EC">
        <w:instrText xml:space="preserve">" </w:instrText>
      </w:r>
      <w:r w:rsidR="001A3DFA" w:rsidRPr="00DF71EC">
        <w:rPr>
          <w:lang w:val="en-GB"/>
        </w:rPr>
        <w:fldChar w:fldCharType="end"/>
      </w:r>
      <w:r w:rsidRPr="00DF71EC">
        <w:rPr>
          <w:lang w:val="en-GB"/>
        </w:rPr>
        <w:t xml:space="preserve"> in preparations for dermal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DF71EC">
        <w:t>TERBINAFINE</w:t>
      </w:r>
      <w:r w:rsidR="001A3DFA" w:rsidRPr="00DF71EC">
        <w:fldChar w:fldCharType="begin"/>
      </w:r>
      <w:r w:rsidRPr="00DF71EC">
        <w:instrText xml:space="preserve"> XE "TERBINAFINE" </w:instrText>
      </w:r>
      <w:r w:rsidR="001A3DFA" w:rsidRPr="00DF71EC">
        <w:fldChar w:fldCharType="end"/>
      </w:r>
      <w:r w:rsidRPr="00DF71EC">
        <w:t xml:space="preserve"> for dermal use </w:t>
      </w:r>
      <w:r w:rsidRPr="00DF71EC">
        <w:rPr>
          <w:rFonts w:ascii="Times-Bold" w:hAnsi="Times-Bold" w:cs="Times-Bold"/>
          <w:b/>
          <w:bCs/>
        </w:rPr>
        <w:t>except</w:t>
      </w:r>
      <w:r w:rsidRPr="00DF71EC">
        <w:t xml:space="preserve"> in preparations for the treatment of tinea pedis. </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TETRACHLOROETHYLENE</w:t>
      </w:r>
      <w:r w:rsidR="001A3DFA" w:rsidRPr="00DF71EC">
        <w:rPr>
          <w:lang w:val="en-GB"/>
        </w:rPr>
        <w:fldChar w:fldCharType="begin"/>
      </w:r>
      <w:r w:rsidRPr="00DF71EC">
        <w:instrText xml:space="preserve"> XE "</w:instrText>
      </w:r>
      <w:r w:rsidRPr="00DF71EC">
        <w:rPr>
          <w:lang w:val="en-GB"/>
        </w:rPr>
        <w:instrText>TETRACHLOROETHYLENE</w:instrText>
      </w:r>
      <w:r w:rsidRPr="00DF71EC">
        <w:instrText xml:space="preserve">" </w:instrText>
      </w:r>
      <w:r w:rsidR="001A3DFA" w:rsidRPr="00DF71EC">
        <w:rPr>
          <w:lang w:val="en-GB"/>
        </w:rPr>
        <w:fldChar w:fldCharType="end"/>
      </w:r>
      <w:r w:rsidRPr="00DF71EC">
        <w:rPr>
          <w:lang w:val="en-GB"/>
        </w:rPr>
        <w:t xml:space="preserve"> for human therapeutic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TETRAHYDROZOLINE</w:t>
      </w:r>
      <w:r w:rsidR="001A3DFA" w:rsidRPr="00DF71EC">
        <w:rPr>
          <w:lang w:val="en-GB"/>
        </w:rPr>
        <w:fldChar w:fldCharType="begin"/>
      </w:r>
      <w:r w:rsidRPr="00DF71EC">
        <w:instrText xml:space="preserve"> XE "</w:instrText>
      </w:r>
      <w:r w:rsidRPr="00DF71EC">
        <w:rPr>
          <w:lang w:val="en-GB"/>
        </w:rPr>
        <w:instrText>TETRAHYDROZOLINE</w:instrText>
      </w:r>
      <w:r w:rsidRPr="00DF71EC">
        <w:instrText xml:space="preserve">" </w:instrText>
      </w:r>
      <w:r w:rsidR="001A3DFA" w:rsidRPr="00DF71EC">
        <w:rPr>
          <w:lang w:val="en-GB"/>
        </w:rPr>
        <w:fldChar w:fldCharType="end"/>
      </w:r>
      <w:r w:rsidRPr="00DF71EC">
        <w:rPr>
          <w:lang w:val="en-GB"/>
        </w:rPr>
        <w:t>.</w:t>
      </w:r>
    </w:p>
    <w:p w:rsidR="002324A6" w:rsidRPr="00DF71EC" w:rsidRDefault="002324A6" w:rsidP="00DF71EC">
      <w:pPr>
        <w:pStyle w:val="Bodytext"/>
        <w:spacing w:line="240" w:lineRule="auto"/>
        <w:rPr>
          <w:lang w:val="en-GB"/>
        </w:rPr>
      </w:pPr>
    </w:p>
    <w:p w:rsidR="002324A6" w:rsidRPr="00DF71EC" w:rsidRDefault="002324A6" w:rsidP="00DF71EC">
      <w:pPr>
        <w:pStyle w:val="schedindenta"/>
        <w:spacing w:line="240" w:lineRule="auto"/>
        <w:rPr>
          <w:lang w:val="en-GB"/>
        </w:rPr>
      </w:pPr>
      <w:r w:rsidRPr="00DF71EC">
        <w:rPr>
          <w:lang w:val="en-GB"/>
        </w:rPr>
        <w:t>THIABENDAZOLE</w:t>
      </w:r>
      <w:r w:rsidR="001A3DFA" w:rsidRPr="00DF71EC">
        <w:rPr>
          <w:lang w:val="en-GB"/>
        </w:rPr>
        <w:fldChar w:fldCharType="begin"/>
      </w:r>
      <w:r w:rsidRPr="00DF71EC">
        <w:instrText xml:space="preserve"> XE "</w:instrText>
      </w:r>
      <w:r w:rsidRPr="00DF71EC">
        <w:rPr>
          <w:lang w:val="en-GB"/>
        </w:rPr>
        <w:instrText>THIABENDAZOLE</w:instrText>
      </w:r>
      <w:r w:rsidRPr="00DF71EC">
        <w:instrText xml:space="preserve">" </w:instrText>
      </w:r>
      <w:r w:rsidR="001A3DFA" w:rsidRPr="00DF71EC">
        <w:rPr>
          <w:lang w:val="en-GB"/>
        </w:rPr>
        <w:fldChar w:fldCharType="end"/>
      </w:r>
      <w:r w:rsidRPr="00DF71EC">
        <w:rPr>
          <w:lang w:val="en-GB"/>
        </w:rPr>
        <w:t xml:space="preserve"> for human therapeutic use.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DF71EC">
        <w:t>TIOCONAZOLE</w:t>
      </w:r>
      <w:r w:rsidR="001A3DFA" w:rsidRPr="00DF71EC">
        <w:fldChar w:fldCharType="begin"/>
      </w:r>
      <w:r w:rsidRPr="00DF71EC">
        <w:instrText xml:space="preserve"> XE "TIOCONAZOLE" </w:instrText>
      </w:r>
      <w:r w:rsidR="001A3DFA" w:rsidRPr="00DF71EC">
        <w:fldChar w:fldCharType="end"/>
      </w:r>
      <w:r w:rsidRPr="00DF71EC">
        <w:t xml:space="preserve"> in preparations for dermal use </w:t>
      </w:r>
      <w:r w:rsidRPr="00DF71EC">
        <w:rPr>
          <w:rStyle w:val="bold"/>
        </w:rPr>
        <w:t>except</w:t>
      </w:r>
      <w:r w:rsidRPr="00DF71EC">
        <w:t xml:space="preserve"> in preparations for the treatment of tinea pedis.</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TRAMAZOLINE</w:t>
      </w:r>
      <w:r w:rsidR="001A3DFA" w:rsidRPr="00DF71EC">
        <w:rPr>
          <w:lang w:val="en-GB"/>
        </w:rPr>
        <w:fldChar w:fldCharType="begin"/>
      </w:r>
      <w:r w:rsidRPr="00DF71EC">
        <w:instrText xml:space="preserve"> XE "</w:instrText>
      </w:r>
      <w:r w:rsidRPr="00DF71EC">
        <w:rPr>
          <w:lang w:val="en-GB"/>
        </w:rPr>
        <w:instrText>TRAMAZOLINE</w:instrText>
      </w:r>
      <w:r w:rsidRPr="00DF71EC">
        <w:instrText xml:space="preserve">" </w:instrText>
      </w:r>
      <w:r w:rsidR="001A3DFA" w:rsidRPr="00DF71EC">
        <w:rPr>
          <w:lang w:val="en-GB"/>
        </w:rPr>
        <w:fldChar w:fldCharType="end"/>
      </w:r>
      <w:r w:rsidRPr="00DF71EC">
        <w:rPr>
          <w:lang w:val="en-GB"/>
        </w:rPr>
        <w:t>.</w:t>
      </w:r>
    </w:p>
    <w:p w:rsidR="002324A6" w:rsidRPr="00DF71EC" w:rsidRDefault="002324A6" w:rsidP="00DF71EC">
      <w:pPr>
        <w:pStyle w:val="NoParagraphStyle"/>
        <w:tabs>
          <w:tab w:val="left" w:pos="1440"/>
        </w:tabs>
        <w:suppressAutoHyphens/>
        <w:spacing w:line="240" w:lineRule="auto"/>
        <w:rPr>
          <w:sz w:val="20"/>
          <w:szCs w:val="20"/>
        </w:rPr>
      </w:pPr>
    </w:p>
    <w:p w:rsidR="002324A6" w:rsidRPr="00DF71EC" w:rsidRDefault="002324A6" w:rsidP="00DF71EC">
      <w:pPr>
        <w:pStyle w:val="schedbody"/>
        <w:spacing w:line="240" w:lineRule="auto"/>
      </w:pPr>
      <w:r w:rsidRPr="00DF71EC">
        <w:t>TRIAMCINOLONE</w:t>
      </w:r>
      <w:r w:rsidR="001A3DFA" w:rsidRPr="00DF71EC">
        <w:fldChar w:fldCharType="begin"/>
      </w:r>
      <w:r w:rsidRPr="00DF71EC">
        <w:instrText xml:space="preserve"> XE "TRIAMCINOLONE" </w:instrText>
      </w:r>
      <w:r w:rsidR="001A3DFA" w:rsidRPr="00DF71EC">
        <w:fldChar w:fldCharType="end"/>
      </w:r>
      <w:r w:rsidRPr="00DF71EC">
        <w:t xml:space="preserve"> in aqueous nasal sprays delivering 55 micrograms or less of triamcinolone</w:t>
      </w:r>
      <w:r w:rsidR="00CA6F93">
        <w:t xml:space="preserve"> </w:t>
      </w:r>
      <w:r w:rsidRPr="00DF71EC">
        <w:t>per actuation when the maximum recommended daily dose is no greater than 220 micrograms, for prophylaxis or treatment of allergic rhinitis for up to 6 months in adults and children 12 years of age and over.</w:t>
      </w:r>
    </w:p>
    <w:p w:rsidR="002324A6" w:rsidRPr="00DF71EC" w:rsidRDefault="002324A6" w:rsidP="00DF71EC">
      <w:pPr>
        <w:pStyle w:val="schedbody"/>
        <w:spacing w:line="240" w:lineRule="auto"/>
        <w:rPr>
          <w:lang w:val="en-GB"/>
        </w:rPr>
      </w:pPr>
    </w:p>
    <w:p w:rsidR="002324A6" w:rsidRPr="00DF71EC" w:rsidRDefault="00AA2CE8" w:rsidP="00DF71EC">
      <w:pPr>
        <w:pStyle w:val="schedbody"/>
        <w:spacing w:line="240" w:lineRule="auto"/>
      </w:pPr>
      <w:r>
        <w:br w:type="page"/>
      </w:r>
      <w:r w:rsidR="002324A6" w:rsidRPr="00DF71EC">
        <w:lastRenderedPageBreak/>
        <w:t>TRIMEPRAZINE</w:t>
      </w:r>
      <w:r w:rsidR="001A3DFA" w:rsidRPr="00DF71EC">
        <w:fldChar w:fldCharType="begin"/>
      </w:r>
      <w:r w:rsidR="002324A6" w:rsidRPr="00DF71EC">
        <w:instrText xml:space="preserve"> XE "TRIMEPRAZINE" </w:instrText>
      </w:r>
      <w:r w:rsidR="001A3DFA" w:rsidRPr="00DF71EC">
        <w:fldChar w:fldCharType="end"/>
      </w:r>
      <w:r w:rsidR="002324A6" w:rsidRPr="00DF71EC">
        <w:t xml:space="preserve"> when combined with one or more other therapeutically active substances in solid oral preparations when:</w:t>
      </w:r>
    </w:p>
    <w:p w:rsidR="002324A6" w:rsidRPr="00DF71EC" w:rsidRDefault="002324A6" w:rsidP="00DF71EC">
      <w:pPr>
        <w:pStyle w:val="schedbody"/>
        <w:spacing w:line="240" w:lineRule="auto"/>
      </w:pPr>
    </w:p>
    <w:p w:rsidR="002324A6" w:rsidRPr="00DF71EC" w:rsidRDefault="002324A6" w:rsidP="00DF71EC">
      <w:pPr>
        <w:pStyle w:val="schedindenta"/>
        <w:spacing w:line="240" w:lineRule="auto"/>
      </w:pPr>
      <w:r w:rsidRPr="00DF71EC">
        <w:tab/>
        <w:t>(a)</w:t>
      </w:r>
      <w:r w:rsidRPr="00DF71EC">
        <w:tab/>
        <w:t xml:space="preserve">at least one of the other therapeutically active substances is a sympathomimetic decongestant; or </w:t>
      </w:r>
    </w:p>
    <w:p w:rsidR="002324A6" w:rsidRPr="00DF71EC" w:rsidRDefault="002324A6" w:rsidP="00DF71EC">
      <w:pPr>
        <w:pStyle w:val="schedindenta"/>
        <w:spacing w:line="240" w:lineRule="auto"/>
      </w:pPr>
    </w:p>
    <w:p w:rsidR="002324A6" w:rsidRPr="00DF71EC" w:rsidRDefault="002324A6" w:rsidP="00DF71EC">
      <w:pPr>
        <w:pStyle w:val="schedindenta"/>
        <w:spacing w:line="240" w:lineRule="auto"/>
      </w:pPr>
      <w:r w:rsidRPr="00DF71EC">
        <w:tab/>
        <w:t>(b)</w:t>
      </w:r>
      <w:r w:rsidRPr="00DF71EC">
        <w:tab/>
        <w:t>in a day-night pack containing trimeprazine in the bed-time dose where the day and night doses</w:t>
      </w:r>
    </w:p>
    <w:p w:rsidR="002324A6" w:rsidRPr="00DF71EC" w:rsidRDefault="002324A6" w:rsidP="00DF71EC">
      <w:pPr>
        <w:pStyle w:val="schedindenta"/>
        <w:spacing w:line="240" w:lineRule="auto"/>
      </w:pPr>
      <w:r w:rsidRPr="00DF71EC">
        <w:tab/>
      </w:r>
      <w:r w:rsidRPr="00DF71EC">
        <w:tab/>
        <w:t>are in the same immediate container or immediate wrapper,</w:t>
      </w:r>
    </w:p>
    <w:p w:rsidR="002324A6" w:rsidRPr="00DF71EC" w:rsidRDefault="002324A6" w:rsidP="00DF71EC">
      <w:pPr>
        <w:pStyle w:val="schedindenta"/>
        <w:spacing w:line="240" w:lineRule="auto"/>
      </w:pPr>
    </w:p>
    <w:p w:rsidR="002324A6" w:rsidRPr="00DF71EC" w:rsidRDefault="002324A6" w:rsidP="00DF71EC">
      <w:pPr>
        <w:pStyle w:val="schedbody"/>
        <w:spacing w:line="240" w:lineRule="auto"/>
      </w:pPr>
      <w:r w:rsidRPr="00DF71EC">
        <w:tab/>
      </w:r>
      <w:r w:rsidRPr="00DF71EC">
        <w:rPr>
          <w:rFonts w:ascii="Times-Bold" w:hAnsi="Times-Bold" w:cs="Times-Bold"/>
          <w:b/>
          <w:bCs/>
        </w:rPr>
        <w:t>except</w:t>
      </w:r>
      <w:r w:rsidRPr="00DF71EC">
        <w:t xml:space="preserve"> in preparations for the treatment of children under 2 years of age.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pPr>
      <w:r w:rsidRPr="00DF71EC">
        <w:t>TRIPROLIDINE</w:t>
      </w:r>
      <w:r w:rsidR="001A3DFA" w:rsidRPr="00DF71EC">
        <w:fldChar w:fldCharType="begin"/>
      </w:r>
      <w:r w:rsidRPr="00DF71EC">
        <w:instrText xml:space="preserve"> XE "TRIPROLIDINE" </w:instrText>
      </w:r>
      <w:r w:rsidR="001A3DFA" w:rsidRPr="00DF71EC">
        <w:fldChar w:fldCharType="end"/>
      </w:r>
      <w:r w:rsidRPr="00DF71EC">
        <w:t xml:space="preserve"> when combined with one or more other therapeutically active substances in oral preparations when:</w:t>
      </w:r>
    </w:p>
    <w:p w:rsidR="002324A6" w:rsidRPr="00DF71EC" w:rsidRDefault="002324A6" w:rsidP="00DF71EC">
      <w:pPr>
        <w:pStyle w:val="schedbody"/>
        <w:spacing w:line="240" w:lineRule="auto"/>
      </w:pPr>
    </w:p>
    <w:p w:rsidR="002324A6" w:rsidRPr="00DF71EC" w:rsidRDefault="002324A6" w:rsidP="00DF71EC">
      <w:pPr>
        <w:pStyle w:val="schedindenta"/>
        <w:spacing w:line="240" w:lineRule="auto"/>
      </w:pPr>
      <w:r w:rsidRPr="00DF71EC">
        <w:tab/>
        <w:t>(a)</w:t>
      </w:r>
      <w:r w:rsidRPr="00DF71EC">
        <w:tab/>
        <w:t xml:space="preserve">at least one of the other therapeutically active substances is a sympathomimetic decongestant; or </w:t>
      </w:r>
    </w:p>
    <w:p w:rsidR="000C2292" w:rsidRPr="00DF71EC" w:rsidRDefault="000C2292" w:rsidP="00DF71EC">
      <w:pPr>
        <w:pStyle w:val="schedindenta"/>
        <w:spacing w:line="240" w:lineRule="auto"/>
        <w:rPr>
          <w:lang w:val="en-GB"/>
        </w:rPr>
      </w:pPr>
    </w:p>
    <w:p w:rsidR="002324A6" w:rsidRPr="00DF71EC" w:rsidRDefault="002324A6" w:rsidP="00DF71EC">
      <w:pPr>
        <w:pStyle w:val="schedindenta"/>
        <w:spacing w:line="240" w:lineRule="auto"/>
      </w:pPr>
      <w:r w:rsidRPr="00DF71EC">
        <w:tab/>
        <w:t>(b)</w:t>
      </w:r>
      <w:r w:rsidRPr="00DF71EC">
        <w:tab/>
        <w:t xml:space="preserve">in a day-night pack containing triprolidine in the bed-time dose where the day and night </w:t>
      </w:r>
    </w:p>
    <w:p w:rsidR="002324A6" w:rsidRPr="00DF71EC" w:rsidRDefault="002324A6" w:rsidP="00DF71EC">
      <w:pPr>
        <w:pStyle w:val="schedindenta"/>
        <w:spacing w:line="240" w:lineRule="auto"/>
      </w:pPr>
      <w:r w:rsidRPr="00DF71EC">
        <w:tab/>
      </w:r>
      <w:r w:rsidRPr="00DF71EC">
        <w:tab/>
        <w:t>doses are in the same immediate container or immediate wrapper,</w:t>
      </w:r>
    </w:p>
    <w:p w:rsidR="002324A6" w:rsidRPr="00DF71EC" w:rsidRDefault="002324A6" w:rsidP="00DF71EC">
      <w:pPr>
        <w:pStyle w:val="schedindenta"/>
        <w:spacing w:line="240" w:lineRule="auto"/>
      </w:pPr>
    </w:p>
    <w:p w:rsidR="002324A6" w:rsidRPr="00DF71EC" w:rsidRDefault="002324A6" w:rsidP="00DF71EC">
      <w:pPr>
        <w:pStyle w:val="schedbody"/>
        <w:spacing w:line="240" w:lineRule="auto"/>
      </w:pPr>
      <w:r w:rsidRPr="00DF71EC">
        <w:tab/>
      </w:r>
      <w:r w:rsidRPr="00DF71EC">
        <w:rPr>
          <w:rFonts w:ascii="Times-Bold" w:hAnsi="Times-Bold" w:cs="Times-Bold"/>
          <w:b/>
          <w:bCs/>
        </w:rPr>
        <w:t>except</w:t>
      </w:r>
      <w:r w:rsidRPr="00DF71EC">
        <w:t xml:space="preserve"> in preparations for the treatment of children under 2 years of age.</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TUAMINOHEPTANE</w:t>
      </w:r>
      <w:r w:rsidR="001A3DFA" w:rsidRPr="00DF71EC">
        <w:rPr>
          <w:lang w:val="en-GB"/>
        </w:rPr>
        <w:fldChar w:fldCharType="begin"/>
      </w:r>
      <w:r w:rsidRPr="00DF71EC">
        <w:instrText xml:space="preserve"> XE "</w:instrText>
      </w:r>
      <w:r w:rsidRPr="00DF71EC">
        <w:rPr>
          <w:lang w:val="en-GB"/>
        </w:rPr>
        <w:instrText>TUAMINOHEPTANE</w:instrText>
      </w:r>
      <w:r w:rsidRPr="00DF71EC">
        <w:instrText xml:space="preserve">" </w:instrText>
      </w:r>
      <w:r w:rsidR="001A3DFA" w:rsidRPr="00DF71EC">
        <w:rPr>
          <w:lang w:val="en-GB"/>
        </w:rPr>
        <w:fldChar w:fldCharType="end"/>
      </w:r>
      <w:r w:rsidRPr="00DF71EC">
        <w:rPr>
          <w:lang w:val="en-GB"/>
        </w:rPr>
        <w:t>.</w:t>
      </w:r>
    </w:p>
    <w:p w:rsidR="002324A6" w:rsidRPr="00DF71EC" w:rsidRDefault="002324A6" w:rsidP="00DF71EC">
      <w:pPr>
        <w:pStyle w:val="schedbody"/>
        <w:spacing w:line="240" w:lineRule="auto"/>
        <w:rPr>
          <w:lang w:val="en-GB"/>
        </w:rPr>
      </w:pPr>
    </w:p>
    <w:p w:rsidR="002324A6" w:rsidRPr="00DF71EC" w:rsidRDefault="002324A6" w:rsidP="00DF71EC">
      <w:pPr>
        <w:pStyle w:val="schedbody"/>
        <w:spacing w:line="240" w:lineRule="auto"/>
        <w:rPr>
          <w:lang w:val="en-GB"/>
        </w:rPr>
      </w:pPr>
      <w:r w:rsidRPr="00DF71EC">
        <w:rPr>
          <w:lang w:val="en-GB"/>
        </w:rPr>
        <w:t>TYMAZOLINE</w:t>
      </w:r>
      <w:r w:rsidR="001A3DFA" w:rsidRPr="00DF71EC">
        <w:rPr>
          <w:lang w:val="en-GB"/>
        </w:rPr>
        <w:fldChar w:fldCharType="begin"/>
      </w:r>
      <w:r w:rsidRPr="00DF71EC">
        <w:instrText xml:space="preserve"> XE "</w:instrText>
      </w:r>
      <w:r w:rsidRPr="00DF71EC">
        <w:rPr>
          <w:lang w:val="en-GB"/>
        </w:rPr>
        <w:instrText>TYMAZOLINE</w:instrText>
      </w:r>
      <w:r w:rsidRPr="00DF71EC">
        <w:instrText xml:space="preserve">" </w:instrText>
      </w:r>
      <w:r w:rsidR="001A3DFA" w:rsidRPr="00DF71EC">
        <w:rPr>
          <w:lang w:val="en-GB"/>
        </w:rPr>
        <w:fldChar w:fldCharType="end"/>
      </w:r>
      <w:r w:rsidRPr="00DF71EC">
        <w:rPr>
          <w:lang w:val="en-GB"/>
        </w:rPr>
        <w:t>.</w:t>
      </w:r>
    </w:p>
    <w:p w:rsidR="00260002" w:rsidRPr="00DF71EC" w:rsidRDefault="00260002" w:rsidP="00DF71EC">
      <w:pPr>
        <w:pStyle w:val="ChapterHeading"/>
        <w:spacing w:line="240" w:lineRule="auto"/>
        <w:jc w:val="left"/>
        <w:rPr>
          <w:sz w:val="20"/>
          <w:szCs w:val="20"/>
          <w:lang w:val="en-GB"/>
        </w:rPr>
      </w:pPr>
    </w:p>
    <w:p w:rsidR="002324A6" w:rsidRPr="00DF71EC" w:rsidRDefault="002324A6" w:rsidP="00DF71EC">
      <w:pPr>
        <w:pStyle w:val="schedbody"/>
        <w:spacing w:line="240" w:lineRule="auto"/>
        <w:rPr>
          <w:lang w:val="en-GB"/>
        </w:rPr>
      </w:pPr>
      <w:r w:rsidRPr="00DF71EC">
        <w:rPr>
          <w:lang w:val="en-GB"/>
        </w:rPr>
        <w:t>XYLOMETAZOLINE</w:t>
      </w:r>
      <w:r w:rsidR="001A3DFA" w:rsidRPr="00DF71EC">
        <w:rPr>
          <w:lang w:val="en-GB"/>
        </w:rPr>
        <w:fldChar w:fldCharType="begin"/>
      </w:r>
      <w:r w:rsidRPr="00DF71EC">
        <w:instrText xml:space="preserve"> XE "</w:instrText>
      </w:r>
      <w:r w:rsidRPr="00DF71EC">
        <w:rPr>
          <w:lang w:val="en-GB"/>
        </w:rPr>
        <w:instrText>XYLOMETAZOLINE</w:instrText>
      </w:r>
      <w:r w:rsidRPr="00DF71EC">
        <w:instrText xml:space="preserve">" </w:instrText>
      </w:r>
      <w:r w:rsidR="001A3DFA" w:rsidRPr="00DF71EC">
        <w:rPr>
          <w:lang w:val="en-GB"/>
        </w:rPr>
        <w:fldChar w:fldCharType="end"/>
      </w:r>
      <w:r w:rsidRPr="00DF71EC">
        <w:rPr>
          <w:lang w:val="en-GB"/>
        </w:rPr>
        <w:t>.</w:t>
      </w:r>
    </w:p>
    <w:p w:rsidR="000C2292" w:rsidRPr="00DF71EC" w:rsidRDefault="000C2292" w:rsidP="00DF71EC">
      <w:pPr>
        <w:pStyle w:val="schedindenta"/>
        <w:spacing w:line="240" w:lineRule="auto"/>
      </w:pPr>
    </w:p>
    <w:p w:rsidR="008C426E" w:rsidRDefault="002324A6" w:rsidP="00DF71EC">
      <w:pPr>
        <w:pStyle w:val="schedbody"/>
        <w:spacing w:line="240" w:lineRule="auto"/>
        <w:rPr>
          <w:lang w:val="en-GB"/>
        </w:rPr>
      </w:pPr>
      <w:r w:rsidRPr="00DF71EC">
        <w:rPr>
          <w:lang w:val="en-GB"/>
        </w:rPr>
        <w:t>ZINC CHLORIDE</w:t>
      </w:r>
      <w:r w:rsidR="001A3DFA" w:rsidRPr="00DF71EC">
        <w:rPr>
          <w:lang w:val="en-GB"/>
        </w:rPr>
        <w:fldChar w:fldCharType="begin"/>
      </w:r>
      <w:r w:rsidRPr="00DF71EC">
        <w:instrText xml:space="preserve"> XE "</w:instrText>
      </w:r>
      <w:r w:rsidRPr="00DF71EC">
        <w:rPr>
          <w:lang w:val="en-GB"/>
        </w:rPr>
        <w:instrText>ZINC CHLORIDE</w:instrText>
      </w:r>
      <w:r w:rsidRPr="00DF71EC">
        <w:instrText xml:space="preserve">" </w:instrText>
      </w:r>
      <w:r w:rsidR="001A3DFA" w:rsidRPr="00DF71EC">
        <w:rPr>
          <w:lang w:val="en-GB"/>
        </w:rPr>
        <w:fldChar w:fldCharType="end"/>
      </w:r>
      <w:r w:rsidRPr="00DF71EC">
        <w:rPr>
          <w:lang w:val="en-GB"/>
        </w:rPr>
        <w:t xml:space="preserve"> for human dermal use </w:t>
      </w:r>
      <w:r w:rsidRPr="00DF71EC">
        <w:rPr>
          <w:rFonts w:ascii="Times-Bold" w:hAnsi="Times-Bold" w:cs="Times-Bold"/>
          <w:b/>
          <w:bCs/>
          <w:lang w:val="en-GB"/>
        </w:rPr>
        <w:t>except</w:t>
      </w:r>
      <w:r w:rsidRPr="00DF71EC">
        <w:rPr>
          <w:lang w:val="en-GB"/>
        </w:rPr>
        <w:t xml:space="preserve"> in preparations containing 5 per cent or less of zinc chloride.</w:t>
      </w:r>
    </w:p>
    <w:p w:rsidR="00DF7F57" w:rsidRDefault="00DF7F57" w:rsidP="00DF71EC">
      <w:pPr>
        <w:pStyle w:val="schedbody"/>
        <w:spacing w:line="240" w:lineRule="auto"/>
        <w:rPr>
          <w:lang w:val="en-GB"/>
        </w:rPr>
        <w:sectPr w:rsidR="00DF7F57" w:rsidSect="00AA2CE8">
          <w:headerReference w:type="default" r:id="rId30"/>
          <w:type w:val="continuous"/>
          <w:pgSz w:w="12240" w:h="15840" w:code="1"/>
          <w:pgMar w:top="1134" w:right="1418" w:bottom="1134" w:left="1418" w:header="567" w:footer="567" w:gutter="0"/>
          <w:cols w:space="720"/>
          <w:docGrid w:linePitch="299"/>
        </w:sectPr>
      </w:pPr>
    </w:p>
    <w:p w:rsidR="001930AA" w:rsidRDefault="00CD6238" w:rsidP="008C426E">
      <w:pPr>
        <w:pStyle w:val="schedbody"/>
        <w:spacing w:line="240" w:lineRule="auto"/>
        <w:jc w:val="center"/>
        <w:rPr>
          <w:b/>
          <w:sz w:val="24"/>
          <w:szCs w:val="24"/>
        </w:rPr>
      </w:pPr>
      <w:r w:rsidRPr="008C426E">
        <w:rPr>
          <w:b/>
          <w:sz w:val="24"/>
          <w:szCs w:val="24"/>
        </w:rPr>
        <w:lastRenderedPageBreak/>
        <w:t>SC</w:t>
      </w:r>
      <w:r w:rsidR="001930AA" w:rsidRPr="008C426E">
        <w:rPr>
          <w:b/>
          <w:sz w:val="24"/>
          <w:szCs w:val="24"/>
        </w:rPr>
        <w:t>HEDULE 3</w:t>
      </w:r>
    </w:p>
    <w:p w:rsidR="00AA2CE8" w:rsidRDefault="00AA2CE8" w:rsidP="000C2292">
      <w:pPr>
        <w:pStyle w:val="ChapterHeading"/>
        <w:spacing w:line="240" w:lineRule="auto"/>
        <w:sectPr w:rsidR="00AA2CE8" w:rsidSect="005D7A9B">
          <w:headerReference w:type="default" r:id="rId31"/>
          <w:type w:val="nextColumn"/>
          <w:pgSz w:w="12240" w:h="15840" w:code="1"/>
          <w:pgMar w:top="1134" w:right="1418" w:bottom="1134" w:left="1418" w:header="567" w:footer="567" w:gutter="0"/>
          <w:cols w:space="720"/>
          <w:docGrid w:linePitch="299"/>
        </w:sectPr>
      </w:pPr>
    </w:p>
    <w:p w:rsidR="001930AA" w:rsidRDefault="001930AA" w:rsidP="000C2292">
      <w:pPr>
        <w:pStyle w:val="ChapterHeading"/>
        <w:spacing w:line="240" w:lineRule="auto"/>
      </w:pPr>
    </w:p>
    <w:p w:rsidR="001930AA" w:rsidRPr="00DF71EC" w:rsidRDefault="001930AA" w:rsidP="00DF71EC">
      <w:pPr>
        <w:pStyle w:val="schedbody"/>
        <w:spacing w:line="240" w:lineRule="auto"/>
        <w:rPr>
          <w:lang w:val="en-GB"/>
        </w:rPr>
      </w:pPr>
      <w:r w:rsidRPr="00DF71EC">
        <w:rPr>
          <w:lang w:val="en-GB"/>
        </w:rPr>
        <w:t>ADRENALINE</w:t>
      </w:r>
      <w:r w:rsidR="001A3DFA" w:rsidRPr="00DF71EC">
        <w:rPr>
          <w:lang w:val="en-GB"/>
        </w:rPr>
        <w:fldChar w:fldCharType="begin"/>
      </w:r>
      <w:r w:rsidRPr="00DF71EC">
        <w:instrText xml:space="preserve"> XE "</w:instrText>
      </w:r>
      <w:r w:rsidRPr="00DF71EC">
        <w:rPr>
          <w:lang w:val="en-GB"/>
        </w:rPr>
        <w:instrText>ADRENALINE</w:instrText>
      </w:r>
      <w:r w:rsidRPr="00DF71EC">
        <w:instrText xml:space="preserve">" </w:instrText>
      </w:r>
      <w:r w:rsidR="001A3DFA" w:rsidRPr="00DF71EC">
        <w:rPr>
          <w:lang w:val="en-GB"/>
        </w:rPr>
        <w:fldChar w:fldCharType="end"/>
      </w:r>
      <w:r w:rsidRPr="00DF71EC">
        <w:rPr>
          <w:lang w:val="en-GB"/>
        </w:rPr>
        <w:t xml:space="preserve"> in preparations containing 1</w:t>
      </w:r>
      <w:r w:rsidRPr="00DF71EC">
        <w:rPr>
          <w:rFonts w:ascii="Microsoft Sans Serif" w:hAnsi="Microsoft Sans Serif" w:cs="Microsoft Sans Serif"/>
          <w:lang w:val="en-GB"/>
        </w:rPr>
        <w:t xml:space="preserve"> </w:t>
      </w:r>
      <w:r w:rsidRPr="00DF71EC">
        <w:rPr>
          <w:lang w:val="en-GB"/>
        </w:rPr>
        <w:t>per cent or less of adrenaline</w:t>
      </w:r>
      <w:r w:rsidR="00CA6F93">
        <w:rPr>
          <w:lang w:val="en-GB"/>
        </w:rPr>
        <w:t xml:space="preserve"> </w:t>
      </w:r>
      <w:r w:rsidRPr="00DF71EC">
        <w:rPr>
          <w:rFonts w:ascii="Times-Bold" w:hAnsi="Times-Bold" w:cs="Times-Bold"/>
          <w:b/>
          <w:bCs/>
          <w:lang w:val="en-GB"/>
        </w:rPr>
        <w:t>except</w:t>
      </w:r>
      <w:r w:rsidRPr="00DF71EC">
        <w:rPr>
          <w:lang w:val="en-GB"/>
        </w:rPr>
        <w:t xml:space="preserve"> in preparations containing 0.02</w:t>
      </w:r>
      <w:r w:rsidRPr="00DF71EC">
        <w:rPr>
          <w:rFonts w:ascii="Microsoft Sans Serif" w:hAnsi="Microsoft Sans Serif" w:cs="Microsoft Sans Serif"/>
          <w:lang w:val="en-GB"/>
        </w:rPr>
        <w:t xml:space="preserve"> </w:t>
      </w:r>
      <w:r w:rsidRPr="00DF71EC">
        <w:rPr>
          <w:lang w:val="en-GB"/>
        </w:rPr>
        <w:t>per cent or less of adrenaline.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ALCLOMETASONE</w:t>
      </w:r>
      <w:r w:rsidR="001A3DFA" w:rsidRPr="00DF71EC">
        <w:rPr>
          <w:lang w:val="en-GB"/>
        </w:rPr>
        <w:fldChar w:fldCharType="begin"/>
      </w:r>
      <w:r w:rsidRPr="00DF71EC">
        <w:instrText xml:space="preserve"> XE "</w:instrText>
      </w:r>
      <w:r w:rsidRPr="00DF71EC">
        <w:rPr>
          <w:lang w:val="en-GB"/>
        </w:rPr>
        <w:instrText>ALCLOMETASONE</w:instrText>
      </w:r>
      <w:r w:rsidRPr="00DF71EC">
        <w:instrText xml:space="preserve">" </w:instrText>
      </w:r>
      <w:r w:rsidR="001A3DFA" w:rsidRPr="00DF71EC">
        <w:rPr>
          <w:lang w:val="en-GB"/>
        </w:rPr>
        <w:fldChar w:fldCharType="end"/>
      </w:r>
      <w:r w:rsidRPr="00DF71EC">
        <w:rPr>
          <w:lang w:val="en-GB"/>
        </w:rPr>
        <w:t xml:space="preserve"> as the only therapeutically active substance in preparations for dermal use containing </w:t>
      </w:r>
      <w:r w:rsidRPr="00DF71EC">
        <w:rPr>
          <w:lang w:val="en-GB"/>
        </w:rPr>
        <w:tab/>
        <w:t>0.05 per cent or less of alclometasone in packs containing 30 g or less of the preparation.</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AMINOPHYLLINE</w:t>
      </w:r>
      <w:r w:rsidR="001A3DFA" w:rsidRPr="00DF71EC">
        <w:rPr>
          <w:lang w:val="en-GB"/>
        </w:rPr>
        <w:fldChar w:fldCharType="begin"/>
      </w:r>
      <w:r w:rsidRPr="00DF71EC">
        <w:instrText xml:space="preserve"> XE "</w:instrText>
      </w:r>
      <w:r w:rsidRPr="00DF71EC">
        <w:rPr>
          <w:lang w:val="en-GB"/>
        </w:rPr>
        <w:instrText>AMINOPHYLLINE</w:instrText>
      </w:r>
      <w:r w:rsidRPr="00DF71EC">
        <w:instrText xml:space="preserve">" </w:instrText>
      </w:r>
      <w:r w:rsidR="001A3DFA" w:rsidRPr="00DF71EC">
        <w:rPr>
          <w:lang w:val="en-GB"/>
        </w:rPr>
        <w:fldChar w:fldCharType="end"/>
      </w:r>
      <w:r w:rsidRPr="00DF71EC">
        <w:rPr>
          <w:lang w:val="en-GB"/>
        </w:rPr>
        <w:t xml:space="preserve"> in liquid oral preparations containing 2 per cent or less of aminophylline.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AZATADINE</w:t>
      </w:r>
      <w:r w:rsidR="001A3DFA" w:rsidRPr="00DF71EC">
        <w:rPr>
          <w:lang w:val="en-GB"/>
        </w:rPr>
        <w:fldChar w:fldCharType="begin"/>
      </w:r>
      <w:r w:rsidRPr="00DF71EC">
        <w:instrText xml:space="preserve"> XE "</w:instrText>
      </w:r>
      <w:r w:rsidRPr="00DF71EC">
        <w:rPr>
          <w:lang w:val="en-GB"/>
        </w:rPr>
        <w:instrText>AZATADINE</w:instrText>
      </w:r>
      <w:r w:rsidRPr="00DF71EC">
        <w:instrText xml:space="preserve">" </w:instrText>
      </w:r>
      <w:r w:rsidR="001A3DFA" w:rsidRPr="00DF71EC">
        <w:rPr>
          <w:lang w:val="en-GB"/>
        </w:rPr>
        <w:fldChar w:fldCharType="end"/>
      </w:r>
      <w:r w:rsidRPr="00DF71EC">
        <w:rPr>
          <w:lang w:val="en-GB"/>
        </w:rPr>
        <w:t xml:space="preserve"> in oral preparations.</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rPr>
          <w:lang w:val="en-GB"/>
        </w:rPr>
        <w:t>BROMPHENIRAMINE</w:t>
      </w:r>
      <w:r w:rsidR="001A3DFA" w:rsidRPr="00DF71EC">
        <w:rPr>
          <w:lang w:val="en-GB"/>
        </w:rPr>
        <w:fldChar w:fldCharType="begin"/>
      </w:r>
      <w:r w:rsidRPr="00DF71EC">
        <w:instrText xml:space="preserve"> XE "BROMPHENIRAMINE"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when included in Schedule 2; or</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rPr>
          <w:lang w:val="en-GB"/>
        </w:rPr>
      </w:pPr>
      <w:r w:rsidRPr="00DF71EC">
        <w:tab/>
        <w:t>(b)</w:t>
      </w:r>
      <w:r w:rsidRPr="00DF71EC">
        <w:tab/>
        <w:t>for the treatment of children under 2 years of age.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BUCLIZINE</w:t>
      </w:r>
      <w:r w:rsidR="001A3DFA" w:rsidRPr="00DF71EC">
        <w:rPr>
          <w:lang w:val="en-GB"/>
        </w:rPr>
        <w:fldChar w:fldCharType="begin"/>
      </w:r>
      <w:r w:rsidRPr="00DF71EC">
        <w:instrText xml:space="preserve"> XE "</w:instrText>
      </w:r>
      <w:r w:rsidRPr="00DF71EC">
        <w:rPr>
          <w:lang w:val="en-GB"/>
        </w:rPr>
        <w:instrText>BUCLIZINE</w:instrText>
      </w:r>
      <w:r w:rsidRPr="00DF71EC">
        <w:instrText xml:space="preserve">" </w:instrText>
      </w:r>
      <w:r w:rsidR="001A3DFA" w:rsidRPr="00DF71EC">
        <w:rPr>
          <w:lang w:val="en-GB"/>
        </w:rPr>
        <w:fldChar w:fldCharType="end"/>
      </w:r>
      <w:r w:rsidRPr="00DF71EC">
        <w:rPr>
          <w:lang w:val="en-GB"/>
        </w:rPr>
        <w:t xml:space="preserve"> in oral preparations.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BUTOCONAZOLE</w:t>
      </w:r>
      <w:r w:rsidR="001A3DFA" w:rsidRPr="00DF71EC">
        <w:fldChar w:fldCharType="begin"/>
      </w:r>
      <w:r w:rsidRPr="00DF71EC">
        <w:instrText xml:space="preserve"> XE "BUTOCONAZOLE" </w:instrText>
      </w:r>
      <w:r w:rsidR="001A3DFA" w:rsidRPr="00DF71EC">
        <w:fldChar w:fldCharType="end"/>
      </w:r>
      <w:r w:rsidRPr="00DF71EC">
        <w:t xml:space="preserve"> in preparations for vaginal use.</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t>CHLORAMPHENICOL</w:t>
      </w:r>
      <w:r w:rsidR="001A3DFA" w:rsidRPr="00DF71EC">
        <w:fldChar w:fldCharType="begin"/>
      </w:r>
      <w:r w:rsidRPr="00DF71EC">
        <w:instrText xml:space="preserve"> XE "CHLORAMPHENICOL" </w:instrText>
      </w:r>
      <w:r w:rsidR="001A3DFA" w:rsidRPr="00DF71EC">
        <w:fldChar w:fldCharType="end"/>
      </w:r>
      <w:r w:rsidRPr="00DF71EC">
        <w:t xml:space="preserve"> for ophthalmic use only.</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rPr>
          <w:lang w:val="en-GB"/>
        </w:rPr>
      </w:pPr>
      <w:r w:rsidRPr="00DF71EC">
        <w:rPr>
          <w:lang w:val="en-GB"/>
        </w:rPr>
        <w:t>CHLORBUTOL</w:t>
      </w:r>
      <w:r w:rsidR="001A3DFA" w:rsidRPr="00DF71EC">
        <w:rPr>
          <w:lang w:val="en-GB"/>
        </w:rPr>
        <w:fldChar w:fldCharType="begin"/>
      </w:r>
      <w:r w:rsidRPr="00DF71EC">
        <w:instrText xml:space="preserve"> XE "</w:instrText>
      </w:r>
      <w:r w:rsidRPr="00DF71EC">
        <w:rPr>
          <w:lang w:val="en-GB"/>
        </w:rPr>
        <w:instrText>CHLORBUTOL</w:instrText>
      </w:r>
      <w:r w:rsidRPr="00DF71EC">
        <w:instrText xml:space="preserve">" </w:instrText>
      </w:r>
      <w:r w:rsidR="001A3DFA" w:rsidRPr="00DF71EC">
        <w:rPr>
          <w:lang w:val="en-GB"/>
        </w:rPr>
        <w:fldChar w:fldCharType="end"/>
      </w:r>
      <w:r w:rsidRPr="00DF71EC">
        <w:rPr>
          <w:lang w:val="en-GB"/>
        </w:rPr>
        <w:t xml:space="preserve"> in preparations for human use </w:t>
      </w:r>
      <w:r w:rsidRPr="00DF71EC">
        <w:rPr>
          <w:rFonts w:ascii="Times-Bold" w:hAnsi="Times-Bold" w:cs="Times-Bold"/>
          <w:b/>
          <w:bCs/>
          <w:lang w:val="en-GB"/>
        </w:rPr>
        <w:t>except</w:t>
      </w:r>
      <w:r w:rsidRPr="00DF71EC">
        <w:rPr>
          <w:lang w:val="en-GB"/>
        </w:rPr>
        <w:t>:</w:t>
      </w:r>
    </w:p>
    <w:p w:rsidR="001930AA" w:rsidRPr="00DF71EC" w:rsidRDefault="001930AA" w:rsidP="00DF71EC">
      <w:pPr>
        <w:pStyle w:val="schedbody"/>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(a)</w:t>
      </w:r>
      <w:r w:rsidRPr="00DF71EC">
        <w:rPr>
          <w:lang w:val="en-GB"/>
        </w:rPr>
        <w:tab/>
        <w:t>when included in Schedule 2; or</w:t>
      </w:r>
    </w:p>
    <w:p w:rsidR="001930AA" w:rsidRPr="00DF71EC" w:rsidRDefault="001930AA" w:rsidP="00DF71EC">
      <w:pPr>
        <w:pStyle w:val="schedindenta"/>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(b)</w:t>
      </w:r>
      <w:r w:rsidRPr="00DF71EC">
        <w:rPr>
          <w:lang w:val="en-GB"/>
        </w:rPr>
        <w:tab/>
        <w:t>in preparations containing 0.5 per cent or less of chlorbutol</w:t>
      </w:r>
      <w:r w:rsidR="007566D4">
        <w:rPr>
          <w:lang w:val="en-GB"/>
        </w:rPr>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rPr>
          <w:lang w:val="en-GB"/>
        </w:rPr>
        <w:t>CHLORPHENIRAMINE</w:t>
      </w:r>
      <w:r w:rsidR="001A3DFA" w:rsidRPr="00DF71EC">
        <w:rPr>
          <w:lang w:val="en-GB"/>
        </w:rPr>
        <w:fldChar w:fldCharType="begin"/>
      </w:r>
      <w:r w:rsidRPr="00DF71EC">
        <w:instrText xml:space="preserve"> XE "CHLORPHENIRAMINE"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(a)</w:t>
      </w:r>
      <w:r w:rsidRPr="00DF71EC">
        <w:tab/>
        <w:t>when included in Schedule 2; or</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rPr>
          <w:lang w:val="en-GB"/>
        </w:rPr>
      </w:pPr>
      <w:r w:rsidRPr="00DF71EC">
        <w:tab/>
        <w:t>(b)</w:t>
      </w:r>
      <w:r w:rsidRPr="00DF71EC">
        <w:tab/>
        <w:t>for the treatment of children under 2 years of age.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CICLOPIROX</w:t>
      </w:r>
      <w:r w:rsidR="001A3DFA" w:rsidRPr="00DF71EC">
        <w:fldChar w:fldCharType="begin"/>
      </w:r>
      <w:r w:rsidRPr="00DF71EC">
        <w:instrText xml:space="preserve"> XE "CICLOPIROX" </w:instrText>
      </w:r>
      <w:r w:rsidR="001A3DFA" w:rsidRPr="00DF71EC">
        <w:fldChar w:fldCharType="end"/>
      </w:r>
      <w:r w:rsidRPr="00DF71EC">
        <w:t xml:space="preserve"> in preparations for dermal use and for application to the nails </w:t>
      </w:r>
      <w:r w:rsidRPr="00DF71EC">
        <w:rPr>
          <w:rFonts w:ascii="Times-Bold" w:hAnsi="Times-Bold" w:cs="Times-Bold"/>
          <w:b/>
          <w:bCs/>
        </w:rPr>
        <w:t>except</w:t>
      </w:r>
      <w:r w:rsidRPr="00DF71EC">
        <w:t>:</w:t>
      </w:r>
    </w:p>
    <w:p w:rsidR="001930AA" w:rsidRPr="00DF71EC" w:rsidRDefault="001930AA" w:rsidP="00DF71EC">
      <w:pPr>
        <w:rPr>
          <w:rFonts w:ascii="Times-Roman" w:hAnsi="Times-Roman" w:cs="Times-Roman"/>
          <w:sz w:val="20"/>
          <w:szCs w:val="20"/>
        </w:rPr>
      </w:pPr>
    </w:p>
    <w:p w:rsidR="001930AA" w:rsidRPr="00DF71EC" w:rsidRDefault="001930AA" w:rsidP="00DF71EC">
      <w:pPr>
        <w:pStyle w:val="part24thlevel"/>
        <w:spacing w:line="240" w:lineRule="auto"/>
      </w:pPr>
      <w:r w:rsidRPr="00DF71EC">
        <w:tab/>
        <w:t>(a)</w:t>
      </w:r>
      <w:r w:rsidRPr="00DF71EC">
        <w:tab/>
        <w:t xml:space="preserve">when included in Schedule 2; or </w:t>
      </w:r>
    </w:p>
    <w:p w:rsidR="001930AA" w:rsidRPr="00DF71EC" w:rsidRDefault="001930AA" w:rsidP="00DF71EC">
      <w:pPr>
        <w:pStyle w:val="part24thlevel"/>
        <w:spacing w:line="240" w:lineRule="auto"/>
      </w:pPr>
    </w:p>
    <w:p w:rsidR="001930AA" w:rsidRPr="00DF71EC" w:rsidRDefault="001930AA" w:rsidP="00DF71EC">
      <w:pPr>
        <w:pStyle w:val="part24thlevel"/>
        <w:spacing w:line="240" w:lineRule="auto"/>
      </w:pPr>
      <w:r w:rsidRPr="00DF71EC">
        <w:tab/>
        <w:t>(b)</w:t>
      </w:r>
      <w:r w:rsidRPr="00DF71EC">
        <w:tab/>
        <w:t>in preparations for the treatment of tinea pedis.</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t>CIMETIDINE</w:t>
      </w:r>
      <w:r w:rsidR="001A3DFA" w:rsidRPr="00DF71EC">
        <w:fldChar w:fldCharType="begin"/>
      </w:r>
      <w:r w:rsidRPr="00DF71EC">
        <w:instrText xml:space="preserve"> XE "CIMETIDINE" </w:instrText>
      </w:r>
      <w:r w:rsidR="001A3DFA" w:rsidRPr="00DF71EC">
        <w:fldChar w:fldCharType="end"/>
      </w:r>
      <w:r w:rsidRPr="00DF71EC">
        <w:t xml:space="preserve"> in a primary pack containing not more than 14 days' supply.</w:t>
      </w:r>
    </w:p>
    <w:p w:rsidR="00C37942" w:rsidRPr="00DF71EC" w:rsidRDefault="00C37942" w:rsidP="00DF71EC">
      <w:pPr>
        <w:rPr>
          <w:sz w:val="20"/>
          <w:szCs w:val="20"/>
        </w:rPr>
      </w:pPr>
    </w:p>
    <w:p w:rsidR="005804C4" w:rsidRPr="00DF71EC" w:rsidRDefault="005804C4" w:rsidP="00DF71EC">
      <w:pPr>
        <w:pStyle w:val="schedbody"/>
        <w:spacing w:line="240" w:lineRule="auto"/>
      </w:pPr>
      <w:r w:rsidRPr="00DF71EC">
        <w:t>CLEMASTINE</w:t>
      </w:r>
      <w:r w:rsidR="001A3DFA" w:rsidRPr="00DF71EC">
        <w:fldChar w:fldCharType="begin"/>
      </w:r>
      <w:r w:rsidRPr="00DF71EC">
        <w:instrText xml:space="preserve"> XE "CLEMASTINE" </w:instrText>
      </w:r>
      <w:r w:rsidR="001A3DFA" w:rsidRPr="00DF71EC">
        <w:fldChar w:fldCharType="end"/>
      </w:r>
      <w:r w:rsidRPr="00DF71EC">
        <w:t xml:space="preserve"> in preparations for oral use.</w:t>
      </w:r>
    </w:p>
    <w:p w:rsidR="005804C4" w:rsidRPr="00DF71EC" w:rsidRDefault="005804C4" w:rsidP="00DF71EC">
      <w:pPr>
        <w:pStyle w:val="schedbody"/>
        <w:spacing w:line="240" w:lineRule="auto"/>
      </w:pPr>
    </w:p>
    <w:p w:rsidR="005804C4" w:rsidRPr="00DF71EC" w:rsidRDefault="005804C4" w:rsidP="00DF71EC">
      <w:pPr>
        <w:pStyle w:val="schedbody"/>
        <w:spacing w:line="240" w:lineRule="auto"/>
        <w:rPr>
          <w:lang w:val="en-GB"/>
        </w:rPr>
      </w:pPr>
      <w:r w:rsidRPr="00DF71EC">
        <w:rPr>
          <w:lang w:val="en-GB"/>
        </w:rPr>
        <w:t>CLOBETASONE (clobetasone-17-butyrate</w:t>
      </w:r>
      <w:r w:rsidR="001A3DFA" w:rsidRPr="00DF71EC">
        <w:rPr>
          <w:lang w:val="en-GB"/>
        </w:rPr>
        <w:fldChar w:fldCharType="begin"/>
      </w:r>
      <w:r w:rsidR="003A4526" w:rsidRPr="00DF71EC">
        <w:instrText xml:space="preserve"> XE "</w:instrText>
      </w:r>
      <w:r w:rsidR="003A4526" w:rsidRPr="00DF71EC">
        <w:rPr>
          <w:lang w:val="en-GB"/>
        </w:rPr>
        <w:instrText>CLOBETASONE (clobetasone-17-butyrate</w:instrText>
      </w:r>
      <w:r w:rsidR="003A4526" w:rsidRPr="00DF71EC">
        <w:instrText xml:space="preserve">" </w:instrText>
      </w:r>
      <w:r w:rsidR="001A3DFA" w:rsidRPr="00DF71EC">
        <w:rPr>
          <w:lang w:val="en-GB"/>
        </w:rPr>
        <w:fldChar w:fldCharType="end"/>
      </w:r>
      <w:r w:rsidRPr="00DF71EC">
        <w:rPr>
          <w:lang w:val="en-GB"/>
        </w:rPr>
        <w:t>) as the only therapeutically active substance in preparations for dermal use containing 0.05 per cent or less of clobetasone in packs containing 30 g or less of the preparation.</w:t>
      </w:r>
    </w:p>
    <w:p w:rsidR="005804C4" w:rsidRPr="00DF71EC" w:rsidRDefault="005804C4" w:rsidP="00DF71EC">
      <w:pPr>
        <w:pStyle w:val="schedbody"/>
        <w:spacing w:line="240" w:lineRule="auto"/>
        <w:rPr>
          <w:lang w:val="en-GB"/>
        </w:rPr>
      </w:pPr>
    </w:p>
    <w:p w:rsidR="005804C4" w:rsidRPr="00DF71EC" w:rsidRDefault="005804C4" w:rsidP="00DF71EC">
      <w:pPr>
        <w:pStyle w:val="schedbody"/>
        <w:spacing w:line="240" w:lineRule="auto"/>
        <w:rPr>
          <w:lang w:val="en-GB"/>
        </w:rPr>
      </w:pPr>
      <w:r w:rsidRPr="00DF71EC">
        <w:rPr>
          <w:lang w:val="en-GB"/>
        </w:rPr>
        <w:t>CLOTRIMAZOLE</w:t>
      </w:r>
      <w:r w:rsidR="001A3DFA" w:rsidRPr="00DF71EC">
        <w:rPr>
          <w:lang w:val="en-GB"/>
        </w:rPr>
        <w:fldChar w:fldCharType="begin"/>
      </w:r>
      <w:r w:rsidRPr="00DF71EC">
        <w:instrText xml:space="preserve"> XE "CLOTRIMAZOLE" </w:instrText>
      </w:r>
      <w:r w:rsidR="001A3DFA" w:rsidRPr="00DF71EC">
        <w:rPr>
          <w:lang w:val="en-GB"/>
        </w:rPr>
        <w:fldChar w:fldCharType="end"/>
      </w:r>
      <w:r w:rsidRPr="00DF71EC">
        <w:rPr>
          <w:lang w:val="en-GB"/>
        </w:rPr>
        <w:t xml:space="preserve"> in preparations for vaginal use.</w:t>
      </w:r>
    </w:p>
    <w:p w:rsidR="008C426E" w:rsidRDefault="008C426E" w:rsidP="00DF71EC">
      <w:pPr>
        <w:pStyle w:val="schedbody"/>
        <w:spacing w:line="240" w:lineRule="auto"/>
        <w:rPr>
          <w:lang w:val="en-GB"/>
        </w:rPr>
      </w:pPr>
    </w:p>
    <w:p w:rsidR="001930AA" w:rsidRPr="00DF71EC" w:rsidRDefault="001930AA" w:rsidP="00DF71EC">
      <w:pPr>
        <w:pStyle w:val="schedbody"/>
        <w:spacing w:line="240" w:lineRule="auto"/>
      </w:pPr>
      <w:r w:rsidRPr="00DF71EC">
        <w:t>CODEINE</w:t>
      </w:r>
      <w:r w:rsidR="001A3DFA" w:rsidRPr="00DF71EC">
        <w:fldChar w:fldCharType="begin"/>
      </w:r>
      <w:r w:rsidRPr="00DF71EC">
        <w:instrText xml:space="preserve"> XE "</w:instrText>
      </w:r>
      <w:r w:rsidRPr="00DF71EC">
        <w:rPr>
          <w:lang w:val="en-GB"/>
        </w:rPr>
        <w:instrText>CODEINE</w:instrText>
      </w:r>
      <w:r w:rsidRPr="00DF71EC">
        <w:instrText xml:space="preserve">" </w:instrText>
      </w:r>
      <w:r w:rsidR="001A3DFA" w:rsidRPr="00DF71EC">
        <w:fldChar w:fldCharType="end"/>
      </w:r>
      <w:r w:rsidRPr="00DF71EC">
        <w:t xml:space="preserve"> when:</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not combined with any other opiate substance;</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(b)</w:t>
      </w:r>
      <w:r w:rsidRPr="00DF71EC">
        <w:tab/>
        <w:t>compounded with one or more other therapeutically active substances, of which not more</w:t>
      </w:r>
      <w:r w:rsidR="00C37942" w:rsidRPr="00DF71EC">
        <w:t xml:space="preserve"> </w:t>
      </w:r>
      <w:r w:rsidRPr="00DF71EC">
        <w:t>than one is an analgesic substance:</w:t>
      </w:r>
    </w:p>
    <w:p w:rsidR="001930AA" w:rsidRPr="00DF71EC" w:rsidRDefault="001930AA" w:rsidP="00DF71EC">
      <w:pPr>
        <w:pStyle w:val="schedindenta"/>
        <w:spacing w:line="240" w:lineRule="auto"/>
      </w:pPr>
    </w:p>
    <w:p w:rsidR="001930AA" w:rsidRPr="00DF71EC" w:rsidRDefault="001930AA" w:rsidP="00DF71EC">
      <w:pPr>
        <w:pStyle w:val="schedindenti"/>
        <w:spacing w:line="240" w:lineRule="auto"/>
        <w:ind w:left="1588" w:hanging="1588"/>
      </w:pPr>
      <w:r w:rsidRPr="00DF71EC">
        <w:lastRenderedPageBreak/>
        <w:tab/>
      </w:r>
      <w:r w:rsidRPr="00DF71EC">
        <w:tab/>
        <w:t>(i)</w:t>
      </w:r>
      <w:r w:rsidRPr="00DF71EC">
        <w:tab/>
        <w:t>in divided preparations containing 12 mg or less of codeine</w:t>
      </w:r>
      <w:r w:rsidR="00A660DF">
        <w:t xml:space="preserve"> </w:t>
      </w:r>
      <w:r w:rsidRPr="00DF71EC">
        <w:t>per dosage unit; or</w:t>
      </w:r>
    </w:p>
    <w:p w:rsidR="001930AA" w:rsidRPr="00DF71EC" w:rsidRDefault="001930AA" w:rsidP="00DF71EC">
      <w:pPr>
        <w:pStyle w:val="schedbody"/>
        <w:spacing w:line="240" w:lineRule="auto"/>
      </w:pPr>
    </w:p>
    <w:p w:rsidR="001930AA" w:rsidRPr="00DF71EC" w:rsidRDefault="001930AA" w:rsidP="00DF71EC">
      <w:pPr>
        <w:pStyle w:val="schedindenti"/>
        <w:spacing w:line="240" w:lineRule="auto"/>
        <w:ind w:left="1588" w:hanging="1588"/>
      </w:pPr>
      <w:r w:rsidRPr="00DF71EC">
        <w:tab/>
      </w:r>
      <w:r w:rsidRPr="00DF71EC">
        <w:tab/>
        <w:t>(ii)</w:t>
      </w:r>
      <w:r w:rsidRPr="00DF71EC">
        <w:tab/>
        <w:t>in undivided preparations containing 0</w:t>
      </w:r>
      <w:r w:rsidR="007566D4">
        <w:t>.25 per cent or less of codeine;</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 xml:space="preserve"> </w:t>
      </w:r>
      <w:r w:rsidRPr="00DF71EC">
        <w:tab/>
        <w:t>(c)</w:t>
      </w:r>
      <w:r w:rsidRPr="00DF71EC">
        <w:tab/>
        <w:t>labelled with a recommended daily dose not exceeding 100 mg of codeine</w:t>
      </w:r>
      <w:r w:rsidR="007566D4">
        <w:t>;</w:t>
      </w:r>
      <w:r w:rsidR="00A660DF">
        <w:t xml:space="preserve"> </w:t>
      </w:r>
      <w:r w:rsidRPr="00DF71EC">
        <w:t>and</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(d)</w:t>
      </w:r>
      <w:r w:rsidRPr="00DF71EC">
        <w:tab/>
        <w:t>in packs containing not more than 5 days</w:t>
      </w:r>
      <w:r w:rsidR="00484D4A" w:rsidRPr="00DF71EC">
        <w:t>'</w:t>
      </w:r>
      <w:r w:rsidRPr="00DF71EC">
        <w:t xml:space="preserve"> of supply at the maximum dose recommended on the label,</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r>
      <w:r w:rsidRPr="00DF71EC">
        <w:rPr>
          <w:b/>
        </w:rPr>
        <w:t>except</w:t>
      </w:r>
      <w:r w:rsidRPr="00DF71EC">
        <w:t xml:space="preserve"> when included in Schedule 2.</w:t>
      </w:r>
    </w:p>
    <w:p w:rsidR="008C426E" w:rsidRDefault="008C426E" w:rsidP="00DF7F57">
      <w:pPr>
        <w:pStyle w:val="ChapterHeading"/>
        <w:jc w:val="left"/>
        <w:rPr>
          <w:sz w:val="20"/>
          <w:szCs w:val="20"/>
        </w:rPr>
      </w:pPr>
    </w:p>
    <w:p w:rsidR="001930AA" w:rsidRPr="00DF71EC" w:rsidRDefault="001930AA" w:rsidP="00DF71EC">
      <w:pPr>
        <w:pStyle w:val="schedbody"/>
        <w:spacing w:line="240" w:lineRule="auto"/>
      </w:pPr>
      <w:r w:rsidRPr="00DF71EC">
        <w:t>CYCLIZINE</w:t>
      </w:r>
      <w:r w:rsidR="001A3DFA" w:rsidRPr="00DF71EC">
        <w:fldChar w:fldCharType="begin"/>
      </w:r>
      <w:r w:rsidRPr="00DF71EC">
        <w:instrText xml:space="preserve"> XE "CYCLIZINE" </w:instrText>
      </w:r>
      <w:r w:rsidR="001A3DFA" w:rsidRPr="00DF71EC">
        <w:fldChar w:fldCharType="end"/>
      </w:r>
      <w:r w:rsidRPr="00DF71EC">
        <w:t xml:space="preserve"> in preparations for oral use.</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rPr>
          <w:lang w:val="en-GB"/>
        </w:rPr>
      </w:pPr>
      <w:r w:rsidRPr="00DF71EC">
        <w:rPr>
          <w:lang w:val="en-GB"/>
        </w:rPr>
        <w:t>CYPROHEPTADINE</w:t>
      </w:r>
      <w:r w:rsidR="001A3DFA" w:rsidRPr="00DF71EC">
        <w:rPr>
          <w:lang w:val="en-GB"/>
        </w:rPr>
        <w:fldChar w:fldCharType="begin"/>
      </w:r>
      <w:r w:rsidRPr="00DF71EC">
        <w:instrText xml:space="preserve"> XE "</w:instrText>
      </w:r>
      <w:r w:rsidRPr="00DF71EC">
        <w:rPr>
          <w:lang w:val="en-GB"/>
        </w:rPr>
        <w:instrText>CYPROHEPTADINE</w:instrText>
      </w:r>
      <w:r w:rsidRPr="00DF71EC">
        <w:instrText xml:space="preserve">" </w:instrText>
      </w:r>
      <w:r w:rsidR="001A3DFA" w:rsidRPr="00DF71EC">
        <w:rPr>
          <w:lang w:val="en-GB"/>
        </w:rPr>
        <w:fldChar w:fldCharType="end"/>
      </w:r>
      <w:r w:rsidRPr="00DF71EC">
        <w:rPr>
          <w:lang w:val="en-GB"/>
        </w:rPr>
        <w:t xml:space="preserve"> in oral preparations.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rPr>
          <w:lang w:val="en-GB"/>
        </w:rPr>
        <w:t>DEXCHLORPHENIRAMINE</w:t>
      </w:r>
      <w:r w:rsidR="001A3DFA" w:rsidRPr="00DF71EC">
        <w:rPr>
          <w:lang w:val="en-GB"/>
        </w:rPr>
        <w:fldChar w:fldCharType="begin"/>
      </w:r>
      <w:r w:rsidRPr="00DF71EC">
        <w:instrText xml:space="preserve"> XE "DEXCHLORPHENIRAMINE"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when included in Schedule 2; or</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rPr>
          <w:lang w:val="en-GB"/>
        </w:rPr>
      </w:pPr>
      <w:r w:rsidRPr="00DF71EC">
        <w:tab/>
        <w:t>(b)</w:t>
      </w:r>
      <w:r w:rsidRPr="00DF71EC">
        <w:tab/>
        <w:t>for the treatment of children under 2 years of age.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rPr>
          <w:lang w:val="en-GB"/>
        </w:rPr>
        <w:t>DICLOFENAC</w:t>
      </w:r>
      <w:r w:rsidR="001A3DFA" w:rsidRPr="00DF71EC">
        <w:rPr>
          <w:lang w:val="en-GB"/>
        </w:rPr>
        <w:fldChar w:fldCharType="begin"/>
      </w:r>
      <w:r w:rsidRPr="00DF71EC">
        <w:instrText xml:space="preserve"> XE "DICLOFENAC" </w:instrText>
      </w:r>
      <w:r w:rsidR="001A3DFA" w:rsidRPr="00DF71EC">
        <w:rPr>
          <w:lang w:val="en-GB"/>
        </w:rPr>
        <w:fldChar w:fldCharType="end"/>
      </w:r>
      <w:r w:rsidRPr="00DF71EC">
        <w:t xml:space="preserve"> in divided preparations for oral use containing 25 mg or less of diclofenacper dosage unit in a pack containing 30 or less dosage units </w:t>
      </w:r>
      <w:r w:rsidRPr="00DF71EC">
        <w:rPr>
          <w:rFonts w:ascii="Times-Bold" w:hAnsi="Times-Bold" w:cs="Times-Bold"/>
          <w:b/>
          <w:bCs/>
        </w:rPr>
        <w:t>except</w:t>
      </w:r>
      <w:r w:rsidRPr="00DF71EC">
        <w:t xml:space="preserve"> when included in Schedule 2. </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DIHYDROCODEINE</w:t>
      </w:r>
      <w:r w:rsidR="001A3DFA" w:rsidRPr="00DF71EC">
        <w:rPr>
          <w:lang w:val="en-GB"/>
        </w:rPr>
        <w:fldChar w:fldCharType="begin"/>
      </w:r>
      <w:r w:rsidRPr="00DF71EC">
        <w:instrText xml:space="preserve"> XE "</w:instrText>
      </w:r>
      <w:r w:rsidRPr="00DF71EC">
        <w:rPr>
          <w:lang w:val="en-GB"/>
        </w:rPr>
        <w:instrText>DIHYDROCODEINE</w:instrText>
      </w:r>
      <w:r w:rsidRPr="00DF71EC">
        <w:instrText xml:space="preserve">" </w:instrText>
      </w:r>
      <w:r w:rsidR="001A3DFA" w:rsidRPr="00DF71EC">
        <w:rPr>
          <w:lang w:val="en-GB"/>
        </w:rPr>
        <w:fldChar w:fldCharType="end"/>
      </w:r>
      <w:r w:rsidRPr="00DF71EC">
        <w:rPr>
          <w:lang w:val="en-GB"/>
        </w:rPr>
        <w:t xml:space="preserve"> when compounded with one or more other therapeutically active substances:</w:t>
      </w:r>
    </w:p>
    <w:p w:rsidR="001930AA" w:rsidRPr="00DF71EC" w:rsidRDefault="001930AA" w:rsidP="00DF71EC">
      <w:pPr>
        <w:pStyle w:val="schedbody"/>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(a)</w:t>
      </w:r>
      <w:r w:rsidRPr="00DF71EC">
        <w:rPr>
          <w:lang w:val="en-GB"/>
        </w:rPr>
        <w:tab/>
        <w:t>in divided preparations containing 10 mg or less per dosage unit and with a recommended dose not exceeding 15</w:t>
      </w:r>
      <w:r w:rsidRPr="00DF71EC">
        <w:rPr>
          <w:rFonts w:ascii="Microsoft Sans Serif" w:hAnsi="Microsoft Sans Serif" w:cs="Microsoft Sans Serif"/>
          <w:lang w:val="en-GB"/>
        </w:rPr>
        <w:t xml:space="preserve"> </w:t>
      </w:r>
      <w:r w:rsidRPr="00DF71EC">
        <w:rPr>
          <w:lang w:val="en-GB"/>
        </w:rPr>
        <w:t>mg of dihydrocodeine</w:t>
      </w:r>
      <w:r w:rsidR="007566D4">
        <w:rPr>
          <w:lang w:val="en-GB"/>
        </w:rPr>
        <w:t xml:space="preserve">; </w:t>
      </w:r>
      <w:r w:rsidRPr="00DF71EC">
        <w:rPr>
          <w:lang w:val="en-GB"/>
        </w:rPr>
        <w:t>or</w:t>
      </w:r>
    </w:p>
    <w:p w:rsidR="001930AA" w:rsidRPr="00DF71EC" w:rsidRDefault="001930AA" w:rsidP="00DF71EC">
      <w:pPr>
        <w:pStyle w:val="schedindenta"/>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(b)</w:t>
      </w:r>
      <w:r w:rsidRPr="00DF71EC">
        <w:rPr>
          <w:lang w:val="en-GB"/>
        </w:rPr>
        <w:tab/>
        <w:t>in undivided preparations containing 0.25 per cent or less of dihydrocodeine</w:t>
      </w:r>
      <w:r w:rsidR="003A4526">
        <w:rPr>
          <w:lang w:val="en-GB"/>
        </w:rPr>
        <w:t xml:space="preserve"> </w:t>
      </w:r>
      <w:r w:rsidRPr="00DF71EC">
        <w:rPr>
          <w:lang w:val="en-GB"/>
        </w:rPr>
        <w:t>with a recommended dose not exceeding 15</w:t>
      </w:r>
      <w:r w:rsidRPr="00DF71EC">
        <w:rPr>
          <w:rFonts w:ascii="Microsoft Sans Serif" w:hAnsi="Microsoft Sans Serif" w:cs="Microsoft Sans Serif"/>
          <w:lang w:val="en-GB"/>
        </w:rPr>
        <w:t xml:space="preserve"> </w:t>
      </w:r>
      <w:r w:rsidRPr="00DF71EC">
        <w:rPr>
          <w:lang w:val="en-GB"/>
        </w:rPr>
        <w:t>mg of dihydrocodeine,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rFonts w:ascii="Times-Bold" w:hAnsi="Times-Bold" w:cs="Times-Bold"/>
          <w:b/>
          <w:bCs/>
          <w:lang w:val="en-GB"/>
        </w:rPr>
        <w:tab/>
        <w:t>except</w:t>
      </w:r>
      <w:r w:rsidRPr="00DF71EC">
        <w:rPr>
          <w:lang w:val="en-GB"/>
        </w:rPr>
        <w:t xml:space="preserve"> when included in Schedule 2.</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DI-IODOHYDROXYQUINOLINE (iodoquinol</w:t>
      </w:r>
      <w:r w:rsidR="001A3DFA" w:rsidRPr="00DF71EC">
        <w:rPr>
          <w:lang w:val="en-GB"/>
        </w:rPr>
        <w:fldChar w:fldCharType="begin"/>
      </w:r>
      <w:r w:rsidR="003A4526" w:rsidRPr="00DF71EC">
        <w:instrText xml:space="preserve"> XE "</w:instrText>
      </w:r>
      <w:r w:rsidR="003A4526" w:rsidRPr="00DF71EC">
        <w:rPr>
          <w:lang w:val="en-GB"/>
        </w:rPr>
        <w:instrText>DI-IODOHYDROXYQUINOLINE (iodoquinol</w:instrText>
      </w:r>
      <w:r w:rsidR="003A452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iodoquinol</w:instrText>
      </w:r>
      <w:r w:rsidR="00A660DF">
        <w:instrText xml:space="preserve"> </w:instrText>
      </w:r>
      <w:r w:rsidR="008B2FC0" w:rsidRPr="00DF71EC">
        <w:rPr>
          <w:i/>
        </w:rPr>
        <w:instrText>See</w:instrText>
      </w:r>
      <w:r w:rsidR="008B2FC0" w:rsidRPr="00DF71EC">
        <w:instrText xml:space="preserve"> </w:instrText>
      </w:r>
      <w:r w:rsidR="008B2FC0" w:rsidRPr="00DF71EC">
        <w:rPr>
          <w:lang w:val="en-GB"/>
        </w:rPr>
        <w:instrText>DI-IODOHYDROXYQUINOLINE"</w:instrText>
      </w:r>
      <w:r w:rsidRPr="00DF71EC">
        <w:instrText xml:space="preserve"> </w:instrText>
      </w:r>
      <w:r w:rsidR="001A3DFA" w:rsidRPr="00DF71EC">
        <w:rPr>
          <w:lang w:val="en-GB"/>
        </w:rPr>
        <w:fldChar w:fldCharType="end"/>
      </w:r>
      <w:r w:rsidRPr="00DF71EC">
        <w:rPr>
          <w:lang w:val="en-GB"/>
        </w:rPr>
        <w:t>) for vaginal use.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DIMENHYDRINATE</w:t>
      </w:r>
      <w:r w:rsidR="001A3DFA" w:rsidRPr="00DF71EC">
        <w:rPr>
          <w:lang w:val="en-GB"/>
        </w:rPr>
        <w:fldChar w:fldCharType="begin"/>
      </w:r>
      <w:r w:rsidRPr="00DF71EC">
        <w:instrText xml:space="preserve"> XE "</w:instrText>
      </w:r>
      <w:r w:rsidRPr="00DF71EC">
        <w:rPr>
          <w:lang w:val="en-GB"/>
        </w:rPr>
        <w:instrText>DIMENHYDRINATE</w:instrText>
      </w:r>
      <w:r w:rsidRPr="00DF71EC">
        <w:instrText xml:space="preserve">" </w:instrText>
      </w:r>
      <w:r w:rsidR="001A3DFA" w:rsidRPr="00DF71EC">
        <w:rPr>
          <w:lang w:val="en-GB"/>
        </w:rPr>
        <w:fldChar w:fldCharType="end"/>
      </w:r>
      <w:r w:rsidRPr="00DF71EC">
        <w:rPr>
          <w:lang w:val="en-GB"/>
        </w:rPr>
        <w:t xml:space="preserve"> in oral preparations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DIMETHINDENE</w:t>
      </w:r>
      <w:r w:rsidR="001A3DFA" w:rsidRPr="00DF71EC">
        <w:rPr>
          <w:lang w:val="en-GB"/>
        </w:rPr>
        <w:fldChar w:fldCharType="begin"/>
      </w:r>
      <w:r w:rsidRPr="00DF71EC">
        <w:instrText xml:space="preserve"> XE "</w:instrText>
      </w:r>
      <w:r w:rsidRPr="00DF71EC">
        <w:rPr>
          <w:lang w:val="en-GB"/>
        </w:rPr>
        <w:instrText>DIMETHINDENE</w:instrText>
      </w:r>
      <w:r w:rsidRPr="00DF71EC">
        <w:instrText xml:space="preserve">" </w:instrText>
      </w:r>
      <w:r w:rsidR="001A3DFA" w:rsidRPr="00DF71EC">
        <w:rPr>
          <w:lang w:val="en-GB"/>
        </w:rPr>
        <w:fldChar w:fldCharType="end"/>
      </w:r>
      <w:r w:rsidRPr="00DF71EC">
        <w:rPr>
          <w:lang w:val="en-GB"/>
        </w:rPr>
        <w:t xml:space="preserve"> in oral preparations.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rPr>
          <w:lang w:val="en-GB"/>
        </w:rPr>
        <w:t>DIPHENHYDRAMINE</w:t>
      </w:r>
      <w:r w:rsidR="001A3DFA" w:rsidRPr="00DF71EC">
        <w:rPr>
          <w:lang w:val="en-GB"/>
        </w:rPr>
        <w:fldChar w:fldCharType="begin"/>
      </w:r>
      <w:r w:rsidRPr="00DF71EC">
        <w:instrText xml:space="preserve"> XE "DIPHENHYDRAMINE"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tab/>
        <w:t>(a)</w:t>
      </w:r>
      <w:r w:rsidRPr="00DF71EC">
        <w:tab/>
        <w:t>when included in Schedule 2; or</w:t>
      </w:r>
    </w:p>
    <w:p w:rsidR="001930AA" w:rsidRPr="00DF71EC" w:rsidRDefault="001930AA" w:rsidP="00DF71EC">
      <w:pPr>
        <w:pStyle w:val="schedbody"/>
        <w:spacing w:line="240" w:lineRule="auto"/>
      </w:pPr>
    </w:p>
    <w:p w:rsidR="005804C4" w:rsidRPr="00DF71EC" w:rsidRDefault="001930AA" w:rsidP="00DF71EC">
      <w:pPr>
        <w:pStyle w:val="schedbody"/>
        <w:spacing w:line="240" w:lineRule="auto"/>
        <w:rPr>
          <w:lang w:val="en-GB"/>
        </w:rPr>
      </w:pPr>
      <w:r w:rsidRPr="00DF71EC">
        <w:tab/>
        <w:t>(b)</w:t>
      </w:r>
      <w:r w:rsidRPr="00DF71EC">
        <w:tab/>
        <w:t>for the treatment of children under 2 years of age.</w:t>
      </w:r>
      <w:r w:rsidR="005804C4" w:rsidRPr="00DF71EC">
        <w:rPr>
          <w:lang w:val="en-GB"/>
        </w:rPr>
        <w:t xml:space="preserve"> </w:t>
      </w:r>
    </w:p>
    <w:p w:rsidR="00DF7F57" w:rsidRDefault="00DF7F57"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A660DF">
        <w:rPr>
          <w:lang w:val="en-GB"/>
        </w:rPr>
        <w:t>DIPHENOXYLATE</w:t>
      </w:r>
      <w:r w:rsidR="001A3DFA" w:rsidRPr="00A660DF">
        <w:rPr>
          <w:lang w:val="en-GB"/>
        </w:rPr>
        <w:fldChar w:fldCharType="begin"/>
      </w:r>
      <w:r w:rsidRPr="00A660DF">
        <w:instrText xml:space="preserve"> XE "</w:instrText>
      </w:r>
      <w:r w:rsidRPr="00A660DF">
        <w:rPr>
          <w:lang w:val="en-GB"/>
        </w:rPr>
        <w:instrText>DIPHENOXYLATE</w:instrText>
      </w:r>
      <w:r w:rsidRPr="00A660DF">
        <w:instrText xml:space="preserve">" </w:instrText>
      </w:r>
      <w:r w:rsidR="001A3DFA" w:rsidRPr="00A660DF">
        <w:rPr>
          <w:lang w:val="en-GB"/>
        </w:rPr>
        <w:fldChar w:fldCharType="end"/>
      </w:r>
      <w:r w:rsidRPr="00A660DF">
        <w:rPr>
          <w:lang w:val="en-GB"/>
        </w:rPr>
        <w:t xml:space="preserve"> in packs of 8 or less dosage units, each dosage uni</w:t>
      </w:r>
      <w:r w:rsidR="00A660DF">
        <w:rPr>
          <w:lang w:val="en-GB"/>
        </w:rPr>
        <w:t xml:space="preserve">t containing 2.5 mg or less of </w:t>
      </w:r>
      <w:r w:rsidRPr="00A660DF">
        <w:rPr>
          <w:lang w:val="en-GB"/>
        </w:rPr>
        <w:t>diphenoxylate</w:t>
      </w:r>
      <w:r w:rsidR="003A4526" w:rsidRPr="00A660DF">
        <w:rPr>
          <w:lang w:val="en-GB"/>
        </w:rPr>
        <w:t xml:space="preserve"> </w:t>
      </w:r>
      <w:r w:rsidRPr="00A660DF">
        <w:rPr>
          <w:lang w:val="en-GB"/>
        </w:rPr>
        <w:t>and a quantity of atropine sulfate</w:t>
      </w:r>
      <w:r w:rsidR="001A3DFA" w:rsidRPr="00A660DF">
        <w:rPr>
          <w:lang w:val="en-GB"/>
        </w:rPr>
        <w:fldChar w:fldCharType="begin"/>
      </w:r>
      <w:r w:rsidRPr="00A660DF">
        <w:instrText xml:space="preserve"> XE "</w:instrText>
      </w:r>
      <w:r w:rsidRPr="00A660DF">
        <w:rPr>
          <w:caps/>
          <w:lang w:val="en-GB"/>
        </w:rPr>
        <w:instrText>atropine sulfate</w:instrText>
      </w:r>
      <w:r w:rsidR="00A660DF" w:rsidRPr="00A660DF">
        <w:rPr>
          <w:caps/>
          <w:lang w:val="en-GB"/>
        </w:rPr>
        <w:instrText xml:space="preserve"> </w:instrText>
      </w:r>
      <w:r w:rsidR="00D44F4F" w:rsidRPr="00A660DF">
        <w:rPr>
          <w:i/>
        </w:rPr>
        <w:instrText xml:space="preserve">See </w:instrText>
      </w:r>
      <w:r w:rsidR="00A660DF" w:rsidRPr="00A660DF">
        <w:rPr>
          <w:caps/>
          <w:lang w:val="en-GB"/>
        </w:rPr>
        <w:instrText xml:space="preserve">DIPHENOXYLATE </w:instrText>
      </w:r>
      <w:r w:rsidR="00D44F4F">
        <w:rPr>
          <w:caps/>
          <w:lang w:val="en-GB"/>
        </w:rPr>
        <w:instrText>(+ ATROPINE SULFATE)</w:instrText>
      </w:r>
      <w:r w:rsidR="00931E3D" w:rsidRPr="00A660DF">
        <w:rPr>
          <w:caps/>
          <w:lang w:val="en-GB"/>
        </w:rPr>
        <w:instrText>"</w:instrText>
      </w:r>
      <w:r w:rsidRPr="00A660DF">
        <w:instrText xml:space="preserve"> </w:instrText>
      </w:r>
      <w:r w:rsidR="001A3DFA" w:rsidRPr="00A660DF">
        <w:rPr>
          <w:lang w:val="en-GB"/>
        </w:rPr>
        <w:fldChar w:fldCharType="end"/>
      </w:r>
      <w:r w:rsidRPr="00A660DF">
        <w:rPr>
          <w:lang w:val="en-GB"/>
        </w:rPr>
        <w:t xml:space="preserve"> equivalent to at least 1 per cent of the dose of diphenoxylate.</w:t>
      </w:r>
    </w:p>
    <w:p w:rsidR="001930AA" w:rsidRPr="00DF71EC" w:rsidRDefault="001930AA" w:rsidP="00DF71EC">
      <w:pPr>
        <w:pStyle w:val="schedbody"/>
        <w:spacing w:line="240" w:lineRule="auto"/>
        <w:rPr>
          <w:lang w:val="en-GB"/>
        </w:rPr>
      </w:pPr>
    </w:p>
    <w:p w:rsidR="00612BD6" w:rsidRPr="00DF71EC" w:rsidRDefault="001930AA" w:rsidP="00DF71EC">
      <w:pPr>
        <w:pStyle w:val="schedbody"/>
        <w:spacing w:line="240" w:lineRule="auto"/>
      </w:pPr>
      <w:r w:rsidRPr="00DF71EC">
        <w:rPr>
          <w:lang w:val="en-GB"/>
        </w:rPr>
        <w:t>DITHRANOL</w:t>
      </w:r>
      <w:r w:rsidR="001A3DFA" w:rsidRPr="00DF71EC">
        <w:rPr>
          <w:lang w:val="en-GB"/>
        </w:rPr>
        <w:fldChar w:fldCharType="begin"/>
      </w:r>
      <w:r w:rsidRPr="00DF71EC">
        <w:instrText xml:space="preserve"> XE "</w:instrText>
      </w:r>
      <w:r w:rsidRPr="00DF71EC">
        <w:rPr>
          <w:lang w:val="en-GB"/>
        </w:rPr>
        <w:instrText>DITHRANOL</w:instrText>
      </w:r>
      <w:r w:rsidRPr="00DF71EC">
        <w:instrText xml:space="preserve">" </w:instrText>
      </w:r>
      <w:r w:rsidR="001A3DFA" w:rsidRPr="00DF71EC">
        <w:rPr>
          <w:lang w:val="en-GB"/>
        </w:rPr>
        <w:fldChar w:fldCharType="end"/>
      </w:r>
      <w:r w:rsidRPr="00DF71EC">
        <w:rPr>
          <w:lang w:val="en-GB"/>
        </w:rPr>
        <w:t xml:space="preserve"> for therapeutic use.</w:t>
      </w:r>
      <w:r w:rsidR="00612BD6" w:rsidRPr="00DF71EC">
        <w:t xml:space="preserve"> </w:t>
      </w:r>
    </w:p>
    <w:p w:rsidR="005804C4" w:rsidRPr="00DF71EC" w:rsidRDefault="005804C4" w:rsidP="00DF71EC">
      <w:pPr>
        <w:pStyle w:val="schedbody"/>
        <w:spacing w:line="240" w:lineRule="auto"/>
        <w:rPr>
          <w:lang w:val="en-GB"/>
        </w:rPr>
      </w:pPr>
    </w:p>
    <w:p w:rsidR="001930AA" w:rsidRPr="00DF71EC" w:rsidRDefault="001930AA" w:rsidP="00DF71EC">
      <w:pPr>
        <w:pStyle w:val="schedbody"/>
        <w:spacing w:line="240" w:lineRule="auto"/>
      </w:pPr>
      <w:r w:rsidRPr="00DF71EC">
        <w:rPr>
          <w:lang w:val="en-GB"/>
        </w:rPr>
        <w:t>DOXYLAMINE</w:t>
      </w:r>
      <w:r w:rsidR="001A3DFA" w:rsidRPr="00DF71EC">
        <w:rPr>
          <w:lang w:val="en-GB"/>
        </w:rPr>
        <w:fldChar w:fldCharType="begin"/>
      </w:r>
      <w:r w:rsidRPr="00DF71EC">
        <w:instrText xml:space="preserve"> XE "DOXYLAMINE"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(a)</w:t>
      </w:r>
      <w:r w:rsidRPr="00DF71EC">
        <w:tab/>
        <w:t>when included in Schedule 2; or</w:t>
      </w:r>
    </w:p>
    <w:p w:rsidR="001930AA" w:rsidRPr="00DF71EC" w:rsidRDefault="001930AA" w:rsidP="00DF71EC">
      <w:pPr>
        <w:pStyle w:val="ChapterHeading"/>
        <w:spacing w:line="240" w:lineRule="auto"/>
        <w:rPr>
          <w:sz w:val="20"/>
          <w:szCs w:val="20"/>
        </w:rPr>
      </w:pPr>
    </w:p>
    <w:p w:rsidR="001930AA" w:rsidRPr="00DF71EC" w:rsidRDefault="001930AA" w:rsidP="00DF71EC">
      <w:pPr>
        <w:pStyle w:val="schedindenta"/>
        <w:spacing w:line="240" w:lineRule="auto"/>
        <w:rPr>
          <w:lang w:val="en-GB"/>
        </w:rPr>
      </w:pPr>
      <w:r w:rsidRPr="00DF71EC">
        <w:tab/>
        <w:t>(b)</w:t>
      </w:r>
      <w:r w:rsidRPr="00DF71EC">
        <w:tab/>
        <w:t>for the treatment of children under 2 years of age.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ECONAZOLE</w:t>
      </w:r>
      <w:r w:rsidR="001A3DFA" w:rsidRPr="00DF71EC">
        <w:rPr>
          <w:lang w:val="en-GB"/>
        </w:rPr>
        <w:fldChar w:fldCharType="begin"/>
      </w:r>
      <w:r w:rsidRPr="00DF71EC">
        <w:instrText xml:space="preserve"> XE "ECONAZOLE" </w:instrText>
      </w:r>
      <w:r w:rsidR="001A3DFA" w:rsidRPr="00DF71EC">
        <w:rPr>
          <w:lang w:val="en-GB"/>
        </w:rPr>
        <w:fldChar w:fldCharType="end"/>
      </w:r>
      <w:r w:rsidRPr="00DF71EC">
        <w:rPr>
          <w:lang w:val="en-GB"/>
        </w:rPr>
        <w:t xml:space="preserve"> in preparations for vaginal use.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lastRenderedPageBreak/>
        <w:t>ERYTHRITYL TETRANITRATE</w:t>
      </w:r>
      <w:r w:rsidR="001A3DFA" w:rsidRPr="00DF71EC">
        <w:rPr>
          <w:lang w:val="en-GB"/>
        </w:rPr>
        <w:fldChar w:fldCharType="begin"/>
      </w:r>
      <w:r w:rsidRPr="00DF71EC">
        <w:instrText xml:space="preserve"> XE "</w:instrText>
      </w:r>
      <w:r w:rsidRPr="00DF71EC">
        <w:rPr>
          <w:lang w:val="en-GB"/>
        </w:rPr>
        <w:instrText>ERYTHRITYL TETRANITRATE</w:instrText>
      </w:r>
      <w:r w:rsidRPr="00DF71EC">
        <w:instrText xml:space="preserve">" </w:instrText>
      </w:r>
      <w:r w:rsidR="001A3DFA" w:rsidRPr="00DF71EC">
        <w:rPr>
          <w:lang w:val="en-GB"/>
        </w:rPr>
        <w:fldChar w:fldCharType="end"/>
      </w:r>
      <w:r w:rsidRPr="00DF71EC">
        <w:rPr>
          <w:lang w:val="en-GB"/>
        </w:rPr>
        <w:t xml:space="preserve"> for therapeutic use.</w:t>
      </w:r>
    </w:p>
    <w:p w:rsidR="001930AA" w:rsidRPr="00DF71EC" w:rsidRDefault="001930AA" w:rsidP="00DF71EC">
      <w:pPr>
        <w:pStyle w:val="schedbody"/>
        <w:spacing w:line="240" w:lineRule="auto"/>
        <w:rPr>
          <w:lang w:val="en-GB"/>
        </w:rPr>
      </w:pPr>
    </w:p>
    <w:p w:rsidR="008E4E86" w:rsidRPr="00DF71EC" w:rsidRDefault="008E4E86" w:rsidP="00DF71EC">
      <w:pPr>
        <w:pStyle w:val="schedbody"/>
        <w:spacing w:line="240" w:lineRule="auto"/>
        <w:rPr>
          <w:lang w:val="en-GB"/>
        </w:rPr>
      </w:pPr>
      <w:r w:rsidRPr="00DF71EC">
        <w:rPr>
          <w:lang w:val="en-GB"/>
        </w:rPr>
        <w:t>FAMCICLOVIR</w:t>
      </w:r>
      <w:r w:rsidR="001A3DFA" w:rsidRPr="00DF71EC">
        <w:rPr>
          <w:lang w:val="en-GB"/>
        </w:rPr>
        <w:fldChar w:fldCharType="begin"/>
      </w:r>
      <w:r w:rsidRPr="00DF71EC">
        <w:instrText xml:space="preserve"> XE "</w:instrText>
      </w:r>
      <w:r w:rsidRPr="00DF71EC">
        <w:rPr>
          <w:lang w:val="en-GB"/>
        </w:rPr>
        <w:instrText>FAMCICLOVIR</w:instrText>
      </w:r>
      <w:r w:rsidRPr="00DF71EC">
        <w:instrText xml:space="preserve">" </w:instrText>
      </w:r>
      <w:r w:rsidR="001A3DFA" w:rsidRPr="00DF71EC">
        <w:rPr>
          <w:lang w:val="en-GB"/>
        </w:rPr>
        <w:fldChar w:fldCharType="end"/>
      </w:r>
      <w:r w:rsidRPr="00DF71EC">
        <w:rPr>
          <w:lang w:val="en-GB"/>
        </w:rPr>
        <w:t xml:space="preserve"> for oral use, in divided preparations containing a total dose of 1500 mg or less of famciclovir for the treatment of herpes labialis (cold sores).</w:t>
      </w:r>
    </w:p>
    <w:p w:rsidR="008E4E86" w:rsidRPr="00DF71EC" w:rsidRDefault="008E4E86"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FLAVOXATE</w:t>
      </w:r>
      <w:r w:rsidR="001A3DFA" w:rsidRPr="00DF71EC">
        <w:rPr>
          <w:lang w:val="en-GB"/>
        </w:rPr>
        <w:fldChar w:fldCharType="begin"/>
      </w:r>
      <w:r w:rsidRPr="00DF71EC">
        <w:instrText xml:space="preserve"> XE "</w:instrText>
      </w:r>
      <w:r w:rsidRPr="00DF71EC">
        <w:rPr>
          <w:lang w:val="en-GB"/>
        </w:rPr>
        <w:instrText>FLAVOXATE</w:instrText>
      </w:r>
      <w:r w:rsidRPr="00DF71EC">
        <w:instrText xml:space="preserve">" </w:instrText>
      </w:r>
      <w:r w:rsidR="001A3DFA" w:rsidRPr="00DF71EC">
        <w:rPr>
          <w:lang w:val="en-GB"/>
        </w:rPr>
        <w:fldChar w:fldCharType="end"/>
      </w:r>
      <w:r w:rsidRPr="00DF71EC">
        <w:rPr>
          <w:lang w:val="en-GB"/>
        </w:rPr>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FLUCONAZOLE</w:t>
      </w:r>
      <w:r w:rsidR="001A3DFA" w:rsidRPr="00DF71EC">
        <w:rPr>
          <w:lang w:val="en-GB"/>
        </w:rPr>
        <w:fldChar w:fldCharType="begin"/>
      </w:r>
      <w:r w:rsidRPr="00DF71EC">
        <w:instrText xml:space="preserve"> XE "</w:instrText>
      </w:r>
      <w:r w:rsidRPr="00DF71EC">
        <w:rPr>
          <w:lang w:val="en-GB"/>
        </w:rPr>
        <w:instrText>FLUCONAZOLE</w:instrText>
      </w:r>
      <w:r w:rsidRPr="00DF71EC">
        <w:instrText xml:space="preserve">" </w:instrText>
      </w:r>
      <w:r w:rsidR="001A3DFA" w:rsidRPr="00DF71EC">
        <w:rPr>
          <w:lang w:val="en-GB"/>
        </w:rPr>
        <w:fldChar w:fldCharType="end"/>
      </w:r>
      <w:r w:rsidRPr="00DF71EC">
        <w:rPr>
          <w:lang w:val="en-GB"/>
        </w:rPr>
        <w:t xml:space="preserve"> in single-dose oral preparations containing 150 mg or less of fluconazole for the treatment of vaginal candidiasis.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rPr>
          <w:spacing w:val="-2"/>
        </w:rPr>
        <w:t>FLUORIDES</w:t>
      </w:r>
      <w:r w:rsidR="001A3DFA" w:rsidRPr="00DF71EC">
        <w:rPr>
          <w:spacing w:val="-2"/>
        </w:rPr>
        <w:fldChar w:fldCharType="begin"/>
      </w:r>
      <w:r w:rsidRPr="00DF71EC">
        <w:instrText xml:space="preserve"> XE "FLUORIDES" </w:instrText>
      </w:r>
      <w:r w:rsidR="001A3DFA" w:rsidRPr="00DF71EC">
        <w:rPr>
          <w:spacing w:val="-2"/>
        </w:rPr>
        <w:fldChar w:fldCharType="end"/>
      </w:r>
      <w:r w:rsidRPr="00DF71EC">
        <w:rPr>
          <w:spacing w:val="-2"/>
        </w:rPr>
        <w:t xml:space="preserve"> </w:t>
      </w:r>
      <w:r w:rsidRPr="00DF71EC">
        <w:t>for human topical use:</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in liquid preparations containing 5500 mg/kg or less of fluoride</w:t>
      </w:r>
      <w:r w:rsidR="00A660DF">
        <w:t xml:space="preserve"> </w:t>
      </w:r>
      <w:r w:rsidRPr="00DF71EC">
        <w:t xml:space="preserve">ion, in a container with a child-resistant closure </w:t>
      </w:r>
      <w:r w:rsidRPr="00DF71EC">
        <w:rPr>
          <w:rFonts w:ascii="Times-Bold" w:hAnsi="Times-Bold" w:cs="Times-Bold"/>
          <w:b/>
          <w:bCs/>
        </w:rPr>
        <w:t>except</w:t>
      </w:r>
      <w:r w:rsidRPr="00DF71EC">
        <w:t xml:space="preserve"> when included in or expressly excluded from Schedule 2; or</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(b)</w:t>
      </w:r>
      <w:r w:rsidRPr="00DF71EC">
        <w:tab/>
        <w:t>in non-liquid preparations containing 5500 mg/kg or less of fluoride</w:t>
      </w:r>
      <w:r w:rsidR="00A660DF">
        <w:t xml:space="preserve"> </w:t>
      </w:r>
      <w:r w:rsidRPr="00DF71EC">
        <w:t xml:space="preserve">ion </w:t>
      </w:r>
      <w:r w:rsidRPr="00DF71EC">
        <w:rPr>
          <w:rFonts w:ascii="Times-Bold" w:hAnsi="Times-Bold" w:cs="Times-Bold"/>
          <w:b/>
          <w:bCs/>
        </w:rPr>
        <w:t>except</w:t>
      </w:r>
      <w:r w:rsidRPr="00DF71EC">
        <w:t xml:space="preserve">: </w:t>
      </w:r>
    </w:p>
    <w:p w:rsidR="001930AA" w:rsidRPr="00DF71EC" w:rsidRDefault="001930AA" w:rsidP="00DF71EC">
      <w:pPr>
        <w:pStyle w:val="schedindenta"/>
        <w:spacing w:line="240" w:lineRule="auto"/>
      </w:pPr>
    </w:p>
    <w:p w:rsidR="001930AA" w:rsidRPr="00DF71EC" w:rsidRDefault="001930AA" w:rsidP="00DF71EC">
      <w:pPr>
        <w:pStyle w:val="schedindenti"/>
        <w:spacing w:line="240" w:lineRule="auto"/>
      </w:pPr>
      <w:r w:rsidRPr="00DF71EC">
        <w:tab/>
      </w:r>
      <w:r w:rsidRPr="00DF71EC">
        <w:tab/>
      </w:r>
      <w:r w:rsidRPr="00DF71EC">
        <w:tab/>
        <w:t>(i)</w:t>
      </w:r>
      <w:r w:rsidRPr="00DF71EC">
        <w:tab/>
        <w:t>in preparations for therapeutic use containing 1500 mg/kg or less of fluoride</w:t>
      </w:r>
      <w:r w:rsidR="00A660DF">
        <w:t xml:space="preserve"> </w:t>
      </w:r>
      <w:r w:rsidRPr="00DF71EC">
        <w:t xml:space="preserve">ion and, when containing more than 1000 mg/kg fluoride ion, compliant with the requirements of the </w:t>
      </w:r>
      <w:r w:rsidRPr="00DF71EC">
        <w:rPr>
          <w:rFonts w:ascii="Times New Roman" w:hAnsi="Times New Roman" w:cs="Times New Roman"/>
          <w:i/>
          <w:iCs/>
        </w:rPr>
        <w:t>Required Advisory Statements for Medicine Labels</w:t>
      </w:r>
      <w:r w:rsidRPr="00DF71EC">
        <w:t>;</w:t>
      </w:r>
    </w:p>
    <w:p w:rsidR="001930AA" w:rsidRPr="00DF71EC" w:rsidRDefault="001930AA" w:rsidP="00DF71EC">
      <w:pPr>
        <w:pStyle w:val="schedbody"/>
        <w:spacing w:line="240" w:lineRule="auto"/>
      </w:pPr>
    </w:p>
    <w:p w:rsidR="001930AA" w:rsidRPr="00DF71EC" w:rsidRDefault="001930AA" w:rsidP="00DF71EC">
      <w:pPr>
        <w:pStyle w:val="schedindenti"/>
        <w:spacing w:line="240" w:lineRule="auto"/>
      </w:pPr>
      <w:r w:rsidRPr="00DF71EC">
        <w:tab/>
      </w:r>
      <w:r w:rsidRPr="00DF71EC">
        <w:tab/>
      </w:r>
      <w:r w:rsidRPr="00DF71EC">
        <w:tab/>
        <w:t>(ii)</w:t>
      </w:r>
      <w:r w:rsidRPr="00DF71EC">
        <w:tab/>
        <w:t>in preparations for non-therapeutic use containing 1500 mg/kg or less of fluoride</w:t>
      </w:r>
      <w:r w:rsidR="00A660DF">
        <w:t xml:space="preserve"> </w:t>
      </w:r>
      <w:r w:rsidRPr="00DF71EC">
        <w:t>ion and, when containing more than 1000 mg/kg fluoride ion, labelled with warnings to the following effect:</w:t>
      </w:r>
    </w:p>
    <w:p w:rsidR="001930AA" w:rsidRPr="00DF71EC" w:rsidRDefault="001930AA" w:rsidP="00DF71EC">
      <w:pPr>
        <w:pStyle w:val="schedbody"/>
        <w:spacing w:line="240" w:lineRule="auto"/>
      </w:pPr>
    </w:p>
    <w:p w:rsidR="001930AA" w:rsidRPr="00DF71EC" w:rsidRDefault="001930AA" w:rsidP="00DF71EC">
      <w:pPr>
        <w:pStyle w:val="schedindentiinewforA"/>
        <w:spacing w:line="240" w:lineRule="auto"/>
      </w:pPr>
      <w:r w:rsidRPr="00DF71EC">
        <w:tab/>
      </w:r>
      <w:r w:rsidRPr="00DF71EC">
        <w:tab/>
      </w:r>
      <w:r w:rsidRPr="00DF71EC">
        <w:tab/>
      </w:r>
      <w:r w:rsidRPr="00DF71EC">
        <w:tab/>
        <w:t>(A)</w:t>
      </w:r>
      <w:r w:rsidRPr="00DF71EC">
        <w:tab/>
        <w:t>Do not swallow; and</w:t>
      </w:r>
    </w:p>
    <w:p w:rsidR="001930AA" w:rsidRPr="00DF71EC" w:rsidRDefault="001930AA" w:rsidP="00DF71EC">
      <w:pPr>
        <w:pStyle w:val="schedindentiinewforA"/>
        <w:spacing w:line="240" w:lineRule="auto"/>
      </w:pPr>
    </w:p>
    <w:p w:rsidR="001930AA" w:rsidRPr="00DF71EC" w:rsidRDefault="001930AA" w:rsidP="00DF71EC">
      <w:pPr>
        <w:pStyle w:val="schedindentiinewforA"/>
        <w:spacing w:line="240" w:lineRule="auto"/>
      </w:pPr>
      <w:r w:rsidRPr="00DF71EC">
        <w:tab/>
      </w:r>
      <w:r w:rsidRPr="00DF71EC">
        <w:tab/>
      </w:r>
      <w:r w:rsidRPr="00DF71EC">
        <w:tab/>
      </w:r>
      <w:r w:rsidRPr="00DF71EC">
        <w:tab/>
        <w:t>(B)</w:t>
      </w:r>
      <w:r w:rsidRPr="00DF71EC">
        <w:tab/>
        <w:t>Do not use [this product/name of product] in children six years of age or less; or</w:t>
      </w:r>
    </w:p>
    <w:p w:rsidR="001930AA" w:rsidRPr="00DF71EC" w:rsidRDefault="001930AA" w:rsidP="00DF71EC">
      <w:pPr>
        <w:pStyle w:val="schedindentiinewforA"/>
        <w:spacing w:line="240" w:lineRule="auto"/>
      </w:pPr>
    </w:p>
    <w:p w:rsidR="001930AA" w:rsidRPr="00DF71EC" w:rsidRDefault="001930AA" w:rsidP="00DF71EC">
      <w:pPr>
        <w:pStyle w:val="schedindentii"/>
        <w:tabs>
          <w:tab w:val="clear" w:pos="2154"/>
          <w:tab w:val="clear" w:pos="2494"/>
          <w:tab w:val="left" w:pos="2160"/>
        </w:tabs>
        <w:spacing w:line="240" w:lineRule="auto"/>
        <w:ind w:left="2160" w:hanging="2160"/>
      </w:pPr>
      <w:r w:rsidRPr="00DF71EC">
        <w:tab/>
      </w:r>
      <w:r w:rsidRPr="00DF71EC">
        <w:tab/>
      </w:r>
      <w:r w:rsidRPr="00DF71EC">
        <w:tab/>
        <w:t>(iii)</w:t>
      </w:r>
      <w:r w:rsidRPr="00DF71EC">
        <w:tab/>
        <w:t>in preparations for supply to registered dental professionals or by approval of an appropriate authority.</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GLUCAGON</w:t>
      </w:r>
      <w:r w:rsidR="001A3DFA" w:rsidRPr="00DF71EC">
        <w:fldChar w:fldCharType="begin"/>
      </w:r>
      <w:r w:rsidRPr="00DF71EC">
        <w:instrText xml:space="preserve"> XE "GLUCAGON" </w:instrText>
      </w:r>
      <w:r w:rsidR="001A3DFA" w:rsidRPr="00DF71EC">
        <w:fldChar w:fldCharType="end"/>
      </w:r>
      <w:r w:rsidRPr="00DF71EC">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GLYCERYL TRINITRATE</w:t>
      </w:r>
      <w:r w:rsidR="001A3DFA" w:rsidRPr="00DF71EC">
        <w:fldChar w:fldCharType="begin"/>
      </w:r>
      <w:r w:rsidRPr="00DF71EC">
        <w:instrText xml:space="preserve"> XE "GLYCERYL TRINITRATE" </w:instrText>
      </w:r>
      <w:r w:rsidR="001A3DFA" w:rsidRPr="00DF71EC">
        <w:fldChar w:fldCharType="end"/>
      </w:r>
      <w:r w:rsidRPr="00DF71EC">
        <w:t>:</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rPr>
          <w:lang w:val="en-GB"/>
        </w:rPr>
      </w:pPr>
      <w:r w:rsidRPr="00DF71EC">
        <w:rPr>
          <w:lang w:val="en-GB"/>
        </w:rPr>
        <w:tab/>
        <w:t>(a)</w:t>
      </w:r>
      <w:r w:rsidRPr="00DF71EC">
        <w:rPr>
          <w:lang w:val="en-GB"/>
        </w:rPr>
        <w:tab/>
        <w:t>in preparations for oral use; or</w:t>
      </w:r>
    </w:p>
    <w:p w:rsidR="001930AA" w:rsidRPr="00DF71EC" w:rsidRDefault="001930AA" w:rsidP="00DF71EC">
      <w:pPr>
        <w:pStyle w:val="schedindenta"/>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(b)</w:t>
      </w:r>
      <w:r w:rsidRPr="00DF71EC">
        <w:rPr>
          <w:lang w:val="en-GB"/>
        </w:rPr>
        <w:tab/>
        <w:t>in preparations for rectal use.</w:t>
      </w:r>
    </w:p>
    <w:p w:rsidR="001930AA" w:rsidRPr="00DF71EC" w:rsidRDefault="001930AA" w:rsidP="00DF71EC">
      <w:pPr>
        <w:pStyle w:val="schedbody"/>
        <w:spacing w:line="240" w:lineRule="auto"/>
        <w:rPr>
          <w:lang w:val="en-GB"/>
        </w:rPr>
      </w:pPr>
    </w:p>
    <w:p w:rsidR="005F6E8D" w:rsidRDefault="001930AA" w:rsidP="005F6E8D">
      <w:pPr>
        <w:pStyle w:val="part1indent15"/>
        <w:spacing w:line="240" w:lineRule="auto"/>
        <w:jc w:val="left"/>
        <w:rPr>
          <w:lang w:val="en-GB"/>
        </w:rPr>
      </w:pPr>
      <w:r w:rsidRPr="00DF71EC">
        <w:t>GLYCOPYRRONIUM</w:t>
      </w:r>
      <w:r w:rsidR="001A3DFA" w:rsidRPr="00DF71EC">
        <w:fldChar w:fldCharType="begin"/>
      </w:r>
      <w:r w:rsidRPr="00DF71EC">
        <w:instrText xml:space="preserve"> XE "GLYCOPYRRONIUM"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4.</w:t>
      </w:r>
      <w:r w:rsidR="005F6E8D" w:rsidRPr="005F6E8D">
        <w:rPr>
          <w:lang w:val="en-GB"/>
        </w:rPr>
        <w:t xml:space="preserve"> </w:t>
      </w:r>
    </w:p>
    <w:p w:rsidR="00DF7F57" w:rsidRDefault="00DF7F57" w:rsidP="00DF71EC">
      <w:pPr>
        <w:pStyle w:val="schedbody"/>
        <w:spacing w:line="240" w:lineRule="auto"/>
      </w:pPr>
    </w:p>
    <w:p w:rsidR="001930AA" w:rsidRPr="00DF71EC" w:rsidRDefault="001930AA" w:rsidP="00DF71EC">
      <w:pPr>
        <w:pStyle w:val="schedbody"/>
        <w:spacing w:line="240" w:lineRule="auto"/>
      </w:pPr>
      <w:r w:rsidRPr="00DF71EC">
        <w:t>HYDROCORTISONE</w:t>
      </w:r>
      <w:r w:rsidR="001A3DFA" w:rsidRPr="00DF71EC">
        <w:fldChar w:fldCharType="begin"/>
      </w:r>
      <w:r w:rsidRPr="00DF71EC">
        <w:instrText xml:space="preserve"> XE "HYDROCORTISONE" </w:instrText>
      </w:r>
      <w:r w:rsidR="001A3DFA" w:rsidRPr="00DF71EC">
        <w:fldChar w:fldCharType="end"/>
      </w:r>
      <w:r w:rsidRPr="00DF71EC">
        <w:t xml:space="preserve"> and HYDROCORTISONE ACETATE</w:t>
      </w:r>
      <w:r w:rsidR="001A3DFA" w:rsidRPr="00DF71EC">
        <w:fldChar w:fldCharType="begin"/>
      </w:r>
      <w:r w:rsidRPr="00DF71EC">
        <w:instrText xml:space="preserve"> XE "HYDROCORTISONE ACETATE" </w:instrText>
      </w:r>
      <w:r w:rsidR="001A3DFA" w:rsidRPr="00DF71EC">
        <w:fldChar w:fldCharType="end"/>
      </w:r>
      <w:r w:rsidRPr="00DF71EC">
        <w:t>, but excluding other salts and derivatives, in preparations for human therapeutic use containing 1 per cent or less of hydrocortisone</w:t>
      </w:r>
      <w:r w:rsidR="007566D4">
        <w:t>:</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for dermal use, in packs containing 30 g or less of such preparations, containing no other therapeutically active constituent other than an antifungal substance; or</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(b)</w:t>
      </w:r>
      <w:r w:rsidRPr="00DF71EC">
        <w:tab/>
        <w:t>for rectal use when combined with a local anaesthetic substance</w:t>
      </w:r>
      <w:r w:rsidR="001A3DFA" w:rsidRPr="00DF71EC">
        <w:rPr>
          <w:lang w:val="en-GB"/>
        </w:rPr>
        <w:fldChar w:fldCharType="begin"/>
      </w:r>
      <w:r w:rsidR="00C470EA" w:rsidRPr="00DF71EC">
        <w:instrText xml:space="preserve"> XE "</w:instrText>
      </w:r>
      <w:r w:rsidR="00C470EA" w:rsidRPr="00DF71EC">
        <w:rPr>
          <w:caps/>
          <w:lang w:val="en-GB"/>
        </w:rPr>
        <w:instrText>local anaesthetic substances</w:instrText>
      </w:r>
      <w:r w:rsidR="00C470EA" w:rsidRPr="00DF71EC">
        <w:instrText xml:space="preserve">" </w:instrText>
      </w:r>
      <w:r w:rsidR="001A3DFA" w:rsidRPr="00DF71EC">
        <w:rPr>
          <w:lang w:val="en-GB"/>
        </w:rPr>
        <w:fldChar w:fldCharType="end"/>
      </w:r>
      <w:r w:rsidRPr="00DF71EC">
        <w:t xml:space="preserve"> but no other therapeutically active constituent </w:t>
      </w:r>
      <w:r w:rsidRPr="00DF71EC">
        <w:rPr>
          <w:rStyle w:val="bold"/>
        </w:rPr>
        <w:t>except</w:t>
      </w:r>
      <w:r w:rsidRPr="00DF71EC">
        <w:t xml:space="preserve"> unscheduled astringents:</w:t>
      </w:r>
    </w:p>
    <w:p w:rsidR="001930AA" w:rsidRPr="00DF71EC" w:rsidRDefault="001930AA" w:rsidP="00DF71EC">
      <w:pPr>
        <w:pStyle w:val="schedindenta"/>
        <w:spacing w:line="240" w:lineRule="auto"/>
      </w:pPr>
    </w:p>
    <w:p w:rsidR="001930AA" w:rsidRPr="00DF71EC" w:rsidRDefault="001930AA" w:rsidP="00DF71EC">
      <w:pPr>
        <w:pStyle w:val="schedindenti"/>
        <w:spacing w:line="240" w:lineRule="auto"/>
      </w:pPr>
      <w:r w:rsidRPr="00DF71EC">
        <w:tab/>
      </w:r>
      <w:r w:rsidRPr="00DF71EC">
        <w:tab/>
      </w:r>
      <w:r w:rsidRPr="00DF71EC">
        <w:tab/>
        <w:t>(i)</w:t>
      </w:r>
      <w:r w:rsidRPr="00DF71EC">
        <w:tab/>
        <w:t>in undivided preparations, in packs of 35 g or less; or</w:t>
      </w:r>
    </w:p>
    <w:p w:rsidR="001930AA" w:rsidRPr="00DF71EC" w:rsidRDefault="001930AA" w:rsidP="00DF71EC">
      <w:pPr>
        <w:pStyle w:val="schedbody"/>
        <w:spacing w:line="240" w:lineRule="auto"/>
      </w:pPr>
    </w:p>
    <w:p w:rsidR="001930AA" w:rsidRPr="00DF71EC" w:rsidRDefault="001930AA" w:rsidP="00DF71EC">
      <w:pPr>
        <w:pStyle w:val="schedindenti"/>
        <w:spacing w:line="240" w:lineRule="auto"/>
      </w:pPr>
      <w:r w:rsidRPr="00DF71EC">
        <w:tab/>
      </w:r>
      <w:r w:rsidRPr="00DF71EC">
        <w:tab/>
      </w:r>
      <w:r w:rsidRPr="00DF71EC">
        <w:tab/>
        <w:t>(ii)</w:t>
      </w:r>
      <w:r w:rsidRPr="00DF71EC">
        <w:tab/>
        <w:t>in packs containing 12 or less suppositories,</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rPr>
          <w:rFonts w:ascii="Times-Bold" w:hAnsi="Times-Bold" w:cs="Times-Bold"/>
          <w:b/>
          <w:bCs/>
        </w:rPr>
        <w:tab/>
        <w:t>except</w:t>
      </w:r>
      <w:r w:rsidRPr="00DF71EC">
        <w:t xml:space="preserve"> when included in Schedule 2.</w:t>
      </w:r>
    </w:p>
    <w:p w:rsidR="001930AA" w:rsidRPr="00DF71EC" w:rsidRDefault="001930AA" w:rsidP="00DF71EC">
      <w:pPr>
        <w:pStyle w:val="schedbody"/>
        <w:spacing w:line="240" w:lineRule="auto"/>
      </w:pPr>
    </w:p>
    <w:p w:rsidR="001930AA" w:rsidRPr="00DF71EC" w:rsidRDefault="00AA2CE8" w:rsidP="00DF71EC">
      <w:pPr>
        <w:pStyle w:val="schedbody"/>
        <w:spacing w:line="240" w:lineRule="auto"/>
      </w:pPr>
      <w:r>
        <w:br w:type="page"/>
      </w:r>
      <w:r w:rsidR="001930AA" w:rsidRPr="00DF71EC">
        <w:lastRenderedPageBreak/>
        <w:t>IBUPROFEN</w:t>
      </w:r>
      <w:r w:rsidR="001A3DFA" w:rsidRPr="00DF71EC">
        <w:fldChar w:fldCharType="begin"/>
      </w:r>
      <w:r w:rsidR="001930AA" w:rsidRPr="00DF71EC">
        <w:instrText xml:space="preserve"> XE "IBUPROFEN" </w:instrText>
      </w:r>
      <w:r w:rsidR="001A3DFA" w:rsidRPr="00DF71EC">
        <w:fldChar w:fldCharType="end"/>
      </w:r>
      <w:r w:rsidR="001930AA" w:rsidRPr="00DF71EC">
        <w:t xml:space="preserve"> in divided preparations, each containing 400 mg or less of ibuprofen</w:t>
      </w:r>
      <w:r w:rsidR="0016728D">
        <w:t xml:space="preserve"> </w:t>
      </w:r>
      <w:r w:rsidR="001930AA" w:rsidRPr="00DF71EC">
        <w:t>in a primary pack containing not more than 50 dosage units when labelled:</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with a recommended daily dose of 1200 mg or less of ibuprofen</w:t>
      </w:r>
      <w:r w:rsidR="003A4526">
        <w:t xml:space="preserve">; </w:t>
      </w:r>
      <w:r w:rsidRPr="00DF71EC">
        <w:t xml:space="preserve">and </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(b)</w:t>
      </w:r>
      <w:r w:rsidRPr="00DF71EC">
        <w:tab/>
        <w:t>not for the treatment of children under 12 years of age,</w:t>
      </w:r>
    </w:p>
    <w:p w:rsidR="001930AA" w:rsidRPr="00DF71EC" w:rsidRDefault="001930AA" w:rsidP="00DF71EC">
      <w:pPr>
        <w:pStyle w:val="schedindenta"/>
        <w:spacing w:line="240" w:lineRule="auto"/>
      </w:pPr>
    </w:p>
    <w:p w:rsidR="001930AA" w:rsidRPr="00DF71EC" w:rsidRDefault="001930AA" w:rsidP="00DF71EC">
      <w:pPr>
        <w:pStyle w:val="schedbody"/>
        <w:spacing w:line="240" w:lineRule="auto"/>
      </w:pPr>
      <w:r w:rsidRPr="00DF71EC">
        <w:tab/>
      </w:r>
      <w:r w:rsidRPr="00DF71EC">
        <w:rPr>
          <w:rFonts w:ascii="Times-Bold" w:hAnsi="Times-Bold" w:cs="Times-Bold"/>
          <w:b/>
          <w:bCs/>
        </w:rPr>
        <w:t>except</w:t>
      </w:r>
      <w:r w:rsidRPr="00DF71EC">
        <w:t xml:space="preserve"> when included in or expressly excluded from Schedule 2.</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INOSITOL NICOTINATE</w:t>
      </w:r>
      <w:r w:rsidR="001A3DFA" w:rsidRPr="00DF71EC">
        <w:rPr>
          <w:lang w:val="en-GB"/>
        </w:rPr>
        <w:fldChar w:fldCharType="begin"/>
      </w:r>
      <w:r w:rsidRPr="00DF71EC">
        <w:instrText xml:space="preserve"> XE "</w:instrText>
      </w:r>
      <w:r w:rsidRPr="00DF71EC">
        <w:rPr>
          <w:lang w:val="en-GB"/>
        </w:rPr>
        <w:instrText>INOSITOL NICOTINATE</w:instrText>
      </w:r>
      <w:r w:rsidRPr="00DF71EC">
        <w:instrText xml:space="preserve">" </w:instrText>
      </w:r>
      <w:r w:rsidR="001A3DFA" w:rsidRPr="00DF71EC">
        <w:rPr>
          <w:lang w:val="en-GB"/>
        </w:rPr>
        <w:fldChar w:fldCharType="end"/>
      </w:r>
      <w:r w:rsidRPr="00DF71EC">
        <w:rPr>
          <w:lang w:val="en-GB"/>
        </w:rPr>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ISOCONAZOLE</w:t>
      </w:r>
      <w:r w:rsidR="001A3DFA" w:rsidRPr="00DF71EC">
        <w:rPr>
          <w:lang w:val="en-GB"/>
        </w:rPr>
        <w:fldChar w:fldCharType="begin"/>
      </w:r>
      <w:r w:rsidRPr="00DF71EC">
        <w:instrText xml:space="preserve"> XE "</w:instrText>
      </w:r>
      <w:r w:rsidRPr="00DF71EC">
        <w:rPr>
          <w:lang w:val="en-GB"/>
        </w:rPr>
        <w:instrText>ISOCONAZOLE</w:instrText>
      </w:r>
      <w:r w:rsidRPr="00DF71EC">
        <w:instrText xml:space="preserve">" </w:instrText>
      </w:r>
      <w:r w:rsidR="001A3DFA" w:rsidRPr="00DF71EC">
        <w:rPr>
          <w:lang w:val="en-GB"/>
        </w:rPr>
        <w:fldChar w:fldCharType="end"/>
      </w:r>
      <w:r w:rsidRPr="00DF71EC">
        <w:rPr>
          <w:lang w:val="en-GB"/>
        </w:rPr>
        <w:t xml:space="preserve"> in preparations for vaginal use.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ISOSORBIDE DINITRATE</w:t>
      </w:r>
      <w:r w:rsidR="001A3DFA" w:rsidRPr="00DF71EC">
        <w:rPr>
          <w:lang w:val="en-GB"/>
        </w:rPr>
        <w:fldChar w:fldCharType="begin"/>
      </w:r>
      <w:r w:rsidRPr="00DF71EC">
        <w:instrText xml:space="preserve"> XE "</w:instrText>
      </w:r>
      <w:r w:rsidRPr="00DF71EC">
        <w:rPr>
          <w:lang w:val="en-GB"/>
        </w:rPr>
        <w:instrText>ISOSORBIDE DINITRATE</w:instrText>
      </w:r>
      <w:r w:rsidRPr="00DF71EC">
        <w:instrText xml:space="preserve">" </w:instrText>
      </w:r>
      <w:r w:rsidR="001A3DFA" w:rsidRPr="00DF71EC">
        <w:rPr>
          <w:lang w:val="en-GB"/>
        </w:rPr>
        <w:fldChar w:fldCharType="end"/>
      </w:r>
      <w:r w:rsidRPr="00DF71EC">
        <w:rPr>
          <w:lang w:val="en-GB"/>
        </w:rPr>
        <w:t xml:space="preserve"> in oral preparations containing 10 mg or less of isosorbide dinitrate per dosage unit.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KETOPROFEN</w:t>
      </w:r>
      <w:r w:rsidR="001A3DFA" w:rsidRPr="00DF71EC">
        <w:rPr>
          <w:lang w:val="en-GB"/>
        </w:rPr>
        <w:fldChar w:fldCharType="begin"/>
      </w:r>
      <w:r w:rsidRPr="00DF71EC">
        <w:instrText xml:space="preserve"> XE "</w:instrText>
      </w:r>
      <w:r w:rsidRPr="00DF71EC">
        <w:rPr>
          <w:lang w:val="en-GB"/>
        </w:rPr>
        <w:instrText>KETOPROFEN</w:instrText>
      </w:r>
      <w:r w:rsidRPr="00DF71EC">
        <w:instrText xml:space="preserve">" </w:instrText>
      </w:r>
      <w:r w:rsidR="001A3DFA" w:rsidRPr="00DF71EC">
        <w:rPr>
          <w:lang w:val="en-GB"/>
        </w:rPr>
        <w:fldChar w:fldCharType="end"/>
      </w:r>
      <w:r w:rsidRPr="00DF71EC">
        <w:rPr>
          <w:lang w:val="en-GB"/>
        </w:rPr>
        <w:t xml:space="preserve"> in divided preparations for oral use containing 25 mg or less of ketoprofen per dosage unit in a pack containing 30 or less dosage units.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LANSOPRAZOLE</w:t>
      </w:r>
      <w:r w:rsidR="001A3DFA" w:rsidRPr="00DF71EC">
        <w:rPr>
          <w:lang w:val="en-GB"/>
        </w:rPr>
        <w:fldChar w:fldCharType="begin"/>
      </w:r>
      <w:r w:rsidRPr="00DF71EC">
        <w:instrText xml:space="preserve"> XE "</w:instrText>
      </w:r>
      <w:r w:rsidRPr="00DF71EC">
        <w:rPr>
          <w:lang w:val="en-GB"/>
        </w:rPr>
        <w:instrText>LANSOPRAZOLE</w:instrText>
      </w:r>
      <w:r w:rsidRPr="00DF71EC">
        <w:instrText xml:space="preserve">" </w:instrText>
      </w:r>
      <w:r w:rsidR="001A3DFA" w:rsidRPr="00DF71EC">
        <w:rPr>
          <w:lang w:val="en-GB"/>
        </w:rPr>
        <w:fldChar w:fldCharType="end"/>
      </w:r>
      <w:r w:rsidRPr="00DF71EC">
        <w:rPr>
          <w:lang w:val="en-GB"/>
        </w:rPr>
        <w:t xml:space="preserve"> in oral preparations containing 15 mg or less of lansoprazole per dosage unit for the relief of heartburn and other symptoms of gastro-oesophageal reflux disease, in packs containing not more than 14 days' supply.</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LEVONORGESTREL</w:t>
      </w:r>
      <w:r w:rsidR="001A3DFA" w:rsidRPr="00DF71EC">
        <w:fldChar w:fldCharType="begin"/>
      </w:r>
      <w:r w:rsidRPr="00DF71EC">
        <w:instrText xml:space="preserve"> XE "LEVONORGESTREL" </w:instrText>
      </w:r>
      <w:r w:rsidR="001A3DFA" w:rsidRPr="00DF71EC">
        <w:fldChar w:fldCharType="end"/>
      </w:r>
      <w:r w:rsidRPr="00DF71EC">
        <w:t xml:space="preserve"> for emergency post-coital contraception. </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MACROGOLS</w:t>
      </w:r>
      <w:r w:rsidR="001A3DFA" w:rsidRPr="00DF71EC">
        <w:fldChar w:fldCharType="begin"/>
      </w:r>
      <w:r w:rsidRPr="00DF71EC">
        <w:instrText xml:space="preserve"> XE "MACROGOLS" </w:instrText>
      </w:r>
      <w:r w:rsidR="001A3DFA" w:rsidRPr="00DF71EC">
        <w:fldChar w:fldCharType="end"/>
      </w:r>
      <w:r w:rsidRPr="00DF71EC">
        <w:t xml:space="preserve"> in preparations for oral use for bowel cleansing prior to diagnostic, medical or surgical procedures.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rPr>
          <w:caps/>
        </w:rPr>
        <w:t>MAGNESIUM SULFATE</w:t>
      </w:r>
      <w:r w:rsidR="001A3DFA" w:rsidRPr="00DF71EC">
        <w:rPr>
          <w:caps/>
        </w:rPr>
        <w:fldChar w:fldCharType="begin"/>
      </w:r>
      <w:r w:rsidRPr="00DF71EC">
        <w:instrText xml:space="preserve"> XE "</w:instrText>
      </w:r>
      <w:r w:rsidRPr="00DF71EC">
        <w:rPr>
          <w:caps/>
        </w:rPr>
        <w:instrText>MAGNESIUM SULFATE</w:instrText>
      </w:r>
      <w:r w:rsidRPr="00DF71EC">
        <w:instrText xml:space="preserve">" </w:instrText>
      </w:r>
      <w:r w:rsidR="001A3DFA" w:rsidRPr="00DF71EC">
        <w:rPr>
          <w:caps/>
        </w:rPr>
        <w:fldChar w:fldCharType="end"/>
      </w:r>
      <w:r w:rsidRPr="00DF71EC">
        <w:rPr>
          <w:caps/>
        </w:rPr>
        <w:t xml:space="preserve"> </w:t>
      </w:r>
      <w:r w:rsidRPr="00DF71EC">
        <w:t xml:space="preserve">for human therapeutic use in divided oral preparations </w:t>
      </w:r>
      <w:r w:rsidRPr="00DF71EC">
        <w:rPr>
          <w:b/>
        </w:rPr>
        <w:t>except</w:t>
      </w:r>
      <w:r w:rsidRPr="00DF71EC">
        <w:t xml:space="preserve"> when containing 1.5 g or less of magnesium sulfate per recommended daily dose.</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rPr>
          <w:caps/>
        </w:rPr>
        <w:t>Malathion</w:t>
      </w:r>
      <w:r w:rsidR="001A3DFA" w:rsidRPr="00DF71EC">
        <w:rPr>
          <w:caps/>
        </w:rPr>
        <w:fldChar w:fldCharType="begin"/>
      </w:r>
      <w:r w:rsidRPr="00DF71EC">
        <w:instrText xml:space="preserve"> XE "</w:instrText>
      </w:r>
      <w:r w:rsidRPr="00DF71EC">
        <w:rPr>
          <w:caps/>
          <w:lang w:val="en-GB"/>
        </w:rPr>
        <w:instrText>Malathion</w:instrText>
      </w:r>
      <w:r w:rsidRPr="00DF71EC">
        <w:instrText xml:space="preserve">" </w:instrText>
      </w:r>
      <w:r w:rsidR="001A3DFA" w:rsidRPr="00DF71EC">
        <w:rPr>
          <w:caps/>
        </w:rPr>
        <w:fldChar w:fldCharType="end"/>
      </w:r>
      <w:r w:rsidRPr="00DF71EC">
        <w:t xml:space="preserve"> in preparations for human external use </w:t>
      </w:r>
      <w:r w:rsidRPr="00DF71EC">
        <w:rPr>
          <w:rFonts w:ascii="Times-Bold" w:hAnsi="Times-Bold" w:cs="Times-Bold"/>
          <w:b/>
          <w:bCs/>
        </w:rPr>
        <w:t>except</w:t>
      </w:r>
      <w:r w:rsidRPr="00DF71EC">
        <w:t xml:space="preserve"> in preparations containing 2 per cent or less of malathion</w:t>
      </w:r>
      <w:r w:rsidR="00CA4F99">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MANNITYL HEXANITRATE</w:t>
      </w:r>
      <w:r w:rsidR="001A3DFA" w:rsidRPr="00DF71EC">
        <w:rPr>
          <w:lang w:val="en-GB"/>
        </w:rPr>
        <w:fldChar w:fldCharType="begin"/>
      </w:r>
      <w:r w:rsidRPr="00DF71EC">
        <w:instrText xml:space="preserve"> XE "</w:instrText>
      </w:r>
      <w:r w:rsidRPr="00DF71EC">
        <w:rPr>
          <w:lang w:val="en-GB"/>
        </w:rPr>
        <w:instrText>MANNITYL HEXANITRATE</w:instrText>
      </w:r>
      <w:r w:rsidRPr="00DF71EC">
        <w:instrText xml:space="preserve">" </w:instrText>
      </w:r>
      <w:r w:rsidR="001A3DFA" w:rsidRPr="00DF71EC">
        <w:rPr>
          <w:lang w:val="en-GB"/>
        </w:rPr>
        <w:fldChar w:fldCharType="end"/>
      </w:r>
      <w:r w:rsidRPr="00DF71EC">
        <w:rPr>
          <w:lang w:val="en-GB"/>
        </w:rPr>
        <w:t xml:space="preserve"> for therapeutic use.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MEPYRAMINE</w:t>
      </w:r>
      <w:r w:rsidR="001A3DFA" w:rsidRPr="00DF71EC">
        <w:rPr>
          <w:lang w:val="en-GB"/>
        </w:rPr>
        <w:fldChar w:fldCharType="begin"/>
      </w:r>
      <w:r w:rsidRPr="00DF71EC">
        <w:instrText xml:space="preserve"> XE "MEPYRAMINE" </w:instrText>
      </w:r>
      <w:r w:rsidR="001A3DFA" w:rsidRPr="00DF71EC">
        <w:rPr>
          <w:lang w:val="en-GB"/>
        </w:rPr>
        <w:fldChar w:fldCharType="end"/>
      </w:r>
      <w:r w:rsidRPr="00DF71EC">
        <w:rPr>
          <w:lang w:val="en-GB"/>
        </w:rPr>
        <w:t xml:space="preserve"> in oral preparations.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METHDILAZINE</w:t>
      </w:r>
      <w:r w:rsidR="001A3DFA" w:rsidRPr="00DF71EC">
        <w:rPr>
          <w:lang w:val="en-GB"/>
        </w:rPr>
        <w:fldChar w:fldCharType="begin"/>
      </w:r>
      <w:r w:rsidRPr="00DF71EC">
        <w:instrText xml:space="preserve"> XE "</w:instrText>
      </w:r>
      <w:r w:rsidRPr="00DF71EC">
        <w:rPr>
          <w:lang w:val="en-GB"/>
        </w:rPr>
        <w:instrText>METHDILAZINE</w:instrText>
      </w:r>
      <w:r w:rsidRPr="00DF71EC">
        <w:instrText xml:space="preserve">" </w:instrText>
      </w:r>
      <w:r w:rsidR="001A3DFA" w:rsidRPr="00DF71EC">
        <w:rPr>
          <w:lang w:val="en-GB"/>
        </w:rPr>
        <w:fldChar w:fldCharType="end"/>
      </w:r>
      <w:r w:rsidRPr="00DF71EC">
        <w:rPr>
          <w:lang w:val="en-GB"/>
        </w:rPr>
        <w:t xml:space="preserve"> in oral preparations.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METOCLOPRAMIDE</w:t>
      </w:r>
      <w:r w:rsidR="001A3DFA" w:rsidRPr="00DF71EC">
        <w:fldChar w:fldCharType="begin"/>
      </w:r>
      <w:r w:rsidRPr="00DF71EC">
        <w:instrText xml:space="preserve"> XE "METOCLOPRAMIDE" </w:instrText>
      </w:r>
      <w:r w:rsidR="001A3DFA" w:rsidRPr="00DF71EC">
        <w:fldChar w:fldCharType="end"/>
      </w:r>
      <w:r w:rsidRPr="00DF71EC">
        <w:t xml:space="preserve"> when combined with paracetamol</w:t>
      </w:r>
      <w:r w:rsidR="001A3DFA" w:rsidRPr="00DF71EC">
        <w:fldChar w:fldCharType="begin"/>
      </w:r>
      <w:r w:rsidRPr="00DF71EC">
        <w:instrText xml:space="preserve"> XE "</w:instrText>
      </w:r>
      <w:r w:rsidRPr="00DF71EC">
        <w:rPr>
          <w:caps/>
        </w:rPr>
        <w:instrText>paracetamol</w:instrText>
      </w:r>
      <w:r w:rsidR="0016728D">
        <w:rPr>
          <w:caps/>
        </w:rPr>
        <w:instrText xml:space="preserve"> </w:instrText>
      </w:r>
      <w:r w:rsidR="00D44F4F">
        <w:rPr>
          <w:i/>
        </w:rPr>
        <w:instrText xml:space="preserve">See also </w:instrText>
      </w:r>
      <w:r w:rsidR="0016728D">
        <w:rPr>
          <w:caps/>
        </w:rPr>
        <w:instrText>METOCLOPRAMIDE</w:instrText>
      </w:r>
      <w:r w:rsidR="00D44F4F">
        <w:rPr>
          <w:caps/>
        </w:rPr>
        <w:instrText xml:space="preserve"> (+ PARACETAMOL)</w:instrText>
      </w:r>
      <w:r w:rsidRPr="00DF71EC">
        <w:instrText xml:space="preserve">" </w:instrText>
      </w:r>
      <w:r w:rsidR="001A3DFA" w:rsidRPr="00DF71EC">
        <w:fldChar w:fldCharType="end"/>
      </w:r>
      <w:r w:rsidRPr="00DF71EC">
        <w:t xml:space="preserve"> in divided preparations, packed and labelled only for the treatment of nausea associated with migraine, in packs containing not more than 10 dosage units.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MICONAZOLE</w:t>
      </w:r>
      <w:r w:rsidR="001A3DFA" w:rsidRPr="00DF71EC">
        <w:rPr>
          <w:lang w:val="en-GB"/>
        </w:rPr>
        <w:fldChar w:fldCharType="begin"/>
      </w:r>
      <w:r w:rsidRPr="00DF71EC">
        <w:instrText xml:space="preserve"> XE "MICONAZOLE" </w:instrText>
      </w:r>
      <w:r w:rsidR="001A3DFA" w:rsidRPr="00DF71EC">
        <w:rPr>
          <w:lang w:val="en-GB"/>
        </w:rPr>
        <w:fldChar w:fldCharType="end"/>
      </w:r>
      <w:r w:rsidRPr="00DF71EC">
        <w:rPr>
          <w:lang w:val="en-GB"/>
        </w:rPr>
        <w:t xml:space="preserve"> for human use in topical preparations:</w:t>
      </w:r>
    </w:p>
    <w:p w:rsidR="001930AA" w:rsidRPr="00DF71EC" w:rsidRDefault="001930AA" w:rsidP="00DF71EC">
      <w:pPr>
        <w:pStyle w:val="schedbody"/>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(a)</w:t>
      </w:r>
      <w:r w:rsidRPr="00DF71EC">
        <w:rPr>
          <w:lang w:val="en-GB"/>
        </w:rPr>
        <w:tab/>
        <w:t>for the treatment of oral candidiasis; or</w:t>
      </w:r>
    </w:p>
    <w:p w:rsidR="001930AA" w:rsidRPr="00DF71EC" w:rsidRDefault="001930AA" w:rsidP="00DF71EC">
      <w:pPr>
        <w:pStyle w:val="schedindenta"/>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(b)</w:t>
      </w:r>
      <w:r w:rsidRPr="00DF71EC">
        <w:rPr>
          <w:lang w:val="en-GB"/>
        </w:rPr>
        <w:tab/>
        <w:t>for vaginal use.</w:t>
      </w:r>
    </w:p>
    <w:p w:rsidR="001930AA" w:rsidRPr="00DF71EC" w:rsidRDefault="001930AA" w:rsidP="00DF71EC">
      <w:pPr>
        <w:pStyle w:val="schedbody"/>
        <w:spacing w:line="240" w:lineRule="auto"/>
        <w:rPr>
          <w:lang w:val="en-GB"/>
        </w:rPr>
      </w:pPr>
    </w:p>
    <w:p w:rsidR="006A30CD" w:rsidRPr="00DF71EC" w:rsidRDefault="001930AA" w:rsidP="00DF71EC">
      <w:pPr>
        <w:pStyle w:val="schedbody"/>
        <w:spacing w:line="240" w:lineRule="auto"/>
      </w:pPr>
      <w:r w:rsidRPr="00DF71EC">
        <w:t>NICOTINIC ACID</w:t>
      </w:r>
      <w:r w:rsidR="001A3DFA" w:rsidRPr="00DF71EC">
        <w:fldChar w:fldCharType="begin"/>
      </w:r>
      <w:r w:rsidRPr="00DF71EC">
        <w:instrText xml:space="preserve"> XE "NICOTINIC ACID" </w:instrText>
      </w:r>
      <w:r w:rsidR="001A3DFA" w:rsidRPr="00DF71EC">
        <w:fldChar w:fldCharType="end"/>
      </w:r>
      <w:r w:rsidRPr="00DF71EC">
        <w:t xml:space="preserve"> for human therapeutic use in divi</w:t>
      </w:r>
      <w:r w:rsidR="0016728D">
        <w:t>ded preparations containing 250 </w:t>
      </w:r>
      <w:r w:rsidRPr="00DF71EC">
        <w:t>mg or less of nicotinic acid</w:t>
      </w:r>
      <w:r w:rsidR="0016728D">
        <w:t xml:space="preserve"> </w:t>
      </w:r>
      <w:r w:rsidRPr="00DF71EC">
        <w:t xml:space="preserve">per dosage unit </w:t>
      </w:r>
      <w:r w:rsidRPr="00DF71EC">
        <w:rPr>
          <w:rFonts w:ascii="Times-Bold" w:hAnsi="Times-Bold" w:cs="Times-Bold"/>
          <w:b/>
          <w:bCs/>
        </w:rPr>
        <w:t>except</w:t>
      </w:r>
      <w:r w:rsidRPr="00DF71EC">
        <w:t>:</w:t>
      </w:r>
      <w:r w:rsidR="006A30CD" w:rsidRPr="00DF71EC">
        <w:t xml:space="preserve"> </w:t>
      </w:r>
    </w:p>
    <w:p w:rsidR="006A30CD" w:rsidRPr="00DF71EC" w:rsidRDefault="006A30CD" w:rsidP="00DF71EC">
      <w:pPr>
        <w:pStyle w:val="schedbody"/>
        <w:spacing w:line="240" w:lineRule="auto"/>
      </w:pPr>
    </w:p>
    <w:p w:rsidR="006A30CD" w:rsidRPr="00DF71EC" w:rsidRDefault="006A30CD" w:rsidP="00DF71EC">
      <w:pPr>
        <w:pStyle w:val="schedbody"/>
        <w:spacing w:line="240" w:lineRule="auto"/>
      </w:pPr>
      <w:r w:rsidRPr="00DF71EC">
        <w:tab/>
      </w:r>
      <w:r w:rsidRPr="00DF71EC">
        <w:rPr>
          <w:spacing w:val="-4"/>
        </w:rPr>
        <w:t>(a)</w:t>
      </w:r>
      <w:r w:rsidRPr="00DF71EC">
        <w:rPr>
          <w:spacing w:val="-4"/>
        </w:rPr>
        <w:tab/>
        <w:t>in preparations containing 100 mg or less of nicotinic acid</w:t>
      </w:r>
      <w:r w:rsidR="0016728D">
        <w:rPr>
          <w:spacing w:val="-4"/>
        </w:rPr>
        <w:t xml:space="preserve"> </w:t>
      </w:r>
      <w:r w:rsidRPr="00DF71EC">
        <w:rPr>
          <w:spacing w:val="-4"/>
        </w:rPr>
        <w:t>per dosage unit; or</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(b)</w:t>
      </w:r>
      <w:r w:rsidRPr="00DF71EC">
        <w:tab/>
        <w:t>nicotinamide</w:t>
      </w:r>
      <w:r w:rsidR="001A3DFA" w:rsidRPr="00DF71EC">
        <w:fldChar w:fldCharType="begin"/>
      </w:r>
      <w:r w:rsidRPr="00DF71EC">
        <w:instrText xml:space="preserve"> XE "</w:instrText>
      </w:r>
      <w:r w:rsidRPr="00DF71EC">
        <w:rPr>
          <w:caps/>
        </w:rPr>
        <w:instrText>nicotinamide</w:instrText>
      </w:r>
      <w:r w:rsidR="00777C89">
        <w:rPr>
          <w:caps/>
        </w:rPr>
        <w:instrText xml:space="preserve"> </w:instrText>
      </w:r>
      <w:r w:rsidR="00777C89">
        <w:rPr>
          <w:i/>
          <w:caps/>
        </w:rPr>
        <w:instrText>S</w:instrText>
      </w:r>
      <w:r w:rsidR="00777C89">
        <w:rPr>
          <w:i/>
        </w:rPr>
        <w:instrText>ee</w:instrText>
      </w:r>
      <w:r w:rsidR="00777C89">
        <w:rPr>
          <w:i/>
          <w:caps/>
        </w:rPr>
        <w:instrText xml:space="preserve"> </w:instrText>
      </w:r>
      <w:r w:rsidR="00777C89" w:rsidRPr="00777C89">
        <w:rPr>
          <w:caps/>
        </w:rPr>
        <w:instrText>NICOTINIC ACID</w:instrText>
      </w:r>
      <w:r w:rsidRPr="00DF71EC">
        <w:instrText xml:space="preserve">" </w:instrText>
      </w:r>
      <w:r w:rsidR="001A3DFA" w:rsidRPr="00DF71EC">
        <w:fldChar w:fldCharType="end"/>
      </w:r>
      <w:r w:rsidRPr="00DF71EC">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NICOTINYL ALCOHOL</w:t>
      </w:r>
      <w:r w:rsidR="001A3DFA" w:rsidRPr="00DF71EC">
        <w:rPr>
          <w:lang w:val="en-GB"/>
        </w:rPr>
        <w:fldChar w:fldCharType="begin"/>
      </w:r>
      <w:r w:rsidRPr="00DF71EC">
        <w:instrText xml:space="preserve"> XE "</w:instrText>
      </w:r>
      <w:r w:rsidRPr="00DF71EC">
        <w:rPr>
          <w:lang w:val="en-GB"/>
        </w:rPr>
        <w:instrText>NICOTINYL ALCOHOL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100 mg or less of nicotinyl alcohol per dosage unit.</w:t>
      </w:r>
    </w:p>
    <w:p w:rsidR="001930AA" w:rsidRPr="00DF71EC" w:rsidRDefault="001930AA" w:rsidP="00DF71EC">
      <w:pPr>
        <w:pStyle w:val="ChapterHeading"/>
        <w:spacing w:line="240" w:lineRule="auto"/>
        <w:rPr>
          <w:sz w:val="20"/>
          <w:szCs w:val="20"/>
          <w:lang w:val="en-GB"/>
        </w:rPr>
      </w:pPr>
    </w:p>
    <w:p w:rsidR="001930AA" w:rsidRPr="00DF71EC" w:rsidRDefault="001930AA" w:rsidP="00DF71EC">
      <w:pPr>
        <w:pStyle w:val="schedbody"/>
        <w:spacing w:line="240" w:lineRule="auto"/>
        <w:rPr>
          <w:lang w:val="en-GB"/>
        </w:rPr>
      </w:pPr>
      <w:r w:rsidRPr="00DF71EC">
        <w:rPr>
          <w:lang w:val="en-GB"/>
        </w:rPr>
        <w:t>NYSTATIN</w:t>
      </w:r>
      <w:r w:rsidR="001A3DFA" w:rsidRPr="00DF71EC">
        <w:rPr>
          <w:lang w:val="en-GB"/>
        </w:rPr>
        <w:fldChar w:fldCharType="begin"/>
      </w:r>
      <w:r w:rsidRPr="00DF71EC">
        <w:instrText xml:space="preserve"> XE "</w:instrText>
      </w:r>
      <w:r w:rsidRPr="00DF71EC">
        <w:rPr>
          <w:lang w:val="en-GB"/>
        </w:rPr>
        <w:instrText>NYSTATIN</w:instrText>
      </w:r>
      <w:r w:rsidRPr="00DF71EC">
        <w:instrText xml:space="preserve">" </w:instrText>
      </w:r>
      <w:r w:rsidR="001A3DFA" w:rsidRPr="00DF71EC">
        <w:rPr>
          <w:lang w:val="en-GB"/>
        </w:rPr>
        <w:fldChar w:fldCharType="end"/>
      </w:r>
      <w:r w:rsidRPr="00DF71EC">
        <w:rPr>
          <w:lang w:val="en-GB"/>
        </w:rPr>
        <w:t xml:space="preserve"> in preparations for topical use </w:t>
      </w:r>
      <w:r w:rsidRPr="00DF71EC">
        <w:rPr>
          <w:rFonts w:ascii="Times-Bold" w:hAnsi="Times-Bold" w:cs="Times-Bold"/>
          <w:b/>
          <w:bCs/>
          <w:lang w:val="en-GB"/>
        </w:rPr>
        <w:t>except</w:t>
      </w:r>
      <w:r w:rsidRPr="00DF71EC">
        <w:rPr>
          <w:lang w:val="en-GB"/>
        </w:rPr>
        <w:t xml:space="preserve"> when included in Schedule 2.</w:t>
      </w:r>
    </w:p>
    <w:p w:rsidR="001930AA" w:rsidRPr="00DF71EC" w:rsidRDefault="001930AA" w:rsidP="00DF71EC">
      <w:pPr>
        <w:pStyle w:val="schedbody"/>
        <w:spacing w:line="240" w:lineRule="auto"/>
        <w:rPr>
          <w:lang w:val="en-GB"/>
        </w:rPr>
      </w:pPr>
    </w:p>
    <w:p w:rsidR="001930AA" w:rsidRPr="00DF71EC" w:rsidRDefault="003B5EEE" w:rsidP="00DF71EC">
      <w:pPr>
        <w:pStyle w:val="schedbody"/>
        <w:spacing w:line="240" w:lineRule="auto"/>
        <w:rPr>
          <w:lang w:val="en-GB"/>
        </w:rPr>
      </w:pPr>
      <w:r>
        <w:rPr>
          <w:lang w:val="en-GB"/>
        </w:rPr>
        <w:br w:type="page"/>
      </w:r>
      <w:r w:rsidR="001930AA" w:rsidRPr="00DF71EC">
        <w:rPr>
          <w:lang w:val="en-GB"/>
        </w:rPr>
        <w:lastRenderedPageBreak/>
        <w:t>OMEPRAZOLE</w:t>
      </w:r>
      <w:r w:rsidR="001A3DFA" w:rsidRPr="00DF71EC">
        <w:rPr>
          <w:lang w:val="en-GB"/>
        </w:rPr>
        <w:fldChar w:fldCharType="begin"/>
      </w:r>
      <w:r w:rsidR="001930AA" w:rsidRPr="00DF71EC">
        <w:instrText xml:space="preserve"> XE "</w:instrText>
      </w:r>
      <w:r w:rsidR="001930AA" w:rsidRPr="00DF71EC">
        <w:rPr>
          <w:lang w:val="en-GB"/>
        </w:rPr>
        <w:instrText>OMEPRAZOLE</w:instrText>
      </w:r>
      <w:r w:rsidR="001930AA" w:rsidRPr="00DF71EC">
        <w:instrText xml:space="preserve">" </w:instrText>
      </w:r>
      <w:r w:rsidR="001A3DFA" w:rsidRPr="00DF71EC">
        <w:rPr>
          <w:lang w:val="en-GB"/>
        </w:rPr>
        <w:fldChar w:fldCharType="end"/>
      </w:r>
      <w:r w:rsidR="001930AA" w:rsidRPr="00DF71EC">
        <w:rPr>
          <w:lang w:val="en-GB"/>
        </w:rPr>
        <w:t xml:space="preserve"> in oral preparations containing 20 mg or less of omeprazole per dosage unit for the relief of heartburn and other gastro-oesophageal reflux disease, in packs containing not more than 14 days' supply.</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ORLISTAT</w:t>
      </w:r>
      <w:r w:rsidR="001A3DFA" w:rsidRPr="00DF71EC">
        <w:rPr>
          <w:lang w:val="en-GB"/>
        </w:rPr>
        <w:fldChar w:fldCharType="begin"/>
      </w:r>
      <w:r w:rsidRPr="00DF71EC">
        <w:instrText xml:space="preserve"> XE "</w:instrText>
      </w:r>
      <w:r w:rsidRPr="00DF71EC">
        <w:rPr>
          <w:lang w:val="en-GB"/>
        </w:rPr>
        <w:instrText>ORLISTAT</w:instrText>
      </w:r>
      <w:r w:rsidRPr="00DF71EC">
        <w:instrText xml:space="preserve">" </w:instrText>
      </w:r>
      <w:r w:rsidR="001A3DFA" w:rsidRPr="00DF71EC">
        <w:rPr>
          <w:lang w:val="en-GB"/>
        </w:rPr>
        <w:fldChar w:fldCharType="end"/>
      </w:r>
      <w:r w:rsidRPr="00DF71EC">
        <w:rPr>
          <w:lang w:val="en-GB"/>
        </w:rPr>
        <w:t xml:space="preserve"> in oral preparations for weight-control purposes containing 120</w:t>
      </w:r>
      <w:r w:rsidRPr="00DF71EC">
        <w:rPr>
          <w:rFonts w:ascii="Microsoft Sans Serif" w:hAnsi="Microsoft Sans Serif" w:cs="Microsoft Sans Serif"/>
          <w:lang w:val="en-GB"/>
        </w:rPr>
        <w:t xml:space="preserve"> </w:t>
      </w:r>
      <w:r w:rsidRPr="00DF71EC">
        <w:rPr>
          <w:lang w:val="en-GB"/>
        </w:rPr>
        <w:t>mg or less of orlistat per dosage unit.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OXICONAZOLE</w:t>
      </w:r>
      <w:r w:rsidR="001A3DFA" w:rsidRPr="00DF71EC">
        <w:fldChar w:fldCharType="begin"/>
      </w:r>
      <w:r w:rsidRPr="00DF71EC">
        <w:instrText xml:space="preserve"> XE "OXICONAZOLE" </w:instrText>
      </w:r>
      <w:r w:rsidR="001A3DFA" w:rsidRPr="00DF71EC">
        <w:fldChar w:fldCharType="end"/>
      </w:r>
      <w:r w:rsidRPr="00DF71EC">
        <w:t xml:space="preserve"> in preparations for vaginal use.</w:t>
      </w:r>
    </w:p>
    <w:p w:rsidR="001930AA" w:rsidRPr="00DF71EC" w:rsidRDefault="001930AA" w:rsidP="00DF71EC">
      <w:pPr>
        <w:pStyle w:val="schedbody"/>
        <w:spacing w:line="240" w:lineRule="auto"/>
      </w:pPr>
    </w:p>
    <w:p w:rsidR="001930AA" w:rsidRPr="00DF71EC" w:rsidRDefault="001930AA" w:rsidP="00DF71EC">
      <w:pPr>
        <w:pStyle w:val="schedbody"/>
        <w:spacing w:line="240" w:lineRule="auto"/>
      </w:pPr>
      <w:r w:rsidRPr="00DF71EC">
        <w:t>PANTOPRAZOLE</w:t>
      </w:r>
      <w:r w:rsidR="001A3DFA" w:rsidRPr="00DF71EC">
        <w:fldChar w:fldCharType="begin"/>
      </w:r>
      <w:r w:rsidRPr="00DF71EC">
        <w:instrText xml:space="preserve"> XE "PANTOPRAZOLE" </w:instrText>
      </w:r>
      <w:r w:rsidR="001A3DFA" w:rsidRPr="00DF71EC">
        <w:fldChar w:fldCharType="end"/>
      </w:r>
      <w:r w:rsidRPr="00DF71EC">
        <w:t xml:space="preserve"> in oral preparations containing 20 mg or less of pantoprazole per dosage unit for the relief of heartburn and other symptoms of gastro-oesophageal reflux disease, in pa</w:t>
      </w:r>
      <w:r w:rsidR="00CA4F99">
        <w:t>cks containing not more than 14 </w:t>
      </w:r>
      <w:r w:rsidRPr="00DF71EC">
        <w:t>days' supply.</w:t>
      </w:r>
    </w:p>
    <w:p w:rsidR="001930AA" w:rsidRPr="00DF71EC" w:rsidRDefault="001930AA" w:rsidP="00DF71EC">
      <w:pPr>
        <w:pStyle w:val="schedbody"/>
        <w:spacing w:line="240" w:lineRule="auto"/>
      </w:pPr>
    </w:p>
    <w:p w:rsidR="00AD6D96" w:rsidRPr="00DF71EC" w:rsidRDefault="00AD6D96" w:rsidP="00DF71EC">
      <w:pPr>
        <w:pStyle w:val="schedbody"/>
        <w:spacing w:line="240" w:lineRule="auto"/>
      </w:pPr>
      <w:r w:rsidRPr="00DF71EC">
        <w:t>PARACETAMOL</w:t>
      </w:r>
      <w:r w:rsidR="001A3DFA" w:rsidRPr="00DF71EC">
        <w:fldChar w:fldCharType="begin"/>
      </w:r>
      <w:r w:rsidR="00270FD7" w:rsidRPr="00DF71EC">
        <w:instrText xml:space="preserve"> XE "PARACETAMOL" </w:instrText>
      </w:r>
      <w:r w:rsidR="001A3DFA" w:rsidRPr="00DF71EC">
        <w:fldChar w:fldCharType="end"/>
      </w:r>
      <w:r w:rsidR="00270FD7" w:rsidRPr="00DF71EC">
        <w:t xml:space="preserve"> </w:t>
      </w:r>
      <w:r w:rsidRPr="00DF71EC">
        <w:t>when combined with ibuprofen</w:t>
      </w:r>
      <w:r w:rsidR="001A3DFA">
        <w:fldChar w:fldCharType="begin"/>
      </w:r>
      <w:r w:rsidR="0016728D">
        <w:instrText xml:space="preserve"> XE "</w:instrText>
      </w:r>
      <w:r w:rsidR="0016728D" w:rsidRPr="00637F12">
        <w:instrText>IBUPROFEN</w:instrText>
      </w:r>
      <w:r w:rsidR="0016728D">
        <w:instrText xml:space="preserve"> </w:instrText>
      </w:r>
      <w:r w:rsidR="00D44F4F">
        <w:rPr>
          <w:i/>
        </w:rPr>
        <w:instrText xml:space="preserve">See also </w:instrText>
      </w:r>
      <w:r w:rsidR="00D44F4F" w:rsidRPr="00DF71EC">
        <w:instrText>PARACETAMOL</w:instrText>
      </w:r>
      <w:r w:rsidR="00D44F4F">
        <w:instrText xml:space="preserve"> (</w:instrText>
      </w:r>
      <w:r w:rsidR="0016728D">
        <w:instrText xml:space="preserve">+ </w:instrText>
      </w:r>
      <w:r w:rsidR="00D44F4F">
        <w:instrText>IBUPROFEN)</w:instrText>
      </w:r>
      <w:r w:rsidR="0016728D">
        <w:instrText xml:space="preserve">" </w:instrText>
      </w:r>
      <w:r w:rsidR="001A3DFA">
        <w:fldChar w:fldCharType="end"/>
      </w:r>
      <w:r w:rsidRPr="00DF71EC">
        <w:t xml:space="preserve"> in a primary pack containing 30 dosage units or less.</w:t>
      </w:r>
    </w:p>
    <w:p w:rsidR="00AD6D96" w:rsidRPr="00DF71EC" w:rsidRDefault="00AD6D96" w:rsidP="00DF71EC">
      <w:pPr>
        <w:pStyle w:val="schedbody"/>
        <w:spacing w:line="240" w:lineRule="auto"/>
      </w:pPr>
    </w:p>
    <w:p w:rsidR="001930AA" w:rsidRPr="00DF71EC" w:rsidRDefault="001930AA" w:rsidP="00DF71EC">
      <w:pPr>
        <w:pStyle w:val="schedbody"/>
        <w:spacing w:line="240" w:lineRule="auto"/>
      </w:pPr>
      <w:r w:rsidRPr="00DF71EC">
        <w:rPr>
          <w:lang w:val="en-GB"/>
        </w:rPr>
        <w:t>PHENIRAMINE</w:t>
      </w:r>
      <w:r w:rsidR="001A3DFA" w:rsidRPr="00DF71EC">
        <w:rPr>
          <w:lang w:val="en-GB"/>
        </w:rPr>
        <w:fldChar w:fldCharType="begin"/>
      </w:r>
      <w:r w:rsidRPr="00DF71EC">
        <w:instrText xml:space="preserve"> XE "PHENIRAMINE"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when included in Schedule 2; or</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rPr>
          <w:lang w:val="en-GB"/>
        </w:rPr>
      </w:pPr>
      <w:r w:rsidRPr="00DF71EC">
        <w:tab/>
        <w:t>(b)</w:t>
      </w:r>
      <w:r w:rsidRPr="00DF71EC">
        <w:tab/>
        <w:t>for the treatment of children under 2 years of age.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PODOPHYLLOTOXIN</w:t>
      </w:r>
      <w:r w:rsidR="001A3DFA" w:rsidRPr="00DF71EC">
        <w:rPr>
          <w:lang w:val="en-GB"/>
        </w:rPr>
        <w:fldChar w:fldCharType="begin"/>
      </w:r>
      <w:r w:rsidRPr="00DF71EC">
        <w:instrText xml:space="preserve"> XE "</w:instrText>
      </w:r>
      <w:r w:rsidRPr="00DF71EC">
        <w:rPr>
          <w:spacing w:val="-2"/>
          <w:lang w:val="en-GB"/>
        </w:rPr>
        <w:instrText>PODOPHYLLOTOXIN</w:instrText>
      </w:r>
      <w:r w:rsidRPr="00DF71EC">
        <w:instrText xml:space="preserve">" </w:instrText>
      </w:r>
      <w:r w:rsidR="001A3DFA" w:rsidRPr="00DF71EC">
        <w:rPr>
          <w:lang w:val="en-GB"/>
        </w:rPr>
        <w:fldChar w:fldCharType="end"/>
      </w:r>
      <w:r w:rsidRPr="00DF71EC">
        <w:rPr>
          <w:lang w:val="en-GB"/>
        </w:rPr>
        <w:t xml:space="preserve"> in preparations containing 1 per cent or less of podophyllotoxin</w:t>
      </w:r>
      <w:r w:rsidR="00CA4F99">
        <w:rPr>
          <w:lang w:val="en-GB"/>
        </w:rPr>
        <w:t xml:space="preserve"> </w:t>
      </w:r>
      <w:r w:rsidRPr="00DF71EC">
        <w:rPr>
          <w:lang w:val="en-GB"/>
        </w:rPr>
        <w:t xml:space="preserve">for human use for the treatment of warts other than anogenital warts </w:t>
      </w:r>
      <w:r w:rsidRPr="00DF71EC">
        <w:rPr>
          <w:rFonts w:ascii="Times-Bold" w:hAnsi="Times-Bold" w:cs="Times-Bold"/>
          <w:b/>
          <w:bCs/>
          <w:lang w:val="en-GB"/>
        </w:rPr>
        <w:t>except</w:t>
      </w:r>
      <w:r w:rsidRPr="00DF71EC">
        <w:rPr>
          <w:lang w:val="en-GB"/>
        </w:rPr>
        <w:t xml:space="preserve"> when included in Schedule 2.</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PODOPHYLLUM EMODI (podophyllin</w:t>
      </w:r>
      <w:r w:rsidR="001A3DFA" w:rsidRPr="00DF71EC">
        <w:rPr>
          <w:lang w:val="en-GB"/>
        </w:rPr>
        <w:fldChar w:fldCharType="begin"/>
      </w:r>
      <w:r w:rsidR="00931E3D" w:rsidRPr="00DF71EC">
        <w:instrText xml:space="preserve"> XE "</w:instrText>
      </w:r>
      <w:r w:rsidR="00931E3D" w:rsidRPr="00DF71EC">
        <w:rPr>
          <w:lang w:val="en-GB"/>
        </w:rPr>
        <w:instrText>PODOPHYLLUM EMODI (podophyllin</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podophyllin</w:instrText>
      </w:r>
      <w:r w:rsidR="0016728D">
        <w:instrText xml:space="preserve"> </w:instrText>
      </w:r>
      <w:r w:rsidR="00E05270" w:rsidRPr="00DF71EC">
        <w:rPr>
          <w:i/>
        </w:rPr>
        <w:instrText>See</w:instrText>
      </w:r>
      <w:r w:rsidR="009B4918">
        <w:rPr>
          <w:i/>
        </w:rPr>
        <w:instrText xml:space="preserve"> also</w:instrText>
      </w:r>
      <w:r w:rsidR="00E05270" w:rsidRPr="00DF71EC">
        <w:instrText xml:space="preserve"> </w:instrText>
      </w:r>
      <w:r w:rsidR="00E05270" w:rsidRPr="00DF71EC">
        <w:rPr>
          <w:lang w:val="en-GB"/>
        </w:rPr>
        <w:instrText>PODOPHYLLUM EMODI"</w:instrText>
      </w:r>
      <w:r w:rsidRPr="00DF71EC">
        <w:instrText xml:space="preserve"> </w:instrText>
      </w:r>
      <w:r w:rsidR="001A3DFA" w:rsidRPr="00DF71EC">
        <w:rPr>
          <w:lang w:val="en-GB"/>
        </w:rPr>
        <w:fldChar w:fldCharType="end"/>
      </w:r>
      <w:r w:rsidRPr="00DF71EC">
        <w:rPr>
          <w:lang w:val="en-GB"/>
        </w:rPr>
        <w:t>) in preparations containing 20 per cent or less of podophyllin</w:t>
      </w:r>
      <w:r w:rsidR="00931E3D">
        <w:rPr>
          <w:lang w:val="en-GB"/>
        </w:rPr>
        <w:t xml:space="preserve"> </w:t>
      </w:r>
      <w:r w:rsidRPr="00DF71EC">
        <w:rPr>
          <w:lang w:val="en-GB"/>
        </w:rPr>
        <w:t xml:space="preserve">for human use for the treatment of warts other than anogenital warts </w:t>
      </w:r>
      <w:r w:rsidRPr="00DF71EC">
        <w:rPr>
          <w:rFonts w:ascii="Times-Bold" w:hAnsi="Times-Bold" w:cs="Times-Bold"/>
          <w:b/>
          <w:bCs/>
          <w:lang w:val="en-GB"/>
        </w:rPr>
        <w:t>except</w:t>
      </w:r>
      <w:r w:rsidRPr="00DF71EC">
        <w:rPr>
          <w:lang w:val="en-GB"/>
        </w:rPr>
        <w:t xml:space="preserve"> when included in Schedule 2.</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PODOPHYLLUM PELTATUM (podophyllin</w:t>
      </w:r>
      <w:r w:rsidR="001A3DFA" w:rsidRPr="00DF71EC">
        <w:rPr>
          <w:lang w:val="en-GB"/>
        </w:rPr>
        <w:fldChar w:fldCharType="begin"/>
      </w:r>
      <w:r w:rsidR="00931E3D" w:rsidRPr="00DF71EC">
        <w:instrText xml:space="preserve"> XE "</w:instrText>
      </w:r>
      <w:r w:rsidR="00931E3D" w:rsidRPr="00DF71EC">
        <w:rPr>
          <w:lang w:val="en-GB"/>
        </w:rPr>
        <w:instrText>PODOPHYLLUM PELTATUM (podophyllin</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podophyllin</w:instrText>
      </w:r>
      <w:r w:rsidR="0016728D">
        <w:instrText xml:space="preserve"> </w:instrText>
      </w:r>
      <w:r w:rsidR="00E05270" w:rsidRPr="00DF71EC">
        <w:rPr>
          <w:i/>
        </w:rPr>
        <w:instrText>See</w:instrText>
      </w:r>
      <w:r w:rsidR="009B4918">
        <w:rPr>
          <w:i/>
        </w:rPr>
        <w:instrText xml:space="preserve"> also</w:instrText>
      </w:r>
      <w:r w:rsidR="00E05270" w:rsidRPr="00DF71EC">
        <w:rPr>
          <w:i/>
        </w:rPr>
        <w:instrText xml:space="preserve"> </w:instrText>
      </w:r>
      <w:r w:rsidR="00E05270" w:rsidRPr="00DF71EC">
        <w:rPr>
          <w:lang w:val="en-GB"/>
        </w:rPr>
        <w:instrText>PODOPHYLLUM PELTATUM"</w:instrText>
      </w:r>
      <w:r w:rsidRPr="00DF71EC">
        <w:instrText xml:space="preserve"> </w:instrText>
      </w:r>
      <w:r w:rsidR="001A3DFA" w:rsidRPr="00DF71EC">
        <w:rPr>
          <w:lang w:val="en-GB"/>
        </w:rPr>
        <w:fldChar w:fldCharType="end"/>
      </w:r>
      <w:r w:rsidRPr="00DF71EC">
        <w:rPr>
          <w:lang w:val="en-GB"/>
        </w:rPr>
        <w:t>) in preparations containing 20 per cent or less of podophyllin</w:t>
      </w:r>
      <w:r w:rsidR="00931E3D">
        <w:rPr>
          <w:lang w:val="en-GB"/>
        </w:rPr>
        <w:t xml:space="preserve"> </w:t>
      </w:r>
      <w:r w:rsidRPr="00DF71EC">
        <w:rPr>
          <w:lang w:val="en-GB"/>
        </w:rPr>
        <w:t xml:space="preserve">for human use for the treatment of warts other than anogenital warts </w:t>
      </w:r>
      <w:r w:rsidRPr="00DF71EC">
        <w:rPr>
          <w:rFonts w:ascii="Times-Bold" w:hAnsi="Times-Bold" w:cs="Times-Bold"/>
          <w:b/>
          <w:bCs/>
          <w:lang w:val="en-GB"/>
        </w:rPr>
        <w:t>except</w:t>
      </w:r>
      <w:r w:rsidRPr="00DF71EC">
        <w:rPr>
          <w:lang w:val="en-GB"/>
        </w:rPr>
        <w:t xml:space="preserve"> when included in Schedule 2.</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PROCHLORPERAZINE</w:t>
      </w:r>
      <w:r w:rsidR="001A3DFA" w:rsidRPr="00DF71EC">
        <w:fldChar w:fldCharType="begin"/>
      </w:r>
      <w:r w:rsidRPr="00DF71EC">
        <w:instrText xml:space="preserve"> XE "PROCHLORPERAZINE" </w:instrText>
      </w:r>
      <w:r w:rsidR="001A3DFA" w:rsidRPr="00DF71EC">
        <w:fldChar w:fldCharType="end"/>
      </w:r>
      <w:r w:rsidRPr="00DF71EC">
        <w:t xml:space="preserve"> in divided preparations for oral use in packs containing not more than 10 dosage units for the treatment of nausea associated with migraine.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pPr>
      <w:r w:rsidRPr="00DF71EC">
        <w:t>PROMETHAZINE</w:t>
      </w:r>
      <w:r w:rsidR="001A3DFA" w:rsidRPr="00DF71EC">
        <w:fldChar w:fldCharType="begin"/>
      </w:r>
      <w:r w:rsidRPr="00DF71EC">
        <w:instrText xml:space="preserve"> XE "PROMETHAZINE" </w:instrText>
      </w:r>
      <w:r w:rsidR="001A3DFA" w:rsidRPr="00DF71EC">
        <w:fldChar w:fldCharType="end"/>
      </w:r>
      <w:r w:rsidRPr="00DF71EC">
        <w:t xml:space="preserve"> in oral preparations</w:t>
      </w:r>
      <w:r w:rsidRPr="00DF71EC">
        <w:rPr>
          <w:rFonts w:ascii="Times-Bold" w:hAnsi="Times-Bold" w:cs="Times-Bold"/>
          <w:b/>
          <w:bCs/>
        </w:rPr>
        <w:t xml:space="preserve"> except</w:t>
      </w:r>
      <w:r w:rsidRPr="00DF71EC">
        <w:t>:</w:t>
      </w:r>
    </w:p>
    <w:p w:rsidR="001930AA" w:rsidRPr="00DF71EC" w:rsidRDefault="001930AA" w:rsidP="00DF71EC">
      <w:pPr>
        <w:pStyle w:val="schedbody"/>
        <w:spacing w:line="240" w:lineRule="auto"/>
      </w:pPr>
    </w:p>
    <w:p w:rsidR="001930AA" w:rsidRPr="00DF71EC" w:rsidRDefault="001930AA" w:rsidP="0016728D">
      <w:pPr>
        <w:pStyle w:val="schedindenta"/>
        <w:spacing w:line="240" w:lineRule="auto"/>
      </w:pPr>
      <w:r w:rsidRPr="00DF71EC">
        <w:tab/>
        <w:t>(a)</w:t>
      </w:r>
      <w:r w:rsidRPr="00DF71EC">
        <w:tab/>
        <w:t>when included in Schedule 2; or</w:t>
      </w:r>
    </w:p>
    <w:p w:rsidR="001930AA" w:rsidRPr="00DF71EC" w:rsidRDefault="001930AA" w:rsidP="0016728D">
      <w:pPr>
        <w:pStyle w:val="schedindenta"/>
        <w:spacing w:line="240" w:lineRule="auto"/>
      </w:pPr>
    </w:p>
    <w:p w:rsidR="005F6E8D" w:rsidRDefault="0016728D" w:rsidP="0016728D">
      <w:pPr>
        <w:pStyle w:val="part1indent15"/>
        <w:tabs>
          <w:tab w:val="clear" w:pos="454"/>
          <w:tab w:val="left" w:pos="624"/>
          <w:tab w:val="left" w:pos="1134"/>
        </w:tabs>
        <w:spacing w:line="240" w:lineRule="auto"/>
        <w:jc w:val="left"/>
        <w:rPr>
          <w:lang w:val="en-GB"/>
        </w:rPr>
      </w:pPr>
      <w:r>
        <w:tab/>
      </w:r>
      <w:r w:rsidR="001930AA" w:rsidRPr="00DF71EC">
        <w:t>(b)</w:t>
      </w:r>
      <w:r w:rsidR="001930AA" w:rsidRPr="00DF71EC">
        <w:tab/>
        <w:t>in preparations for the treatment of children under 2 years of age.</w:t>
      </w:r>
      <w:r w:rsidR="005F6E8D" w:rsidRPr="005F6E8D">
        <w:rPr>
          <w:lang w:val="en-GB"/>
        </w:rPr>
        <w:t xml:space="preserve"> </w:t>
      </w:r>
    </w:p>
    <w:p w:rsidR="008C426E" w:rsidRDefault="008C426E" w:rsidP="0016728D">
      <w:pPr>
        <w:pStyle w:val="schedindenta"/>
        <w:spacing w:line="240" w:lineRule="auto"/>
        <w:rPr>
          <w:lang w:val="en-GB"/>
        </w:rPr>
      </w:pPr>
    </w:p>
    <w:p w:rsidR="001930AA" w:rsidRPr="00DF71EC" w:rsidRDefault="001930AA" w:rsidP="0016728D">
      <w:pPr>
        <w:pStyle w:val="schedindenta"/>
        <w:tabs>
          <w:tab w:val="clear" w:pos="624"/>
          <w:tab w:val="clear" w:pos="1134"/>
          <w:tab w:val="left" w:pos="1260"/>
        </w:tabs>
        <w:spacing w:line="240" w:lineRule="auto"/>
        <w:ind w:left="720" w:hanging="720"/>
      </w:pPr>
      <w:r w:rsidRPr="00DF71EC">
        <w:t>PSEUDOEPHEDRINE</w:t>
      </w:r>
      <w:r w:rsidR="001A3DFA" w:rsidRPr="00DF71EC">
        <w:fldChar w:fldCharType="begin"/>
      </w:r>
      <w:r w:rsidRPr="00DF71EC">
        <w:instrText xml:space="preserve"> XE "PSEUDOEPHEDRINE" </w:instrText>
      </w:r>
      <w:r w:rsidR="001A3DFA" w:rsidRPr="00DF71EC">
        <w:fldChar w:fldCharType="end"/>
      </w:r>
      <w:r w:rsidRPr="00DF71EC">
        <w:t xml:space="preserve"> (other than preparations for stimulant, appetite suppression or weight-control purposes) when supplied in a primary pack:</w:t>
      </w:r>
    </w:p>
    <w:p w:rsidR="001930AA" w:rsidRPr="00DF71EC" w:rsidRDefault="001930AA" w:rsidP="0016728D">
      <w:pPr>
        <w:pStyle w:val="schedbody"/>
        <w:spacing w:line="240" w:lineRule="auto"/>
      </w:pPr>
    </w:p>
    <w:p w:rsidR="001930AA" w:rsidRPr="00DF71EC" w:rsidRDefault="001930AA" w:rsidP="0016728D">
      <w:pPr>
        <w:pStyle w:val="schedindenta"/>
        <w:spacing w:line="240" w:lineRule="auto"/>
      </w:pPr>
      <w:r w:rsidRPr="00DF71EC">
        <w:tab/>
        <w:t>(a)</w:t>
      </w:r>
      <w:r w:rsidRPr="00DF71EC">
        <w:tab/>
        <w:t>in liquid preparations containing 800 mg or less of pseudoephedrine</w:t>
      </w:r>
      <w:r w:rsidR="00931E3D">
        <w:t xml:space="preserve"> </w:t>
      </w:r>
      <w:r w:rsidRPr="00DF71EC">
        <w:t xml:space="preserve">hydrochloride (or its equivalent); or </w:t>
      </w:r>
    </w:p>
    <w:p w:rsidR="001930AA" w:rsidRPr="00DF71EC" w:rsidRDefault="001930AA" w:rsidP="00DF71EC">
      <w:pPr>
        <w:pStyle w:val="schedindenta"/>
        <w:spacing w:line="240" w:lineRule="auto"/>
      </w:pPr>
    </w:p>
    <w:p w:rsidR="006A30CD" w:rsidRPr="00DF71EC" w:rsidRDefault="001930AA" w:rsidP="00DF71EC">
      <w:pPr>
        <w:pStyle w:val="schedbody"/>
        <w:spacing w:line="240" w:lineRule="auto"/>
        <w:rPr>
          <w:lang w:val="en-GB"/>
        </w:rPr>
      </w:pPr>
      <w:r w:rsidRPr="00DF71EC">
        <w:tab/>
        <w:t>(b)</w:t>
      </w:r>
      <w:r w:rsidRPr="00DF71EC">
        <w:tab/>
        <w:t>in other preparations containing 720 mg or less of pseudoephedrine</w:t>
      </w:r>
      <w:r w:rsidR="00931E3D">
        <w:t xml:space="preserve"> </w:t>
      </w:r>
      <w:r w:rsidRPr="00DF71EC">
        <w:t>hydrochloride (or its equivalent).</w:t>
      </w:r>
      <w:r w:rsidR="006A30CD" w:rsidRPr="00DF71EC">
        <w:rPr>
          <w:lang w:val="en-GB"/>
        </w:rPr>
        <w:t xml:space="preserve"> </w:t>
      </w:r>
    </w:p>
    <w:p w:rsidR="006A30CD" w:rsidRPr="00DF71EC" w:rsidRDefault="006A30CD"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t>RABEPRAZOLE</w:t>
      </w:r>
      <w:r w:rsidR="001A3DFA" w:rsidRPr="00DF71EC">
        <w:fldChar w:fldCharType="begin"/>
      </w:r>
      <w:r w:rsidRPr="00DF71EC">
        <w:instrText xml:space="preserve"> XE "RABEPRAZOLE" </w:instrText>
      </w:r>
      <w:r w:rsidR="001A3DFA" w:rsidRPr="00DF71EC">
        <w:fldChar w:fldCharType="end"/>
      </w:r>
      <w:r w:rsidRPr="00DF71EC">
        <w:t xml:space="preserve"> in oral preparations containing 10 mg or less of rabeprazole per dosage unit for the </w:t>
      </w:r>
      <w:r w:rsidR="00555F5E" w:rsidRPr="00DF71EC">
        <w:rPr>
          <w:lang w:val="en-GB"/>
        </w:rPr>
        <w:t xml:space="preserve">relief of heartburn and other symptoms of gastro-oesophageal reflux disease, in packs containing not </w:t>
      </w:r>
      <w:r w:rsidR="00CA4F99">
        <w:rPr>
          <w:lang w:val="en-GB"/>
        </w:rPr>
        <w:t>more than 14 </w:t>
      </w:r>
      <w:r w:rsidRPr="00DF71EC">
        <w:rPr>
          <w:lang w:val="en-GB"/>
        </w:rPr>
        <w:t>days' supply.</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SALBUTAMOL</w:t>
      </w:r>
      <w:r w:rsidR="001A3DFA" w:rsidRPr="00DF71EC">
        <w:rPr>
          <w:lang w:val="en-GB"/>
        </w:rPr>
        <w:fldChar w:fldCharType="begin"/>
      </w:r>
      <w:r w:rsidRPr="00DF71EC">
        <w:instrText xml:space="preserve"> XE "</w:instrText>
      </w:r>
      <w:r w:rsidRPr="00DF71EC">
        <w:rPr>
          <w:lang w:val="en-GB"/>
        </w:rPr>
        <w:instrText>SALBUTAMOL</w:instrText>
      </w:r>
      <w:r w:rsidRPr="00DF71EC">
        <w:instrText xml:space="preserve">" </w:instrText>
      </w:r>
      <w:r w:rsidR="001A3DFA" w:rsidRPr="00DF71EC">
        <w:rPr>
          <w:lang w:val="en-GB"/>
        </w:rPr>
        <w:fldChar w:fldCharType="end"/>
      </w:r>
      <w:r w:rsidRPr="00DF71EC">
        <w:rPr>
          <w:lang w:val="en-GB"/>
        </w:rPr>
        <w:t xml:space="preserve"> as the only therapeutically active substance:</w:t>
      </w:r>
    </w:p>
    <w:p w:rsidR="001930AA" w:rsidRPr="00DF71EC" w:rsidRDefault="001930AA" w:rsidP="00DF71EC">
      <w:pPr>
        <w:pStyle w:val="schedbody"/>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(a)</w:t>
      </w:r>
      <w:r w:rsidRPr="00DF71EC">
        <w:rPr>
          <w:lang w:val="en-GB"/>
        </w:rPr>
        <w:tab/>
        <w:t>in metered aerosols delivering 100 micrograms or less of salbutamol</w:t>
      </w:r>
      <w:r w:rsidR="00931E3D">
        <w:rPr>
          <w:lang w:val="en-GB"/>
        </w:rPr>
        <w:t xml:space="preserve"> </w:t>
      </w:r>
      <w:r w:rsidRPr="00DF71EC">
        <w:rPr>
          <w:lang w:val="en-GB"/>
        </w:rPr>
        <w:t>per metered dose; or</w:t>
      </w:r>
    </w:p>
    <w:p w:rsidR="001930AA" w:rsidRPr="00DF71EC" w:rsidRDefault="001930AA" w:rsidP="00DF71EC">
      <w:pPr>
        <w:pStyle w:val="schedindenta"/>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(b)</w:t>
      </w:r>
      <w:r w:rsidRPr="00DF71EC">
        <w:rPr>
          <w:lang w:val="en-GB"/>
        </w:rPr>
        <w:tab/>
        <w:t>in dry powders for inhalation delivering 200 micrograms or less of salbutamol</w:t>
      </w:r>
      <w:r w:rsidR="00931E3D">
        <w:rPr>
          <w:lang w:val="en-GB"/>
        </w:rPr>
        <w:t xml:space="preserve"> </w:t>
      </w:r>
      <w:r w:rsidRPr="00DF71EC">
        <w:rPr>
          <w:lang w:val="en-GB"/>
        </w:rPr>
        <w:t xml:space="preserve"> per dose.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SALICYLIC ACID</w:t>
      </w:r>
      <w:r w:rsidR="001A3DFA" w:rsidRPr="00DF71EC">
        <w:rPr>
          <w:lang w:val="en-GB"/>
        </w:rPr>
        <w:fldChar w:fldCharType="begin"/>
      </w:r>
      <w:r w:rsidRPr="00DF71EC">
        <w:instrText xml:space="preserve"> XE "</w:instrText>
      </w:r>
      <w:r w:rsidRPr="00DF71EC">
        <w:rPr>
          <w:lang w:val="en-GB"/>
        </w:rPr>
        <w:instrText>SALICYLIC ACID</w:instrText>
      </w:r>
      <w:r w:rsidRPr="00DF71EC">
        <w:instrText xml:space="preserve">" </w:instrText>
      </w:r>
      <w:r w:rsidR="001A3DFA" w:rsidRPr="00DF71EC">
        <w:rPr>
          <w:lang w:val="en-GB"/>
        </w:rPr>
        <w:fldChar w:fldCharType="end"/>
      </w:r>
      <w:r w:rsidRPr="00DF71EC">
        <w:rPr>
          <w:lang w:val="en-GB"/>
        </w:rPr>
        <w:t xml:space="preserve"> in preparations for dermal use </w:t>
      </w:r>
      <w:r w:rsidRPr="00DF71EC">
        <w:rPr>
          <w:rFonts w:ascii="Times-Bold" w:hAnsi="Times-Bold" w:cs="Times-Bold"/>
          <w:b/>
          <w:bCs/>
          <w:lang w:val="en-GB"/>
        </w:rPr>
        <w:t>except</w:t>
      </w:r>
      <w:r w:rsidRPr="00DF71EC">
        <w:rPr>
          <w:lang w:val="en-GB"/>
        </w:rPr>
        <w:t xml:space="preserve"> in preparations containing 40 per cent or less of salicylic acid.</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SANTONIN</w:t>
      </w:r>
      <w:r w:rsidR="001A3DFA" w:rsidRPr="00DF71EC">
        <w:rPr>
          <w:lang w:val="en-GB"/>
        </w:rPr>
        <w:fldChar w:fldCharType="begin"/>
      </w:r>
      <w:r w:rsidRPr="00DF71EC">
        <w:instrText xml:space="preserve"> XE "</w:instrText>
      </w:r>
      <w:r w:rsidRPr="00DF71EC">
        <w:rPr>
          <w:lang w:val="en-GB"/>
        </w:rPr>
        <w:instrText>SANTONIN</w:instrText>
      </w:r>
      <w:r w:rsidRPr="00DF71EC">
        <w:instrText xml:space="preserve">" </w:instrText>
      </w:r>
      <w:r w:rsidR="001A3DFA" w:rsidRPr="00DF71EC">
        <w:rPr>
          <w:lang w:val="en-GB"/>
        </w:rPr>
        <w:fldChar w:fldCharType="end"/>
      </w:r>
      <w:r w:rsidRPr="00DF71EC">
        <w:rPr>
          <w:lang w:val="en-GB"/>
        </w:rPr>
        <w:t>.</w:t>
      </w:r>
    </w:p>
    <w:p w:rsidR="001930AA" w:rsidRPr="00DF71EC" w:rsidRDefault="001930AA" w:rsidP="00DF71EC">
      <w:pPr>
        <w:pStyle w:val="NoParagraphStyle"/>
        <w:tabs>
          <w:tab w:val="left" w:pos="624"/>
          <w:tab w:val="left" w:pos="1134"/>
          <w:tab w:val="right" w:pos="1871"/>
          <w:tab w:val="left" w:pos="2154"/>
          <w:tab w:val="left" w:pos="2494"/>
          <w:tab w:val="left" w:pos="3005"/>
          <w:tab w:val="left" w:pos="3969"/>
        </w:tabs>
        <w:suppressAutoHyphens/>
        <w:spacing w:line="240" w:lineRule="auto"/>
        <w:rPr>
          <w:rFonts w:ascii="ArialMT" w:hAnsi="ArialMT" w:cs="ArialMT"/>
          <w:sz w:val="20"/>
          <w:szCs w:val="20"/>
        </w:rPr>
      </w:pPr>
    </w:p>
    <w:p w:rsidR="001930AA" w:rsidRPr="00DF71EC" w:rsidRDefault="001930AA" w:rsidP="00DF71EC">
      <w:pPr>
        <w:pStyle w:val="schedbody"/>
        <w:spacing w:line="240" w:lineRule="auto"/>
        <w:rPr>
          <w:lang w:val="en-GB"/>
        </w:rPr>
      </w:pPr>
      <w:r w:rsidRPr="00DF71EC">
        <w:rPr>
          <w:lang w:val="en-GB"/>
        </w:rPr>
        <w:t>SODIUM PHOSPHATE</w:t>
      </w:r>
      <w:r w:rsidR="001A3DFA" w:rsidRPr="00DF71EC">
        <w:rPr>
          <w:lang w:val="en-GB"/>
        </w:rPr>
        <w:fldChar w:fldCharType="begin"/>
      </w:r>
      <w:r w:rsidRPr="00DF71EC">
        <w:instrText xml:space="preserve"> XE "</w:instrText>
      </w:r>
      <w:r w:rsidRPr="00DF71EC">
        <w:rPr>
          <w:lang w:val="en-GB"/>
        </w:rPr>
        <w:instrText>SODIUM PHOSPHATE</w:instrText>
      </w:r>
      <w:r w:rsidRPr="00DF71EC">
        <w:instrText xml:space="preserve">" </w:instrText>
      </w:r>
      <w:r w:rsidR="001A3DFA" w:rsidRPr="00DF71EC">
        <w:rPr>
          <w:lang w:val="en-GB"/>
        </w:rPr>
        <w:fldChar w:fldCharType="end"/>
      </w:r>
      <w:r w:rsidRPr="00DF71EC">
        <w:rPr>
          <w:lang w:val="en-GB"/>
        </w:rPr>
        <w:t xml:space="preserve"> in preparations for oral use for bowel cleansing prior to diagnostic medical and surgical procedures.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SODIUM PICOSULFATE</w:t>
      </w:r>
      <w:r w:rsidR="001A3DFA" w:rsidRPr="00DF71EC">
        <w:rPr>
          <w:lang w:val="en-GB"/>
        </w:rPr>
        <w:fldChar w:fldCharType="begin"/>
      </w:r>
      <w:r w:rsidRPr="00DF71EC">
        <w:instrText xml:space="preserve"> XE "</w:instrText>
      </w:r>
      <w:r w:rsidRPr="00DF71EC">
        <w:rPr>
          <w:lang w:val="en-GB"/>
        </w:rPr>
        <w:instrText>SODIUM PICOSULFATE</w:instrText>
      </w:r>
      <w:r w:rsidRPr="00DF71EC">
        <w:instrText xml:space="preserve">" </w:instrText>
      </w:r>
      <w:r w:rsidR="001A3DFA" w:rsidRPr="00DF71EC">
        <w:rPr>
          <w:lang w:val="en-GB"/>
        </w:rPr>
        <w:fldChar w:fldCharType="end"/>
      </w:r>
      <w:r w:rsidRPr="00DF71EC">
        <w:rPr>
          <w:lang w:val="en-GB"/>
        </w:rPr>
        <w:t xml:space="preserve"> in preparations for oral use for bowel cleansing prior to diagnostic medical or surgical procedures.</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SULFACETAMIDE</w:t>
      </w:r>
      <w:r w:rsidR="001A3DFA" w:rsidRPr="00DF71EC">
        <w:rPr>
          <w:lang w:val="en-GB"/>
        </w:rPr>
        <w:fldChar w:fldCharType="begin"/>
      </w:r>
      <w:r w:rsidRPr="00DF71EC">
        <w:instrText xml:space="preserve"> XE "</w:instrText>
      </w:r>
      <w:r w:rsidRPr="00DF71EC">
        <w:rPr>
          <w:lang w:val="en-GB"/>
        </w:rPr>
        <w:instrText>SULFACETAMIDE</w:instrText>
      </w:r>
      <w:r w:rsidRPr="00DF71EC">
        <w:instrText xml:space="preserve">" </w:instrText>
      </w:r>
      <w:r w:rsidR="001A3DFA" w:rsidRPr="00DF71EC">
        <w:rPr>
          <w:lang w:val="en-GB"/>
        </w:rPr>
        <w:fldChar w:fldCharType="end"/>
      </w:r>
      <w:r w:rsidRPr="00DF71EC">
        <w:rPr>
          <w:lang w:val="en-GB"/>
        </w:rPr>
        <w:t xml:space="preserve"> in preparations for ophthalmic use containing 10 per cent or less of sulfacetamide</w:t>
      </w:r>
      <w:r w:rsidR="00931E3D">
        <w:rPr>
          <w:lang w:val="en-GB"/>
        </w:rPr>
        <w:t>.</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TERBUTALINE</w:t>
      </w:r>
      <w:r w:rsidR="001A3DFA" w:rsidRPr="00DF71EC">
        <w:rPr>
          <w:lang w:val="en-GB"/>
        </w:rPr>
        <w:fldChar w:fldCharType="begin"/>
      </w:r>
      <w:r w:rsidRPr="00DF71EC">
        <w:instrText xml:space="preserve"> XE "</w:instrText>
      </w:r>
      <w:r w:rsidRPr="00DF71EC">
        <w:rPr>
          <w:lang w:val="en-GB"/>
        </w:rPr>
        <w:instrText>TERBUTALINE</w:instrText>
      </w:r>
      <w:r w:rsidRPr="00DF71EC">
        <w:instrText xml:space="preserve">" </w:instrText>
      </w:r>
      <w:r w:rsidR="001A3DFA" w:rsidRPr="00DF71EC">
        <w:rPr>
          <w:lang w:val="en-GB"/>
        </w:rPr>
        <w:fldChar w:fldCharType="end"/>
      </w:r>
      <w:r w:rsidRPr="00DF71EC">
        <w:rPr>
          <w:lang w:val="en-GB"/>
        </w:rPr>
        <w:t xml:space="preserve"> as the only therapeutically active substance:</w:t>
      </w:r>
    </w:p>
    <w:p w:rsidR="001930AA" w:rsidRPr="00DF71EC" w:rsidRDefault="001930AA" w:rsidP="00DF71EC">
      <w:pPr>
        <w:pStyle w:val="schedbody"/>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(a)</w:t>
      </w:r>
      <w:r w:rsidRPr="00DF71EC">
        <w:rPr>
          <w:lang w:val="en-GB"/>
        </w:rPr>
        <w:tab/>
        <w:t>in metered aerosols delivering 250 micrograms or less of terbutaline per metered dose; or</w:t>
      </w:r>
    </w:p>
    <w:p w:rsidR="001930AA" w:rsidRPr="00DF71EC" w:rsidRDefault="001930AA" w:rsidP="00DF71EC">
      <w:pPr>
        <w:pStyle w:val="schedindenta"/>
        <w:spacing w:line="240" w:lineRule="auto"/>
        <w:rPr>
          <w:lang w:val="en-GB"/>
        </w:rPr>
      </w:pPr>
    </w:p>
    <w:p w:rsidR="001930AA" w:rsidRPr="00DF71EC" w:rsidRDefault="001930AA" w:rsidP="00DF71EC">
      <w:pPr>
        <w:pStyle w:val="schedindenta"/>
        <w:spacing w:line="240" w:lineRule="auto"/>
        <w:rPr>
          <w:lang w:val="en-GB"/>
        </w:rPr>
      </w:pPr>
      <w:r w:rsidRPr="00DF71EC">
        <w:rPr>
          <w:lang w:val="en-GB"/>
        </w:rPr>
        <w:tab/>
        <w:t>(b)</w:t>
      </w:r>
      <w:r w:rsidRPr="00DF71EC">
        <w:rPr>
          <w:lang w:val="en-GB"/>
        </w:rPr>
        <w:tab/>
        <w:t>in dry powders for inhalation delivering 500 micrograms or less of terbutaline per dose.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THEOPHYLLINE</w:t>
      </w:r>
      <w:r w:rsidR="001A3DFA" w:rsidRPr="00DF71EC">
        <w:rPr>
          <w:lang w:val="en-GB"/>
        </w:rPr>
        <w:fldChar w:fldCharType="begin"/>
      </w:r>
      <w:r w:rsidRPr="00DF71EC">
        <w:instrText xml:space="preserve"> XE "</w:instrText>
      </w:r>
      <w:r w:rsidRPr="00DF71EC">
        <w:rPr>
          <w:lang w:val="en-GB"/>
        </w:rPr>
        <w:instrText>THEOPHYLLINE</w:instrText>
      </w:r>
      <w:r w:rsidRPr="00DF71EC">
        <w:instrText xml:space="preserve">" </w:instrText>
      </w:r>
      <w:r w:rsidR="001A3DFA" w:rsidRPr="00DF71EC">
        <w:rPr>
          <w:lang w:val="en-GB"/>
        </w:rPr>
        <w:fldChar w:fldCharType="end"/>
      </w:r>
      <w:r w:rsidRPr="00DF71EC">
        <w:rPr>
          <w:lang w:val="en-GB"/>
        </w:rPr>
        <w:t xml:space="preserve"> in liquid oral preparations containing 2 per cent or less of theophylline.</w:t>
      </w:r>
    </w:p>
    <w:p w:rsidR="001930AA" w:rsidRPr="00DF71EC" w:rsidRDefault="001930AA" w:rsidP="00DF71EC">
      <w:pPr>
        <w:pStyle w:val="schedbody"/>
        <w:spacing w:line="240" w:lineRule="auto"/>
        <w:rPr>
          <w:lang w:val="en-GB"/>
        </w:rPr>
      </w:pPr>
    </w:p>
    <w:p w:rsidR="001930AA" w:rsidRPr="00DF71EC" w:rsidRDefault="001930AA" w:rsidP="00DF71EC">
      <w:pPr>
        <w:pStyle w:val="schedbody"/>
        <w:spacing w:line="240" w:lineRule="auto"/>
        <w:rPr>
          <w:lang w:val="en-GB"/>
        </w:rPr>
      </w:pPr>
      <w:r w:rsidRPr="00DF71EC">
        <w:rPr>
          <w:lang w:val="en-GB"/>
        </w:rPr>
        <w:t>TIOCONAZOLE</w:t>
      </w:r>
      <w:r w:rsidR="001A3DFA" w:rsidRPr="00DF71EC">
        <w:rPr>
          <w:lang w:val="en-GB"/>
        </w:rPr>
        <w:fldChar w:fldCharType="begin"/>
      </w:r>
      <w:r w:rsidRPr="00DF71EC">
        <w:instrText xml:space="preserve"> XE "TIOCONAZOLE" </w:instrText>
      </w:r>
      <w:r w:rsidR="001A3DFA" w:rsidRPr="00DF71EC">
        <w:rPr>
          <w:lang w:val="en-GB"/>
        </w:rPr>
        <w:fldChar w:fldCharType="end"/>
      </w:r>
      <w:r w:rsidRPr="00DF71EC">
        <w:rPr>
          <w:lang w:val="en-GB"/>
        </w:rPr>
        <w:t xml:space="preserve"> in preparations for vaginal use.</w:t>
      </w:r>
    </w:p>
    <w:p w:rsidR="001930AA" w:rsidRPr="00DF71EC" w:rsidRDefault="001930AA" w:rsidP="00DF71EC">
      <w:pPr>
        <w:pStyle w:val="schedbody"/>
        <w:spacing w:line="240" w:lineRule="auto"/>
        <w:rPr>
          <w:lang w:val="en-GB"/>
        </w:rPr>
      </w:pPr>
    </w:p>
    <w:p w:rsidR="005804C4" w:rsidRPr="00DF71EC" w:rsidRDefault="001930AA" w:rsidP="00DF71EC">
      <w:pPr>
        <w:pStyle w:val="schedbody"/>
        <w:spacing w:line="240" w:lineRule="auto"/>
        <w:rPr>
          <w:lang w:val="en-GB"/>
        </w:rPr>
      </w:pPr>
      <w:r w:rsidRPr="00DF71EC">
        <w:t>TRIAMCINOLONE</w:t>
      </w:r>
      <w:r w:rsidR="001A3DFA" w:rsidRPr="00DF71EC">
        <w:fldChar w:fldCharType="begin"/>
      </w:r>
      <w:r w:rsidRPr="00DF71EC">
        <w:instrText xml:space="preserve"> XE "TRIAMCINOLONE" </w:instrText>
      </w:r>
      <w:r w:rsidR="001A3DFA" w:rsidRPr="00DF71EC">
        <w:fldChar w:fldCharType="end"/>
      </w:r>
      <w:r w:rsidRPr="00DF71EC">
        <w:t xml:space="preserve"> for buccal use in preparations containing 0.1 per cent or less of triamcinolone in a pack of 5 g or less.</w:t>
      </w:r>
      <w:r w:rsidR="005804C4" w:rsidRPr="00DF71EC">
        <w:rPr>
          <w:lang w:val="en-GB"/>
        </w:rPr>
        <w:t xml:space="preserve"> </w:t>
      </w:r>
    </w:p>
    <w:p w:rsidR="005F6E8D" w:rsidRDefault="005F6E8D" w:rsidP="00DF71EC">
      <w:pPr>
        <w:pStyle w:val="schedbody"/>
        <w:spacing w:line="240" w:lineRule="auto"/>
      </w:pPr>
    </w:p>
    <w:p w:rsidR="001930AA" w:rsidRPr="00DF71EC" w:rsidRDefault="001930AA" w:rsidP="00DF71EC">
      <w:pPr>
        <w:pStyle w:val="schedbody"/>
        <w:spacing w:line="240" w:lineRule="auto"/>
      </w:pPr>
      <w:r w:rsidRPr="00DF71EC">
        <w:t>TRIMEPRAZINE</w:t>
      </w:r>
      <w:r w:rsidR="001A3DFA" w:rsidRPr="00DF71EC">
        <w:fldChar w:fldCharType="begin"/>
      </w:r>
      <w:r w:rsidRPr="00DF71EC">
        <w:instrText xml:space="preserve"> XE "TRIMEPRAZINE" </w:instrText>
      </w:r>
      <w:r w:rsidR="001A3DFA" w:rsidRPr="00DF71EC">
        <w:fldChar w:fldCharType="end"/>
      </w:r>
      <w:r w:rsidRPr="00DF71EC">
        <w:t>:</w:t>
      </w:r>
    </w:p>
    <w:p w:rsidR="001930AA" w:rsidRPr="00DF71EC" w:rsidRDefault="001930AA" w:rsidP="00DF71EC">
      <w:pPr>
        <w:pStyle w:val="schedbody"/>
        <w:spacing w:line="240" w:lineRule="auto"/>
      </w:pPr>
    </w:p>
    <w:p w:rsidR="001930AA" w:rsidRPr="00DF71EC" w:rsidRDefault="001930AA" w:rsidP="00DF71EC">
      <w:pPr>
        <w:pStyle w:val="schedindenta"/>
        <w:spacing w:line="240" w:lineRule="auto"/>
      </w:pPr>
      <w:r w:rsidRPr="00DF71EC">
        <w:tab/>
        <w:t>(a)</w:t>
      </w:r>
      <w:r w:rsidRPr="00DF71EC">
        <w:tab/>
        <w:t xml:space="preserve">in solid oral preparations </w:t>
      </w:r>
      <w:r w:rsidRPr="00DF71EC">
        <w:rPr>
          <w:rFonts w:ascii="Times-Bold" w:hAnsi="Times-Bold" w:cs="Times-Bold"/>
          <w:b/>
          <w:bCs/>
        </w:rPr>
        <w:t>except</w:t>
      </w:r>
      <w:r w:rsidRPr="00DF71EC">
        <w:t xml:space="preserve"> when included in Schedule 2; or </w:t>
      </w:r>
    </w:p>
    <w:p w:rsidR="001930AA" w:rsidRPr="00DF71EC" w:rsidRDefault="001930AA" w:rsidP="00DF71EC">
      <w:pPr>
        <w:pStyle w:val="schedindenta"/>
        <w:spacing w:line="240" w:lineRule="auto"/>
        <w:ind w:left="0" w:firstLine="0"/>
      </w:pPr>
    </w:p>
    <w:p w:rsidR="001930AA" w:rsidRPr="00DF71EC" w:rsidRDefault="001930AA" w:rsidP="00DF71EC">
      <w:pPr>
        <w:pStyle w:val="schedindenta"/>
        <w:spacing w:line="240" w:lineRule="auto"/>
        <w:ind w:left="0" w:firstLine="0"/>
      </w:pPr>
      <w:r w:rsidRPr="00DF71EC">
        <w:tab/>
        <w:t>(b)</w:t>
      </w:r>
      <w:r w:rsidRPr="00DF71EC">
        <w:tab/>
        <w:t>in liquid oral preparations containing 10 mg or less of trimeprazine per</w:t>
      </w:r>
      <w:r w:rsidRPr="00DF71EC">
        <w:rPr>
          <w:rFonts w:ascii="Microsoft Sans Serif" w:hAnsi="Microsoft Sans Serif" w:cs="Microsoft Sans Serif"/>
        </w:rPr>
        <w:t xml:space="preserve"> </w:t>
      </w:r>
      <w:r w:rsidRPr="00DF71EC">
        <w:t>5</w:t>
      </w:r>
      <w:r w:rsidR="00C37942" w:rsidRPr="00DF71EC">
        <w:rPr>
          <w:rFonts w:ascii="Microsoft Sans Serif" w:hAnsi="Microsoft Sans Serif" w:cs="Microsoft Sans Serif"/>
        </w:rPr>
        <w:t> </w:t>
      </w:r>
      <w:r w:rsidRPr="00DF71EC">
        <w:t>mL,</w:t>
      </w:r>
    </w:p>
    <w:p w:rsidR="001930AA" w:rsidRPr="00DF71EC" w:rsidRDefault="001930AA" w:rsidP="00DF71EC">
      <w:pPr>
        <w:pStyle w:val="schedindenta"/>
        <w:spacing w:line="240" w:lineRule="auto"/>
      </w:pPr>
    </w:p>
    <w:p w:rsidR="00612BD6" w:rsidRPr="00DF71EC" w:rsidRDefault="001930AA" w:rsidP="00DF71EC">
      <w:pPr>
        <w:pStyle w:val="schedbody"/>
        <w:spacing w:line="240" w:lineRule="auto"/>
      </w:pPr>
      <w:r w:rsidRPr="00DF71EC">
        <w:tab/>
      </w:r>
      <w:r w:rsidRPr="00DF71EC">
        <w:rPr>
          <w:rFonts w:ascii="Times-Bold" w:hAnsi="Times-Bold" w:cs="Times-Bold"/>
          <w:b/>
          <w:bCs/>
        </w:rPr>
        <w:t>except</w:t>
      </w:r>
      <w:r w:rsidRPr="00DF71EC">
        <w:t xml:space="preserve"> in preparations for the treatment of children under 2 years of age.</w:t>
      </w:r>
      <w:r w:rsidR="00612BD6" w:rsidRPr="00DF71EC">
        <w:t xml:space="preserve"> </w:t>
      </w:r>
    </w:p>
    <w:p w:rsidR="005804C4" w:rsidRPr="00DF71EC" w:rsidRDefault="005804C4" w:rsidP="00DF71EC">
      <w:pPr>
        <w:pStyle w:val="schedbody"/>
        <w:spacing w:line="240" w:lineRule="auto"/>
        <w:rPr>
          <w:lang w:val="en-GB"/>
        </w:rPr>
      </w:pPr>
    </w:p>
    <w:p w:rsidR="001930AA" w:rsidRPr="00DF71EC" w:rsidRDefault="001930AA" w:rsidP="00DF71EC">
      <w:pPr>
        <w:pStyle w:val="schedbody"/>
        <w:spacing w:line="240" w:lineRule="auto"/>
      </w:pPr>
      <w:r w:rsidRPr="00DF71EC">
        <w:rPr>
          <w:lang w:val="en-GB"/>
        </w:rPr>
        <w:t>TRIPROLIDINE</w:t>
      </w:r>
      <w:r w:rsidR="001A3DFA" w:rsidRPr="00DF71EC">
        <w:rPr>
          <w:lang w:val="en-GB"/>
        </w:rPr>
        <w:fldChar w:fldCharType="begin"/>
      </w:r>
      <w:r w:rsidRPr="00DF71EC">
        <w:instrText xml:space="preserve"> XE "TRIPROLIDINE" </w:instrText>
      </w:r>
      <w:r w:rsidR="001A3DFA" w:rsidRPr="00DF71EC">
        <w:rPr>
          <w:lang w:val="en-GB"/>
        </w:rPr>
        <w:fldChar w:fldCharType="end"/>
      </w:r>
      <w:r w:rsidRPr="00DF71EC">
        <w:rPr>
          <w:lang w:val="en-GB"/>
        </w:rPr>
        <w:t xml:space="preserve"> </w:t>
      </w:r>
      <w:r w:rsidRPr="00DF71EC">
        <w:t xml:space="preserve">in oral preparations </w:t>
      </w:r>
      <w:r w:rsidRPr="00DF71EC">
        <w:rPr>
          <w:rFonts w:ascii="Times-Bold" w:hAnsi="Times-Bold" w:cs="Times-Bold"/>
          <w:b/>
          <w:bCs/>
        </w:rPr>
        <w:t>except</w:t>
      </w:r>
      <w:r w:rsidRPr="00DF71EC">
        <w:t>:</w:t>
      </w:r>
    </w:p>
    <w:p w:rsidR="001930AA" w:rsidRPr="00DF71EC" w:rsidRDefault="001930AA" w:rsidP="00DF71EC">
      <w:pPr>
        <w:pStyle w:val="schedindenta"/>
        <w:spacing w:line="240" w:lineRule="auto"/>
      </w:pPr>
    </w:p>
    <w:p w:rsidR="001930AA" w:rsidRPr="00DF71EC" w:rsidRDefault="001930AA" w:rsidP="00DF71EC">
      <w:pPr>
        <w:pStyle w:val="schedindenta"/>
        <w:spacing w:line="240" w:lineRule="auto"/>
      </w:pPr>
      <w:r w:rsidRPr="00DF71EC">
        <w:tab/>
        <w:t>(a)</w:t>
      </w:r>
      <w:r w:rsidRPr="00DF71EC">
        <w:tab/>
        <w:t>when included in Schedule 2; or</w:t>
      </w:r>
    </w:p>
    <w:p w:rsidR="001930AA" w:rsidRPr="00DF71EC" w:rsidRDefault="001930AA" w:rsidP="00DF71EC">
      <w:pPr>
        <w:pStyle w:val="schedindenta"/>
        <w:spacing w:line="240" w:lineRule="auto"/>
      </w:pPr>
    </w:p>
    <w:p w:rsidR="00CD6238" w:rsidRDefault="001930AA" w:rsidP="005F6E8D">
      <w:pPr>
        <w:pStyle w:val="schedindenta"/>
        <w:spacing w:line="240" w:lineRule="auto"/>
      </w:pPr>
      <w:r w:rsidRPr="00DF71EC">
        <w:tab/>
        <w:t>(b)</w:t>
      </w:r>
      <w:r w:rsidRPr="00DF71EC">
        <w:tab/>
        <w:t>for the treatment of children under 2 years of age.</w:t>
      </w:r>
    </w:p>
    <w:p w:rsidR="00DF7F57" w:rsidRDefault="00DF7F57" w:rsidP="005F6E8D">
      <w:pPr>
        <w:pStyle w:val="schedindenta"/>
        <w:spacing w:line="240" w:lineRule="auto"/>
        <w:rPr>
          <w:sz w:val="28"/>
          <w:szCs w:val="28"/>
        </w:rPr>
        <w:sectPr w:rsidR="00DF7F57" w:rsidSect="00AA2CE8">
          <w:headerReference w:type="default" r:id="rId32"/>
          <w:type w:val="continuous"/>
          <w:pgSz w:w="12240" w:h="15840" w:code="1"/>
          <w:pgMar w:top="1134" w:right="1418" w:bottom="1134" w:left="1418" w:header="567" w:footer="567" w:gutter="0"/>
          <w:cols w:space="720"/>
          <w:docGrid w:linePitch="299"/>
        </w:sectPr>
      </w:pPr>
    </w:p>
    <w:p w:rsidR="00831F1F" w:rsidRPr="008C426E" w:rsidRDefault="00CD6238" w:rsidP="008C426E">
      <w:pPr>
        <w:jc w:val="center"/>
        <w:rPr>
          <w:b/>
          <w:lang w:val="en-GB"/>
        </w:rPr>
      </w:pPr>
      <w:r w:rsidRPr="008C426E">
        <w:rPr>
          <w:b/>
        </w:rPr>
        <w:lastRenderedPageBreak/>
        <w:t>S</w:t>
      </w:r>
      <w:r w:rsidR="00831F1F" w:rsidRPr="008C426E">
        <w:rPr>
          <w:b/>
          <w:lang w:val="en-GB"/>
        </w:rPr>
        <w:t>CHEDULE 4</w:t>
      </w:r>
    </w:p>
    <w:p w:rsidR="00AA2CE8" w:rsidRDefault="00AA2CE8" w:rsidP="00706F0E">
      <w:pPr>
        <w:pStyle w:val="ChapterHeading"/>
        <w:spacing w:line="240" w:lineRule="auto"/>
        <w:jc w:val="left"/>
        <w:sectPr w:rsidR="00AA2CE8" w:rsidSect="005D7A9B">
          <w:headerReference w:type="default" r:id="rId33"/>
          <w:type w:val="nextColumn"/>
          <w:pgSz w:w="12240" w:h="15840" w:code="1"/>
          <w:pgMar w:top="1134" w:right="1418" w:bottom="1134" w:left="1418" w:header="567" w:footer="567" w:gutter="0"/>
          <w:cols w:space="720"/>
          <w:docGrid w:linePitch="299"/>
        </w:sectPr>
      </w:pPr>
    </w:p>
    <w:p w:rsidR="00706F0E" w:rsidRDefault="00706F0E" w:rsidP="00706F0E">
      <w:pPr>
        <w:pStyle w:val="ChapterHeading"/>
        <w:spacing w:line="240" w:lineRule="auto"/>
        <w:jc w:val="left"/>
      </w:pPr>
    </w:p>
    <w:p w:rsidR="00831F1F" w:rsidRPr="00DF71EC" w:rsidRDefault="00831F1F" w:rsidP="00DF71EC">
      <w:pPr>
        <w:pStyle w:val="schedbody"/>
        <w:spacing w:line="240" w:lineRule="auto"/>
        <w:rPr>
          <w:lang w:val="en-GB"/>
        </w:rPr>
      </w:pPr>
      <w:r w:rsidRPr="00DF71EC">
        <w:rPr>
          <w:lang w:val="en-GB"/>
        </w:rPr>
        <w:t>(Substances marked † are listed in Appendix C)</w:t>
      </w:r>
    </w:p>
    <w:p w:rsidR="00831F1F" w:rsidRPr="00DF71EC" w:rsidRDefault="00831F1F" w:rsidP="00DF71EC">
      <w:pPr>
        <w:pStyle w:val="schedbody"/>
        <w:spacing w:line="240" w:lineRule="auto"/>
        <w:rPr>
          <w:lang w:val="en-GB"/>
        </w:rPr>
      </w:pPr>
      <w:r w:rsidRPr="00DF71EC">
        <w:rPr>
          <w:lang w:val="en-GB"/>
        </w:rPr>
        <w:t>(Substances marked # are listed in Appendix D)</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ABACAVIR</w:t>
      </w:r>
      <w:r w:rsidR="001A3DFA" w:rsidRPr="00DF71EC">
        <w:rPr>
          <w:lang w:val="en-GB"/>
        </w:rPr>
        <w:fldChar w:fldCharType="begin"/>
      </w:r>
      <w:r w:rsidRPr="00DF71EC">
        <w:instrText xml:space="preserve"> XE "</w:instrText>
      </w:r>
      <w:r w:rsidRPr="00DF71EC">
        <w:rPr>
          <w:lang w:val="en-GB"/>
        </w:rPr>
        <w:instrText>ABACAVIR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ABATACEPT</w:t>
      </w:r>
      <w:r w:rsidR="001A3DFA" w:rsidRPr="00DF71EC">
        <w:fldChar w:fldCharType="begin"/>
      </w:r>
      <w:r w:rsidRPr="00DF71EC">
        <w:instrText xml:space="preserve"> XE "ABATACEPT"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ABCIXIMAB</w:t>
      </w:r>
      <w:r w:rsidR="001A3DFA" w:rsidRPr="00DF71EC">
        <w:rPr>
          <w:lang w:val="en-GB"/>
        </w:rPr>
        <w:fldChar w:fldCharType="begin"/>
      </w:r>
      <w:r w:rsidRPr="00DF71EC">
        <w:instrText xml:space="preserve"> XE "</w:instrText>
      </w:r>
      <w:r w:rsidRPr="00DF71EC">
        <w:rPr>
          <w:lang w:val="en-GB"/>
        </w:rPr>
        <w:instrText>ABCIXIMAB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ACAMPROSATE CALCIUM</w:t>
      </w:r>
      <w:r w:rsidR="001A3DFA" w:rsidRPr="00DF71EC">
        <w:rPr>
          <w:lang w:val="en-GB"/>
        </w:rPr>
        <w:fldChar w:fldCharType="begin"/>
      </w:r>
      <w:r w:rsidRPr="00DF71EC">
        <w:instrText xml:space="preserve"> XE "</w:instrText>
      </w:r>
      <w:r w:rsidRPr="00DF71EC">
        <w:rPr>
          <w:lang w:val="en-GB"/>
        </w:rPr>
        <w:instrText>ACAMPROSATE CALCIUM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ACARBOSE</w:t>
      </w:r>
      <w:r w:rsidR="001A3DFA" w:rsidRPr="00DF71EC">
        <w:rPr>
          <w:lang w:val="en-GB"/>
        </w:rPr>
        <w:fldChar w:fldCharType="begin"/>
      </w:r>
      <w:r w:rsidRPr="00DF71EC">
        <w:instrText xml:space="preserve"> XE "</w:instrText>
      </w:r>
      <w:r w:rsidRPr="00DF71EC">
        <w:rPr>
          <w:lang w:val="en-GB"/>
        </w:rPr>
        <w:instrText>ACARBOSE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ACEBUTOLOL</w:t>
      </w:r>
      <w:r w:rsidR="001A3DFA" w:rsidRPr="00DF71EC">
        <w:rPr>
          <w:lang w:val="en-GB"/>
        </w:rPr>
        <w:fldChar w:fldCharType="begin"/>
      </w:r>
      <w:r w:rsidRPr="00DF71EC">
        <w:instrText xml:space="preserve"> XE "</w:instrText>
      </w:r>
      <w:r w:rsidRPr="00DF71EC">
        <w:rPr>
          <w:lang w:val="en-GB"/>
        </w:rPr>
        <w:instrText>ACEBUTOLOL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ACEPROMAZINE</w:t>
      </w:r>
      <w:r w:rsidR="001A3DFA" w:rsidRPr="00DF71EC">
        <w:rPr>
          <w:lang w:val="en-GB"/>
        </w:rPr>
        <w:fldChar w:fldCharType="begin"/>
      </w:r>
      <w:r w:rsidRPr="00DF71EC">
        <w:instrText xml:space="preserve"> XE "</w:instrText>
      </w:r>
      <w:r w:rsidRPr="00DF71EC">
        <w:rPr>
          <w:lang w:val="en-GB"/>
        </w:rPr>
        <w:instrText>ACEPROMAZINE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ACETANILIDE</w:t>
      </w:r>
      <w:r w:rsidR="001A3DFA" w:rsidRPr="00DF71EC">
        <w:fldChar w:fldCharType="begin"/>
      </w:r>
      <w:r w:rsidRPr="00DF71EC">
        <w:instrText xml:space="preserve"> XE "ACETANILIDE" </w:instrText>
      </w:r>
      <w:r w:rsidR="001A3DFA" w:rsidRPr="00DF71EC">
        <w:fldChar w:fldCharType="end"/>
      </w:r>
      <w:r w:rsidRPr="00DF71EC">
        <w:t xml:space="preserve"> </w:t>
      </w:r>
      <w:r w:rsidRPr="0016728D">
        <w:t>and alkyl acetanilides</w:t>
      </w:r>
      <w:r w:rsidR="001A3DFA" w:rsidRPr="00DF71EC">
        <w:fldChar w:fldCharType="begin"/>
      </w:r>
      <w:r w:rsidR="00E05270" w:rsidRPr="00DF71EC">
        <w:instrText xml:space="preserve"> XE "ALKYL ACETANILIDES</w:instrText>
      </w:r>
      <w:r w:rsidR="0016728D">
        <w:instrText xml:space="preserve"> </w:instrText>
      </w:r>
      <w:r w:rsidR="00931E3D">
        <w:rPr>
          <w:i/>
        </w:rPr>
        <w:instrText xml:space="preserve">See </w:instrText>
      </w:r>
      <w:r w:rsidR="00931E3D" w:rsidRPr="00DF71EC">
        <w:instrText>ACETANILIDE</w:instrText>
      </w:r>
      <w:r w:rsidR="00931E3D">
        <w:instrText>"</w:instrText>
      </w:r>
      <w:r w:rsidR="00E05270" w:rsidRPr="00DF71EC">
        <w:instrText xml:space="preserve"> </w:instrText>
      </w:r>
      <w:r w:rsidR="001A3DFA" w:rsidRPr="00DF71EC">
        <w:fldChar w:fldCharType="end"/>
      </w:r>
      <w:r w:rsidR="00E05270" w:rsidRPr="00DF71EC">
        <w:t xml:space="preserve"> </w:t>
      </w:r>
      <w:r w:rsidRPr="00DF71EC">
        <w:t>(excluding when present as an excipient)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ACETARSOL</w:t>
      </w:r>
      <w:r w:rsidR="001A3DFA" w:rsidRPr="00DF71EC">
        <w:rPr>
          <w:lang w:val="en-GB"/>
        </w:rPr>
        <w:fldChar w:fldCharType="begin"/>
      </w:r>
      <w:r w:rsidRPr="00DF71EC">
        <w:instrText xml:space="preserve"> XE "</w:instrText>
      </w:r>
      <w:r w:rsidRPr="00DF71EC">
        <w:rPr>
          <w:lang w:val="en-GB"/>
        </w:rPr>
        <w:instrText>ACETARSOL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ACETAZOLAMIDE</w:t>
      </w:r>
      <w:r w:rsidR="001A3DFA" w:rsidRPr="00DF71EC">
        <w:rPr>
          <w:lang w:val="en-GB"/>
        </w:rPr>
        <w:fldChar w:fldCharType="begin"/>
      </w:r>
      <w:r w:rsidRPr="00DF71EC">
        <w:instrText xml:space="preserve"> XE "</w:instrText>
      </w:r>
      <w:r w:rsidRPr="00DF71EC">
        <w:rPr>
          <w:lang w:val="en-GB"/>
        </w:rPr>
        <w:instrText>ACETAZOLAMIDE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ACETOHEXAMIDE</w:t>
      </w:r>
      <w:r w:rsidR="001A3DFA" w:rsidRPr="00DF71EC">
        <w:rPr>
          <w:lang w:val="en-GB"/>
        </w:rPr>
        <w:fldChar w:fldCharType="begin"/>
      </w:r>
      <w:r w:rsidRPr="00DF71EC">
        <w:instrText xml:space="preserve"> XE "</w:instrText>
      </w:r>
      <w:r w:rsidRPr="00DF71EC">
        <w:rPr>
          <w:lang w:val="en-GB"/>
        </w:rPr>
        <w:instrText>ACETOHEXAMIDE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484D4A" w:rsidRPr="00DF71EC" w:rsidRDefault="00484D4A" w:rsidP="00DF71EC">
      <w:pPr>
        <w:pStyle w:val="schedbody"/>
        <w:spacing w:line="240" w:lineRule="auto"/>
      </w:pPr>
      <w:r w:rsidRPr="00DF71EC">
        <w:t>ACETYL ISOVALERYLTYLOSIN.</w:t>
      </w:r>
      <w:r w:rsidR="001A3DFA" w:rsidRPr="00DF71EC">
        <w:fldChar w:fldCharType="begin"/>
      </w:r>
      <w:r w:rsidRPr="00DF71EC">
        <w:instrText xml:space="preserve"> XE "ACETYL ISOVALERYLTYLOSIN." </w:instrText>
      </w:r>
      <w:r w:rsidR="001A3DFA" w:rsidRPr="00DF71EC">
        <w:fldChar w:fldCharType="end"/>
      </w:r>
    </w:p>
    <w:p w:rsidR="00484D4A" w:rsidRPr="00DF71EC" w:rsidRDefault="00484D4A"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ACETYLCARBROMAL</w:t>
      </w:r>
      <w:r w:rsidR="001A3DFA" w:rsidRPr="00DF71EC">
        <w:rPr>
          <w:lang w:val="en-GB"/>
        </w:rPr>
        <w:fldChar w:fldCharType="begin"/>
      </w:r>
      <w:r w:rsidRPr="00DF71EC">
        <w:instrText xml:space="preserve"> XE "</w:instrText>
      </w:r>
      <w:r w:rsidRPr="00DF71EC">
        <w:rPr>
          <w:lang w:val="en-GB"/>
        </w:rPr>
        <w:instrText>ACETYLCARBROMAL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ACETYLCHOLINE</w:t>
      </w:r>
      <w:r w:rsidR="001A3DFA" w:rsidRPr="00DF71EC">
        <w:rPr>
          <w:lang w:val="en-GB"/>
        </w:rPr>
        <w:fldChar w:fldCharType="begin"/>
      </w:r>
      <w:r w:rsidRPr="00DF71EC">
        <w:instrText xml:space="preserve"> XE "</w:instrText>
      </w:r>
      <w:r w:rsidRPr="00DF71EC">
        <w:rPr>
          <w:lang w:val="en-GB"/>
        </w:rPr>
        <w:instrText>ACETYLCHOLINE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ACETYLCYSTEINE</w:t>
      </w:r>
      <w:r w:rsidR="001A3DFA" w:rsidRPr="00DF71EC">
        <w:rPr>
          <w:lang w:val="en-GB"/>
        </w:rPr>
        <w:fldChar w:fldCharType="begin"/>
      </w:r>
      <w:r w:rsidRPr="00DF71EC">
        <w:instrText xml:space="preserve"> XE "</w:instrText>
      </w:r>
      <w:r w:rsidRPr="00DF71EC">
        <w:rPr>
          <w:lang w:val="en-GB"/>
        </w:rPr>
        <w:instrText>ACETYLCYSTEINE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preparations for oral use when labelled with a recommended daily dose of 1 g or less of acetylcysteine.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ACETYLDIGITOXIN</w:t>
      </w:r>
      <w:r w:rsidR="001A3DFA" w:rsidRPr="00DF71EC">
        <w:rPr>
          <w:lang w:val="en-GB"/>
        </w:rPr>
        <w:fldChar w:fldCharType="begin"/>
      </w:r>
      <w:r w:rsidRPr="00DF71EC">
        <w:instrText xml:space="preserve"> XE "</w:instrText>
      </w:r>
      <w:r w:rsidRPr="00DF71EC">
        <w:rPr>
          <w:lang w:val="en-GB"/>
        </w:rPr>
        <w:instrText>ACETYLDIGITOXIN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ACETYLMETHYLDIMETHYLOXIMIDOPHENYLHYDRAZINE</w:t>
      </w:r>
      <w:r w:rsidR="001A3DFA" w:rsidRPr="00DF71EC">
        <w:rPr>
          <w:lang w:val="en-GB"/>
        </w:rPr>
        <w:fldChar w:fldCharType="begin"/>
      </w:r>
      <w:r w:rsidRPr="00DF71EC">
        <w:instrText xml:space="preserve"> XE "</w:instrText>
      </w:r>
      <w:r w:rsidRPr="00DF71EC">
        <w:rPr>
          <w:lang w:val="en-GB"/>
        </w:rPr>
        <w:instrText>ACETYLMETHYLDIMETHYLOXIMIDOPHENYLHYDRAZINE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ACETYLSTROPHANTHIDIN</w:t>
      </w:r>
      <w:r w:rsidR="001A3DFA" w:rsidRPr="00DF71EC">
        <w:rPr>
          <w:lang w:val="en-GB"/>
        </w:rPr>
        <w:fldChar w:fldCharType="begin"/>
      </w:r>
      <w:r w:rsidRPr="00DF71EC">
        <w:instrText xml:space="preserve"> XE "</w:instrText>
      </w:r>
      <w:r w:rsidRPr="00DF71EC">
        <w:rPr>
          <w:lang w:val="en-GB"/>
        </w:rPr>
        <w:instrText>ACETYLSTROPHANTHIDIN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ACICLOVIR</w:t>
      </w:r>
      <w:r w:rsidR="001A3DFA" w:rsidRPr="00DF71EC">
        <w:rPr>
          <w:lang w:val="en-GB"/>
        </w:rPr>
        <w:fldChar w:fldCharType="begin"/>
      </w:r>
      <w:r w:rsidRPr="00DF71EC">
        <w:instrText xml:space="preserve"> XE "</w:instrText>
      </w:r>
      <w:r w:rsidRPr="00DF71EC">
        <w:rPr>
          <w:lang w:val="en-GB"/>
        </w:rPr>
        <w:instrText>ACICLOVIR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aciclovir for the treatment </w:t>
      </w:r>
      <w:r w:rsidRPr="00DF71EC">
        <w:rPr>
          <w:rFonts w:ascii="Times New Roman" w:hAnsi="Times New Roman" w:cs="Times New Roman"/>
          <w:lang w:val="en-GB"/>
        </w:rPr>
        <w:t xml:space="preserve">of </w:t>
      </w:r>
      <w:r w:rsidRPr="00DF71EC">
        <w:rPr>
          <w:rFonts w:ascii="Times New Roman" w:hAnsi="Times New Roman" w:cs="Times New Roman"/>
          <w:iCs/>
          <w:lang w:val="en-GB"/>
        </w:rPr>
        <w:t>herpes labialis</w:t>
      </w:r>
      <w:r w:rsidRPr="00DF71EC">
        <w:rPr>
          <w:rFonts w:ascii="Times New Roman" w:hAnsi="Times New Roman" w:cs="Times New Roman"/>
          <w:lang w:val="en-GB"/>
        </w:rPr>
        <w:t xml:space="preserve"> in packs </w:t>
      </w:r>
      <w:r w:rsidRPr="00DF71EC">
        <w:rPr>
          <w:lang w:val="en-GB"/>
        </w:rPr>
        <w:t>containing 10 g or less.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ACIPIMOX</w:t>
      </w:r>
      <w:r w:rsidR="001A3DFA" w:rsidRPr="00DF71EC">
        <w:rPr>
          <w:lang w:val="en-GB"/>
        </w:rPr>
        <w:fldChar w:fldCharType="begin"/>
      </w:r>
      <w:r w:rsidRPr="00DF71EC">
        <w:instrText xml:space="preserve"> XE "</w:instrText>
      </w:r>
      <w:r w:rsidRPr="00DF71EC">
        <w:rPr>
          <w:lang w:val="en-GB"/>
        </w:rPr>
        <w:instrText>ACIPIMOX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 ACITRETIN</w:t>
      </w:r>
      <w:r w:rsidR="001A3DFA" w:rsidRPr="00DF71EC">
        <w:rPr>
          <w:lang w:val="en-GB"/>
        </w:rPr>
        <w:fldChar w:fldCharType="begin"/>
      </w:r>
      <w:r w:rsidRPr="00DF71EC">
        <w:instrText xml:space="preserve"> XE "</w:instrText>
      </w:r>
      <w:r w:rsidRPr="00DF71EC">
        <w:rPr>
          <w:lang w:val="en-GB"/>
        </w:rPr>
        <w:instrText>ACITRETIN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ACOKANTHERA OUABAIO</w:t>
      </w:r>
      <w:r w:rsidR="001A3DFA" w:rsidRPr="00DF71EC">
        <w:rPr>
          <w:lang w:val="en-GB"/>
        </w:rPr>
        <w:fldChar w:fldCharType="begin"/>
      </w:r>
      <w:r w:rsidRPr="00DF71EC">
        <w:instrText xml:space="preserve"> XE "</w:instrText>
      </w:r>
      <w:r w:rsidRPr="00DF71EC">
        <w:rPr>
          <w:lang w:val="en-GB"/>
        </w:rPr>
        <w:instrText>ACOKANTHERA OUABAIO</w:instrText>
      </w:r>
      <w:r w:rsidRPr="00DF71EC">
        <w:instrText xml:space="preserve">" </w:instrText>
      </w:r>
      <w:r w:rsidR="001A3DFA" w:rsidRPr="00DF71EC">
        <w:rPr>
          <w:lang w:val="en-GB"/>
        </w:rPr>
        <w:fldChar w:fldCharType="end"/>
      </w:r>
      <w:r w:rsidRPr="00DF71EC">
        <w:rPr>
          <w:lang w:val="en-GB"/>
        </w:rPr>
        <w:t>.</w:t>
      </w:r>
    </w:p>
    <w:p w:rsidR="00C37942" w:rsidRPr="00DF71EC" w:rsidRDefault="00C37942" w:rsidP="00DF71EC">
      <w:pPr>
        <w:rPr>
          <w:sz w:val="20"/>
          <w:szCs w:val="20"/>
        </w:rPr>
      </w:pPr>
    </w:p>
    <w:p w:rsidR="00AA2CE8" w:rsidRDefault="00831F1F" w:rsidP="00DF71EC">
      <w:pPr>
        <w:pStyle w:val="schedbody"/>
        <w:spacing w:line="240" w:lineRule="auto"/>
        <w:rPr>
          <w:lang w:val="en-GB"/>
        </w:rPr>
      </w:pPr>
      <w:r w:rsidRPr="00DF71EC">
        <w:rPr>
          <w:lang w:val="en-GB"/>
        </w:rPr>
        <w:t>ACOKANTHERA SCHIMPERI</w:t>
      </w:r>
      <w:r w:rsidR="001A3DFA" w:rsidRPr="00DF71EC">
        <w:rPr>
          <w:lang w:val="en-GB"/>
        </w:rPr>
        <w:fldChar w:fldCharType="begin"/>
      </w:r>
      <w:r w:rsidRPr="00DF71EC">
        <w:instrText xml:space="preserve"> XE "</w:instrText>
      </w:r>
      <w:r w:rsidRPr="00DF71EC">
        <w:rPr>
          <w:lang w:val="en-GB"/>
        </w:rPr>
        <w:instrText>ACOKANTHERA SCHIMPERI</w:instrText>
      </w:r>
      <w:r w:rsidRPr="00DF71EC">
        <w:instrText xml:space="preserve">" </w:instrText>
      </w:r>
      <w:r w:rsidR="001A3DFA" w:rsidRPr="00DF71EC">
        <w:rPr>
          <w:lang w:val="en-GB"/>
        </w:rPr>
        <w:fldChar w:fldCharType="end"/>
      </w:r>
      <w:r w:rsidRPr="00DF71EC">
        <w:rPr>
          <w:lang w:val="en-GB"/>
        </w:rPr>
        <w:t>.</w:t>
      </w:r>
    </w:p>
    <w:p w:rsidR="00831F1F" w:rsidRPr="00DF71EC" w:rsidRDefault="00AA2CE8" w:rsidP="00DF71EC">
      <w:pPr>
        <w:pStyle w:val="schedbody"/>
        <w:spacing w:line="240" w:lineRule="auto"/>
      </w:pPr>
      <w:r>
        <w:rPr>
          <w:lang w:val="en-GB"/>
        </w:rPr>
        <w:br w:type="page"/>
      </w:r>
      <w:r w:rsidR="00831F1F" w:rsidRPr="00DF71EC">
        <w:lastRenderedPageBreak/>
        <w:t>ACONITUM</w:t>
      </w:r>
      <w:r w:rsidR="001A3DFA" w:rsidRPr="00DF71EC">
        <w:fldChar w:fldCharType="begin"/>
      </w:r>
      <w:r w:rsidR="00831F1F" w:rsidRPr="00DF71EC">
        <w:instrText xml:space="preserve"> XE "</w:instrText>
      </w:r>
      <w:r w:rsidR="00831F1F" w:rsidRPr="00DF71EC">
        <w:rPr>
          <w:lang w:val="en-GB"/>
        </w:rPr>
        <w:instrText>ACONITUM</w:instrText>
      </w:r>
      <w:r w:rsidR="00831F1F" w:rsidRPr="00DF71EC">
        <w:instrText xml:space="preserve">" </w:instrText>
      </w:r>
      <w:r w:rsidR="001A3DFA" w:rsidRPr="00DF71EC">
        <w:fldChar w:fldCharType="end"/>
      </w:r>
      <w:r w:rsidR="00831F1F" w:rsidRPr="00DF71EC">
        <w:t xml:space="preserve"> spp. </w:t>
      </w:r>
      <w:r w:rsidR="00831F1F" w:rsidRPr="00DF71EC">
        <w:rPr>
          <w:rFonts w:ascii="Times-Bold" w:hAnsi="Times-Bold" w:cs="Times-Bold"/>
          <w:b/>
          <w:bCs/>
        </w:rPr>
        <w:t>except</w:t>
      </w:r>
      <w:r w:rsidR="00831F1F" w:rsidRPr="00DF71EC">
        <w:t>:</w:t>
      </w:r>
    </w:p>
    <w:p w:rsidR="00823397" w:rsidRPr="00DF71EC" w:rsidRDefault="00823397" w:rsidP="00DF71EC">
      <w:pPr>
        <w:pStyle w:val="schedindenta"/>
        <w:spacing w:line="240" w:lineRule="auto"/>
      </w:pPr>
    </w:p>
    <w:p w:rsidR="00831F1F" w:rsidRPr="00DF71EC" w:rsidRDefault="00831F1F" w:rsidP="00DF71EC">
      <w:pPr>
        <w:pStyle w:val="schedindenta"/>
        <w:spacing w:line="240" w:lineRule="auto"/>
      </w:pPr>
      <w:r w:rsidRPr="00DF71EC">
        <w:tab/>
        <w:t>(a)</w:t>
      </w:r>
      <w:r w:rsidRPr="00DF71EC">
        <w:tab/>
        <w:t>when included in Schedule 2;</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indenta"/>
        <w:spacing w:line="240" w:lineRule="auto"/>
      </w:pPr>
      <w:r w:rsidRPr="00DF71EC">
        <w:tab/>
        <w:t>(b)</w:t>
      </w:r>
      <w:r w:rsidRPr="00DF71EC">
        <w:tab/>
        <w:t>in preparations for oral use in adults in packs containing 0.02 mg or less of total alkaloids</w:t>
      </w:r>
      <w:r w:rsidR="001A3DFA" w:rsidRPr="00DF71EC">
        <w:fldChar w:fldCharType="begin"/>
      </w:r>
      <w:r w:rsidRPr="00DF71EC">
        <w:instrText xml:space="preserve"> XE "</w:instrText>
      </w:r>
      <w:r w:rsidRPr="00DF71EC">
        <w:rPr>
          <w:caps/>
          <w:lang w:val="en-GB"/>
        </w:rPr>
        <w:instrText>alkaloids</w:instrText>
      </w:r>
      <w:r w:rsidRPr="00DF71EC">
        <w:instrText xml:space="preserve">" </w:instrText>
      </w:r>
      <w:r w:rsidR="001A3DFA" w:rsidRPr="00DF71EC">
        <w:fldChar w:fldCharType="end"/>
      </w:r>
      <w:r w:rsidRPr="00DF71EC">
        <w:t>;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preparations for dermal use in adults containing 0.02 per cent or less of total alkaloids in packs containing 0.02 mg or less of total alkaloids.</w:t>
      </w:r>
    </w:p>
    <w:p w:rsidR="00DF7F57" w:rsidRDefault="00DF7F57" w:rsidP="00DF71EC">
      <w:pPr>
        <w:pStyle w:val="schedbody"/>
        <w:spacing w:line="240" w:lineRule="auto"/>
      </w:pPr>
    </w:p>
    <w:p w:rsidR="00831F1F" w:rsidRPr="00DF71EC" w:rsidRDefault="00831F1F" w:rsidP="00DF71EC">
      <w:pPr>
        <w:pStyle w:val="schedbody"/>
        <w:spacing w:line="240" w:lineRule="auto"/>
        <w:rPr>
          <w:lang w:val="en-GB"/>
        </w:rPr>
      </w:pPr>
      <w:r w:rsidRPr="00DF71EC">
        <w:t>ACRIVASTINE</w:t>
      </w:r>
      <w:r w:rsidR="001A3DFA" w:rsidRPr="00DF71EC">
        <w:fldChar w:fldCharType="begin"/>
      </w:r>
      <w:r w:rsidRPr="00DF71EC">
        <w:instrText xml:space="preserve"> XE "ACRIVASTINE"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ADALIMUMAB</w:t>
      </w:r>
      <w:r w:rsidR="001A3DFA" w:rsidRPr="00DF71EC">
        <w:rPr>
          <w:lang w:val="en-GB"/>
        </w:rPr>
        <w:fldChar w:fldCharType="begin"/>
      </w:r>
      <w:r w:rsidRPr="00DF71EC">
        <w:instrText xml:space="preserve"> XE "</w:instrText>
      </w:r>
      <w:r w:rsidRPr="00DF71EC">
        <w:rPr>
          <w:lang w:val="en-GB"/>
        </w:rPr>
        <w:instrText>ADALIMUMAB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ADAPALENE</w:t>
      </w:r>
      <w:r w:rsidR="001A3DFA" w:rsidRPr="00DF71EC">
        <w:rPr>
          <w:lang w:val="en-GB"/>
        </w:rPr>
        <w:fldChar w:fldCharType="begin"/>
      </w:r>
      <w:r w:rsidRPr="00DF71EC">
        <w:instrText xml:space="preserve"> XE "</w:instrText>
      </w:r>
      <w:r w:rsidRPr="00DF71EC">
        <w:rPr>
          <w:lang w:val="en-GB"/>
        </w:rPr>
        <w:instrText>ADAPALENE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ADEFOVIR</w:t>
      </w:r>
      <w:r w:rsidR="001A3DFA" w:rsidRPr="00DF71EC">
        <w:rPr>
          <w:lang w:val="en-GB"/>
        </w:rPr>
        <w:fldChar w:fldCharType="begin"/>
      </w:r>
      <w:r w:rsidRPr="00DF71EC">
        <w:instrText xml:space="preserve"> XE "</w:instrText>
      </w:r>
      <w:r w:rsidRPr="00DF71EC">
        <w:rPr>
          <w:lang w:val="en-GB"/>
        </w:rPr>
        <w:instrText>ADEFOVIR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ADENOSINE</w:t>
      </w:r>
      <w:r w:rsidR="001A3DFA" w:rsidRPr="00DF71EC">
        <w:rPr>
          <w:lang w:val="en-GB"/>
        </w:rPr>
        <w:fldChar w:fldCharType="begin"/>
      </w:r>
      <w:r w:rsidRPr="00DF71EC">
        <w:instrText xml:space="preserve"> XE "</w:instrText>
      </w:r>
      <w:r w:rsidRPr="00DF71EC">
        <w:rPr>
          <w:lang w:val="en-GB"/>
        </w:rPr>
        <w:instrText>ADENOSINE</w:instrText>
      </w:r>
      <w:r w:rsidRPr="00DF71EC">
        <w:instrText xml:space="preserve">" </w:instrText>
      </w:r>
      <w:r w:rsidR="001A3DFA" w:rsidRPr="00DF71EC">
        <w:rPr>
          <w:lang w:val="en-GB"/>
        </w:rPr>
        <w:fldChar w:fldCharType="end"/>
      </w:r>
      <w:r w:rsidRPr="00DF71EC">
        <w:rPr>
          <w:lang w:val="en-GB"/>
        </w:rPr>
        <w:t xml:space="preserve"> for human therapeutic use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ADIPHENINE</w:t>
      </w:r>
      <w:r w:rsidR="001A3DFA" w:rsidRPr="00DF71EC">
        <w:rPr>
          <w:lang w:val="en-GB"/>
        </w:rPr>
        <w:fldChar w:fldCharType="begin"/>
      </w:r>
      <w:r w:rsidRPr="00DF71EC">
        <w:instrText xml:space="preserve"> XE "</w:instrText>
      </w:r>
      <w:r w:rsidRPr="00DF71EC">
        <w:rPr>
          <w:lang w:val="en-GB"/>
        </w:rPr>
        <w:instrText>ADIPHENINE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ADONIS VERNALIS</w:t>
      </w:r>
      <w:r w:rsidR="001A3DFA" w:rsidRPr="00DF71EC">
        <w:rPr>
          <w:lang w:val="en-GB"/>
        </w:rPr>
        <w:fldChar w:fldCharType="begin"/>
      </w:r>
      <w:r w:rsidRPr="00DF71EC">
        <w:instrText xml:space="preserve"> XE "</w:instrText>
      </w:r>
      <w:r w:rsidRPr="00DF71EC">
        <w:rPr>
          <w:lang w:val="en-GB"/>
        </w:rPr>
        <w:instrText>ADONIS VERNALIS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ADRAFINIL</w:t>
      </w:r>
      <w:r w:rsidR="001A3DFA" w:rsidRPr="00DF71EC">
        <w:fldChar w:fldCharType="begin"/>
      </w:r>
      <w:r w:rsidRPr="00DF71EC">
        <w:instrText xml:space="preserve"> XE "ADRAFINIL"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ADRENALINE</w:t>
      </w:r>
      <w:r w:rsidR="001A3DFA" w:rsidRPr="00DF71EC">
        <w:rPr>
          <w:lang w:val="en-GB"/>
        </w:rPr>
        <w:fldChar w:fldCharType="begin"/>
      </w:r>
      <w:r w:rsidRPr="00DF71EC">
        <w:instrText xml:space="preserve"> XE "</w:instrText>
      </w:r>
      <w:r w:rsidRPr="00DF71EC">
        <w:rPr>
          <w:lang w:val="en-GB"/>
        </w:rPr>
        <w:instrText>ADRENALINE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b/>
        <w:t>(a)</w:t>
      </w:r>
      <w:r w:rsidRPr="00DF71EC">
        <w:rPr>
          <w:lang w:val="en-GB"/>
        </w:rPr>
        <w:tab/>
        <w:t>when included in Schedule 3; or</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b/>
        <w:t>(b)</w:t>
      </w:r>
      <w:r w:rsidRPr="00DF71EC">
        <w:rPr>
          <w:lang w:val="en-GB"/>
        </w:rPr>
        <w:tab/>
        <w:t>in preparations containing 0.02 per cent or less of adrenaline.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ADRENOCORTICAL HORMONES</w:t>
      </w:r>
      <w:r w:rsidR="001A3DFA" w:rsidRPr="00DF71EC">
        <w:rPr>
          <w:lang w:val="en-GB"/>
        </w:rPr>
        <w:fldChar w:fldCharType="begin"/>
      </w:r>
      <w:r w:rsidRPr="00DF71EC">
        <w:instrText xml:space="preserve"> XE "</w:instrText>
      </w:r>
      <w:r w:rsidRPr="00DF71EC">
        <w:rPr>
          <w:lang w:val="en-GB"/>
        </w:rPr>
        <w:instrText>ADRENOCORTICAL HORMONES</w:instrText>
      </w:r>
      <w:r w:rsidRPr="00DF71EC">
        <w:instrText xml:space="preserve">" </w:instrText>
      </w:r>
      <w:r w:rsidR="001A3DFA" w:rsidRPr="00DF71EC">
        <w:rPr>
          <w:lang w:val="en-GB"/>
        </w:rPr>
        <w:fldChar w:fldCharType="end"/>
      </w:r>
      <w:r w:rsidR="001A3DFA" w:rsidRPr="00DF71EC">
        <w:rPr>
          <w:lang w:val="en-GB"/>
        </w:rPr>
        <w:fldChar w:fldCharType="begin"/>
      </w:r>
      <w:r w:rsidR="00DD75AC" w:rsidRPr="00DF71EC">
        <w:instrText xml:space="preserve"> XE "</w:instrText>
      </w:r>
      <w:r w:rsidR="00DD75AC" w:rsidRPr="00DF71EC">
        <w:rPr>
          <w:lang w:val="en-GB"/>
        </w:rPr>
        <w:instrText>HORMONES</w:instrText>
      </w:r>
      <w:r w:rsidR="00DD75AC">
        <w:rPr>
          <w:lang w:val="en-GB"/>
        </w:rPr>
        <w:instrText>, ADRENOCORTICAL</w:instrText>
      </w:r>
      <w:r w:rsidR="00DD75AC" w:rsidRPr="00DF71EC">
        <w:instrText xml:space="preserve">" </w:instrText>
      </w:r>
      <w:r w:rsidR="001A3DFA" w:rsidRPr="00DF71EC">
        <w:rPr>
          <w:lang w:val="en-GB"/>
        </w:rPr>
        <w:fldChar w:fldCharType="end"/>
      </w:r>
      <w:r w:rsidR="00DD75AC"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2E0949" w:rsidRPr="00DF71EC" w:rsidRDefault="002E0949" w:rsidP="00DF71EC">
      <w:pPr>
        <w:pStyle w:val="schedbody"/>
        <w:spacing w:line="240" w:lineRule="auto"/>
        <w:rPr>
          <w:lang w:val="en-GB"/>
        </w:rPr>
      </w:pPr>
    </w:p>
    <w:p w:rsidR="002E0949" w:rsidRPr="00DF71EC" w:rsidRDefault="002E0949" w:rsidP="00DF71EC">
      <w:pPr>
        <w:pStyle w:val="schedbody"/>
        <w:spacing w:line="240" w:lineRule="auto"/>
        <w:rPr>
          <w:lang w:val="en-GB"/>
        </w:rPr>
      </w:pPr>
      <w:r w:rsidRPr="00DF71EC">
        <w:rPr>
          <w:lang w:val="en-GB"/>
        </w:rPr>
        <w:t>AFAMELANOTIDE</w:t>
      </w:r>
      <w:r w:rsidR="004D5CA9" w:rsidRPr="00DF71EC">
        <w:rPr>
          <w:lang w:val="en-GB"/>
        </w:rPr>
        <w:t>.</w:t>
      </w:r>
      <w:r w:rsidR="001A3DFA" w:rsidRPr="00DF71EC">
        <w:rPr>
          <w:lang w:val="en-GB"/>
        </w:rPr>
        <w:fldChar w:fldCharType="begin"/>
      </w:r>
      <w:r w:rsidR="00E7591F" w:rsidRPr="00DF71EC">
        <w:instrText xml:space="preserve"> XE "</w:instrText>
      </w:r>
      <w:r w:rsidR="00E7591F" w:rsidRPr="00DF71EC">
        <w:rPr>
          <w:lang w:val="en-GB"/>
        </w:rPr>
        <w:instrText>AFAMELANOTIDE</w:instrText>
      </w:r>
      <w:r w:rsidR="00E7591F"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E4E86" w:rsidRPr="00DF71EC" w:rsidRDefault="008E4E86" w:rsidP="00DF71EC">
      <w:pPr>
        <w:pStyle w:val="schedbody"/>
        <w:spacing w:line="240" w:lineRule="auto"/>
        <w:rPr>
          <w:lang w:val="en-GB"/>
        </w:rPr>
      </w:pPr>
      <w:r w:rsidRPr="00DF71EC">
        <w:rPr>
          <w:lang w:val="en-GB"/>
        </w:rPr>
        <w:t>AFLIBERCEPT</w:t>
      </w:r>
      <w:r w:rsidR="001A3DFA" w:rsidRPr="00DF71EC">
        <w:rPr>
          <w:lang w:val="en-GB"/>
        </w:rPr>
        <w:fldChar w:fldCharType="begin"/>
      </w:r>
      <w:r w:rsidRPr="00DF71EC">
        <w:instrText xml:space="preserve"> XE "</w:instrText>
      </w:r>
      <w:r w:rsidRPr="00DF71EC">
        <w:rPr>
          <w:lang w:val="en-GB"/>
        </w:rPr>
        <w:instrText>AFLIBERCEPT</w:instrText>
      </w:r>
      <w:r w:rsidRPr="00DF71EC">
        <w:instrText xml:space="preserve">" </w:instrText>
      </w:r>
      <w:r w:rsidR="001A3DFA" w:rsidRPr="00DF71EC">
        <w:rPr>
          <w:lang w:val="en-GB"/>
        </w:rPr>
        <w:fldChar w:fldCharType="end"/>
      </w:r>
      <w:r w:rsidRPr="00DF71EC">
        <w:rPr>
          <w:lang w:val="en-GB"/>
        </w:rPr>
        <w:t>.</w:t>
      </w:r>
    </w:p>
    <w:p w:rsidR="008E4E86" w:rsidRPr="00DF71EC" w:rsidRDefault="008E4E86"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AGALSIDASE</w:t>
      </w:r>
      <w:r w:rsidR="001A3DFA" w:rsidRPr="00DF71EC">
        <w:rPr>
          <w:lang w:val="en-GB"/>
        </w:rPr>
        <w:fldChar w:fldCharType="begin"/>
      </w:r>
      <w:r w:rsidRPr="00DF71EC">
        <w:instrText xml:space="preserve"> XE "</w:instrText>
      </w:r>
      <w:r w:rsidRPr="00DF71EC">
        <w:rPr>
          <w:lang w:val="en-GB"/>
        </w:rPr>
        <w:instrText>AGALSIDASE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AGLEPRISTONE</w:t>
      </w:r>
      <w:r w:rsidR="001A3DFA" w:rsidRPr="00DF71EC">
        <w:rPr>
          <w:lang w:val="en-GB"/>
        </w:rPr>
        <w:fldChar w:fldCharType="begin"/>
      </w:r>
      <w:r w:rsidRPr="00DF71EC">
        <w:instrText xml:space="preserve"> XE "</w:instrText>
      </w:r>
      <w:r w:rsidRPr="00DF71EC">
        <w:rPr>
          <w:lang w:val="en-GB"/>
        </w:rPr>
        <w:instrText>AGLEPRISTONE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AGOMELATINE</w:t>
      </w:r>
      <w:r w:rsidR="001A3DFA" w:rsidRPr="00DF71EC">
        <w:fldChar w:fldCharType="begin"/>
      </w:r>
      <w:r w:rsidRPr="00DF71EC">
        <w:instrText xml:space="preserve"> XE "AGOMELATINE"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ALATROFLOXACIN MESYLATE</w:t>
      </w:r>
      <w:r w:rsidR="001A3DFA" w:rsidRPr="00DF71EC">
        <w:rPr>
          <w:lang w:val="en-GB"/>
        </w:rPr>
        <w:fldChar w:fldCharType="begin"/>
      </w:r>
      <w:r w:rsidRPr="00DF71EC">
        <w:instrText xml:space="preserve"> XE "</w:instrText>
      </w:r>
      <w:r w:rsidRPr="00DF71EC">
        <w:rPr>
          <w:lang w:val="en-GB"/>
        </w:rPr>
        <w:instrText>ALATROFLOXACIN MESYLATE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ALBENDAZOLE</w:t>
      </w:r>
      <w:r w:rsidR="001A3DFA" w:rsidRPr="00DF71EC">
        <w:rPr>
          <w:lang w:val="en-GB"/>
        </w:rPr>
        <w:fldChar w:fldCharType="begin"/>
      </w:r>
      <w:r w:rsidRPr="00DF71EC">
        <w:instrText xml:space="preserve"> XE "</w:instrText>
      </w:r>
      <w:r w:rsidRPr="00DF71EC">
        <w:rPr>
          <w:lang w:val="en-GB"/>
        </w:rPr>
        <w:instrText>ALBENDAZOLE</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5 or 6; or</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intraruminal implants each containing 3.85 g or less of albendazole for the treatment of animals.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ALCLOFENAC</w:t>
      </w:r>
      <w:r w:rsidR="001A3DFA" w:rsidRPr="00DF71EC">
        <w:rPr>
          <w:lang w:val="en-GB"/>
        </w:rPr>
        <w:fldChar w:fldCharType="begin"/>
      </w:r>
      <w:r w:rsidRPr="00DF71EC">
        <w:instrText xml:space="preserve"> XE "</w:instrText>
      </w:r>
      <w:r w:rsidRPr="00DF71EC">
        <w:rPr>
          <w:lang w:val="en-GB"/>
        </w:rPr>
        <w:instrText>ALCLOFENAC</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ALCLOMETASONE</w:t>
      </w:r>
      <w:r w:rsidR="001A3DFA" w:rsidRPr="00DF71EC">
        <w:rPr>
          <w:lang w:val="en-GB"/>
        </w:rPr>
        <w:fldChar w:fldCharType="begin"/>
      </w:r>
      <w:r w:rsidRPr="00DF71EC">
        <w:instrText xml:space="preserve"> XE "</w:instrText>
      </w:r>
      <w:r w:rsidRPr="00DF71EC">
        <w:rPr>
          <w:lang w:val="en-GB"/>
        </w:rPr>
        <w:instrText>ALCLOMETASONE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ALCURONIUM</w:t>
      </w:r>
      <w:r w:rsidR="001A3DFA" w:rsidRPr="00DF71EC">
        <w:rPr>
          <w:lang w:val="en-GB"/>
        </w:rPr>
        <w:fldChar w:fldCharType="begin"/>
      </w:r>
      <w:r w:rsidRPr="00DF71EC">
        <w:instrText xml:space="preserve"> XE "</w:instrText>
      </w:r>
      <w:r w:rsidRPr="00DF71EC">
        <w:rPr>
          <w:lang w:val="en-GB"/>
        </w:rPr>
        <w:instrText>ALCURONIUM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ALDESLEUKIN</w:t>
      </w:r>
      <w:r w:rsidR="001A3DFA" w:rsidRPr="00DF71EC">
        <w:rPr>
          <w:lang w:val="en-GB"/>
        </w:rPr>
        <w:fldChar w:fldCharType="begin"/>
      </w:r>
      <w:r w:rsidRPr="00DF71EC">
        <w:instrText xml:space="preserve"> XE "</w:instrText>
      </w:r>
      <w:r w:rsidRPr="00DF71EC">
        <w:rPr>
          <w:lang w:val="en-GB"/>
        </w:rPr>
        <w:instrText>ALDESLEUKIN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lastRenderedPageBreak/>
        <w:t>ALDOSTERONE</w:t>
      </w:r>
      <w:r w:rsidR="001A3DFA" w:rsidRPr="00DF71EC">
        <w:rPr>
          <w:lang w:val="en-GB"/>
        </w:rPr>
        <w:fldChar w:fldCharType="begin"/>
      </w:r>
      <w:r w:rsidRPr="00DF71EC">
        <w:instrText xml:space="preserve"> XE "</w:instrText>
      </w:r>
      <w:r w:rsidRPr="00DF71EC">
        <w:rPr>
          <w:lang w:val="en-GB"/>
        </w:rPr>
        <w:instrText>ALDOSTERONE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156D20" w:rsidP="00DF71EC">
      <w:pPr>
        <w:pStyle w:val="schedbody"/>
        <w:spacing w:line="240" w:lineRule="auto"/>
      </w:pPr>
      <w:r w:rsidRPr="00DF71EC">
        <w:t>#</w:t>
      </w:r>
      <w:r w:rsidR="005804C4" w:rsidRPr="00DF71EC">
        <w:t xml:space="preserve"> </w:t>
      </w:r>
      <w:r w:rsidR="00831F1F" w:rsidRPr="00DF71EC">
        <w:t>ALEFACEPT</w:t>
      </w:r>
      <w:r w:rsidR="001A3DFA" w:rsidRPr="00DF71EC">
        <w:fldChar w:fldCharType="begin"/>
      </w:r>
      <w:r w:rsidR="00831F1F" w:rsidRPr="00DF71EC">
        <w:instrText xml:space="preserve"> XE "ALEFACEPT" </w:instrText>
      </w:r>
      <w:r w:rsidR="001A3DFA" w:rsidRPr="00DF71EC">
        <w:fldChar w:fldCharType="end"/>
      </w:r>
      <w:r w:rsidR="00831F1F" w:rsidRPr="00DF71EC">
        <w:t>.</w:t>
      </w:r>
    </w:p>
    <w:p w:rsidR="00634262" w:rsidRPr="00DF71EC" w:rsidRDefault="00634262" w:rsidP="00DF71EC">
      <w:pPr>
        <w:pStyle w:val="schedbody"/>
        <w:spacing w:line="240" w:lineRule="auto"/>
      </w:pPr>
    </w:p>
    <w:p w:rsidR="00831F1F" w:rsidRPr="00DF71EC" w:rsidRDefault="00831F1F" w:rsidP="00DF71EC">
      <w:pPr>
        <w:pStyle w:val="schedbody"/>
        <w:spacing w:line="240" w:lineRule="auto"/>
      </w:pPr>
      <w:r w:rsidRPr="00DF71EC">
        <w:t>ALEMTUZUMAB</w:t>
      </w:r>
      <w:r w:rsidR="001A3DFA" w:rsidRPr="00DF71EC">
        <w:fldChar w:fldCharType="begin"/>
      </w:r>
      <w:r w:rsidRPr="00DF71EC">
        <w:instrText xml:space="preserve"> XE "ALEMTUZUMAB"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ALENDRONIC ACID</w:t>
      </w:r>
      <w:r w:rsidR="001A3DFA" w:rsidRPr="00DF71EC">
        <w:rPr>
          <w:lang w:val="en-GB"/>
        </w:rPr>
        <w:fldChar w:fldCharType="begin"/>
      </w:r>
      <w:r w:rsidRPr="00DF71EC">
        <w:instrText xml:space="preserve"> XE "</w:instrText>
      </w:r>
      <w:r w:rsidRPr="00DF71EC">
        <w:rPr>
          <w:lang w:val="en-GB"/>
        </w:rPr>
        <w:instrText>ALENDRONIC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ALFACALCIDOL</w:t>
      </w:r>
      <w:r w:rsidR="001A3DFA" w:rsidRPr="00DF71EC">
        <w:rPr>
          <w:lang w:val="en-GB"/>
        </w:rPr>
        <w:fldChar w:fldCharType="begin"/>
      </w:r>
      <w:r w:rsidRPr="00DF71EC">
        <w:instrText xml:space="preserve"> XE "</w:instrText>
      </w:r>
      <w:r w:rsidRPr="00DF71EC">
        <w:rPr>
          <w:lang w:val="en-GB"/>
        </w:rPr>
        <w:instrText>ALFACALCIDOL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ALFUZOSIN</w:t>
      </w:r>
      <w:r w:rsidR="001A3DFA" w:rsidRPr="00DF71EC">
        <w:rPr>
          <w:lang w:val="en-GB"/>
        </w:rPr>
        <w:fldChar w:fldCharType="begin"/>
      </w:r>
      <w:r w:rsidRPr="00DF71EC">
        <w:instrText xml:space="preserve"> XE "</w:instrText>
      </w:r>
      <w:r w:rsidRPr="00DF71EC">
        <w:rPr>
          <w:lang w:val="en-GB"/>
        </w:rPr>
        <w:instrText>ALFUZOSIN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ALGLUCERASE</w:t>
      </w:r>
      <w:r w:rsidR="001A3DFA" w:rsidRPr="00DF71EC">
        <w:rPr>
          <w:lang w:val="en-GB"/>
        </w:rPr>
        <w:fldChar w:fldCharType="begin"/>
      </w:r>
      <w:r w:rsidRPr="00DF71EC">
        <w:instrText xml:space="preserve"> XE "</w:instrText>
      </w:r>
      <w:r w:rsidRPr="00DF71EC">
        <w:rPr>
          <w:lang w:val="en-GB"/>
        </w:rPr>
        <w:instrText>ALGLUCERASE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ALGLUCOSIDASE</w:t>
      </w:r>
      <w:r w:rsidR="001A3DFA" w:rsidRPr="00DF71EC">
        <w:fldChar w:fldCharType="begin"/>
      </w:r>
      <w:r w:rsidRPr="00DF71EC">
        <w:instrText xml:space="preserve"> XE "ALGLUCOSIDASE"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ALISKIREN</w:t>
      </w:r>
      <w:r w:rsidR="001A3DFA" w:rsidRPr="00DF71EC">
        <w:fldChar w:fldCharType="begin"/>
      </w:r>
      <w:r w:rsidRPr="00DF71EC">
        <w:instrText xml:space="preserve"> XE "ALISKIREN"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ALLERGENS</w:t>
      </w:r>
      <w:r w:rsidR="001A3DFA" w:rsidRPr="00DF71EC">
        <w:rPr>
          <w:lang w:val="en-GB"/>
        </w:rPr>
        <w:fldChar w:fldCharType="begin"/>
      </w:r>
      <w:r w:rsidRPr="00DF71EC">
        <w:instrText xml:space="preserve"> XE "</w:instrText>
      </w:r>
      <w:r w:rsidRPr="00DF71EC">
        <w:rPr>
          <w:lang w:val="en-GB"/>
        </w:rPr>
        <w:instrText>ALLERGENS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ALLOPURINOL</w:t>
      </w:r>
      <w:r w:rsidR="001A3DFA" w:rsidRPr="00DF71EC">
        <w:rPr>
          <w:lang w:val="en-GB"/>
        </w:rPr>
        <w:fldChar w:fldCharType="begin"/>
      </w:r>
      <w:r w:rsidRPr="00DF71EC">
        <w:instrText xml:space="preserve"> XE "</w:instrText>
      </w:r>
      <w:r w:rsidRPr="00DF71EC">
        <w:rPr>
          <w:lang w:val="en-GB"/>
        </w:rPr>
        <w:instrText>ALLOPURINOL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ALLYLOESTRENOL</w:t>
      </w:r>
      <w:r w:rsidR="001A3DFA" w:rsidRPr="00DF71EC">
        <w:rPr>
          <w:lang w:val="en-GB"/>
        </w:rPr>
        <w:fldChar w:fldCharType="begin"/>
      </w:r>
      <w:r w:rsidRPr="00DF71EC">
        <w:instrText xml:space="preserve"> XE "</w:instrText>
      </w:r>
      <w:r w:rsidRPr="00DF71EC">
        <w:rPr>
          <w:lang w:val="en-GB"/>
        </w:rPr>
        <w:instrText>ALLYLOESTRENOL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ALOSETRON</w:t>
      </w:r>
      <w:r w:rsidR="001A3DFA" w:rsidRPr="00DF71EC">
        <w:rPr>
          <w:lang w:val="en-GB"/>
        </w:rPr>
        <w:fldChar w:fldCharType="begin"/>
      </w:r>
      <w:r w:rsidRPr="00DF71EC">
        <w:instrText xml:space="preserve"> XE "</w:instrText>
      </w:r>
      <w:r w:rsidRPr="00DF71EC">
        <w:rPr>
          <w:lang w:val="en-GB"/>
        </w:rPr>
        <w:instrText>ALOSETRON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ALPHA1-PROTEINASE INHIBITOR (HUMAN).</w:t>
      </w:r>
      <w:r w:rsidR="001A3DFA" w:rsidRPr="00DF71EC">
        <w:rPr>
          <w:lang w:val="en-GB"/>
        </w:rPr>
        <w:fldChar w:fldCharType="begin"/>
      </w:r>
      <w:r w:rsidRPr="00DF71EC">
        <w:instrText xml:space="preserve"> XE "</w:instrText>
      </w:r>
      <w:r w:rsidRPr="00DF71EC">
        <w:rPr>
          <w:lang w:val="en-GB"/>
        </w:rPr>
        <w:instrText>ALPHA1-PROTEINASE INHIBITOR (HUMAN)</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ALPHADOLONE</w:t>
      </w:r>
      <w:r w:rsidR="001A3DFA" w:rsidRPr="00DF71EC">
        <w:rPr>
          <w:lang w:val="en-GB"/>
        </w:rPr>
        <w:fldChar w:fldCharType="begin"/>
      </w:r>
      <w:r w:rsidRPr="00DF71EC">
        <w:instrText xml:space="preserve"> XE "</w:instrText>
      </w:r>
      <w:r w:rsidRPr="00DF71EC">
        <w:rPr>
          <w:lang w:val="en-GB"/>
        </w:rPr>
        <w:instrText>ALPHADOLONE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ALPHAXALONE</w:t>
      </w:r>
      <w:r w:rsidR="001A3DFA" w:rsidRPr="00DF71EC">
        <w:rPr>
          <w:lang w:val="en-GB"/>
        </w:rPr>
        <w:fldChar w:fldCharType="begin"/>
      </w:r>
      <w:r w:rsidRPr="00DF71EC">
        <w:instrText xml:space="preserve"> XE "</w:instrText>
      </w:r>
      <w:r w:rsidRPr="00DF71EC">
        <w:rPr>
          <w:lang w:val="en-GB"/>
        </w:rPr>
        <w:instrText>ALPHAXALONE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ALPRAZOLAM</w:t>
      </w:r>
      <w:r w:rsidR="001A3DFA" w:rsidRPr="00DF71EC">
        <w:rPr>
          <w:lang w:val="en-GB"/>
        </w:rPr>
        <w:fldChar w:fldCharType="begin"/>
      </w:r>
      <w:r w:rsidRPr="00DF71EC">
        <w:instrText xml:space="preserve"> XE "</w:instrText>
      </w:r>
      <w:r w:rsidRPr="00DF71EC">
        <w:rPr>
          <w:lang w:val="en-GB"/>
        </w:rPr>
        <w:instrText>ALPRAZOLAM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ALPRENOLOL</w:t>
      </w:r>
      <w:r w:rsidR="001A3DFA" w:rsidRPr="00DF71EC">
        <w:rPr>
          <w:lang w:val="en-GB"/>
        </w:rPr>
        <w:fldChar w:fldCharType="begin"/>
      </w:r>
      <w:r w:rsidRPr="00DF71EC">
        <w:instrText xml:space="preserve"> XE "</w:instrText>
      </w:r>
      <w:r w:rsidRPr="00DF71EC">
        <w:rPr>
          <w:lang w:val="en-GB"/>
        </w:rPr>
        <w:instrText>ALPRENOLOL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ALPROSTADIL</w:t>
      </w:r>
      <w:r w:rsidR="001A3DFA" w:rsidRPr="00DF71EC">
        <w:rPr>
          <w:lang w:val="en-GB"/>
        </w:rPr>
        <w:fldChar w:fldCharType="begin"/>
      </w:r>
      <w:r w:rsidRPr="00DF71EC">
        <w:instrText xml:space="preserve"> XE "</w:instrText>
      </w:r>
      <w:r w:rsidRPr="00DF71EC">
        <w:rPr>
          <w:lang w:val="en-GB"/>
        </w:rPr>
        <w:instrText>ALPROSTADIL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ALSEROXYLON</w:t>
      </w:r>
      <w:r w:rsidR="001A3DFA" w:rsidRPr="00DF71EC">
        <w:rPr>
          <w:lang w:val="en-GB"/>
        </w:rPr>
        <w:fldChar w:fldCharType="begin"/>
      </w:r>
      <w:r w:rsidRPr="00DF71EC">
        <w:instrText xml:space="preserve"> XE "</w:instrText>
      </w:r>
      <w:r w:rsidRPr="00DF71EC">
        <w:rPr>
          <w:lang w:val="en-GB"/>
        </w:rPr>
        <w:instrText>ALSEROXYLON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ALTEPLASE</w:t>
      </w:r>
      <w:r w:rsidR="001A3DFA" w:rsidRPr="00DF71EC">
        <w:rPr>
          <w:lang w:val="en-GB"/>
        </w:rPr>
        <w:fldChar w:fldCharType="begin"/>
      </w:r>
      <w:r w:rsidRPr="00DF71EC">
        <w:instrText xml:space="preserve"> XE "</w:instrText>
      </w:r>
      <w:r w:rsidRPr="00DF71EC">
        <w:rPr>
          <w:lang w:val="en-GB"/>
        </w:rPr>
        <w:instrText>ALTEPLASE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ALTRENOGEST</w:t>
      </w:r>
      <w:r w:rsidR="001A3DFA" w:rsidRPr="00DF71EC">
        <w:rPr>
          <w:lang w:val="en-GB"/>
        </w:rPr>
        <w:fldChar w:fldCharType="begin"/>
      </w:r>
      <w:r w:rsidRPr="00DF71EC">
        <w:instrText xml:space="preserve"> XE "</w:instrText>
      </w:r>
      <w:r w:rsidRPr="00DF71EC">
        <w:rPr>
          <w:lang w:val="en-GB"/>
        </w:rPr>
        <w:instrText>ALTRENOGEST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ALTRETAMINE (hexamethylmelamine</w:t>
      </w:r>
      <w:r w:rsidR="001A3DFA" w:rsidRPr="00DF71EC">
        <w:rPr>
          <w:lang w:val="en-GB"/>
        </w:rPr>
        <w:fldChar w:fldCharType="begin"/>
      </w:r>
      <w:r w:rsidR="00931E3D" w:rsidRPr="00DF71EC">
        <w:instrText xml:space="preserve"> XE "</w:instrText>
      </w:r>
      <w:r w:rsidR="00931E3D" w:rsidRPr="00DF71EC">
        <w:rPr>
          <w:lang w:val="en-GB"/>
        </w:rPr>
        <w:instrText>ALTRETAMINE (hexamethylmelamine</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hexamethylmelamine</w:instrText>
      </w:r>
      <w:r w:rsidR="0016728D">
        <w:instrText xml:space="preserve"> </w:instrText>
      </w:r>
      <w:r w:rsidRPr="0016728D">
        <w:rPr>
          <w:i/>
        </w:rPr>
        <w:instrText>See</w:instrText>
      </w:r>
      <w:r w:rsidRPr="00DF71EC">
        <w:instrText xml:space="preserve"> ALTRETAMINE"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AMANTADINE</w:t>
      </w:r>
      <w:r w:rsidR="001A3DFA" w:rsidRPr="00DF71EC">
        <w:rPr>
          <w:lang w:val="en-GB"/>
        </w:rPr>
        <w:fldChar w:fldCharType="begin"/>
      </w:r>
      <w:r w:rsidRPr="00DF71EC">
        <w:instrText xml:space="preserve"> XE "</w:instrText>
      </w:r>
      <w:r w:rsidRPr="00DF71EC">
        <w:rPr>
          <w:lang w:val="en-GB"/>
        </w:rPr>
        <w:instrText>AMANTADINE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AMBENONIUM CHLORIDE</w:t>
      </w:r>
      <w:r w:rsidR="001A3DFA" w:rsidRPr="00DF71EC">
        <w:rPr>
          <w:lang w:val="en-GB"/>
        </w:rPr>
        <w:fldChar w:fldCharType="begin"/>
      </w:r>
      <w:r w:rsidRPr="00DF71EC">
        <w:instrText xml:space="preserve"> XE "</w:instrText>
      </w:r>
      <w:r w:rsidRPr="00DF71EC">
        <w:rPr>
          <w:lang w:val="en-GB"/>
        </w:rPr>
        <w:instrText>AMBENONIUM CHLORIDE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AMBRISENTAN</w:t>
      </w:r>
      <w:r w:rsidR="001A3DFA" w:rsidRPr="00DF71EC">
        <w:rPr>
          <w:lang w:val="en-GB"/>
        </w:rPr>
        <w:fldChar w:fldCharType="begin"/>
      </w:r>
      <w:r w:rsidRPr="00DF71EC">
        <w:instrText xml:space="preserve"> XE "</w:instrText>
      </w:r>
      <w:r w:rsidRPr="00DF71EC">
        <w:rPr>
          <w:lang w:val="en-GB"/>
        </w:rPr>
        <w:instrText>AMBRISENTAN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AMBUCETAMIDE</w:t>
      </w:r>
      <w:r w:rsidR="001A3DFA" w:rsidRPr="00DF71EC">
        <w:rPr>
          <w:lang w:val="en-GB"/>
        </w:rPr>
        <w:fldChar w:fldCharType="begin"/>
      </w:r>
      <w:r w:rsidRPr="00DF71EC">
        <w:instrText xml:space="preserve"> XE "</w:instrText>
      </w:r>
      <w:r w:rsidRPr="00DF71EC">
        <w:rPr>
          <w:lang w:val="en-GB"/>
        </w:rPr>
        <w:instrText>AMBUCETAMIDE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AMBUTONIUM BROMIDE</w:t>
      </w:r>
      <w:r w:rsidR="001A3DFA" w:rsidRPr="00DF71EC">
        <w:rPr>
          <w:lang w:val="en-GB"/>
        </w:rPr>
        <w:fldChar w:fldCharType="begin"/>
      </w:r>
      <w:r w:rsidRPr="00DF71EC">
        <w:instrText xml:space="preserve"> XE "</w:instrText>
      </w:r>
      <w:r w:rsidRPr="00DF71EC">
        <w:rPr>
          <w:lang w:val="en-GB"/>
        </w:rPr>
        <w:instrText>AMBUTONIUM BROMIDE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2CE8" w:rsidRDefault="00831F1F" w:rsidP="00DF71EC">
      <w:pPr>
        <w:pStyle w:val="schedbody"/>
        <w:spacing w:line="240" w:lineRule="auto"/>
        <w:rPr>
          <w:lang w:val="en-GB"/>
        </w:rPr>
      </w:pPr>
      <w:r w:rsidRPr="00DF71EC">
        <w:rPr>
          <w:lang w:val="en-GB"/>
        </w:rPr>
        <w:t>AMCINONIDE</w:t>
      </w:r>
      <w:r w:rsidR="001A3DFA" w:rsidRPr="00DF71EC">
        <w:rPr>
          <w:lang w:val="en-GB"/>
        </w:rPr>
        <w:fldChar w:fldCharType="begin"/>
      </w:r>
      <w:r w:rsidRPr="00DF71EC">
        <w:instrText xml:space="preserve"> XE "</w:instrText>
      </w:r>
      <w:r w:rsidRPr="00DF71EC">
        <w:rPr>
          <w:lang w:val="en-GB"/>
        </w:rPr>
        <w:instrText>AMCINONIDE</w:instrText>
      </w:r>
      <w:r w:rsidRPr="00DF71EC">
        <w:instrText xml:space="preserve">" </w:instrText>
      </w:r>
      <w:r w:rsidR="001A3DFA" w:rsidRPr="00DF71EC">
        <w:rPr>
          <w:lang w:val="en-GB"/>
        </w:rPr>
        <w:fldChar w:fldCharType="end"/>
      </w:r>
      <w:r w:rsidRPr="00DF71EC">
        <w:rPr>
          <w:lang w:val="en-GB"/>
        </w:rPr>
        <w:t>.</w:t>
      </w:r>
    </w:p>
    <w:p w:rsidR="006A30CD" w:rsidRPr="00DF71EC" w:rsidRDefault="00AA2CE8" w:rsidP="00DF71EC">
      <w:pPr>
        <w:pStyle w:val="schedbody"/>
        <w:spacing w:line="240" w:lineRule="auto"/>
        <w:rPr>
          <w:lang w:val="en-GB"/>
        </w:rPr>
      </w:pPr>
      <w:r>
        <w:rPr>
          <w:lang w:val="en-GB"/>
        </w:rPr>
        <w:br w:type="page"/>
      </w:r>
      <w:r w:rsidR="006A30CD" w:rsidRPr="00DF71EC">
        <w:rPr>
          <w:lang w:val="en-GB"/>
        </w:rPr>
        <w:lastRenderedPageBreak/>
        <w:t>AMETHOCAINE</w:t>
      </w:r>
      <w:r w:rsidR="001A3DFA" w:rsidRPr="00DF71EC">
        <w:rPr>
          <w:lang w:val="en-GB"/>
        </w:rPr>
        <w:fldChar w:fldCharType="begin"/>
      </w:r>
      <w:r w:rsidR="006A30CD" w:rsidRPr="00DF71EC">
        <w:instrText xml:space="preserve"> XE "</w:instrText>
      </w:r>
      <w:r w:rsidR="006A30CD" w:rsidRPr="00DF71EC">
        <w:rPr>
          <w:lang w:val="en-GB"/>
        </w:rPr>
        <w:instrText>AMETHOCAINE</w:instrText>
      </w:r>
      <w:r w:rsidR="006A30CD" w:rsidRPr="00DF71EC">
        <w:instrText xml:space="preserve">" </w:instrText>
      </w:r>
      <w:r w:rsidR="001A3DFA" w:rsidRPr="00DF71EC">
        <w:rPr>
          <w:lang w:val="en-GB"/>
        </w:rPr>
        <w:fldChar w:fldCharType="end"/>
      </w:r>
      <w:r w:rsidR="006A30CD" w:rsidRPr="00DF71EC">
        <w:rPr>
          <w:lang w:val="en-GB"/>
        </w:rPr>
        <w:t xml:space="preserve"> </w:t>
      </w:r>
      <w:r w:rsidR="006A30CD" w:rsidRPr="00DF71EC">
        <w:rPr>
          <w:rFonts w:ascii="Times-Bold" w:hAnsi="Times-Bold" w:cs="Times-Bold"/>
          <w:b/>
          <w:bCs/>
          <w:lang w:val="en-GB"/>
        </w:rPr>
        <w:t>except</w:t>
      </w:r>
      <w:r w:rsidR="006A30CD" w:rsidRPr="00DF71EC">
        <w:rPr>
          <w:lang w:val="en-GB"/>
        </w:rPr>
        <w:t>:</w:t>
      </w:r>
    </w:p>
    <w:p w:rsidR="00634262" w:rsidRPr="00DF71EC" w:rsidRDefault="00634262" w:rsidP="00DF71EC">
      <w:pPr>
        <w:pStyle w:val="ChapterHeading"/>
        <w:spacing w:line="240" w:lineRule="auto"/>
        <w:jc w:val="left"/>
        <w:rPr>
          <w:sz w:val="20"/>
          <w:szCs w:val="20"/>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pPr>
      <w:r w:rsidRPr="00DF71EC">
        <w:rPr>
          <w:lang w:val="en-GB"/>
        </w:rPr>
        <w:tab/>
        <w:t>(b)</w:t>
      </w:r>
      <w:r w:rsidRPr="00DF71EC">
        <w:rPr>
          <w:lang w:val="en-GB"/>
        </w:rPr>
        <w:tab/>
        <w:t>in dermal preparations containing 2 per cent or less of total local anaesthetic substances</w:t>
      </w:r>
      <w:r w:rsidR="001A3DFA" w:rsidRPr="00DF71EC">
        <w:rPr>
          <w:lang w:val="en-GB"/>
        </w:rPr>
        <w:fldChar w:fldCharType="begin"/>
      </w:r>
      <w:r w:rsidRPr="00DF71EC">
        <w:instrText xml:space="preserve"> XE "</w:instrText>
      </w:r>
      <w:r w:rsidRPr="00DF71EC">
        <w:rPr>
          <w:caps/>
          <w:lang w:val="en-GB"/>
        </w:rPr>
        <w:instrText>local anaesthetic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ChapterHeading"/>
        <w:spacing w:line="240" w:lineRule="auto"/>
        <w:jc w:val="left"/>
        <w:rPr>
          <w:sz w:val="20"/>
          <w:szCs w:val="20"/>
          <w:lang w:val="en-GB"/>
        </w:rPr>
      </w:pPr>
    </w:p>
    <w:p w:rsidR="00831F1F" w:rsidRPr="00DF71EC" w:rsidRDefault="00831F1F" w:rsidP="00DF71EC">
      <w:pPr>
        <w:pStyle w:val="schedbody"/>
        <w:spacing w:line="240" w:lineRule="auto"/>
        <w:rPr>
          <w:lang w:val="en-GB"/>
        </w:rPr>
      </w:pPr>
      <w:r w:rsidRPr="00DF71EC">
        <w:rPr>
          <w:lang w:val="en-GB"/>
        </w:rPr>
        <w:t>AMIFOSTINE</w:t>
      </w:r>
      <w:r w:rsidR="001A3DFA" w:rsidRPr="00DF71EC">
        <w:rPr>
          <w:lang w:val="en-GB"/>
        </w:rPr>
        <w:fldChar w:fldCharType="begin"/>
      </w:r>
      <w:r w:rsidRPr="00DF71EC">
        <w:instrText xml:space="preserve"> XE "</w:instrText>
      </w:r>
      <w:r w:rsidRPr="00DF71EC">
        <w:rPr>
          <w:lang w:val="en-GB"/>
        </w:rPr>
        <w:instrText>AMIFOSTINE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AMIKACIN</w:t>
      </w:r>
      <w:r w:rsidR="001A3DFA" w:rsidRPr="00DF71EC">
        <w:rPr>
          <w:lang w:val="en-GB"/>
        </w:rPr>
        <w:fldChar w:fldCharType="begin"/>
      </w:r>
      <w:r w:rsidRPr="00DF71EC">
        <w:instrText xml:space="preserve"> XE "</w:instrText>
      </w:r>
      <w:r w:rsidRPr="00DF71EC">
        <w:rPr>
          <w:lang w:val="en-GB"/>
        </w:rPr>
        <w:instrText>AMIKACIN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AMILORIDE</w:t>
      </w:r>
      <w:r w:rsidR="001A3DFA" w:rsidRPr="00DF71EC">
        <w:rPr>
          <w:lang w:val="en-GB"/>
        </w:rPr>
        <w:fldChar w:fldCharType="begin"/>
      </w:r>
      <w:r w:rsidRPr="00DF71EC">
        <w:instrText xml:space="preserve"> XE "</w:instrText>
      </w:r>
      <w:r w:rsidRPr="00DF71EC">
        <w:rPr>
          <w:lang w:val="en-GB"/>
        </w:rPr>
        <w:instrText>AMILORIDE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AMINOCAPROIC ACID</w:t>
      </w:r>
      <w:r w:rsidR="001A3DFA" w:rsidRPr="00DF71EC">
        <w:rPr>
          <w:lang w:val="en-GB"/>
        </w:rPr>
        <w:fldChar w:fldCharType="begin"/>
      </w:r>
      <w:r w:rsidRPr="00DF71EC">
        <w:instrText xml:space="preserve"> XE "</w:instrText>
      </w:r>
      <w:r w:rsidRPr="00DF71EC">
        <w:rPr>
          <w:lang w:val="en-GB"/>
        </w:rPr>
        <w:instrText>AMINOCAPROIC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AMINOGLUTETHIMIDE</w:t>
      </w:r>
      <w:r w:rsidR="001A3DFA" w:rsidRPr="00DF71EC">
        <w:rPr>
          <w:lang w:val="en-GB"/>
        </w:rPr>
        <w:fldChar w:fldCharType="begin"/>
      </w:r>
      <w:r w:rsidRPr="00DF71EC">
        <w:instrText xml:space="preserve"> XE "</w:instrText>
      </w:r>
      <w:r w:rsidRPr="00DF71EC">
        <w:rPr>
          <w:lang w:val="en-GB"/>
        </w:rPr>
        <w:instrText>AMINOGLUTETHIMIDE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1D5EF1" w:rsidRPr="00DF71EC" w:rsidRDefault="001D5EF1" w:rsidP="00DF71EC">
      <w:pPr>
        <w:pStyle w:val="schedbody"/>
        <w:spacing w:line="240" w:lineRule="auto"/>
        <w:rPr>
          <w:lang w:val="en-GB"/>
        </w:rPr>
      </w:pPr>
      <w:r w:rsidRPr="00DF71EC">
        <w:rPr>
          <w:lang w:val="en-GB"/>
        </w:rPr>
        <w:t>5-AMINOLEVULINIC ACID</w:t>
      </w:r>
      <w:r w:rsidR="001A3DFA" w:rsidRPr="00DF71EC">
        <w:rPr>
          <w:lang w:val="en-GB"/>
        </w:rPr>
        <w:fldChar w:fldCharType="begin"/>
      </w:r>
      <w:r w:rsidRPr="00DF71EC">
        <w:instrText xml:space="preserve"> XE "</w:instrText>
      </w:r>
      <w:r w:rsidRPr="00DF71EC">
        <w:rPr>
          <w:lang w:val="en-GB"/>
        </w:rPr>
        <w:instrText>5-AMINOLEVULINIC ACID</w:instrText>
      </w:r>
      <w:r w:rsidRPr="00DF71EC">
        <w:instrText xml:space="preserve">" </w:instrText>
      </w:r>
      <w:r w:rsidR="001A3DFA" w:rsidRPr="00DF71EC">
        <w:rPr>
          <w:lang w:val="en-GB"/>
        </w:rPr>
        <w:fldChar w:fldCharType="end"/>
      </w:r>
      <w:r w:rsidRPr="00DF71EC">
        <w:rPr>
          <w:lang w:val="en-GB"/>
        </w:rPr>
        <w:t>.</w:t>
      </w:r>
    </w:p>
    <w:p w:rsidR="001D5EF1" w:rsidRPr="00DF71EC" w:rsidRDefault="001D5EF1"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AMINOMETRADINE</w:t>
      </w:r>
      <w:r w:rsidR="001A3DFA" w:rsidRPr="00DF71EC">
        <w:rPr>
          <w:lang w:val="en-GB"/>
        </w:rPr>
        <w:fldChar w:fldCharType="begin"/>
      </w:r>
      <w:r w:rsidRPr="00DF71EC">
        <w:instrText xml:space="preserve"> XE "</w:instrText>
      </w:r>
      <w:r w:rsidRPr="00DF71EC">
        <w:rPr>
          <w:lang w:val="en-GB"/>
        </w:rPr>
        <w:instrText>AMINOMETRADINE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AMINOPHENAZONE (amidopyrine</w:t>
      </w:r>
      <w:r w:rsidR="001A3DFA" w:rsidRPr="00DF71EC">
        <w:rPr>
          <w:lang w:val="en-GB"/>
        </w:rPr>
        <w:fldChar w:fldCharType="begin"/>
      </w:r>
      <w:r w:rsidR="00931E3D" w:rsidRPr="00DF71EC">
        <w:instrText xml:space="preserve"> XE "</w:instrText>
      </w:r>
      <w:r w:rsidR="00931E3D" w:rsidRPr="00DF71EC">
        <w:rPr>
          <w:lang w:val="en-GB"/>
        </w:rPr>
        <w:instrText>AMINOPHENAZONE (amidopyrine</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amidopyrine</w:instrText>
      </w:r>
      <w:r w:rsidR="0016728D">
        <w:rPr>
          <w:caps/>
          <w:lang w:val="en-GB"/>
        </w:rPr>
        <w:instrText xml:space="preserve"> </w:instrText>
      </w:r>
      <w:r w:rsidR="0016728D">
        <w:rPr>
          <w:i/>
          <w:lang w:val="en-GB"/>
        </w:rPr>
        <w:instrText>See</w:instrText>
      </w:r>
      <w:r w:rsidR="0016728D">
        <w:rPr>
          <w:i/>
          <w:caps/>
          <w:lang w:val="en-GB"/>
        </w:rPr>
        <w:instrText xml:space="preserve"> </w:instrText>
      </w:r>
      <w:r w:rsidR="0016728D">
        <w:rPr>
          <w:lang w:val="en-GB"/>
        </w:rPr>
        <w:instrText>AMINOPHENAZONE</w:instrText>
      </w:r>
      <w:r w:rsidRPr="00DF71EC">
        <w:instrText xml:space="preserve">" </w:instrText>
      </w:r>
      <w:r w:rsidR="001A3DFA" w:rsidRPr="00DF71EC">
        <w:rPr>
          <w:lang w:val="en-GB"/>
        </w:rPr>
        <w:fldChar w:fldCharType="end"/>
      </w:r>
      <w:r w:rsidRPr="00DF71EC">
        <w:rPr>
          <w:lang w:val="en-GB"/>
        </w:rPr>
        <w:t>) and derivatives for the treatment of animals.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AMINOPHYLLINE</w:t>
      </w:r>
      <w:r w:rsidR="001A3DFA" w:rsidRPr="00DF71EC">
        <w:rPr>
          <w:lang w:val="en-GB"/>
        </w:rPr>
        <w:fldChar w:fldCharType="begin"/>
      </w:r>
      <w:r w:rsidRPr="00DF71EC">
        <w:instrText xml:space="preserve"> XE "</w:instrText>
      </w:r>
      <w:r w:rsidRPr="00DF71EC">
        <w:rPr>
          <w:lang w:val="en-GB"/>
        </w:rPr>
        <w:instrText>AMINOPHYLLINE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AMINOPTERIN</w:t>
      </w:r>
      <w:r w:rsidR="001A3DFA" w:rsidRPr="00DF71EC">
        <w:rPr>
          <w:lang w:val="en-GB"/>
        </w:rPr>
        <w:fldChar w:fldCharType="begin"/>
      </w:r>
      <w:r w:rsidRPr="00DF71EC">
        <w:instrText xml:space="preserve"> XE "</w:instrText>
      </w:r>
      <w:r w:rsidRPr="00DF71EC">
        <w:rPr>
          <w:lang w:val="en-GB"/>
        </w:rPr>
        <w:instrText>AMINOPTERIN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4-AMINOPYRIDINE</w:t>
      </w:r>
      <w:r w:rsidR="001A3DFA" w:rsidRPr="00DF71EC">
        <w:rPr>
          <w:lang w:val="en-GB"/>
        </w:rPr>
        <w:fldChar w:fldCharType="begin"/>
      </w:r>
      <w:r w:rsidRPr="00DF71EC">
        <w:instrText xml:space="preserve"> XE "</w:instrText>
      </w:r>
      <w:r w:rsidRPr="00DF71EC">
        <w:rPr>
          <w:lang w:val="en-GB"/>
        </w:rPr>
        <w:instrText>4-AMINOPYRIDINE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AMINOREX</w:t>
      </w:r>
      <w:r w:rsidR="001A3DFA" w:rsidRPr="00DF71EC">
        <w:rPr>
          <w:lang w:val="en-GB"/>
        </w:rPr>
        <w:fldChar w:fldCharType="begin"/>
      </w:r>
      <w:r w:rsidRPr="00DF71EC">
        <w:instrText xml:space="preserve"> XE "</w:instrText>
      </w:r>
      <w:r w:rsidRPr="00DF71EC">
        <w:rPr>
          <w:lang w:val="en-GB"/>
        </w:rPr>
        <w:instrText>AMINOREX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AMINOSALICYLIC ACID</w:t>
      </w:r>
      <w:r w:rsidR="001A3DFA" w:rsidRPr="00DF71EC">
        <w:rPr>
          <w:lang w:val="en-GB"/>
        </w:rPr>
        <w:fldChar w:fldCharType="begin"/>
      </w:r>
      <w:r w:rsidRPr="00DF71EC">
        <w:instrText xml:space="preserve"> XE "</w:instrText>
      </w:r>
      <w:r w:rsidRPr="00DF71EC">
        <w:rPr>
          <w:lang w:val="en-GB"/>
        </w:rPr>
        <w:instrText>AMINOSALICYLIC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tabs>
          <w:tab w:val="clear" w:pos="624"/>
          <w:tab w:val="clear" w:pos="1134"/>
          <w:tab w:val="clear" w:pos="1871"/>
          <w:tab w:val="clear" w:pos="2154"/>
          <w:tab w:val="clear" w:pos="2494"/>
          <w:tab w:val="clear" w:pos="3005"/>
          <w:tab w:val="clear" w:pos="3969"/>
          <w:tab w:val="left" w:pos="720"/>
          <w:tab w:val="left" w:pos="1440"/>
        </w:tabs>
        <w:spacing w:line="240" w:lineRule="auto"/>
        <w:rPr>
          <w:lang w:val="en-GB"/>
        </w:rPr>
      </w:pPr>
      <w:r w:rsidRPr="00DF71EC">
        <w:rPr>
          <w:lang w:val="en-GB"/>
        </w:rPr>
        <w:tab/>
      </w:r>
      <w:r w:rsidRPr="00DF71EC">
        <w:rPr>
          <w:lang w:val="en-GB"/>
        </w:rPr>
        <w:tab/>
      </w:r>
      <w:r w:rsidRPr="00DF71EC">
        <w:rPr>
          <w:lang w:val="en-GB"/>
        </w:rPr>
        <w:tab/>
      </w:r>
      <w:r w:rsidRPr="00DF71EC">
        <w:rPr>
          <w:lang w:val="en-GB"/>
        </w:rPr>
        <w:tab/>
      </w:r>
      <w:r w:rsidRPr="00DF71EC">
        <w:rPr>
          <w:lang w:val="en-GB"/>
        </w:rPr>
        <w:tab/>
      </w:r>
    </w:p>
    <w:p w:rsidR="00831F1F" w:rsidRPr="00DF71EC" w:rsidRDefault="00831F1F" w:rsidP="00DF71EC">
      <w:pPr>
        <w:pStyle w:val="schedbody"/>
        <w:spacing w:line="240" w:lineRule="auto"/>
        <w:rPr>
          <w:lang w:val="en-GB"/>
        </w:rPr>
      </w:pPr>
      <w:r w:rsidRPr="00DF71EC">
        <w:rPr>
          <w:lang w:val="en-GB"/>
        </w:rPr>
        <w:t>AMIODARONE</w:t>
      </w:r>
      <w:r w:rsidR="001A3DFA" w:rsidRPr="00DF71EC">
        <w:rPr>
          <w:lang w:val="en-GB"/>
        </w:rPr>
        <w:fldChar w:fldCharType="begin"/>
      </w:r>
      <w:r w:rsidRPr="00DF71EC">
        <w:instrText xml:space="preserve"> XE "</w:instrText>
      </w:r>
      <w:r w:rsidRPr="00DF71EC">
        <w:rPr>
          <w:lang w:val="en-GB"/>
        </w:rPr>
        <w:instrText>AMIODARONE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AMIPHENAZOLE</w:t>
      </w:r>
      <w:r w:rsidR="001A3DFA" w:rsidRPr="00DF71EC">
        <w:rPr>
          <w:lang w:val="en-GB"/>
        </w:rPr>
        <w:fldChar w:fldCharType="begin"/>
      </w:r>
      <w:r w:rsidRPr="00DF71EC">
        <w:instrText xml:space="preserve"> XE "</w:instrText>
      </w:r>
      <w:r w:rsidRPr="00DF71EC">
        <w:rPr>
          <w:lang w:val="en-GB"/>
        </w:rPr>
        <w:instrText>AMIPHENAZOLE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AMISOMETRADINE</w:t>
      </w:r>
      <w:r w:rsidR="001A3DFA" w:rsidRPr="00DF71EC">
        <w:rPr>
          <w:lang w:val="en-GB"/>
        </w:rPr>
        <w:fldChar w:fldCharType="begin"/>
      </w:r>
      <w:r w:rsidRPr="00DF71EC">
        <w:instrText xml:space="preserve"> XE "</w:instrText>
      </w:r>
      <w:r w:rsidRPr="00DF71EC">
        <w:rPr>
          <w:lang w:val="en-GB"/>
        </w:rPr>
        <w:instrText>AMISOMETRADINE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AMISULPRIDE</w:t>
      </w:r>
      <w:r w:rsidR="001A3DFA" w:rsidRPr="00DF71EC">
        <w:rPr>
          <w:lang w:val="en-GB"/>
        </w:rPr>
        <w:fldChar w:fldCharType="begin"/>
      </w:r>
      <w:r w:rsidRPr="00DF71EC">
        <w:instrText xml:space="preserve"> XE "</w:instrText>
      </w:r>
      <w:r w:rsidRPr="00DF71EC">
        <w:rPr>
          <w:lang w:val="en-GB"/>
        </w:rPr>
        <w:instrText>AMISULPRIDE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AMITRIPTYLINE</w:t>
      </w:r>
      <w:r w:rsidR="001A3DFA" w:rsidRPr="00DF71EC">
        <w:rPr>
          <w:lang w:val="en-GB"/>
        </w:rPr>
        <w:fldChar w:fldCharType="begin"/>
      </w:r>
      <w:r w:rsidRPr="00DF71EC">
        <w:instrText xml:space="preserve"> XE "</w:instrText>
      </w:r>
      <w:r w:rsidRPr="00DF71EC">
        <w:rPr>
          <w:lang w:val="en-GB"/>
        </w:rPr>
        <w:instrText>AMITRIPTYLINE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AMLODIPINE</w:t>
      </w:r>
      <w:r w:rsidR="001A3DFA" w:rsidRPr="00DF71EC">
        <w:rPr>
          <w:lang w:val="en-GB"/>
        </w:rPr>
        <w:fldChar w:fldCharType="begin"/>
      </w:r>
      <w:r w:rsidRPr="00DF71EC">
        <w:instrText xml:space="preserve"> XE "</w:instrText>
      </w:r>
      <w:r w:rsidRPr="00DF71EC">
        <w:rPr>
          <w:lang w:val="en-GB"/>
        </w:rPr>
        <w:instrText>AMLODIPINE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AMMI VISNAGA</w:t>
      </w:r>
      <w:r w:rsidR="001A3DFA" w:rsidRPr="00DF71EC">
        <w:rPr>
          <w:lang w:val="en-GB"/>
        </w:rPr>
        <w:fldChar w:fldCharType="begin"/>
      </w:r>
      <w:r w:rsidRPr="00DF71EC">
        <w:instrText xml:space="preserve"> XE "</w:instrText>
      </w:r>
      <w:r w:rsidRPr="00DF71EC">
        <w:rPr>
          <w:lang w:val="en-GB"/>
        </w:rPr>
        <w:instrText>AMMI VISNAGA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AMMONIUM BROMIDE</w:t>
      </w:r>
      <w:r w:rsidR="001A3DFA" w:rsidRPr="00DF71EC">
        <w:rPr>
          <w:lang w:val="en-GB"/>
        </w:rPr>
        <w:fldChar w:fldCharType="begin"/>
      </w:r>
      <w:r w:rsidRPr="00DF71EC">
        <w:instrText xml:space="preserve"> XE "</w:instrText>
      </w:r>
      <w:r w:rsidRPr="00DF71EC">
        <w:rPr>
          <w:lang w:val="en-GB"/>
        </w:rPr>
        <w:instrText>AMMONIUM BROMIDE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AMODIAQUINE</w:t>
      </w:r>
      <w:r w:rsidR="001A3DFA" w:rsidRPr="00DF71EC">
        <w:rPr>
          <w:lang w:val="en-GB"/>
        </w:rPr>
        <w:fldChar w:fldCharType="begin"/>
      </w:r>
      <w:r w:rsidRPr="00DF71EC">
        <w:instrText xml:space="preserve"> XE "</w:instrText>
      </w:r>
      <w:r w:rsidRPr="00DF71EC">
        <w:rPr>
          <w:lang w:val="en-GB"/>
        </w:rPr>
        <w:instrText>AMODIAQUINE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AMOROLFINE</w:t>
      </w:r>
      <w:r w:rsidR="001A3DFA" w:rsidRPr="00DF71EC">
        <w:fldChar w:fldCharType="begin"/>
      </w:r>
      <w:r w:rsidRPr="00DF71EC">
        <w:instrText xml:space="preserve"> XE "AMOROLFINE"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AMOXAPINE</w:t>
      </w:r>
      <w:r w:rsidR="001A3DFA" w:rsidRPr="00DF71EC">
        <w:rPr>
          <w:lang w:val="en-GB"/>
        </w:rPr>
        <w:fldChar w:fldCharType="begin"/>
      </w:r>
      <w:r w:rsidRPr="00DF71EC">
        <w:instrText xml:space="preserve"> XE "</w:instrText>
      </w:r>
      <w:r w:rsidRPr="00DF71EC">
        <w:rPr>
          <w:lang w:val="en-GB"/>
        </w:rPr>
        <w:instrText>AMOXAPINE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AMOXYCILLIN</w:t>
      </w:r>
      <w:r w:rsidR="001A3DFA" w:rsidRPr="00DF71EC">
        <w:rPr>
          <w:lang w:val="en-GB"/>
        </w:rPr>
        <w:fldChar w:fldCharType="begin"/>
      </w:r>
      <w:r w:rsidRPr="00DF71EC">
        <w:instrText xml:space="preserve"> XE "</w:instrText>
      </w:r>
      <w:r w:rsidRPr="00DF71EC">
        <w:rPr>
          <w:lang w:val="en-GB"/>
        </w:rPr>
        <w:instrText>AMOXYCILLIN</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ChapterHeading"/>
        <w:spacing w:line="240" w:lineRule="auto"/>
        <w:jc w:val="left"/>
        <w:rPr>
          <w:sz w:val="20"/>
          <w:szCs w:val="20"/>
          <w:lang w:val="en-GB"/>
        </w:rPr>
      </w:pPr>
    </w:p>
    <w:p w:rsidR="006A30CD" w:rsidRPr="00DF71EC" w:rsidRDefault="006A30CD" w:rsidP="00DF71EC">
      <w:pPr>
        <w:pStyle w:val="schedbody"/>
        <w:spacing w:line="240" w:lineRule="auto"/>
        <w:rPr>
          <w:lang w:val="en-GB"/>
        </w:rPr>
      </w:pPr>
      <w:r w:rsidRPr="00DF71EC">
        <w:rPr>
          <w:lang w:val="en-GB"/>
        </w:rPr>
        <w:t>AMPHOMYCIN</w:t>
      </w:r>
      <w:r w:rsidR="001A3DFA" w:rsidRPr="00DF71EC">
        <w:rPr>
          <w:lang w:val="en-GB"/>
        </w:rPr>
        <w:fldChar w:fldCharType="begin"/>
      </w:r>
      <w:r w:rsidRPr="00DF71EC">
        <w:instrText xml:space="preserve"> XE "</w:instrText>
      </w:r>
      <w:r w:rsidRPr="00DF71EC">
        <w:rPr>
          <w:lang w:val="en-GB"/>
        </w:rPr>
        <w:instrText>AMPHOMYCIN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AMPHOTERICIN</w:t>
      </w:r>
      <w:r w:rsidR="001A3DFA" w:rsidRPr="00DF71EC">
        <w:rPr>
          <w:lang w:val="en-GB"/>
        </w:rPr>
        <w:fldChar w:fldCharType="begin"/>
      </w:r>
      <w:r w:rsidRPr="00DF71EC">
        <w:instrText xml:space="preserve"> XE "</w:instrText>
      </w:r>
      <w:r w:rsidRPr="00DF71EC">
        <w:rPr>
          <w:lang w:val="en-GB"/>
        </w:rPr>
        <w:instrText>AMPHOTERICIN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AMPICILLIN</w:t>
      </w:r>
      <w:r w:rsidR="001A3DFA" w:rsidRPr="00DF71EC">
        <w:rPr>
          <w:lang w:val="en-GB"/>
        </w:rPr>
        <w:fldChar w:fldCharType="begin"/>
      </w:r>
      <w:r w:rsidRPr="00DF71EC">
        <w:instrText xml:space="preserve"> XE "</w:instrText>
      </w:r>
      <w:r w:rsidRPr="00DF71EC">
        <w:rPr>
          <w:lang w:val="en-GB"/>
        </w:rPr>
        <w:instrText>AMPICILLIN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AMPRENAVIR</w:t>
      </w:r>
      <w:r w:rsidR="001A3DFA" w:rsidRPr="00DF71EC">
        <w:rPr>
          <w:lang w:val="en-GB"/>
        </w:rPr>
        <w:fldChar w:fldCharType="begin"/>
      </w:r>
      <w:r w:rsidRPr="00DF71EC">
        <w:instrText xml:space="preserve"> XE "</w:instrText>
      </w:r>
      <w:r w:rsidRPr="00DF71EC">
        <w:rPr>
          <w:lang w:val="en-GB"/>
        </w:rPr>
        <w:instrText>AMPRENAVIR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AMRINONE</w:t>
      </w:r>
      <w:r w:rsidR="001A3DFA" w:rsidRPr="00DF71EC">
        <w:rPr>
          <w:lang w:val="en-GB"/>
        </w:rPr>
        <w:fldChar w:fldCharType="begin"/>
      </w:r>
      <w:r w:rsidRPr="00DF71EC">
        <w:instrText xml:space="preserve"> XE "</w:instrText>
      </w:r>
      <w:r w:rsidRPr="00DF71EC">
        <w:rPr>
          <w:lang w:val="en-GB"/>
        </w:rPr>
        <w:instrText>AMRINONE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AMSACRINE</w:t>
      </w:r>
      <w:r w:rsidR="001A3DFA" w:rsidRPr="00DF71EC">
        <w:rPr>
          <w:lang w:val="en-GB"/>
        </w:rPr>
        <w:fldChar w:fldCharType="begin"/>
      </w:r>
      <w:r w:rsidRPr="00DF71EC">
        <w:instrText xml:space="preserve"> XE "</w:instrText>
      </w:r>
      <w:r w:rsidRPr="00DF71EC">
        <w:rPr>
          <w:lang w:val="en-GB"/>
        </w:rPr>
        <w:instrText>AMSACRINE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AMYL NITRITE</w:t>
      </w:r>
      <w:r w:rsidR="001A3DFA" w:rsidRPr="00DF71EC">
        <w:rPr>
          <w:lang w:val="en-GB"/>
        </w:rPr>
        <w:fldChar w:fldCharType="begin"/>
      </w:r>
      <w:r w:rsidRPr="00DF71EC">
        <w:instrText xml:space="preserve"> XE "</w:instrText>
      </w:r>
      <w:r w:rsidRPr="00DF71EC">
        <w:rPr>
          <w:lang w:val="en-GB"/>
        </w:rPr>
        <w:instrText>AMYL NITRITE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AMYLOBARBITONE</w:t>
      </w:r>
      <w:r w:rsidR="001A3DFA" w:rsidRPr="00DF71EC">
        <w:rPr>
          <w:lang w:val="en-GB"/>
        </w:rPr>
        <w:fldChar w:fldCharType="begin"/>
      </w:r>
      <w:r w:rsidRPr="00DF71EC">
        <w:instrText xml:space="preserve"> XE "</w:instrText>
      </w:r>
      <w:r w:rsidRPr="00DF71EC">
        <w:rPr>
          <w:lang w:val="en-GB"/>
        </w:rPr>
        <w:instrText>AMYLOBARBITONE</w:instrText>
      </w:r>
      <w:r w:rsidRPr="00DF71EC">
        <w:instrText xml:space="preserve">" </w:instrText>
      </w:r>
      <w:r w:rsidR="001A3DFA" w:rsidRPr="00DF71EC">
        <w:rPr>
          <w:lang w:val="en-GB"/>
        </w:rPr>
        <w:fldChar w:fldCharType="end"/>
      </w:r>
      <w:r w:rsidRPr="00DF71EC">
        <w:rPr>
          <w:lang w:val="en-GB"/>
        </w:rPr>
        <w:t xml:space="preserve"> when packed and labelled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AMYLOCAINE</w:t>
      </w:r>
      <w:r w:rsidR="001A3DFA" w:rsidRPr="00DF71EC">
        <w:rPr>
          <w:lang w:val="en-GB"/>
        </w:rPr>
        <w:fldChar w:fldCharType="begin"/>
      </w:r>
      <w:r w:rsidRPr="00DF71EC">
        <w:instrText xml:space="preserve"> XE "</w:instrText>
      </w:r>
      <w:r w:rsidRPr="00DF71EC">
        <w:rPr>
          <w:lang w:val="en-GB"/>
        </w:rPr>
        <w:instrText>AMYLOCAINE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ANABOLIC STEROIDAL AGENTS</w:t>
      </w:r>
      <w:r w:rsidR="001A3DFA" w:rsidRPr="00DF71EC">
        <w:rPr>
          <w:lang w:val="en-GB"/>
        </w:rPr>
        <w:fldChar w:fldCharType="begin"/>
      </w:r>
      <w:r w:rsidRPr="00DF71EC">
        <w:instrText xml:space="preserve"> XE "</w:instrText>
      </w:r>
      <w:r w:rsidRPr="00DF71EC">
        <w:rPr>
          <w:lang w:val="en-GB"/>
        </w:rPr>
        <w:instrText>ANABOLIC STEROIDAL AGENTS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ANAGRELIDE</w:t>
      </w:r>
      <w:r w:rsidR="001A3DFA" w:rsidRPr="00DF71EC">
        <w:rPr>
          <w:lang w:val="en-GB"/>
        </w:rPr>
        <w:fldChar w:fldCharType="begin"/>
      </w:r>
      <w:r w:rsidRPr="00DF71EC">
        <w:instrText xml:space="preserve"> XE "</w:instrText>
      </w:r>
      <w:r w:rsidRPr="00DF71EC">
        <w:rPr>
          <w:lang w:val="en-GB"/>
        </w:rPr>
        <w:instrText>ANAGRELIDE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ANAKINRA</w:t>
      </w:r>
      <w:r w:rsidR="001A3DFA" w:rsidRPr="00DF71EC">
        <w:rPr>
          <w:lang w:val="en-GB"/>
        </w:rPr>
        <w:fldChar w:fldCharType="begin"/>
      </w:r>
      <w:r w:rsidRPr="00DF71EC">
        <w:instrText xml:space="preserve"> XE "</w:instrText>
      </w:r>
      <w:r w:rsidRPr="00DF71EC">
        <w:rPr>
          <w:lang w:val="en-GB"/>
        </w:rPr>
        <w:instrText>ANAKINRA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ANASTROZOLE</w:t>
      </w:r>
      <w:r w:rsidR="001A3DFA" w:rsidRPr="00DF71EC">
        <w:rPr>
          <w:lang w:val="en-GB"/>
        </w:rPr>
        <w:fldChar w:fldCharType="begin"/>
      </w:r>
      <w:r w:rsidRPr="00DF71EC">
        <w:instrText xml:space="preserve"> XE "</w:instrText>
      </w:r>
      <w:r w:rsidRPr="00DF71EC">
        <w:rPr>
          <w:lang w:val="en-GB"/>
        </w:rPr>
        <w:instrText>ANASTROZOLE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ANCESTIM</w:t>
      </w:r>
      <w:r w:rsidR="001A3DFA" w:rsidRPr="00DF71EC">
        <w:rPr>
          <w:lang w:val="en-GB"/>
        </w:rPr>
        <w:fldChar w:fldCharType="begin"/>
      </w:r>
      <w:r w:rsidRPr="00DF71EC">
        <w:instrText xml:space="preserve"> XE "</w:instrText>
      </w:r>
      <w:r w:rsidRPr="00DF71EC">
        <w:rPr>
          <w:lang w:val="en-GB"/>
        </w:rPr>
        <w:instrText>ANCESTIM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ANCROD</w:t>
      </w:r>
      <w:r w:rsidR="001A3DFA" w:rsidRPr="00DF71EC">
        <w:rPr>
          <w:lang w:val="en-GB"/>
        </w:rPr>
        <w:fldChar w:fldCharType="begin"/>
      </w:r>
      <w:r w:rsidRPr="00DF71EC">
        <w:instrText xml:space="preserve"> XE "</w:instrText>
      </w:r>
      <w:r w:rsidRPr="00DF71EC">
        <w:rPr>
          <w:lang w:val="en-GB"/>
        </w:rPr>
        <w:instrText>ANCROD</w:instrText>
      </w:r>
      <w:r w:rsidRPr="00DF71EC">
        <w:instrText xml:space="preserve">" </w:instrText>
      </w:r>
      <w:r w:rsidR="001A3DFA" w:rsidRPr="00DF71EC">
        <w:rPr>
          <w:lang w:val="en-GB"/>
        </w:rPr>
        <w:fldChar w:fldCharType="end"/>
      </w:r>
      <w:r w:rsidRPr="00DF71EC">
        <w:rPr>
          <w:lang w:val="en-GB"/>
        </w:rPr>
        <w:t xml:space="preserve"> and its immunoglobulin antidote.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ANECORTAVE</w:t>
      </w:r>
      <w:r w:rsidR="001A3DFA" w:rsidRPr="00DF71EC">
        <w:fldChar w:fldCharType="begin"/>
      </w:r>
      <w:r w:rsidRPr="00DF71EC">
        <w:instrText xml:space="preserve"> XE "ANECORTAVE"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 ANDROGENIC STEROIDAL AGENTS</w:t>
      </w:r>
      <w:r w:rsidR="001A3DFA" w:rsidRPr="00DF71EC">
        <w:rPr>
          <w:lang w:val="en-GB"/>
        </w:rPr>
        <w:fldChar w:fldCharType="begin"/>
      </w:r>
      <w:r w:rsidRPr="00DF71EC">
        <w:instrText xml:space="preserve"> XE "</w:instrText>
      </w:r>
      <w:r w:rsidRPr="00DF71EC">
        <w:rPr>
          <w:lang w:val="en-GB"/>
        </w:rPr>
        <w:instrText>ANDROGENIC STEROIDAL AGENTS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ANDROISOXAZOLE</w:t>
      </w:r>
      <w:r w:rsidR="001A3DFA" w:rsidRPr="00DF71EC">
        <w:rPr>
          <w:lang w:val="en-GB"/>
        </w:rPr>
        <w:fldChar w:fldCharType="begin"/>
      </w:r>
      <w:r w:rsidRPr="00DF71EC">
        <w:instrText xml:space="preserve"> XE "</w:instrText>
      </w:r>
      <w:r w:rsidRPr="00DF71EC">
        <w:rPr>
          <w:lang w:val="en-GB"/>
        </w:rPr>
        <w:instrText>ANDROISOXAZOLE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6D7775" w:rsidRDefault="00831F1F" w:rsidP="00DF71EC">
      <w:pPr>
        <w:pStyle w:val="schedbody"/>
        <w:spacing w:line="240" w:lineRule="auto"/>
      </w:pPr>
      <w:r w:rsidRPr="006D7775">
        <w:t># ANDROSTANOLONE</w:t>
      </w:r>
      <w:r w:rsidR="001A3DFA" w:rsidRPr="00DF71EC">
        <w:rPr>
          <w:lang w:val="en-GB"/>
        </w:rPr>
        <w:fldChar w:fldCharType="begin"/>
      </w:r>
      <w:r w:rsidRPr="006D7775">
        <w:instrText xml:space="preserve"> XE "ANDROSTANOLONE"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 ANDROSTENEDIOL</w:t>
      </w:r>
      <w:r w:rsidR="001A3DFA" w:rsidRPr="00DF71EC">
        <w:rPr>
          <w:lang w:val="en-GB"/>
        </w:rPr>
        <w:fldChar w:fldCharType="begin"/>
      </w:r>
      <w:r w:rsidRPr="006D7775">
        <w:instrText xml:space="preserve"> XE "ANDROSTENEDIOL"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 ANDROSTENEDIONE</w:t>
      </w:r>
      <w:r w:rsidR="001A3DFA" w:rsidRPr="00DF71EC">
        <w:rPr>
          <w:lang w:val="en-GB"/>
        </w:rPr>
        <w:fldChar w:fldCharType="begin"/>
      </w:r>
      <w:r w:rsidRPr="006D7775">
        <w:instrText xml:space="preserve"> XE "ANDROSTENEDIONE"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ANGIOTENSIN AMIDE</w:t>
      </w:r>
      <w:r w:rsidR="001A3DFA" w:rsidRPr="00DF71EC">
        <w:rPr>
          <w:lang w:val="en-GB"/>
        </w:rPr>
        <w:fldChar w:fldCharType="begin"/>
      </w:r>
      <w:r w:rsidRPr="006D7775">
        <w:instrText xml:space="preserve"> XE "ANGIOTENSIN AMIDE"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DF71EC" w:rsidRDefault="00831F1F" w:rsidP="00DF71EC">
      <w:pPr>
        <w:pStyle w:val="schedbody"/>
        <w:spacing w:line="240" w:lineRule="auto"/>
      </w:pPr>
      <w:r w:rsidRPr="00DF71EC">
        <w:t>ANIDULAFUNGIN</w:t>
      </w:r>
      <w:r w:rsidR="001A3DFA" w:rsidRPr="00DF71EC">
        <w:fldChar w:fldCharType="begin"/>
      </w:r>
      <w:r w:rsidRPr="00DF71EC">
        <w:instrText xml:space="preserve"> XE "ANIDULAFUNGIN"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ANISTREPLASE</w:t>
      </w:r>
      <w:r w:rsidR="001A3DFA" w:rsidRPr="00DF71EC">
        <w:rPr>
          <w:lang w:val="en-GB"/>
        </w:rPr>
        <w:fldChar w:fldCharType="begin"/>
      </w:r>
      <w:r w:rsidRPr="00DF71EC">
        <w:instrText xml:space="preserve"> XE "</w:instrText>
      </w:r>
      <w:r w:rsidRPr="00DF71EC">
        <w:rPr>
          <w:lang w:val="en-GB"/>
        </w:rPr>
        <w:instrText>ANISTREPLASE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ANTAZOLINE</w:t>
      </w:r>
      <w:r w:rsidR="001A3DFA" w:rsidRPr="00DF71EC">
        <w:rPr>
          <w:lang w:val="en-GB"/>
        </w:rPr>
        <w:fldChar w:fldCharType="begin"/>
      </w:r>
      <w:r w:rsidRPr="00DF71EC">
        <w:instrText xml:space="preserve"> XE "</w:instrText>
      </w:r>
      <w:r w:rsidRPr="00DF71EC">
        <w:rPr>
          <w:lang w:val="en-GB"/>
        </w:rPr>
        <w:instrText>ANTAZOLINE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ANTIBIOTIC SUBSTANCES</w:t>
      </w:r>
      <w:r w:rsidR="001A3DFA" w:rsidRPr="00DF71EC">
        <w:rPr>
          <w:lang w:val="en-GB"/>
        </w:rPr>
        <w:fldChar w:fldCharType="begin"/>
      </w:r>
      <w:r w:rsidRPr="00DF71EC">
        <w:instrText xml:space="preserve"> XE "</w:instrText>
      </w:r>
      <w:r w:rsidRPr="00DF71EC">
        <w:rPr>
          <w:lang w:val="en-GB"/>
        </w:rPr>
        <w:instrText>ANTIBIOTIC SUBSTANCES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separately specified in these Schedules;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nisin</w:t>
      </w:r>
      <w:r w:rsidR="001A3DFA" w:rsidRPr="00DF71EC">
        <w:rPr>
          <w:lang w:val="en-GB"/>
        </w:rPr>
        <w:fldChar w:fldCharType="begin"/>
      </w:r>
      <w:r w:rsidRPr="00DF71EC">
        <w:instrText xml:space="preserve"> XE "</w:instrText>
      </w:r>
      <w:r w:rsidRPr="00DF71EC">
        <w:rPr>
          <w:caps/>
          <w:lang w:val="en-GB"/>
        </w:rPr>
        <w:instrText>nisin</w:instrText>
      </w:r>
      <w:r w:rsidR="0016728D">
        <w:rPr>
          <w:caps/>
          <w:lang w:val="en-GB"/>
        </w:rPr>
        <w:instrText xml:space="preserve"> </w:instrText>
      </w:r>
      <w:r w:rsidR="004D4C05">
        <w:rPr>
          <w:i/>
          <w:lang w:val="en-GB"/>
        </w:rPr>
        <w:instrText>S</w:instrText>
      </w:r>
      <w:r w:rsidR="0016728D">
        <w:rPr>
          <w:i/>
          <w:lang w:val="en-GB"/>
        </w:rPr>
        <w:instrText xml:space="preserve">ee also </w:instrText>
      </w:r>
      <w:r w:rsidR="0016728D" w:rsidRPr="004D4C05">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ANTIGENS</w:t>
      </w:r>
      <w:r w:rsidR="001A3DFA" w:rsidRPr="00DF71EC">
        <w:rPr>
          <w:lang w:val="en-GB"/>
        </w:rPr>
        <w:fldChar w:fldCharType="begin"/>
      </w:r>
      <w:r w:rsidRPr="00DF71EC">
        <w:instrText xml:space="preserve"> XE "</w:instrText>
      </w:r>
      <w:r w:rsidRPr="00DF71EC">
        <w:rPr>
          <w:lang w:val="en-GB"/>
        </w:rPr>
        <w:instrText>ANTIGENS</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 xml:space="preserve"> when separately specified in this Schedule.</w:t>
      </w:r>
    </w:p>
    <w:p w:rsidR="006A30CD" w:rsidRPr="00DF71EC" w:rsidRDefault="006A30CD"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lastRenderedPageBreak/>
        <w:t>ANTIHISTAMINES</w:t>
      </w:r>
      <w:r w:rsidR="001A3DFA" w:rsidRPr="00DF71EC">
        <w:rPr>
          <w:lang w:val="en-GB"/>
        </w:rPr>
        <w:fldChar w:fldCharType="begin"/>
      </w:r>
      <w:r w:rsidRPr="00DF71EC">
        <w:instrText xml:space="preserve"> XE "</w:instrText>
      </w:r>
      <w:r w:rsidRPr="00DF71EC">
        <w:rPr>
          <w:lang w:val="en-GB"/>
        </w:rPr>
        <w:instrText>ANTIHISTAMINES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 3;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when separately specified in this Schedule.</w:t>
      </w:r>
    </w:p>
    <w:p w:rsidR="00090DDD" w:rsidRPr="00DF71EC" w:rsidRDefault="00090DDD" w:rsidP="00DF71EC">
      <w:pPr>
        <w:pStyle w:val="schedindenta"/>
        <w:spacing w:line="240" w:lineRule="auto"/>
        <w:rPr>
          <w:lang w:val="en-GB"/>
        </w:rPr>
      </w:pPr>
    </w:p>
    <w:p w:rsidR="00831F1F" w:rsidRPr="00DF71EC" w:rsidRDefault="00831F1F" w:rsidP="00DF71EC">
      <w:pPr>
        <w:pStyle w:val="schedbody"/>
        <w:spacing w:line="240" w:lineRule="auto"/>
        <w:ind w:left="0" w:firstLine="0"/>
      </w:pPr>
      <w:r w:rsidRPr="00DF71EC">
        <w:t>ANTIMONY</w:t>
      </w:r>
      <w:r w:rsidR="001A3DFA" w:rsidRPr="00DF71EC">
        <w:fldChar w:fldCharType="begin"/>
      </w:r>
      <w:r w:rsidRPr="00DF71EC">
        <w:instrText xml:space="preserve"> XE "ANTIMONY" </w:instrText>
      </w:r>
      <w:r w:rsidR="001A3DFA" w:rsidRPr="00DF71EC">
        <w:fldChar w:fldCharType="end"/>
      </w:r>
      <w:r w:rsidRPr="00DF71EC">
        <w:t xml:space="preserve"> for therapeutic use </w:t>
      </w:r>
      <w:r w:rsidRPr="00DF71EC">
        <w:rPr>
          <w:rFonts w:ascii="Times-Bold" w:hAnsi="Times-Bold" w:cs="Times-Bold"/>
          <w:b/>
          <w:bCs/>
        </w:rPr>
        <w:t>except</w:t>
      </w:r>
      <w:r w:rsidRPr="00DF71EC">
        <w:t xml:space="preserve"> when separately specified in these Schedules.</w:t>
      </w:r>
    </w:p>
    <w:p w:rsidR="00090DDD" w:rsidRPr="00DF71EC" w:rsidRDefault="00090DDD" w:rsidP="00DF71EC">
      <w:pPr>
        <w:pStyle w:val="schedbody"/>
        <w:spacing w:line="240" w:lineRule="auto"/>
        <w:ind w:left="0" w:firstLine="0"/>
        <w:rPr>
          <w:lang w:val="en-GB"/>
        </w:rPr>
      </w:pPr>
    </w:p>
    <w:p w:rsidR="00831F1F" w:rsidRPr="00DF71EC" w:rsidRDefault="00831F1F" w:rsidP="00DF71EC">
      <w:pPr>
        <w:pStyle w:val="schedbody"/>
        <w:spacing w:line="240" w:lineRule="auto"/>
        <w:rPr>
          <w:lang w:val="en-GB"/>
        </w:rPr>
      </w:pPr>
      <w:r w:rsidRPr="00DF71EC">
        <w:rPr>
          <w:lang w:val="en-GB"/>
        </w:rPr>
        <w:t>ANTISERA (immunosera</w:t>
      </w:r>
      <w:r w:rsidR="001A3DFA" w:rsidRPr="00DF71EC">
        <w:rPr>
          <w:lang w:val="en-GB"/>
        </w:rPr>
        <w:fldChar w:fldCharType="begin"/>
      </w:r>
      <w:r w:rsidR="00931E3D" w:rsidRPr="00DF71EC">
        <w:instrText xml:space="preserve"> XE "</w:instrText>
      </w:r>
      <w:r w:rsidR="00931E3D" w:rsidRPr="00DF71EC">
        <w:rPr>
          <w:lang w:val="en-GB"/>
        </w:rPr>
        <w:instrText>ANTISERA (immunosera</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immunosera</w:instrText>
      </w:r>
      <w:r w:rsidR="0016728D">
        <w:instrText xml:space="preserve"> </w:instrText>
      </w:r>
      <w:r w:rsidRPr="00DF71EC">
        <w:rPr>
          <w:i/>
        </w:rPr>
        <w:instrText>See</w:instrText>
      </w:r>
      <w:r w:rsidRPr="00DF71EC">
        <w:instrText xml:space="preserve"> ANTISERA" </w:instrText>
      </w:r>
      <w:r w:rsidR="001A3DFA" w:rsidRPr="00DF71EC">
        <w:rPr>
          <w:lang w:val="en-GB"/>
        </w:rPr>
        <w:fldChar w:fldCharType="end"/>
      </w:r>
      <w:r w:rsidRPr="00DF71EC">
        <w:rPr>
          <w:lang w:val="en-GB"/>
        </w:rPr>
        <w:t xml:space="preserve">) for human use by injection </w:t>
      </w:r>
      <w:r w:rsidRPr="00DF71EC">
        <w:rPr>
          <w:rFonts w:ascii="Times-Bold" w:hAnsi="Times-Bold" w:cs="Times-Bold"/>
          <w:b/>
          <w:bCs/>
          <w:lang w:val="en-GB"/>
        </w:rPr>
        <w:t>except</w:t>
      </w:r>
      <w:r w:rsidRPr="00DF71EC">
        <w:rPr>
          <w:lang w:val="en-GB"/>
        </w:rPr>
        <w:t xml:space="preserve"> when separately specified in these Schedules.</w:t>
      </w:r>
    </w:p>
    <w:p w:rsidR="00090DDD" w:rsidRPr="00DF71EC" w:rsidRDefault="00090DDD" w:rsidP="00DF71EC">
      <w:pPr>
        <w:pStyle w:val="schedbody"/>
        <w:spacing w:line="240" w:lineRule="auto"/>
        <w:rPr>
          <w:lang w:val="en-GB"/>
        </w:rPr>
      </w:pPr>
    </w:p>
    <w:p w:rsidR="00090DDD" w:rsidRPr="00DF71EC" w:rsidRDefault="00090DDD" w:rsidP="00DF71EC">
      <w:pPr>
        <w:pStyle w:val="schedbody"/>
        <w:spacing w:line="240" w:lineRule="auto"/>
        <w:rPr>
          <w:lang w:val="en-GB"/>
        </w:rPr>
      </w:pPr>
      <w:r w:rsidRPr="00DF71EC">
        <w:rPr>
          <w:lang w:val="en-GB"/>
        </w:rPr>
        <w:t>APIXABAN</w:t>
      </w:r>
      <w:r w:rsidR="001A3DFA" w:rsidRPr="00DF71EC">
        <w:fldChar w:fldCharType="begin"/>
      </w:r>
      <w:r w:rsidR="00756BF1" w:rsidRPr="00DF71EC">
        <w:instrText xml:space="preserve"> XE "APIXABAN" </w:instrText>
      </w:r>
      <w:r w:rsidR="001A3DFA" w:rsidRPr="00DF71EC">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APOCYNUM spp</w:t>
      </w:r>
      <w:r w:rsidR="001A3DFA" w:rsidRPr="00DF71EC">
        <w:rPr>
          <w:lang w:val="en-GB"/>
        </w:rPr>
        <w:fldChar w:fldCharType="begin"/>
      </w:r>
      <w:r w:rsidRPr="00DF71EC">
        <w:instrText xml:space="preserve"> XE "</w:instrText>
      </w:r>
      <w:r w:rsidRPr="00DF71EC">
        <w:rPr>
          <w:lang w:val="en-GB"/>
        </w:rPr>
        <w:instrText>APOCYNUM spp</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APOMORPHINE</w:t>
      </w:r>
      <w:r w:rsidR="001A3DFA" w:rsidRPr="00DF71EC">
        <w:rPr>
          <w:lang w:val="en-GB"/>
        </w:rPr>
        <w:fldChar w:fldCharType="begin"/>
      </w:r>
      <w:r w:rsidRPr="00DF71EC">
        <w:instrText xml:space="preserve"> XE "</w:instrText>
      </w:r>
      <w:r w:rsidRPr="00DF71EC">
        <w:rPr>
          <w:lang w:val="en-GB"/>
        </w:rPr>
        <w:instrText>APOMORPHINE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APRACLONIDINE</w:t>
      </w:r>
      <w:r w:rsidR="001A3DFA" w:rsidRPr="00DF71EC">
        <w:rPr>
          <w:lang w:val="en-GB"/>
        </w:rPr>
        <w:fldChar w:fldCharType="begin"/>
      </w:r>
      <w:r w:rsidRPr="00DF71EC">
        <w:instrText xml:space="preserve"> XE "</w:instrText>
      </w:r>
      <w:r w:rsidRPr="00DF71EC">
        <w:rPr>
          <w:lang w:val="en-GB"/>
        </w:rPr>
        <w:instrText>APRACLONIDINE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APRAMYCIN</w:t>
      </w:r>
      <w:r w:rsidR="001A3DFA" w:rsidRPr="00DF71EC">
        <w:rPr>
          <w:lang w:val="en-GB"/>
        </w:rPr>
        <w:fldChar w:fldCharType="begin"/>
      </w:r>
      <w:r w:rsidRPr="00DF71EC">
        <w:instrText xml:space="preserve"> XE "</w:instrText>
      </w:r>
      <w:r w:rsidRPr="00DF71EC">
        <w:rPr>
          <w:lang w:val="en-GB"/>
        </w:rPr>
        <w:instrText>APRAMYCIN</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APREPITANT</w:t>
      </w:r>
      <w:r w:rsidR="001A3DFA" w:rsidRPr="00DF71EC">
        <w:rPr>
          <w:lang w:val="en-GB"/>
        </w:rPr>
        <w:fldChar w:fldCharType="begin"/>
      </w:r>
      <w:r w:rsidRPr="00DF71EC">
        <w:instrText xml:space="preserve"> XE "</w:instrText>
      </w:r>
      <w:r w:rsidRPr="00DF71EC">
        <w:rPr>
          <w:lang w:val="en-GB"/>
        </w:rPr>
        <w:instrText>APREPITANT</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APRONAL</w:t>
      </w:r>
      <w:r w:rsidR="001A3DFA" w:rsidRPr="00DF71EC">
        <w:rPr>
          <w:lang w:val="en-GB"/>
        </w:rPr>
        <w:fldChar w:fldCharType="begin"/>
      </w:r>
      <w:r w:rsidRPr="00DF71EC">
        <w:instrText xml:space="preserve"> XE "</w:instrText>
      </w:r>
      <w:r w:rsidRPr="00DF71EC">
        <w:rPr>
          <w:lang w:val="en-GB"/>
        </w:rPr>
        <w:instrText>APRONAL</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APROTININ</w:t>
      </w:r>
      <w:r w:rsidR="001A3DFA" w:rsidRPr="00DF71EC">
        <w:rPr>
          <w:lang w:val="en-GB"/>
        </w:rPr>
        <w:fldChar w:fldCharType="begin"/>
      </w:r>
      <w:r w:rsidRPr="00DF71EC">
        <w:instrText xml:space="preserve"> XE "</w:instrText>
      </w:r>
      <w:r w:rsidRPr="00DF71EC">
        <w:rPr>
          <w:lang w:val="en-GB"/>
        </w:rPr>
        <w:instrText>APROTININ</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ARECOLINE</w:t>
      </w:r>
      <w:r w:rsidR="001A3DFA" w:rsidRPr="00DF71EC">
        <w:rPr>
          <w:lang w:val="en-GB"/>
        </w:rPr>
        <w:fldChar w:fldCharType="begin"/>
      </w:r>
      <w:r w:rsidRPr="00DF71EC">
        <w:instrText xml:space="preserve"> XE "</w:instrText>
      </w:r>
      <w:r w:rsidRPr="00DF71EC">
        <w:rPr>
          <w:lang w:val="en-GB"/>
        </w:rPr>
        <w:instrText>ARECOLINE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ARIPIPRAZOLE</w:t>
      </w:r>
      <w:r w:rsidR="001A3DFA" w:rsidRPr="00DF71EC">
        <w:rPr>
          <w:lang w:val="en-GB"/>
        </w:rPr>
        <w:fldChar w:fldCharType="begin"/>
      </w:r>
      <w:r w:rsidRPr="00DF71EC">
        <w:instrText xml:space="preserve"> XE "</w:instrText>
      </w:r>
      <w:r w:rsidRPr="00DF71EC">
        <w:rPr>
          <w:lang w:val="en-GB"/>
        </w:rPr>
        <w:instrText>ARIPIPRAZOLE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spacing w:val="-2"/>
          <w:lang w:val="en-GB"/>
        </w:rPr>
      </w:pPr>
    </w:p>
    <w:p w:rsidR="00831F1F" w:rsidRPr="00DF71EC" w:rsidRDefault="00831F1F" w:rsidP="00DF71EC">
      <w:pPr>
        <w:pStyle w:val="schedbody"/>
        <w:spacing w:line="240" w:lineRule="auto"/>
        <w:rPr>
          <w:lang w:val="en-GB"/>
        </w:rPr>
      </w:pPr>
      <w:r w:rsidRPr="00DF71EC">
        <w:rPr>
          <w:spacing w:val="-2"/>
          <w:lang w:val="en-GB"/>
        </w:rPr>
        <w:t>ARSENIC</w:t>
      </w:r>
      <w:r w:rsidR="001A3DFA" w:rsidRPr="00DF71EC">
        <w:rPr>
          <w:spacing w:val="-2"/>
          <w:lang w:val="en-GB"/>
        </w:rPr>
        <w:fldChar w:fldCharType="begin"/>
      </w:r>
      <w:r w:rsidRPr="00DF71EC">
        <w:instrText xml:space="preserve"> XE "</w:instrText>
      </w:r>
      <w:r w:rsidRPr="00DF71EC">
        <w:rPr>
          <w:spacing w:val="-2"/>
          <w:lang w:val="en-GB"/>
        </w:rPr>
        <w:instrText>ARSENIC</w:instrText>
      </w:r>
      <w:r w:rsidRPr="00DF71EC">
        <w:instrText xml:space="preserve">" </w:instrText>
      </w:r>
      <w:r w:rsidR="001A3DFA" w:rsidRPr="00DF71EC">
        <w:rPr>
          <w:spacing w:val="-2"/>
          <w:lang w:val="en-GB"/>
        </w:rPr>
        <w:fldChar w:fldCharType="end"/>
      </w:r>
      <w:r w:rsidRPr="00DF71EC">
        <w:rPr>
          <w:spacing w:val="-2"/>
          <w:lang w:val="en-GB"/>
        </w:rPr>
        <w:t xml:space="preserve"> for human therapeutic use </w:t>
      </w:r>
      <w:r w:rsidRPr="00DF71EC">
        <w:rPr>
          <w:rFonts w:ascii="Times-Bold" w:hAnsi="Times-Bold" w:cs="Times-Bold"/>
          <w:b/>
          <w:bCs/>
          <w:spacing w:val="-2"/>
          <w:lang w:val="en-GB"/>
        </w:rPr>
        <w:t>except</w:t>
      </w:r>
      <w:r w:rsidRPr="00DF71EC">
        <w:rPr>
          <w:spacing w:val="-2"/>
          <w:lang w:val="en-GB"/>
        </w:rPr>
        <w:t xml:space="preserve"> when separately specified in these Schedules.</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ARTEMETHER</w:t>
      </w:r>
      <w:r w:rsidR="001A3DFA" w:rsidRPr="00DF71EC">
        <w:rPr>
          <w:lang w:val="en-GB"/>
        </w:rPr>
        <w:fldChar w:fldCharType="begin"/>
      </w:r>
      <w:r w:rsidRPr="00DF71EC">
        <w:instrText xml:space="preserve"> XE "</w:instrText>
      </w:r>
      <w:r w:rsidRPr="00DF71EC">
        <w:rPr>
          <w:lang w:val="en-GB"/>
        </w:rPr>
        <w:instrText>ARTEMETHER</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pPr>
    </w:p>
    <w:p w:rsidR="00831F1F" w:rsidRPr="00DF71EC" w:rsidRDefault="00831F1F" w:rsidP="00DF71EC">
      <w:pPr>
        <w:pStyle w:val="schedbody"/>
        <w:spacing w:line="240" w:lineRule="auto"/>
      </w:pPr>
      <w:r w:rsidRPr="00DF71EC">
        <w:t>ARTICAINE</w:t>
      </w:r>
      <w:r w:rsidR="001A3DFA" w:rsidRPr="00DF71EC">
        <w:fldChar w:fldCharType="begin"/>
      </w:r>
      <w:r w:rsidRPr="00DF71EC">
        <w:instrText xml:space="preserve"> XE "ARTICAINE" </w:instrText>
      </w:r>
      <w:r w:rsidR="001A3DFA" w:rsidRPr="00DF71EC">
        <w:fldChar w:fldCharType="end"/>
      </w:r>
      <w:r w:rsidRPr="00DF71EC">
        <w:t>.</w:t>
      </w:r>
    </w:p>
    <w:p w:rsidR="00090DDD" w:rsidRPr="00DF71EC" w:rsidRDefault="00090DDD" w:rsidP="00DF71EC">
      <w:pPr>
        <w:pStyle w:val="schedbody"/>
        <w:spacing w:line="240" w:lineRule="auto"/>
      </w:pPr>
    </w:p>
    <w:p w:rsidR="00831F1F" w:rsidRPr="00DF71EC" w:rsidRDefault="0076028E" w:rsidP="005F6E8D">
      <w:pPr>
        <w:pStyle w:val="schedbody"/>
        <w:spacing w:line="240" w:lineRule="auto"/>
      </w:pPr>
      <w:r w:rsidRPr="00DF71EC">
        <w:t>ASENAPINE.</w:t>
      </w:r>
      <w:r w:rsidR="001A3DFA" w:rsidRPr="00DF71EC">
        <w:rPr>
          <w:lang w:val="en-GB"/>
        </w:rPr>
        <w:fldChar w:fldCharType="begin"/>
      </w:r>
      <w:r w:rsidR="00831F1F" w:rsidRPr="00DF71EC">
        <w:instrText xml:space="preserve"> XE "ASENAPINE" </w:instrText>
      </w:r>
      <w:r w:rsidR="001A3DFA" w:rsidRPr="00DF71EC">
        <w:rPr>
          <w:lang w:val="en-GB"/>
        </w:rPr>
        <w:fldChar w:fldCharType="end"/>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ASPIRIN</w:t>
      </w:r>
      <w:r w:rsidR="001A3DFA" w:rsidRPr="00DF71EC">
        <w:rPr>
          <w:lang w:val="en-GB"/>
        </w:rPr>
        <w:fldChar w:fldCharType="begin"/>
      </w:r>
      <w:r w:rsidRPr="00DF71EC">
        <w:instrText xml:space="preserve"> XE "ASPIRIN" </w:instrText>
      </w:r>
      <w:r w:rsidR="001A3DFA" w:rsidRPr="00DF71EC">
        <w:rPr>
          <w:lang w:val="en-GB"/>
        </w:rPr>
        <w:fldChar w:fldCharType="end"/>
      </w:r>
      <w:r w:rsidRPr="00DF71EC">
        <w:rPr>
          <w:lang w:val="en-GB"/>
        </w:rPr>
        <w:t xml:space="preserve">: </w:t>
      </w:r>
    </w:p>
    <w:p w:rsidR="00090DDD" w:rsidRPr="00DF71EC" w:rsidRDefault="00090DDD"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combined with caffeine</w:t>
      </w:r>
      <w:r w:rsidR="001A3DFA" w:rsidRPr="00DF71EC">
        <w:rPr>
          <w:lang w:val="en-GB"/>
        </w:rPr>
        <w:fldChar w:fldCharType="begin"/>
      </w:r>
      <w:r w:rsidRPr="00DF71EC">
        <w:instrText xml:space="preserve"> XE "</w:instrText>
      </w:r>
      <w:r w:rsidRPr="00DF71EC">
        <w:rPr>
          <w:caps/>
          <w:lang w:val="en-GB"/>
        </w:rPr>
        <w:instrText>caffeine</w:instrText>
      </w:r>
      <w:r w:rsidR="0016728D">
        <w:rPr>
          <w:caps/>
          <w:lang w:val="en-GB"/>
        </w:rPr>
        <w:instrText xml:space="preserve"> </w:instrText>
      </w:r>
      <w:r w:rsidR="00D44F4F">
        <w:rPr>
          <w:i/>
          <w:lang w:val="en-GB"/>
        </w:rPr>
        <w:instrText xml:space="preserve">See </w:instrText>
      </w:r>
      <w:r w:rsidR="00D44F4F" w:rsidRPr="00D44F4F">
        <w:rPr>
          <w:caps/>
          <w:lang w:val="en-GB"/>
        </w:rPr>
        <w:instrText>ASPIRIN</w:instrText>
      </w:r>
      <w:r w:rsidR="00D44F4F">
        <w:rPr>
          <w:caps/>
          <w:lang w:val="en-GB"/>
        </w:rPr>
        <w:instrText xml:space="preserve"> (</w:instrText>
      </w:r>
      <w:r w:rsidR="0016728D">
        <w:rPr>
          <w:caps/>
          <w:lang w:val="en-GB"/>
        </w:rPr>
        <w:instrText xml:space="preserve">+ </w:instrText>
      </w:r>
      <w:r w:rsidR="00D44F4F">
        <w:rPr>
          <w:caps/>
          <w:lang w:val="en-GB"/>
        </w:rPr>
        <w:instrText>CAFFEINE)</w:instrText>
      </w:r>
      <w:r w:rsidRPr="00DF71EC">
        <w:instrText xml:space="preserve">" </w:instrText>
      </w:r>
      <w:r w:rsidR="001A3DFA" w:rsidRPr="00DF71EC">
        <w:rPr>
          <w:lang w:val="en-GB"/>
        </w:rPr>
        <w:fldChar w:fldCharType="end"/>
      </w:r>
      <w:r w:rsidRPr="00DF71EC">
        <w:rPr>
          <w:lang w:val="en-GB"/>
        </w:rPr>
        <w:t>, paracetamol</w:t>
      </w:r>
      <w:r w:rsidR="001A3DFA" w:rsidRPr="00DF71EC">
        <w:rPr>
          <w:lang w:val="en-GB"/>
        </w:rPr>
        <w:fldChar w:fldCharType="begin"/>
      </w:r>
      <w:r w:rsidRPr="00DF71EC">
        <w:instrText xml:space="preserve"> XE "</w:instrText>
      </w:r>
      <w:r w:rsidRPr="00DF71EC">
        <w:rPr>
          <w:caps/>
        </w:rPr>
        <w:instrText>paracetamol</w:instrText>
      </w:r>
      <w:r w:rsidR="0016728D">
        <w:rPr>
          <w:caps/>
        </w:rPr>
        <w:instrText xml:space="preserve"> </w:instrText>
      </w:r>
      <w:r w:rsidR="00D44F4F">
        <w:rPr>
          <w:i/>
          <w:lang w:val="en-GB"/>
        </w:rPr>
        <w:instrText xml:space="preserve">See also </w:instrText>
      </w:r>
      <w:r w:rsidR="00D44F4F" w:rsidRPr="00D44F4F">
        <w:rPr>
          <w:caps/>
          <w:lang w:val="en-GB"/>
        </w:rPr>
        <w:instrText>ASPIRIN</w:instrText>
      </w:r>
      <w:r w:rsidR="00D44F4F">
        <w:rPr>
          <w:caps/>
          <w:lang w:val="en-GB"/>
        </w:rPr>
        <w:instrText xml:space="preserve"> (+ PARACETAMOL)</w:instrText>
      </w:r>
      <w:r w:rsidRPr="00DF71EC">
        <w:instrText xml:space="preserve">" </w:instrText>
      </w:r>
      <w:r w:rsidR="001A3DFA" w:rsidRPr="00DF71EC">
        <w:rPr>
          <w:lang w:val="en-GB"/>
        </w:rPr>
        <w:fldChar w:fldCharType="end"/>
      </w:r>
      <w:r w:rsidRPr="00DF71EC">
        <w:rPr>
          <w:lang w:val="en-GB"/>
        </w:rPr>
        <w:t xml:space="preserve"> or salicylamide</w:t>
      </w:r>
      <w:r w:rsidR="001A3DFA" w:rsidRPr="00DF71EC">
        <w:rPr>
          <w:lang w:val="en-GB"/>
        </w:rPr>
        <w:fldChar w:fldCharType="begin"/>
      </w:r>
      <w:r w:rsidRPr="00DF71EC">
        <w:instrText xml:space="preserve"> XE "</w:instrText>
      </w:r>
      <w:r w:rsidRPr="00DF71EC">
        <w:rPr>
          <w:caps/>
          <w:lang w:val="en-GB"/>
        </w:rPr>
        <w:instrText>salicylamide</w:instrText>
      </w:r>
      <w:r w:rsidR="0016728D">
        <w:rPr>
          <w:caps/>
          <w:lang w:val="en-GB"/>
        </w:rPr>
        <w:instrText xml:space="preserve"> </w:instrText>
      </w:r>
      <w:r w:rsidR="00D44F4F">
        <w:rPr>
          <w:i/>
          <w:lang w:val="en-GB"/>
        </w:rPr>
        <w:instrText xml:space="preserve">See also </w:instrText>
      </w:r>
      <w:r w:rsidR="00D44F4F" w:rsidRPr="00D44F4F">
        <w:rPr>
          <w:caps/>
          <w:lang w:val="en-GB"/>
        </w:rPr>
        <w:instrText>ASPIRIN</w:instrText>
      </w:r>
      <w:r w:rsidR="00D44F4F">
        <w:rPr>
          <w:caps/>
          <w:lang w:val="en-GB"/>
        </w:rPr>
        <w:instrText xml:space="preserve"> (+</w:instrText>
      </w:r>
      <w:r w:rsidR="00D44F4F" w:rsidRPr="00DF71EC">
        <w:rPr>
          <w:caps/>
          <w:lang w:val="en-GB"/>
        </w:rPr>
        <w:instrText>salicylamide</w:instrText>
      </w:r>
      <w:r w:rsidR="00D44F4F">
        <w:rPr>
          <w:caps/>
          <w:lang w:val="en-GB"/>
        </w:rPr>
        <w:instrText>)</w:instrText>
      </w:r>
      <w:r w:rsidRPr="00DF71EC">
        <w:instrText xml:space="preserve">" </w:instrText>
      </w:r>
      <w:r w:rsidR="001A3DFA" w:rsidRPr="00DF71EC">
        <w:rPr>
          <w:lang w:val="en-GB"/>
        </w:rPr>
        <w:fldChar w:fldCharType="end"/>
      </w:r>
      <w:r w:rsidRPr="00DF71EC">
        <w:rPr>
          <w:lang w:val="en-GB"/>
        </w:rPr>
        <w:t xml:space="preserve"> or any derivative of these substances; or</w:t>
      </w:r>
    </w:p>
    <w:p w:rsidR="00090DDD" w:rsidRPr="00DF71EC" w:rsidRDefault="00090DDD"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injection.</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ASTEMIZOLE</w:t>
      </w:r>
      <w:r w:rsidR="001A3DFA" w:rsidRPr="00DF71EC">
        <w:rPr>
          <w:lang w:val="en-GB"/>
        </w:rPr>
        <w:fldChar w:fldCharType="begin"/>
      </w:r>
      <w:r w:rsidRPr="00DF71EC">
        <w:instrText xml:space="preserve"> XE "</w:instrText>
      </w:r>
      <w:r w:rsidRPr="00DF71EC">
        <w:rPr>
          <w:lang w:val="en-GB"/>
        </w:rPr>
        <w:instrText>ASTEMIZOLE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ATAMESTANE</w:t>
      </w:r>
      <w:r w:rsidR="001A3DFA" w:rsidRPr="00DF71EC">
        <w:rPr>
          <w:lang w:val="en-GB"/>
        </w:rPr>
        <w:fldChar w:fldCharType="begin"/>
      </w:r>
      <w:r w:rsidRPr="00DF71EC">
        <w:instrText xml:space="preserve"> XE "</w:instrText>
      </w:r>
      <w:r w:rsidRPr="00DF71EC">
        <w:rPr>
          <w:lang w:val="en-GB"/>
        </w:rPr>
        <w:instrText>ATAMESTANE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ATAZANAVIR</w:t>
      </w:r>
      <w:r w:rsidR="001A3DFA" w:rsidRPr="00DF71EC">
        <w:rPr>
          <w:lang w:val="en-GB"/>
        </w:rPr>
        <w:fldChar w:fldCharType="begin"/>
      </w:r>
      <w:r w:rsidRPr="00DF71EC">
        <w:instrText xml:space="preserve"> XE "</w:instrText>
      </w:r>
      <w:r w:rsidRPr="00DF71EC">
        <w:rPr>
          <w:lang w:val="en-GB"/>
        </w:rPr>
        <w:instrText>ATAZANAVIR</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ATENOLOL</w:t>
      </w:r>
      <w:r w:rsidR="001A3DFA" w:rsidRPr="00DF71EC">
        <w:rPr>
          <w:lang w:val="en-GB"/>
        </w:rPr>
        <w:fldChar w:fldCharType="begin"/>
      </w:r>
      <w:r w:rsidRPr="00DF71EC">
        <w:instrText xml:space="preserve"> XE "</w:instrText>
      </w:r>
      <w:r w:rsidRPr="00DF71EC">
        <w:rPr>
          <w:lang w:val="en-GB"/>
        </w:rPr>
        <w:instrText>ATENOLOL</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ATIPAMEZOLE</w:t>
      </w:r>
      <w:r w:rsidR="001A3DFA" w:rsidRPr="00DF71EC">
        <w:rPr>
          <w:lang w:val="en-GB"/>
        </w:rPr>
        <w:fldChar w:fldCharType="begin"/>
      </w:r>
      <w:r w:rsidRPr="00DF71EC">
        <w:instrText xml:space="preserve"> XE "</w:instrText>
      </w:r>
      <w:r w:rsidRPr="00DF71EC">
        <w:rPr>
          <w:lang w:val="en-GB"/>
        </w:rPr>
        <w:instrText>ATIPAMEZOLE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ATOMOXETINE</w:t>
      </w:r>
      <w:r w:rsidR="001A3DFA" w:rsidRPr="00DF71EC">
        <w:rPr>
          <w:lang w:val="en-GB"/>
        </w:rPr>
        <w:fldChar w:fldCharType="begin"/>
      </w:r>
      <w:r w:rsidRPr="00DF71EC">
        <w:instrText xml:space="preserve"> XE "</w:instrText>
      </w:r>
      <w:r w:rsidRPr="00DF71EC">
        <w:rPr>
          <w:lang w:val="en-GB"/>
        </w:rPr>
        <w:instrText>ATOMOXETINE</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ATORVASTATIN</w:t>
      </w:r>
      <w:r w:rsidR="001A3DFA" w:rsidRPr="00DF71EC">
        <w:rPr>
          <w:lang w:val="en-GB"/>
        </w:rPr>
        <w:fldChar w:fldCharType="begin"/>
      </w:r>
      <w:r w:rsidRPr="00DF71EC">
        <w:instrText xml:space="preserve"> XE "</w:instrText>
      </w:r>
      <w:r w:rsidRPr="00DF71EC">
        <w:rPr>
          <w:lang w:val="en-GB"/>
        </w:rPr>
        <w:instrText>ATORVASTATIN</w:instrText>
      </w:r>
      <w:r w:rsidRPr="00DF71EC">
        <w:instrText xml:space="preserve">" </w:instrText>
      </w:r>
      <w:r w:rsidR="001A3DFA" w:rsidRPr="00DF71EC">
        <w:rPr>
          <w:lang w:val="en-GB"/>
        </w:rPr>
        <w:fldChar w:fldCharType="end"/>
      </w:r>
      <w:r w:rsidRPr="00DF71EC">
        <w:rPr>
          <w:lang w:val="en-GB"/>
        </w:rPr>
        <w:t>.</w:t>
      </w:r>
    </w:p>
    <w:p w:rsidR="00090DDD" w:rsidRPr="00DF71EC" w:rsidRDefault="00090DDD" w:rsidP="00DF71EC">
      <w:pPr>
        <w:pStyle w:val="schedbody"/>
        <w:spacing w:line="240" w:lineRule="auto"/>
      </w:pPr>
    </w:p>
    <w:p w:rsidR="00831F1F" w:rsidRPr="00DF71EC" w:rsidRDefault="00831F1F" w:rsidP="00DF71EC">
      <w:pPr>
        <w:pStyle w:val="schedbody"/>
        <w:spacing w:line="240" w:lineRule="auto"/>
      </w:pPr>
      <w:r w:rsidRPr="00DF71EC">
        <w:t>ATOSIBAN</w:t>
      </w:r>
      <w:r w:rsidR="001A3DFA" w:rsidRPr="00DF71EC">
        <w:fldChar w:fldCharType="begin"/>
      </w:r>
      <w:r w:rsidRPr="00DF71EC">
        <w:instrText xml:space="preserve"> XE "ATOSIBAN"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ATOVAQUONE</w:t>
      </w:r>
      <w:r w:rsidR="001A3DFA" w:rsidRPr="00DF71EC">
        <w:rPr>
          <w:lang w:val="en-GB"/>
        </w:rPr>
        <w:fldChar w:fldCharType="begin"/>
      </w:r>
      <w:r w:rsidRPr="00DF71EC">
        <w:instrText xml:space="preserve"> XE "</w:instrText>
      </w:r>
      <w:r w:rsidRPr="00DF71EC">
        <w:rPr>
          <w:lang w:val="en-GB"/>
        </w:rPr>
        <w:instrText>ATOVAQUONE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ATRACURIUM BESYLATE</w:t>
      </w:r>
      <w:r w:rsidR="001A3DFA" w:rsidRPr="00DF71EC">
        <w:rPr>
          <w:lang w:val="en-GB"/>
        </w:rPr>
        <w:fldChar w:fldCharType="begin"/>
      </w:r>
      <w:r w:rsidRPr="00DF71EC">
        <w:instrText xml:space="preserve"> XE "</w:instrText>
      </w:r>
      <w:r w:rsidRPr="00DF71EC">
        <w:rPr>
          <w:lang w:val="en-GB"/>
        </w:rPr>
        <w:instrText>ATRACURIUM BESYLATE</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t>ATROPA BELLADONNA (belladonna</w:t>
      </w:r>
      <w:r w:rsidR="001A3DFA" w:rsidRPr="00DF71EC">
        <w:rPr>
          <w:lang w:val="en-GB"/>
        </w:rPr>
        <w:fldChar w:fldCharType="begin"/>
      </w:r>
      <w:r w:rsidR="00931E3D" w:rsidRPr="00DF71EC">
        <w:instrText xml:space="preserve"> XE "</w:instrText>
      </w:r>
      <w:r w:rsidR="00931E3D" w:rsidRPr="00DF71EC">
        <w:rPr>
          <w:lang w:val="en-GB"/>
        </w:rPr>
        <w:instrText>ATROPA BELLADONNA (belladonna</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belladonna</w:instrText>
      </w:r>
      <w:r w:rsidR="0016728D">
        <w:rPr>
          <w:caps/>
          <w:lang w:val="en-GB"/>
        </w:rPr>
        <w:instrText xml:space="preserve"> </w:instrText>
      </w:r>
      <w:r w:rsidRPr="00DF71EC">
        <w:rPr>
          <w:i/>
        </w:rPr>
        <w:instrText>See</w:instrText>
      </w:r>
      <w:r w:rsidRPr="00DF71EC">
        <w:instrText xml:space="preserve"> ATROPA BELLADONNA"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6A30CD" w:rsidRPr="00DF71EC" w:rsidRDefault="006A30C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ATROPINE</w:t>
      </w:r>
      <w:r w:rsidR="001A3DFA" w:rsidRPr="00DF71EC">
        <w:rPr>
          <w:lang w:val="en-GB"/>
        </w:rPr>
        <w:fldChar w:fldCharType="begin"/>
      </w:r>
      <w:r w:rsidRPr="00DF71EC">
        <w:instrText xml:space="preserve"> XE "</w:instrText>
      </w:r>
      <w:r w:rsidRPr="00DF71EC">
        <w:rPr>
          <w:lang w:val="en-GB"/>
        </w:rPr>
        <w:instrText>ATROPINE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ATROPINE METHONITRATE</w:t>
      </w:r>
      <w:r w:rsidR="001A3DFA" w:rsidRPr="00DF71EC">
        <w:rPr>
          <w:lang w:val="en-GB"/>
        </w:rPr>
        <w:fldChar w:fldCharType="begin"/>
      </w:r>
      <w:r w:rsidRPr="00DF71EC">
        <w:instrText xml:space="preserve"> XE "</w:instrText>
      </w:r>
      <w:r w:rsidRPr="00DF71EC">
        <w:rPr>
          <w:lang w:val="en-GB"/>
        </w:rPr>
        <w:instrText>ATROPINE METHONITRATE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AURANOFIN</w:t>
      </w:r>
      <w:r w:rsidR="001A3DFA" w:rsidRPr="00DF71EC">
        <w:rPr>
          <w:lang w:val="en-GB"/>
        </w:rPr>
        <w:fldChar w:fldCharType="begin"/>
      </w:r>
      <w:r w:rsidRPr="00DF71EC">
        <w:instrText xml:space="preserve"> XE "</w:instrText>
      </w:r>
      <w:r w:rsidRPr="00DF71EC">
        <w:rPr>
          <w:lang w:val="en-GB"/>
        </w:rPr>
        <w:instrText>AURANOFIN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AUROTHIOMALATE SODIUM</w:t>
      </w:r>
      <w:r w:rsidR="001A3DFA" w:rsidRPr="00DF71EC">
        <w:rPr>
          <w:lang w:val="en-GB"/>
        </w:rPr>
        <w:fldChar w:fldCharType="begin"/>
      </w:r>
      <w:r w:rsidRPr="00DF71EC">
        <w:instrText xml:space="preserve"> XE "</w:instrText>
      </w:r>
      <w:r w:rsidRPr="00DF71EC">
        <w:rPr>
          <w:lang w:val="en-GB"/>
        </w:rPr>
        <w:instrText>AUROTHIOMALATE SODIUM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AVILAMYCIN</w:t>
      </w:r>
      <w:r w:rsidR="001A3DFA" w:rsidRPr="00DF71EC">
        <w:rPr>
          <w:lang w:val="en-GB"/>
        </w:rPr>
        <w:fldChar w:fldCharType="begin"/>
      </w:r>
      <w:r w:rsidRPr="00DF71EC">
        <w:instrText xml:space="preserve"> XE "</w:instrText>
      </w:r>
      <w:r w:rsidRPr="00DF71EC">
        <w:rPr>
          <w:lang w:val="en-GB"/>
        </w:rPr>
        <w:instrText>AVILAMYCIN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animal feed premixes containing 15 per cent or less of avilamycin activity;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containing 50 mg/kg or less of avilamycin activity.</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AVIPTADIL</w:t>
      </w:r>
      <w:r w:rsidR="001A3DFA" w:rsidRPr="00DF71EC">
        <w:rPr>
          <w:lang w:val="en-GB"/>
        </w:rPr>
        <w:fldChar w:fldCharType="begin"/>
      </w:r>
      <w:r w:rsidRPr="00DF71EC">
        <w:instrText xml:space="preserve"> XE "</w:instrText>
      </w:r>
      <w:r w:rsidRPr="00DF71EC">
        <w:rPr>
          <w:lang w:val="en-GB"/>
        </w:rPr>
        <w:instrText>AVIPTADIL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AVOPARCIN</w:t>
      </w:r>
      <w:r w:rsidR="001A3DFA" w:rsidRPr="00DF71EC">
        <w:rPr>
          <w:lang w:val="en-GB"/>
        </w:rPr>
        <w:fldChar w:fldCharType="begin"/>
      </w:r>
      <w:r w:rsidRPr="00DF71EC">
        <w:instrText xml:space="preserve"> XE "</w:instrText>
      </w:r>
      <w:r w:rsidRPr="00DF71EC">
        <w:rPr>
          <w:lang w:val="en-GB"/>
        </w:rPr>
        <w:instrText>AVOPARCIN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AZACITIDINE</w:t>
      </w:r>
      <w:r w:rsidR="001A3DFA" w:rsidRPr="00DF71EC">
        <w:fldChar w:fldCharType="begin"/>
      </w:r>
      <w:r w:rsidRPr="00DF71EC">
        <w:instrText xml:space="preserve"> XE "AZACITIDINE"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AZACYCLONOL</w:t>
      </w:r>
      <w:r w:rsidR="001A3DFA" w:rsidRPr="00DF71EC">
        <w:rPr>
          <w:lang w:val="en-GB"/>
        </w:rPr>
        <w:fldChar w:fldCharType="begin"/>
      </w:r>
      <w:r w:rsidRPr="00DF71EC">
        <w:instrText xml:space="preserve"> XE "</w:instrText>
      </w:r>
      <w:r w:rsidRPr="00DF71EC">
        <w:rPr>
          <w:lang w:val="en-GB"/>
        </w:rPr>
        <w:instrText>AZACYCLONOL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AZAPERONE</w:t>
      </w:r>
      <w:r w:rsidR="001A3DFA" w:rsidRPr="00DF71EC">
        <w:rPr>
          <w:lang w:val="en-GB"/>
        </w:rPr>
        <w:fldChar w:fldCharType="begin"/>
      </w:r>
      <w:r w:rsidRPr="00DF71EC">
        <w:instrText xml:space="preserve"> XE "</w:instrText>
      </w:r>
      <w:r w:rsidRPr="00DF71EC">
        <w:rPr>
          <w:lang w:val="en-GB"/>
        </w:rPr>
        <w:instrText>AZAPERONE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AZAPROPAZONE</w:t>
      </w:r>
      <w:r w:rsidR="001A3DFA" w:rsidRPr="00DF71EC">
        <w:rPr>
          <w:lang w:val="en-GB"/>
        </w:rPr>
        <w:fldChar w:fldCharType="begin"/>
      </w:r>
      <w:r w:rsidRPr="00DF71EC">
        <w:instrText xml:space="preserve"> XE "</w:instrText>
      </w:r>
      <w:r w:rsidRPr="00DF71EC">
        <w:rPr>
          <w:lang w:val="en-GB"/>
        </w:rPr>
        <w:instrText>AZAPROPAZONE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AZARIBINE</w:t>
      </w:r>
      <w:r w:rsidR="001A3DFA" w:rsidRPr="00DF71EC">
        <w:rPr>
          <w:lang w:val="en-GB"/>
        </w:rPr>
        <w:fldChar w:fldCharType="begin"/>
      </w:r>
      <w:r w:rsidRPr="00DF71EC">
        <w:instrText xml:space="preserve"> XE "</w:instrText>
      </w:r>
      <w:r w:rsidRPr="00DF71EC">
        <w:rPr>
          <w:lang w:val="en-GB"/>
        </w:rPr>
        <w:instrText>AZARIBINE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AZATADINE</w:t>
      </w:r>
      <w:r w:rsidR="001A3DFA" w:rsidRPr="00DF71EC">
        <w:rPr>
          <w:lang w:val="en-GB"/>
        </w:rPr>
        <w:fldChar w:fldCharType="begin"/>
      </w:r>
      <w:r w:rsidRPr="00DF71EC">
        <w:instrText xml:space="preserve"> XE "</w:instrText>
      </w:r>
      <w:r w:rsidRPr="00DF71EC">
        <w:rPr>
          <w:lang w:val="en-GB"/>
        </w:rPr>
        <w:instrText>AZATADINE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AZATHIOPRINE</w:t>
      </w:r>
      <w:r w:rsidR="001A3DFA" w:rsidRPr="00DF71EC">
        <w:rPr>
          <w:lang w:val="en-GB"/>
        </w:rPr>
        <w:fldChar w:fldCharType="begin"/>
      </w:r>
      <w:r w:rsidRPr="00DF71EC">
        <w:instrText xml:space="preserve"> XE "</w:instrText>
      </w:r>
      <w:r w:rsidRPr="00DF71EC">
        <w:rPr>
          <w:lang w:val="en-GB"/>
        </w:rPr>
        <w:instrText>AZATHIOPRINE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AZELAIC ACID</w:t>
      </w:r>
      <w:r w:rsidR="001A3DFA" w:rsidRPr="00DF71EC">
        <w:fldChar w:fldCharType="begin"/>
      </w:r>
      <w:r w:rsidRPr="00DF71EC">
        <w:instrText xml:space="preserve"> XE "</w:instrText>
      </w:r>
      <w:r w:rsidRPr="00DF71EC">
        <w:rPr>
          <w:lang w:val="en-GB"/>
        </w:rPr>
        <w:instrText>AZELAIC ACID</w:instrText>
      </w:r>
      <w:r w:rsidRPr="00DF71EC">
        <w:instrText xml:space="preserv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containing 1 per cent or less of azelaic acid for non-human use.</w:t>
      </w:r>
    </w:p>
    <w:p w:rsidR="00831F1F" w:rsidRPr="00DF71EC" w:rsidRDefault="00831F1F" w:rsidP="00DF71EC">
      <w:pPr>
        <w:pStyle w:val="schedbody"/>
        <w:spacing w:line="240" w:lineRule="auto"/>
        <w:ind w:left="0" w:firstLine="0"/>
      </w:pPr>
    </w:p>
    <w:p w:rsidR="00831F1F" w:rsidRPr="00DF71EC" w:rsidRDefault="00831F1F" w:rsidP="00DF71EC">
      <w:pPr>
        <w:pStyle w:val="schedbody"/>
        <w:spacing w:line="240" w:lineRule="auto"/>
      </w:pPr>
      <w:r w:rsidRPr="00DF71EC">
        <w:t>AZELASTINE</w:t>
      </w:r>
      <w:r w:rsidR="001A3DFA" w:rsidRPr="00DF71EC">
        <w:fldChar w:fldCharType="begin"/>
      </w:r>
      <w:r w:rsidRPr="00DF71EC">
        <w:instrText xml:space="preserve"> XE "</w:instrText>
      </w:r>
      <w:r w:rsidRPr="00DF71EC">
        <w:rPr>
          <w:lang w:val="en-GB"/>
        </w:rPr>
        <w:instrText>AZELASTINE</w:instrText>
      </w:r>
      <w:r w:rsidRPr="00DF71EC">
        <w:instrText xml:space="preserve">" </w:instrText>
      </w:r>
      <w:r w:rsidR="001A3DFA" w:rsidRPr="00DF71EC">
        <w:fldChar w:fldCharType="end"/>
      </w:r>
      <w:r w:rsidRPr="00DF71EC">
        <w:rPr>
          <w:rFonts w:ascii="Times-Bold" w:hAnsi="Times-Bold" w:cs="Times-Bold"/>
          <w:b/>
          <w:bCs/>
        </w:rPr>
        <w:t xml:space="preserve"> except</w:t>
      </w:r>
      <w:r w:rsidRPr="00DF71EC">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AZITHROMYCIN</w:t>
      </w:r>
      <w:r w:rsidR="001A3DFA" w:rsidRPr="00DF71EC">
        <w:rPr>
          <w:lang w:val="en-GB"/>
        </w:rPr>
        <w:fldChar w:fldCharType="begin"/>
      </w:r>
      <w:r w:rsidRPr="00DF71EC">
        <w:instrText xml:space="preserve"> XE "</w:instrText>
      </w:r>
      <w:r w:rsidRPr="00DF71EC">
        <w:rPr>
          <w:lang w:val="en-GB"/>
        </w:rPr>
        <w:instrText>AZITHROMYCIN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AZLOCILLIN</w:t>
      </w:r>
      <w:r w:rsidR="001A3DFA" w:rsidRPr="00DF71EC">
        <w:rPr>
          <w:lang w:val="en-GB"/>
        </w:rPr>
        <w:fldChar w:fldCharType="begin"/>
      </w:r>
      <w:r w:rsidRPr="00DF71EC">
        <w:instrText xml:space="preserve"> XE "</w:instrText>
      </w:r>
      <w:r w:rsidRPr="00DF71EC">
        <w:rPr>
          <w:lang w:val="en-GB"/>
        </w:rPr>
        <w:instrText>AZLOCILLIN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AZTREONAM</w:t>
      </w:r>
      <w:r w:rsidR="001A3DFA" w:rsidRPr="00DF71EC">
        <w:rPr>
          <w:lang w:val="en-GB"/>
        </w:rPr>
        <w:fldChar w:fldCharType="begin"/>
      </w:r>
      <w:r w:rsidRPr="00DF71EC">
        <w:instrText xml:space="preserve"> XE "</w:instrText>
      </w:r>
      <w:r w:rsidRPr="00DF71EC">
        <w:rPr>
          <w:lang w:val="en-GB"/>
        </w:rPr>
        <w:instrText>AZTREONAM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BACAMPICILLIN</w:t>
      </w:r>
      <w:r w:rsidR="001A3DFA" w:rsidRPr="00DF71EC">
        <w:rPr>
          <w:lang w:val="en-GB"/>
        </w:rPr>
        <w:fldChar w:fldCharType="begin"/>
      </w:r>
      <w:r w:rsidRPr="00DF71EC">
        <w:instrText xml:space="preserve"> XE "</w:instrText>
      </w:r>
      <w:r w:rsidRPr="00DF71EC">
        <w:rPr>
          <w:lang w:val="en-GB"/>
        </w:rPr>
        <w:instrText>BACAMPICILLIN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BACITRACIN</w:t>
      </w:r>
      <w:r w:rsidR="001A3DFA" w:rsidRPr="00DF71EC">
        <w:rPr>
          <w:lang w:val="en-GB"/>
        </w:rPr>
        <w:fldChar w:fldCharType="begin"/>
      </w:r>
      <w:r w:rsidRPr="00DF71EC">
        <w:instrText xml:space="preserve"> XE "</w:instrText>
      </w:r>
      <w:r w:rsidRPr="00DF71EC">
        <w:rPr>
          <w:lang w:val="en-GB"/>
        </w:rPr>
        <w:instrText>BACITRACIN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BACLOFEN</w:t>
      </w:r>
      <w:r w:rsidR="001A3DFA" w:rsidRPr="00DF71EC">
        <w:rPr>
          <w:lang w:val="en-GB"/>
        </w:rPr>
        <w:fldChar w:fldCharType="begin"/>
      </w:r>
      <w:r w:rsidRPr="00DF71EC">
        <w:instrText xml:space="preserve"> XE "</w:instrText>
      </w:r>
      <w:r w:rsidRPr="00DF71EC">
        <w:rPr>
          <w:lang w:val="en-GB"/>
        </w:rPr>
        <w:instrText>BACLOFEN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BALSALAZIDE</w:t>
      </w:r>
      <w:r w:rsidR="001A3DFA" w:rsidRPr="00DF71EC">
        <w:rPr>
          <w:lang w:val="en-GB"/>
        </w:rPr>
        <w:fldChar w:fldCharType="begin"/>
      </w:r>
      <w:r w:rsidRPr="00DF71EC">
        <w:instrText xml:space="preserve"> XE "</w:instrText>
      </w:r>
      <w:r w:rsidRPr="00DF71EC">
        <w:rPr>
          <w:lang w:val="en-GB"/>
        </w:rPr>
        <w:instrText>BALSALAZIDE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BAMBERMYCIN (flavophospholipol</w:t>
      </w:r>
      <w:r w:rsidR="001A3DFA" w:rsidRPr="00DF71EC">
        <w:rPr>
          <w:lang w:val="en-GB"/>
        </w:rPr>
        <w:fldChar w:fldCharType="begin"/>
      </w:r>
      <w:r w:rsidR="00931E3D" w:rsidRPr="00DF71EC">
        <w:instrText xml:space="preserve"> XE "</w:instrText>
      </w:r>
      <w:r w:rsidR="00931E3D" w:rsidRPr="00DF71EC">
        <w:rPr>
          <w:lang w:val="en-GB"/>
        </w:rPr>
        <w:instrText>BAMBERMYCIN (flavophospholipol</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flavophospholipol</w:instrText>
      </w:r>
      <w:r w:rsidR="0016728D">
        <w:rPr>
          <w:caps/>
          <w:lang w:val="en-GB"/>
        </w:rPr>
        <w:instrText xml:space="preserve"> </w:instrText>
      </w:r>
      <w:r w:rsidR="0016728D">
        <w:rPr>
          <w:i/>
          <w:lang w:val="en-GB"/>
        </w:rPr>
        <w:instrText xml:space="preserve">See </w:instrText>
      </w:r>
      <w:r w:rsidR="0016728D" w:rsidRPr="00DF71EC">
        <w:rPr>
          <w:lang w:val="en-GB"/>
        </w:rPr>
        <w:instrText>BAMBERMYCIN</w:instrText>
      </w:r>
      <w:r w:rsidRPr="00DF71EC">
        <w:instrText>"</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6A30CD" w:rsidRPr="00DF71EC" w:rsidRDefault="006A30CD" w:rsidP="00DF71EC">
      <w:pPr>
        <w:pStyle w:val="schedbody"/>
        <w:spacing w:line="240" w:lineRule="auto"/>
        <w:rPr>
          <w:lang w:val="en-GB"/>
        </w:rPr>
      </w:pPr>
    </w:p>
    <w:p w:rsidR="006A30CD" w:rsidRPr="00DF71EC" w:rsidRDefault="006A30CD"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6; or</w:t>
      </w:r>
    </w:p>
    <w:p w:rsidR="006A30CD" w:rsidRPr="00DF71EC" w:rsidRDefault="006A30CD"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for growth promotion containing 50</w:t>
      </w:r>
      <w:r w:rsidRPr="00DF71EC">
        <w:rPr>
          <w:rFonts w:ascii="Microsoft Sans Serif" w:hAnsi="Microsoft Sans Serif" w:cs="Microsoft Sans Serif"/>
          <w:lang w:val="en-GB"/>
        </w:rPr>
        <w:t xml:space="preserve"> </w:t>
      </w:r>
      <w:r w:rsidRPr="00DF71EC">
        <w:rPr>
          <w:lang w:val="en-GB"/>
        </w:rPr>
        <w:t>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BAMBUTEROL</w:t>
      </w:r>
      <w:r w:rsidR="001A3DFA" w:rsidRPr="00DF71EC">
        <w:rPr>
          <w:lang w:val="en-GB"/>
        </w:rPr>
        <w:fldChar w:fldCharType="begin"/>
      </w:r>
      <w:r w:rsidRPr="00DF71EC">
        <w:instrText xml:space="preserve"> XE "</w:instrText>
      </w:r>
      <w:r w:rsidRPr="00DF71EC">
        <w:rPr>
          <w:lang w:val="en-GB"/>
        </w:rPr>
        <w:instrText>BAMBUTEROL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BAMETHAN</w:t>
      </w:r>
      <w:r w:rsidR="001A3DFA" w:rsidRPr="00DF71EC">
        <w:rPr>
          <w:lang w:val="en-GB"/>
        </w:rPr>
        <w:fldChar w:fldCharType="begin"/>
      </w:r>
      <w:r w:rsidRPr="00DF71EC">
        <w:instrText xml:space="preserve"> XE "</w:instrText>
      </w:r>
      <w:r w:rsidRPr="00DF71EC">
        <w:rPr>
          <w:lang w:val="en-GB"/>
        </w:rPr>
        <w:instrText>BAMETHAN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BAMIPINE</w:t>
      </w:r>
      <w:r w:rsidR="001A3DFA" w:rsidRPr="00DF71EC">
        <w:rPr>
          <w:lang w:val="en-GB"/>
        </w:rPr>
        <w:fldChar w:fldCharType="begin"/>
      </w:r>
      <w:r w:rsidRPr="00DF71EC">
        <w:instrText xml:space="preserve"> XE "</w:instrText>
      </w:r>
      <w:r w:rsidRPr="00DF71EC">
        <w:rPr>
          <w:lang w:val="en-GB"/>
        </w:rPr>
        <w:instrText>BAMIPINE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BARBITURATES</w:t>
      </w:r>
      <w:r w:rsidR="001A3DFA" w:rsidRPr="00DF71EC">
        <w:rPr>
          <w:lang w:val="en-GB"/>
        </w:rPr>
        <w:fldChar w:fldCharType="begin"/>
      </w:r>
      <w:r w:rsidRPr="00DF71EC">
        <w:instrText xml:space="preserve"> XE "</w:instrText>
      </w:r>
      <w:r w:rsidRPr="00DF71EC">
        <w:rPr>
          <w:lang w:val="en-GB"/>
        </w:rPr>
        <w:instrText>BARBITURATES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BASILIXIMAB</w:t>
      </w:r>
      <w:r w:rsidR="001A3DFA" w:rsidRPr="00DF71EC">
        <w:rPr>
          <w:lang w:val="en-GB"/>
        </w:rPr>
        <w:fldChar w:fldCharType="begin"/>
      </w:r>
      <w:r w:rsidRPr="00DF71EC">
        <w:instrText xml:space="preserve"> XE "</w:instrText>
      </w:r>
      <w:r w:rsidRPr="00DF71EC">
        <w:rPr>
          <w:lang w:val="en-GB"/>
        </w:rPr>
        <w:instrText>BASILIXIMAB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BAZEDOXIFENE</w:t>
      </w:r>
      <w:r w:rsidR="001A3DFA" w:rsidRPr="00DF71EC">
        <w:rPr>
          <w:lang w:val="en-GB"/>
        </w:rPr>
        <w:fldChar w:fldCharType="begin"/>
      </w:r>
      <w:r w:rsidRPr="00DF71EC">
        <w:instrText xml:space="preserve"> XE "</w:instrText>
      </w:r>
      <w:r w:rsidRPr="00DF71EC">
        <w:rPr>
          <w:lang w:val="en-GB"/>
        </w:rPr>
        <w:instrText>BAZEDOXIFENE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BECAPLERMIN</w:t>
      </w:r>
      <w:r w:rsidR="001A3DFA" w:rsidRPr="00DF71EC">
        <w:rPr>
          <w:lang w:val="en-GB"/>
        </w:rPr>
        <w:fldChar w:fldCharType="begin"/>
      </w:r>
      <w:r w:rsidRPr="00DF71EC">
        <w:instrText xml:space="preserve"> XE "</w:instrText>
      </w:r>
      <w:r w:rsidRPr="00DF71EC">
        <w:rPr>
          <w:lang w:val="en-GB"/>
        </w:rPr>
        <w:instrText>BECAPLERMIN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BECLAMIDE</w:t>
      </w:r>
      <w:r w:rsidR="001A3DFA" w:rsidRPr="00DF71EC">
        <w:rPr>
          <w:lang w:val="en-GB"/>
        </w:rPr>
        <w:fldChar w:fldCharType="begin"/>
      </w:r>
      <w:r w:rsidRPr="00DF71EC">
        <w:instrText xml:space="preserve"> XE "</w:instrText>
      </w:r>
      <w:r w:rsidRPr="00DF71EC">
        <w:rPr>
          <w:lang w:val="en-GB"/>
        </w:rPr>
        <w:instrText>BECLAMIDE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BECLOMETHASONE</w:t>
      </w:r>
      <w:r w:rsidR="001A3DFA" w:rsidRPr="00DF71EC">
        <w:rPr>
          <w:lang w:val="en-GB"/>
        </w:rPr>
        <w:fldChar w:fldCharType="begin"/>
      </w:r>
      <w:r w:rsidRPr="00DF71EC">
        <w:instrText xml:space="preserve"> XE "BECLOMETHASONE"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76028E" w:rsidRPr="00DF71EC" w:rsidRDefault="0076028E" w:rsidP="00DF71EC">
      <w:pPr>
        <w:pStyle w:val="schedbody"/>
        <w:spacing w:line="240" w:lineRule="auto"/>
        <w:rPr>
          <w:lang w:val="en-GB"/>
        </w:rPr>
      </w:pPr>
    </w:p>
    <w:p w:rsidR="008E4E86" w:rsidRPr="00DF71EC" w:rsidRDefault="008E4E86" w:rsidP="00DF71EC">
      <w:pPr>
        <w:pStyle w:val="schedbody"/>
        <w:spacing w:line="240" w:lineRule="auto"/>
        <w:rPr>
          <w:lang w:val="en-GB"/>
        </w:rPr>
      </w:pPr>
      <w:r w:rsidRPr="00DF71EC">
        <w:rPr>
          <w:lang w:val="en-GB"/>
        </w:rPr>
        <w:t>BELATACEPT</w:t>
      </w:r>
      <w:r w:rsidR="001A3DFA" w:rsidRPr="00DF71EC">
        <w:rPr>
          <w:lang w:val="en-GB"/>
        </w:rPr>
        <w:fldChar w:fldCharType="begin"/>
      </w:r>
      <w:r w:rsidRPr="00DF71EC">
        <w:instrText xml:space="preserve"> XE "</w:instrText>
      </w:r>
      <w:r w:rsidRPr="00DF71EC">
        <w:rPr>
          <w:lang w:val="en-GB"/>
        </w:rPr>
        <w:instrText>BELATACEPT</w:instrText>
      </w:r>
      <w:r w:rsidRPr="00DF71EC">
        <w:instrText xml:space="preserve">" </w:instrText>
      </w:r>
      <w:r w:rsidR="001A3DFA" w:rsidRPr="00DF71EC">
        <w:rPr>
          <w:lang w:val="en-GB"/>
        </w:rPr>
        <w:fldChar w:fldCharType="end"/>
      </w:r>
      <w:r w:rsidRPr="00DF71EC">
        <w:rPr>
          <w:lang w:val="en-GB"/>
        </w:rPr>
        <w:t>.</w:t>
      </w:r>
    </w:p>
    <w:p w:rsidR="008E4E86" w:rsidRPr="00DF71EC" w:rsidRDefault="008E4E86" w:rsidP="00DF71EC">
      <w:pPr>
        <w:pStyle w:val="schedbody"/>
        <w:spacing w:line="240" w:lineRule="auto"/>
        <w:rPr>
          <w:lang w:val="en-GB"/>
        </w:rPr>
      </w:pPr>
    </w:p>
    <w:p w:rsidR="0076028E" w:rsidRPr="00DF71EC" w:rsidRDefault="0076028E" w:rsidP="00DF71EC">
      <w:pPr>
        <w:pStyle w:val="schedbody"/>
        <w:spacing w:line="240" w:lineRule="auto"/>
        <w:rPr>
          <w:lang w:val="en-GB"/>
        </w:rPr>
      </w:pPr>
      <w:r w:rsidRPr="00DF71EC">
        <w:rPr>
          <w:lang w:val="en-GB"/>
        </w:rPr>
        <w:t>BELIMUMAB</w:t>
      </w:r>
      <w:r w:rsidR="001A3DFA" w:rsidRPr="00DF71EC">
        <w:rPr>
          <w:lang w:val="en-GB"/>
        </w:rPr>
        <w:fldChar w:fldCharType="begin"/>
      </w:r>
      <w:r w:rsidR="00AD71A0" w:rsidRPr="00DF71EC">
        <w:instrText xml:space="preserve"> XE "</w:instrText>
      </w:r>
      <w:r w:rsidR="00AD71A0" w:rsidRPr="00DF71EC">
        <w:rPr>
          <w:lang w:val="en-GB"/>
        </w:rPr>
        <w:instrText>BELIMUMAB</w:instrText>
      </w:r>
      <w:r w:rsidR="00AD71A0"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BEMEGRIDE</w:t>
      </w:r>
      <w:r w:rsidR="001A3DFA" w:rsidRPr="00DF71EC">
        <w:rPr>
          <w:lang w:val="en-GB"/>
        </w:rPr>
        <w:fldChar w:fldCharType="begin"/>
      </w:r>
      <w:r w:rsidRPr="00DF71EC">
        <w:instrText xml:space="preserve"> XE "</w:instrText>
      </w:r>
      <w:r w:rsidRPr="00DF71EC">
        <w:rPr>
          <w:lang w:val="en-GB"/>
        </w:rPr>
        <w:instrText>BEMEGRIDE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BENACTYZINE</w:t>
      </w:r>
      <w:r w:rsidR="001A3DFA" w:rsidRPr="00DF71EC">
        <w:rPr>
          <w:lang w:val="en-GB"/>
        </w:rPr>
        <w:fldChar w:fldCharType="begin"/>
      </w:r>
      <w:r w:rsidRPr="00DF71EC">
        <w:instrText xml:space="preserve"> XE "</w:instrText>
      </w:r>
      <w:r w:rsidRPr="00DF71EC">
        <w:rPr>
          <w:lang w:val="en-GB"/>
        </w:rPr>
        <w:instrText>BENACTYZINE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BENAZEPRIL</w:t>
      </w:r>
      <w:r w:rsidR="001A3DFA" w:rsidRPr="00DF71EC">
        <w:rPr>
          <w:lang w:val="en-GB"/>
        </w:rPr>
        <w:fldChar w:fldCharType="begin"/>
      </w:r>
      <w:r w:rsidRPr="00DF71EC">
        <w:instrText xml:space="preserve"> XE "</w:instrText>
      </w:r>
      <w:r w:rsidRPr="00DF71EC">
        <w:rPr>
          <w:lang w:val="en-GB"/>
        </w:rPr>
        <w:instrText>BENAZEPRIL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BENDROFLUAZIDE</w:t>
      </w:r>
      <w:r w:rsidR="001A3DFA" w:rsidRPr="00DF71EC">
        <w:rPr>
          <w:lang w:val="en-GB"/>
        </w:rPr>
        <w:fldChar w:fldCharType="begin"/>
      </w:r>
      <w:r w:rsidRPr="00DF71EC">
        <w:instrText xml:space="preserve"> XE "</w:instrText>
      </w:r>
      <w:r w:rsidRPr="00DF71EC">
        <w:rPr>
          <w:lang w:val="en-GB"/>
        </w:rPr>
        <w:instrText>BENDROFLUAZIDE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BENETHAMINE PENICILLIN</w:t>
      </w:r>
      <w:r w:rsidR="001A3DFA" w:rsidRPr="00DF71EC">
        <w:rPr>
          <w:lang w:val="en-GB"/>
        </w:rPr>
        <w:fldChar w:fldCharType="begin"/>
      </w:r>
      <w:r w:rsidRPr="00DF71EC">
        <w:instrText xml:space="preserve"> XE "</w:instrText>
      </w:r>
      <w:r w:rsidRPr="00DF71EC">
        <w:rPr>
          <w:lang w:val="en-GB"/>
        </w:rPr>
        <w:instrText>BENETHAMINE PENICILLIN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BENORYLATE</w:t>
      </w:r>
      <w:r w:rsidR="001A3DFA" w:rsidRPr="00DF71EC">
        <w:rPr>
          <w:lang w:val="en-GB"/>
        </w:rPr>
        <w:fldChar w:fldCharType="begin"/>
      </w:r>
      <w:r w:rsidRPr="00DF71EC">
        <w:instrText xml:space="preserve"> XE "</w:instrText>
      </w:r>
      <w:r w:rsidRPr="00DF71EC">
        <w:rPr>
          <w:lang w:val="en-GB"/>
        </w:rPr>
        <w:instrText>BENORYLATE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BENOXAPROFEN</w:t>
      </w:r>
      <w:r w:rsidR="001A3DFA" w:rsidRPr="00DF71EC">
        <w:rPr>
          <w:lang w:val="en-GB"/>
        </w:rPr>
        <w:fldChar w:fldCharType="begin"/>
      </w:r>
      <w:r w:rsidRPr="00DF71EC">
        <w:instrText xml:space="preserve"> XE "</w:instrText>
      </w:r>
      <w:r w:rsidRPr="00DF71EC">
        <w:rPr>
          <w:lang w:val="en-GB"/>
        </w:rPr>
        <w:instrText>BENOXAPROFEN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BENPERIDOL</w:t>
      </w:r>
      <w:r w:rsidR="001A3DFA" w:rsidRPr="00DF71EC">
        <w:rPr>
          <w:lang w:val="en-GB"/>
        </w:rPr>
        <w:fldChar w:fldCharType="begin"/>
      </w:r>
      <w:r w:rsidRPr="00DF71EC">
        <w:instrText xml:space="preserve"> XE "</w:instrText>
      </w:r>
      <w:r w:rsidRPr="00DF71EC">
        <w:rPr>
          <w:lang w:val="en-GB"/>
        </w:rPr>
        <w:instrText>BENPERIDOL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BENSERAZIDE</w:t>
      </w:r>
      <w:r w:rsidR="001A3DFA" w:rsidRPr="00DF71EC">
        <w:rPr>
          <w:lang w:val="en-GB"/>
        </w:rPr>
        <w:fldChar w:fldCharType="begin"/>
      </w:r>
      <w:r w:rsidRPr="00DF71EC">
        <w:instrText xml:space="preserve"> XE "</w:instrText>
      </w:r>
      <w:r w:rsidRPr="00DF71EC">
        <w:rPr>
          <w:lang w:val="en-GB"/>
        </w:rPr>
        <w:instrText>BENSERAZIDE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BENZATHINE PENICILLIN</w:t>
      </w:r>
      <w:r w:rsidR="001A3DFA" w:rsidRPr="00DF71EC">
        <w:rPr>
          <w:lang w:val="en-GB"/>
        </w:rPr>
        <w:fldChar w:fldCharType="begin"/>
      </w:r>
      <w:r w:rsidRPr="00DF71EC">
        <w:instrText xml:space="preserve"> XE "</w:instrText>
      </w:r>
      <w:r w:rsidRPr="00DF71EC">
        <w:rPr>
          <w:lang w:val="en-GB"/>
        </w:rPr>
        <w:instrText>BENZATHINE PENICILLIN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BENZHEXOL</w:t>
      </w:r>
      <w:r w:rsidR="001A3DFA" w:rsidRPr="00DF71EC">
        <w:rPr>
          <w:lang w:val="en-GB"/>
        </w:rPr>
        <w:fldChar w:fldCharType="begin"/>
      </w:r>
      <w:r w:rsidRPr="00DF71EC">
        <w:instrText xml:space="preserve"> XE "</w:instrText>
      </w:r>
      <w:r w:rsidRPr="00DF71EC">
        <w:rPr>
          <w:lang w:val="en-GB"/>
        </w:rPr>
        <w:instrText>BENZHEXOL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BENZILONIUM</w:t>
      </w:r>
      <w:r w:rsidR="001A3DFA" w:rsidRPr="00DF71EC">
        <w:rPr>
          <w:lang w:val="en-GB"/>
        </w:rPr>
        <w:fldChar w:fldCharType="begin"/>
      </w:r>
      <w:r w:rsidRPr="00DF71EC">
        <w:instrText xml:space="preserve"> XE "</w:instrText>
      </w:r>
      <w:r w:rsidRPr="00DF71EC">
        <w:rPr>
          <w:lang w:val="en-GB"/>
        </w:rPr>
        <w:instrText>BENZILONIUM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B55D83">
      <w:pPr>
        <w:pStyle w:val="schedbody"/>
        <w:spacing w:line="240" w:lineRule="auto"/>
        <w:ind w:left="0" w:firstLine="0"/>
        <w:rPr>
          <w:lang w:val="en-GB"/>
        </w:rPr>
      </w:pPr>
      <w:r w:rsidRPr="00DF71EC">
        <w:rPr>
          <w:lang w:val="en-GB"/>
        </w:rPr>
        <w:t>BENZOCAINE</w:t>
      </w:r>
      <w:r w:rsidR="001A3DFA" w:rsidRPr="00DF71EC">
        <w:rPr>
          <w:lang w:val="en-GB"/>
        </w:rPr>
        <w:fldChar w:fldCharType="begin"/>
      </w:r>
      <w:r w:rsidRPr="00DF71EC">
        <w:instrText xml:space="preserve"> XE "</w:instrText>
      </w:r>
      <w:r w:rsidRPr="00DF71EC">
        <w:rPr>
          <w:lang w:val="en-GB"/>
        </w:rPr>
        <w:instrText>BENZOCAINE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dermal preparations containing 2 per cent or less of total local anaesthetic substances</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local anaesthetic substances</w:instrText>
      </w:r>
      <w:r w:rsidRPr="00DF71EC">
        <w:instrText xml:space="preserve">" </w:instrText>
      </w:r>
      <w:r w:rsidR="001A3DFA" w:rsidRPr="00DF71EC">
        <w:rPr>
          <w:lang w:val="en-GB"/>
        </w:rPr>
        <w:fldChar w:fldCharType="end"/>
      </w:r>
      <w:r w:rsidRPr="00DF71EC">
        <w:rPr>
          <w:lang w:val="en-GB"/>
        </w:rPr>
        <w: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in lozenges containing 30 mg or less of total local anaesthetic substances</w:t>
      </w:r>
      <w:r w:rsidR="0016728D">
        <w:rPr>
          <w:lang w:val="en-GB"/>
        </w:rPr>
        <w:t xml:space="preserve"> </w:t>
      </w:r>
      <w:r w:rsidRPr="00DF71EC">
        <w:rPr>
          <w:lang w:val="en-GB"/>
        </w:rPr>
        <w:t>per dosage unit.</w:t>
      </w:r>
    </w:p>
    <w:p w:rsidR="006A30CD" w:rsidRPr="00DF71EC" w:rsidRDefault="006A30CD" w:rsidP="00DF71EC">
      <w:pPr>
        <w:pStyle w:val="schedindenta"/>
        <w:spacing w:line="240" w:lineRule="auto"/>
        <w:rPr>
          <w:lang w:val="en-GB"/>
        </w:rPr>
      </w:pPr>
    </w:p>
    <w:p w:rsidR="006A30CD" w:rsidRPr="00DF71EC" w:rsidRDefault="006A30CD" w:rsidP="00DF71EC">
      <w:pPr>
        <w:pStyle w:val="schedbody"/>
        <w:spacing w:line="240" w:lineRule="auto"/>
        <w:rPr>
          <w:lang w:val="en-GB"/>
        </w:rPr>
      </w:pPr>
      <w:r w:rsidRPr="00DF71EC">
        <w:rPr>
          <w:lang w:val="en-GB"/>
        </w:rPr>
        <w:t>BENZODIAZEPINE</w:t>
      </w:r>
      <w:r w:rsidR="001A3DFA" w:rsidRPr="00DF71EC">
        <w:rPr>
          <w:lang w:val="en-GB"/>
        </w:rPr>
        <w:fldChar w:fldCharType="begin"/>
      </w:r>
      <w:r w:rsidRPr="00DF71EC">
        <w:instrText xml:space="preserve"> XE "</w:instrText>
      </w:r>
      <w:r w:rsidRPr="00DF71EC">
        <w:rPr>
          <w:lang w:val="en-GB"/>
        </w:rPr>
        <w:instrText>BENZODIAZEPINE DERIVATIVES</w:instrText>
      </w:r>
      <w:r w:rsidRPr="00DF71EC">
        <w:instrText xml:space="preserve">" </w:instrText>
      </w:r>
      <w:r w:rsidR="001A3DFA" w:rsidRPr="00DF71EC">
        <w:rPr>
          <w:lang w:val="en-GB"/>
        </w:rPr>
        <w:fldChar w:fldCharType="end"/>
      </w:r>
      <w:r w:rsidRPr="00DF71EC">
        <w:rPr>
          <w:lang w:val="en-GB"/>
        </w:rPr>
        <w:t xml:space="preserve"> derivatives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BENZOYL PEROXIDE</w:t>
      </w:r>
      <w:r w:rsidR="001A3DFA" w:rsidRPr="00DF71EC">
        <w:rPr>
          <w:lang w:val="en-GB"/>
        </w:rPr>
        <w:fldChar w:fldCharType="begin"/>
      </w:r>
      <w:r w:rsidRPr="00DF71EC">
        <w:instrText xml:space="preserve"> XE "</w:instrText>
      </w:r>
      <w:r w:rsidRPr="00DF71EC">
        <w:rPr>
          <w:lang w:val="en-GB"/>
        </w:rPr>
        <w:instrText>BENZOYL PEROXIDE</w:instrText>
      </w:r>
      <w:r w:rsidRPr="00DF71EC">
        <w:instrText xml:space="preserve">" </w:instrText>
      </w:r>
      <w:r w:rsidR="001A3DFA" w:rsidRPr="00DF71EC">
        <w:rPr>
          <w:lang w:val="en-GB"/>
        </w:rPr>
        <w:fldChar w:fldCharType="end"/>
      </w:r>
      <w:r w:rsidRPr="00DF71EC">
        <w:rPr>
          <w:lang w:val="en-GB"/>
        </w:rPr>
        <w:t xml:space="preserve"> in preparations for human therapeutic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ind w:hanging="509"/>
        <w:rPr>
          <w:lang w:val="en-GB"/>
        </w:rPr>
      </w:pPr>
      <w:r w:rsidRPr="00DF71EC">
        <w:rPr>
          <w:lang w:val="en-GB"/>
        </w:rPr>
        <w:t xml:space="preserve"> (b)</w:t>
      </w:r>
      <w:r w:rsidRPr="00DF71EC">
        <w:rPr>
          <w:lang w:val="en-GB"/>
        </w:rPr>
        <w:tab/>
        <w:t>in preparations for external use containing 5 per cent or less of benzoyl peroxide</w:t>
      </w:r>
      <w:r w:rsidR="00FD75F0">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pPr>
      <w:r w:rsidRPr="00DF71EC">
        <w:t>BENZPHETAMINE</w:t>
      </w:r>
      <w:r w:rsidR="001A3DFA" w:rsidRPr="00DF71EC">
        <w:fldChar w:fldCharType="begin"/>
      </w:r>
      <w:r w:rsidRPr="00DF71EC">
        <w:instrText xml:space="preserve"> XE "BENZPHETAMINE" </w:instrText>
      </w:r>
      <w:r w:rsidR="001A3DFA" w:rsidRPr="00DF71EC">
        <w:fldChar w:fldCharType="end"/>
      </w:r>
      <w:r w:rsidRPr="00DF71EC">
        <w:t>.</w:t>
      </w:r>
    </w:p>
    <w:p w:rsidR="00A046D3" w:rsidRPr="00DF71EC" w:rsidRDefault="00A046D3" w:rsidP="00DF71EC">
      <w:pPr>
        <w:pStyle w:val="schedindenta"/>
        <w:spacing w:line="240" w:lineRule="auto"/>
      </w:pPr>
    </w:p>
    <w:p w:rsidR="00831F1F" w:rsidRPr="00DF71EC" w:rsidRDefault="00831F1F" w:rsidP="00DF71EC">
      <w:pPr>
        <w:pStyle w:val="schedbody"/>
        <w:spacing w:line="240" w:lineRule="auto"/>
        <w:rPr>
          <w:lang w:val="en-GB"/>
        </w:rPr>
      </w:pPr>
      <w:r w:rsidRPr="00DF71EC">
        <w:rPr>
          <w:lang w:val="en-GB"/>
        </w:rPr>
        <w:t>BENZTHIAZIDE</w:t>
      </w:r>
      <w:r w:rsidR="001A3DFA" w:rsidRPr="00DF71EC">
        <w:rPr>
          <w:lang w:val="en-GB"/>
        </w:rPr>
        <w:fldChar w:fldCharType="begin"/>
      </w:r>
      <w:r w:rsidRPr="00DF71EC">
        <w:instrText xml:space="preserve"> XE "</w:instrText>
      </w:r>
      <w:r w:rsidRPr="00DF71EC">
        <w:rPr>
          <w:lang w:val="en-GB"/>
        </w:rPr>
        <w:instrText>BENZTHIAZIDE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BENZTROPINE (benzatropine</w:t>
      </w:r>
      <w:r w:rsidR="001A3DFA" w:rsidRPr="00DF71EC">
        <w:rPr>
          <w:lang w:val="en-GB"/>
        </w:rPr>
        <w:fldChar w:fldCharType="begin"/>
      </w:r>
      <w:r w:rsidR="00931E3D" w:rsidRPr="00DF71EC">
        <w:instrText xml:space="preserve"> XE "</w:instrText>
      </w:r>
      <w:r w:rsidR="00931E3D" w:rsidRPr="00DF71EC">
        <w:rPr>
          <w:lang w:val="en-GB"/>
        </w:rPr>
        <w:instrText>BENZTROPINE (benzatropine</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benzatropine</w:instrText>
      </w:r>
      <w:r w:rsidR="0016728D">
        <w:instrText xml:space="preserve"> </w:instrText>
      </w:r>
      <w:r w:rsidRPr="00DF71EC">
        <w:rPr>
          <w:i/>
        </w:rPr>
        <w:instrText>See</w:instrText>
      </w:r>
      <w:r w:rsidRPr="00DF71EC">
        <w:instrText xml:space="preserve"> BENZTROPINE"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BENZYDAMINE</w:t>
      </w:r>
      <w:r w:rsidR="001A3DFA" w:rsidRPr="00DF71EC">
        <w:fldChar w:fldCharType="begin"/>
      </w:r>
      <w:r w:rsidRPr="00DF71EC">
        <w:instrText xml:space="preserve"> XE "BENZYDAMINE"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BENZYLPENICILLIN</w:t>
      </w:r>
      <w:r w:rsidR="001A3DFA" w:rsidRPr="00DF71EC">
        <w:rPr>
          <w:lang w:val="en-GB"/>
        </w:rPr>
        <w:fldChar w:fldCharType="begin"/>
      </w:r>
      <w:r w:rsidRPr="00DF71EC">
        <w:instrText xml:space="preserve"> XE "</w:instrText>
      </w:r>
      <w:r w:rsidRPr="00DF71EC">
        <w:rPr>
          <w:lang w:val="en-GB"/>
        </w:rPr>
        <w:instrText>BENZYLPENICILLIN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BEPRIDIL</w:t>
      </w:r>
      <w:r w:rsidR="001A3DFA" w:rsidRPr="00DF71EC">
        <w:rPr>
          <w:lang w:val="en-GB"/>
        </w:rPr>
        <w:fldChar w:fldCharType="begin"/>
      </w:r>
      <w:r w:rsidRPr="00DF71EC">
        <w:instrText xml:space="preserve"> XE "</w:instrText>
      </w:r>
      <w:r w:rsidRPr="00DF71EC">
        <w:rPr>
          <w:lang w:val="en-GB"/>
        </w:rPr>
        <w:instrText>BEPRIDIL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BERACTANT</w:t>
      </w:r>
      <w:r w:rsidR="001A3DFA" w:rsidRPr="00DF71EC">
        <w:rPr>
          <w:lang w:val="en-GB"/>
        </w:rPr>
        <w:fldChar w:fldCharType="begin"/>
      </w:r>
      <w:r w:rsidRPr="00DF71EC">
        <w:instrText xml:space="preserve"> XE "</w:instrText>
      </w:r>
      <w:r w:rsidRPr="00DF71EC">
        <w:rPr>
          <w:lang w:val="en-GB"/>
        </w:rPr>
        <w:instrText>BERACTANT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BETAHISTINE</w:t>
      </w:r>
      <w:r w:rsidR="001A3DFA" w:rsidRPr="00DF71EC">
        <w:rPr>
          <w:lang w:val="en-GB"/>
        </w:rPr>
        <w:fldChar w:fldCharType="begin"/>
      </w:r>
      <w:r w:rsidRPr="00DF71EC">
        <w:instrText xml:space="preserve"> XE "</w:instrText>
      </w:r>
      <w:r w:rsidRPr="00DF71EC">
        <w:rPr>
          <w:lang w:val="en-GB"/>
        </w:rPr>
        <w:instrText>BETAHISTINE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BETAMETHASONE</w:t>
      </w:r>
      <w:r w:rsidR="001A3DFA" w:rsidRPr="00DF71EC">
        <w:rPr>
          <w:lang w:val="en-GB"/>
        </w:rPr>
        <w:fldChar w:fldCharType="begin"/>
      </w:r>
      <w:r w:rsidRPr="00DF71EC">
        <w:instrText xml:space="preserve"> XE "</w:instrText>
      </w:r>
      <w:r w:rsidRPr="00DF71EC">
        <w:rPr>
          <w:lang w:val="en-GB"/>
        </w:rPr>
        <w:instrText>BETAMETHASONE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BETAXOLOL</w:t>
      </w:r>
      <w:r w:rsidR="001A3DFA" w:rsidRPr="00DF71EC">
        <w:rPr>
          <w:lang w:val="en-GB"/>
        </w:rPr>
        <w:fldChar w:fldCharType="begin"/>
      </w:r>
      <w:r w:rsidRPr="00DF71EC">
        <w:instrText xml:space="preserve"> XE "</w:instrText>
      </w:r>
      <w:r w:rsidRPr="00DF71EC">
        <w:rPr>
          <w:lang w:val="en-GB"/>
        </w:rPr>
        <w:instrText>BETAXOLOL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BETHANECHOL CHLORIDE</w:t>
      </w:r>
      <w:r w:rsidR="001A3DFA" w:rsidRPr="00DF71EC">
        <w:rPr>
          <w:lang w:val="en-GB"/>
        </w:rPr>
        <w:fldChar w:fldCharType="begin"/>
      </w:r>
      <w:r w:rsidRPr="00DF71EC">
        <w:instrText xml:space="preserve"> XE "</w:instrText>
      </w:r>
      <w:r w:rsidRPr="00DF71EC">
        <w:rPr>
          <w:lang w:val="en-GB"/>
        </w:rPr>
        <w:instrText>BETHANECHOL CHLORIDE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BETHANIDINE</w:t>
      </w:r>
      <w:r w:rsidR="001A3DFA" w:rsidRPr="00DF71EC">
        <w:rPr>
          <w:lang w:val="en-GB"/>
        </w:rPr>
        <w:fldChar w:fldCharType="begin"/>
      </w:r>
      <w:r w:rsidRPr="00DF71EC">
        <w:instrText xml:space="preserve"> XE "</w:instrText>
      </w:r>
      <w:r w:rsidRPr="00DF71EC">
        <w:rPr>
          <w:lang w:val="en-GB"/>
        </w:rPr>
        <w:instrText>BETHANIDINE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BEVACIZUMAB</w:t>
      </w:r>
      <w:r w:rsidR="001A3DFA" w:rsidRPr="00DF71EC">
        <w:fldChar w:fldCharType="begin"/>
      </w:r>
      <w:r w:rsidRPr="00DF71EC">
        <w:instrText xml:space="preserve"> XE "BEVACIZUMAB"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BEVANTOLOL</w:t>
      </w:r>
      <w:r w:rsidR="001A3DFA" w:rsidRPr="00DF71EC">
        <w:rPr>
          <w:lang w:val="en-GB"/>
        </w:rPr>
        <w:fldChar w:fldCharType="begin"/>
      </w:r>
      <w:r w:rsidRPr="00DF71EC">
        <w:instrText xml:space="preserve"> XE "</w:instrText>
      </w:r>
      <w:r w:rsidRPr="00DF71EC">
        <w:rPr>
          <w:lang w:val="en-GB"/>
        </w:rPr>
        <w:instrText>BEVANTOLOL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BEXAROTENE</w:t>
      </w:r>
      <w:r w:rsidR="001A3DFA" w:rsidRPr="00DF71EC">
        <w:rPr>
          <w:lang w:val="en-GB"/>
        </w:rPr>
        <w:fldChar w:fldCharType="begin"/>
      </w:r>
      <w:r w:rsidRPr="00DF71EC">
        <w:instrText xml:space="preserve"> XE "</w:instrText>
      </w:r>
      <w:r w:rsidRPr="00DF71EC">
        <w:rPr>
          <w:lang w:val="en-GB"/>
        </w:rPr>
        <w:instrText>BEXAROTENE</w:instrText>
      </w:r>
      <w:r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BEZAFIBRATE</w:t>
      </w:r>
      <w:r w:rsidR="001A3DFA" w:rsidRPr="00DF71EC">
        <w:rPr>
          <w:lang w:val="en-GB"/>
        </w:rPr>
        <w:fldChar w:fldCharType="begin"/>
      </w:r>
      <w:r w:rsidRPr="00DF71EC">
        <w:instrText xml:space="preserve"> XE "</w:instrText>
      </w:r>
      <w:r w:rsidRPr="00DF71EC">
        <w:rPr>
          <w:lang w:val="en-GB"/>
        </w:rPr>
        <w:instrText>BEZAFIBRATE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5F6E8D" w:rsidRDefault="00831F1F" w:rsidP="005F6E8D">
      <w:pPr>
        <w:pStyle w:val="part1indent15"/>
        <w:spacing w:line="240" w:lineRule="auto"/>
        <w:jc w:val="left"/>
        <w:rPr>
          <w:lang w:val="en-GB"/>
        </w:rPr>
      </w:pPr>
      <w:r w:rsidRPr="00DF71EC">
        <w:rPr>
          <w:lang w:val="en-GB"/>
        </w:rPr>
        <w:t>BICALUTAMIDE</w:t>
      </w:r>
      <w:r w:rsidR="001A3DFA" w:rsidRPr="00DF71EC">
        <w:rPr>
          <w:lang w:val="en-GB"/>
        </w:rPr>
        <w:fldChar w:fldCharType="begin"/>
      </w:r>
      <w:r w:rsidRPr="00DF71EC">
        <w:instrText xml:space="preserve"> XE "</w:instrText>
      </w:r>
      <w:r w:rsidRPr="00DF71EC">
        <w:rPr>
          <w:lang w:val="en-GB"/>
        </w:rPr>
        <w:instrText>BICALUTAMIDE</w:instrText>
      </w:r>
      <w:r w:rsidRPr="00DF71EC">
        <w:instrText xml:space="preserve">" </w:instrText>
      </w:r>
      <w:r w:rsidR="001A3DFA" w:rsidRPr="00DF71EC">
        <w:rPr>
          <w:lang w:val="en-GB"/>
        </w:rPr>
        <w:fldChar w:fldCharType="end"/>
      </w:r>
      <w:r w:rsidRPr="00DF71EC">
        <w:rPr>
          <w:lang w:val="en-GB"/>
        </w:rPr>
        <w:t>.</w:t>
      </w:r>
    </w:p>
    <w:p w:rsidR="008C426E" w:rsidRDefault="008C426E" w:rsidP="00DF71EC">
      <w:pPr>
        <w:pStyle w:val="schedbody"/>
        <w:spacing w:line="240" w:lineRule="auto"/>
        <w:rPr>
          <w:lang w:val="en-GB"/>
        </w:rPr>
      </w:pPr>
    </w:p>
    <w:p w:rsidR="00831F1F" w:rsidRPr="00DF71EC" w:rsidRDefault="00831F1F" w:rsidP="00DF71EC">
      <w:pPr>
        <w:pStyle w:val="schedbody"/>
        <w:spacing w:line="240" w:lineRule="auto"/>
      </w:pPr>
      <w:r w:rsidRPr="00DF71EC">
        <w:t>BIFONAZOLE</w:t>
      </w:r>
      <w:r w:rsidR="001A3DFA" w:rsidRPr="00DF71EC">
        <w:fldChar w:fldCharType="begin"/>
      </w:r>
      <w:r w:rsidRPr="00DF71EC">
        <w:instrText xml:space="preserve"> XE "BIFONAZOLE"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 containing 1 per cent or less of bifonazole for the treatment of the scalp;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BIMATOPROST</w:t>
      </w:r>
      <w:r w:rsidR="001A3DFA" w:rsidRPr="00DF71EC">
        <w:rPr>
          <w:lang w:val="en-GB"/>
        </w:rPr>
        <w:fldChar w:fldCharType="begin"/>
      </w:r>
      <w:r w:rsidRPr="00DF71EC">
        <w:instrText xml:space="preserve"> XE "</w:instrText>
      </w:r>
      <w:r w:rsidRPr="00DF71EC">
        <w:rPr>
          <w:lang w:val="en-GB"/>
        </w:rPr>
        <w:instrText>BIMATOPROST</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t>BIPERIDEN</w:t>
      </w:r>
      <w:r w:rsidR="001A3DFA" w:rsidRPr="00DF71EC">
        <w:rPr>
          <w:lang w:val="en-GB"/>
        </w:rPr>
        <w:fldChar w:fldCharType="begin"/>
      </w:r>
      <w:r w:rsidRPr="00DF71EC">
        <w:instrText xml:space="preserve"> XE "</w:instrText>
      </w:r>
      <w:r w:rsidRPr="00DF71EC">
        <w:rPr>
          <w:lang w:val="en-GB"/>
        </w:rPr>
        <w:instrText>BIPERIDEN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t>BISMUTH COMPOUNDS</w:t>
      </w:r>
      <w:r w:rsidR="001A3DFA" w:rsidRPr="00DF71EC">
        <w:rPr>
          <w:lang w:val="en-GB"/>
        </w:rPr>
        <w:fldChar w:fldCharType="begin"/>
      </w:r>
      <w:r w:rsidRPr="00DF71EC">
        <w:instrText xml:space="preserve"> XE "</w:instrText>
      </w:r>
      <w:r w:rsidRPr="00DF71EC">
        <w:rPr>
          <w:lang w:val="en-GB"/>
        </w:rPr>
        <w:instrText>BISMUTH COMPOUNDS</w:instrText>
      </w:r>
      <w:r w:rsidRPr="00DF71EC">
        <w:instrText xml:space="preserve">" </w:instrText>
      </w:r>
      <w:r w:rsidR="001A3DFA" w:rsidRPr="00DF71EC">
        <w:rPr>
          <w:lang w:val="en-GB"/>
        </w:rPr>
        <w:fldChar w:fldCharType="end"/>
      </w:r>
      <w:r w:rsidRPr="00DF71EC">
        <w:rPr>
          <w:lang w:val="en-GB"/>
        </w:rPr>
        <w:t xml:space="preserve"> for cosmetic use, </w:t>
      </w:r>
      <w:r w:rsidRPr="00DF71EC">
        <w:rPr>
          <w:rFonts w:ascii="Times-Bold" w:hAnsi="Times-Bold" w:cs="Times-Bold"/>
          <w:b/>
          <w:bCs/>
          <w:lang w:val="en-GB"/>
        </w:rPr>
        <w:t>except</w:t>
      </w:r>
      <w:r w:rsidRPr="00DF71EC">
        <w:rPr>
          <w:lang w:val="en-GB"/>
        </w:rPr>
        <w:t>:</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indenta"/>
        <w:spacing w:line="240" w:lineRule="auto"/>
        <w:rPr>
          <w:rFonts w:ascii="Times New Roman" w:hAnsi="Times New Roman"/>
          <w:lang w:val="en-GB"/>
        </w:rPr>
      </w:pPr>
      <w:r w:rsidRPr="00DF71EC">
        <w:tab/>
      </w:r>
      <w:r w:rsidRPr="00DF71EC">
        <w:rPr>
          <w:rFonts w:ascii="Times New Roman" w:hAnsi="Times New Roman"/>
        </w:rPr>
        <w:t>(a)</w:t>
      </w:r>
      <w:r w:rsidRPr="00DF71EC">
        <w:rPr>
          <w:rFonts w:ascii="Times New Roman" w:hAnsi="Times New Roman"/>
        </w:rPr>
        <w:tab/>
        <w:t>bismuth citrate</w:t>
      </w:r>
      <w:r w:rsidR="001A3DFA" w:rsidRPr="00DF71EC">
        <w:rPr>
          <w:rFonts w:ascii="Times New Roman" w:hAnsi="Times New Roman"/>
        </w:rPr>
        <w:fldChar w:fldCharType="begin"/>
      </w:r>
      <w:r w:rsidRPr="00DF71EC">
        <w:rPr>
          <w:rFonts w:ascii="Times New Roman" w:hAnsi="Times New Roman"/>
        </w:rPr>
        <w:instrText xml:space="preserve"> XE "</w:instrText>
      </w:r>
      <w:r w:rsidR="00931E3D" w:rsidRPr="00DF71EC">
        <w:rPr>
          <w:rFonts w:ascii="Times New Roman" w:hAnsi="Times New Roman"/>
        </w:rPr>
        <w:instrText>BISMUTH CITRATE</w:instrText>
      </w:r>
      <w:r w:rsidR="0016728D">
        <w:rPr>
          <w:rFonts w:ascii="Times New Roman" w:hAnsi="Times New Roman"/>
        </w:rPr>
        <w:instrText xml:space="preserve"> </w:instrText>
      </w:r>
      <w:r w:rsidR="0016728D" w:rsidRPr="0016728D">
        <w:rPr>
          <w:rFonts w:ascii="Times New Roman" w:hAnsi="Times New Roman"/>
          <w:i/>
        </w:rPr>
        <w:instrText>See</w:instrText>
      </w:r>
      <w:r w:rsidR="0016728D">
        <w:rPr>
          <w:rFonts w:ascii="Times New Roman" w:hAnsi="Times New Roman"/>
        </w:rPr>
        <w:instrText xml:space="preserve"> BISMUTH COMPOUNTS</w:instrText>
      </w:r>
      <w:r w:rsidRPr="00DF71EC">
        <w:rPr>
          <w:rFonts w:ascii="Times New Roman" w:hAnsi="Times New Roman"/>
        </w:rPr>
        <w:instrText xml:space="preserve">" </w:instrText>
      </w:r>
      <w:r w:rsidR="001A3DFA" w:rsidRPr="00DF71EC">
        <w:rPr>
          <w:rFonts w:ascii="Times New Roman" w:hAnsi="Times New Roman"/>
        </w:rPr>
        <w:fldChar w:fldCharType="end"/>
      </w:r>
      <w:r w:rsidRPr="00DF71EC">
        <w:rPr>
          <w:rFonts w:ascii="Times New Roman" w:hAnsi="Times New Roman"/>
        </w:rPr>
        <w:t xml:space="preserve"> when incorporated in hair colourant preparations in concentrations of 0.5 </w:t>
      </w:r>
      <w:r w:rsidRPr="00DF71EC">
        <w:rPr>
          <w:rFonts w:ascii="Times New Roman" w:hAnsi="Times New Roman"/>
          <w:lang w:val="en-GB"/>
        </w:rPr>
        <w:t>per or less; or</w:t>
      </w:r>
    </w:p>
    <w:p w:rsidR="00AA1335" w:rsidRPr="00DF71EC" w:rsidRDefault="00AA1335" w:rsidP="00DF71EC">
      <w:pPr>
        <w:pStyle w:val="schedindenta"/>
        <w:spacing w:line="240" w:lineRule="auto"/>
        <w:rPr>
          <w:rFonts w:ascii="Times New Roman" w:hAnsi="Times New Roman"/>
          <w:lang w:val="en-GB"/>
        </w:rPr>
      </w:pPr>
    </w:p>
    <w:p w:rsidR="00831F1F" w:rsidRPr="00DF71EC" w:rsidRDefault="00831F1F" w:rsidP="00DF71EC">
      <w:pPr>
        <w:pStyle w:val="schedindenta"/>
        <w:spacing w:line="240" w:lineRule="auto"/>
        <w:rPr>
          <w:rFonts w:ascii="Times New Roman" w:hAnsi="Times New Roman"/>
        </w:rPr>
      </w:pPr>
      <w:r w:rsidRPr="00DF71EC">
        <w:rPr>
          <w:rFonts w:ascii="Times New Roman" w:hAnsi="Times New Roman"/>
          <w:lang w:val="en-GB"/>
        </w:rPr>
        <w:tab/>
        <w:t>(b)</w:t>
      </w:r>
      <w:r w:rsidRPr="00DF71EC">
        <w:rPr>
          <w:rFonts w:ascii="Times New Roman" w:hAnsi="Times New Roman"/>
          <w:lang w:val="en-GB"/>
        </w:rPr>
        <w:tab/>
        <w:t>bismuth oxychloride</w:t>
      </w:r>
      <w:r w:rsidR="001A3DFA" w:rsidRPr="00DF71EC">
        <w:rPr>
          <w:rFonts w:ascii="Times New Roman" w:hAnsi="Times New Roman"/>
          <w:lang w:val="en-GB"/>
        </w:rPr>
        <w:fldChar w:fldCharType="begin"/>
      </w:r>
      <w:r w:rsidRPr="00DF71EC">
        <w:rPr>
          <w:rFonts w:ascii="Times New Roman" w:hAnsi="Times New Roman"/>
        </w:rPr>
        <w:instrText xml:space="preserve"> XE "</w:instrText>
      </w:r>
      <w:r w:rsidR="00931E3D" w:rsidRPr="00DF71EC">
        <w:rPr>
          <w:rFonts w:ascii="Times New Roman" w:hAnsi="Times New Roman"/>
          <w:lang w:val="en-GB"/>
        </w:rPr>
        <w:instrText>BISMUTH OXYCHLORIDE</w:instrText>
      </w:r>
      <w:r w:rsidR="0016728D">
        <w:rPr>
          <w:rFonts w:ascii="Times New Roman" w:hAnsi="Times New Roman"/>
          <w:lang w:val="en-GB"/>
        </w:rPr>
        <w:instrText xml:space="preserve"> </w:instrText>
      </w:r>
      <w:r w:rsidR="0016728D">
        <w:rPr>
          <w:rFonts w:ascii="Times New Roman" w:hAnsi="Times New Roman"/>
          <w:i/>
          <w:lang w:val="en-GB"/>
        </w:rPr>
        <w:instrText xml:space="preserve">See </w:instrText>
      </w:r>
      <w:r w:rsidR="0016728D">
        <w:rPr>
          <w:rFonts w:ascii="Times New Roman" w:hAnsi="Times New Roman"/>
          <w:lang w:val="en-GB"/>
        </w:rPr>
        <w:instrText>BISMUTH COMPOUNDS</w:instrText>
      </w:r>
      <w:r w:rsidRPr="00DF71EC">
        <w:rPr>
          <w:rFonts w:ascii="Times New Roman" w:hAnsi="Times New Roman"/>
        </w:rPr>
        <w:instrText xml:space="preserve">" </w:instrText>
      </w:r>
      <w:r w:rsidR="001A3DFA" w:rsidRPr="00DF71EC">
        <w:rPr>
          <w:rFonts w:ascii="Times New Roman" w:hAnsi="Times New Roman"/>
          <w:lang w:val="en-GB"/>
        </w:rPr>
        <w:fldChar w:fldCharType="end"/>
      </w:r>
      <w:r w:rsidRPr="00DF71EC">
        <w:rPr>
          <w:rFonts w:ascii="Times New Roman" w:hAnsi="Times New Roman"/>
          <w:lang w:val="en-GB"/>
        </w:rPr>
        <w:t>.</w:t>
      </w:r>
      <w:r w:rsidRPr="00DF71EC">
        <w:rPr>
          <w:rFonts w:ascii="Times New Roman" w:hAnsi="Times New Roman"/>
        </w:rPr>
        <w:t xml:space="preserve"> </w:t>
      </w:r>
    </w:p>
    <w:p w:rsidR="00831F1F"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BISMUTH COMPOUNDS</w:t>
      </w:r>
      <w:r w:rsidR="001A3DFA" w:rsidRPr="00DF71EC">
        <w:rPr>
          <w:lang w:val="en-GB"/>
        </w:rPr>
        <w:fldChar w:fldCharType="begin"/>
      </w:r>
      <w:r w:rsidRPr="00DF71EC">
        <w:instrText xml:space="preserve"> XE "</w:instrText>
      </w:r>
      <w:r w:rsidRPr="00DF71EC">
        <w:rPr>
          <w:lang w:val="en-GB"/>
        </w:rPr>
        <w:instrText>BISMUTH COMPOUNDS</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 xml:space="preserve"> bismuth formic iodide</w:t>
      </w:r>
      <w:r w:rsidR="001A3DFA" w:rsidRPr="00DF71EC">
        <w:rPr>
          <w:lang w:val="en-GB"/>
        </w:rPr>
        <w:fldChar w:fldCharType="begin"/>
      </w:r>
      <w:r w:rsidRPr="00DF71EC">
        <w:instrText xml:space="preserve"> XE "</w:instrText>
      </w:r>
      <w:r w:rsidRPr="00DF71EC">
        <w:rPr>
          <w:caps/>
          <w:lang w:val="en-GB"/>
        </w:rPr>
        <w:instrText>bismuth formic iodide</w:instrText>
      </w:r>
      <w:r w:rsidR="0016728D">
        <w:rPr>
          <w:caps/>
          <w:lang w:val="en-GB"/>
        </w:rPr>
        <w:instrText xml:space="preserve"> </w:instrText>
      </w:r>
      <w:r w:rsidR="0016728D" w:rsidRPr="0016728D">
        <w:rPr>
          <w:rFonts w:ascii="Times New Roman" w:hAnsi="Times New Roman"/>
          <w:i/>
        </w:rPr>
        <w:instrText>See</w:instrText>
      </w:r>
      <w:r w:rsidR="006809A5">
        <w:rPr>
          <w:rFonts w:ascii="Times New Roman" w:hAnsi="Times New Roman"/>
        </w:rPr>
        <w:instrText xml:space="preserve"> BISMUTH COMPOUND</w:instrText>
      </w:r>
      <w:r w:rsidR="0016728D">
        <w:rPr>
          <w:rFonts w:ascii="Times New Roman" w:hAnsi="Times New Roman"/>
        </w:rPr>
        <w:instrText>S</w:instrText>
      </w:r>
      <w:r w:rsidRPr="00DF71EC">
        <w:instrText xml:space="preserve">" </w:instrText>
      </w:r>
      <w:r w:rsidR="001A3DFA" w:rsidRPr="00DF71EC">
        <w:rPr>
          <w:lang w:val="en-GB"/>
        </w:rPr>
        <w:fldChar w:fldCharType="end"/>
      </w:r>
      <w:r w:rsidRPr="00DF71EC">
        <w:rPr>
          <w:lang w:val="en-GB"/>
        </w:rPr>
        <w:t xml:space="preserve"> or bismuth subiodide</w:t>
      </w:r>
      <w:r w:rsidR="001A3DFA" w:rsidRPr="00DF71EC">
        <w:rPr>
          <w:lang w:val="en-GB"/>
        </w:rPr>
        <w:fldChar w:fldCharType="begin"/>
      </w:r>
      <w:r w:rsidRPr="00DF71EC">
        <w:instrText xml:space="preserve"> XE "</w:instrText>
      </w:r>
      <w:r w:rsidRPr="00DF71EC">
        <w:rPr>
          <w:caps/>
          <w:lang w:val="en-GB"/>
        </w:rPr>
        <w:instrText>bismuth subiodide</w:instrText>
      </w:r>
      <w:r w:rsidR="0016728D">
        <w:rPr>
          <w:caps/>
          <w:lang w:val="en-GB"/>
        </w:rPr>
        <w:instrText xml:space="preserve"> </w:instrText>
      </w:r>
      <w:r w:rsidR="0016728D" w:rsidRPr="0016728D">
        <w:rPr>
          <w:rFonts w:ascii="Times New Roman" w:hAnsi="Times New Roman"/>
          <w:i/>
        </w:rPr>
        <w:instrText>See</w:instrText>
      </w:r>
      <w:r w:rsidR="0016728D">
        <w:rPr>
          <w:rFonts w:ascii="Times New Roman" w:hAnsi="Times New Roman"/>
        </w:rPr>
        <w:instrText xml:space="preserve"> BISMUT</w:instrText>
      </w:r>
      <w:r w:rsidR="006809A5">
        <w:rPr>
          <w:rFonts w:ascii="Times New Roman" w:hAnsi="Times New Roman"/>
        </w:rPr>
        <w:instrText>H COMPOUND</w:instrText>
      </w:r>
      <w:r w:rsidR="0016728D">
        <w:rPr>
          <w:rFonts w:ascii="Times New Roman" w:hAnsi="Times New Roman"/>
        </w:rPr>
        <w:instrText>S</w:instrText>
      </w:r>
      <w:r w:rsidRPr="00DF71EC">
        <w:instrText xml:space="preserve">" </w:instrText>
      </w:r>
      <w:r w:rsidR="001A3DFA" w:rsidRPr="00DF71EC">
        <w:rPr>
          <w:lang w:val="en-GB"/>
        </w:rPr>
        <w:fldChar w:fldCharType="end"/>
      </w:r>
      <w:r w:rsidRPr="00DF71EC">
        <w:rPr>
          <w:lang w:val="en-GB"/>
        </w:rPr>
        <w:t xml:space="preserve"> in dusting powders containing 3 per cent or less of bismuth</w:t>
      </w:r>
      <w:r w:rsidR="00931E3D">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ind w:left="0" w:firstLine="0"/>
        <w:rPr>
          <w:lang w:val="en-GB"/>
        </w:rPr>
      </w:pPr>
      <w:r w:rsidRPr="00DF71EC">
        <w:rPr>
          <w:lang w:val="en-GB"/>
        </w:rPr>
        <w:t>BISOPROLOL</w:t>
      </w:r>
      <w:r w:rsidR="001A3DFA" w:rsidRPr="00DF71EC">
        <w:rPr>
          <w:lang w:val="en-GB"/>
        </w:rPr>
        <w:fldChar w:fldCharType="begin"/>
      </w:r>
      <w:r w:rsidRPr="00DF71EC">
        <w:instrText xml:space="preserve"> XE "</w:instrText>
      </w:r>
      <w:r w:rsidRPr="00DF71EC">
        <w:rPr>
          <w:lang w:val="en-GB"/>
        </w:rPr>
        <w:instrText>BISOPROLOL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BIVALIRUDIN</w:t>
      </w:r>
      <w:r w:rsidR="001A3DFA" w:rsidRPr="00DF71EC">
        <w:rPr>
          <w:lang w:val="en-GB"/>
        </w:rPr>
        <w:fldChar w:fldCharType="begin"/>
      </w:r>
      <w:r w:rsidRPr="00DF71EC">
        <w:instrText xml:space="preserve"> XE "</w:instrText>
      </w:r>
      <w:r w:rsidRPr="00DF71EC">
        <w:rPr>
          <w:lang w:val="en-GB"/>
        </w:rPr>
        <w:instrText>BIVALIRUDIN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BLEOMYCIN</w:t>
      </w:r>
      <w:r w:rsidR="001A3DFA" w:rsidRPr="00DF71EC">
        <w:rPr>
          <w:lang w:val="en-GB"/>
        </w:rPr>
        <w:fldChar w:fldCharType="begin"/>
      </w:r>
      <w:r w:rsidRPr="00DF71EC">
        <w:instrText xml:space="preserve"> XE "</w:instrText>
      </w:r>
      <w:r w:rsidRPr="00DF71EC">
        <w:rPr>
          <w:lang w:val="en-GB"/>
        </w:rPr>
        <w:instrText>BLEOMYCIN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BOLANDIOL</w:t>
      </w:r>
      <w:r w:rsidR="001A3DFA" w:rsidRPr="00DF71EC">
        <w:rPr>
          <w:lang w:val="en-GB"/>
        </w:rPr>
        <w:fldChar w:fldCharType="begin"/>
      </w:r>
      <w:r w:rsidRPr="00DF71EC">
        <w:instrText xml:space="preserve"> XE "</w:instrText>
      </w:r>
      <w:r w:rsidRPr="00DF71EC">
        <w:rPr>
          <w:lang w:val="en-GB"/>
        </w:rPr>
        <w:instrText>BOLANDIOL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BOLASTERONE</w:t>
      </w:r>
      <w:r w:rsidR="001A3DFA" w:rsidRPr="00DF71EC">
        <w:rPr>
          <w:lang w:val="en-GB"/>
        </w:rPr>
        <w:fldChar w:fldCharType="begin"/>
      </w:r>
      <w:r w:rsidRPr="00DF71EC">
        <w:instrText xml:space="preserve"> XE "</w:instrText>
      </w:r>
      <w:r w:rsidRPr="00DF71EC">
        <w:rPr>
          <w:lang w:val="en-GB"/>
        </w:rPr>
        <w:instrText>BOLASTERONE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BOLAZINE</w:t>
      </w:r>
      <w:r w:rsidR="001A3DFA" w:rsidRPr="00DF71EC">
        <w:rPr>
          <w:lang w:val="en-GB"/>
        </w:rPr>
        <w:fldChar w:fldCharType="begin"/>
      </w:r>
      <w:r w:rsidRPr="00DF71EC">
        <w:instrText xml:space="preserve"> XE "</w:instrText>
      </w:r>
      <w:r w:rsidRPr="00DF71EC">
        <w:rPr>
          <w:lang w:val="en-GB"/>
        </w:rPr>
        <w:instrText>BOLAZINE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BOLDENONE (dehydrotestosterone</w:t>
      </w:r>
      <w:r w:rsidR="001A3DFA" w:rsidRPr="00DF71EC">
        <w:rPr>
          <w:lang w:val="en-GB"/>
        </w:rPr>
        <w:fldChar w:fldCharType="begin"/>
      </w:r>
      <w:r w:rsidR="00931E3D" w:rsidRPr="00DF71EC">
        <w:instrText xml:space="preserve"> XE "</w:instrText>
      </w:r>
      <w:r w:rsidR="00931E3D" w:rsidRPr="00DF71EC">
        <w:rPr>
          <w:lang w:val="en-GB"/>
        </w:rPr>
        <w:instrText>BOLDENONE (dehydrotestosterone</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dehydrotestosterone</w:instrText>
      </w:r>
      <w:r w:rsidR="0016728D">
        <w:instrText xml:space="preserve"> </w:instrText>
      </w:r>
      <w:r w:rsidRPr="00DF71EC">
        <w:rPr>
          <w:i/>
        </w:rPr>
        <w:instrText>See</w:instrText>
      </w:r>
      <w:r w:rsidRPr="00DF71EC">
        <w:instrText xml:space="preserve"> BOLDENONE"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BOLENOL</w:t>
      </w:r>
      <w:r w:rsidR="001A3DFA" w:rsidRPr="00DF71EC">
        <w:rPr>
          <w:lang w:val="en-GB"/>
        </w:rPr>
        <w:fldChar w:fldCharType="begin"/>
      </w:r>
      <w:r w:rsidRPr="00DF71EC">
        <w:instrText xml:space="preserve"> XE "</w:instrText>
      </w:r>
      <w:r w:rsidRPr="00DF71EC">
        <w:rPr>
          <w:lang w:val="en-GB"/>
        </w:rPr>
        <w:instrText>BOLENOL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BOLMANTALATE</w:t>
      </w:r>
      <w:r w:rsidR="001A3DFA" w:rsidRPr="00DF71EC">
        <w:rPr>
          <w:lang w:val="en-GB"/>
        </w:rPr>
        <w:fldChar w:fldCharType="begin"/>
      </w:r>
      <w:r w:rsidRPr="00DF71EC">
        <w:instrText xml:space="preserve"> XE "</w:instrText>
      </w:r>
      <w:r w:rsidRPr="00DF71EC">
        <w:rPr>
          <w:lang w:val="en-GB"/>
        </w:rPr>
        <w:instrText>BOLMANTALATE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rPr>
          <w:lang w:val="en-GB"/>
        </w:rPr>
        <w:t>BORON</w:t>
      </w:r>
      <w:r w:rsidR="001A3DFA" w:rsidRPr="00DF71EC">
        <w:rPr>
          <w:lang w:val="en-GB"/>
        </w:rPr>
        <w:fldChar w:fldCharType="begin"/>
      </w:r>
      <w:r w:rsidRPr="00DF71EC">
        <w:instrText xml:space="preserve"> XE "</w:instrText>
      </w:r>
      <w:r w:rsidRPr="00DF71EC">
        <w:rPr>
          <w:lang w:val="en-GB"/>
        </w:rPr>
        <w:instrText>BORON</w:instrText>
      </w:r>
      <w:r w:rsidRPr="00DF71EC">
        <w:instrText xml:space="preserve">" </w:instrText>
      </w:r>
      <w:r w:rsidR="001A3DFA" w:rsidRPr="00DF71EC">
        <w:rPr>
          <w:lang w:val="en-GB"/>
        </w:rPr>
        <w:fldChar w:fldCharType="end"/>
      </w:r>
      <w:r w:rsidRPr="00DF71EC">
        <w:t>, including boric acid</w:t>
      </w:r>
      <w:r w:rsidR="001A3DFA" w:rsidRPr="00DF71EC">
        <w:fldChar w:fldCharType="begin"/>
      </w:r>
      <w:r w:rsidRPr="00DF71EC">
        <w:instrText xml:space="preserve"> XE "</w:instrText>
      </w:r>
      <w:r w:rsidRPr="00DF71EC">
        <w:rPr>
          <w:caps/>
        </w:rPr>
        <w:instrText>boric acid</w:instrText>
      </w:r>
      <w:r w:rsidR="0016728D">
        <w:rPr>
          <w:caps/>
        </w:rPr>
        <w:instrText xml:space="preserve"> </w:instrText>
      </w:r>
      <w:r w:rsidR="0016728D">
        <w:rPr>
          <w:i/>
        </w:rPr>
        <w:instrText xml:space="preserve">See also </w:instrText>
      </w:r>
      <w:r w:rsidR="0016728D" w:rsidRPr="0016728D">
        <w:rPr>
          <w:caps/>
        </w:rPr>
        <w:instrText>BORON</w:instrText>
      </w:r>
      <w:r w:rsidRPr="00DF71EC">
        <w:instrText xml:space="preserve">" </w:instrText>
      </w:r>
      <w:r w:rsidR="001A3DFA" w:rsidRPr="00DF71EC">
        <w:fldChar w:fldCharType="end"/>
      </w:r>
      <w:r w:rsidRPr="00DF71EC">
        <w:t xml:space="preserve"> and borax</w:t>
      </w:r>
      <w:r w:rsidR="001A3DFA" w:rsidRPr="00DF71EC">
        <w:fldChar w:fldCharType="begin"/>
      </w:r>
      <w:r w:rsidRPr="00DF71EC">
        <w:instrText xml:space="preserve"> XE "</w:instrText>
      </w:r>
      <w:r w:rsidRPr="00DF71EC">
        <w:rPr>
          <w:caps/>
        </w:rPr>
        <w:instrText>borax</w:instrText>
      </w:r>
      <w:r w:rsidR="0016728D">
        <w:rPr>
          <w:caps/>
        </w:rPr>
        <w:instrText xml:space="preserve"> </w:instrText>
      </w:r>
      <w:r w:rsidR="0016728D">
        <w:rPr>
          <w:i/>
        </w:rPr>
        <w:instrText xml:space="preserve">See also </w:instrText>
      </w:r>
      <w:r w:rsidR="0016728D" w:rsidRPr="0016728D">
        <w:rPr>
          <w:caps/>
        </w:rPr>
        <w:instrText>BORON</w:instrText>
      </w:r>
      <w:r w:rsidRPr="00DF71EC">
        <w:instrText xml:space="preserve">" </w:instrText>
      </w:r>
      <w:r w:rsidR="001A3DFA" w:rsidRPr="00DF71EC">
        <w:fldChar w:fldCharType="end"/>
      </w:r>
      <w:r w:rsidRPr="00DF71EC">
        <w:t xml:space="preserve">, for human therapeutic use </w:t>
      </w:r>
      <w:r w:rsidRPr="00DF71EC">
        <w:rPr>
          <w:rFonts w:ascii="Times-Bold" w:hAnsi="Times-Bold" w:cs="Times-Bold"/>
          <w:b/>
          <w:bCs/>
        </w:rPr>
        <w:t>except</w:t>
      </w:r>
      <w:r w:rsidRPr="00DF71EC">
        <w:t>:</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(a)</w:t>
      </w:r>
      <w:r w:rsidRPr="00DF71EC">
        <w:tab/>
        <w:t>in preparations for internal use containing 6 mg or less of boron</w:t>
      </w:r>
      <w:r w:rsidR="00931E3D">
        <w:t xml:space="preserve"> </w:t>
      </w:r>
      <w:r w:rsidRPr="00DF71EC">
        <w:t>per recommended daily dose;</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 containing 0.35 per cent or less of boron, which are not for paediatric or antifungal use;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rPr>
          <w:lang w:val="en-GB"/>
        </w:rPr>
      </w:pPr>
      <w:r w:rsidRPr="00DF71EC">
        <w:tab/>
        <w:t>(c)</w:t>
      </w:r>
      <w:r w:rsidRPr="00DF71EC">
        <w:tab/>
        <w:t>when present as an excipient.</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pPr>
      <w:r w:rsidRPr="00DF71EC">
        <w:t>BORTEZOMIB</w:t>
      </w:r>
      <w:r w:rsidR="001A3DFA" w:rsidRPr="00DF71EC">
        <w:fldChar w:fldCharType="begin"/>
      </w:r>
      <w:r w:rsidRPr="00DF71EC">
        <w:instrText xml:space="preserve"> XE "BORTEZOMIB"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BOSENTAN</w:t>
      </w:r>
      <w:r w:rsidR="001A3DFA" w:rsidRPr="00DF71EC">
        <w:rPr>
          <w:lang w:val="en-GB"/>
        </w:rPr>
        <w:fldChar w:fldCharType="begin"/>
      </w:r>
      <w:r w:rsidRPr="00DF71EC">
        <w:instrText xml:space="preserve"> XE "</w:instrText>
      </w:r>
      <w:r w:rsidRPr="00DF71EC">
        <w:rPr>
          <w:lang w:val="en-GB"/>
        </w:rPr>
        <w:instrText>BOSENTAN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BOTULINUM TOXINS</w:t>
      </w:r>
      <w:r w:rsidR="001A3DFA" w:rsidRPr="00DF71EC">
        <w:rPr>
          <w:lang w:val="en-GB"/>
        </w:rPr>
        <w:fldChar w:fldCharType="begin"/>
      </w:r>
      <w:r w:rsidRPr="00DF71EC">
        <w:instrText xml:space="preserve"> XE "</w:instrText>
      </w:r>
      <w:r w:rsidRPr="00DF71EC">
        <w:rPr>
          <w:lang w:val="en-GB"/>
        </w:rPr>
        <w:instrText>BOTULINUM TOXINS</w:instrText>
      </w:r>
      <w:r w:rsidRPr="00DF71EC">
        <w:instrText xml:space="preserve">" </w:instrText>
      </w:r>
      <w:r w:rsidR="001A3DFA" w:rsidRPr="00DF71EC">
        <w:rPr>
          <w:lang w:val="en-GB"/>
        </w:rPr>
        <w:fldChar w:fldCharType="end"/>
      </w:r>
      <w:r w:rsidRPr="00DF71EC">
        <w:rPr>
          <w:lang w:val="en-GB"/>
        </w:rPr>
        <w:t xml:space="preserve"> for human use </w:t>
      </w:r>
      <w:r w:rsidRPr="00DF71EC">
        <w:rPr>
          <w:rFonts w:ascii="Times-Bold" w:hAnsi="Times-Bold" w:cs="Times-Bold"/>
          <w:b/>
          <w:bCs/>
          <w:lang w:val="en-GB"/>
        </w:rPr>
        <w:t>except</w:t>
      </w:r>
      <w:r w:rsidRPr="00DF71EC">
        <w:rPr>
          <w:lang w:val="en-GB"/>
        </w:rPr>
        <w:t xml:space="preserve"> when separately specified in </w:t>
      </w:r>
      <w:r w:rsidRPr="00DF71EC">
        <w:rPr>
          <w:lang w:val="en-GB"/>
        </w:rPr>
        <w:br/>
        <w:t>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BRETYLIUM TOSYLATE</w:t>
      </w:r>
      <w:r w:rsidR="001A3DFA" w:rsidRPr="00DF71EC">
        <w:rPr>
          <w:lang w:val="en-GB"/>
        </w:rPr>
        <w:fldChar w:fldCharType="begin"/>
      </w:r>
      <w:r w:rsidRPr="00DF71EC">
        <w:instrText xml:space="preserve"> XE "</w:instrText>
      </w:r>
      <w:r w:rsidRPr="00DF71EC">
        <w:rPr>
          <w:lang w:val="en-GB"/>
        </w:rPr>
        <w:instrText>BRETYLIUM TOSYLATE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BRIMONIDINE</w:t>
      </w:r>
      <w:r w:rsidR="001A3DFA" w:rsidRPr="00DF71EC">
        <w:rPr>
          <w:lang w:val="en-GB"/>
        </w:rPr>
        <w:fldChar w:fldCharType="begin"/>
      </w:r>
      <w:r w:rsidRPr="00DF71EC">
        <w:instrText xml:space="preserve"> XE "</w:instrText>
      </w:r>
      <w:r w:rsidRPr="00DF71EC">
        <w:rPr>
          <w:lang w:val="en-GB"/>
        </w:rPr>
        <w:instrText>BRIMONIDINE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BRINZOLAMIDE</w:t>
      </w:r>
      <w:r w:rsidR="001A3DFA" w:rsidRPr="00DF71EC">
        <w:rPr>
          <w:lang w:val="en-GB"/>
        </w:rPr>
        <w:fldChar w:fldCharType="begin"/>
      </w:r>
      <w:r w:rsidRPr="00DF71EC">
        <w:instrText xml:space="preserve"> XE "</w:instrText>
      </w:r>
      <w:r w:rsidRPr="00DF71EC">
        <w:rPr>
          <w:lang w:val="en-GB"/>
        </w:rPr>
        <w:instrText>BRINZOLAMIDE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BROMAZEPAM</w:t>
      </w:r>
      <w:r w:rsidR="001A3DFA" w:rsidRPr="00DF71EC">
        <w:rPr>
          <w:lang w:val="en-GB"/>
        </w:rPr>
        <w:fldChar w:fldCharType="begin"/>
      </w:r>
      <w:r w:rsidRPr="00DF71EC">
        <w:instrText xml:space="preserve"> XE "</w:instrText>
      </w:r>
      <w:r w:rsidRPr="00DF71EC">
        <w:rPr>
          <w:lang w:val="en-GB"/>
        </w:rPr>
        <w:instrText>BROMAZEPAM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BROMIDES</w:t>
      </w:r>
      <w:r w:rsidR="001A3DFA" w:rsidRPr="00DF71EC">
        <w:rPr>
          <w:lang w:val="en-GB"/>
        </w:rPr>
        <w:fldChar w:fldCharType="begin"/>
      </w:r>
      <w:r w:rsidRPr="00DF71EC">
        <w:instrText xml:space="preserve"> XE "</w:instrText>
      </w:r>
      <w:r w:rsidRPr="00DF71EC">
        <w:rPr>
          <w:lang w:val="en-GB"/>
        </w:rPr>
        <w:instrText>BROMIDES</w:instrText>
      </w:r>
      <w:r w:rsidRPr="00DF71EC">
        <w:instrText xml:space="preserve">" </w:instrText>
      </w:r>
      <w:r w:rsidR="001A3DFA" w:rsidRPr="00DF71EC">
        <w:rPr>
          <w:lang w:val="en-GB"/>
        </w:rPr>
        <w:fldChar w:fldCharType="end"/>
      </w:r>
      <w:r w:rsidRPr="00DF71EC">
        <w:rPr>
          <w:lang w:val="en-GB"/>
        </w:rPr>
        <w:t xml:space="preserve">, inorganic, for therapeutic use </w:t>
      </w:r>
      <w:r w:rsidRPr="00DF71EC">
        <w:rPr>
          <w:rFonts w:ascii="Times-Bold" w:hAnsi="Times-Bold" w:cs="Times-Bold"/>
          <w:b/>
          <w:bCs/>
          <w:lang w:val="en-GB"/>
        </w:rPr>
        <w:t>except</w:t>
      </w:r>
      <w:r w:rsidRPr="00DF71EC">
        <w:rPr>
          <w:lang w:val="en-GB"/>
        </w:rPr>
        <w:t xml:space="preserve"> when separately specified in</w:t>
      </w:r>
    </w:p>
    <w:p w:rsidR="00831F1F" w:rsidRPr="00DF71EC" w:rsidRDefault="00831F1F" w:rsidP="00DF71EC">
      <w:pPr>
        <w:pStyle w:val="schedbody"/>
        <w:spacing w:line="240" w:lineRule="auto"/>
        <w:rPr>
          <w:lang w:val="en-GB"/>
        </w:rPr>
      </w:pPr>
      <w:r w:rsidRPr="00DF71EC">
        <w:rPr>
          <w:lang w:val="en-GB"/>
        </w:rPr>
        <w:tab/>
        <w:t>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BROMOCRIPTINE</w:t>
      </w:r>
      <w:r w:rsidR="001A3DFA" w:rsidRPr="00DF71EC">
        <w:rPr>
          <w:lang w:val="en-GB"/>
        </w:rPr>
        <w:fldChar w:fldCharType="begin"/>
      </w:r>
      <w:r w:rsidRPr="00DF71EC">
        <w:instrText xml:space="preserve"> XE "</w:instrText>
      </w:r>
      <w:r w:rsidRPr="00DF71EC">
        <w:rPr>
          <w:lang w:val="en-GB"/>
        </w:rPr>
        <w:instrText>BROMOCRIPTINE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lastRenderedPageBreak/>
        <w:t>BROMOFORM</w:t>
      </w:r>
      <w:r w:rsidR="001A3DFA" w:rsidRPr="00DF71EC">
        <w:rPr>
          <w:lang w:val="en-GB"/>
        </w:rPr>
        <w:fldChar w:fldCharType="begin"/>
      </w:r>
      <w:r w:rsidRPr="00DF71EC">
        <w:instrText xml:space="preserve"> XE "</w:instrText>
      </w:r>
      <w:r w:rsidRPr="00DF71EC">
        <w:rPr>
          <w:lang w:val="en-GB"/>
        </w:rPr>
        <w:instrText>BROMOFORM</w:instrText>
      </w:r>
      <w:r w:rsidRPr="00DF71EC">
        <w:instrText xml:space="preserve">" </w:instrText>
      </w:r>
      <w:r w:rsidR="001A3DFA" w:rsidRPr="00DF71EC">
        <w:rPr>
          <w:lang w:val="en-GB"/>
        </w:rPr>
        <w:fldChar w:fldCharType="end"/>
      </w:r>
      <w:r w:rsidRPr="00DF71EC">
        <w:rPr>
          <w:lang w:val="en-GB"/>
        </w:rPr>
        <w:t xml:space="preserve"> for therapeutic use.</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BROMPHENIRAMINE</w:t>
      </w:r>
      <w:r w:rsidR="001A3DFA" w:rsidRPr="00DF71EC">
        <w:rPr>
          <w:lang w:val="en-GB"/>
        </w:rPr>
        <w:fldChar w:fldCharType="begin"/>
      </w:r>
      <w:r w:rsidRPr="00DF71EC">
        <w:instrText xml:space="preserve"> XE "BROMPHENIRAMINE"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BROMVALETONE</w:t>
      </w:r>
      <w:r w:rsidR="001A3DFA" w:rsidRPr="00DF71EC">
        <w:rPr>
          <w:lang w:val="en-GB"/>
        </w:rPr>
        <w:fldChar w:fldCharType="begin"/>
      </w:r>
      <w:r w:rsidRPr="00DF71EC">
        <w:instrText xml:space="preserve"> XE "</w:instrText>
      </w:r>
      <w:r w:rsidRPr="00DF71EC">
        <w:rPr>
          <w:lang w:val="en-GB"/>
        </w:rPr>
        <w:instrText>BROMVALETONE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BRUGMANSIA</w:t>
      </w:r>
      <w:r w:rsidR="001A3DFA" w:rsidRPr="00DF71EC">
        <w:rPr>
          <w:lang w:val="en-GB"/>
        </w:rPr>
        <w:fldChar w:fldCharType="begin"/>
      </w:r>
      <w:r w:rsidRPr="00DF71EC">
        <w:instrText xml:space="preserve"> XE "</w:instrText>
      </w:r>
      <w:r w:rsidRPr="00DF71EC">
        <w:rPr>
          <w:lang w:val="en-GB"/>
        </w:rPr>
        <w:instrText>BRUGMANSIA</w:instrText>
      </w:r>
      <w:r w:rsidRPr="00DF71EC">
        <w:instrText xml:space="preserve">" </w:instrText>
      </w:r>
      <w:r w:rsidR="001A3DFA" w:rsidRPr="00DF71EC">
        <w:rPr>
          <w:lang w:val="en-GB"/>
        </w:rPr>
        <w:fldChar w:fldCharType="end"/>
      </w:r>
      <w:r w:rsidRPr="00DF71EC">
        <w:rPr>
          <w:lang w:val="en-GB"/>
        </w:rPr>
        <w:t xml:space="preserve"> spp.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BUCLIZINE</w:t>
      </w:r>
      <w:r w:rsidR="001A3DFA" w:rsidRPr="00DF71EC">
        <w:rPr>
          <w:lang w:val="en-GB"/>
        </w:rPr>
        <w:fldChar w:fldCharType="begin"/>
      </w:r>
      <w:r w:rsidRPr="00DF71EC">
        <w:instrText xml:space="preserve"> XE "</w:instrText>
      </w:r>
      <w:r w:rsidRPr="00DF71EC">
        <w:rPr>
          <w:lang w:val="en-GB"/>
        </w:rPr>
        <w:instrText>BUCLIZINE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BUDESONIDE</w:t>
      </w:r>
      <w:r w:rsidR="001A3DFA" w:rsidRPr="00DF71EC">
        <w:rPr>
          <w:lang w:val="en-GB"/>
        </w:rPr>
        <w:fldChar w:fldCharType="begin"/>
      </w:r>
      <w:r w:rsidRPr="00DF71EC">
        <w:instrText xml:space="preserve"> XE "BUDESONIDE"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BUFEXAMAC</w:t>
      </w:r>
      <w:r w:rsidR="001A3DFA" w:rsidRPr="00DF71EC">
        <w:rPr>
          <w:lang w:val="en-GB"/>
        </w:rPr>
        <w:fldChar w:fldCharType="begin"/>
      </w:r>
      <w:r w:rsidRPr="00DF71EC">
        <w:instrText xml:space="preserve"> XE "</w:instrText>
      </w:r>
      <w:r w:rsidRPr="00DF71EC">
        <w:rPr>
          <w:lang w:val="en-GB"/>
        </w:rPr>
        <w:instrText>BUFEXAMAC</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preparations for dermal use containing 5 per cent or less of bufexamac;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suppositories.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BUMETANIDE</w:t>
      </w:r>
      <w:r w:rsidR="001A3DFA" w:rsidRPr="00DF71EC">
        <w:rPr>
          <w:lang w:val="en-GB"/>
        </w:rPr>
        <w:fldChar w:fldCharType="begin"/>
      </w:r>
      <w:r w:rsidRPr="00DF71EC">
        <w:instrText xml:space="preserve"> XE "</w:instrText>
      </w:r>
      <w:r w:rsidRPr="00DF71EC">
        <w:rPr>
          <w:lang w:val="en-GB"/>
        </w:rPr>
        <w:instrText>BUMETANIDE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BUPHENINE</w:t>
      </w:r>
      <w:r w:rsidR="001A3DFA" w:rsidRPr="00DF71EC">
        <w:rPr>
          <w:lang w:val="en-GB"/>
        </w:rPr>
        <w:fldChar w:fldCharType="begin"/>
      </w:r>
      <w:r w:rsidRPr="00DF71EC">
        <w:instrText xml:space="preserve"> XE "</w:instrText>
      </w:r>
      <w:r w:rsidRPr="00DF71EC">
        <w:rPr>
          <w:lang w:val="en-GB"/>
        </w:rPr>
        <w:instrText>BUPHENINE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BUPIVACAINE</w:t>
      </w:r>
      <w:r w:rsidR="001A3DFA" w:rsidRPr="00DF71EC">
        <w:rPr>
          <w:lang w:val="en-GB"/>
        </w:rPr>
        <w:fldChar w:fldCharType="begin"/>
      </w:r>
      <w:r w:rsidRPr="00DF71EC">
        <w:instrText xml:space="preserve"> XE "</w:instrText>
      </w:r>
      <w:r w:rsidRPr="00DF71EC">
        <w:rPr>
          <w:lang w:val="en-GB"/>
        </w:rPr>
        <w:instrText>BUPIVACAINE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BUPROPION</w:t>
      </w:r>
      <w:r w:rsidR="001A3DFA" w:rsidRPr="00DF71EC">
        <w:rPr>
          <w:lang w:val="en-GB"/>
        </w:rPr>
        <w:fldChar w:fldCharType="begin"/>
      </w:r>
      <w:r w:rsidRPr="00DF71EC">
        <w:instrText xml:space="preserve"> XE "</w:instrText>
      </w:r>
      <w:r w:rsidRPr="00DF71EC">
        <w:rPr>
          <w:lang w:val="en-GB"/>
        </w:rPr>
        <w:instrText>BUPROPION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BUSERELIN</w:t>
      </w:r>
      <w:r w:rsidR="001A3DFA" w:rsidRPr="00DF71EC">
        <w:rPr>
          <w:lang w:val="en-GB"/>
        </w:rPr>
        <w:fldChar w:fldCharType="begin"/>
      </w:r>
      <w:r w:rsidRPr="00DF71EC">
        <w:instrText xml:space="preserve"> XE "</w:instrText>
      </w:r>
      <w:r w:rsidRPr="00DF71EC">
        <w:rPr>
          <w:lang w:val="en-GB"/>
        </w:rPr>
        <w:instrText>BUSERELIN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BUSPIRONE</w:t>
      </w:r>
      <w:r w:rsidR="001A3DFA" w:rsidRPr="00DF71EC">
        <w:rPr>
          <w:lang w:val="en-GB"/>
        </w:rPr>
        <w:fldChar w:fldCharType="begin"/>
      </w:r>
      <w:r w:rsidRPr="00DF71EC">
        <w:instrText xml:space="preserve"> XE "</w:instrText>
      </w:r>
      <w:r w:rsidRPr="00DF71EC">
        <w:rPr>
          <w:lang w:val="en-GB"/>
        </w:rPr>
        <w:instrText>BUSPIRONE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BUSULPHAN</w:t>
      </w:r>
      <w:r w:rsidR="001A3DFA" w:rsidRPr="00DF71EC">
        <w:rPr>
          <w:lang w:val="en-GB"/>
        </w:rPr>
        <w:fldChar w:fldCharType="begin"/>
      </w:r>
      <w:r w:rsidRPr="00DF71EC">
        <w:instrText xml:space="preserve"> XE "</w:instrText>
      </w:r>
      <w:r w:rsidRPr="00DF71EC">
        <w:rPr>
          <w:lang w:val="en-GB"/>
        </w:rPr>
        <w:instrText>BUSULPHAN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BUTACAINE</w:t>
      </w:r>
      <w:r w:rsidR="001A3DFA" w:rsidRPr="00DF71EC">
        <w:rPr>
          <w:lang w:val="en-GB"/>
        </w:rPr>
        <w:fldChar w:fldCharType="begin"/>
      </w:r>
      <w:r w:rsidRPr="00DF71EC">
        <w:instrText xml:space="preserve"> XE "</w:instrText>
      </w:r>
      <w:r w:rsidRPr="00DF71EC">
        <w:rPr>
          <w:lang w:val="en-GB"/>
        </w:rPr>
        <w:instrText>BUTACAINE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BUTOCONAZOLE</w:t>
      </w:r>
      <w:r w:rsidR="001A3DFA" w:rsidRPr="00DF71EC">
        <w:fldChar w:fldCharType="begin"/>
      </w:r>
      <w:r w:rsidRPr="00DF71EC">
        <w:instrText xml:space="preserve"> XE "BUTOCONAZOLE"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3.</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BUTRACONAZOLE</w:t>
      </w:r>
      <w:r w:rsidR="001A3DFA" w:rsidRPr="00DF71EC">
        <w:fldChar w:fldCharType="begin"/>
      </w:r>
      <w:r w:rsidRPr="00DF71EC">
        <w:instrText xml:space="preserve"> XE "BUTRACONAZOLE"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BUTYL AMINOBENZOATE</w:t>
      </w:r>
      <w:r w:rsidR="001A3DFA" w:rsidRPr="00DF71EC">
        <w:rPr>
          <w:lang w:val="en-GB"/>
        </w:rPr>
        <w:fldChar w:fldCharType="begin"/>
      </w:r>
      <w:r w:rsidRPr="00DF71EC">
        <w:instrText xml:space="preserve"> XE "</w:instrText>
      </w:r>
      <w:r w:rsidRPr="00DF71EC">
        <w:rPr>
          <w:lang w:val="en-GB"/>
        </w:rPr>
        <w:instrText>BUTYL AMINOBENZOATE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dermal preparations containing 2 per cent or less of total local anaesthetic substances</w:t>
      </w:r>
      <w:r w:rsidR="001A3DFA" w:rsidRPr="00DF71EC">
        <w:rPr>
          <w:caps/>
          <w:lang w:val="en-GB"/>
        </w:rPr>
        <w:fldChar w:fldCharType="begin"/>
      </w:r>
      <w:r w:rsidRPr="00DF71EC">
        <w:rPr>
          <w:caps/>
        </w:rPr>
        <w:instrText xml:space="preserve"> XE "</w:instrText>
      </w:r>
      <w:r w:rsidRPr="00DF71EC">
        <w:rPr>
          <w:caps/>
          <w:lang w:val="en-GB"/>
        </w:rPr>
        <w:instrText>local anaesthetic substances</w:instrText>
      </w:r>
      <w:r w:rsidRPr="00DF71EC">
        <w:rPr>
          <w:caps/>
        </w:rPr>
        <w:instrText xml:space="preserve">" </w:instrText>
      </w:r>
      <w:r w:rsidR="001A3DFA" w:rsidRPr="00DF71EC">
        <w:rPr>
          <w:caps/>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BUTYLCHLORAL HYDRATE</w:t>
      </w:r>
      <w:r w:rsidR="001A3DFA" w:rsidRPr="00DF71EC">
        <w:rPr>
          <w:lang w:val="en-GB"/>
        </w:rPr>
        <w:fldChar w:fldCharType="begin"/>
      </w:r>
      <w:r w:rsidRPr="00DF71EC">
        <w:instrText xml:space="preserve"> XE "</w:instrText>
      </w:r>
      <w:r w:rsidRPr="00DF71EC">
        <w:rPr>
          <w:lang w:val="en-GB"/>
        </w:rPr>
        <w:instrText>BUTYLCHLORAL HYDRATE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BUTYL NITRITE</w:t>
      </w:r>
      <w:r w:rsidR="001A3DFA" w:rsidRPr="00DF71EC">
        <w:rPr>
          <w:lang w:val="en-GB"/>
        </w:rPr>
        <w:fldChar w:fldCharType="begin"/>
      </w:r>
      <w:r w:rsidRPr="00DF71EC">
        <w:instrText xml:space="preserve"> XE "</w:instrText>
      </w:r>
      <w:r w:rsidRPr="00DF71EC">
        <w:rPr>
          <w:lang w:val="en-GB"/>
        </w:rPr>
        <w:instrText>BUTYL NITRITE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103AE" w:rsidRPr="00DF71EC" w:rsidRDefault="00A103AE" w:rsidP="00DF71EC">
      <w:pPr>
        <w:pStyle w:val="schedbody"/>
        <w:spacing w:line="240" w:lineRule="auto"/>
        <w:rPr>
          <w:lang w:val="en-GB"/>
        </w:rPr>
      </w:pPr>
      <w:r w:rsidRPr="00DF71EC">
        <w:rPr>
          <w:lang w:val="en-GB"/>
        </w:rPr>
        <w:t>CABAZITAXEL</w:t>
      </w:r>
      <w:r w:rsidR="001A3DFA" w:rsidRPr="00DF71EC">
        <w:rPr>
          <w:lang w:val="en-GB"/>
        </w:rPr>
        <w:fldChar w:fldCharType="begin"/>
      </w:r>
      <w:r w:rsidRPr="00DF71EC">
        <w:instrText xml:space="preserve"> XE "</w:instrText>
      </w:r>
      <w:r w:rsidRPr="00DF71EC">
        <w:rPr>
          <w:lang w:val="en-GB"/>
        </w:rPr>
        <w:instrText>CABAZITAXEL</w:instrText>
      </w:r>
      <w:r w:rsidRPr="00DF71EC">
        <w:instrText xml:space="preserve">" </w:instrText>
      </w:r>
      <w:r w:rsidR="001A3DFA" w:rsidRPr="00DF71EC">
        <w:rPr>
          <w:lang w:val="en-GB"/>
        </w:rPr>
        <w:fldChar w:fldCharType="end"/>
      </w:r>
      <w:r w:rsidRPr="00DF71EC">
        <w:rPr>
          <w:lang w:val="en-GB"/>
        </w:rPr>
        <w:t>.</w:t>
      </w:r>
    </w:p>
    <w:p w:rsidR="00A103AE" w:rsidRPr="00DF71EC" w:rsidRDefault="00A103A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CABERGOLINE</w:t>
      </w:r>
      <w:r w:rsidR="001A3DFA" w:rsidRPr="00DF71EC">
        <w:rPr>
          <w:lang w:val="en-GB"/>
        </w:rPr>
        <w:fldChar w:fldCharType="begin"/>
      </w:r>
      <w:r w:rsidRPr="00DF71EC">
        <w:instrText xml:space="preserve"> XE "</w:instrText>
      </w:r>
      <w:r w:rsidRPr="00DF71EC">
        <w:rPr>
          <w:lang w:val="en-GB"/>
        </w:rPr>
        <w:instrText>CABERGOLINE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CADMIUM</w:t>
      </w:r>
      <w:r w:rsidR="00931E3D">
        <w:t xml:space="preserve"> </w:t>
      </w:r>
      <w:r w:rsidRPr="00DF71EC">
        <w:t>COMPOUNDS</w:t>
      </w:r>
      <w:r w:rsidR="001A3DFA" w:rsidRPr="00DF71EC">
        <w:fldChar w:fldCharType="begin"/>
      </w:r>
      <w:r w:rsidRPr="00DF71EC">
        <w:instrText xml:space="preserve"> XE "CADMIUM COMPOUNDS" </w:instrText>
      </w:r>
      <w:r w:rsidR="001A3DFA" w:rsidRPr="00DF71EC">
        <w:fldChar w:fldCharType="end"/>
      </w:r>
      <w:r w:rsidRPr="00DF71EC">
        <w:t xml:space="preserve"> for human therapeutic use.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CALCIPOTRIOL</w:t>
      </w:r>
      <w:r w:rsidR="001A3DFA" w:rsidRPr="00DF71EC">
        <w:rPr>
          <w:lang w:val="en-GB"/>
        </w:rPr>
        <w:fldChar w:fldCharType="begin"/>
      </w:r>
      <w:r w:rsidRPr="00DF71EC">
        <w:instrText xml:space="preserve"> XE "</w:instrText>
      </w:r>
      <w:r w:rsidRPr="00DF71EC">
        <w:rPr>
          <w:lang w:val="en-GB"/>
        </w:rPr>
        <w:instrText>CALCIPOTRIOL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CALCITONIN</w:t>
      </w:r>
      <w:r w:rsidR="001A3DFA" w:rsidRPr="00DF71EC">
        <w:rPr>
          <w:lang w:val="en-GB"/>
        </w:rPr>
        <w:fldChar w:fldCharType="begin"/>
      </w:r>
      <w:r w:rsidRPr="00DF71EC">
        <w:instrText xml:space="preserve"> XE "</w:instrText>
      </w:r>
      <w:r w:rsidRPr="00DF71EC">
        <w:rPr>
          <w:lang w:val="en-GB"/>
        </w:rPr>
        <w:instrText>CALCITONIN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CALCITRIOL</w:t>
      </w:r>
      <w:r w:rsidR="001A3DFA" w:rsidRPr="00DF71EC">
        <w:rPr>
          <w:lang w:val="en-GB"/>
        </w:rPr>
        <w:fldChar w:fldCharType="begin"/>
      </w:r>
      <w:r w:rsidRPr="00DF71EC">
        <w:instrText xml:space="preserve"> XE "</w:instrText>
      </w:r>
      <w:r w:rsidRPr="00DF71EC">
        <w:rPr>
          <w:lang w:val="en-GB"/>
        </w:rPr>
        <w:instrText>CALCITRIOL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CALCIUM CARBIMIDE</w:t>
      </w:r>
      <w:r w:rsidR="001A3DFA" w:rsidRPr="00DF71EC">
        <w:rPr>
          <w:lang w:val="en-GB"/>
        </w:rPr>
        <w:fldChar w:fldCharType="begin"/>
      </w:r>
      <w:r w:rsidRPr="00DF71EC">
        <w:instrText xml:space="preserve"> XE "</w:instrText>
      </w:r>
      <w:r w:rsidRPr="00DF71EC">
        <w:rPr>
          <w:lang w:val="en-GB"/>
        </w:rPr>
        <w:instrText>CALCIUM CARBIMIDE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CALCIUM POLYSTYRENE SULPHONATE</w:t>
      </w:r>
      <w:r w:rsidR="001A3DFA" w:rsidRPr="00DF71EC">
        <w:rPr>
          <w:lang w:val="en-GB"/>
        </w:rPr>
        <w:fldChar w:fldCharType="begin"/>
      </w:r>
      <w:r w:rsidRPr="00DF71EC">
        <w:instrText xml:space="preserve"> XE "</w:instrText>
      </w:r>
      <w:r w:rsidRPr="00DF71EC">
        <w:rPr>
          <w:lang w:val="en-GB"/>
        </w:rPr>
        <w:instrText>CALCIUM POLYSTYRENE SULPHONATE</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CALOTROPIS GIGANTEA</w:t>
      </w:r>
      <w:r w:rsidR="001A3DFA" w:rsidRPr="00DF71EC">
        <w:rPr>
          <w:lang w:val="en-GB"/>
        </w:rPr>
        <w:fldChar w:fldCharType="begin"/>
      </w:r>
      <w:r w:rsidRPr="00DF71EC">
        <w:instrText xml:space="preserve"> XE "</w:instrText>
      </w:r>
      <w:r w:rsidRPr="00DF71EC">
        <w:rPr>
          <w:lang w:val="en-GB"/>
        </w:rPr>
        <w:instrText>CALOTROPIS GIGANTEA</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CALOTROPIS PROCERA</w:t>
      </w:r>
      <w:r w:rsidR="001A3DFA" w:rsidRPr="00DF71EC">
        <w:rPr>
          <w:lang w:val="en-GB"/>
        </w:rPr>
        <w:fldChar w:fldCharType="begin"/>
      </w:r>
      <w:r w:rsidRPr="00DF71EC">
        <w:instrText xml:space="preserve"> XE "</w:instrText>
      </w:r>
      <w:r w:rsidRPr="00DF71EC">
        <w:rPr>
          <w:lang w:val="en-GB"/>
        </w:rPr>
        <w:instrText>CALOTROPIS PROCERA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CALUSTERONE</w:t>
      </w:r>
      <w:r w:rsidR="001A3DFA" w:rsidRPr="00DF71EC">
        <w:rPr>
          <w:lang w:val="en-GB"/>
        </w:rPr>
        <w:fldChar w:fldCharType="begin"/>
      </w:r>
      <w:r w:rsidRPr="00DF71EC">
        <w:instrText xml:space="preserve"> XE "</w:instrText>
      </w:r>
      <w:r w:rsidRPr="00DF71EC">
        <w:rPr>
          <w:lang w:val="en-GB"/>
        </w:rPr>
        <w:instrText>CALUSTERONE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CAMPHORATED OIL</w:t>
      </w:r>
      <w:r w:rsidR="001A3DFA" w:rsidRPr="00DF71EC">
        <w:fldChar w:fldCharType="begin"/>
      </w:r>
      <w:r w:rsidRPr="00DF71EC">
        <w:instrText xml:space="preserve"> XE "CAMPHORATED OIL" </w:instrText>
      </w:r>
      <w:r w:rsidR="001A3DFA" w:rsidRPr="00DF71EC">
        <w:fldChar w:fldCharType="end"/>
      </w:r>
      <w:r w:rsidRPr="00DF71EC">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CAMPHOTAMIDE</w:t>
      </w:r>
      <w:r w:rsidR="001A3DFA" w:rsidRPr="00DF71EC">
        <w:rPr>
          <w:lang w:val="en-GB"/>
        </w:rPr>
        <w:fldChar w:fldCharType="begin"/>
      </w:r>
      <w:r w:rsidRPr="00DF71EC">
        <w:instrText xml:space="preserve"> XE "</w:instrText>
      </w:r>
      <w:r w:rsidRPr="00DF71EC">
        <w:rPr>
          <w:lang w:val="en-GB"/>
        </w:rPr>
        <w:instrText>CAMPHOTAMIDE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90DDD" w:rsidRPr="00DF71EC" w:rsidRDefault="00090DDD" w:rsidP="00DF71EC">
      <w:pPr>
        <w:pStyle w:val="schedbody"/>
        <w:spacing w:line="240" w:lineRule="auto"/>
      </w:pPr>
      <w:r w:rsidRPr="00DF71EC">
        <w:rPr>
          <w:lang w:val="en-GB"/>
        </w:rPr>
        <w:t>CANAKINUMAB</w:t>
      </w:r>
      <w:r w:rsidR="001A3DFA" w:rsidRPr="00DF71EC">
        <w:fldChar w:fldCharType="begin"/>
      </w:r>
      <w:r w:rsidR="0080680B" w:rsidRPr="00DF71EC">
        <w:instrText xml:space="preserve"> XE "CANAKINUMAB" </w:instrText>
      </w:r>
      <w:r w:rsidR="001A3DFA" w:rsidRPr="00DF71EC">
        <w:fldChar w:fldCharType="end"/>
      </w:r>
      <w:r w:rsidR="0080680B" w:rsidRPr="00DF71EC">
        <w:t>.</w:t>
      </w:r>
    </w:p>
    <w:p w:rsidR="0080680B" w:rsidRPr="00DF71EC" w:rsidRDefault="0080680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CANDESARTAN CILEXETIL</w:t>
      </w:r>
      <w:r w:rsidR="001A3DFA" w:rsidRPr="00DF71EC">
        <w:rPr>
          <w:lang w:val="en-GB"/>
        </w:rPr>
        <w:fldChar w:fldCharType="begin"/>
      </w:r>
      <w:r w:rsidRPr="00DF71EC">
        <w:instrText xml:space="preserve"> XE "</w:instrText>
      </w:r>
      <w:r w:rsidRPr="00DF71EC">
        <w:rPr>
          <w:lang w:val="en-GB"/>
        </w:rPr>
        <w:instrText>CANDESARTAN CILEXETIL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CANDICIDIN</w:t>
      </w:r>
      <w:r w:rsidR="001A3DFA" w:rsidRPr="00DF71EC">
        <w:rPr>
          <w:lang w:val="en-GB"/>
        </w:rPr>
        <w:fldChar w:fldCharType="begin"/>
      </w:r>
      <w:r w:rsidRPr="00DF71EC">
        <w:instrText xml:space="preserve"> XE "</w:instrText>
      </w:r>
      <w:r w:rsidRPr="00DF71EC">
        <w:rPr>
          <w:lang w:val="en-GB"/>
        </w:rPr>
        <w:instrText>CANDICIDIN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CANINE TICK ANTI-SERUM.</w:t>
      </w:r>
      <w:r w:rsidR="001A3DFA" w:rsidRPr="00DF71EC">
        <w:rPr>
          <w:lang w:val="en-GB"/>
        </w:rPr>
        <w:fldChar w:fldCharType="begin"/>
      </w:r>
      <w:r w:rsidRPr="00DF71EC">
        <w:instrText xml:space="preserve"> XE "</w:instrText>
      </w:r>
      <w:r w:rsidRPr="00DF71EC">
        <w:rPr>
          <w:lang w:val="en-GB"/>
        </w:rPr>
        <w:instrText>CANINE TICK ANTI-SERUM.</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CANTHARIDIN</w:t>
      </w:r>
      <w:r w:rsidR="001A3DFA" w:rsidRPr="00DF71EC">
        <w:rPr>
          <w:lang w:val="en-GB"/>
        </w:rPr>
        <w:fldChar w:fldCharType="begin"/>
      </w:r>
      <w:r w:rsidRPr="00DF71EC">
        <w:instrText xml:space="preserve"> XE "</w:instrText>
      </w:r>
      <w:r w:rsidRPr="00DF71EC">
        <w:rPr>
          <w:lang w:val="en-GB"/>
        </w:rPr>
        <w:instrText>CANTHARIDIN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CAPECITABINE</w:t>
      </w:r>
      <w:r w:rsidR="001A3DFA" w:rsidRPr="00DF71EC">
        <w:rPr>
          <w:lang w:val="en-GB"/>
        </w:rPr>
        <w:fldChar w:fldCharType="begin"/>
      </w:r>
      <w:r w:rsidRPr="00DF71EC">
        <w:instrText xml:space="preserve"> XE "</w:instrText>
      </w:r>
      <w:r w:rsidRPr="00DF71EC">
        <w:rPr>
          <w:lang w:val="en-GB"/>
        </w:rPr>
        <w:instrText>CAPECITABINE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CAPREOMYCIN</w:t>
      </w:r>
      <w:r w:rsidR="001A3DFA" w:rsidRPr="00DF71EC">
        <w:rPr>
          <w:lang w:val="en-GB"/>
        </w:rPr>
        <w:fldChar w:fldCharType="begin"/>
      </w:r>
      <w:r w:rsidRPr="00DF71EC">
        <w:instrText xml:space="preserve"> XE "</w:instrText>
      </w:r>
      <w:r w:rsidRPr="00DF71EC">
        <w:rPr>
          <w:lang w:val="en-GB"/>
        </w:rPr>
        <w:instrText>CAPREOMYCIN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CAPTODIAME</w:t>
      </w:r>
      <w:r w:rsidR="001A3DFA" w:rsidRPr="00DF71EC">
        <w:rPr>
          <w:lang w:val="en-GB"/>
        </w:rPr>
        <w:fldChar w:fldCharType="begin"/>
      </w:r>
      <w:r w:rsidRPr="00DF71EC">
        <w:instrText xml:space="preserve"> XE "</w:instrText>
      </w:r>
      <w:r w:rsidRPr="00DF71EC">
        <w:rPr>
          <w:lang w:val="en-GB"/>
        </w:rPr>
        <w:instrText>CAPTODIAME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CAPTOPRIL</w:t>
      </w:r>
      <w:r w:rsidR="001A3DFA" w:rsidRPr="00DF71EC">
        <w:rPr>
          <w:lang w:val="en-GB"/>
        </w:rPr>
        <w:fldChar w:fldCharType="begin"/>
      </w:r>
      <w:r w:rsidRPr="00DF71EC">
        <w:instrText xml:space="preserve"> XE "</w:instrText>
      </w:r>
      <w:r w:rsidRPr="00DF71EC">
        <w:rPr>
          <w:lang w:val="en-GB"/>
        </w:rPr>
        <w:instrText>CAPTOPRIL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CAPURIDE</w:t>
      </w:r>
      <w:r w:rsidR="001A3DFA" w:rsidRPr="00DF71EC">
        <w:rPr>
          <w:lang w:val="en-GB"/>
        </w:rPr>
        <w:fldChar w:fldCharType="begin"/>
      </w:r>
      <w:r w:rsidRPr="00DF71EC">
        <w:instrText xml:space="preserve"> XE "</w:instrText>
      </w:r>
      <w:r w:rsidRPr="00DF71EC">
        <w:rPr>
          <w:lang w:val="en-GB"/>
        </w:rPr>
        <w:instrText>CAPURIDE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CARAMIPHEN</w:t>
      </w:r>
      <w:r w:rsidR="001A3DFA" w:rsidRPr="00DF71EC">
        <w:rPr>
          <w:lang w:val="en-GB"/>
        </w:rPr>
        <w:fldChar w:fldCharType="begin"/>
      </w:r>
      <w:r w:rsidRPr="00DF71EC">
        <w:instrText xml:space="preserve"> XE "</w:instrText>
      </w:r>
      <w:r w:rsidRPr="00DF71EC">
        <w:rPr>
          <w:lang w:val="en-GB"/>
        </w:rPr>
        <w:instrText>CARAMIPHEN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CARBACHOL</w:t>
      </w:r>
      <w:r w:rsidR="001A3DFA" w:rsidRPr="00DF71EC">
        <w:rPr>
          <w:lang w:val="en-GB"/>
        </w:rPr>
        <w:fldChar w:fldCharType="begin"/>
      </w:r>
      <w:r w:rsidRPr="00DF71EC">
        <w:instrText xml:space="preserve"> XE "</w:instrText>
      </w:r>
      <w:r w:rsidRPr="00DF71EC">
        <w:rPr>
          <w:lang w:val="en-GB"/>
        </w:rPr>
        <w:instrText>CARBACHOL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CARBAMAZEPINE</w:t>
      </w:r>
      <w:r w:rsidR="001A3DFA" w:rsidRPr="00DF71EC">
        <w:rPr>
          <w:lang w:val="en-GB"/>
        </w:rPr>
        <w:fldChar w:fldCharType="begin"/>
      </w:r>
      <w:r w:rsidRPr="00DF71EC">
        <w:instrText xml:space="preserve"> XE "</w:instrText>
      </w:r>
      <w:r w:rsidRPr="00DF71EC">
        <w:rPr>
          <w:lang w:val="en-GB"/>
        </w:rPr>
        <w:instrText>CARBAMAZEPINE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CARBARYL</w:t>
      </w:r>
      <w:r w:rsidR="001A3DFA" w:rsidRPr="00DF71EC">
        <w:rPr>
          <w:lang w:val="en-GB"/>
        </w:rPr>
        <w:fldChar w:fldCharType="begin"/>
      </w:r>
      <w:r w:rsidRPr="00DF71EC">
        <w:instrText xml:space="preserve"> XE "</w:instrText>
      </w:r>
      <w:r w:rsidRPr="00DF71EC">
        <w:rPr>
          <w:lang w:val="en-GB"/>
        </w:rPr>
        <w:instrText>CARBARYL</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CARBAZOCHROME</w:t>
      </w:r>
      <w:r w:rsidR="001A3DFA" w:rsidRPr="00DF71EC">
        <w:rPr>
          <w:lang w:val="en-GB"/>
        </w:rPr>
        <w:fldChar w:fldCharType="begin"/>
      </w:r>
      <w:r w:rsidRPr="00DF71EC">
        <w:instrText xml:space="preserve"> XE "</w:instrText>
      </w:r>
      <w:r w:rsidRPr="00DF71EC">
        <w:rPr>
          <w:lang w:val="en-GB"/>
        </w:rPr>
        <w:instrText>CARBAZOCHROME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CARBENICILLIN</w:t>
      </w:r>
      <w:r w:rsidR="001A3DFA" w:rsidRPr="00DF71EC">
        <w:rPr>
          <w:lang w:val="en-GB"/>
        </w:rPr>
        <w:fldChar w:fldCharType="begin"/>
      </w:r>
      <w:r w:rsidRPr="00DF71EC">
        <w:instrText xml:space="preserve"> XE "</w:instrText>
      </w:r>
      <w:r w:rsidRPr="00DF71EC">
        <w:rPr>
          <w:lang w:val="en-GB"/>
        </w:rPr>
        <w:instrText>CARBENICILLIN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CARBENOXOLONE</w:t>
      </w:r>
      <w:r w:rsidR="001A3DFA" w:rsidRPr="00DF71EC">
        <w:rPr>
          <w:lang w:val="en-GB"/>
        </w:rPr>
        <w:fldChar w:fldCharType="begin"/>
      </w:r>
      <w:r w:rsidRPr="00DF71EC">
        <w:instrText xml:space="preserve"> XE "</w:instrText>
      </w:r>
      <w:r w:rsidRPr="00DF71EC">
        <w:rPr>
          <w:lang w:val="en-GB"/>
        </w:rPr>
        <w:instrText>CARBENOXOLONE</w:instrText>
      </w:r>
      <w:r w:rsidRPr="00DF71EC">
        <w:instrText xml:space="preserve">" </w:instrText>
      </w:r>
      <w:r w:rsidR="001A3DFA" w:rsidRPr="00DF71EC">
        <w:rPr>
          <w:lang w:val="en-GB"/>
        </w:rPr>
        <w:fldChar w:fldCharType="end"/>
      </w:r>
      <w:r w:rsidRPr="00DF71EC">
        <w:rPr>
          <w:lang w:val="en-GB"/>
        </w:rPr>
        <w:t xml:space="preserve"> for internal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CARBETOCIN</w:t>
      </w:r>
      <w:r w:rsidR="001A3DFA" w:rsidRPr="00DF71EC">
        <w:rPr>
          <w:lang w:val="en-GB"/>
        </w:rPr>
        <w:fldChar w:fldCharType="begin"/>
      </w:r>
      <w:r w:rsidRPr="00DF71EC">
        <w:instrText xml:space="preserve"> XE "</w:instrText>
      </w:r>
      <w:r w:rsidRPr="00DF71EC">
        <w:rPr>
          <w:lang w:val="en-GB"/>
        </w:rPr>
        <w:instrText>CARBETOCIN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CARBIDOPA</w:t>
      </w:r>
      <w:r w:rsidR="001A3DFA" w:rsidRPr="00DF71EC">
        <w:rPr>
          <w:lang w:val="en-GB"/>
        </w:rPr>
        <w:fldChar w:fldCharType="begin"/>
      </w:r>
      <w:r w:rsidRPr="00DF71EC">
        <w:instrText xml:space="preserve"> XE "</w:instrText>
      </w:r>
      <w:r w:rsidRPr="00DF71EC">
        <w:rPr>
          <w:lang w:val="en-GB"/>
        </w:rPr>
        <w:instrText>CARBIDOPA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CARBIMAZOLE</w:t>
      </w:r>
      <w:r w:rsidR="001A3DFA" w:rsidRPr="00DF71EC">
        <w:rPr>
          <w:lang w:val="en-GB"/>
        </w:rPr>
        <w:fldChar w:fldCharType="begin"/>
      </w:r>
      <w:r w:rsidRPr="00DF71EC">
        <w:instrText xml:space="preserve"> XE "</w:instrText>
      </w:r>
      <w:r w:rsidRPr="00DF71EC">
        <w:rPr>
          <w:lang w:val="en-GB"/>
        </w:rPr>
        <w:instrText>CARBIMAZOLE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CARBOCROMEN</w:t>
      </w:r>
      <w:r w:rsidR="001A3DFA" w:rsidRPr="00DF71EC">
        <w:rPr>
          <w:lang w:val="en-GB"/>
        </w:rPr>
        <w:fldChar w:fldCharType="begin"/>
      </w:r>
      <w:r w:rsidRPr="00DF71EC">
        <w:instrText xml:space="preserve"> XE "</w:instrText>
      </w:r>
      <w:r w:rsidRPr="00DF71EC">
        <w:rPr>
          <w:lang w:val="en-GB"/>
        </w:rPr>
        <w:instrText>CARBOCROMEN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CARBOPLATIN</w:t>
      </w:r>
      <w:r w:rsidR="001A3DFA" w:rsidRPr="00DF71EC">
        <w:rPr>
          <w:lang w:val="en-GB"/>
        </w:rPr>
        <w:fldChar w:fldCharType="begin"/>
      </w:r>
      <w:r w:rsidRPr="00DF71EC">
        <w:instrText xml:space="preserve"> XE "</w:instrText>
      </w:r>
      <w:r w:rsidRPr="00DF71EC">
        <w:rPr>
          <w:lang w:val="en-GB"/>
        </w:rPr>
        <w:instrText>CARBOPLATIN</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t>CARBOPROST</w:t>
      </w:r>
      <w:r w:rsidR="001A3DFA" w:rsidRPr="00DF71EC">
        <w:rPr>
          <w:lang w:val="en-GB"/>
        </w:rPr>
        <w:fldChar w:fldCharType="begin"/>
      </w:r>
      <w:r w:rsidRPr="00DF71EC">
        <w:instrText xml:space="preserve"> XE "</w:instrText>
      </w:r>
      <w:r w:rsidRPr="00DF71EC">
        <w:rPr>
          <w:lang w:val="en-GB"/>
        </w:rPr>
        <w:instrText>CARBOPROST</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6A30CD" w:rsidRPr="00DF71EC" w:rsidRDefault="006A30CD" w:rsidP="00DF71EC">
      <w:pPr>
        <w:pStyle w:val="schedbody"/>
        <w:spacing w:line="240" w:lineRule="auto"/>
      </w:pPr>
      <w:r w:rsidRPr="00DF71EC">
        <w:t>CARBROMAL</w:t>
      </w:r>
      <w:r w:rsidR="001A3DFA" w:rsidRPr="00DF71EC">
        <w:fldChar w:fldCharType="begin"/>
      </w:r>
      <w:r w:rsidRPr="00DF71EC">
        <w:instrText xml:space="preserve"> XE "CARBROMAL" </w:instrText>
      </w:r>
      <w:r w:rsidR="001A3DFA" w:rsidRPr="00DF71EC">
        <w:fldChar w:fldCharType="end"/>
      </w:r>
      <w:r w:rsidRPr="00DF71EC">
        <w:t>.</w:t>
      </w:r>
    </w:p>
    <w:p w:rsidR="006A30CD" w:rsidRPr="00DF71EC" w:rsidRDefault="006A30CD" w:rsidP="00DF71EC">
      <w:pPr>
        <w:pStyle w:val="schedbody"/>
        <w:spacing w:line="240" w:lineRule="auto"/>
      </w:pPr>
    </w:p>
    <w:p w:rsidR="006A30CD" w:rsidRPr="00DF71EC" w:rsidRDefault="006A30CD" w:rsidP="00DF71EC">
      <w:pPr>
        <w:pStyle w:val="schedbody"/>
        <w:spacing w:line="240" w:lineRule="auto"/>
        <w:rPr>
          <w:lang w:val="en-GB"/>
        </w:rPr>
      </w:pPr>
      <w:r w:rsidRPr="00DF71EC">
        <w:rPr>
          <w:lang w:val="en-GB"/>
        </w:rPr>
        <w:t>CARBUTAMIDE</w:t>
      </w:r>
      <w:r w:rsidR="001A3DFA" w:rsidRPr="00DF71EC">
        <w:rPr>
          <w:lang w:val="en-GB"/>
        </w:rPr>
        <w:fldChar w:fldCharType="begin"/>
      </w:r>
      <w:r w:rsidRPr="00DF71EC">
        <w:instrText xml:space="preserve"> XE "</w:instrText>
      </w:r>
      <w:r w:rsidRPr="00DF71EC">
        <w:rPr>
          <w:lang w:val="en-GB"/>
        </w:rPr>
        <w:instrText>CARBUTAMIDE</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AA1335" w:rsidRPr="00DF71EC" w:rsidRDefault="00AA1335" w:rsidP="00DF71EC">
      <w:pPr>
        <w:pStyle w:val="schedbody"/>
        <w:spacing w:line="240" w:lineRule="auto"/>
      </w:pPr>
      <w:r w:rsidRPr="00DF71EC">
        <w:t>CARBUTEROL</w:t>
      </w:r>
      <w:r w:rsidR="001A3DFA" w:rsidRPr="00DF71EC">
        <w:fldChar w:fldCharType="begin"/>
      </w:r>
      <w:r w:rsidRPr="00DF71EC">
        <w:instrText xml:space="preserve"> XE "CARBUTEROL" </w:instrText>
      </w:r>
      <w:r w:rsidR="001A3DFA" w:rsidRPr="00DF71EC">
        <w:fldChar w:fldCharType="end"/>
      </w:r>
      <w:r w:rsidRPr="00DF71EC">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CARINDACILLIN</w:t>
      </w:r>
      <w:r w:rsidR="001A3DFA" w:rsidRPr="00DF71EC">
        <w:rPr>
          <w:lang w:val="en-GB"/>
        </w:rPr>
        <w:fldChar w:fldCharType="begin"/>
      </w:r>
      <w:r w:rsidRPr="00DF71EC">
        <w:instrText xml:space="preserve"> XE "</w:instrText>
      </w:r>
      <w:r w:rsidRPr="00DF71EC">
        <w:rPr>
          <w:lang w:val="en-GB"/>
        </w:rPr>
        <w:instrText>CARINDACILLIN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CARISOPRODOL</w:t>
      </w:r>
      <w:r w:rsidR="001A3DFA" w:rsidRPr="00DF71EC">
        <w:rPr>
          <w:lang w:val="en-GB"/>
        </w:rPr>
        <w:fldChar w:fldCharType="begin"/>
      </w:r>
      <w:r w:rsidRPr="00DF71EC">
        <w:instrText xml:space="preserve"> XE "</w:instrText>
      </w:r>
      <w:r w:rsidRPr="00DF71EC">
        <w:rPr>
          <w:lang w:val="en-GB"/>
        </w:rPr>
        <w:instrText>CARISOPRODOL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CARMUSTINE</w:t>
      </w:r>
      <w:r w:rsidR="001A3DFA" w:rsidRPr="00DF71EC">
        <w:rPr>
          <w:lang w:val="en-GB"/>
        </w:rPr>
        <w:fldChar w:fldCharType="begin"/>
      </w:r>
      <w:r w:rsidRPr="00DF71EC">
        <w:instrText xml:space="preserve"> XE "</w:instrText>
      </w:r>
      <w:r w:rsidRPr="00DF71EC">
        <w:rPr>
          <w:lang w:val="en-GB"/>
        </w:rPr>
        <w:instrText>CARMUSTINE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CARNIDAZOLE</w:t>
      </w:r>
      <w:r w:rsidR="001A3DFA" w:rsidRPr="00DF71EC">
        <w:rPr>
          <w:lang w:val="en-GB"/>
        </w:rPr>
        <w:fldChar w:fldCharType="begin"/>
      </w:r>
      <w:r w:rsidRPr="00DF71EC">
        <w:instrText xml:space="preserve"> XE "</w:instrText>
      </w:r>
      <w:r w:rsidRPr="00DF71EC">
        <w:rPr>
          <w:lang w:val="en-GB"/>
        </w:rPr>
        <w:instrText>CARNIDAZOLE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CARPROFEN</w:t>
      </w:r>
      <w:r w:rsidR="001A3DFA" w:rsidRPr="00DF71EC">
        <w:rPr>
          <w:lang w:val="en-GB"/>
        </w:rPr>
        <w:fldChar w:fldCharType="begin"/>
      </w:r>
      <w:r w:rsidRPr="00DF71EC">
        <w:instrText xml:space="preserve"> XE "</w:instrText>
      </w:r>
      <w:r w:rsidRPr="00DF71EC">
        <w:rPr>
          <w:lang w:val="en-GB"/>
        </w:rPr>
        <w:instrText>CARPROFEN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CARVEDILOL</w:t>
      </w:r>
      <w:r w:rsidR="001A3DFA" w:rsidRPr="00DF71EC">
        <w:rPr>
          <w:lang w:val="en-GB"/>
        </w:rPr>
        <w:fldChar w:fldCharType="begin"/>
      </w:r>
      <w:r w:rsidRPr="00DF71EC">
        <w:instrText xml:space="preserve"> XE "</w:instrText>
      </w:r>
      <w:r w:rsidRPr="00DF71EC">
        <w:rPr>
          <w:lang w:val="en-GB"/>
        </w:rPr>
        <w:instrText>CARVEDILOL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CASPOFUNGIN</w:t>
      </w:r>
      <w:r w:rsidR="001A3DFA" w:rsidRPr="00DF71EC">
        <w:rPr>
          <w:lang w:val="en-GB"/>
        </w:rPr>
        <w:fldChar w:fldCharType="begin"/>
      </w:r>
      <w:r w:rsidRPr="00DF71EC">
        <w:instrText xml:space="preserve"> XE "</w:instrText>
      </w:r>
      <w:r w:rsidRPr="00DF71EC">
        <w:rPr>
          <w:lang w:val="en-GB"/>
        </w:rPr>
        <w:instrText>CASPOFUNGIN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CATHINE</w:t>
      </w:r>
      <w:r w:rsidR="001A3DFA" w:rsidRPr="00DF71EC">
        <w:rPr>
          <w:lang w:val="en-GB"/>
        </w:rPr>
        <w:fldChar w:fldCharType="begin"/>
      </w:r>
      <w:r w:rsidRPr="00DF71EC">
        <w:instrText xml:space="preserve"> XE "</w:instrText>
      </w:r>
      <w:r w:rsidRPr="00DF71EC">
        <w:rPr>
          <w:lang w:val="en-GB"/>
        </w:rPr>
        <w:instrText>CATHINE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103AE" w:rsidRPr="00DF71EC" w:rsidRDefault="00A103AE" w:rsidP="00DF71EC">
      <w:pPr>
        <w:pStyle w:val="schedbody"/>
        <w:spacing w:line="240" w:lineRule="auto"/>
      </w:pPr>
      <w:r w:rsidRPr="00DF71EC">
        <w:t>CATUMAXOMAB</w:t>
      </w:r>
      <w:r w:rsidR="001A3DFA" w:rsidRPr="00DF71EC">
        <w:rPr>
          <w:lang w:val="en-GB"/>
        </w:rPr>
        <w:fldChar w:fldCharType="begin"/>
      </w:r>
      <w:r w:rsidRPr="00DF71EC">
        <w:instrText xml:space="preserve"> XE "CATUMAXOMAB" </w:instrText>
      </w:r>
      <w:r w:rsidR="001A3DFA" w:rsidRPr="00DF71EC">
        <w:rPr>
          <w:lang w:val="en-GB"/>
        </w:rPr>
        <w:fldChar w:fldCharType="end"/>
      </w:r>
      <w:r w:rsidRPr="00DF71EC">
        <w:t>.</w:t>
      </w:r>
    </w:p>
    <w:p w:rsidR="00A103AE" w:rsidRPr="00DF71EC" w:rsidRDefault="00A103AE" w:rsidP="00DF71EC">
      <w:pPr>
        <w:pStyle w:val="schedbody"/>
        <w:spacing w:line="240" w:lineRule="auto"/>
      </w:pPr>
    </w:p>
    <w:p w:rsidR="00831F1F" w:rsidRPr="00DF71EC" w:rsidRDefault="00831F1F" w:rsidP="00DF71EC">
      <w:pPr>
        <w:pStyle w:val="schedbody"/>
        <w:spacing w:line="240" w:lineRule="auto"/>
      </w:pPr>
      <w:r w:rsidRPr="00DF71EC">
        <w:t>CEFACETRILE</w:t>
      </w:r>
      <w:r w:rsidR="001A3DFA" w:rsidRPr="00DF71EC">
        <w:fldChar w:fldCharType="begin"/>
      </w:r>
      <w:r w:rsidRPr="00DF71EC">
        <w:instrText xml:space="preserve"> XE "CEFACETRILE"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CEFACLOR</w:t>
      </w:r>
      <w:r w:rsidR="001A3DFA" w:rsidRPr="00DF71EC">
        <w:rPr>
          <w:lang w:val="en-GB"/>
        </w:rPr>
        <w:fldChar w:fldCharType="begin"/>
      </w:r>
      <w:r w:rsidRPr="00DF71EC">
        <w:instrText xml:space="preserve"> XE "</w:instrText>
      </w:r>
      <w:r w:rsidRPr="00DF71EC">
        <w:rPr>
          <w:lang w:val="en-GB"/>
        </w:rPr>
        <w:instrText>CEFACLOR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CEFADROXIL</w:t>
      </w:r>
      <w:r w:rsidR="001A3DFA" w:rsidRPr="00DF71EC">
        <w:rPr>
          <w:lang w:val="en-GB"/>
        </w:rPr>
        <w:fldChar w:fldCharType="begin"/>
      </w:r>
      <w:r w:rsidRPr="00DF71EC">
        <w:instrText xml:space="preserve"> XE "</w:instrText>
      </w:r>
      <w:r w:rsidRPr="00DF71EC">
        <w:rPr>
          <w:lang w:val="en-GB"/>
        </w:rPr>
        <w:instrText>CEFADROXIL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CEFALORIDINE</w:t>
      </w:r>
      <w:r w:rsidR="001A3DFA" w:rsidRPr="00DF71EC">
        <w:fldChar w:fldCharType="begin"/>
      </w:r>
      <w:r w:rsidRPr="00DF71EC">
        <w:instrText xml:space="preserve"> XE "CEFALORIDINE"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CEFAMANDOLE</w:t>
      </w:r>
      <w:r w:rsidR="001A3DFA" w:rsidRPr="00DF71EC">
        <w:fldChar w:fldCharType="begin"/>
      </w:r>
      <w:r w:rsidRPr="00DF71EC">
        <w:instrText xml:space="preserve"> XE "CEFAMANDOLE"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CEFAPIRIN</w:t>
      </w:r>
      <w:r w:rsidR="001A3DFA" w:rsidRPr="00DF71EC">
        <w:fldChar w:fldCharType="begin"/>
      </w:r>
      <w:r w:rsidRPr="00DF71EC">
        <w:instrText xml:space="preserve"> XE "CEFAPIRIN"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CEFAZOLIN</w:t>
      </w:r>
      <w:r w:rsidR="001A3DFA" w:rsidRPr="00DF71EC">
        <w:fldChar w:fldCharType="begin"/>
      </w:r>
      <w:r w:rsidRPr="00DF71EC">
        <w:instrText xml:space="preserve"> XE "CEFAZOLIN"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CEFEPIME</w:t>
      </w:r>
      <w:r w:rsidR="001A3DFA" w:rsidRPr="00DF71EC">
        <w:rPr>
          <w:lang w:val="en-GB"/>
        </w:rPr>
        <w:fldChar w:fldCharType="begin"/>
      </w:r>
      <w:r w:rsidRPr="00DF71EC">
        <w:instrText xml:space="preserve"> XE "</w:instrText>
      </w:r>
      <w:r w:rsidRPr="00DF71EC">
        <w:rPr>
          <w:lang w:val="en-GB"/>
        </w:rPr>
        <w:instrText>CEFEPIME</w:instrText>
      </w:r>
      <w:r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CEFETAME</w:t>
      </w:r>
      <w:r w:rsidR="00AF0619" w:rsidRPr="00DF71EC">
        <w:rPr>
          <w:lang w:val="en-GB"/>
        </w:rPr>
        <w:t>T</w:t>
      </w:r>
      <w:r w:rsidR="001A3DFA" w:rsidRPr="00DF71EC">
        <w:rPr>
          <w:lang w:val="en-GB"/>
        </w:rPr>
        <w:fldChar w:fldCharType="begin"/>
      </w:r>
      <w:r w:rsidRPr="00DF71EC">
        <w:instrText xml:space="preserve"> XE "</w:instrText>
      </w:r>
      <w:r w:rsidRPr="00DF71EC">
        <w:rPr>
          <w:lang w:val="en-GB"/>
        </w:rPr>
        <w:instrText>CEFETAMET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CEFIXIME</w:t>
      </w:r>
      <w:r w:rsidR="001A3DFA" w:rsidRPr="00DF71EC">
        <w:rPr>
          <w:lang w:val="en-GB"/>
        </w:rPr>
        <w:fldChar w:fldCharType="begin"/>
      </w:r>
      <w:r w:rsidRPr="00DF71EC">
        <w:instrText xml:space="preserve"> XE "</w:instrText>
      </w:r>
      <w:r w:rsidRPr="00DF71EC">
        <w:rPr>
          <w:lang w:val="en-GB"/>
        </w:rPr>
        <w:instrText>CEFIXIME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CEFODIZIME</w:t>
      </w:r>
      <w:r w:rsidR="001A3DFA" w:rsidRPr="00DF71EC">
        <w:rPr>
          <w:lang w:val="en-GB"/>
        </w:rPr>
        <w:fldChar w:fldCharType="begin"/>
      </w:r>
      <w:r w:rsidRPr="00DF71EC">
        <w:instrText xml:space="preserve"> XE "</w:instrText>
      </w:r>
      <w:r w:rsidRPr="00DF71EC">
        <w:rPr>
          <w:lang w:val="en-GB"/>
        </w:rPr>
        <w:instrText>CEFODIZIME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CEFONICID</w:t>
      </w:r>
      <w:r w:rsidR="001A3DFA" w:rsidRPr="00DF71EC">
        <w:rPr>
          <w:lang w:val="en-GB"/>
        </w:rPr>
        <w:fldChar w:fldCharType="begin"/>
      </w:r>
      <w:r w:rsidRPr="00DF71EC">
        <w:instrText xml:space="preserve"> XE "</w:instrText>
      </w:r>
      <w:r w:rsidRPr="00DF71EC">
        <w:rPr>
          <w:lang w:val="en-GB"/>
        </w:rPr>
        <w:instrText>CEFONICID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CEFOPERAZONE</w:t>
      </w:r>
      <w:r w:rsidR="001A3DFA" w:rsidRPr="00DF71EC">
        <w:rPr>
          <w:lang w:val="en-GB"/>
        </w:rPr>
        <w:fldChar w:fldCharType="begin"/>
      </w:r>
      <w:r w:rsidRPr="00DF71EC">
        <w:instrText xml:space="preserve"> XE "</w:instrText>
      </w:r>
      <w:r w:rsidRPr="00DF71EC">
        <w:rPr>
          <w:lang w:val="en-GB"/>
        </w:rPr>
        <w:instrText>CEFOPERAZONE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CEFOTAXIME</w:t>
      </w:r>
      <w:r w:rsidR="001A3DFA" w:rsidRPr="00DF71EC">
        <w:rPr>
          <w:lang w:val="en-GB"/>
        </w:rPr>
        <w:fldChar w:fldCharType="begin"/>
      </w:r>
      <w:r w:rsidRPr="00DF71EC">
        <w:instrText xml:space="preserve"> XE "</w:instrText>
      </w:r>
      <w:r w:rsidRPr="00DF71EC">
        <w:rPr>
          <w:lang w:val="en-GB"/>
        </w:rPr>
        <w:instrText>CEFOTAXIME</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CEFOTETAN</w:t>
      </w:r>
      <w:r w:rsidR="001A3DFA" w:rsidRPr="00DF71EC">
        <w:rPr>
          <w:lang w:val="en-GB"/>
        </w:rPr>
        <w:fldChar w:fldCharType="begin"/>
      </w:r>
      <w:r w:rsidRPr="00DF71EC">
        <w:instrText xml:space="preserve"> XE "</w:instrText>
      </w:r>
      <w:r w:rsidRPr="00DF71EC">
        <w:rPr>
          <w:lang w:val="en-GB"/>
        </w:rPr>
        <w:instrText>CEFOTETAN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CEFOTIAM</w:t>
      </w:r>
      <w:r w:rsidR="001A3DFA" w:rsidRPr="00DF71EC">
        <w:rPr>
          <w:lang w:val="en-GB"/>
        </w:rPr>
        <w:fldChar w:fldCharType="begin"/>
      </w:r>
      <w:r w:rsidRPr="00DF71EC">
        <w:instrText xml:space="preserve"> XE "</w:instrText>
      </w:r>
      <w:r w:rsidRPr="00DF71EC">
        <w:rPr>
          <w:lang w:val="en-GB"/>
        </w:rPr>
        <w:instrText>CEFOTIAM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CEFOVECIN</w:t>
      </w:r>
      <w:r w:rsidR="001A3DFA" w:rsidRPr="00DF71EC">
        <w:fldChar w:fldCharType="begin"/>
      </w:r>
      <w:r w:rsidRPr="00DF71EC">
        <w:instrText xml:space="preserve"> XE "CEFOVECIN" </w:instrText>
      </w:r>
      <w:r w:rsidR="001A3DFA" w:rsidRPr="00DF71EC">
        <w:fldChar w:fldCharType="end"/>
      </w:r>
      <w:r w:rsidRPr="00DF71EC">
        <w:t xml:space="preserve"> for veterinary use.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CEFOXITIN</w:t>
      </w:r>
      <w:r w:rsidR="001A3DFA" w:rsidRPr="00DF71EC">
        <w:rPr>
          <w:lang w:val="en-GB"/>
        </w:rPr>
        <w:fldChar w:fldCharType="begin"/>
      </w:r>
      <w:r w:rsidRPr="00DF71EC">
        <w:instrText xml:space="preserve"> XE "</w:instrText>
      </w:r>
      <w:r w:rsidRPr="00DF71EC">
        <w:rPr>
          <w:lang w:val="en-GB"/>
        </w:rPr>
        <w:instrText>CEFOXITIN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CEFPIROME</w:t>
      </w:r>
      <w:r w:rsidR="001A3DFA" w:rsidRPr="00DF71EC">
        <w:rPr>
          <w:lang w:val="en-GB"/>
        </w:rPr>
        <w:fldChar w:fldCharType="begin"/>
      </w:r>
      <w:r w:rsidRPr="00DF71EC">
        <w:instrText xml:space="preserve"> XE "</w:instrText>
      </w:r>
      <w:r w:rsidRPr="00DF71EC">
        <w:rPr>
          <w:lang w:val="en-GB"/>
        </w:rPr>
        <w:instrText>CEFPIROME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CEFPODOXIME</w:t>
      </w:r>
      <w:r w:rsidR="001A3DFA" w:rsidRPr="00DF71EC">
        <w:rPr>
          <w:lang w:val="en-GB"/>
        </w:rPr>
        <w:fldChar w:fldCharType="begin"/>
      </w:r>
      <w:r w:rsidRPr="00DF71EC">
        <w:instrText xml:space="preserve"> XE "</w:instrText>
      </w:r>
      <w:r w:rsidRPr="00DF71EC">
        <w:rPr>
          <w:lang w:val="en-GB"/>
        </w:rPr>
        <w:instrText>CEFPODOXIME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103AE" w:rsidRPr="00DF71EC" w:rsidRDefault="00A103AE" w:rsidP="00DF71EC">
      <w:pPr>
        <w:pStyle w:val="schedbody"/>
        <w:spacing w:line="240" w:lineRule="auto"/>
        <w:rPr>
          <w:lang w:val="en-GB"/>
        </w:rPr>
      </w:pPr>
      <w:r w:rsidRPr="00DF71EC">
        <w:rPr>
          <w:lang w:val="en-GB"/>
        </w:rPr>
        <w:t>CEFQUINOME</w:t>
      </w:r>
      <w:r w:rsidR="001A3DFA" w:rsidRPr="00DF71EC">
        <w:rPr>
          <w:lang w:val="en-GB"/>
        </w:rPr>
        <w:fldChar w:fldCharType="begin"/>
      </w:r>
      <w:r w:rsidRPr="00DF71EC">
        <w:instrText xml:space="preserve"> XE "</w:instrText>
      </w:r>
      <w:r w:rsidRPr="00DF71EC">
        <w:rPr>
          <w:lang w:val="en-GB"/>
        </w:rPr>
        <w:instrText>CEFQUINOME</w:instrText>
      </w:r>
      <w:r w:rsidRPr="00DF71EC">
        <w:instrText xml:space="preserve">" </w:instrText>
      </w:r>
      <w:r w:rsidR="001A3DFA" w:rsidRPr="00DF71EC">
        <w:rPr>
          <w:lang w:val="en-GB"/>
        </w:rPr>
        <w:fldChar w:fldCharType="end"/>
      </w:r>
      <w:r w:rsidRPr="00DF71EC">
        <w:rPr>
          <w:lang w:val="en-GB"/>
        </w:rPr>
        <w:t>.</w:t>
      </w:r>
    </w:p>
    <w:p w:rsidR="00A103AE" w:rsidRPr="00DF71EC" w:rsidRDefault="00A103AE" w:rsidP="00DF71EC">
      <w:pPr>
        <w:pStyle w:val="schedbody"/>
        <w:spacing w:line="240" w:lineRule="auto"/>
        <w:rPr>
          <w:lang w:val="en-GB"/>
        </w:rPr>
      </w:pPr>
    </w:p>
    <w:p w:rsidR="008E4E86" w:rsidRPr="00DF71EC" w:rsidRDefault="008E4E86" w:rsidP="00DF71EC">
      <w:pPr>
        <w:pStyle w:val="schedbody"/>
        <w:spacing w:line="240" w:lineRule="auto"/>
        <w:rPr>
          <w:lang w:val="en-GB"/>
        </w:rPr>
      </w:pPr>
      <w:r w:rsidRPr="00DF71EC">
        <w:rPr>
          <w:lang w:val="en-GB"/>
        </w:rPr>
        <w:t>CEFTAROLINE FOSAMIL</w:t>
      </w:r>
      <w:r w:rsidR="001A3DFA" w:rsidRPr="00DF71EC">
        <w:rPr>
          <w:lang w:val="en-GB"/>
        </w:rPr>
        <w:fldChar w:fldCharType="begin"/>
      </w:r>
      <w:r w:rsidRPr="00DF71EC">
        <w:instrText xml:space="preserve"> XE "</w:instrText>
      </w:r>
      <w:r w:rsidRPr="00DF71EC">
        <w:rPr>
          <w:lang w:val="en-GB"/>
        </w:rPr>
        <w:instrText>CEFTAROLINE FOSAMIL</w:instrText>
      </w:r>
      <w:r w:rsidRPr="00DF71EC">
        <w:instrText xml:space="preserve">" </w:instrText>
      </w:r>
      <w:r w:rsidR="001A3DFA" w:rsidRPr="00DF71EC">
        <w:rPr>
          <w:lang w:val="en-GB"/>
        </w:rPr>
        <w:fldChar w:fldCharType="end"/>
      </w:r>
      <w:r w:rsidRPr="00DF71EC">
        <w:rPr>
          <w:lang w:val="en-GB"/>
        </w:rPr>
        <w:t xml:space="preserve">. </w:t>
      </w:r>
    </w:p>
    <w:p w:rsidR="008E4E86" w:rsidRPr="00DF71EC" w:rsidRDefault="008E4E86"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CEFSULODIN</w:t>
      </w:r>
      <w:r w:rsidR="001A3DFA" w:rsidRPr="00DF71EC">
        <w:rPr>
          <w:lang w:val="en-GB"/>
        </w:rPr>
        <w:fldChar w:fldCharType="begin"/>
      </w:r>
      <w:r w:rsidRPr="00DF71EC">
        <w:instrText xml:space="preserve"> XE "</w:instrText>
      </w:r>
      <w:r w:rsidRPr="00DF71EC">
        <w:rPr>
          <w:lang w:val="en-GB"/>
        </w:rPr>
        <w:instrText>CEFSULODIN</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CEFTAZIDIME</w:t>
      </w:r>
      <w:r w:rsidR="001A3DFA" w:rsidRPr="00DF71EC">
        <w:rPr>
          <w:lang w:val="en-GB"/>
        </w:rPr>
        <w:fldChar w:fldCharType="begin"/>
      </w:r>
      <w:r w:rsidRPr="00DF71EC">
        <w:instrText xml:space="preserve"> XE "</w:instrText>
      </w:r>
      <w:r w:rsidRPr="00DF71EC">
        <w:rPr>
          <w:lang w:val="en-GB"/>
        </w:rPr>
        <w:instrText>CEFTAZIDIME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CEFTIBUTEN</w:t>
      </w:r>
      <w:r w:rsidR="001A3DFA" w:rsidRPr="00DF71EC">
        <w:rPr>
          <w:lang w:val="en-GB"/>
        </w:rPr>
        <w:fldChar w:fldCharType="begin"/>
      </w:r>
      <w:r w:rsidRPr="00DF71EC">
        <w:instrText xml:space="preserve"> XE "</w:instrText>
      </w:r>
      <w:r w:rsidRPr="00DF71EC">
        <w:rPr>
          <w:lang w:val="en-GB"/>
        </w:rPr>
        <w:instrText>CEFTIBUTEN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CEFTIOFUR</w:t>
      </w:r>
      <w:r w:rsidR="001A3DFA" w:rsidRPr="00DF71EC">
        <w:rPr>
          <w:lang w:val="en-GB"/>
        </w:rPr>
        <w:fldChar w:fldCharType="begin"/>
      </w:r>
      <w:r w:rsidRPr="00DF71EC">
        <w:instrText xml:space="preserve"> XE "</w:instrText>
      </w:r>
      <w:r w:rsidRPr="00DF71EC">
        <w:rPr>
          <w:lang w:val="en-GB"/>
        </w:rPr>
        <w:instrText>CEFTIOFUR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CEFTRIAXONE</w:t>
      </w:r>
      <w:r w:rsidR="001A3DFA" w:rsidRPr="00DF71EC">
        <w:rPr>
          <w:lang w:val="en-GB"/>
        </w:rPr>
        <w:fldChar w:fldCharType="begin"/>
      </w:r>
      <w:r w:rsidRPr="00DF71EC">
        <w:instrText xml:space="preserve"> XE "</w:instrText>
      </w:r>
      <w:r w:rsidRPr="00DF71EC">
        <w:rPr>
          <w:lang w:val="en-GB"/>
        </w:rPr>
        <w:instrText>CEFTRIAXONE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CEFUROXIME</w:t>
      </w:r>
      <w:r w:rsidR="001A3DFA" w:rsidRPr="00DF71EC">
        <w:rPr>
          <w:lang w:val="en-GB"/>
        </w:rPr>
        <w:fldChar w:fldCharType="begin"/>
      </w:r>
      <w:r w:rsidRPr="00DF71EC">
        <w:instrText xml:space="preserve"> XE "</w:instrText>
      </w:r>
      <w:r w:rsidRPr="00DF71EC">
        <w:rPr>
          <w:lang w:val="en-GB"/>
        </w:rPr>
        <w:instrText>CEFUROXIME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CELECOXIB</w:t>
      </w:r>
      <w:r w:rsidR="001A3DFA" w:rsidRPr="00DF71EC">
        <w:rPr>
          <w:lang w:val="en-GB"/>
        </w:rPr>
        <w:fldChar w:fldCharType="begin"/>
      </w:r>
      <w:r w:rsidRPr="00DF71EC">
        <w:instrText xml:space="preserve"> XE "</w:instrText>
      </w:r>
      <w:r w:rsidRPr="00DF71EC">
        <w:rPr>
          <w:lang w:val="en-GB"/>
        </w:rPr>
        <w:instrText>CELECOXIB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CELIPROLOL</w:t>
      </w:r>
      <w:r w:rsidR="001A3DFA" w:rsidRPr="00DF71EC">
        <w:rPr>
          <w:lang w:val="en-GB"/>
        </w:rPr>
        <w:fldChar w:fldCharType="begin"/>
      </w:r>
      <w:r w:rsidRPr="00DF71EC">
        <w:instrText xml:space="preserve"> XE "</w:instrText>
      </w:r>
      <w:r w:rsidRPr="00DF71EC">
        <w:rPr>
          <w:lang w:val="en-GB"/>
        </w:rPr>
        <w:instrText>CELIPROLOL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CEPHAELIS ACUMINATA (ipecacuanha</w:t>
      </w:r>
      <w:r w:rsidR="001A3DFA" w:rsidRPr="00DF71EC">
        <w:rPr>
          <w:lang w:val="en-GB"/>
        </w:rPr>
        <w:fldChar w:fldCharType="begin"/>
      </w:r>
      <w:r w:rsidR="00931E3D" w:rsidRPr="00DF71EC">
        <w:instrText xml:space="preserve"> XE "</w:instrText>
      </w:r>
      <w:r w:rsidR="00931E3D" w:rsidRPr="00DF71EC">
        <w:rPr>
          <w:lang w:val="en-GB"/>
        </w:rPr>
        <w:instrText>CEPHAELIS ACUMINATA (ipecacuanha</w:instrText>
      </w:r>
      <w:r w:rsidR="00931E3D" w:rsidRPr="00DF71EC">
        <w:instrText>)"</w:instrText>
      </w:r>
      <w:r w:rsidR="00BD5927">
        <w:instrText xml:space="preserve"> </w:instrText>
      </w:r>
      <w:r w:rsidR="00931E3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ipecacuanha</w:instrText>
      </w:r>
      <w:r w:rsidR="0016728D">
        <w:instrText xml:space="preserve"> </w:instrText>
      </w:r>
      <w:r w:rsidRPr="0016728D">
        <w:rPr>
          <w:i/>
        </w:rPr>
        <w:instrText>See</w:instrText>
      </w:r>
      <w:r w:rsidRPr="00DF71EC">
        <w:instrText xml:space="preserve"> CEPHAELIS ACUMINATA"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0.2 per cent or less of emetine</w:t>
      </w:r>
      <w:r w:rsidR="001A3DFA" w:rsidRPr="00DF71EC">
        <w:rPr>
          <w:lang w:val="en-GB"/>
        </w:rPr>
        <w:fldChar w:fldCharType="begin"/>
      </w:r>
      <w:r w:rsidRPr="00DF71EC">
        <w:instrText xml:space="preserve"> XE "</w:instrText>
      </w:r>
      <w:r w:rsidRPr="00DF71EC">
        <w:rPr>
          <w:caps/>
          <w:lang w:val="en-GB"/>
        </w:rPr>
        <w:instrText>emetine</w:instrText>
      </w:r>
      <w:r w:rsidR="0016728D">
        <w:rPr>
          <w:caps/>
          <w:lang w:val="en-GB"/>
        </w:rPr>
        <w:instrText xml:space="preserve"> </w:instrText>
      </w:r>
      <w:r w:rsidR="0016728D" w:rsidRPr="0016728D">
        <w:rPr>
          <w:i/>
          <w:lang w:val="en-GB"/>
        </w:rPr>
        <w:instrText>See also</w:instrText>
      </w:r>
      <w:r w:rsidR="0016728D">
        <w:rPr>
          <w:lang w:val="en-GB"/>
        </w:rPr>
        <w:instrText xml:space="preserve"> CEPHAELIS ACUMINATA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CEPHAELIS IPECACUANHA</w:t>
      </w:r>
      <w:r w:rsidR="001A3DFA" w:rsidRPr="00DF71EC">
        <w:fldChar w:fldCharType="begin"/>
      </w:r>
      <w:r w:rsidRPr="00DF71EC">
        <w:instrText xml:space="preserve"> XE "IPECACUANHA</w:instrText>
      </w:r>
      <w:r w:rsidR="0016728D">
        <w:instrText xml:space="preserve"> </w:instrText>
      </w:r>
      <w:r w:rsidR="00BD5927" w:rsidRPr="0016728D">
        <w:rPr>
          <w:i/>
        </w:rPr>
        <w:instrText xml:space="preserve">See </w:instrText>
      </w:r>
      <w:r w:rsidR="0016728D" w:rsidRPr="0016728D">
        <w:rPr>
          <w:i/>
        </w:rPr>
        <w:instrText>also</w:instrText>
      </w:r>
      <w:r w:rsidR="0016728D">
        <w:instrText xml:space="preserve"> </w:instrText>
      </w:r>
      <w:r w:rsidR="00BD5927" w:rsidRPr="00DF71EC">
        <w:instrText>CEPHAELIS IPECACUANHA"</w:instrText>
      </w:r>
      <w:r w:rsidR="00BD5927">
        <w:instrText xml:space="preserve"> </w:instrText>
      </w:r>
      <w:r w:rsidR="001A3DFA" w:rsidRPr="00DF71EC">
        <w:fldChar w:fldCharType="end"/>
      </w:r>
      <w:r w:rsidR="001A3DFA" w:rsidRPr="00DF71EC">
        <w:fldChar w:fldCharType="begin"/>
      </w:r>
      <w:r w:rsidRPr="00DF71EC">
        <w:instrText xml:space="preserve"> XE "CEPHAELIS IPECACUANHA"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0.2 per cent or less of emetine</w:t>
      </w:r>
      <w:r w:rsidR="001A3DFA" w:rsidRPr="00DF71EC">
        <w:fldChar w:fldCharType="begin"/>
      </w:r>
      <w:r w:rsidRPr="00DF71EC">
        <w:instrText xml:space="preserve"> XE "</w:instrText>
      </w:r>
      <w:r w:rsidRPr="00DF71EC">
        <w:rPr>
          <w:caps/>
          <w:lang w:val="en-GB"/>
        </w:rPr>
        <w:instrText>emetine</w:instrText>
      </w:r>
      <w:r w:rsidR="0016728D">
        <w:rPr>
          <w:caps/>
          <w:lang w:val="en-GB"/>
        </w:rPr>
        <w:instrText xml:space="preserve"> </w:instrText>
      </w:r>
      <w:r w:rsidR="0016728D" w:rsidRPr="0016728D">
        <w:rPr>
          <w:i/>
          <w:lang w:val="en-GB"/>
        </w:rPr>
        <w:instrText>See also</w:instrText>
      </w:r>
      <w:r w:rsidR="0016728D">
        <w:rPr>
          <w:lang w:val="en-GB"/>
        </w:rPr>
        <w:instrText xml:space="preserve"> CEPHAELIS </w:instrText>
      </w:r>
      <w:r w:rsidR="0016728D" w:rsidRPr="00DF71EC">
        <w:instrText>IPECACUANHA</w:instrText>
      </w:r>
      <w:r w:rsidRPr="00DF71EC">
        <w:instrText xml:space="preserv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CEPHALEXIN</w:t>
      </w:r>
      <w:r w:rsidR="001A3DFA" w:rsidRPr="00DF71EC">
        <w:rPr>
          <w:lang w:val="en-GB"/>
        </w:rPr>
        <w:fldChar w:fldCharType="begin"/>
      </w:r>
      <w:r w:rsidRPr="00DF71EC">
        <w:instrText xml:space="preserve"> XE "</w:instrText>
      </w:r>
      <w:r w:rsidRPr="00DF71EC">
        <w:rPr>
          <w:lang w:val="en-GB"/>
        </w:rPr>
        <w:instrText>CEPHALEXIN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CEPHALONIUM</w:t>
      </w:r>
      <w:r w:rsidR="001A3DFA" w:rsidRPr="00DF71EC">
        <w:rPr>
          <w:lang w:val="en-GB"/>
        </w:rPr>
        <w:fldChar w:fldCharType="begin"/>
      </w:r>
      <w:r w:rsidRPr="00DF71EC">
        <w:instrText xml:space="preserve"> XE "</w:instrText>
      </w:r>
      <w:r w:rsidRPr="00DF71EC">
        <w:rPr>
          <w:lang w:val="en-GB"/>
        </w:rPr>
        <w:instrText>CEPHALONIUM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CEPHALOTHIN</w:t>
      </w:r>
      <w:r w:rsidR="001A3DFA" w:rsidRPr="00DF71EC">
        <w:rPr>
          <w:lang w:val="en-GB"/>
        </w:rPr>
        <w:fldChar w:fldCharType="begin"/>
      </w:r>
      <w:r w:rsidRPr="00DF71EC">
        <w:instrText xml:space="preserve"> XE "</w:instrText>
      </w:r>
      <w:r w:rsidRPr="00DF71EC">
        <w:rPr>
          <w:lang w:val="en-GB"/>
        </w:rPr>
        <w:instrText>CEPHALOTHIN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CEPHRADINE</w:t>
      </w:r>
      <w:r w:rsidR="001A3DFA" w:rsidRPr="00DF71EC">
        <w:rPr>
          <w:lang w:val="en-GB"/>
        </w:rPr>
        <w:fldChar w:fldCharType="begin"/>
      </w:r>
      <w:r w:rsidRPr="00DF71EC">
        <w:instrText xml:space="preserve"> XE "</w:instrText>
      </w:r>
      <w:r w:rsidRPr="00DF71EC">
        <w:rPr>
          <w:lang w:val="en-GB"/>
        </w:rPr>
        <w:instrText>CEPHRADINE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CERIVASTATIN</w:t>
      </w:r>
      <w:r w:rsidR="001A3DFA" w:rsidRPr="00DF71EC">
        <w:rPr>
          <w:lang w:val="en-GB"/>
        </w:rPr>
        <w:fldChar w:fldCharType="begin"/>
      </w:r>
      <w:r w:rsidRPr="00DF71EC">
        <w:instrText xml:space="preserve"> XE "</w:instrText>
      </w:r>
      <w:r w:rsidRPr="00DF71EC">
        <w:rPr>
          <w:lang w:val="en-GB"/>
        </w:rPr>
        <w:instrText>CERIVASTATIN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CERTOLIZUMAB PEGOL</w:t>
      </w:r>
      <w:r w:rsidR="001A3DFA" w:rsidRPr="00DF71EC">
        <w:rPr>
          <w:lang w:val="en-GB"/>
        </w:rPr>
        <w:fldChar w:fldCharType="begin"/>
      </w:r>
      <w:r w:rsidRPr="00DF71EC">
        <w:instrText xml:space="preserve"> XE "</w:instrText>
      </w:r>
      <w:r w:rsidRPr="00DF71EC">
        <w:rPr>
          <w:lang w:val="en-GB"/>
        </w:rPr>
        <w:instrText>CERTOLIZUMAB PEGOL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CERULETIDE</w:t>
      </w:r>
      <w:r w:rsidR="001A3DFA" w:rsidRPr="00DF71EC">
        <w:rPr>
          <w:lang w:val="en-GB"/>
        </w:rPr>
        <w:fldChar w:fldCharType="begin"/>
      </w:r>
      <w:r w:rsidRPr="00DF71EC">
        <w:instrText xml:space="preserve"> XE "</w:instrText>
      </w:r>
      <w:r w:rsidRPr="00DF71EC">
        <w:rPr>
          <w:lang w:val="en-GB"/>
        </w:rPr>
        <w:instrText>CERULETIDE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CETIRIZINE</w:t>
      </w:r>
      <w:r w:rsidR="001A3DFA" w:rsidRPr="00DF71EC">
        <w:rPr>
          <w:lang w:val="en-GB"/>
        </w:rPr>
        <w:fldChar w:fldCharType="begin"/>
      </w:r>
      <w:r w:rsidRPr="00DF71EC">
        <w:instrText xml:space="preserve"> XE "</w:instrText>
      </w:r>
      <w:r w:rsidRPr="00DF71EC">
        <w:rPr>
          <w:lang w:val="en-GB"/>
        </w:rPr>
        <w:instrText>CETIRIZINE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CETRORELIX</w:t>
      </w:r>
      <w:r w:rsidR="001A3DFA" w:rsidRPr="00DF71EC">
        <w:rPr>
          <w:lang w:val="en-GB"/>
        </w:rPr>
        <w:fldChar w:fldCharType="begin"/>
      </w:r>
      <w:r w:rsidRPr="00DF71EC">
        <w:instrText xml:space="preserve"> XE "</w:instrText>
      </w:r>
      <w:r w:rsidRPr="00DF71EC">
        <w:rPr>
          <w:lang w:val="en-GB"/>
        </w:rPr>
        <w:instrText>CETRORELIX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CETUXIMAB</w:t>
      </w:r>
      <w:r w:rsidR="001A3DFA" w:rsidRPr="00DF71EC">
        <w:fldChar w:fldCharType="begin"/>
      </w:r>
      <w:r w:rsidRPr="00DF71EC">
        <w:instrText xml:space="preserve"> XE "CETUXIMAB"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CHENODEOXYCHOLIC ACID</w:t>
      </w:r>
      <w:r w:rsidR="001A3DFA" w:rsidRPr="00DF71EC">
        <w:rPr>
          <w:lang w:val="en-GB"/>
        </w:rPr>
        <w:fldChar w:fldCharType="begin"/>
      </w:r>
      <w:r w:rsidRPr="00DF71EC">
        <w:instrText xml:space="preserve"> XE "</w:instrText>
      </w:r>
      <w:r w:rsidRPr="00DF71EC">
        <w:rPr>
          <w:lang w:val="en-GB"/>
        </w:rPr>
        <w:instrText>CHENODEOXYCHOLIC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CHLORAL FORMAMIDE</w:t>
      </w:r>
      <w:r w:rsidR="001A3DFA" w:rsidRPr="00DF71EC">
        <w:rPr>
          <w:lang w:val="en-GB"/>
        </w:rPr>
        <w:fldChar w:fldCharType="begin"/>
      </w:r>
      <w:r w:rsidRPr="00DF71EC">
        <w:instrText xml:space="preserve"> XE "</w:instrText>
      </w:r>
      <w:r w:rsidRPr="00DF71EC">
        <w:rPr>
          <w:lang w:val="en-GB"/>
        </w:rPr>
        <w:instrText>CHLORAL FORMAMIDE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CHLORAL HYDRATE</w:t>
      </w:r>
      <w:r w:rsidR="001A3DFA" w:rsidRPr="00DF71EC">
        <w:rPr>
          <w:lang w:val="en-GB"/>
        </w:rPr>
        <w:fldChar w:fldCharType="begin"/>
      </w:r>
      <w:r w:rsidRPr="00DF71EC">
        <w:instrText xml:space="preserve"> XE "</w:instrText>
      </w:r>
      <w:r w:rsidRPr="00DF71EC">
        <w:rPr>
          <w:lang w:val="en-GB"/>
        </w:rPr>
        <w:instrText>CHLORAL HYDRATE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for topical use containing 2 per cent or less of chloral hydrate.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CHLORALOSE</w:t>
      </w:r>
      <w:r w:rsidR="001A3DFA" w:rsidRPr="00DF71EC">
        <w:rPr>
          <w:lang w:val="en-GB"/>
        </w:rPr>
        <w:fldChar w:fldCharType="begin"/>
      </w:r>
      <w:r w:rsidRPr="00DF71EC">
        <w:instrText xml:space="preserve"> XE "</w:instrText>
      </w:r>
      <w:r w:rsidRPr="00DF71EC">
        <w:rPr>
          <w:lang w:val="en-GB"/>
        </w:rPr>
        <w:instrText>CHLORALOSE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CHLORAMBUCIL</w:t>
      </w:r>
      <w:r w:rsidR="001A3DFA" w:rsidRPr="00DF71EC">
        <w:rPr>
          <w:lang w:val="en-GB"/>
        </w:rPr>
        <w:fldChar w:fldCharType="begin"/>
      </w:r>
      <w:r w:rsidRPr="00DF71EC">
        <w:instrText xml:space="preserve"> XE "</w:instrText>
      </w:r>
      <w:r w:rsidRPr="00DF71EC">
        <w:rPr>
          <w:lang w:val="en-GB"/>
        </w:rPr>
        <w:instrText>CHLORAMBUCIL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CHLORAMPHENICOL</w:t>
      </w:r>
      <w:r w:rsidR="001A3DFA" w:rsidRPr="00DF71EC">
        <w:rPr>
          <w:lang w:val="en-GB"/>
        </w:rPr>
        <w:fldChar w:fldCharType="begin"/>
      </w:r>
      <w:r w:rsidRPr="00DF71EC">
        <w:instrText xml:space="preserve"> XE "CHLORAMPHENICOL"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CHLORANDROSTENOLONE</w:t>
      </w:r>
      <w:r w:rsidR="001A3DFA" w:rsidRPr="00DF71EC">
        <w:rPr>
          <w:lang w:val="en-GB"/>
        </w:rPr>
        <w:fldChar w:fldCharType="begin"/>
      </w:r>
      <w:r w:rsidRPr="00DF71EC">
        <w:instrText xml:space="preserve"> XE "</w:instrText>
      </w:r>
      <w:r w:rsidRPr="00DF71EC">
        <w:rPr>
          <w:lang w:val="en-GB"/>
        </w:rPr>
        <w:instrText>CHLORANDROSTENOLONE</w:instrText>
      </w:r>
      <w:r w:rsidRPr="00DF71EC">
        <w:instrText xml:space="preserve">" </w:instrText>
      </w:r>
      <w:r w:rsidR="001A3DFA" w:rsidRPr="00DF71EC">
        <w:rPr>
          <w:lang w:val="en-GB"/>
        </w:rPr>
        <w:fldChar w:fldCharType="end"/>
      </w:r>
      <w:r w:rsidRPr="00DF71EC">
        <w:rPr>
          <w:lang w:val="en-GB"/>
        </w:rPr>
        <w:t>.</w:t>
      </w:r>
    </w:p>
    <w:p w:rsidR="00C8463B" w:rsidRPr="00DF71EC" w:rsidRDefault="00C8463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CHLORAZANIL</w:t>
      </w:r>
      <w:r w:rsidR="001A3DFA" w:rsidRPr="00DF71EC">
        <w:rPr>
          <w:lang w:val="en-GB"/>
        </w:rPr>
        <w:fldChar w:fldCharType="begin"/>
      </w:r>
      <w:r w:rsidRPr="00DF71EC">
        <w:instrText xml:space="preserve"> XE "</w:instrText>
      </w:r>
      <w:r w:rsidRPr="00DF71EC">
        <w:rPr>
          <w:lang w:val="en-GB"/>
        </w:rPr>
        <w:instrText>CHLORAZANIL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CHLORCYCLIZINE</w:t>
      </w:r>
      <w:r w:rsidR="001A3DFA" w:rsidRPr="00DF71EC">
        <w:rPr>
          <w:lang w:val="en-GB"/>
        </w:rPr>
        <w:fldChar w:fldCharType="begin"/>
      </w:r>
      <w:r w:rsidRPr="00DF71EC">
        <w:instrText xml:space="preserve"> XE "</w:instrText>
      </w:r>
      <w:r w:rsidRPr="00DF71EC">
        <w:rPr>
          <w:lang w:val="en-GB"/>
        </w:rPr>
        <w:instrText>CHLORCYCLIZINE</w:instrText>
      </w:r>
      <w:r w:rsidRPr="00DF71EC">
        <w:instrText xml:space="preserve">" </w:instrText>
      </w:r>
      <w:r w:rsidR="001A3DFA" w:rsidRPr="00DF71EC">
        <w:rPr>
          <w:lang w:val="en-GB"/>
        </w:rPr>
        <w:fldChar w:fldCharType="end"/>
      </w:r>
      <w:r w:rsidRPr="00DF71EC">
        <w:rPr>
          <w:lang w:val="en-GB"/>
        </w:rPr>
        <w:t xml:space="preserve">. </w:t>
      </w:r>
    </w:p>
    <w:p w:rsidR="00AA1335" w:rsidRPr="00DF71EC" w:rsidRDefault="00AA1335" w:rsidP="00DF71EC">
      <w:pPr>
        <w:pStyle w:val="schedbody"/>
        <w:spacing w:line="240" w:lineRule="auto"/>
        <w:rPr>
          <w:lang w:val="en-GB"/>
        </w:rPr>
      </w:pPr>
    </w:p>
    <w:p w:rsidR="006A30CD" w:rsidRPr="00DF71EC" w:rsidRDefault="006A30CD" w:rsidP="00DF71EC">
      <w:pPr>
        <w:pStyle w:val="schedbody"/>
        <w:spacing w:line="240" w:lineRule="auto"/>
        <w:rPr>
          <w:lang w:val="en-GB"/>
        </w:rPr>
      </w:pPr>
      <w:r w:rsidRPr="00DF71EC">
        <w:rPr>
          <w:lang w:val="en-GB"/>
        </w:rPr>
        <w:t>CHLORDIAZEPOXIDE</w:t>
      </w:r>
      <w:r w:rsidR="001A3DFA" w:rsidRPr="00DF71EC">
        <w:rPr>
          <w:lang w:val="en-GB"/>
        </w:rPr>
        <w:fldChar w:fldCharType="begin"/>
      </w:r>
      <w:r w:rsidRPr="00DF71EC">
        <w:instrText xml:space="preserve"> XE "</w:instrText>
      </w:r>
      <w:r w:rsidRPr="00DF71EC">
        <w:rPr>
          <w:lang w:val="en-GB"/>
        </w:rPr>
        <w:instrText>CHLORDIAZEPOXIDE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tabs>
          <w:tab w:val="clear" w:pos="2154"/>
          <w:tab w:val="clear" w:pos="2494"/>
          <w:tab w:val="clear" w:pos="3005"/>
          <w:tab w:val="clear" w:pos="3969"/>
        </w:tabs>
        <w:spacing w:line="240" w:lineRule="auto"/>
        <w:rPr>
          <w:lang w:val="en-GB"/>
        </w:rPr>
      </w:pPr>
      <w:r w:rsidRPr="00DF71EC">
        <w:rPr>
          <w:lang w:val="en-GB"/>
        </w:rPr>
        <w:t>CHLORMERODRIN</w:t>
      </w:r>
      <w:r w:rsidR="001A3DFA" w:rsidRPr="00DF71EC">
        <w:rPr>
          <w:lang w:val="en-GB"/>
        </w:rPr>
        <w:fldChar w:fldCharType="begin"/>
      </w:r>
      <w:r w:rsidRPr="00DF71EC">
        <w:instrText xml:space="preserve"> XE "</w:instrText>
      </w:r>
      <w:r w:rsidRPr="00DF71EC">
        <w:rPr>
          <w:lang w:val="en-GB"/>
        </w:rPr>
        <w:instrText>CHLORMERODRIN</w:instrText>
      </w:r>
      <w:r w:rsidRPr="00DF71EC">
        <w:instrText xml:space="preserve">" </w:instrText>
      </w:r>
      <w:r w:rsidR="001A3DFA" w:rsidRPr="00DF71EC">
        <w:rPr>
          <w:lang w:val="en-GB"/>
        </w:rPr>
        <w:fldChar w:fldCharType="end"/>
      </w:r>
      <w:r w:rsidRPr="00DF71EC">
        <w:rPr>
          <w:lang w:val="en-GB"/>
        </w:rPr>
        <w:t>.</w:t>
      </w:r>
      <w:r w:rsidRPr="00DF71EC">
        <w:rPr>
          <w:lang w:val="en-GB"/>
        </w:rPr>
        <w:tab/>
      </w:r>
      <w:r w:rsidRPr="00DF71EC">
        <w:rPr>
          <w:lang w:val="en-GB"/>
        </w:rPr>
        <w:tab/>
      </w:r>
    </w:p>
    <w:p w:rsidR="00831F1F" w:rsidRPr="00DF71EC" w:rsidRDefault="00831F1F" w:rsidP="00DF71EC">
      <w:pPr>
        <w:pStyle w:val="schedbody"/>
        <w:tabs>
          <w:tab w:val="clear" w:pos="2154"/>
          <w:tab w:val="clear" w:pos="2494"/>
          <w:tab w:val="clear" w:pos="3005"/>
          <w:tab w:val="clear" w:pos="3969"/>
        </w:tabs>
        <w:spacing w:line="240" w:lineRule="auto"/>
        <w:rPr>
          <w:lang w:val="en-GB"/>
        </w:rPr>
      </w:pPr>
    </w:p>
    <w:p w:rsidR="00831F1F" w:rsidRPr="00DF71EC" w:rsidRDefault="00831F1F" w:rsidP="00DF71EC">
      <w:pPr>
        <w:pStyle w:val="schedbody"/>
        <w:spacing w:line="240" w:lineRule="auto"/>
        <w:rPr>
          <w:lang w:val="en-GB"/>
        </w:rPr>
      </w:pPr>
      <w:r w:rsidRPr="00DF71EC">
        <w:rPr>
          <w:lang w:val="en-GB"/>
        </w:rPr>
        <w:t>CHLORMETHIAZOLE</w:t>
      </w:r>
      <w:r w:rsidR="001A3DFA" w:rsidRPr="00DF71EC">
        <w:rPr>
          <w:lang w:val="en-GB"/>
        </w:rPr>
        <w:fldChar w:fldCharType="begin"/>
      </w:r>
      <w:r w:rsidRPr="00DF71EC">
        <w:instrText xml:space="preserve"> XE "</w:instrText>
      </w:r>
      <w:r w:rsidRPr="00DF71EC">
        <w:rPr>
          <w:lang w:val="en-GB"/>
        </w:rPr>
        <w:instrText>CHLORMETHIAZOLE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CHLORMEZANONE</w:t>
      </w:r>
      <w:r w:rsidR="001A3DFA" w:rsidRPr="00DF71EC">
        <w:rPr>
          <w:lang w:val="en-GB"/>
        </w:rPr>
        <w:fldChar w:fldCharType="begin"/>
      </w:r>
      <w:r w:rsidRPr="00DF71EC">
        <w:instrText xml:space="preserve"> XE "</w:instrText>
      </w:r>
      <w:r w:rsidRPr="00DF71EC">
        <w:rPr>
          <w:lang w:val="en-GB"/>
        </w:rPr>
        <w:instrText>CHLORMEZANONE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CHLOROFORM</w:t>
      </w:r>
      <w:r w:rsidR="001A3DFA" w:rsidRPr="00DF71EC">
        <w:rPr>
          <w:lang w:val="en-GB"/>
        </w:rPr>
        <w:fldChar w:fldCharType="begin"/>
      </w:r>
      <w:r w:rsidRPr="00DF71EC">
        <w:instrText xml:space="preserve"> XE "</w:instrText>
      </w:r>
      <w:r w:rsidRPr="00DF71EC">
        <w:rPr>
          <w:lang w:val="en-GB"/>
        </w:rPr>
        <w:instrText>CHLOROFORM</w:instrText>
      </w:r>
      <w:r w:rsidRPr="00DF71EC">
        <w:instrText xml:space="preserve">" </w:instrText>
      </w:r>
      <w:r w:rsidR="001A3DFA" w:rsidRPr="00DF71EC">
        <w:rPr>
          <w:lang w:val="en-GB"/>
        </w:rPr>
        <w:fldChar w:fldCharType="end"/>
      </w:r>
      <w:r w:rsidRPr="00DF71EC">
        <w:rPr>
          <w:lang w:val="en-GB"/>
        </w:rPr>
        <w:t xml:space="preserve"> for use in anaesthesia.</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 4-CHLOROMETHANDIENONE</w:t>
      </w:r>
      <w:r w:rsidR="001A3DFA" w:rsidRPr="00DF71EC">
        <w:rPr>
          <w:lang w:val="en-GB"/>
        </w:rPr>
        <w:fldChar w:fldCharType="begin"/>
      </w:r>
      <w:r w:rsidRPr="00DF71EC">
        <w:instrText xml:space="preserve"> XE "</w:instrText>
      </w:r>
      <w:r w:rsidRPr="00DF71EC">
        <w:rPr>
          <w:lang w:val="en-GB"/>
        </w:rPr>
        <w:instrText>4-CHLOROMETHANDIENONE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2-(4-CHLOROPHENYL)-(1,2,4)TRIAZOLO[5,1-A]ISOQUINOLINE</w:t>
      </w:r>
      <w:r w:rsidR="001A3DFA" w:rsidRPr="00DF71EC">
        <w:rPr>
          <w:lang w:val="en-GB"/>
        </w:rPr>
        <w:fldChar w:fldCharType="begin"/>
      </w:r>
      <w:r w:rsidRPr="00DF71EC">
        <w:instrText xml:space="preserve"> XE "</w:instrText>
      </w:r>
      <w:r w:rsidRPr="00DF71EC">
        <w:rPr>
          <w:lang w:val="en-GB"/>
        </w:rPr>
        <w:instrText>2-(4-CHLOROPHENYL)-(1,2,4)TRIAZOLO[5,1-A]ISOQUINOLINE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CHLOROQUINE</w:t>
      </w:r>
      <w:r w:rsidR="001A3DFA" w:rsidRPr="00DF71EC">
        <w:rPr>
          <w:lang w:val="en-GB"/>
        </w:rPr>
        <w:fldChar w:fldCharType="begin"/>
      </w:r>
      <w:r w:rsidRPr="00DF71EC">
        <w:instrText xml:space="preserve"> XE "</w:instrText>
      </w:r>
      <w:r w:rsidRPr="00DF71EC">
        <w:rPr>
          <w:lang w:val="en-GB"/>
        </w:rPr>
        <w:instrText>CHLOROQUINE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CHLOROTHIAZIDE</w:t>
      </w:r>
      <w:r w:rsidR="001A3DFA" w:rsidRPr="00DF71EC">
        <w:rPr>
          <w:lang w:val="en-GB"/>
        </w:rPr>
        <w:fldChar w:fldCharType="begin"/>
      </w:r>
      <w:r w:rsidRPr="00DF71EC">
        <w:instrText xml:space="preserve"> XE "</w:instrText>
      </w:r>
      <w:r w:rsidRPr="00DF71EC">
        <w:rPr>
          <w:lang w:val="en-GB"/>
        </w:rPr>
        <w:instrText>CHLOROTHIAZIDE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CHLOROTRIANISENE</w:t>
      </w:r>
      <w:r w:rsidR="001A3DFA" w:rsidRPr="00DF71EC">
        <w:rPr>
          <w:lang w:val="en-GB"/>
        </w:rPr>
        <w:fldChar w:fldCharType="begin"/>
      </w:r>
      <w:r w:rsidRPr="00DF71EC">
        <w:instrText xml:space="preserve"> XE "</w:instrText>
      </w:r>
      <w:r w:rsidRPr="00DF71EC">
        <w:rPr>
          <w:lang w:val="en-GB"/>
        </w:rPr>
        <w:instrText>CHLOROTRIANISENE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CHLOROXYDIENONE</w:t>
      </w:r>
      <w:r w:rsidR="001A3DFA" w:rsidRPr="00DF71EC">
        <w:rPr>
          <w:lang w:val="en-GB"/>
        </w:rPr>
        <w:fldChar w:fldCharType="begin"/>
      </w:r>
      <w:r w:rsidRPr="00DF71EC">
        <w:instrText xml:space="preserve"> XE "</w:instrText>
      </w:r>
      <w:r w:rsidRPr="00DF71EC">
        <w:rPr>
          <w:lang w:val="en-GB"/>
        </w:rPr>
        <w:instrText>CHLOROXYDIENONE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CHLORPHENIRAMINE</w:t>
      </w:r>
      <w:r w:rsidR="001A3DFA" w:rsidRPr="00DF71EC">
        <w:rPr>
          <w:lang w:val="en-GB"/>
        </w:rPr>
        <w:fldChar w:fldCharType="begin"/>
      </w:r>
      <w:r w:rsidRPr="00DF71EC">
        <w:instrText xml:space="preserve"> XE "CHLORPHENIRAMINE"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CHLORPHENTERMINE</w:t>
      </w:r>
      <w:r w:rsidR="001A3DFA" w:rsidRPr="00DF71EC">
        <w:rPr>
          <w:lang w:val="en-GB"/>
        </w:rPr>
        <w:fldChar w:fldCharType="begin"/>
      </w:r>
      <w:r w:rsidRPr="00DF71EC">
        <w:instrText xml:space="preserve"> XE "</w:instrText>
      </w:r>
      <w:r w:rsidRPr="00DF71EC">
        <w:rPr>
          <w:lang w:val="en-GB"/>
        </w:rPr>
        <w:instrText>CHLORPHENTERMINE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CHLORPROMAZINE</w:t>
      </w:r>
      <w:r w:rsidR="001A3DFA" w:rsidRPr="00DF71EC">
        <w:rPr>
          <w:lang w:val="en-GB"/>
        </w:rPr>
        <w:fldChar w:fldCharType="begin"/>
      </w:r>
      <w:r w:rsidRPr="00DF71EC">
        <w:instrText xml:space="preserve"> XE "</w:instrText>
      </w:r>
      <w:r w:rsidRPr="00DF71EC">
        <w:rPr>
          <w:lang w:val="en-GB"/>
        </w:rPr>
        <w:instrText>CHLORPROMAZINE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CHLORPROPAMIDE</w:t>
      </w:r>
      <w:r w:rsidR="001A3DFA" w:rsidRPr="00DF71EC">
        <w:rPr>
          <w:lang w:val="en-GB"/>
        </w:rPr>
        <w:fldChar w:fldCharType="begin"/>
      </w:r>
      <w:r w:rsidRPr="00DF71EC">
        <w:instrText xml:space="preserve"> XE "</w:instrText>
      </w:r>
      <w:r w:rsidRPr="00DF71EC">
        <w:rPr>
          <w:lang w:val="en-GB"/>
        </w:rPr>
        <w:instrText>CHLORPROPAMIDE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CHLORPROTHIXENE</w:t>
      </w:r>
      <w:r w:rsidR="001A3DFA" w:rsidRPr="00DF71EC">
        <w:rPr>
          <w:lang w:val="en-GB"/>
        </w:rPr>
        <w:fldChar w:fldCharType="begin"/>
      </w:r>
      <w:r w:rsidRPr="00DF71EC">
        <w:instrText xml:space="preserve"> XE "</w:instrText>
      </w:r>
      <w:r w:rsidRPr="00DF71EC">
        <w:rPr>
          <w:lang w:val="en-GB"/>
        </w:rPr>
        <w:instrText>CHLORPROTHIXENE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CHLORQUINALDOL</w:t>
      </w:r>
      <w:r w:rsidR="001A3DFA" w:rsidRPr="00DF71EC">
        <w:rPr>
          <w:lang w:val="en-GB"/>
        </w:rPr>
        <w:fldChar w:fldCharType="begin"/>
      </w:r>
      <w:r w:rsidRPr="00DF71EC">
        <w:instrText xml:space="preserve"> XE "</w:instrText>
      </w:r>
      <w:r w:rsidRPr="00DF71EC">
        <w:rPr>
          <w:lang w:val="en-GB"/>
        </w:rPr>
        <w:instrText>CHLORQUINALDOL</w:instrText>
      </w:r>
      <w:r w:rsidRPr="00DF71EC">
        <w:instrText xml:space="preserve">" </w:instrText>
      </w:r>
      <w:r w:rsidR="001A3DFA" w:rsidRPr="00DF71EC">
        <w:rPr>
          <w:lang w:val="en-GB"/>
        </w:rPr>
        <w:fldChar w:fldCharType="end"/>
      </w:r>
      <w:r w:rsidRPr="00DF71EC">
        <w:rPr>
          <w:lang w:val="en-GB"/>
        </w:rPr>
        <w:t xml:space="preserve"> for human topical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CHLORTETRACYCLINE</w:t>
      </w:r>
      <w:r w:rsidR="001A3DFA" w:rsidRPr="00DF71EC">
        <w:rPr>
          <w:lang w:val="en-GB"/>
        </w:rPr>
        <w:fldChar w:fldCharType="begin"/>
      </w:r>
      <w:r w:rsidRPr="00DF71EC">
        <w:instrText xml:space="preserve"> XE "</w:instrText>
      </w:r>
      <w:r w:rsidRPr="00DF71EC">
        <w:rPr>
          <w:lang w:val="en-GB"/>
        </w:rPr>
        <w:instrText>CHLORTETRACYCLINE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CHLORTHALIDONE</w:t>
      </w:r>
      <w:r w:rsidR="001A3DFA" w:rsidRPr="00DF71EC">
        <w:rPr>
          <w:lang w:val="en-GB"/>
        </w:rPr>
        <w:fldChar w:fldCharType="begin"/>
      </w:r>
      <w:r w:rsidRPr="00DF71EC">
        <w:instrText xml:space="preserve"> XE "</w:instrText>
      </w:r>
      <w:r w:rsidRPr="00DF71EC">
        <w:rPr>
          <w:lang w:val="en-GB"/>
        </w:rPr>
        <w:instrText>CHLORTHALIDONE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CHLORZOXAZONE</w:t>
      </w:r>
      <w:r w:rsidR="001A3DFA" w:rsidRPr="00DF71EC">
        <w:rPr>
          <w:lang w:val="en-GB"/>
        </w:rPr>
        <w:fldChar w:fldCharType="begin"/>
      </w:r>
      <w:r w:rsidRPr="00DF71EC">
        <w:instrText xml:space="preserve"> XE "</w:instrText>
      </w:r>
      <w:r w:rsidRPr="00DF71EC">
        <w:rPr>
          <w:lang w:val="en-GB"/>
        </w:rPr>
        <w:instrText>CHLORZOXAZONE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CHOLERA VACCINE</w:t>
      </w:r>
      <w:r w:rsidR="001A3DFA" w:rsidRPr="00DF71EC">
        <w:rPr>
          <w:lang w:val="en-GB"/>
        </w:rPr>
        <w:fldChar w:fldCharType="begin"/>
      </w:r>
      <w:r w:rsidRPr="00DF71EC">
        <w:instrText xml:space="preserve"> XE "</w:instrText>
      </w:r>
      <w:r w:rsidRPr="00DF71EC">
        <w:rPr>
          <w:lang w:val="en-GB"/>
        </w:rPr>
        <w:instrText>CHOLERA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"VACCINE, </w:instrText>
      </w:r>
      <w:r w:rsidR="006810A2" w:rsidRPr="00DF71EC">
        <w:rPr>
          <w:lang w:val="en-GB"/>
        </w:rPr>
        <w:instrText>CHOLERA</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CHOLESTYRAMINE (colestyramine</w:t>
      </w:r>
      <w:r w:rsidR="001A3DFA" w:rsidRPr="00DF71EC">
        <w:rPr>
          <w:lang w:val="en-GB"/>
        </w:rPr>
        <w:fldChar w:fldCharType="begin"/>
      </w:r>
      <w:r w:rsidR="00BD5927" w:rsidRPr="00DF71EC">
        <w:instrText xml:space="preserve"> XE "</w:instrText>
      </w:r>
      <w:r w:rsidR="00BD5927" w:rsidRPr="00DF71EC">
        <w:rPr>
          <w:lang w:val="en-GB"/>
        </w:rPr>
        <w:instrText>CHOLESTYRAMINE (colestyramine</w:instrText>
      </w:r>
      <w:r w:rsidR="00BD5927" w:rsidRPr="00DF71EC">
        <w:instrText xml:space="preserve">)" </w:instrText>
      </w:r>
      <w:r w:rsidR="001A3DFA" w:rsidRPr="00DF71EC">
        <w:rPr>
          <w:lang w:val="en-GB"/>
        </w:rPr>
        <w:fldChar w:fldCharType="end"/>
      </w:r>
      <w:r w:rsidR="001A3DFA" w:rsidRPr="00DF71EC">
        <w:rPr>
          <w:lang w:val="en-GB"/>
        </w:rPr>
        <w:fldChar w:fldCharType="begin"/>
      </w:r>
      <w:r w:rsidR="00E05270" w:rsidRPr="00DF71EC">
        <w:instrText xml:space="preserve"> XE "</w:instrText>
      </w:r>
      <w:r w:rsidR="0016728D">
        <w:rPr>
          <w:lang w:val="en-GB"/>
        </w:rPr>
        <w:instrText xml:space="preserve">COLESTYRAMINE </w:instrText>
      </w:r>
      <w:r w:rsidR="00E05270" w:rsidRPr="00DF71EC">
        <w:rPr>
          <w:i/>
          <w:lang w:val="en-GB"/>
        </w:rPr>
        <w:instrText xml:space="preserve">See </w:instrText>
      </w:r>
      <w:r w:rsidR="00E05270" w:rsidRPr="00DF71EC">
        <w:rPr>
          <w:lang w:val="en-GB"/>
        </w:rPr>
        <w:instrText>CHOLESTYRAMINE</w:instrText>
      </w:r>
      <w:r w:rsidR="00E05270" w:rsidRPr="00DF71EC">
        <w:instrText xml:space="preserve">" </w:instrText>
      </w:r>
      <w:r w:rsidR="001A3DFA" w:rsidRPr="00DF71EC">
        <w:rPr>
          <w:lang w:val="en-GB"/>
        </w:rPr>
        <w:fldChar w:fldCharType="end"/>
      </w:r>
      <w:r w:rsidRPr="00DF71EC">
        <w:rPr>
          <w:lang w:val="en-GB"/>
        </w:rPr>
        <w:t>) for human therapeutic use.</w:t>
      </w:r>
    </w:p>
    <w:p w:rsidR="006A30CD" w:rsidRPr="00DF71EC" w:rsidRDefault="006A30C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CHYMOPAPAIN</w:t>
      </w:r>
      <w:r w:rsidR="001A3DFA" w:rsidRPr="00DF71EC">
        <w:rPr>
          <w:lang w:val="en-GB"/>
        </w:rPr>
        <w:fldChar w:fldCharType="begin"/>
      </w:r>
      <w:r w:rsidRPr="00DF71EC">
        <w:instrText xml:space="preserve"> XE "</w:instrText>
      </w:r>
      <w:r w:rsidRPr="00DF71EC">
        <w:rPr>
          <w:lang w:val="en-GB"/>
        </w:rPr>
        <w:instrText>CHYMOPAPAIN</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CICLACILLIN</w:t>
      </w:r>
      <w:r w:rsidR="001A3DFA" w:rsidRPr="00DF71EC">
        <w:rPr>
          <w:lang w:val="en-GB"/>
        </w:rPr>
        <w:fldChar w:fldCharType="begin"/>
      </w:r>
      <w:r w:rsidRPr="00DF71EC">
        <w:instrText xml:space="preserve"> XE "</w:instrText>
      </w:r>
      <w:r w:rsidRPr="00DF71EC">
        <w:rPr>
          <w:lang w:val="en-GB"/>
        </w:rPr>
        <w:instrText>CICLACILLIN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CICLESONIDE</w:t>
      </w:r>
      <w:r w:rsidR="001A3DFA" w:rsidRPr="00DF71EC">
        <w:rPr>
          <w:lang w:val="en-GB"/>
        </w:rPr>
        <w:fldChar w:fldCharType="begin"/>
      </w:r>
      <w:r w:rsidRPr="00DF71EC">
        <w:instrText xml:space="preserve"> XE "</w:instrText>
      </w:r>
      <w:r w:rsidRPr="00DF71EC">
        <w:rPr>
          <w:lang w:val="en-GB"/>
        </w:rPr>
        <w:instrText>CICLESONIDE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CICLOPIROX</w:t>
      </w:r>
      <w:r w:rsidR="001A3DFA" w:rsidRPr="00DF71EC">
        <w:fldChar w:fldCharType="begin"/>
      </w:r>
      <w:r w:rsidRPr="00DF71EC">
        <w:instrText xml:space="preserve"> XE "CICLOPIROX"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2 or 3.</w:t>
      </w:r>
    </w:p>
    <w:p w:rsidR="00E158DE" w:rsidRPr="00DF71EC" w:rsidRDefault="00E158DE"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lastRenderedPageBreak/>
        <w:t>CIDOFOVIR</w:t>
      </w:r>
      <w:r w:rsidR="001A3DFA" w:rsidRPr="00DF71EC">
        <w:rPr>
          <w:lang w:val="en-GB"/>
        </w:rPr>
        <w:fldChar w:fldCharType="begin"/>
      </w:r>
      <w:r w:rsidRPr="00DF71EC">
        <w:instrText xml:space="preserve"> XE "</w:instrText>
      </w:r>
      <w:r w:rsidRPr="00DF71EC">
        <w:rPr>
          <w:lang w:val="en-GB"/>
        </w:rPr>
        <w:instrText>CIDOFOVIR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CILASTATIN</w:t>
      </w:r>
      <w:r w:rsidR="001A3DFA" w:rsidRPr="00DF71EC">
        <w:rPr>
          <w:lang w:val="en-GB"/>
        </w:rPr>
        <w:fldChar w:fldCharType="begin"/>
      </w:r>
      <w:r w:rsidRPr="00DF71EC">
        <w:instrText xml:space="preserve"> XE "</w:instrText>
      </w:r>
      <w:r w:rsidRPr="00DF71EC">
        <w:rPr>
          <w:lang w:val="en-GB"/>
        </w:rPr>
        <w:instrText>CILASTATIN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CILAZAPRIL</w:t>
      </w:r>
      <w:r w:rsidR="001A3DFA" w:rsidRPr="00DF71EC">
        <w:rPr>
          <w:lang w:val="en-GB"/>
        </w:rPr>
        <w:fldChar w:fldCharType="begin"/>
      </w:r>
      <w:r w:rsidRPr="00DF71EC">
        <w:instrText xml:space="preserve"> XE "</w:instrText>
      </w:r>
      <w:r w:rsidRPr="00DF71EC">
        <w:rPr>
          <w:lang w:val="en-GB"/>
        </w:rPr>
        <w:instrText>CILAZAPRIL</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AA1335" w:rsidRPr="00DF71EC" w:rsidRDefault="00AA1335" w:rsidP="00DF71EC">
      <w:pPr>
        <w:pStyle w:val="schedbody"/>
        <w:spacing w:line="240" w:lineRule="auto"/>
      </w:pPr>
      <w:r w:rsidRPr="00DF71EC">
        <w:t>CILOSTAZOL</w:t>
      </w:r>
      <w:r w:rsidR="001A3DFA" w:rsidRPr="00DF71EC">
        <w:fldChar w:fldCharType="begin"/>
      </w:r>
      <w:r w:rsidRPr="00DF71EC">
        <w:instrText xml:space="preserve"> XE "CILOSTAZOL" </w:instrText>
      </w:r>
      <w:r w:rsidR="001A3DFA" w:rsidRPr="00DF71EC">
        <w:fldChar w:fldCharType="end"/>
      </w:r>
      <w:r w:rsidRPr="00DF71EC">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CIMETIDINE</w:t>
      </w:r>
      <w:r w:rsidR="001A3DFA" w:rsidRPr="00DF71EC">
        <w:fldChar w:fldCharType="begin"/>
      </w:r>
      <w:r w:rsidRPr="00DF71EC">
        <w:instrText xml:space="preserve"> XE "CIMETIDINE" </w:instrText>
      </w:r>
      <w:r w:rsidR="001A3DFA" w:rsidRPr="00DF71EC">
        <w:fldChar w:fldCharType="end"/>
      </w:r>
      <w:r w:rsidRPr="00DF71EC">
        <w:t xml:space="preserve"> </w:t>
      </w:r>
      <w:r w:rsidRPr="00DF71EC">
        <w:rPr>
          <w:rFonts w:ascii="Times-Bold" w:hAnsi="Times-Bold" w:cs="Times-Bold"/>
          <w:b/>
          <w:bCs/>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CINACALCET</w:t>
      </w:r>
      <w:r w:rsidR="001A3DFA" w:rsidRPr="00DF71EC">
        <w:fldChar w:fldCharType="begin"/>
      </w:r>
      <w:r w:rsidRPr="00DF71EC">
        <w:instrText xml:space="preserve"> XE "CINACALCET"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CINCHOCAINE</w:t>
      </w:r>
      <w:r w:rsidR="001A3DFA" w:rsidRPr="00DF71EC">
        <w:rPr>
          <w:lang w:val="en-GB"/>
        </w:rPr>
        <w:fldChar w:fldCharType="begin"/>
      </w:r>
      <w:r w:rsidRPr="00DF71EC">
        <w:instrText xml:space="preserve"> XE "</w:instrText>
      </w:r>
      <w:r w:rsidRPr="00DF71EC">
        <w:rPr>
          <w:spacing w:val="-4"/>
          <w:lang w:val="en-GB"/>
        </w:rPr>
        <w:instrText>CINCHOCAINE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CINOXACIN</w:t>
      </w:r>
      <w:r w:rsidR="001A3DFA" w:rsidRPr="00DF71EC">
        <w:rPr>
          <w:lang w:val="en-GB"/>
        </w:rPr>
        <w:fldChar w:fldCharType="begin"/>
      </w:r>
      <w:r w:rsidRPr="00DF71EC">
        <w:instrText xml:space="preserve"> XE "</w:instrText>
      </w:r>
      <w:r w:rsidRPr="00DF71EC">
        <w:rPr>
          <w:lang w:val="en-GB"/>
        </w:rPr>
        <w:instrText>CINOXACIN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CIPROFLOXACIN</w:t>
      </w:r>
      <w:r w:rsidR="001A3DFA" w:rsidRPr="00DF71EC">
        <w:rPr>
          <w:lang w:val="en-GB"/>
        </w:rPr>
        <w:fldChar w:fldCharType="begin"/>
      </w:r>
      <w:r w:rsidRPr="00DF71EC">
        <w:instrText xml:space="preserve"> XE "</w:instrText>
      </w:r>
      <w:r w:rsidRPr="00DF71EC">
        <w:rPr>
          <w:lang w:val="en-GB"/>
        </w:rPr>
        <w:instrText>CIPROFLOXACIN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CISAPRIDE</w:t>
      </w:r>
      <w:r w:rsidR="001A3DFA" w:rsidRPr="00DF71EC">
        <w:rPr>
          <w:lang w:val="en-GB"/>
        </w:rPr>
        <w:fldChar w:fldCharType="begin"/>
      </w:r>
      <w:r w:rsidRPr="00DF71EC">
        <w:instrText xml:space="preserve"> XE "</w:instrText>
      </w:r>
      <w:r w:rsidRPr="00DF71EC">
        <w:rPr>
          <w:lang w:val="en-GB"/>
        </w:rPr>
        <w:instrText>CISAPRIDE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CISATRACURIUM BESYLATE</w:t>
      </w:r>
      <w:r w:rsidR="001A3DFA" w:rsidRPr="00DF71EC">
        <w:rPr>
          <w:lang w:val="en-GB"/>
        </w:rPr>
        <w:fldChar w:fldCharType="begin"/>
      </w:r>
      <w:r w:rsidRPr="00DF71EC">
        <w:instrText xml:space="preserve"> XE "</w:instrText>
      </w:r>
      <w:r w:rsidRPr="00DF71EC">
        <w:rPr>
          <w:lang w:val="en-GB"/>
        </w:rPr>
        <w:instrText>CISATRACURIUM BESYLATE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CISPLATIN</w:t>
      </w:r>
      <w:r w:rsidR="001A3DFA" w:rsidRPr="00DF71EC">
        <w:rPr>
          <w:lang w:val="en-GB"/>
        </w:rPr>
        <w:fldChar w:fldCharType="begin"/>
      </w:r>
      <w:r w:rsidRPr="00DF71EC">
        <w:instrText xml:space="preserve"> XE "</w:instrText>
      </w:r>
      <w:r w:rsidRPr="00DF71EC">
        <w:rPr>
          <w:lang w:val="en-GB"/>
        </w:rPr>
        <w:instrText>CISPLATIN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CITALOPRAM</w:t>
      </w:r>
      <w:r w:rsidR="001A3DFA" w:rsidRPr="00DF71EC">
        <w:rPr>
          <w:lang w:val="en-GB"/>
        </w:rPr>
        <w:fldChar w:fldCharType="begin"/>
      </w:r>
      <w:r w:rsidRPr="00DF71EC">
        <w:instrText xml:space="preserve"> XE "</w:instrText>
      </w:r>
      <w:r w:rsidRPr="00DF71EC">
        <w:rPr>
          <w:lang w:val="en-GB"/>
        </w:rPr>
        <w:instrText>CITALOPRAM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CLADRIBINE</w:t>
      </w:r>
      <w:r w:rsidR="001A3DFA" w:rsidRPr="00DF71EC">
        <w:rPr>
          <w:lang w:val="en-GB"/>
        </w:rPr>
        <w:fldChar w:fldCharType="begin"/>
      </w:r>
      <w:r w:rsidRPr="00DF71EC">
        <w:instrText xml:space="preserve"> XE "</w:instrText>
      </w:r>
      <w:r w:rsidRPr="00DF71EC">
        <w:rPr>
          <w:lang w:val="en-GB"/>
        </w:rPr>
        <w:instrText>CLADRIBINE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CLANOBUTIN</w:t>
      </w:r>
      <w:r w:rsidR="001A3DFA" w:rsidRPr="00DF71EC">
        <w:rPr>
          <w:lang w:val="en-GB"/>
        </w:rPr>
        <w:fldChar w:fldCharType="begin"/>
      </w:r>
      <w:r w:rsidRPr="00DF71EC">
        <w:instrText xml:space="preserve"> XE "</w:instrText>
      </w:r>
      <w:r w:rsidRPr="00DF71EC">
        <w:rPr>
          <w:lang w:val="en-GB"/>
        </w:rPr>
        <w:instrText>CLANOBUTIN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CLARITHROMYCIN</w:t>
      </w:r>
      <w:r w:rsidR="001A3DFA" w:rsidRPr="00DF71EC">
        <w:rPr>
          <w:lang w:val="en-GB"/>
        </w:rPr>
        <w:fldChar w:fldCharType="begin"/>
      </w:r>
      <w:r w:rsidRPr="00DF71EC">
        <w:instrText xml:space="preserve"> XE "</w:instrText>
      </w:r>
      <w:r w:rsidRPr="00DF71EC">
        <w:rPr>
          <w:lang w:val="en-GB"/>
        </w:rPr>
        <w:instrText>CLARITHROMYCIN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CLAVULANIC ACID</w:t>
      </w:r>
      <w:r w:rsidR="001A3DFA" w:rsidRPr="00DF71EC">
        <w:rPr>
          <w:lang w:val="en-GB"/>
        </w:rPr>
        <w:fldChar w:fldCharType="begin"/>
      </w:r>
      <w:r w:rsidRPr="00DF71EC">
        <w:instrText xml:space="preserve"> XE "</w:instrText>
      </w:r>
      <w:r w:rsidRPr="00DF71EC">
        <w:rPr>
          <w:lang w:val="en-GB"/>
        </w:rPr>
        <w:instrText>CLAVULANIC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CLEMASTINE</w:t>
      </w:r>
      <w:r w:rsidR="001A3DFA" w:rsidRPr="00DF71EC">
        <w:fldChar w:fldCharType="begin"/>
      </w:r>
      <w:r w:rsidRPr="00DF71EC">
        <w:instrText xml:space="preserve"> XE "CLEMASTINE"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3.</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CLEMIZOLE</w:t>
      </w:r>
      <w:r w:rsidR="001A3DFA" w:rsidRPr="00DF71EC">
        <w:rPr>
          <w:lang w:val="en-GB"/>
        </w:rPr>
        <w:fldChar w:fldCharType="begin"/>
      </w:r>
      <w:r w:rsidRPr="00DF71EC">
        <w:instrText xml:space="preserve"> XE "</w:instrText>
      </w:r>
      <w:r w:rsidRPr="00DF71EC">
        <w:rPr>
          <w:lang w:val="en-GB"/>
        </w:rPr>
        <w:instrText>CLEMIZOLE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CLENBUTEROL</w:t>
      </w:r>
      <w:r w:rsidR="001A3DFA" w:rsidRPr="00DF71EC">
        <w:rPr>
          <w:lang w:val="en-GB"/>
        </w:rPr>
        <w:fldChar w:fldCharType="begin"/>
      </w:r>
      <w:r w:rsidRPr="00DF71EC">
        <w:instrText xml:space="preserve"> XE "</w:instrText>
      </w:r>
      <w:r w:rsidRPr="00DF71EC">
        <w:rPr>
          <w:lang w:val="en-GB"/>
        </w:rPr>
        <w:instrText>CLENBUTEROL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CLEVIDIPINE</w:t>
      </w:r>
      <w:r w:rsidR="001A3DFA" w:rsidRPr="00DF71EC">
        <w:rPr>
          <w:lang w:val="en-GB"/>
        </w:rPr>
        <w:fldChar w:fldCharType="begin"/>
      </w:r>
      <w:r w:rsidRPr="00DF71EC">
        <w:instrText xml:space="preserve"> XE "</w:instrText>
      </w:r>
      <w:r w:rsidRPr="00DF71EC">
        <w:rPr>
          <w:lang w:val="en-GB"/>
        </w:rPr>
        <w:instrText>CLEVIDIPINE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CLIDINIUM BROMIDE</w:t>
      </w:r>
      <w:r w:rsidR="001A3DFA" w:rsidRPr="00DF71EC">
        <w:rPr>
          <w:lang w:val="en-GB"/>
        </w:rPr>
        <w:fldChar w:fldCharType="begin"/>
      </w:r>
      <w:r w:rsidRPr="00DF71EC">
        <w:instrText xml:space="preserve"> XE "</w:instrText>
      </w:r>
      <w:r w:rsidRPr="00DF71EC">
        <w:rPr>
          <w:lang w:val="en-GB"/>
        </w:rPr>
        <w:instrText>CLIDINIUM BROMIDE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CLINDAMYCIN</w:t>
      </w:r>
      <w:r w:rsidR="001A3DFA" w:rsidRPr="00DF71EC">
        <w:rPr>
          <w:lang w:val="en-GB"/>
        </w:rPr>
        <w:fldChar w:fldCharType="begin"/>
      </w:r>
      <w:r w:rsidRPr="00DF71EC">
        <w:instrText xml:space="preserve"> XE "</w:instrText>
      </w:r>
      <w:r w:rsidRPr="00DF71EC">
        <w:rPr>
          <w:lang w:val="en-GB"/>
        </w:rPr>
        <w:instrText>CLINDAMYCIN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CLIOQUINOL</w:t>
      </w:r>
      <w:r w:rsidR="001A3DFA" w:rsidRPr="00DF71EC">
        <w:rPr>
          <w:lang w:val="en-GB"/>
        </w:rPr>
        <w:fldChar w:fldCharType="begin"/>
      </w:r>
      <w:r w:rsidRPr="00DF71EC">
        <w:instrText xml:space="preserve"> XE "</w:instrText>
      </w:r>
      <w:r w:rsidRPr="00DF71EC">
        <w:rPr>
          <w:lang w:val="en-GB"/>
        </w:rPr>
        <w:instrText>CLIOQUINOL</w:instrText>
      </w:r>
      <w:r w:rsidRPr="00DF71EC">
        <w:instrText xml:space="preserve">" </w:instrText>
      </w:r>
      <w:r w:rsidR="001A3DFA" w:rsidRPr="00DF71EC">
        <w:rPr>
          <w:lang w:val="en-GB"/>
        </w:rPr>
        <w:fldChar w:fldCharType="end"/>
      </w:r>
      <w:r w:rsidRPr="00DF71EC">
        <w:rPr>
          <w:lang w:val="en-GB"/>
        </w:rPr>
        <w:t xml:space="preserve"> and other halogenated derivatives of 8-hydroxyquinoline</w:t>
      </w:r>
      <w:r w:rsidR="001A3DFA" w:rsidRPr="00DF71EC">
        <w:rPr>
          <w:caps/>
          <w:lang w:val="en-GB"/>
        </w:rPr>
        <w:fldChar w:fldCharType="begin"/>
      </w:r>
      <w:r w:rsidRPr="00DF71EC">
        <w:rPr>
          <w:caps/>
        </w:rPr>
        <w:instrText xml:space="preserve"> XE "8-hydroxyquinoline</w:instrText>
      </w:r>
      <w:r w:rsidR="0016728D">
        <w:rPr>
          <w:caps/>
        </w:rPr>
        <w:instrText xml:space="preserve"> </w:instrText>
      </w:r>
      <w:r w:rsidR="0016728D">
        <w:rPr>
          <w:i/>
          <w:caps/>
        </w:rPr>
        <w:instrText>S</w:instrText>
      </w:r>
      <w:r w:rsidR="0016728D">
        <w:rPr>
          <w:i/>
        </w:rPr>
        <w:instrText xml:space="preserve">ee also </w:instrText>
      </w:r>
      <w:r w:rsidR="0016728D" w:rsidRPr="00745B24">
        <w:rPr>
          <w:caps/>
        </w:rPr>
        <w:instrText>CLIOQUINOL</w:instrText>
      </w:r>
      <w:r w:rsidRPr="00DF71EC">
        <w:rPr>
          <w:caps/>
        </w:rPr>
        <w:instrText xml:space="preserve">" </w:instrText>
      </w:r>
      <w:r w:rsidR="001A3DFA" w:rsidRPr="00DF71EC">
        <w:rPr>
          <w:caps/>
          <w:lang w:val="en-GB"/>
        </w:rPr>
        <w:fldChar w:fldCharType="end"/>
      </w:r>
      <w:r w:rsidRPr="00DF71EC">
        <w:rPr>
          <w:lang w:val="en-GB"/>
        </w:rPr>
        <w:t xml:space="preserve"> for human topical use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CLOBAZAM</w:t>
      </w:r>
      <w:r w:rsidR="001A3DFA" w:rsidRPr="00DF71EC">
        <w:rPr>
          <w:lang w:val="en-GB"/>
        </w:rPr>
        <w:fldChar w:fldCharType="begin"/>
      </w:r>
      <w:r w:rsidRPr="00DF71EC">
        <w:instrText xml:space="preserve"> XE "</w:instrText>
      </w:r>
      <w:r w:rsidRPr="00DF71EC">
        <w:rPr>
          <w:lang w:val="en-GB"/>
        </w:rPr>
        <w:instrText>CLOBAZAM</w:instrText>
      </w:r>
      <w:r w:rsidRPr="00DF71EC">
        <w:instrText xml:space="preserve">" </w:instrText>
      </w:r>
      <w:r w:rsidR="001A3DFA" w:rsidRPr="00DF71EC">
        <w:rPr>
          <w:lang w:val="en-GB"/>
        </w:rPr>
        <w:fldChar w:fldCharType="end"/>
      </w:r>
      <w:r w:rsidRPr="00DF71EC">
        <w:rPr>
          <w:lang w:val="en-GB"/>
        </w:rPr>
        <w:t>.</w:t>
      </w:r>
    </w:p>
    <w:p w:rsidR="00E158DE" w:rsidRPr="00DF71EC" w:rsidRDefault="00E158D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CLOBETASOL</w:t>
      </w:r>
      <w:r w:rsidR="001A3DFA" w:rsidRPr="00DF71EC">
        <w:rPr>
          <w:lang w:val="en-GB"/>
        </w:rPr>
        <w:fldChar w:fldCharType="begin"/>
      </w:r>
      <w:r w:rsidRPr="00DF71EC">
        <w:instrText xml:space="preserve"> XE "</w:instrText>
      </w:r>
      <w:r w:rsidRPr="00DF71EC">
        <w:rPr>
          <w:lang w:val="en-GB"/>
        </w:rPr>
        <w:instrText>CLOBETASOL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xml:space="preserve">CLOBETASONE </w:t>
      </w:r>
      <w:r w:rsidRPr="00DF71EC">
        <w:rPr>
          <w:caps/>
          <w:lang w:val="en-GB"/>
        </w:rPr>
        <w:t>(</w:t>
      </w:r>
      <w:r w:rsidRPr="00DF71EC">
        <w:rPr>
          <w:lang w:val="en-GB"/>
        </w:rPr>
        <w:t>clobetasone-17-butyrate</w:t>
      </w:r>
      <w:r w:rsidR="001A3DFA" w:rsidRPr="00DF71EC">
        <w:rPr>
          <w:lang w:val="en-GB"/>
        </w:rPr>
        <w:fldChar w:fldCharType="begin"/>
      </w:r>
      <w:r w:rsidR="00BD5927" w:rsidRPr="00DF71EC">
        <w:instrText xml:space="preserve"> XE "</w:instrText>
      </w:r>
      <w:r w:rsidR="00BD5927" w:rsidRPr="00DF71EC">
        <w:rPr>
          <w:lang w:val="en-GB"/>
        </w:rPr>
        <w:instrText>CLOBETASONE (clobetasone-17-butyrate</w:instrText>
      </w:r>
      <w:r w:rsidR="00BD5927" w:rsidRPr="00DF71EC">
        <w:rPr>
          <w:caps/>
          <w:lang w:val="en-GB"/>
        </w:rPr>
        <w:instrText>)</w:instrText>
      </w:r>
      <w:r w:rsidR="00BD5927" w:rsidRPr="00DF71EC">
        <w:instrText xml:space="preserve">" </w:instrText>
      </w:r>
      <w:r w:rsidR="001A3DFA" w:rsidRPr="00DF71EC">
        <w:rPr>
          <w:lang w:val="en-GB"/>
        </w:rPr>
        <w:fldChar w:fldCharType="end"/>
      </w:r>
      <w:r w:rsidRPr="00DF71EC">
        <w:rPr>
          <w:caps/>
          <w:lang w:val="en-GB"/>
        </w:rPr>
        <w:t xml:space="preserve">) </w:t>
      </w:r>
      <w:r w:rsidRPr="00DF71EC">
        <w:rPr>
          <w:rFonts w:ascii="Times-Bold" w:hAnsi="Times-Bold" w:cs="Times-Bold"/>
          <w:b/>
          <w:bCs/>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CLOCORTOLONE</w:t>
      </w:r>
      <w:r w:rsidR="001A3DFA" w:rsidRPr="00DF71EC">
        <w:rPr>
          <w:lang w:val="en-GB"/>
        </w:rPr>
        <w:fldChar w:fldCharType="begin"/>
      </w:r>
      <w:r w:rsidRPr="00DF71EC">
        <w:instrText xml:space="preserve"> XE "</w:instrText>
      </w:r>
      <w:r w:rsidRPr="00DF71EC">
        <w:rPr>
          <w:lang w:val="en-GB"/>
        </w:rPr>
        <w:instrText>CLOCORTOLONE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CLODRONIC ACID (includes sodium clodronate</w:t>
      </w:r>
      <w:r w:rsidR="001A3DFA" w:rsidRPr="00DF71EC">
        <w:rPr>
          <w:lang w:val="en-GB"/>
        </w:rPr>
        <w:fldChar w:fldCharType="begin"/>
      </w:r>
      <w:r w:rsidR="00BD5927" w:rsidRPr="00DF71EC">
        <w:instrText xml:space="preserve"> XE "</w:instrText>
      </w:r>
      <w:r w:rsidR="00BD5927" w:rsidRPr="00DF71EC">
        <w:rPr>
          <w:lang w:val="en-GB"/>
        </w:rPr>
        <w:instrText>CLODRONIC ACID (includes sodium clodronate</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sodium clodronate</w:instrText>
      </w:r>
      <w:r w:rsidR="0016728D">
        <w:instrText xml:space="preserve"> </w:instrText>
      </w:r>
      <w:r w:rsidRPr="0016728D">
        <w:rPr>
          <w:i/>
        </w:rPr>
        <w:instrText>See</w:instrText>
      </w:r>
      <w:r w:rsidRPr="00DF71EC">
        <w:instrText xml:space="preserve"> CLODRONIC ACID"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CLOFARABINE</w:t>
      </w:r>
      <w:r w:rsidR="001A3DFA" w:rsidRPr="00DF71EC">
        <w:rPr>
          <w:lang w:val="en-GB"/>
        </w:rPr>
        <w:fldChar w:fldCharType="begin"/>
      </w:r>
      <w:r w:rsidRPr="00DF71EC">
        <w:instrText xml:space="preserve"> XE "</w:instrText>
      </w:r>
      <w:r w:rsidRPr="00DF71EC">
        <w:rPr>
          <w:lang w:val="en-GB"/>
        </w:rPr>
        <w:instrText>CLOFARABINE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CLOFAZIMINE</w:t>
      </w:r>
      <w:r w:rsidR="001A3DFA" w:rsidRPr="00DF71EC">
        <w:rPr>
          <w:lang w:val="en-GB"/>
        </w:rPr>
        <w:fldChar w:fldCharType="begin"/>
      </w:r>
      <w:r w:rsidRPr="00DF71EC">
        <w:instrText xml:space="preserve"> XE "</w:instrText>
      </w:r>
      <w:r w:rsidRPr="00DF71EC">
        <w:rPr>
          <w:lang w:val="en-GB"/>
        </w:rPr>
        <w:instrText>CLOFAZIMINE</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CLOFENAMIDE</w:t>
      </w:r>
      <w:r w:rsidR="001A3DFA" w:rsidRPr="00DF71EC">
        <w:rPr>
          <w:lang w:val="en-GB"/>
        </w:rPr>
        <w:fldChar w:fldCharType="begin"/>
      </w:r>
      <w:r w:rsidRPr="00DF71EC">
        <w:instrText xml:space="preserve"> XE "</w:instrText>
      </w:r>
      <w:r w:rsidRPr="00DF71EC">
        <w:rPr>
          <w:lang w:val="en-GB"/>
        </w:rPr>
        <w:instrText>CLOFENAMIDE</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CLOFIBRATE</w:t>
      </w:r>
      <w:r w:rsidR="001A3DFA" w:rsidRPr="00DF71EC">
        <w:rPr>
          <w:lang w:val="en-GB"/>
        </w:rPr>
        <w:fldChar w:fldCharType="begin"/>
      </w:r>
      <w:r w:rsidRPr="00DF71EC">
        <w:instrText xml:space="preserve"> XE "</w:instrText>
      </w:r>
      <w:r w:rsidRPr="00DF71EC">
        <w:rPr>
          <w:lang w:val="en-GB"/>
        </w:rPr>
        <w:instrText>CLOFIBRATE</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CLOMIPHENE</w:t>
      </w:r>
      <w:r w:rsidR="001A3DFA" w:rsidRPr="00DF71EC">
        <w:rPr>
          <w:lang w:val="en-GB"/>
        </w:rPr>
        <w:fldChar w:fldCharType="begin"/>
      </w:r>
      <w:r w:rsidRPr="00DF71EC">
        <w:instrText xml:space="preserve"> XE "</w:instrText>
      </w:r>
      <w:r w:rsidRPr="00DF71EC">
        <w:rPr>
          <w:lang w:val="en-GB"/>
        </w:rPr>
        <w:instrText>CLOMIPHENE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CLOMIPRAMINE</w:t>
      </w:r>
      <w:r w:rsidR="001A3DFA" w:rsidRPr="00DF71EC">
        <w:rPr>
          <w:lang w:val="en-GB"/>
        </w:rPr>
        <w:fldChar w:fldCharType="begin"/>
      </w:r>
      <w:r w:rsidRPr="00DF71EC">
        <w:instrText xml:space="preserve"> XE "</w:instrText>
      </w:r>
      <w:r w:rsidRPr="00DF71EC">
        <w:rPr>
          <w:lang w:val="en-GB"/>
        </w:rPr>
        <w:instrText>CLOMIPRAMINE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CLOMOCYCLINE</w:t>
      </w:r>
      <w:r w:rsidR="001A3DFA" w:rsidRPr="00DF71EC">
        <w:rPr>
          <w:lang w:val="en-GB"/>
        </w:rPr>
        <w:fldChar w:fldCharType="begin"/>
      </w:r>
      <w:r w:rsidRPr="00DF71EC">
        <w:instrText xml:space="preserve"> XE "</w:instrText>
      </w:r>
      <w:r w:rsidRPr="00DF71EC">
        <w:rPr>
          <w:lang w:val="en-GB"/>
        </w:rPr>
        <w:instrText>CLOMOCYCLINE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CLONAZEPAM</w:t>
      </w:r>
      <w:r w:rsidR="001A3DFA" w:rsidRPr="00DF71EC">
        <w:rPr>
          <w:lang w:val="en-GB"/>
        </w:rPr>
        <w:fldChar w:fldCharType="begin"/>
      </w:r>
      <w:r w:rsidRPr="00DF71EC">
        <w:instrText xml:space="preserve"> XE "</w:instrText>
      </w:r>
      <w:r w:rsidRPr="00DF71EC">
        <w:rPr>
          <w:lang w:val="en-GB"/>
        </w:rPr>
        <w:instrText>CLONAZEPAM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CLONIDINE</w:t>
      </w:r>
      <w:r w:rsidR="001A3DFA" w:rsidRPr="00DF71EC">
        <w:rPr>
          <w:lang w:val="en-GB"/>
        </w:rPr>
        <w:fldChar w:fldCharType="begin"/>
      </w:r>
      <w:r w:rsidRPr="00DF71EC">
        <w:instrText xml:space="preserve"> XE "</w:instrText>
      </w:r>
      <w:r w:rsidRPr="00DF71EC">
        <w:rPr>
          <w:lang w:val="en-GB"/>
        </w:rPr>
        <w:instrText>CLONIDINE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CLOPAMIDE</w:t>
      </w:r>
      <w:r w:rsidR="001A3DFA" w:rsidRPr="00DF71EC">
        <w:rPr>
          <w:lang w:val="en-GB"/>
        </w:rPr>
        <w:fldChar w:fldCharType="begin"/>
      </w:r>
      <w:r w:rsidRPr="00DF71EC">
        <w:instrText xml:space="preserve"> XE "</w:instrText>
      </w:r>
      <w:r w:rsidRPr="00DF71EC">
        <w:rPr>
          <w:lang w:val="en-GB"/>
        </w:rPr>
        <w:instrText>CLOPAMIDE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CLOPIDOGREL</w:t>
      </w:r>
      <w:r w:rsidR="001A3DFA" w:rsidRPr="00DF71EC">
        <w:rPr>
          <w:lang w:val="en-GB"/>
        </w:rPr>
        <w:fldChar w:fldCharType="begin"/>
      </w:r>
      <w:r w:rsidRPr="00DF71EC">
        <w:instrText xml:space="preserve"> XE "</w:instrText>
      </w:r>
      <w:r w:rsidRPr="00DF71EC">
        <w:rPr>
          <w:lang w:val="en-GB"/>
        </w:rPr>
        <w:instrText>CLOPIDOGREL</w:instrText>
      </w:r>
      <w:r w:rsidRPr="00DF71EC">
        <w:instrText xml:space="preserve">" </w:instrText>
      </w:r>
      <w:r w:rsidR="001A3DFA" w:rsidRPr="00DF71EC">
        <w:rPr>
          <w:lang w:val="en-GB"/>
        </w:rPr>
        <w:fldChar w:fldCharType="end"/>
      </w:r>
      <w:r w:rsidRPr="00DF71EC">
        <w:rPr>
          <w:lang w:val="en-GB"/>
        </w:rPr>
        <w:t>.</w:t>
      </w:r>
    </w:p>
    <w:p w:rsidR="00DF7F57" w:rsidRDefault="00DF7F57"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CLOPROSTENOL</w:t>
      </w:r>
      <w:r w:rsidR="001A3DFA" w:rsidRPr="00DF71EC">
        <w:rPr>
          <w:lang w:val="en-GB"/>
        </w:rPr>
        <w:fldChar w:fldCharType="begin"/>
      </w:r>
      <w:r w:rsidRPr="00DF71EC">
        <w:instrText xml:space="preserve"> XE "</w:instrText>
      </w:r>
      <w:r w:rsidRPr="00DF71EC">
        <w:rPr>
          <w:lang w:val="en-GB"/>
        </w:rPr>
        <w:instrText>CLOPROSTENOL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CLORAZEPATE</w:t>
      </w:r>
      <w:r w:rsidR="001A3DFA" w:rsidRPr="00DF71EC">
        <w:rPr>
          <w:lang w:val="en-GB"/>
        </w:rPr>
        <w:fldChar w:fldCharType="begin"/>
      </w:r>
      <w:r w:rsidRPr="00DF71EC">
        <w:instrText xml:space="preserve"> XE "</w:instrText>
      </w:r>
      <w:r w:rsidRPr="00DF71EC">
        <w:rPr>
          <w:lang w:val="en-GB"/>
        </w:rPr>
        <w:instrText>CLORAZEPATE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CLOREXOLONE</w:t>
      </w:r>
      <w:r w:rsidR="001A3DFA" w:rsidRPr="00DF71EC">
        <w:rPr>
          <w:lang w:val="en-GB"/>
        </w:rPr>
        <w:fldChar w:fldCharType="begin"/>
      </w:r>
      <w:r w:rsidRPr="00DF71EC">
        <w:instrText xml:space="preserve"> XE "</w:instrText>
      </w:r>
      <w:r w:rsidRPr="00DF71EC">
        <w:rPr>
          <w:lang w:val="en-GB"/>
        </w:rPr>
        <w:instrText>CLOREXOLONE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CLORPRENALINE</w:t>
      </w:r>
      <w:r w:rsidR="001A3DFA" w:rsidRPr="00DF71EC">
        <w:rPr>
          <w:lang w:val="en-GB"/>
        </w:rPr>
        <w:fldChar w:fldCharType="begin"/>
      </w:r>
      <w:r w:rsidRPr="00DF71EC">
        <w:instrText xml:space="preserve"> XE "</w:instrText>
      </w:r>
      <w:r w:rsidRPr="00DF71EC">
        <w:rPr>
          <w:lang w:val="en-GB"/>
        </w:rPr>
        <w:instrText>CLORPRENALINE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CLOSTEBOL (4-chlorotestosterone</w:t>
      </w:r>
      <w:r w:rsidR="001A3DFA" w:rsidRPr="00DF71EC">
        <w:rPr>
          <w:lang w:val="en-GB"/>
        </w:rPr>
        <w:fldChar w:fldCharType="begin"/>
      </w:r>
      <w:r w:rsidR="00BD5927" w:rsidRPr="00DF71EC">
        <w:instrText xml:space="preserve"> XE "</w:instrText>
      </w:r>
      <w:r w:rsidR="00BD5927" w:rsidRPr="00DF71EC">
        <w:rPr>
          <w:lang w:val="en-GB"/>
        </w:rPr>
        <w:instrText>CLOSTEBOL (4-chlorotestosterone</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4-chlorotestosterone</w:instrText>
      </w:r>
      <w:r w:rsidR="0016728D">
        <w:instrText xml:space="preserve"> </w:instrText>
      </w:r>
      <w:r w:rsidRPr="00DF71EC">
        <w:rPr>
          <w:i/>
        </w:rPr>
        <w:instrText>See</w:instrText>
      </w:r>
      <w:r w:rsidRPr="00DF71EC">
        <w:instrText xml:space="preserve"> CLOSTEBOL"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CLOTRIMAZOLE</w:t>
      </w:r>
      <w:r w:rsidR="001A3DFA" w:rsidRPr="00DF71EC">
        <w:fldChar w:fldCharType="begin"/>
      </w:r>
      <w:r w:rsidRPr="00DF71EC">
        <w:instrText xml:space="preserve"> XE "CLOTRIMAZOLE"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3 or 6;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CLOXACILLIN</w:t>
      </w:r>
      <w:r w:rsidR="001A3DFA" w:rsidRPr="00DF71EC">
        <w:rPr>
          <w:lang w:val="en-GB"/>
        </w:rPr>
        <w:fldChar w:fldCharType="begin"/>
      </w:r>
      <w:r w:rsidRPr="00DF71EC">
        <w:instrText xml:space="preserve"> XE "</w:instrText>
      </w:r>
      <w:r w:rsidRPr="00DF71EC">
        <w:rPr>
          <w:lang w:val="en-GB"/>
        </w:rPr>
        <w:instrText>CLOXACILLIN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CLOZAPINE</w:t>
      </w:r>
      <w:r w:rsidR="001A3DFA" w:rsidRPr="00DF71EC">
        <w:rPr>
          <w:lang w:val="en-GB"/>
        </w:rPr>
        <w:fldChar w:fldCharType="begin"/>
      </w:r>
      <w:r w:rsidRPr="00DF71EC">
        <w:instrText xml:space="preserve"> XE "</w:instrText>
      </w:r>
      <w:r w:rsidRPr="00DF71EC">
        <w:rPr>
          <w:lang w:val="en-GB"/>
        </w:rPr>
        <w:instrText>CLOZAPINE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COBALT</w:t>
      </w:r>
      <w:r w:rsidR="001A3DFA" w:rsidRPr="00DF71EC">
        <w:fldChar w:fldCharType="begin"/>
      </w:r>
      <w:r w:rsidRPr="00DF71EC">
        <w:instrText xml:space="preserve"> XE "COBALT" </w:instrText>
      </w:r>
      <w:r w:rsidR="001A3DFA" w:rsidRPr="00DF71EC">
        <w:fldChar w:fldCharType="end"/>
      </w:r>
      <w:r w:rsidRPr="00DF71EC">
        <w:t xml:space="preserve"> for human therapeutic use </w:t>
      </w:r>
      <w:r w:rsidRPr="00DF71EC">
        <w:rPr>
          <w:rFonts w:ascii="Times-Bold" w:hAnsi="Times-Bold" w:cs="Times-Bold"/>
          <w:b/>
          <w:bCs/>
        </w:rPr>
        <w:t>except</w:t>
      </w:r>
      <w:r w:rsidRPr="00DF71EC">
        <w:t xml:space="preserve"> as dicobalt edetate</w:t>
      </w:r>
      <w:r w:rsidR="001A3DFA" w:rsidRPr="00DF71EC">
        <w:fldChar w:fldCharType="begin"/>
      </w:r>
      <w:r w:rsidRPr="00DF71EC">
        <w:instrText xml:space="preserve"> XE "</w:instrText>
      </w:r>
      <w:r w:rsidRPr="00DF71EC">
        <w:rPr>
          <w:caps/>
        </w:rPr>
        <w:instrText>dicobalt edetate</w:instrText>
      </w:r>
      <w:r w:rsidR="0016728D">
        <w:rPr>
          <w:caps/>
        </w:rPr>
        <w:instrText xml:space="preserve"> </w:instrText>
      </w:r>
      <w:r w:rsidR="0016728D" w:rsidRPr="0016728D">
        <w:rPr>
          <w:i/>
        </w:rPr>
        <w:instrText>See</w:instrText>
      </w:r>
      <w:r w:rsidR="0016728D">
        <w:instrText xml:space="preserve"> </w:instrText>
      </w:r>
      <w:r w:rsidR="0016728D">
        <w:rPr>
          <w:caps/>
        </w:rPr>
        <w:instrText>COBALT</w:instrText>
      </w:r>
      <w:r w:rsidRPr="00DF71EC">
        <w:instrText xml:space="preserve">" </w:instrText>
      </w:r>
      <w:r w:rsidR="001A3DFA" w:rsidRPr="00DF71EC">
        <w:fldChar w:fldCharType="end"/>
      </w:r>
      <w:r w:rsidRPr="00DF71EC">
        <w:t xml:space="preserve"> in preparations for the treatment of cyanide poisoning.</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CODEINE</w:t>
      </w:r>
      <w:r w:rsidR="001A3DFA" w:rsidRPr="00DF71EC">
        <w:rPr>
          <w:lang w:val="en-GB"/>
        </w:rPr>
        <w:fldChar w:fldCharType="begin"/>
      </w:r>
      <w:r w:rsidRPr="00DF71EC">
        <w:instrText xml:space="preserve"> XE "</w:instrText>
      </w:r>
      <w:r w:rsidRPr="00DF71EC">
        <w:rPr>
          <w:lang w:val="en-GB"/>
        </w:rPr>
        <w:instrText>CODEINE</w:instrText>
      </w:r>
      <w:r w:rsidRPr="00DF71EC">
        <w:instrText xml:space="preserve">" </w:instrText>
      </w:r>
      <w:r w:rsidR="001A3DFA" w:rsidRPr="00DF71EC">
        <w:rPr>
          <w:lang w:val="en-GB"/>
        </w:rPr>
        <w:fldChar w:fldCharType="end"/>
      </w:r>
      <w:r w:rsidRPr="00DF71EC">
        <w:rPr>
          <w:lang w:val="en-GB"/>
        </w:rPr>
        <w:t xml:space="preserve"> when compounded with one or more other therapeutically active substances:</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divided preparations containing 30 mg or less of codeine per dosage unit;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undivided preparations containing 1 per cent or less of codeine,</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rFonts w:ascii="Times-Bold" w:hAnsi="Times-Bold" w:cs="Times-Bold"/>
          <w:b/>
          <w:bCs/>
          <w:lang w:val="en-GB"/>
        </w:rPr>
        <w:tab/>
        <w:t>except</w:t>
      </w:r>
      <w:r w:rsidRPr="00DF71EC">
        <w:rPr>
          <w:lang w:val="en-GB"/>
        </w:rPr>
        <w:t xml:space="preserve"> when included in Schedule 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CO-DERGOCRINE</w:t>
      </w:r>
      <w:r w:rsidR="001A3DFA" w:rsidRPr="00DF71EC">
        <w:rPr>
          <w:lang w:val="en-GB"/>
        </w:rPr>
        <w:fldChar w:fldCharType="begin"/>
      </w:r>
      <w:r w:rsidRPr="00DF71EC">
        <w:instrText xml:space="preserve"> XE "</w:instrText>
      </w:r>
      <w:r w:rsidRPr="00DF71EC">
        <w:rPr>
          <w:lang w:val="en-GB"/>
        </w:rPr>
        <w:instrText>CO-DERGOCRINE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COLASPASE</w:t>
      </w:r>
      <w:r w:rsidR="001A3DFA" w:rsidRPr="00DF71EC">
        <w:rPr>
          <w:lang w:val="en-GB"/>
        </w:rPr>
        <w:fldChar w:fldCharType="begin"/>
      </w:r>
      <w:r w:rsidRPr="00DF71EC">
        <w:instrText xml:space="preserve"> XE "</w:instrText>
      </w:r>
      <w:r w:rsidRPr="00DF71EC">
        <w:rPr>
          <w:lang w:val="en-GB"/>
        </w:rPr>
        <w:instrText>COLASPASE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COLCHICINE</w:t>
      </w:r>
      <w:r w:rsidR="001A3DFA" w:rsidRPr="00DF71EC">
        <w:rPr>
          <w:lang w:val="en-GB"/>
        </w:rPr>
        <w:fldChar w:fldCharType="begin"/>
      </w:r>
      <w:r w:rsidRPr="00DF71EC">
        <w:instrText xml:space="preserve"> XE "</w:instrText>
      </w:r>
      <w:r w:rsidRPr="00DF71EC">
        <w:rPr>
          <w:lang w:val="en-GB"/>
        </w:rPr>
        <w:instrText>COLCHICINE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COLCHICUM AUTUMNALE</w:t>
      </w:r>
      <w:r w:rsidR="001A3DFA" w:rsidRPr="00DF71EC">
        <w:rPr>
          <w:lang w:val="en-GB"/>
        </w:rPr>
        <w:fldChar w:fldCharType="begin"/>
      </w:r>
      <w:r w:rsidRPr="00DF71EC">
        <w:instrText xml:space="preserve"> XE "</w:instrText>
      </w:r>
      <w:r w:rsidRPr="00DF71EC">
        <w:rPr>
          <w:lang w:val="en-GB"/>
        </w:rPr>
        <w:instrText>COLCHICUM AUTUMNALE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COLESTIPOL</w:t>
      </w:r>
      <w:r w:rsidR="001A3DFA" w:rsidRPr="00DF71EC">
        <w:rPr>
          <w:lang w:val="en-GB"/>
        </w:rPr>
        <w:fldChar w:fldCharType="begin"/>
      </w:r>
      <w:r w:rsidRPr="00DF71EC">
        <w:instrText xml:space="preserve"> XE "</w:instrText>
      </w:r>
      <w:r w:rsidRPr="00DF71EC">
        <w:rPr>
          <w:lang w:val="en-GB"/>
        </w:rPr>
        <w:instrText>COLESTIPOL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COLFOSCERIL PALMITATE</w:t>
      </w:r>
      <w:r w:rsidR="001A3DFA" w:rsidRPr="00DF71EC">
        <w:rPr>
          <w:lang w:val="en-GB"/>
        </w:rPr>
        <w:fldChar w:fldCharType="begin"/>
      </w:r>
      <w:r w:rsidRPr="00DF71EC">
        <w:instrText xml:space="preserve"> XE "</w:instrText>
      </w:r>
      <w:r w:rsidRPr="00DF71EC">
        <w:rPr>
          <w:lang w:val="en-GB"/>
        </w:rPr>
        <w:instrText>COLFOSCERIL PALMITATE</w:instrText>
      </w:r>
      <w:r w:rsidRPr="00DF71EC">
        <w:instrText xml:space="preserve">" </w:instrText>
      </w:r>
      <w:r w:rsidR="001A3DFA" w:rsidRPr="00DF71EC">
        <w:rPr>
          <w:lang w:val="en-GB"/>
        </w:rPr>
        <w:fldChar w:fldCharType="end"/>
      </w:r>
      <w:r w:rsidRPr="00DF71EC">
        <w:rPr>
          <w:lang w:val="en-GB"/>
        </w:rPr>
        <w:t xml:space="preserve"> for human therapeutic use.</w:t>
      </w:r>
    </w:p>
    <w:p w:rsidR="00AA1335" w:rsidRPr="00DF71EC" w:rsidRDefault="00AA1335"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COLISTIN</w:t>
      </w:r>
      <w:r w:rsidR="001A3DFA" w:rsidRPr="00DF71EC">
        <w:rPr>
          <w:lang w:val="en-GB"/>
        </w:rPr>
        <w:fldChar w:fldCharType="begin"/>
      </w:r>
      <w:r w:rsidRPr="00DF71EC">
        <w:instrText xml:space="preserve"> XE "</w:instrText>
      </w:r>
      <w:r w:rsidRPr="00DF71EC">
        <w:rPr>
          <w:lang w:val="en-GB"/>
        </w:rPr>
        <w:instrText>COLISTIN</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COLLAGEN</w:t>
      </w:r>
      <w:r w:rsidR="001A3DFA" w:rsidRPr="00DF71EC">
        <w:rPr>
          <w:lang w:val="en-GB"/>
        </w:rPr>
        <w:fldChar w:fldCharType="begin"/>
      </w:r>
      <w:r w:rsidRPr="00DF71EC">
        <w:instrText xml:space="preserve"> XE "</w:instrText>
      </w:r>
      <w:r w:rsidRPr="00DF71EC">
        <w:rPr>
          <w:lang w:val="en-GB"/>
        </w:rPr>
        <w:instrText>COLLAGEN</w:instrText>
      </w:r>
      <w:r w:rsidRPr="00DF71EC">
        <w:instrText xml:space="preserve">" </w:instrText>
      </w:r>
      <w:r w:rsidR="001A3DFA" w:rsidRPr="00DF71EC">
        <w:rPr>
          <w:lang w:val="en-GB"/>
        </w:rPr>
        <w:fldChar w:fldCharType="end"/>
      </w:r>
      <w:r w:rsidRPr="00DF71EC">
        <w:rPr>
          <w:lang w:val="en-GB"/>
        </w:rPr>
        <w:t xml:space="preserve"> in preparations for injection or implantation:</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tissue augmentation;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cosmetic use.</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CONVALLARIA KEISKI</w:t>
      </w:r>
      <w:r w:rsidR="001A3DFA" w:rsidRPr="00DF71EC">
        <w:rPr>
          <w:lang w:val="en-GB"/>
        </w:rPr>
        <w:fldChar w:fldCharType="begin"/>
      </w:r>
      <w:r w:rsidRPr="00DF71EC">
        <w:instrText xml:space="preserve"> XE "</w:instrText>
      </w:r>
      <w:r w:rsidRPr="00DF71EC">
        <w:rPr>
          <w:lang w:val="en-GB"/>
        </w:rPr>
        <w:instrText>CONVALLARIA KEISKI</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CONVALLARIA MAJALIS</w:t>
      </w:r>
      <w:r w:rsidR="001A3DFA" w:rsidRPr="00DF71EC">
        <w:rPr>
          <w:lang w:val="en-GB"/>
        </w:rPr>
        <w:fldChar w:fldCharType="begin"/>
      </w:r>
      <w:r w:rsidRPr="00DF71EC">
        <w:instrText xml:space="preserve"> XE "</w:instrText>
      </w:r>
      <w:r w:rsidRPr="00DF71EC">
        <w:rPr>
          <w:lang w:val="en-GB"/>
        </w:rPr>
        <w:instrText>CONVALLARIA MAJALIS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COPPER COMPOUNDS</w:t>
      </w:r>
      <w:r w:rsidR="001A3DFA" w:rsidRPr="00DF71EC">
        <w:rPr>
          <w:lang w:val="en-GB"/>
        </w:rPr>
        <w:fldChar w:fldCharType="begin"/>
      </w:r>
      <w:r w:rsidRPr="00DF71EC">
        <w:instrText xml:space="preserve"> XE "</w:instrText>
      </w:r>
      <w:r w:rsidRPr="00DF71EC">
        <w:rPr>
          <w:lang w:val="en-GB"/>
        </w:rPr>
        <w:instrText>COPPER COMPOUNDS</w:instrText>
      </w:r>
      <w:r w:rsidRPr="00DF71EC">
        <w:instrText xml:space="preserve">" </w:instrText>
      </w:r>
      <w:r w:rsidR="001A3DFA" w:rsidRPr="00DF71EC">
        <w:rPr>
          <w:lang w:val="en-GB"/>
        </w:rPr>
        <w:fldChar w:fldCharType="end"/>
      </w:r>
      <w:r w:rsidRPr="00DF71EC">
        <w:rPr>
          <w:lang w:val="en-GB"/>
        </w:rPr>
        <w:t xml:space="preserve"> for human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separately specified in these Schedules;</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preparations for human internal use containing 5 mg or less of copper</w:t>
      </w:r>
      <w:r w:rsidR="001A3DFA">
        <w:rPr>
          <w:lang w:val="en-GB"/>
        </w:rPr>
        <w:fldChar w:fldCharType="begin"/>
      </w:r>
      <w:r w:rsidR="00AE0651">
        <w:instrText xml:space="preserve"> XE "</w:instrText>
      </w:r>
      <w:r w:rsidR="00AE0651" w:rsidRPr="005A1405">
        <w:rPr>
          <w:lang w:val="en-GB"/>
        </w:rPr>
        <w:instrText>COPPER</w:instrText>
      </w:r>
      <w:r w:rsidR="005A5CFB">
        <w:instrText xml:space="preserve"> </w:instrText>
      </w:r>
      <w:r w:rsidR="00AE0651">
        <w:rPr>
          <w:i/>
        </w:rPr>
        <w:instrText xml:space="preserve">See </w:instrText>
      </w:r>
      <w:r w:rsidR="00AE0651" w:rsidRPr="00DF71EC">
        <w:rPr>
          <w:lang w:val="en-GB"/>
        </w:rPr>
        <w:instrText>COPPER COMPOUNDS</w:instrText>
      </w:r>
      <w:r w:rsidR="00AE0651">
        <w:rPr>
          <w:lang w:val="en-GB"/>
        </w:rPr>
        <w:instrText xml:space="preserve">" </w:instrText>
      </w:r>
      <w:r w:rsidR="001A3DFA">
        <w:rPr>
          <w:lang w:val="en-GB"/>
        </w:rPr>
        <w:fldChar w:fldCharType="end"/>
      </w:r>
      <w:r w:rsidRPr="00DF71EC">
        <w:rPr>
          <w:lang w:val="en-GB"/>
        </w:rPr>
        <w:t xml:space="preserve"> per recommended daily dose;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in other preparations containing 5 per cent or less of copper compounds.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CORIFOLLITROPIN ALFA</w:t>
      </w:r>
      <w:r w:rsidR="001A3DFA" w:rsidRPr="00DF71EC">
        <w:rPr>
          <w:lang w:val="en-GB"/>
        </w:rPr>
        <w:fldChar w:fldCharType="begin"/>
      </w:r>
      <w:r w:rsidRPr="00DF71EC">
        <w:instrText xml:space="preserve"> XE "</w:instrText>
      </w:r>
      <w:r w:rsidRPr="00DF71EC">
        <w:rPr>
          <w:lang w:val="en-GB"/>
        </w:rPr>
        <w:instrText>CORIFOLLITROPIN ALFA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CORONILLA</w:t>
      </w:r>
      <w:r w:rsidR="001A3DFA" w:rsidRPr="00DF71EC">
        <w:rPr>
          <w:lang w:val="en-GB"/>
        </w:rPr>
        <w:fldChar w:fldCharType="begin"/>
      </w:r>
      <w:r w:rsidRPr="00DF71EC">
        <w:instrText xml:space="preserve"> XE "</w:instrText>
      </w:r>
      <w:r w:rsidRPr="00DF71EC">
        <w:rPr>
          <w:lang w:val="en-GB"/>
        </w:rPr>
        <w:instrText>CORONILLA</w:instrText>
      </w:r>
      <w:r w:rsidRPr="00DF71EC">
        <w:instrText xml:space="preserve">" </w:instrText>
      </w:r>
      <w:r w:rsidR="001A3DFA" w:rsidRPr="00DF71EC">
        <w:rPr>
          <w:lang w:val="en-GB"/>
        </w:rPr>
        <w:fldChar w:fldCharType="end"/>
      </w:r>
      <w:r w:rsidRPr="00DF71EC">
        <w:rPr>
          <w:lang w:val="en-GB"/>
        </w:rPr>
        <w:t xml:space="preserve"> spp.</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CORTICOSTERONE</w:t>
      </w:r>
      <w:r w:rsidR="001A3DFA" w:rsidRPr="00DF71EC">
        <w:rPr>
          <w:lang w:val="en-GB"/>
        </w:rPr>
        <w:fldChar w:fldCharType="begin"/>
      </w:r>
      <w:r w:rsidRPr="00DF71EC">
        <w:instrText xml:space="preserve"> XE "</w:instrText>
      </w:r>
      <w:r w:rsidRPr="00DF71EC">
        <w:rPr>
          <w:lang w:val="en-GB"/>
        </w:rPr>
        <w:instrText>CORTICOSTERONE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CORTICOTROPHIN</w:t>
      </w:r>
      <w:r w:rsidR="001A3DFA" w:rsidRPr="00DF71EC">
        <w:rPr>
          <w:lang w:val="en-GB"/>
        </w:rPr>
        <w:fldChar w:fldCharType="begin"/>
      </w:r>
      <w:r w:rsidRPr="00DF71EC">
        <w:instrText xml:space="preserve"> XE "</w:instrText>
      </w:r>
      <w:r w:rsidRPr="00DF71EC">
        <w:rPr>
          <w:lang w:val="en-GB"/>
        </w:rPr>
        <w:instrText>CORTICOTROPHIN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CORTISONE</w:t>
      </w:r>
      <w:r w:rsidR="001A3DFA" w:rsidRPr="00DF71EC">
        <w:rPr>
          <w:lang w:val="en-GB"/>
        </w:rPr>
        <w:fldChar w:fldCharType="begin"/>
      </w:r>
      <w:r w:rsidRPr="00DF71EC">
        <w:instrText xml:space="preserve"> XE "</w:instrText>
      </w:r>
      <w:r w:rsidRPr="00DF71EC">
        <w:rPr>
          <w:lang w:val="en-GB"/>
        </w:rPr>
        <w:instrText>CORTISONE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CO-TRIMOXAZOLE</w:t>
      </w:r>
      <w:r w:rsidR="001A3DFA" w:rsidRPr="00DF71EC">
        <w:rPr>
          <w:lang w:val="en-GB"/>
        </w:rPr>
        <w:fldChar w:fldCharType="begin"/>
      </w:r>
      <w:r w:rsidRPr="00DF71EC">
        <w:instrText xml:space="preserve"> XE "</w:instrText>
      </w:r>
      <w:r w:rsidRPr="00DF71EC">
        <w:rPr>
          <w:lang w:val="en-GB"/>
        </w:rPr>
        <w:instrText>CO-TRIMOXAZOLE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COUMARIN</w:t>
      </w:r>
      <w:r w:rsidR="001A3DFA" w:rsidRPr="00DF71EC">
        <w:rPr>
          <w:lang w:val="en-GB"/>
        </w:rPr>
        <w:fldChar w:fldCharType="begin"/>
      </w:r>
      <w:r w:rsidRPr="00DF71EC">
        <w:instrText xml:space="preserve"> XE "</w:instrText>
      </w:r>
      <w:r w:rsidRPr="00DF71EC">
        <w:rPr>
          <w:lang w:val="en-GB"/>
        </w:rPr>
        <w:instrText>COUMARIN</w:instrText>
      </w:r>
      <w:r w:rsidRPr="00DF71EC">
        <w:instrText xml:space="preserve">" </w:instrText>
      </w:r>
      <w:r w:rsidR="001A3DFA" w:rsidRPr="00DF71EC">
        <w:rPr>
          <w:lang w:val="en-GB"/>
        </w:rPr>
        <w:fldChar w:fldCharType="end"/>
      </w:r>
      <w:r w:rsidRPr="00DF71EC">
        <w:rPr>
          <w:lang w:val="en-GB"/>
        </w:rPr>
        <w:t xml:space="preserve"> for therapeutic use (excluding when present as an excipient).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CRYSTAL VIOLET</w:t>
      </w:r>
      <w:r w:rsidR="001A3DFA" w:rsidRPr="00DF71EC">
        <w:rPr>
          <w:lang w:val="en-GB"/>
        </w:rPr>
        <w:fldChar w:fldCharType="begin"/>
      </w:r>
      <w:r w:rsidRPr="00DF71EC">
        <w:instrText xml:space="preserve"> XE "</w:instrText>
      </w:r>
      <w:r w:rsidRPr="00DF71EC">
        <w:rPr>
          <w:lang w:val="en-GB"/>
        </w:rPr>
        <w:instrText>CRYSTAL VIOLET</w:instrText>
      </w:r>
      <w:r w:rsidRPr="00DF71EC">
        <w:instrText xml:space="preserve">" </w:instrText>
      </w:r>
      <w:r w:rsidR="001A3DFA" w:rsidRPr="00DF71EC">
        <w:rPr>
          <w:lang w:val="en-GB"/>
        </w:rPr>
        <w:fldChar w:fldCharType="end"/>
      </w:r>
      <w:r w:rsidRPr="00DF71EC">
        <w:rPr>
          <w:lang w:val="en-GB"/>
        </w:rPr>
        <w:t xml:space="preserve"> for human use </w:t>
      </w:r>
      <w:r w:rsidRPr="00DF71EC">
        <w:rPr>
          <w:rFonts w:ascii="Times-Bold" w:hAnsi="Times-Bold" w:cs="Times-Bold"/>
          <w:b/>
          <w:bCs/>
          <w:lang w:val="en-GB"/>
        </w:rPr>
        <w:t>except</w:t>
      </w:r>
      <w:r w:rsidRPr="00DF71EC">
        <w:rPr>
          <w:lang w:val="en-GB"/>
        </w:rPr>
        <w:t xml:space="preserve"> when used as a dermal marker.</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CUPRIMYXIN</w:t>
      </w:r>
      <w:r w:rsidR="001A3DFA" w:rsidRPr="00DF71EC">
        <w:rPr>
          <w:lang w:val="en-GB"/>
        </w:rPr>
        <w:fldChar w:fldCharType="begin"/>
      </w:r>
      <w:r w:rsidRPr="00DF71EC">
        <w:instrText xml:space="preserve"> XE "</w:instrText>
      </w:r>
      <w:r w:rsidRPr="00DF71EC">
        <w:rPr>
          <w:lang w:val="en-GB"/>
        </w:rPr>
        <w:instrText>CUPRIMYXIN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CURARE</w:t>
      </w:r>
      <w:r w:rsidR="001A3DFA" w:rsidRPr="00DF71EC">
        <w:rPr>
          <w:lang w:val="en-GB"/>
        </w:rPr>
        <w:fldChar w:fldCharType="begin"/>
      </w:r>
      <w:r w:rsidRPr="00DF71EC">
        <w:instrText xml:space="preserve"> XE "</w:instrText>
      </w:r>
      <w:r w:rsidRPr="00DF71EC">
        <w:rPr>
          <w:lang w:val="en-GB"/>
        </w:rPr>
        <w:instrText>CURARE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CYCLANDELATE</w:t>
      </w:r>
      <w:r w:rsidR="001A3DFA" w:rsidRPr="00DF71EC">
        <w:rPr>
          <w:lang w:val="en-GB"/>
        </w:rPr>
        <w:fldChar w:fldCharType="begin"/>
      </w:r>
      <w:r w:rsidRPr="00DF71EC">
        <w:instrText xml:space="preserve"> XE "</w:instrText>
      </w:r>
      <w:r w:rsidRPr="00DF71EC">
        <w:rPr>
          <w:lang w:val="en-GB"/>
        </w:rPr>
        <w:instrText>CYCLANDELATE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CYCLIZINE</w:t>
      </w:r>
      <w:r w:rsidR="001A3DFA" w:rsidRPr="00DF71EC">
        <w:fldChar w:fldCharType="begin"/>
      </w:r>
      <w:r w:rsidRPr="00DF71EC">
        <w:instrText xml:space="preserve"> XE "CYCLIZINE" </w:instrText>
      </w:r>
      <w:r w:rsidR="001A3DFA" w:rsidRPr="00DF71EC">
        <w:fldChar w:fldCharType="end"/>
      </w:r>
      <w:r w:rsidRPr="00DF71EC">
        <w:rPr>
          <w:rFonts w:ascii="Times-Bold" w:hAnsi="Times-Bold" w:cs="Times-Bold"/>
          <w:b/>
          <w:bCs/>
        </w:rPr>
        <w:t xml:space="preserve"> except </w:t>
      </w:r>
      <w:r w:rsidRPr="00DF71EC">
        <w:t>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CYCLOBENZAPRINE</w:t>
      </w:r>
      <w:r w:rsidR="001A3DFA" w:rsidRPr="00DF71EC">
        <w:rPr>
          <w:lang w:val="en-GB"/>
        </w:rPr>
        <w:fldChar w:fldCharType="begin"/>
      </w:r>
      <w:r w:rsidRPr="00DF71EC">
        <w:instrText xml:space="preserve"> XE "</w:instrText>
      </w:r>
      <w:r w:rsidRPr="00DF71EC">
        <w:rPr>
          <w:lang w:val="en-GB"/>
        </w:rPr>
        <w:instrText>CYCLOBENZAPRINE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 CYCLOFENIL</w:t>
      </w:r>
      <w:r w:rsidR="001A3DFA" w:rsidRPr="00DF71EC">
        <w:rPr>
          <w:lang w:val="en-GB"/>
        </w:rPr>
        <w:fldChar w:fldCharType="begin"/>
      </w:r>
      <w:r w:rsidRPr="00DF71EC">
        <w:instrText xml:space="preserve"> XE "</w:instrText>
      </w:r>
      <w:r w:rsidRPr="00DF71EC">
        <w:rPr>
          <w:lang w:val="en-GB"/>
        </w:rPr>
        <w:instrText>CYCLOFENIL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CYCLOHEXIMIDE</w:t>
      </w:r>
      <w:r w:rsidR="001A3DFA" w:rsidRPr="00DF71EC">
        <w:rPr>
          <w:lang w:val="en-GB"/>
        </w:rPr>
        <w:fldChar w:fldCharType="begin"/>
      </w:r>
      <w:r w:rsidRPr="00DF71EC">
        <w:instrText xml:space="preserve"> XE "</w:instrText>
      </w:r>
      <w:r w:rsidRPr="00DF71EC">
        <w:rPr>
          <w:lang w:val="en-GB"/>
        </w:rPr>
        <w:instrText>CYCLOHEXIMIDE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CYCLOPENTHIAZIDE</w:t>
      </w:r>
      <w:r w:rsidR="001A3DFA" w:rsidRPr="00DF71EC">
        <w:rPr>
          <w:lang w:val="en-GB"/>
        </w:rPr>
        <w:fldChar w:fldCharType="begin"/>
      </w:r>
      <w:r w:rsidRPr="00DF71EC">
        <w:instrText xml:space="preserve"> XE "</w:instrText>
      </w:r>
      <w:r w:rsidRPr="00DF71EC">
        <w:rPr>
          <w:lang w:val="en-GB"/>
        </w:rPr>
        <w:instrText>CYCLOPENTHIAZIDE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CYCLOPENTOLATE</w:t>
      </w:r>
      <w:r w:rsidR="001A3DFA" w:rsidRPr="00DF71EC">
        <w:rPr>
          <w:lang w:val="en-GB"/>
        </w:rPr>
        <w:fldChar w:fldCharType="begin"/>
      </w:r>
      <w:r w:rsidRPr="00DF71EC">
        <w:instrText xml:space="preserve"> XE "</w:instrText>
      </w:r>
      <w:r w:rsidRPr="00DF71EC">
        <w:rPr>
          <w:lang w:val="en-GB"/>
        </w:rPr>
        <w:instrText>CYCLOPENTOLATE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CYCLOPHOSPHAMIDE</w:t>
      </w:r>
      <w:r w:rsidR="001A3DFA" w:rsidRPr="00DF71EC">
        <w:rPr>
          <w:lang w:val="en-GB"/>
        </w:rPr>
        <w:fldChar w:fldCharType="begin"/>
      </w:r>
      <w:r w:rsidRPr="00DF71EC">
        <w:instrText xml:space="preserve"> XE "</w:instrText>
      </w:r>
      <w:r w:rsidRPr="00DF71EC">
        <w:rPr>
          <w:lang w:val="en-GB"/>
        </w:rPr>
        <w:instrText>CYCLOPHOSPHAMIDE</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pPr>
    </w:p>
    <w:p w:rsidR="00AA1335" w:rsidRPr="00DF71EC" w:rsidRDefault="00AA1335" w:rsidP="00DF71EC">
      <w:pPr>
        <w:pStyle w:val="schedbody"/>
        <w:spacing w:line="240" w:lineRule="auto"/>
      </w:pPr>
      <w:r w:rsidRPr="00DF71EC">
        <w:t>CYCLOPROPANE</w:t>
      </w:r>
      <w:r w:rsidR="001A3DFA" w:rsidRPr="00DF71EC">
        <w:fldChar w:fldCharType="begin"/>
      </w:r>
      <w:r w:rsidRPr="00DF71EC">
        <w:instrText xml:space="preserve"> XE "CYCLOPROPANE" </w:instrText>
      </w:r>
      <w:r w:rsidR="001A3DFA" w:rsidRPr="00DF71EC">
        <w:fldChar w:fldCharType="end"/>
      </w:r>
      <w:r w:rsidRPr="00DF71EC">
        <w:t xml:space="preserve"> for therapeutic use.</w:t>
      </w:r>
    </w:p>
    <w:p w:rsidR="00AA1335" w:rsidRPr="00DF71EC" w:rsidRDefault="00AA1335"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CYCLOSERINE</w:t>
      </w:r>
      <w:r w:rsidR="001A3DFA" w:rsidRPr="00DF71EC">
        <w:rPr>
          <w:lang w:val="en-GB"/>
        </w:rPr>
        <w:fldChar w:fldCharType="begin"/>
      </w:r>
      <w:r w:rsidRPr="00DF71EC">
        <w:instrText xml:space="preserve"> XE "</w:instrText>
      </w:r>
      <w:r w:rsidRPr="00DF71EC">
        <w:rPr>
          <w:lang w:val="en-GB"/>
        </w:rPr>
        <w:instrText>CYCLOSERINE</w:instrText>
      </w:r>
      <w:r w:rsidRPr="00DF71EC">
        <w:instrText xml:space="preserve">" </w:instrText>
      </w:r>
      <w:r w:rsidR="001A3DFA" w:rsidRPr="00DF71EC">
        <w:rPr>
          <w:lang w:val="en-GB"/>
        </w:rPr>
        <w:fldChar w:fldCharType="end"/>
      </w:r>
      <w:r w:rsidRPr="00DF71EC">
        <w:rPr>
          <w:lang w:val="en-GB"/>
        </w:rPr>
        <w:t>.</w:t>
      </w:r>
    </w:p>
    <w:p w:rsidR="006A30CD" w:rsidRPr="00DF71EC" w:rsidRDefault="006A30C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CYCLOSPORIN</w:t>
      </w:r>
      <w:r w:rsidR="001A3DFA" w:rsidRPr="00DF71EC">
        <w:rPr>
          <w:lang w:val="en-GB"/>
        </w:rPr>
        <w:fldChar w:fldCharType="begin"/>
      </w:r>
      <w:r w:rsidRPr="00DF71EC">
        <w:instrText xml:space="preserve"> XE "</w:instrText>
      </w:r>
      <w:r w:rsidRPr="00DF71EC">
        <w:rPr>
          <w:lang w:val="en-GB"/>
        </w:rPr>
        <w:instrText>CYCLOSPORIN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CYCLOTHIAZIDE</w:t>
      </w:r>
      <w:r w:rsidR="001A3DFA" w:rsidRPr="00DF71EC">
        <w:rPr>
          <w:lang w:val="en-GB"/>
        </w:rPr>
        <w:fldChar w:fldCharType="begin"/>
      </w:r>
      <w:r w:rsidRPr="00DF71EC">
        <w:instrText xml:space="preserve"> XE "</w:instrText>
      </w:r>
      <w:r w:rsidRPr="00DF71EC">
        <w:rPr>
          <w:lang w:val="en-GB"/>
        </w:rPr>
        <w:instrText>CYCLOTHIAZIDE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CYCRIMINE</w:t>
      </w:r>
      <w:r w:rsidR="001A3DFA" w:rsidRPr="00DF71EC">
        <w:rPr>
          <w:lang w:val="en-GB"/>
        </w:rPr>
        <w:fldChar w:fldCharType="begin"/>
      </w:r>
      <w:r w:rsidRPr="00DF71EC">
        <w:instrText xml:space="preserve"> XE "</w:instrText>
      </w:r>
      <w:r w:rsidRPr="00DF71EC">
        <w:rPr>
          <w:lang w:val="en-GB"/>
        </w:rPr>
        <w:instrText>CYCRIMINE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CYMARIN</w:t>
      </w:r>
      <w:r w:rsidR="001A3DFA" w:rsidRPr="00DF71EC">
        <w:rPr>
          <w:lang w:val="en-GB"/>
        </w:rPr>
        <w:fldChar w:fldCharType="begin"/>
      </w:r>
      <w:r w:rsidRPr="00DF71EC">
        <w:instrText xml:space="preserve"> XE "</w:instrText>
      </w:r>
      <w:r w:rsidRPr="00DF71EC">
        <w:rPr>
          <w:lang w:val="en-GB"/>
        </w:rPr>
        <w:instrText>CYMARIN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CYPROHEPTADINE</w:t>
      </w:r>
      <w:r w:rsidR="001A3DFA" w:rsidRPr="00DF71EC">
        <w:rPr>
          <w:lang w:val="en-GB"/>
        </w:rPr>
        <w:fldChar w:fldCharType="begin"/>
      </w:r>
      <w:r w:rsidRPr="00DF71EC">
        <w:instrText xml:space="preserve"> XE "</w:instrText>
      </w:r>
      <w:r w:rsidRPr="00DF71EC">
        <w:rPr>
          <w:lang w:val="en-GB"/>
        </w:rPr>
        <w:instrText>CYPROHEPTADINE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CYPROTERONE</w:t>
      </w:r>
      <w:r w:rsidR="001A3DFA" w:rsidRPr="00DF71EC">
        <w:rPr>
          <w:lang w:val="en-GB"/>
        </w:rPr>
        <w:fldChar w:fldCharType="begin"/>
      </w:r>
      <w:r w:rsidRPr="00DF71EC">
        <w:instrText xml:space="preserve"> XE "</w:instrText>
      </w:r>
      <w:r w:rsidRPr="00DF71EC">
        <w:rPr>
          <w:lang w:val="en-GB"/>
        </w:rPr>
        <w:instrText>CYPROTERONE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pPr>
      <w:r w:rsidRPr="00DF71EC">
        <w:t>CYSTEAMINE</w:t>
      </w:r>
      <w:r w:rsidR="001A3DFA" w:rsidRPr="00DF71EC">
        <w:fldChar w:fldCharType="begin"/>
      </w:r>
      <w:r w:rsidRPr="00DF71EC">
        <w:instrText xml:space="preserve"> XE "CYSTEAMINE" </w:instrText>
      </w:r>
      <w:r w:rsidR="001A3DFA" w:rsidRPr="00DF71EC">
        <w:fldChar w:fldCharType="end"/>
      </w:r>
      <w:r w:rsidRPr="00DF71EC">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CYTARABINE</w:t>
      </w:r>
      <w:r w:rsidR="001A3DFA" w:rsidRPr="00DF71EC">
        <w:rPr>
          <w:lang w:val="en-GB"/>
        </w:rPr>
        <w:fldChar w:fldCharType="begin"/>
      </w:r>
      <w:r w:rsidRPr="00DF71EC">
        <w:instrText xml:space="preserve"> XE "</w:instrText>
      </w:r>
      <w:r w:rsidRPr="00DF71EC">
        <w:rPr>
          <w:lang w:val="en-GB"/>
        </w:rPr>
        <w:instrText>CYTARABINE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DABIGATRAN</w:t>
      </w:r>
      <w:r w:rsidR="001A3DFA" w:rsidRPr="00DF71EC">
        <w:fldChar w:fldCharType="begin"/>
      </w:r>
      <w:r w:rsidRPr="00DF71EC">
        <w:instrText xml:space="preserve"> XE "DABIGATRAN"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DACARBAZINE</w:t>
      </w:r>
      <w:r w:rsidR="001A3DFA" w:rsidRPr="00DF71EC">
        <w:rPr>
          <w:lang w:val="en-GB"/>
        </w:rPr>
        <w:fldChar w:fldCharType="begin"/>
      </w:r>
      <w:r w:rsidRPr="00DF71EC">
        <w:instrText xml:space="preserve"> XE "</w:instrText>
      </w:r>
      <w:r w:rsidRPr="00DF71EC">
        <w:rPr>
          <w:lang w:val="en-GB"/>
        </w:rPr>
        <w:instrText>DACARBAZINE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DACLIZUMAB</w:t>
      </w:r>
      <w:r w:rsidR="001A3DFA" w:rsidRPr="00DF71EC">
        <w:rPr>
          <w:lang w:val="en-GB"/>
        </w:rPr>
        <w:fldChar w:fldCharType="begin"/>
      </w:r>
      <w:r w:rsidRPr="00DF71EC">
        <w:instrText xml:space="preserve"> XE "</w:instrText>
      </w:r>
      <w:r w:rsidRPr="00DF71EC">
        <w:rPr>
          <w:lang w:val="en-GB"/>
        </w:rPr>
        <w:instrText>DACLIZUMAB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DACTINOMYCIN</w:t>
      </w:r>
      <w:r w:rsidR="001A3DFA" w:rsidRPr="00DF71EC">
        <w:rPr>
          <w:lang w:val="en-GB"/>
        </w:rPr>
        <w:fldChar w:fldCharType="begin"/>
      </w:r>
      <w:r w:rsidRPr="00DF71EC">
        <w:instrText xml:space="preserve"> XE "</w:instrText>
      </w:r>
      <w:r w:rsidRPr="00DF71EC">
        <w:rPr>
          <w:lang w:val="en-GB"/>
        </w:rPr>
        <w:instrText>DACTINOMYCIN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DALFOPRISTIN</w:t>
      </w:r>
      <w:r w:rsidR="001A3DFA" w:rsidRPr="00DF71EC">
        <w:rPr>
          <w:lang w:val="en-GB"/>
        </w:rPr>
        <w:fldChar w:fldCharType="begin"/>
      </w:r>
      <w:r w:rsidRPr="00DF71EC">
        <w:instrText xml:space="preserve"> XE "</w:instrText>
      </w:r>
      <w:r w:rsidRPr="00DF71EC">
        <w:rPr>
          <w:lang w:val="en-GB"/>
        </w:rPr>
        <w:instrText>DALFOPRISTIN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DALTEPARIN (includes dalteparin sodium</w:t>
      </w:r>
      <w:r w:rsidR="001A3DFA" w:rsidRPr="00DF71EC">
        <w:rPr>
          <w:lang w:val="en-GB"/>
        </w:rPr>
        <w:fldChar w:fldCharType="begin"/>
      </w:r>
      <w:r w:rsidR="00BD5927" w:rsidRPr="00DF71EC">
        <w:instrText xml:space="preserve"> XE "</w:instrText>
      </w:r>
      <w:r w:rsidR="00D91C58">
        <w:rPr>
          <w:lang w:val="en-GB"/>
        </w:rPr>
        <w:instrText>DALTEPARIN</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dalteparin sodium</w:instrText>
      </w:r>
      <w:r w:rsidR="00D91C58">
        <w:instrText xml:space="preserve"> </w:instrText>
      </w:r>
      <w:r w:rsidRPr="00DF71EC">
        <w:rPr>
          <w:i/>
        </w:rPr>
        <w:instrText>See</w:instrText>
      </w:r>
      <w:r w:rsidRPr="00DF71EC">
        <w:instrText xml:space="preserve"> DALTEPARIN"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DANAPAROID (includes danaparoid sodium</w:t>
      </w:r>
      <w:r w:rsidR="001A3DFA" w:rsidRPr="00DF71EC">
        <w:rPr>
          <w:lang w:val="en-GB"/>
        </w:rPr>
        <w:fldChar w:fldCharType="begin"/>
      </w:r>
      <w:r w:rsidR="00BD5927" w:rsidRPr="00DF71EC">
        <w:instrText xml:space="preserve"> XE "</w:instrText>
      </w:r>
      <w:r w:rsidR="00D91C58">
        <w:rPr>
          <w:lang w:val="en-GB"/>
        </w:rPr>
        <w:instrText>DANAPAROID</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danaparoid sodium</w:instrText>
      </w:r>
      <w:r w:rsidR="00D91C58">
        <w:instrText xml:space="preserve"> </w:instrText>
      </w:r>
      <w:r w:rsidRPr="00DF71EC">
        <w:rPr>
          <w:i/>
        </w:rPr>
        <w:instrText>See</w:instrText>
      </w:r>
      <w:r w:rsidRPr="00DF71EC">
        <w:instrText xml:space="preserve"> DANAPAROID"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DANAZOL</w:t>
      </w:r>
      <w:r w:rsidR="001A3DFA" w:rsidRPr="00DF71EC">
        <w:rPr>
          <w:lang w:val="en-GB"/>
        </w:rPr>
        <w:fldChar w:fldCharType="begin"/>
      </w:r>
      <w:r w:rsidRPr="00DF71EC">
        <w:instrText xml:space="preserve"> XE "</w:instrText>
      </w:r>
      <w:r w:rsidRPr="00DF71EC">
        <w:rPr>
          <w:lang w:val="en-GB"/>
        </w:rPr>
        <w:instrText>DANAZOL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DANTHRON</w:t>
      </w:r>
      <w:r w:rsidR="001A3DFA" w:rsidRPr="00DF71EC">
        <w:rPr>
          <w:lang w:val="en-GB"/>
        </w:rPr>
        <w:fldChar w:fldCharType="begin"/>
      </w:r>
      <w:r w:rsidRPr="00DF71EC">
        <w:instrText xml:space="preserve"> XE "</w:instrText>
      </w:r>
      <w:r w:rsidRPr="00DF71EC">
        <w:rPr>
          <w:lang w:val="en-GB"/>
        </w:rPr>
        <w:instrText>DANTHRON</w:instrText>
      </w:r>
      <w:r w:rsidRPr="00DF71EC">
        <w:instrText xml:space="preserve">" </w:instrText>
      </w:r>
      <w:r w:rsidR="001A3DFA" w:rsidRPr="00DF71EC">
        <w:rPr>
          <w:lang w:val="en-GB"/>
        </w:rPr>
        <w:fldChar w:fldCharType="end"/>
      </w:r>
      <w:r w:rsidRPr="00DF71EC">
        <w:rPr>
          <w:lang w:val="en-GB"/>
        </w:rPr>
        <w:t xml:space="preserve"> for human use.</w:t>
      </w:r>
    </w:p>
    <w:p w:rsidR="00831F1F" w:rsidRPr="00DF71EC" w:rsidRDefault="00831F1F" w:rsidP="00DF71EC">
      <w:pPr>
        <w:pStyle w:val="schedbody"/>
        <w:spacing w:line="240" w:lineRule="auto"/>
        <w:rPr>
          <w:lang w:val="en-GB"/>
        </w:rPr>
      </w:pPr>
    </w:p>
    <w:p w:rsidR="00831F1F" w:rsidRPr="006D7775" w:rsidRDefault="00831F1F" w:rsidP="00DF71EC">
      <w:pPr>
        <w:pStyle w:val="schedbody"/>
        <w:spacing w:line="240" w:lineRule="auto"/>
        <w:rPr>
          <w:lang w:val="de-DE"/>
        </w:rPr>
      </w:pPr>
      <w:r w:rsidRPr="006D7775">
        <w:rPr>
          <w:lang w:val="de-DE"/>
        </w:rPr>
        <w:t>DANTROLENE</w:t>
      </w:r>
      <w:r w:rsidR="001A3DFA" w:rsidRPr="00DF71EC">
        <w:rPr>
          <w:lang w:val="en-GB"/>
        </w:rPr>
        <w:fldChar w:fldCharType="begin"/>
      </w:r>
      <w:r w:rsidRPr="006D7775">
        <w:rPr>
          <w:lang w:val="de-DE"/>
        </w:rPr>
        <w:instrText xml:space="preserve"> XE "DANTROLENE"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E4E86" w:rsidRPr="006D7775" w:rsidRDefault="008E4E86" w:rsidP="00DF71EC">
      <w:pPr>
        <w:pStyle w:val="schedbody"/>
        <w:spacing w:line="240" w:lineRule="auto"/>
        <w:rPr>
          <w:lang w:val="de-DE"/>
        </w:rPr>
      </w:pPr>
      <w:r w:rsidRPr="006D7775">
        <w:rPr>
          <w:lang w:val="de-DE"/>
        </w:rPr>
        <w:t>DAPAGLIFLOZIN</w:t>
      </w:r>
      <w:r w:rsidR="001A3DFA" w:rsidRPr="00DF71EC">
        <w:rPr>
          <w:lang w:val="en-GB"/>
        </w:rPr>
        <w:fldChar w:fldCharType="begin"/>
      </w:r>
      <w:r w:rsidRPr="006D7775">
        <w:rPr>
          <w:lang w:val="de-DE"/>
        </w:rPr>
        <w:instrText xml:space="preserve"> XE "DAPAGLIFLOZIN" </w:instrText>
      </w:r>
      <w:r w:rsidR="001A3DFA" w:rsidRPr="00DF71EC">
        <w:rPr>
          <w:lang w:val="en-GB"/>
        </w:rPr>
        <w:fldChar w:fldCharType="end"/>
      </w:r>
      <w:r w:rsidRPr="006D7775">
        <w:rPr>
          <w:lang w:val="de-DE"/>
        </w:rPr>
        <w:t xml:space="preserve">. </w:t>
      </w:r>
    </w:p>
    <w:p w:rsidR="008E4E86" w:rsidRPr="006D7775" w:rsidRDefault="008E4E86"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DAPOXETINE</w:t>
      </w:r>
      <w:r w:rsidR="001A3DFA" w:rsidRPr="00DF71EC">
        <w:rPr>
          <w:lang w:val="en-GB"/>
        </w:rPr>
        <w:fldChar w:fldCharType="begin"/>
      </w:r>
      <w:r w:rsidRPr="006D7775">
        <w:rPr>
          <w:lang w:val="de-DE"/>
        </w:rPr>
        <w:instrText xml:space="preserve"> XE "DAPOXETINE"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DAPSONE</w:t>
      </w:r>
      <w:r w:rsidR="001A3DFA" w:rsidRPr="00DF71EC">
        <w:rPr>
          <w:lang w:val="en-GB"/>
        </w:rPr>
        <w:fldChar w:fldCharType="begin"/>
      </w:r>
      <w:r w:rsidRPr="006D7775">
        <w:rPr>
          <w:lang w:val="de-DE"/>
        </w:rPr>
        <w:instrText xml:space="preserve"> XE "DAPSONE"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DAPTOMYCIN</w:t>
      </w:r>
      <w:r w:rsidR="001A3DFA" w:rsidRPr="00DF71EC">
        <w:fldChar w:fldCharType="begin"/>
      </w:r>
      <w:r w:rsidRPr="006D7775">
        <w:rPr>
          <w:lang w:val="de-DE"/>
        </w:rPr>
        <w:instrText xml:space="preserve"> XE "DAPTOMYCIN" </w:instrText>
      </w:r>
      <w:r w:rsidR="001A3DFA" w:rsidRPr="00DF71EC">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 DARBEPOETIN</w:t>
      </w:r>
      <w:r w:rsidR="001A3DFA" w:rsidRPr="00DF71EC">
        <w:rPr>
          <w:lang w:val="en-GB"/>
        </w:rPr>
        <w:fldChar w:fldCharType="begin"/>
      </w:r>
      <w:r w:rsidRPr="006D7775">
        <w:rPr>
          <w:lang w:val="de-DE"/>
        </w:rPr>
        <w:instrText xml:space="preserve"> XE "DARBEPOETIN" </w:instrText>
      </w:r>
      <w:r w:rsidR="001A3DFA" w:rsidRPr="00DF71EC">
        <w:rPr>
          <w:lang w:val="en-GB"/>
        </w:rPr>
        <w:fldChar w:fldCharType="end"/>
      </w:r>
      <w:r w:rsidRPr="006D7775">
        <w:rPr>
          <w:lang w:val="de-DE"/>
        </w:rPr>
        <w:t>.</w:t>
      </w:r>
    </w:p>
    <w:p w:rsidR="00E158DE" w:rsidRPr="006D7775" w:rsidRDefault="00E158DE" w:rsidP="00DF71EC">
      <w:pPr>
        <w:pStyle w:val="schedbody"/>
        <w:spacing w:line="240" w:lineRule="auto"/>
        <w:rPr>
          <w:lang w:val="de-DE"/>
        </w:rPr>
      </w:pPr>
    </w:p>
    <w:p w:rsidR="00831F1F" w:rsidRPr="0066369E" w:rsidRDefault="00831F1F" w:rsidP="00DF71EC">
      <w:pPr>
        <w:pStyle w:val="schedbody"/>
        <w:spacing w:line="240" w:lineRule="auto"/>
        <w:rPr>
          <w:lang w:val="de-DE"/>
        </w:rPr>
      </w:pPr>
      <w:r w:rsidRPr="0066369E">
        <w:rPr>
          <w:lang w:val="de-DE"/>
        </w:rPr>
        <w:t>DARIFENACIN</w:t>
      </w:r>
      <w:r w:rsidR="001A3DFA" w:rsidRPr="00DF71EC">
        <w:fldChar w:fldCharType="begin"/>
      </w:r>
      <w:r w:rsidRPr="0066369E">
        <w:rPr>
          <w:lang w:val="de-DE"/>
        </w:rPr>
        <w:instrText xml:space="preserve"> XE "DARIFENACIN" </w:instrText>
      </w:r>
      <w:r w:rsidR="001A3DFA" w:rsidRPr="00DF71EC">
        <w:fldChar w:fldCharType="end"/>
      </w:r>
      <w:r w:rsidRPr="0066369E">
        <w:rPr>
          <w:lang w:val="de-DE"/>
        </w:rPr>
        <w:t>.</w:t>
      </w:r>
    </w:p>
    <w:p w:rsidR="00831F1F" w:rsidRPr="0066369E" w:rsidRDefault="00831F1F" w:rsidP="00DF71EC">
      <w:pPr>
        <w:pStyle w:val="schedbody"/>
        <w:spacing w:line="240" w:lineRule="auto"/>
        <w:rPr>
          <w:lang w:val="de-DE"/>
        </w:rPr>
      </w:pPr>
    </w:p>
    <w:p w:rsidR="00AA2CE8" w:rsidRPr="006D7775" w:rsidRDefault="00831F1F" w:rsidP="00DF71EC">
      <w:pPr>
        <w:pStyle w:val="schedbody"/>
        <w:spacing w:line="240" w:lineRule="auto"/>
      </w:pPr>
      <w:r w:rsidRPr="006D7775">
        <w:t>DARUNAVIR</w:t>
      </w:r>
      <w:r w:rsidR="001A3DFA" w:rsidRPr="00DF71EC">
        <w:fldChar w:fldCharType="begin"/>
      </w:r>
      <w:r w:rsidRPr="006D7775">
        <w:instrText xml:space="preserve"> XE "DARUNAVIR" </w:instrText>
      </w:r>
      <w:r w:rsidR="001A3DFA" w:rsidRPr="00DF71EC">
        <w:fldChar w:fldCharType="end"/>
      </w:r>
      <w:r w:rsidRPr="006D7775">
        <w:t>.</w:t>
      </w:r>
    </w:p>
    <w:p w:rsidR="00632B9F" w:rsidRPr="006D7775" w:rsidRDefault="00632B9F" w:rsidP="00632B9F">
      <w:pPr>
        <w:pStyle w:val="schedbody"/>
        <w:spacing w:line="240" w:lineRule="auto"/>
      </w:pPr>
    </w:p>
    <w:p w:rsidR="00831F1F" w:rsidRPr="006D7775" w:rsidRDefault="00B55D83" w:rsidP="00632B9F">
      <w:pPr>
        <w:pStyle w:val="schedbody"/>
        <w:spacing w:line="240" w:lineRule="auto"/>
      </w:pPr>
      <w:r w:rsidRPr="006D7775">
        <w:br w:type="page"/>
      </w:r>
      <w:r w:rsidR="00632B9F" w:rsidRPr="006D7775">
        <w:lastRenderedPageBreak/>
        <w:t>D</w:t>
      </w:r>
      <w:r w:rsidR="00831F1F" w:rsidRPr="006D7775">
        <w:t>ATURA</w:t>
      </w:r>
      <w:r w:rsidR="001A3DFA" w:rsidRPr="00DF71EC">
        <w:rPr>
          <w:lang w:val="en-GB"/>
        </w:rPr>
        <w:fldChar w:fldCharType="begin"/>
      </w:r>
      <w:r w:rsidR="00831F1F" w:rsidRPr="006D7775">
        <w:instrText xml:space="preserve"> XE "DATURA" </w:instrText>
      </w:r>
      <w:r w:rsidR="001A3DFA" w:rsidRPr="00DF71EC">
        <w:rPr>
          <w:lang w:val="en-GB"/>
        </w:rPr>
        <w:fldChar w:fldCharType="end"/>
      </w:r>
      <w:r w:rsidR="00831F1F" w:rsidRPr="006D7775">
        <w:t xml:space="preserve"> spp. </w:t>
      </w:r>
      <w:r w:rsidR="00831F1F" w:rsidRPr="006D7775">
        <w:rPr>
          <w:rFonts w:ascii="Times-Bold" w:hAnsi="Times-Bold" w:cs="Times-Bold"/>
          <w:b/>
          <w:bCs/>
        </w:rPr>
        <w:t>except</w:t>
      </w:r>
      <w:r w:rsidR="00831F1F" w:rsidRPr="006D7775">
        <w:t>:</w:t>
      </w:r>
    </w:p>
    <w:p w:rsidR="00831F1F" w:rsidRPr="006D7775" w:rsidRDefault="00831F1F" w:rsidP="00DF71EC">
      <w:pPr>
        <w:pStyle w:val="schedindenta"/>
        <w:spacing w:line="240" w:lineRule="auto"/>
      </w:pPr>
    </w:p>
    <w:p w:rsidR="00831F1F" w:rsidRPr="00DF71EC" w:rsidRDefault="00831F1F" w:rsidP="00DF71EC">
      <w:pPr>
        <w:pStyle w:val="schedindenta"/>
        <w:spacing w:line="240" w:lineRule="auto"/>
        <w:rPr>
          <w:lang w:val="en-GB"/>
        </w:rPr>
      </w:pPr>
      <w:r w:rsidRPr="006D7775">
        <w:tab/>
      </w:r>
      <w:r w:rsidRPr="00DF71EC">
        <w:rPr>
          <w:lang w:val="en-GB"/>
        </w:rPr>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when separately specified in this Schedule.</w:t>
      </w:r>
    </w:p>
    <w:p w:rsidR="00831F1F" w:rsidRPr="00DF71EC" w:rsidRDefault="00831F1F" w:rsidP="00DF71EC">
      <w:pPr>
        <w:pStyle w:val="schedindenta"/>
        <w:spacing w:line="240" w:lineRule="auto"/>
        <w:rPr>
          <w:lang w:val="en-GB"/>
        </w:rPr>
      </w:pPr>
    </w:p>
    <w:p w:rsidR="00AA1335" w:rsidRPr="00DF71EC" w:rsidRDefault="00AA1335" w:rsidP="00DF71EC">
      <w:pPr>
        <w:pStyle w:val="schedbody"/>
        <w:spacing w:line="240" w:lineRule="auto"/>
      </w:pPr>
      <w:r w:rsidRPr="00DF71EC">
        <w:t>DASATINIB</w:t>
      </w:r>
      <w:r w:rsidR="001A3DFA" w:rsidRPr="00DF71EC">
        <w:fldChar w:fldCharType="begin"/>
      </w:r>
      <w:r w:rsidRPr="00DF71EC">
        <w:instrText xml:space="preserve"> XE "DASATINIB" </w:instrText>
      </w:r>
      <w:r w:rsidR="001A3DFA" w:rsidRPr="00DF71EC">
        <w:fldChar w:fldCharType="end"/>
      </w:r>
      <w:r w:rsidRPr="00DF71EC">
        <w:t>.</w:t>
      </w:r>
    </w:p>
    <w:p w:rsidR="00AA1335" w:rsidRPr="00DF71EC" w:rsidRDefault="00AA1335" w:rsidP="00DF71EC">
      <w:pPr>
        <w:pStyle w:val="schedbody"/>
        <w:spacing w:line="240" w:lineRule="auto"/>
      </w:pPr>
    </w:p>
    <w:p w:rsidR="00AA1335" w:rsidRPr="00DF71EC" w:rsidRDefault="00AA1335" w:rsidP="00DF71EC">
      <w:pPr>
        <w:pStyle w:val="schedbody"/>
        <w:spacing w:line="240" w:lineRule="auto"/>
        <w:rPr>
          <w:lang w:val="en-GB"/>
        </w:rPr>
      </w:pPr>
      <w:r w:rsidRPr="00DF71EC">
        <w:rPr>
          <w:lang w:val="en-GB"/>
        </w:rPr>
        <w:t>DATURA STRAMONIUM (stramonium</w:t>
      </w:r>
      <w:r w:rsidR="001A3DFA" w:rsidRPr="00DF71EC">
        <w:rPr>
          <w:lang w:val="en-GB"/>
        </w:rPr>
        <w:fldChar w:fldCharType="begin"/>
      </w:r>
      <w:r w:rsidR="00BD5927" w:rsidRPr="00DF71EC">
        <w:instrText xml:space="preserve"> XE "</w:instrText>
      </w:r>
      <w:r w:rsidR="00BD5927" w:rsidRPr="00DF71EC">
        <w:rPr>
          <w:lang w:val="en-GB"/>
        </w:rPr>
        <w:instrText>DATURA STRAMONIUM (stramonium</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stramonium</w:instrText>
      </w:r>
      <w:r w:rsidR="00D91C58">
        <w:instrText xml:space="preserve"> </w:instrText>
      </w:r>
      <w:r w:rsidR="00ED098B" w:rsidRPr="00DF71EC">
        <w:rPr>
          <w:i/>
        </w:rPr>
        <w:instrText xml:space="preserve">See </w:instrText>
      </w:r>
      <w:r w:rsidR="00ED098B" w:rsidRPr="00DF71EC">
        <w:rPr>
          <w:lang w:val="en-GB"/>
        </w:rPr>
        <w:instrText>DATURA STRAMONIUM"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AA1335" w:rsidRPr="00DF71EC" w:rsidRDefault="00AA1335" w:rsidP="00DF71EC">
      <w:pPr>
        <w:pStyle w:val="schedbody"/>
        <w:spacing w:line="240" w:lineRule="auto"/>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smoking or burning.</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DATURA TATULA (stramonium</w:t>
      </w:r>
      <w:r w:rsidR="001A3DFA" w:rsidRPr="00DF71EC">
        <w:rPr>
          <w:lang w:val="en-GB"/>
        </w:rPr>
        <w:fldChar w:fldCharType="begin"/>
      </w:r>
      <w:r w:rsidR="00BD5927" w:rsidRPr="00DF71EC">
        <w:instrText xml:space="preserve"> XE "</w:instrText>
      </w:r>
      <w:r w:rsidR="00BD5927" w:rsidRPr="00DF71EC">
        <w:rPr>
          <w:lang w:val="en-GB"/>
        </w:rPr>
        <w:instrText>DATURA TATULA (stramonium</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stramonium</w:instrText>
      </w:r>
      <w:r w:rsidR="00D91C58">
        <w:instrText xml:space="preserve"> </w:instrText>
      </w:r>
      <w:r w:rsidR="00ED098B" w:rsidRPr="00DF71EC">
        <w:rPr>
          <w:i/>
        </w:rPr>
        <w:instrText xml:space="preserve">See </w:instrText>
      </w:r>
      <w:r w:rsidR="00ED098B" w:rsidRPr="00DF71EC">
        <w:rPr>
          <w:lang w:val="en-GB"/>
        </w:rPr>
        <w:instrText>DATURA TATULA"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smoking or burning.</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DAUNORUBICIN</w:t>
      </w:r>
      <w:r w:rsidR="001A3DFA" w:rsidRPr="00DF71EC">
        <w:rPr>
          <w:lang w:val="en-GB"/>
        </w:rPr>
        <w:fldChar w:fldCharType="begin"/>
      </w:r>
      <w:r w:rsidRPr="00DF71EC">
        <w:instrText xml:space="preserve"> XE "</w:instrText>
      </w:r>
      <w:r w:rsidRPr="00DF71EC">
        <w:rPr>
          <w:lang w:val="en-GB"/>
        </w:rPr>
        <w:instrText>DAUNORUBICIN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DEANOL</w:t>
      </w:r>
      <w:r w:rsidR="001A3DFA" w:rsidRPr="00DF71EC">
        <w:rPr>
          <w:lang w:val="en-GB"/>
        </w:rPr>
        <w:fldChar w:fldCharType="begin"/>
      </w:r>
      <w:r w:rsidRPr="00DF71EC">
        <w:instrText xml:space="preserve"> XE "</w:instrText>
      </w:r>
      <w:r w:rsidRPr="00DF71EC">
        <w:rPr>
          <w:lang w:val="en-GB"/>
        </w:rPr>
        <w:instrText>DEANOL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DEBRISOQUINE</w:t>
      </w:r>
      <w:r w:rsidR="001A3DFA" w:rsidRPr="00DF71EC">
        <w:rPr>
          <w:lang w:val="en-GB"/>
        </w:rPr>
        <w:fldChar w:fldCharType="begin"/>
      </w:r>
      <w:r w:rsidRPr="00DF71EC">
        <w:instrText xml:space="preserve"> XE "</w:instrText>
      </w:r>
      <w:r w:rsidRPr="00DF71EC">
        <w:rPr>
          <w:lang w:val="en-GB"/>
        </w:rPr>
        <w:instrText>DEBRISOQUINE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DECAMETHONIUM</w:t>
      </w:r>
      <w:r w:rsidR="001A3DFA" w:rsidRPr="00DF71EC">
        <w:rPr>
          <w:lang w:val="en-GB"/>
        </w:rPr>
        <w:fldChar w:fldCharType="begin"/>
      </w:r>
      <w:r w:rsidRPr="00DF71EC">
        <w:instrText xml:space="preserve"> XE "</w:instrText>
      </w:r>
      <w:r w:rsidRPr="00DF71EC">
        <w:rPr>
          <w:lang w:val="en-GB"/>
        </w:rPr>
        <w:instrText>DECAMETHONIUM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DEFERASIROX</w:t>
      </w:r>
      <w:r w:rsidR="001A3DFA" w:rsidRPr="00DF71EC">
        <w:fldChar w:fldCharType="begin"/>
      </w:r>
      <w:r w:rsidRPr="00DF71EC">
        <w:instrText xml:space="preserve"> XE "DEFERASIROX"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DEFERIPRONE</w:t>
      </w:r>
      <w:r w:rsidR="001A3DFA" w:rsidRPr="00DF71EC">
        <w:rPr>
          <w:lang w:val="en-GB"/>
        </w:rPr>
        <w:fldChar w:fldCharType="begin"/>
      </w:r>
      <w:r w:rsidRPr="00DF71EC">
        <w:instrText xml:space="preserve"> XE "</w:instrText>
      </w:r>
      <w:r w:rsidRPr="00DF71EC">
        <w:rPr>
          <w:lang w:val="en-GB"/>
        </w:rPr>
        <w:instrText>DEFERIPRONE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DEFLAZACORT</w:t>
      </w:r>
      <w:r w:rsidR="001A3DFA" w:rsidRPr="00DF71EC">
        <w:rPr>
          <w:lang w:val="en-GB"/>
        </w:rPr>
        <w:fldChar w:fldCharType="begin"/>
      </w:r>
      <w:r w:rsidRPr="00DF71EC">
        <w:instrText xml:space="preserve"> XE "</w:instrText>
      </w:r>
      <w:r w:rsidRPr="00DF71EC">
        <w:rPr>
          <w:lang w:val="en-GB"/>
        </w:rPr>
        <w:instrText>DEFLAZACORT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DEGARELIX</w:t>
      </w:r>
      <w:r w:rsidR="001A3DFA" w:rsidRPr="00DF71EC">
        <w:rPr>
          <w:lang w:val="en-GB"/>
        </w:rPr>
        <w:fldChar w:fldCharType="begin"/>
      </w:r>
      <w:r w:rsidRPr="00DF71EC">
        <w:instrText xml:space="preserve"> XE "</w:instrText>
      </w:r>
      <w:r w:rsidRPr="00DF71EC">
        <w:rPr>
          <w:lang w:val="en-GB"/>
        </w:rPr>
        <w:instrText>DEGARELIX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DEHYDROCHLOROMETHYLTESTOSTERONE</w:t>
      </w:r>
      <w:r w:rsidR="001A3DFA" w:rsidRPr="00DF71EC">
        <w:rPr>
          <w:lang w:val="en-GB"/>
        </w:rPr>
        <w:fldChar w:fldCharType="begin"/>
      </w:r>
      <w:r w:rsidRPr="00DF71EC">
        <w:instrText xml:space="preserve"> XE "</w:instrText>
      </w:r>
      <w:r w:rsidRPr="00DF71EC">
        <w:rPr>
          <w:lang w:val="en-GB"/>
        </w:rPr>
        <w:instrText>DEHYDROCHLOROMETHYLTESTOSTERONE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DEHYDROCORTICOSTERONE</w:t>
      </w:r>
      <w:r w:rsidR="001A3DFA" w:rsidRPr="00DF71EC">
        <w:rPr>
          <w:lang w:val="en-GB"/>
        </w:rPr>
        <w:fldChar w:fldCharType="begin"/>
      </w:r>
      <w:r w:rsidRPr="00DF71EC">
        <w:instrText xml:space="preserve"> XE "</w:instrText>
      </w:r>
      <w:r w:rsidRPr="00DF71EC">
        <w:rPr>
          <w:lang w:val="en-GB"/>
        </w:rPr>
        <w:instrText>DEHYDROCORTICOSTERONE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DELAVIRDINE (includes delavirdine mesylate</w:t>
      </w:r>
      <w:r w:rsidR="001A3DFA" w:rsidRPr="00DF71EC">
        <w:rPr>
          <w:lang w:val="en-GB"/>
        </w:rPr>
        <w:fldChar w:fldCharType="begin"/>
      </w:r>
      <w:r w:rsidR="00BD5927" w:rsidRPr="00DF71EC">
        <w:instrText xml:space="preserve"> XE "</w:instrText>
      </w:r>
      <w:r w:rsidR="00D91C58">
        <w:rPr>
          <w:lang w:val="en-GB"/>
        </w:rPr>
        <w:instrText>DELAVIRDINE</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delavirdine mesylate</w:instrText>
      </w:r>
      <w:r w:rsidR="00D91C58">
        <w:rPr>
          <w:caps/>
          <w:lang w:val="en-GB"/>
        </w:rPr>
        <w:instrText xml:space="preserve"> </w:instrText>
      </w:r>
      <w:r w:rsidRPr="00DF71EC">
        <w:rPr>
          <w:i/>
        </w:rPr>
        <w:instrText>See</w:instrText>
      </w:r>
      <w:r w:rsidRPr="00DF71EC">
        <w:instrText xml:space="preserve"> DELAVIRDINE"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DEMBREXINE</w:t>
      </w:r>
      <w:r w:rsidR="001A3DFA" w:rsidRPr="00DF71EC">
        <w:rPr>
          <w:lang w:val="en-GB"/>
        </w:rPr>
        <w:fldChar w:fldCharType="begin"/>
      </w:r>
      <w:r w:rsidRPr="00DF71EC">
        <w:instrText xml:space="preserve"> XE "</w:instrText>
      </w:r>
      <w:r w:rsidRPr="00DF71EC">
        <w:rPr>
          <w:lang w:val="en-GB"/>
        </w:rPr>
        <w:instrText>DEMBREXINE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DEMECARIUM</w:t>
      </w:r>
      <w:r w:rsidR="001A3DFA" w:rsidRPr="00DF71EC">
        <w:rPr>
          <w:lang w:val="en-GB"/>
        </w:rPr>
        <w:fldChar w:fldCharType="begin"/>
      </w:r>
      <w:r w:rsidRPr="00DF71EC">
        <w:instrText xml:space="preserve"> XE "</w:instrText>
      </w:r>
      <w:r w:rsidRPr="00DF71EC">
        <w:rPr>
          <w:lang w:val="en-GB"/>
        </w:rPr>
        <w:instrText>DEMECARIUM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DEMECLOCYCLINE</w:t>
      </w:r>
      <w:r w:rsidR="001A3DFA" w:rsidRPr="00DF71EC">
        <w:rPr>
          <w:lang w:val="en-GB"/>
        </w:rPr>
        <w:fldChar w:fldCharType="begin"/>
      </w:r>
      <w:r w:rsidRPr="00DF71EC">
        <w:instrText xml:space="preserve"> XE "</w:instrText>
      </w:r>
      <w:r w:rsidRPr="00DF71EC">
        <w:rPr>
          <w:lang w:val="en-GB"/>
        </w:rPr>
        <w:instrText>DEMECLOCYCLINE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DENOSUMAB</w:t>
      </w:r>
      <w:r w:rsidR="001A3DFA" w:rsidRPr="00DF71EC">
        <w:rPr>
          <w:lang w:val="en-GB"/>
        </w:rPr>
        <w:fldChar w:fldCharType="begin"/>
      </w:r>
      <w:r w:rsidRPr="00DF71EC">
        <w:instrText xml:space="preserve"> XE "</w:instrText>
      </w:r>
      <w:r w:rsidRPr="00DF71EC">
        <w:rPr>
          <w:lang w:val="en-GB"/>
        </w:rPr>
        <w:instrText>DENOSUMAB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DEOXYCORTONE</w:t>
      </w:r>
      <w:r w:rsidR="001A3DFA" w:rsidRPr="00DF71EC">
        <w:rPr>
          <w:lang w:val="en-GB"/>
        </w:rPr>
        <w:fldChar w:fldCharType="begin"/>
      </w:r>
      <w:r w:rsidRPr="00DF71EC">
        <w:instrText xml:space="preserve"> XE "</w:instrText>
      </w:r>
      <w:r w:rsidRPr="00DF71EC">
        <w:rPr>
          <w:lang w:val="en-GB"/>
        </w:rPr>
        <w:instrText>DEOXYCORTONE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DEOXYRIBONUCLEASE</w:t>
      </w:r>
      <w:r w:rsidR="001A3DFA" w:rsidRPr="00DF71EC">
        <w:rPr>
          <w:lang w:val="en-GB"/>
        </w:rPr>
        <w:fldChar w:fldCharType="begin"/>
      </w:r>
      <w:r w:rsidRPr="00DF71EC">
        <w:instrText xml:space="preserve"> XE "</w:instrText>
      </w:r>
      <w:r w:rsidRPr="00DF71EC">
        <w:rPr>
          <w:lang w:val="en-GB"/>
        </w:rPr>
        <w:instrText>DEOXYRIBONUCLEASE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separately specified in this Schedule;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 xml:space="preserve">for external use.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DERACOXIB</w:t>
      </w:r>
      <w:r w:rsidR="001A3DFA" w:rsidRPr="00DF71EC">
        <w:fldChar w:fldCharType="begin"/>
      </w:r>
      <w:r w:rsidRPr="00DF71EC">
        <w:instrText xml:space="preserve"> XE "DERACOXIB"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DESFERRIOXAMINE</w:t>
      </w:r>
      <w:r w:rsidR="001A3DFA" w:rsidRPr="00DF71EC">
        <w:rPr>
          <w:lang w:val="en-GB"/>
        </w:rPr>
        <w:fldChar w:fldCharType="begin"/>
      </w:r>
      <w:r w:rsidRPr="00DF71EC">
        <w:instrText xml:space="preserve"> XE "</w:instrText>
      </w:r>
      <w:r w:rsidRPr="00DF71EC">
        <w:rPr>
          <w:lang w:val="en-GB"/>
        </w:rPr>
        <w:instrText>DESFERRIOXAMINE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DESFLURANE</w:t>
      </w:r>
      <w:r w:rsidR="001A3DFA" w:rsidRPr="00DF71EC">
        <w:rPr>
          <w:lang w:val="en-GB"/>
        </w:rPr>
        <w:fldChar w:fldCharType="begin"/>
      </w:r>
      <w:r w:rsidRPr="00DF71EC">
        <w:instrText xml:space="preserve"> XE "</w:instrText>
      </w:r>
      <w:r w:rsidRPr="00DF71EC">
        <w:rPr>
          <w:lang w:val="en-GB"/>
        </w:rPr>
        <w:instrText>DESFLURANE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AA1335" w:rsidRPr="00DF71EC" w:rsidRDefault="00AA1335" w:rsidP="00DF71EC">
      <w:pPr>
        <w:pStyle w:val="schedbody"/>
        <w:spacing w:line="240" w:lineRule="auto"/>
        <w:rPr>
          <w:lang w:val="en-GB"/>
        </w:rPr>
      </w:pPr>
      <w:r w:rsidRPr="00DF71EC">
        <w:rPr>
          <w:lang w:val="en-GB"/>
        </w:rPr>
        <w:t>DESIPRAMINE</w:t>
      </w:r>
      <w:r w:rsidR="001A3DFA" w:rsidRPr="00DF71EC">
        <w:rPr>
          <w:lang w:val="en-GB"/>
        </w:rPr>
        <w:fldChar w:fldCharType="begin"/>
      </w:r>
      <w:r w:rsidRPr="00DF71EC">
        <w:instrText xml:space="preserve"> XE "</w:instrText>
      </w:r>
      <w:r w:rsidRPr="00DF71EC">
        <w:rPr>
          <w:lang w:val="en-GB"/>
        </w:rPr>
        <w:instrText>DESIPRAMINE</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AA1335" w:rsidRPr="00DF71EC" w:rsidRDefault="00AA1335" w:rsidP="00DF71EC">
      <w:pPr>
        <w:pStyle w:val="schedbody"/>
        <w:spacing w:line="240" w:lineRule="auto"/>
        <w:rPr>
          <w:lang w:val="en-GB"/>
        </w:rPr>
      </w:pPr>
      <w:r w:rsidRPr="00DF71EC">
        <w:rPr>
          <w:lang w:val="en-GB"/>
        </w:rPr>
        <w:t>DESIRUDIN</w:t>
      </w:r>
      <w:r w:rsidR="001A3DFA" w:rsidRPr="00DF71EC">
        <w:rPr>
          <w:lang w:val="en-GB"/>
        </w:rPr>
        <w:fldChar w:fldCharType="begin"/>
      </w:r>
      <w:r w:rsidRPr="00DF71EC">
        <w:instrText xml:space="preserve"> XE "</w:instrText>
      </w:r>
      <w:r w:rsidRPr="00DF71EC">
        <w:rPr>
          <w:lang w:val="en-GB"/>
        </w:rPr>
        <w:instrText>DESIRUDIN</w:instrText>
      </w:r>
      <w:r w:rsidRPr="00DF71EC">
        <w:instrText xml:space="preserve">" </w:instrText>
      </w:r>
      <w:r w:rsidR="001A3DFA" w:rsidRPr="00DF71EC">
        <w:rPr>
          <w:lang w:val="en-GB"/>
        </w:rPr>
        <w:fldChar w:fldCharType="end"/>
      </w:r>
      <w:r w:rsidRPr="00DF71EC">
        <w:rPr>
          <w:lang w:val="en-GB"/>
        </w:rPr>
        <w:t>.</w:t>
      </w:r>
    </w:p>
    <w:p w:rsidR="00AA1335" w:rsidRPr="00DF71EC" w:rsidRDefault="00AA133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DESLANOSIDE</w:t>
      </w:r>
      <w:r w:rsidR="001A3DFA" w:rsidRPr="00DF71EC">
        <w:rPr>
          <w:lang w:val="en-GB"/>
        </w:rPr>
        <w:fldChar w:fldCharType="begin"/>
      </w:r>
      <w:r w:rsidRPr="00DF71EC">
        <w:instrText xml:space="preserve"> XE "</w:instrText>
      </w:r>
      <w:r w:rsidRPr="00DF71EC">
        <w:rPr>
          <w:lang w:val="en-GB"/>
        </w:rPr>
        <w:instrText>DESLANOSIDE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005260" w:rsidP="00DF71EC">
      <w:pPr>
        <w:pStyle w:val="schedbody"/>
        <w:spacing w:line="240" w:lineRule="auto"/>
        <w:rPr>
          <w:lang w:val="en-GB"/>
        </w:rPr>
      </w:pPr>
      <w:r w:rsidRPr="00DF71EC">
        <w:rPr>
          <w:lang w:val="en-GB"/>
        </w:rPr>
        <w:t>D</w:t>
      </w:r>
      <w:r w:rsidR="00831F1F" w:rsidRPr="00DF71EC">
        <w:rPr>
          <w:lang w:val="en-GB"/>
        </w:rPr>
        <w:t>ESLORATADINE</w:t>
      </w:r>
      <w:r w:rsidR="001A3DFA" w:rsidRPr="00DF71EC">
        <w:rPr>
          <w:lang w:val="en-GB"/>
        </w:rPr>
        <w:fldChar w:fldCharType="begin"/>
      </w:r>
      <w:r w:rsidR="00831F1F" w:rsidRPr="00DF71EC">
        <w:instrText xml:space="preserve"> XE "</w:instrText>
      </w:r>
      <w:r w:rsidR="00831F1F" w:rsidRPr="00DF71EC">
        <w:rPr>
          <w:lang w:val="en-GB"/>
        </w:rPr>
        <w:instrText>DESLORATADINE</w:instrText>
      </w:r>
      <w:r w:rsidR="00831F1F" w:rsidRPr="00DF71EC">
        <w:instrText xml:space="preserve">" </w:instrText>
      </w:r>
      <w:r w:rsidR="001A3DFA" w:rsidRPr="00DF71EC">
        <w:rPr>
          <w:lang w:val="en-GB"/>
        </w:rPr>
        <w:fldChar w:fldCharType="end"/>
      </w:r>
      <w:r w:rsidR="00831F1F" w:rsidRPr="00DF71EC">
        <w:rPr>
          <w:lang w:val="en-GB"/>
        </w:rPr>
        <w:t xml:space="preserve"> </w:t>
      </w:r>
      <w:r w:rsidR="00831F1F" w:rsidRPr="00DF71EC">
        <w:rPr>
          <w:rFonts w:ascii="Times-Bold" w:hAnsi="Times-Bold" w:cs="Times-Bold"/>
          <w:b/>
          <w:bCs/>
          <w:lang w:val="en-GB"/>
        </w:rPr>
        <w:t>except</w:t>
      </w:r>
      <w:r w:rsidR="00831F1F"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66369E" w:rsidRDefault="00831F1F" w:rsidP="00DF71EC">
      <w:pPr>
        <w:pStyle w:val="schedbody"/>
        <w:spacing w:line="240" w:lineRule="auto"/>
        <w:rPr>
          <w:lang w:val="de-DE"/>
        </w:rPr>
      </w:pPr>
      <w:r w:rsidRPr="0066369E">
        <w:rPr>
          <w:lang w:val="de-DE"/>
        </w:rPr>
        <w:t>DESLORELIN</w:t>
      </w:r>
      <w:r w:rsidR="001A3DFA" w:rsidRPr="00DF71EC">
        <w:rPr>
          <w:lang w:val="en-GB"/>
        </w:rPr>
        <w:fldChar w:fldCharType="begin"/>
      </w:r>
      <w:r w:rsidRPr="0066369E">
        <w:rPr>
          <w:lang w:val="de-DE"/>
        </w:rPr>
        <w:instrText xml:space="preserve"> XE "DESLORELIN" </w:instrText>
      </w:r>
      <w:r w:rsidR="001A3DFA" w:rsidRPr="00DF71EC">
        <w:rPr>
          <w:lang w:val="en-GB"/>
        </w:rPr>
        <w:fldChar w:fldCharType="end"/>
      </w:r>
      <w:r w:rsidRPr="0066369E">
        <w:rPr>
          <w:lang w:val="de-DE"/>
        </w:rPr>
        <w:t>.</w:t>
      </w:r>
    </w:p>
    <w:p w:rsidR="00831F1F" w:rsidRPr="0066369E" w:rsidRDefault="00831F1F" w:rsidP="00DF71EC">
      <w:pPr>
        <w:pStyle w:val="schedbody"/>
        <w:spacing w:line="240" w:lineRule="auto"/>
        <w:rPr>
          <w:lang w:val="de-DE"/>
        </w:rPr>
      </w:pPr>
    </w:p>
    <w:p w:rsidR="00831F1F" w:rsidRPr="006D7775" w:rsidRDefault="00831F1F" w:rsidP="00DF71EC">
      <w:pPr>
        <w:pStyle w:val="schedbody"/>
        <w:spacing w:line="240" w:lineRule="auto"/>
      </w:pPr>
      <w:r w:rsidRPr="00DF7F57">
        <w:rPr>
          <w:lang w:val="de-DE"/>
        </w:rPr>
        <w:t>DESMOPRESSIN (D.D.A.V.P.</w:t>
      </w:r>
      <w:r w:rsidR="00BD5927" w:rsidRPr="00DF7F57">
        <w:rPr>
          <w:lang w:val="de-DE"/>
        </w:rPr>
        <w:t xml:space="preserve"> </w:t>
      </w:r>
      <w:r w:rsidR="001A3DFA" w:rsidRPr="00DF71EC">
        <w:rPr>
          <w:lang w:val="en-GB"/>
        </w:rPr>
        <w:fldChar w:fldCharType="begin"/>
      </w:r>
      <w:r w:rsidR="00BD5927" w:rsidRPr="00DF7F57">
        <w:rPr>
          <w:lang w:val="de-DE"/>
        </w:rPr>
        <w:instrText xml:space="preserve"> </w:instrText>
      </w:r>
      <w:r w:rsidR="00BD5927" w:rsidRPr="0066369E">
        <w:rPr>
          <w:lang w:val="de-DE"/>
        </w:rPr>
        <w:instrText xml:space="preserve">XE "DESMOPRESSIN (D.D.A.V.P.)" </w:instrText>
      </w:r>
      <w:r w:rsidR="001A3DFA" w:rsidRPr="00DF71EC">
        <w:rPr>
          <w:lang w:val="en-GB"/>
        </w:rPr>
        <w:fldChar w:fldCharType="end"/>
      </w:r>
      <w:r w:rsidR="001A3DFA" w:rsidRPr="00DF71EC">
        <w:rPr>
          <w:lang w:val="en-GB"/>
        </w:rPr>
        <w:fldChar w:fldCharType="begin"/>
      </w:r>
      <w:r w:rsidRPr="0066369E">
        <w:rPr>
          <w:lang w:val="de-DE"/>
        </w:rPr>
        <w:instrText xml:space="preserve"> XE "D.D.A.V.P</w:instrText>
      </w:r>
      <w:r w:rsidR="00D91C58">
        <w:rPr>
          <w:lang w:val="de-DE"/>
        </w:rPr>
        <w:instrText xml:space="preserve">. </w:instrText>
      </w:r>
      <w:r w:rsidRPr="0066369E">
        <w:rPr>
          <w:i/>
          <w:lang w:val="de-DE"/>
        </w:rPr>
        <w:instrText>See</w:instrText>
      </w:r>
      <w:r w:rsidRPr="0066369E">
        <w:rPr>
          <w:lang w:val="de-DE"/>
        </w:rPr>
        <w:instrText xml:space="preserve"> DESMOPRESSIN"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DESOGESTREL</w:t>
      </w:r>
      <w:r w:rsidR="001A3DFA" w:rsidRPr="00DF71EC">
        <w:rPr>
          <w:lang w:val="en-GB"/>
        </w:rPr>
        <w:fldChar w:fldCharType="begin"/>
      </w:r>
      <w:r w:rsidRPr="006D7775">
        <w:instrText xml:space="preserve"> XE "DESOGESTREL"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DESONIDE</w:t>
      </w:r>
      <w:r w:rsidR="001A3DFA" w:rsidRPr="00DF71EC">
        <w:rPr>
          <w:lang w:val="en-GB"/>
        </w:rPr>
        <w:fldChar w:fldCharType="begin"/>
      </w:r>
      <w:r w:rsidRPr="006D7775">
        <w:instrText xml:space="preserve"> XE "DESONIDE"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DESOXYMETHASONE</w:t>
      </w:r>
      <w:r w:rsidR="001A3DFA" w:rsidRPr="00DF71EC">
        <w:rPr>
          <w:lang w:val="en-GB"/>
        </w:rPr>
        <w:fldChar w:fldCharType="begin"/>
      </w:r>
      <w:r w:rsidRPr="006D7775">
        <w:instrText xml:space="preserve"> XE "DESOXYMETHASONE"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DESVENLAFAXINE</w:t>
      </w:r>
      <w:r w:rsidR="001A3DFA" w:rsidRPr="00DF71EC">
        <w:fldChar w:fldCharType="begin"/>
      </w:r>
      <w:r w:rsidRPr="006D7775">
        <w:instrText xml:space="preserve"> XE "DESVENLAFAXINE" </w:instrText>
      </w:r>
      <w:r w:rsidR="001A3DFA" w:rsidRPr="00DF71EC">
        <w:fldChar w:fldCharType="end"/>
      </w:r>
      <w:r w:rsidRPr="006D7775">
        <w:t>.</w:t>
      </w:r>
    </w:p>
    <w:p w:rsidR="00831F1F" w:rsidRPr="006D7775" w:rsidRDefault="00831F1F" w:rsidP="00DF71EC">
      <w:pPr>
        <w:pStyle w:val="schedbody"/>
        <w:spacing w:line="240" w:lineRule="auto"/>
      </w:pPr>
    </w:p>
    <w:p w:rsidR="00831F1F" w:rsidRPr="006D7775" w:rsidRDefault="00831F1F" w:rsidP="00DF71EC">
      <w:pPr>
        <w:pStyle w:val="schedbody"/>
        <w:spacing w:line="240" w:lineRule="auto"/>
      </w:pPr>
      <w:r w:rsidRPr="006D7775">
        <w:t>DETOMIDINE</w:t>
      </w:r>
      <w:r w:rsidR="001A3DFA" w:rsidRPr="00DF71EC">
        <w:rPr>
          <w:lang w:val="en-GB"/>
        </w:rPr>
        <w:fldChar w:fldCharType="begin"/>
      </w:r>
      <w:r w:rsidRPr="006D7775">
        <w:instrText xml:space="preserve"> XE "DETOMIDINE" </w:instrText>
      </w:r>
      <w:r w:rsidR="001A3DFA" w:rsidRPr="00DF71EC">
        <w:rPr>
          <w:lang w:val="en-GB"/>
        </w:rPr>
        <w:fldChar w:fldCharType="end"/>
      </w:r>
      <w:r w:rsidRPr="006D7775">
        <w:t>.</w:t>
      </w:r>
    </w:p>
    <w:p w:rsidR="00831F1F" w:rsidRPr="006D7775"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DEXAMETHASONE</w:t>
      </w:r>
      <w:r w:rsidR="001A3DFA" w:rsidRPr="00DF71EC">
        <w:rPr>
          <w:lang w:val="en-GB"/>
        </w:rPr>
        <w:fldChar w:fldCharType="begin"/>
      </w:r>
      <w:r w:rsidRPr="00DF71EC">
        <w:instrText xml:space="preserve"> XE "</w:instrText>
      </w:r>
      <w:r w:rsidRPr="00DF71EC">
        <w:rPr>
          <w:lang w:val="en-GB"/>
        </w:rPr>
        <w:instrText>DEXAMETHASONE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DEXCHLORPHENIRAMINE</w:t>
      </w:r>
      <w:r w:rsidR="001A3DFA" w:rsidRPr="00DF71EC">
        <w:rPr>
          <w:lang w:val="en-GB"/>
        </w:rPr>
        <w:fldChar w:fldCharType="begin"/>
      </w:r>
      <w:r w:rsidRPr="00DF71EC">
        <w:instrText xml:space="preserve"> XE "DEXCHLORPHENIRAMINE"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DEXFENFLURAMINE</w:t>
      </w:r>
      <w:r w:rsidR="001A3DFA" w:rsidRPr="00DF71EC">
        <w:rPr>
          <w:lang w:val="en-GB"/>
        </w:rPr>
        <w:fldChar w:fldCharType="begin"/>
      </w:r>
      <w:r w:rsidRPr="00DF71EC">
        <w:instrText xml:space="preserve"> XE "</w:instrText>
      </w:r>
      <w:r w:rsidRPr="00DF71EC">
        <w:rPr>
          <w:lang w:val="en-GB"/>
        </w:rPr>
        <w:instrText>DEXFENFLURAMINE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DEXMEDETOMIDINE</w:t>
      </w:r>
      <w:r w:rsidR="001A3DFA" w:rsidRPr="00DF71EC">
        <w:rPr>
          <w:lang w:val="en-GB"/>
        </w:rPr>
        <w:fldChar w:fldCharType="begin"/>
      </w:r>
      <w:r w:rsidRPr="00DF71EC">
        <w:instrText xml:space="preserve"> XE "</w:instrText>
      </w:r>
      <w:r w:rsidRPr="00DF71EC">
        <w:rPr>
          <w:lang w:val="en-GB"/>
        </w:rPr>
        <w:instrText>DEXMEDETOMIDINE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DEXTROMETHORPHAN</w:t>
      </w:r>
      <w:r w:rsidR="001A3DFA" w:rsidRPr="00DF71EC">
        <w:rPr>
          <w:lang w:val="en-GB"/>
        </w:rPr>
        <w:fldChar w:fldCharType="begin"/>
      </w:r>
      <w:r w:rsidRPr="00DF71EC">
        <w:instrText xml:space="preserve"> XE "</w:instrText>
      </w:r>
      <w:r w:rsidRPr="00DF71EC">
        <w:rPr>
          <w:lang w:val="en-GB"/>
        </w:rPr>
        <w:instrText>DEXTROMETHORPHAN</w:instrText>
      </w:r>
      <w:r w:rsidRPr="00DF71EC">
        <w:instrText xml:space="preserve">" </w:instrText>
      </w:r>
      <w:r w:rsidR="001A3DFA" w:rsidRPr="00DF71EC">
        <w:rPr>
          <w:lang w:val="en-GB"/>
        </w:rPr>
        <w:fldChar w:fldCharType="end"/>
      </w:r>
      <w:r w:rsidRPr="00DF71EC">
        <w:rPr>
          <w:lang w:val="en-GB"/>
        </w:rPr>
        <w:t xml:space="preserve"> </w:t>
      </w:r>
      <w:r w:rsidRPr="00DF71EC">
        <w:t xml:space="preserve">(excluding its stereoisomers) </w:t>
      </w:r>
      <w:r w:rsidRPr="00DF71EC">
        <w:rPr>
          <w:rFonts w:ascii="Times-Bold" w:hAnsi="Times-Bold" w:cs="Times-Bold"/>
          <w:b/>
          <w:bCs/>
        </w:rPr>
        <w:t>except</w:t>
      </w:r>
      <w:r w:rsidRPr="00DF71EC">
        <w:t xml:space="preserve"> when included in Schedule 2.</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 DEXTROPROPOXYPHENE</w:t>
      </w:r>
      <w:r w:rsidR="001A3DFA" w:rsidRPr="00DF71EC">
        <w:rPr>
          <w:lang w:val="en-GB"/>
        </w:rPr>
        <w:fldChar w:fldCharType="begin"/>
      </w:r>
      <w:r w:rsidRPr="00DF71EC">
        <w:instrText xml:space="preserve"> XE "</w:instrText>
      </w:r>
      <w:r w:rsidRPr="00DF71EC">
        <w:rPr>
          <w:lang w:val="en-GB"/>
        </w:rPr>
        <w:instrText>DEXTROPROPOXYPHENE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divided preparations containing 135 mg of dextropropoxyphene</w:t>
      </w:r>
      <w:r w:rsidR="00BD5927">
        <w:rPr>
          <w:lang w:val="en-GB"/>
        </w:rPr>
        <w:t xml:space="preserve"> </w:t>
      </w:r>
      <w:r w:rsidRPr="00DF71EC">
        <w:rPr>
          <w:lang w:val="en-GB"/>
        </w:rPr>
        <w:t>or less per dosage unit;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liquid preparations containing 2.5 per cent or less of dextropropoxyphene.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DEXTRORPHAN</w:t>
      </w:r>
      <w:r w:rsidR="001A3DFA" w:rsidRPr="00DF71EC">
        <w:rPr>
          <w:lang w:val="en-GB"/>
        </w:rPr>
        <w:fldChar w:fldCharType="begin"/>
      </w:r>
      <w:r w:rsidRPr="00DF71EC">
        <w:instrText xml:space="preserve"> XE "</w:instrText>
      </w:r>
      <w:r w:rsidRPr="00DF71EC">
        <w:rPr>
          <w:lang w:val="en-GB"/>
        </w:rPr>
        <w:instrText>DEXTRORPHAN</w:instrText>
      </w:r>
      <w:r w:rsidRPr="00DF71EC">
        <w:instrText xml:space="preserve">" </w:instrText>
      </w:r>
      <w:r w:rsidR="001A3DFA" w:rsidRPr="00DF71EC">
        <w:rPr>
          <w:lang w:val="en-GB"/>
        </w:rPr>
        <w:fldChar w:fldCharType="end"/>
      </w:r>
      <w:r w:rsidRPr="00DF71EC">
        <w:rPr>
          <w:lang w:val="en-GB"/>
        </w:rPr>
        <w:t xml:space="preserve"> </w:t>
      </w:r>
      <w:r w:rsidRPr="00DF71EC">
        <w:t>(excluding its stereoisomers).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DIAMTHAZOLE</w:t>
      </w:r>
      <w:r w:rsidR="001A3DFA" w:rsidRPr="00DF71EC">
        <w:rPr>
          <w:lang w:val="en-GB"/>
        </w:rPr>
        <w:fldChar w:fldCharType="begin"/>
      </w:r>
      <w:r w:rsidRPr="00DF71EC">
        <w:instrText xml:space="preserve"> XE "</w:instrText>
      </w:r>
      <w:r w:rsidRPr="00DF71EC">
        <w:rPr>
          <w:lang w:val="en-GB"/>
        </w:rPr>
        <w:instrText>DIAMTHAZOLE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NoParagraphStyle"/>
        <w:tabs>
          <w:tab w:val="left" w:pos="1440"/>
        </w:tabs>
        <w:suppressAutoHyphens/>
        <w:spacing w:line="240" w:lineRule="auto"/>
        <w:rPr>
          <w:sz w:val="20"/>
          <w:szCs w:val="20"/>
        </w:rPr>
      </w:pPr>
    </w:p>
    <w:p w:rsidR="00831F1F" w:rsidRPr="006D7775" w:rsidRDefault="00831F1F" w:rsidP="00DF71EC">
      <w:pPr>
        <w:pStyle w:val="schedbody"/>
        <w:spacing w:line="240" w:lineRule="auto"/>
        <w:rPr>
          <w:lang w:val="de-DE"/>
        </w:rPr>
      </w:pPr>
      <w:r w:rsidRPr="006D7775">
        <w:rPr>
          <w:lang w:val="de-DE"/>
        </w:rPr>
        <w:t>DIAVERIDINE</w:t>
      </w:r>
      <w:r w:rsidR="001A3DFA" w:rsidRPr="00DF71EC">
        <w:rPr>
          <w:lang w:val="en-GB"/>
        </w:rPr>
        <w:fldChar w:fldCharType="begin"/>
      </w:r>
      <w:r w:rsidRPr="006D7775">
        <w:rPr>
          <w:lang w:val="de-DE"/>
        </w:rPr>
        <w:instrText xml:space="preserve"> XE "DIAVERIDINE"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DIAZEPAM</w:t>
      </w:r>
      <w:r w:rsidR="001A3DFA" w:rsidRPr="00DF71EC">
        <w:fldChar w:fldCharType="begin"/>
      </w:r>
      <w:r w:rsidRPr="006D7775">
        <w:rPr>
          <w:lang w:val="de-DE"/>
        </w:rPr>
        <w:instrText xml:space="preserve"> XE "DIAZEPAM" </w:instrText>
      </w:r>
      <w:r w:rsidR="001A3DFA" w:rsidRPr="00DF71EC">
        <w:fldChar w:fldCharType="end"/>
      </w:r>
      <w:r w:rsidRPr="006D7775">
        <w:rPr>
          <w:lang w:val="de-DE"/>
        </w:rPr>
        <w:t>.</w:t>
      </w:r>
    </w:p>
    <w:p w:rsidR="00E158DE" w:rsidRPr="006D7775" w:rsidRDefault="00E158DE"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DIAZOXIDE</w:t>
      </w:r>
      <w:r w:rsidR="001A3DFA" w:rsidRPr="00DF71EC">
        <w:rPr>
          <w:lang w:val="en-GB"/>
        </w:rPr>
        <w:fldChar w:fldCharType="begin"/>
      </w:r>
      <w:r w:rsidRPr="006D7775">
        <w:rPr>
          <w:lang w:val="de-DE"/>
        </w:rPr>
        <w:instrText xml:space="preserve"> XE "DIAZOXIDE"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DIBENZEPIN</w:t>
      </w:r>
      <w:r w:rsidR="001A3DFA" w:rsidRPr="00DF71EC">
        <w:rPr>
          <w:lang w:val="en-GB"/>
        </w:rPr>
        <w:fldChar w:fldCharType="begin"/>
      </w:r>
      <w:r w:rsidRPr="006D7775">
        <w:rPr>
          <w:lang w:val="de-DE"/>
        </w:rPr>
        <w:instrText xml:space="preserve"> XE "DIBENZEPIN"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DIBOTERMIN</w:t>
      </w:r>
      <w:r w:rsidR="001A3DFA" w:rsidRPr="00DF71EC">
        <w:fldChar w:fldCharType="begin"/>
      </w:r>
      <w:r w:rsidRPr="006D7775">
        <w:rPr>
          <w:lang w:val="de-DE"/>
        </w:rPr>
        <w:instrText xml:space="preserve"> XE "DIBOTERMIN" </w:instrText>
      </w:r>
      <w:r w:rsidR="001A3DFA" w:rsidRPr="00DF71EC">
        <w:fldChar w:fldCharType="end"/>
      </w:r>
      <w:r w:rsidRPr="006D7775">
        <w:rPr>
          <w:lang w:val="de-DE"/>
        </w:rPr>
        <w:t>.</w:t>
      </w:r>
    </w:p>
    <w:p w:rsidR="00E158DE" w:rsidRPr="006D7775" w:rsidRDefault="00E158DE" w:rsidP="00DF71EC">
      <w:pPr>
        <w:pStyle w:val="schedbody"/>
        <w:spacing w:line="240" w:lineRule="auto"/>
        <w:rPr>
          <w:lang w:val="de-DE"/>
        </w:rPr>
      </w:pPr>
    </w:p>
    <w:p w:rsidR="00831F1F" w:rsidRPr="00DF71EC" w:rsidRDefault="00831F1F" w:rsidP="00DF71EC">
      <w:pPr>
        <w:pStyle w:val="schedbody"/>
        <w:spacing w:line="240" w:lineRule="auto"/>
      </w:pPr>
      <w:r w:rsidRPr="00DF71EC">
        <w:t>DIBROMOPROPAMIDINE</w:t>
      </w:r>
      <w:r w:rsidR="001A3DFA" w:rsidRPr="00DF71EC">
        <w:fldChar w:fldCharType="begin"/>
      </w:r>
      <w:r w:rsidRPr="00DF71EC">
        <w:instrText xml:space="preserve"> XE "DIBROMOPROPAMIDINE" </w:instrText>
      </w:r>
      <w:r w:rsidR="001A3DFA" w:rsidRPr="00DF71EC">
        <w:fldChar w:fldCharType="end"/>
      </w:r>
      <w:r w:rsidRPr="00DF71EC">
        <w:t xml:space="preserve"> for therapeutic use </w:t>
      </w:r>
      <w:r w:rsidRPr="00DF71EC">
        <w:rPr>
          <w:rStyle w:val="bold"/>
        </w:rPr>
        <w:t>except</w:t>
      </w:r>
      <w:r w:rsidRPr="00DF71EC">
        <w:t xml:space="preserve"> when included in Schedule 2.</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lastRenderedPageBreak/>
        <w:t>DICHLORALPHENAZONE</w:t>
      </w:r>
      <w:r w:rsidR="001A3DFA" w:rsidRPr="00DF71EC">
        <w:rPr>
          <w:lang w:val="en-GB"/>
        </w:rPr>
        <w:fldChar w:fldCharType="begin"/>
      </w:r>
      <w:r w:rsidRPr="00DF71EC">
        <w:instrText xml:space="preserve"> XE "</w:instrText>
      </w:r>
      <w:r w:rsidRPr="00DF71EC">
        <w:rPr>
          <w:lang w:val="en-GB"/>
        </w:rPr>
        <w:instrText>DICHLORALPHENAZONE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DICHLOROPHEN</w:t>
      </w:r>
      <w:r w:rsidR="001A3DFA" w:rsidRPr="00DF71EC">
        <w:fldChar w:fldCharType="begin"/>
      </w:r>
      <w:r w:rsidRPr="00DF71EC">
        <w:instrText xml:space="preserve"> XE "DICHLOROPHEN" </w:instrText>
      </w:r>
      <w:r w:rsidR="001A3DFA" w:rsidRPr="00DF71EC">
        <w:fldChar w:fldCharType="end"/>
      </w:r>
      <w:r w:rsidRPr="00DF71EC">
        <w:t xml:space="preserve"> for human therapeutic use.</w:t>
      </w:r>
    </w:p>
    <w:p w:rsidR="006A30CD" w:rsidRPr="00DF71EC" w:rsidRDefault="006A30CD" w:rsidP="00DF71EC">
      <w:pPr>
        <w:pStyle w:val="ChapterHeading"/>
        <w:spacing w:line="240" w:lineRule="auto"/>
        <w:jc w:val="left"/>
        <w:rPr>
          <w:b w:val="0"/>
          <w:sz w:val="20"/>
          <w:szCs w:val="20"/>
          <w:lang w:val="en-GB"/>
        </w:rPr>
      </w:pPr>
    </w:p>
    <w:p w:rsidR="0002261B" w:rsidRPr="00DF71EC" w:rsidRDefault="0002261B" w:rsidP="00DF71EC">
      <w:pPr>
        <w:pStyle w:val="schedbody"/>
        <w:spacing w:line="240" w:lineRule="auto"/>
        <w:rPr>
          <w:lang w:val="en-GB"/>
        </w:rPr>
      </w:pPr>
      <w:r w:rsidRPr="00DF71EC">
        <w:rPr>
          <w:lang w:val="en-GB"/>
        </w:rPr>
        <w:t>DICHLORPHENAMIDE</w:t>
      </w:r>
      <w:r w:rsidR="001A3DFA" w:rsidRPr="00DF71EC">
        <w:rPr>
          <w:lang w:val="en-GB"/>
        </w:rPr>
        <w:fldChar w:fldCharType="begin"/>
      </w:r>
      <w:r w:rsidRPr="00DF71EC">
        <w:instrText xml:space="preserve"> XE "</w:instrText>
      </w:r>
      <w:r w:rsidRPr="00DF71EC">
        <w:rPr>
          <w:lang w:val="en-GB"/>
        </w:rPr>
        <w:instrText>DICHLORPHENAMIDE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b/>
          <w:color w:val="auto"/>
        </w:rPr>
      </w:pPr>
      <w:r w:rsidRPr="00DF71EC">
        <w:rPr>
          <w:color w:val="auto"/>
        </w:rPr>
        <w:t>DICLOFENAC</w:t>
      </w:r>
      <w:r w:rsidR="001A3DFA" w:rsidRPr="00DF71EC">
        <w:rPr>
          <w:color w:val="auto"/>
        </w:rPr>
        <w:fldChar w:fldCharType="begin"/>
      </w:r>
      <w:r w:rsidRPr="00DF71EC">
        <w:rPr>
          <w:color w:val="auto"/>
        </w:rPr>
        <w:instrText xml:space="preserve"> XE "DICLOFENAC" </w:instrText>
      </w:r>
      <w:r w:rsidR="001A3DFA" w:rsidRPr="00DF71EC">
        <w:rPr>
          <w:color w:val="auto"/>
        </w:rPr>
        <w:fldChar w:fldCharType="end"/>
      </w:r>
      <w:r w:rsidRPr="00DF71EC">
        <w:rPr>
          <w:color w:val="auto"/>
        </w:rPr>
        <w:t xml:space="preserve"> </w:t>
      </w:r>
      <w:r w:rsidRPr="00DF71EC">
        <w:rPr>
          <w:b/>
          <w:color w:val="auto"/>
        </w:rPr>
        <w:t>except:</w:t>
      </w:r>
    </w:p>
    <w:p w:rsidR="006A30CD" w:rsidRPr="00DF71EC" w:rsidRDefault="006A30CD" w:rsidP="00DF71EC">
      <w:pPr>
        <w:pStyle w:val="schedbody"/>
        <w:spacing w:line="240" w:lineRule="auto"/>
        <w:rPr>
          <w:b/>
          <w:color w:val="auto"/>
        </w:rPr>
      </w:pPr>
    </w:p>
    <w:p w:rsidR="00831F1F" w:rsidRPr="00DF71EC" w:rsidRDefault="00831F1F" w:rsidP="00DF71EC">
      <w:pPr>
        <w:pStyle w:val="schedbody"/>
        <w:spacing w:line="240" w:lineRule="auto"/>
        <w:ind w:firstLine="0"/>
        <w:rPr>
          <w:color w:val="auto"/>
        </w:rPr>
      </w:pPr>
      <w:r w:rsidRPr="00DF71EC">
        <w:rPr>
          <w:color w:val="auto"/>
        </w:rPr>
        <w:t>(a)</w:t>
      </w:r>
      <w:r w:rsidR="00C330D5" w:rsidRPr="00DF71EC">
        <w:rPr>
          <w:color w:val="auto"/>
        </w:rPr>
        <w:tab/>
      </w:r>
      <w:r w:rsidRPr="00DF71EC">
        <w:rPr>
          <w:color w:val="auto"/>
        </w:rPr>
        <w:t>when included in Sched</w:t>
      </w:r>
      <w:r w:rsidR="00F92B99" w:rsidRPr="00DF71EC">
        <w:rPr>
          <w:color w:val="auto"/>
        </w:rPr>
        <w:t>u</w:t>
      </w:r>
      <w:r w:rsidRPr="00DF71EC">
        <w:rPr>
          <w:color w:val="auto"/>
        </w:rPr>
        <w:t>le 2 or 3; or</w:t>
      </w:r>
    </w:p>
    <w:p w:rsidR="00831F1F" w:rsidRPr="00DF71EC" w:rsidRDefault="00831F1F" w:rsidP="00DF71EC">
      <w:pPr>
        <w:pStyle w:val="schedbody"/>
        <w:spacing w:line="240" w:lineRule="auto"/>
        <w:rPr>
          <w:color w:val="auto"/>
        </w:rPr>
      </w:pPr>
    </w:p>
    <w:p w:rsidR="00831F1F" w:rsidRPr="00DF71EC" w:rsidRDefault="00831F1F" w:rsidP="00DF71EC">
      <w:pPr>
        <w:pStyle w:val="schedbody"/>
        <w:spacing w:line="240" w:lineRule="auto"/>
        <w:ind w:firstLine="0"/>
        <w:rPr>
          <w:color w:val="auto"/>
        </w:rPr>
      </w:pPr>
      <w:r w:rsidRPr="00DF71EC">
        <w:rPr>
          <w:color w:val="auto"/>
        </w:rPr>
        <w:t>(b)</w:t>
      </w:r>
      <w:r w:rsidR="00C330D5" w:rsidRPr="00DF71EC">
        <w:rPr>
          <w:color w:val="auto"/>
        </w:rPr>
        <w:tab/>
      </w:r>
      <w:r w:rsidRPr="00DF71EC">
        <w:rPr>
          <w:color w:val="auto"/>
        </w:rPr>
        <w:t xml:space="preserve"> in preparations for dermal use unless: </w:t>
      </w:r>
    </w:p>
    <w:p w:rsidR="00831F1F" w:rsidRPr="00DF71EC" w:rsidRDefault="00831F1F" w:rsidP="00DF71EC">
      <w:pPr>
        <w:pStyle w:val="schedbody"/>
        <w:spacing w:line="240" w:lineRule="auto"/>
        <w:rPr>
          <w:color w:val="auto"/>
        </w:rPr>
      </w:pPr>
    </w:p>
    <w:p w:rsidR="00831F1F" w:rsidRPr="00DF71EC" w:rsidRDefault="00C330D5" w:rsidP="00DF71EC">
      <w:pPr>
        <w:pStyle w:val="schedbody"/>
        <w:tabs>
          <w:tab w:val="clear" w:pos="1871"/>
          <w:tab w:val="right" w:pos="1440"/>
          <w:tab w:val="left" w:pos="1710"/>
        </w:tabs>
        <w:spacing w:line="240" w:lineRule="auto"/>
        <w:ind w:firstLine="510"/>
        <w:rPr>
          <w:color w:val="auto"/>
        </w:rPr>
      </w:pPr>
      <w:r w:rsidRPr="00DF71EC">
        <w:rPr>
          <w:color w:val="auto"/>
        </w:rPr>
        <w:tab/>
      </w:r>
      <w:r w:rsidR="00831F1F" w:rsidRPr="00DF71EC">
        <w:rPr>
          <w:color w:val="auto"/>
        </w:rPr>
        <w:t>(i)</w:t>
      </w:r>
      <w:r w:rsidRPr="00DF71EC">
        <w:rPr>
          <w:color w:val="auto"/>
        </w:rPr>
        <w:tab/>
      </w:r>
      <w:r w:rsidR="00831F1F" w:rsidRPr="00DF71EC">
        <w:rPr>
          <w:color w:val="auto"/>
        </w:rPr>
        <w:t>for the treatment of solar keratosis; or</w:t>
      </w:r>
    </w:p>
    <w:p w:rsidR="00831F1F" w:rsidRPr="00DF71EC" w:rsidRDefault="00831F1F" w:rsidP="00DF71EC">
      <w:pPr>
        <w:pStyle w:val="schedbody"/>
        <w:tabs>
          <w:tab w:val="right" w:pos="1440"/>
        </w:tabs>
        <w:spacing w:line="240" w:lineRule="auto"/>
        <w:rPr>
          <w:color w:val="auto"/>
        </w:rPr>
      </w:pPr>
    </w:p>
    <w:p w:rsidR="00831F1F" w:rsidRPr="00DF71EC" w:rsidRDefault="00C8463B" w:rsidP="00DF71EC">
      <w:pPr>
        <w:pStyle w:val="schedbody"/>
        <w:tabs>
          <w:tab w:val="clear" w:pos="1134"/>
          <w:tab w:val="clear" w:pos="1871"/>
          <w:tab w:val="right" w:pos="1440"/>
          <w:tab w:val="left" w:pos="1710"/>
        </w:tabs>
        <w:spacing w:line="240" w:lineRule="auto"/>
        <w:rPr>
          <w:color w:val="auto"/>
        </w:rPr>
      </w:pPr>
      <w:r w:rsidRPr="00DF71EC">
        <w:rPr>
          <w:color w:val="auto"/>
        </w:rPr>
        <w:tab/>
      </w:r>
      <w:r w:rsidRPr="00DF71EC">
        <w:rPr>
          <w:color w:val="auto"/>
        </w:rPr>
        <w:tab/>
      </w:r>
      <w:r w:rsidR="00831F1F" w:rsidRPr="00DF71EC">
        <w:rPr>
          <w:color w:val="auto"/>
        </w:rPr>
        <w:t>(ii)</w:t>
      </w:r>
      <w:r w:rsidR="00C330D5" w:rsidRPr="00DF71EC">
        <w:rPr>
          <w:color w:val="auto"/>
        </w:rPr>
        <w:tab/>
      </w:r>
      <w:r w:rsidR="00831F1F" w:rsidRPr="00DF71EC">
        <w:rPr>
          <w:color w:val="auto"/>
        </w:rPr>
        <w:t xml:space="preserve">containing more than </w:t>
      </w:r>
      <w:r w:rsidR="00C330D5" w:rsidRPr="00DF71EC">
        <w:rPr>
          <w:color w:val="auto"/>
        </w:rPr>
        <w:t xml:space="preserve">4 </w:t>
      </w:r>
      <w:r w:rsidR="00831F1F" w:rsidRPr="00DF71EC">
        <w:rPr>
          <w:color w:val="auto"/>
        </w:rPr>
        <w:t>per cent of diclofenac</w:t>
      </w:r>
      <w:r w:rsidR="00777C89">
        <w:rPr>
          <w:color w:val="auto"/>
        </w:rPr>
        <w:t>.</w:t>
      </w:r>
      <w:r w:rsidR="00831F1F" w:rsidRPr="00DF71EC">
        <w:rPr>
          <w:color w:val="auto"/>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DICLOXACILLIN</w:t>
      </w:r>
      <w:r w:rsidR="001A3DFA" w:rsidRPr="00DF71EC">
        <w:rPr>
          <w:lang w:val="en-GB"/>
        </w:rPr>
        <w:fldChar w:fldCharType="begin"/>
      </w:r>
      <w:r w:rsidRPr="00DF71EC">
        <w:instrText xml:space="preserve"> XE "</w:instrText>
      </w:r>
      <w:r w:rsidRPr="00DF71EC">
        <w:rPr>
          <w:lang w:val="en-GB"/>
        </w:rPr>
        <w:instrText>DICLOXACILLIN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DICYCLOMINE</w:t>
      </w:r>
      <w:r w:rsidR="001A3DFA" w:rsidRPr="00DF71EC">
        <w:rPr>
          <w:lang w:val="en-GB"/>
        </w:rPr>
        <w:fldChar w:fldCharType="begin"/>
      </w:r>
      <w:r w:rsidRPr="00DF71EC">
        <w:instrText xml:space="preserve"> XE "</w:instrText>
      </w:r>
      <w:r w:rsidRPr="00DF71EC">
        <w:rPr>
          <w:lang w:val="en-GB"/>
        </w:rPr>
        <w:instrText>DICYCLOMINE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DIDANOSINE</w:t>
      </w:r>
      <w:r w:rsidR="001A3DFA" w:rsidRPr="00DF71EC">
        <w:rPr>
          <w:lang w:val="en-GB"/>
        </w:rPr>
        <w:fldChar w:fldCharType="begin"/>
      </w:r>
      <w:r w:rsidRPr="00DF71EC">
        <w:instrText xml:space="preserve"> XE "</w:instrText>
      </w:r>
      <w:r w:rsidRPr="00DF71EC">
        <w:rPr>
          <w:lang w:val="en-GB"/>
        </w:rPr>
        <w:instrText>DIDANOSINE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DIENESTROL</w:t>
      </w:r>
      <w:r w:rsidR="001A3DFA" w:rsidRPr="00DF71EC">
        <w:fldChar w:fldCharType="begin"/>
      </w:r>
      <w:r w:rsidRPr="00DF71EC">
        <w:instrText xml:space="preserve"> XE "DIENESTROL"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DIENOGEST</w:t>
      </w:r>
      <w:r w:rsidR="001A3DFA" w:rsidRPr="00DF71EC">
        <w:rPr>
          <w:lang w:val="en-GB"/>
        </w:rPr>
        <w:fldChar w:fldCharType="begin"/>
      </w:r>
      <w:r w:rsidRPr="00DF71EC">
        <w:instrText xml:space="preserve"> XE "</w:instrText>
      </w:r>
      <w:r w:rsidRPr="00DF71EC">
        <w:rPr>
          <w:lang w:val="en-GB"/>
        </w:rPr>
        <w:instrText>DIENOGEST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DIETHAZINE</w:t>
      </w:r>
      <w:r w:rsidR="001A3DFA" w:rsidRPr="00DF71EC">
        <w:rPr>
          <w:lang w:val="en-GB"/>
        </w:rPr>
        <w:fldChar w:fldCharType="begin"/>
      </w:r>
      <w:r w:rsidRPr="00DF71EC">
        <w:instrText xml:space="preserve"> XE "</w:instrText>
      </w:r>
      <w:r w:rsidRPr="00DF71EC">
        <w:rPr>
          <w:lang w:val="en-GB"/>
        </w:rPr>
        <w:instrText>DIETHAZINE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DIETHYLCARBAMAZINE</w:t>
      </w:r>
      <w:r w:rsidR="001A3DFA" w:rsidRPr="00DF71EC">
        <w:rPr>
          <w:lang w:val="en-GB"/>
        </w:rPr>
        <w:fldChar w:fldCharType="begin"/>
      </w:r>
      <w:r w:rsidRPr="00DF71EC">
        <w:instrText xml:space="preserve"> XE "</w:instrText>
      </w:r>
      <w:r w:rsidRPr="00DF71EC">
        <w:rPr>
          <w:lang w:val="en-GB"/>
        </w:rPr>
        <w:instrText>DIETHYLCARBAMAZINE</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DIETHYLPROPION</w:t>
      </w:r>
      <w:r w:rsidR="001A3DFA" w:rsidRPr="00DF71EC">
        <w:rPr>
          <w:lang w:val="en-GB"/>
        </w:rPr>
        <w:fldChar w:fldCharType="begin"/>
      </w:r>
      <w:r w:rsidRPr="00DF71EC">
        <w:instrText xml:space="preserve"> XE "</w:instrText>
      </w:r>
      <w:r w:rsidRPr="00DF71EC">
        <w:rPr>
          <w:lang w:val="en-GB"/>
        </w:rPr>
        <w:instrText>DIETHYLPROPION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DIFENOXIN</w:t>
      </w:r>
      <w:r w:rsidR="001A3DFA" w:rsidRPr="00DF71EC">
        <w:rPr>
          <w:lang w:val="en-GB"/>
        </w:rPr>
        <w:fldChar w:fldCharType="begin"/>
      </w:r>
      <w:r w:rsidRPr="00DF71EC">
        <w:instrText xml:space="preserve"> XE "</w:instrText>
      </w:r>
      <w:r w:rsidRPr="00DF71EC">
        <w:rPr>
          <w:lang w:val="en-GB"/>
        </w:rPr>
        <w:instrText>DIFENOXIN</w:instrText>
      </w:r>
      <w:r w:rsidRPr="00DF71EC">
        <w:instrText xml:space="preserve">" </w:instrText>
      </w:r>
      <w:r w:rsidR="001A3DFA" w:rsidRPr="00DF71EC">
        <w:rPr>
          <w:lang w:val="en-GB"/>
        </w:rPr>
        <w:fldChar w:fldCharType="end"/>
      </w:r>
      <w:r w:rsidRPr="00DF71EC">
        <w:rPr>
          <w:lang w:val="en-GB"/>
        </w:rPr>
        <w:t xml:space="preserve"> in preparations containing, per dosage unit, 0.5</w:t>
      </w:r>
      <w:r w:rsidRPr="00DF71EC">
        <w:rPr>
          <w:rFonts w:ascii="Microsoft Sans Serif" w:hAnsi="Microsoft Sans Serif" w:cs="Microsoft Sans Serif"/>
          <w:lang w:val="en-GB"/>
        </w:rPr>
        <w:t xml:space="preserve"> </w:t>
      </w:r>
      <w:r w:rsidRPr="00DF71EC">
        <w:rPr>
          <w:lang w:val="en-GB"/>
        </w:rPr>
        <w:t>mg or less of difenoxin and a quantity of atropine sulfate</w:t>
      </w:r>
      <w:r w:rsidR="001A3DFA" w:rsidRPr="00DF71EC">
        <w:rPr>
          <w:lang w:val="en-GB"/>
        </w:rPr>
        <w:fldChar w:fldCharType="begin"/>
      </w:r>
      <w:r w:rsidRPr="00DF71EC">
        <w:instrText xml:space="preserve"> XE "</w:instrText>
      </w:r>
      <w:r w:rsidRPr="00DF71EC">
        <w:rPr>
          <w:caps/>
          <w:lang w:val="en-GB"/>
        </w:rPr>
        <w:instrText>atropine sulfate</w:instrText>
      </w:r>
      <w:r w:rsidR="00777C89">
        <w:rPr>
          <w:caps/>
          <w:lang w:val="en-GB"/>
        </w:rPr>
        <w:instrText xml:space="preserve"> </w:instrText>
      </w:r>
      <w:r w:rsidR="00777C89" w:rsidRPr="00777C89">
        <w:rPr>
          <w:i/>
          <w:lang w:val="en-GB"/>
        </w:rPr>
        <w:instrText>See</w:instrText>
      </w:r>
      <w:r w:rsidR="00777C89">
        <w:rPr>
          <w:lang w:val="en-GB"/>
        </w:rPr>
        <w:instrText xml:space="preserve"> </w:instrText>
      </w:r>
      <w:r w:rsidR="00777C89">
        <w:rPr>
          <w:caps/>
          <w:lang w:val="en-GB"/>
        </w:rPr>
        <w:instrText>DIFENOXIN</w:instrText>
      </w:r>
      <w:r w:rsidRPr="00DF71EC">
        <w:instrText xml:space="preserve">" </w:instrText>
      </w:r>
      <w:r w:rsidR="001A3DFA" w:rsidRPr="00DF71EC">
        <w:rPr>
          <w:lang w:val="en-GB"/>
        </w:rPr>
        <w:fldChar w:fldCharType="end"/>
      </w:r>
      <w:r w:rsidRPr="00DF71EC">
        <w:rPr>
          <w:lang w:val="en-GB"/>
        </w:rPr>
        <w:t xml:space="preserve"> equivalent to at least 5</w:t>
      </w:r>
      <w:r w:rsidRPr="00DF71EC">
        <w:rPr>
          <w:rFonts w:ascii="Microsoft Sans Serif" w:hAnsi="Microsoft Sans Serif" w:cs="Microsoft Sans Serif"/>
          <w:lang w:val="en-GB"/>
        </w:rPr>
        <w:t xml:space="preserve"> </w:t>
      </w:r>
      <w:r w:rsidRPr="00DF71EC">
        <w:rPr>
          <w:lang w:val="en-GB"/>
        </w:rPr>
        <w:t>per cent of the dose of difenoxin.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DIFLORASONE</w:t>
      </w:r>
      <w:r w:rsidR="001A3DFA" w:rsidRPr="00DF71EC">
        <w:rPr>
          <w:lang w:val="en-GB"/>
        </w:rPr>
        <w:fldChar w:fldCharType="begin"/>
      </w:r>
      <w:r w:rsidRPr="00DF71EC">
        <w:instrText xml:space="preserve"> XE "</w:instrText>
      </w:r>
      <w:r w:rsidRPr="00DF71EC">
        <w:rPr>
          <w:lang w:val="en-GB"/>
        </w:rPr>
        <w:instrText>DIFLORASONE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DIFLOXACIN</w:t>
      </w:r>
      <w:r w:rsidR="001A3DFA" w:rsidRPr="00DF71EC">
        <w:rPr>
          <w:lang w:val="en-GB"/>
        </w:rPr>
        <w:fldChar w:fldCharType="begin"/>
      </w:r>
      <w:r w:rsidRPr="00DF71EC">
        <w:instrText xml:space="preserve"> XE "</w:instrText>
      </w:r>
      <w:r w:rsidRPr="00DF71EC">
        <w:rPr>
          <w:lang w:val="en-GB"/>
        </w:rPr>
        <w:instrText>DIFLOXACIN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DIFLUCORTOLONE</w:t>
      </w:r>
      <w:r w:rsidR="001A3DFA" w:rsidRPr="00DF71EC">
        <w:rPr>
          <w:lang w:val="en-GB"/>
        </w:rPr>
        <w:fldChar w:fldCharType="begin"/>
      </w:r>
      <w:r w:rsidRPr="00DF71EC">
        <w:instrText xml:space="preserve"> XE "</w:instrText>
      </w:r>
      <w:r w:rsidRPr="00DF71EC">
        <w:rPr>
          <w:lang w:val="en-GB"/>
        </w:rPr>
        <w:instrText>DIFLUCORTOLONE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DIFLUNISAL</w:t>
      </w:r>
      <w:r w:rsidR="001A3DFA" w:rsidRPr="00DF71EC">
        <w:rPr>
          <w:lang w:val="en-GB"/>
        </w:rPr>
        <w:fldChar w:fldCharType="begin"/>
      </w:r>
      <w:r w:rsidRPr="00DF71EC">
        <w:instrText xml:space="preserve"> XE "</w:instrText>
      </w:r>
      <w:r w:rsidRPr="00DF71EC">
        <w:rPr>
          <w:lang w:val="en-GB"/>
        </w:rPr>
        <w:instrText>DIFLUNISAL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DIGITALIS LANATA</w:t>
      </w:r>
      <w:r w:rsidR="001A3DFA" w:rsidRPr="00DF71EC">
        <w:rPr>
          <w:lang w:val="en-GB"/>
        </w:rPr>
        <w:fldChar w:fldCharType="begin"/>
      </w:r>
      <w:r w:rsidRPr="00DF71EC">
        <w:instrText xml:space="preserve"> XE "</w:instrText>
      </w:r>
      <w:r w:rsidRPr="00DF71EC">
        <w:rPr>
          <w:lang w:val="en-GB"/>
        </w:rPr>
        <w:instrText>DIGITALIS LANATA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DIGITALIS PURPUREA</w:t>
      </w:r>
      <w:r w:rsidR="001A3DFA" w:rsidRPr="00DF71EC">
        <w:rPr>
          <w:lang w:val="en-GB"/>
        </w:rPr>
        <w:fldChar w:fldCharType="begin"/>
      </w:r>
      <w:r w:rsidRPr="00DF71EC">
        <w:instrText xml:space="preserve"> XE "</w:instrText>
      </w:r>
      <w:r w:rsidRPr="00DF71EC">
        <w:rPr>
          <w:lang w:val="en-GB"/>
        </w:rPr>
        <w:instrText>DIGITALIS PURPUREA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DIGITOXIN</w:t>
      </w:r>
      <w:r w:rsidR="001A3DFA" w:rsidRPr="00DF71EC">
        <w:rPr>
          <w:lang w:val="en-GB"/>
        </w:rPr>
        <w:fldChar w:fldCharType="begin"/>
      </w:r>
      <w:r w:rsidRPr="00DF71EC">
        <w:instrText xml:space="preserve"> XE "</w:instrText>
      </w:r>
      <w:r w:rsidRPr="00DF71EC">
        <w:rPr>
          <w:lang w:val="en-GB"/>
        </w:rPr>
        <w:instrText>DIGITOXIN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DIGOXIN</w:t>
      </w:r>
      <w:r w:rsidR="001A3DFA" w:rsidRPr="00DF71EC">
        <w:rPr>
          <w:lang w:val="en-GB"/>
        </w:rPr>
        <w:fldChar w:fldCharType="begin"/>
      </w:r>
      <w:r w:rsidRPr="00DF71EC">
        <w:instrText xml:space="preserve"> XE "</w:instrText>
      </w:r>
      <w:r w:rsidRPr="00DF71EC">
        <w:rPr>
          <w:lang w:val="en-GB"/>
        </w:rPr>
        <w:instrText>DIGOXIN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DIGOXIN-SPECIFIC ANT</w:t>
      </w:r>
      <w:r w:rsidR="00ED098B" w:rsidRPr="00DF71EC">
        <w:rPr>
          <w:lang w:val="en-GB"/>
        </w:rPr>
        <w:t>IBODY FRAGMENT F (Ab)</w:t>
      </w:r>
      <w:r w:rsidR="001A3DFA" w:rsidRPr="00DF71EC">
        <w:rPr>
          <w:lang w:val="en-GB"/>
        </w:rPr>
        <w:fldChar w:fldCharType="begin"/>
      </w:r>
      <w:r w:rsidRPr="00DF71EC">
        <w:instrText xml:space="preserve"> XE "</w:instrText>
      </w:r>
      <w:r w:rsidRPr="00DF71EC">
        <w:rPr>
          <w:lang w:val="en-GB"/>
        </w:rPr>
        <w:instrText>DIGOXIN-SPECIFIC ANTIBODY FRAGMENT F</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DIHYDRALAZINE</w:t>
      </w:r>
      <w:r w:rsidR="001A3DFA" w:rsidRPr="00DF71EC">
        <w:fldChar w:fldCharType="begin"/>
      </w:r>
      <w:r w:rsidRPr="00DF71EC">
        <w:instrText xml:space="preserve"> XE "DIHYDRALAZINE" </w:instrText>
      </w:r>
      <w:r w:rsidR="001A3DFA" w:rsidRPr="00DF71EC">
        <w:fldChar w:fldCharType="end"/>
      </w:r>
      <w:r w:rsidRPr="00DF71EC">
        <w:t>.</w:t>
      </w:r>
    </w:p>
    <w:p w:rsidR="00E158DE" w:rsidRPr="00DF71EC" w:rsidRDefault="00E158DE"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DIHYDROCODEINE</w:t>
      </w:r>
      <w:r w:rsidR="001A3DFA" w:rsidRPr="00DF71EC">
        <w:rPr>
          <w:lang w:val="en-GB"/>
        </w:rPr>
        <w:fldChar w:fldCharType="begin"/>
      </w:r>
      <w:r w:rsidRPr="00DF71EC">
        <w:instrText xml:space="preserve"> XE "</w:instrText>
      </w:r>
      <w:r w:rsidRPr="00DF71EC">
        <w:rPr>
          <w:lang w:val="en-GB"/>
        </w:rPr>
        <w:instrText>DIHYDROCODEINE</w:instrText>
      </w:r>
      <w:r w:rsidRPr="00DF71EC">
        <w:instrText xml:space="preserve">" </w:instrText>
      </w:r>
      <w:r w:rsidR="001A3DFA" w:rsidRPr="00DF71EC">
        <w:rPr>
          <w:lang w:val="en-GB"/>
        </w:rPr>
        <w:fldChar w:fldCharType="end"/>
      </w:r>
      <w:r w:rsidRPr="00DF71EC">
        <w:rPr>
          <w:lang w:val="en-GB"/>
        </w:rPr>
        <w:t xml:space="preserve"> when compounded with one or more other therapeutically active substances:</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divided preparations containing not more than 100</w:t>
      </w:r>
      <w:r w:rsidRPr="00DF71EC">
        <w:rPr>
          <w:rFonts w:ascii="Microsoft Sans Serif" w:hAnsi="Microsoft Sans Serif" w:cs="Microsoft Sans Serif"/>
          <w:lang w:val="en-GB"/>
        </w:rPr>
        <w:t xml:space="preserve"> </w:t>
      </w:r>
      <w:r w:rsidRPr="00DF71EC">
        <w:rPr>
          <w:lang w:val="en-GB"/>
        </w:rPr>
        <w:t>mg of dihydrocodeine per dosage unit; or</w:t>
      </w:r>
    </w:p>
    <w:p w:rsidR="00831F1F" w:rsidRPr="00DF71EC" w:rsidRDefault="00831F1F" w:rsidP="00DF71EC">
      <w:pPr>
        <w:pStyle w:val="schedindenta"/>
        <w:spacing w:line="240" w:lineRule="auto"/>
        <w:rPr>
          <w:lang w:val="en-GB"/>
        </w:rPr>
      </w:pPr>
    </w:p>
    <w:p w:rsidR="00831F1F" w:rsidRDefault="00831F1F" w:rsidP="00DF71EC">
      <w:pPr>
        <w:pStyle w:val="schedindenta"/>
        <w:spacing w:line="240" w:lineRule="auto"/>
        <w:rPr>
          <w:lang w:val="en-GB"/>
        </w:rPr>
      </w:pPr>
      <w:r w:rsidRPr="00DF71EC">
        <w:rPr>
          <w:lang w:val="en-GB"/>
        </w:rPr>
        <w:lastRenderedPageBreak/>
        <w:tab/>
        <w:t>(b)</w:t>
      </w:r>
      <w:r w:rsidRPr="00DF71EC">
        <w:rPr>
          <w:lang w:val="en-GB"/>
        </w:rPr>
        <w:tab/>
        <w:t>in undivided preparations with a concentration of not more than 2.5</w:t>
      </w:r>
      <w:r w:rsidRPr="00DF71EC">
        <w:rPr>
          <w:rFonts w:ascii="Microsoft Sans Serif" w:hAnsi="Microsoft Sans Serif" w:cs="Microsoft Sans Serif"/>
          <w:lang w:val="en-GB"/>
        </w:rPr>
        <w:t xml:space="preserve"> </w:t>
      </w:r>
      <w:r w:rsidRPr="00DF71EC">
        <w:rPr>
          <w:lang w:val="en-GB"/>
        </w:rPr>
        <w:t>per cent of dihydrocodeine,</w:t>
      </w:r>
    </w:p>
    <w:p w:rsidR="00BD5927" w:rsidRPr="00DF71EC" w:rsidRDefault="00BD5927" w:rsidP="00DF71EC">
      <w:pPr>
        <w:pStyle w:val="schedindenta"/>
        <w:spacing w:line="240" w:lineRule="auto"/>
        <w:rPr>
          <w:lang w:val="en-GB"/>
        </w:rPr>
      </w:pPr>
    </w:p>
    <w:p w:rsidR="0002261B" w:rsidRPr="00DF71EC" w:rsidRDefault="0002261B" w:rsidP="00DF71EC">
      <w:pPr>
        <w:pStyle w:val="schedbody"/>
        <w:spacing w:line="240" w:lineRule="auto"/>
        <w:rPr>
          <w:lang w:val="en-GB"/>
        </w:rPr>
      </w:pPr>
      <w:r w:rsidRPr="00DF71EC">
        <w:rPr>
          <w:rFonts w:ascii="Times-Bold" w:hAnsi="Times-Bold" w:cs="Times-Bold"/>
          <w:b/>
          <w:bCs/>
          <w:lang w:val="en-GB"/>
        </w:rPr>
        <w:tab/>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DIHYDROERGOTOXINE</w:t>
      </w:r>
      <w:r w:rsidR="001A3DFA" w:rsidRPr="00DF71EC">
        <w:rPr>
          <w:lang w:val="en-GB"/>
        </w:rPr>
        <w:fldChar w:fldCharType="begin"/>
      </w:r>
      <w:r w:rsidRPr="00DF71EC">
        <w:instrText xml:space="preserve"> XE "</w:instrText>
      </w:r>
      <w:r w:rsidRPr="00DF71EC">
        <w:rPr>
          <w:lang w:val="en-GB"/>
        </w:rPr>
        <w:instrText>DIHYDROERGOTOXINE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DIHYDROLONE</w:t>
      </w:r>
      <w:r w:rsidR="001A3DFA" w:rsidRPr="00DF71EC">
        <w:rPr>
          <w:lang w:val="en-GB"/>
        </w:rPr>
        <w:fldChar w:fldCharType="begin"/>
      </w:r>
      <w:r w:rsidRPr="00DF71EC">
        <w:instrText xml:space="preserve"> XE "</w:instrText>
      </w:r>
      <w:r w:rsidRPr="00DF71EC">
        <w:rPr>
          <w:lang w:val="en-GB"/>
        </w:rPr>
        <w:instrText>DIHYDROLONE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DIHYDROSTREPTOMYCIN</w:t>
      </w:r>
      <w:r w:rsidR="001A3DFA" w:rsidRPr="00DF71EC">
        <w:rPr>
          <w:lang w:val="en-GB"/>
        </w:rPr>
        <w:fldChar w:fldCharType="begin"/>
      </w:r>
      <w:r w:rsidRPr="00DF71EC">
        <w:instrText xml:space="preserve"> XE "</w:instrText>
      </w:r>
      <w:r w:rsidRPr="00DF71EC">
        <w:rPr>
          <w:lang w:val="en-GB"/>
        </w:rPr>
        <w:instrText>DIHYDROSTREPTOMYCIN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DIHYDROTACHYSTEROL</w:t>
      </w:r>
      <w:r w:rsidR="001A3DFA" w:rsidRPr="00DF71EC">
        <w:fldChar w:fldCharType="begin"/>
      </w:r>
      <w:r w:rsidRPr="00DF71EC">
        <w:instrText xml:space="preserve"> XE "DIHYDROTACHYSTEROL"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DI-IODOHYDROXYQUINOLINE (iodoquinol</w:t>
      </w:r>
      <w:r w:rsidR="001A3DFA" w:rsidRPr="00DF71EC">
        <w:rPr>
          <w:lang w:val="en-GB"/>
        </w:rPr>
        <w:fldChar w:fldCharType="begin"/>
      </w:r>
      <w:r w:rsidR="00BD5927" w:rsidRPr="00DF71EC">
        <w:instrText xml:space="preserve"> XE "</w:instrText>
      </w:r>
      <w:r w:rsidR="00BD5927" w:rsidRPr="00DF71EC">
        <w:rPr>
          <w:lang w:val="en-GB"/>
        </w:rPr>
        <w:instrText>DI-IODOHYDROXYQUINOLINE (iodoquinol)</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iodoquinol</w:instrText>
      </w:r>
      <w:r w:rsidR="00777C89">
        <w:instrText xml:space="preserve"> </w:instrText>
      </w:r>
      <w:r w:rsidR="00ED098B" w:rsidRPr="00DF71EC">
        <w:rPr>
          <w:i/>
        </w:rPr>
        <w:instrText>See</w:instrText>
      </w:r>
      <w:r w:rsidR="00ED098B" w:rsidRPr="00DF71EC">
        <w:instrText xml:space="preserve"> </w:instrText>
      </w:r>
      <w:r w:rsidR="00ED098B" w:rsidRPr="00DF71EC">
        <w:rPr>
          <w:lang w:val="en-GB"/>
        </w:rPr>
        <w:instrText>DI-IODOHYDROXYQUINOLINE"</w:instrText>
      </w:r>
      <w:r w:rsidRPr="00DF71EC">
        <w:instrText xml:space="preserve"> </w:instrText>
      </w:r>
      <w:r w:rsidR="001A3DFA" w:rsidRPr="00DF71EC">
        <w:rPr>
          <w:lang w:val="en-GB"/>
        </w:rPr>
        <w:fldChar w:fldCharType="end"/>
      </w:r>
      <w:r w:rsidR="001A3DFA" w:rsidRPr="00DF71EC">
        <w:rPr>
          <w:lang w:val="en-GB"/>
        </w:rPr>
        <w:fldChar w:fldCharType="begin"/>
      </w:r>
      <w:r w:rsidR="00BA3D11" w:rsidRPr="00DF71EC">
        <w:instrText xml:space="preserve"> XE "</w:instrText>
      </w:r>
      <w:r w:rsidR="00BA3D11" w:rsidRPr="00DF71EC">
        <w:rPr>
          <w:lang w:val="en-GB"/>
        </w:rPr>
        <w:instrText>DI-IODOHYDROXYQUINOLINE (</w:instrText>
      </w:r>
      <w:r w:rsidR="00BD5927" w:rsidRPr="00DF71EC">
        <w:rPr>
          <w:lang w:val="en-GB"/>
        </w:rPr>
        <w:instrText>iodoquinol</w:instrText>
      </w:r>
      <w:r w:rsidR="005A5CFB">
        <w:rPr>
          <w:lang w:val="en-GB"/>
        </w:rPr>
        <w:instrText xml:space="preserve"> </w:instrText>
      </w:r>
      <w:r w:rsidR="00BA3D11" w:rsidRPr="00DF71EC">
        <w:rPr>
          <w:i/>
        </w:rPr>
        <w:instrText>See</w:instrText>
      </w:r>
      <w:r w:rsidR="00BA3D11" w:rsidRPr="00DF71EC">
        <w:instrText xml:space="preserve"> </w:instrText>
      </w:r>
      <w:r w:rsidR="00BA3D11" w:rsidRPr="00DF71EC">
        <w:rPr>
          <w:i/>
        </w:rPr>
        <w:instrText>also</w:instrText>
      </w:r>
      <w:r w:rsidR="00BA3D11" w:rsidRPr="00DF71EC">
        <w:instrText xml:space="preserve"> CLIOQUINOL Appendix C entry"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3;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human internal use.</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DIISOPROPYLAMINE DICHLOROACETATE</w:t>
      </w:r>
      <w:r w:rsidR="001A3DFA" w:rsidRPr="00DF71EC">
        <w:rPr>
          <w:lang w:val="en-GB"/>
        </w:rPr>
        <w:fldChar w:fldCharType="begin"/>
      </w:r>
      <w:r w:rsidRPr="00DF71EC">
        <w:instrText xml:space="preserve"> XE "</w:instrText>
      </w:r>
      <w:r w:rsidRPr="00DF71EC">
        <w:rPr>
          <w:lang w:val="en-GB"/>
        </w:rPr>
        <w:instrText>DIISOPROPYLAMINE DICHLOROACETATE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DILTIAZEM</w:t>
      </w:r>
      <w:r w:rsidR="001A3DFA" w:rsidRPr="00DF71EC">
        <w:rPr>
          <w:lang w:val="en-GB"/>
        </w:rPr>
        <w:fldChar w:fldCharType="begin"/>
      </w:r>
      <w:r w:rsidRPr="00DF71EC">
        <w:instrText xml:space="preserve"> XE "</w:instrText>
      </w:r>
      <w:r w:rsidRPr="00DF71EC">
        <w:rPr>
          <w:lang w:val="en-GB"/>
        </w:rPr>
        <w:instrText>DILTIAZEM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DIMENHYDRINATE</w:t>
      </w:r>
      <w:r w:rsidR="001A3DFA" w:rsidRPr="00DF71EC">
        <w:rPr>
          <w:lang w:val="en-GB"/>
        </w:rPr>
        <w:fldChar w:fldCharType="begin"/>
      </w:r>
      <w:r w:rsidRPr="00DF71EC">
        <w:instrText xml:space="preserve"> XE "</w:instrText>
      </w:r>
      <w:r w:rsidRPr="00DF71EC">
        <w:rPr>
          <w:lang w:val="en-GB"/>
        </w:rPr>
        <w:instrText>DIMENHYDRINATE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DIMERCAPROL</w:t>
      </w:r>
      <w:r w:rsidR="001A3DFA" w:rsidRPr="00DF71EC">
        <w:rPr>
          <w:lang w:val="en-GB"/>
        </w:rPr>
        <w:fldChar w:fldCharType="begin"/>
      </w:r>
      <w:r w:rsidRPr="00DF71EC">
        <w:instrText xml:space="preserve"> XE "</w:instrText>
      </w:r>
      <w:r w:rsidRPr="00DF71EC">
        <w:rPr>
          <w:lang w:val="en-GB"/>
        </w:rPr>
        <w:instrText>DIMERCAPROL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DIMETHANDROSTANOLONE</w:t>
      </w:r>
      <w:r w:rsidR="001A3DFA" w:rsidRPr="00DF71EC">
        <w:rPr>
          <w:lang w:val="en-GB"/>
        </w:rPr>
        <w:fldChar w:fldCharType="begin"/>
      </w:r>
      <w:r w:rsidRPr="00DF71EC">
        <w:instrText xml:space="preserve"> XE "</w:instrText>
      </w:r>
      <w:r w:rsidRPr="00DF71EC">
        <w:rPr>
          <w:lang w:val="en-GB"/>
        </w:rPr>
        <w:instrText>DIMETHANDROSTANOLONE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DIMETHAZINE</w:t>
      </w:r>
      <w:r w:rsidR="001A3DFA" w:rsidRPr="00DF71EC">
        <w:rPr>
          <w:lang w:val="en-GB"/>
        </w:rPr>
        <w:fldChar w:fldCharType="begin"/>
      </w:r>
      <w:r w:rsidRPr="00DF71EC">
        <w:instrText xml:space="preserve"> XE "</w:instrText>
      </w:r>
      <w:r w:rsidRPr="00DF71EC">
        <w:rPr>
          <w:lang w:val="en-GB"/>
        </w:rPr>
        <w:instrText>DIMETHAZINE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DIMETHINDENE</w:t>
      </w:r>
      <w:r w:rsidR="001A3DFA" w:rsidRPr="00DF71EC">
        <w:rPr>
          <w:lang w:val="en-GB"/>
        </w:rPr>
        <w:fldChar w:fldCharType="begin"/>
      </w:r>
      <w:r w:rsidRPr="00DF71EC">
        <w:instrText xml:space="preserve"> XE "</w:instrText>
      </w:r>
      <w:r w:rsidRPr="00DF71EC">
        <w:rPr>
          <w:lang w:val="en-GB"/>
        </w:rPr>
        <w:instrText>DIMETHINDENE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DIMETHOTHIAZINE</w:t>
      </w:r>
      <w:r w:rsidR="001A3DFA" w:rsidRPr="00DF71EC">
        <w:fldChar w:fldCharType="begin"/>
      </w:r>
      <w:r w:rsidRPr="00DF71EC">
        <w:instrText xml:space="preserve"> XE "DIMETHOTHIAZINE"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DIMETHOXANATE</w:t>
      </w:r>
      <w:r w:rsidR="001A3DFA" w:rsidRPr="00DF71EC">
        <w:rPr>
          <w:lang w:val="en-GB"/>
        </w:rPr>
        <w:fldChar w:fldCharType="begin"/>
      </w:r>
      <w:r w:rsidRPr="00DF71EC">
        <w:instrText xml:space="preserve"> XE "</w:instrText>
      </w:r>
      <w:r w:rsidRPr="00DF71EC">
        <w:rPr>
          <w:lang w:val="en-GB"/>
        </w:rPr>
        <w:instrText>DIMETHOXANATE</w:instrText>
      </w:r>
      <w:r w:rsidRPr="00DF71EC">
        <w:instrText xml:space="preserve">" </w:instrText>
      </w:r>
      <w:r w:rsidR="001A3DFA" w:rsidRPr="00DF71EC">
        <w:rPr>
          <w:lang w:val="en-GB"/>
        </w:rPr>
        <w:fldChar w:fldCharType="end"/>
      </w:r>
      <w:r w:rsidRPr="00DF71EC">
        <w:rPr>
          <w:lang w:val="en-GB"/>
        </w:rPr>
        <w:t>.</w:t>
      </w:r>
    </w:p>
    <w:p w:rsidR="005804C4" w:rsidRPr="00DF71EC" w:rsidRDefault="005804C4"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DIMETHYL SULFOXIDE</w:t>
      </w:r>
      <w:r w:rsidR="001A3DFA" w:rsidRPr="00DF71EC">
        <w:rPr>
          <w:lang w:val="en-GB"/>
        </w:rPr>
        <w:fldChar w:fldCharType="begin"/>
      </w:r>
      <w:r w:rsidRPr="00DF71EC">
        <w:instrText xml:space="preserve"> XE "</w:instrText>
      </w:r>
      <w:r w:rsidRPr="00DF71EC">
        <w:rPr>
          <w:lang w:val="en-GB"/>
        </w:rPr>
        <w:instrText>DIMETHYL SULFOXIDE</w:instrText>
      </w:r>
      <w:r w:rsidRPr="00DF71EC">
        <w:instrText xml:space="preserve">" </w:instrText>
      </w:r>
      <w:r w:rsidR="001A3DFA" w:rsidRPr="00DF71EC">
        <w:rPr>
          <w:lang w:val="en-GB"/>
        </w:rPr>
        <w:fldChar w:fldCharType="end"/>
      </w:r>
      <w:r w:rsidRPr="00DF71EC">
        <w:rPr>
          <w:lang w:val="en-GB"/>
        </w:rPr>
        <w:t xml:space="preserve"> </w:t>
      </w:r>
      <w:r w:rsidR="001B2227" w:rsidRPr="00DF71EC">
        <w:t>(excluding dimethyl sulfone</w:t>
      </w:r>
      <w:r w:rsidR="001A3DFA">
        <w:fldChar w:fldCharType="begin"/>
      </w:r>
      <w:r w:rsidR="00777C89">
        <w:instrText xml:space="preserve"> XE "</w:instrText>
      </w:r>
      <w:r w:rsidR="00777C89" w:rsidRPr="00637F12">
        <w:instrText>DIMETHYL SULFONE</w:instrText>
      </w:r>
      <w:r w:rsidR="00777C89">
        <w:instrText xml:space="preserve"> </w:instrText>
      </w:r>
      <w:r w:rsidR="00777C89">
        <w:rPr>
          <w:i/>
        </w:rPr>
        <w:instrText>See</w:instrText>
      </w:r>
      <w:r w:rsidR="00777C89">
        <w:instrText xml:space="preserve"> DIMETHYL SULFOXIDE" </w:instrText>
      </w:r>
      <w:r w:rsidR="001A3DFA">
        <w:fldChar w:fldCharType="end"/>
      </w:r>
      <w:r w:rsidR="001B2227" w:rsidRPr="00DF71EC">
        <w:t xml:space="preserve">) </w:t>
      </w:r>
      <w:r w:rsidRPr="00DF71EC">
        <w:rPr>
          <w:lang w:val="en-GB"/>
        </w:rPr>
        <w:t xml:space="preserve">for therapeutic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6;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 xml:space="preserve">in </w:t>
      </w:r>
      <w:r w:rsidRPr="00DF71EC">
        <w:rPr>
          <w:i/>
          <w:lang w:val="en-GB"/>
        </w:rPr>
        <w:t>in vitro</w:t>
      </w:r>
      <w:r w:rsidRPr="00DF71EC">
        <w:rPr>
          <w:lang w:val="en-GB"/>
        </w:rPr>
        <w:t xml:space="preserve"> test kits.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DIMETRIDAZOLE</w:t>
      </w:r>
      <w:r w:rsidR="001A3DFA" w:rsidRPr="00DF71EC">
        <w:rPr>
          <w:lang w:val="en-GB"/>
        </w:rPr>
        <w:fldChar w:fldCharType="begin"/>
      </w:r>
      <w:r w:rsidRPr="00DF71EC">
        <w:instrText xml:space="preserve"> XE "</w:instrText>
      </w:r>
      <w:r w:rsidRPr="00DF71EC">
        <w:rPr>
          <w:lang w:val="en-GB"/>
        </w:rPr>
        <w:instrText>DIMETRIDAZOLE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rPr>
          <w:lang w:val="en-GB"/>
        </w:rPr>
      </w:pPr>
      <w:r w:rsidRPr="00DF71EC">
        <w:rPr>
          <w:lang w:val="en-GB"/>
        </w:rPr>
        <w:t>2,4-DINITROCHLOROBENZENE</w:t>
      </w:r>
      <w:r w:rsidR="001A3DFA" w:rsidRPr="00DF71EC">
        <w:rPr>
          <w:lang w:val="en-GB"/>
        </w:rPr>
        <w:fldChar w:fldCharType="begin"/>
      </w:r>
      <w:r w:rsidRPr="00DF71EC">
        <w:instrText xml:space="preserve"> XE "</w:instrText>
      </w:r>
      <w:r w:rsidRPr="00DF71EC">
        <w:rPr>
          <w:lang w:val="en-GB"/>
        </w:rPr>
        <w:instrText>2,4-DINITROCHLOROBENZENE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DINITROCRESOLS</w:t>
      </w:r>
      <w:r w:rsidR="001A3DFA" w:rsidRPr="00DF71EC">
        <w:rPr>
          <w:lang w:val="en-GB"/>
        </w:rPr>
        <w:fldChar w:fldCharType="begin"/>
      </w:r>
      <w:r w:rsidRPr="00DF71EC">
        <w:instrText xml:space="preserve"> XE "</w:instrText>
      </w:r>
      <w:r w:rsidRPr="00DF71EC">
        <w:rPr>
          <w:lang w:val="en-GB"/>
        </w:rPr>
        <w:instrText>DINITROCRESOLS</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DINITRONAPHTHOLS</w:t>
      </w:r>
      <w:r w:rsidR="001A3DFA" w:rsidRPr="00DF71EC">
        <w:rPr>
          <w:lang w:val="en-GB"/>
        </w:rPr>
        <w:fldChar w:fldCharType="begin"/>
      </w:r>
      <w:r w:rsidRPr="00DF71EC">
        <w:instrText xml:space="preserve"> XE "</w:instrText>
      </w:r>
      <w:r w:rsidRPr="00DF71EC">
        <w:rPr>
          <w:lang w:val="en-GB"/>
        </w:rPr>
        <w:instrText>DINITRONAPHTHOLS</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DINITROPHENOLS</w:t>
      </w:r>
      <w:r w:rsidR="001A3DFA" w:rsidRPr="00DF71EC">
        <w:rPr>
          <w:lang w:val="en-GB"/>
        </w:rPr>
        <w:fldChar w:fldCharType="begin"/>
      </w:r>
      <w:r w:rsidRPr="00DF71EC">
        <w:instrText xml:space="preserve"> XE "</w:instrText>
      </w:r>
      <w:r w:rsidRPr="00DF71EC">
        <w:rPr>
          <w:lang w:val="en-GB"/>
        </w:rPr>
        <w:instrText>DINITROPHENOLS</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DINITROTHYMOLS</w:t>
      </w:r>
      <w:r w:rsidR="001A3DFA" w:rsidRPr="00DF71EC">
        <w:rPr>
          <w:lang w:val="en-GB"/>
        </w:rPr>
        <w:fldChar w:fldCharType="begin"/>
      </w:r>
      <w:r w:rsidRPr="00DF71EC">
        <w:instrText xml:space="preserve"> XE "</w:instrText>
      </w:r>
      <w:r w:rsidRPr="00DF71EC">
        <w:rPr>
          <w:lang w:val="en-GB"/>
        </w:rPr>
        <w:instrText>DINITROTHYMOLS</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DINOPROST</w:t>
      </w:r>
      <w:r w:rsidR="001A3DFA" w:rsidRPr="00DF71EC">
        <w:rPr>
          <w:lang w:val="en-GB"/>
        </w:rPr>
        <w:fldChar w:fldCharType="begin"/>
      </w:r>
      <w:r w:rsidRPr="00DF71EC">
        <w:instrText xml:space="preserve"> XE "</w:instrText>
      </w:r>
      <w:r w:rsidRPr="00DF71EC">
        <w:rPr>
          <w:lang w:val="en-GB"/>
        </w:rPr>
        <w:instrText>DINOPROST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DINOPROSTONE</w:t>
      </w:r>
      <w:r w:rsidR="001A3DFA" w:rsidRPr="00DF71EC">
        <w:rPr>
          <w:lang w:val="en-GB"/>
        </w:rPr>
        <w:fldChar w:fldCharType="begin"/>
      </w:r>
      <w:r w:rsidRPr="00DF71EC">
        <w:instrText xml:space="preserve"> XE "</w:instrText>
      </w:r>
      <w:r w:rsidRPr="00DF71EC">
        <w:rPr>
          <w:lang w:val="en-GB"/>
        </w:rPr>
        <w:instrText>DINOPROSTONE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DIPERODON</w:t>
      </w:r>
      <w:r w:rsidR="001A3DFA" w:rsidRPr="00DF71EC">
        <w:rPr>
          <w:lang w:val="en-GB"/>
        </w:rPr>
        <w:fldChar w:fldCharType="begin"/>
      </w:r>
      <w:r w:rsidRPr="00DF71EC">
        <w:instrText xml:space="preserve"> XE "</w:instrText>
      </w:r>
      <w:r w:rsidRPr="00DF71EC">
        <w:rPr>
          <w:lang w:val="en-GB"/>
        </w:rPr>
        <w:instrText>DIPERODON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DIPHEMANIL</w:t>
      </w:r>
      <w:r w:rsidR="001A3DFA" w:rsidRPr="00DF71EC">
        <w:rPr>
          <w:lang w:val="en-GB"/>
        </w:rPr>
        <w:fldChar w:fldCharType="begin"/>
      </w:r>
      <w:r w:rsidRPr="00DF71EC">
        <w:instrText xml:space="preserve"> XE "</w:instrText>
      </w:r>
      <w:r w:rsidRPr="00DF71EC">
        <w:rPr>
          <w:lang w:val="en-GB"/>
        </w:rPr>
        <w:instrText>DIPHEMANIL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for dermal use.</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DIPHENHYDRAMINE</w:t>
      </w:r>
      <w:r w:rsidR="001A3DFA" w:rsidRPr="00DF71EC">
        <w:rPr>
          <w:lang w:val="en-GB"/>
        </w:rPr>
        <w:fldChar w:fldCharType="begin"/>
      </w:r>
      <w:r w:rsidRPr="00DF71EC">
        <w:instrText xml:space="preserve"> XE "DIPHENHYDRAMINE"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w:t>
      </w:r>
      <w:r w:rsidRPr="00DF71EC">
        <w:rPr>
          <w:rFonts w:ascii="Microsoft Sans Serif" w:hAnsi="Microsoft Sans Serif" w:cs="Microsoft Sans Serif"/>
          <w:lang w:val="en-GB"/>
        </w:rPr>
        <w:t xml:space="preserve"> </w:t>
      </w:r>
      <w:r w:rsidRPr="00DF71EC">
        <w:rPr>
          <w:lang w:val="en-GB"/>
        </w:rPr>
        <w:t>3.</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DIPHENIDOL</w:t>
      </w:r>
      <w:r w:rsidR="001A3DFA" w:rsidRPr="00DF71EC">
        <w:rPr>
          <w:lang w:val="en-GB"/>
        </w:rPr>
        <w:fldChar w:fldCharType="begin"/>
      </w:r>
      <w:r w:rsidRPr="00DF71EC">
        <w:instrText xml:space="preserve"> XE "</w:instrText>
      </w:r>
      <w:r w:rsidRPr="00DF71EC">
        <w:rPr>
          <w:lang w:val="en-GB"/>
        </w:rPr>
        <w:instrText>DIPHENIDOL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DIPHENOXYLATE</w:t>
      </w:r>
      <w:r w:rsidR="001A3DFA" w:rsidRPr="00DF71EC">
        <w:rPr>
          <w:lang w:val="en-GB"/>
        </w:rPr>
        <w:fldChar w:fldCharType="begin"/>
      </w:r>
      <w:r w:rsidRPr="00DF71EC">
        <w:instrText xml:space="preserve"> XE "</w:instrText>
      </w:r>
      <w:r w:rsidRPr="00DF71EC">
        <w:rPr>
          <w:lang w:val="en-GB"/>
        </w:rPr>
        <w:instrText>DIPHENOXYLATE</w:instrText>
      </w:r>
      <w:r w:rsidRPr="00DF71EC">
        <w:instrText xml:space="preserve">" </w:instrText>
      </w:r>
      <w:r w:rsidR="001A3DFA" w:rsidRPr="00DF71EC">
        <w:rPr>
          <w:lang w:val="en-GB"/>
        </w:rPr>
        <w:fldChar w:fldCharType="end"/>
      </w:r>
      <w:r w:rsidRPr="00DF71EC">
        <w:rPr>
          <w:lang w:val="en-GB"/>
        </w:rPr>
        <w:t xml:space="preserve"> in preparations containing, per dosage unit, 2.5</w:t>
      </w:r>
      <w:r w:rsidRPr="00DF71EC">
        <w:rPr>
          <w:rFonts w:ascii="Microsoft Sans Serif" w:hAnsi="Microsoft Sans Serif" w:cs="Microsoft Sans Serif"/>
          <w:lang w:val="en-GB"/>
        </w:rPr>
        <w:t xml:space="preserve"> </w:t>
      </w:r>
      <w:r w:rsidRPr="00DF71EC">
        <w:rPr>
          <w:lang w:val="en-GB"/>
        </w:rPr>
        <w:t>mg or less of diphenoxylate and a quantity of atropine sulfate</w:t>
      </w:r>
      <w:r w:rsidR="001A3DFA" w:rsidRPr="00DF71EC">
        <w:rPr>
          <w:lang w:val="en-GB"/>
        </w:rPr>
        <w:fldChar w:fldCharType="begin"/>
      </w:r>
      <w:r w:rsidRPr="00DF71EC">
        <w:instrText xml:space="preserve"> XE "</w:instrText>
      </w:r>
      <w:r w:rsidRPr="00DF71EC">
        <w:rPr>
          <w:caps/>
          <w:lang w:val="en-GB"/>
        </w:rPr>
        <w:instrText>atropine sulfate</w:instrText>
      </w:r>
      <w:r w:rsidR="00777C89">
        <w:rPr>
          <w:caps/>
          <w:lang w:val="en-GB"/>
        </w:rPr>
        <w:instrText xml:space="preserve"> </w:instrText>
      </w:r>
      <w:r w:rsidR="00DA709B">
        <w:rPr>
          <w:i/>
          <w:caps/>
          <w:lang w:val="en-GB"/>
        </w:rPr>
        <w:instrText>S</w:instrText>
      </w:r>
      <w:r w:rsidR="006809A5">
        <w:rPr>
          <w:i/>
          <w:lang w:val="en-GB"/>
        </w:rPr>
        <w:instrText xml:space="preserve">ee </w:instrText>
      </w:r>
      <w:r w:rsidR="00777C89">
        <w:rPr>
          <w:caps/>
          <w:lang w:val="en-GB"/>
        </w:rPr>
        <w:instrText>DIPHENOXYLATE</w:instrText>
      </w:r>
      <w:r w:rsidR="006809A5">
        <w:rPr>
          <w:caps/>
          <w:lang w:val="en-GB"/>
        </w:rPr>
        <w:instrText xml:space="preserve"> (+ ATROPINE SULFATE)</w:instrText>
      </w:r>
      <w:r w:rsidRPr="00DF71EC">
        <w:instrText xml:space="preserve">" </w:instrText>
      </w:r>
      <w:r w:rsidR="001A3DFA" w:rsidRPr="00DF71EC">
        <w:rPr>
          <w:lang w:val="en-GB"/>
        </w:rPr>
        <w:fldChar w:fldCharType="end"/>
      </w:r>
      <w:r w:rsidRPr="00DF71EC">
        <w:rPr>
          <w:lang w:val="en-GB"/>
        </w:rPr>
        <w:t xml:space="preserve"> equivalent to at least 1</w:t>
      </w:r>
      <w:r w:rsidRPr="00DF71EC">
        <w:rPr>
          <w:rFonts w:ascii="Microsoft Sans Serif" w:hAnsi="Microsoft Sans Serif" w:cs="Microsoft Sans Serif"/>
          <w:lang w:val="en-GB"/>
        </w:rPr>
        <w:t xml:space="preserve"> </w:t>
      </w:r>
      <w:r w:rsidRPr="00DF71EC">
        <w:rPr>
          <w:lang w:val="en-GB"/>
        </w:rPr>
        <w:t xml:space="preserve">per cent of the dose of diphenoxylate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DIPHENYLPYRALINE</w:t>
      </w:r>
      <w:r w:rsidR="001A3DFA" w:rsidRPr="00DF71EC">
        <w:rPr>
          <w:lang w:val="en-GB"/>
        </w:rPr>
        <w:fldChar w:fldCharType="begin"/>
      </w:r>
      <w:r w:rsidRPr="00DF71EC">
        <w:instrText xml:space="preserve"> XE "</w:instrText>
      </w:r>
      <w:r w:rsidRPr="00DF71EC">
        <w:rPr>
          <w:lang w:val="en-GB"/>
        </w:rPr>
        <w:instrText>DIPHENYLPYRALINE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DIPHTHERIA TOXOID</w:t>
      </w:r>
      <w:r w:rsidR="001A3DFA" w:rsidRPr="00DF71EC">
        <w:rPr>
          <w:lang w:val="en-GB"/>
        </w:rPr>
        <w:fldChar w:fldCharType="begin"/>
      </w:r>
      <w:r w:rsidRPr="00DF71EC">
        <w:instrText xml:space="preserve"> XE "</w:instrText>
      </w:r>
      <w:r w:rsidRPr="00DF71EC">
        <w:rPr>
          <w:lang w:val="en-GB"/>
        </w:rPr>
        <w:instrText>DIPHTHERIA TOXOID</w:instrText>
      </w:r>
      <w:r w:rsidRPr="00DF71EC">
        <w:instrText xml:space="preserve">" </w:instrText>
      </w:r>
      <w:r w:rsidR="001A3DFA" w:rsidRPr="00DF71EC">
        <w:rPr>
          <w:lang w:val="en-GB"/>
        </w:rPr>
        <w:fldChar w:fldCharType="end"/>
      </w:r>
      <w:r w:rsidRPr="00DF71EC">
        <w:rPr>
          <w:lang w:val="en-GB"/>
        </w:rPr>
        <w:t>.</w:t>
      </w:r>
    </w:p>
    <w:p w:rsidR="00492C8C" w:rsidRPr="00DF71EC" w:rsidRDefault="00492C8C"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DIPIVEFRIN</w:t>
      </w:r>
      <w:r w:rsidR="001A3DFA" w:rsidRPr="00DF71EC">
        <w:rPr>
          <w:lang w:val="en-GB"/>
        </w:rPr>
        <w:fldChar w:fldCharType="begin"/>
      </w:r>
      <w:r w:rsidRPr="00DF71EC">
        <w:instrText xml:space="preserve"> XE "</w:instrText>
      </w:r>
      <w:r w:rsidRPr="00DF71EC">
        <w:rPr>
          <w:lang w:val="en-GB"/>
        </w:rPr>
        <w:instrText>DIPIVEFRIN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DIPYRIDAMOLE</w:t>
      </w:r>
      <w:r w:rsidR="001A3DFA" w:rsidRPr="00DF71EC">
        <w:rPr>
          <w:lang w:val="en-GB"/>
        </w:rPr>
        <w:fldChar w:fldCharType="begin"/>
      </w:r>
      <w:r w:rsidRPr="00DF71EC">
        <w:instrText xml:space="preserve"> XE "</w:instrText>
      </w:r>
      <w:r w:rsidRPr="00DF71EC">
        <w:rPr>
          <w:lang w:val="en-GB"/>
        </w:rPr>
        <w:instrText>DIPYRIDAMOLE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DIRITHROMYCIN</w:t>
      </w:r>
      <w:r w:rsidR="001A3DFA" w:rsidRPr="00DF71EC">
        <w:rPr>
          <w:lang w:val="en-GB"/>
        </w:rPr>
        <w:fldChar w:fldCharType="begin"/>
      </w:r>
      <w:r w:rsidRPr="00DF71EC">
        <w:instrText xml:space="preserve"> XE "</w:instrText>
      </w:r>
      <w:r w:rsidRPr="00DF71EC">
        <w:rPr>
          <w:lang w:val="en-GB"/>
        </w:rPr>
        <w:instrText>DIRITHROMYCIN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DIRLOTAPIDE</w:t>
      </w:r>
      <w:r w:rsidR="001A3DFA" w:rsidRPr="00DF71EC">
        <w:fldChar w:fldCharType="begin"/>
      </w:r>
      <w:r w:rsidRPr="00DF71EC">
        <w:instrText xml:space="preserve"> XE "DIRLOTAPIDE"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DISOPHENOL</w:t>
      </w:r>
      <w:r w:rsidR="001A3DFA" w:rsidRPr="00DF71EC">
        <w:rPr>
          <w:lang w:val="en-GB"/>
        </w:rPr>
        <w:fldChar w:fldCharType="begin"/>
      </w:r>
      <w:r w:rsidRPr="00DF71EC">
        <w:instrText xml:space="preserve"> XE "</w:instrText>
      </w:r>
      <w:r w:rsidRPr="00DF71EC">
        <w:rPr>
          <w:lang w:val="en-GB"/>
        </w:rPr>
        <w:instrText>DISOPHENOL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DISOPYRAMIDE</w:t>
      </w:r>
      <w:r w:rsidR="001A3DFA" w:rsidRPr="00DF71EC">
        <w:rPr>
          <w:lang w:val="en-GB"/>
        </w:rPr>
        <w:fldChar w:fldCharType="begin"/>
      </w:r>
      <w:r w:rsidRPr="00DF71EC">
        <w:instrText xml:space="preserve"> XE "</w:instrText>
      </w:r>
      <w:r w:rsidRPr="00DF71EC">
        <w:rPr>
          <w:lang w:val="en-GB"/>
        </w:rPr>
        <w:instrText>DISOPYRAMIDE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DISTIGMINE</w:t>
      </w:r>
      <w:r w:rsidR="001A3DFA" w:rsidRPr="00DF71EC">
        <w:rPr>
          <w:lang w:val="en-GB"/>
        </w:rPr>
        <w:fldChar w:fldCharType="begin"/>
      </w:r>
      <w:r w:rsidRPr="00DF71EC">
        <w:instrText xml:space="preserve"> XE "</w:instrText>
      </w:r>
      <w:r w:rsidRPr="00DF71EC">
        <w:rPr>
          <w:lang w:val="en-GB"/>
        </w:rPr>
        <w:instrText>DISTIGMINE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DISULFIRAM</w:t>
      </w:r>
      <w:r w:rsidR="001A3DFA" w:rsidRPr="00DF71EC">
        <w:rPr>
          <w:lang w:val="en-GB"/>
        </w:rPr>
        <w:fldChar w:fldCharType="begin"/>
      </w:r>
      <w:r w:rsidRPr="00DF71EC">
        <w:instrText xml:space="preserve"> XE "</w:instrText>
      </w:r>
      <w:r w:rsidRPr="00DF71EC">
        <w:rPr>
          <w:lang w:val="en-GB"/>
        </w:rPr>
        <w:instrText>DISULFIRAM</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DISULPHAMIDE</w:t>
      </w:r>
      <w:r w:rsidR="001A3DFA" w:rsidRPr="00DF71EC">
        <w:rPr>
          <w:lang w:val="en-GB"/>
        </w:rPr>
        <w:fldChar w:fldCharType="begin"/>
      </w:r>
      <w:r w:rsidRPr="00DF71EC">
        <w:instrText xml:space="preserve"> XE "</w:instrText>
      </w:r>
      <w:r w:rsidRPr="00DF71EC">
        <w:rPr>
          <w:lang w:val="en-GB"/>
        </w:rPr>
        <w:instrText>DISULPHAMIDE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DITHIAZANINE</w:t>
      </w:r>
      <w:r w:rsidR="001A3DFA" w:rsidRPr="00DF71EC">
        <w:rPr>
          <w:lang w:val="en-GB"/>
        </w:rPr>
        <w:fldChar w:fldCharType="begin"/>
      </w:r>
      <w:r w:rsidRPr="00DF71EC">
        <w:instrText xml:space="preserve"> XE "</w:instrText>
      </w:r>
      <w:r w:rsidRPr="00DF71EC">
        <w:rPr>
          <w:lang w:val="en-GB"/>
        </w:rPr>
        <w:instrText>DITHIAZANINE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31F1F" w:rsidRPr="00DF71EC" w:rsidRDefault="00831F1F" w:rsidP="00DF71EC">
      <w:pPr>
        <w:pStyle w:val="schedbody"/>
        <w:spacing w:line="240" w:lineRule="auto"/>
        <w:rPr>
          <w:lang w:val="en-GB"/>
        </w:rPr>
      </w:pPr>
    </w:p>
    <w:p w:rsidR="00A046D3" w:rsidRPr="00DF71EC" w:rsidRDefault="00A046D3" w:rsidP="00DF71EC">
      <w:pPr>
        <w:pStyle w:val="schedbody"/>
        <w:spacing w:line="240" w:lineRule="auto"/>
      </w:pPr>
      <w:r w:rsidRPr="00DF71EC">
        <w:t>DITIOCARB</w:t>
      </w:r>
      <w:r w:rsidR="001A3DFA" w:rsidRPr="00DF71EC">
        <w:fldChar w:fldCharType="begin"/>
      </w:r>
      <w:r w:rsidRPr="00DF71EC">
        <w:instrText xml:space="preserve"> XE "DITIOCARB"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DOBUTAMINE</w:t>
      </w:r>
      <w:r w:rsidR="001A3DFA" w:rsidRPr="00DF71EC">
        <w:rPr>
          <w:lang w:val="en-GB"/>
        </w:rPr>
        <w:fldChar w:fldCharType="begin"/>
      </w:r>
      <w:r w:rsidRPr="00DF71EC">
        <w:instrText xml:space="preserve"> XE "</w:instrText>
      </w:r>
      <w:r w:rsidRPr="00DF71EC">
        <w:rPr>
          <w:lang w:val="en-GB"/>
        </w:rPr>
        <w:instrText>DOBUTAMINE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DOCETAXEL</w:t>
      </w:r>
      <w:r w:rsidR="001A3DFA" w:rsidRPr="00DF71EC">
        <w:rPr>
          <w:lang w:val="en-GB"/>
        </w:rPr>
        <w:fldChar w:fldCharType="begin"/>
      </w:r>
      <w:r w:rsidRPr="00DF71EC">
        <w:instrText xml:space="preserve"> XE "</w:instrText>
      </w:r>
      <w:r w:rsidRPr="00DF71EC">
        <w:rPr>
          <w:lang w:val="en-GB"/>
        </w:rPr>
        <w:instrText>DOCETAXEL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DOFETILIDE</w:t>
      </w:r>
      <w:r w:rsidR="001A3DFA" w:rsidRPr="00DF71EC">
        <w:rPr>
          <w:lang w:val="en-GB"/>
        </w:rPr>
        <w:fldChar w:fldCharType="begin"/>
      </w:r>
      <w:r w:rsidRPr="00DF71EC">
        <w:instrText xml:space="preserve"> XE "</w:instrText>
      </w:r>
      <w:r w:rsidRPr="00DF71EC">
        <w:rPr>
          <w:lang w:val="en-GB"/>
        </w:rPr>
        <w:instrText>DOFETILIDE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DOLASETRON</w:t>
      </w:r>
      <w:r w:rsidR="001A3DFA" w:rsidRPr="00DF71EC">
        <w:rPr>
          <w:lang w:val="en-GB"/>
        </w:rPr>
        <w:fldChar w:fldCharType="begin"/>
      </w:r>
      <w:r w:rsidRPr="00DF71EC">
        <w:instrText xml:space="preserve"> XE "</w:instrText>
      </w:r>
      <w:r w:rsidRPr="00DF71EC">
        <w:rPr>
          <w:lang w:val="en-GB"/>
        </w:rPr>
        <w:instrText>DOLASETRON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DOMPERIDONE</w:t>
      </w:r>
      <w:r w:rsidR="001A3DFA" w:rsidRPr="00DF71EC">
        <w:rPr>
          <w:lang w:val="en-GB"/>
        </w:rPr>
        <w:fldChar w:fldCharType="begin"/>
      </w:r>
      <w:r w:rsidRPr="00DF71EC">
        <w:instrText xml:space="preserve"> XE "</w:instrText>
      </w:r>
      <w:r w:rsidRPr="00DF71EC">
        <w:rPr>
          <w:lang w:val="en-GB"/>
        </w:rPr>
        <w:instrText>DOMPERIDONE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DONEPEZIL</w:t>
      </w:r>
      <w:r w:rsidR="001A3DFA" w:rsidRPr="00DF71EC">
        <w:rPr>
          <w:lang w:val="en-GB"/>
        </w:rPr>
        <w:fldChar w:fldCharType="begin"/>
      </w:r>
      <w:r w:rsidRPr="00DF71EC">
        <w:instrText xml:space="preserve"> XE "</w:instrText>
      </w:r>
      <w:r w:rsidRPr="00DF71EC">
        <w:rPr>
          <w:lang w:val="en-GB"/>
        </w:rPr>
        <w:instrText>DONEPEZIL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DOPAMINE</w:t>
      </w:r>
      <w:r w:rsidR="001A3DFA" w:rsidRPr="00DF71EC">
        <w:rPr>
          <w:lang w:val="en-GB"/>
        </w:rPr>
        <w:fldChar w:fldCharType="begin"/>
      </w:r>
      <w:r w:rsidRPr="00DF71EC">
        <w:instrText xml:space="preserve"> XE "</w:instrText>
      </w:r>
      <w:r w:rsidRPr="00DF71EC">
        <w:rPr>
          <w:lang w:val="en-GB"/>
        </w:rPr>
        <w:instrText>DOPAMINE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DOPEXAMINE</w:t>
      </w:r>
      <w:r w:rsidR="001A3DFA" w:rsidRPr="00DF71EC">
        <w:rPr>
          <w:lang w:val="en-GB"/>
        </w:rPr>
        <w:fldChar w:fldCharType="begin"/>
      </w:r>
      <w:r w:rsidRPr="00DF71EC">
        <w:instrText xml:space="preserve"> XE "</w:instrText>
      </w:r>
      <w:r w:rsidRPr="00DF71EC">
        <w:rPr>
          <w:lang w:val="en-GB"/>
        </w:rPr>
        <w:instrText>DOPEXAMINE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DORIPENEM</w:t>
      </w:r>
      <w:r w:rsidR="001A3DFA" w:rsidRPr="00DF71EC">
        <w:rPr>
          <w:lang w:val="en-GB"/>
        </w:rPr>
        <w:fldChar w:fldCharType="begin"/>
      </w:r>
      <w:r w:rsidRPr="00DF71EC">
        <w:instrText xml:space="preserve"> XE "</w:instrText>
      </w:r>
      <w:r w:rsidRPr="00DF71EC">
        <w:rPr>
          <w:lang w:val="en-GB"/>
        </w:rPr>
        <w:instrText>DORIPENEM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DORNASE</w:t>
      </w:r>
      <w:r w:rsidR="001A3DFA" w:rsidRPr="00DF71EC">
        <w:rPr>
          <w:lang w:val="en-GB"/>
        </w:rPr>
        <w:fldChar w:fldCharType="begin"/>
      </w:r>
      <w:r w:rsidRPr="00DF71EC">
        <w:instrText xml:space="preserve"> XE "</w:instrText>
      </w:r>
      <w:r w:rsidRPr="00DF71EC">
        <w:rPr>
          <w:lang w:val="en-GB"/>
        </w:rPr>
        <w:instrText>DORNASE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DORZOLAMIDE</w:t>
      </w:r>
      <w:r w:rsidR="001A3DFA" w:rsidRPr="00DF71EC">
        <w:rPr>
          <w:lang w:val="en-GB"/>
        </w:rPr>
        <w:fldChar w:fldCharType="begin"/>
      </w:r>
      <w:r w:rsidRPr="00DF71EC">
        <w:instrText xml:space="preserve"> XE "</w:instrText>
      </w:r>
      <w:r w:rsidRPr="00DF71EC">
        <w:rPr>
          <w:lang w:val="en-GB"/>
        </w:rPr>
        <w:instrText>DORZOLAMIDE</w:instrText>
      </w:r>
      <w:r w:rsidRPr="00DF71EC">
        <w:instrText xml:space="preserve">" </w:instrText>
      </w:r>
      <w:r w:rsidR="001A3DFA" w:rsidRPr="00DF71EC">
        <w:rPr>
          <w:lang w:val="en-GB"/>
        </w:rPr>
        <w:fldChar w:fldCharType="end"/>
      </w:r>
      <w:r w:rsidRPr="00DF71EC">
        <w:rPr>
          <w:lang w:val="en-GB"/>
        </w:rPr>
        <w:t>.</w:t>
      </w:r>
    </w:p>
    <w:p w:rsidR="00492C8C" w:rsidRPr="00DF71EC" w:rsidRDefault="00492C8C"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lastRenderedPageBreak/>
        <w:t>DOTHIEPIN</w:t>
      </w:r>
      <w:r w:rsidR="001A3DFA" w:rsidRPr="00DF71EC">
        <w:rPr>
          <w:lang w:val="en-GB"/>
        </w:rPr>
        <w:fldChar w:fldCharType="begin"/>
      </w:r>
      <w:r w:rsidRPr="00DF71EC">
        <w:instrText xml:space="preserve"> XE "</w:instrText>
      </w:r>
      <w:r w:rsidRPr="00DF71EC">
        <w:rPr>
          <w:lang w:val="en-GB"/>
        </w:rPr>
        <w:instrText>DOTHIEPIN</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DOXANTRAZOLE</w:t>
      </w:r>
      <w:r w:rsidR="001A3DFA" w:rsidRPr="00DF71EC">
        <w:rPr>
          <w:lang w:val="en-GB"/>
        </w:rPr>
        <w:fldChar w:fldCharType="begin"/>
      </w:r>
      <w:r w:rsidRPr="00DF71EC">
        <w:instrText xml:space="preserve"> XE "</w:instrText>
      </w:r>
      <w:r w:rsidRPr="00DF71EC">
        <w:rPr>
          <w:lang w:val="en-GB"/>
        </w:rPr>
        <w:instrText>DOXANTRAZOLE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DOXAPRAM</w:t>
      </w:r>
      <w:r w:rsidR="001A3DFA" w:rsidRPr="00DF71EC">
        <w:rPr>
          <w:lang w:val="en-GB"/>
        </w:rPr>
        <w:fldChar w:fldCharType="begin"/>
      </w:r>
      <w:r w:rsidRPr="00DF71EC">
        <w:instrText xml:space="preserve"> XE "</w:instrText>
      </w:r>
      <w:r w:rsidRPr="00DF71EC">
        <w:rPr>
          <w:lang w:val="en-GB"/>
        </w:rPr>
        <w:instrText>DOXAPRAM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DOXAZOSIN</w:t>
      </w:r>
      <w:r w:rsidR="001A3DFA" w:rsidRPr="00DF71EC">
        <w:rPr>
          <w:lang w:val="en-GB"/>
        </w:rPr>
        <w:fldChar w:fldCharType="begin"/>
      </w:r>
      <w:r w:rsidRPr="00DF71EC">
        <w:instrText xml:space="preserve"> XE "</w:instrText>
      </w:r>
      <w:r w:rsidRPr="00DF71EC">
        <w:rPr>
          <w:lang w:val="en-GB"/>
        </w:rPr>
        <w:instrText>DOXAZOSIN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DOXEPIN</w:t>
      </w:r>
      <w:r w:rsidR="001A3DFA" w:rsidRPr="00DF71EC">
        <w:rPr>
          <w:lang w:val="en-GB"/>
        </w:rPr>
        <w:fldChar w:fldCharType="begin"/>
      </w:r>
      <w:r w:rsidRPr="00DF71EC">
        <w:instrText xml:space="preserve"> XE "</w:instrText>
      </w:r>
      <w:r w:rsidRPr="00DF71EC">
        <w:rPr>
          <w:lang w:val="en-GB"/>
        </w:rPr>
        <w:instrText>DOXEPIN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DOXORUBICIN</w:t>
      </w:r>
      <w:r w:rsidR="001A3DFA" w:rsidRPr="00DF71EC">
        <w:rPr>
          <w:lang w:val="en-GB"/>
        </w:rPr>
        <w:fldChar w:fldCharType="begin"/>
      </w:r>
      <w:r w:rsidRPr="00DF71EC">
        <w:instrText xml:space="preserve"> XE "</w:instrText>
      </w:r>
      <w:r w:rsidRPr="00DF71EC">
        <w:rPr>
          <w:lang w:val="en-GB"/>
        </w:rPr>
        <w:instrText>DOXORUBICIN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DOXYCYCLINE</w:t>
      </w:r>
      <w:r w:rsidR="001A3DFA" w:rsidRPr="00DF71EC">
        <w:rPr>
          <w:lang w:val="en-GB"/>
        </w:rPr>
        <w:fldChar w:fldCharType="begin"/>
      </w:r>
      <w:r w:rsidRPr="00DF71EC">
        <w:instrText xml:space="preserve"> XE "</w:instrText>
      </w:r>
      <w:r w:rsidRPr="00DF71EC">
        <w:rPr>
          <w:lang w:val="en-GB"/>
        </w:rPr>
        <w:instrText>DOXYCYCLINE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DOXYLAMINE</w:t>
      </w:r>
      <w:r w:rsidR="001A3DFA" w:rsidRPr="00DF71EC">
        <w:rPr>
          <w:lang w:val="en-GB"/>
        </w:rPr>
        <w:fldChar w:fldCharType="begin"/>
      </w:r>
      <w:r w:rsidRPr="00DF71EC">
        <w:instrText xml:space="preserve"> XE "DOXYLAMINE"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DRONEDARONE</w:t>
      </w:r>
      <w:r w:rsidR="001A3DFA" w:rsidRPr="00DF71EC">
        <w:rPr>
          <w:lang w:val="en-GB"/>
        </w:rPr>
        <w:fldChar w:fldCharType="begin"/>
      </w:r>
      <w:r w:rsidRPr="00DF71EC">
        <w:instrText xml:space="preserve"> XE "</w:instrText>
      </w:r>
      <w:r w:rsidRPr="00DF71EC">
        <w:rPr>
          <w:lang w:val="en-GB"/>
        </w:rPr>
        <w:instrText>DRONEDARONE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DROPERIDOL</w:t>
      </w:r>
      <w:r w:rsidR="001A3DFA" w:rsidRPr="00DF71EC">
        <w:rPr>
          <w:lang w:val="en-GB"/>
        </w:rPr>
        <w:fldChar w:fldCharType="begin"/>
      </w:r>
      <w:r w:rsidRPr="00DF71EC">
        <w:instrText xml:space="preserve"> XE "</w:instrText>
      </w:r>
      <w:r w:rsidRPr="00DF71EC">
        <w:rPr>
          <w:lang w:val="en-GB"/>
        </w:rPr>
        <w:instrText>DROPERIDOL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DROSPIRENONE</w:t>
      </w:r>
      <w:r w:rsidR="001A3DFA" w:rsidRPr="00DF71EC">
        <w:rPr>
          <w:lang w:val="en-GB"/>
        </w:rPr>
        <w:fldChar w:fldCharType="begin"/>
      </w:r>
      <w:r w:rsidRPr="00DF71EC">
        <w:instrText xml:space="preserve"> XE "</w:instrText>
      </w:r>
      <w:r w:rsidRPr="00DF71EC">
        <w:rPr>
          <w:lang w:val="en-GB"/>
        </w:rPr>
        <w:instrText>DROSPIRENONE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DROSTANOLONE</w:t>
      </w:r>
      <w:r w:rsidR="001A3DFA" w:rsidRPr="00DF71EC">
        <w:rPr>
          <w:lang w:val="en-GB"/>
        </w:rPr>
        <w:fldChar w:fldCharType="begin"/>
      </w:r>
      <w:r w:rsidRPr="00DF71EC">
        <w:instrText xml:space="preserve"> XE "</w:instrText>
      </w:r>
      <w:r w:rsidRPr="00DF71EC">
        <w:rPr>
          <w:lang w:val="en-GB"/>
        </w:rPr>
        <w:instrText>DROSTANOLONE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DROTRECOGIN</w:t>
      </w:r>
      <w:r w:rsidR="001A3DFA" w:rsidRPr="00DF71EC">
        <w:fldChar w:fldCharType="begin"/>
      </w:r>
      <w:r w:rsidRPr="00DF71EC">
        <w:instrText xml:space="preserve"> XE "DROTRECOGIN"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DUBOISIA LEICHHARDTII</w:t>
      </w:r>
      <w:r w:rsidR="001A3DFA" w:rsidRPr="00DF71EC">
        <w:rPr>
          <w:lang w:val="en-GB"/>
        </w:rPr>
        <w:fldChar w:fldCharType="begin"/>
      </w:r>
      <w:r w:rsidRPr="00DF71EC">
        <w:instrText xml:space="preserve"> XE "</w:instrText>
      </w:r>
      <w:r w:rsidRPr="00DF71EC">
        <w:rPr>
          <w:lang w:val="en-GB"/>
        </w:rPr>
        <w:instrText>DUBOISIA LEICHHARDTII</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DUBOISIA MYOPOROIDES</w:t>
      </w:r>
      <w:r w:rsidR="001A3DFA" w:rsidRPr="00DF71EC">
        <w:rPr>
          <w:lang w:val="en-GB"/>
        </w:rPr>
        <w:fldChar w:fldCharType="begin"/>
      </w:r>
      <w:r w:rsidRPr="00DF71EC">
        <w:instrText xml:space="preserve"> XE "</w:instrText>
      </w:r>
      <w:r w:rsidRPr="00DF71EC">
        <w:rPr>
          <w:lang w:val="en-GB"/>
        </w:rPr>
        <w:instrText>DUBOISIA MYOPOROIDES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DULOXETINE</w:t>
      </w:r>
      <w:r w:rsidR="001A3DFA" w:rsidRPr="00DF71EC">
        <w:fldChar w:fldCharType="begin"/>
      </w:r>
      <w:r w:rsidRPr="00DF71EC">
        <w:instrText xml:space="preserve"> XE "DULOXETINE"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DUTASTERIDE</w:t>
      </w:r>
      <w:r w:rsidR="001A3DFA" w:rsidRPr="00DF71EC">
        <w:rPr>
          <w:lang w:val="en-GB"/>
        </w:rPr>
        <w:fldChar w:fldCharType="begin"/>
      </w:r>
      <w:r w:rsidRPr="00DF71EC">
        <w:instrText xml:space="preserve"> XE "</w:instrText>
      </w:r>
      <w:r w:rsidRPr="00DF71EC">
        <w:rPr>
          <w:lang w:val="en-GB"/>
        </w:rPr>
        <w:instrText>DUTASTERIDE</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A046D3" w:rsidRPr="00DF71EC" w:rsidRDefault="00A046D3" w:rsidP="00DF71EC">
      <w:pPr>
        <w:pStyle w:val="schedbody"/>
        <w:spacing w:line="240" w:lineRule="auto"/>
        <w:rPr>
          <w:lang w:val="en-GB"/>
        </w:rPr>
      </w:pPr>
      <w:r w:rsidRPr="00DF71EC">
        <w:rPr>
          <w:lang w:val="en-GB"/>
        </w:rPr>
        <w:t>DYDROGESTERONE</w:t>
      </w:r>
      <w:r w:rsidR="001A3DFA" w:rsidRPr="00DF71EC">
        <w:rPr>
          <w:lang w:val="en-GB"/>
        </w:rPr>
        <w:fldChar w:fldCharType="begin"/>
      </w:r>
      <w:r w:rsidRPr="00DF71EC">
        <w:instrText xml:space="preserve"> XE "</w:instrText>
      </w:r>
      <w:r w:rsidRPr="00DF71EC">
        <w:rPr>
          <w:lang w:val="en-GB"/>
        </w:rPr>
        <w:instrText>DYDROGESTERONE</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831F1F" w:rsidRPr="00DF71EC" w:rsidRDefault="00831F1F" w:rsidP="00DF71EC">
      <w:pPr>
        <w:pStyle w:val="schedbody"/>
        <w:spacing w:line="240" w:lineRule="auto"/>
      </w:pPr>
      <w:r w:rsidRPr="00DF71EC">
        <w:t>ECONAZOLE</w:t>
      </w:r>
      <w:r w:rsidR="001A3DFA" w:rsidRPr="00DF71EC">
        <w:fldChar w:fldCharType="begin"/>
      </w:r>
      <w:r w:rsidRPr="00DF71EC">
        <w:instrText xml:space="preserve"> XE "ECONAZOLE"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3 or 6;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ECOTHIOPATE (includes ecothiopate iodide</w:t>
      </w:r>
      <w:r w:rsidR="001A3DFA" w:rsidRPr="00DF71EC">
        <w:rPr>
          <w:lang w:val="en-GB"/>
        </w:rPr>
        <w:fldChar w:fldCharType="begin"/>
      </w:r>
      <w:r w:rsidR="00BD5927" w:rsidRPr="00DF71EC">
        <w:instrText xml:space="preserve"> XE "</w:instrText>
      </w:r>
      <w:r w:rsidR="00BD5927" w:rsidRPr="00DF71EC">
        <w:rPr>
          <w:lang w:val="en-GB"/>
        </w:rPr>
        <w:instrText>ECOTHIOPATE</w:instrText>
      </w:r>
      <w:r w:rsidR="00BD5927"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ECTYLUREA</w:t>
      </w:r>
      <w:r w:rsidR="001A3DFA" w:rsidRPr="00DF71EC">
        <w:rPr>
          <w:lang w:val="en-GB"/>
        </w:rPr>
        <w:fldChar w:fldCharType="begin"/>
      </w:r>
      <w:r w:rsidRPr="00DF71EC">
        <w:instrText xml:space="preserve"> XE "</w:instrText>
      </w:r>
      <w:r w:rsidRPr="00DF71EC">
        <w:rPr>
          <w:lang w:val="en-GB"/>
        </w:rPr>
        <w:instrText>ECTYLUREA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DD46F6" w:rsidRPr="00DF71EC" w:rsidRDefault="00DD46F6" w:rsidP="00DF71EC">
      <w:pPr>
        <w:pStyle w:val="schedbody"/>
        <w:spacing w:line="240" w:lineRule="auto"/>
        <w:rPr>
          <w:lang w:val="en-GB"/>
        </w:rPr>
      </w:pPr>
      <w:r w:rsidRPr="00DF71EC">
        <w:rPr>
          <w:lang w:val="en-GB"/>
        </w:rPr>
        <w:t>ECULIZUMAB</w:t>
      </w:r>
      <w:r w:rsidR="001A3DFA" w:rsidRPr="00DF71EC">
        <w:rPr>
          <w:lang w:val="en-GB"/>
        </w:rPr>
        <w:fldChar w:fldCharType="begin"/>
      </w:r>
      <w:r w:rsidRPr="00DF71EC">
        <w:instrText xml:space="preserve"> XE "</w:instrText>
      </w:r>
      <w:r w:rsidRPr="00DF71EC">
        <w:rPr>
          <w:lang w:val="en-GB"/>
        </w:rPr>
        <w:instrText>ECULIZUMAB</w:instrText>
      </w:r>
      <w:r w:rsidRPr="00DF71EC">
        <w:instrText xml:space="preserve">" </w:instrText>
      </w:r>
      <w:r w:rsidR="001A3DFA" w:rsidRPr="00DF71EC">
        <w:rPr>
          <w:lang w:val="en-GB"/>
        </w:rPr>
        <w:fldChar w:fldCharType="end"/>
      </w:r>
      <w:r w:rsidRPr="00DF71EC">
        <w:rPr>
          <w:lang w:val="en-GB"/>
        </w:rPr>
        <w:t>.</w:t>
      </w:r>
    </w:p>
    <w:p w:rsidR="00DD46F6" w:rsidRPr="00DF71EC" w:rsidRDefault="00DD46F6" w:rsidP="00DF71EC">
      <w:pPr>
        <w:pStyle w:val="schedbody"/>
        <w:spacing w:line="240" w:lineRule="auto"/>
        <w:rPr>
          <w:lang w:val="en-GB"/>
        </w:rPr>
      </w:pPr>
    </w:p>
    <w:p w:rsidR="00831F1F" w:rsidRPr="00DF71EC" w:rsidRDefault="00831F1F" w:rsidP="00DF71EC">
      <w:pPr>
        <w:pStyle w:val="schedbody"/>
        <w:spacing w:line="240" w:lineRule="auto"/>
        <w:rPr>
          <w:rFonts w:ascii="Times-Bold" w:hAnsi="Times-Bold" w:cs="Times-Bold"/>
          <w:b/>
          <w:bCs/>
          <w:lang w:val="en-GB"/>
        </w:rPr>
      </w:pPr>
      <w:r w:rsidRPr="00DF71EC">
        <w:rPr>
          <w:lang w:val="en-GB"/>
        </w:rPr>
        <w:t>EDETIC ACID</w:t>
      </w:r>
      <w:r w:rsidR="001A3DFA" w:rsidRPr="00DF71EC">
        <w:rPr>
          <w:lang w:val="en-GB"/>
        </w:rPr>
        <w:fldChar w:fldCharType="begin"/>
      </w:r>
      <w:r w:rsidRPr="00DF71EC">
        <w:instrText xml:space="preserve"> XE "</w:instrText>
      </w:r>
      <w:r w:rsidRPr="00DF71EC">
        <w:rPr>
          <w:lang w:val="en-GB"/>
        </w:rPr>
        <w:instrText>EDETIC ACID</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preparations containing 0.25 per cent or less of edetic acid;</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as dicobalt edetate</w:t>
      </w:r>
      <w:r w:rsidR="001A3DFA" w:rsidRPr="00DF71EC">
        <w:rPr>
          <w:lang w:val="en-GB"/>
        </w:rPr>
        <w:fldChar w:fldCharType="begin"/>
      </w:r>
      <w:r w:rsidRPr="00DF71EC">
        <w:instrText xml:space="preserve"> XE </w:instrText>
      </w:r>
      <w:r w:rsidRPr="00DF71EC">
        <w:rPr>
          <w:caps/>
        </w:rPr>
        <w:instrText>"dicobalt edetate</w:instrText>
      </w:r>
      <w:r w:rsidR="00777C89">
        <w:rPr>
          <w:caps/>
        </w:rPr>
        <w:instrText xml:space="preserve"> </w:instrText>
      </w:r>
      <w:r w:rsidR="00777C89">
        <w:rPr>
          <w:i/>
        </w:rPr>
        <w:instrText>See</w:instrText>
      </w:r>
      <w:r w:rsidR="00777C89">
        <w:rPr>
          <w:i/>
          <w:caps/>
        </w:rPr>
        <w:instrText xml:space="preserve"> </w:instrText>
      </w:r>
      <w:r w:rsidR="00777C89" w:rsidRPr="00777C89">
        <w:rPr>
          <w:caps/>
        </w:rPr>
        <w:instrText>EDETIC ACID</w:instrText>
      </w:r>
      <w:r w:rsidRPr="00DF71EC">
        <w:rPr>
          <w:caps/>
        </w:rPr>
        <w:instrText>"</w:instrText>
      </w:r>
      <w:r w:rsidRPr="00DF71EC">
        <w:instrText xml:space="preserve"> </w:instrText>
      </w:r>
      <w:r w:rsidR="001A3DFA" w:rsidRPr="00DF71EC">
        <w:rPr>
          <w:lang w:val="en-GB"/>
        </w:rPr>
        <w:fldChar w:fldCharType="end"/>
      </w:r>
      <w:r w:rsidRPr="00DF71EC">
        <w:rPr>
          <w:lang w:val="en-GB"/>
        </w:rPr>
        <w:t xml:space="preserve"> in preparations for the treatment of cyanide poisoning; or </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in contact lens preparations.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EDOXUDINE</w:t>
      </w:r>
      <w:r w:rsidR="001A3DFA" w:rsidRPr="00DF71EC">
        <w:rPr>
          <w:lang w:val="en-GB"/>
        </w:rPr>
        <w:fldChar w:fldCharType="begin"/>
      </w:r>
      <w:r w:rsidRPr="00DF71EC">
        <w:instrText xml:space="preserve"> XE "</w:instrText>
      </w:r>
      <w:r w:rsidRPr="00DF71EC">
        <w:rPr>
          <w:lang w:val="en-GB"/>
        </w:rPr>
        <w:instrText>EDOXUDINE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EDROPHONIUM</w:t>
      </w:r>
      <w:r w:rsidR="001A3DFA" w:rsidRPr="00DF71EC">
        <w:rPr>
          <w:lang w:val="en-GB"/>
        </w:rPr>
        <w:fldChar w:fldCharType="begin"/>
      </w:r>
      <w:r w:rsidRPr="00DF71EC">
        <w:instrText xml:space="preserve"> XE "</w:instrText>
      </w:r>
      <w:r w:rsidRPr="00DF71EC">
        <w:rPr>
          <w:lang w:val="en-GB"/>
        </w:rPr>
        <w:instrText>EDROPHONIUM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t>EFALIZUMAB</w:t>
      </w:r>
      <w:r w:rsidR="001A3DFA" w:rsidRPr="00DF71EC">
        <w:fldChar w:fldCharType="begin"/>
      </w:r>
      <w:r w:rsidRPr="00DF71EC">
        <w:instrText xml:space="preserve"> XE "EFALIZUMAB" </w:instrText>
      </w:r>
      <w:r w:rsidR="001A3DFA" w:rsidRPr="00DF71EC">
        <w:fldChar w:fldCharType="end"/>
      </w:r>
      <w:r w:rsidRPr="00DF71EC">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EFAVIRENZ</w:t>
      </w:r>
      <w:r w:rsidR="001A3DFA" w:rsidRPr="00DF71EC">
        <w:rPr>
          <w:lang w:val="en-GB"/>
        </w:rPr>
        <w:fldChar w:fldCharType="begin"/>
      </w:r>
      <w:r w:rsidRPr="00DF71EC">
        <w:instrText xml:space="preserve"> XE "</w:instrText>
      </w:r>
      <w:r w:rsidRPr="00DF71EC">
        <w:rPr>
          <w:lang w:val="en-GB"/>
        </w:rPr>
        <w:instrText>EFAVIRENZ</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492C8C" w:rsidRPr="00DF71EC" w:rsidRDefault="00492C8C" w:rsidP="00DF71EC">
      <w:pPr>
        <w:pStyle w:val="schedbody"/>
        <w:spacing w:line="240" w:lineRule="auto"/>
        <w:rPr>
          <w:lang w:val="en-GB"/>
        </w:rPr>
      </w:pPr>
      <w:r w:rsidRPr="00DF71EC">
        <w:rPr>
          <w:lang w:val="en-GB"/>
        </w:rPr>
        <w:t>EFLORNITHINE</w:t>
      </w:r>
      <w:r w:rsidR="001A3DFA" w:rsidRPr="00DF71EC">
        <w:rPr>
          <w:lang w:val="en-GB"/>
        </w:rPr>
        <w:fldChar w:fldCharType="begin"/>
      </w:r>
      <w:r w:rsidRPr="00DF71EC">
        <w:instrText xml:space="preserve"> XE "</w:instrText>
      </w:r>
      <w:r w:rsidRPr="00DF71EC">
        <w:rPr>
          <w:lang w:val="en-GB"/>
        </w:rPr>
        <w:instrText>EFLORNITHINE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ELETRIPTAN</w:t>
      </w:r>
      <w:r w:rsidR="001A3DFA" w:rsidRPr="00DF71EC">
        <w:rPr>
          <w:lang w:val="en-GB"/>
        </w:rPr>
        <w:fldChar w:fldCharType="begin"/>
      </w:r>
      <w:r w:rsidRPr="00DF71EC">
        <w:instrText xml:space="preserve"> XE "</w:instrText>
      </w:r>
      <w:r w:rsidRPr="00DF71EC">
        <w:rPr>
          <w:lang w:val="en-GB"/>
        </w:rPr>
        <w:instrText>ELETRIPTAN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ELTENAC</w:t>
      </w:r>
      <w:r w:rsidR="001A3DFA" w:rsidRPr="00DF71EC">
        <w:rPr>
          <w:lang w:val="en-GB"/>
        </w:rPr>
        <w:fldChar w:fldCharType="begin"/>
      </w:r>
      <w:r w:rsidRPr="00DF71EC">
        <w:instrText xml:space="preserve"> XE "</w:instrText>
      </w:r>
      <w:r w:rsidRPr="00DF71EC">
        <w:rPr>
          <w:lang w:val="en-GB"/>
        </w:rPr>
        <w:instrText>ELTENAC</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ELTROMBOPAG</w:t>
      </w:r>
      <w:r w:rsidR="001A3DFA" w:rsidRPr="00DF71EC">
        <w:rPr>
          <w:lang w:val="en-GB"/>
        </w:rPr>
        <w:fldChar w:fldCharType="begin"/>
      </w:r>
      <w:r w:rsidRPr="00DF71EC">
        <w:instrText xml:space="preserve"> XE "</w:instrText>
      </w:r>
      <w:r w:rsidRPr="00DF71EC">
        <w:rPr>
          <w:lang w:val="en-GB"/>
        </w:rPr>
        <w:instrText>ELTROMBOPAG OLAMINE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EMEPRONIUM</w:t>
      </w:r>
      <w:r w:rsidR="001A3DFA" w:rsidRPr="00DF71EC">
        <w:rPr>
          <w:lang w:val="en-GB"/>
        </w:rPr>
        <w:fldChar w:fldCharType="begin"/>
      </w:r>
      <w:r w:rsidRPr="00DF71EC">
        <w:instrText xml:space="preserve"> XE "</w:instrText>
      </w:r>
      <w:r w:rsidRPr="00DF71EC">
        <w:rPr>
          <w:lang w:val="en-GB"/>
        </w:rPr>
        <w:instrText>EMEPRONIUM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EMETINE</w:t>
      </w:r>
      <w:r w:rsidR="001A3DFA" w:rsidRPr="00DF71EC">
        <w:rPr>
          <w:lang w:val="en-GB"/>
        </w:rPr>
        <w:fldChar w:fldCharType="begin"/>
      </w:r>
      <w:r w:rsidRPr="00DF71EC">
        <w:instrText xml:space="preserve"> XE "</w:instrText>
      </w:r>
      <w:r w:rsidRPr="00DF71EC">
        <w:rPr>
          <w:lang w:val="en-GB"/>
        </w:rPr>
        <w:instrText>EMETINE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0.2</w:t>
      </w:r>
      <w:r w:rsidRPr="00DF71EC">
        <w:rPr>
          <w:rFonts w:ascii="Microsoft Sans Serif" w:hAnsi="Microsoft Sans Serif" w:cs="Microsoft Sans Serif"/>
          <w:lang w:val="en-GB"/>
        </w:rPr>
        <w:t xml:space="preserve"> </w:t>
      </w:r>
      <w:r w:rsidRPr="00DF71EC">
        <w:rPr>
          <w:lang w:val="en-GB"/>
        </w:rPr>
        <w:t>per cent or less of emetine</w:t>
      </w:r>
      <w:r w:rsidR="00FD75F0">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EMTRICITABINE</w:t>
      </w:r>
      <w:r w:rsidR="001A3DFA" w:rsidRPr="00DF71EC">
        <w:fldChar w:fldCharType="begin"/>
      </w:r>
      <w:r w:rsidRPr="00DF71EC">
        <w:instrText xml:space="preserve"> XE "EMTRICITABINE"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ENALAPRIL</w:t>
      </w:r>
      <w:r w:rsidR="001A3DFA" w:rsidRPr="00DF71EC">
        <w:rPr>
          <w:lang w:val="en-GB"/>
        </w:rPr>
        <w:fldChar w:fldCharType="begin"/>
      </w:r>
      <w:r w:rsidRPr="00DF71EC">
        <w:instrText xml:space="preserve"> XE "</w:instrText>
      </w:r>
      <w:r w:rsidRPr="00DF71EC">
        <w:rPr>
          <w:lang w:val="en-GB"/>
        </w:rPr>
        <w:instrText>ENALAPRIL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ENESTEBOL</w:t>
      </w:r>
      <w:r w:rsidR="001A3DFA" w:rsidRPr="00DF71EC">
        <w:rPr>
          <w:lang w:val="en-GB"/>
        </w:rPr>
        <w:fldChar w:fldCharType="begin"/>
      </w:r>
      <w:r w:rsidRPr="00DF71EC">
        <w:instrText xml:space="preserve"> XE "</w:instrText>
      </w:r>
      <w:r w:rsidRPr="00DF71EC">
        <w:rPr>
          <w:lang w:val="en-GB"/>
        </w:rPr>
        <w:instrText>ENESTEBOL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ENFLURANE</w:t>
      </w:r>
      <w:r w:rsidR="001A3DFA" w:rsidRPr="00DF71EC">
        <w:fldChar w:fldCharType="begin"/>
      </w:r>
      <w:r w:rsidRPr="00DF71EC">
        <w:instrText xml:space="preserve"> XE "ENFLURANE" </w:instrText>
      </w:r>
      <w:r w:rsidR="001A3DFA" w:rsidRPr="00DF71EC">
        <w:fldChar w:fldCharType="end"/>
      </w:r>
      <w:r w:rsidRPr="00DF71EC">
        <w:t xml:space="preserve"> for therapeutic use.</w:t>
      </w:r>
    </w:p>
    <w:p w:rsidR="00831F1F" w:rsidRPr="00DF71EC" w:rsidRDefault="00831F1F" w:rsidP="00DF71EC">
      <w:pPr>
        <w:pStyle w:val="NoParagraphStyle"/>
        <w:tabs>
          <w:tab w:val="left" w:pos="1440"/>
        </w:tabs>
        <w:suppressAutoHyphens/>
        <w:spacing w:line="240" w:lineRule="auto"/>
        <w:rPr>
          <w:sz w:val="20"/>
          <w:szCs w:val="20"/>
        </w:rPr>
      </w:pPr>
    </w:p>
    <w:p w:rsidR="00831F1F" w:rsidRPr="00DF71EC" w:rsidRDefault="00831F1F" w:rsidP="00DF71EC">
      <w:pPr>
        <w:pStyle w:val="schedbody"/>
        <w:spacing w:line="240" w:lineRule="auto"/>
        <w:rPr>
          <w:lang w:val="en-GB"/>
        </w:rPr>
      </w:pPr>
      <w:r w:rsidRPr="00DF71EC">
        <w:rPr>
          <w:lang w:val="en-GB"/>
        </w:rPr>
        <w:t>ENFUVIRTIDE</w:t>
      </w:r>
      <w:r w:rsidR="001A3DFA" w:rsidRPr="00DF71EC">
        <w:rPr>
          <w:lang w:val="en-GB"/>
        </w:rPr>
        <w:fldChar w:fldCharType="begin"/>
      </w:r>
      <w:r w:rsidRPr="00DF71EC">
        <w:instrText xml:space="preserve"> XE "</w:instrText>
      </w:r>
      <w:r w:rsidRPr="00DF71EC">
        <w:rPr>
          <w:lang w:val="en-GB"/>
        </w:rPr>
        <w:instrText>ENFUVIRTIDE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ENOXACIN</w:t>
      </w:r>
      <w:r w:rsidR="001A3DFA" w:rsidRPr="00DF71EC">
        <w:rPr>
          <w:lang w:val="en-GB"/>
        </w:rPr>
        <w:fldChar w:fldCharType="begin"/>
      </w:r>
      <w:r w:rsidRPr="00DF71EC">
        <w:instrText xml:space="preserve"> XE "</w:instrText>
      </w:r>
      <w:r w:rsidRPr="00DF71EC">
        <w:rPr>
          <w:lang w:val="en-GB"/>
        </w:rPr>
        <w:instrText>ENOXACIN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ENOXAPARIN</w:t>
      </w:r>
      <w:r w:rsidR="001A3DFA" w:rsidRPr="00DF71EC">
        <w:rPr>
          <w:lang w:val="en-GB"/>
        </w:rPr>
        <w:fldChar w:fldCharType="begin"/>
      </w:r>
      <w:r w:rsidRPr="00DF71EC">
        <w:instrText xml:space="preserve"> XE "</w:instrText>
      </w:r>
      <w:r w:rsidRPr="00DF71EC">
        <w:rPr>
          <w:lang w:val="en-GB"/>
        </w:rPr>
        <w:instrText>ENOXAPARIN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ENOXIMONE</w:t>
      </w:r>
      <w:r w:rsidR="001A3DFA" w:rsidRPr="00DF71EC">
        <w:rPr>
          <w:lang w:val="en-GB"/>
        </w:rPr>
        <w:fldChar w:fldCharType="begin"/>
      </w:r>
      <w:r w:rsidRPr="00DF71EC">
        <w:instrText xml:space="preserve"> XE "</w:instrText>
      </w:r>
      <w:r w:rsidRPr="00DF71EC">
        <w:rPr>
          <w:lang w:val="en-GB"/>
        </w:rPr>
        <w:instrText>ENOXIMONE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ENPROSTIL</w:t>
      </w:r>
      <w:r w:rsidR="001A3DFA" w:rsidRPr="00DF71EC">
        <w:rPr>
          <w:lang w:val="en-GB"/>
        </w:rPr>
        <w:fldChar w:fldCharType="begin"/>
      </w:r>
      <w:r w:rsidRPr="00DF71EC">
        <w:instrText xml:space="preserve"> XE "</w:instrText>
      </w:r>
      <w:r w:rsidRPr="00DF71EC">
        <w:rPr>
          <w:lang w:val="en-GB"/>
        </w:rPr>
        <w:instrText>ENPROSTIL</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A046D3" w:rsidRPr="00DF71EC" w:rsidRDefault="00A046D3" w:rsidP="00DF71EC">
      <w:pPr>
        <w:pStyle w:val="schedbody"/>
        <w:spacing w:line="240" w:lineRule="auto"/>
        <w:rPr>
          <w:lang w:val="en-GB"/>
        </w:rPr>
      </w:pPr>
      <w:r w:rsidRPr="00DF71EC">
        <w:rPr>
          <w:lang w:val="en-GB"/>
        </w:rPr>
        <w:t>ENROFLOXACIN</w:t>
      </w:r>
      <w:r w:rsidR="001A3DFA" w:rsidRPr="00DF71EC">
        <w:rPr>
          <w:lang w:val="en-GB"/>
        </w:rPr>
        <w:fldChar w:fldCharType="begin"/>
      </w:r>
      <w:r w:rsidRPr="00DF71EC">
        <w:instrText xml:space="preserve"> XE "</w:instrText>
      </w:r>
      <w:r w:rsidRPr="00DF71EC">
        <w:rPr>
          <w:lang w:val="en-GB"/>
        </w:rPr>
        <w:instrText>ENROFLOXACIN</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ENTACAPONE</w:t>
      </w:r>
      <w:r w:rsidR="001A3DFA" w:rsidRPr="00DF71EC">
        <w:rPr>
          <w:lang w:val="en-GB"/>
        </w:rPr>
        <w:fldChar w:fldCharType="begin"/>
      </w:r>
      <w:r w:rsidRPr="00DF71EC">
        <w:instrText xml:space="preserve"> XE "</w:instrText>
      </w:r>
      <w:r w:rsidRPr="00DF71EC">
        <w:rPr>
          <w:lang w:val="en-GB"/>
        </w:rPr>
        <w:instrText>ENTACAPONE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ENTECAVIR</w:t>
      </w:r>
      <w:r w:rsidR="001A3DFA" w:rsidRPr="00DF71EC">
        <w:fldChar w:fldCharType="begin"/>
      </w:r>
      <w:r w:rsidRPr="00DF71EC">
        <w:instrText xml:space="preserve"> XE "ENTECAVIR"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EPHEDRA</w:t>
      </w:r>
      <w:r w:rsidR="001A3DFA" w:rsidRPr="00DF71EC">
        <w:rPr>
          <w:lang w:val="en-GB"/>
        </w:rPr>
        <w:fldChar w:fldCharType="begin"/>
      </w:r>
      <w:r w:rsidRPr="00DF71EC">
        <w:instrText xml:space="preserve"> XE "</w:instrText>
      </w:r>
      <w:r w:rsidRPr="00DF71EC">
        <w:rPr>
          <w:lang w:val="en-GB"/>
        </w:rPr>
        <w:instrText>EPHEDRA</w:instrText>
      </w:r>
      <w:r w:rsidRPr="00DF71EC">
        <w:instrText xml:space="preserve">" </w:instrText>
      </w:r>
      <w:r w:rsidR="001A3DFA" w:rsidRPr="00DF71EC">
        <w:rPr>
          <w:lang w:val="en-GB"/>
        </w:rPr>
        <w:fldChar w:fldCharType="end"/>
      </w:r>
      <w:r w:rsidRPr="00DF71EC">
        <w:rPr>
          <w:lang w:val="en-GB"/>
        </w:rPr>
        <w:t xml:space="preserve"> spp. </w:t>
      </w:r>
      <w:r w:rsidRPr="00DF71EC">
        <w:rPr>
          <w:rFonts w:ascii="Times-Bold" w:hAnsi="Times-Bold" w:cs="Times-Bold"/>
          <w:b/>
          <w:bCs/>
          <w:lang w:val="en-GB"/>
        </w:rPr>
        <w:t>except</w:t>
      </w:r>
      <w:r w:rsidRPr="00DF71EC">
        <w:rPr>
          <w:lang w:val="en-GB"/>
        </w:rPr>
        <w:t xml:space="preserve"> in preparations containing 0.001 per cent or less of ephedrine</w:t>
      </w:r>
      <w:r w:rsidR="001A3DFA" w:rsidRPr="00DF71EC">
        <w:rPr>
          <w:lang w:val="en-GB"/>
        </w:rPr>
        <w:fldChar w:fldCharType="begin"/>
      </w:r>
      <w:r w:rsidRPr="00DF71EC">
        <w:instrText xml:space="preserve"> XE "</w:instrText>
      </w:r>
      <w:r w:rsidRPr="00DF71EC">
        <w:rPr>
          <w:caps/>
          <w:lang w:val="en-GB"/>
        </w:rPr>
        <w:instrText>ephedrine</w:instrText>
      </w:r>
      <w:r w:rsidR="00777C89">
        <w:rPr>
          <w:caps/>
          <w:lang w:val="en-GB"/>
        </w:rPr>
        <w:instrText xml:space="preserve"> </w:instrText>
      </w:r>
      <w:r w:rsidR="00777C89">
        <w:rPr>
          <w:i/>
          <w:caps/>
          <w:lang w:val="en-GB"/>
        </w:rPr>
        <w:instrText>S</w:instrText>
      </w:r>
      <w:r w:rsidR="00777C89">
        <w:rPr>
          <w:i/>
          <w:lang w:val="en-GB"/>
        </w:rPr>
        <w:instrText xml:space="preserve">ee also </w:instrText>
      </w:r>
      <w:r w:rsidR="00777C89">
        <w:rPr>
          <w:caps/>
          <w:lang w:val="en-GB"/>
        </w:rPr>
        <w:instrText>EPHEDRA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EPHEDRINE</w:t>
      </w:r>
      <w:r w:rsidR="001A3DFA" w:rsidRPr="00DF71EC">
        <w:rPr>
          <w:lang w:val="en-GB"/>
        </w:rPr>
        <w:fldChar w:fldCharType="begin"/>
      </w:r>
      <w:r w:rsidRPr="00DF71EC">
        <w:instrText xml:space="preserve"> XE "</w:instrText>
      </w:r>
      <w:r w:rsidRPr="00DF71EC">
        <w:rPr>
          <w:lang w:val="en-GB"/>
        </w:rPr>
        <w:instrText>EPHEDRINE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EPICILLIN</w:t>
      </w:r>
      <w:r w:rsidR="001A3DFA" w:rsidRPr="00DF71EC">
        <w:rPr>
          <w:lang w:val="en-GB"/>
        </w:rPr>
        <w:fldChar w:fldCharType="begin"/>
      </w:r>
      <w:r w:rsidRPr="00DF71EC">
        <w:instrText xml:space="preserve"> XE "</w:instrText>
      </w:r>
      <w:r w:rsidRPr="00DF71EC">
        <w:rPr>
          <w:lang w:val="en-GB"/>
        </w:rPr>
        <w:instrText>EPICILLIN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EPINASTINE</w:t>
      </w:r>
      <w:r w:rsidR="001A3DFA" w:rsidRPr="00DF71EC">
        <w:fldChar w:fldCharType="begin"/>
      </w:r>
      <w:r w:rsidRPr="00DF71EC">
        <w:instrText xml:space="preserve"> XE "EPINASTINE"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EPIRUBICIN</w:t>
      </w:r>
      <w:r w:rsidR="001A3DFA" w:rsidRPr="00DF71EC">
        <w:rPr>
          <w:lang w:val="en-GB"/>
        </w:rPr>
        <w:fldChar w:fldCharType="begin"/>
      </w:r>
      <w:r w:rsidRPr="00DF71EC">
        <w:instrText xml:space="preserve"> XE "</w:instrText>
      </w:r>
      <w:r w:rsidRPr="00DF71EC">
        <w:rPr>
          <w:lang w:val="en-GB"/>
        </w:rPr>
        <w:instrText>EPIRUBICIN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EPITIOSTANOL</w:t>
      </w:r>
      <w:r w:rsidR="001A3DFA" w:rsidRPr="00DF71EC">
        <w:rPr>
          <w:lang w:val="en-GB"/>
        </w:rPr>
        <w:fldChar w:fldCharType="begin"/>
      </w:r>
      <w:r w:rsidRPr="00DF71EC">
        <w:instrText xml:space="preserve"> XE "</w:instrText>
      </w:r>
      <w:r w:rsidRPr="00DF71EC">
        <w:rPr>
          <w:lang w:val="en-GB"/>
        </w:rPr>
        <w:instrText>EPITIOSTANOL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EPLERENONE</w:t>
      </w:r>
      <w:r w:rsidR="001A3DFA" w:rsidRPr="00DF71EC">
        <w:fldChar w:fldCharType="begin"/>
      </w:r>
      <w:r w:rsidRPr="00DF71EC">
        <w:instrText xml:space="preserve"> XE "EPLERENONE"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 EPOETINS</w:t>
      </w:r>
      <w:r w:rsidR="001A3DFA" w:rsidRPr="00DF71EC">
        <w:rPr>
          <w:lang w:val="en-GB"/>
        </w:rPr>
        <w:fldChar w:fldCharType="begin"/>
      </w:r>
      <w:r w:rsidRPr="00DF71EC">
        <w:instrText xml:space="preserve"> XE "</w:instrText>
      </w:r>
      <w:r w:rsidRPr="00DF71EC">
        <w:rPr>
          <w:lang w:val="en-GB"/>
        </w:rPr>
        <w:instrText>EPOETINS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EPOPROSTENOL</w:t>
      </w:r>
      <w:r w:rsidR="001A3DFA" w:rsidRPr="00DF71EC">
        <w:rPr>
          <w:lang w:val="en-GB"/>
        </w:rPr>
        <w:fldChar w:fldCharType="begin"/>
      </w:r>
      <w:r w:rsidRPr="00DF71EC">
        <w:instrText xml:space="preserve"> XE "</w:instrText>
      </w:r>
      <w:r w:rsidRPr="00DF71EC">
        <w:rPr>
          <w:lang w:val="en-GB"/>
        </w:rPr>
        <w:instrText>EPOPROSTENOL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lastRenderedPageBreak/>
        <w:t>EPROSARTAN</w:t>
      </w:r>
      <w:r w:rsidR="001A3DFA" w:rsidRPr="00DF71EC">
        <w:rPr>
          <w:lang w:val="en-GB"/>
        </w:rPr>
        <w:fldChar w:fldCharType="begin"/>
      </w:r>
      <w:r w:rsidRPr="00DF71EC">
        <w:instrText xml:space="preserve"> XE "</w:instrText>
      </w:r>
      <w:r w:rsidRPr="00DF71EC">
        <w:rPr>
          <w:lang w:val="en-GB"/>
        </w:rPr>
        <w:instrText>EPROSARTAN</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EPTIFIBATIDE</w:t>
      </w:r>
      <w:r w:rsidR="001A3DFA" w:rsidRPr="00DF71EC">
        <w:rPr>
          <w:lang w:val="en-GB"/>
        </w:rPr>
        <w:fldChar w:fldCharType="begin"/>
      </w:r>
      <w:r w:rsidRPr="00DF71EC">
        <w:instrText xml:space="preserve"> XE "</w:instrText>
      </w:r>
      <w:r w:rsidRPr="00DF71EC">
        <w:rPr>
          <w:lang w:val="en-GB"/>
        </w:rPr>
        <w:instrText>EPTIFIBATIDE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6D7775" w:rsidRDefault="00831F1F" w:rsidP="00DF71EC">
      <w:pPr>
        <w:pStyle w:val="schedbody"/>
        <w:spacing w:line="240" w:lineRule="auto"/>
        <w:rPr>
          <w:lang w:val="de-DE"/>
        </w:rPr>
      </w:pPr>
      <w:r w:rsidRPr="006D7775">
        <w:rPr>
          <w:lang w:val="de-DE"/>
        </w:rPr>
        <w:t>ERGOMETRINE</w:t>
      </w:r>
      <w:r w:rsidR="001A3DFA" w:rsidRPr="00DF71EC">
        <w:rPr>
          <w:lang w:val="en-GB"/>
        </w:rPr>
        <w:fldChar w:fldCharType="begin"/>
      </w:r>
      <w:r w:rsidRPr="006D7775">
        <w:rPr>
          <w:lang w:val="de-DE"/>
        </w:rPr>
        <w:instrText xml:space="preserve"> XE "ERGOMETRINE"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ERGOT</w:t>
      </w:r>
      <w:r w:rsidR="001A3DFA" w:rsidRPr="00DF71EC">
        <w:rPr>
          <w:lang w:val="en-GB"/>
        </w:rPr>
        <w:fldChar w:fldCharType="begin"/>
      </w:r>
      <w:r w:rsidRPr="006D7775">
        <w:rPr>
          <w:lang w:val="de-DE"/>
        </w:rPr>
        <w:instrText xml:space="preserve"> XE "ERGOT"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ERGOTAMINE</w:t>
      </w:r>
      <w:r w:rsidR="001A3DFA" w:rsidRPr="00DF71EC">
        <w:rPr>
          <w:lang w:val="en-GB"/>
        </w:rPr>
        <w:fldChar w:fldCharType="begin"/>
      </w:r>
      <w:r w:rsidRPr="006D7775">
        <w:rPr>
          <w:lang w:val="de-DE"/>
        </w:rPr>
        <w:instrText xml:space="preserve"> XE "ERGOTAMINE"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ERGOTOXINE</w:t>
      </w:r>
      <w:r w:rsidR="001A3DFA" w:rsidRPr="00DF71EC">
        <w:rPr>
          <w:lang w:val="en-GB"/>
        </w:rPr>
        <w:fldChar w:fldCharType="begin"/>
      </w:r>
      <w:r w:rsidRPr="006D7775">
        <w:rPr>
          <w:lang w:val="de-DE"/>
        </w:rPr>
        <w:instrText xml:space="preserve"> XE "ERGOTOXINE"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131CBF" w:rsidRPr="006D7775" w:rsidRDefault="00131CBF" w:rsidP="00DF71EC">
      <w:pPr>
        <w:pStyle w:val="schedbody"/>
        <w:spacing w:line="240" w:lineRule="auto"/>
        <w:rPr>
          <w:lang w:val="de-DE"/>
        </w:rPr>
      </w:pPr>
      <w:r w:rsidRPr="006D7775">
        <w:rPr>
          <w:lang w:val="de-DE"/>
        </w:rPr>
        <w:t>ERIBULIN MESYLATE</w:t>
      </w:r>
      <w:r w:rsidR="001A3DFA" w:rsidRPr="00DF71EC">
        <w:fldChar w:fldCharType="begin"/>
      </w:r>
      <w:r w:rsidRPr="006D7775">
        <w:rPr>
          <w:lang w:val="de-DE"/>
        </w:rPr>
        <w:instrText xml:space="preserve"> XE "ERIBULIN MESYLATE" </w:instrText>
      </w:r>
      <w:r w:rsidR="001A3DFA" w:rsidRPr="00DF71EC">
        <w:fldChar w:fldCharType="end"/>
      </w:r>
      <w:r w:rsidRPr="006D7775">
        <w:rPr>
          <w:lang w:val="de-DE"/>
        </w:rPr>
        <w:t xml:space="preserve">. </w:t>
      </w:r>
    </w:p>
    <w:p w:rsidR="00131CBF" w:rsidRPr="006D7775" w:rsidRDefault="00131CB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ERLOTINIB</w:t>
      </w:r>
      <w:r w:rsidR="001A3DFA" w:rsidRPr="00DF71EC">
        <w:fldChar w:fldCharType="begin"/>
      </w:r>
      <w:r w:rsidRPr="006D7775">
        <w:rPr>
          <w:lang w:val="de-DE"/>
        </w:rPr>
        <w:instrText xml:space="preserve"> XE "ERLOTINIB" </w:instrText>
      </w:r>
      <w:r w:rsidR="001A3DFA" w:rsidRPr="00DF71EC">
        <w:fldChar w:fldCharType="end"/>
      </w:r>
      <w:r w:rsidRPr="006D7775">
        <w:rPr>
          <w:lang w:val="de-DE"/>
        </w:rPr>
        <w:t>.</w:t>
      </w:r>
    </w:p>
    <w:p w:rsidR="00831F1F" w:rsidRPr="006D7775" w:rsidRDefault="00831F1F" w:rsidP="00DF71EC">
      <w:pPr>
        <w:pStyle w:val="schedbody"/>
        <w:spacing w:line="240" w:lineRule="auto"/>
        <w:rPr>
          <w:lang w:val="de-DE"/>
        </w:rPr>
      </w:pPr>
    </w:p>
    <w:p w:rsidR="00831F1F" w:rsidRPr="00DF71EC" w:rsidRDefault="00831F1F" w:rsidP="00DF71EC">
      <w:pPr>
        <w:pStyle w:val="schedbody"/>
        <w:spacing w:line="240" w:lineRule="auto"/>
        <w:rPr>
          <w:lang w:val="en-GB"/>
        </w:rPr>
      </w:pPr>
      <w:r w:rsidRPr="00DF71EC">
        <w:rPr>
          <w:lang w:val="en-GB"/>
        </w:rPr>
        <w:t>ERTAPENEM</w:t>
      </w:r>
      <w:r w:rsidR="001A3DFA" w:rsidRPr="00DF71EC">
        <w:rPr>
          <w:lang w:val="en-GB"/>
        </w:rPr>
        <w:fldChar w:fldCharType="begin"/>
      </w:r>
      <w:r w:rsidRPr="00DF71EC">
        <w:instrText xml:space="preserve"> XE "</w:instrText>
      </w:r>
      <w:r w:rsidRPr="00DF71EC">
        <w:rPr>
          <w:lang w:val="en-GB"/>
        </w:rPr>
        <w:instrText>ERTAPENEM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ERYSIMUM</w:t>
      </w:r>
      <w:r w:rsidR="001A3DFA" w:rsidRPr="00DF71EC">
        <w:rPr>
          <w:lang w:val="en-GB"/>
        </w:rPr>
        <w:fldChar w:fldCharType="begin"/>
      </w:r>
      <w:r w:rsidRPr="00DF71EC">
        <w:instrText xml:space="preserve"> XE "</w:instrText>
      </w:r>
      <w:r w:rsidRPr="00DF71EC">
        <w:rPr>
          <w:lang w:val="en-GB"/>
        </w:rPr>
        <w:instrText>ERYSIMUM</w:instrText>
      </w:r>
      <w:r w:rsidRPr="00DF71EC">
        <w:instrText xml:space="preserve">" </w:instrText>
      </w:r>
      <w:r w:rsidR="001A3DFA" w:rsidRPr="00DF71EC">
        <w:rPr>
          <w:lang w:val="en-GB"/>
        </w:rPr>
        <w:fldChar w:fldCharType="end"/>
      </w:r>
      <w:r w:rsidRPr="00DF71EC">
        <w:rPr>
          <w:lang w:val="en-GB"/>
        </w:rPr>
        <w:t xml:space="preserve"> spp.</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ERYTHROMYCIN</w:t>
      </w:r>
      <w:r w:rsidR="001A3DFA" w:rsidRPr="00DF71EC">
        <w:rPr>
          <w:lang w:val="en-GB"/>
        </w:rPr>
        <w:fldChar w:fldCharType="begin"/>
      </w:r>
      <w:r w:rsidRPr="00DF71EC">
        <w:instrText xml:space="preserve"> XE "</w:instrText>
      </w:r>
      <w:r w:rsidRPr="00DF71EC">
        <w:rPr>
          <w:lang w:val="en-GB"/>
        </w:rPr>
        <w:instrText>ERYTHROMYCIN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ERYTHROPOIETIN</w:t>
      </w:r>
      <w:r w:rsidR="001A3DFA" w:rsidRPr="00DF71EC">
        <w:rPr>
          <w:lang w:val="en-GB"/>
        </w:rPr>
        <w:fldChar w:fldCharType="begin"/>
      </w:r>
      <w:r w:rsidRPr="00DF71EC">
        <w:instrText xml:space="preserve"> XE "</w:instrText>
      </w:r>
      <w:r w:rsidRPr="00DF71EC">
        <w:rPr>
          <w:lang w:val="en-GB"/>
        </w:rPr>
        <w:instrText>ERYTHROPOIETIN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ERYTHROPOIETINS</w:t>
      </w:r>
      <w:r w:rsidR="001A3DFA" w:rsidRPr="00DF71EC">
        <w:rPr>
          <w:lang w:val="en-GB"/>
        </w:rPr>
        <w:fldChar w:fldCharType="begin"/>
      </w:r>
      <w:r w:rsidRPr="00DF71EC">
        <w:instrText xml:space="preserve"> XE "</w:instrText>
      </w:r>
      <w:r w:rsidRPr="00DF71EC">
        <w:rPr>
          <w:lang w:val="en-GB"/>
        </w:rPr>
        <w:instrText>ERYTHROPOIETINS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NoParagraphStyle"/>
        <w:tabs>
          <w:tab w:val="left" w:pos="1440"/>
        </w:tabs>
        <w:suppressAutoHyphens/>
        <w:spacing w:line="240" w:lineRule="auto"/>
        <w:rPr>
          <w:sz w:val="20"/>
          <w:szCs w:val="20"/>
        </w:rPr>
      </w:pPr>
    </w:p>
    <w:p w:rsidR="00831F1F" w:rsidRPr="00DF71EC" w:rsidRDefault="00831F1F" w:rsidP="00DF71EC">
      <w:pPr>
        <w:pStyle w:val="schedbody"/>
        <w:spacing w:line="240" w:lineRule="auto"/>
        <w:rPr>
          <w:lang w:val="en-GB"/>
        </w:rPr>
      </w:pPr>
      <w:r w:rsidRPr="00DF71EC">
        <w:rPr>
          <w:lang w:val="en-GB"/>
        </w:rPr>
        <w:t>ESCITALOPRAM</w:t>
      </w:r>
      <w:r w:rsidR="001A3DFA" w:rsidRPr="00DF71EC">
        <w:rPr>
          <w:lang w:val="en-GB"/>
        </w:rPr>
        <w:fldChar w:fldCharType="begin"/>
      </w:r>
      <w:r w:rsidRPr="00DF71EC">
        <w:instrText xml:space="preserve"> XE "</w:instrText>
      </w:r>
      <w:r w:rsidRPr="00DF71EC">
        <w:rPr>
          <w:lang w:val="en-GB"/>
        </w:rPr>
        <w:instrText>ESCITALOPRAM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ESMOLOL</w:t>
      </w:r>
      <w:r w:rsidR="001A3DFA" w:rsidRPr="00DF71EC">
        <w:rPr>
          <w:lang w:val="en-GB"/>
        </w:rPr>
        <w:fldChar w:fldCharType="begin"/>
      </w:r>
      <w:r w:rsidRPr="00DF71EC">
        <w:instrText xml:space="preserve"> XE "</w:instrText>
      </w:r>
      <w:r w:rsidRPr="00DF71EC">
        <w:rPr>
          <w:lang w:val="en-GB"/>
        </w:rPr>
        <w:instrText>ESMOLOL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ESOMEPRAZOLE</w:t>
      </w:r>
      <w:r w:rsidR="001A3DFA" w:rsidRPr="00DF71EC">
        <w:rPr>
          <w:lang w:val="en-GB"/>
        </w:rPr>
        <w:fldChar w:fldCharType="begin"/>
      </w:r>
      <w:r w:rsidRPr="00DF71EC">
        <w:instrText xml:space="preserve"> XE "</w:instrText>
      </w:r>
      <w:r w:rsidRPr="00DF71EC">
        <w:rPr>
          <w:lang w:val="en-GB"/>
        </w:rPr>
        <w:instrText>ESOMEPRAZOLE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ESTRAMUSTINE</w:t>
      </w:r>
      <w:r w:rsidR="001A3DFA" w:rsidRPr="00DF71EC">
        <w:rPr>
          <w:lang w:val="en-GB"/>
        </w:rPr>
        <w:fldChar w:fldCharType="begin"/>
      </w:r>
      <w:r w:rsidRPr="00DF71EC">
        <w:instrText xml:space="preserve"> XE "</w:instrText>
      </w:r>
      <w:r w:rsidRPr="00DF71EC">
        <w:rPr>
          <w:lang w:val="en-GB"/>
        </w:rPr>
        <w:instrText>ESTRAMUSTINE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ESTROPIPATE (piperazine oestrone sulfate</w:t>
      </w:r>
      <w:r w:rsidR="001A3DFA" w:rsidRPr="00DF71EC">
        <w:rPr>
          <w:lang w:val="en-GB"/>
        </w:rPr>
        <w:fldChar w:fldCharType="begin"/>
      </w:r>
      <w:r w:rsidR="00BD5927" w:rsidRPr="00DF71EC">
        <w:instrText xml:space="preserve"> XE "</w:instrText>
      </w:r>
      <w:r w:rsidR="00BD5927" w:rsidRPr="00DF71EC">
        <w:rPr>
          <w:lang w:val="en-GB"/>
        </w:rPr>
        <w:instrText>ESTROPIPATE (piperazine oestrone sulfate</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piperazine oestrone sulfate</w:instrText>
      </w:r>
      <w:r w:rsidR="00777C89">
        <w:instrText xml:space="preserve"> </w:instrText>
      </w:r>
      <w:r w:rsidRPr="00DF71EC">
        <w:rPr>
          <w:i/>
        </w:rPr>
        <w:instrText>See</w:instrText>
      </w:r>
      <w:r w:rsidRPr="00DF71EC">
        <w:instrText xml:space="preserve"> ESTROPIPATE"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046D3" w:rsidRPr="00DF71EC" w:rsidRDefault="00A046D3" w:rsidP="00DF71EC">
      <w:pPr>
        <w:pStyle w:val="schedbody"/>
        <w:spacing w:line="240" w:lineRule="auto"/>
        <w:rPr>
          <w:lang w:val="en-GB"/>
        </w:rPr>
      </w:pPr>
      <w:r w:rsidRPr="00DF71EC">
        <w:rPr>
          <w:lang w:val="en-GB"/>
        </w:rPr>
        <w:t>ETANERCEPT</w:t>
      </w:r>
      <w:r w:rsidR="001A3DFA" w:rsidRPr="00DF71EC">
        <w:rPr>
          <w:lang w:val="en-GB"/>
        </w:rPr>
        <w:fldChar w:fldCharType="begin"/>
      </w:r>
      <w:r w:rsidRPr="00DF71EC">
        <w:instrText xml:space="preserve"> XE "</w:instrText>
      </w:r>
      <w:r w:rsidRPr="00DF71EC">
        <w:rPr>
          <w:lang w:val="en-GB"/>
        </w:rPr>
        <w:instrText>ETANERCEPT</w:instrText>
      </w:r>
      <w:r w:rsidRPr="00DF71EC">
        <w:instrText xml:space="preserve">" </w:instrText>
      </w:r>
      <w:r w:rsidR="001A3DFA" w:rsidRPr="00DF71EC">
        <w:rPr>
          <w:lang w:val="en-GB"/>
        </w:rPr>
        <w:fldChar w:fldCharType="end"/>
      </w:r>
      <w:r w:rsidRPr="00DF71EC">
        <w:rPr>
          <w:lang w:val="en-GB"/>
        </w:rPr>
        <w:t>.</w:t>
      </w:r>
    </w:p>
    <w:p w:rsidR="00A046D3" w:rsidRPr="00DF71EC" w:rsidRDefault="00A046D3"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ETHACRYNIC ACID</w:t>
      </w:r>
      <w:r w:rsidR="001A3DFA" w:rsidRPr="00DF71EC">
        <w:rPr>
          <w:lang w:val="en-GB"/>
        </w:rPr>
        <w:fldChar w:fldCharType="begin"/>
      </w:r>
      <w:r w:rsidRPr="00DF71EC">
        <w:instrText xml:space="preserve"> XE "</w:instrText>
      </w:r>
      <w:r w:rsidRPr="00DF71EC">
        <w:rPr>
          <w:lang w:val="en-GB"/>
        </w:rPr>
        <w:instrText>ETHACRYNIC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ETHAMBUTOL</w:t>
      </w:r>
      <w:r w:rsidR="001A3DFA" w:rsidRPr="00DF71EC">
        <w:rPr>
          <w:lang w:val="en-GB"/>
        </w:rPr>
        <w:fldChar w:fldCharType="begin"/>
      </w:r>
      <w:r w:rsidRPr="00DF71EC">
        <w:instrText xml:space="preserve"> XE "</w:instrText>
      </w:r>
      <w:r w:rsidRPr="00DF71EC">
        <w:rPr>
          <w:lang w:val="en-GB"/>
        </w:rPr>
        <w:instrText>ETHAMBUTOL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ETHAMIVAN</w:t>
      </w:r>
      <w:r w:rsidR="001A3DFA" w:rsidRPr="00DF71EC">
        <w:rPr>
          <w:lang w:val="en-GB"/>
        </w:rPr>
        <w:fldChar w:fldCharType="begin"/>
      </w:r>
      <w:r w:rsidRPr="00DF71EC">
        <w:instrText xml:space="preserve"> XE "</w:instrText>
      </w:r>
      <w:r w:rsidRPr="00DF71EC">
        <w:rPr>
          <w:lang w:val="en-GB"/>
        </w:rPr>
        <w:instrText>ETHAMIVAN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ETHANOLAMINE</w:t>
      </w:r>
      <w:r w:rsidR="001A3DFA" w:rsidRPr="00DF71EC">
        <w:rPr>
          <w:lang w:val="en-GB"/>
        </w:rPr>
        <w:fldChar w:fldCharType="begin"/>
      </w:r>
      <w:r w:rsidRPr="00DF71EC">
        <w:instrText xml:space="preserve"> XE "</w:instrText>
      </w:r>
      <w:r w:rsidRPr="00DF71EC">
        <w:rPr>
          <w:lang w:val="en-GB"/>
        </w:rPr>
        <w:instrText>ETHANOLAMINE</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ETHCHLORVYNOL</w:t>
      </w:r>
      <w:r w:rsidR="001A3DFA" w:rsidRPr="00DF71EC">
        <w:rPr>
          <w:lang w:val="en-GB"/>
        </w:rPr>
        <w:fldChar w:fldCharType="begin"/>
      </w:r>
      <w:r w:rsidRPr="00DF71EC">
        <w:instrText xml:space="preserve"> XE "</w:instrText>
      </w:r>
      <w:r w:rsidRPr="00DF71EC">
        <w:rPr>
          <w:lang w:val="en-GB"/>
        </w:rPr>
        <w:instrText>ETHCHLORVYNOL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ETHER</w:t>
      </w:r>
      <w:r w:rsidR="001A3DFA" w:rsidRPr="00DF71EC">
        <w:rPr>
          <w:lang w:val="en-GB"/>
        </w:rPr>
        <w:fldChar w:fldCharType="begin"/>
      </w:r>
      <w:r w:rsidRPr="00DF71EC">
        <w:instrText xml:space="preserve"> XE "</w:instrText>
      </w:r>
      <w:r w:rsidRPr="00DF71EC">
        <w:rPr>
          <w:lang w:val="en-GB"/>
        </w:rPr>
        <w:instrText>ETHER</w:instrText>
      </w:r>
      <w:r w:rsidRPr="00DF71EC">
        <w:instrText xml:space="preserve">" </w:instrText>
      </w:r>
      <w:r w:rsidR="001A3DFA" w:rsidRPr="00DF71EC">
        <w:rPr>
          <w:lang w:val="en-GB"/>
        </w:rPr>
        <w:fldChar w:fldCharType="end"/>
      </w:r>
      <w:r w:rsidRPr="00DF71EC">
        <w:rPr>
          <w:lang w:val="en-GB"/>
        </w:rPr>
        <w:t xml:space="preserve"> for use in anaesthesia.</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ETHINAMATE</w:t>
      </w:r>
      <w:r w:rsidR="001A3DFA" w:rsidRPr="00DF71EC">
        <w:rPr>
          <w:lang w:val="en-GB"/>
        </w:rPr>
        <w:fldChar w:fldCharType="begin"/>
      </w:r>
      <w:r w:rsidRPr="00DF71EC">
        <w:instrText xml:space="preserve"> XE "</w:instrText>
      </w:r>
      <w:r w:rsidRPr="00DF71EC">
        <w:rPr>
          <w:lang w:val="en-GB"/>
        </w:rPr>
        <w:instrText>ETHINAMATE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ETHINYLOESTRADIOL</w:t>
      </w:r>
      <w:r w:rsidR="001A3DFA" w:rsidRPr="00DF71EC">
        <w:rPr>
          <w:lang w:val="en-GB"/>
        </w:rPr>
        <w:fldChar w:fldCharType="begin"/>
      </w:r>
      <w:r w:rsidRPr="00DF71EC">
        <w:instrText xml:space="preserve"> XE "</w:instrText>
      </w:r>
      <w:r w:rsidRPr="00DF71EC">
        <w:rPr>
          <w:lang w:val="en-GB"/>
        </w:rPr>
        <w:instrText>ETHINYLOESTRADIOL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ETHIONAMIDE</w:t>
      </w:r>
      <w:r w:rsidR="001A3DFA" w:rsidRPr="00DF71EC">
        <w:fldChar w:fldCharType="begin"/>
      </w:r>
      <w:r w:rsidRPr="00DF71EC">
        <w:instrText xml:space="preserve"> XE "ETHIONAMIDE"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ETHISTERONE</w:t>
      </w:r>
      <w:r w:rsidR="001A3DFA" w:rsidRPr="00DF71EC">
        <w:rPr>
          <w:lang w:val="en-GB"/>
        </w:rPr>
        <w:fldChar w:fldCharType="begin"/>
      </w:r>
      <w:r w:rsidRPr="00DF71EC">
        <w:instrText xml:space="preserve"> XE "</w:instrText>
      </w:r>
      <w:r w:rsidRPr="00DF71EC">
        <w:rPr>
          <w:lang w:val="en-GB"/>
        </w:rPr>
        <w:instrText>ETHISTERONE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ETHOGLUCID</w:t>
      </w:r>
      <w:r w:rsidR="001A3DFA" w:rsidRPr="00DF71EC">
        <w:rPr>
          <w:lang w:val="en-GB"/>
        </w:rPr>
        <w:fldChar w:fldCharType="begin"/>
      </w:r>
      <w:r w:rsidRPr="00DF71EC">
        <w:instrText xml:space="preserve"> XE "</w:instrText>
      </w:r>
      <w:r w:rsidRPr="00DF71EC">
        <w:rPr>
          <w:lang w:val="en-GB"/>
        </w:rPr>
        <w:instrText>ETHOGLUCID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ETHOHEPTAZINE</w:t>
      </w:r>
      <w:r w:rsidR="001A3DFA" w:rsidRPr="00DF71EC">
        <w:rPr>
          <w:lang w:val="en-GB"/>
        </w:rPr>
        <w:fldChar w:fldCharType="begin"/>
      </w:r>
      <w:r w:rsidRPr="00DF71EC">
        <w:instrText xml:space="preserve"> XE "</w:instrText>
      </w:r>
      <w:r w:rsidRPr="00DF71EC">
        <w:rPr>
          <w:lang w:val="en-GB"/>
        </w:rPr>
        <w:instrText>ETHOHEPTAZINE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ETHOPROPAZINE</w:t>
      </w:r>
      <w:r w:rsidR="001A3DFA" w:rsidRPr="00DF71EC">
        <w:rPr>
          <w:lang w:val="en-GB"/>
        </w:rPr>
        <w:fldChar w:fldCharType="begin"/>
      </w:r>
      <w:r w:rsidRPr="00DF71EC">
        <w:instrText xml:space="preserve"> XE "</w:instrText>
      </w:r>
      <w:r w:rsidRPr="00DF71EC">
        <w:rPr>
          <w:lang w:val="en-GB"/>
        </w:rPr>
        <w:instrText>ETHOPROPAZINE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ETHOSUXIMIDE</w:t>
      </w:r>
      <w:r w:rsidR="001A3DFA" w:rsidRPr="00DF71EC">
        <w:rPr>
          <w:lang w:val="en-GB"/>
        </w:rPr>
        <w:fldChar w:fldCharType="begin"/>
      </w:r>
      <w:r w:rsidRPr="00DF71EC">
        <w:instrText xml:space="preserve"> XE "</w:instrText>
      </w:r>
      <w:r w:rsidRPr="00DF71EC">
        <w:rPr>
          <w:lang w:val="en-GB"/>
        </w:rPr>
        <w:instrText>ETHOSUXIMIDE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ETHOTOIN</w:t>
      </w:r>
      <w:r w:rsidR="001A3DFA" w:rsidRPr="00DF71EC">
        <w:rPr>
          <w:lang w:val="en-GB"/>
        </w:rPr>
        <w:fldChar w:fldCharType="begin"/>
      </w:r>
      <w:r w:rsidRPr="00DF71EC">
        <w:instrText xml:space="preserve"> XE "</w:instrText>
      </w:r>
      <w:r w:rsidRPr="00DF71EC">
        <w:rPr>
          <w:lang w:val="en-GB"/>
        </w:rPr>
        <w:instrText>ETHOTOIN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ETHOXZOLAMIDE</w:t>
      </w:r>
      <w:r w:rsidR="001A3DFA" w:rsidRPr="00DF71EC">
        <w:rPr>
          <w:lang w:val="en-GB"/>
        </w:rPr>
        <w:fldChar w:fldCharType="begin"/>
      </w:r>
      <w:r w:rsidRPr="00DF71EC">
        <w:instrText xml:space="preserve"> XE "</w:instrText>
      </w:r>
      <w:r w:rsidRPr="00DF71EC">
        <w:rPr>
          <w:lang w:val="en-GB"/>
        </w:rPr>
        <w:instrText>ETHOXZOLAMIDE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ETHYL CHLORIDE</w:t>
      </w:r>
      <w:r w:rsidR="001A3DFA" w:rsidRPr="00DF71EC">
        <w:fldChar w:fldCharType="begin"/>
      </w:r>
      <w:r w:rsidRPr="00DF71EC">
        <w:instrText xml:space="preserve"> XE "ETHYL CHLORIDE" </w:instrText>
      </w:r>
      <w:r w:rsidR="001A3DFA" w:rsidRPr="00DF71EC">
        <w:fldChar w:fldCharType="end"/>
      </w:r>
      <w:r w:rsidRPr="00DF71EC">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ETHYLDIENOLONE</w:t>
      </w:r>
      <w:r w:rsidR="001A3DFA" w:rsidRPr="00DF71EC">
        <w:rPr>
          <w:lang w:val="en-GB"/>
        </w:rPr>
        <w:fldChar w:fldCharType="begin"/>
      </w:r>
      <w:r w:rsidRPr="00DF71EC">
        <w:instrText xml:space="preserve"> XE "</w:instrText>
      </w:r>
      <w:r w:rsidRPr="00DF71EC">
        <w:rPr>
          <w:lang w:val="en-GB"/>
        </w:rPr>
        <w:instrText>ETHYLDIENOLONE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5804C4" w:rsidRDefault="00831F1F" w:rsidP="00DF71EC">
      <w:pPr>
        <w:pStyle w:val="schedbody"/>
        <w:spacing w:line="240" w:lineRule="auto"/>
        <w:rPr>
          <w:lang w:val="en-GB"/>
        </w:rPr>
      </w:pPr>
      <w:r w:rsidRPr="00DF71EC">
        <w:t>† ETHYLHEXANEDIOL</w:t>
      </w:r>
      <w:r w:rsidR="001A3DFA" w:rsidRPr="00DF71EC">
        <w:fldChar w:fldCharType="begin"/>
      </w:r>
      <w:r w:rsidRPr="00DF71EC">
        <w:instrText xml:space="preserve"> XE "ETHYLHEXANEDIOL" </w:instrText>
      </w:r>
      <w:r w:rsidR="001A3DFA" w:rsidRPr="00DF71EC">
        <w:fldChar w:fldCharType="end"/>
      </w:r>
      <w:r w:rsidRPr="00DF71EC">
        <w:t xml:space="preserve"> for animal use.</w:t>
      </w:r>
      <w:r w:rsidR="005804C4" w:rsidRPr="00DF71EC">
        <w:rPr>
          <w:lang w:val="en-GB"/>
        </w:rPr>
        <w:t xml:space="preserve"> </w:t>
      </w:r>
    </w:p>
    <w:p w:rsidR="005F6E8D" w:rsidRDefault="005F6E8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ETHYLMORPHINE</w:t>
      </w:r>
      <w:r w:rsidR="001A3DFA" w:rsidRPr="00DF71EC">
        <w:rPr>
          <w:lang w:val="en-GB"/>
        </w:rPr>
        <w:fldChar w:fldCharType="begin"/>
      </w:r>
      <w:r w:rsidRPr="00DF71EC">
        <w:instrText xml:space="preserve"> XE "</w:instrText>
      </w:r>
      <w:r w:rsidRPr="00DF71EC">
        <w:rPr>
          <w:lang w:val="en-GB"/>
        </w:rPr>
        <w:instrText>ETHYLMORPHINE</w:instrText>
      </w:r>
      <w:r w:rsidRPr="00DF71EC">
        <w:instrText xml:space="preserve">" </w:instrText>
      </w:r>
      <w:r w:rsidR="001A3DFA" w:rsidRPr="00DF71EC">
        <w:rPr>
          <w:lang w:val="en-GB"/>
        </w:rPr>
        <w:fldChar w:fldCharType="end"/>
      </w:r>
      <w:r w:rsidRPr="00DF71EC">
        <w:rPr>
          <w:lang w:val="en-GB"/>
        </w:rPr>
        <w:t xml:space="preserve"> when compounded with one or more other therapeutically </w:t>
      </w:r>
      <w:r w:rsidRPr="00DF71EC">
        <w:rPr>
          <w:lang w:val="en-GB"/>
        </w:rPr>
        <w:tab/>
        <w:t>active substances:</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divided preparations containing not more than 100</w:t>
      </w:r>
      <w:r w:rsidRPr="00DF71EC">
        <w:rPr>
          <w:rFonts w:ascii="Microsoft Sans Serif" w:hAnsi="Microsoft Sans Serif" w:cs="Microsoft Sans Serif"/>
          <w:lang w:val="en-GB"/>
        </w:rPr>
        <w:t xml:space="preserve"> </w:t>
      </w:r>
      <w:r w:rsidRPr="00DF71EC">
        <w:rPr>
          <w:lang w:val="en-GB"/>
        </w:rPr>
        <w:t>mg of ethylmorphine</w:t>
      </w:r>
      <w:r w:rsidR="00BD5927">
        <w:rPr>
          <w:lang w:val="en-GB"/>
        </w:rPr>
        <w:t xml:space="preserve"> </w:t>
      </w:r>
      <w:r w:rsidRPr="00DF71EC">
        <w:rPr>
          <w:lang w:val="en-GB"/>
        </w:rPr>
        <w:t>per dosage unit;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undivided preparations with a concentration of not more than 2.5</w:t>
      </w:r>
      <w:r w:rsidRPr="00DF71EC">
        <w:rPr>
          <w:rFonts w:ascii="Microsoft Sans Serif" w:hAnsi="Microsoft Sans Serif" w:cs="Microsoft Sans Serif"/>
          <w:lang w:val="en-GB"/>
        </w:rPr>
        <w:t xml:space="preserve"> </w:t>
      </w:r>
      <w:r w:rsidRPr="00DF71EC">
        <w:rPr>
          <w:lang w:val="en-GB"/>
        </w:rPr>
        <w:t>per cent of ethylmorphine</w:t>
      </w:r>
      <w:r w:rsidR="00BD5927">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rFonts w:ascii="Times-Bold" w:hAnsi="Times-Bold" w:cs="Times-Bold"/>
          <w:b/>
          <w:bCs/>
          <w:lang w:val="en-GB"/>
        </w:rPr>
        <w:tab/>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ETHYLOESTRENOL</w:t>
      </w:r>
      <w:r w:rsidR="001A3DFA" w:rsidRPr="00DF71EC">
        <w:rPr>
          <w:lang w:val="en-GB"/>
        </w:rPr>
        <w:fldChar w:fldCharType="begin"/>
      </w:r>
      <w:r w:rsidRPr="00DF71EC">
        <w:instrText xml:space="preserve"> XE "</w:instrText>
      </w:r>
      <w:r w:rsidRPr="00DF71EC">
        <w:rPr>
          <w:lang w:val="en-GB"/>
        </w:rPr>
        <w:instrText>ETHYLOESTRENOL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ETHYNODIOL</w:t>
      </w:r>
      <w:r w:rsidR="001A3DFA" w:rsidRPr="00DF71EC">
        <w:rPr>
          <w:lang w:val="en-GB"/>
        </w:rPr>
        <w:fldChar w:fldCharType="begin"/>
      </w:r>
      <w:r w:rsidRPr="00DF71EC">
        <w:instrText xml:space="preserve"> XE "</w:instrText>
      </w:r>
      <w:r w:rsidRPr="00DF71EC">
        <w:rPr>
          <w:lang w:val="en-GB"/>
        </w:rPr>
        <w:instrText>ETHYNODIOL</w:instrText>
      </w:r>
      <w:r w:rsidRPr="00DF71EC">
        <w:instrText xml:space="preserve">" </w:instrText>
      </w:r>
      <w:r w:rsidR="001A3DFA" w:rsidRPr="00DF71EC">
        <w:rPr>
          <w:lang w:val="en-GB"/>
        </w:rPr>
        <w:fldChar w:fldCharType="end"/>
      </w:r>
      <w:r w:rsidRPr="00DF71EC">
        <w:rPr>
          <w:lang w:val="en-GB"/>
        </w:rPr>
        <w:t>.</w:t>
      </w:r>
    </w:p>
    <w:p w:rsidR="00DF7F57" w:rsidRDefault="00DF7F57"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ETIDOCAINE</w:t>
      </w:r>
      <w:r w:rsidR="001A3DFA" w:rsidRPr="00DF71EC">
        <w:rPr>
          <w:lang w:val="en-GB"/>
        </w:rPr>
        <w:fldChar w:fldCharType="begin"/>
      </w:r>
      <w:r w:rsidRPr="00DF71EC">
        <w:instrText xml:space="preserve"> XE "</w:instrText>
      </w:r>
      <w:r w:rsidRPr="00DF71EC">
        <w:rPr>
          <w:lang w:val="en-GB"/>
        </w:rPr>
        <w:instrText>ETIDOCAINE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rFonts w:ascii="Times-Bold" w:hAnsi="Times-Bold" w:cs="Times-Bold"/>
          <w:b/>
          <w:bCs/>
          <w:lang w:val="en-GB"/>
        </w:rPr>
      </w:pPr>
      <w:r w:rsidRPr="00DF71EC">
        <w:rPr>
          <w:lang w:val="en-GB"/>
        </w:rPr>
        <w:t>ETIDRONIC ACID (includes disodium etidronate</w:t>
      </w:r>
      <w:r w:rsidR="001A3DFA" w:rsidRPr="00DF71EC">
        <w:rPr>
          <w:lang w:val="en-GB"/>
        </w:rPr>
        <w:fldChar w:fldCharType="begin"/>
      </w:r>
      <w:r w:rsidR="00BD5927" w:rsidRPr="00DF71EC">
        <w:instrText xml:space="preserve"> XE "</w:instrText>
      </w:r>
      <w:r w:rsidR="00BD5927" w:rsidRPr="00DF71EC">
        <w:rPr>
          <w:lang w:val="en-GB"/>
        </w:rPr>
        <w:instrText>ETIDRONIC ACID</w:instrText>
      </w:r>
      <w:r w:rsidR="00BD5927">
        <w:rPr>
          <w:lang w:val="en-GB"/>
        </w:rPr>
        <w:instrText xml:space="preserve"> </w:instrText>
      </w:r>
      <w:r w:rsidR="00BD5927" w:rsidRPr="00DF71EC">
        <w:rPr>
          <w:lang w:val="en-GB"/>
        </w:rPr>
        <w:instrText>(includ</w:instrText>
      </w:r>
      <w:r w:rsidR="00777C89">
        <w:rPr>
          <w:lang w:val="en-GB"/>
        </w:rPr>
        <w:instrText>es</w:instrText>
      </w:r>
      <w:r w:rsidR="00BD5927" w:rsidRPr="00DF71EC">
        <w:rPr>
          <w:lang w:val="en-GB"/>
        </w:rPr>
        <w:instrText xml:space="preserve"> disodium etidronate</w:instrText>
      </w:r>
      <w:r w:rsidR="00BD5927">
        <w:instrText>)</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disodium etidronate</w:instrText>
      </w:r>
      <w:r w:rsidR="00777C89">
        <w:instrText xml:space="preserve"> </w:instrText>
      </w:r>
      <w:r w:rsidR="00302BA5">
        <w:rPr>
          <w:i/>
        </w:rPr>
        <w:instrText>See</w:instrText>
      </w:r>
      <w:r w:rsidR="00302BA5">
        <w:instrText xml:space="preserve"> </w:instrText>
      </w:r>
      <w:r w:rsidR="00302BA5" w:rsidRPr="00DF71EC">
        <w:rPr>
          <w:lang w:val="en-GB"/>
        </w:rPr>
        <w:instrText>ETIDRONIC ACID</w:instrText>
      </w:r>
      <w:r w:rsidR="00302BA5">
        <w:rPr>
          <w:lang w:val="en-GB"/>
        </w:rPr>
        <w:instrText>"</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rFonts w:ascii="Times-Bold" w:hAnsi="Times-Bold" w:cs="Times-Bold"/>
          <w:b/>
          <w:bCs/>
          <w:lang w:val="en-GB"/>
        </w:rPr>
      </w:pPr>
    </w:p>
    <w:p w:rsidR="00A046D3" w:rsidRPr="00DF71EC" w:rsidRDefault="00A046D3" w:rsidP="00DF71EC">
      <w:pPr>
        <w:pStyle w:val="schedindenta"/>
        <w:spacing w:line="240" w:lineRule="auto"/>
        <w:rPr>
          <w:lang w:val="en-GB"/>
        </w:rPr>
      </w:pPr>
      <w:r w:rsidRPr="00DF71EC">
        <w:rPr>
          <w:lang w:val="en-GB"/>
        </w:rPr>
        <w:tab/>
        <w:t>(a)</w:t>
      </w:r>
      <w:r w:rsidRPr="00DF71EC">
        <w:rPr>
          <w:lang w:val="en-GB"/>
        </w:rPr>
        <w:tab/>
        <w:t>for internal use; or</w:t>
      </w:r>
    </w:p>
    <w:p w:rsidR="00A046D3" w:rsidRPr="00DF71EC" w:rsidRDefault="00A046D3" w:rsidP="00DF71EC">
      <w:pPr>
        <w:pStyle w:val="schedbody"/>
        <w:spacing w:line="240" w:lineRule="auto"/>
        <w:rPr>
          <w:rFonts w:ascii="Times-Bold" w:hAnsi="Times-Bold" w:cs="Times-Bold"/>
          <w:b/>
          <w:bCs/>
          <w:lang w:val="en-GB"/>
        </w:rPr>
      </w:pPr>
    </w:p>
    <w:p w:rsidR="00831F1F" w:rsidRPr="00DF71EC" w:rsidRDefault="00831F1F" w:rsidP="00DF71EC">
      <w:pPr>
        <w:pStyle w:val="schedbody"/>
        <w:spacing w:line="240" w:lineRule="auto"/>
      </w:pPr>
      <w:r w:rsidRPr="00DF71EC">
        <w:tab/>
        <w:t>(b)</w:t>
      </w:r>
      <w:r w:rsidRPr="00DF71EC">
        <w:tab/>
        <w:t xml:space="preserve">in topical preparations </w:t>
      </w:r>
      <w:r w:rsidRPr="00DF71EC">
        <w:rPr>
          <w:rFonts w:ascii="Times-Bold" w:hAnsi="Times-Bold" w:cs="Times-Bold"/>
          <w:b/>
          <w:bCs/>
        </w:rPr>
        <w:t>except</w:t>
      </w:r>
      <w:r w:rsidRPr="00DF71EC">
        <w:t xml:space="preserve"> in preparations containing 1 per cent or less of etidronic acid.</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ETILEFRIN</w:t>
      </w:r>
      <w:r w:rsidR="001A3DFA" w:rsidRPr="00DF71EC">
        <w:rPr>
          <w:lang w:val="en-GB"/>
        </w:rPr>
        <w:fldChar w:fldCharType="begin"/>
      </w:r>
      <w:r w:rsidRPr="00DF71EC">
        <w:instrText xml:space="preserve"> XE "</w:instrText>
      </w:r>
      <w:r w:rsidRPr="00DF71EC">
        <w:rPr>
          <w:lang w:val="en-GB"/>
        </w:rPr>
        <w:instrText>ETILEFRIN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ETIPROSTON</w:t>
      </w:r>
      <w:r w:rsidR="001A3DFA" w:rsidRPr="00DF71EC">
        <w:rPr>
          <w:lang w:val="en-GB"/>
        </w:rPr>
        <w:fldChar w:fldCharType="begin"/>
      </w:r>
      <w:r w:rsidRPr="00DF71EC">
        <w:instrText xml:space="preserve"> XE "</w:instrText>
      </w:r>
      <w:r w:rsidRPr="00DF71EC">
        <w:rPr>
          <w:lang w:val="en-GB"/>
        </w:rPr>
        <w:instrText>ETIPROSTON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ETODOLAC</w:t>
      </w:r>
      <w:r w:rsidR="001A3DFA" w:rsidRPr="00DF71EC">
        <w:rPr>
          <w:lang w:val="en-GB"/>
        </w:rPr>
        <w:fldChar w:fldCharType="begin"/>
      </w:r>
      <w:r w:rsidRPr="00DF71EC">
        <w:instrText xml:space="preserve"> XE "</w:instrText>
      </w:r>
      <w:r w:rsidRPr="00DF71EC">
        <w:rPr>
          <w:lang w:val="en-GB"/>
        </w:rPr>
        <w:instrText>ETODOLAC</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ETOFENAMATE</w:t>
      </w:r>
      <w:r w:rsidR="001A3DFA" w:rsidRPr="00DF71EC">
        <w:rPr>
          <w:lang w:val="en-GB"/>
        </w:rPr>
        <w:fldChar w:fldCharType="begin"/>
      </w:r>
      <w:r w:rsidRPr="00DF71EC">
        <w:instrText xml:space="preserve"> XE "</w:instrText>
      </w:r>
      <w:r w:rsidRPr="00DF71EC">
        <w:rPr>
          <w:lang w:val="en-GB"/>
        </w:rPr>
        <w:instrText>ETOFENAMATE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ETONOGESTREL</w:t>
      </w:r>
      <w:r w:rsidR="001A3DFA" w:rsidRPr="00DF71EC">
        <w:rPr>
          <w:lang w:val="en-GB"/>
        </w:rPr>
        <w:fldChar w:fldCharType="begin"/>
      </w:r>
      <w:r w:rsidRPr="00DF71EC">
        <w:instrText xml:space="preserve"> XE "</w:instrText>
      </w:r>
      <w:r w:rsidRPr="00DF71EC">
        <w:rPr>
          <w:lang w:val="en-GB"/>
        </w:rPr>
        <w:instrText>ETONOGESTREL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ETOPOSIDE</w:t>
      </w:r>
      <w:r w:rsidR="001A3DFA" w:rsidRPr="00DF71EC">
        <w:rPr>
          <w:lang w:val="en-GB"/>
        </w:rPr>
        <w:fldChar w:fldCharType="begin"/>
      </w:r>
      <w:r w:rsidRPr="00DF71EC">
        <w:instrText xml:space="preserve"> XE "</w:instrText>
      </w:r>
      <w:r w:rsidRPr="00DF71EC">
        <w:rPr>
          <w:lang w:val="en-GB"/>
        </w:rPr>
        <w:instrText>ETOPOSIDE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ETORICOXIB</w:t>
      </w:r>
      <w:r w:rsidR="001A3DFA" w:rsidRPr="00DF71EC">
        <w:rPr>
          <w:lang w:val="en-GB"/>
        </w:rPr>
        <w:fldChar w:fldCharType="begin"/>
      </w:r>
      <w:r w:rsidRPr="00DF71EC">
        <w:instrText xml:space="preserve"> XE "</w:instrText>
      </w:r>
      <w:r w:rsidRPr="00DF71EC">
        <w:rPr>
          <w:lang w:val="en-GB"/>
        </w:rPr>
        <w:instrText>ETORICOXIB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ETRAVIRINE.</w:t>
      </w:r>
      <w:r w:rsidR="001A3DFA" w:rsidRPr="00DF71EC">
        <w:rPr>
          <w:lang w:val="en-GB"/>
        </w:rPr>
        <w:fldChar w:fldCharType="begin"/>
      </w:r>
      <w:r w:rsidRPr="00DF71EC">
        <w:instrText xml:space="preserve"> XE "</w:instrText>
      </w:r>
      <w:r w:rsidRPr="00DF71EC">
        <w:rPr>
          <w:lang w:val="en-GB"/>
        </w:rPr>
        <w:instrText>ETRAVINE</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ETRETINATE</w:t>
      </w:r>
      <w:r w:rsidR="001A3DFA" w:rsidRPr="00DF71EC">
        <w:rPr>
          <w:lang w:val="en-GB"/>
        </w:rPr>
        <w:fldChar w:fldCharType="begin"/>
      </w:r>
      <w:r w:rsidRPr="00DF71EC">
        <w:instrText xml:space="preserve"> XE "</w:instrText>
      </w:r>
      <w:r w:rsidRPr="00DF71EC">
        <w:rPr>
          <w:lang w:val="en-GB"/>
        </w:rPr>
        <w:instrText>ETRETINATE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EVEROLIMUS</w:t>
      </w:r>
      <w:r w:rsidR="001A3DFA" w:rsidRPr="00DF71EC">
        <w:fldChar w:fldCharType="begin"/>
      </w:r>
      <w:r w:rsidRPr="00DF71EC">
        <w:instrText xml:space="preserve"> XE "EVEROLIMUS" </w:instrText>
      </w:r>
      <w:r w:rsidR="001A3DFA" w:rsidRPr="00DF71EC">
        <w:fldChar w:fldCharType="end"/>
      </w:r>
      <w:r w:rsidRPr="00DF71EC">
        <w:t>.</w:t>
      </w:r>
    </w:p>
    <w:p w:rsidR="00280756" w:rsidRPr="00DF71EC" w:rsidRDefault="00280756" w:rsidP="00DF71EC">
      <w:pPr>
        <w:pStyle w:val="schedindenta"/>
        <w:spacing w:line="240" w:lineRule="auto"/>
        <w:rPr>
          <w:lang w:val="en-GB"/>
        </w:rPr>
      </w:pPr>
    </w:p>
    <w:p w:rsidR="0002261B" w:rsidRPr="00DF71EC" w:rsidRDefault="0002261B" w:rsidP="00DF71EC">
      <w:pPr>
        <w:pStyle w:val="schedbody"/>
        <w:spacing w:line="240" w:lineRule="auto"/>
        <w:rPr>
          <w:lang w:val="en-GB"/>
        </w:rPr>
      </w:pPr>
      <w:r w:rsidRPr="00DF71EC">
        <w:rPr>
          <w:lang w:val="en-GB"/>
        </w:rPr>
        <w:t>EXEMESTANE</w:t>
      </w:r>
      <w:r w:rsidR="001A3DFA" w:rsidRPr="00DF71EC">
        <w:rPr>
          <w:lang w:val="en-GB"/>
        </w:rPr>
        <w:fldChar w:fldCharType="begin"/>
      </w:r>
      <w:r w:rsidRPr="00DF71EC">
        <w:instrText xml:space="preserve"> XE "</w:instrText>
      </w:r>
      <w:r w:rsidRPr="00DF71EC">
        <w:rPr>
          <w:lang w:val="en-GB"/>
        </w:rPr>
        <w:instrText>EXEMESTANE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pPr>
      <w:r w:rsidRPr="00DF71EC">
        <w:lastRenderedPageBreak/>
        <w:t>EXENATIDE</w:t>
      </w:r>
      <w:r w:rsidR="001A3DFA" w:rsidRPr="00DF71EC">
        <w:fldChar w:fldCharType="begin"/>
      </w:r>
      <w:r w:rsidRPr="00DF71EC">
        <w:instrText xml:space="preserve"> XE "EXENATIDE" </w:instrText>
      </w:r>
      <w:r w:rsidR="001A3DFA" w:rsidRPr="00DF71EC">
        <w:fldChar w:fldCharType="end"/>
      </w:r>
      <w:r w:rsidRPr="00DF71EC">
        <w:t>.</w:t>
      </w:r>
    </w:p>
    <w:p w:rsidR="0002261B" w:rsidRPr="00DF71EC" w:rsidRDefault="0002261B"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EZETIMIBE</w:t>
      </w:r>
      <w:r w:rsidR="001A3DFA" w:rsidRPr="00DF71EC">
        <w:rPr>
          <w:lang w:val="en-GB"/>
        </w:rPr>
        <w:fldChar w:fldCharType="begin"/>
      </w:r>
      <w:r w:rsidRPr="00DF71EC">
        <w:instrText xml:space="preserve"> XE "</w:instrText>
      </w:r>
      <w:r w:rsidRPr="00DF71EC">
        <w:rPr>
          <w:lang w:val="en-GB"/>
        </w:rPr>
        <w:instrText>EZETIMIBE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FAMCICLOVIR</w:t>
      </w:r>
      <w:r w:rsidR="001A3DFA" w:rsidRPr="00DF71EC">
        <w:rPr>
          <w:lang w:val="en-GB"/>
        </w:rPr>
        <w:fldChar w:fldCharType="begin"/>
      </w:r>
      <w:r w:rsidRPr="00DF71EC">
        <w:instrText xml:space="preserve"> XE "</w:instrText>
      </w:r>
      <w:r w:rsidRPr="00DF71EC">
        <w:rPr>
          <w:lang w:val="en-GB"/>
        </w:rPr>
        <w:instrText>FAMCICLOVIR</w:instrText>
      </w:r>
      <w:r w:rsidRPr="00DF71EC">
        <w:instrText xml:space="preserve">" </w:instrText>
      </w:r>
      <w:r w:rsidR="001A3DFA" w:rsidRPr="00DF71EC">
        <w:rPr>
          <w:lang w:val="en-GB"/>
        </w:rPr>
        <w:fldChar w:fldCharType="end"/>
      </w:r>
      <w:r w:rsidR="00C330D5" w:rsidRPr="00DF71EC">
        <w:t xml:space="preserve"> </w:t>
      </w:r>
      <w:r w:rsidR="00C330D5" w:rsidRPr="00DF71EC">
        <w:rPr>
          <w:b/>
          <w:lang w:val="en-GB"/>
        </w:rPr>
        <w:t>except</w:t>
      </w:r>
      <w:r w:rsidR="00C330D5" w:rsidRPr="00DF71EC">
        <w:rPr>
          <w:lang w:val="en-GB"/>
        </w:rPr>
        <w:t xml:space="preserve"> when included in Schedule 3</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FAMOTIDINE</w:t>
      </w:r>
      <w:r w:rsidR="001A3DFA" w:rsidRPr="00DF71EC">
        <w:rPr>
          <w:lang w:val="en-GB"/>
        </w:rPr>
        <w:fldChar w:fldCharType="begin"/>
      </w:r>
      <w:r w:rsidRPr="00DF71EC">
        <w:instrText xml:space="preserve"> XE "FAMOTIDINE"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FELBINAC</w:t>
      </w:r>
      <w:r w:rsidR="001A3DFA" w:rsidRPr="00DF71EC">
        <w:rPr>
          <w:lang w:val="en-GB"/>
        </w:rPr>
        <w:fldChar w:fldCharType="begin"/>
      </w:r>
      <w:r w:rsidRPr="00DF71EC">
        <w:instrText xml:space="preserve"> XE "</w:instrText>
      </w:r>
      <w:r w:rsidRPr="00DF71EC">
        <w:rPr>
          <w:lang w:val="en-GB"/>
        </w:rPr>
        <w:instrText>FELBINAC</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FELODIPINE</w:t>
      </w:r>
      <w:r w:rsidR="001A3DFA" w:rsidRPr="00DF71EC">
        <w:rPr>
          <w:lang w:val="en-GB"/>
        </w:rPr>
        <w:fldChar w:fldCharType="begin"/>
      </w:r>
      <w:r w:rsidRPr="00DF71EC">
        <w:instrText xml:space="preserve"> XE "</w:instrText>
      </w:r>
      <w:r w:rsidRPr="00DF71EC">
        <w:rPr>
          <w:lang w:val="en-GB"/>
        </w:rPr>
        <w:instrText>FELODIPINE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FELYPRESSIN</w:t>
      </w:r>
      <w:r w:rsidR="001A3DFA" w:rsidRPr="00DF71EC">
        <w:rPr>
          <w:lang w:val="en-GB"/>
        </w:rPr>
        <w:fldChar w:fldCharType="begin"/>
      </w:r>
      <w:r w:rsidRPr="00DF71EC">
        <w:instrText xml:space="preserve"> XE "</w:instrText>
      </w:r>
      <w:r w:rsidRPr="00DF71EC">
        <w:rPr>
          <w:lang w:val="en-GB"/>
        </w:rPr>
        <w:instrText>FELYPRESSIN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FENBUFEN</w:t>
      </w:r>
      <w:r w:rsidR="001A3DFA" w:rsidRPr="00DF71EC">
        <w:rPr>
          <w:lang w:val="en-GB"/>
        </w:rPr>
        <w:fldChar w:fldCharType="begin"/>
      </w:r>
      <w:r w:rsidRPr="00DF71EC">
        <w:instrText xml:space="preserve"> XE "</w:instrText>
      </w:r>
      <w:r w:rsidRPr="00DF71EC">
        <w:rPr>
          <w:lang w:val="en-GB"/>
        </w:rPr>
        <w:instrText>FENBUFEN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FENCAMFAMIN</w:t>
      </w:r>
      <w:r w:rsidR="001A3DFA" w:rsidRPr="00DF71EC">
        <w:rPr>
          <w:lang w:val="en-GB"/>
        </w:rPr>
        <w:fldChar w:fldCharType="begin"/>
      </w:r>
      <w:r w:rsidRPr="00DF71EC">
        <w:instrText xml:space="preserve"> XE "</w:instrText>
      </w:r>
      <w:r w:rsidRPr="00DF71EC">
        <w:rPr>
          <w:lang w:val="en-GB"/>
        </w:rPr>
        <w:instrText>FENCAMFAMIN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FENCLOFENAC</w:t>
      </w:r>
      <w:r w:rsidR="001A3DFA" w:rsidRPr="00DF71EC">
        <w:rPr>
          <w:lang w:val="en-GB"/>
        </w:rPr>
        <w:fldChar w:fldCharType="begin"/>
      </w:r>
      <w:r w:rsidRPr="00DF71EC">
        <w:instrText xml:space="preserve"> XE "</w:instrText>
      </w:r>
      <w:r w:rsidRPr="00DF71EC">
        <w:rPr>
          <w:lang w:val="en-GB"/>
        </w:rPr>
        <w:instrText>FENCLOFENAC</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FENFLURAMINE</w:t>
      </w:r>
      <w:r w:rsidR="001A3DFA" w:rsidRPr="00DF71EC">
        <w:rPr>
          <w:lang w:val="en-GB"/>
        </w:rPr>
        <w:fldChar w:fldCharType="begin"/>
      </w:r>
      <w:r w:rsidRPr="00DF71EC">
        <w:instrText xml:space="preserve"> XE "</w:instrText>
      </w:r>
      <w:r w:rsidRPr="00DF71EC">
        <w:rPr>
          <w:lang w:val="en-GB"/>
        </w:rPr>
        <w:instrText>FENFLURAMINE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FENOFIBRATE</w:t>
      </w:r>
      <w:r w:rsidR="001A3DFA" w:rsidRPr="00DF71EC">
        <w:rPr>
          <w:lang w:val="en-GB"/>
        </w:rPr>
        <w:fldChar w:fldCharType="begin"/>
      </w:r>
      <w:r w:rsidRPr="00DF71EC">
        <w:instrText xml:space="preserve"> XE "</w:instrText>
      </w:r>
      <w:r w:rsidRPr="00DF71EC">
        <w:rPr>
          <w:lang w:val="en-GB"/>
        </w:rPr>
        <w:instrText>FENOFIBRATE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FENOLDOPAM</w:t>
      </w:r>
      <w:r w:rsidR="001A3DFA" w:rsidRPr="00DF71EC">
        <w:rPr>
          <w:lang w:val="en-GB"/>
        </w:rPr>
        <w:fldChar w:fldCharType="begin"/>
      </w:r>
      <w:r w:rsidRPr="00DF71EC">
        <w:instrText xml:space="preserve"> XE "</w:instrText>
      </w:r>
      <w:r w:rsidRPr="00DF71EC">
        <w:rPr>
          <w:lang w:val="en-GB"/>
        </w:rPr>
        <w:instrText>FENOLDOPAM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FENOPROFEN</w:t>
      </w:r>
      <w:r w:rsidR="001A3DFA" w:rsidRPr="00DF71EC">
        <w:rPr>
          <w:lang w:val="en-GB"/>
        </w:rPr>
        <w:fldChar w:fldCharType="begin"/>
      </w:r>
      <w:r w:rsidRPr="00DF71EC">
        <w:instrText xml:space="preserve"> XE "</w:instrText>
      </w:r>
      <w:r w:rsidRPr="00DF71EC">
        <w:rPr>
          <w:lang w:val="en-GB"/>
        </w:rPr>
        <w:instrText>FENOPROFEN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FENOTEROL</w:t>
      </w:r>
      <w:r w:rsidR="001A3DFA" w:rsidRPr="00DF71EC">
        <w:rPr>
          <w:lang w:val="en-GB"/>
        </w:rPr>
        <w:fldChar w:fldCharType="begin"/>
      </w:r>
      <w:r w:rsidRPr="00DF71EC">
        <w:instrText xml:space="preserve"> XE "</w:instrText>
      </w:r>
      <w:r w:rsidRPr="00DF71EC">
        <w:rPr>
          <w:lang w:val="en-GB"/>
        </w:rPr>
        <w:instrText>FENOTEROL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FENPIPRAMIDE</w:t>
      </w:r>
      <w:r w:rsidR="001A3DFA" w:rsidRPr="00DF71EC">
        <w:rPr>
          <w:lang w:val="en-GB"/>
        </w:rPr>
        <w:fldChar w:fldCharType="begin"/>
      </w:r>
      <w:r w:rsidRPr="00DF71EC">
        <w:instrText xml:space="preserve"> XE "</w:instrText>
      </w:r>
      <w:r w:rsidRPr="00DF71EC">
        <w:rPr>
          <w:lang w:val="en-GB"/>
        </w:rPr>
        <w:instrText>FENPIPRAMIDE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FENPIPRANE</w:t>
      </w:r>
      <w:r w:rsidR="001A3DFA" w:rsidRPr="00DF71EC">
        <w:rPr>
          <w:lang w:val="en-GB"/>
        </w:rPr>
        <w:fldChar w:fldCharType="begin"/>
      </w:r>
      <w:r w:rsidRPr="00DF71EC">
        <w:instrText xml:space="preserve"> XE "</w:instrText>
      </w:r>
      <w:r w:rsidRPr="00DF71EC">
        <w:rPr>
          <w:lang w:val="en-GB"/>
        </w:rPr>
        <w:instrText>FENPIPRANE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FENPROPOREX</w:t>
      </w:r>
      <w:r w:rsidR="001A3DFA" w:rsidRPr="00DF71EC">
        <w:rPr>
          <w:lang w:val="en-GB"/>
        </w:rPr>
        <w:fldChar w:fldCharType="begin"/>
      </w:r>
      <w:r w:rsidRPr="00DF71EC">
        <w:instrText xml:space="preserve"> XE "</w:instrText>
      </w:r>
      <w:r w:rsidRPr="00DF71EC">
        <w:rPr>
          <w:lang w:val="en-GB"/>
        </w:rPr>
        <w:instrText>FENPROPOREX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FENPROSTALENE</w:t>
      </w:r>
      <w:r w:rsidR="001A3DFA" w:rsidRPr="00DF71EC">
        <w:rPr>
          <w:lang w:val="en-GB"/>
        </w:rPr>
        <w:fldChar w:fldCharType="begin"/>
      </w:r>
      <w:r w:rsidRPr="00DF71EC">
        <w:instrText xml:space="preserve"> XE "</w:instrText>
      </w:r>
      <w:r w:rsidRPr="00DF71EC">
        <w:rPr>
          <w:lang w:val="en-GB"/>
        </w:rPr>
        <w:instrText>FENPROSTALENE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DF19BF" w:rsidRPr="00DF71EC" w:rsidRDefault="00831F1F" w:rsidP="00DF71EC">
      <w:pPr>
        <w:pStyle w:val="schedbody"/>
        <w:spacing w:line="240" w:lineRule="auto"/>
        <w:rPr>
          <w:lang w:val="en-GB"/>
        </w:rPr>
      </w:pPr>
      <w:r w:rsidRPr="00DF71EC">
        <w:rPr>
          <w:lang w:val="en-GB"/>
        </w:rPr>
        <w:t>FEXOFENADINE</w:t>
      </w:r>
      <w:r w:rsidR="001A3DFA" w:rsidRPr="00DF71EC">
        <w:rPr>
          <w:lang w:val="en-GB"/>
        </w:rPr>
        <w:fldChar w:fldCharType="begin"/>
      </w:r>
      <w:r w:rsidRPr="00DF71EC">
        <w:instrText xml:space="preserve"> XE "</w:instrText>
      </w:r>
      <w:r w:rsidRPr="00DF71EC">
        <w:rPr>
          <w:lang w:val="en-GB"/>
        </w:rPr>
        <w:instrText>FEXOFENADINE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00125945" w:rsidRPr="00DF71EC">
        <w:rPr>
          <w:lang w:val="en-GB"/>
        </w:rPr>
        <w:t>:</w:t>
      </w:r>
    </w:p>
    <w:p w:rsidR="00DF19BF" w:rsidRPr="00DF71EC" w:rsidRDefault="00DF19BF" w:rsidP="00DF71EC">
      <w:pPr>
        <w:pStyle w:val="schedbody"/>
        <w:spacing w:line="240" w:lineRule="auto"/>
        <w:rPr>
          <w:lang w:val="en-GB"/>
        </w:rPr>
      </w:pPr>
    </w:p>
    <w:p w:rsidR="00DF19BF" w:rsidRPr="00DF71EC" w:rsidRDefault="00DF19BF" w:rsidP="00DF71EC">
      <w:pPr>
        <w:pStyle w:val="schedbody"/>
        <w:spacing w:line="240" w:lineRule="auto"/>
        <w:ind w:left="1248"/>
        <w:rPr>
          <w:lang w:val="en-GB"/>
        </w:rPr>
      </w:pPr>
      <w:r w:rsidRPr="00DF71EC">
        <w:rPr>
          <w:lang w:val="en-GB"/>
        </w:rPr>
        <w:t>(a)</w:t>
      </w:r>
      <w:r w:rsidRPr="00DF71EC">
        <w:rPr>
          <w:lang w:val="en-GB"/>
        </w:rPr>
        <w:tab/>
        <w:t>when included in Schedule 2; or</w:t>
      </w:r>
    </w:p>
    <w:p w:rsidR="00DF19BF" w:rsidRPr="00DF71EC" w:rsidRDefault="00DF19BF" w:rsidP="00DF71EC">
      <w:pPr>
        <w:pStyle w:val="schedbody"/>
        <w:spacing w:line="240" w:lineRule="auto"/>
        <w:ind w:left="1248"/>
        <w:rPr>
          <w:lang w:val="en-GB"/>
        </w:rPr>
      </w:pPr>
    </w:p>
    <w:p w:rsidR="00DF19BF" w:rsidRPr="00DF71EC" w:rsidRDefault="00DF19BF" w:rsidP="00DF71EC">
      <w:pPr>
        <w:pStyle w:val="schedbody"/>
        <w:spacing w:line="240" w:lineRule="auto"/>
        <w:ind w:left="1248"/>
        <w:rPr>
          <w:lang w:val="en-GB"/>
        </w:rPr>
      </w:pPr>
      <w:r w:rsidRPr="00DF71EC">
        <w:rPr>
          <w:lang w:val="en-GB"/>
        </w:rPr>
        <w:t>(b)</w:t>
      </w:r>
      <w:r w:rsidRPr="00DF71EC">
        <w:rPr>
          <w:lang w:val="en-GB"/>
        </w:rPr>
        <w:tab/>
        <w:t>in preparations for the treatment of seasonal allergic rhinitis in adults and children 12 years of age and over when:</w:t>
      </w:r>
    </w:p>
    <w:p w:rsidR="00DF19BF" w:rsidRPr="00DF71EC" w:rsidRDefault="00DF19BF" w:rsidP="00DF71EC">
      <w:pPr>
        <w:pStyle w:val="schedbody"/>
        <w:spacing w:line="240" w:lineRule="auto"/>
        <w:ind w:left="1248"/>
        <w:rPr>
          <w:lang w:val="en-GB"/>
        </w:rPr>
      </w:pPr>
    </w:p>
    <w:p w:rsidR="00DF19BF" w:rsidRPr="00DF71EC" w:rsidRDefault="00DF19BF" w:rsidP="00DF71EC">
      <w:pPr>
        <w:pStyle w:val="schedbody"/>
        <w:tabs>
          <w:tab w:val="clear" w:pos="1871"/>
          <w:tab w:val="right" w:pos="1530"/>
        </w:tabs>
        <w:spacing w:line="240" w:lineRule="auto"/>
        <w:ind w:left="1758"/>
        <w:rPr>
          <w:lang w:val="en-GB"/>
        </w:rPr>
      </w:pPr>
      <w:r w:rsidRPr="00DF71EC">
        <w:rPr>
          <w:lang w:val="en-GB"/>
        </w:rPr>
        <w:tab/>
        <w:t>(i)</w:t>
      </w:r>
      <w:r w:rsidRPr="00DF71EC">
        <w:rPr>
          <w:lang w:val="en-GB"/>
        </w:rPr>
        <w:tab/>
        <w:t>in a primary pack containing 10 dosage units or less</w:t>
      </w:r>
      <w:r w:rsidR="00B43631" w:rsidRPr="00DF71EC">
        <w:rPr>
          <w:lang w:val="en-GB"/>
        </w:rPr>
        <w:t xml:space="preserve"> and not more than 5 days’ supply</w:t>
      </w:r>
      <w:r w:rsidRPr="00DF71EC">
        <w:rPr>
          <w:lang w:val="en-GB"/>
        </w:rPr>
        <w:t>; and</w:t>
      </w:r>
    </w:p>
    <w:p w:rsidR="00DF19BF" w:rsidRPr="00DF71EC" w:rsidRDefault="00DF19BF" w:rsidP="00DF71EC">
      <w:pPr>
        <w:pStyle w:val="schedbody"/>
        <w:tabs>
          <w:tab w:val="clear" w:pos="1871"/>
          <w:tab w:val="right" w:pos="1530"/>
        </w:tabs>
        <w:spacing w:line="240" w:lineRule="auto"/>
        <w:ind w:left="1758"/>
        <w:rPr>
          <w:lang w:val="en-GB"/>
        </w:rPr>
      </w:pPr>
    </w:p>
    <w:p w:rsidR="00831F1F" w:rsidRPr="00DF71EC" w:rsidRDefault="00DF19BF" w:rsidP="00DF71EC">
      <w:pPr>
        <w:pStyle w:val="schedbody"/>
        <w:tabs>
          <w:tab w:val="clear" w:pos="1871"/>
          <w:tab w:val="right" w:pos="1530"/>
        </w:tabs>
        <w:spacing w:line="240" w:lineRule="auto"/>
        <w:ind w:left="1758"/>
        <w:rPr>
          <w:lang w:val="en-GB"/>
        </w:rPr>
      </w:pPr>
      <w:r w:rsidRPr="00DF71EC">
        <w:rPr>
          <w:lang w:val="en-GB"/>
        </w:rPr>
        <w:tab/>
        <w:t>(ii)</w:t>
      </w:r>
      <w:r w:rsidRPr="00DF71EC">
        <w:rPr>
          <w:lang w:val="en-GB"/>
        </w:rPr>
        <w:tab/>
        <w:t xml:space="preserve">labelled with a recommended daily dose not exceeding 120 mg </w:t>
      </w:r>
      <w:r w:rsidR="00B43631" w:rsidRPr="00DF71EC">
        <w:rPr>
          <w:lang w:val="en-GB"/>
        </w:rPr>
        <w:t xml:space="preserve">of </w:t>
      </w:r>
      <w:r w:rsidRPr="00DF71EC">
        <w:rPr>
          <w:lang w:val="en-GB"/>
        </w:rPr>
        <w:t>fexofenadine.</w:t>
      </w:r>
      <w:r w:rsidR="00831F1F"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FIBRINOLYSIN</w:t>
      </w:r>
      <w:r w:rsidR="001A3DFA" w:rsidRPr="00DF71EC">
        <w:rPr>
          <w:lang w:val="en-GB"/>
        </w:rPr>
        <w:fldChar w:fldCharType="begin"/>
      </w:r>
      <w:r w:rsidRPr="00DF71EC">
        <w:instrText xml:space="preserve"> XE "</w:instrText>
      </w:r>
      <w:r w:rsidRPr="00DF71EC">
        <w:rPr>
          <w:lang w:val="en-GB"/>
        </w:rPr>
        <w:instrText>FIBRINOLYSIN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for external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FILGRASTIM</w:t>
      </w:r>
      <w:r w:rsidR="001A3DFA" w:rsidRPr="00DF71EC">
        <w:rPr>
          <w:lang w:val="en-GB"/>
        </w:rPr>
        <w:fldChar w:fldCharType="begin"/>
      </w:r>
      <w:r w:rsidRPr="00DF71EC">
        <w:instrText xml:space="preserve"> XE "</w:instrText>
      </w:r>
      <w:r w:rsidRPr="00DF71EC">
        <w:rPr>
          <w:lang w:val="en-GB"/>
        </w:rPr>
        <w:instrText>FILGRASTIM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FINASTERIDE</w:t>
      </w:r>
      <w:r w:rsidR="001A3DFA" w:rsidRPr="00DF71EC">
        <w:rPr>
          <w:lang w:val="en-GB"/>
        </w:rPr>
        <w:fldChar w:fldCharType="begin"/>
      </w:r>
      <w:r w:rsidRPr="00DF71EC">
        <w:instrText xml:space="preserve"> XE "</w:instrText>
      </w:r>
      <w:r w:rsidRPr="00DF71EC">
        <w:rPr>
          <w:lang w:val="en-GB"/>
        </w:rPr>
        <w:instrText>FINASTERIDE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DD46F6" w:rsidRPr="00DF71EC" w:rsidRDefault="00DD46F6" w:rsidP="00DF71EC">
      <w:pPr>
        <w:pStyle w:val="schedbody"/>
        <w:spacing w:line="240" w:lineRule="auto"/>
        <w:rPr>
          <w:lang w:val="en-GB"/>
        </w:rPr>
      </w:pPr>
      <w:r w:rsidRPr="00DF71EC">
        <w:rPr>
          <w:lang w:val="en-GB"/>
        </w:rPr>
        <w:t>FINGOLIMOD</w:t>
      </w:r>
      <w:r w:rsidR="001A3DFA" w:rsidRPr="00DF71EC">
        <w:rPr>
          <w:lang w:val="en-GB"/>
        </w:rPr>
        <w:fldChar w:fldCharType="begin"/>
      </w:r>
      <w:r w:rsidRPr="00DF71EC">
        <w:instrText xml:space="preserve"> XE "</w:instrText>
      </w:r>
      <w:r w:rsidRPr="00DF71EC">
        <w:rPr>
          <w:lang w:val="en-GB"/>
        </w:rPr>
        <w:instrText>FINGOLIMOD</w:instrText>
      </w:r>
      <w:r w:rsidRPr="00DF71EC">
        <w:instrText xml:space="preserve">" </w:instrText>
      </w:r>
      <w:r w:rsidR="001A3DFA" w:rsidRPr="00DF71EC">
        <w:rPr>
          <w:lang w:val="en-GB"/>
        </w:rPr>
        <w:fldChar w:fldCharType="end"/>
      </w:r>
      <w:r w:rsidRPr="00DF71EC">
        <w:rPr>
          <w:lang w:val="en-GB"/>
        </w:rPr>
        <w:t>.</w:t>
      </w:r>
    </w:p>
    <w:p w:rsidR="00DD46F6" w:rsidRPr="00DF71EC" w:rsidRDefault="00DD46F6"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FIROCOXIB</w:t>
      </w:r>
      <w:r w:rsidR="001A3DFA" w:rsidRPr="00DF71EC">
        <w:rPr>
          <w:lang w:val="en-GB"/>
        </w:rPr>
        <w:fldChar w:fldCharType="begin"/>
      </w:r>
      <w:r w:rsidRPr="00DF71EC">
        <w:instrText xml:space="preserve"> XE "</w:instrText>
      </w:r>
      <w:r w:rsidRPr="00DF71EC">
        <w:rPr>
          <w:lang w:val="en-GB"/>
        </w:rPr>
        <w:instrText>FIROCOXIB</w:instrText>
      </w:r>
      <w:r w:rsidRPr="00DF71EC">
        <w:instrText xml:space="preserve">" </w:instrText>
      </w:r>
      <w:r w:rsidR="001A3DFA" w:rsidRPr="00DF71EC">
        <w:rPr>
          <w:lang w:val="en-GB"/>
        </w:rPr>
        <w:fldChar w:fldCharType="end"/>
      </w:r>
      <w:r w:rsidRPr="00DF71EC">
        <w:rPr>
          <w:lang w:val="en-GB"/>
        </w:rPr>
        <w:t>.</w:t>
      </w:r>
    </w:p>
    <w:p w:rsidR="00280756" w:rsidRPr="00DF71EC" w:rsidRDefault="00280756"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FLECAINIDE</w:t>
      </w:r>
      <w:r w:rsidR="001A3DFA" w:rsidRPr="00DF71EC">
        <w:rPr>
          <w:lang w:val="en-GB"/>
        </w:rPr>
        <w:fldChar w:fldCharType="begin"/>
      </w:r>
      <w:r w:rsidRPr="00DF71EC">
        <w:instrText xml:space="preserve"> XE "</w:instrText>
      </w:r>
      <w:r w:rsidRPr="00DF71EC">
        <w:rPr>
          <w:lang w:val="en-GB"/>
        </w:rPr>
        <w:instrText>FLECAINIDE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FLEROXACIN</w:t>
      </w:r>
      <w:r w:rsidR="001A3DFA" w:rsidRPr="00DF71EC">
        <w:rPr>
          <w:lang w:val="en-GB"/>
        </w:rPr>
        <w:fldChar w:fldCharType="begin"/>
      </w:r>
      <w:r w:rsidRPr="00DF71EC">
        <w:instrText xml:space="preserve"> XE "</w:instrText>
      </w:r>
      <w:r w:rsidRPr="00DF71EC">
        <w:rPr>
          <w:lang w:val="en-GB"/>
        </w:rPr>
        <w:instrText>FLEROXACIN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FLOCTAFENINE</w:t>
      </w:r>
      <w:r w:rsidR="001A3DFA" w:rsidRPr="00DF71EC">
        <w:rPr>
          <w:lang w:val="en-GB"/>
        </w:rPr>
        <w:fldChar w:fldCharType="begin"/>
      </w:r>
      <w:r w:rsidRPr="00DF71EC">
        <w:instrText xml:space="preserve"> XE "</w:instrText>
      </w:r>
      <w:r w:rsidRPr="00DF71EC">
        <w:rPr>
          <w:lang w:val="en-GB"/>
        </w:rPr>
        <w:instrText>FLOCTAFENINE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FLORFENICOL</w:t>
      </w:r>
      <w:r w:rsidR="001A3DFA" w:rsidRPr="00DF71EC">
        <w:rPr>
          <w:lang w:val="en-GB"/>
        </w:rPr>
        <w:fldChar w:fldCharType="begin"/>
      </w:r>
      <w:r w:rsidRPr="00DF71EC">
        <w:instrText xml:space="preserve"> XE "</w:instrText>
      </w:r>
      <w:r w:rsidRPr="00DF71EC">
        <w:rPr>
          <w:lang w:val="en-GB"/>
        </w:rPr>
        <w:instrText>FLORFENICOL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FLUANISONE</w:t>
      </w:r>
      <w:r w:rsidR="001A3DFA" w:rsidRPr="00DF71EC">
        <w:rPr>
          <w:lang w:val="en-GB"/>
        </w:rPr>
        <w:fldChar w:fldCharType="begin"/>
      </w:r>
      <w:r w:rsidRPr="00DF71EC">
        <w:instrText xml:space="preserve"> XE "</w:instrText>
      </w:r>
      <w:r w:rsidRPr="00DF71EC">
        <w:rPr>
          <w:lang w:val="en-GB"/>
        </w:rPr>
        <w:instrText>FLUANISONE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FLUCLOROLONE</w:t>
      </w:r>
      <w:r w:rsidR="001A3DFA" w:rsidRPr="00DF71EC">
        <w:rPr>
          <w:lang w:val="en-GB"/>
        </w:rPr>
        <w:fldChar w:fldCharType="begin"/>
      </w:r>
      <w:r w:rsidRPr="00DF71EC">
        <w:instrText xml:space="preserve"> XE "</w:instrText>
      </w:r>
      <w:r w:rsidRPr="00DF71EC">
        <w:rPr>
          <w:lang w:val="en-GB"/>
        </w:rPr>
        <w:instrText>FLUCLOROLONE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FLUCLOXACILLIN</w:t>
      </w:r>
      <w:r w:rsidR="001A3DFA" w:rsidRPr="00DF71EC">
        <w:rPr>
          <w:lang w:val="en-GB"/>
        </w:rPr>
        <w:fldChar w:fldCharType="begin"/>
      </w:r>
      <w:r w:rsidRPr="00DF71EC">
        <w:instrText xml:space="preserve"> XE "</w:instrText>
      </w:r>
      <w:r w:rsidRPr="00DF71EC">
        <w:rPr>
          <w:lang w:val="en-GB"/>
        </w:rPr>
        <w:instrText>FLUCLOXACILLIN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FLUCONAZOLE</w:t>
      </w:r>
      <w:r w:rsidR="001A3DFA" w:rsidRPr="00DF71EC">
        <w:rPr>
          <w:lang w:val="en-GB"/>
        </w:rPr>
        <w:fldChar w:fldCharType="begin"/>
      </w:r>
      <w:r w:rsidRPr="00DF71EC">
        <w:instrText xml:space="preserve"> XE "</w:instrText>
      </w:r>
      <w:r w:rsidRPr="00DF71EC">
        <w:rPr>
          <w:lang w:val="en-GB"/>
        </w:rPr>
        <w:instrText>FLUCONAZOLE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FLUCYTOSINE</w:t>
      </w:r>
      <w:r w:rsidR="001A3DFA" w:rsidRPr="00DF71EC">
        <w:rPr>
          <w:lang w:val="en-GB"/>
        </w:rPr>
        <w:fldChar w:fldCharType="begin"/>
      </w:r>
      <w:r w:rsidRPr="00DF71EC">
        <w:instrText xml:space="preserve"> XE "</w:instrText>
      </w:r>
      <w:r w:rsidRPr="00DF71EC">
        <w:rPr>
          <w:lang w:val="en-GB"/>
        </w:rPr>
        <w:instrText>FLUCYTOSINE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FLUDARABINE</w:t>
      </w:r>
      <w:r w:rsidR="001A3DFA" w:rsidRPr="00DF71EC">
        <w:rPr>
          <w:lang w:val="en-GB"/>
        </w:rPr>
        <w:fldChar w:fldCharType="begin"/>
      </w:r>
      <w:r w:rsidRPr="00DF71EC">
        <w:instrText xml:space="preserve"> XE "</w:instrText>
      </w:r>
      <w:r w:rsidRPr="00DF71EC">
        <w:rPr>
          <w:lang w:val="en-GB"/>
        </w:rPr>
        <w:instrText>FLUDARABINE</w:instrText>
      </w:r>
      <w:r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FLUDROCORTISONE</w:t>
      </w:r>
      <w:r w:rsidR="001A3DFA" w:rsidRPr="00DF71EC">
        <w:rPr>
          <w:lang w:val="en-GB"/>
        </w:rPr>
        <w:fldChar w:fldCharType="begin"/>
      </w:r>
      <w:r w:rsidRPr="00DF71EC">
        <w:instrText xml:space="preserve"> XE "</w:instrText>
      </w:r>
      <w:r w:rsidRPr="00DF71EC">
        <w:rPr>
          <w:lang w:val="en-GB"/>
        </w:rPr>
        <w:instrText>FLUDROCORTISONE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FLUFENAMIC ACID</w:t>
      </w:r>
      <w:r w:rsidR="001A3DFA" w:rsidRPr="00DF71EC">
        <w:rPr>
          <w:lang w:val="en-GB"/>
        </w:rPr>
        <w:fldChar w:fldCharType="begin"/>
      </w:r>
      <w:r w:rsidRPr="00DF71EC">
        <w:instrText xml:space="preserve"> XE "</w:instrText>
      </w:r>
      <w:r w:rsidRPr="00DF71EC">
        <w:rPr>
          <w:lang w:val="en-GB"/>
        </w:rPr>
        <w:instrText>FLUFENAMIC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FLUMAZENIL</w:t>
      </w:r>
      <w:r w:rsidR="001A3DFA" w:rsidRPr="00DF71EC">
        <w:rPr>
          <w:lang w:val="en-GB"/>
        </w:rPr>
        <w:fldChar w:fldCharType="begin"/>
      </w:r>
      <w:r w:rsidRPr="00DF71EC">
        <w:instrText xml:space="preserve"> XE "</w:instrText>
      </w:r>
      <w:r w:rsidRPr="00DF71EC">
        <w:rPr>
          <w:lang w:val="en-GB"/>
        </w:rPr>
        <w:instrText>FLUMAZENIL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FLUMETHASONE</w:t>
      </w:r>
      <w:r w:rsidR="001A3DFA" w:rsidRPr="00DF71EC">
        <w:rPr>
          <w:lang w:val="en-GB"/>
        </w:rPr>
        <w:fldChar w:fldCharType="begin"/>
      </w:r>
      <w:r w:rsidRPr="00DF71EC">
        <w:instrText xml:space="preserve"> XE "</w:instrText>
      </w:r>
      <w:r w:rsidRPr="00DF71EC">
        <w:rPr>
          <w:lang w:val="en-GB"/>
        </w:rPr>
        <w:instrText>FLUMETHASONE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FLUMETHIAZIDE</w:t>
      </w:r>
      <w:r w:rsidR="001A3DFA" w:rsidRPr="00DF71EC">
        <w:rPr>
          <w:lang w:val="en-GB"/>
        </w:rPr>
        <w:fldChar w:fldCharType="begin"/>
      </w:r>
      <w:r w:rsidRPr="00DF71EC">
        <w:instrText xml:space="preserve"> XE "</w:instrText>
      </w:r>
      <w:r w:rsidRPr="00DF71EC">
        <w:rPr>
          <w:lang w:val="en-GB"/>
        </w:rPr>
        <w:instrText>FLUMETHIAZIDE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FLUNISOLIDE</w:t>
      </w:r>
      <w:r w:rsidR="001A3DFA" w:rsidRPr="00DF71EC">
        <w:rPr>
          <w:lang w:val="en-GB"/>
        </w:rPr>
        <w:fldChar w:fldCharType="begin"/>
      </w:r>
      <w:r w:rsidRPr="00DF71EC">
        <w:instrText xml:space="preserve"> XE "</w:instrText>
      </w:r>
      <w:r w:rsidRPr="00DF71EC">
        <w:rPr>
          <w:lang w:val="en-GB"/>
        </w:rPr>
        <w:instrText>FLUNISOLIDE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FLUNIXIN MEGLUMINE</w:t>
      </w:r>
      <w:r w:rsidR="001A3DFA" w:rsidRPr="00DF71EC">
        <w:rPr>
          <w:lang w:val="en-GB"/>
        </w:rPr>
        <w:fldChar w:fldCharType="begin"/>
      </w:r>
      <w:r w:rsidRPr="00DF71EC">
        <w:instrText xml:space="preserve"> XE "</w:instrText>
      </w:r>
      <w:r w:rsidRPr="00DF71EC">
        <w:rPr>
          <w:lang w:val="en-GB"/>
        </w:rPr>
        <w:instrText>FLUNIXIN MEGLUMINE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tabs>
          <w:tab w:val="clear" w:pos="624"/>
          <w:tab w:val="clear" w:pos="1871"/>
          <w:tab w:val="clear" w:pos="2154"/>
          <w:tab w:val="clear" w:pos="2494"/>
          <w:tab w:val="clear" w:pos="3005"/>
          <w:tab w:val="clear" w:pos="3969"/>
        </w:tabs>
        <w:spacing w:line="240" w:lineRule="auto"/>
        <w:rPr>
          <w:lang w:val="en-GB"/>
        </w:rPr>
      </w:pPr>
      <w:r w:rsidRPr="00DF71EC">
        <w:rPr>
          <w:lang w:val="en-GB"/>
        </w:rPr>
        <w:tab/>
      </w:r>
      <w:r w:rsidRPr="00DF71EC">
        <w:rPr>
          <w:lang w:val="en-GB"/>
        </w:rPr>
        <w:tab/>
      </w:r>
    </w:p>
    <w:p w:rsidR="00831F1F" w:rsidRPr="00DF71EC" w:rsidRDefault="00831F1F" w:rsidP="00DF71EC">
      <w:pPr>
        <w:pStyle w:val="schedbody"/>
        <w:spacing w:line="240" w:lineRule="auto"/>
        <w:rPr>
          <w:lang w:val="en-GB"/>
        </w:rPr>
      </w:pPr>
      <w:r w:rsidRPr="00DF71EC">
        <w:rPr>
          <w:lang w:val="en-GB"/>
        </w:rPr>
        <w:t>FLUOCINOLONE</w:t>
      </w:r>
      <w:r w:rsidR="001A3DFA" w:rsidRPr="00DF71EC">
        <w:rPr>
          <w:lang w:val="en-GB"/>
        </w:rPr>
        <w:fldChar w:fldCharType="begin"/>
      </w:r>
      <w:r w:rsidRPr="00DF71EC">
        <w:instrText xml:space="preserve"> XE "</w:instrText>
      </w:r>
      <w:r w:rsidRPr="00DF71EC">
        <w:rPr>
          <w:lang w:val="en-GB"/>
        </w:rPr>
        <w:instrText>FLUOCINOLONE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FLUOCINONIDE</w:t>
      </w:r>
      <w:r w:rsidR="001A3DFA" w:rsidRPr="00DF71EC">
        <w:rPr>
          <w:lang w:val="en-GB"/>
        </w:rPr>
        <w:fldChar w:fldCharType="begin"/>
      </w:r>
      <w:r w:rsidRPr="00DF71EC">
        <w:instrText xml:space="preserve"> XE "</w:instrText>
      </w:r>
      <w:r w:rsidRPr="00DF71EC">
        <w:rPr>
          <w:lang w:val="en-GB"/>
        </w:rPr>
        <w:instrText>FLUOCINONIDE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FLUOCORTIN</w:t>
      </w:r>
      <w:r w:rsidR="001A3DFA" w:rsidRPr="00DF71EC">
        <w:rPr>
          <w:lang w:val="en-GB"/>
        </w:rPr>
        <w:fldChar w:fldCharType="begin"/>
      </w:r>
      <w:r w:rsidRPr="00DF71EC">
        <w:instrText xml:space="preserve"> XE "</w:instrText>
      </w:r>
      <w:r w:rsidRPr="00DF71EC">
        <w:rPr>
          <w:lang w:val="en-GB"/>
        </w:rPr>
        <w:instrText>FLUOCORTIN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FLUOCORTOLONE</w:t>
      </w:r>
      <w:r w:rsidR="001A3DFA" w:rsidRPr="00DF71EC">
        <w:rPr>
          <w:lang w:val="en-GB"/>
        </w:rPr>
        <w:fldChar w:fldCharType="begin"/>
      </w:r>
      <w:r w:rsidRPr="00DF71EC">
        <w:instrText xml:space="preserve"> XE "</w:instrText>
      </w:r>
      <w:r w:rsidRPr="00DF71EC">
        <w:rPr>
          <w:lang w:val="en-GB"/>
        </w:rPr>
        <w:instrText>FLUOCORTOLONE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FLUORESCEIN</w:t>
      </w:r>
      <w:r w:rsidR="001A3DFA" w:rsidRPr="00DF71EC">
        <w:fldChar w:fldCharType="begin"/>
      </w:r>
      <w:r w:rsidRPr="00DF71EC">
        <w:instrText xml:space="preserve"> XE "FLUORESCEIN" </w:instrText>
      </w:r>
      <w:r w:rsidR="001A3DFA" w:rsidRPr="00DF71EC">
        <w:fldChar w:fldCharType="end"/>
      </w:r>
      <w:r w:rsidRPr="00DF71EC">
        <w:t xml:space="preserve"> in preparations for injection.</w:t>
      </w:r>
    </w:p>
    <w:p w:rsidR="00831F1F" w:rsidRPr="00DF71EC" w:rsidRDefault="00831F1F" w:rsidP="00DF71EC">
      <w:pPr>
        <w:pStyle w:val="ChapterHeading"/>
        <w:spacing w:line="240" w:lineRule="auto"/>
        <w:rPr>
          <w:sz w:val="20"/>
          <w:szCs w:val="20"/>
          <w:lang w:val="en-GB"/>
        </w:rPr>
      </w:pPr>
    </w:p>
    <w:p w:rsidR="00831F1F" w:rsidRPr="00DF71EC" w:rsidRDefault="00831F1F" w:rsidP="00DF71EC">
      <w:pPr>
        <w:pStyle w:val="schedbody"/>
        <w:spacing w:line="240" w:lineRule="auto"/>
      </w:pPr>
      <w:r w:rsidRPr="00DF71EC">
        <w:t>FLUORIDES</w:t>
      </w:r>
      <w:r w:rsidR="001A3DFA" w:rsidRPr="00DF71EC">
        <w:fldChar w:fldCharType="begin"/>
      </w:r>
      <w:r w:rsidRPr="00DF71EC">
        <w:instrText xml:space="preserve"> XE "FLUORIDES" </w:instrText>
      </w:r>
      <w:r w:rsidR="001A3DFA" w:rsidRPr="00DF71EC">
        <w:fldChar w:fldCharType="end"/>
      </w:r>
      <w:r w:rsidRPr="00DF71EC">
        <w:t xml:space="preserve"> in preparations for human use </w:t>
      </w:r>
      <w:r w:rsidRPr="00DF71EC">
        <w:rPr>
          <w:rFonts w:ascii="Times-Bold" w:hAnsi="Times-Bold" w:cs="Times-Bold"/>
          <w:b/>
          <w:bCs/>
        </w:rPr>
        <w:t>except</w:t>
      </w:r>
      <w:r w:rsidRPr="00DF71EC">
        <w:t xml:space="preserve"> when included in or expressly excluded from Schedule 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FLUOROMETHOLONE</w:t>
      </w:r>
      <w:r w:rsidR="001A3DFA" w:rsidRPr="00DF71EC">
        <w:rPr>
          <w:lang w:val="en-GB"/>
        </w:rPr>
        <w:fldChar w:fldCharType="begin"/>
      </w:r>
      <w:r w:rsidRPr="00DF71EC">
        <w:instrText xml:space="preserve"> XE "</w:instrText>
      </w:r>
      <w:r w:rsidRPr="00DF71EC">
        <w:rPr>
          <w:lang w:val="en-GB"/>
        </w:rPr>
        <w:instrText>FLUOROMETHOLONE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FLUOROURACIL</w:t>
      </w:r>
      <w:r w:rsidR="001A3DFA" w:rsidRPr="00DF71EC">
        <w:rPr>
          <w:lang w:val="en-GB"/>
        </w:rPr>
        <w:fldChar w:fldCharType="begin"/>
      </w:r>
      <w:r w:rsidRPr="00DF71EC">
        <w:instrText xml:space="preserve"> XE "</w:instrText>
      </w:r>
      <w:r w:rsidRPr="00DF71EC">
        <w:rPr>
          <w:lang w:val="en-GB"/>
        </w:rPr>
        <w:instrText>FLUOROURACIL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FLUOXETINE</w:t>
      </w:r>
      <w:r w:rsidR="001A3DFA" w:rsidRPr="00DF71EC">
        <w:rPr>
          <w:lang w:val="en-GB"/>
        </w:rPr>
        <w:fldChar w:fldCharType="begin"/>
      </w:r>
      <w:r w:rsidRPr="00DF71EC">
        <w:instrText xml:space="preserve"> XE "</w:instrText>
      </w:r>
      <w:r w:rsidRPr="00DF71EC">
        <w:rPr>
          <w:lang w:val="en-GB"/>
        </w:rPr>
        <w:instrText>FLUOXETINE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FLUOXYMESTERONE</w:t>
      </w:r>
      <w:r w:rsidR="001A3DFA" w:rsidRPr="00DF71EC">
        <w:rPr>
          <w:lang w:val="en-GB"/>
        </w:rPr>
        <w:fldChar w:fldCharType="begin"/>
      </w:r>
      <w:r w:rsidRPr="00DF71EC">
        <w:instrText xml:space="preserve"> XE "</w:instrText>
      </w:r>
      <w:r w:rsidRPr="00DF71EC">
        <w:rPr>
          <w:lang w:val="en-GB"/>
        </w:rPr>
        <w:instrText>FLUOXYMESTERONE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FLUPENTHIXOL</w:t>
      </w:r>
      <w:r w:rsidR="001A3DFA" w:rsidRPr="00DF71EC">
        <w:rPr>
          <w:lang w:val="en-GB"/>
        </w:rPr>
        <w:fldChar w:fldCharType="begin"/>
      </w:r>
      <w:r w:rsidRPr="00DF71EC">
        <w:instrText xml:space="preserve"> XE "</w:instrText>
      </w:r>
      <w:r w:rsidRPr="00DF71EC">
        <w:rPr>
          <w:lang w:val="en-GB"/>
        </w:rPr>
        <w:instrText>FLUPENTHIXOL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FLUPHENAZINE</w:t>
      </w:r>
      <w:r w:rsidR="001A3DFA" w:rsidRPr="00DF71EC">
        <w:rPr>
          <w:lang w:val="en-GB"/>
        </w:rPr>
        <w:fldChar w:fldCharType="begin"/>
      </w:r>
      <w:r w:rsidRPr="00DF71EC">
        <w:instrText xml:space="preserve"> XE "</w:instrText>
      </w:r>
      <w:r w:rsidRPr="00DF71EC">
        <w:rPr>
          <w:lang w:val="en-GB"/>
        </w:rPr>
        <w:instrText>FLUPHENAZINE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FLUPROSTENOL</w:t>
      </w:r>
      <w:r w:rsidR="001A3DFA" w:rsidRPr="00DF71EC">
        <w:rPr>
          <w:lang w:val="en-GB"/>
        </w:rPr>
        <w:fldChar w:fldCharType="begin"/>
      </w:r>
      <w:r w:rsidRPr="00DF71EC">
        <w:instrText xml:space="preserve"> XE "</w:instrText>
      </w:r>
      <w:r w:rsidRPr="00DF71EC">
        <w:rPr>
          <w:lang w:val="en-GB"/>
        </w:rPr>
        <w:instrText>FLUPROSTENOL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FLURANDRENOLONE</w:t>
      </w:r>
      <w:r w:rsidR="001A3DFA" w:rsidRPr="00DF71EC">
        <w:rPr>
          <w:lang w:val="en-GB"/>
        </w:rPr>
        <w:fldChar w:fldCharType="begin"/>
      </w:r>
      <w:r w:rsidRPr="00DF71EC">
        <w:instrText xml:space="preserve"> XE "</w:instrText>
      </w:r>
      <w:r w:rsidRPr="00DF71EC">
        <w:rPr>
          <w:lang w:val="en-GB"/>
        </w:rPr>
        <w:instrText>FLURANDRENOLONE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FLURAZEPAM</w:t>
      </w:r>
      <w:r w:rsidR="001A3DFA" w:rsidRPr="00DF71EC">
        <w:rPr>
          <w:lang w:val="en-GB"/>
        </w:rPr>
        <w:fldChar w:fldCharType="begin"/>
      </w:r>
      <w:r w:rsidRPr="00DF71EC">
        <w:instrText xml:space="preserve"> XE "</w:instrText>
      </w:r>
      <w:r w:rsidRPr="00DF71EC">
        <w:rPr>
          <w:lang w:val="en-GB"/>
        </w:rPr>
        <w:instrText>FLURAZEPAM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FLURBIPROFEN</w:t>
      </w:r>
      <w:r w:rsidR="001A3DFA" w:rsidRPr="00DF71EC">
        <w:rPr>
          <w:lang w:val="en-GB"/>
        </w:rPr>
        <w:fldChar w:fldCharType="begin"/>
      </w:r>
      <w:r w:rsidRPr="00DF71EC">
        <w:instrText xml:space="preserve"> XE "</w:instrText>
      </w:r>
      <w:r w:rsidRPr="00DF71EC">
        <w:rPr>
          <w:rFonts w:ascii="Times New Roman" w:hAnsi="Times New Roman" w:cs="Times New Roman"/>
          <w:lang w:val="en-GB"/>
        </w:rPr>
        <w:instrText>FLURBIPROFEN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pPr>
      <w:r w:rsidRPr="00DF71EC">
        <w:t>FLUROXENE</w:t>
      </w:r>
      <w:r w:rsidR="001A3DFA" w:rsidRPr="00DF71EC">
        <w:fldChar w:fldCharType="begin"/>
      </w:r>
      <w:r w:rsidRPr="00DF71EC">
        <w:instrText xml:space="preserve"> XE "FLUROXENE" </w:instrText>
      </w:r>
      <w:r w:rsidR="001A3DFA" w:rsidRPr="00DF71EC">
        <w:fldChar w:fldCharType="end"/>
      </w:r>
      <w:r w:rsidRPr="00DF71EC">
        <w:t xml:space="preserve"> for human therapeutic use.</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FLUSPIRILENE</w:t>
      </w:r>
      <w:r w:rsidR="001A3DFA" w:rsidRPr="00DF71EC">
        <w:rPr>
          <w:lang w:val="en-GB"/>
        </w:rPr>
        <w:fldChar w:fldCharType="begin"/>
      </w:r>
      <w:r w:rsidRPr="00DF71EC">
        <w:instrText xml:space="preserve"> XE "</w:instrText>
      </w:r>
      <w:r w:rsidRPr="00DF71EC">
        <w:rPr>
          <w:lang w:val="en-GB"/>
        </w:rPr>
        <w:instrText>FLUSPIRILENE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FLUTAMIDE</w:t>
      </w:r>
      <w:r w:rsidR="001A3DFA" w:rsidRPr="00DF71EC">
        <w:rPr>
          <w:lang w:val="en-GB"/>
        </w:rPr>
        <w:fldChar w:fldCharType="begin"/>
      </w:r>
      <w:r w:rsidRPr="00DF71EC">
        <w:instrText xml:space="preserve"> XE "</w:instrText>
      </w:r>
      <w:r w:rsidRPr="00DF71EC">
        <w:rPr>
          <w:lang w:val="en-GB"/>
        </w:rPr>
        <w:instrText>FLUTAMIDE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FLUTICASONE</w:t>
      </w:r>
      <w:r w:rsidR="001A3DFA" w:rsidRPr="00DF71EC">
        <w:rPr>
          <w:lang w:val="en-GB"/>
        </w:rPr>
        <w:fldChar w:fldCharType="begin"/>
      </w:r>
      <w:r w:rsidRPr="00DF71EC">
        <w:instrText xml:space="preserve"> XE "FLUTICASONE"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FLUVASTATIN</w:t>
      </w:r>
      <w:r w:rsidR="001A3DFA" w:rsidRPr="00DF71EC">
        <w:rPr>
          <w:lang w:val="en-GB"/>
        </w:rPr>
        <w:fldChar w:fldCharType="begin"/>
      </w:r>
      <w:r w:rsidRPr="00DF71EC">
        <w:instrText xml:space="preserve"> XE "</w:instrText>
      </w:r>
      <w:r w:rsidRPr="00DF71EC">
        <w:rPr>
          <w:lang w:val="en-GB"/>
        </w:rPr>
        <w:instrText>FLUVASTATIN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rFonts w:ascii="Times-Bold" w:hAnsi="Times-Bold" w:cs="Times-Bold"/>
          <w:b/>
          <w:bCs/>
          <w:lang w:val="en-GB"/>
        </w:rPr>
      </w:pPr>
      <w:r w:rsidRPr="00DF71EC">
        <w:rPr>
          <w:lang w:val="en-GB"/>
        </w:rPr>
        <w:t>FLUVOXAMINE</w:t>
      </w:r>
      <w:r w:rsidR="001A3DFA" w:rsidRPr="00DF71EC">
        <w:rPr>
          <w:lang w:val="en-GB"/>
        </w:rPr>
        <w:fldChar w:fldCharType="begin"/>
      </w:r>
      <w:r w:rsidRPr="00DF71EC">
        <w:instrText xml:space="preserve"> XE "</w:instrText>
      </w:r>
      <w:r w:rsidRPr="00DF71EC">
        <w:rPr>
          <w:lang w:val="en-GB"/>
        </w:rPr>
        <w:instrText>FLUVOXAMINE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FOLIC ACID</w:t>
      </w:r>
      <w:r w:rsidR="001A3DFA" w:rsidRPr="00DF71EC">
        <w:rPr>
          <w:lang w:val="en-GB"/>
        </w:rPr>
        <w:fldChar w:fldCharType="begin"/>
      </w:r>
      <w:r w:rsidRPr="00DF71EC">
        <w:instrText xml:space="preserve"> XE "</w:instrText>
      </w:r>
      <w:r w:rsidRPr="00DF71EC">
        <w:rPr>
          <w:lang w:val="en-GB"/>
        </w:rPr>
        <w:instrText>FOLIC ACID</w:instrText>
      </w:r>
      <w:r w:rsidRPr="00DF71EC">
        <w:instrText xml:space="preserve">" </w:instrText>
      </w:r>
      <w:r w:rsidR="001A3DFA" w:rsidRPr="00DF71EC">
        <w:rPr>
          <w:lang w:val="en-GB"/>
        </w:rPr>
        <w:fldChar w:fldCharType="end"/>
      </w:r>
      <w:r w:rsidRPr="00DF71EC">
        <w:rPr>
          <w:lang w:val="en-GB"/>
        </w:rPr>
        <w:t xml:space="preserve"> in preparations for human use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FOLINIC ACID</w:t>
      </w:r>
      <w:r w:rsidR="001A3DFA" w:rsidRPr="00DF71EC">
        <w:rPr>
          <w:lang w:val="en-GB"/>
        </w:rPr>
        <w:fldChar w:fldCharType="begin"/>
      </w:r>
      <w:r w:rsidRPr="00DF71EC">
        <w:instrText xml:space="preserve"> XE "</w:instrText>
      </w:r>
      <w:r w:rsidRPr="00DF71EC">
        <w:rPr>
          <w:lang w:val="en-GB"/>
        </w:rPr>
        <w:instrText>FOLINIC ACID</w:instrText>
      </w:r>
      <w:r w:rsidRPr="00DF71EC">
        <w:instrText xml:space="preserve">" </w:instrText>
      </w:r>
      <w:r w:rsidR="001A3DFA" w:rsidRPr="00DF71EC">
        <w:rPr>
          <w:lang w:val="en-GB"/>
        </w:rPr>
        <w:fldChar w:fldCharType="end"/>
      </w:r>
      <w:r w:rsidRPr="00DF71EC">
        <w:rPr>
          <w:lang w:val="en-GB"/>
        </w:rPr>
        <w:t xml:space="preserve"> in preparations for human use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FOLLICLE-STIMULATING HORMONE</w:t>
      </w:r>
      <w:r w:rsidR="001A3DFA" w:rsidRPr="00DF71EC">
        <w:rPr>
          <w:lang w:val="en-GB"/>
        </w:rPr>
        <w:fldChar w:fldCharType="begin"/>
      </w:r>
      <w:r w:rsidRPr="00DF71EC">
        <w:instrText xml:space="preserve"> XE "</w:instrText>
      </w:r>
      <w:r w:rsidRPr="00DF71EC">
        <w:rPr>
          <w:lang w:val="en-GB"/>
        </w:rPr>
        <w:instrText>FOLLICLE-STIMULATING HORMONE</w:instrText>
      </w:r>
      <w:r w:rsidRPr="00DF71EC">
        <w:instrText xml:space="preserve">" </w:instrText>
      </w:r>
      <w:r w:rsidR="001A3DFA" w:rsidRPr="00DF71EC">
        <w:rPr>
          <w:lang w:val="en-GB"/>
        </w:rPr>
        <w:fldChar w:fldCharType="end"/>
      </w:r>
      <w:r w:rsidR="001A3DFA" w:rsidRPr="00DF71EC">
        <w:rPr>
          <w:lang w:val="en-GB"/>
        </w:rPr>
        <w:fldChar w:fldCharType="begin"/>
      </w:r>
      <w:r w:rsidR="00DD75AC" w:rsidRPr="00DF71EC">
        <w:instrText xml:space="preserve"> XE "</w:instrText>
      </w:r>
      <w:r w:rsidR="00DD75AC" w:rsidRPr="00DD75AC">
        <w:rPr>
          <w:lang w:val="en-GB"/>
        </w:rPr>
        <w:instrText xml:space="preserve"> </w:instrText>
      </w:r>
      <w:r w:rsidR="00DD75AC" w:rsidRPr="00DF71EC">
        <w:rPr>
          <w:lang w:val="en-GB"/>
        </w:rPr>
        <w:instrText>HORMONE</w:instrText>
      </w:r>
      <w:r w:rsidR="00DD75AC">
        <w:rPr>
          <w:lang w:val="en-GB"/>
        </w:rPr>
        <w:instrText xml:space="preserve">, </w:instrText>
      </w:r>
      <w:r w:rsidR="00DD75AC" w:rsidRPr="00DF71EC">
        <w:rPr>
          <w:lang w:val="en-GB"/>
        </w:rPr>
        <w:instrText>FOLLICLE-STIMULATING</w:instrText>
      </w:r>
      <w:r w:rsidR="00DD75AC" w:rsidRPr="00DF71EC">
        <w:instrText xml:space="preserve">" </w:instrText>
      </w:r>
      <w:r w:rsidR="001A3DFA" w:rsidRPr="00DF71EC">
        <w:rPr>
          <w:lang w:val="en-GB"/>
        </w:rPr>
        <w:fldChar w:fldCharType="end"/>
      </w:r>
      <w:r w:rsidR="00DD75AC"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Bodytext"/>
        <w:spacing w:line="240" w:lineRule="auto"/>
        <w:rPr>
          <w:lang w:val="en-GB"/>
        </w:rPr>
      </w:pPr>
    </w:p>
    <w:p w:rsidR="00131CBF" w:rsidRPr="00DF71EC" w:rsidRDefault="00156D20" w:rsidP="00DF71EC">
      <w:pPr>
        <w:pStyle w:val="schedbody"/>
        <w:spacing w:line="240" w:lineRule="auto"/>
        <w:rPr>
          <w:lang w:val="en-GB"/>
        </w:rPr>
      </w:pPr>
      <w:r w:rsidRPr="00DF71EC">
        <w:rPr>
          <w:lang w:val="en-GB"/>
        </w:rPr>
        <w:t>#</w:t>
      </w:r>
      <w:r w:rsidR="005804C4" w:rsidRPr="00DF71EC">
        <w:rPr>
          <w:lang w:val="en-GB"/>
        </w:rPr>
        <w:t xml:space="preserve"> </w:t>
      </w:r>
      <w:r w:rsidR="00131CBF" w:rsidRPr="00DF71EC">
        <w:rPr>
          <w:lang w:val="en-GB"/>
        </w:rPr>
        <w:t>FOLLISTATIN</w:t>
      </w:r>
      <w:r w:rsidR="001A3DFA" w:rsidRPr="00DF71EC">
        <w:rPr>
          <w:lang w:val="en-GB"/>
        </w:rPr>
        <w:fldChar w:fldCharType="begin"/>
      </w:r>
      <w:r w:rsidR="00131CBF" w:rsidRPr="00DF71EC">
        <w:instrText xml:space="preserve"> XE "</w:instrText>
      </w:r>
      <w:r w:rsidR="00131CBF" w:rsidRPr="00DF71EC">
        <w:rPr>
          <w:lang w:val="en-GB"/>
        </w:rPr>
        <w:instrText>FOLLISTATIN</w:instrText>
      </w:r>
      <w:r w:rsidR="00131CBF" w:rsidRPr="00DF71EC">
        <w:instrText xml:space="preserve">" </w:instrText>
      </w:r>
      <w:r w:rsidR="001A3DFA" w:rsidRPr="00DF71EC">
        <w:rPr>
          <w:lang w:val="en-GB"/>
        </w:rPr>
        <w:fldChar w:fldCharType="end"/>
      </w:r>
      <w:r w:rsidR="00131CBF" w:rsidRPr="00DF71EC">
        <w:rPr>
          <w:lang w:val="en-GB"/>
        </w:rPr>
        <w:t xml:space="preserve">. </w:t>
      </w:r>
    </w:p>
    <w:p w:rsidR="00131CBF" w:rsidRPr="00DF71EC" w:rsidRDefault="00131CB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FOLLITROPIN ALPHA</w:t>
      </w:r>
      <w:r w:rsidR="001A3DFA" w:rsidRPr="00DF71EC">
        <w:rPr>
          <w:lang w:val="en-GB"/>
        </w:rPr>
        <w:fldChar w:fldCharType="begin"/>
      </w:r>
      <w:r w:rsidRPr="00DF71EC">
        <w:instrText xml:space="preserve"> XE "</w:instrText>
      </w:r>
      <w:r w:rsidRPr="00DF71EC">
        <w:rPr>
          <w:lang w:val="en-GB"/>
        </w:rPr>
        <w:instrText>FOLLITROPIN ALPHA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FOLLITROPIN BETA</w:t>
      </w:r>
      <w:r w:rsidR="001A3DFA" w:rsidRPr="00DF71EC">
        <w:rPr>
          <w:lang w:val="en-GB"/>
        </w:rPr>
        <w:fldChar w:fldCharType="begin"/>
      </w:r>
      <w:r w:rsidRPr="00DF71EC">
        <w:instrText xml:space="preserve"> XE "</w:instrText>
      </w:r>
      <w:r w:rsidRPr="00DF71EC">
        <w:rPr>
          <w:lang w:val="en-GB"/>
        </w:rPr>
        <w:instrText>FOLLITROPIN BETA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FOMIVIRSEN</w:t>
      </w:r>
      <w:r w:rsidR="001A3DFA" w:rsidRPr="00DF71EC">
        <w:rPr>
          <w:lang w:val="en-GB"/>
        </w:rPr>
        <w:fldChar w:fldCharType="begin"/>
      </w:r>
      <w:r w:rsidRPr="00DF71EC">
        <w:instrText xml:space="preserve"> XE "</w:instrText>
      </w:r>
      <w:r w:rsidRPr="00DF71EC">
        <w:rPr>
          <w:lang w:val="en-GB"/>
        </w:rPr>
        <w:instrText>FOMIVIRSEN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FONDAPARINUX</w:t>
      </w:r>
      <w:r w:rsidR="001A3DFA" w:rsidRPr="00DF71EC">
        <w:rPr>
          <w:lang w:val="en-GB"/>
        </w:rPr>
        <w:fldChar w:fldCharType="begin"/>
      </w:r>
      <w:r w:rsidRPr="00DF71EC">
        <w:instrText xml:space="preserve"> XE "</w:instrText>
      </w:r>
      <w:r w:rsidRPr="00DF71EC">
        <w:rPr>
          <w:lang w:val="en-GB"/>
        </w:rPr>
        <w:instrText>FONDAPARINUX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FORMEBOLONE</w:t>
      </w:r>
      <w:r w:rsidR="001A3DFA" w:rsidRPr="00DF71EC">
        <w:rPr>
          <w:lang w:val="en-GB"/>
        </w:rPr>
        <w:fldChar w:fldCharType="begin"/>
      </w:r>
      <w:r w:rsidRPr="00DF71EC">
        <w:instrText xml:space="preserve"> XE "</w:instrText>
      </w:r>
      <w:r w:rsidRPr="00DF71EC">
        <w:rPr>
          <w:lang w:val="en-GB"/>
        </w:rPr>
        <w:instrText>FORMEBOLONE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FORMESTANE</w:t>
      </w:r>
      <w:r w:rsidR="001A3DFA" w:rsidRPr="00DF71EC">
        <w:rPr>
          <w:lang w:val="en-GB"/>
        </w:rPr>
        <w:fldChar w:fldCharType="begin"/>
      </w:r>
      <w:r w:rsidRPr="00DF71EC">
        <w:instrText xml:space="preserve"> XE "</w:instrText>
      </w:r>
      <w:r w:rsidRPr="00DF71EC">
        <w:rPr>
          <w:lang w:val="en-GB"/>
        </w:rPr>
        <w:instrText>FORMESTANE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FORMOTEROL</w:t>
      </w:r>
      <w:r w:rsidR="001A3DFA" w:rsidRPr="00DF71EC">
        <w:rPr>
          <w:lang w:val="en-GB"/>
        </w:rPr>
        <w:fldChar w:fldCharType="begin"/>
      </w:r>
      <w:r w:rsidRPr="00DF71EC">
        <w:instrText xml:space="preserve"> XE "</w:instrText>
      </w:r>
      <w:r w:rsidRPr="00DF71EC">
        <w:rPr>
          <w:lang w:val="en-GB"/>
        </w:rPr>
        <w:instrText>FORMOTEROL</w:instrText>
      </w:r>
      <w:r w:rsidRPr="00DF71EC">
        <w:instrText xml:space="preserve">" </w:instrText>
      </w:r>
      <w:r w:rsidR="001A3DFA" w:rsidRPr="00DF71EC">
        <w:rPr>
          <w:lang w:val="en-GB"/>
        </w:rPr>
        <w:fldChar w:fldCharType="end"/>
      </w:r>
      <w:r w:rsidRPr="00DF71EC">
        <w:rPr>
          <w:lang w:val="en-GB"/>
        </w:rPr>
        <w:t>.</w:t>
      </w:r>
    </w:p>
    <w:p w:rsidR="00E158DE" w:rsidRPr="00DF71EC" w:rsidRDefault="00E158D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FOSAMPRENAVIR</w:t>
      </w:r>
      <w:r w:rsidR="001A3DFA" w:rsidRPr="00DF71EC">
        <w:rPr>
          <w:lang w:val="en-GB"/>
        </w:rPr>
        <w:fldChar w:fldCharType="begin"/>
      </w:r>
      <w:r w:rsidRPr="00DF71EC">
        <w:instrText xml:space="preserve"> XE "</w:instrText>
      </w:r>
      <w:r w:rsidRPr="00DF71EC">
        <w:rPr>
          <w:lang w:val="en-GB"/>
        </w:rPr>
        <w:instrText>FOSAMPRENAVIR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FOSAPREPITANT</w:t>
      </w:r>
      <w:r w:rsidR="001A3DFA" w:rsidRPr="00DF71EC">
        <w:fldChar w:fldCharType="begin"/>
      </w:r>
      <w:r w:rsidRPr="00DF71EC">
        <w:instrText xml:space="preserve"> XE "FOSAPREPITANT"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FOSCARNET</w:t>
      </w:r>
      <w:r w:rsidR="001A3DFA" w:rsidRPr="00DF71EC">
        <w:rPr>
          <w:lang w:val="en-GB"/>
        </w:rPr>
        <w:fldChar w:fldCharType="begin"/>
      </w:r>
      <w:r w:rsidRPr="00DF71EC">
        <w:instrText xml:space="preserve"> XE "</w:instrText>
      </w:r>
      <w:r w:rsidRPr="00DF71EC">
        <w:rPr>
          <w:lang w:val="en-GB"/>
        </w:rPr>
        <w:instrText>FOSCARNET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FOSFESTROL (diethylstilboestrol diphosphate</w:t>
      </w:r>
      <w:r w:rsidR="001A3DFA" w:rsidRPr="00DF71EC">
        <w:rPr>
          <w:lang w:val="en-GB"/>
        </w:rPr>
        <w:fldChar w:fldCharType="begin"/>
      </w:r>
      <w:r w:rsidR="00BD5927" w:rsidRPr="00DF71EC">
        <w:instrText xml:space="preserve"> XE "</w:instrText>
      </w:r>
      <w:r w:rsidR="00BD5927" w:rsidRPr="00DF71EC">
        <w:rPr>
          <w:lang w:val="en-GB"/>
        </w:rPr>
        <w:instrText>FOSFESTROL (diethylstilboestrol diphosphate</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diethylstilboestrol diphosphate</w:instrText>
      </w:r>
      <w:r w:rsidR="00777C89">
        <w:instrText xml:space="preserve"> </w:instrText>
      </w:r>
      <w:r w:rsidRPr="00DF71EC">
        <w:rPr>
          <w:i/>
        </w:rPr>
        <w:instrText>See</w:instrText>
      </w:r>
      <w:r w:rsidRPr="00DF71EC">
        <w:instrText xml:space="preserve"> FOSFESTROL"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FOSINOPRIL</w:t>
      </w:r>
      <w:r w:rsidR="001A3DFA" w:rsidRPr="00DF71EC">
        <w:rPr>
          <w:lang w:val="en-GB"/>
        </w:rPr>
        <w:fldChar w:fldCharType="begin"/>
      </w:r>
      <w:r w:rsidRPr="00DF71EC">
        <w:instrText xml:space="preserve"> XE "</w:instrText>
      </w:r>
      <w:r w:rsidRPr="00DF71EC">
        <w:rPr>
          <w:lang w:val="en-GB"/>
        </w:rPr>
        <w:instrText>FOSINOPRIL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FOSPHENYTOIN</w:t>
      </w:r>
      <w:r w:rsidR="001A3DFA" w:rsidRPr="00DF71EC">
        <w:rPr>
          <w:lang w:val="en-GB"/>
        </w:rPr>
        <w:fldChar w:fldCharType="begin"/>
      </w:r>
      <w:r w:rsidRPr="00DF71EC">
        <w:instrText xml:space="preserve"> XE "</w:instrText>
      </w:r>
      <w:r w:rsidRPr="00DF71EC">
        <w:rPr>
          <w:lang w:val="en-GB"/>
        </w:rPr>
        <w:instrText>FOSPHENYTOIN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FOTEMUSTINE</w:t>
      </w:r>
      <w:r w:rsidR="001A3DFA" w:rsidRPr="00DF71EC">
        <w:rPr>
          <w:lang w:val="en-GB"/>
        </w:rPr>
        <w:fldChar w:fldCharType="begin"/>
      </w:r>
      <w:r w:rsidRPr="00DF71EC">
        <w:instrText xml:space="preserve"> XE "</w:instrText>
      </w:r>
      <w:r w:rsidRPr="00DF71EC">
        <w:rPr>
          <w:lang w:val="en-GB"/>
        </w:rPr>
        <w:instrText>FOTEMUSTINE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FRAMYCETIN</w:t>
      </w:r>
      <w:r w:rsidR="001A3DFA" w:rsidRPr="00DF71EC">
        <w:rPr>
          <w:lang w:val="en-GB"/>
        </w:rPr>
        <w:fldChar w:fldCharType="begin"/>
      </w:r>
      <w:r w:rsidRPr="00DF71EC">
        <w:instrText xml:space="preserve"> XE "</w:instrText>
      </w:r>
      <w:r w:rsidRPr="00DF71EC">
        <w:rPr>
          <w:lang w:val="en-GB"/>
        </w:rPr>
        <w:instrText>FRAMYCETIN</w:instrText>
      </w:r>
      <w:r w:rsidRPr="00DF71EC">
        <w:instrText xml:space="preserve">" </w:instrText>
      </w:r>
      <w:r w:rsidR="001A3DFA" w:rsidRPr="00DF71EC">
        <w:rPr>
          <w:lang w:val="en-GB"/>
        </w:rPr>
        <w:fldChar w:fldCharType="end"/>
      </w:r>
      <w:r w:rsidRPr="00DF71EC">
        <w:rPr>
          <w:lang w:val="en-GB"/>
        </w:rPr>
        <w:t>.</w:t>
      </w:r>
    </w:p>
    <w:p w:rsidR="00E158DE" w:rsidRPr="00DF71EC" w:rsidRDefault="00E158DE" w:rsidP="00DF71EC">
      <w:pPr>
        <w:pStyle w:val="schedbody"/>
        <w:spacing w:line="240" w:lineRule="auto"/>
        <w:rPr>
          <w:lang w:val="en-GB"/>
        </w:rPr>
      </w:pPr>
    </w:p>
    <w:p w:rsidR="00831F1F" w:rsidRPr="00DF71EC" w:rsidRDefault="00831F1F" w:rsidP="00DF71EC">
      <w:pPr>
        <w:pStyle w:val="schedbody"/>
        <w:spacing w:line="240" w:lineRule="auto"/>
      </w:pPr>
      <w:r w:rsidRPr="00DF71EC">
        <w:t>FULVESTRANT</w:t>
      </w:r>
      <w:r w:rsidR="001A3DFA" w:rsidRPr="00DF71EC">
        <w:fldChar w:fldCharType="begin"/>
      </w:r>
      <w:r w:rsidRPr="00DF71EC">
        <w:instrText xml:space="preserve"> XE "FULVESTRANT"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lastRenderedPageBreak/>
        <w:t>FURALTADONE</w:t>
      </w:r>
      <w:r w:rsidR="001A3DFA" w:rsidRPr="00DF71EC">
        <w:rPr>
          <w:lang w:val="en-GB"/>
        </w:rPr>
        <w:fldChar w:fldCharType="begin"/>
      </w:r>
      <w:r w:rsidRPr="00DF71EC">
        <w:instrText xml:space="preserve"> XE "</w:instrText>
      </w:r>
      <w:r w:rsidRPr="00DF71EC">
        <w:rPr>
          <w:lang w:val="en-GB"/>
        </w:rPr>
        <w:instrText>FURALTADONE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FURAZABOL</w:t>
      </w:r>
      <w:r w:rsidR="001A3DFA" w:rsidRPr="00DF71EC">
        <w:rPr>
          <w:lang w:val="en-GB"/>
        </w:rPr>
        <w:fldChar w:fldCharType="begin"/>
      </w:r>
      <w:r w:rsidRPr="00DF71EC">
        <w:instrText xml:space="preserve"> XE "</w:instrText>
      </w:r>
      <w:r w:rsidRPr="00DF71EC">
        <w:rPr>
          <w:lang w:val="en-GB"/>
        </w:rPr>
        <w:instrText>FURAZABOL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FURAZOLIDONE</w:t>
      </w:r>
      <w:r w:rsidR="001A3DFA" w:rsidRPr="00DF71EC">
        <w:rPr>
          <w:lang w:val="en-GB"/>
        </w:rPr>
        <w:fldChar w:fldCharType="begin"/>
      </w:r>
      <w:r w:rsidRPr="00DF71EC">
        <w:instrText xml:space="preserve"> XE "</w:instrText>
      </w:r>
      <w:r w:rsidRPr="00DF71EC">
        <w:rPr>
          <w:lang w:val="en-GB"/>
        </w:rPr>
        <w:instrText>FURAZOLIDONE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FUROSEMIDE (frusemide</w:t>
      </w:r>
      <w:r w:rsidR="001A3DFA" w:rsidRPr="00DF71EC">
        <w:fldChar w:fldCharType="begin"/>
      </w:r>
      <w:r w:rsidR="00BD5927" w:rsidRPr="00DF71EC">
        <w:instrText xml:space="preserve"> XE "FUROSEMIDE (frusemide)" </w:instrText>
      </w:r>
      <w:r w:rsidR="001A3DFA" w:rsidRPr="00DF71EC">
        <w:fldChar w:fldCharType="end"/>
      </w:r>
      <w:r w:rsidR="001A3DFA" w:rsidRPr="00DF71EC">
        <w:fldChar w:fldCharType="begin"/>
      </w:r>
      <w:r w:rsidRPr="00DF71EC">
        <w:instrText xml:space="preserve"> XE "</w:instrText>
      </w:r>
      <w:r w:rsidRPr="00DF71EC">
        <w:rPr>
          <w:caps/>
        </w:rPr>
        <w:instrText>frusemide</w:instrText>
      </w:r>
      <w:r w:rsidR="00777C89">
        <w:instrText xml:space="preserve"> </w:instrText>
      </w:r>
      <w:r w:rsidRPr="00DF71EC">
        <w:rPr>
          <w:i/>
        </w:rPr>
        <w:instrText>See</w:instrText>
      </w:r>
      <w:r w:rsidRPr="00DF71EC">
        <w:instrText xml:space="preserve"> FUROSEMIDE"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FUSIDIC ACID</w:t>
      </w:r>
      <w:r w:rsidR="001A3DFA" w:rsidRPr="00DF71EC">
        <w:rPr>
          <w:lang w:val="en-GB"/>
        </w:rPr>
        <w:fldChar w:fldCharType="begin"/>
      </w:r>
      <w:r w:rsidRPr="00DF71EC">
        <w:instrText xml:space="preserve"> XE "</w:instrText>
      </w:r>
      <w:r w:rsidRPr="00DF71EC">
        <w:rPr>
          <w:lang w:val="en-GB"/>
        </w:rPr>
        <w:instrText>FUSIDIC ACID</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GABAPENTIN</w:t>
      </w:r>
      <w:r w:rsidR="001A3DFA" w:rsidRPr="00DF71EC">
        <w:rPr>
          <w:lang w:val="en-GB"/>
        </w:rPr>
        <w:fldChar w:fldCharType="begin"/>
      </w:r>
      <w:r w:rsidRPr="00DF71EC">
        <w:instrText xml:space="preserve"> XE "</w:instrText>
      </w:r>
      <w:r w:rsidRPr="00DF71EC">
        <w:rPr>
          <w:lang w:val="en-GB"/>
        </w:rPr>
        <w:instrText>GABAPENTIN</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GALANTAMINE</w:t>
      </w:r>
      <w:r w:rsidR="001A3DFA" w:rsidRPr="00DF71EC">
        <w:rPr>
          <w:lang w:val="en-GB"/>
        </w:rPr>
        <w:fldChar w:fldCharType="begin"/>
      </w:r>
      <w:r w:rsidRPr="00DF71EC">
        <w:instrText xml:space="preserve"> XE "</w:instrText>
      </w:r>
      <w:r w:rsidRPr="00DF71EC">
        <w:rPr>
          <w:lang w:val="en-GB"/>
        </w:rPr>
        <w:instrText>GALANTAMINE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GALANTHUS</w:t>
      </w:r>
      <w:r w:rsidR="001A3DFA" w:rsidRPr="00DF71EC">
        <w:rPr>
          <w:lang w:val="en-GB"/>
        </w:rPr>
        <w:fldChar w:fldCharType="begin"/>
      </w:r>
      <w:r w:rsidRPr="00DF71EC">
        <w:instrText xml:space="preserve"> XE "</w:instrText>
      </w:r>
      <w:r w:rsidRPr="00DF71EC">
        <w:rPr>
          <w:lang w:val="en-GB"/>
        </w:rPr>
        <w:instrText>GALANTHUS</w:instrText>
      </w:r>
      <w:r w:rsidRPr="00DF71EC">
        <w:instrText xml:space="preserve">" </w:instrText>
      </w:r>
      <w:r w:rsidR="001A3DFA" w:rsidRPr="00DF71EC">
        <w:rPr>
          <w:lang w:val="en-GB"/>
        </w:rPr>
        <w:fldChar w:fldCharType="end"/>
      </w:r>
      <w:r w:rsidRPr="00DF71EC">
        <w:rPr>
          <w:lang w:val="en-GB"/>
        </w:rPr>
        <w:t xml:space="preserve"> spp.</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GALLAMINE</w:t>
      </w:r>
      <w:r w:rsidR="001A3DFA" w:rsidRPr="00DF71EC">
        <w:rPr>
          <w:lang w:val="en-GB"/>
        </w:rPr>
        <w:fldChar w:fldCharType="begin"/>
      </w:r>
      <w:r w:rsidRPr="00DF71EC">
        <w:instrText xml:space="preserve"> XE "</w:instrText>
      </w:r>
      <w:r w:rsidRPr="00DF71EC">
        <w:rPr>
          <w:lang w:val="en-GB"/>
        </w:rPr>
        <w:instrText>GALLAMINE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GALSULFASE</w:t>
      </w:r>
      <w:r w:rsidR="001A3DFA" w:rsidRPr="00DF71EC">
        <w:fldChar w:fldCharType="begin"/>
      </w:r>
      <w:r w:rsidRPr="00DF71EC">
        <w:instrText xml:space="preserve"> XE "GALSULFASE"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GANCICLOVIR</w:t>
      </w:r>
      <w:r w:rsidR="001A3DFA" w:rsidRPr="00DF71EC">
        <w:rPr>
          <w:lang w:val="en-GB"/>
        </w:rPr>
        <w:fldChar w:fldCharType="begin"/>
      </w:r>
      <w:r w:rsidRPr="00DF71EC">
        <w:instrText xml:space="preserve"> XE "</w:instrText>
      </w:r>
      <w:r w:rsidRPr="00DF71EC">
        <w:rPr>
          <w:lang w:val="en-GB"/>
        </w:rPr>
        <w:instrText>GANCICLOVIR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GANIRELIX</w:t>
      </w:r>
      <w:r w:rsidR="001A3DFA" w:rsidRPr="00DF71EC">
        <w:rPr>
          <w:lang w:val="en-GB"/>
        </w:rPr>
        <w:fldChar w:fldCharType="begin"/>
      </w:r>
      <w:r w:rsidRPr="00DF71EC">
        <w:instrText xml:space="preserve"> XE "</w:instrText>
      </w:r>
      <w:r w:rsidRPr="00DF71EC">
        <w:rPr>
          <w:lang w:val="en-GB"/>
        </w:rPr>
        <w:instrText>GANIRELIX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GATIFLOXACIN</w:t>
      </w:r>
      <w:r w:rsidR="001A3DFA" w:rsidRPr="00DF71EC">
        <w:rPr>
          <w:lang w:val="en-GB"/>
        </w:rPr>
        <w:fldChar w:fldCharType="begin"/>
      </w:r>
      <w:r w:rsidRPr="00DF71EC">
        <w:instrText xml:space="preserve"> XE "</w:instrText>
      </w:r>
      <w:r w:rsidRPr="00DF71EC">
        <w:rPr>
          <w:lang w:val="en-GB"/>
        </w:rPr>
        <w:instrText>GATIFLOXACIN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6D7775" w:rsidRDefault="00831F1F" w:rsidP="00DF71EC">
      <w:pPr>
        <w:pStyle w:val="schedbody"/>
        <w:spacing w:line="240" w:lineRule="auto"/>
        <w:rPr>
          <w:lang w:val="de-DE"/>
        </w:rPr>
      </w:pPr>
      <w:r w:rsidRPr="006D7775">
        <w:rPr>
          <w:lang w:val="de-DE"/>
        </w:rPr>
        <w:t>GEFITINIB</w:t>
      </w:r>
      <w:r w:rsidR="001A3DFA" w:rsidRPr="00DF71EC">
        <w:rPr>
          <w:lang w:val="en-GB"/>
        </w:rPr>
        <w:fldChar w:fldCharType="begin"/>
      </w:r>
      <w:r w:rsidRPr="006D7775">
        <w:rPr>
          <w:lang w:val="de-DE"/>
        </w:rPr>
        <w:instrText xml:space="preserve"> XE "GEFITINIB"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GEMCITABINE</w:t>
      </w:r>
      <w:r w:rsidR="001A3DFA" w:rsidRPr="00DF71EC">
        <w:rPr>
          <w:lang w:val="en-GB"/>
        </w:rPr>
        <w:fldChar w:fldCharType="begin"/>
      </w:r>
      <w:r w:rsidRPr="006D7775">
        <w:rPr>
          <w:lang w:val="de-DE"/>
        </w:rPr>
        <w:instrText xml:space="preserve"> XE "GEMCITABINE"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GEMEPROST</w:t>
      </w:r>
      <w:r w:rsidR="001A3DFA" w:rsidRPr="00DF71EC">
        <w:rPr>
          <w:lang w:val="en-GB"/>
        </w:rPr>
        <w:fldChar w:fldCharType="begin"/>
      </w:r>
      <w:r w:rsidRPr="006D7775">
        <w:rPr>
          <w:lang w:val="de-DE"/>
        </w:rPr>
        <w:instrText xml:space="preserve"> XE "GEMEPROST" </w:instrText>
      </w:r>
      <w:r w:rsidR="001A3DFA" w:rsidRPr="00DF71EC">
        <w:rPr>
          <w:lang w:val="en-GB"/>
        </w:rPr>
        <w:fldChar w:fldCharType="end"/>
      </w:r>
      <w:r w:rsidRPr="006D7775">
        <w:rPr>
          <w:lang w:val="de-DE"/>
        </w:rPr>
        <w:t>.</w:t>
      </w:r>
    </w:p>
    <w:p w:rsidR="00831F1F" w:rsidRPr="006D7775" w:rsidRDefault="00831F1F" w:rsidP="00DF71EC">
      <w:pPr>
        <w:pStyle w:val="Bodytext"/>
        <w:spacing w:line="240" w:lineRule="auto"/>
        <w:rPr>
          <w:lang w:val="de-DE"/>
        </w:rPr>
      </w:pPr>
    </w:p>
    <w:p w:rsidR="00831F1F" w:rsidRPr="006D7775" w:rsidRDefault="00831F1F" w:rsidP="00DF71EC">
      <w:pPr>
        <w:pStyle w:val="schedbody"/>
        <w:spacing w:line="240" w:lineRule="auto"/>
        <w:rPr>
          <w:lang w:val="de-DE"/>
        </w:rPr>
      </w:pPr>
      <w:r w:rsidRPr="006D7775">
        <w:rPr>
          <w:lang w:val="de-DE"/>
        </w:rPr>
        <w:t>GEMFIBROZIL</w:t>
      </w:r>
      <w:r w:rsidR="001A3DFA" w:rsidRPr="00DF71EC">
        <w:rPr>
          <w:lang w:val="en-GB"/>
        </w:rPr>
        <w:fldChar w:fldCharType="begin"/>
      </w:r>
      <w:r w:rsidRPr="006D7775">
        <w:rPr>
          <w:lang w:val="de-DE"/>
        </w:rPr>
        <w:instrText xml:space="preserve"> XE "GEMFIBROZIL"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GEMIFLOXACIN</w:t>
      </w:r>
      <w:r w:rsidR="001A3DFA" w:rsidRPr="00DF71EC">
        <w:fldChar w:fldCharType="begin"/>
      </w:r>
      <w:r w:rsidRPr="006D7775">
        <w:rPr>
          <w:lang w:val="de-DE"/>
        </w:rPr>
        <w:instrText xml:space="preserve"> XE "GEMIFLOXACIN" </w:instrText>
      </w:r>
      <w:r w:rsidR="001A3DFA" w:rsidRPr="00DF71EC">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GEMTUZUMAB OZOGAMICIN</w:t>
      </w:r>
      <w:r w:rsidR="001A3DFA" w:rsidRPr="00DF71EC">
        <w:rPr>
          <w:lang w:val="en-GB"/>
        </w:rPr>
        <w:fldChar w:fldCharType="begin"/>
      </w:r>
      <w:r w:rsidRPr="006D7775">
        <w:rPr>
          <w:lang w:val="de-DE"/>
        </w:rPr>
        <w:instrText xml:space="preserve"> XE "GEMTUZUMAB OZOGAMICIN"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GENTAMICIN</w:t>
      </w:r>
      <w:r w:rsidR="001A3DFA" w:rsidRPr="00DF71EC">
        <w:rPr>
          <w:lang w:val="en-GB"/>
        </w:rPr>
        <w:fldChar w:fldCharType="begin"/>
      </w:r>
      <w:r w:rsidRPr="006D7775">
        <w:rPr>
          <w:lang w:val="de-DE"/>
        </w:rPr>
        <w:instrText xml:space="preserve"> XE "GENTAMICIN" </w:instrText>
      </w:r>
      <w:r w:rsidR="001A3DFA" w:rsidRPr="00DF71EC">
        <w:rPr>
          <w:lang w:val="en-GB"/>
        </w:rPr>
        <w:fldChar w:fldCharType="end"/>
      </w:r>
      <w:r w:rsidRPr="006D7775">
        <w:rPr>
          <w:lang w:val="de-DE"/>
        </w:rPr>
        <w:t>.</w:t>
      </w:r>
    </w:p>
    <w:p w:rsidR="00280756" w:rsidRPr="006D7775" w:rsidRDefault="00280756"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GESTODENE</w:t>
      </w:r>
      <w:r w:rsidR="001A3DFA" w:rsidRPr="00DF71EC">
        <w:rPr>
          <w:lang w:val="en-GB"/>
        </w:rPr>
        <w:fldChar w:fldCharType="begin"/>
      </w:r>
      <w:r w:rsidRPr="006D7775">
        <w:rPr>
          <w:lang w:val="de-DE"/>
        </w:rPr>
        <w:instrText xml:space="preserve"> XE "GESTODENE"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GESTONORONE</w:t>
      </w:r>
      <w:r w:rsidR="001A3DFA" w:rsidRPr="00DF71EC">
        <w:rPr>
          <w:lang w:val="en-GB"/>
        </w:rPr>
        <w:fldChar w:fldCharType="begin"/>
      </w:r>
      <w:r w:rsidRPr="006D7775">
        <w:rPr>
          <w:lang w:val="de-DE"/>
        </w:rPr>
        <w:instrText xml:space="preserve"> XE "GESTONORONE"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DF71EC" w:rsidRDefault="00831F1F" w:rsidP="00DF71EC">
      <w:pPr>
        <w:pStyle w:val="schedbody"/>
        <w:spacing w:line="240" w:lineRule="auto"/>
        <w:rPr>
          <w:lang w:val="en-GB"/>
        </w:rPr>
      </w:pPr>
      <w:r w:rsidRPr="00DF71EC">
        <w:rPr>
          <w:lang w:val="en-GB"/>
        </w:rPr>
        <w:t>GESTRINONE</w:t>
      </w:r>
      <w:r w:rsidR="001A3DFA" w:rsidRPr="00DF71EC">
        <w:rPr>
          <w:lang w:val="en-GB"/>
        </w:rPr>
        <w:fldChar w:fldCharType="begin"/>
      </w:r>
      <w:r w:rsidRPr="00DF71EC">
        <w:instrText xml:space="preserve"> XE "</w:instrText>
      </w:r>
      <w:r w:rsidRPr="00DF71EC">
        <w:rPr>
          <w:lang w:val="en-GB"/>
        </w:rPr>
        <w:instrText>GESTRINONE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GHRH INJECTABLE PLASMID</w:t>
      </w:r>
      <w:r w:rsidR="001A3DFA" w:rsidRPr="00DF71EC">
        <w:fldChar w:fldCharType="begin"/>
      </w:r>
      <w:r w:rsidRPr="00DF71EC">
        <w:instrText xml:space="preserve"> XE "GHRH INJECTABLE PLASMID"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GITALIN</w:t>
      </w:r>
      <w:r w:rsidR="001A3DFA" w:rsidRPr="00DF71EC">
        <w:fldChar w:fldCharType="begin"/>
      </w:r>
      <w:r w:rsidRPr="00DF71EC">
        <w:instrText xml:space="preserve"> XE "GITALIN"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GLATIRAMER ACETATE</w:t>
      </w:r>
      <w:r w:rsidR="001A3DFA" w:rsidRPr="00DF71EC">
        <w:rPr>
          <w:lang w:val="en-GB"/>
        </w:rPr>
        <w:fldChar w:fldCharType="begin"/>
      </w:r>
      <w:r w:rsidRPr="00DF71EC">
        <w:instrText xml:space="preserve"> XE "</w:instrText>
      </w:r>
      <w:r w:rsidRPr="00DF71EC">
        <w:rPr>
          <w:lang w:val="en-GB"/>
        </w:rPr>
        <w:instrText>GLATIRAMER ACETATE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GLIBENCLAMIDE</w:t>
      </w:r>
      <w:r w:rsidR="001A3DFA" w:rsidRPr="00DF71EC">
        <w:rPr>
          <w:lang w:val="en-GB"/>
        </w:rPr>
        <w:fldChar w:fldCharType="begin"/>
      </w:r>
      <w:r w:rsidRPr="00DF71EC">
        <w:instrText xml:space="preserve"> XE "</w:instrText>
      </w:r>
      <w:r w:rsidRPr="00DF71EC">
        <w:rPr>
          <w:lang w:val="en-GB"/>
        </w:rPr>
        <w:instrText>GLIBENCLAMIDE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GLIBORNURIDE</w:t>
      </w:r>
      <w:r w:rsidR="001A3DFA" w:rsidRPr="00DF71EC">
        <w:fldChar w:fldCharType="begin"/>
      </w:r>
      <w:r w:rsidRPr="00DF71EC">
        <w:instrText xml:space="preserve"> XE "GLIBORNURIDE" </w:instrText>
      </w:r>
      <w:r w:rsidR="001A3DFA" w:rsidRPr="00DF71EC">
        <w:fldChar w:fldCharType="end"/>
      </w:r>
      <w:r w:rsidRPr="00DF71EC">
        <w:t>.</w:t>
      </w:r>
    </w:p>
    <w:p w:rsidR="00E158DE" w:rsidRPr="00DF71EC" w:rsidRDefault="00E158DE"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GLICLAZIDE</w:t>
      </w:r>
      <w:r w:rsidR="001A3DFA" w:rsidRPr="00DF71EC">
        <w:rPr>
          <w:lang w:val="en-GB"/>
        </w:rPr>
        <w:fldChar w:fldCharType="begin"/>
      </w:r>
      <w:r w:rsidRPr="00DF71EC">
        <w:instrText xml:space="preserve"> XE "</w:instrText>
      </w:r>
      <w:r w:rsidRPr="00DF71EC">
        <w:rPr>
          <w:lang w:val="en-GB"/>
        </w:rPr>
        <w:instrText>GLICLAZIDE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GLIMEPIRIDE</w:t>
      </w:r>
      <w:r w:rsidR="001A3DFA" w:rsidRPr="00DF71EC">
        <w:rPr>
          <w:lang w:val="en-GB"/>
        </w:rPr>
        <w:fldChar w:fldCharType="begin"/>
      </w:r>
      <w:r w:rsidRPr="00DF71EC">
        <w:instrText xml:space="preserve"> XE "</w:instrText>
      </w:r>
      <w:r w:rsidRPr="00DF71EC">
        <w:rPr>
          <w:lang w:val="en-GB"/>
        </w:rPr>
        <w:instrText>GLIMEPIRIDE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GLIPIZIDE</w:t>
      </w:r>
      <w:r w:rsidR="001A3DFA" w:rsidRPr="00DF71EC">
        <w:rPr>
          <w:lang w:val="en-GB"/>
        </w:rPr>
        <w:fldChar w:fldCharType="begin"/>
      </w:r>
      <w:r w:rsidRPr="00DF71EC">
        <w:instrText xml:space="preserve"> XE "</w:instrText>
      </w:r>
      <w:r w:rsidRPr="00DF71EC">
        <w:rPr>
          <w:lang w:val="en-GB"/>
        </w:rPr>
        <w:instrText>GLIPIZIDE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GLISOXEPIDE</w:t>
      </w:r>
      <w:r w:rsidR="001A3DFA" w:rsidRPr="00DF71EC">
        <w:rPr>
          <w:lang w:val="en-GB"/>
        </w:rPr>
        <w:fldChar w:fldCharType="begin"/>
      </w:r>
      <w:r w:rsidRPr="00DF71EC">
        <w:instrText xml:space="preserve"> XE "</w:instrText>
      </w:r>
      <w:r w:rsidRPr="00DF71EC">
        <w:rPr>
          <w:lang w:val="en-GB"/>
        </w:rPr>
        <w:instrText>GLISOXEPIDE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GLUTATHIONE</w:t>
      </w:r>
      <w:r w:rsidR="001A3DFA" w:rsidRPr="00DF71EC">
        <w:rPr>
          <w:lang w:val="en-GB"/>
        </w:rPr>
        <w:fldChar w:fldCharType="begin"/>
      </w:r>
      <w:r w:rsidRPr="00DF71EC">
        <w:instrText xml:space="preserve"> XE "</w:instrText>
      </w:r>
      <w:r w:rsidRPr="00DF71EC">
        <w:rPr>
          <w:lang w:val="en-GB"/>
        </w:rPr>
        <w:instrText>GLUTATHIONE</w:instrText>
      </w:r>
      <w:r w:rsidRPr="00DF71EC">
        <w:instrText xml:space="preserve">" </w:instrText>
      </w:r>
      <w:r w:rsidR="001A3DFA" w:rsidRPr="00DF71EC">
        <w:rPr>
          <w:lang w:val="en-GB"/>
        </w:rPr>
        <w:fldChar w:fldCharType="end"/>
      </w:r>
      <w:r w:rsidRPr="00DF71EC">
        <w:rPr>
          <w:lang w:val="en-GB"/>
        </w:rPr>
        <w:t xml:space="preserve"> for parenteral use.</w:t>
      </w:r>
    </w:p>
    <w:p w:rsidR="00831F1F" w:rsidRPr="00DF71EC" w:rsidRDefault="00831F1F"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 GLUTETHIMIDE</w:t>
      </w:r>
      <w:r w:rsidR="001A3DFA" w:rsidRPr="00DF71EC">
        <w:rPr>
          <w:lang w:val="en-GB"/>
        </w:rPr>
        <w:fldChar w:fldCharType="begin"/>
      </w:r>
      <w:r w:rsidRPr="00DF71EC">
        <w:instrText xml:space="preserve"> XE "</w:instrText>
      </w:r>
      <w:r w:rsidRPr="00DF71EC">
        <w:rPr>
          <w:lang w:val="en-GB"/>
        </w:rPr>
        <w:instrText>GLUTETHIMIDE</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pPr>
      <w:r w:rsidRPr="00DF71EC">
        <w:rPr>
          <w:lang w:val="en-GB"/>
        </w:rPr>
        <w:t xml:space="preserve">GLYCERYL </w:t>
      </w:r>
      <w:r w:rsidRPr="00DF71EC">
        <w:t>TRINITRATE</w:t>
      </w:r>
      <w:r w:rsidR="001A3DFA" w:rsidRPr="00DF71EC">
        <w:fldChar w:fldCharType="begin"/>
      </w:r>
      <w:r w:rsidRPr="00DF71EC">
        <w:instrText xml:space="preserve"> XE "GLYCERYL TRINITRATE"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3.</w:t>
      </w:r>
    </w:p>
    <w:p w:rsidR="0002261B" w:rsidRPr="00DF71EC" w:rsidRDefault="0002261B" w:rsidP="00DF71EC">
      <w:pPr>
        <w:pStyle w:val="schedbody"/>
        <w:spacing w:line="240" w:lineRule="auto"/>
      </w:pPr>
    </w:p>
    <w:p w:rsidR="00831F1F" w:rsidRPr="00DF71EC" w:rsidRDefault="00831F1F" w:rsidP="00DF71EC">
      <w:pPr>
        <w:pStyle w:val="schedbody"/>
        <w:spacing w:line="240" w:lineRule="auto"/>
      </w:pPr>
      <w:r w:rsidRPr="00DF71EC">
        <w:t>GLYCOPYRRONIUM</w:t>
      </w:r>
      <w:r w:rsidR="001A3DFA" w:rsidRPr="00DF71EC">
        <w:fldChar w:fldCharType="begin"/>
      </w:r>
      <w:r w:rsidRPr="00DF71EC">
        <w:instrText xml:space="preserve"> XE "GLYCOPYRRONIUM" </w:instrText>
      </w:r>
      <w:r w:rsidR="001A3DFA" w:rsidRPr="00DF71EC">
        <w:fldChar w:fldCharType="end"/>
      </w:r>
      <w:r w:rsidRPr="00DF71EC">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GLYMIDINE</w:t>
      </w:r>
      <w:r w:rsidR="001A3DFA" w:rsidRPr="00DF71EC">
        <w:rPr>
          <w:lang w:val="en-GB"/>
        </w:rPr>
        <w:fldChar w:fldCharType="begin"/>
      </w:r>
      <w:r w:rsidRPr="00DF71EC">
        <w:instrText xml:space="preserve"> XE "</w:instrText>
      </w:r>
      <w:r w:rsidRPr="00DF71EC">
        <w:rPr>
          <w:lang w:val="en-GB"/>
        </w:rPr>
        <w:instrText>GLYMIDINE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GnRH VACCINE</w:t>
      </w:r>
      <w:r w:rsidR="001A3DFA" w:rsidRPr="00DF71EC">
        <w:rPr>
          <w:lang w:val="en-GB"/>
        </w:rPr>
        <w:fldChar w:fldCharType="begin"/>
      </w:r>
      <w:r w:rsidRPr="00DF71EC">
        <w:instrText xml:space="preserve"> XE "</w:instrText>
      </w:r>
      <w:r w:rsidRPr="00DF71EC">
        <w:rPr>
          <w:lang w:val="en-GB"/>
        </w:rPr>
        <w:instrText>GnRH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VACCINE,GnRH</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GOLIMUMAB</w:t>
      </w:r>
      <w:r w:rsidR="001A3DFA" w:rsidRPr="00DF71EC">
        <w:rPr>
          <w:lang w:val="en-GB"/>
        </w:rPr>
        <w:fldChar w:fldCharType="begin"/>
      </w:r>
      <w:r w:rsidRPr="00DF71EC">
        <w:instrText xml:space="preserve"> XE "</w:instrText>
      </w:r>
      <w:r w:rsidRPr="00DF71EC">
        <w:rPr>
          <w:lang w:val="en-GB"/>
        </w:rPr>
        <w:instrText>GOLIMUMAB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GONADORELIN</w:t>
      </w:r>
      <w:r w:rsidR="001A3DFA" w:rsidRPr="00DF71EC">
        <w:rPr>
          <w:lang w:val="en-GB"/>
        </w:rPr>
        <w:fldChar w:fldCharType="begin"/>
      </w:r>
      <w:r w:rsidRPr="00DF71EC">
        <w:instrText xml:space="preserve"> XE "</w:instrText>
      </w:r>
      <w:r w:rsidRPr="00DF71EC">
        <w:rPr>
          <w:lang w:val="en-GB"/>
        </w:rPr>
        <w:instrText>GONADORELIN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GONADOTROPHIC HORMONES</w:t>
      </w:r>
      <w:r w:rsidR="001A3DFA" w:rsidRPr="00DF71EC">
        <w:rPr>
          <w:lang w:val="en-GB"/>
        </w:rPr>
        <w:fldChar w:fldCharType="begin"/>
      </w:r>
      <w:r w:rsidRPr="00DF71EC">
        <w:instrText xml:space="preserve"> XE "</w:instrText>
      </w:r>
      <w:r w:rsidRPr="00DF71EC">
        <w:rPr>
          <w:lang w:val="en-GB"/>
        </w:rPr>
        <w:instrText>GONADOTROPHIC HORMONES</w:instrText>
      </w:r>
      <w:r w:rsidRPr="00DF71EC">
        <w:instrText xml:space="preserve">" </w:instrText>
      </w:r>
      <w:r w:rsidR="001A3DFA" w:rsidRPr="00DF71EC">
        <w:rPr>
          <w:lang w:val="en-GB"/>
        </w:rPr>
        <w:fldChar w:fldCharType="end"/>
      </w:r>
      <w:r w:rsidR="001A3DFA" w:rsidRPr="00DF71EC">
        <w:rPr>
          <w:lang w:val="en-GB"/>
        </w:rPr>
        <w:fldChar w:fldCharType="begin"/>
      </w:r>
      <w:r w:rsidR="00DD75AC" w:rsidRPr="00DF71EC">
        <w:instrText xml:space="preserve"> XE "</w:instrText>
      </w:r>
      <w:r w:rsidR="00DD75AC" w:rsidRPr="00DD75AC">
        <w:rPr>
          <w:lang w:val="en-GB"/>
        </w:rPr>
        <w:instrText xml:space="preserve"> </w:instrText>
      </w:r>
      <w:r w:rsidR="00DD75AC" w:rsidRPr="00DF71EC">
        <w:rPr>
          <w:lang w:val="en-GB"/>
        </w:rPr>
        <w:instrText>HORMONES</w:instrText>
      </w:r>
      <w:r w:rsidR="00DD75AC">
        <w:rPr>
          <w:lang w:val="en-GB"/>
        </w:rPr>
        <w:instrText xml:space="preserve">, </w:instrText>
      </w:r>
      <w:r w:rsidR="00DD75AC" w:rsidRPr="00DF71EC">
        <w:rPr>
          <w:lang w:val="en-GB"/>
        </w:rPr>
        <w:instrText>GONADOTROPHIC</w:instrText>
      </w:r>
      <w:r w:rsidR="00DD75AC" w:rsidRPr="00DF71EC">
        <w:instrText xml:space="preserve">" </w:instrText>
      </w:r>
      <w:r w:rsidR="001A3DFA" w:rsidRPr="00DF71EC">
        <w:rPr>
          <w:lang w:val="en-GB"/>
        </w:rPr>
        <w:fldChar w:fldCharType="end"/>
      </w:r>
      <w:r w:rsidR="00DD75AC"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GOSERELIN</w:t>
      </w:r>
      <w:r w:rsidR="001A3DFA" w:rsidRPr="00DF71EC">
        <w:rPr>
          <w:lang w:val="en-GB"/>
        </w:rPr>
        <w:fldChar w:fldCharType="begin"/>
      </w:r>
      <w:r w:rsidRPr="00DF71EC">
        <w:instrText xml:space="preserve"> XE "</w:instrText>
      </w:r>
      <w:r w:rsidRPr="00DF71EC">
        <w:rPr>
          <w:lang w:val="en-GB"/>
        </w:rPr>
        <w:instrText>GOSERELIN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GRAMICIDIN</w:t>
      </w:r>
      <w:r w:rsidR="001A3DFA" w:rsidRPr="00DF71EC">
        <w:rPr>
          <w:lang w:val="en-GB"/>
        </w:rPr>
        <w:fldChar w:fldCharType="begin"/>
      </w:r>
      <w:r w:rsidRPr="00DF71EC">
        <w:instrText xml:space="preserve"> XE "</w:instrText>
      </w:r>
      <w:r w:rsidRPr="00DF71EC">
        <w:rPr>
          <w:lang w:val="en-GB"/>
        </w:rPr>
        <w:instrText>GRAMICIDIN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GRANISETRON</w:t>
      </w:r>
      <w:r w:rsidR="001A3DFA" w:rsidRPr="00DF71EC">
        <w:rPr>
          <w:lang w:val="en-GB"/>
        </w:rPr>
        <w:fldChar w:fldCharType="begin"/>
      </w:r>
      <w:r w:rsidRPr="00DF71EC">
        <w:instrText xml:space="preserve"> XE "</w:instrText>
      </w:r>
      <w:r w:rsidRPr="00DF71EC">
        <w:rPr>
          <w:lang w:val="en-GB"/>
        </w:rPr>
        <w:instrText>GRANISETRON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GREPAFLOXACIN</w:t>
      </w:r>
      <w:r w:rsidR="001A3DFA" w:rsidRPr="00DF71EC">
        <w:rPr>
          <w:lang w:val="en-GB"/>
        </w:rPr>
        <w:fldChar w:fldCharType="begin"/>
      </w:r>
      <w:r w:rsidRPr="00DF71EC">
        <w:instrText xml:space="preserve"> XE "</w:instrText>
      </w:r>
      <w:r w:rsidRPr="00DF71EC">
        <w:rPr>
          <w:lang w:val="en-GB"/>
        </w:rPr>
        <w:instrText>GREPAFLOXACIN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GRISEOFULVIN</w:t>
      </w:r>
      <w:r w:rsidR="001A3DFA" w:rsidRPr="00DF71EC">
        <w:rPr>
          <w:lang w:val="en-GB"/>
        </w:rPr>
        <w:fldChar w:fldCharType="begin"/>
      </w:r>
      <w:r w:rsidRPr="00DF71EC">
        <w:instrText xml:space="preserve"> XE "</w:instrText>
      </w:r>
      <w:r w:rsidRPr="00DF71EC">
        <w:rPr>
          <w:lang w:val="en-GB"/>
        </w:rPr>
        <w:instrText>GRISEOFULVIN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GUAIPHENESIN</w:t>
      </w:r>
      <w:r w:rsidR="001A3DFA" w:rsidRPr="00DF71EC">
        <w:rPr>
          <w:lang w:val="en-GB"/>
        </w:rPr>
        <w:fldChar w:fldCharType="begin"/>
      </w:r>
      <w:r w:rsidRPr="00DF71EC">
        <w:instrText xml:space="preserve"> XE "</w:instrText>
      </w:r>
      <w:r w:rsidRPr="00DF71EC">
        <w:rPr>
          <w:lang w:val="en-GB"/>
        </w:rPr>
        <w:instrText>GUAIPHENESIN</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pPr>
      <w:r w:rsidRPr="00DF71EC">
        <w:tab/>
        <w:t>(b)</w:t>
      </w:r>
      <w:r w:rsidRPr="00DF71EC">
        <w:tab/>
        <w:t>in oral liquid preparations containing 2 per cent or less of guaiphenesin;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in divided preparations containing 200 mg or less of guaiphenesin per dosage unit.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GUANABENZ</w:t>
      </w:r>
      <w:r w:rsidR="001A3DFA" w:rsidRPr="00DF71EC">
        <w:rPr>
          <w:lang w:val="en-GB"/>
        </w:rPr>
        <w:fldChar w:fldCharType="begin"/>
      </w:r>
      <w:r w:rsidRPr="00DF71EC">
        <w:instrText xml:space="preserve"> XE "</w:instrText>
      </w:r>
      <w:r w:rsidRPr="00DF71EC">
        <w:rPr>
          <w:lang w:val="en-GB"/>
        </w:rPr>
        <w:instrText>GUANABENZ</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GUANACLINE</w:t>
      </w:r>
      <w:r w:rsidR="001A3DFA" w:rsidRPr="00DF71EC">
        <w:rPr>
          <w:lang w:val="en-GB"/>
        </w:rPr>
        <w:fldChar w:fldCharType="begin"/>
      </w:r>
      <w:r w:rsidRPr="00DF71EC">
        <w:instrText xml:space="preserve"> XE "</w:instrText>
      </w:r>
      <w:r w:rsidRPr="00DF71EC">
        <w:rPr>
          <w:lang w:val="en-GB"/>
        </w:rPr>
        <w:instrText>GUANACLINE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GUANETHIDINE</w:t>
      </w:r>
      <w:r w:rsidR="001A3DFA" w:rsidRPr="00DF71EC">
        <w:rPr>
          <w:lang w:val="en-GB"/>
        </w:rPr>
        <w:fldChar w:fldCharType="begin"/>
      </w:r>
      <w:r w:rsidRPr="00DF71EC">
        <w:instrText xml:space="preserve"> XE "</w:instrText>
      </w:r>
      <w:r w:rsidRPr="00DF71EC">
        <w:rPr>
          <w:lang w:val="en-GB"/>
        </w:rPr>
        <w:instrText>GUANETHIDINE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GUANIDINE</w:t>
      </w:r>
      <w:r w:rsidR="001A3DFA" w:rsidRPr="00DF71EC">
        <w:rPr>
          <w:lang w:val="en-GB"/>
        </w:rPr>
        <w:fldChar w:fldCharType="begin"/>
      </w:r>
      <w:r w:rsidRPr="00DF71EC">
        <w:instrText xml:space="preserve"> XE "</w:instrText>
      </w:r>
      <w:r w:rsidRPr="00DF71EC">
        <w:rPr>
          <w:lang w:val="en-GB"/>
        </w:rPr>
        <w:instrText>GUANIDINE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HACHIMYCIN</w:t>
      </w:r>
      <w:r w:rsidR="001A3DFA" w:rsidRPr="00DF71EC">
        <w:rPr>
          <w:lang w:val="en-GB"/>
        </w:rPr>
        <w:fldChar w:fldCharType="begin"/>
      </w:r>
      <w:r w:rsidRPr="00DF71EC">
        <w:instrText xml:space="preserve"> XE "</w:instrText>
      </w:r>
      <w:r w:rsidRPr="00DF71EC">
        <w:rPr>
          <w:lang w:val="en-GB"/>
        </w:rPr>
        <w:instrText>HACHIMYCIN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HAEMATIN</w:t>
      </w:r>
      <w:r w:rsidR="001A3DFA" w:rsidRPr="00DF71EC">
        <w:rPr>
          <w:lang w:val="en-GB"/>
        </w:rPr>
        <w:fldChar w:fldCharType="begin"/>
      </w:r>
      <w:r w:rsidRPr="00DF71EC">
        <w:instrText xml:space="preserve"> XE "</w:instrText>
      </w:r>
      <w:r w:rsidRPr="00DF71EC">
        <w:rPr>
          <w:lang w:val="en-GB"/>
        </w:rPr>
        <w:instrText>HAEMATIN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HAEMOPHILUS INFLUENZAE VACCINE</w:t>
      </w:r>
      <w:r w:rsidR="001A3DFA" w:rsidRPr="00DF71EC">
        <w:rPr>
          <w:lang w:val="en-GB"/>
        </w:rPr>
        <w:fldChar w:fldCharType="begin"/>
      </w:r>
      <w:r w:rsidRPr="00DF71EC">
        <w:instrText xml:space="preserve"> XE "</w:instrText>
      </w:r>
      <w:r w:rsidRPr="00DF71EC">
        <w:rPr>
          <w:lang w:val="en-GB"/>
        </w:rPr>
        <w:instrText>HAEMOPHILUS INFLUENZAE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HAEMOPHILUS INFLUENZAE</w:instrText>
      </w:r>
      <w:r w:rsidR="006810A2" w:rsidRPr="00DF71EC">
        <w:instrText xml:space="preserve">" </w:instrText>
      </w:r>
      <w:r w:rsidR="001A3DFA" w:rsidRPr="00DF71EC">
        <w:rPr>
          <w:lang w:val="en-GB"/>
        </w:rPr>
        <w:fldChar w:fldCharType="end"/>
      </w:r>
      <w:r w:rsidRPr="00DF71EC">
        <w:rPr>
          <w:lang w:val="en-GB"/>
        </w:rPr>
        <w:t>.</w:t>
      </w:r>
    </w:p>
    <w:p w:rsidR="00E158DE" w:rsidRPr="00DF71EC" w:rsidRDefault="00E158D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HALCINONIDE</w:t>
      </w:r>
      <w:r w:rsidR="001A3DFA" w:rsidRPr="00DF71EC">
        <w:rPr>
          <w:lang w:val="en-GB"/>
        </w:rPr>
        <w:fldChar w:fldCharType="begin"/>
      </w:r>
      <w:r w:rsidRPr="00DF71EC">
        <w:instrText xml:space="preserve"> XE "</w:instrText>
      </w:r>
      <w:r w:rsidRPr="00DF71EC">
        <w:rPr>
          <w:lang w:val="en-GB"/>
        </w:rPr>
        <w:instrText>HALCINONIDE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HALOFANTRINE</w:t>
      </w:r>
      <w:r w:rsidR="001A3DFA" w:rsidRPr="00DF71EC">
        <w:rPr>
          <w:lang w:val="en-GB"/>
        </w:rPr>
        <w:fldChar w:fldCharType="begin"/>
      </w:r>
      <w:r w:rsidRPr="00DF71EC">
        <w:instrText xml:space="preserve"> XE "</w:instrText>
      </w:r>
      <w:r w:rsidRPr="00DF71EC">
        <w:rPr>
          <w:lang w:val="en-GB"/>
        </w:rPr>
        <w:instrText>HALOFANTRINE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HALOFENATE</w:t>
      </w:r>
      <w:r w:rsidR="001A3DFA" w:rsidRPr="00DF71EC">
        <w:rPr>
          <w:lang w:val="en-GB"/>
        </w:rPr>
        <w:fldChar w:fldCharType="begin"/>
      </w:r>
      <w:r w:rsidRPr="00DF71EC">
        <w:instrText xml:space="preserve"> XE "</w:instrText>
      </w:r>
      <w:r w:rsidRPr="00DF71EC">
        <w:rPr>
          <w:lang w:val="en-GB"/>
        </w:rPr>
        <w:instrText>HALOFENATE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HALOFUGINONE</w:t>
      </w:r>
      <w:r w:rsidR="001A3DFA" w:rsidRPr="00DF71EC">
        <w:fldChar w:fldCharType="begin"/>
      </w:r>
      <w:r w:rsidRPr="00DF71EC">
        <w:instrText xml:space="preserve"> XE "HALOFUGINONE" </w:instrText>
      </w:r>
      <w:r w:rsidR="001A3DFA" w:rsidRPr="00DF71EC">
        <w:fldChar w:fldCharType="end"/>
      </w:r>
      <w:r w:rsidRPr="00DF71EC">
        <w:t xml:space="preserve"> in preparations containing 0.1 per cent or less of halofuginone for the treatment of animals.</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HALOPERIDOL</w:t>
      </w:r>
      <w:r w:rsidR="001A3DFA" w:rsidRPr="00DF71EC">
        <w:rPr>
          <w:lang w:val="en-GB"/>
        </w:rPr>
        <w:fldChar w:fldCharType="begin"/>
      </w:r>
      <w:r w:rsidRPr="00DF71EC">
        <w:instrText xml:space="preserve"> XE "</w:instrText>
      </w:r>
      <w:r w:rsidRPr="00DF71EC">
        <w:rPr>
          <w:lang w:val="en-GB"/>
        </w:rPr>
        <w:instrText>HALOPERIDOL</w:instrText>
      </w:r>
      <w:r w:rsidRPr="00DF71EC">
        <w:instrText xml:space="preserve">" </w:instrText>
      </w:r>
      <w:r w:rsidR="001A3DFA" w:rsidRPr="00DF71EC">
        <w:rPr>
          <w:lang w:val="en-GB"/>
        </w:rPr>
        <w:fldChar w:fldCharType="end"/>
      </w:r>
      <w:r w:rsidRPr="00DF71EC">
        <w:rPr>
          <w:lang w:val="en-GB"/>
        </w:rPr>
        <w:t>.</w:t>
      </w:r>
    </w:p>
    <w:p w:rsidR="00280756" w:rsidRPr="00DF71EC" w:rsidRDefault="00280756" w:rsidP="00DF71EC">
      <w:pPr>
        <w:pStyle w:val="schedbody"/>
        <w:spacing w:line="240" w:lineRule="auto"/>
        <w:rPr>
          <w:lang w:val="en-GB"/>
        </w:rPr>
      </w:pPr>
    </w:p>
    <w:p w:rsidR="0002261B" w:rsidRPr="00DF71EC" w:rsidRDefault="0002261B" w:rsidP="00DF71EC">
      <w:pPr>
        <w:pStyle w:val="schedbody"/>
        <w:spacing w:line="240" w:lineRule="auto"/>
      </w:pPr>
      <w:r w:rsidRPr="00DF71EC">
        <w:t>HALOTHANE</w:t>
      </w:r>
      <w:r w:rsidR="001A3DFA" w:rsidRPr="00DF71EC">
        <w:fldChar w:fldCharType="begin"/>
      </w:r>
      <w:r w:rsidRPr="00DF71EC">
        <w:instrText xml:space="preserve"> XE "HALOTHANE" </w:instrText>
      </w:r>
      <w:r w:rsidR="001A3DFA" w:rsidRPr="00DF71EC">
        <w:fldChar w:fldCharType="end"/>
      </w:r>
      <w:r w:rsidRPr="00DF71EC">
        <w:t xml:space="preserve"> for therapeutic use.</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HEMEROCALLIS (</w:t>
      </w:r>
      <w:r w:rsidRPr="00DF71EC">
        <w:rPr>
          <w:i/>
          <w:lang w:val="en-GB"/>
        </w:rPr>
        <w:t>Hemerocallis flava</w:t>
      </w:r>
      <w:r w:rsidR="001A3DFA" w:rsidRPr="00DF71EC">
        <w:rPr>
          <w:lang w:val="en-GB"/>
        </w:rPr>
        <w:fldChar w:fldCharType="begin"/>
      </w:r>
      <w:r w:rsidR="00BD5927" w:rsidRPr="00DF71EC">
        <w:instrText xml:space="preserve"> XE "</w:instrText>
      </w:r>
      <w:r w:rsidR="00BD5927" w:rsidRPr="00DF71EC">
        <w:rPr>
          <w:lang w:val="en-GB"/>
        </w:rPr>
        <w:instrText>HEMEROCALLIS (</w:instrText>
      </w:r>
      <w:r w:rsidR="00BD5927" w:rsidRPr="00777C89">
        <w:rPr>
          <w:lang w:val="en-GB"/>
        </w:rPr>
        <w:instrText>Hemerocallis flava</w:instrText>
      </w:r>
      <w:r w:rsidR="00BD5927"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HEPARINS</w:t>
      </w:r>
      <w:r w:rsidR="001A3DFA" w:rsidRPr="00DF71EC">
        <w:rPr>
          <w:lang w:val="en-GB"/>
        </w:rPr>
        <w:fldChar w:fldCharType="begin"/>
      </w:r>
      <w:r w:rsidRPr="00DF71EC">
        <w:instrText xml:space="preserve"> XE "</w:instrText>
      </w:r>
      <w:r w:rsidRPr="00DF71EC">
        <w:rPr>
          <w:lang w:val="en-GB"/>
        </w:rPr>
        <w:instrText>HEPARINS</w:instrText>
      </w:r>
      <w:r w:rsidRPr="00DF71EC">
        <w:instrText xml:space="preserve">" </w:instrText>
      </w:r>
      <w:r w:rsidR="001A3DFA" w:rsidRPr="00DF71EC">
        <w:rPr>
          <w:lang w:val="en-GB"/>
        </w:rPr>
        <w:fldChar w:fldCharType="end"/>
      </w:r>
      <w:r w:rsidRPr="00DF71EC">
        <w:rPr>
          <w:lang w:val="en-GB"/>
        </w:rPr>
        <w:t xml:space="preserve"> for internal use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HEPATITIS A VACCINE</w:t>
      </w:r>
      <w:r w:rsidR="001A3DFA" w:rsidRPr="00DF71EC">
        <w:rPr>
          <w:lang w:val="en-GB"/>
        </w:rPr>
        <w:fldChar w:fldCharType="begin"/>
      </w:r>
      <w:r w:rsidRPr="00DF71EC">
        <w:instrText xml:space="preserve"> XE "</w:instrText>
      </w:r>
      <w:r w:rsidRPr="00DF71EC">
        <w:rPr>
          <w:lang w:val="en-GB"/>
        </w:rPr>
        <w:instrText>HEPATITIS A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HEPATITIS A</w:instrText>
      </w:r>
      <w:r w:rsidR="006810A2"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HEPATITIS B VACCINE</w:t>
      </w:r>
      <w:r w:rsidR="001A3DFA" w:rsidRPr="00DF71EC">
        <w:rPr>
          <w:lang w:val="en-GB"/>
        </w:rPr>
        <w:fldChar w:fldCharType="begin"/>
      </w:r>
      <w:r w:rsidRPr="00DF71EC">
        <w:instrText xml:space="preserve"> XE "</w:instrText>
      </w:r>
      <w:r w:rsidRPr="00DF71EC">
        <w:rPr>
          <w:lang w:val="en-GB"/>
        </w:rPr>
        <w:instrText>HEPATITIS B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HEPATITIS B</w:instrText>
      </w:r>
      <w:r w:rsidR="006810A2"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HETACILLIN</w:t>
      </w:r>
      <w:r w:rsidR="001A3DFA" w:rsidRPr="00DF71EC">
        <w:rPr>
          <w:lang w:val="en-GB"/>
        </w:rPr>
        <w:fldChar w:fldCharType="begin"/>
      </w:r>
      <w:r w:rsidRPr="00DF71EC">
        <w:instrText xml:space="preserve"> XE "</w:instrText>
      </w:r>
      <w:r w:rsidRPr="00DF71EC">
        <w:rPr>
          <w:lang w:val="en-GB"/>
        </w:rPr>
        <w:instrText>HETACILLIN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HEXACHLOROPHANE</w:t>
      </w:r>
      <w:r w:rsidR="001A3DFA" w:rsidRPr="00DF71EC">
        <w:rPr>
          <w:lang w:val="en-GB"/>
        </w:rPr>
        <w:fldChar w:fldCharType="begin"/>
      </w:r>
      <w:r w:rsidRPr="00DF71EC">
        <w:instrText xml:space="preserve"> XE "</w:instrText>
      </w:r>
      <w:r w:rsidRPr="00DF71EC">
        <w:rPr>
          <w:lang w:val="en-GB"/>
        </w:rPr>
        <w:instrText>HEXACHLOROPHANE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EC744D" w:rsidP="00DF71EC">
      <w:pPr>
        <w:pStyle w:val="schedindenta"/>
        <w:spacing w:line="240" w:lineRule="auto"/>
        <w:rPr>
          <w:lang w:val="en-GB"/>
        </w:rPr>
      </w:pPr>
      <w:r w:rsidRPr="00DF71EC">
        <w:rPr>
          <w:lang w:val="en-GB"/>
        </w:rPr>
        <w:tab/>
      </w:r>
      <w:r w:rsidR="00831F1F" w:rsidRPr="00DF71EC">
        <w:rPr>
          <w:lang w:val="en-GB"/>
        </w:rPr>
        <w:t>(a)</w:t>
      </w:r>
      <w:r w:rsidR="00831F1F" w:rsidRPr="00DF71EC">
        <w:rPr>
          <w:lang w:val="en-GB"/>
        </w:rPr>
        <w:tab/>
        <w:t>in preparations for use on infants;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rFonts w:ascii="Times-Bold" w:hAnsi="Times-Bold" w:cs="Times-Bold"/>
          <w:b/>
          <w:bCs/>
          <w:lang w:val="en-GB"/>
        </w:rPr>
      </w:pPr>
      <w:r w:rsidRPr="00DF71EC">
        <w:rPr>
          <w:lang w:val="en-GB"/>
        </w:rPr>
        <w:tab/>
        <w:t>(b)</w:t>
      </w:r>
      <w:r w:rsidRPr="00DF71EC">
        <w:rPr>
          <w:lang w:val="en-GB"/>
        </w:rPr>
        <w:tab/>
        <w:t xml:space="preserve">in other preparations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i"/>
        <w:spacing w:line="240" w:lineRule="auto"/>
        <w:rPr>
          <w:lang w:val="en-GB"/>
        </w:rPr>
      </w:pPr>
    </w:p>
    <w:p w:rsidR="00831F1F" w:rsidRPr="00DF71EC" w:rsidRDefault="00831F1F"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when included in Schedule 2 or 6; or</w:t>
      </w:r>
    </w:p>
    <w:p w:rsidR="00831F1F" w:rsidRPr="00DF71EC" w:rsidRDefault="00831F1F" w:rsidP="00DF71EC">
      <w:pPr>
        <w:pStyle w:val="schedindenti"/>
        <w:spacing w:line="240" w:lineRule="auto"/>
        <w:rPr>
          <w:lang w:val="en-GB"/>
        </w:rPr>
      </w:pPr>
    </w:p>
    <w:p w:rsidR="00831F1F" w:rsidRPr="00DF71EC" w:rsidRDefault="00831F1F"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in preparations containing 0.75 per cent or less of hexachlorophane.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HEXAMETHONIUM</w:t>
      </w:r>
      <w:r w:rsidR="001A3DFA" w:rsidRPr="00DF71EC">
        <w:rPr>
          <w:lang w:val="en-GB"/>
        </w:rPr>
        <w:fldChar w:fldCharType="begin"/>
      </w:r>
      <w:r w:rsidRPr="00DF71EC">
        <w:instrText xml:space="preserve"> XE "</w:instrText>
      </w:r>
      <w:r w:rsidRPr="00DF71EC">
        <w:rPr>
          <w:lang w:val="en-GB"/>
        </w:rPr>
        <w:instrText>HEXAMETHONIUM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HEXETIDINE</w:t>
      </w:r>
      <w:r w:rsidR="001A3DFA" w:rsidRPr="00DF71EC">
        <w:rPr>
          <w:lang w:val="en-GB"/>
        </w:rPr>
        <w:fldChar w:fldCharType="begin"/>
      </w:r>
      <w:r w:rsidRPr="00DF71EC">
        <w:instrText xml:space="preserve"> XE "</w:instrText>
      </w:r>
      <w:r w:rsidRPr="00DF71EC">
        <w:rPr>
          <w:lang w:val="en-GB"/>
        </w:rPr>
        <w:instrText>HEXETIDINE</w:instrText>
      </w:r>
      <w:r w:rsidRPr="00DF71EC">
        <w:instrText xml:space="preserve">" </w:instrText>
      </w:r>
      <w:r w:rsidR="001A3DFA" w:rsidRPr="00DF71EC">
        <w:rPr>
          <w:lang w:val="en-GB"/>
        </w:rPr>
        <w:fldChar w:fldCharType="end"/>
      </w:r>
      <w:r w:rsidRPr="00DF71EC">
        <w:rPr>
          <w:lang w:val="en-GB"/>
        </w:rPr>
        <w:t xml:space="preserve"> for human internal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HEXOBENDINE</w:t>
      </w:r>
      <w:r w:rsidR="001A3DFA" w:rsidRPr="00DF71EC">
        <w:fldChar w:fldCharType="begin"/>
      </w:r>
      <w:r w:rsidRPr="00DF71EC">
        <w:instrText xml:space="preserve"> XE "HEXOBENDINE" </w:instrText>
      </w:r>
      <w:r w:rsidR="001A3DFA" w:rsidRPr="00DF71EC">
        <w:fldChar w:fldCharType="end"/>
      </w:r>
      <w:r w:rsidRPr="00DF71EC">
        <w:t>.</w:t>
      </w:r>
    </w:p>
    <w:p w:rsidR="00280756" w:rsidRPr="00DF71EC" w:rsidRDefault="00280756"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HEXOCYCLIUM</w:t>
      </w:r>
      <w:r w:rsidR="001A3DFA" w:rsidRPr="00DF71EC">
        <w:rPr>
          <w:lang w:val="en-GB"/>
        </w:rPr>
        <w:fldChar w:fldCharType="begin"/>
      </w:r>
      <w:r w:rsidRPr="00DF71EC">
        <w:instrText xml:space="preserve"> XE "</w:instrText>
      </w:r>
      <w:r w:rsidRPr="00DF71EC">
        <w:rPr>
          <w:lang w:val="en-GB"/>
        </w:rPr>
        <w:instrText>HEXOCYCLIUM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HEXOPRENALINE</w:t>
      </w:r>
      <w:r w:rsidR="001A3DFA" w:rsidRPr="00DF71EC">
        <w:fldChar w:fldCharType="begin"/>
      </w:r>
      <w:r w:rsidRPr="00DF71EC">
        <w:instrText xml:space="preserve"> XE "HEXOPRENALINE"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HISTAMINE</w:t>
      </w:r>
      <w:r w:rsidR="001A3DFA" w:rsidRPr="00DF71EC">
        <w:rPr>
          <w:lang w:val="en-GB"/>
        </w:rPr>
        <w:fldChar w:fldCharType="begin"/>
      </w:r>
      <w:r w:rsidRPr="00DF71EC">
        <w:instrText xml:space="preserve"> XE "</w:instrText>
      </w:r>
      <w:r w:rsidRPr="00DF71EC">
        <w:rPr>
          <w:lang w:val="en-GB"/>
        </w:rPr>
        <w:instrText>HISTAMINE</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 xml:space="preserve">except </w:t>
      </w:r>
      <w:r w:rsidRPr="00DF71EC">
        <w:rPr>
          <w:lang w:val="en-GB"/>
        </w:rPr>
        <w:t>in preparations containing 0.5 per cent or less of histamine.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HMG-CoA REDUCTASE INHIBITORS (including "statins</w:t>
      </w:r>
      <w:r w:rsidR="001A3DFA" w:rsidRPr="00DF71EC">
        <w:rPr>
          <w:lang w:val="en-GB"/>
        </w:rPr>
        <w:fldChar w:fldCharType="begin"/>
      </w:r>
      <w:r w:rsidR="00BD5927" w:rsidRPr="00DF71EC">
        <w:instrText xml:space="preserve"> XE "</w:instrText>
      </w:r>
      <w:r w:rsidR="00BD5927" w:rsidRPr="00DF71EC">
        <w:rPr>
          <w:lang w:val="en-GB"/>
        </w:rPr>
        <w:instrText>HMG-CoA REDUCTASE INHIBITORS</w:instrText>
      </w:r>
      <w:r w:rsidR="00BD5927">
        <w:rPr>
          <w:lang w:val="en-GB"/>
        </w:rPr>
        <w:instrText xml:space="preserve"> </w:instrText>
      </w:r>
      <w:r w:rsidR="004B5D2F">
        <w:rPr>
          <w:lang w:val="en-GB"/>
        </w:rPr>
        <w:instrText xml:space="preserve">(including </w:instrText>
      </w:r>
      <w:r w:rsidR="00BD5927" w:rsidRPr="00DF71EC">
        <w:rPr>
          <w:lang w:val="en-GB"/>
        </w:rPr>
        <w:instrText>statins</w:instrText>
      </w:r>
      <w:r w:rsidR="00BD5927">
        <w:instrText>)</w:instrText>
      </w:r>
      <w:r w:rsidR="00BD5927"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statins</w:instrText>
      </w:r>
      <w:r w:rsidR="00777C89">
        <w:instrText xml:space="preserve"> </w:instrText>
      </w:r>
      <w:r w:rsidRPr="00DF71EC">
        <w:rPr>
          <w:i/>
        </w:rPr>
        <w:instrText>See</w:instrText>
      </w:r>
      <w:r w:rsidRPr="00DF71EC">
        <w:instrText xml:space="preserve"> HMG-CoA REDUCTASE INHIBITORS"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HOMATROPINE</w:t>
      </w:r>
      <w:r w:rsidR="001A3DFA" w:rsidRPr="00DF71EC">
        <w:rPr>
          <w:lang w:val="en-GB"/>
        </w:rPr>
        <w:fldChar w:fldCharType="begin"/>
      </w:r>
      <w:r w:rsidRPr="00DF71EC">
        <w:instrText xml:space="preserve"> XE "</w:instrText>
      </w:r>
      <w:r w:rsidRPr="00DF71EC">
        <w:rPr>
          <w:lang w:val="en-GB"/>
        </w:rPr>
        <w:instrText>HOMATROPINE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HUMAN CHORIONIC GONADATROPHIN</w:t>
      </w:r>
      <w:r w:rsidR="001A3DFA" w:rsidRPr="00DF71EC">
        <w:rPr>
          <w:lang w:val="en-GB"/>
        </w:rPr>
        <w:fldChar w:fldCharType="begin"/>
      </w:r>
      <w:r w:rsidRPr="00DF71EC">
        <w:instrText xml:space="preserve"> XE "</w:instrText>
      </w:r>
      <w:r w:rsidRPr="00DF71EC">
        <w:rPr>
          <w:lang w:val="en-GB"/>
        </w:rPr>
        <w:instrText>HUMAN CHORIONIC GONADATROPHIN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pregnancy test kits.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spacing w:val="-4"/>
          <w:lang w:val="en-GB"/>
        </w:rPr>
      </w:pPr>
      <w:r w:rsidRPr="00DF71EC">
        <w:rPr>
          <w:spacing w:val="-4"/>
          <w:lang w:val="en-GB"/>
        </w:rPr>
        <w:t>HUMAN PAPILLOMAVIRUS VACCINE</w:t>
      </w:r>
      <w:r w:rsidR="001A3DFA" w:rsidRPr="00DF71EC">
        <w:rPr>
          <w:spacing w:val="-4"/>
          <w:lang w:val="en-GB"/>
        </w:rPr>
        <w:fldChar w:fldCharType="begin"/>
      </w:r>
      <w:r w:rsidRPr="00DF71EC">
        <w:instrText xml:space="preserve"> XE "</w:instrText>
      </w:r>
      <w:r w:rsidRPr="00DF71EC">
        <w:rPr>
          <w:spacing w:val="-4"/>
          <w:lang w:val="en-GB"/>
        </w:rPr>
        <w:instrText>HUMAN PAPILLOMA VIRUS VACCINE</w:instrText>
      </w:r>
      <w:r w:rsidRPr="00DF71EC">
        <w:instrText xml:space="preserve">" </w:instrText>
      </w:r>
      <w:r w:rsidR="001A3DFA" w:rsidRPr="00DF71EC">
        <w:rPr>
          <w:spacing w:val="-4"/>
          <w:lang w:val="en-GB"/>
        </w:rPr>
        <w:fldChar w:fldCharType="end"/>
      </w:r>
      <w:r w:rsidR="001A3DFA" w:rsidRPr="00DF71EC">
        <w:rPr>
          <w:spacing w:val="-4"/>
          <w:lang w:val="en-GB"/>
        </w:rPr>
        <w:fldChar w:fldCharType="begin"/>
      </w:r>
      <w:r w:rsidR="006810A2" w:rsidRPr="00DF71EC">
        <w:instrText xml:space="preserve"> XE "</w:instrText>
      </w:r>
      <w:r w:rsidR="006810A2" w:rsidRPr="00DF71EC">
        <w:rPr>
          <w:spacing w:val="-4"/>
          <w:lang w:val="en-GB"/>
        </w:rPr>
        <w:instrText>VACCINE, HUMAN PAPILLOMAVIRUS</w:instrText>
      </w:r>
      <w:r w:rsidR="006810A2" w:rsidRPr="00DF71EC">
        <w:instrText xml:space="preserve">" </w:instrText>
      </w:r>
      <w:r w:rsidR="001A3DFA" w:rsidRPr="00DF71EC">
        <w:rPr>
          <w:spacing w:val="-4"/>
          <w:lang w:val="en-GB"/>
        </w:rPr>
        <w:fldChar w:fldCharType="end"/>
      </w:r>
      <w:r w:rsidR="006810A2" w:rsidRPr="00DF71EC">
        <w:rPr>
          <w:spacing w:val="-4"/>
          <w:lang w:val="en-GB"/>
        </w:rPr>
        <w:t>.</w:t>
      </w:r>
    </w:p>
    <w:p w:rsidR="00831F1F" w:rsidRPr="00DF71EC" w:rsidRDefault="00831F1F" w:rsidP="00DF71EC">
      <w:pPr>
        <w:pStyle w:val="schedbody"/>
        <w:spacing w:line="240" w:lineRule="auto"/>
        <w:rPr>
          <w:spacing w:val="-4"/>
          <w:lang w:val="en-GB"/>
        </w:rPr>
      </w:pPr>
    </w:p>
    <w:p w:rsidR="00831F1F" w:rsidRPr="00DF71EC" w:rsidRDefault="00831F1F" w:rsidP="00DF71EC">
      <w:pPr>
        <w:pStyle w:val="schedbody"/>
        <w:spacing w:line="240" w:lineRule="auto"/>
        <w:rPr>
          <w:lang w:val="en-GB"/>
        </w:rPr>
      </w:pPr>
      <w:r w:rsidRPr="00DF71EC">
        <w:rPr>
          <w:spacing w:val="-4"/>
          <w:lang w:val="en-GB"/>
        </w:rPr>
        <w:t>HYALURONIC ACID</w:t>
      </w:r>
      <w:r w:rsidR="00A60140">
        <w:rPr>
          <w:spacing w:val="-4"/>
          <w:lang w:val="en-GB"/>
        </w:rPr>
        <w:t xml:space="preserve"> </w:t>
      </w:r>
      <w:r w:rsidRPr="00DF71EC">
        <w:rPr>
          <w:spacing w:val="-4"/>
          <w:lang w:val="en-GB"/>
        </w:rPr>
        <w:t>AND ITS POLYMERS</w:t>
      </w:r>
      <w:r w:rsidR="001A3DFA" w:rsidRPr="00DF71EC">
        <w:rPr>
          <w:spacing w:val="-4"/>
          <w:lang w:val="en-GB"/>
        </w:rPr>
        <w:fldChar w:fldCharType="begin"/>
      </w:r>
      <w:r w:rsidR="00A60140" w:rsidRPr="00DF71EC">
        <w:instrText xml:space="preserve"> XE "</w:instrText>
      </w:r>
      <w:r w:rsidR="00A60140" w:rsidRPr="00DF71EC">
        <w:rPr>
          <w:spacing w:val="-4"/>
          <w:lang w:val="en-GB"/>
        </w:rPr>
        <w:instrText>HYALURONIC ACID</w:instrText>
      </w:r>
      <w:r w:rsidR="00A60140">
        <w:rPr>
          <w:spacing w:val="-4"/>
          <w:lang w:val="en-GB"/>
        </w:rPr>
        <w:instrText xml:space="preserve"> </w:instrText>
      </w:r>
      <w:r w:rsidR="00A60140" w:rsidRPr="00DF71EC">
        <w:rPr>
          <w:spacing w:val="-4"/>
          <w:lang w:val="en-GB"/>
        </w:rPr>
        <w:instrText>AND ITS POLYMERS</w:instrText>
      </w:r>
      <w:r w:rsidR="00A60140" w:rsidRPr="00DF71EC">
        <w:instrText xml:space="preserve">" </w:instrText>
      </w:r>
      <w:r w:rsidR="001A3DFA" w:rsidRPr="00DF71EC">
        <w:rPr>
          <w:spacing w:val="-4"/>
          <w:lang w:val="en-GB"/>
        </w:rPr>
        <w:fldChar w:fldCharType="end"/>
      </w:r>
      <w:r w:rsidR="00A60140" w:rsidRPr="00DF71EC">
        <w:rPr>
          <w:spacing w:val="-4"/>
          <w:lang w:val="en-GB"/>
        </w:rPr>
        <w:t xml:space="preserve"> </w:t>
      </w:r>
      <w:r w:rsidRPr="00DF71EC">
        <w:rPr>
          <w:spacing w:val="-4"/>
          <w:lang w:val="en-GB"/>
        </w:rPr>
        <w:t xml:space="preserve"> in preparations for injection or implantation:</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tissue augmentation;</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cosmetic use;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for the treatment of animals.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HYDRALAZINE</w:t>
      </w:r>
      <w:r w:rsidR="001A3DFA" w:rsidRPr="00DF71EC">
        <w:rPr>
          <w:lang w:val="en-GB"/>
        </w:rPr>
        <w:fldChar w:fldCharType="begin"/>
      </w:r>
      <w:r w:rsidRPr="00DF71EC">
        <w:instrText xml:space="preserve"> XE "</w:instrText>
      </w:r>
      <w:r w:rsidRPr="00DF71EC">
        <w:rPr>
          <w:lang w:val="en-GB"/>
        </w:rPr>
        <w:instrText>HYDRALAZINE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HYDRARGAPHEN</w:t>
      </w:r>
      <w:r w:rsidR="001A3DFA" w:rsidRPr="00DF71EC">
        <w:rPr>
          <w:lang w:val="en-GB"/>
        </w:rPr>
        <w:fldChar w:fldCharType="begin"/>
      </w:r>
      <w:r w:rsidRPr="00DF71EC">
        <w:instrText xml:space="preserve"> XE "</w:instrText>
      </w:r>
      <w:r w:rsidRPr="00DF71EC">
        <w:rPr>
          <w:lang w:val="en-GB"/>
        </w:rPr>
        <w:instrText>HYDRARGAPHEN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HYDROCHLOROTHIAZIDE</w:t>
      </w:r>
      <w:r w:rsidR="001A3DFA" w:rsidRPr="00DF71EC">
        <w:rPr>
          <w:lang w:val="en-GB"/>
        </w:rPr>
        <w:fldChar w:fldCharType="begin"/>
      </w:r>
      <w:r w:rsidRPr="00DF71EC">
        <w:instrText xml:space="preserve"> XE "</w:instrText>
      </w:r>
      <w:r w:rsidRPr="00DF71EC">
        <w:rPr>
          <w:lang w:val="en-GB"/>
        </w:rPr>
        <w:instrText>HYDROCHLOROTHIAZIDE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HYDROCORTISONE</w:t>
      </w:r>
      <w:r w:rsidR="001A3DFA" w:rsidRPr="00DF71EC">
        <w:fldChar w:fldCharType="begin"/>
      </w:r>
      <w:r w:rsidRPr="00DF71EC">
        <w:instrText xml:space="preserve"> XE "HYDROCORTISONE" </w:instrText>
      </w:r>
      <w:r w:rsidR="001A3DFA" w:rsidRPr="00DF71EC">
        <w:fldChar w:fldCharType="end"/>
      </w:r>
      <w:r w:rsidRPr="00DF71EC">
        <w:t>:</w:t>
      </w:r>
    </w:p>
    <w:p w:rsidR="00280756" w:rsidRPr="00DF71EC" w:rsidRDefault="00280756" w:rsidP="00DF71EC">
      <w:pPr>
        <w:pStyle w:val="schedbody"/>
        <w:spacing w:line="240" w:lineRule="auto"/>
        <w:rPr>
          <w:lang w:val="en-GB"/>
        </w:rPr>
      </w:pPr>
    </w:p>
    <w:p w:rsidR="0002261B" w:rsidRPr="00DF71EC" w:rsidRDefault="0002261B" w:rsidP="00DF71EC">
      <w:pPr>
        <w:pStyle w:val="schedindenta"/>
        <w:spacing w:line="240" w:lineRule="auto"/>
      </w:pPr>
      <w:r w:rsidRPr="00DF71EC">
        <w:tab/>
        <w:t>(a)</w:t>
      </w:r>
      <w:r w:rsidRPr="00DF71EC">
        <w:tab/>
        <w:t xml:space="preserve">for human use </w:t>
      </w:r>
      <w:r w:rsidRPr="00DF71EC">
        <w:rPr>
          <w:rFonts w:ascii="Times-Bold" w:hAnsi="Times-Bold" w:cs="Times-Bold"/>
          <w:b/>
          <w:bCs/>
        </w:rPr>
        <w:t>except</w:t>
      </w:r>
      <w:r w:rsidRPr="00DF71EC">
        <w:t xml:space="preserve"> when included in Schedule 2 or 3; or</w:t>
      </w:r>
    </w:p>
    <w:p w:rsidR="0002261B" w:rsidRPr="00DF71EC" w:rsidRDefault="0002261B" w:rsidP="00DF71EC">
      <w:pPr>
        <w:pStyle w:val="schedindenta"/>
        <w:spacing w:line="240" w:lineRule="auto"/>
      </w:pPr>
    </w:p>
    <w:p w:rsidR="0002261B" w:rsidRPr="00DF71EC" w:rsidRDefault="0002261B" w:rsidP="00DF71EC">
      <w:pPr>
        <w:pStyle w:val="schedindenta"/>
        <w:spacing w:line="240" w:lineRule="auto"/>
      </w:pPr>
      <w:r w:rsidRPr="00DF71EC">
        <w:tab/>
        <w:t>(b)</w:t>
      </w:r>
      <w:r w:rsidRPr="00DF71EC">
        <w:tab/>
        <w:t>for the treatment of animals.</w:t>
      </w:r>
    </w:p>
    <w:p w:rsidR="0002261B" w:rsidRPr="00DF71EC" w:rsidRDefault="0002261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HYDROCYANIC ACID</w:t>
      </w:r>
      <w:r w:rsidR="001A3DFA" w:rsidRPr="00DF71EC">
        <w:rPr>
          <w:lang w:val="en-GB"/>
        </w:rPr>
        <w:fldChar w:fldCharType="begin"/>
      </w:r>
      <w:r w:rsidRPr="00DF71EC">
        <w:instrText xml:space="preserve"> XE "</w:instrText>
      </w:r>
      <w:r w:rsidRPr="00DF71EC">
        <w:rPr>
          <w:lang w:val="en-GB"/>
        </w:rPr>
        <w:instrText>HYDROCYANIC ACID</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HYDROFLUMETHIAZIDE</w:t>
      </w:r>
      <w:r w:rsidR="001A3DFA" w:rsidRPr="00DF71EC">
        <w:rPr>
          <w:lang w:val="en-GB"/>
        </w:rPr>
        <w:fldChar w:fldCharType="begin"/>
      </w:r>
      <w:r w:rsidRPr="00DF71EC">
        <w:instrText xml:space="preserve"> XE "</w:instrText>
      </w:r>
      <w:r w:rsidRPr="00DF71EC">
        <w:rPr>
          <w:lang w:val="en-GB"/>
        </w:rPr>
        <w:instrText>HYDROFLUMETHIAZIDE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HYDROQUINONE</w:t>
      </w:r>
      <w:r w:rsidR="001A3DFA" w:rsidRPr="00DF71EC">
        <w:rPr>
          <w:lang w:val="en-GB"/>
        </w:rPr>
        <w:fldChar w:fldCharType="begin"/>
      </w:r>
      <w:r w:rsidRPr="00DF71EC">
        <w:instrText xml:space="preserve"> XE "</w:instrText>
      </w:r>
      <w:r w:rsidRPr="00DF71EC">
        <w:rPr>
          <w:lang w:val="en-GB"/>
        </w:rPr>
        <w:instrText>HYDROQUINONE</w:instrText>
      </w:r>
      <w:r w:rsidRPr="00DF71EC">
        <w:instrText xml:space="preserve">" </w:instrText>
      </w:r>
      <w:r w:rsidR="001A3DFA" w:rsidRPr="00DF71EC">
        <w:rPr>
          <w:lang w:val="en-GB"/>
        </w:rPr>
        <w:fldChar w:fldCharType="end"/>
      </w:r>
      <w:r w:rsidRPr="00DF71EC">
        <w:rPr>
          <w:lang w:val="en-GB"/>
        </w:rPr>
        <w:t xml:space="preserve"> (other than its alkyl ethers separately specified in this Schedule) in preparations for human therapeutic or cosmetic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hair preparations containing 0.3 per cent or less of hydroquinone.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HYDROXYCHLOROQUINE</w:t>
      </w:r>
      <w:r w:rsidR="001A3DFA" w:rsidRPr="00DF71EC">
        <w:rPr>
          <w:lang w:val="en-GB"/>
        </w:rPr>
        <w:fldChar w:fldCharType="begin"/>
      </w:r>
      <w:r w:rsidRPr="00DF71EC">
        <w:instrText xml:space="preserve"> XE "</w:instrText>
      </w:r>
      <w:r w:rsidRPr="00DF71EC">
        <w:rPr>
          <w:lang w:val="en-GB"/>
        </w:rPr>
        <w:instrText>HYDROXYCHLOROQUINE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HYDROXYEPHEDRINE</w:t>
      </w:r>
      <w:r w:rsidR="001A3DFA" w:rsidRPr="00DF71EC">
        <w:rPr>
          <w:lang w:val="en-GB"/>
        </w:rPr>
        <w:fldChar w:fldCharType="begin"/>
      </w:r>
      <w:r w:rsidRPr="00DF71EC">
        <w:instrText xml:space="preserve"> XE "</w:instrText>
      </w:r>
      <w:r w:rsidRPr="00DF71EC">
        <w:rPr>
          <w:lang w:val="en-GB"/>
        </w:rPr>
        <w:instrText>HYDROXYEPHEDRINE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HYDROXYPHENAMATE</w:t>
      </w:r>
      <w:r w:rsidR="001A3DFA" w:rsidRPr="00DF71EC">
        <w:rPr>
          <w:lang w:val="en-GB"/>
        </w:rPr>
        <w:fldChar w:fldCharType="begin"/>
      </w:r>
      <w:r w:rsidRPr="00DF71EC">
        <w:instrText xml:space="preserve"> XE "</w:instrText>
      </w:r>
      <w:r w:rsidRPr="00DF71EC">
        <w:rPr>
          <w:lang w:val="en-GB"/>
        </w:rPr>
        <w:instrText>HYDROXYPHENAMATE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HYDROXYPROGESTERONE</w:t>
      </w:r>
      <w:r w:rsidR="001A3DFA" w:rsidRPr="00DF71EC">
        <w:rPr>
          <w:lang w:val="en-GB"/>
        </w:rPr>
        <w:fldChar w:fldCharType="begin"/>
      </w:r>
      <w:r w:rsidRPr="00DF71EC">
        <w:instrText xml:space="preserve"> XE "</w:instrText>
      </w:r>
      <w:r w:rsidRPr="00DF71EC">
        <w:rPr>
          <w:lang w:val="en-GB"/>
        </w:rPr>
        <w:instrText>HYDROXYPROGESTERONE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HYDROXYSTENOZOL</w:t>
      </w:r>
      <w:r w:rsidR="001A3DFA" w:rsidRPr="00DF71EC">
        <w:rPr>
          <w:lang w:val="en-GB"/>
        </w:rPr>
        <w:fldChar w:fldCharType="begin"/>
      </w:r>
      <w:r w:rsidRPr="00DF71EC">
        <w:instrText xml:space="preserve"> XE "</w:instrText>
      </w:r>
      <w:r w:rsidRPr="00DF71EC">
        <w:rPr>
          <w:lang w:val="en-GB"/>
        </w:rPr>
        <w:instrText>HYDROXYSTENOZOL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HYDROXYUREA</w:t>
      </w:r>
      <w:r w:rsidR="001A3DFA" w:rsidRPr="00DF71EC">
        <w:rPr>
          <w:lang w:val="en-GB"/>
        </w:rPr>
        <w:fldChar w:fldCharType="begin"/>
      </w:r>
      <w:r w:rsidRPr="00DF71EC">
        <w:instrText xml:space="preserve"> XE "</w:instrText>
      </w:r>
      <w:r w:rsidRPr="00DF71EC">
        <w:rPr>
          <w:lang w:val="en-GB"/>
        </w:rPr>
        <w:instrText>HYDROXYUREA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HYDROXYZINE</w:t>
      </w:r>
      <w:r w:rsidR="001A3DFA" w:rsidRPr="00DF71EC">
        <w:rPr>
          <w:lang w:val="en-GB"/>
        </w:rPr>
        <w:fldChar w:fldCharType="begin"/>
      </w:r>
      <w:r w:rsidRPr="00DF71EC">
        <w:instrText xml:space="preserve"> XE "</w:instrText>
      </w:r>
      <w:r w:rsidRPr="00DF71EC">
        <w:rPr>
          <w:lang w:val="en-GB"/>
        </w:rPr>
        <w:instrText>HYDROXYZINE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HYGROMYCIN</w:t>
      </w:r>
      <w:r w:rsidR="001A3DFA" w:rsidRPr="00DF71EC">
        <w:rPr>
          <w:lang w:val="en-GB"/>
        </w:rPr>
        <w:fldChar w:fldCharType="begin"/>
      </w:r>
      <w:r w:rsidRPr="00DF71EC">
        <w:instrText xml:space="preserve"> XE "</w:instrText>
      </w:r>
      <w:r w:rsidRPr="00DF71EC">
        <w:rPr>
          <w:lang w:val="en-GB"/>
        </w:rPr>
        <w:instrText>HYGROMYCIN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HYOSCINE</w:t>
      </w:r>
      <w:r w:rsidR="001A3DFA" w:rsidRPr="00DF71EC">
        <w:rPr>
          <w:lang w:val="en-GB"/>
        </w:rPr>
        <w:fldChar w:fldCharType="begin"/>
      </w:r>
      <w:r w:rsidRPr="00DF71EC">
        <w:instrText xml:space="preserve"> XE "</w:instrText>
      </w:r>
      <w:r w:rsidRPr="00DF71EC">
        <w:rPr>
          <w:lang w:val="en-GB"/>
        </w:rPr>
        <w:instrText>HYOSCINE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5804C4" w:rsidRDefault="00831F1F" w:rsidP="00DF71EC">
      <w:pPr>
        <w:pStyle w:val="schedbody"/>
        <w:spacing w:line="240" w:lineRule="auto"/>
        <w:rPr>
          <w:lang w:val="en-GB"/>
        </w:rPr>
      </w:pPr>
      <w:r w:rsidRPr="00DF71EC">
        <w:rPr>
          <w:lang w:val="en-GB"/>
        </w:rPr>
        <w:t>HYOSCYAMINE</w:t>
      </w:r>
      <w:r w:rsidR="001A3DFA" w:rsidRPr="00DF71EC">
        <w:rPr>
          <w:lang w:val="en-GB"/>
        </w:rPr>
        <w:fldChar w:fldCharType="begin"/>
      </w:r>
      <w:r w:rsidRPr="00DF71EC">
        <w:instrText xml:space="preserve"> XE "</w:instrText>
      </w:r>
      <w:r w:rsidRPr="00DF71EC">
        <w:rPr>
          <w:lang w:val="en-GB"/>
        </w:rPr>
        <w:instrText>HYOSCYAMINE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r w:rsidR="005804C4" w:rsidRPr="00DF71EC">
        <w:rPr>
          <w:lang w:val="en-GB"/>
        </w:rPr>
        <w:t xml:space="preserve"> </w:t>
      </w:r>
    </w:p>
    <w:p w:rsidR="008C426E" w:rsidRDefault="008C426E" w:rsidP="008C426E">
      <w:pPr>
        <w:pStyle w:val="ChapterHeading"/>
        <w:rPr>
          <w:sz w:val="20"/>
          <w:szCs w:val="20"/>
        </w:rPr>
      </w:pPr>
    </w:p>
    <w:p w:rsidR="00831F1F" w:rsidRPr="00DF71EC" w:rsidRDefault="00831F1F" w:rsidP="00DF71EC">
      <w:pPr>
        <w:pStyle w:val="schedbody"/>
        <w:spacing w:line="240" w:lineRule="auto"/>
        <w:rPr>
          <w:lang w:val="en-GB"/>
        </w:rPr>
      </w:pPr>
      <w:r w:rsidRPr="00DF71EC">
        <w:rPr>
          <w:lang w:val="en-GB"/>
        </w:rPr>
        <w:t xml:space="preserve">HYOSCYAMUS </w:t>
      </w:r>
      <w:smartTag w:uri="urn:schemas-microsoft-com:office:smarttags" w:element="country-region">
        <w:r w:rsidRPr="00DF71EC">
          <w:rPr>
            <w:lang w:val="en-GB"/>
          </w:rPr>
          <w:t>NIGER</w:t>
        </w:r>
      </w:smartTag>
      <w:r w:rsidR="001A3DFA" w:rsidRPr="00DF71EC">
        <w:rPr>
          <w:lang w:val="en-GB"/>
        </w:rPr>
        <w:fldChar w:fldCharType="begin"/>
      </w:r>
      <w:r w:rsidRPr="00DF71EC">
        <w:instrText xml:space="preserve"> XE "</w:instrText>
      </w:r>
      <w:r w:rsidRPr="00DF71EC">
        <w:rPr>
          <w:lang w:val="en-GB"/>
        </w:rPr>
        <w:instrText xml:space="preserve">HYOSCYAMUS </w:instrText>
      </w:r>
      <w:smartTag w:uri="urn:schemas-microsoft-com:office:smarttags" w:element="place">
        <w:smartTag w:uri="urn:schemas-microsoft-com:office:smarttags" w:element="country-region">
          <w:r w:rsidRPr="00DF71EC">
            <w:rPr>
              <w:lang w:val="en-GB"/>
            </w:rPr>
            <w:instrText>NIGER</w:instrText>
          </w:r>
        </w:smartTag>
      </w:smartTag>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t>
      </w:r>
    </w:p>
    <w:p w:rsidR="00831F1F" w:rsidRPr="00DF71EC" w:rsidRDefault="00831F1F" w:rsidP="00DF71EC">
      <w:pPr>
        <w:pStyle w:val="NoParagraphStyle"/>
        <w:tabs>
          <w:tab w:val="left" w:pos="1440"/>
        </w:tabs>
        <w:suppressAutoHyphens/>
        <w:spacing w:line="240" w:lineRule="auto"/>
        <w:rPr>
          <w:sz w:val="20"/>
          <w:szCs w:val="20"/>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 pack containing 0.03 mg or less of total solanaceous alkaloids</w:t>
      </w:r>
      <w:r w:rsidR="001A3DFA" w:rsidRPr="00850830">
        <w:rPr>
          <w:lang w:val="en-GB"/>
        </w:rPr>
        <w:fldChar w:fldCharType="begin"/>
      </w:r>
      <w:r w:rsidR="002D6FC7" w:rsidRPr="00850830">
        <w:instrText xml:space="preserve"> XE "</w:instrText>
      </w:r>
      <w:r w:rsidR="002D6FC7" w:rsidRPr="00850830">
        <w:rPr>
          <w:lang w:val="en-GB"/>
        </w:rPr>
        <w:instrText xml:space="preserve">SOLANACEOUS </w:instrText>
      </w:r>
      <w:r w:rsidR="002D6FC7" w:rsidRPr="00850830">
        <w:rPr>
          <w:caps/>
          <w:lang w:val="en-GB"/>
        </w:rPr>
        <w:instrText>alkaloids</w:instrText>
      </w:r>
      <w:r w:rsidR="006809A5">
        <w:instrText xml:space="preserve"> </w:instrText>
      </w:r>
      <w:r w:rsidR="002D6FC7" w:rsidRPr="00850830">
        <w:rPr>
          <w:i/>
        </w:rPr>
        <w:instrText>See</w:instrText>
      </w:r>
      <w:r w:rsidR="002D6FC7" w:rsidRPr="00850830">
        <w:instrText xml:space="preserve"> </w:instrText>
      </w:r>
      <w:r w:rsidR="002D6FC7">
        <w:rPr>
          <w:lang w:val="en-GB"/>
        </w:rPr>
        <w:instrText xml:space="preserve">HYOSCYAMUS </w:instrText>
      </w:r>
      <w:smartTag w:uri="urn:schemas-microsoft-com:office:smarttags" w:element="place">
        <w:smartTag w:uri="urn:schemas-microsoft-com:office:smarttags" w:element="country-region">
          <w:r w:rsidR="002D6FC7">
            <w:rPr>
              <w:lang w:val="en-GB"/>
            </w:rPr>
            <w:instrText>NIGER</w:instrText>
          </w:r>
        </w:smartTag>
      </w:smartTag>
      <w:r w:rsidR="002D6FC7" w:rsidRPr="00850830">
        <w:instrText xml:space="preserve">” </w:instrText>
      </w:r>
      <w:r w:rsidR="001A3DFA" w:rsidRPr="00850830">
        <w:rPr>
          <w:lang w:val="en-GB"/>
        </w:rPr>
        <w:fldChar w:fldCharType="end"/>
      </w:r>
      <w:r w:rsidR="00FD75F0">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HYPOTHALAMIC RELEASING FACTORS</w:t>
      </w:r>
      <w:r w:rsidR="001A3DFA" w:rsidRPr="00DF71EC">
        <w:rPr>
          <w:lang w:val="en-GB"/>
        </w:rPr>
        <w:fldChar w:fldCharType="begin"/>
      </w:r>
      <w:r w:rsidRPr="00DF71EC">
        <w:instrText xml:space="preserve"> XE "</w:instrText>
      </w:r>
      <w:r w:rsidRPr="00DF71EC">
        <w:rPr>
          <w:lang w:val="en-GB"/>
        </w:rPr>
        <w:instrText>HYPOTHALAMIC RELEASING FACTORS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HYPROMELLOSE</w:t>
      </w:r>
      <w:r w:rsidR="001A3DFA" w:rsidRPr="00DF71EC">
        <w:rPr>
          <w:lang w:val="en-GB"/>
        </w:rPr>
        <w:fldChar w:fldCharType="begin"/>
      </w:r>
      <w:r w:rsidRPr="00DF71EC">
        <w:instrText xml:space="preserve"> XE "</w:instrText>
      </w:r>
      <w:r w:rsidRPr="00DF71EC">
        <w:rPr>
          <w:lang w:val="en-GB"/>
        </w:rPr>
        <w:instrText>HYPROMELLOSE</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IBAFLOXACIN</w:t>
      </w:r>
      <w:r w:rsidR="001A3DFA" w:rsidRPr="00DF71EC">
        <w:fldChar w:fldCharType="begin"/>
      </w:r>
      <w:r w:rsidRPr="00DF71EC">
        <w:instrText xml:space="preserve"> XE "IBAFLOXACIN" </w:instrText>
      </w:r>
      <w:r w:rsidR="001A3DFA" w:rsidRPr="00DF71EC">
        <w:fldChar w:fldCharType="end"/>
      </w:r>
      <w:r w:rsidRPr="00DF71EC">
        <w:t xml:space="preserve"> for veterinary use.</w:t>
      </w:r>
    </w:p>
    <w:p w:rsidR="00EF5522" w:rsidRPr="00DF71EC" w:rsidRDefault="00EF5522"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IBANDRONIC ACID</w:t>
      </w:r>
      <w:r w:rsidR="001A3DFA" w:rsidRPr="00DF71EC">
        <w:rPr>
          <w:lang w:val="en-GB"/>
        </w:rPr>
        <w:fldChar w:fldCharType="begin"/>
      </w:r>
      <w:r w:rsidRPr="00DF71EC">
        <w:instrText xml:space="preserve"> XE "</w:instrText>
      </w:r>
      <w:r w:rsidRPr="00DF71EC">
        <w:rPr>
          <w:lang w:val="en-GB"/>
        </w:rPr>
        <w:instrText>IBANDRONIC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IBOGAINE</w:t>
      </w:r>
      <w:r w:rsidR="001A3DFA" w:rsidRPr="00DF71EC">
        <w:rPr>
          <w:lang w:val="en-GB"/>
        </w:rPr>
        <w:fldChar w:fldCharType="begin"/>
      </w:r>
      <w:r w:rsidRPr="00DF71EC">
        <w:instrText xml:space="preserve"> XE "</w:instrText>
      </w:r>
      <w:r w:rsidRPr="00DF71EC">
        <w:rPr>
          <w:lang w:val="en-GB"/>
        </w:rPr>
        <w:instrText>IBOGAINE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IBRITUMOMAB</w:t>
      </w:r>
      <w:r w:rsidR="001A3DFA" w:rsidRPr="00DF71EC">
        <w:fldChar w:fldCharType="begin"/>
      </w:r>
      <w:r w:rsidRPr="00DF71EC">
        <w:instrText xml:space="preserve"> XE "IBRITUMOMAB"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IBUFENAC</w:t>
      </w:r>
      <w:r w:rsidR="001A3DFA" w:rsidRPr="00DF71EC">
        <w:rPr>
          <w:lang w:val="en-GB"/>
        </w:rPr>
        <w:fldChar w:fldCharType="begin"/>
      </w:r>
      <w:r w:rsidRPr="00DF71EC">
        <w:instrText xml:space="preserve"> XE "</w:instrText>
      </w:r>
      <w:r w:rsidRPr="00DF71EC">
        <w:rPr>
          <w:lang w:val="en-GB"/>
        </w:rPr>
        <w:instrText>IBUFENAC</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IBUPROFEN</w:t>
      </w:r>
      <w:r w:rsidR="001A3DFA" w:rsidRPr="00DF71EC">
        <w:rPr>
          <w:lang w:val="en-GB"/>
        </w:rPr>
        <w:fldChar w:fldCharType="begin"/>
      </w:r>
      <w:r w:rsidRPr="00DF71EC">
        <w:instrText xml:space="preserve"> XE "IBUPROFEN"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pPr>
      <w:r w:rsidRPr="00DF71EC">
        <w:tab/>
        <w:t>(a)</w:t>
      </w:r>
      <w:r w:rsidRPr="00DF71EC">
        <w:tab/>
        <w:t xml:space="preserve">when included in or expressly excluded from Schedule 2 or 3; or </w:t>
      </w:r>
    </w:p>
    <w:p w:rsidR="00EF5522" w:rsidRPr="00DF71EC" w:rsidRDefault="00EF5522" w:rsidP="00DF71EC">
      <w:pPr>
        <w:pStyle w:val="schedbody"/>
        <w:spacing w:line="240" w:lineRule="auto"/>
      </w:pPr>
    </w:p>
    <w:p w:rsidR="0002261B" w:rsidRPr="00DF71EC" w:rsidRDefault="0002261B" w:rsidP="00DF71EC">
      <w:pPr>
        <w:pStyle w:val="schedindenta"/>
        <w:spacing w:line="240" w:lineRule="auto"/>
        <w:rPr>
          <w:lang w:val="en-GB"/>
        </w:rPr>
      </w:pPr>
      <w:r w:rsidRPr="00DF71EC">
        <w:rPr>
          <w:lang w:val="en-GB"/>
        </w:rPr>
        <w:tab/>
        <w:t>(b)</w:t>
      </w:r>
      <w:r w:rsidRPr="00DF71EC">
        <w:rPr>
          <w:lang w:val="en-GB"/>
        </w:rPr>
        <w:tab/>
        <w:t>in preparations for dermal use.</w:t>
      </w:r>
    </w:p>
    <w:p w:rsidR="0002261B" w:rsidRPr="00DF71EC" w:rsidRDefault="0002261B" w:rsidP="00DF71EC">
      <w:pPr>
        <w:pStyle w:val="schedindenta"/>
        <w:spacing w:line="240" w:lineRule="auto"/>
        <w:rPr>
          <w:lang w:val="en-GB"/>
        </w:rPr>
      </w:pPr>
    </w:p>
    <w:p w:rsidR="0002261B" w:rsidRPr="00DF71EC" w:rsidRDefault="0002261B" w:rsidP="00DF71EC">
      <w:pPr>
        <w:pStyle w:val="schedbody"/>
        <w:spacing w:line="240" w:lineRule="auto"/>
        <w:rPr>
          <w:lang w:val="en-GB"/>
        </w:rPr>
      </w:pPr>
      <w:r w:rsidRPr="00DF71EC">
        <w:rPr>
          <w:lang w:val="en-GB"/>
        </w:rPr>
        <w:t>IBUTEROL</w:t>
      </w:r>
      <w:r w:rsidR="001A3DFA" w:rsidRPr="00DF71EC">
        <w:rPr>
          <w:lang w:val="en-GB"/>
        </w:rPr>
        <w:fldChar w:fldCharType="begin"/>
      </w:r>
      <w:r w:rsidRPr="00DF71EC">
        <w:instrText xml:space="preserve"> XE "</w:instrText>
      </w:r>
      <w:r w:rsidRPr="00DF71EC">
        <w:rPr>
          <w:lang w:val="en-GB"/>
        </w:rPr>
        <w:instrText>IBUTEROL</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IBUTILIDE</w:t>
      </w:r>
      <w:r w:rsidR="001A3DFA" w:rsidRPr="00DF71EC">
        <w:rPr>
          <w:lang w:val="en-GB"/>
        </w:rPr>
        <w:fldChar w:fldCharType="begin"/>
      </w:r>
      <w:r w:rsidRPr="00DF71EC">
        <w:instrText xml:space="preserve"> XE "</w:instrText>
      </w:r>
      <w:r w:rsidRPr="00DF71EC">
        <w:rPr>
          <w:lang w:val="en-GB"/>
        </w:rPr>
        <w:instrText>IBUTILIDE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ICATIBANT</w:t>
      </w:r>
      <w:r w:rsidR="001A3DFA" w:rsidRPr="00DF71EC">
        <w:rPr>
          <w:lang w:val="en-GB"/>
        </w:rPr>
        <w:fldChar w:fldCharType="begin"/>
      </w:r>
      <w:r w:rsidRPr="00DF71EC">
        <w:instrText xml:space="preserve"> XE "</w:instrText>
      </w:r>
      <w:r w:rsidRPr="00DF71EC">
        <w:rPr>
          <w:lang w:val="en-GB"/>
        </w:rPr>
        <w:instrText>ICATIBANT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IDARUBICIN</w:t>
      </w:r>
      <w:r w:rsidR="001A3DFA" w:rsidRPr="00DF71EC">
        <w:rPr>
          <w:lang w:val="en-GB"/>
        </w:rPr>
        <w:fldChar w:fldCharType="begin"/>
      </w:r>
      <w:r w:rsidRPr="00DF71EC">
        <w:instrText xml:space="preserve"> XE "</w:instrText>
      </w:r>
      <w:r w:rsidRPr="00DF71EC">
        <w:rPr>
          <w:lang w:val="en-GB"/>
        </w:rPr>
        <w:instrText>IDARUBICIN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IDOXURIDINE</w:t>
      </w:r>
      <w:r w:rsidR="001A3DFA" w:rsidRPr="00DF71EC">
        <w:rPr>
          <w:lang w:val="en-GB"/>
        </w:rPr>
        <w:fldChar w:fldCharType="begin"/>
      </w:r>
      <w:r w:rsidRPr="00DF71EC">
        <w:instrText xml:space="preserve"> XE "</w:instrText>
      </w:r>
      <w:r w:rsidRPr="00DF71EC">
        <w:rPr>
          <w:lang w:val="en-GB"/>
        </w:rPr>
        <w:instrText>IDOXURIDINE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0.5 per cent or less of idoxuridine for dermal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IDURSULFASE</w:t>
      </w:r>
      <w:r w:rsidR="001A3DFA" w:rsidRPr="00DF71EC">
        <w:fldChar w:fldCharType="begin"/>
      </w:r>
      <w:r w:rsidRPr="00DF71EC">
        <w:instrText xml:space="preserve"> XE "IDURSULFASE"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IFOSFAMIDE</w:t>
      </w:r>
      <w:r w:rsidR="001A3DFA" w:rsidRPr="00DF71EC">
        <w:rPr>
          <w:lang w:val="en-GB"/>
        </w:rPr>
        <w:fldChar w:fldCharType="begin"/>
      </w:r>
      <w:r w:rsidRPr="00DF71EC">
        <w:instrText xml:space="preserve"> XE "</w:instrText>
      </w:r>
      <w:r w:rsidRPr="00DF71EC">
        <w:rPr>
          <w:lang w:val="en-GB"/>
        </w:rPr>
        <w:instrText>IFOSFAMIDE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ILOPROST</w:t>
      </w:r>
      <w:r w:rsidR="001A3DFA" w:rsidRPr="00DF71EC">
        <w:rPr>
          <w:lang w:val="en-GB"/>
        </w:rPr>
        <w:fldChar w:fldCharType="begin"/>
      </w:r>
      <w:r w:rsidRPr="00DF71EC">
        <w:instrText xml:space="preserve"> XE "</w:instrText>
      </w:r>
      <w:r w:rsidRPr="00DF71EC">
        <w:rPr>
          <w:lang w:val="en-GB"/>
        </w:rPr>
        <w:instrText>ILOPROST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IMATINIB</w:t>
      </w:r>
      <w:r w:rsidR="001A3DFA" w:rsidRPr="00DF71EC">
        <w:rPr>
          <w:lang w:val="en-GB"/>
        </w:rPr>
        <w:fldChar w:fldCharType="begin"/>
      </w:r>
      <w:r w:rsidRPr="00DF71EC">
        <w:instrText xml:space="preserve"> XE "</w:instrText>
      </w:r>
      <w:r w:rsidRPr="00DF71EC">
        <w:rPr>
          <w:lang w:val="en-GB"/>
        </w:rPr>
        <w:instrText>IMATINIB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IMIDAPRIL</w:t>
      </w:r>
      <w:r w:rsidR="001A3DFA" w:rsidRPr="00DF71EC">
        <w:fldChar w:fldCharType="begin"/>
      </w:r>
      <w:r w:rsidRPr="00DF71EC">
        <w:instrText xml:space="preserve"> XE "IMIDAPRIL"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IMIGLUCERASE</w:t>
      </w:r>
      <w:r w:rsidR="001A3DFA" w:rsidRPr="00DF71EC">
        <w:rPr>
          <w:lang w:val="en-GB"/>
        </w:rPr>
        <w:fldChar w:fldCharType="begin"/>
      </w:r>
      <w:r w:rsidRPr="00DF71EC">
        <w:instrText xml:space="preserve"> XE "</w:instrText>
      </w:r>
      <w:r w:rsidRPr="00DF71EC">
        <w:rPr>
          <w:lang w:val="en-GB"/>
        </w:rPr>
        <w:instrText>IMIGLUCERASE</w:instrText>
      </w:r>
      <w:r w:rsidRPr="00DF71EC">
        <w:instrText xml:space="preserve">" </w:instrText>
      </w:r>
      <w:r w:rsidR="001A3DFA" w:rsidRPr="00DF71EC">
        <w:rPr>
          <w:lang w:val="en-GB"/>
        </w:rPr>
        <w:fldChar w:fldCharType="end"/>
      </w:r>
      <w:r w:rsidRPr="00DF71EC">
        <w:rPr>
          <w:lang w:val="en-GB"/>
        </w:rPr>
        <w:t>.</w:t>
      </w:r>
    </w:p>
    <w:p w:rsidR="00EF5522" w:rsidRPr="00DF71EC" w:rsidRDefault="00EF5522" w:rsidP="00DF71EC">
      <w:pPr>
        <w:pStyle w:val="schedbody"/>
        <w:spacing w:line="240" w:lineRule="auto"/>
        <w:rPr>
          <w:lang w:val="en-GB"/>
        </w:rPr>
      </w:pPr>
    </w:p>
    <w:p w:rsidR="00EF5522" w:rsidRPr="00DF71EC" w:rsidRDefault="00EF5522" w:rsidP="00DF71EC">
      <w:pPr>
        <w:pStyle w:val="schedbody"/>
        <w:spacing w:line="240" w:lineRule="auto"/>
        <w:rPr>
          <w:lang w:val="en-GB"/>
        </w:rPr>
      </w:pPr>
      <w:r w:rsidRPr="00DF71EC">
        <w:rPr>
          <w:lang w:val="en-GB"/>
        </w:rPr>
        <w:t>IMIPENIM</w:t>
      </w:r>
      <w:r w:rsidR="001A3DFA">
        <w:rPr>
          <w:lang w:val="en-GB"/>
        </w:rPr>
        <w:fldChar w:fldCharType="begin"/>
      </w:r>
      <w:r w:rsidR="00A60140">
        <w:instrText xml:space="preserve"> XE "</w:instrText>
      </w:r>
      <w:r w:rsidR="00A60140" w:rsidRPr="00A25D1D">
        <w:rPr>
          <w:lang w:val="en-GB"/>
        </w:rPr>
        <w:instrText>IMIPENIM</w:instrText>
      </w:r>
      <w:r w:rsidR="00A60140">
        <w:instrText xml:space="preserve">" </w:instrText>
      </w:r>
      <w:r w:rsidR="001A3DFA">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IMIPRAMINE</w:t>
      </w:r>
      <w:r w:rsidR="001A3DFA" w:rsidRPr="00DF71EC">
        <w:rPr>
          <w:lang w:val="en-GB"/>
        </w:rPr>
        <w:fldChar w:fldCharType="begin"/>
      </w:r>
      <w:r w:rsidRPr="00DF71EC">
        <w:instrText xml:space="preserve"> XE "</w:instrText>
      </w:r>
      <w:r w:rsidRPr="00DF71EC">
        <w:rPr>
          <w:lang w:val="en-GB"/>
        </w:rPr>
        <w:instrText>IMIPRAMINE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IMIQUIMOD</w:t>
      </w:r>
      <w:r w:rsidR="001A3DFA" w:rsidRPr="00DF71EC">
        <w:rPr>
          <w:lang w:val="en-GB"/>
        </w:rPr>
        <w:fldChar w:fldCharType="begin"/>
      </w:r>
      <w:r w:rsidRPr="00DF71EC">
        <w:instrText xml:space="preserve"> XE "</w:instrText>
      </w:r>
      <w:r w:rsidRPr="00DF71EC">
        <w:rPr>
          <w:lang w:val="en-GB"/>
        </w:rPr>
        <w:instrText>IMIQUIMOD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IMMUNOGLOBULINS</w:t>
      </w:r>
      <w:r w:rsidR="001A3DFA" w:rsidRPr="00DF71EC">
        <w:rPr>
          <w:lang w:val="en-GB"/>
        </w:rPr>
        <w:fldChar w:fldCharType="begin"/>
      </w:r>
      <w:r w:rsidRPr="00DF71EC">
        <w:instrText xml:space="preserve"> XE "</w:instrText>
      </w:r>
      <w:r w:rsidRPr="00DF71EC">
        <w:rPr>
          <w:lang w:val="en-GB"/>
        </w:rPr>
        <w:instrText>IMMUNOGLOBULINS</w:instrText>
      </w:r>
      <w:r w:rsidRPr="00DF71EC">
        <w:instrText xml:space="preserve">" </w:instrText>
      </w:r>
      <w:r w:rsidR="001A3DFA" w:rsidRPr="00DF71EC">
        <w:rPr>
          <w:lang w:val="en-GB"/>
        </w:rPr>
        <w:fldChar w:fldCharType="end"/>
      </w:r>
      <w:r w:rsidRPr="00DF71EC">
        <w:rPr>
          <w:lang w:val="en-GB"/>
        </w:rPr>
        <w:t xml:space="preserve"> for human parenteral use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INDACATEROL</w:t>
      </w:r>
      <w:r w:rsidR="001A3DFA" w:rsidRPr="00DF71EC">
        <w:rPr>
          <w:lang w:val="en-GB"/>
        </w:rPr>
        <w:fldChar w:fldCharType="begin"/>
      </w:r>
      <w:r w:rsidRPr="00DF71EC">
        <w:instrText xml:space="preserve"> XE "</w:instrText>
      </w:r>
      <w:r w:rsidRPr="00DF71EC">
        <w:rPr>
          <w:lang w:val="en-GB"/>
        </w:rPr>
        <w:instrText>INDACATEROL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INDAPAMIDE</w:t>
      </w:r>
      <w:r w:rsidR="001A3DFA" w:rsidRPr="00DF71EC">
        <w:rPr>
          <w:lang w:val="en-GB"/>
        </w:rPr>
        <w:fldChar w:fldCharType="begin"/>
      </w:r>
      <w:r w:rsidRPr="00DF71EC">
        <w:instrText xml:space="preserve"> XE "</w:instrText>
      </w:r>
      <w:r w:rsidRPr="00DF71EC">
        <w:rPr>
          <w:lang w:val="en-GB"/>
        </w:rPr>
        <w:instrText>INDAPAMIDE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INDINAVIR</w:t>
      </w:r>
      <w:r w:rsidR="001A3DFA" w:rsidRPr="00DF71EC">
        <w:rPr>
          <w:lang w:val="en-GB"/>
        </w:rPr>
        <w:fldChar w:fldCharType="begin"/>
      </w:r>
      <w:r w:rsidRPr="00DF71EC">
        <w:instrText xml:space="preserve"> XE "</w:instrText>
      </w:r>
      <w:r w:rsidRPr="00DF71EC">
        <w:rPr>
          <w:lang w:val="en-GB"/>
        </w:rPr>
        <w:instrText>INDINAVIR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INDOMETHACIN</w:t>
      </w:r>
      <w:r w:rsidR="001A3DFA" w:rsidRPr="00DF71EC">
        <w:rPr>
          <w:lang w:val="en-GB"/>
        </w:rPr>
        <w:fldChar w:fldCharType="begin"/>
      </w:r>
      <w:r w:rsidRPr="00DF71EC">
        <w:instrText xml:space="preserve"> XE "</w:instrText>
      </w:r>
      <w:r w:rsidRPr="00DF71EC">
        <w:rPr>
          <w:lang w:val="en-GB"/>
        </w:rPr>
        <w:instrText>INDOMETHACIN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INDOPROFEN</w:t>
      </w:r>
      <w:r w:rsidR="001A3DFA" w:rsidRPr="00DF71EC">
        <w:rPr>
          <w:lang w:val="en-GB"/>
        </w:rPr>
        <w:fldChar w:fldCharType="begin"/>
      </w:r>
      <w:r w:rsidRPr="00DF71EC">
        <w:instrText xml:space="preserve"> XE "</w:instrText>
      </w:r>
      <w:r w:rsidRPr="00DF71EC">
        <w:rPr>
          <w:lang w:val="en-GB"/>
        </w:rPr>
        <w:instrText>INDOPROFEN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rFonts w:ascii="Times-Bold" w:hAnsi="Times-Bold" w:cs="Times-Bold"/>
          <w:b/>
          <w:bCs/>
          <w:lang w:val="en-GB"/>
        </w:rPr>
      </w:pPr>
      <w:r w:rsidRPr="00DF71EC">
        <w:rPr>
          <w:lang w:val="en-GB"/>
        </w:rPr>
        <w:t>INDORAMIN</w:t>
      </w:r>
      <w:r w:rsidR="001A3DFA" w:rsidRPr="00DF71EC">
        <w:rPr>
          <w:lang w:val="en-GB"/>
        </w:rPr>
        <w:fldChar w:fldCharType="begin"/>
      </w:r>
      <w:r w:rsidRPr="00DF71EC">
        <w:instrText xml:space="preserve"> XE "</w:instrText>
      </w:r>
      <w:r w:rsidRPr="00DF71EC">
        <w:rPr>
          <w:lang w:val="en-GB"/>
        </w:rPr>
        <w:instrText>INDORAMIN</w:instrText>
      </w:r>
      <w:r w:rsidRPr="00DF71EC">
        <w:instrText xml:space="preserve">" </w:instrText>
      </w:r>
      <w:r w:rsidR="001A3DFA" w:rsidRPr="00DF71EC">
        <w:rPr>
          <w:lang w:val="en-GB"/>
        </w:rPr>
        <w:fldChar w:fldCharType="end"/>
      </w:r>
      <w:r w:rsidRPr="00DF71EC">
        <w:rPr>
          <w:rFonts w:ascii="Times-Bold" w:hAnsi="Times-Bold" w:cs="Times-Bold"/>
          <w:b/>
          <w:bCs/>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INFLIXIMAB</w:t>
      </w:r>
      <w:r w:rsidR="001A3DFA" w:rsidRPr="00DF71EC">
        <w:rPr>
          <w:lang w:val="en-GB"/>
        </w:rPr>
        <w:fldChar w:fldCharType="begin"/>
      </w:r>
      <w:r w:rsidRPr="00DF71EC">
        <w:instrText xml:space="preserve"> XE "</w:instrText>
      </w:r>
      <w:r w:rsidRPr="00DF71EC">
        <w:rPr>
          <w:lang w:val="en-GB"/>
        </w:rPr>
        <w:instrText>INFLIXIMAB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INFLUENZA AND CORYZA VACCINES</w:t>
      </w:r>
      <w:r w:rsidR="001A3DFA" w:rsidRPr="00DF71EC">
        <w:rPr>
          <w:lang w:val="en-GB"/>
        </w:rPr>
        <w:fldChar w:fldCharType="begin"/>
      </w:r>
      <w:r w:rsidRPr="00DF71EC">
        <w:instrText xml:space="preserve"> XE "</w:instrText>
      </w:r>
      <w:r w:rsidRPr="00DF71EC">
        <w:rPr>
          <w:lang w:val="en-GB"/>
        </w:rPr>
        <w:instrText>INFLUENZA AND CORYZA VACCINES</w:instrText>
      </w:r>
      <w:r w:rsidRPr="00DF71EC">
        <w:instrText xml:space="preserve">" </w:instrText>
      </w:r>
      <w:r w:rsidR="001A3DFA" w:rsidRPr="00DF71EC">
        <w:rPr>
          <w:lang w:val="en-GB"/>
        </w:rPr>
        <w:fldChar w:fldCharType="end"/>
      </w:r>
      <w:r w:rsidR="001A3DFA" w:rsidRPr="00DF71EC">
        <w:rPr>
          <w:spacing w:val="-4"/>
          <w:lang w:val="en-GB"/>
        </w:rPr>
        <w:fldChar w:fldCharType="begin"/>
      </w:r>
      <w:r w:rsidR="006810A2" w:rsidRPr="00DF71EC">
        <w:instrText xml:space="preserve"> XE "</w:instrText>
      </w:r>
      <w:r w:rsidR="006810A2" w:rsidRPr="00DF71EC">
        <w:rPr>
          <w:spacing w:val="-4"/>
          <w:lang w:val="en-GB"/>
        </w:rPr>
        <w:instrText xml:space="preserve">VACCINES, </w:instrText>
      </w:r>
      <w:r w:rsidR="006810A2" w:rsidRPr="00DF71EC">
        <w:rPr>
          <w:lang w:val="en-GB"/>
        </w:rPr>
        <w:instrText>INFLUENZA AND CORYZA</w:instrText>
      </w:r>
      <w:r w:rsidR="006810A2" w:rsidRPr="00DF71EC">
        <w:instrText xml:space="preserve">" </w:instrText>
      </w:r>
      <w:r w:rsidR="001A3DFA" w:rsidRPr="00DF71EC">
        <w:rPr>
          <w:spacing w:val="-4"/>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parenteral use;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nasal administration.</w:t>
      </w:r>
    </w:p>
    <w:p w:rsidR="00831F1F" w:rsidRPr="00DF71EC" w:rsidRDefault="00831F1F" w:rsidP="00DF71EC">
      <w:pPr>
        <w:pStyle w:val="schedindenta"/>
        <w:spacing w:line="240" w:lineRule="auto"/>
        <w:rPr>
          <w:lang w:val="en-GB"/>
        </w:rPr>
      </w:pPr>
    </w:p>
    <w:p w:rsidR="00131CBF" w:rsidRPr="00DF71EC" w:rsidRDefault="00131CBF" w:rsidP="00DF71EC">
      <w:pPr>
        <w:pStyle w:val="schedbody"/>
        <w:spacing w:line="240" w:lineRule="auto"/>
        <w:rPr>
          <w:lang w:val="en-GB"/>
        </w:rPr>
      </w:pPr>
      <w:r w:rsidRPr="00DF71EC">
        <w:rPr>
          <w:lang w:val="en-GB"/>
        </w:rPr>
        <w:t>INGENOL MEBUTATE</w:t>
      </w:r>
      <w:r w:rsidR="001A3DFA" w:rsidRPr="00DF71EC">
        <w:rPr>
          <w:lang w:val="en-GB"/>
        </w:rPr>
        <w:fldChar w:fldCharType="begin"/>
      </w:r>
      <w:r w:rsidRPr="00DF71EC">
        <w:instrText xml:space="preserve"> XE "</w:instrText>
      </w:r>
      <w:r w:rsidRPr="00DF71EC">
        <w:rPr>
          <w:lang w:val="en-GB"/>
        </w:rPr>
        <w:instrText>INGENOL MEBUTATE</w:instrText>
      </w:r>
      <w:r w:rsidRPr="00DF71EC">
        <w:instrText xml:space="preserve">" </w:instrText>
      </w:r>
      <w:r w:rsidR="001A3DFA" w:rsidRPr="00DF71EC">
        <w:rPr>
          <w:lang w:val="en-GB"/>
        </w:rPr>
        <w:fldChar w:fldCharType="end"/>
      </w:r>
      <w:r w:rsidRPr="00DF71EC">
        <w:rPr>
          <w:lang w:val="en-GB"/>
        </w:rPr>
        <w:t xml:space="preserve">. </w:t>
      </w:r>
    </w:p>
    <w:p w:rsidR="00131CBF" w:rsidRPr="00DF71EC" w:rsidRDefault="00131CB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INSULIN-LIKE GROWTH FACTOR I</w:t>
      </w:r>
      <w:r w:rsidR="001A3DFA" w:rsidRPr="00DF71EC">
        <w:rPr>
          <w:lang w:val="en-GB"/>
        </w:rPr>
        <w:fldChar w:fldCharType="begin"/>
      </w:r>
      <w:r w:rsidRPr="00DF71EC">
        <w:instrText xml:space="preserve"> XE "</w:instrText>
      </w:r>
      <w:r w:rsidRPr="00DF71EC">
        <w:rPr>
          <w:lang w:val="en-GB"/>
        </w:rPr>
        <w:instrText>INSULIN-LIKE GROWTH FACTOR I</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INSULIN-LIKE GROWTH FACTORS</w:t>
      </w:r>
      <w:r w:rsidR="001A3DFA" w:rsidRPr="00DF71EC">
        <w:rPr>
          <w:lang w:val="en-GB"/>
        </w:rPr>
        <w:fldChar w:fldCharType="begin"/>
      </w:r>
      <w:r w:rsidRPr="00DF71EC">
        <w:instrText xml:space="preserve"> XE "</w:instrText>
      </w:r>
      <w:r w:rsidRPr="00DF71EC">
        <w:rPr>
          <w:lang w:val="en-GB"/>
        </w:rPr>
        <w:instrText>INSULIN-LIKE GROWTH FACTORS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INSULINS</w:t>
      </w:r>
      <w:r w:rsidR="001A3DFA" w:rsidRPr="00DF71EC">
        <w:rPr>
          <w:lang w:val="en-GB"/>
        </w:rPr>
        <w:fldChar w:fldCharType="begin"/>
      </w:r>
      <w:r w:rsidRPr="00DF71EC">
        <w:instrText xml:space="preserve"> XE "</w:instrText>
      </w:r>
      <w:r w:rsidRPr="00DF71EC">
        <w:rPr>
          <w:lang w:val="en-GB"/>
        </w:rPr>
        <w:instrText>INSULINS</w:instrText>
      </w:r>
      <w:r w:rsidRPr="00DF71EC">
        <w:instrText xml:space="preserve">" </w:instrText>
      </w:r>
      <w:r w:rsidR="001A3DFA" w:rsidRPr="00DF71EC">
        <w:rPr>
          <w:lang w:val="en-GB"/>
        </w:rPr>
        <w:fldChar w:fldCharType="end"/>
      </w:r>
      <w:r w:rsidRPr="00DF71EC">
        <w:rPr>
          <w:lang w:val="en-GB"/>
        </w:rPr>
        <w:t>.</w:t>
      </w:r>
    </w:p>
    <w:p w:rsidR="00EF5522" w:rsidRPr="00DF71EC" w:rsidRDefault="00EF5522"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INTERFERONS</w:t>
      </w:r>
      <w:r w:rsidR="001A3DFA" w:rsidRPr="00DF71EC">
        <w:rPr>
          <w:lang w:val="en-GB"/>
        </w:rPr>
        <w:fldChar w:fldCharType="begin"/>
      </w:r>
      <w:r w:rsidRPr="00DF71EC">
        <w:instrText xml:space="preserve"> XE "</w:instrText>
      </w:r>
      <w:r w:rsidRPr="00DF71EC">
        <w:rPr>
          <w:lang w:val="en-GB"/>
        </w:rPr>
        <w:instrText>INTERFERONS</w:instrText>
      </w:r>
      <w:r w:rsidRPr="00DF71EC">
        <w:instrText xml:space="preserve">" </w:instrText>
      </w:r>
      <w:r w:rsidR="001A3DFA" w:rsidRPr="00DF71EC">
        <w:rPr>
          <w:lang w:val="en-GB"/>
        </w:rPr>
        <w:fldChar w:fldCharType="end"/>
      </w:r>
      <w:r w:rsidRPr="00DF71EC">
        <w:rPr>
          <w:lang w:val="en-GB"/>
        </w:rPr>
        <w:t>.</w:t>
      </w:r>
    </w:p>
    <w:p w:rsidR="0002261B" w:rsidRPr="00DF71EC" w:rsidRDefault="0002261B" w:rsidP="00DF71EC">
      <w:pPr>
        <w:pStyle w:val="schedbody"/>
        <w:spacing w:line="240" w:lineRule="auto"/>
        <w:rPr>
          <w:lang w:val="en-GB"/>
        </w:rPr>
      </w:pPr>
    </w:p>
    <w:p w:rsidR="0002261B" w:rsidRPr="00DF71EC" w:rsidRDefault="0002261B" w:rsidP="00DF71EC">
      <w:pPr>
        <w:pStyle w:val="schedbody"/>
        <w:spacing w:line="240" w:lineRule="auto"/>
        <w:rPr>
          <w:lang w:val="en-GB"/>
        </w:rPr>
      </w:pPr>
      <w:r w:rsidRPr="00DF71EC">
        <w:rPr>
          <w:lang w:val="en-GB"/>
        </w:rPr>
        <w:t>INTERLEUKINS</w:t>
      </w:r>
      <w:r w:rsidR="001A3DFA" w:rsidRPr="00DF71EC">
        <w:rPr>
          <w:lang w:val="en-GB"/>
        </w:rPr>
        <w:fldChar w:fldCharType="begin"/>
      </w:r>
      <w:r w:rsidRPr="00DF71EC">
        <w:instrText xml:space="preserve"> XE "</w:instrText>
      </w:r>
      <w:r w:rsidRPr="00DF71EC">
        <w:rPr>
          <w:lang w:val="en-GB"/>
        </w:rPr>
        <w:instrText>INTERLEUKINS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02261B" w:rsidRPr="00DF71EC" w:rsidRDefault="0002261B" w:rsidP="00DF71EC">
      <w:pPr>
        <w:pStyle w:val="schedbody"/>
        <w:spacing w:line="240" w:lineRule="auto"/>
        <w:rPr>
          <w:lang w:val="en-GB"/>
        </w:rPr>
      </w:pPr>
    </w:p>
    <w:p w:rsidR="00EF5522" w:rsidRPr="00DF71EC" w:rsidRDefault="00EF5522" w:rsidP="00DF71EC">
      <w:pPr>
        <w:pStyle w:val="schedbody"/>
        <w:spacing w:line="240" w:lineRule="auto"/>
        <w:rPr>
          <w:lang w:val="en-GB"/>
        </w:rPr>
      </w:pPr>
      <w:r w:rsidRPr="00DF71EC">
        <w:rPr>
          <w:lang w:val="en-GB"/>
        </w:rPr>
        <w:t>IODOTHIOURACIL</w:t>
      </w:r>
      <w:r w:rsidR="001A3DFA" w:rsidRPr="00DF71EC">
        <w:rPr>
          <w:lang w:val="en-GB"/>
        </w:rPr>
        <w:fldChar w:fldCharType="begin"/>
      </w:r>
      <w:r w:rsidRPr="00DF71EC">
        <w:instrText xml:space="preserve"> XE "</w:instrText>
      </w:r>
      <w:r w:rsidRPr="00DF71EC">
        <w:rPr>
          <w:lang w:val="en-GB"/>
        </w:rPr>
        <w:instrText>IODOTHIOURACIL</w:instrText>
      </w:r>
      <w:r w:rsidRPr="00DF71EC">
        <w:instrText xml:space="preserve">" </w:instrText>
      </w:r>
      <w:r w:rsidR="001A3DFA" w:rsidRPr="00DF71EC">
        <w:rPr>
          <w:lang w:val="en-GB"/>
        </w:rPr>
        <w:fldChar w:fldCharType="end"/>
      </w:r>
      <w:r w:rsidRPr="00DF71EC">
        <w:rPr>
          <w:lang w:val="en-GB"/>
        </w:rPr>
        <w:t>.</w:t>
      </w:r>
    </w:p>
    <w:p w:rsidR="00EF5522" w:rsidRPr="00DF71EC" w:rsidRDefault="00EF5522" w:rsidP="00DF71EC">
      <w:pPr>
        <w:pStyle w:val="schedbody"/>
        <w:spacing w:line="240" w:lineRule="auto"/>
        <w:rPr>
          <w:lang w:val="en-GB"/>
        </w:rPr>
      </w:pPr>
    </w:p>
    <w:p w:rsidR="00A103AE" w:rsidRPr="00DF71EC" w:rsidRDefault="00A103AE" w:rsidP="00DF71EC">
      <w:pPr>
        <w:pStyle w:val="schedbody"/>
        <w:spacing w:line="240" w:lineRule="auto"/>
        <w:rPr>
          <w:lang w:val="en-GB"/>
        </w:rPr>
      </w:pPr>
      <w:r w:rsidRPr="00DF71EC">
        <w:rPr>
          <w:lang w:val="en-GB"/>
        </w:rPr>
        <w:t>IPILIMUMAB</w:t>
      </w:r>
      <w:r w:rsidR="001A3DFA" w:rsidRPr="00DF71EC">
        <w:rPr>
          <w:lang w:val="en-GB"/>
        </w:rPr>
        <w:fldChar w:fldCharType="begin"/>
      </w:r>
      <w:r w:rsidRPr="00DF71EC">
        <w:instrText xml:space="preserve"> XE "</w:instrText>
      </w:r>
      <w:r w:rsidRPr="00DF71EC">
        <w:rPr>
          <w:lang w:val="en-GB"/>
        </w:rPr>
        <w:instrText>IPILIMUMAB</w:instrText>
      </w:r>
      <w:r w:rsidRPr="00DF71EC">
        <w:instrText xml:space="preserve">" </w:instrText>
      </w:r>
      <w:r w:rsidR="001A3DFA" w:rsidRPr="00DF71EC">
        <w:rPr>
          <w:lang w:val="en-GB"/>
        </w:rPr>
        <w:fldChar w:fldCharType="end"/>
      </w:r>
      <w:r w:rsidRPr="00DF71EC">
        <w:rPr>
          <w:lang w:val="en-GB"/>
        </w:rPr>
        <w:t>.</w:t>
      </w:r>
    </w:p>
    <w:p w:rsidR="00A103AE" w:rsidRPr="00DF71EC" w:rsidRDefault="00A103A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IPRATROPIUM</w:t>
      </w:r>
      <w:r w:rsidR="001A3DFA" w:rsidRPr="00DF71EC">
        <w:rPr>
          <w:lang w:val="en-GB"/>
        </w:rPr>
        <w:fldChar w:fldCharType="begin"/>
      </w:r>
      <w:r w:rsidRPr="00DF71EC">
        <w:instrText xml:space="preserve"> XE "</w:instrText>
      </w:r>
      <w:r w:rsidRPr="00DF71EC">
        <w:rPr>
          <w:lang w:val="en-GB"/>
        </w:rPr>
        <w:instrText>IPRATROPIUM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IPRIFLAVONE</w:t>
      </w:r>
      <w:r w:rsidR="001A3DFA" w:rsidRPr="00DF71EC">
        <w:rPr>
          <w:lang w:val="en-GB"/>
        </w:rPr>
        <w:fldChar w:fldCharType="begin"/>
      </w:r>
      <w:r w:rsidRPr="00DF71EC">
        <w:instrText xml:space="preserve"> XE "</w:instrText>
      </w:r>
      <w:r w:rsidRPr="00DF71EC">
        <w:rPr>
          <w:lang w:val="en-GB"/>
        </w:rPr>
        <w:instrText>IPRIFLAVONE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IPRINDOLE</w:t>
      </w:r>
      <w:r w:rsidR="001A3DFA" w:rsidRPr="00DF71EC">
        <w:rPr>
          <w:lang w:val="en-GB"/>
        </w:rPr>
        <w:fldChar w:fldCharType="begin"/>
      </w:r>
      <w:r w:rsidRPr="00DF71EC">
        <w:instrText xml:space="preserve"> XE "</w:instrText>
      </w:r>
      <w:r w:rsidRPr="00DF71EC">
        <w:rPr>
          <w:lang w:val="en-GB"/>
        </w:rPr>
        <w:instrText>IPRINDOLE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IPRONIAZID</w:t>
      </w:r>
      <w:r w:rsidR="001A3DFA" w:rsidRPr="00DF71EC">
        <w:rPr>
          <w:lang w:val="en-GB"/>
        </w:rPr>
        <w:fldChar w:fldCharType="begin"/>
      </w:r>
      <w:r w:rsidRPr="00DF71EC">
        <w:instrText xml:space="preserve"> XE "</w:instrText>
      </w:r>
      <w:r w:rsidRPr="00DF71EC">
        <w:rPr>
          <w:lang w:val="en-GB"/>
        </w:rPr>
        <w:instrText>IPRONIAZID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IRBESARTAN</w:t>
      </w:r>
      <w:r w:rsidR="001A3DFA" w:rsidRPr="00DF71EC">
        <w:rPr>
          <w:lang w:val="en-GB"/>
        </w:rPr>
        <w:fldChar w:fldCharType="begin"/>
      </w:r>
      <w:r w:rsidRPr="00DF71EC">
        <w:instrText xml:space="preserve"> XE "</w:instrText>
      </w:r>
      <w:r w:rsidRPr="00DF71EC">
        <w:rPr>
          <w:lang w:val="en-GB"/>
        </w:rPr>
        <w:instrText>IRBESARTAN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IRINOTECAN</w:t>
      </w:r>
      <w:r w:rsidR="001A3DFA" w:rsidRPr="00DF71EC">
        <w:rPr>
          <w:lang w:val="en-GB"/>
        </w:rPr>
        <w:fldChar w:fldCharType="begin"/>
      </w:r>
      <w:r w:rsidRPr="00DF71EC">
        <w:instrText xml:space="preserve"> XE "</w:instrText>
      </w:r>
      <w:r w:rsidRPr="00DF71EC">
        <w:rPr>
          <w:lang w:val="en-GB"/>
        </w:rPr>
        <w:instrText>IRINOTECAN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IRON COMPOUNDS</w:t>
      </w:r>
      <w:r w:rsidR="001A3DFA" w:rsidRPr="00DF71EC">
        <w:rPr>
          <w:lang w:val="en-GB"/>
        </w:rPr>
        <w:fldChar w:fldCharType="begin"/>
      </w:r>
      <w:r w:rsidRPr="00DF71EC">
        <w:instrText xml:space="preserve"> XE "</w:instrText>
      </w:r>
      <w:r w:rsidRPr="00DF71EC">
        <w:rPr>
          <w:lang w:val="en-GB"/>
        </w:rPr>
        <w:instrText>IRON COMPOUNDS</w:instrText>
      </w:r>
      <w:r w:rsidRPr="00DF71EC">
        <w:instrText xml:space="preserve">" </w:instrText>
      </w:r>
      <w:r w:rsidR="001A3DFA" w:rsidRPr="00DF71EC">
        <w:rPr>
          <w:lang w:val="en-GB"/>
        </w:rPr>
        <w:fldChar w:fldCharType="end"/>
      </w:r>
      <w:r w:rsidRPr="00DF71EC">
        <w:rPr>
          <w:lang w:val="en-GB"/>
        </w:rPr>
        <w:t xml:space="preserve"> in injectable preparations for human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ISOAMINILE</w:t>
      </w:r>
      <w:r w:rsidR="001A3DFA" w:rsidRPr="00DF71EC">
        <w:rPr>
          <w:lang w:val="en-GB"/>
        </w:rPr>
        <w:fldChar w:fldCharType="begin"/>
      </w:r>
      <w:r w:rsidRPr="00DF71EC">
        <w:instrText xml:space="preserve"> XE "</w:instrText>
      </w:r>
      <w:r w:rsidRPr="00DF71EC">
        <w:rPr>
          <w:lang w:val="en-GB"/>
        </w:rPr>
        <w:instrText>ISOAMINILE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ISOAMYL NITRITE</w:t>
      </w:r>
      <w:r w:rsidR="001A3DFA" w:rsidRPr="00DF71EC">
        <w:rPr>
          <w:lang w:val="en-GB"/>
        </w:rPr>
        <w:fldChar w:fldCharType="begin"/>
      </w:r>
      <w:r w:rsidRPr="00DF71EC">
        <w:instrText xml:space="preserve"> XE "</w:instrText>
      </w:r>
      <w:r w:rsidRPr="00DF71EC">
        <w:rPr>
          <w:lang w:val="en-GB"/>
        </w:rPr>
        <w:instrText>ISOAMYL NITRITE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ISOBUTYL NITRITE</w:t>
      </w:r>
      <w:r w:rsidR="001A3DFA" w:rsidRPr="00DF71EC">
        <w:rPr>
          <w:lang w:val="en-GB"/>
        </w:rPr>
        <w:fldChar w:fldCharType="begin"/>
      </w:r>
      <w:r w:rsidRPr="00DF71EC">
        <w:instrText xml:space="preserve"> XE "</w:instrText>
      </w:r>
      <w:r w:rsidRPr="00DF71EC">
        <w:rPr>
          <w:lang w:val="en-GB"/>
        </w:rPr>
        <w:instrText>ISOBUTYL NITRITE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ISOCARBOXAZID</w:t>
      </w:r>
      <w:r w:rsidR="001A3DFA" w:rsidRPr="00DF71EC">
        <w:rPr>
          <w:lang w:val="en-GB"/>
        </w:rPr>
        <w:fldChar w:fldCharType="begin"/>
      </w:r>
      <w:r w:rsidRPr="00DF71EC">
        <w:instrText xml:space="preserve"> XE "</w:instrText>
      </w:r>
      <w:r w:rsidRPr="00DF71EC">
        <w:rPr>
          <w:lang w:val="en-GB"/>
        </w:rPr>
        <w:instrText>ISOCARBOXAZID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ISOCONAZOLE</w:t>
      </w:r>
      <w:r w:rsidR="001A3DFA" w:rsidRPr="00DF71EC">
        <w:rPr>
          <w:lang w:val="en-GB"/>
        </w:rPr>
        <w:fldChar w:fldCharType="begin"/>
      </w:r>
      <w:r w:rsidRPr="00DF71EC">
        <w:instrText xml:space="preserve"> XE "</w:instrText>
      </w:r>
      <w:r w:rsidRPr="00DF71EC">
        <w:rPr>
          <w:lang w:val="en-GB"/>
        </w:rPr>
        <w:instrText>ISOCONAZOLE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 3 or 6.</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ISOETARINE</w:t>
      </w:r>
      <w:r w:rsidR="001A3DFA" w:rsidRPr="00DF71EC">
        <w:rPr>
          <w:lang w:val="en-GB"/>
        </w:rPr>
        <w:fldChar w:fldCharType="begin"/>
      </w:r>
      <w:r w:rsidRPr="00DF71EC">
        <w:instrText xml:space="preserve"> XE "</w:instrText>
      </w:r>
      <w:r w:rsidRPr="00DF71EC">
        <w:rPr>
          <w:lang w:val="en-GB"/>
        </w:rPr>
        <w:instrText>ISOETARINE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ISOFLURANE</w:t>
      </w:r>
      <w:r w:rsidR="001A3DFA" w:rsidRPr="00DF71EC">
        <w:fldChar w:fldCharType="begin"/>
      </w:r>
      <w:r w:rsidRPr="00DF71EC">
        <w:instrText xml:space="preserve"> XE "ISOFLURANE" </w:instrText>
      </w:r>
      <w:r w:rsidR="001A3DFA" w:rsidRPr="00DF71EC">
        <w:fldChar w:fldCharType="end"/>
      </w:r>
      <w:r w:rsidRPr="00DF71EC">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ISOMETHEPTENE</w:t>
      </w:r>
      <w:r w:rsidR="001A3DFA" w:rsidRPr="00DF71EC">
        <w:rPr>
          <w:lang w:val="en-GB"/>
        </w:rPr>
        <w:fldChar w:fldCharType="begin"/>
      </w:r>
      <w:r w:rsidRPr="00DF71EC">
        <w:instrText xml:space="preserve"> XE "</w:instrText>
      </w:r>
      <w:r w:rsidRPr="00DF71EC">
        <w:rPr>
          <w:lang w:val="en-GB"/>
        </w:rPr>
        <w:instrText>ISOMETHEPTENE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ISONIAZID</w:t>
      </w:r>
      <w:r w:rsidR="001A3DFA" w:rsidRPr="00DF71EC">
        <w:rPr>
          <w:lang w:val="en-GB"/>
        </w:rPr>
        <w:fldChar w:fldCharType="begin"/>
      </w:r>
      <w:r w:rsidRPr="00DF71EC">
        <w:instrText xml:space="preserve"> XE "</w:instrText>
      </w:r>
      <w:r w:rsidRPr="00DF71EC">
        <w:rPr>
          <w:lang w:val="en-GB"/>
        </w:rPr>
        <w:instrText>ISONIAZID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ISOPRENALINE</w:t>
      </w:r>
      <w:r w:rsidR="001A3DFA" w:rsidRPr="00DF71EC">
        <w:rPr>
          <w:lang w:val="en-GB"/>
        </w:rPr>
        <w:fldChar w:fldCharType="begin"/>
      </w:r>
      <w:r w:rsidRPr="00DF71EC">
        <w:instrText xml:space="preserve"> XE "</w:instrText>
      </w:r>
      <w:r w:rsidRPr="00DF71EC">
        <w:rPr>
          <w:lang w:val="en-GB"/>
        </w:rPr>
        <w:instrText>ISOPRENALINE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ISOPRINOSINE</w:t>
      </w:r>
      <w:r w:rsidR="001A3DFA" w:rsidRPr="00DF71EC">
        <w:rPr>
          <w:lang w:val="en-GB"/>
        </w:rPr>
        <w:fldChar w:fldCharType="begin"/>
      </w:r>
      <w:r w:rsidRPr="00DF71EC">
        <w:instrText xml:space="preserve"> XE "</w:instrText>
      </w:r>
      <w:r w:rsidRPr="00DF71EC">
        <w:rPr>
          <w:lang w:val="en-GB"/>
        </w:rPr>
        <w:instrText>ISOPRINOSINE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ISOPROPAMIDE</w:t>
      </w:r>
      <w:r w:rsidR="001A3DFA" w:rsidRPr="00DF71EC">
        <w:rPr>
          <w:lang w:val="en-GB"/>
        </w:rPr>
        <w:fldChar w:fldCharType="begin"/>
      </w:r>
      <w:r w:rsidRPr="00DF71EC">
        <w:instrText xml:space="preserve"> XE "</w:instrText>
      </w:r>
      <w:r w:rsidRPr="00DF71EC">
        <w:rPr>
          <w:lang w:val="en-GB"/>
        </w:rPr>
        <w:instrText>ISOPROPAMIDE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ISOSORBIDE DINITRATE</w:t>
      </w:r>
      <w:r w:rsidR="001A3DFA" w:rsidRPr="00DF71EC">
        <w:rPr>
          <w:lang w:val="en-GB"/>
        </w:rPr>
        <w:fldChar w:fldCharType="begin"/>
      </w:r>
      <w:r w:rsidRPr="00DF71EC">
        <w:instrText xml:space="preserve"> XE "</w:instrText>
      </w:r>
      <w:r w:rsidRPr="00DF71EC">
        <w:rPr>
          <w:lang w:val="en-GB"/>
        </w:rPr>
        <w:instrText>ISOSORBIDE DINITRATE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ISOSORBIDE MONONITRATE</w:t>
      </w:r>
      <w:r w:rsidR="001A3DFA" w:rsidRPr="00DF71EC">
        <w:rPr>
          <w:lang w:val="en-GB"/>
        </w:rPr>
        <w:fldChar w:fldCharType="begin"/>
      </w:r>
      <w:r w:rsidRPr="00DF71EC">
        <w:instrText xml:space="preserve"> XE "</w:instrText>
      </w:r>
      <w:r w:rsidRPr="00DF71EC">
        <w:rPr>
          <w:lang w:val="en-GB"/>
        </w:rPr>
        <w:instrText>ISOSORBIDE MONONITRATE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ISOTRETINOIN</w:t>
      </w:r>
      <w:r w:rsidR="001A3DFA" w:rsidRPr="00DF71EC">
        <w:rPr>
          <w:lang w:val="en-GB"/>
        </w:rPr>
        <w:fldChar w:fldCharType="begin"/>
      </w:r>
      <w:r w:rsidRPr="00DF71EC">
        <w:instrText xml:space="preserve"> XE "</w:instrText>
      </w:r>
      <w:r w:rsidRPr="00DF71EC">
        <w:rPr>
          <w:lang w:val="en-GB"/>
        </w:rPr>
        <w:instrText>ISOTRETINOIN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ISOXICAM</w:t>
      </w:r>
      <w:r w:rsidR="001A3DFA" w:rsidRPr="00DF71EC">
        <w:rPr>
          <w:lang w:val="en-GB"/>
        </w:rPr>
        <w:fldChar w:fldCharType="begin"/>
      </w:r>
      <w:r w:rsidRPr="00DF71EC">
        <w:instrText xml:space="preserve"> XE "</w:instrText>
      </w:r>
      <w:r w:rsidRPr="00DF71EC">
        <w:rPr>
          <w:lang w:val="en-GB"/>
        </w:rPr>
        <w:instrText>ISOXICAM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ISOXSUPRINE</w:t>
      </w:r>
      <w:r w:rsidR="001A3DFA" w:rsidRPr="00DF71EC">
        <w:rPr>
          <w:lang w:val="en-GB"/>
        </w:rPr>
        <w:fldChar w:fldCharType="begin"/>
      </w:r>
      <w:r w:rsidRPr="00DF71EC">
        <w:instrText xml:space="preserve"> XE "</w:instrText>
      </w:r>
      <w:r w:rsidRPr="00DF71EC">
        <w:rPr>
          <w:lang w:val="en-GB"/>
        </w:rPr>
        <w:instrText>ISOXSUPRINE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ISRADIPINE</w:t>
      </w:r>
      <w:r w:rsidR="001A3DFA" w:rsidRPr="00DF71EC">
        <w:rPr>
          <w:lang w:val="en-GB"/>
        </w:rPr>
        <w:fldChar w:fldCharType="begin"/>
      </w:r>
      <w:r w:rsidRPr="00DF71EC">
        <w:instrText xml:space="preserve"> XE "</w:instrText>
      </w:r>
      <w:r w:rsidRPr="00DF71EC">
        <w:rPr>
          <w:lang w:val="en-GB"/>
        </w:rPr>
        <w:instrText>ISRADIPINE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ITRACONAZOLE</w:t>
      </w:r>
      <w:r w:rsidR="001A3DFA" w:rsidRPr="00DF71EC">
        <w:rPr>
          <w:lang w:val="en-GB"/>
        </w:rPr>
        <w:fldChar w:fldCharType="begin"/>
      </w:r>
      <w:r w:rsidRPr="00DF71EC">
        <w:instrText xml:space="preserve"> XE "</w:instrText>
      </w:r>
      <w:r w:rsidRPr="00DF71EC">
        <w:rPr>
          <w:lang w:val="en-GB"/>
        </w:rPr>
        <w:instrText>ITRACONAZOLE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02261B" w:rsidRPr="00DF71EC" w:rsidRDefault="0002261B" w:rsidP="00DF71EC">
      <w:pPr>
        <w:pStyle w:val="schedbody"/>
        <w:spacing w:line="240" w:lineRule="auto"/>
      </w:pPr>
      <w:r w:rsidRPr="00DF71EC">
        <w:t>IVABRADINE</w:t>
      </w:r>
      <w:r w:rsidR="001A3DFA" w:rsidRPr="00DF71EC">
        <w:fldChar w:fldCharType="begin"/>
      </w:r>
      <w:r w:rsidRPr="00DF71EC">
        <w:instrText xml:space="preserve"> XE "IVABRADINE" </w:instrText>
      </w:r>
      <w:r w:rsidR="001A3DFA" w:rsidRPr="00DF71EC">
        <w:fldChar w:fldCharType="end"/>
      </w:r>
      <w:r w:rsidRPr="00DF71EC">
        <w:t>.</w:t>
      </w:r>
    </w:p>
    <w:p w:rsidR="0002261B" w:rsidRPr="00DF71EC" w:rsidRDefault="0002261B" w:rsidP="00DF71EC">
      <w:pPr>
        <w:pStyle w:val="schedbody"/>
        <w:spacing w:line="240" w:lineRule="auto"/>
      </w:pPr>
    </w:p>
    <w:p w:rsidR="0002261B" w:rsidRPr="00DF71EC" w:rsidRDefault="0002261B" w:rsidP="00DF71EC">
      <w:pPr>
        <w:pStyle w:val="schedbody"/>
        <w:spacing w:line="240" w:lineRule="auto"/>
        <w:rPr>
          <w:lang w:val="en-GB"/>
        </w:rPr>
      </w:pPr>
      <w:r w:rsidRPr="00DF71EC">
        <w:rPr>
          <w:lang w:val="en-GB"/>
        </w:rPr>
        <w:t>IVERMECTIN</w:t>
      </w:r>
      <w:r w:rsidR="001A3DFA" w:rsidRPr="00DF71EC">
        <w:rPr>
          <w:lang w:val="en-GB"/>
        </w:rPr>
        <w:fldChar w:fldCharType="begin"/>
      </w:r>
      <w:r w:rsidRPr="00DF71EC">
        <w:instrText xml:space="preserve"> XE "</w:instrText>
      </w:r>
      <w:r w:rsidRPr="00DF71EC">
        <w:rPr>
          <w:lang w:val="en-GB"/>
        </w:rPr>
        <w:instrText>IVERMECTIN</w:instrText>
      </w:r>
      <w:r w:rsidRPr="00DF71EC">
        <w:instrText xml:space="preserve">" </w:instrText>
      </w:r>
      <w:r w:rsidR="001A3DFA" w:rsidRPr="00DF71EC">
        <w:rPr>
          <w:lang w:val="en-GB"/>
        </w:rPr>
        <w:fldChar w:fldCharType="end"/>
      </w:r>
      <w:r w:rsidRPr="00DF71EC">
        <w:rPr>
          <w:lang w:val="en-GB"/>
        </w:rPr>
        <w:t>:</w:t>
      </w:r>
    </w:p>
    <w:p w:rsidR="00EF5522" w:rsidRPr="00DF71EC" w:rsidRDefault="00EF5522"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human use; or</w:t>
      </w:r>
    </w:p>
    <w:p w:rsidR="00EF5522" w:rsidRPr="00DF71EC" w:rsidRDefault="00EF5522" w:rsidP="00DF71EC">
      <w:pPr>
        <w:pStyle w:val="schedindenta"/>
        <w:spacing w:line="240" w:lineRule="auto"/>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the treatment of mange in dogs.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IXABEPILONE</w:t>
      </w:r>
      <w:r w:rsidR="001A3DFA" w:rsidRPr="00DF71EC">
        <w:fldChar w:fldCharType="begin"/>
      </w:r>
      <w:r w:rsidRPr="00DF71EC">
        <w:instrText xml:space="preserve"> XE "IXABEPILONE"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JAPANESE ENCEPHALITIS VACCINE</w:t>
      </w:r>
      <w:r w:rsidR="001A3DFA" w:rsidRPr="00DF71EC">
        <w:rPr>
          <w:lang w:val="en-GB"/>
        </w:rPr>
        <w:fldChar w:fldCharType="begin"/>
      </w:r>
      <w:r w:rsidRPr="00DF71EC">
        <w:instrText xml:space="preserve"> XE "</w:instrText>
      </w:r>
      <w:r w:rsidRPr="00DF71EC">
        <w:rPr>
          <w:lang w:val="en-GB"/>
        </w:rPr>
        <w:instrText>JAPANESE ENCEPHALITIS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JAPANESE ENCEPHALITIS</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KANAMYCIN</w:t>
      </w:r>
      <w:r w:rsidR="001A3DFA" w:rsidRPr="00DF71EC">
        <w:rPr>
          <w:lang w:val="en-GB"/>
        </w:rPr>
        <w:fldChar w:fldCharType="begin"/>
      </w:r>
      <w:r w:rsidRPr="00DF71EC">
        <w:instrText xml:space="preserve"> XE "</w:instrText>
      </w:r>
      <w:r w:rsidRPr="00DF71EC">
        <w:rPr>
          <w:lang w:val="en-GB"/>
        </w:rPr>
        <w:instrText>KANAMYCIN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KETANSERIN</w:t>
      </w:r>
      <w:r w:rsidR="001A3DFA" w:rsidRPr="00DF71EC">
        <w:rPr>
          <w:lang w:val="en-GB"/>
        </w:rPr>
        <w:fldChar w:fldCharType="begin"/>
      </w:r>
      <w:r w:rsidRPr="00DF71EC">
        <w:instrText xml:space="preserve"> XE "</w:instrText>
      </w:r>
      <w:r w:rsidRPr="00DF71EC">
        <w:rPr>
          <w:lang w:val="en-GB"/>
        </w:rPr>
        <w:instrText>KETANSERIN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 xml:space="preserve">in topical veterinary preparations containing 0.5 per cent </w:t>
      </w:r>
      <w:r w:rsidRPr="00DF71EC">
        <w:rPr>
          <w:lang w:val="en-GB"/>
        </w:rPr>
        <w:br/>
        <w:t>or less of ketanserin.</w:t>
      </w:r>
    </w:p>
    <w:p w:rsidR="00831F1F" w:rsidRPr="00DF71EC" w:rsidRDefault="00831F1F" w:rsidP="00DF71EC">
      <w:pPr>
        <w:pStyle w:val="schedbody"/>
        <w:spacing w:line="240" w:lineRule="auto"/>
        <w:rPr>
          <w:lang w:val="en-GB"/>
        </w:rPr>
      </w:pPr>
    </w:p>
    <w:p w:rsidR="005804C4" w:rsidRDefault="00831F1F" w:rsidP="00DF71EC">
      <w:pPr>
        <w:pStyle w:val="schedbody"/>
        <w:spacing w:line="240" w:lineRule="auto"/>
        <w:rPr>
          <w:lang w:val="en-GB"/>
        </w:rPr>
      </w:pPr>
      <w:r w:rsidRPr="00DF71EC">
        <w:rPr>
          <w:lang w:val="en-GB"/>
        </w:rPr>
        <w:t>KETAZOLAM</w:t>
      </w:r>
      <w:r w:rsidR="001A3DFA" w:rsidRPr="00DF71EC">
        <w:rPr>
          <w:lang w:val="en-GB"/>
        </w:rPr>
        <w:fldChar w:fldCharType="begin"/>
      </w:r>
      <w:r w:rsidRPr="00DF71EC">
        <w:instrText xml:space="preserve"> XE "</w:instrText>
      </w:r>
      <w:r w:rsidRPr="00DF71EC">
        <w:rPr>
          <w:lang w:val="en-GB"/>
        </w:rPr>
        <w:instrText>KETAZOLAM</w:instrText>
      </w:r>
      <w:r w:rsidRPr="00DF71EC">
        <w:instrText xml:space="preserve">" </w:instrText>
      </w:r>
      <w:r w:rsidR="001A3DFA" w:rsidRPr="00DF71EC">
        <w:rPr>
          <w:lang w:val="en-GB"/>
        </w:rPr>
        <w:fldChar w:fldCharType="end"/>
      </w:r>
      <w:r w:rsidRPr="00DF71EC">
        <w:rPr>
          <w:lang w:val="en-GB"/>
        </w:rPr>
        <w:t>.</w:t>
      </w:r>
    </w:p>
    <w:p w:rsidR="005F6E8D" w:rsidRDefault="005F6E8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KETOCONAZOLE</w:t>
      </w:r>
      <w:r w:rsidR="001A3DFA" w:rsidRPr="00DF71EC">
        <w:rPr>
          <w:lang w:val="en-GB"/>
        </w:rPr>
        <w:fldChar w:fldCharType="begin"/>
      </w:r>
      <w:r w:rsidRPr="00DF71EC">
        <w:instrText xml:space="preserve"> XE "KETOCONAZOLE"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pPr>
      <w:r w:rsidRPr="00DF71EC">
        <w:tab/>
        <w:t>(a)</w:t>
      </w:r>
      <w:r w:rsidRPr="00DF71EC">
        <w:tab/>
        <w:t>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pPr>
      <w:r w:rsidRPr="00DF71EC">
        <w:tab/>
        <w:t>(b)</w:t>
      </w:r>
      <w:r w:rsidRPr="00DF71EC">
        <w:tab/>
        <w:t>in preparations for dermal use containing 1 per cent or less of ketoconazole</w:t>
      </w:r>
      <w:r w:rsidR="00A60140">
        <w:t xml:space="preserve"> </w:t>
      </w:r>
      <w:r w:rsidRPr="00DF71EC">
        <w:t>for the treatment of the scalp;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KETOPROFEN</w:t>
      </w:r>
      <w:r w:rsidR="001A3DFA" w:rsidRPr="00DF71EC">
        <w:rPr>
          <w:lang w:val="en-GB"/>
        </w:rPr>
        <w:fldChar w:fldCharType="begin"/>
      </w:r>
      <w:r w:rsidRPr="00DF71EC">
        <w:instrText xml:space="preserve"> XE "</w:instrText>
      </w:r>
      <w:r w:rsidRPr="00DF71EC">
        <w:rPr>
          <w:lang w:val="en-GB"/>
        </w:rPr>
        <w:instrText>KETOPROFEN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preparations for dermal use;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KETOROLAC (includes ketoralac trometamol</w:t>
      </w:r>
      <w:r w:rsidR="001A3DFA" w:rsidRPr="00DF71EC">
        <w:rPr>
          <w:lang w:val="en-GB"/>
        </w:rPr>
        <w:fldChar w:fldCharType="begin"/>
      </w:r>
      <w:r w:rsidR="007631B3" w:rsidRPr="00DF71EC">
        <w:instrText xml:space="preserve"> XE "</w:instrText>
      </w:r>
      <w:r w:rsidR="007631B3" w:rsidRPr="00DF71EC">
        <w:rPr>
          <w:lang w:val="en-GB"/>
        </w:rPr>
        <w:instrText>KETOROLAC</w:instrText>
      </w:r>
      <w:r w:rsidR="007631B3">
        <w:rPr>
          <w:lang w:val="en-GB"/>
        </w:rPr>
        <w:instrText xml:space="preserve"> </w:instrText>
      </w:r>
      <w:r w:rsidR="007631B3" w:rsidRPr="00DF71EC">
        <w:rPr>
          <w:lang w:val="en-GB"/>
        </w:rPr>
        <w:instrText>(includes ketoralac trometamol</w:instrText>
      </w:r>
      <w:r w:rsidR="007631B3">
        <w:instrText>)</w:instrText>
      </w:r>
      <w:r w:rsidR="007631B3"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rPr>
        <w:instrText>trometamol</w:instrText>
      </w:r>
      <w:r w:rsidR="00777C89">
        <w:instrText xml:space="preserve"> </w:instrText>
      </w:r>
      <w:r w:rsidR="00302BA5">
        <w:rPr>
          <w:i/>
        </w:rPr>
        <w:instrText xml:space="preserve">See </w:instrText>
      </w:r>
      <w:r w:rsidR="007631B3">
        <w:rPr>
          <w:i/>
        </w:rPr>
        <w:instrText xml:space="preserve">also </w:instrText>
      </w:r>
      <w:r w:rsidR="00302BA5" w:rsidRPr="00DF71EC">
        <w:rPr>
          <w:lang w:val="en-GB"/>
        </w:rPr>
        <w:instrText>KETOROLAC</w:instrText>
      </w:r>
      <w:r w:rsidR="00302BA5">
        <w:rPr>
          <w:lang w:val="en-GB"/>
        </w:rPr>
        <w:instrText xml:space="preserve"> TROMETAMOL"</w:instrText>
      </w:r>
      <w:r w:rsidR="00302BA5"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KETOTIFEN</w:t>
      </w:r>
      <w:r w:rsidR="001A3DFA" w:rsidRPr="00DF71EC">
        <w:fldChar w:fldCharType="begin"/>
      </w:r>
      <w:r w:rsidRPr="00DF71EC">
        <w:instrText xml:space="preserve"> XE "</w:instrText>
      </w:r>
      <w:r w:rsidRPr="00DF71EC">
        <w:rPr>
          <w:spacing w:val="-2"/>
        </w:rPr>
        <w:instrText>KETOTIFEN</w:instrText>
      </w:r>
      <w:r w:rsidRPr="00DF71EC">
        <w:instrText xml:space="preserve">" </w:instrText>
      </w:r>
      <w:r w:rsidR="001A3DFA" w:rsidRPr="00DF71EC">
        <w:fldChar w:fldCharType="end"/>
      </w:r>
      <w:r w:rsidRPr="00DF71EC">
        <w:t xml:space="preserve"> </w:t>
      </w:r>
      <w:r w:rsidRPr="00DF71EC">
        <w:rPr>
          <w:rFonts w:ascii="Times-Bold" w:hAnsi="Times-Bold" w:cs="Times-Bold"/>
          <w:b/>
          <w:bCs/>
        </w:rPr>
        <w:t xml:space="preserve">except </w:t>
      </w:r>
      <w:r w:rsidRPr="00DF71EC">
        <w:t>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KHELLIN</w:t>
      </w:r>
      <w:r w:rsidR="001A3DFA" w:rsidRPr="00DF71EC">
        <w:rPr>
          <w:lang w:val="en-GB"/>
        </w:rPr>
        <w:fldChar w:fldCharType="begin"/>
      </w:r>
      <w:r w:rsidRPr="00DF71EC">
        <w:instrText xml:space="preserve"> XE "</w:instrText>
      </w:r>
      <w:r w:rsidRPr="00DF71EC">
        <w:rPr>
          <w:lang w:val="en-GB"/>
        </w:rPr>
        <w:instrText>KHELLIN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rFonts w:ascii="Times-Bold" w:hAnsi="Times-Bold" w:cs="Times-Bold"/>
          <w:b/>
          <w:bCs/>
          <w:lang w:val="en-GB"/>
        </w:rPr>
      </w:pPr>
      <w:r w:rsidRPr="00DF71EC">
        <w:rPr>
          <w:lang w:val="en-GB"/>
        </w:rPr>
        <w:t>KITASAMYCIN</w:t>
      </w:r>
      <w:r w:rsidR="001A3DFA" w:rsidRPr="00DF71EC">
        <w:rPr>
          <w:lang w:val="en-GB"/>
        </w:rPr>
        <w:fldChar w:fldCharType="begin"/>
      </w:r>
      <w:r w:rsidRPr="00DF71EC">
        <w:instrText xml:space="preserve"> XE "</w:instrText>
      </w:r>
      <w:r w:rsidRPr="00DF71EC">
        <w:rPr>
          <w:lang w:val="en-GB"/>
        </w:rPr>
        <w:instrText>KITASAMYCIN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5 ; or</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for growth promotion containing 100 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pPr>
      <w:r w:rsidRPr="00DF71EC">
        <w:t>LABETALOL</w:t>
      </w:r>
      <w:r w:rsidR="001A3DFA" w:rsidRPr="00DF71EC">
        <w:fldChar w:fldCharType="begin"/>
      </w:r>
      <w:r w:rsidRPr="00DF71EC">
        <w:instrText xml:space="preserve"> XE "LABETALOL" </w:instrText>
      </w:r>
      <w:r w:rsidR="001A3DFA" w:rsidRPr="00DF71EC">
        <w:fldChar w:fldCharType="end"/>
      </w:r>
      <w:r w:rsidRPr="00DF71EC">
        <w:t>.</w:t>
      </w:r>
    </w:p>
    <w:p w:rsidR="00EF5522" w:rsidRPr="00DF71EC" w:rsidRDefault="00EF5522"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LACIDIPINE</w:t>
      </w:r>
      <w:r w:rsidR="001A3DFA" w:rsidRPr="00DF71EC">
        <w:rPr>
          <w:lang w:val="en-GB"/>
        </w:rPr>
        <w:fldChar w:fldCharType="begin"/>
      </w:r>
      <w:r w:rsidRPr="00DF71EC">
        <w:instrText xml:space="preserve"> XE "</w:instrText>
      </w:r>
      <w:r w:rsidRPr="00DF71EC">
        <w:rPr>
          <w:lang w:val="en-GB"/>
        </w:rPr>
        <w:instrText>LACIDIPINE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LACOSAMIDE</w:t>
      </w:r>
      <w:r w:rsidR="001A3DFA" w:rsidRPr="00DF71EC">
        <w:rPr>
          <w:lang w:val="en-GB"/>
        </w:rPr>
        <w:fldChar w:fldCharType="begin"/>
      </w:r>
      <w:r w:rsidRPr="00DF71EC">
        <w:instrText xml:space="preserve"> XE "</w:instrText>
      </w:r>
      <w:r w:rsidRPr="00DF71EC">
        <w:rPr>
          <w:lang w:val="en-GB"/>
        </w:rPr>
        <w:instrText>LACOSAMIDE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LAMIVUDINE</w:t>
      </w:r>
      <w:r w:rsidR="001A3DFA" w:rsidRPr="00DF71EC">
        <w:rPr>
          <w:lang w:val="en-GB"/>
        </w:rPr>
        <w:fldChar w:fldCharType="begin"/>
      </w:r>
      <w:r w:rsidRPr="00DF71EC">
        <w:instrText xml:space="preserve"> XE "</w:instrText>
      </w:r>
      <w:r w:rsidRPr="00DF71EC">
        <w:rPr>
          <w:lang w:val="en-GB"/>
        </w:rPr>
        <w:instrText>LAMIVUDINE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LAMOTRIGINE</w:t>
      </w:r>
      <w:r w:rsidR="001A3DFA" w:rsidRPr="00DF71EC">
        <w:rPr>
          <w:lang w:val="en-GB"/>
        </w:rPr>
        <w:fldChar w:fldCharType="begin"/>
      </w:r>
      <w:r w:rsidRPr="00DF71EC">
        <w:instrText xml:space="preserve"> XE "</w:instrText>
      </w:r>
      <w:r w:rsidRPr="00DF71EC">
        <w:rPr>
          <w:lang w:val="en-GB"/>
        </w:rPr>
        <w:instrText>LAMOTRIGINE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LANATOSIDES</w:t>
      </w:r>
      <w:r w:rsidR="001A3DFA" w:rsidRPr="00DF71EC">
        <w:rPr>
          <w:lang w:val="en-GB"/>
        </w:rPr>
        <w:fldChar w:fldCharType="begin"/>
      </w:r>
      <w:r w:rsidRPr="00DF71EC">
        <w:instrText xml:space="preserve"> XE "</w:instrText>
      </w:r>
      <w:r w:rsidRPr="00DF71EC">
        <w:rPr>
          <w:lang w:val="en-GB"/>
        </w:rPr>
        <w:instrText>LANATOSIDES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LANREOTIDE</w:t>
      </w:r>
      <w:r w:rsidR="001A3DFA" w:rsidRPr="00DF71EC">
        <w:rPr>
          <w:lang w:val="en-GB"/>
        </w:rPr>
        <w:fldChar w:fldCharType="begin"/>
      </w:r>
      <w:r w:rsidRPr="00DF71EC">
        <w:instrText xml:space="preserve"> XE "</w:instrText>
      </w:r>
      <w:r w:rsidRPr="00DF71EC">
        <w:rPr>
          <w:lang w:val="en-GB"/>
        </w:rPr>
        <w:instrText>LANREOTIDE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LANSOPRAZOLE</w:t>
      </w:r>
      <w:r w:rsidR="001A3DFA" w:rsidRPr="00DF71EC">
        <w:rPr>
          <w:lang w:val="en-GB"/>
        </w:rPr>
        <w:fldChar w:fldCharType="begin"/>
      </w:r>
      <w:r w:rsidRPr="00DF71EC">
        <w:instrText xml:space="preserve"> XE "</w:instrText>
      </w:r>
      <w:r w:rsidRPr="00DF71EC">
        <w:rPr>
          <w:lang w:val="en-GB"/>
        </w:rPr>
        <w:instrText>LANSOPRAZOLE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3.</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pPr>
      <w:r w:rsidRPr="00DF71EC">
        <w:t>LANTHANUM</w:t>
      </w:r>
      <w:r w:rsidR="001A3DFA" w:rsidRPr="00DF71EC">
        <w:fldChar w:fldCharType="begin"/>
      </w:r>
      <w:r w:rsidRPr="00DF71EC">
        <w:instrText xml:space="preserve"> XE "LANTHANUM" </w:instrText>
      </w:r>
      <w:r w:rsidR="001A3DFA" w:rsidRPr="00DF71EC">
        <w:fldChar w:fldCharType="end"/>
      </w:r>
      <w:r w:rsidRPr="00DF71EC">
        <w:t xml:space="preserve"> for therapeutic use.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LAPATINIB</w:t>
      </w:r>
      <w:r w:rsidR="001A3DFA" w:rsidRPr="00DF71EC">
        <w:fldChar w:fldCharType="begin"/>
      </w:r>
      <w:r w:rsidRPr="00DF71EC">
        <w:instrText xml:space="preserve"> XE "LAPATINIB"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LARONIDASE</w:t>
      </w:r>
      <w:r w:rsidR="001A3DFA" w:rsidRPr="00DF71EC">
        <w:fldChar w:fldCharType="begin"/>
      </w:r>
      <w:r w:rsidRPr="00DF71EC">
        <w:instrText xml:space="preserve"> XE "LARONIDASE"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LAROPIPRANT</w:t>
      </w:r>
      <w:r w:rsidR="001A3DFA" w:rsidRPr="00DF71EC">
        <w:fldChar w:fldCharType="begin"/>
      </w:r>
      <w:r w:rsidRPr="00DF71EC">
        <w:instrText xml:space="preserve"> XE "LAROPIPRANT"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LATAMOXEF</w:t>
      </w:r>
      <w:r w:rsidR="001A3DFA" w:rsidRPr="00DF71EC">
        <w:rPr>
          <w:lang w:val="en-GB"/>
        </w:rPr>
        <w:fldChar w:fldCharType="begin"/>
      </w:r>
      <w:r w:rsidRPr="00DF71EC">
        <w:instrText xml:space="preserve"> XE "</w:instrText>
      </w:r>
      <w:r w:rsidRPr="00DF71EC">
        <w:rPr>
          <w:lang w:val="en-GB"/>
        </w:rPr>
        <w:instrText>LATAMOXEF</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LATANOPROST</w:t>
      </w:r>
      <w:r w:rsidR="001A3DFA" w:rsidRPr="00DF71EC">
        <w:rPr>
          <w:lang w:val="en-GB"/>
        </w:rPr>
        <w:fldChar w:fldCharType="begin"/>
      </w:r>
      <w:r w:rsidRPr="00DF71EC">
        <w:instrText xml:space="preserve"> XE "</w:instrText>
      </w:r>
      <w:r w:rsidRPr="00DF71EC">
        <w:rPr>
          <w:lang w:val="en-GB"/>
        </w:rPr>
        <w:instrText>LATANOPROST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LAUDEXIUM</w:t>
      </w:r>
      <w:r w:rsidR="001A3DFA" w:rsidRPr="00DF71EC">
        <w:rPr>
          <w:lang w:val="en-GB"/>
        </w:rPr>
        <w:fldChar w:fldCharType="begin"/>
      </w:r>
      <w:r w:rsidRPr="00DF71EC">
        <w:instrText xml:space="preserve"> XE "</w:instrText>
      </w:r>
      <w:r w:rsidRPr="00DF71EC">
        <w:rPr>
          <w:lang w:val="en-GB"/>
        </w:rPr>
        <w:instrText>LAUDEXIUM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pPr>
      <w:r w:rsidRPr="00DF71EC">
        <w:t>LAUROMACROGOLS</w:t>
      </w:r>
      <w:r w:rsidR="001A3DFA" w:rsidRPr="00DF71EC">
        <w:fldChar w:fldCharType="begin"/>
      </w:r>
      <w:r w:rsidRPr="00DF71EC">
        <w:instrText xml:space="preserve"> XE "LAUROMACROGOLS" </w:instrText>
      </w:r>
      <w:r w:rsidR="001A3DFA" w:rsidRPr="00DF71EC">
        <w:fldChar w:fldCharType="end"/>
      </w:r>
      <w:r w:rsidRPr="00DF71EC">
        <w:t xml:space="preserve"> in preparations for injection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present as an excipient;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 xml:space="preserve">† </w:t>
      </w:r>
      <w:r w:rsidRPr="00DF71EC">
        <w:rPr>
          <w:lang w:val="en-GB"/>
        </w:rPr>
        <w:t>LEAD</w:t>
      </w:r>
      <w:r w:rsidR="001A3DFA" w:rsidRPr="00DF71EC">
        <w:rPr>
          <w:lang w:val="en-GB"/>
        </w:rPr>
        <w:fldChar w:fldCharType="begin"/>
      </w:r>
      <w:r w:rsidRPr="00DF71EC">
        <w:instrText xml:space="preserve"> XE "</w:instrText>
      </w:r>
      <w:r w:rsidRPr="00DF71EC">
        <w:rPr>
          <w:lang w:val="en-GB"/>
        </w:rPr>
        <w:instrText>LEAD</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LEFETAMINE</w:t>
      </w:r>
      <w:r w:rsidR="001A3DFA" w:rsidRPr="00DF71EC">
        <w:rPr>
          <w:lang w:val="en-GB"/>
        </w:rPr>
        <w:fldChar w:fldCharType="begin"/>
      </w:r>
      <w:r w:rsidRPr="00DF71EC">
        <w:instrText xml:space="preserve"> XE "</w:instrText>
      </w:r>
      <w:r w:rsidRPr="00DF71EC">
        <w:rPr>
          <w:lang w:val="en-GB"/>
        </w:rPr>
        <w:instrText>LEFETAMINE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LEFLUNOMIDE</w:t>
      </w:r>
      <w:r w:rsidR="001A3DFA" w:rsidRPr="00DF71EC">
        <w:rPr>
          <w:lang w:val="en-GB"/>
        </w:rPr>
        <w:fldChar w:fldCharType="begin"/>
      </w:r>
      <w:r w:rsidRPr="00DF71EC">
        <w:instrText xml:space="preserve"> XE "</w:instrText>
      </w:r>
      <w:r w:rsidRPr="00DF71EC">
        <w:rPr>
          <w:lang w:val="en-GB"/>
        </w:rPr>
        <w:instrText>LEFLUNOMIDE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 LENALIDOMIDE</w:t>
      </w:r>
      <w:r w:rsidR="001A3DFA" w:rsidRPr="00DF71EC">
        <w:fldChar w:fldCharType="begin"/>
      </w:r>
      <w:r w:rsidRPr="00DF71EC">
        <w:instrText xml:space="preserve"> XE "LENALIDOMIDE"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LENOGRASTIM</w:t>
      </w:r>
      <w:r w:rsidR="001A3DFA" w:rsidRPr="00DF71EC">
        <w:rPr>
          <w:lang w:val="en-GB"/>
        </w:rPr>
        <w:fldChar w:fldCharType="begin"/>
      </w:r>
      <w:r w:rsidRPr="00DF71EC">
        <w:instrText xml:space="preserve"> XE "</w:instrText>
      </w:r>
      <w:r w:rsidRPr="00DF71EC">
        <w:rPr>
          <w:lang w:val="en-GB"/>
        </w:rPr>
        <w:instrText>LENOGRASTIM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LEPIRUDIN</w:t>
      </w:r>
      <w:r w:rsidR="001A3DFA" w:rsidRPr="00DF71EC">
        <w:rPr>
          <w:lang w:val="en-GB"/>
        </w:rPr>
        <w:fldChar w:fldCharType="begin"/>
      </w:r>
      <w:r w:rsidRPr="00DF71EC">
        <w:instrText xml:space="preserve"> XE "</w:instrText>
      </w:r>
      <w:r w:rsidRPr="00DF71EC">
        <w:rPr>
          <w:lang w:val="en-GB"/>
        </w:rPr>
        <w:instrText>LEPIRUDIN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LEPTAZOL</w:t>
      </w:r>
      <w:r w:rsidR="001A3DFA" w:rsidRPr="00DF71EC">
        <w:rPr>
          <w:lang w:val="en-GB"/>
        </w:rPr>
        <w:fldChar w:fldCharType="begin"/>
      </w:r>
      <w:r w:rsidRPr="00DF71EC">
        <w:instrText xml:space="preserve"> XE "</w:instrText>
      </w:r>
      <w:r w:rsidRPr="00DF71EC">
        <w:rPr>
          <w:lang w:val="en-GB"/>
        </w:rPr>
        <w:instrText>LEPTAZOL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LERCANIDIPINE</w:t>
      </w:r>
      <w:r w:rsidR="001A3DFA" w:rsidRPr="00DF71EC">
        <w:rPr>
          <w:lang w:val="en-GB"/>
        </w:rPr>
        <w:fldChar w:fldCharType="begin"/>
      </w:r>
      <w:r w:rsidRPr="00DF71EC">
        <w:instrText xml:space="preserve"> XE "</w:instrText>
      </w:r>
      <w:r w:rsidRPr="00DF71EC">
        <w:rPr>
          <w:lang w:val="en-GB"/>
        </w:rPr>
        <w:instrText>LERCANIDIPINE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LETROZOLE</w:t>
      </w:r>
      <w:r w:rsidR="001A3DFA" w:rsidRPr="00DF71EC">
        <w:rPr>
          <w:lang w:val="en-GB"/>
        </w:rPr>
        <w:fldChar w:fldCharType="begin"/>
      </w:r>
      <w:r w:rsidRPr="00DF71EC">
        <w:instrText xml:space="preserve"> XE "</w:instrText>
      </w:r>
      <w:r w:rsidRPr="00DF71EC">
        <w:rPr>
          <w:lang w:val="en-GB"/>
        </w:rPr>
        <w:instrText>LETROZOLE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LEUPRORELIN</w:t>
      </w:r>
      <w:r w:rsidR="001A3DFA" w:rsidRPr="00DF71EC">
        <w:rPr>
          <w:lang w:val="en-GB"/>
        </w:rPr>
        <w:fldChar w:fldCharType="begin"/>
      </w:r>
      <w:r w:rsidRPr="00DF71EC">
        <w:instrText xml:space="preserve"> XE "</w:instrText>
      </w:r>
      <w:r w:rsidRPr="00DF71EC">
        <w:rPr>
          <w:lang w:val="en-GB"/>
        </w:rPr>
        <w:instrText>LEUPRORELIN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LEVALLORPHAN</w:t>
      </w:r>
      <w:r w:rsidR="001A3DFA" w:rsidRPr="00DF71EC">
        <w:rPr>
          <w:lang w:val="en-GB"/>
        </w:rPr>
        <w:fldChar w:fldCharType="begin"/>
      </w:r>
      <w:r w:rsidRPr="00DF71EC">
        <w:instrText xml:space="preserve"> XE "</w:instrText>
      </w:r>
      <w:r w:rsidRPr="00DF71EC">
        <w:rPr>
          <w:lang w:val="en-GB"/>
        </w:rPr>
        <w:instrText>LEVALLORPHAN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LEVAMISOLE</w:t>
      </w:r>
      <w:r w:rsidR="001A3DFA" w:rsidRPr="00DF71EC">
        <w:rPr>
          <w:lang w:val="en-GB"/>
        </w:rPr>
        <w:fldChar w:fldCharType="begin"/>
      </w:r>
      <w:r w:rsidRPr="00DF71EC">
        <w:instrText xml:space="preserve"> XE "</w:instrText>
      </w:r>
      <w:r w:rsidRPr="00DF71EC">
        <w:rPr>
          <w:lang w:val="en-GB"/>
        </w:rPr>
        <w:instrText>LEVAMISOLE</w:instrText>
      </w:r>
      <w:r w:rsidRPr="00DF71EC">
        <w:instrText xml:space="preserve">" </w:instrText>
      </w:r>
      <w:r w:rsidR="001A3DFA" w:rsidRPr="00DF71EC">
        <w:rPr>
          <w:lang w:val="en-GB"/>
        </w:rPr>
        <w:fldChar w:fldCharType="end"/>
      </w:r>
      <w:r w:rsidRPr="00DF71EC">
        <w:rPr>
          <w:lang w:val="en-GB"/>
        </w:rPr>
        <w:t>:</w:t>
      </w:r>
    </w:p>
    <w:p w:rsidR="002E61C7" w:rsidRPr="00DF71EC" w:rsidRDefault="002E61C7"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human therapeutic use;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pPr>
      <w:r w:rsidRPr="00DF71EC">
        <w:tab/>
        <w:t>(b)</w:t>
      </w:r>
      <w:r w:rsidRPr="00DF71EC">
        <w:tab/>
        <w:t>in preparations for the prevention or treatment of heartworm in dogs.</w:t>
      </w:r>
    </w:p>
    <w:p w:rsidR="00831F1F" w:rsidRPr="00DF71EC" w:rsidRDefault="00831F1F" w:rsidP="00DF71EC">
      <w:pPr>
        <w:pStyle w:val="schedindenta"/>
        <w:spacing w:line="240" w:lineRule="auto"/>
      </w:pPr>
    </w:p>
    <w:p w:rsidR="00831F1F" w:rsidRPr="00DF71EC" w:rsidRDefault="00831F1F" w:rsidP="00DF71EC">
      <w:pPr>
        <w:pStyle w:val="schedbody"/>
        <w:spacing w:line="240" w:lineRule="auto"/>
        <w:rPr>
          <w:lang w:val="en-GB"/>
        </w:rPr>
      </w:pPr>
      <w:r w:rsidRPr="00DF71EC">
        <w:rPr>
          <w:lang w:val="en-GB"/>
        </w:rPr>
        <w:lastRenderedPageBreak/>
        <w:t>LEVETIRACETAM</w:t>
      </w:r>
      <w:r w:rsidR="001A3DFA" w:rsidRPr="00DF71EC">
        <w:rPr>
          <w:lang w:val="en-GB"/>
        </w:rPr>
        <w:fldChar w:fldCharType="begin"/>
      </w:r>
      <w:r w:rsidRPr="00DF71EC">
        <w:instrText xml:space="preserve"> XE "</w:instrText>
      </w:r>
      <w:r w:rsidRPr="00DF71EC">
        <w:rPr>
          <w:lang w:val="en-GB"/>
        </w:rPr>
        <w:instrText>LEVETIRACETAM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tabs>
          <w:tab w:val="clear" w:pos="624"/>
          <w:tab w:val="clear" w:pos="1871"/>
          <w:tab w:val="clear" w:pos="2154"/>
          <w:tab w:val="clear" w:pos="2494"/>
          <w:tab w:val="clear" w:pos="3005"/>
          <w:tab w:val="clear" w:pos="3969"/>
        </w:tabs>
        <w:spacing w:line="240" w:lineRule="auto"/>
        <w:rPr>
          <w:lang w:val="en-GB"/>
        </w:rPr>
      </w:pPr>
      <w:r w:rsidRPr="00DF71EC">
        <w:rPr>
          <w:lang w:val="en-GB"/>
        </w:rPr>
        <w:tab/>
      </w:r>
      <w:r w:rsidRPr="00DF71EC">
        <w:rPr>
          <w:lang w:val="en-GB"/>
        </w:rPr>
        <w:tab/>
      </w:r>
    </w:p>
    <w:p w:rsidR="00831F1F" w:rsidRPr="00DF71EC" w:rsidRDefault="00831F1F" w:rsidP="00DF71EC">
      <w:pPr>
        <w:pStyle w:val="schedbody"/>
        <w:spacing w:line="240" w:lineRule="auto"/>
        <w:rPr>
          <w:lang w:val="en-GB"/>
        </w:rPr>
      </w:pPr>
      <w:r w:rsidRPr="00DF71EC">
        <w:rPr>
          <w:lang w:val="en-GB"/>
        </w:rPr>
        <w:t>LEVOBUNOLOL</w:t>
      </w:r>
      <w:r w:rsidR="001A3DFA" w:rsidRPr="00DF71EC">
        <w:rPr>
          <w:lang w:val="en-GB"/>
        </w:rPr>
        <w:fldChar w:fldCharType="begin"/>
      </w:r>
      <w:r w:rsidRPr="00DF71EC">
        <w:instrText xml:space="preserve"> XE "</w:instrText>
      </w:r>
      <w:r w:rsidRPr="00DF71EC">
        <w:rPr>
          <w:lang w:val="en-GB"/>
        </w:rPr>
        <w:instrText>LEVOBUNOLOL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LEVOBUPIVACAINE</w:t>
      </w:r>
      <w:r w:rsidR="001A3DFA" w:rsidRPr="00DF71EC">
        <w:rPr>
          <w:lang w:val="en-GB"/>
        </w:rPr>
        <w:fldChar w:fldCharType="begin"/>
      </w:r>
      <w:r w:rsidRPr="00DF71EC">
        <w:instrText xml:space="preserve"> XE "</w:instrText>
      </w:r>
      <w:r w:rsidRPr="00DF71EC">
        <w:rPr>
          <w:lang w:val="en-GB"/>
        </w:rPr>
        <w:instrText>LEVOBUPIVACAINE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LEVOCABASTINE</w:t>
      </w:r>
      <w:r w:rsidR="001A3DFA" w:rsidRPr="00DF71EC">
        <w:rPr>
          <w:lang w:val="en-GB"/>
        </w:rPr>
        <w:fldChar w:fldCharType="begin"/>
      </w:r>
      <w:r w:rsidRPr="00DF71EC">
        <w:instrText xml:space="preserve"> XE "</w:instrText>
      </w:r>
      <w:r w:rsidRPr="00DF71EC">
        <w:rPr>
          <w:lang w:val="en-GB"/>
        </w:rPr>
        <w:instrText>LEVOCABASTINE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LEVODOPA</w:t>
      </w:r>
      <w:r w:rsidR="001A3DFA" w:rsidRPr="00DF71EC">
        <w:rPr>
          <w:lang w:val="en-GB"/>
        </w:rPr>
        <w:fldChar w:fldCharType="begin"/>
      </w:r>
      <w:r w:rsidRPr="00DF71EC">
        <w:instrText xml:space="preserve"> XE "</w:instrText>
      </w:r>
      <w:r w:rsidRPr="00DF71EC">
        <w:rPr>
          <w:lang w:val="en-GB"/>
        </w:rPr>
        <w:instrText>LEVODOPA</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pPr>
    </w:p>
    <w:p w:rsidR="00831F1F" w:rsidRPr="00DF71EC" w:rsidRDefault="00831F1F" w:rsidP="00DF71EC">
      <w:pPr>
        <w:pStyle w:val="schedbody"/>
        <w:spacing w:line="240" w:lineRule="auto"/>
        <w:rPr>
          <w:lang w:val="en-GB"/>
        </w:rPr>
      </w:pPr>
      <w:r w:rsidRPr="00DF71EC">
        <w:t>LEVOMEPROMAZINE</w:t>
      </w:r>
      <w:r w:rsidR="001A3DFA" w:rsidRPr="00DF71EC">
        <w:fldChar w:fldCharType="begin"/>
      </w:r>
      <w:r w:rsidRPr="00DF71EC">
        <w:instrText xml:space="preserve"> XE "LEVOMEPROMAZINE"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LEVONORGESTREL</w:t>
      </w:r>
      <w:r w:rsidR="001A3DFA" w:rsidRPr="00DF71EC">
        <w:rPr>
          <w:lang w:val="en-GB"/>
        </w:rPr>
        <w:fldChar w:fldCharType="begin"/>
      </w:r>
      <w:r w:rsidRPr="00DF71EC">
        <w:instrText xml:space="preserve"> XE "LEVONORGESTREL"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LEVOSIMENDAN</w:t>
      </w:r>
      <w:r w:rsidR="001A3DFA" w:rsidRPr="00DF71EC">
        <w:fldChar w:fldCharType="begin"/>
      </w:r>
      <w:r w:rsidRPr="00DF71EC">
        <w:instrText xml:space="preserve"> XE "LEVOSIMENDAN" </w:instrText>
      </w:r>
      <w:r w:rsidR="001A3DFA" w:rsidRPr="00DF71EC">
        <w:fldChar w:fldCharType="end"/>
      </w:r>
      <w:r w:rsidRPr="00DF71EC">
        <w:t>.</w:t>
      </w:r>
    </w:p>
    <w:p w:rsidR="00831F1F" w:rsidRPr="00DF71EC" w:rsidRDefault="00831F1F" w:rsidP="00DF71EC">
      <w:pPr>
        <w:pStyle w:val="schedbody"/>
        <w:spacing w:line="240" w:lineRule="auto"/>
      </w:pPr>
    </w:p>
    <w:p w:rsidR="005804C4" w:rsidRPr="00DF71EC" w:rsidRDefault="00831F1F" w:rsidP="00DF71EC">
      <w:pPr>
        <w:pStyle w:val="schedbody"/>
        <w:spacing w:line="240" w:lineRule="auto"/>
        <w:rPr>
          <w:lang w:val="en-GB"/>
        </w:rPr>
      </w:pPr>
      <w:r w:rsidRPr="00DF71EC">
        <w:rPr>
          <w:lang w:val="en-GB"/>
        </w:rPr>
        <w:t>LIDOFLAZINE</w:t>
      </w:r>
      <w:r w:rsidR="001A3DFA" w:rsidRPr="00DF71EC">
        <w:rPr>
          <w:lang w:val="en-GB"/>
        </w:rPr>
        <w:fldChar w:fldCharType="begin"/>
      </w:r>
      <w:r w:rsidRPr="00DF71EC">
        <w:instrText xml:space="preserve"> XE "</w:instrText>
      </w:r>
      <w:r w:rsidRPr="00DF71EC">
        <w:rPr>
          <w:lang w:val="en-GB"/>
        </w:rPr>
        <w:instrText>LIDOFLAZINE</w:instrText>
      </w:r>
      <w:r w:rsidRPr="00DF71EC">
        <w:instrText xml:space="preserve">" </w:instrText>
      </w:r>
      <w:r w:rsidR="001A3DFA" w:rsidRPr="00DF71EC">
        <w:rPr>
          <w:lang w:val="en-GB"/>
        </w:rPr>
        <w:fldChar w:fldCharType="end"/>
      </w:r>
      <w:r w:rsidRPr="00DF71EC">
        <w:rPr>
          <w:lang w:val="en-GB"/>
        </w:rPr>
        <w:t>.</w:t>
      </w:r>
    </w:p>
    <w:p w:rsidR="008C426E" w:rsidRDefault="008C426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LIGNOCAINE</w:t>
      </w:r>
      <w:r w:rsidR="001A3DFA" w:rsidRPr="00DF71EC">
        <w:rPr>
          <w:lang w:val="en-GB"/>
        </w:rPr>
        <w:fldChar w:fldCharType="begin"/>
      </w:r>
      <w:r w:rsidRPr="00DF71EC">
        <w:instrText xml:space="preserve"> XE "</w:instrText>
      </w:r>
      <w:r w:rsidRPr="00DF71EC">
        <w:rPr>
          <w:lang w:val="en-GB"/>
        </w:rPr>
        <w:instrText>LIGNOCAINE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2;</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dermal preparations containing 2 per cent or less of total local anaesthetic substances</w:t>
      </w:r>
      <w:r w:rsidR="001A3DFA" w:rsidRPr="00DF71EC">
        <w:rPr>
          <w:lang w:val="en-GB"/>
        </w:rPr>
        <w:fldChar w:fldCharType="begin"/>
      </w:r>
      <w:r w:rsidRPr="00DF71EC">
        <w:instrText xml:space="preserve"> XE "</w:instrText>
      </w:r>
      <w:r w:rsidRPr="00DF71EC">
        <w:rPr>
          <w:caps/>
          <w:lang w:val="en-GB"/>
        </w:rPr>
        <w:instrText>local anaesthetic substances</w:instrText>
      </w:r>
      <w:r w:rsidRPr="00DF71EC">
        <w:instrText xml:space="preserve">" </w:instrText>
      </w:r>
      <w:r w:rsidR="001A3DFA" w:rsidRPr="00DF71EC">
        <w:rPr>
          <w:lang w:val="en-GB"/>
        </w:rPr>
        <w:fldChar w:fldCharType="end"/>
      </w:r>
      <w:r w:rsidRPr="00DF71EC">
        <w:rPr>
          <w:lang w:val="en-GB"/>
        </w:rPr>
        <w: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in lozenges containing 30 mg or less of total local anaesthetic substances</w:t>
      </w:r>
      <w:r w:rsidR="00A60140">
        <w:rPr>
          <w:lang w:val="en-GB"/>
        </w:rPr>
        <w:t xml:space="preserve"> </w:t>
      </w:r>
      <w:r w:rsidRPr="00DF71EC">
        <w:rPr>
          <w:lang w:val="en-GB"/>
        </w:rPr>
        <w:t>per dosage unit.</w:t>
      </w:r>
    </w:p>
    <w:p w:rsidR="002E61C7" w:rsidRPr="00DF71EC" w:rsidRDefault="002E61C7" w:rsidP="00DF71EC">
      <w:pPr>
        <w:pStyle w:val="schedindenta"/>
        <w:spacing w:line="240" w:lineRule="auto"/>
        <w:rPr>
          <w:lang w:val="en-GB"/>
        </w:rPr>
      </w:pPr>
    </w:p>
    <w:p w:rsidR="002E61C7" w:rsidRPr="00DF71EC" w:rsidRDefault="002E61C7" w:rsidP="00DF71EC">
      <w:pPr>
        <w:pStyle w:val="schedindenta"/>
        <w:spacing w:line="240" w:lineRule="auto"/>
        <w:rPr>
          <w:lang w:val="en-GB"/>
        </w:rPr>
      </w:pPr>
      <w:r w:rsidRPr="00DF71EC">
        <w:rPr>
          <w:lang w:val="en-GB"/>
        </w:rPr>
        <w:t>LINA</w:t>
      </w:r>
      <w:r w:rsidR="00AD71A0" w:rsidRPr="00DF71EC">
        <w:rPr>
          <w:lang w:val="en-GB"/>
        </w:rPr>
        <w:t>G</w:t>
      </w:r>
      <w:r w:rsidRPr="00DF71EC">
        <w:rPr>
          <w:lang w:val="en-GB"/>
        </w:rPr>
        <w:t>LIPTIN</w:t>
      </w:r>
      <w:r w:rsidR="001A3DFA" w:rsidRPr="00DF71EC">
        <w:rPr>
          <w:lang w:val="en-GB"/>
        </w:rPr>
        <w:fldChar w:fldCharType="begin"/>
      </w:r>
      <w:r w:rsidR="00AD71A0" w:rsidRPr="00DF71EC">
        <w:instrText xml:space="preserve"> XE "</w:instrText>
      </w:r>
      <w:r w:rsidR="00AD71A0" w:rsidRPr="00DF71EC">
        <w:rPr>
          <w:lang w:val="en-GB"/>
        </w:rPr>
        <w:instrText>LINAGLIPTIN</w:instrText>
      </w:r>
      <w:r w:rsidR="00AD71A0"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LINCOMYCIN</w:t>
      </w:r>
      <w:r w:rsidR="001A3DFA" w:rsidRPr="00DF71EC">
        <w:rPr>
          <w:lang w:val="en-GB"/>
        </w:rPr>
        <w:fldChar w:fldCharType="begin"/>
      </w:r>
      <w:r w:rsidRPr="00DF71EC">
        <w:instrText xml:space="preserve"> XE "</w:instrText>
      </w:r>
      <w:r w:rsidRPr="00DF71EC">
        <w:rPr>
          <w:lang w:val="en-GB"/>
        </w:rPr>
        <w:instrText>LINCOMYCIN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LINDANE</w:t>
      </w:r>
      <w:r w:rsidR="001A3DFA" w:rsidRPr="00DF71EC">
        <w:rPr>
          <w:lang w:val="en-GB"/>
        </w:rPr>
        <w:fldChar w:fldCharType="begin"/>
      </w:r>
      <w:r w:rsidRPr="00DF71EC">
        <w:instrText xml:space="preserve"> XE "</w:instrText>
      </w:r>
      <w:r w:rsidRPr="00DF71EC">
        <w:rPr>
          <w:lang w:val="en-GB"/>
        </w:rPr>
        <w:instrText>LINDANE</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LINEZOLID</w:t>
      </w:r>
      <w:r w:rsidR="001A3DFA" w:rsidRPr="00DF71EC">
        <w:rPr>
          <w:lang w:val="en-GB"/>
        </w:rPr>
        <w:fldChar w:fldCharType="begin"/>
      </w:r>
      <w:r w:rsidRPr="00DF71EC">
        <w:instrText xml:space="preserve"> XE "</w:instrText>
      </w:r>
      <w:r w:rsidRPr="00DF71EC">
        <w:rPr>
          <w:lang w:val="en-GB"/>
        </w:rPr>
        <w:instrText>LINEZOLID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LIOTHYRONINE</w:t>
      </w:r>
      <w:r w:rsidR="001A3DFA" w:rsidRPr="00DF71EC">
        <w:rPr>
          <w:lang w:val="en-GB"/>
        </w:rPr>
        <w:fldChar w:fldCharType="begin"/>
      </w:r>
      <w:r w:rsidRPr="00DF71EC">
        <w:instrText xml:space="preserve"> XE "</w:instrText>
      </w:r>
      <w:r w:rsidRPr="00DF71EC">
        <w:rPr>
          <w:lang w:val="en-GB"/>
        </w:rPr>
        <w:instrText>LIOTHYRONINE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LIRAGLUTIDE</w:t>
      </w:r>
      <w:r w:rsidR="001A3DFA" w:rsidRPr="00DF71EC">
        <w:rPr>
          <w:lang w:val="en-GB"/>
        </w:rPr>
        <w:fldChar w:fldCharType="begin"/>
      </w:r>
      <w:r w:rsidRPr="00DF71EC">
        <w:instrText xml:space="preserve"> XE "</w:instrText>
      </w:r>
      <w:r w:rsidRPr="00DF71EC">
        <w:rPr>
          <w:lang w:val="en-GB"/>
        </w:rPr>
        <w:instrText>LIRAGLUTIDE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LISINOPRIL</w:t>
      </w:r>
      <w:r w:rsidR="001A3DFA" w:rsidRPr="00DF71EC">
        <w:rPr>
          <w:lang w:val="en-GB"/>
        </w:rPr>
        <w:fldChar w:fldCharType="begin"/>
      </w:r>
      <w:r w:rsidRPr="00DF71EC">
        <w:instrText xml:space="preserve"> XE "</w:instrText>
      </w:r>
      <w:r w:rsidRPr="00DF71EC">
        <w:rPr>
          <w:lang w:val="en-GB"/>
        </w:rPr>
        <w:instrText>LISINOPRIL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LISURIDE</w:t>
      </w:r>
      <w:r w:rsidR="001A3DFA" w:rsidRPr="00DF71EC">
        <w:rPr>
          <w:lang w:val="en-GB"/>
        </w:rPr>
        <w:fldChar w:fldCharType="begin"/>
      </w:r>
      <w:r w:rsidRPr="00DF71EC">
        <w:instrText xml:space="preserve"> XE "</w:instrText>
      </w:r>
      <w:r w:rsidRPr="00DF71EC">
        <w:rPr>
          <w:lang w:val="en-GB"/>
        </w:rPr>
        <w:instrText>LISURIDE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LITHIUM</w:t>
      </w:r>
      <w:r w:rsidR="001A3DFA" w:rsidRPr="00DF71EC">
        <w:fldChar w:fldCharType="begin"/>
      </w:r>
      <w:r w:rsidRPr="00DF71EC">
        <w:instrText xml:space="preserve"> XE "</w:instrText>
      </w:r>
      <w:r w:rsidRPr="00DF71EC">
        <w:rPr>
          <w:lang w:val="en-GB"/>
        </w:rPr>
        <w:instrText>LITHIUM</w:instrText>
      </w:r>
      <w:r w:rsidRPr="00DF71EC">
        <w:instrText xml:space="preserve">" </w:instrText>
      </w:r>
      <w:r w:rsidR="001A3DFA" w:rsidRPr="00DF71EC">
        <w:fldChar w:fldCharType="end"/>
      </w:r>
      <w:r w:rsidRPr="00DF71EC">
        <w:t xml:space="preserve"> for therapeutic use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when present as an excipient in preparations for dermal use containing 0.25 per cent or less of lithium;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preparations containing 0.01 per cent or less of lithium.</w:t>
      </w:r>
    </w:p>
    <w:p w:rsidR="00831F1F" w:rsidRPr="00DF71EC" w:rsidRDefault="00831F1F" w:rsidP="00DF71EC">
      <w:pPr>
        <w:pStyle w:val="schedbody"/>
        <w:spacing w:line="240" w:lineRule="auto"/>
        <w:rPr>
          <w:lang w:val="en-GB"/>
        </w:rPr>
      </w:pPr>
    </w:p>
    <w:p w:rsidR="00131CBF" w:rsidRPr="00DF71EC" w:rsidRDefault="00131CBF" w:rsidP="00DF71EC">
      <w:pPr>
        <w:pStyle w:val="schedbody"/>
        <w:spacing w:line="240" w:lineRule="auto"/>
        <w:rPr>
          <w:lang w:val="en-GB"/>
        </w:rPr>
      </w:pPr>
      <w:r w:rsidRPr="00DF71EC">
        <w:rPr>
          <w:lang w:val="en-GB"/>
        </w:rPr>
        <w:t>LIXISENATIDE</w:t>
      </w:r>
      <w:r w:rsidR="001A3DFA" w:rsidRPr="00DF71EC">
        <w:rPr>
          <w:lang w:val="en-GB"/>
        </w:rPr>
        <w:fldChar w:fldCharType="begin"/>
      </w:r>
      <w:r w:rsidRPr="00DF71EC">
        <w:instrText xml:space="preserve"> XE "</w:instrText>
      </w:r>
      <w:r w:rsidRPr="00DF71EC">
        <w:rPr>
          <w:lang w:val="en-GB"/>
        </w:rPr>
        <w:instrText>LIXISENATIDE</w:instrText>
      </w:r>
      <w:r w:rsidRPr="00DF71EC">
        <w:instrText xml:space="preserve">" </w:instrText>
      </w:r>
      <w:r w:rsidR="001A3DFA" w:rsidRPr="00DF71EC">
        <w:rPr>
          <w:lang w:val="en-GB"/>
        </w:rPr>
        <w:fldChar w:fldCharType="end"/>
      </w:r>
      <w:r w:rsidRPr="00DF71EC">
        <w:rPr>
          <w:lang w:val="en-GB"/>
        </w:rPr>
        <w:t xml:space="preserve">. </w:t>
      </w:r>
    </w:p>
    <w:p w:rsidR="00131CBF" w:rsidRPr="00DF71EC" w:rsidRDefault="00131CB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LODOXAMIDE</w:t>
      </w:r>
      <w:r w:rsidR="001A3DFA" w:rsidRPr="00DF71EC">
        <w:rPr>
          <w:lang w:val="en-GB"/>
        </w:rPr>
        <w:fldChar w:fldCharType="begin"/>
      </w:r>
      <w:r w:rsidRPr="00DF71EC">
        <w:instrText xml:space="preserve"> XE "</w:instrText>
      </w:r>
      <w:r w:rsidRPr="00DF71EC">
        <w:rPr>
          <w:lang w:val="en-GB"/>
        </w:rPr>
        <w:instrText>LODOXAMIDE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LOFEXIDINE</w:t>
      </w:r>
      <w:r w:rsidR="001A3DFA" w:rsidRPr="00DF71EC">
        <w:rPr>
          <w:lang w:val="en-GB"/>
        </w:rPr>
        <w:fldChar w:fldCharType="begin"/>
      </w:r>
      <w:r w:rsidRPr="00DF71EC">
        <w:instrText xml:space="preserve"> XE "</w:instrText>
      </w:r>
      <w:r w:rsidRPr="00DF71EC">
        <w:rPr>
          <w:lang w:val="en-GB"/>
        </w:rPr>
        <w:instrText>LOFEXIDINE</w:instrText>
      </w:r>
      <w:r w:rsidRPr="00DF71EC">
        <w:instrText xml:space="preserve">" </w:instrText>
      </w:r>
      <w:r w:rsidR="001A3DFA" w:rsidRPr="00DF71EC">
        <w:rPr>
          <w:lang w:val="en-GB"/>
        </w:rPr>
        <w:fldChar w:fldCharType="end"/>
      </w:r>
      <w:r w:rsidRPr="00DF71EC">
        <w:rPr>
          <w:lang w:val="en-GB"/>
        </w:rPr>
        <w:t>.</w:t>
      </w:r>
    </w:p>
    <w:p w:rsidR="002E61C7" w:rsidRPr="00DF71EC" w:rsidRDefault="002E61C7" w:rsidP="00DF71EC">
      <w:pPr>
        <w:pStyle w:val="schedbody"/>
        <w:spacing w:line="240" w:lineRule="auto"/>
        <w:rPr>
          <w:lang w:val="en-GB"/>
        </w:rPr>
      </w:pPr>
    </w:p>
    <w:p w:rsidR="00831F1F" w:rsidRPr="00DF71EC" w:rsidRDefault="00831F1F" w:rsidP="00DF71EC">
      <w:pPr>
        <w:pStyle w:val="schedbody"/>
        <w:spacing w:line="240" w:lineRule="auto"/>
      </w:pPr>
      <w:r w:rsidRPr="00DF71EC">
        <w:t>LOGIPARIN</w:t>
      </w:r>
      <w:r w:rsidR="001A3DFA" w:rsidRPr="00DF71EC">
        <w:fldChar w:fldCharType="begin"/>
      </w:r>
      <w:r w:rsidRPr="00DF71EC">
        <w:instrText xml:space="preserve"> XE "LOGIPARIN" </w:instrText>
      </w:r>
      <w:r w:rsidR="001A3DFA" w:rsidRPr="00DF71EC">
        <w:fldChar w:fldCharType="end"/>
      </w:r>
      <w:r w:rsidRPr="00DF71EC">
        <w:t xml:space="preserve"> for internal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LOMEFLOXACIN</w:t>
      </w:r>
      <w:r w:rsidR="001A3DFA" w:rsidRPr="00DF71EC">
        <w:rPr>
          <w:lang w:val="en-GB"/>
        </w:rPr>
        <w:fldChar w:fldCharType="begin"/>
      </w:r>
      <w:r w:rsidRPr="00DF71EC">
        <w:instrText xml:space="preserve"> XE "</w:instrText>
      </w:r>
      <w:r w:rsidRPr="00DF71EC">
        <w:rPr>
          <w:lang w:val="en-GB"/>
        </w:rPr>
        <w:instrText>LOMEFLOXACIN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LOMUSTINE</w:t>
      </w:r>
      <w:r w:rsidR="001A3DFA" w:rsidRPr="00DF71EC">
        <w:rPr>
          <w:lang w:val="en-GB"/>
        </w:rPr>
        <w:fldChar w:fldCharType="begin"/>
      </w:r>
      <w:r w:rsidRPr="00DF71EC">
        <w:instrText xml:space="preserve"> XE "</w:instrText>
      </w:r>
      <w:r w:rsidRPr="00DF71EC">
        <w:rPr>
          <w:lang w:val="en-GB"/>
        </w:rPr>
        <w:instrText>LOMUSTINE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C330D5" w:rsidRPr="00DF71EC" w:rsidRDefault="00831F1F" w:rsidP="00DF71EC">
      <w:pPr>
        <w:pStyle w:val="schedbody"/>
        <w:spacing w:line="240" w:lineRule="auto"/>
        <w:rPr>
          <w:rFonts w:ascii="Times-Bold" w:hAnsi="Times-Bold" w:cs="Times-Bold"/>
          <w:b/>
          <w:bCs/>
          <w:lang w:val="en-GB"/>
        </w:rPr>
      </w:pPr>
      <w:r w:rsidRPr="00DF71EC">
        <w:rPr>
          <w:lang w:val="en-GB"/>
        </w:rPr>
        <w:t>LOPERAMIDE</w:t>
      </w:r>
      <w:r w:rsidR="001A3DFA" w:rsidRPr="00DF71EC">
        <w:rPr>
          <w:lang w:val="en-GB"/>
        </w:rPr>
        <w:fldChar w:fldCharType="begin"/>
      </w:r>
      <w:r w:rsidRPr="00DF71EC">
        <w:instrText xml:space="preserve"> XE "</w:instrText>
      </w:r>
      <w:r w:rsidRPr="00DF71EC">
        <w:rPr>
          <w:lang w:val="en-GB"/>
        </w:rPr>
        <w:instrText>LOPERAMIDE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00C330D5" w:rsidRPr="00DF71EC">
        <w:rPr>
          <w:rFonts w:ascii="Times-Bold" w:hAnsi="Times-Bold" w:cs="Times-Bold"/>
          <w:b/>
          <w:bCs/>
          <w:lang w:val="en-GB"/>
        </w:rPr>
        <w:t>:</w:t>
      </w:r>
    </w:p>
    <w:p w:rsidR="00C330D5" w:rsidRPr="00DF71EC" w:rsidRDefault="00C330D5" w:rsidP="00DF71EC">
      <w:pPr>
        <w:pStyle w:val="schedbody"/>
        <w:spacing w:line="240" w:lineRule="auto"/>
        <w:rPr>
          <w:rFonts w:ascii="Times-Bold" w:hAnsi="Times-Bold" w:cs="Times-Bold"/>
          <w:b/>
          <w:bCs/>
          <w:lang w:val="en-GB"/>
        </w:rPr>
      </w:pPr>
    </w:p>
    <w:p w:rsidR="00C330D5" w:rsidRPr="00DF71EC" w:rsidRDefault="00C330D5" w:rsidP="00DF71EC">
      <w:pPr>
        <w:pStyle w:val="schedbody"/>
        <w:spacing w:line="240" w:lineRule="auto"/>
        <w:rPr>
          <w:lang w:val="en-GB"/>
        </w:rPr>
      </w:pPr>
      <w:r w:rsidRPr="00DF71EC">
        <w:rPr>
          <w:rFonts w:ascii="Times-Bold" w:hAnsi="Times-Bold" w:cs="Times-Bold"/>
          <w:b/>
          <w:bCs/>
          <w:lang w:val="en-GB"/>
        </w:rPr>
        <w:tab/>
        <w:t>(a)</w:t>
      </w:r>
      <w:r w:rsidRPr="00DF71EC">
        <w:rPr>
          <w:rFonts w:ascii="Times-Bold" w:hAnsi="Times-Bold" w:cs="Times-Bold"/>
          <w:b/>
          <w:bCs/>
          <w:lang w:val="en-GB"/>
        </w:rPr>
        <w:tab/>
      </w:r>
      <w:r w:rsidR="00831F1F" w:rsidRPr="00DF71EC">
        <w:rPr>
          <w:lang w:val="en-GB"/>
        </w:rPr>
        <w:t>when included in Schedule 2</w:t>
      </w:r>
      <w:r w:rsidRPr="00DF71EC">
        <w:t xml:space="preserve"> </w:t>
      </w:r>
      <w:r w:rsidRPr="00DF71EC">
        <w:rPr>
          <w:lang w:val="en-GB"/>
        </w:rPr>
        <w:t>; or</w:t>
      </w:r>
    </w:p>
    <w:p w:rsidR="00C330D5" w:rsidRPr="00DF71EC" w:rsidRDefault="00C330D5" w:rsidP="00DF71EC">
      <w:pPr>
        <w:pStyle w:val="schedbody"/>
        <w:spacing w:line="240" w:lineRule="auto"/>
        <w:rPr>
          <w:lang w:val="en-GB"/>
        </w:rPr>
      </w:pPr>
    </w:p>
    <w:p w:rsidR="00831F1F" w:rsidRPr="00DF71EC" w:rsidRDefault="00C330D5" w:rsidP="00DF71EC">
      <w:pPr>
        <w:pStyle w:val="schedbody"/>
        <w:tabs>
          <w:tab w:val="clear" w:pos="624"/>
          <w:tab w:val="clear" w:pos="2154"/>
          <w:tab w:val="left" w:pos="630"/>
        </w:tabs>
        <w:spacing w:line="240" w:lineRule="auto"/>
        <w:ind w:left="1170" w:hanging="1170"/>
        <w:rPr>
          <w:lang w:val="en-GB"/>
        </w:rPr>
      </w:pPr>
      <w:r w:rsidRPr="00DF71EC">
        <w:rPr>
          <w:lang w:val="en-GB"/>
        </w:rPr>
        <w:tab/>
        <w:t>(b)</w:t>
      </w:r>
      <w:r w:rsidRPr="00DF71EC">
        <w:rPr>
          <w:lang w:val="en-GB"/>
        </w:rPr>
        <w:tab/>
        <w:t>in divided oral preparations containing 2 mg or less of loperamide per dosage unit, in a primary pack containing 8 dosage units or less</w:t>
      </w:r>
      <w:r w:rsidR="00831F1F"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LOPINAVIR</w:t>
      </w:r>
      <w:r w:rsidR="001A3DFA" w:rsidRPr="00DF71EC">
        <w:rPr>
          <w:lang w:val="en-GB"/>
        </w:rPr>
        <w:fldChar w:fldCharType="begin"/>
      </w:r>
      <w:r w:rsidRPr="00DF71EC">
        <w:instrText xml:space="preserve"> XE "</w:instrText>
      </w:r>
      <w:r w:rsidRPr="00DF71EC">
        <w:rPr>
          <w:lang w:val="en-GB"/>
        </w:rPr>
        <w:instrText>LOPINAVIR</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LOPRAZOLAM</w:t>
      </w:r>
      <w:r w:rsidR="001A3DFA" w:rsidRPr="00DF71EC">
        <w:rPr>
          <w:lang w:val="en-GB"/>
        </w:rPr>
        <w:fldChar w:fldCharType="begin"/>
      </w:r>
      <w:r w:rsidRPr="00DF71EC">
        <w:instrText xml:space="preserve"> XE "</w:instrText>
      </w:r>
      <w:r w:rsidRPr="00DF71EC">
        <w:rPr>
          <w:lang w:val="en-GB"/>
        </w:rPr>
        <w:instrText>LOPRAZOLAM</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LORACARBEF</w:t>
      </w:r>
      <w:r w:rsidR="001A3DFA" w:rsidRPr="00DF71EC">
        <w:rPr>
          <w:lang w:val="en-GB"/>
        </w:rPr>
        <w:fldChar w:fldCharType="begin"/>
      </w:r>
      <w:r w:rsidRPr="00DF71EC">
        <w:instrText xml:space="preserve"> XE "</w:instrText>
      </w:r>
      <w:r w:rsidRPr="00DF71EC">
        <w:rPr>
          <w:lang w:val="en-GB"/>
        </w:rPr>
        <w:instrText>LORACARBEF</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LORATADINE</w:t>
      </w:r>
      <w:r w:rsidR="001A3DFA" w:rsidRPr="00DF71EC">
        <w:rPr>
          <w:lang w:val="en-GB"/>
        </w:rPr>
        <w:fldChar w:fldCharType="begin"/>
      </w:r>
      <w:r w:rsidRPr="00DF71EC">
        <w:instrText xml:space="preserve"> XE "</w:instrText>
      </w:r>
      <w:r w:rsidRPr="00DF71EC">
        <w:rPr>
          <w:lang w:val="en-GB"/>
        </w:rPr>
        <w:instrText>LORATADINE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LORAZEPAM</w:t>
      </w:r>
      <w:r w:rsidR="001A3DFA" w:rsidRPr="00DF71EC">
        <w:rPr>
          <w:lang w:val="en-GB"/>
        </w:rPr>
        <w:fldChar w:fldCharType="begin"/>
      </w:r>
      <w:r w:rsidRPr="00DF71EC">
        <w:instrText xml:space="preserve"> XE "</w:instrText>
      </w:r>
      <w:r w:rsidRPr="00DF71EC">
        <w:rPr>
          <w:lang w:val="en-GB"/>
        </w:rPr>
        <w:instrText>LORAZEPAM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LORMETAZEPAM</w:t>
      </w:r>
      <w:r w:rsidR="001A3DFA" w:rsidRPr="00DF71EC">
        <w:rPr>
          <w:lang w:val="en-GB"/>
        </w:rPr>
        <w:fldChar w:fldCharType="begin"/>
      </w:r>
      <w:r w:rsidRPr="00DF71EC">
        <w:instrText xml:space="preserve"> XE "</w:instrText>
      </w:r>
      <w:r w:rsidRPr="00DF71EC">
        <w:rPr>
          <w:lang w:val="en-GB"/>
        </w:rPr>
        <w:instrText>LORMETAZEPAM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LOSARTAN</w:t>
      </w:r>
      <w:r w:rsidR="001A3DFA" w:rsidRPr="00DF71EC">
        <w:rPr>
          <w:lang w:val="en-GB"/>
        </w:rPr>
        <w:fldChar w:fldCharType="begin"/>
      </w:r>
      <w:r w:rsidRPr="00DF71EC">
        <w:instrText xml:space="preserve"> XE "</w:instrText>
      </w:r>
      <w:r w:rsidRPr="00DF71EC">
        <w:rPr>
          <w:lang w:val="en-GB"/>
        </w:rPr>
        <w:instrText>LOSARTAN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LOXAPINE</w:t>
      </w:r>
      <w:r w:rsidR="001A3DFA" w:rsidRPr="00DF71EC">
        <w:rPr>
          <w:lang w:val="en-GB"/>
        </w:rPr>
        <w:fldChar w:fldCharType="begin"/>
      </w:r>
      <w:r w:rsidRPr="00DF71EC">
        <w:instrText xml:space="preserve"> XE "</w:instrText>
      </w:r>
      <w:r w:rsidRPr="00DF71EC">
        <w:rPr>
          <w:lang w:val="en-GB"/>
        </w:rPr>
        <w:instrText>LOXAPINE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LUMEFANTRINE</w:t>
      </w:r>
      <w:r w:rsidR="001A3DFA" w:rsidRPr="00DF71EC">
        <w:rPr>
          <w:lang w:val="en-GB"/>
        </w:rPr>
        <w:fldChar w:fldCharType="begin"/>
      </w:r>
      <w:r w:rsidRPr="00DF71EC">
        <w:instrText xml:space="preserve"> XE "</w:instrText>
      </w:r>
      <w:r w:rsidRPr="00DF71EC">
        <w:rPr>
          <w:lang w:val="en-GB"/>
        </w:rPr>
        <w:instrText>LUMEFANTRINE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LUMIRACOXIB</w:t>
      </w:r>
      <w:r w:rsidR="001A3DFA" w:rsidRPr="00DF71EC">
        <w:rPr>
          <w:lang w:val="en-GB"/>
        </w:rPr>
        <w:fldChar w:fldCharType="begin"/>
      </w:r>
      <w:r w:rsidRPr="00DF71EC">
        <w:instrText xml:space="preserve"> XE "</w:instrText>
      </w:r>
      <w:r w:rsidRPr="00DF71EC">
        <w:rPr>
          <w:lang w:val="en-GB"/>
        </w:rPr>
        <w:instrText>LUMIRACOXIB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LUTEINISING HORMONE</w:t>
      </w:r>
      <w:r w:rsidR="001A3DFA" w:rsidRPr="00DF71EC">
        <w:rPr>
          <w:lang w:val="en-GB"/>
        </w:rPr>
        <w:fldChar w:fldCharType="begin"/>
      </w:r>
      <w:r w:rsidRPr="00DF71EC">
        <w:instrText xml:space="preserve"> XE "</w:instrText>
      </w:r>
      <w:r w:rsidRPr="00DF71EC">
        <w:rPr>
          <w:lang w:val="en-GB"/>
        </w:rPr>
        <w:instrText>LUTEINISING HORMONE</w:instrText>
      </w:r>
      <w:r w:rsidRPr="00DF71EC">
        <w:instrText xml:space="preserve">" </w:instrText>
      </w:r>
      <w:r w:rsidR="001A3DFA" w:rsidRPr="00DF71EC">
        <w:rPr>
          <w:lang w:val="en-GB"/>
        </w:rPr>
        <w:fldChar w:fldCharType="end"/>
      </w:r>
      <w:r w:rsidR="001A3DFA" w:rsidRPr="00DF71EC">
        <w:rPr>
          <w:lang w:val="en-GB"/>
        </w:rPr>
        <w:fldChar w:fldCharType="begin"/>
      </w:r>
      <w:r w:rsidR="00DD75AC" w:rsidRPr="00DF71EC">
        <w:instrText xml:space="preserve"> XE "</w:instrText>
      </w:r>
      <w:r w:rsidR="00DD75AC">
        <w:instrText xml:space="preserve">HORMONE, </w:instrText>
      </w:r>
      <w:r w:rsidR="00DD75AC" w:rsidRPr="00DF71EC">
        <w:rPr>
          <w:lang w:val="en-GB"/>
        </w:rPr>
        <w:instrText>LUTEINISING</w:instrText>
      </w:r>
      <w:r w:rsidR="00DD75AC" w:rsidRPr="00DF71EC">
        <w:instrText xml:space="preserve">" </w:instrText>
      </w:r>
      <w:r w:rsidR="001A3DFA" w:rsidRPr="00DF71EC">
        <w:rPr>
          <w:lang w:val="en-GB"/>
        </w:rPr>
        <w:fldChar w:fldCharType="end"/>
      </w:r>
      <w:r w:rsidR="00DD75AC"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in ovulation test kits.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LYMECYCLINE</w:t>
      </w:r>
      <w:r w:rsidR="001A3DFA" w:rsidRPr="00DF71EC">
        <w:rPr>
          <w:lang w:val="en-GB"/>
        </w:rPr>
        <w:fldChar w:fldCharType="begin"/>
      </w:r>
      <w:r w:rsidRPr="00DF71EC">
        <w:instrText xml:space="preserve"> XE "</w:instrText>
      </w:r>
      <w:r w:rsidRPr="00DF71EC">
        <w:rPr>
          <w:lang w:val="en-GB"/>
        </w:rPr>
        <w:instrText>LYMECYCLINE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MAFENIDE</w:t>
      </w:r>
      <w:r w:rsidR="001A3DFA" w:rsidRPr="00DF71EC">
        <w:rPr>
          <w:lang w:val="en-GB"/>
        </w:rPr>
        <w:fldChar w:fldCharType="begin"/>
      </w:r>
      <w:r w:rsidRPr="00DF71EC">
        <w:instrText xml:space="preserve"> XE "</w:instrText>
      </w:r>
      <w:r w:rsidRPr="00DF71EC">
        <w:rPr>
          <w:lang w:val="en-GB"/>
        </w:rPr>
        <w:instrText>MAFENIDE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MANDRAGORA OFFICINARUM</w:t>
      </w:r>
      <w:r w:rsidR="001A3DFA" w:rsidRPr="00DF71EC">
        <w:rPr>
          <w:lang w:val="en-GB"/>
        </w:rPr>
        <w:fldChar w:fldCharType="begin"/>
      </w:r>
      <w:r w:rsidRPr="00DF71EC">
        <w:instrText xml:space="preserve"> XE "</w:instrText>
      </w:r>
      <w:r w:rsidRPr="00DF71EC">
        <w:rPr>
          <w:lang w:val="en-GB"/>
        </w:rPr>
        <w:instrText>MANDRAGORA OFFICINARUM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MANNOMUSTINE</w:t>
      </w:r>
      <w:r w:rsidR="001A3DFA" w:rsidRPr="00DF71EC">
        <w:rPr>
          <w:lang w:val="en-GB"/>
        </w:rPr>
        <w:fldChar w:fldCharType="begin"/>
      </w:r>
      <w:r w:rsidRPr="00DF71EC">
        <w:instrText xml:space="preserve"> XE "</w:instrText>
      </w:r>
      <w:r w:rsidRPr="00DF71EC">
        <w:rPr>
          <w:lang w:val="en-GB"/>
        </w:rPr>
        <w:instrText>MANNOMUSTINE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MAPROTILINE</w:t>
      </w:r>
      <w:r w:rsidR="001A3DFA" w:rsidRPr="00DF71EC">
        <w:rPr>
          <w:lang w:val="en-GB"/>
        </w:rPr>
        <w:fldChar w:fldCharType="begin"/>
      </w:r>
      <w:r w:rsidRPr="00DF71EC">
        <w:instrText xml:space="preserve"> XE "</w:instrText>
      </w:r>
      <w:r w:rsidRPr="00DF71EC">
        <w:rPr>
          <w:lang w:val="en-GB"/>
        </w:rPr>
        <w:instrText>MAPROTILINE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MARAVIROC</w:t>
      </w:r>
      <w:r w:rsidR="001A3DFA" w:rsidRPr="00DF71EC">
        <w:fldChar w:fldCharType="begin"/>
      </w:r>
      <w:r w:rsidRPr="00DF71EC">
        <w:instrText xml:space="preserve"> XE "MARAVIROC"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MARBOFLOXACIN</w:t>
      </w:r>
      <w:r w:rsidR="001A3DFA" w:rsidRPr="00DF71EC">
        <w:rPr>
          <w:lang w:val="en-GB"/>
        </w:rPr>
        <w:fldChar w:fldCharType="begin"/>
      </w:r>
      <w:r w:rsidRPr="00DF71EC">
        <w:instrText xml:space="preserve"> XE "</w:instrText>
      </w:r>
      <w:r w:rsidRPr="00DF71EC">
        <w:rPr>
          <w:lang w:val="en-GB"/>
        </w:rPr>
        <w:instrText>MARBOFLOXACIN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MAROPITANT</w:t>
      </w:r>
      <w:r w:rsidR="001A3DFA" w:rsidRPr="00DF71EC">
        <w:fldChar w:fldCharType="begin"/>
      </w:r>
      <w:r w:rsidRPr="00DF71EC">
        <w:instrText xml:space="preserve"> XE "MAROPITANT"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70129B" w:rsidRPr="00DF71EC" w:rsidRDefault="0070129B" w:rsidP="00DF71EC">
      <w:pPr>
        <w:pStyle w:val="schedbody"/>
        <w:spacing w:line="240" w:lineRule="auto"/>
        <w:rPr>
          <w:lang w:val="en-GB"/>
        </w:rPr>
      </w:pPr>
      <w:r w:rsidRPr="00DF71EC">
        <w:rPr>
          <w:lang w:val="en-GB"/>
        </w:rPr>
        <w:t>MAVACOXIB</w:t>
      </w:r>
      <w:r w:rsidR="001A3DFA" w:rsidRPr="00DF71EC">
        <w:rPr>
          <w:lang w:val="en-GB"/>
        </w:rPr>
        <w:fldChar w:fldCharType="begin"/>
      </w:r>
      <w:r w:rsidRPr="00DF71EC">
        <w:instrText xml:space="preserve"> XE "</w:instrText>
      </w:r>
      <w:r w:rsidRPr="00DF71EC">
        <w:rPr>
          <w:lang w:val="en-GB"/>
        </w:rPr>
        <w:instrText>MAVACOXIB</w:instrText>
      </w:r>
      <w:r w:rsidRPr="00DF71EC">
        <w:instrText xml:space="preserve">" </w:instrText>
      </w:r>
      <w:r w:rsidR="001A3DFA" w:rsidRPr="00DF71EC">
        <w:rPr>
          <w:lang w:val="en-GB"/>
        </w:rPr>
        <w:fldChar w:fldCharType="end"/>
      </w:r>
      <w:r w:rsidRPr="00DF71EC">
        <w:rPr>
          <w:lang w:val="en-GB"/>
        </w:rPr>
        <w:t>.</w:t>
      </w:r>
    </w:p>
    <w:p w:rsidR="0070129B" w:rsidRPr="00DF71EC" w:rsidRDefault="0070129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MAZINDOL</w:t>
      </w:r>
      <w:r w:rsidR="001A3DFA" w:rsidRPr="00DF71EC">
        <w:rPr>
          <w:lang w:val="en-GB"/>
        </w:rPr>
        <w:fldChar w:fldCharType="begin"/>
      </w:r>
      <w:r w:rsidRPr="00DF71EC">
        <w:instrText xml:space="preserve"> XE "</w:instrText>
      </w:r>
      <w:r w:rsidRPr="00DF71EC">
        <w:rPr>
          <w:lang w:val="en-GB"/>
        </w:rPr>
        <w:instrText>MAZINDOL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MEASLES VACCINE</w:t>
      </w:r>
      <w:r w:rsidR="001A3DFA" w:rsidRPr="00DF71EC">
        <w:rPr>
          <w:lang w:val="en-GB"/>
        </w:rPr>
        <w:fldChar w:fldCharType="begin"/>
      </w:r>
      <w:r w:rsidRPr="00DF71EC">
        <w:instrText xml:space="preserve"> XE "</w:instrText>
      </w:r>
      <w:r w:rsidRPr="00DF71EC">
        <w:rPr>
          <w:lang w:val="en-GB"/>
        </w:rPr>
        <w:instrText>MEASLES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MEASLES</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MEBANAZINE</w:t>
      </w:r>
      <w:r w:rsidR="001A3DFA" w:rsidRPr="00DF71EC">
        <w:rPr>
          <w:lang w:val="en-GB"/>
        </w:rPr>
        <w:fldChar w:fldCharType="begin"/>
      </w:r>
      <w:r w:rsidRPr="00DF71EC">
        <w:instrText xml:space="preserve"> XE "</w:instrText>
      </w:r>
      <w:r w:rsidRPr="00DF71EC">
        <w:rPr>
          <w:lang w:val="en-GB"/>
        </w:rPr>
        <w:instrText>MEBANAZINE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MEBEVERINE</w:t>
      </w:r>
      <w:r w:rsidR="001A3DFA" w:rsidRPr="00DF71EC">
        <w:rPr>
          <w:lang w:val="en-GB"/>
        </w:rPr>
        <w:fldChar w:fldCharType="begin"/>
      </w:r>
      <w:r w:rsidRPr="00DF71EC">
        <w:instrText xml:space="preserve"> XE "</w:instrText>
      </w:r>
      <w:r w:rsidRPr="00DF71EC">
        <w:rPr>
          <w:lang w:val="en-GB"/>
        </w:rPr>
        <w:instrText>MEBEVERINE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MEBHYDROLIN</w:t>
      </w:r>
      <w:r w:rsidR="001A3DFA" w:rsidRPr="00DF71EC">
        <w:rPr>
          <w:lang w:val="en-GB"/>
        </w:rPr>
        <w:fldChar w:fldCharType="begin"/>
      </w:r>
      <w:r w:rsidRPr="00DF71EC">
        <w:instrText xml:space="preserve"> XE "</w:instrText>
      </w:r>
      <w:r w:rsidRPr="00DF71EC">
        <w:rPr>
          <w:lang w:val="en-GB"/>
        </w:rPr>
        <w:instrText>MEBHYDROLIN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pPr>
      <w:r w:rsidRPr="00DF71EC">
        <w:t># MEBOLAZINE</w:t>
      </w:r>
      <w:r w:rsidR="001A3DFA" w:rsidRPr="00DF71EC">
        <w:fldChar w:fldCharType="begin"/>
      </w:r>
      <w:r w:rsidRPr="00DF71EC">
        <w:instrText xml:space="preserve"> XE "MEBOLAZINE" </w:instrText>
      </w:r>
      <w:r w:rsidR="001A3DFA" w:rsidRPr="00DF71EC">
        <w:fldChar w:fldCharType="end"/>
      </w:r>
      <w:r w:rsidRPr="00DF71EC">
        <w:t>.</w:t>
      </w:r>
    </w:p>
    <w:p w:rsidR="000B01F0" w:rsidRPr="00DF71EC" w:rsidRDefault="000B01F0"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MEBUTAMATE</w:t>
      </w:r>
      <w:r w:rsidR="001A3DFA" w:rsidRPr="00DF71EC">
        <w:rPr>
          <w:lang w:val="en-GB"/>
        </w:rPr>
        <w:fldChar w:fldCharType="begin"/>
      </w:r>
      <w:r w:rsidRPr="00DF71EC">
        <w:instrText xml:space="preserve"> XE "</w:instrText>
      </w:r>
      <w:r w:rsidRPr="00DF71EC">
        <w:rPr>
          <w:lang w:val="en-GB"/>
        </w:rPr>
        <w:instrText>MEBUTAMATE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MECAMYLAMINE</w:t>
      </w:r>
      <w:r w:rsidR="001A3DFA" w:rsidRPr="00DF71EC">
        <w:rPr>
          <w:lang w:val="en-GB"/>
        </w:rPr>
        <w:fldChar w:fldCharType="begin"/>
      </w:r>
      <w:r w:rsidRPr="00DF71EC">
        <w:instrText xml:space="preserve"> XE "</w:instrText>
      </w:r>
      <w:r w:rsidRPr="00DF71EC">
        <w:rPr>
          <w:lang w:val="en-GB"/>
        </w:rPr>
        <w:instrText>MECAMYLAMINE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MECASERMIN</w:t>
      </w:r>
      <w:r w:rsidR="001A3DFA" w:rsidRPr="00DF71EC">
        <w:rPr>
          <w:lang w:val="en-GB"/>
        </w:rPr>
        <w:fldChar w:fldCharType="begin"/>
      </w:r>
      <w:r w:rsidRPr="00DF71EC">
        <w:instrText xml:space="preserve"> XE "</w:instrText>
      </w:r>
      <w:r w:rsidRPr="00DF71EC">
        <w:rPr>
          <w:lang w:val="en-GB"/>
        </w:rPr>
        <w:instrText>MECASERMIN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MECILLINAM</w:t>
      </w:r>
      <w:r w:rsidR="001A3DFA" w:rsidRPr="00DF71EC">
        <w:rPr>
          <w:lang w:val="en-GB"/>
        </w:rPr>
        <w:fldChar w:fldCharType="begin"/>
      </w:r>
      <w:r w:rsidRPr="00DF71EC">
        <w:instrText xml:space="preserve"> XE "</w:instrText>
      </w:r>
      <w:r w:rsidRPr="00DF71EC">
        <w:rPr>
          <w:lang w:val="en-GB"/>
        </w:rPr>
        <w:instrText>MECILLINAM</w:instrText>
      </w:r>
      <w:r w:rsidRPr="00DF71EC">
        <w:instrText xml:space="preserve">" </w:instrText>
      </w:r>
      <w:r w:rsidR="001A3DFA" w:rsidRPr="00DF71EC">
        <w:rPr>
          <w:lang w:val="en-GB"/>
        </w:rPr>
        <w:fldChar w:fldCharType="end"/>
      </w:r>
      <w:r w:rsidRPr="00DF71EC">
        <w:rPr>
          <w:lang w:val="en-GB"/>
        </w:rPr>
        <w:t>.</w:t>
      </w:r>
    </w:p>
    <w:p w:rsidR="00DF7F57" w:rsidRDefault="00DF7F57"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MECLOCYCLINE</w:t>
      </w:r>
      <w:r w:rsidR="001A3DFA" w:rsidRPr="00DF71EC">
        <w:rPr>
          <w:lang w:val="en-GB"/>
        </w:rPr>
        <w:fldChar w:fldCharType="begin"/>
      </w:r>
      <w:r w:rsidRPr="00DF71EC">
        <w:instrText xml:space="preserve"> XE "</w:instrText>
      </w:r>
      <w:r w:rsidRPr="00DF71EC">
        <w:rPr>
          <w:lang w:val="en-GB"/>
        </w:rPr>
        <w:instrText>MECLOCYCLINE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MECLOFENAMATE</w:t>
      </w:r>
      <w:r w:rsidR="001A3DFA" w:rsidRPr="00DF71EC">
        <w:rPr>
          <w:lang w:val="en-GB"/>
        </w:rPr>
        <w:fldChar w:fldCharType="begin"/>
      </w:r>
      <w:r w:rsidRPr="00DF71EC">
        <w:instrText xml:space="preserve"> XE "</w:instrText>
      </w:r>
      <w:r w:rsidRPr="00DF71EC">
        <w:rPr>
          <w:lang w:val="en-GB"/>
        </w:rPr>
        <w:instrText>MECLOFENAMATE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MECLOFENOXATE</w:t>
      </w:r>
      <w:r w:rsidR="001A3DFA" w:rsidRPr="00DF71EC">
        <w:rPr>
          <w:lang w:val="en-GB"/>
        </w:rPr>
        <w:fldChar w:fldCharType="begin"/>
      </w:r>
      <w:r w:rsidRPr="00DF71EC">
        <w:instrText xml:space="preserve"> XE "</w:instrText>
      </w:r>
      <w:r w:rsidRPr="00DF71EC">
        <w:rPr>
          <w:lang w:val="en-GB"/>
        </w:rPr>
        <w:instrText>MECLOFENOXATE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MECLOZINE</w:t>
      </w:r>
      <w:r w:rsidR="001A3DFA" w:rsidRPr="00DF71EC">
        <w:rPr>
          <w:lang w:val="en-GB"/>
        </w:rPr>
        <w:fldChar w:fldCharType="begin"/>
      </w:r>
      <w:r w:rsidRPr="00DF71EC">
        <w:instrText xml:space="preserve"> XE "</w:instrText>
      </w:r>
      <w:r w:rsidRPr="00DF71EC">
        <w:rPr>
          <w:lang w:val="en-GB"/>
        </w:rPr>
        <w:instrText>MECLOZINE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6D7775" w:rsidRDefault="00831F1F" w:rsidP="00DF71EC">
      <w:pPr>
        <w:pStyle w:val="schedbody"/>
        <w:spacing w:line="240" w:lineRule="auto"/>
        <w:rPr>
          <w:lang w:val="de-DE"/>
        </w:rPr>
      </w:pPr>
      <w:r w:rsidRPr="006D7775">
        <w:rPr>
          <w:lang w:val="de-DE"/>
        </w:rPr>
        <w:t>MEDAZEPAM</w:t>
      </w:r>
      <w:r w:rsidR="001A3DFA" w:rsidRPr="00DF71EC">
        <w:rPr>
          <w:lang w:val="en-GB"/>
        </w:rPr>
        <w:fldChar w:fldCharType="begin"/>
      </w:r>
      <w:r w:rsidRPr="006D7775">
        <w:rPr>
          <w:lang w:val="de-DE"/>
        </w:rPr>
        <w:instrText xml:space="preserve"> XE "MEDAZEPAM"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MEDETOMIDINE</w:t>
      </w:r>
      <w:r w:rsidR="001A3DFA" w:rsidRPr="00DF71EC">
        <w:rPr>
          <w:lang w:val="en-GB"/>
        </w:rPr>
        <w:fldChar w:fldCharType="begin"/>
      </w:r>
      <w:r w:rsidRPr="006D7775">
        <w:rPr>
          <w:lang w:val="de-DE"/>
        </w:rPr>
        <w:instrText xml:space="preserve"> XE "MEDETOMIDINE"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MEDIGOXIN (methyldigoxin</w:t>
      </w:r>
      <w:r w:rsidR="001A3DFA" w:rsidRPr="00DF71EC">
        <w:rPr>
          <w:lang w:val="en-GB"/>
        </w:rPr>
        <w:fldChar w:fldCharType="begin"/>
      </w:r>
      <w:r w:rsidRPr="006D7775">
        <w:rPr>
          <w:lang w:val="de-DE"/>
        </w:rPr>
        <w:instrText xml:space="preserve"> XE "MEDIGOXIN (</w:instrText>
      </w:r>
      <w:r w:rsidR="00A60140" w:rsidRPr="006D7775">
        <w:rPr>
          <w:lang w:val="de-DE"/>
        </w:rPr>
        <w:instrText>methyldigoxin</w:instrText>
      </w:r>
      <w:r w:rsidRPr="006D7775">
        <w:rPr>
          <w:lang w:val="de-DE"/>
        </w:rPr>
        <w:instrText xml:space="preserve">)" </w:instrText>
      </w:r>
      <w:r w:rsidR="001A3DFA" w:rsidRPr="00DF71EC">
        <w:rPr>
          <w:lang w:val="en-GB"/>
        </w:rPr>
        <w:fldChar w:fldCharType="end"/>
      </w:r>
      <w:r w:rsidR="001A3DFA" w:rsidRPr="00DF71EC">
        <w:rPr>
          <w:lang w:val="en-GB"/>
        </w:rPr>
        <w:fldChar w:fldCharType="begin"/>
      </w:r>
      <w:r w:rsidRPr="006D7775">
        <w:rPr>
          <w:lang w:val="de-DE"/>
        </w:rPr>
        <w:instrText xml:space="preserve"> XE "</w:instrText>
      </w:r>
      <w:r w:rsidRPr="006D7775">
        <w:rPr>
          <w:caps/>
          <w:lang w:val="de-DE"/>
        </w:rPr>
        <w:instrText>methyldigoxin</w:instrText>
      </w:r>
      <w:r w:rsidR="00777C89" w:rsidRPr="006D7775">
        <w:rPr>
          <w:lang w:val="de-DE"/>
        </w:rPr>
        <w:instrText xml:space="preserve"> </w:instrText>
      </w:r>
      <w:r w:rsidRPr="006D7775">
        <w:rPr>
          <w:i/>
          <w:lang w:val="de-DE"/>
        </w:rPr>
        <w:instrText>See</w:instrText>
      </w:r>
      <w:r w:rsidRPr="006D7775">
        <w:rPr>
          <w:lang w:val="de-DE"/>
        </w:rPr>
        <w:instrText xml:space="preserve"> MEDIGOXIN"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MEDROXYPROGESTERONE</w:t>
      </w:r>
      <w:r w:rsidR="001A3DFA" w:rsidRPr="00DF71EC">
        <w:rPr>
          <w:lang w:val="en-GB"/>
        </w:rPr>
        <w:fldChar w:fldCharType="begin"/>
      </w:r>
      <w:r w:rsidRPr="006D7775">
        <w:rPr>
          <w:lang w:val="de-DE"/>
        </w:rPr>
        <w:instrText xml:space="preserve"> XE "MEDROXYPROGESTERONE"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DF71EC" w:rsidRDefault="00831F1F" w:rsidP="00DF71EC">
      <w:pPr>
        <w:pStyle w:val="schedbody"/>
        <w:spacing w:line="240" w:lineRule="auto"/>
        <w:rPr>
          <w:lang w:val="en-GB"/>
        </w:rPr>
      </w:pPr>
      <w:r w:rsidRPr="00DF71EC">
        <w:rPr>
          <w:lang w:val="en-GB"/>
        </w:rPr>
        <w:t>MEDRYSONE</w:t>
      </w:r>
      <w:r w:rsidR="001A3DFA" w:rsidRPr="00DF71EC">
        <w:rPr>
          <w:lang w:val="en-GB"/>
        </w:rPr>
        <w:fldChar w:fldCharType="begin"/>
      </w:r>
      <w:r w:rsidRPr="00DF71EC">
        <w:instrText xml:space="preserve"> XE "</w:instrText>
      </w:r>
      <w:r w:rsidRPr="00DF71EC">
        <w:rPr>
          <w:lang w:val="en-GB"/>
        </w:rPr>
        <w:instrText>MEDRYSONE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MEFENAMIC ACID</w:t>
      </w:r>
      <w:r w:rsidR="001A3DFA" w:rsidRPr="00DF71EC">
        <w:rPr>
          <w:lang w:val="en-GB"/>
        </w:rPr>
        <w:fldChar w:fldCharType="begin"/>
      </w:r>
      <w:r w:rsidRPr="00DF71EC">
        <w:instrText xml:space="preserve"> XE "</w:instrText>
      </w:r>
      <w:r w:rsidRPr="00DF71EC">
        <w:rPr>
          <w:lang w:val="en-GB"/>
        </w:rPr>
        <w:instrText>MEFENAMIC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MEFENOREX</w:t>
      </w:r>
      <w:r w:rsidR="001A3DFA" w:rsidRPr="00DF71EC">
        <w:rPr>
          <w:lang w:val="en-GB"/>
        </w:rPr>
        <w:fldChar w:fldCharType="begin"/>
      </w:r>
      <w:r w:rsidRPr="00DF71EC">
        <w:instrText xml:space="preserve"> XE "</w:instrText>
      </w:r>
      <w:r w:rsidRPr="00DF71EC">
        <w:rPr>
          <w:lang w:val="en-GB"/>
        </w:rPr>
        <w:instrText>MEFENOREX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MEFLOQUINE</w:t>
      </w:r>
      <w:r w:rsidR="001A3DFA" w:rsidRPr="00DF71EC">
        <w:rPr>
          <w:lang w:val="en-GB"/>
        </w:rPr>
        <w:fldChar w:fldCharType="begin"/>
      </w:r>
      <w:r w:rsidRPr="00DF71EC">
        <w:instrText xml:space="preserve"> XE "</w:instrText>
      </w:r>
      <w:r w:rsidRPr="00DF71EC">
        <w:rPr>
          <w:lang w:val="en-GB"/>
        </w:rPr>
        <w:instrText>MEFLOQUINE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MEFRUSIDE</w:t>
      </w:r>
      <w:r w:rsidR="001A3DFA" w:rsidRPr="00DF71EC">
        <w:rPr>
          <w:lang w:val="en-GB"/>
        </w:rPr>
        <w:fldChar w:fldCharType="begin"/>
      </w:r>
      <w:r w:rsidRPr="00DF71EC">
        <w:instrText xml:space="preserve"> XE "</w:instrText>
      </w:r>
      <w:r w:rsidRPr="00DF71EC">
        <w:rPr>
          <w:lang w:val="en-GB"/>
        </w:rPr>
        <w:instrText>MEFRUSIDE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MEGESTROL</w:t>
      </w:r>
      <w:r w:rsidR="001A3DFA" w:rsidRPr="00DF71EC">
        <w:rPr>
          <w:lang w:val="en-GB"/>
        </w:rPr>
        <w:fldChar w:fldCharType="begin"/>
      </w:r>
      <w:r w:rsidRPr="00DF71EC">
        <w:instrText xml:space="preserve"> XE "</w:instrText>
      </w:r>
      <w:r w:rsidRPr="00DF71EC">
        <w:rPr>
          <w:lang w:val="en-GB"/>
        </w:rPr>
        <w:instrText>MEGESTROL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MELAGATRAN</w:t>
      </w:r>
      <w:r w:rsidR="001A3DFA" w:rsidRPr="00DF71EC">
        <w:fldChar w:fldCharType="begin"/>
      </w:r>
      <w:r w:rsidRPr="00DF71EC">
        <w:instrText xml:space="preserve"> XE "MELAGATRAN" </w:instrText>
      </w:r>
      <w:r w:rsidR="001A3DFA" w:rsidRPr="00DF71EC">
        <w:fldChar w:fldCharType="end"/>
      </w:r>
      <w:r w:rsidRPr="00DF71EC">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MELATONIN</w:t>
      </w:r>
      <w:r w:rsidR="001A3DFA" w:rsidRPr="00DF71EC">
        <w:rPr>
          <w:lang w:val="en-GB"/>
        </w:rPr>
        <w:fldChar w:fldCharType="begin"/>
      </w:r>
      <w:r w:rsidRPr="00DF71EC">
        <w:instrText xml:space="preserve"> XE "</w:instrText>
      </w:r>
      <w:r w:rsidRPr="00DF71EC">
        <w:rPr>
          <w:lang w:val="en-GB"/>
        </w:rPr>
        <w:instrText>MELATONIN</w:instrText>
      </w:r>
      <w:r w:rsidRPr="00DF71EC">
        <w:instrText xml:space="preserve">" </w:instrText>
      </w:r>
      <w:r w:rsidR="001A3DFA" w:rsidRPr="00DF71EC">
        <w:rPr>
          <w:lang w:val="en-GB"/>
        </w:rPr>
        <w:fldChar w:fldCharType="end"/>
      </w:r>
      <w:r w:rsidRPr="00DF71EC">
        <w:rPr>
          <w:lang w:val="en-GB"/>
        </w:rPr>
        <w:t xml:space="preserve"> for human use.</w:t>
      </w:r>
    </w:p>
    <w:p w:rsidR="00831F1F" w:rsidRPr="00DF71EC" w:rsidRDefault="00831F1F" w:rsidP="00DF71EC">
      <w:pPr>
        <w:pStyle w:val="schedbody"/>
        <w:spacing w:line="240" w:lineRule="auto"/>
        <w:rPr>
          <w:lang w:val="en-GB"/>
        </w:rPr>
      </w:pPr>
    </w:p>
    <w:p w:rsidR="00831F1F" w:rsidRPr="00DF71EC" w:rsidRDefault="000B01F0" w:rsidP="00DF71EC">
      <w:pPr>
        <w:pStyle w:val="schedbody"/>
        <w:spacing w:line="240" w:lineRule="auto"/>
        <w:rPr>
          <w:lang w:val="en-GB"/>
        </w:rPr>
      </w:pPr>
      <w:r w:rsidRPr="00DF71EC">
        <w:rPr>
          <w:lang w:val="en-GB"/>
        </w:rPr>
        <w:t>M</w:t>
      </w:r>
      <w:r w:rsidR="00831F1F" w:rsidRPr="00DF71EC">
        <w:rPr>
          <w:lang w:val="en-GB"/>
        </w:rPr>
        <w:t>ELENGESTROL</w:t>
      </w:r>
      <w:r w:rsidR="001A3DFA" w:rsidRPr="00DF71EC">
        <w:rPr>
          <w:lang w:val="en-GB"/>
        </w:rPr>
        <w:fldChar w:fldCharType="begin"/>
      </w:r>
      <w:r w:rsidR="00831F1F" w:rsidRPr="00DF71EC">
        <w:instrText xml:space="preserve"> XE "</w:instrText>
      </w:r>
      <w:r w:rsidR="00831F1F" w:rsidRPr="00DF71EC">
        <w:rPr>
          <w:lang w:val="en-GB"/>
        </w:rPr>
        <w:instrText>MELENGESTROL</w:instrText>
      </w:r>
      <w:r w:rsidR="00831F1F" w:rsidRPr="00DF71EC">
        <w:instrText xml:space="preserve">" </w:instrText>
      </w:r>
      <w:r w:rsidR="001A3DFA" w:rsidRPr="00DF71EC">
        <w:rPr>
          <w:lang w:val="en-GB"/>
        </w:rPr>
        <w:fldChar w:fldCharType="end"/>
      </w:r>
      <w:r w:rsidR="00831F1F" w:rsidRPr="00DF71EC">
        <w:rPr>
          <w:lang w:val="en-GB"/>
        </w:rPr>
        <w:t xml:space="preserve"> </w:t>
      </w:r>
      <w:r w:rsidR="00831F1F" w:rsidRPr="00DF71EC">
        <w:rPr>
          <w:rFonts w:ascii="Times-Bold" w:hAnsi="Times-Bold" w:cs="Times-Bold"/>
          <w:b/>
          <w:bCs/>
          <w:lang w:val="en-GB"/>
        </w:rPr>
        <w:t>except</w:t>
      </w:r>
      <w:r w:rsidR="00831F1F" w:rsidRPr="00DF71EC">
        <w:rPr>
          <w:lang w:val="en-GB"/>
        </w:rPr>
        <w:t xml:space="preserve"> when included in Schedule 6.</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MELOXICAM</w:t>
      </w:r>
      <w:r w:rsidR="001A3DFA" w:rsidRPr="00DF71EC">
        <w:rPr>
          <w:lang w:val="en-GB"/>
        </w:rPr>
        <w:fldChar w:fldCharType="begin"/>
      </w:r>
      <w:r w:rsidRPr="00DF71EC">
        <w:instrText xml:space="preserve"> XE "</w:instrText>
      </w:r>
      <w:r w:rsidRPr="00DF71EC">
        <w:rPr>
          <w:lang w:val="en-GB"/>
        </w:rPr>
        <w:instrText>MELOXICAM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MELPHALAN</w:t>
      </w:r>
      <w:r w:rsidR="001A3DFA" w:rsidRPr="00DF71EC">
        <w:rPr>
          <w:lang w:val="en-GB"/>
        </w:rPr>
        <w:fldChar w:fldCharType="begin"/>
      </w:r>
      <w:r w:rsidRPr="00DF71EC">
        <w:instrText xml:space="preserve"> XE "</w:instrText>
      </w:r>
      <w:r w:rsidRPr="00DF71EC">
        <w:rPr>
          <w:lang w:val="en-GB"/>
        </w:rPr>
        <w:instrText>MELPHALAN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MEMANTINE</w:t>
      </w:r>
      <w:r w:rsidR="001A3DFA" w:rsidRPr="00DF71EC">
        <w:rPr>
          <w:lang w:val="en-GB"/>
        </w:rPr>
        <w:fldChar w:fldCharType="begin"/>
      </w:r>
      <w:r w:rsidRPr="00DF71EC">
        <w:instrText xml:space="preserve"> XE "</w:instrText>
      </w:r>
      <w:r w:rsidRPr="00DF71EC">
        <w:rPr>
          <w:lang w:val="en-GB"/>
        </w:rPr>
        <w:instrText>MEMANTINE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MENINGOCOCCAL VACCINE</w:t>
      </w:r>
      <w:r w:rsidR="001A3DFA" w:rsidRPr="00DF71EC">
        <w:rPr>
          <w:lang w:val="en-GB"/>
        </w:rPr>
        <w:fldChar w:fldCharType="begin"/>
      </w:r>
      <w:r w:rsidRPr="00DF71EC">
        <w:instrText xml:space="preserve"> XE "</w:instrText>
      </w:r>
      <w:r w:rsidRPr="00DF71EC">
        <w:rPr>
          <w:lang w:val="en-GB"/>
        </w:rPr>
        <w:instrText>MENINGOCOCCAL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MENINGOCOCCAL</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MENOTROPHIN</w:t>
      </w:r>
      <w:r w:rsidR="001A3DFA" w:rsidRPr="00DF71EC">
        <w:rPr>
          <w:lang w:val="en-GB"/>
        </w:rPr>
        <w:fldChar w:fldCharType="begin"/>
      </w:r>
      <w:r w:rsidRPr="00DF71EC">
        <w:instrText xml:space="preserve"> XE "</w:instrText>
      </w:r>
      <w:r w:rsidRPr="00DF71EC">
        <w:rPr>
          <w:lang w:val="en-GB"/>
        </w:rPr>
        <w:instrText>MENOTROPHIN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MEPACRINE</w:t>
      </w:r>
      <w:r w:rsidR="001A3DFA" w:rsidRPr="00DF71EC">
        <w:rPr>
          <w:lang w:val="en-GB"/>
        </w:rPr>
        <w:fldChar w:fldCharType="begin"/>
      </w:r>
      <w:r w:rsidRPr="00DF71EC">
        <w:instrText xml:space="preserve"> XE "</w:instrText>
      </w:r>
      <w:r w:rsidRPr="00DF71EC">
        <w:rPr>
          <w:lang w:val="en-GB"/>
        </w:rPr>
        <w:instrText>MEPACRINE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MEPENZOLATE</w:t>
      </w:r>
      <w:r w:rsidR="001A3DFA" w:rsidRPr="00DF71EC">
        <w:rPr>
          <w:lang w:val="en-GB"/>
        </w:rPr>
        <w:fldChar w:fldCharType="begin"/>
      </w:r>
      <w:r w:rsidRPr="00DF71EC">
        <w:instrText xml:space="preserve"> XE "</w:instrText>
      </w:r>
      <w:r w:rsidRPr="00DF71EC">
        <w:rPr>
          <w:lang w:val="en-GB"/>
        </w:rPr>
        <w:instrText>MEPENZOLATE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MEPHENESIN</w:t>
      </w:r>
      <w:r w:rsidR="001A3DFA" w:rsidRPr="00DF71EC">
        <w:rPr>
          <w:lang w:val="en-GB"/>
        </w:rPr>
        <w:fldChar w:fldCharType="begin"/>
      </w:r>
      <w:r w:rsidRPr="00DF71EC">
        <w:instrText xml:space="preserve"> XE "</w:instrText>
      </w:r>
      <w:r w:rsidRPr="00DF71EC">
        <w:rPr>
          <w:lang w:val="en-GB"/>
        </w:rPr>
        <w:instrText>MEPHENESIN</w:instrText>
      </w:r>
      <w:r w:rsidRPr="00DF71EC">
        <w:instrText xml:space="preserve">" </w:instrText>
      </w:r>
      <w:r w:rsidR="001A3DFA" w:rsidRPr="00DF71EC">
        <w:rPr>
          <w:lang w:val="en-GB"/>
        </w:rPr>
        <w:fldChar w:fldCharType="end"/>
      </w:r>
      <w:r w:rsidRPr="00DF71EC">
        <w:rPr>
          <w:lang w:val="en-GB"/>
        </w:rPr>
        <w:t>.</w:t>
      </w:r>
    </w:p>
    <w:p w:rsidR="000B01F0" w:rsidRPr="00DF71EC" w:rsidRDefault="000B01F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MEPHENTERMINE</w:t>
      </w:r>
      <w:r w:rsidR="001A3DFA" w:rsidRPr="00DF71EC">
        <w:rPr>
          <w:lang w:val="en-GB"/>
        </w:rPr>
        <w:fldChar w:fldCharType="begin"/>
      </w:r>
      <w:r w:rsidRPr="00DF71EC">
        <w:instrText xml:space="preserve"> XE "</w:instrText>
      </w:r>
      <w:r w:rsidRPr="00DF71EC">
        <w:rPr>
          <w:lang w:val="en-GB"/>
        </w:rPr>
        <w:instrText>MEPHENTERMINE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MEPINDOLOL</w:t>
      </w:r>
      <w:r w:rsidR="001A3DFA" w:rsidRPr="00DF71EC">
        <w:rPr>
          <w:lang w:val="en-GB"/>
        </w:rPr>
        <w:fldChar w:fldCharType="begin"/>
      </w:r>
      <w:r w:rsidRPr="00DF71EC">
        <w:instrText xml:space="preserve"> XE "</w:instrText>
      </w:r>
      <w:r w:rsidRPr="00DF71EC">
        <w:rPr>
          <w:lang w:val="en-GB"/>
        </w:rPr>
        <w:instrText>MEPINDOLOL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MEPITIOSTANE</w:t>
      </w:r>
      <w:r w:rsidR="001A3DFA" w:rsidRPr="00DF71EC">
        <w:rPr>
          <w:lang w:val="en-GB"/>
        </w:rPr>
        <w:fldChar w:fldCharType="begin"/>
      </w:r>
      <w:r w:rsidRPr="00DF71EC">
        <w:instrText xml:space="preserve"> XE "</w:instrText>
      </w:r>
      <w:r w:rsidRPr="00DF71EC">
        <w:rPr>
          <w:lang w:val="en-GB"/>
        </w:rPr>
        <w:instrText>MEPITIOSTANE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MEPIVACAINE</w:t>
      </w:r>
      <w:r w:rsidR="001A3DFA" w:rsidRPr="00DF71EC">
        <w:rPr>
          <w:lang w:val="en-GB"/>
        </w:rPr>
        <w:fldChar w:fldCharType="begin"/>
      </w:r>
      <w:r w:rsidRPr="00DF71EC">
        <w:instrText xml:space="preserve"> XE "</w:instrText>
      </w:r>
      <w:r w:rsidRPr="00DF71EC">
        <w:rPr>
          <w:lang w:val="en-GB"/>
        </w:rPr>
        <w:instrText>MEPIVACAINE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MEPROBAMATE</w:t>
      </w:r>
      <w:r w:rsidR="001A3DFA" w:rsidRPr="00DF71EC">
        <w:rPr>
          <w:lang w:val="en-GB"/>
        </w:rPr>
        <w:fldChar w:fldCharType="begin"/>
      </w:r>
      <w:r w:rsidRPr="00DF71EC">
        <w:instrText xml:space="preserve"> XE "</w:instrText>
      </w:r>
      <w:r w:rsidRPr="00DF71EC">
        <w:rPr>
          <w:lang w:val="en-GB"/>
        </w:rPr>
        <w:instrText>MEPROBAMATE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pPr>
    </w:p>
    <w:p w:rsidR="00F641A0" w:rsidRPr="00DF71EC" w:rsidRDefault="00F641A0" w:rsidP="00DF71EC">
      <w:pPr>
        <w:pStyle w:val="schedbody"/>
        <w:spacing w:line="240" w:lineRule="auto"/>
      </w:pPr>
      <w:r w:rsidRPr="00DF71EC">
        <w:t>MEPTAZINOL</w:t>
      </w:r>
      <w:r w:rsidR="001A3DFA" w:rsidRPr="00DF71EC">
        <w:fldChar w:fldCharType="begin"/>
      </w:r>
      <w:r w:rsidRPr="00DF71EC">
        <w:instrText xml:space="preserve"> XE "MEPTAZINOL" </w:instrText>
      </w:r>
      <w:r w:rsidR="001A3DFA" w:rsidRPr="00DF71EC">
        <w:fldChar w:fldCharType="end"/>
      </w:r>
      <w:r w:rsidRPr="00DF71EC">
        <w:t>.</w:t>
      </w:r>
    </w:p>
    <w:p w:rsidR="00F641A0" w:rsidRPr="00DF71EC" w:rsidRDefault="00F641A0" w:rsidP="00DF71EC">
      <w:pPr>
        <w:pStyle w:val="schedbody"/>
        <w:spacing w:line="240" w:lineRule="auto"/>
      </w:pPr>
    </w:p>
    <w:p w:rsidR="00831F1F" w:rsidRPr="00DF71EC" w:rsidRDefault="00831F1F" w:rsidP="00DF71EC">
      <w:pPr>
        <w:pStyle w:val="schedbody"/>
        <w:spacing w:line="240" w:lineRule="auto"/>
      </w:pPr>
      <w:r w:rsidRPr="00DF71EC">
        <w:t>MEPYRAMINE</w:t>
      </w:r>
      <w:r w:rsidR="001A3DFA" w:rsidRPr="00DF71EC">
        <w:fldChar w:fldCharType="begin"/>
      </w:r>
      <w:r w:rsidRPr="00DF71EC">
        <w:instrText xml:space="preserve"> XE "MEPYRAMINE"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MEQUITAZINE</w:t>
      </w:r>
      <w:r w:rsidR="001A3DFA" w:rsidRPr="00DF71EC">
        <w:fldChar w:fldCharType="begin"/>
      </w:r>
      <w:r w:rsidRPr="00DF71EC">
        <w:instrText xml:space="preserve"> XE "MEQUITAZINE"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MERCAPTOMERIN</w:t>
      </w:r>
      <w:r w:rsidR="001A3DFA" w:rsidRPr="00DF71EC">
        <w:rPr>
          <w:lang w:val="en-GB"/>
        </w:rPr>
        <w:fldChar w:fldCharType="begin"/>
      </w:r>
      <w:r w:rsidRPr="00DF71EC">
        <w:instrText xml:space="preserve"> XE "</w:instrText>
      </w:r>
      <w:r w:rsidRPr="00DF71EC">
        <w:rPr>
          <w:lang w:val="en-GB"/>
        </w:rPr>
        <w:instrText>MERCAPTOMERIN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MERCAPTOPURINE</w:t>
      </w:r>
      <w:r w:rsidR="001A3DFA" w:rsidRPr="00DF71EC">
        <w:rPr>
          <w:lang w:val="en-GB"/>
        </w:rPr>
        <w:fldChar w:fldCharType="begin"/>
      </w:r>
      <w:r w:rsidRPr="00DF71EC">
        <w:instrText xml:space="preserve"> XE "</w:instrText>
      </w:r>
      <w:r w:rsidRPr="00DF71EC">
        <w:rPr>
          <w:lang w:val="en-GB"/>
        </w:rPr>
        <w:instrText>MERCAPTOPURINE</w:instrText>
      </w:r>
      <w:r w:rsidRPr="00DF71EC">
        <w:instrText xml:space="preserve">" </w:instrText>
      </w:r>
      <w:r w:rsidR="001A3DFA" w:rsidRPr="00DF71EC">
        <w:rPr>
          <w:lang w:val="en-GB"/>
        </w:rPr>
        <w:fldChar w:fldCharType="end"/>
      </w:r>
      <w:r w:rsidRPr="00DF71EC">
        <w:rPr>
          <w:lang w:val="en-GB"/>
        </w:rPr>
        <w:t>.</w:t>
      </w:r>
    </w:p>
    <w:p w:rsidR="0075010B" w:rsidRPr="00DF71EC" w:rsidRDefault="0075010B" w:rsidP="00DF71EC">
      <w:pPr>
        <w:pStyle w:val="schedbody"/>
        <w:spacing w:line="240" w:lineRule="auto"/>
        <w:rPr>
          <w:lang w:val="en-GB"/>
        </w:rPr>
      </w:pPr>
    </w:p>
    <w:p w:rsidR="0075010B" w:rsidRPr="00DF71EC" w:rsidRDefault="0075010B" w:rsidP="00DF71EC">
      <w:pPr>
        <w:pStyle w:val="schedbody"/>
        <w:spacing w:line="240" w:lineRule="auto"/>
        <w:rPr>
          <w:lang w:val="en-GB"/>
        </w:rPr>
      </w:pPr>
      <w:r w:rsidRPr="00DF71EC">
        <w:rPr>
          <w:lang w:val="en-GB"/>
        </w:rPr>
        <w:t xml:space="preserve">MERCUROCHROME </w:t>
      </w:r>
      <w:r w:rsidRPr="00DF71EC">
        <w:rPr>
          <w:b/>
          <w:lang w:val="en-GB"/>
        </w:rPr>
        <w:t>except</w:t>
      </w:r>
      <w:r w:rsidRPr="00DF71EC">
        <w:rPr>
          <w:lang w:val="en-GB"/>
        </w:rPr>
        <w:t xml:space="preserve"> when included in Schedule 2 or 6.</w:t>
      </w:r>
    </w:p>
    <w:p w:rsidR="0075010B" w:rsidRPr="00DF71EC" w:rsidRDefault="0075010B"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MERCURY</w:t>
      </w:r>
      <w:r w:rsidR="001A3DFA" w:rsidRPr="00DF71EC">
        <w:rPr>
          <w:lang w:val="en-GB"/>
        </w:rPr>
        <w:fldChar w:fldCharType="begin"/>
      </w:r>
      <w:r w:rsidRPr="00DF71EC">
        <w:instrText xml:space="preserve"> XE "MERCURY" </w:instrText>
      </w:r>
      <w:r w:rsidR="001A3DFA" w:rsidRPr="00DF71EC">
        <w:rPr>
          <w:lang w:val="en-GB"/>
        </w:rPr>
        <w:fldChar w:fldCharType="end"/>
      </w:r>
      <w:r w:rsidRPr="00DF71EC">
        <w:rPr>
          <w:lang w:val="en-GB"/>
        </w:rPr>
        <w:t xml:space="preserve"> for cosmetic or therapeutic use </w:t>
      </w:r>
      <w:r w:rsidRPr="00DF71EC">
        <w:rPr>
          <w:rFonts w:ascii="Times-Bold" w:hAnsi="Times-Bold" w:cs="Times-Bold"/>
          <w:b/>
          <w:bCs/>
          <w:lang w:val="en-GB"/>
        </w:rPr>
        <w:t>except</w:t>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separately specified in these Schedules;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 sealed device which prevents access to the mercury.</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MEROPENEM</w:t>
      </w:r>
      <w:r w:rsidR="001A3DFA" w:rsidRPr="00DF71EC">
        <w:rPr>
          <w:lang w:val="en-GB"/>
        </w:rPr>
        <w:fldChar w:fldCharType="begin"/>
      </w:r>
      <w:r w:rsidRPr="00DF71EC">
        <w:instrText xml:space="preserve"> XE "</w:instrText>
      </w:r>
      <w:r w:rsidRPr="00DF71EC">
        <w:rPr>
          <w:lang w:val="en-GB"/>
        </w:rPr>
        <w:instrText>MEROPENEM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MERSALYL</w:t>
      </w:r>
      <w:r w:rsidR="001A3DFA" w:rsidRPr="00DF71EC">
        <w:rPr>
          <w:lang w:val="en-GB"/>
        </w:rPr>
        <w:fldChar w:fldCharType="begin"/>
      </w:r>
      <w:r w:rsidRPr="00DF71EC">
        <w:instrText xml:space="preserve"> XE "</w:instrText>
      </w:r>
      <w:r w:rsidRPr="00DF71EC">
        <w:rPr>
          <w:lang w:val="en-GB"/>
        </w:rPr>
        <w:instrText>MERSALYL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MESABOLONE</w:t>
      </w:r>
      <w:r w:rsidR="001A3DFA" w:rsidRPr="00DF71EC">
        <w:rPr>
          <w:lang w:val="en-GB"/>
        </w:rPr>
        <w:fldChar w:fldCharType="begin"/>
      </w:r>
      <w:r w:rsidRPr="00DF71EC">
        <w:instrText xml:space="preserve"> XE "</w:instrText>
      </w:r>
      <w:r w:rsidRPr="00DF71EC">
        <w:rPr>
          <w:lang w:val="en-GB"/>
        </w:rPr>
        <w:instrText>MESABOLONE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MESALAZINE</w:t>
      </w:r>
      <w:r w:rsidR="001A3DFA" w:rsidRPr="00DF71EC">
        <w:rPr>
          <w:lang w:val="en-GB"/>
        </w:rPr>
        <w:fldChar w:fldCharType="begin"/>
      </w:r>
      <w:r w:rsidRPr="00DF71EC">
        <w:instrText xml:space="preserve"> XE "</w:instrText>
      </w:r>
      <w:r w:rsidRPr="00DF71EC">
        <w:rPr>
          <w:lang w:val="en-GB"/>
        </w:rPr>
        <w:instrText>MESALAZINE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MESNA</w:t>
      </w:r>
      <w:r w:rsidR="001A3DFA" w:rsidRPr="00DF71EC">
        <w:rPr>
          <w:lang w:val="en-GB"/>
        </w:rPr>
        <w:fldChar w:fldCharType="begin"/>
      </w:r>
      <w:r w:rsidRPr="00DF71EC">
        <w:instrText xml:space="preserve"> XE "</w:instrText>
      </w:r>
      <w:r w:rsidRPr="00DF71EC">
        <w:rPr>
          <w:lang w:val="en-GB"/>
        </w:rPr>
        <w:instrText>MESNA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MESTANOLONE (androstalone</w:t>
      </w:r>
      <w:r w:rsidR="001A3DFA" w:rsidRPr="00DF71EC">
        <w:rPr>
          <w:lang w:val="en-GB"/>
        </w:rPr>
        <w:fldChar w:fldCharType="begin"/>
      </w:r>
      <w:r w:rsidR="00A60140" w:rsidRPr="00DF71EC">
        <w:instrText xml:space="preserve"> XE "</w:instrText>
      </w:r>
      <w:r w:rsidR="00A60140" w:rsidRPr="00DF71EC">
        <w:rPr>
          <w:lang w:val="en-GB"/>
        </w:rPr>
        <w:instrText>MESTANOLONE (androstalone</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androstalone</w:instrText>
      </w:r>
      <w:r w:rsidR="00777C89">
        <w:rPr>
          <w:caps/>
          <w:lang w:val="en-GB"/>
        </w:rPr>
        <w:instrText xml:space="preserve"> </w:instrText>
      </w:r>
      <w:r w:rsidR="00EC744D" w:rsidRPr="00DF71EC">
        <w:rPr>
          <w:i/>
          <w:caps/>
          <w:lang w:val="en-GB"/>
        </w:rPr>
        <w:instrText>S</w:instrText>
      </w:r>
      <w:r w:rsidR="00EC744D" w:rsidRPr="00DF71EC">
        <w:rPr>
          <w:i/>
          <w:lang w:val="en-GB"/>
        </w:rPr>
        <w:instrText>ee</w:instrText>
      </w:r>
      <w:r w:rsidR="00EC744D" w:rsidRPr="00DF71EC">
        <w:rPr>
          <w:caps/>
          <w:lang w:val="en-GB"/>
        </w:rPr>
        <w:instrText xml:space="preserve"> </w:instrText>
      </w:r>
      <w:r w:rsidR="00EC744D" w:rsidRPr="00DF71EC">
        <w:rPr>
          <w:lang w:val="en-GB"/>
        </w:rPr>
        <w:instrText>MESTANOLONE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MESTEROLONE</w:t>
      </w:r>
      <w:r w:rsidR="001A3DFA" w:rsidRPr="00DF71EC">
        <w:rPr>
          <w:lang w:val="en-GB"/>
        </w:rPr>
        <w:fldChar w:fldCharType="begin"/>
      </w:r>
      <w:r w:rsidRPr="00DF71EC">
        <w:instrText xml:space="preserve"> XE "</w:instrText>
      </w:r>
      <w:r w:rsidRPr="00DF71EC">
        <w:rPr>
          <w:lang w:val="en-GB"/>
        </w:rPr>
        <w:instrText>MESTEROLONE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MESTRANOL</w:t>
      </w:r>
      <w:r w:rsidR="001A3DFA" w:rsidRPr="00DF71EC">
        <w:rPr>
          <w:lang w:val="en-GB"/>
        </w:rPr>
        <w:fldChar w:fldCharType="begin"/>
      </w:r>
      <w:r w:rsidRPr="00DF71EC">
        <w:instrText xml:space="preserve"> XE "</w:instrText>
      </w:r>
      <w:r w:rsidRPr="00DF71EC">
        <w:rPr>
          <w:lang w:val="en-GB"/>
        </w:rPr>
        <w:instrText>MESTRANOL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 METANDIENONE</w:t>
      </w:r>
      <w:r w:rsidR="001A3DFA" w:rsidRPr="00DF71EC">
        <w:fldChar w:fldCharType="begin"/>
      </w:r>
      <w:r w:rsidRPr="00DF71EC">
        <w:instrText xml:space="preserve"> XE "METANDIENONE"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METARAMINOL</w:t>
      </w:r>
      <w:r w:rsidR="001A3DFA" w:rsidRPr="00DF71EC">
        <w:rPr>
          <w:lang w:val="en-GB"/>
        </w:rPr>
        <w:fldChar w:fldCharType="begin"/>
      </w:r>
      <w:r w:rsidRPr="00DF71EC">
        <w:instrText xml:space="preserve"> XE "</w:instrText>
      </w:r>
      <w:r w:rsidRPr="00DF71EC">
        <w:rPr>
          <w:lang w:val="en-GB"/>
        </w:rPr>
        <w:instrText>METARAMINOL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METENOLONE</w:t>
      </w:r>
      <w:r w:rsidR="001A3DFA" w:rsidRPr="00DF71EC">
        <w:rPr>
          <w:lang w:val="en-GB"/>
        </w:rPr>
        <w:fldChar w:fldCharType="begin"/>
      </w:r>
      <w:r w:rsidRPr="00DF71EC">
        <w:instrText xml:space="preserve"> XE "</w:instrText>
      </w:r>
      <w:r w:rsidRPr="00DF71EC">
        <w:rPr>
          <w:lang w:val="en-GB"/>
        </w:rPr>
        <w:instrText>METENOLONE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METERGOLINE</w:t>
      </w:r>
      <w:r w:rsidR="001A3DFA" w:rsidRPr="00DF71EC">
        <w:rPr>
          <w:lang w:val="en-GB"/>
        </w:rPr>
        <w:fldChar w:fldCharType="begin"/>
      </w:r>
      <w:r w:rsidRPr="00DF71EC">
        <w:instrText xml:space="preserve"> XE "</w:instrText>
      </w:r>
      <w:r w:rsidRPr="00DF71EC">
        <w:rPr>
          <w:lang w:val="en-GB"/>
        </w:rPr>
        <w:instrText>METERGOLINE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METFORMIN</w:t>
      </w:r>
      <w:r w:rsidR="001A3DFA" w:rsidRPr="00DF71EC">
        <w:rPr>
          <w:lang w:val="en-GB"/>
        </w:rPr>
        <w:fldChar w:fldCharType="begin"/>
      </w:r>
      <w:r w:rsidRPr="00DF71EC">
        <w:instrText xml:space="preserve"> XE "</w:instrText>
      </w:r>
      <w:r w:rsidRPr="00DF71EC">
        <w:rPr>
          <w:lang w:val="en-GB"/>
        </w:rPr>
        <w:instrText>METFORMIN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METHACHOLINE</w:t>
      </w:r>
      <w:r w:rsidR="001A3DFA" w:rsidRPr="00DF71EC">
        <w:rPr>
          <w:lang w:val="en-GB"/>
        </w:rPr>
        <w:fldChar w:fldCharType="begin"/>
      </w:r>
      <w:r w:rsidRPr="00DF71EC">
        <w:instrText xml:space="preserve"> XE "</w:instrText>
      </w:r>
      <w:r w:rsidRPr="00DF71EC">
        <w:rPr>
          <w:lang w:val="en-GB"/>
        </w:rPr>
        <w:instrText>METHACHOLINE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METHACYCLINE</w:t>
      </w:r>
      <w:r w:rsidR="001A3DFA" w:rsidRPr="00DF71EC">
        <w:rPr>
          <w:lang w:val="en-GB"/>
        </w:rPr>
        <w:fldChar w:fldCharType="begin"/>
      </w:r>
      <w:r w:rsidRPr="00DF71EC">
        <w:instrText xml:space="preserve"> XE "</w:instrText>
      </w:r>
      <w:r w:rsidRPr="00DF71EC">
        <w:rPr>
          <w:lang w:val="en-GB"/>
        </w:rPr>
        <w:instrText>METHACYCLINE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METHALLENOESTRIL</w:t>
      </w:r>
      <w:r w:rsidR="001A3DFA" w:rsidRPr="00DF71EC">
        <w:rPr>
          <w:lang w:val="en-GB"/>
        </w:rPr>
        <w:fldChar w:fldCharType="begin"/>
      </w:r>
      <w:r w:rsidRPr="00DF71EC">
        <w:instrText xml:space="preserve"> XE "</w:instrText>
      </w:r>
      <w:r w:rsidRPr="00DF71EC">
        <w:rPr>
          <w:lang w:val="en-GB"/>
        </w:rPr>
        <w:instrText>METHALLENOESTRIL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METHANDRIOL</w:t>
      </w:r>
      <w:r w:rsidR="001A3DFA" w:rsidRPr="00DF71EC">
        <w:rPr>
          <w:lang w:val="en-GB"/>
        </w:rPr>
        <w:fldChar w:fldCharType="begin"/>
      </w:r>
      <w:r w:rsidRPr="00DF71EC">
        <w:instrText xml:space="preserve"> XE "</w:instrText>
      </w:r>
      <w:r w:rsidRPr="00DF71EC">
        <w:rPr>
          <w:lang w:val="en-GB"/>
        </w:rPr>
        <w:instrText>METHANDRIOL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METHANTHELINIUM</w:t>
      </w:r>
      <w:r w:rsidR="001A3DFA" w:rsidRPr="00DF71EC">
        <w:rPr>
          <w:lang w:val="en-GB"/>
        </w:rPr>
        <w:fldChar w:fldCharType="begin"/>
      </w:r>
      <w:r w:rsidRPr="00DF71EC">
        <w:instrText xml:space="preserve"> XE "</w:instrText>
      </w:r>
      <w:r w:rsidRPr="00DF71EC">
        <w:rPr>
          <w:lang w:val="en-GB"/>
        </w:rPr>
        <w:instrText>METHANTHELINIUM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METHAZOLAMIDE</w:t>
      </w:r>
      <w:r w:rsidR="001A3DFA" w:rsidRPr="00DF71EC">
        <w:rPr>
          <w:lang w:val="en-GB"/>
        </w:rPr>
        <w:fldChar w:fldCharType="begin"/>
      </w:r>
      <w:r w:rsidRPr="00DF71EC">
        <w:instrText xml:space="preserve"> XE "</w:instrText>
      </w:r>
      <w:r w:rsidRPr="00DF71EC">
        <w:rPr>
          <w:lang w:val="en-GB"/>
        </w:rPr>
        <w:instrText>METHAZOLAMIDE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C57C29" w:rsidRPr="00DF71EC" w:rsidRDefault="00C57C29" w:rsidP="00DF71EC">
      <w:pPr>
        <w:pStyle w:val="schedbody"/>
        <w:spacing w:line="240" w:lineRule="auto"/>
        <w:rPr>
          <w:lang w:val="en-GB"/>
        </w:rPr>
      </w:pPr>
      <w:r w:rsidRPr="00DF71EC">
        <w:rPr>
          <w:lang w:val="en-GB"/>
        </w:rPr>
        <w:t>METHDILAZINE</w:t>
      </w:r>
      <w:r w:rsidR="001A3DFA" w:rsidRPr="00DF71EC">
        <w:rPr>
          <w:lang w:val="en-GB"/>
        </w:rPr>
        <w:fldChar w:fldCharType="begin"/>
      </w:r>
      <w:r w:rsidRPr="00DF71EC">
        <w:instrText xml:space="preserve"> XE "</w:instrText>
      </w:r>
      <w:r w:rsidRPr="00DF71EC">
        <w:rPr>
          <w:lang w:val="en-GB"/>
        </w:rPr>
        <w:instrText>METHDILAZINE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C57C29" w:rsidRPr="00DF71EC" w:rsidRDefault="00C57C29"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 METHENOLONE</w:t>
      </w:r>
      <w:r w:rsidR="001A3DFA" w:rsidRPr="00DF71EC">
        <w:rPr>
          <w:lang w:val="en-GB"/>
        </w:rPr>
        <w:fldChar w:fldCharType="begin"/>
      </w:r>
      <w:r w:rsidRPr="00DF71EC">
        <w:instrText xml:space="preserve"> XE "</w:instrText>
      </w:r>
      <w:r w:rsidRPr="00DF71EC">
        <w:rPr>
          <w:lang w:val="en-GB"/>
        </w:rPr>
        <w:instrText>METHENOLONE</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METHICILLIN</w:t>
      </w:r>
      <w:r w:rsidR="001A3DFA" w:rsidRPr="00DF71EC">
        <w:rPr>
          <w:lang w:val="en-GB"/>
        </w:rPr>
        <w:fldChar w:fldCharType="begin"/>
      </w:r>
      <w:r w:rsidRPr="00DF71EC">
        <w:instrText xml:space="preserve"> XE "</w:instrText>
      </w:r>
      <w:r w:rsidRPr="00DF71EC">
        <w:rPr>
          <w:lang w:val="en-GB"/>
        </w:rPr>
        <w:instrText>METHICILLIN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METHIMAZOLE</w:t>
      </w:r>
      <w:r w:rsidR="001A3DFA" w:rsidRPr="00DF71EC">
        <w:rPr>
          <w:lang w:val="en-GB"/>
        </w:rPr>
        <w:fldChar w:fldCharType="begin"/>
      </w:r>
      <w:r w:rsidRPr="00DF71EC">
        <w:instrText xml:space="preserve"> XE "</w:instrText>
      </w:r>
      <w:r w:rsidRPr="00DF71EC">
        <w:rPr>
          <w:lang w:val="en-GB"/>
        </w:rPr>
        <w:instrText>METHIMAZOLE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METHISAZONE</w:t>
      </w:r>
      <w:r w:rsidR="001A3DFA" w:rsidRPr="00DF71EC">
        <w:rPr>
          <w:lang w:val="en-GB"/>
        </w:rPr>
        <w:fldChar w:fldCharType="begin"/>
      </w:r>
      <w:r w:rsidRPr="00DF71EC">
        <w:instrText xml:space="preserve"> XE "</w:instrText>
      </w:r>
      <w:r w:rsidRPr="00DF71EC">
        <w:rPr>
          <w:lang w:val="en-GB"/>
        </w:rPr>
        <w:instrText>METHISAZONE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METHIXENE</w:t>
      </w:r>
      <w:r w:rsidR="001A3DFA" w:rsidRPr="00DF71EC">
        <w:rPr>
          <w:lang w:val="en-GB"/>
        </w:rPr>
        <w:fldChar w:fldCharType="begin"/>
      </w:r>
      <w:r w:rsidRPr="00DF71EC">
        <w:instrText xml:space="preserve"> XE "</w:instrText>
      </w:r>
      <w:r w:rsidRPr="00DF71EC">
        <w:rPr>
          <w:lang w:val="en-GB"/>
        </w:rPr>
        <w:instrText>METHIXENE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METHOCARBAMOL</w:t>
      </w:r>
      <w:r w:rsidR="001A3DFA" w:rsidRPr="00DF71EC">
        <w:rPr>
          <w:lang w:val="en-GB"/>
        </w:rPr>
        <w:fldChar w:fldCharType="begin"/>
      </w:r>
      <w:r w:rsidRPr="00DF71EC">
        <w:instrText xml:space="preserve"> XE "</w:instrText>
      </w:r>
      <w:r w:rsidRPr="00DF71EC">
        <w:rPr>
          <w:lang w:val="en-GB"/>
        </w:rPr>
        <w:instrText>METHOCARBAMOL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METHOHEXITONE</w:t>
      </w:r>
      <w:r w:rsidR="001A3DFA" w:rsidRPr="00DF71EC">
        <w:rPr>
          <w:lang w:val="en-GB"/>
        </w:rPr>
        <w:fldChar w:fldCharType="begin"/>
      </w:r>
      <w:r w:rsidRPr="00DF71EC">
        <w:instrText xml:space="preserve"> XE "</w:instrText>
      </w:r>
      <w:r w:rsidRPr="00DF71EC">
        <w:rPr>
          <w:lang w:val="en-GB"/>
        </w:rPr>
        <w:instrText>METHOHEXITONE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rFonts w:ascii="Times-Bold" w:hAnsi="Times-Bold" w:cs="Times-Bold"/>
          <w:b/>
          <w:bCs/>
          <w:lang w:val="en-GB"/>
        </w:rPr>
      </w:pPr>
    </w:p>
    <w:p w:rsidR="00831F1F" w:rsidRPr="00DF71EC" w:rsidRDefault="00831F1F" w:rsidP="00DF71EC">
      <w:pPr>
        <w:pStyle w:val="schedbody"/>
        <w:spacing w:line="240" w:lineRule="auto"/>
        <w:rPr>
          <w:lang w:val="en-GB"/>
        </w:rPr>
      </w:pPr>
      <w:r w:rsidRPr="00DF71EC">
        <w:rPr>
          <w:lang w:val="en-GB"/>
        </w:rPr>
        <w:t>METHOIN</w:t>
      </w:r>
      <w:r w:rsidR="001A3DFA" w:rsidRPr="00DF71EC">
        <w:rPr>
          <w:lang w:val="en-GB"/>
        </w:rPr>
        <w:fldChar w:fldCharType="begin"/>
      </w:r>
      <w:r w:rsidRPr="00DF71EC">
        <w:instrText xml:space="preserve"> XE "</w:instrText>
      </w:r>
      <w:r w:rsidRPr="00DF71EC">
        <w:rPr>
          <w:lang w:val="en-GB"/>
        </w:rPr>
        <w:instrText>METHOIN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METHOTREXATE</w:t>
      </w:r>
      <w:r w:rsidR="001A3DFA" w:rsidRPr="00DF71EC">
        <w:rPr>
          <w:lang w:val="en-GB"/>
        </w:rPr>
        <w:fldChar w:fldCharType="begin"/>
      </w:r>
      <w:r w:rsidRPr="00DF71EC">
        <w:instrText xml:space="preserve"> XE "</w:instrText>
      </w:r>
      <w:r w:rsidRPr="00DF71EC">
        <w:rPr>
          <w:lang w:val="en-GB"/>
        </w:rPr>
        <w:instrText>METHOTREXATE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METHOXAMINE</w:t>
      </w:r>
      <w:r w:rsidR="001A3DFA" w:rsidRPr="00DF71EC">
        <w:fldChar w:fldCharType="begin"/>
      </w:r>
      <w:r w:rsidRPr="00DF71EC">
        <w:instrText xml:space="preserve"> XE "METHOXAMINE"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external use containing 1 per cent or less of methoxamine.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METHOXSALEN</w:t>
      </w:r>
      <w:r w:rsidR="001A3DFA" w:rsidRPr="00DF71EC">
        <w:rPr>
          <w:lang w:val="en-GB"/>
        </w:rPr>
        <w:fldChar w:fldCharType="begin"/>
      </w:r>
      <w:r w:rsidRPr="00DF71EC">
        <w:instrText xml:space="preserve"> XE "</w:instrText>
      </w:r>
      <w:r w:rsidRPr="00DF71EC">
        <w:rPr>
          <w:lang w:val="en-GB"/>
        </w:rPr>
        <w:instrText>METHOXSALEN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METHOXYFLURANE</w:t>
      </w:r>
      <w:r w:rsidR="001A3DFA" w:rsidRPr="00DF71EC">
        <w:rPr>
          <w:lang w:val="en-GB"/>
        </w:rPr>
        <w:fldChar w:fldCharType="begin"/>
      </w:r>
      <w:r w:rsidRPr="00DF71EC">
        <w:instrText xml:space="preserve"> XE "</w:instrText>
      </w:r>
      <w:r w:rsidRPr="00DF71EC">
        <w:rPr>
          <w:lang w:val="en-GB"/>
        </w:rPr>
        <w:instrText>METHOXYFLURANE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METHSUXIMIDE</w:t>
      </w:r>
      <w:r w:rsidR="001A3DFA" w:rsidRPr="00DF71EC">
        <w:rPr>
          <w:lang w:val="en-GB"/>
        </w:rPr>
        <w:fldChar w:fldCharType="begin"/>
      </w:r>
      <w:r w:rsidRPr="00DF71EC">
        <w:instrText xml:space="preserve"> XE "</w:instrText>
      </w:r>
      <w:r w:rsidRPr="00DF71EC">
        <w:rPr>
          <w:lang w:val="en-GB"/>
        </w:rPr>
        <w:instrText>METHSUXIMIDE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METHYCLOTHIAZIDE</w:t>
      </w:r>
      <w:r w:rsidR="001A3DFA" w:rsidRPr="00DF71EC">
        <w:rPr>
          <w:lang w:val="en-GB"/>
        </w:rPr>
        <w:fldChar w:fldCharType="begin"/>
      </w:r>
      <w:r w:rsidRPr="00DF71EC">
        <w:instrText xml:space="preserve"> XE "</w:instrText>
      </w:r>
      <w:r w:rsidRPr="00DF71EC">
        <w:rPr>
          <w:lang w:val="en-GB"/>
        </w:rPr>
        <w:instrText>METHYCLOTHIAZIDE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 AMINOLEVULINATE</w:t>
      </w:r>
      <w:r w:rsidR="001A3DFA" w:rsidRPr="00DF71EC">
        <w:rPr>
          <w:lang w:val="en-GB"/>
        </w:rPr>
        <w:fldChar w:fldCharType="begin"/>
      </w:r>
      <w:r w:rsidRPr="00DF71EC">
        <w:instrText xml:space="preserve"> XE "</w:instrText>
      </w:r>
      <w:r w:rsidRPr="00DF71EC">
        <w:rPr>
          <w:lang w:val="en-GB"/>
        </w:rPr>
        <w:instrText>METHYL AMINOLEVULINATE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#METHYLANDROSTANOLONE</w:t>
      </w:r>
      <w:r w:rsidR="001A3DFA" w:rsidRPr="00DF71EC">
        <w:rPr>
          <w:lang w:val="en-GB"/>
        </w:rPr>
        <w:fldChar w:fldCharType="begin"/>
      </w:r>
      <w:r w:rsidRPr="00DF71EC">
        <w:instrText xml:space="preserve"> XE "</w:instrText>
      </w:r>
      <w:r w:rsidRPr="00DF71EC">
        <w:rPr>
          <w:lang w:val="en-GB"/>
        </w:rPr>
        <w:instrText>METHYLANDROSTANOLONE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METHYLCLOSTEBOL</w:t>
      </w:r>
      <w:r w:rsidR="001A3DFA" w:rsidRPr="00DF71EC">
        <w:rPr>
          <w:lang w:val="en-GB"/>
        </w:rPr>
        <w:fldChar w:fldCharType="begin"/>
      </w:r>
      <w:r w:rsidRPr="00DF71EC">
        <w:instrText xml:space="preserve"> XE "</w:instrText>
      </w:r>
      <w:r w:rsidRPr="00DF71EC">
        <w:rPr>
          <w:lang w:val="en-GB"/>
        </w:rPr>
        <w:instrText>METHYLCLOSTEBOL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METHYLDOPA</w:t>
      </w:r>
      <w:r w:rsidR="001A3DFA" w:rsidRPr="00DF71EC">
        <w:rPr>
          <w:lang w:val="en-GB"/>
        </w:rPr>
        <w:fldChar w:fldCharType="begin"/>
      </w:r>
      <w:r w:rsidRPr="00DF71EC">
        <w:instrText xml:space="preserve"> XE "</w:instrText>
      </w:r>
      <w:r w:rsidRPr="00DF71EC">
        <w:rPr>
          <w:lang w:val="en-GB"/>
        </w:rPr>
        <w:instrText>METHYLDOPA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METHYLENE BLUE</w:t>
      </w:r>
      <w:r w:rsidR="001A3DFA" w:rsidRPr="00DF71EC">
        <w:rPr>
          <w:lang w:val="en-GB"/>
        </w:rPr>
        <w:fldChar w:fldCharType="begin"/>
      </w:r>
      <w:r w:rsidRPr="00DF71EC">
        <w:instrText xml:space="preserve"> XE "</w:instrText>
      </w:r>
      <w:r w:rsidRPr="00DF71EC">
        <w:rPr>
          <w:lang w:val="en-GB"/>
        </w:rPr>
        <w:instrText>METHYLENE BLUE</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METHYLERGOMETRINE</w:t>
      </w:r>
      <w:r w:rsidR="001A3DFA" w:rsidRPr="00DF71EC">
        <w:rPr>
          <w:lang w:val="en-GB"/>
        </w:rPr>
        <w:fldChar w:fldCharType="begin"/>
      </w:r>
      <w:r w:rsidRPr="00DF71EC">
        <w:instrText xml:space="preserve"> XE "</w:instrText>
      </w:r>
      <w:r w:rsidRPr="00DF71EC">
        <w:rPr>
          <w:lang w:val="en-GB"/>
        </w:rPr>
        <w:instrText>METHYLERGOMETRINE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METHYL MERCURY</w:t>
      </w:r>
      <w:r w:rsidR="001A3DFA" w:rsidRPr="00DF71EC">
        <w:fldChar w:fldCharType="begin"/>
      </w:r>
      <w:r w:rsidRPr="00DF71EC">
        <w:instrText xml:space="preserve"> XE "METHYL MERCURY" </w:instrText>
      </w:r>
      <w:r w:rsidR="001A3DFA" w:rsidRPr="00DF71EC">
        <w:fldChar w:fldCharType="end"/>
      </w:r>
      <w:r w:rsidRPr="00DF71EC">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METHYLNALTREXONE</w:t>
      </w:r>
      <w:r w:rsidR="001A3DFA" w:rsidRPr="00DF71EC">
        <w:rPr>
          <w:lang w:val="en-GB"/>
        </w:rPr>
        <w:fldChar w:fldCharType="begin"/>
      </w:r>
      <w:r w:rsidRPr="00DF71EC">
        <w:instrText xml:space="preserve"> XE "</w:instrText>
      </w:r>
      <w:r w:rsidRPr="00DF71EC">
        <w:rPr>
          <w:lang w:val="en-GB"/>
        </w:rPr>
        <w:instrText>METHYLNALTREXONE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METHYLPENTYNOL</w:t>
      </w:r>
      <w:r w:rsidR="001A3DFA" w:rsidRPr="00DF71EC">
        <w:rPr>
          <w:lang w:val="en-GB"/>
        </w:rPr>
        <w:fldChar w:fldCharType="begin"/>
      </w:r>
      <w:r w:rsidRPr="00DF71EC">
        <w:instrText xml:space="preserve"> XE "</w:instrText>
      </w:r>
      <w:r w:rsidRPr="00DF71EC">
        <w:rPr>
          <w:lang w:val="en-GB"/>
        </w:rPr>
        <w:instrText>METHYLPENTYNOL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METHYLPHENOBARBITONE</w:t>
      </w:r>
      <w:r w:rsidR="001A3DFA" w:rsidRPr="00DF71EC">
        <w:rPr>
          <w:lang w:val="en-GB"/>
        </w:rPr>
        <w:fldChar w:fldCharType="begin"/>
      </w:r>
      <w:r w:rsidRPr="00DF71EC">
        <w:instrText xml:space="preserve"> XE "</w:instrText>
      </w:r>
      <w:r w:rsidRPr="00DF71EC">
        <w:rPr>
          <w:lang w:val="en-GB"/>
        </w:rPr>
        <w:instrText>METHYLPHENOBARBITONE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METHYLPREDNISOLONE</w:t>
      </w:r>
      <w:r w:rsidR="001A3DFA" w:rsidRPr="00DF71EC">
        <w:rPr>
          <w:lang w:val="en-GB"/>
        </w:rPr>
        <w:fldChar w:fldCharType="begin"/>
      </w:r>
      <w:r w:rsidRPr="00DF71EC">
        <w:instrText xml:space="preserve"> XE "</w:instrText>
      </w:r>
      <w:r w:rsidRPr="00DF71EC">
        <w:rPr>
          <w:lang w:val="en-GB"/>
        </w:rPr>
        <w:instrText>METHYLPREDNISOLONE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METHYL SALICYLATE</w:t>
      </w:r>
      <w:r w:rsidR="001A3DFA" w:rsidRPr="00DF71EC">
        <w:fldChar w:fldCharType="begin"/>
      </w:r>
      <w:r w:rsidRPr="00DF71EC">
        <w:instrText xml:space="preserve"> XE "METHYL SALICYLATE" </w:instrText>
      </w:r>
      <w:r w:rsidR="001A3DFA" w:rsidRPr="00DF71EC">
        <w:fldChar w:fldCharType="end"/>
      </w:r>
      <w:r w:rsidRPr="00DF71EC">
        <w:t xml:space="preserve"> in preparations for internal therapeutic use.</w:t>
      </w:r>
    </w:p>
    <w:p w:rsidR="00831F1F" w:rsidRPr="00DF71EC" w:rsidRDefault="00831F1F" w:rsidP="00DF71EC">
      <w:pPr>
        <w:pStyle w:val="schedbody"/>
        <w:spacing w:line="240" w:lineRule="auto"/>
      </w:pPr>
    </w:p>
    <w:p w:rsidR="00C57C29" w:rsidRPr="00DF71EC" w:rsidRDefault="00C57C29" w:rsidP="00DF71EC">
      <w:pPr>
        <w:pStyle w:val="schedbody"/>
        <w:spacing w:line="240" w:lineRule="auto"/>
        <w:rPr>
          <w:lang w:val="en-GB"/>
        </w:rPr>
      </w:pPr>
      <w:r w:rsidRPr="00DF71EC">
        <w:rPr>
          <w:lang w:val="en-GB"/>
        </w:rPr>
        <w:t># METHYLTESTOSTERONE</w:t>
      </w:r>
      <w:r w:rsidR="001A3DFA" w:rsidRPr="00DF71EC">
        <w:rPr>
          <w:lang w:val="en-GB"/>
        </w:rPr>
        <w:fldChar w:fldCharType="begin"/>
      </w:r>
      <w:r w:rsidRPr="00DF71EC">
        <w:instrText xml:space="preserve"> XE "</w:instrText>
      </w:r>
      <w:r w:rsidRPr="00DF71EC">
        <w:rPr>
          <w:lang w:val="en-GB"/>
        </w:rPr>
        <w:instrText>METHYLTESTOSTERONE</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METHYLTHIOURACIL</w:t>
      </w:r>
      <w:r w:rsidR="001A3DFA" w:rsidRPr="00DF71EC">
        <w:rPr>
          <w:lang w:val="en-GB"/>
        </w:rPr>
        <w:fldChar w:fldCharType="begin"/>
      </w:r>
      <w:r w:rsidRPr="00DF71EC">
        <w:instrText xml:space="preserve"> XE "</w:instrText>
      </w:r>
      <w:r w:rsidRPr="00DF71EC">
        <w:rPr>
          <w:lang w:val="en-GB"/>
        </w:rPr>
        <w:instrText>METHYLTHIOURACIL</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METHYLTRIENOLONE</w:t>
      </w:r>
      <w:r w:rsidR="001A3DFA" w:rsidRPr="00DF71EC">
        <w:rPr>
          <w:lang w:val="en-GB"/>
        </w:rPr>
        <w:fldChar w:fldCharType="begin"/>
      </w:r>
      <w:r w:rsidRPr="00DF71EC">
        <w:instrText xml:space="preserve"> XE "</w:instrText>
      </w:r>
      <w:r w:rsidRPr="00DF71EC">
        <w:rPr>
          <w:lang w:val="en-GB"/>
        </w:rPr>
        <w:instrText>METHYLTRIENOLONE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METHYPRYLONE</w:t>
      </w:r>
      <w:r w:rsidR="001A3DFA" w:rsidRPr="00DF71EC">
        <w:rPr>
          <w:lang w:val="en-GB"/>
        </w:rPr>
        <w:fldChar w:fldCharType="begin"/>
      </w:r>
      <w:r w:rsidRPr="00DF71EC">
        <w:instrText xml:space="preserve"> XE "</w:instrText>
      </w:r>
      <w:r w:rsidRPr="00DF71EC">
        <w:rPr>
          <w:lang w:val="en-GB"/>
        </w:rPr>
        <w:instrText>METHYPRYLONE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METHYSERGIDE</w:t>
      </w:r>
      <w:r w:rsidR="001A3DFA" w:rsidRPr="00DF71EC">
        <w:rPr>
          <w:lang w:val="en-GB"/>
        </w:rPr>
        <w:fldChar w:fldCharType="begin"/>
      </w:r>
      <w:r w:rsidRPr="00DF71EC">
        <w:instrText xml:space="preserve"> XE "</w:instrText>
      </w:r>
      <w:r w:rsidRPr="00DF71EC">
        <w:rPr>
          <w:lang w:val="en-GB"/>
        </w:rPr>
        <w:instrText>METHYSERGIDE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METOCLOPRAMIDE</w:t>
      </w:r>
      <w:r w:rsidR="001A3DFA" w:rsidRPr="00DF71EC">
        <w:rPr>
          <w:lang w:val="en-GB"/>
        </w:rPr>
        <w:fldChar w:fldCharType="begin"/>
      </w:r>
      <w:r w:rsidRPr="00DF71EC">
        <w:instrText xml:space="preserve"> XE "METOCLOPRAMIDE"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METOLAZONE</w:t>
      </w:r>
      <w:r w:rsidR="001A3DFA" w:rsidRPr="00DF71EC">
        <w:rPr>
          <w:lang w:val="en-GB"/>
        </w:rPr>
        <w:fldChar w:fldCharType="begin"/>
      </w:r>
      <w:r w:rsidRPr="00DF71EC">
        <w:instrText xml:space="preserve"> XE "</w:instrText>
      </w:r>
      <w:r w:rsidRPr="00DF71EC">
        <w:rPr>
          <w:lang w:val="en-GB"/>
        </w:rPr>
        <w:instrText>METOLAZONE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METOPROLOL</w:t>
      </w:r>
      <w:r w:rsidR="001A3DFA" w:rsidRPr="00DF71EC">
        <w:rPr>
          <w:lang w:val="en-GB"/>
        </w:rPr>
        <w:fldChar w:fldCharType="begin"/>
      </w:r>
      <w:r w:rsidRPr="00DF71EC">
        <w:instrText xml:space="preserve"> XE "</w:instrText>
      </w:r>
      <w:r w:rsidRPr="00DF71EC">
        <w:rPr>
          <w:lang w:val="en-GB"/>
        </w:rPr>
        <w:instrText>METOPROLOL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METRIBOLONE</w:t>
      </w:r>
      <w:r w:rsidR="001A3DFA" w:rsidRPr="00DF71EC">
        <w:rPr>
          <w:lang w:val="en-GB"/>
        </w:rPr>
        <w:fldChar w:fldCharType="begin"/>
      </w:r>
      <w:r w:rsidRPr="00DF71EC">
        <w:instrText xml:space="preserve"> XE "</w:instrText>
      </w:r>
      <w:r w:rsidRPr="00DF71EC">
        <w:rPr>
          <w:lang w:val="en-GB"/>
        </w:rPr>
        <w:instrText>METRIBOLONE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METRIFONATE (trichlorfon</w:t>
      </w:r>
      <w:r w:rsidR="001A3DFA" w:rsidRPr="00DF71EC">
        <w:rPr>
          <w:lang w:val="en-GB"/>
        </w:rPr>
        <w:fldChar w:fldCharType="begin"/>
      </w:r>
      <w:r w:rsidR="00A60140" w:rsidRPr="00DF71EC">
        <w:instrText xml:space="preserve"> XE "</w:instrText>
      </w:r>
      <w:r w:rsidR="00A60140" w:rsidRPr="00DF71EC">
        <w:rPr>
          <w:lang w:val="en-GB"/>
        </w:rPr>
        <w:instrText>METRIFONATE (trichlorfon</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trichlorfon</w:instrText>
      </w:r>
      <w:r w:rsidR="00777C89">
        <w:instrText xml:space="preserve"> </w:instrText>
      </w:r>
      <w:r w:rsidRPr="00DF71EC">
        <w:rPr>
          <w:i/>
        </w:rPr>
        <w:instrText>See</w:instrText>
      </w:r>
      <w:r w:rsidRPr="00DF71EC">
        <w:instrText xml:space="preserve"> METRIFONATE" </w:instrText>
      </w:r>
      <w:r w:rsidR="001A3DFA" w:rsidRPr="00DF71EC">
        <w:rPr>
          <w:lang w:val="en-GB"/>
        </w:rPr>
        <w:fldChar w:fldCharType="end"/>
      </w:r>
      <w:r w:rsidRPr="00DF71EC">
        <w:rPr>
          <w:lang w:val="en-GB"/>
        </w:rPr>
        <w:t>) for human therapeutic use.</w:t>
      </w:r>
    </w:p>
    <w:p w:rsidR="007320E9" w:rsidRPr="00DF71EC" w:rsidRDefault="007320E9"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METRONIDAZOLE</w:t>
      </w:r>
      <w:r w:rsidR="001A3DFA" w:rsidRPr="00DF71EC">
        <w:rPr>
          <w:lang w:val="en-GB"/>
        </w:rPr>
        <w:fldChar w:fldCharType="begin"/>
      </w:r>
      <w:r w:rsidRPr="00DF71EC">
        <w:instrText xml:space="preserve"> XE "</w:instrText>
      </w:r>
      <w:r w:rsidRPr="00DF71EC">
        <w:rPr>
          <w:lang w:val="en-GB"/>
        </w:rPr>
        <w:instrText>METRONIDAZOLE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METYRAPONE</w:t>
      </w:r>
      <w:r w:rsidR="001A3DFA" w:rsidRPr="00DF71EC">
        <w:rPr>
          <w:lang w:val="en-GB"/>
        </w:rPr>
        <w:fldChar w:fldCharType="begin"/>
      </w:r>
      <w:r w:rsidRPr="00DF71EC">
        <w:instrText xml:space="preserve"> XE "</w:instrText>
      </w:r>
      <w:r w:rsidRPr="00DF71EC">
        <w:rPr>
          <w:lang w:val="en-GB"/>
        </w:rPr>
        <w:instrText>METYRAPONE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MEXILETINE</w:t>
      </w:r>
      <w:r w:rsidR="001A3DFA" w:rsidRPr="00DF71EC">
        <w:rPr>
          <w:lang w:val="en-GB"/>
        </w:rPr>
        <w:fldChar w:fldCharType="begin"/>
      </w:r>
      <w:r w:rsidRPr="00DF71EC">
        <w:instrText xml:space="preserve"> XE "</w:instrText>
      </w:r>
      <w:r w:rsidRPr="00DF71EC">
        <w:rPr>
          <w:lang w:val="en-GB"/>
        </w:rPr>
        <w:instrText>MEXILETINE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MEZLOCILLIN</w:t>
      </w:r>
      <w:r w:rsidR="001A3DFA" w:rsidRPr="00DF71EC">
        <w:rPr>
          <w:lang w:val="en-GB"/>
        </w:rPr>
        <w:fldChar w:fldCharType="begin"/>
      </w:r>
      <w:r w:rsidRPr="00DF71EC">
        <w:instrText xml:space="preserve"> XE "</w:instrText>
      </w:r>
      <w:r w:rsidRPr="00DF71EC">
        <w:rPr>
          <w:lang w:val="en-GB"/>
        </w:rPr>
        <w:instrText>MEZLOCILLIN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MIANSERIN</w:t>
      </w:r>
      <w:r w:rsidR="001A3DFA" w:rsidRPr="00DF71EC">
        <w:rPr>
          <w:lang w:val="en-GB"/>
        </w:rPr>
        <w:fldChar w:fldCharType="begin"/>
      </w:r>
      <w:r w:rsidRPr="00DF71EC">
        <w:instrText xml:space="preserve"> XE "</w:instrText>
      </w:r>
      <w:r w:rsidRPr="00DF71EC">
        <w:rPr>
          <w:lang w:val="en-GB"/>
        </w:rPr>
        <w:instrText>MIANSERIN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MIBEFRADIL</w:t>
      </w:r>
      <w:r w:rsidR="001A3DFA" w:rsidRPr="00DF71EC">
        <w:rPr>
          <w:lang w:val="en-GB"/>
        </w:rPr>
        <w:fldChar w:fldCharType="begin"/>
      </w:r>
      <w:r w:rsidRPr="00DF71EC">
        <w:instrText xml:space="preserve"> XE "</w:instrText>
      </w:r>
      <w:r w:rsidRPr="00DF71EC">
        <w:rPr>
          <w:lang w:val="en-GB"/>
        </w:rPr>
        <w:instrText>MIBEFRADIL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MIBOLERONE</w:t>
      </w:r>
      <w:r w:rsidR="001A3DFA" w:rsidRPr="00DF71EC">
        <w:rPr>
          <w:lang w:val="en-GB"/>
        </w:rPr>
        <w:fldChar w:fldCharType="begin"/>
      </w:r>
      <w:r w:rsidRPr="00DF71EC">
        <w:instrText xml:space="preserve"> XE "</w:instrText>
      </w:r>
      <w:r w:rsidRPr="00DF71EC">
        <w:rPr>
          <w:lang w:val="en-GB"/>
        </w:rPr>
        <w:instrText>MIBOLERONE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MICONAZOLE</w:t>
      </w:r>
      <w:r w:rsidR="001A3DFA" w:rsidRPr="00DF71EC">
        <w:fldChar w:fldCharType="begin"/>
      </w:r>
      <w:r w:rsidRPr="00DF71EC">
        <w:instrText xml:space="preserve"> XE "MICONAZOLE"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3 or 6;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MIDAZOLAM</w:t>
      </w:r>
      <w:r w:rsidR="001A3DFA" w:rsidRPr="00DF71EC">
        <w:rPr>
          <w:lang w:val="en-GB"/>
        </w:rPr>
        <w:fldChar w:fldCharType="begin"/>
      </w:r>
      <w:r w:rsidRPr="00DF71EC">
        <w:instrText xml:space="preserve"> XE "</w:instrText>
      </w:r>
      <w:r w:rsidRPr="00DF71EC">
        <w:rPr>
          <w:lang w:val="en-GB"/>
        </w:rPr>
        <w:instrText>MIDAZOLAM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MIDODRINE</w:t>
      </w:r>
      <w:r w:rsidR="001A3DFA" w:rsidRPr="00DF71EC">
        <w:rPr>
          <w:lang w:val="en-GB"/>
        </w:rPr>
        <w:fldChar w:fldCharType="begin"/>
      </w:r>
      <w:r w:rsidRPr="00DF71EC">
        <w:instrText xml:space="preserve"> XE "</w:instrText>
      </w:r>
      <w:r w:rsidRPr="00DF71EC">
        <w:rPr>
          <w:lang w:val="en-GB"/>
        </w:rPr>
        <w:instrText>MIDODRINE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MIFEPRISTONE</w:t>
      </w:r>
      <w:r w:rsidR="001A3DFA" w:rsidRPr="00DF71EC">
        <w:rPr>
          <w:lang w:val="en-GB"/>
        </w:rPr>
        <w:fldChar w:fldCharType="begin"/>
      </w:r>
      <w:r w:rsidRPr="00DF71EC">
        <w:instrText xml:space="preserve"> XE "</w:instrText>
      </w:r>
      <w:r w:rsidRPr="00DF71EC">
        <w:rPr>
          <w:lang w:val="en-GB"/>
        </w:rPr>
        <w:instrText>MIFEPRISTONE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MIGLITOL</w:t>
      </w:r>
      <w:r w:rsidR="001A3DFA" w:rsidRPr="00DF71EC">
        <w:rPr>
          <w:lang w:val="en-GB"/>
        </w:rPr>
        <w:fldChar w:fldCharType="begin"/>
      </w:r>
      <w:r w:rsidRPr="00DF71EC">
        <w:instrText xml:space="preserve"> XE "</w:instrText>
      </w:r>
      <w:r w:rsidRPr="00DF71EC">
        <w:rPr>
          <w:lang w:val="en-GB"/>
        </w:rPr>
        <w:instrText>MIGLITOL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MIGLUSTAT</w:t>
      </w:r>
      <w:r w:rsidR="001A3DFA" w:rsidRPr="00DF71EC">
        <w:fldChar w:fldCharType="begin"/>
      </w:r>
      <w:r w:rsidRPr="00DF71EC">
        <w:instrText xml:space="preserve"> XE "MIGLUSTAT"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MILBEMYCIN OXIME</w:t>
      </w:r>
      <w:r w:rsidR="001A3DFA" w:rsidRPr="00DF71EC">
        <w:rPr>
          <w:lang w:val="en-GB"/>
        </w:rPr>
        <w:fldChar w:fldCharType="begin"/>
      </w:r>
      <w:r w:rsidRPr="00DF71EC">
        <w:instrText xml:space="preserve"> XE "</w:instrText>
      </w:r>
      <w:r w:rsidRPr="00DF71EC">
        <w:rPr>
          <w:lang w:val="en-GB"/>
        </w:rPr>
        <w:instrText>MILBEMYCIN OXIME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MILRINONE</w:t>
      </w:r>
      <w:r w:rsidR="001A3DFA" w:rsidRPr="00DF71EC">
        <w:rPr>
          <w:lang w:val="en-GB"/>
        </w:rPr>
        <w:fldChar w:fldCharType="begin"/>
      </w:r>
      <w:r w:rsidRPr="00DF71EC">
        <w:instrText xml:space="preserve"> XE "</w:instrText>
      </w:r>
      <w:r w:rsidRPr="00DF71EC">
        <w:rPr>
          <w:lang w:val="en-GB"/>
        </w:rPr>
        <w:instrText>MILRINONE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MINOCYCLINE</w:t>
      </w:r>
      <w:r w:rsidR="001A3DFA" w:rsidRPr="00DF71EC">
        <w:rPr>
          <w:lang w:val="en-GB"/>
        </w:rPr>
        <w:fldChar w:fldCharType="begin"/>
      </w:r>
      <w:r w:rsidRPr="00DF71EC">
        <w:instrText xml:space="preserve"> XE "</w:instrText>
      </w:r>
      <w:r w:rsidRPr="00DF71EC">
        <w:rPr>
          <w:lang w:val="en-GB"/>
        </w:rPr>
        <w:instrText>MINOCYCLINE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MINOXIDIL</w:t>
      </w:r>
      <w:r w:rsidR="001A3DFA" w:rsidRPr="00DF71EC">
        <w:rPr>
          <w:lang w:val="en-GB"/>
        </w:rPr>
        <w:fldChar w:fldCharType="begin"/>
      </w:r>
      <w:r w:rsidRPr="00DF71EC">
        <w:instrText xml:space="preserve"> XE "</w:instrText>
      </w:r>
      <w:r w:rsidRPr="00DF71EC">
        <w:rPr>
          <w:lang w:val="en-GB"/>
        </w:rPr>
        <w:instrText>MINOXIDIL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MIRTAZAPINE</w:t>
      </w:r>
      <w:r w:rsidR="001A3DFA" w:rsidRPr="00DF71EC">
        <w:rPr>
          <w:lang w:val="en-GB"/>
        </w:rPr>
        <w:fldChar w:fldCharType="begin"/>
      </w:r>
      <w:r w:rsidRPr="00DF71EC">
        <w:instrText xml:space="preserve"> XE "</w:instrText>
      </w:r>
      <w:r w:rsidRPr="00DF71EC">
        <w:rPr>
          <w:lang w:val="en-GB"/>
        </w:rPr>
        <w:instrText>MIRTAZAPINE</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MISOPROSTOL</w:t>
      </w:r>
      <w:r w:rsidR="001A3DFA" w:rsidRPr="00DF71EC">
        <w:rPr>
          <w:lang w:val="en-GB"/>
        </w:rPr>
        <w:fldChar w:fldCharType="begin"/>
      </w:r>
      <w:r w:rsidRPr="00DF71EC">
        <w:instrText xml:space="preserve"> XE "</w:instrText>
      </w:r>
      <w:r w:rsidRPr="00DF71EC">
        <w:rPr>
          <w:lang w:val="en-GB"/>
        </w:rPr>
        <w:instrText>MISOPROSTOL</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MITOBRONITOL</w:t>
      </w:r>
      <w:r w:rsidR="001A3DFA" w:rsidRPr="00DF71EC">
        <w:rPr>
          <w:lang w:val="en-GB"/>
        </w:rPr>
        <w:fldChar w:fldCharType="begin"/>
      </w:r>
      <w:r w:rsidRPr="00DF71EC">
        <w:instrText xml:space="preserve"> XE "</w:instrText>
      </w:r>
      <w:r w:rsidRPr="00DF71EC">
        <w:rPr>
          <w:lang w:val="en-GB"/>
        </w:rPr>
        <w:instrText>MITOBRONITOL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MITOMYCIN</w:t>
      </w:r>
      <w:r w:rsidR="001A3DFA" w:rsidRPr="00DF71EC">
        <w:rPr>
          <w:lang w:val="en-GB"/>
        </w:rPr>
        <w:fldChar w:fldCharType="begin"/>
      </w:r>
      <w:r w:rsidRPr="00DF71EC">
        <w:instrText xml:space="preserve"> XE "</w:instrText>
      </w:r>
      <w:r w:rsidRPr="00DF71EC">
        <w:rPr>
          <w:lang w:val="en-GB"/>
        </w:rPr>
        <w:instrText>MITOMYCIN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MITOTANE</w:t>
      </w:r>
      <w:r w:rsidR="001A3DFA" w:rsidRPr="00DF71EC">
        <w:rPr>
          <w:lang w:val="en-GB"/>
        </w:rPr>
        <w:fldChar w:fldCharType="begin"/>
      </w:r>
      <w:r w:rsidRPr="00DF71EC">
        <w:instrText xml:space="preserve"> XE "</w:instrText>
      </w:r>
      <w:r w:rsidRPr="00DF71EC">
        <w:rPr>
          <w:lang w:val="en-GB"/>
        </w:rPr>
        <w:instrText>MITOTANE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MITOXANTRONE</w:t>
      </w:r>
      <w:r w:rsidR="001A3DFA" w:rsidRPr="00DF71EC">
        <w:fldChar w:fldCharType="begin"/>
      </w:r>
      <w:r w:rsidRPr="00DF71EC">
        <w:instrText xml:space="preserve"> XE "MITOXANTRONE"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MITRATAPIDE</w:t>
      </w:r>
      <w:r w:rsidR="001A3DFA" w:rsidRPr="00DF71EC">
        <w:fldChar w:fldCharType="begin"/>
      </w:r>
      <w:r w:rsidRPr="00DF71EC">
        <w:instrText xml:space="preserve"> XE "MITRATAPIDE"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MIVACURIUM CHLORIDE.</w:t>
      </w:r>
      <w:r w:rsidR="001A3DFA" w:rsidRPr="00DF71EC">
        <w:rPr>
          <w:lang w:val="en-GB"/>
        </w:rPr>
        <w:fldChar w:fldCharType="begin"/>
      </w:r>
      <w:r w:rsidRPr="00DF71EC">
        <w:instrText xml:space="preserve"> XE "</w:instrText>
      </w:r>
      <w:r w:rsidRPr="00DF71EC">
        <w:rPr>
          <w:lang w:val="en-GB"/>
        </w:rPr>
        <w:instrText>MIVACURIUM CHLORIDE.</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MOCLOBEMIDE</w:t>
      </w:r>
      <w:r w:rsidR="001A3DFA" w:rsidRPr="00DF71EC">
        <w:rPr>
          <w:lang w:val="en-GB"/>
        </w:rPr>
        <w:fldChar w:fldCharType="begin"/>
      </w:r>
      <w:r w:rsidRPr="00DF71EC">
        <w:instrText xml:space="preserve"> XE "</w:instrText>
      </w:r>
      <w:r w:rsidRPr="00DF71EC">
        <w:rPr>
          <w:lang w:val="en-GB"/>
        </w:rPr>
        <w:instrText>MOCLOBEMIDE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MODAFINIL</w:t>
      </w:r>
      <w:r w:rsidR="001A3DFA" w:rsidRPr="00DF71EC">
        <w:rPr>
          <w:lang w:val="en-GB"/>
        </w:rPr>
        <w:fldChar w:fldCharType="begin"/>
      </w:r>
      <w:r w:rsidRPr="00DF71EC">
        <w:instrText xml:space="preserve"> XE "</w:instrText>
      </w:r>
      <w:r w:rsidRPr="00DF71EC">
        <w:rPr>
          <w:lang w:val="en-GB"/>
        </w:rPr>
        <w:instrText>MODAFINIL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MOLGRAMOSTIM</w:t>
      </w:r>
      <w:r w:rsidR="001A3DFA" w:rsidRPr="00DF71EC">
        <w:rPr>
          <w:lang w:val="en-GB"/>
        </w:rPr>
        <w:fldChar w:fldCharType="begin"/>
      </w:r>
      <w:r w:rsidRPr="00DF71EC">
        <w:instrText xml:space="preserve"> XE "</w:instrText>
      </w:r>
      <w:r w:rsidRPr="00DF71EC">
        <w:rPr>
          <w:lang w:val="en-GB"/>
        </w:rPr>
        <w:instrText>MOLGRAMOSTIM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MOLINDONE</w:t>
      </w:r>
      <w:r w:rsidR="001A3DFA" w:rsidRPr="00DF71EC">
        <w:rPr>
          <w:lang w:val="en-GB"/>
        </w:rPr>
        <w:fldChar w:fldCharType="begin"/>
      </w:r>
      <w:r w:rsidRPr="00DF71EC">
        <w:instrText xml:space="preserve"> XE "</w:instrText>
      </w:r>
      <w:r w:rsidRPr="00DF71EC">
        <w:rPr>
          <w:lang w:val="en-GB"/>
        </w:rPr>
        <w:instrText>MOLINDONE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rFonts w:ascii="Times-Bold" w:hAnsi="Times-Bold" w:cs="Times-Bold"/>
          <w:b/>
          <w:bCs/>
          <w:lang w:val="en-GB"/>
        </w:rPr>
      </w:pPr>
    </w:p>
    <w:p w:rsidR="00831F1F" w:rsidRPr="00DF71EC" w:rsidRDefault="00831F1F" w:rsidP="00DF71EC">
      <w:pPr>
        <w:pStyle w:val="schedbody"/>
        <w:spacing w:line="240" w:lineRule="auto"/>
        <w:rPr>
          <w:lang w:val="en-GB"/>
        </w:rPr>
      </w:pPr>
      <w:r w:rsidRPr="00DF71EC">
        <w:rPr>
          <w:lang w:val="en-GB"/>
        </w:rPr>
        <w:t>MOMETASONE</w:t>
      </w:r>
      <w:r w:rsidR="001A3DFA" w:rsidRPr="00DF71EC">
        <w:rPr>
          <w:lang w:val="en-GB"/>
        </w:rPr>
        <w:fldChar w:fldCharType="begin"/>
      </w:r>
      <w:r w:rsidRPr="00DF71EC">
        <w:instrText xml:space="preserve"> XE "MOMETASONE"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rFonts w:ascii="Times-Bold" w:hAnsi="Times-Bold" w:cs="Times-Bold"/>
          <w:b/>
          <w:bCs/>
          <w:lang w:val="en-GB"/>
        </w:rPr>
      </w:pPr>
      <w:r w:rsidRPr="00DF71EC">
        <w:rPr>
          <w:lang w:val="en-GB"/>
        </w:rPr>
        <w:t>MONENSIN</w:t>
      </w:r>
      <w:r w:rsidR="001A3DFA" w:rsidRPr="00DF71EC">
        <w:rPr>
          <w:lang w:val="en-GB"/>
        </w:rPr>
        <w:fldChar w:fldCharType="begin"/>
      </w:r>
      <w:r w:rsidRPr="00DF71EC">
        <w:instrText xml:space="preserve"> XE "</w:instrText>
      </w:r>
      <w:r w:rsidRPr="00DF71EC">
        <w:rPr>
          <w:lang w:val="en-GB"/>
        </w:rPr>
        <w:instrText>MONENSIN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5 or 6;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containing 360 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MONOBENZONE</w:t>
      </w:r>
      <w:r w:rsidR="001A3DFA" w:rsidRPr="00DF71EC">
        <w:rPr>
          <w:lang w:val="en-GB"/>
        </w:rPr>
        <w:fldChar w:fldCharType="begin"/>
      </w:r>
      <w:r w:rsidRPr="00DF71EC">
        <w:instrText xml:space="preserve"> XE "</w:instrText>
      </w:r>
      <w:r w:rsidRPr="00DF71EC">
        <w:rPr>
          <w:lang w:val="en-GB"/>
        </w:rPr>
        <w:instrText>MONOBENZONE</w:instrText>
      </w:r>
      <w:r w:rsidRPr="00DF71EC">
        <w:instrText xml:space="preserve">" </w:instrText>
      </w:r>
      <w:r w:rsidR="001A3DFA" w:rsidRPr="00DF71EC">
        <w:rPr>
          <w:lang w:val="en-GB"/>
        </w:rPr>
        <w:fldChar w:fldCharType="end"/>
      </w:r>
      <w:r w:rsidRPr="00DF71EC">
        <w:rPr>
          <w:lang w:val="en-GB"/>
        </w:rPr>
        <w:t xml:space="preserve"> and other alkyl ethers of hydroquinone</w:t>
      </w:r>
      <w:r w:rsidR="001A3DFA" w:rsidRPr="00DF71EC">
        <w:rPr>
          <w:lang w:val="en-GB"/>
        </w:rPr>
        <w:fldChar w:fldCharType="begin"/>
      </w:r>
      <w:r w:rsidRPr="00DF71EC">
        <w:instrText xml:space="preserve"> XE "</w:instrText>
      </w:r>
      <w:r w:rsidRPr="00DF71EC">
        <w:rPr>
          <w:caps/>
          <w:lang w:val="en-GB"/>
        </w:rPr>
        <w:instrText>hydroquinone</w:instrText>
      </w:r>
      <w:r w:rsidRPr="00DF71EC">
        <w:instrText xml:space="preserve">" </w:instrText>
      </w:r>
      <w:r w:rsidR="001A3DFA" w:rsidRPr="00DF71EC">
        <w:rPr>
          <w:lang w:val="en-GB"/>
        </w:rPr>
        <w:fldChar w:fldCharType="end"/>
      </w:r>
      <w:r w:rsidRPr="00DF71EC">
        <w:rPr>
          <w:lang w:val="en-GB"/>
        </w:rPr>
        <w:t xml:space="preserve"> for human therapeutic use or cosmetic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MONOCLONAL ANTIBODIES</w:t>
      </w:r>
      <w:r w:rsidR="001A3DFA" w:rsidRPr="00DF71EC">
        <w:rPr>
          <w:lang w:val="en-GB"/>
        </w:rPr>
        <w:fldChar w:fldCharType="begin"/>
      </w:r>
      <w:r w:rsidRPr="00DF71EC">
        <w:instrText xml:space="preserve"> XE "</w:instrText>
      </w:r>
      <w:r w:rsidRPr="00DF71EC">
        <w:rPr>
          <w:lang w:val="en-GB"/>
        </w:rPr>
        <w:instrText>MONOCLONAL ANTIBODIES</w:instrText>
      </w:r>
      <w:r w:rsidRPr="00DF71EC">
        <w:instrText xml:space="preserve">"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diagnostic test kits;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MONTELUKAST</w:t>
      </w:r>
      <w:r w:rsidR="001A3DFA" w:rsidRPr="00DF71EC">
        <w:rPr>
          <w:lang w:val="en-GB"/>
        </w:rPr>
        <w:fldChar w:fldCharType="begin"/>
      </w:r>
      <w:r w:rsidRPr="00DF71EC">
        <w:instrText xml:space="preserve"> XE "</w:instrText>
      </w:r>
      <w:r w:rsidRPr="00DF71EC">
        <w:rPr>
          <w:lang w:val="en-GB"/>
        </w:rPr>
        <w:instrText>MONTELUKAST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MOPERONE</w:t>
      </w:r>
      <w:r w:rsidR="001A3DFA" w:rsidRPr="00DF71EC">
        <w:rPr>
          <w:lang w:val="en-GB"/>
        </w:rPr>
        <w:fldChar w:fldCharType="begin"/>
      </w:r>
      <w:r w:rsidRPr="00DF71EC">
        <w:instrText xml:space="preserve"> XE "</w:instrText>
      </w:r>
      <w:r w:rsidRPr="00DF71EC">
        <w:rPr>
          <w:lang w:val="en-GB"/>
        </w:rPr>
        <w:instrText>MOPERONE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MORAZONE</w:t>
      </w:r>
      <w:r w:rsidR="001A3DFA" w:rsidRPr="00DF71EC">
        <w:rPr>
          <w:lang w:val="en-GB"/>
        </w:rPr>
        <w:fldChar w:fldCharType="begin"/>
      </w:r>
      <w:r w:rsidRPr="00DF71EC">
        <w:instrText xml:space="preserve"> XE "</w:instrText>
      </w:r>
      <w:r w:rsidRPr="00DF71EC">
        <w:rPr>
          <w:lang w:val="en-GB"/>
        </w:rPr>
        <w:instrText>MORAZONE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MORICIZINE</w:t>
      </w:r>
      <w:r w:rsidR="001A3DFA" w:rsidRPr="00DF71EC">
        <w:rPr>
          <w:lang w:val="en-GB"/>
        </w:rPr>
        <w:fldChar w:fldCharType="begin"/>
      </w:r>
      <w:r w:rsidRPr="00DF71EC">
        <w:instrText xml:space="preserve"> XE "</w:instrText>
      </w:r>
      <w:r w:rsidRPr="00DF71EC">
        <w:rPr>
          <w:lang w:val="en-GB"/>
        </w:rPr>
        <w:instrText>MORICIZINE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MOTRAZEPAM</w:t>
      </w:r>
      <w:r w:rsidR="001A3DFA" w:rsidRPr="00DF71EC">
        <w:rPr>
          <w:lang w:val="en-GB"/>
        </w:rPr>
        <w:fldChar w:fldCharType="begin"/>
      </w:r>
      <w:r w:rsidRPr="00DF71EC">
        <w:instrText xml:space="preserve"> XE "</w:instrText>
      </w:r>
      <w:r w:rsidRPr="00DF71EC">
        <w:rPr>
          <w:lang w:val="en-GB"/>
        </w:rPr>
        <w:instrText>MOTRAZEPAM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MOTRETINIDE</w:t>
      </w:r>
      <w:r w:rsidR="001A3DFA" w:rsidRPr="00DF71EC">
        <w:rPr>
          <w:lang w:val="en-GB"/>
        </w:rPr>
        <w:fldChar w:fldCharType="begin"/>
      </w:r>
      <w:r w:rsidRPr="00DF71EC">
        <w:instrText xml:space="preserve"> XE "</w:instrText>
      </w:r>
      <w:r w:rsidRPr="00DF71EC">
        <w:rPr>
          <w:lang w:val="en-GB"/>
        </w:rPr>
        <w:instrText>MOTRETINIDE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MOXIDECTIN</w:t>
      </w:r>
      <w:r w:rsidR="001A3DFA" w:rsidRPr="00DF71EC">
        <w:rPr>
          <w:lang w:val="en-GB"/>
        </w:rPr>
        <w:fldChar w:fldCharType="begin"/>
      </w:r>
      <w:r w:rsidRPr="00DF71EC">
        <w:instrText xml:space="preserve"> XE "</w:instrText>
      </w:r>
      <w:r w:rsidRPr="00DF71EC">
        <w:rPr>
          <w:lang w:val="en-GB"/>
        </w:rPr>
        <w:instrText>MOXIDECTIN</w:instrText>
      </w:r>
      <w:r w:rsidRPr="00DF71EC">
        <w:instrText xml:space="preserve">" </w:instrText>
      </w:r>
      <w:r w:rsidR="001A3DFA" w:rsidRPr="00DF71EC">
        <w:rPr>
          <w:lang w:val="en-GB"/>
        </w:rPr>
        <w:fldChar w:fldCharType="end"/>
      </w:r>
      <w:r w:rsidRPr="00DF71EC">
        <w:rPr>
          <w:lang w:val="en-GB"/>
        </w:rPr>
        <w:t xml:space="preserve"> in preparations for injection containing 10 per cent or less of moxidectin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MOXIFLOXACIN</w:t>
      </w:r>
      <w:r w:rsidR="001A3DFA" w:rsidRPr="00DF71EC">
        <w:rPr>
          <w:lang w:val="en-GB"/>
        </w:rPr>
        <w:fldChar w:fldCharType="begin"/>
      </w:r>
      <w:r w:rsidRPr="00DF71EC">
        <w:instrText xml:space="preserve"> XE "</w:instrText>
      </w:r>
      <w:r w:rsidRPr="00DF71EC">
        <w:rPr>
          <w:lang w:val="en-GB"/>
        </w:rPr>
        <w:instrText>MOXIFLOXACIN</w:instrText>
      </w:r>
      <w:r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MOXONIDINE</w:t>
      </w:r>
      <w:r w:rsidR="001A3DFA" w:rsidRPr="00DF71EC">
        <w:fldChar w:fldCharType="begin"/>
      </w:r>
      <w:r w:rsidRPr="00DF71EC">
        <w:instrText xml:space="preserve"> XE "MOXONIDINE" </w:instrText>
      </w:r>
      <w:r w:rsidR="001A3DFA" w:rsidRPr="00DF71EC">
        <w:fldChar w:fldCharType="end"/>
      </w:r>
      <w:r w:rsidRPr="00DF71EC">
        <w:t>.</w:t>
      </w:r>
    </w:p>
    <w:p w:rsidR="007A7A0F" w:rsidRPr="00DF71EC" w:rsidRDefault="007A7A0F" w:rsidP="00DF71EC">
      <w:pPr>
        <w:pStyle w:val="schedbody"/>
        <w:spacing w:line="240" w:lineRule="auto"/>
      </w:pPr>
    </w:p>
    <w:p w:rsidR="00C57C29" w:rsidRPr="00DF71EC" w:rsidRDefault="00C57C29" w:rsidP="00DF71EC">
      <w:pPr>
        <w:pStyle w:val="schedbody"/>
        <w:spacing w:line="240" w:lineRule="auto"/>
        <w:rPr>
          <w:lang w:val="en-GB"/>
        </w:rPr>
      </w:pPr>
      <w:r w:rsidRPr="00DF71EC">
        <w:rPr>
          <w:lang w:val="en-GB"/>
        </w:rPr>
        <w:t>MUMPS VACCINE</w:t>
      </w:r>
      <w:r w:rsidR="001A3DFA" w:rsidRPr="00DF71EC">
        <w:rPr>
          <w:lang w:val="en-GB"/>
        </w:rPr>
        <w:fldChar w:fldCharType="begin"/>
      </w:r>
      <w:r w:rsidRPr="00DF71EC">
        <w:instrText xml:space="preserve"> XE "</w:instrText>
      </w:r>
      <w:r w:rsidRPr="00DF71EC">
        <w:rPr>
          <w:lang w:val="en-GB"/>
        </w:rPr>
        <w:instrText>MUMPS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MUMPS</w:instrText>
      </w:r>
      <w:r w:rsidR="006810A2" w:rsidRPr="00DF71EC">
        <w:instrText xml:space="preserve">" </w:instrText>
      </w:r>
      <w:r w:rsidR="001A3DFA" w:rsidRPr="00DF71EC">
        <w:rPr>
          <w:lang w:val="en-GB"/>
        </w:rPr>
        <w:fldChar w:fldCharType="end"/>
      </w:r>
      <w:r w:rsidR="006810A2" w:rsidRPr="00DF71EC">
        <w:rPr>
          <w:lang w:val="en-GB"/>
        </w:rPr>
        <w:t>.</w:t>
      </w:r>
    </w:p>
    <w:p w:rsidR="00C57C29" w:rsidRPr="00DF71EC" w:rsidRDefault="00C57C29"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MUPIROCIN</w:t>
      </w:r>
      <w:r w:rsidR="001A3DFA" w:rsidRPr="00DF71EC">
        <w:rPr>
          <w:lang w:val="en-GB"/>
        </w:rPr>
        <w:fldChar w:fldCharType="begin"/>
      </w:r>
      <w:r w:rsidRPr="00DF71EC">
        <w:instrText xml:space="preserve"> XE "</w:instrText>
      </w:r>
      <w:r w:rsidRPr="00DF71EC">
        <w:rPr>
          <w:lang w:val="en-GB"/>
        </w:rPr>
        <w:instrText>MUPIROCIN</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pPr>
    </w:p>
    <w:p w:rsidR="00831F1F" w:rsidRPr="00DF71EC" w:rsidRDefault="00831F1F" w:rsidP="00DF71EC">
      <w:pPr>
        <w:pStyle w:val="schedbody"/>
        <w:spacing w:line="240" w:lineRule="auto"/>
      </w:pPr>
      <w:r w:rsidRPr="00DF71EC">
        <w:t>MURAGLITAZAR</w:t>
      </w:r>
      <w:r w:rsidR="001A3DFA" w:rsidRPr="00DF71EC">
        <w:fldChar w:fldCharType="begin"/>
      </w:r>
      <w:r w:rsidRPr="00DF71EC">
        <w:instrText xml:space="preserve"> XE "MURAGLITAZAR"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MUROMONAB</w:t>
      </w:r>
      <w:r w:rsidR="001A3DFA" w:rsidRPr="00DF71EC">
        <w:rPr>
          <w:lang w:val="en-GB"/>
        </w:rPr>
        <w:fldChar w:fldCharType="begin"/>
      </w:r>
      <w:r w:rsidRPr="00DF71EC">
        <w:instrText xml:space="preserve"> XE "</w:instrText>
      </w:r>
      <w:r w:rsidRPr="00DF71EC">
        <w:rPr>
          <w:lang w:val="en-GB"/>
        </w:rPr>
        <w:instrText>MUROMONAB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MUSTINE (nitrogen mustard</w:t>
      </w:r>
      <w:r w:rsidR="001A3DFA" w:rsidRPr="00DF71EC">
        <w:rPr>
          <w:lang w:val="en-GB"/>
        </w:rPr>
        <w:fldChar w:fldCharType="begin"/>
      </w:r>
      <w:r w:rsidR="00A60140" w:rsidRPr="00DF71EC">
        <w:instrText xml:space="preserve"> XE "</w:instrText>
      </w:r>
      <w:r w:rsidR="00A60140" w:rsidRPr="00DF71EC">
        <w:rPr>
          <w:lang w:val="en-GB"/>
        </w:rPr>
        <w:instrText>MUSTINE (nitrogen mustard</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nitrogen mustard</w:instrText>
      </w:r>
      <w:r w:rsidR="00777C89">
        <w:instrText xml:space="preserve"> </w:instrText>
      </w:r>
      <w:r w:rsidRPr="00DF71EC">
        <w:rPr>
          <w:i/>
        </w:rPr>
        <w:instrText>See</w:instrText>
      </w:r>
      <w:r w:rsidRPr="00DF71EC">
        <w:instrText xml:space="preserve"> MUSTINE"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MYCOPHENOLIC ACID (includes mycophenolate mofetil</w:t>
      </w:r>
      <w:r w:rsidR="001A3DFA" w:rsidRPr="00DF71EC">
        <w:rPr>
          <w:lang w:val="en-GB"/>
        </w:rPr>
        <w:fldChar w:fldCharType="begin"/>
      </w:r>
      <w:r w:rsidR="00A60140" w:rsidRPr="00DF71EC">
        <w:instrText xml:space="preserve"> XE "</w:instrText>
      </w:r>
      <w:r w:rsidR="00A60140" w:rsidRPr="00DF71EC">
        <w:rPr>
          <w:lang w:val="en-GB"/>
        </w:rPr>
        <w:instrText>MYCOPHENOLIC ACID (includes mycophenolate mofetil</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mycophenolate mofetil</w:instrText>
      </w:r>
      <w:r w:rsidR="00777C89">
        <w:instrText xml:space="preserve"> </w:instrText>
      </w:r>
      <w:r w:rsidR="00EC744D" w:rsidRPr="00DF71EC">
        <w:rPr>
          <w:i/>
        </w:rPr>
        <w:instrText xml:space="preserve">See </w:instrText>
      </w:r>
      <w:r w:rsidR="00EC744D" w:rsidRPr="00DF71EC">
        <w:rPr>
          <w:lang w:val="en-GB"/>
        </w:rPr>
        <w:instrText>MYCOPHENOLIC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NABUMETONE</w:t>
      </w:r>
      <w:r w:rsidR="001A3DFA" w:rsidRPr="00DF71EC">
        <w:rPr>
          <w:lang w:val="en-GB"/>
        </w:rPr>
        <w:fldChar w:fldCharType="begin"/>
      </w:r>
      <w:r w:rsidRPr="00DF71EC">
        <w:instrText xml:space="preserve"> XE "</w:instrText>
      </w:r>
      <w:r w:rsidRPr="00DF71EC">
        <w:rPr>
          <w:lang w:val="en-GB"/>
        </w:rPr>
        <w:instrText>NABUMETONE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NADOLOL</w:t>
      </w:r>
      <w:r w:rsidR="001A3DFA" w:rsidRPr="00DF71EC">
        <w:rPr>
          <w:lang w:val="en-GB"/>
        </w:rPr>
        <w:fldChar w:fldCharType="begin"/>
      </w:r>
      <w:r w:rsidRPr="00DF71EC">
        <w:instrText xml:space="preserve"> XE "</w:instrText>
      </w:r>
      <w:r w:rsidRPr="00DF71EC">
        <w:rPr>
          <w:lang w:val="en-GB"/>
        </w:rPr>
        <w:instrText>NADOLOL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NADROPARIN</w:t>
      </w:r>
      <w:r w:rsidR="001A3DFA" w:rsidRPr="00DF71EC">
        <w:rPr>
          <w:lang w:val="en-GB"/>
        </w:rPr>
        <w:fldChar w:fldCharType="begin"/>
      </w:r>
      <w:r w:rsidRPr="00DF71EC">
        <w:instrText xml:space="preserve"> XE "</w:instrText>
      </w:r>
      <w:r w:rsidRPr="00DF71EC">
        <w:rPr>
          <w:lang w:val="en-GB"/>
        </w:rPr>
        <w:instrText>NADROPARIN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NAFARELIN</w:t>
      </w:r>
      <w:r w:rsidR="001A3DFA" w:rsidRPr="00DF71EC">
        <w:rPr>
          <w:lang w:val="en-GB"/>
        </w:rPr>
        <w:fldChar w:fldCharType="begin"/>
      </w:r>
      <w:r w:rsidRPr="00DF71EC">
        <w:instrText xml:space="preserve"> XE "</w:instrText>
      </w:r>
      <w:r w:rsidRPr="00DF71EC">
        <w:rPr>
          <w:lang w:val="en-GB"/>
        </w:rPr>
        <w:instrText>NAFARELIN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NAFTIDROFURYL</w:t>
      </w:r>
      <w:r w:rsidR="001A3DFA" w:rsidRPr="00DF71EC">
        <w:rPr>
          <w:lang w:val="en-GB"/>
        </w:rPr>
        <w:fldChar w:fldCharType="begin"/>
      </w:r>
      <w:r w:rsidRPr="00DF71EC">
        <w:instrText xml:space="preserve"> XE "</w:instrText>
      </w:r>
      <w:r w:rsidRPr="00DF71EC">
        <w:rPr>
          <w:lang w:val="en-GB"/>
        </w:rPr>
        <w:instrText>NAFTIDROFURYL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NALBUPHINE</w:t>
      </w:r>
      <w:r w:rsidR="001A3DFA" w:rsidRPr="00DF71EC">
        <w:rPr>
          <w:lang w:val="en-GB"/>
        </w:rPr>
        <w:fldChar w:fldCharType="begin"/>
      </w:r>
      <w:r w:rsidRPr="00DF71EC">
        <w:instrText xml:space="preserve"> XE "</w:instrText>
      </w:r>
      <w:r w:rsidRPr="00DF71EC">
        <w:rPr>
          <w:lang w:val="en-GB"/>
        </w:rPr>
        <w:instrText>NALBUPHINE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NALIDIXIC ACID.</w:t>
      </w:r>
      <w:r w:rsidR="001A3DFA" w:rsidRPr="00DF71EC">
        <w:rPr>
          <w:lang w:val="en-GB"/>
        </w:rPr>
        <w:fldChar w:fldCharType="begin"/>
      </w:r>
      <w:r w:rsidRPr="00DF71EC">
        <w:instrText xml:space="preserve"> XE "</w:instrText>
      </w:r>
      <w:r w:rsidRPr="00DF71EC">
        <w:rPr>
          <w:lang w:val="en-GB"/>
        </w:rPr>
        <w:instrText>NALIDIXIC ACID.</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NALORPHINE</w:t>
      </w:r>
      <w:r w:rsidR="001A3DFA" w:rsidRPr="00DF71EC">
        <w:rPr>
          <w:lang w:val="en-GB"/>
        </w:rPr>
        <w:fldChar w:fldCharType="begin"/>
      </w:r>
      <w:r w:rsidRPr="00DF71EC">
        <w:instrText xml:space="preserve"> XE "</w:instrText>
      </w:r>
      <w:r w:rsidRPr="00DF71EC">
        <w:rPr>
          <w:lang w:val="en-GB"/>
        </w:rPr>
        <w:instrText>NALORPHINE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NALOXONE</w:t>
      </w:r>
      <w:r w:rsidR="001A3DFA" w:rsidRPr="00DF71EC">
        <w:rPr>
          <w:lang w:val="en-GB"/>
        </w:rPr>
        <w:fldChar w:fldCharType="begin"/>
      </w:r>
      <w:r w:rsidRPr="00DF71EC">
        <w:instrText xml:space="preserve"> XE "</w:instrText>
      </w:r>
      <w:r w:rsidRPr="00DF71EC">
        <w:rPr>
          <w:lang w:val="en-GB"/>
        </w:rPr>
        <w:instrText>NALOXONE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NALTREXONE</w:t>
      </w:r>
      <w:r w:rsidR="001A3DFA" w:rsidRPr="00DF71EC">
        <w:rPr>
          <w:lang w:val="en-GB"/>
        </w:rPr>
        <w:fldChar w:fldCharType="begin"/>
      </w:r>
      <w:r w:rsidRPr="00DF71EC">
        <w:instrText xml:space="preserve"> XE "</w:instrText>
      </w:r>
      <w:r w:rsidRPr="00DF71EC">
        <w:rPr>
          <w:lang w:val="en-GB"/>
        </w:rPr>
        <w:instrText>NALTREXONE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NANDROLONE</w:t>
      </w:r>
      <w:r w:rsidR="001A3DFA" w:rsidRPr="00DF71EC">
        <w:rPr>
          <w:lang w:val="en-GB"/>
        </w:rPr>
        <w:fldChar w:fldCharType="begin"/>
      </w:r>
      <w:r w:rsidRPr="00DF71EC">
        <w:instrText xml:space="preserve"> XE "</w:instrText>
      </w:r>
      <w:r w:rsidRPr="00DF71EC">
        <w:rPr>
          <w:lang w:val="en-GB"/>
        </w:rPr>
        <w:instrText>NANDROLONE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NAPROXEN</w:t>
      </w:r>
      <w:r w:rsidR="001A3DFA" w:rsidRPr="00DF71EC">
        <w:rPr>
          <w:lang w:val="en-GB"/>
        </w:rPr>
        <w:fldChar w:fldCharType="begin"/>
      </w:r>
      <w:r w:rsidRPr="00DF71EC">
        <w:instrText xml:space="preserve"> XE "</w:instrText>
      </w:r>
      <w:r w:rsidRPr="00DF71EC">
        <w:rPr>
          <w:lang w:val="en-GB"/>
        </w:rPr>
        <w:instrText>NAPROXEN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NARASIN</w:t>
      </w:r>
      <w:r w:rsidR="001A3DFA" w:rsidRPr="00DF71EC">
        <w:rPr>
          <w:lang w:val="en-GB"/>
        </w:rPr>
        <w:fldChar w:fldCharType="begin"/>
      </w:r>
      <w:r w:rsidRPr="00DF71EC">
        <w:instrText xml:space="preserve"> XE "</w:instrText>
      </w:r>
      <w:r w:rsidRPr="00DF71EC">
        <w:rPr>
          <w:lang w:val="en-GB"/>
        </w:rPr>
        <w:instrText>NARASIN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6;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containing 100</w:t>
      </w:r>
      <w:r w:rsidRPr="00DF71EC">
        <w:rPr>
          <w:rFonts w:ascii="Microsoft Sans Serif" w:hAnsi="Microsoft Sans Serif" w:cs="Microsoft Sans Serif"/>
          <w:lang w:val="en-GB"/>
        </w:rPr>
        <w:t xml:space="preserve"> </w:t>
      </w:r>
      <w:r w:rsidRPr="00DF71EC">
        <w:rPr>
          <w:lang w:val="en-GB"/>
        </w:rPr>
        <w:t>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NARATRIPTAN</w:t>
      </w:r>
      <w:r w:rsidR="001A3DFA" w:rsidRPr="00DF71EC">
        <w:rPr>
          <w:lang w:val="en-GB"/>
        </w:rPr>
        <w:fldChar w:fldCharType="begin"/>
      </w:r>
      <w:r w:rsidRPr="00DF71EC">
        <w:instrText xml:space="preserve"> XE "</w:instrText>
      </w:r>
      <w:r w:rsidRPr="00DF71EC">
        <w:rPr>
          <w:lang w:val="en-GB"/>
        </w:rPr>
        <w:instrText>NARATRIPTAN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NATALIZUMAB</w:t>
      </w:r>
      <w:r w:rsidR="001A3DFA" w:rsidRPr="00DF71EC">
        <w:fldChar w:fldCharType="begin"/>
      </w:r>
      <w:r w:rsidRPr="00DF71EC">
        <w:instrText xml:space="preserve"> XE "NATALIZUMAB"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NATAMYCIN</w:t>
      </w:r>
      <w:r w:rsidR="001A3DFA" w:rsidRPr="00DF71EC">
        <w:rPr>
          <w:lang w:val="en-GB"/>
        </w:rPr>
        <w:fldChar w:fldCharType="begin"/>
      </w:r>
      <w:r w:rsidRPr="00DF71EC">
        <w:instrText xml:space="preserve"> XE "</w:instrText>
      </w:r>
      <w:r w:rsidRPr="00DF71EC">
        <w:rPr>
          <w:lang w:val="en-GB"/>
        </w:rPr>
        <w:instrText>NATAMYCIN</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for use as a food</w:t>
      </w:r>
      <w:r w:rsidR="001A3DFA" w:rsidRPr="00DF71EC">
        <w:rPr>
          <w:lang w:val="en-GB"/>
        </w:rPr>
        <w:fldChar w:fldCharType="begin"/>
      </w:r>
      <w:r w:rsidRPr="00DF71EC">
        <w:instrText xml:space="preserve"> XE "</w:instrText>
      </w:r>
      <w:r w:rsidRPr="00DF71EC">
        <w:rPr>
          <w:caps/>
          <w:lang w:val="en-GB"/>
        </w:rPr>
        <w:instrText>food</w:instrText>
      </w:r>
      <w:r w:rsidRPr="00DF71EC">
        <w:instrText xml:space="preserve">" </w:instrText>
      </w:r>
      <w:r w:rsidR="001A3DFA" w:rsidRPr="00DF71EC">
        <w:rPr>
          <w:lang w:val="en-GB"/>
        </w:rPr>
        <w:fldChar w:fldCharType="end"/>
      </w:r>
      <w:r w:rsidRPr="00DF71EC">
        <w:rPr>
          <w:lang w:val="en-GB"/>
        </w:rPr>
        <w:t xml:space="preserve"> additive.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NATEGLINIDE</w:t>
      </w:r>
      <w:r w:rsidR="001A3DFA" w:rsidRPr="00DF71EC">
        <w:rPr>
          <w:lang w:val="en-GB"/>
        </w:rPr>
        <w:fldChar w:fldCharType="begin"/>
      </w:r>
      <w:r w:rsidRPr="00DF71EC">
        <w:instrText xml:space="preserve"> XE "</w:instrText>
      </w:r>
      <w:r w:rsidRPr="00DF71EC">
        <w:rPr>
          <w:lang w:val="en-GB"/>
        </w:rPr>
        <w:instrText>NATEGLINIDE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NEBACUMAB</w:t>
      </w:r>
      <w:r w:rsidR="001A3DFA" w:rsidRPr="00DF71EC">
        <w:rPr>
          <w:lang w:val="en-GB"/>
        </w:rPr>
        <w:fldChar w:fldCharType="begin"/>
      </w:r>
      <w:r w:rsidRPr="00DF71EC">
        <w:instrText xml:space="preserve"> XE "</w:instrText>
      </w:r>
      <w:r w:rsidRPr="00DF71EC">
        <w:rPr>
          <w:lang w:val="en-GB"/>
        </w:rPr>
        <w:instrText>NEBACUMAB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NEBIVOLOL</w:t>
      </w:r>
      <w:r w:rsidR="001A3DFA" w:rsidRPr="00DF71EC">
        <w:rPr>
          <w:lang w:val="en-GB"/>
        </w:rPr>
        <w:fldChar w:fldCharType="begin"/>
      </w:r>
      <w:r w:rsidRPr="00DF71EC">
        <w:instrText xml:space="preserve"> XE "</w:instrText>
      </w:r>
      <w:r w:rsidRPr="00DF71EC">
        <w:rPr>
          <w:lang w:val="en-GB"/>
        </w:rPr>
        <w:instrText>NEBIVOLOL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NEDOCROMIL</w:t>
      </w:r>
      <w:r w:rsidR="001A3DFA" w:rsidRPr="00DF71EC">
        <w:rPr>
          <w:lang w:val="en-GB"/>
        </w:rPr>
        <w:fldChar w:fldCharType="begin"/>
      </w:r>
      <w:r w:rsidRPr="00DF71EC">
        <w:instrText xml:space="preserve"> XE "</w:instrText>
      </w:r>
      <w:r w:rsidRPr="00DF71EC">
        <w:rPr>
          <w:lang w:val="en-GB"/>
        </w:rPr>
        <w:instrText>NEDOCROMIL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NEFAZODONE</w:t>
      </w:r>
      <w:r w:rsidR="001A3DFA" w:rsidRPr="00DF71EC">
        <w:rPr>
          <w:lang w:val="en-GB"/>
        </w:rPr>
        <w:fldChar w:fldCharType="begin"/>
      </w:r>
      <w:r w:rsidRPr="00DF71EC">
        <w:instrText xml:space="preserve"> XE "</w:instrText>
      </w:r>
      <w:r w:rsidRPr="00DF71EC">
        <w:rPr>
          <w:lang w:val="en-GB"/>
        </w:rPr>
        <w:instrText>NEFAZODONE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C57C29" w:rsidRPr="00DF71EC" w:rsidRDefault="00C57C29" w:rsidP="00DF71EC">
      <w:pPr>
        <w:pStyle w:val="schedbody"/>
        <w:spacing w:line="240" w:lineRule="auto"/>
        <w:rPr>
          <w:lang w:val="en-GB"/>
        </w:rPr>
      </w:pPr>
      <w:r w:rsidRPr="00DF71EC">
        <w:rPr>
          <w:lang w:val="en-GB"/>
        </w:rPr>
        <w:t>NEFOPAM</w:t>
      </w:r>
      <w:r w:rsidR="001A3DFA" w:rsidRPr="00DF71EC">
        <w:rPr>
          <w:lang w:val="en-GB"/>
        </w:rPr>
        <w:fldChar w:fldCharType="begin"/>
      </w:r>
      <w:r w:rsidRPr="00DF71EC">
        <w:instrText xml:space="preserve"> XE "</w:instrText>
      </w:r>
      <w:r w:rsidRPr="00DF71EC">
        <w:rPr>
          <w:lang w:val="en-GB"/>
        </w:rPr>
        <w:instrText>NEFOPAM</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NELFINAVIR (includes nelfinavir mesylate</w:t>
      </w:r>
      <w:r w:rsidR="001A3DFA" w:rsidRPr="00DF71EC">
        <w:rPr>
          <w:lang w:val="en-GB"/>
        </w:rPr>
        <w:fldChar w:fldCharType="begin"/>
      </w:r>
      <w:r w:rsidR="00A60140" w:rsidRPr="00DF71EC">
        <w:instrText xml:space="preserve"> XE "</w:instrText>
      </w:r>
      <w:r w:rsidR="00A60140" w:rsidRPr="00DF71EC">
        <w:rPr>
          <w:lang w:val="en-GB"/>
        </w:rPr>
        <w:instrText>NELFINAVIR (includes nelfinavir mesylate</w:instrText>
      </w:r>
      <w:r w:rsidR="00A60140"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NEOMYCIN</w:t>
      </w:r>
      <w:r w:rsidR="001A3DFA" w:rsidRPr="00DF71EC">
        <w:rPr>
          <w:lang w:val="en-GB"/>
        </w:rPr>
        <w:fldChar w:fldCharType="begin"/>
      </w:r>
      <w:r w:rsidRPr="00DF71EC">
        <w:instrText xml:space="preserve"> XE "</w:instrText>
      </w:r>
      <w:r w:rsidRPr="00DF71EC">
        <w:rPr>
          <w:lang w:val="en-GB"/>
        </w:rPr>
        <w:instrText>NEOMYCIN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NEOSTIGMINE</w:t>
      </w:r>
      <w:r w:rsidR="001A3DFA" w:rsidRPr="00DF71EC">
        <w:rPr>
          <w:lang w:val="en-GB"/>
        </w:rPr>
        <w:fldChar w:fldCharType="begin"/>
      </w:r>
      <w:r w:rsidRPr="00DF71EC">
        <w:instrText xml:space="preserve"> XE "</w:instrText>
      </w:r>
      <w:r w:rsidRPr="00DF71EC">
        <w:rPr>
          <w:lang w:val="en-GB"/>
        </w:rPr>
        <w:instrText>NEOSTIGMINE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NEPAFENAC</w:t>
      </w:r>
      <w:r w:rsidR="001A3DFA" w:rsidRPr="00DF71EC">
        <w:fldChar w:fldCharType="begin"/>
      </w:r>
      <w:r w:rsidRPr="00DF71EC">
        <w:instrText xml:space="preserve"> XE "NEPAFENAC"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NERIUM OLEANDER</w:t>
      </w:r>
      <w:r w:rsidR="001A3DFA" w:rsidRPr="00DF71EC">
        <w:rPr>
          <w:lang w:val="en-GB"/>
        </w:rPr>
        <w:fldChar w:fldCharType="begin"/>
      </w:r>
      <w:r w:rsidRPr="00DF71EC">
        <w:instrText xml:space="preserve"> XE "</w:instrText>
      </w:r>
      <w:r w:rsidRPr="00DF71EC">
        <w:rPr>
          <w:lang w:val="en-GB"/>
        </w:rPr>
        <w:instrText>NERIUM OLEANDER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NESIRITIDE</w:t>
      </w:r>
      <w:r w:rsidR="001A3DFA" w:rsidRPr="00DF71EC">
        <w:fldChar w:fldCharType="begin"/>
      </w:r>
      <w:r w:rsidRPr="00DF71EC">
        <w:instrText xml:space="preserve"> XE "NESIRITIDE"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NETILMICIN</w:t>
      </w:r>
      <w:r w:rsidR="001A3DFA" w:rsidRPr="00DF71EC">
        <w:rPr>
          <w:lang w:val="en-GB"/>
        </w:rPr>
        <w:fldChar w:fldCharType="begin"/>
      </w:r>
      <w:r w:rsidRPr="00DF71EC">
        <w:instrText xml:space="preserve"> XE "</w:instrText>
      </w:r>
      <w:r w:rsidRPr="00DF71EC">
        <w:rPr>
          <w:lang w:val="en-GB"/>
        </w:rPr>
        <w:instrText>NETILMICIN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NEVIRAPINE</w:t>
      </w:r>
      <w:r w:rsidR="001A3DFA" w:rsidRPr="00DF71EC">
        <w:rPr>
          <w:lang w:val="en-GB"/>
        </w:rPr>
        <w:fldChar w:fldCharType="begin"/>
      </w:r>
      <w:r w:rsidRPr="00DF71EC">
        <w:instrText xml:space="preserve"> XE "</w:instrText>
      </w:r>
      <w:r w:rsidRPr="00DF71EC">
        <w:rPr>
          <w:lang w:val="en-GB"/>
        </w:rPr>
        <w:instrText>NEVIRAPINE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NIALAMIDE</w:t>
      </w:r>
      <w:r w:rsidR="001A3DFA" w:rsidRPr="00DF71EC">
        <w:rPr>
          <w:lang w:val="en-GB"/>
        </w:rPr>
        <w:fldChar w:fldCharType="begin"/>
      </w:r>
      <w:r w:rsidRPr="00DF71EC">
        <w:instrText xml:space="preserve"> XE "</w:instrText>
      </w:r>
      <w:r w:rsidRPr="00DF71EC">
        <w:rPr>
          <w:lang w:val="en-GB"/>
        </w:rPr>
        <w:instrText>NIALAMIDE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NICARDIPINE</w:t>
      </w:r>
      <w:r w:rsidR="001A3DFA" w:rsidRPr="00DF71EC">
        <w:rPr>
          <w:lang w:val="en-GB"/>
        </w:rPr>
        <w:fldChar w:fldCharType="begin"/>
      </w:r>
      <w:r w:rsidRPr="00DF71EC">
        <w:instrText xml:space="preserve"> XE "</w:instrText>
      </w:r>
      <w:r w:rsidRPr="00DF71EC">
        <w:rPr>
          <w:lang w:val="en-GB"/>
        </w:rPr>
        <w:instrText>NICARDIPINE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NICERGOLINE</w:t>
      </w:r>
      <w:r w:rsidR="001A3DFA" w:rsidRPr="00DF71EC">
        <w:rPr>
          <w:lang w:val="en-GB"/>
        </w:rPr>
        <w:fldChar w:fldCharType="begin"/>
      </w:r>
      <w:r w:rsidRPr="00DF71EC">
        <w:instrText xml:space="preserve"> XE "</w:instrText>
      </w:r>
      <w:r w:rsidRPr="00DF71EC">
        <w:rPr>
          <w:lang w:val="en-GB"/>
        </w:rPr>
        <w:instrText>NICERGOLINE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NICOFURANOSE</w:t>
      </w:r>
      <w:r w:rsidR="001A3DFA" w:rsidRPr="00DF71EC">
        <w:rPr>
          <w:lang w:val="en-GB"/>
        </w:rPr>
        <w:fldChar w:fldCharType="begin"/>
      </w:r>
      <w:r w:rsidRPr="00DF71EC">
        <w:instrText xml:space="preserve"> XE "</w:instrText>
      </w:r>
      <w:r w:rsidRPr="00DF71EC">
        <w:rPr>
          <w:lang w:val="en-GB"/>
        </w:rPr>
        <w:instrText>NICOFURANOSE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NICORANDIL</w:t>
      </w:r>
      <w:r w:rsidR="001A3DFA" w:rsidRPr="00DF71EC">
        <w:rPr>
          <w:lang w:val="en-GB"/>
        </w:rPr>
        <w:fldChar w:fldCharType="begin"/>
      </w:r>
      <w:r w:rsidRPr="00DF71EC">
        <w:instrText xml:space="preserve"> XE "</w:instrText>
      </w:r>
      <w:r w:rsidRPr="00DF71EC">
        <w:rPr>
          <w:lang w:val="en-GB"/>
        </w:rPr>
        <w:instrText>NICORANDIL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103AE" w:rsidRPr="00DF71EC" w:rsidRDefault="00831F1F" w:rsidP="00DF71EC">
      <w:pPr>
        <w:pStyle w:val="schedbody"/>
        <w:spacing w:line="240" w:lineRule="auto"/>
      </w:pPr>
      <w:r w:rsidRPr="00DF71EC">
        <w:t>NICOTINE</w:t>
      </w:r>
      <w:r w:rsidR="001A3DFA" w:rsidRPr="00DF71EC">
        <w:fldChar w:fldCharType="begin"/>
      </w:r>
      <w:r w:rsidRPr="00DF71EC">
        <w:instrText xml:space="preserve"> XE "NICOTINE" </w:instrText>
      </w:r>
      <w:r w:rsidR="001A3DFA" w:rsidRPr="00DF71EC">
        <w:fldChar w:fldCharType="end"/>
      </w:r>
      <w:r w:rsidRPr="00DF71EC">
        <w:t xml:space="preserve"> in preparations for human therapeutic use </w:t>
      </w:r>
      <w:r w:rsidRPr="00DF71EC">
        <w:rPr>
          <w:rStyle w:val="bold"/>
        </w:rPr>
        <w:t>except</w:t>
      </w:r>
      <w:r w:rsidR="00A103AE" w:rsidRPr="00DF71EC">
        <w:t xml:space="preserve"> for use as an aid in withdrawal from tobacco smoking in preparations for oromucosal or transdermal use.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NICOTINIC ACID</w:t>
      </w:r>
      <w:r w:rsidR="001A3DFA" w:rsidRPr="00DF71EC">
        <w:fldChar w:fldCharType="begin"/>
      </w:r>
      <w:r w:rsidRPr="00DF71EC">
        <w:instrText xml:space="preserve"> XE "NICOTINIC ACID" </w:instrText>
      </w:r>
      <w:r w:rsidR="001A3DFA" w:rsidRPr="00DF71EC">
        <w:fldChar w:fldCharType="end"/>
      </w:r>
      <w:r w:rsidRPr="00DF71EC">
        <w:t xml:space="preserve"> for human therapeutic use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separately specified in these Schedules;</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containing 100 mg or less of nicotinic acid</w:t>
      </w:r>
      <w:r w:rsidR="00A60140">
        <w:t xml:space="preserve"> </w:t>
      </w:r>
      <w:r w:rsidRPr="00DF71EC">
        <w:t>per dosage unit; or</w:t>
      </w:r>
    </w:p>
    <w:p w:rsidR="00831F1F" w:rsidRPr="00DF71EC" w:rsidRDefault="00831F1F" w:rsidP="00DF71EC">
      <w:pPr>
        <w:pStyle w:val="schedindenta"/>
        <w:spacing w:line="240" w:lineRule="auto"/>
      </w:pPr>
    </w:p>
    <w:p w:rsidR="00831F1F" w:rsidRPr="006D7775" w:rsidRDefault="00831F1F" w:rsidP="00DF71EC">
      <w:pPr>
        <w:pStyle w:val="schedindenta"/>
        <w:spacing w:line="240" w:lineRule="auto"/>
        <w:rPr>
          <w:lang w:val="de-DE"/>
        </w:rPr>
      </w:pPr>
      <w:r w:rsidRPr="00DF71EC">
        <w:tab/>
      </w:r>
      <w:r w:rsidRPr="006D7775">
        <w:rPr>
          <w:lang w:val="de-DE"/>
        </w:rPr>
        <w:t>(c)</w:t>
      </w:r>
      <w:r w:rsidRPr="006D7775">
        <w:rPr>
          <w:lang w:val="de-DE"/>
        </w:rPr>
        <w:tab/>
        <w:t>nicotinamide</w:t>
      </w:r>
      <w:r w:rsidR="001A3DFA" w:rsidRPr="00DF71EC">
        <w:fldChar w:fldCharType="begin"/>
      </w:r>
      <w:r w:rsidRPr="006D7775">
        <w:rPr>
          <w:lang w:val="de-DE"/>
        </w:rPr>
        <w:instrText xml:space="preserve"> XE "</w:instrText>
      </w:r>
      <w:r w:rsidRPr="006D7775">
        <w:rPr>
          <w:caps/>
          <w:lang w:val="de-DE"/>
        </w:rPr>
        <w:instrText>nicotinamide</w:instrText>
      </w:r>
      <w:r w:rsidR="00777C89" w:rsidRPr="006D7775">
        <w:rPr>
          <w:caps/>
          <w:lang w:val="de-DE"/>
        </w:rPr>
        <w:instrText xml:space="preserve"> </w:instrText>
      </w:r>
      <w:r w:rsidR="00777C89" w:rsidRPr="006D7775">
        <w:rPr>
          <w:i/>
          <w:caps/>
          <w:lang w:val="de-DE"/>
        </w:rPr>
        <w:instrText>S</w:instrText>
      </w:r>
      <w:r w:rsidR="00777C89" w:rsidRPr="006D7775">
        <w:rPr>
          <w:i/>
          <w:lang w:val="de-DE"/>
        </w:rPr>
        <w:instrText>ee</w:instrText>
      </w:r>
      <w:r w:rsidR="00777C89" w:rsidRPr="006D7775">
        <w:rPr>
          <w:i/>
          <w:caps/>
          <w:lang w:val="de-DE"/>
        </w:rPr>
        <w:instrText xml:space="preserve"> </w:instrText>
      </w:r>
      <w:r w:rsidR="00777C89" w:rsidRPr="006D7775">
        <w:rPr>
          <w:caps/>
          <w:lang w:val="de-DE"/>
        </w:rPr>
        <w:instrText>NICOTINIC ACID</w:instrText>
      </w:r>
      <w:r w:rsidRPr="006D7775">
        <w:rPr>
          <w:lang w:val="de-DE"/>
        </w:rPr>
        <w:instrText xml:space="preserve">" </w:instrText>
      </w:r>
      <w:r w:rsidR="001A3DFA" w:rsidRPr="00DF71EC">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NICOUMALONE</w:t>
      </w:r>
      <w:r w:rsidR="001A3DFA" w:rsidRPr="00DF71EC">
        <w:rPr>
          <w:lang w:val="en-GB"/>
        </w:rPr>
        <w:fldChar w:fldCharType="begin"/>
      </w:r>
      <w:r w:rsidRPr="006D7775">
        <w:rPr>
          <w:lang w:val="de-DE"/>
        </w:rPr>
        <w:instrText xml:space="preserve"> XE "NICOUMALONE"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NIFEDIPINE</w:t>
      </w:r>
      <w:r w:rsidR="001A3DFA" w:rsidRPr="00DF71EC">
        <w:rPr>
          <w:lang w:val="en-GB"/>
        </w:rPr>
        <w:fldChar w:fldCharType="begin"/>
      </w:r>
      <w:r w:rsidRPr="006D7775">
        <w:rPr>
          <w:lang w:val="de-DE"/>
        </w:rPr>
        <w:instrText xml:space="preserve"> XE "NIFEDIPINE"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NIFENAZONE</w:t>
      </w:r>
      <w:r w:rsidR="001A3DFA" w:rsidRPr="00DF71EC">
        <w:rPr>
          <w:lang w:val="en-GB"/>
        </w:rPr>
        <w:fldChar w:fldCharType="begin"/>
      </w:r>
      <w:r w:rsidRPr="006D7775">
        <w:rPr>
          <w:lang w:val="de-DE"/>
        </w:rPr>
        <w:instrText xml:space="preserve"> XE "NIFENAZONE" </w:instrText>
      </w:r>
      <w:r w:rsidR="001A3DFA" w:rsidRPr="00DF71EC">
        <w:rPr>
          <w:lang w:val="en-GB"/>
        </w:rPr>
        <w:fldChar w:fldCharType="end"/>
      </w:r>
      <w:r w:rsidRPr="006D7775">
        <w:rPr>
          <w:lang w:val="de-DE"/>
        </w:rPr>
        <w:t>.</w:t>
      </w:r>
    </w:p>
    <w:p w:rsidR="00831F1F" w:rsidRPr="006D7775" w:rsidRDefault="00831F1F" w:rsidP="00DF71EC">
      <w:pPr>
        <w:pStyle w:val="Bodytext"/>
        <w:spacing w:line="240" w:lineRule="auto"/>
        <w:rPr>
          <w:lang w:val="de-DE"/>
        </w:rPr>
      </w:pPr>
    </w:p>
    <w:p w:rsidR="00831F1F" w:rsidRPr="00DF71EC" w:rsidRDefault="00831F1F" w:rsidP="00DF71EC">
      <w:pPr>
        <w:pStyle w:val="schedbody"/>
        <w:spacing w:line="240" w:lineRule="auto"/>
        <w:rPr>
          <w:lang w:val="en-GB"/>
        </w:rPr>
      </w:pPr>
      <w:r w:rsidRPr="00DF71EC">
        <w:rPr>
          <w:lang w:val="en-GB"/>
        </w:rPr>
        <w:t>NIKETHAMIDE</w:t>
      </w:r>
      <w:r w:rsidR="001A3DFA" w:rsidRPr="00DF71EC">
        <w:rPr>
          <w:lang w:val="en-GB"/>
        </w:rPr>
        <w:fldChar w:fldCharType="begin"/>
      </w:r>
      <w:r w:rsidRPr="00DF71EC">
        <w:instrText xml:space="preserve"> XE "</w:instrText>
      </w:r>
      <w:r w:rsidRPr="00DF71EC">
        <w:rPr>
          <w:lang w:val="en-GB"/>
        </w:rPr>
        <w:instrText>NIKETHAMIDE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NILOTINIB</w:t>
      </w:r>
      <w:r w:rsidR="001A3DFA" w:rsidRPr="00DF71EC">
        <w:fldChar w:fldCharType="begin"/>
      </w:r>
      <w:r w:rsidRPr="00DF71EC">
        <w:instrText xml:space="preserve"> XE "NILOTINIB"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NILUTAMIDE</w:t>
      </w:r>
      <w:r w:rsidR="001A3DFA" w:rsidRPr="00DF71EC">
        <w:rPr>
          <w:lang w:val="en-GB"/>
        </w:rPr>
        <w:fldChar w:fldCharType="begin"/>
      </w:r>
      <w:r w:rsidRPr="00DF71EC">
        <w:instrText xml:space="preserve"> XE "</w:instrText>
      </w:r>
      <w:r w:rsidRPr="00DF71EC">
        <w:rPr>
          <w:lang w:val="en-GB"/>
        </w:rPr>
        <w:instrText>NILUTAMIDE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NIMESULIDE</w:t>
      </w:r>
      <w:r w:rsidR="001A3DFA" w:rsidRPr="00DF71EC">
        <w:rPr>
          <w:lang w:val="en-GB"/>
        </w:rPr>
        <w:fldChar w:fldCharType="begin"/>
      </w:r>
      <w:r w:rsidRPr="00DF71EC">
        <w:instrText xml:space="preserve"> XE "</w:instrText>
      </w:r>
      <w:r w:rsidRPr="00DF71EC">
        <w:rPr>
          <w:lang w:val="en-GB"/>
        </w:rPr>
        <w:instrText>NIMESULIDE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NIMODIPINE</w:t>
      </w:r>
      <w:r w:rsidR="001A3DFA" w:rsidRPr="00DF71EC">
        <w:rPr>
          <w:lang w:val="en-GB"/>
        </w:rPr>
        <w:fldChar w:fldCharType="begin"/>
      </w:r>
      <w:r w:rsidRPr="00DF71EC">
        <w:instrText xml:space="preserve"> XE "</w:instrText>
      </w:r>
      <w:r w:rsidRPr="00DF71EC">
        <w:rPr>
          <w:lang w:val="en-GB"/>
        </w:rPr>
        <w:instrText>NIMODIPINE</w:instrText>
      </w:r>
      <w:r w:rsidRPr="00DF71EC">
        <w:instrText xml:space="preserve">" </w:instrText>
      </w:r>
      <w:r w:rsidR="001A3DFA" w:rsidRPr="00DF71EC">
        <w:rPr>
          <w:lang w:val="en-GB"/>
        </w:rPr>
        <w:fldChar w:fldCharType="end"/>
      </w:r>
      <w:r w:rsidRPr="00DF71EC">
        <w:rPr>
          <w:lang w:val="en-GB"/>
        </w:rPr>
        <w:t>.</w:t>
      </w:r>
    </w:p>
    <w:p w:rsidR="00726057" w:rsidRPr="00DF71EC" w:rsidRDefault="00726057" w:rsidP="00DF71EC">
      <w:pPr>
        <w:pStyle w:val="schedbody"/>
        <w:spacing w:line="240" w:lineRule="auto"/>
        <w:rPr>
          <w:lang w:val="en-GB"/>
        </w:rPr>
      </w:pPr>
    </w:p>
    <w:p w:rsidR="00F641A0" w:rsidRPr="00DF71EC" w:rsidRDefault="00F641A0" w:rsidP="00DF71EC">
      <w:pPr>
        <w:pStyle w:val="schedbody"/>
        <w:spacing w:line="240" w:lineRule="auto"/>
      </w:pPr>
      <w:r w:rsidRPr="00DF71EC">
        <w:t>NIMORAZOLE</w:t>
      </w:r>
      <w:r w:rsidR="001A3DFA" w:rsidRPr="00DF71EC">
        <w:fldChar w:fldCharType="begin"/>
      </w:r>
      <w:r w:rsidRPr="00DF71EC">
        <w:instrText xml:space="preserve"> XE "NIMORAZOLE" </w:instrText>
      </w:r>
      <w:r w:rsidR="001A3DFA" w:rsidRPr="00DF71EC">
        <w:fldChar w:fldCharType="end"/>
      </w:r>
      <w:r w:rsidRPr="00DF71EC">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NIRIDAZOLE</w:t>
      </w:r>
      <w:r w:rsidR="001A3DFA" w:rsidRPr="00DF71EC">
        <w:rPr>
          <w:lang w:val="en-GB"/>
        </w:rPr>
        <w:fldChar w:fldCharType="begin"/>
      </w:r>
      <w:r w:rsidRPr="00DF71EC">
        <w:instrText xml:space="preserve"> XE "</w:instrText>
      </w:r>
      <w:r w:rsidRPr="00DF71EC">
        <w:rPr>
          <w:lang w:val="en-GB"/>
        </w:rPr>
        <w:instrText>NIRIDAZOLE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NISOLDIPINE</w:t>
      </w:r>
      <w:r w:rsidR="001A3DFA" w:rsidRPr="00DF71EC">
        <w:rPr>
          <w:lang w:val="en-GB"/>
        </w:rPr>
        <w:fldChar w:fldCharType="begin"/>
      </w:r>
      <w:r w:rsidRPr="00DF71EC">
        <w:instrText xml:space="preserve"> XE "</w:instrText>
      </w:r>
      <w:r w:rsidRPr="00DF71EC">
        <w:rPr>
          <w:lang w:val="en-GB"/>
        </w:rPr>
        <w:instrText>NISOLDIPINE</w:instrText>
      </w:r>
      <w:r w:rsidRPr="00DF71EC">
        <w:instrText xml:space="preserve">" </w:instrText>
      </w:r>
      <w:r w:rsidR="001A3DFA" w:rsidRPr="00DF71EC">
        <w:rPr>
          <w:lang w:val="en-GB"/>
        </w:rPr>
        <w:fldChar w:fldCharType="end"/>
      </w:r>
      <w:r w:rsidRPr="00DF71EC">
        <w:rPr>
          <w:lang w:val="en-GB"/>
        </w:rPr>
        <w:t>.</w:t>
      </w:r>
    </w:p>
    <w:p w:rsidR="00AA7929" w:rsidRPr="00DF71EC" w:rsidRDefault="00AA7929" w:rsidP="00DF71EC">
      <w:pPr>
        <w:pStyle w:val="schedbody"/>
        <w:spacing w:line="240" w:lineRule="auto"/>
        <w:rPr>
          <w:lang w:val="en-GB"/>
        </w:rPr>
      </w:pPr>
    </w:p>
    <w:p w:rsidR="00831F1F" w:rsidRPr="00DF71EC" w:rsidRDefault="00AA7929" w:rsidP="00DF71EC">
      <w:pPr>
        <w:pStyle w:val="schedbody"/>
        <w:spacing w:line="240" w:lineRule="auto"/>
        <w:rPr>
          <w:lang w:val="en-GB"/>
        </w:rPr>
      </w:pPr>
      <w:r w:rsidRPr="00DF71EC">
        <w:rPr>
          <w:lang w:val="en-GB"/>
        </w:rPr>
        <w:t>NITISINONE</w:t>
      </w:r>
      <w:r w:rsidR="001A3DFA" w:rsidRPr="00DF71EC">
        <w:rPr>
          <w:lang w:val="en-GB"/>
        </w:rPr>
        <w:fldChar w:fldCharType="begin"/>
      </w:r>
      <w:r w:rsidR="00AD71A0" w:rsidRPr="00DF71EC">
        <w:instrText xml:space="preserve"> XE "</w:instrText>
      </w:r>
      <w:r w:rsidR="00AD71A0" w:rsidRPr="00DF71EC">
        <w:rPr>
          <w:lang w:val="en-GB"/>
        </w:rPr>
        <w:instrText>NITISINONE</w:instrText>
      </w:r>
      <w:r w:rsidR="00AD71A0"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NITRAZEPAM</w:t>
      </w:r>
      <w:r w:rsidR="001A3DFA" w:rsidRPr="00DF71EC">
        <w:rPr>
          <w:lang w:val="en-GB"/>
        </w:rPr>
        <w:fldChar w:fldCharType="begin"/>
      </w:r>
      <w:r w:rsidRPr="00DF71EC">
        <w:instrText xml:space="preserve"> XE "</w:instrText>
      </w:r>
      <w:r w:rsidRPr="00DF71EC">
        <w:rPr>
          <w:lang w:val="en-GB"/>
        </w:rPr>
        <w:instrText>NITRAZEPAM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NITRENDIPINE</w:t>
      </w:r>
      <w:r w:rsidR="001A3DFA" w:rsidRPr="00DF71EC">
        <w:rPr>
          <w:lang w:val="en-GB"/>
        </w:rPr>
        <w:fldChar w:fldCharType="begin"/>
      </w:r>
      <w:r w:rsidRPr="00DF71EC">
        <w:instrText xml:space="preserve"> XE "</w:instrText>
      </w:r>
      <w:r w:rsidRPr="00DF71EC">
        <w:rPr>
          <w:lang w:val="en-GB"/>
        </w:rPr>
        <w:instrText>NITRENDIPINE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NITRIC OXIDE</w:t>
      </w:r>
      <w:r w:rsidR="001A3DFA" w:rsidRPr="00DF71EC">
        <w:fldChar w:fldCharType="begin"/>
      </w:r>
      <w:r w:rsidRPr="00DF71EC">
        <w:instrText xml:space="preserve"> XE "NITRIC OXIDE" </w:instrText>
      </w:r>
      <w:r w:rsidR="001A3DFA" w:rsidRPr="00DF71EC">
        <w:fldChar w:fldCharType="end"/>
      </w:r>
      <w:r w:rsidRPr="00DF71EC">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NITROFURANTOIN</w:t>
      </w:r>
      <w:r w:rsidR="001A3DFA" w:rsidRPr="00DF71EC">
        <w:rPr>
          <w:lang w:val="en-GB"/>
        </w:rPr>
        <w:fldChar w:fldCharType="begin"/>
      </w:r>
      <w:r w:rsidRPr="00DF71EC">
        <w:instrText xml:space="preserve"> XE "</w:instrText>
      </w:r>
      <w:r w:rsidRPr="00DF71EC">
        <w:rPr>
          <w:lang w:val="en-GB"/>
        </w:rPr>
        <w:instrText>NITROFURANTOIN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NITROFURAZONE</w:t>
      </w:r>
      <w:r w:rsidR="001A3DFA" w:rsidRPr="00DF71EC">
        <w:rPr>
          <w:lang w:val="en-GB"/>
        </w:rPr>
        <w:fldChar w:fldCharType="begin"/>
      </w:r>
      <w:r w:rsidRPr="00DF71EC">
        <w:instrText xml:space="preserve"> XE "</w:instrText>
      </w:r>
      <w:r w:rsidRPr="00DF71EC">
        <w:rPr>
          <w:lang w:val="en-GB"/>
        </w:rPr>
        <w:instrText>NITROFURAZONE</w:instrText>
      </w:r>
      <w:r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NITROUS OXIDE</w:t>
      </w:r>
      <w:r w:rsidR="001A3DFA" w:rsidRPr="00DF71EC">
        <w:fldChar w:fldCharType="begin"/>
      </w:r>
      <w:r w:rsidRPr="00DF71EC">
        <w:instrText xml:space="preserve"> XE "NITROUS OXIDE" </w:instrText>
      </w:r>
      <w:r w:rsidR="001A3DFA" w:rsidRPr="00DF71EC">
        <w:fldChar w:fldCharType="end"/>
      </w:r>
      <w:r w:rsidRPr="00DF71EC">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NITROXOLINE</w:t>
      </w:r>
      <w:r w:rsidR="001A3DFA" w:rsidRPr="00DF71EC">
        <w:rPr>
          <w:lang w:val="en-GB"/>
        </w:rPr>
        <w:fldChar w:fldCharType="begin"/>
      </w:r>
      <w:r w:rsidRPr="00DF71EC">
        <w:instrText xml:space="preserve"> XE "</w:instrText>
      </w:r>
      <w:r w:rsidRPr="00DF71EC">
        <w:rPr>
          <w:lang w:val="en-GB"/>
        </w:rPr>
        <w:instrText>NITROXOLINE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NIZATIDINE</w:t>
      </w:r>
      <w:r w:rsidR="001A3DFA" w:rsidRPr="00DF71EC">
        <w:rPr>
          <w:lang w:val="en-GB"/>
        </w:rPr>
        <w:fldChar w:fldCharType="begin"/>
      </w:r>
      <w:r w:rsidRPr="00DF71EC">
        <w:instrText xml:space="preserve"> XE "NIZATIDINE"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AA7929" w:rsidRPr="00DF71EC" w:rsidRDefault="00AA7929" w:rsidP="00DF71EC">
      <w:pPr>
        <w:pStyle w:val="schedbody"/>
        <w:spacing w:line="240" w:lineRule="auto"/>
        <w:rPr>
          <w:lang w:val="en-GB"/>
        </w:rPr>
      </w:pPr>
    </w:p>
    <w:p w:rsidR="00AA7929" w:rsidRPr="00DF71EC" w:rsidRDefault="00AA7929" w:rsidP="00DF71EC">
      <w:pPr>
        <w:pStyle w:val="schedbody"/>
        <w:spacing w:line="240" w:lineRule="auto"/>
        <w:rPr>
          <w:lang w:val="en-GB"/>
        </w:rPr>
      </w:pPr>
      <w:r w:rsidRPr="00DF71EC">
        <w:rPr>
          <w:lang w:val="en-GB"/>
        </w:rPr>
        <w:t>NOMEGESTROL</w:t>
      </w:r>
      <w:r w:rsidR="001A3DFA" w:rsidRPr="00DF71EC">
        <w:rPr>
          <w:lang w:val="en-GB"/>
        </w:rPr>
        <w:fldChar w:fldCharType="begin"/>
      </w:r>
      <w:r w:rsidR="00AD71A0" w:rsidRPr="00DF71EC">
        <w:instrText xml:space="preserve"> XE "</w:instrText>
      </w:r>
      <w:r w:rsidR="00AD71A0" w:rsidRPr="00DF71EC">
        <w:rPr>
          <w:lang w:val="en-GB"/>
        </w:rPr>
        <w:instrText>NOMEGESTROL</w:instrText>
      </w:r>
      <w:r w:rsidR="00AD71A0"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NOMIFENSINE</w:t>
      </w:r>
      <w:r w:rsidR="001A3DFA" w:rsidRPr="00DF71EC">
        <w:rPr>
          <w:lang w:val="en-GB"/>
        </w:rPr>
        <w:fldChar w:fldCharType="begin"/>
      </w:r>
      <w:r w:rsidRPr="00DF71EC">
        <w:instrText xml:space="preserve"> XE "</w:instrText>
      </w:r>
      <w:r w:rsidRPr="00DF71EC">
        <w:rPr>
          <w:lang w:val="en-GB"/>
        </w:rPr>
        <w:instrText>NOMIFENSINE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NORADRENALINE</w:t>
      </w:r>
      <w:r w:rsidR="001A3DFA" w:rsidRPr="00DF71EC">
        <w:rPr>
          <w:lang w:val="en-GB"/>
        </w:rPr>
        <w:fldChar w:fldCharType="begin"/>
      </w:r>
      <w:r w:rsidRPr="00DF71EC">
        <w:instrText xml:space="preserve"> XE "</w:instrText>
      </w:r>
      <w:r w:rsidRPr="00DF71EC">
        <w:rPr>
          <w:lang w:val="en-GB"/>
        </w:rPr>
        <w:instrText>NORADRENALINE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7929" w:rsidRPr="00DF71EC" w:rsidRDefault="00831F1F" w:rsidP="00DF71EC">
      <w:pPr>
        <w:pStyle w:val="schedbody"/>
        <w:spacing w:line="240" w:lineRule="auto"/>
        <w:rPr>
          <w:lang w:val="en-GB"/>
        </w:rPr>
      </w:pPr>
      <w:r w:rsidRPr="00DF71EC">
        <w:rPr>
          <w:lang w:val="en-GB"/>
        </w:rPr>
        <w:t># 19-NORANDROSTENEDIOL</w:t>
      </w:r>
      <w:r w:rsidR="001A3DFA" w:rsidRPr="00DF71EC">
        <w:rPr>
          <w:lang w:val="en-GB"/>
        </w:rPr>
        <w:fldChar w:fldCharType="begin"/>
      </w:r>
      <w:r w:rsidRPr="00DF71EC">
        <w:instrText xml:space="preserve"> XE "</w:instrText>
      </w:r>
      <w:r w:rsidRPr="00DF71EC">
        <w:rPr>
          <w:lang w:val="en-GB"/>
        </w:rPr>
        <w:instrText>19-NORANDROSTENEDIOL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r w:rsidRPr="00DF71EC">
        <w:rPr>
          <w:lang w:val="en-GB"/>
        </w:rPr>
        <w:tab/>
      </w:r>
      <w:r w:rsidRPr="00DF71EC">
        <w:rPr>
          <w:lang w:val="en-GB"/>
        </w:rPr>
        <w:tab/>
      </w:r>
      <w:r w:rsidRPr="00DF71EC">
        <w:rPr>
          <w:lang w:val="en-GB"/>
        </w:rPr>
        <w:tab/>
      </w:r>
      <w:r w:rsidRPr="00DF71EC">
        <w:rPr>
          <w:lang w:val="en-GB"/>
        </w:rPr>
        <w:tab/>
      </w:r>
    </w:p>
    <w:p w:rsidR="00831F1F" w:rsidRPr="00DF71EC" w:rsidRDefault="00831F1F" w:rsidP="00DF71EC">
      <w:pPr>
        <w:pStyle w:val="schedbody"/>
        <w:spacing w:line="240" w:lineRule="auto"/>
        <w:rPr>
          <w:lang w:val="en-GB"/>
        </w:rPr>
      </w:pPr>
      <w:r w:rsidRPr="00DF71EC">
        <w:rPr>
          <w:lang w:val="en-GB"/>
        </w:rPr>
        <w:t># 19-NORANDROSTENEDIONE.</w:t>
      </w:r>
      <w:r w:rsidR="001A3DFA" w:rsidRPr="00DF71EC">
        <w:rPr>
          <w:lang w:val="en-GB"/>
        </w:rPr>
        <w:fldChar w:fldCharType="begin"/>
      </w:r>
      <w:r w:rsidRPr="00DF71EC">
        <w:instrText xml:space="preserve"> XE "</w:instrText>
      </w:r>
      <w:r w:rsidRPr="00DF71EC">
        <w:rPr>
          <w:lang w:val="en-GB"/>
        </w:rPr>
        <w:instrText>19-NORANDROSTENEDIONE.</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NORANDROSTENOLONE</w:t>
      </w:r>
      <w:r w:rsidR="001A3DFA" w:rsidRPr="00DF71EC">
        <w:rPr>
          <w:lang w:val="en-GB"/>
        </w:rPr>
        <w:fldChar w:fldCharType="begin"/>
      </w:r>
      <w:r w:rsidRPr="00DF71EC">
        <w:instrText xml:space="preserve"> XE "</w:instrText>
      </w:r>
      <w:r w:rsidRPr="00DF71EC">
        <w:rPr>
          <w:lang w:val="en-GB"/>
        </w:rPr>
        <w:instrText>NORANDROSTENOLONE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NORBOLETHONE</w:t>
      </w:r>
      <w:r w:rsidR="001A3DFA" w:rsidRPr="00DF71EC">
        <w:rPr>
          <w:lang w:val="en-GB"/>
        </w:rPr>
        <w:fldChar w:fldCharType="begin"/>
      </w:r>
      <w:r w:rsidRPr="00DF71EC">
        <w:instrText xml:space="preserve"> XE "</w:instrText>
      </w:r>
      <w:r w:rsidRPr="00DF71EC">
        <w:rPr>
          <w:lang w:val="en-GB"/>
        </w:rPr>
        <w:instrText>NORBOLETHONE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NORCLOSTEBOL</w:t>
      </w:r>
      <w:r w:rsidR="001A3DFA" w:rsidRPr="00DF71EC">
        <w:rPr>
          <w:lang w:val="en-GB"/>
        </w:rPr>
        <w:fldChar w:fldCharType="begin"/>
      </w:r>
      <w:r w:rsidRPr="00DF71EC">
        <w:instrText xml:space="preserve"> XE "</w:instrText>
      </w:r>
      <w:r w:rsidRPr="00DF71EC">
        <w:rPr>
          <w:lang w:val="en-GB"/>
        </w:rPr>
        <w:instrText>NORCLOSTEBOL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NORELGESTROMIN</w:t>
      </w:r>
      <w:r w:rsidR="001A3DFA" w:rsidRPr="00DF71EC">
        <w:fldChar w:fldCharType="begin"/>
      </w:r>
      <w:r w:rsidRPr="00DF71EC">
        <w:instrText xml:space="preserve"> XE "NORELGESTROMIN"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 NORETHANDROLONE</w:t>
      </w:r>
      <w:r w:rsidR="001A3DFA" w:rsidRPr="00DF71EC">
        <w:rPr>
          <w:lang w:val="en-GB"/>
        </w:rPr>
        <w:fldChar w:fldCharType="begin"/>
      </w:r>
      <w:r w:rsidRPr="00DF71EC">
        <w:instrText xml:space="preserve"> XE "</w:instrText>
      </w:r>
      <w:r w:rsidRPr="00DF71EC">
        <w:rPr>
          <w:lang w:val="en-GB"/>
        </w:rPr>
        <w:instrText>NORETHANDROLONE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NORETHISTERONE</w:t>
      </w:r>
      <w:r w:rsidR="001A3DFA" w:rsidRPr="00DF71EC">
        <w:rPr>
          <w:lang w:val="en-GB"/>
        </w:rPr>
        <w:fldChar w:fldCharType="begin"/>
      </w:r>
      <w:r w:rsidRPr="00DF71EC">
        <w:instrText xml:space="preserve"> XE "</w:instrText>
      </w:r>
      <w:r w:rsidRPr="00DF71EC">
        <w:rPr>
          <w:lang w:val="en-GB"/>
        </w:rPr>
        <w:instrText>NORETHISTERONE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NORFLOXACIN</w:t>
      </w:r>
      <w:r w:rsidR="001A3DFA" w:rsidRPr="00DF71EC">
        <w:rPr>
          <w:lang w:val="en-GB"/>
        </w:rPr>
        <w:fldChar w:fldCharType="begin"/>
      </w:r>
      <w:r w:rsidRPr="00DF71EC">
        <w:instrText xml:space="preserve"> XE "</w:instrText>
      </w:r>
      <w:r w:rsidRPr="00DF71EC">
        <w:rPr>
          <w:lang w:val="en-GB"/>
        </w:rPr>
        <w:instrText>NORFLOXACIN</w:instrText>
      </w:r>
      <w:r w:rsidRPr="00DF71EC">
        <w:instrText xml:space="preserve">" </w:instrText>
      </w:r>
      <w:r w:rsidR="001A3DFA" w:rsidRPr="00DF71EC">
        <w:rPr>
          <w:lang w:val="en-GB"/>
        </w:rPr>
        <w:fldChar w:fldCharType="end"/>
      </w:r>
      <w:r w:rsidRPr="00DF71EC">
        <w:rPr>
          <w:lang w:val="en-GB"/>
        </w:rPr>
        <w:t>.</w:t>
      </w:r>
    </w:p>
    <w:p w:rsidR="00AA7929" w:rsidRPr="00DF71EC" w:rsidRDefault="00AA7929"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NORGESTREL</w:t>
      </w:r>
      <w:r w:rsidR="001A3DFA" w:rsidRPr="00DF71EC">
        <w:rPr>
          <w:lang w:val="en-GB"/>
        </w:rPr>
        <w:fldChar w:fldCharType="begin"/>
      </w:r>
      <w:r w:rsidRPr="00DF71EC">
        <w:instrText xml:space="preserve"> XE "</w:instrText>
      </w:r>
      <w:r w:rsidRPr="00DF71EC">
        <w:rPr>
          <w:lang w:val="en-GB"/>
        </w:rPr>
        <w:instrText>NORGESTREL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NORIBOGAINE</w:t>
      </w:r>
      <w:r w:rsidR="001A3DFA" w:rsidRPr="00DF71EC">
        <w:rPr>
          <w:lang w:val="en-GB"/>
        </w:rPr>
        <w:fldChar w:fldCharType="begin"/>
      </w:r>
      <w:r w:rsidRPr="00DF71EC">
        <w:instrText xml:space="preserve"> XE "</w:instrText>
      </w:r>
      <w:r w:rsidRPr="00DF71EC">
        <w:rPr>
          <w:lang w:val="en-GB"/>
        </w:rPr>
        <w:instrText>NORIBOGAINE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NORMETHANDRONE</w:t>
      </w:r>
      <w:r w:rsidR="001A3DFA" w:rsidRPr="00DF71EC">
        <w:rPr>
          <w:lang w:val="en-GB"/>
        </w:rPr>
        <w:fldChar w:fldCharType="begin"/>
      </w:r>
      <w:r w:rsidRPr="00DF71EC">
        <w:instrText xml:space="preserve"> XE "</w:instrText>
      </w:r>
      <w:r w:rsidRPr="00DF71EC">
        <w:rPr>
          <w:lang w:val="en-GB"/>
        </w:rPr>
        <w:instrText>NORMETHANDRONE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NORTRIPTYLINE</w:t>
      </w:r>
      <w:r w:rsidR="001A3DFA" w:rsidRPr="00DF71EC">
        <w:rPr>
          <w:lang w:val="en-GB"/>
        </w:rPr>
        <w:fldChar w:fldCharType="begin"/>
      </w:r>
      <w:r w:rsidRPr="00DF71EC">
        <w:instrText xml:space="preserve"> XE "</w:instrText>
      </w:r>
      <w:r w:rsidRPr="00DF71EC">
        <w:rPr>
          <w:lang w:val="en-GB"/>
        </w:rPr>
        <w:instrText>NORTRIPTYLINE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NOVOBIOCIN</w:t>
      </w:r>
      <w:r w:rsidR="001A3DFA" w:rsidRPr="00DF71EC">
        <w:rPr>
          <w:lang w:val="en-GB"/>
        </w:rPr>
        <w:fldChar w:fldCharType="begin"/>
      </w:r>
      <w:r w:rsidRPr="00DF71EC">
        <w:instrText xml:space="preserve"> XE "</w:instrText>
      </w:r>
      <w:r w:rsidRPr="00DF71EC">
        <w:rPr>
          <w:lang w:val="en-GB"/>
        </w:rPr>
        <w:instrText>NOVOBIOCIN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NOXIPTYLINE</w:t>
      </w:r>
      <w:r w:rsidR="001A3DFA" w:rsidRPr="00DF71EC">
        <w:rPr>
          <w:lang w:val="en-GB"/>
        </w:rPr>
        <w:fldChar w:fldCharType="begin"/>
      </w:r>
      <w:r w:rsidRPr="00DF71EC">
        <w:instrText xml:space="preserve"> XE "</w:instrText>
      </w:r>
      <w:r w:rsidRPr="00DF71EC">
        <w:rPr>
          <w:lang w:val="en-GB"/>
        </w:rPr>
        <w:instrText>NOXIPTYLINE</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NYSTATIN</w:t>
      </w:r>
      <w:r w:rsidR="001A3DFA" w:rsidRPr="00DF71EC">
        <w:rPr>
          <w:lang w:val="en-GB"/>
        </w:rPr>
        <w:fldChar w:fldCharType="begin"/>
      </w:r>
      <w:r w:rsidRPr="00DF71EC">
        <w:instrText xml:space="preserve"> XE "</w:instrText>
      </w:r>
      <w:r w:rsidRPr="00DF71EC">
        <w:rPr>
          <w:lang w:val="en-GB"/>
        </w:rPr>
        <w:instrText>NYSTATIN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 or 3.</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OCTAMYLAMINE</w:t>
      </w:r>
      <w:r w:rsidR="001A3DFA" w:rsidRPr="00DF71EC">
        <w:rPr>
          <w:lang w:val="en-GB"/>
        </w:rPr>
        <w:fldChar w:fldCharType="begin"/>
      </w:r>
      <w:r w:rsidRPr="00DF71EC">
        <w:instrText xml:space="preserve"> XE "</w:instrText>
      </w:r>
      <w:r w:rsidRPr="00DF71EC">
        <w:rPr>
          <w:lang w:val="en-GB"/>
        </w:rPr>
        <w:instrText>OCTAMYLAMINE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OCTATROPINE</w:t>
      </w:r>
      <w:r w:rsidR="001A3DFA" w:rsidRPr="00DF71EC">
        <w:rPr>
          <w:lang w:val="en-GB"/>
        </w:rPr>
        <w:fldChar w:fldCharType="begin"/>
      </w:r>
      <w:r w:rsidRPr="00DF71EC">
        <w:instrText xml:space="preserve"> XE "</w:instrText>
      </w:r>
      <w:r w:rsidRPr="00DF71EC">
        <w:rPr>
          <w:lang w:val="en-GB"/>
        </w:rPr>
        <w:instrText>OCTATROPINE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OCTREOTIDE</w:t>
      </w:r>
      <w:r w:rsidR="001A3DFA" w:rsidRPr="00DF71EC">
        <w:rPr>
          <w:lang w:val="en-GB"/>
        </w:rPr>
        <w:fldChar w:fldCharType="begin"/>
      </w:r>
      <w:r w:rsidRPr="00DF71EC">
        <w:instrText xml:space="preserve"> XE "</w:instrText>
      </w:r>
      <w:r w:rsidRPr="00DF71EC">
        <w:rPr>
          <w:lang w:val="en-GB"/>
        </w:rPr>
        <w:instrText>OCTREOTIDE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OCTYL NITRITE</w:t>
      </w:r>
      <w:r w:rsidR="001A3DFA" w:rsidRPr="00DF71EC">
        <w:rPr>
          <w:lang w:val="en-GB"/>
        </w:rPr>
        <w:fldChar w:fldCharType="begin"/>
      </w:r>
      <w:r w:rsidRPr="00DF71EC">
        <w:instrText xml:space="preserve"> XE "</w:instrText>
      </w:r>
      <w:r w:rsidRPr="00DF71EC">
        <w:rPr>
          <w:lang w:val="en-GB"/>
        </w:rPr>
        <w:instrText>OCTYL NITRITE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OESTRADIOL</w:t>
      </w:r>
      <w:r w:rsidR="001A3DFA" w:rsidRPr="00DF71EC">
        <w:rPr>
          <w:lang w:val="en-GB"/>
        </w:rPr>
        <w:fldChar w:fldCharType="begin"/>
      </w:r>
      <w:r w:rsidRPr="00DF71EC">
        <w:instrText xml:space="preserve"> XE "</w:instrText>
      </w:r>
      <w:r w:rsidRPr="00DF71EC">
        <w:rPr>
          <w:lang w:val="en-GB"/>
        </w:rPr>
        <w:instrText>OESTRADIOL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OESTRIOL</w:t>
      </w:r>
      <w:r w:rsidR="001A3DFA" w:rsidRPr="00DF71EC">
        <w:rPr>
          <w:lang w:val="en-GB"/>
        </w:rPr>
        <w:fldChar w:fldCharType="begin"/>
      </w:r>
      <w:r w:rsidRPr="00DF71EC">
        <w:instrText xml:space="preserve"> XE "</w:instrText>
      </w:r>
      <w:r w:rsidRPr="00DF71EC">
        <w:rPr>
          <w:lang w:val="en-GB"/>
        </w:rPr>
        <w:instrText>OESTRIOL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OESTROGENS</w:t>
      </w:r>
      <w:r w:rsidR="001A3DFA" w:rsidRPr="00DF71EC">
        <w:rPr>
          <w:lang w:val="en-GB"/>
        </w:rPr>
        <w:fldChar w:fldCharType="begin"/>
      </w:r>
      <w:r w:rsidRPr="00DF71EC">
        <w:instrText xml:space="preserve"> XE "</w:instrText>
      </w:r>
      <w:r w:rsidRPr="00DF71EC">
        <w:rPr>
          <w:lang w:val="en-GB"/>
        </w:rPr>
        <w:instrText>OESTROGENS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OESTRONE</w:t>
      </w:r>
      <w:r w:rsidR="001A3DFA" w:rsidRPr="00DF71EC">
        <w:rPr>
          <w:lang w:val="en-GB"/>
        </w:rPr>
        <w:fldChar w:fldCharType="begin"/>
      </w:r>
      <w:r w:rsidRPr="00DF71EC">
        <w:instrText xml:space="preserve"> XE "</w:instrText>
      </w:r>
      <w:r w:rsidRPr="00DF71EC">
        <w:rPr>
          <w:lang w:val="en-GB"/>
        </w:rPr>
        <w:instrText>OESTRONE</w:instrText>
      </w:r>
      <w:r w:rsidRPr="00DF71EC">
        <w:instrText xml:space="preserve">" </w:instrText>
      </w:r>
      <w:r w:rsidR="001A3DFA" w:rsidRPr="00DF71EC">
        <w:rPr>
          <w:lang w:val="en-GB"/>
        </w:rPr>
        <w:fldChar w:fldCharType="end"/>
      </w:r>
      <w:r w:rsidRPr="00DF71EC">
        <w:rPr>
          <w:lang w:val="en-GB"/>
        </w:rPr>
        <w:t>.</w:t>
      </w:r>
    </w:p>
    <w:p w:rsidR="006907F0" w:rsidRPr="00DF71EC" w:rsidRDefault="006907F0" w:rsidP="00DF71EC">
      <w:pPr>
        <w:pStyle w:val="schedbody"/>
        <w:spacing w:line="240" w:lineRule="auto"/>
        <w:rPr>
          <w:lang w:val="en-GB"/>
        </w:rPr>
      </w:pPr>
    </w:p>
    <w:p w:rsidR="00831F1F" w:rsidRPr="00DF71EC" w:rsidRDefault="006907F0" w:rsidP="00DF71EC">
      <w:pPr>
        <w:pStyle w:val="schedbody"/>
        <w:spacing w:line="240" w:lineRule="auto"/>
        <w:rPr>
          <w:color w:val="auto"/>
          <w:lang w:val="en-GB"/>
        </w:rPr>
      </w:pPr>
      <w:r w:rsidRPr="00DF71EC">
        <w:rPr>
          <w:lang w:val="en-GB"/>
        </w:rPr>
        <w:t>OFATUMUMAB</w:t>
      </w:r>
      <w:r w:rsidR="001A3DFA" w:rsidRPr="00DF71EC">
        <w:rPr>
          <w:lang w:val="en-GB"/>
        </w:rPr>
        <w:fldChar w:fldCharType="begin"/>
      </w:r>
      <w:r w:rsidR="000D2FF8" w:rsidRPr="00DF71EC">
        <w:instrText xml:space="preserve"> XE "</w:instrText>
      </w:r>
      <w:r w:rsidR="000D2FF8" w:rsidRPr="00DF71EC">
        <w:rPr>
          <w:lang w:val="en-GB"/>
        </w:rPr>
        <w:instrText>OFATUMUMAB</w:instrText>
      </w:r>
      <w:r w:rsidR="000D2FF8" w:rsidRPr="00DF71EC">
        <w:instrText xml:space="preserve">" </w:instrText>
      </w:r>
      <w:r w:rsidR="001A3DFA" w:rsidRPr="00DF71EC">
        <w:rPr>
          <w:lang w:val="en-GB"/>
        </w:rPr>
        <w:fldChar w:fldCharType="end"/>
      </w:r>
      <w:r w:rsidRPr="00DF71EC">
        <w:rPr>
          <w:color w:val="auto"/>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OFLOXACIN</w:t>
      </w:r>
      <w:r w:rsidR="001A3DFA" w:rsidRPr="00DF71EC">
        <w:rPr>
          <w:lang w:val="en-GB"/>
        </w:rPr>
        <w:fldChar w:fldCharType="begin"/>
      </w:r>
      <w:r w:rsidRPr="00DF71EC">
        <w:instrText xml:space="preserve"> XE "</w:instrText>
      </w:r>
      <w:r w:rsidRPr="00DF71EC">
        <w:rPr>
          <w:lang w:val="en-GB"/>
        </w:rPr>
        <w:instrText>OFLOXACIN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OLANZAPINE</w:t>
      </w:r>
      <w:r w:rsidR="001A3DFA" w:rsidRPr="00DF71EC">
        <w:rPr>
          <w:lang w:val="en-GB"/>
        </w:rPr>
        <w:fldChar w:fldCharType="begin"/>
      </w:r>
      <w:r w:rsidRPr="00DF71EC">
        <w:instrText xml:space="preserve"> XE "</w:instrText>
      </w:r>
      <w:r w:rsidRPr="00DF71EC">
        <w:rPr>
          <w:lang w:val="en-GB"/>
        </w:rPr>
        <w:instrText>OLANZAPINE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OLEANDOMYCIN</w:t>
      </w:r>
      <w:r w:rsidR="001A3DFA" w:rsidRPr="00DF71EC">
        <w:rPr>
          <w:lang w:val="en-GB"/>
        </w:rPr>
        <w:fldChar w:fldCharType="begin"/>
      </w:r>
      <w:r w:rsidRPr="00DF71EC">
        <w:instrText xml:space="preserve"> XE "</w:instrText>
      </w:r>
      <w:r w:rsidRPr="00DF71EC">
        <w:rPr>
          <w:lang w:val="en-GB"/>
        </w:rPr>
        <w:instrText>OLEANDOMYCIN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5;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for growth promotion containing 50</w:t>
      </w:r>
      <w:r w:rsidRPr="00DF71EC">
        <w:rPr>
          <w:rFonts w:ascii="Microsoft Sans Serif" w:hAnsi="Microsoft Sans Serif" w:cs="Microsoft Sans Serif"/>
          <w:lang w:val="en-GB"/>
        </w:rPr>
        <w:t xml:space="preserve"> </w:t>
      </w:r>
      <w:r w:rsidRPr="00DF71EC">
        <w:rPr>
          <w:lang w:val="en-GB"/>
        </w:rPr>
        <w:t>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OLEANDRIN</w:t>
      </w:r>
      <w:r w:rsidR="001A3DFA" w:rsidRPr="00DF71EC">
        <w:rPr>
          <w:lang w:val="en-GB"/>
        </w:rPr>
        <w:fldChar w:fldCharType="begin"/>
      </w:r>
      <w:r w:rsidRPr="00DF71EC">
        <w:instrText xml:space="preserve"> XE "</w:instrText>
      </w:r>
      <w:r w:rsidRPr="00DF71EC">
        <w:rPr>
          <w:lang w:val="en-GB"/>
        </w:rPr>
        <w:instrText>OLEANDRIN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OLMESARTAN</w:t>
      </w:r>
      <w:r w:rsidR="001A3DFA" w:rsidRPr="00DF71EC">
        <w:fldChar w:fldCharType="begin"/>
      </w:r>
      <w:r w:rsidRPr="00DF71EC">
        <w:instrText xml:space="preserve"> XE "OLMESARTAN"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OLOPATADINE</w:t>
      </w:r>
      <w:r w:rsidR="001A3DFA" w:rsidRPr="00DF71EC">
        <w:rPr>
          <w:lang w:val="en-GB"/>
        </w:rPr>
        <w:fldChar w:fldCharType="begin"/>
      </w:r>
      <w:r w:rsidRPr="00DF71EC">
        <w:instrText xml:space="preserve"> XE "</w:instrText>
      </w:r>
      <w:r w:rsidRPr="00DF71EC">
        <w:rPr>
          <w:lang w:val="en-GB"/>
        </w:rPr>
        <w:instrText>OLOPATADINE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OLSALAZINE</w:t>
      </w:r>
      <w:r w:rsidR="001A3DFA" w:rsidRPr="00DF71EC">
        <w:rPr>
          <w:lang w:val="en-GB"/>
        </w:rPr>
        <w:fldChar w:fldCharType="begin"/>
      </w:r>
      <w:r w:rsidRPr="00DF71EC">
        <w:instrText xml:space="preserve"> XE "</w:instrText>
      </w:r>
      <w:r w:rsidRPr="00DF71EC">
        <w:rPr>
          <w:lang w:val="en-GB"/>
        </w:rPr>
        <w:instrText>OLSALAZINE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OMALIZUMAB</w:t>
      </w:r>
      <w:r w:rsidR="001A3DFA" w:rsidRPr="00DF71EC">
        <w:rPr>
          <w:lang w:val="en-GB"/>
        </w:rPr>
        <w:fldChar w:fldCharType="begin"/>
      </w:r>
      <w:r w:rsidRPr="00DF71EC">
        <w:instrText xml:space="preserve"> XE "</w:instrText>
      </w:r>
      <w:r w:rsidRPr="00DF71EC">
        <w:rPr>
          <w:lang w:val="en-GB"/>
        </w:rPr>
        <w:instrText>OMALIZUMAB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OMEGA-3-ACID ETHYL ESTERS</w:t>
      </w:r>
      <w:r w:rsidR="001A3DFA" w:rsidRPr="00DF71EC">
        <w:fldChar w:fldCharType="begin"/>
      </w:r>
      <w:r w:rsidRPr="00DF71EC">
        <w:instrText xml:space="preserve"> XE "OMEGA-3-ACID ETHYL ESTERS" </w:instrText>
      </w:r>
      <w:r w:rsidR="001A3DFA" w:rsidRPr="00DF71EC">
        <w:fldChar w:fldCharType="end"/>
      </w:r>
      <w:r w:rsidRPr="00DF71EC">
        <w:t xml:space="preserve"> (excluding salts and derivatives) for human therapeutic use, for the treatment of post-myocardial infarction </w:t>
      </w:r>
      <w:r w:rsidR="00484D4A" w:rsidRPr="00DF71EC">
        <w:t>and/or</w:t>
      </w:r>
      <w:r w:rsidRPr="00DF71EC">
        <w:t xml:space="preserve"> hypertriglyceridaemia.</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OMEPRAZOLE</w:t>
      </w:r>
      <w:r w:rsidR="001A3DFA" w:rsidRPr="00DF71EC">
        <w:rPr>
          <w:lang w:val="en-GB"/>
        </w:rPr>
        <w:fldChar w:fldCharType="begin"/>
      </w:r>
      <w:r w:rsidRPr="00DF71EC">
        <w:instrText xml:space="preserve"> XE "</w:instrText>
      </w:r>
      <w:r w:rsidRPr="00DF71EC">
        <w:rPr>
          <w:lang w:val="en-GB"/>
        </w:rPr>
        <w:instrText>OMEPRAZOLE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ONDANSETRON</w:t>
      </w:r>
      <w:r w:rsidR="001A3DFA" w:rsidRPr="00DF71EC">
        <w:rPr>
          <w:lang w:val="en-GB"/>
        </w:rPr>
        <w:fldChar w:fldCharType="begin"/>
      </w:r>
      <w:r w:rsidRPr="00DF71EC">
        <w:instrText xml:space="preserve"> XE "</w:instrText>
      </w:r>
      <w:r w:rsidRPr="00DF71EC">
        <w:rPr>
          <w:lang w:val="en-GB"/>
        </w:rPr>
        <w:instrText>ONDANSETRON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OPIPRAMOL</w:t>
      </w:r>
      <w:r w:rsidR="001A3DFA" w:rsidRPr="00DF71EC">
        <w:rPr>
          <w:lang w:val="en-GB"/>
        </w:rPr>
        <w:fldChar w:fldCharType="begin"/>
      </w:r>
      <w:r w:rsidRPr="00DF71EC">
        <w:instrText xml:space="preserve"> XE "</w:instrText>
      </w:r>
      <w:r w:rsidRPr="00DF71EC">
        <w:rPr>
          <w:lang w:val="en-GB"/>
        </w:rPr>
        <w:instrText>OPIPRAMOL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ORBIFLOXACIN</w:t>
      </w:r>
      <w:r w:rsidR="001A3DFA" w:rsidRPr="00DF71EC">
        <w:rPr>
          <w:lang w:val="en-GB"/>
        </w:rPr>
        <w:fldChar w:fldCharType="begin"/>
      </w:r>
      <w:r w:rsidRPr="00DF71EC">
        <w:instrText xml:space="preserve"> XE "</w:instrText>
      </w:r>
      <w:r w:rsidRPr="00DF71EC">
        <w:rPr>
          <w:lang w:val="en-GB"/>
        </w:rPr>
        <w:instrText>ORBIFLOXACIN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2CE8" w:rsidRDefault="00831F1F" w:rsidP="00DF71EC">
      <w:pPr>
        <w:pStyle w:val="schedbody"/>
        <w:spacing w:line="240" w:lineRule="auto"/>
        <w:rPr>
          <w:lang w:val="en-GB"/>
        </w:rPr>
      </w:pPr>
      <w:r w:rsidRPr="00DF71EC">
        <w:rPr>
          <w:lang w:val="en-GB"/>
        </w:rPr>
        <w:t>ORCIPRENALINE</w:t>
      </w:r>
      <w:r w:rsidR="001A3DFA" w:rsidRPr="00DF71EC">
        <w:rPr>
          <w:lang w:val="en-GB"/>
        </w:rPr>
        <w:fldChar w:fldCharType="begin"/>
      </w:r>
      <w:r w:rsidRPr="00DF71EC">
        <w:instrText xml:space="preserve"> XE "</w:instrText>
      </w:r>
      <w:r w:rsidRPr="00DF71EC">
        <w:rPr>
          <w:lang w:val="en-GB"/>
        </w:rPr>
        <w:instrText>ORCIPRENALINE</w:instrText>
      </w:r>
      <w:r w:rsidRPr="00DF71EC">
        <w:instrText xml:space="preserve">" </w:instrText>
      </w:r>
      <w:r w:rsidR="001A3DFA" w:rsidRPr="00DF71EC">
        <w:rPr>
          <w:lang w:val="en-GB"/>
        </w:rPr>
        <w:fldChar w:fldCharType="end"/>
      </w:r>
      <w:r w:rsidRPr="00DF71EC">
        <w:rPr>
          <w:lang w:val="en-GB"/>
        </w:rPr>
        <w:t>.</w:t>
      </w:r>
    </w:p>
    <w:p w:rsidR="00632B9F" w:rsidRDefault="00632B9F" w:rsidP="00DF71EC">
      <w:pPr>
        <w:pStyle w:val="schedbody"/>
        <w:spacing w:line="240" w:lineRule="auto"/>
        <w:rPr>
          <w:lang w:val="en-GB"/>
        </w:rPr>
      </w:pPr>
    </w:p>
    <w:p w:rsidR="00831F1F" w:rsidRPr="00DF71EC" w:rsidRDefault="00B55D83" w:rsidP="00DF71EC">
      <w:pPr>
        <w:pStyle w:val="schedbody"/>
        <w:spacing w:line="240" w:lineRule="auto"/>
      </w:pPr>
      <w:r>
        <w:br w:type="page"/>
      </w:r>
      <w:r w:rsidR="00831F1F" w:rsidRPr="00DF71EC">
        <w:lastRenderedPageBreak/>
        <w:t>ORGANOPHOSPHORUS COMPOUNDS</w:t>
      </w:r>
      <w:r w:rsidR="001A3DFA" w:rsidRPr="00DF71EC">
        <w:fldChar w:fldCharType="begin"/>
      </w:r>
      <w:r w:rsidR="00831F1F" w:rsidRPr="00DF71EC">
        <w:instrText xml:space="preserve"> XE "ORGANOPHOSPHORUS COMPOUNDS" </w:instrText>
      </w:r>
      <w:r w:rsidR="001A3DFA" w:rsidRPr="00DF71EC">
        <w:fldChar w:fldCharType="end"/>
      </w:r>
      <w:r w:rsidR="00831F1F" w:rsidRPr="00DF71EC">
        <w:t xml:space="preserve"> with anticholinesterase activity for human therapeutic use </w:t>
      </w:r>
      <w:r w:rsidR="00831F1F" w:rsidRPr="00DF71EC">
        <w:rPr>
          <w:rStyle w:val="bold"/>
        </w:rPr>
        <w:t>except</w:t>
      </w:r>
      <w:r w:rsidR="00831F1F" w:rsidRPr="00DF71EC">
        <w:t>:</w:t>
      </w:r>
    </w:p>
    <w:p w:rsidR="00F641A0" w:rsidRPr="00DF71EC" w:rsidRDefault="00F641A0" w:rsidP="00DF71EC">
      <w:pPr>
        <w:pStyle w:val="ChapterHeading"/>
        <w:spacing w:line="240" w:lineRule="auto"/>
        <w:rPr>
          <w:sz w:val="20"/>
          <w:szCs w:val="20"/>
          <w:lang w:val="en-GB"/>
        </w:rPr>
      </w:pPr>
    </w:p>
    <w:p w:rsidR="00F641A0" w:rsidRPr="00DF71EC" w:rsidRDefault="00F641A0" w:rsidP="00DF71EC">
      <w:pPr>
        <w:pStyle w:val="schedindenta"/>
        <w:spacing w:line="240" w:lineRule="auto"/>
      </w:pPr>
      <w:r w:rsidRPr="00DF71EC">
        <w:tab/>
        <w:t>(a)</w:t>
      </w:r>
      <w:r w:rsidRPr="00DF71EC">
        <w:tab/>
        <w:t>when separately specified in these Schedules; or</w:t>
      </w:r>
    </w:p>
    <w:p w:rsidR="00F641A0" w:rsidRPr="00DF71EC" w:rsidRDefault="00F641A0" w:rsidP="00DF71EC">
      <w:pPr>
        <w:pStyle w:val="schedindenta"/>
        <w:spacing w:line="240" w:lineRule="auto"/>
      </w:pPr>
    </w:p>
    <w:p w:rsidR="00F641A0" w:rsidRPr="00DF71EC" w:rsidRDefault="00F641A0" w:rsidP="00DF71EC">
      <w:pPr>
        <w:pStyle w:val="schedindenta"/>
        <w:spacing w:line="240" w:lineRule="auto"/>
      </w:pPr>
      <w:r w:rsidRPr="00DF71EC">
        <w:tab/>
        <w:t>(b)</w:t>
      </w:r>
      <w:r w:rsidRPr="00DF71EC">
        <w:tab/>
        <w:t>in preparations containing 2 per cent or less of malathion</w:t>
      </w:r>
      <w:r w:rsidR="001A3DFA" w:rsidRPr="00DF71EC">
        <w:fldChar w:fldCharType="begin"/>
      </w:r>
      <w:r w:rsidRPr="00DF71EC">
        <w:instrText xml:space="preserve"> XE "</w:instrText>
      </w:r>
      <w:r w:rsidRPr="00DF71EC">
        <w:rPr>
          <w:caps/>
        </w:rPr>
        <w:instrText>malathion</w:instrText>
      </w:r>
      <w:r w:rsidR="00777C89">
        <w:rPr>
          <w:caps/>
        </w:rPr>
        <w:instrText xml:space="preserve"> </w:instrText>
      </w:r>
      <w:r w:rsidR="00777C89">
        <w:rPr>
          <w:i/>
          <w:caps/>
        </w:rPr>
        <w:instrText>S</w:instrText>
      </w:r>
      <w:r w:rsidR="00777C89">
        <w:rPr>
          <w:i/>
        </w:rPr>
        <w:instrText xml:space="preserve">ee also </w:instrText>
      </w:r>
      <w:r w:rsidR="00777C89" w:rsidRPr="00DF71EC">
        <w:instrText>ORGANOPHOSPHORUS COMPOUNDS</w:instrText>
      </w:r>
      <w:r w:rsidRPr="00DF71EC">
        <w:instrText xml:space="preserve">" </w:instrText>
      </w:r>
      <w:r w:rsidR="001A3DFA" w:rsidRPr="00DF71EC">
        <w:fldChar w:fldCharType="end"/>
      </w:r>
      <w:r w:rsidRPr="00DF71EC">
        <w:t xml:space="preserve"> for external use.</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ORLISTAT</w:t>
      </w:r>
      <w:r w:rsidR="001A3DFA" w:rsidRPr="00DF71EC">
        <w:rPr>
          <w:lang w:val="en-GB"/>
        </w:rPr>
        <w:fldChar w:fldCharType="begin"/>
      </w:r>
      <w:r w:rsidRPr="00DF71EC">
        <w:instrText xml:space="preserve"> XE "</w:instrText>
      </w:r>
      <w:r w:rsidRPr="00DF71EC">
        <w:rPr>
          <w:lang w:val="en-GB"/>
        </w:rPr>
        <w:instrText>ORLISTAT</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ORNIDAZOLE</w:t>
      </w:r>
      <w:r w:rsidR="001A3DFA" w:rsidRPr="00DF71EC">
        <w:rPr>
          <w:lang w:val="en-GB"/>
        </w:rPr>
        <w:fldChar w:fldCharType="begin"/>
      </w:r>
      <w:r w:rsidRPr="00DF71EC">
        <w:instrText xml:space="preserve"> XE "</w:instrText>
      </w:r>
      <w:r w:rsidRPr="00DF71EC">
        <w:rPr>
          <w:lang w:val="en-GB"/>
        </w:rPr>
        <w:instrText>ORNIDAZOLE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ORNIPRESSIN</w:t>
      </w:r>
      <w:r w:rsidR="001A3DFA" w:rsidRPr="00DF71EC">
        <w:rPr>
          <w:lang w:val="en-GB"/>
        </w:rPr>
        <w:fldChar w:fldCharType="begin"/>
      </w:r>
      <w:r w:rsidRPr="00DF71EC">
        <w:instrText xml:space="preserve"> XE "</w:instrText>
      </w:r>
      <w:r w:rsidRPr="00DF71EC">
        <w:rPr>
          <w:lang w:val="en-GB"/>
        </w:rPr>
        <w:instrText>ORNIPRESSIN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ORPHENADRINE</w:t>
      </w:r>
      <w:r w:rsidR="001A3DFA" w:rsidRPr="00DF71EC">
        <w:rPr>
          <w:lang w:val="en-GB"/>
        </w:rPr>
        <w:fldChar w:fldCharType="begin"/>
      </w:r>
      <w:r w:rsidRPr="00DF71EC">
        <w:instrText xml:space="preserve"> XE "</w:instrText>
      </w:r>
      <w:r w:rsidRPr="00DF71EC">
        <w:rPr>
          <w:lang w:val="en-GB"/>
        </w:rPr>
        <w:instrText>ORPHENADRINE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ORTHOPTERIN</w:t>
      </w:r>
      <w:r w:rsidR="001A3DFA" w:rsidRPr="00DF71EC">
        <w:rPr>
          <w:lang w:val="en-GB"/>
        </w:rPr>
        <w:fldChar w:fldCharType="begin"/>
      </w:r>
      <w:r w:rsidRPr="00DF71EC">
        <w:instrText xml:space="preserve"> XE "</w:instrText>
      </w:r>
      <w:r w:rsidRPr="00DF71EC">
        <w:rPr>
          <w:lang w:val="en-GB"/>
        </w:rPr>
        <w:instrText>ORTHOPTERIN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OSELTAMIVIR</w:t>
      </w:r>
      <w:r w:rsidR="001A3DFA" w:rsidRPr="00DF71EC">
        <w:rPr>
          <w:lang w:val="en-GB"/>
        </w:rPr>
        <w:fldChar w:fldCharType="begin"/>
      </w:r>
      <w:r w:rsidRPr="00DF71EC">
        <w:instrText xml:space="preserve"> XE "</w:instrText>
      </w:r>
      <w:r w:rsidRPr="00DF71EC">
        <w:rPr>
          <w:lang w:val="en-GB"/>
        </w:rPr>
        <w:instrText>OSELTAMIVIR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OUABAIN</w:t>
      </w:r>
      <w:r w:rsidR="001A3DFA" w:rsidRPr="00DF71EC">
        <w:rPr>
          <w:lang w:val="en-GB"/>
        </w:rPr>
        <w:fldChar w:fldCharType="begin"/>
      </w:r>
      <w:r w:rsidRPr="00DF71EC">
        <w:instrText xml:space="preserve"> XE "</w:instrText>
      </w:r>
      <w:r w:rsidRPr="00DF71EC">
        <w:rPr>
          <w:lang w:val="en-GB"/>
        </w:rPr>
        <w:instrText>OUABAIN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OVANDROTONE</w:t>
      </w:r>
      <w:r w:rsidR="001A3DFA" w:rsidRPr="00DF71EC">
        <w:rPr>
          <w:lang w:val="en-GB"/>
        </w:rPr>
        <w:fldChar w:fldCharType="begin"/>
      </w:r>
      <w:r w:rsidRPr="00DF71EC">
        <w:instrText xml:space="preserve"> XE "</w:instrText>
      </w:r>
      <w:r w:rsidRPr="00DF71EC">
        <w:rPr>
          <w:lang w:val="en-GB"/>
        </w:rPr>
        <w:instrText>OVANDROTONE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OXABOLONE</w:t>
      </w:r>
      <w:r w:rsidR="001A3DFA" w:rsidRPr="00DF71EC">
        <w:rPr>
          <w:lang w:val="en-GB"/>
        </w:rPr>
        <w:fldChar w:fldCharType="begin"/>
      </w:r>
      <w:r w:rsidRPr="00DF71EC">
        <w:instrText xml:space="preserve"> XE "</w:instrText>
      </w:r>
      <w:r w:rsidRPr="00DF71EC">
        <w:rPr>
          <w:lang w:val="en-GB"/>
        </w:rPr>
        <w:instrText>OXABOLONE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OXACILLIN</w:t>
      </w:r>
      <w:r w:rsidR="001A3DFA" w:rsidRPr="00DF71EC">
        <w:rPr>
          <w:lang w:val="en-GB"/>
        </w:rPr>
        <w:fldChar w:fldCharType="begin"/>
      </w:r>
      <w:r w:rsidRPr="00DF71EC">
        <w:instrText xml:space="preserve"> XE "</w:instrText>
      </w:r>
      <w:r w:rsidRPr="00DF71EC">
        <w:rPr>
          <w:lang w:val="en-GB"/>
        </w:rPr>
        <w:instrText>OXACILLIN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OXALIPLATIN</w:t>
      </w:r>
      <w:r w:rsidR="001A3DFA" w:rsidRPr="00DF71EC">
        <w:rPr>
          <w:lang w:val="en-GB"/>
        </w:rPr>
        <w:fldChar w:fldCharType="begin"/>
      </w:r>
      <w:r w:rsidRPr="00DF71EC">
        <w:instrText xml:space="preserve"> XE "</w:instrText>
      </w:r>
      <w:r w:rsidRPr="00DF71EC">
        <w:rPr>
          <w:lang w:val="en-GB"/>
        </w:rPr>
        <w:instrText>OXALIPLATIN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OXANDROLONE</w:t>
      </w:r>
      <w:r w:rsidR="001A3DFA" w:rsidRPr="00DF71EC">
        <w:rPr>
          <w:lang w:val="en-GB"/>
        </w:rPr>
        <w:fldChar w:fldCharType="begin"/>
      </w:r>
      <w:r w:rsidRPr="00DF71EC">
        <w:instrText xml:space="preserve"> XE "</w:instrText>
      </w:r>
      <w:r w:rsidRPr="00DF71EC">
        <w:rPr>
          <w:lang w:val="en-GB"/>
        </w:rPr>
        <w:instrText>OXANDROLONE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OXAPROZIN</w:t>
      </w:r>
      <w:r w:rsidR="001A3DFA" w:rsidRPr="00DF71EC">
        <w:rPr>
          <w:lang w:val="en-GB"/>
        </w:rPr>
        <w:fldChar w:fldCharType="begin"/>
      </w:r>
      <w:r w:rsidRPr="00DF71EC">
        <w:instrText xml:space="preserve"> XE "</w:instrText>
      </w:r>
      <w:r w:rsidRPr="00DF71EC">
        <w:rPr>
          <w:lang w:val="en-GB"/>
        </w:rPr>
        <w:instrText>OXAPROZIN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OXAZEPAM</w:t>
      </w:r>
      <w:r w:rsidR="001A3DFA" w:rsidRPr="00DF71EC">
        <w:rPr>
          <w:lang w:val="en-GB"/>
        </w:rPr>
        <w:fldChar w:fldCharType="begin"/>
      </w:r>
      <w:r w:rsidRPr="00DF71EC">
        <w:instrText xml:space="preserve"> XE "</w:instrText>
      </w:r>
      <w:r w:rsidRPr="00DF71EC">
        <w:rPr>
          <w:lang w:val="en-GB"/>
        </w:rPr>
        <w:instrText>OXAZEPAM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OXCARBAZEPINE</w:t>
      </w:r>
      <w:r w:rsidR="001A3DFA" w:rsidRPr="00DF71EC">
        <w:rPr>
          <w:lang w:val="en-GB"/>
        </w:rPr>
        <w:fldChar w:fldCharType="begin"/>
      </w:r>
      <w:r w:rsidRPr="00DF71EC">
        <w:instrText xml:space="preserve"> XE "</w:instrText>
      </w:r>
      <w:r w:rsidRPr="00DF71EC">
        <w:rPr>
          <w:lang w:val="en-GB"/>
        </w:rPr>
        <w:instrText>OXCARBAZEPINE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OXEDRINE</w:t>
      </w:r>
      <w:r w:rsidR="001A3DFA" w:rsidRPr="00DF71EC">
        <w:rPr>
          <w:lang w:val="en-GB"/>
        </w:rPr>
        <w:fldChar w:fldCharType="begin"/>
      </w:r>
      <w:r w:rsidRPr="00DF71EC">
        <w:instrText xml:space="preserve"> XE "</w:instrText>
      </w:r>
      <w:r w:rsidRPr="00DF71EC">
        <w:rPr>
          <w:lang w:val="en-GB"/>
        </w:rPr>
        <w:instrText>OXEDRINE</w:instrText>
      </w:r>
      <w:r w:rsidRPr="00DF71EC">
        <w:instrText xml:space="preserve">" </w:instrText>
      </w:r>
      <w:r w:rsidR="001A3DFA" w:rsidRPr="00DF71EC">
        <w:rPr>
          <w:lang w:val="en-GB"/>
        </w:rPr>
        <w:fldChar w:fldCharType="end"/>
      </w:r>
      <w:r w:rsidRPr="00DF71EC">
        <w:rPr>
          <w:lang w:val="en-GB"/>
        </w:rPr>
        <w:t xml:space="preserve"> for human internal use </w:t>
      </w:r>
      <w:r w:rsidRPr="00DF71EC">
        <w:rPr>
          <w:rFonts w:ascii="Times-Bold" w:hAnsi="Times-Bold" w:cs="Times-Bold"/>
          <w:b/>
          <w:bCs/>
          <w:lang w:val="en-GB"/>
        </w:rPr>
        <w:t>except</w:t>
      </w:r>
      <w:r w:rsidRPr="00DF71EC">
        <w:rPr>
          <w:lang w:val="en-GB"/>
        </w:rPr>
        <w:t xml:space="preserve"> in preparations labelled with a recommended daily dose of 30 mg or less of oxedrine.</w:t>
      </w:r>
    </w:p>
    <w:p w:rsidR="00831F1F" w:rsidRPr="00DF71EC" w:rsidRDefault="00831F1F" w:rsidP="00DF71EC">
      <w:pPr>
        <w:pStyle w:val="schedbody"/>
        <w:spacing w:line="240" w:lineRule="auto"/>
        <w:rPr>
          <w:lang w:val="en-GB"/>
        </w:rPr>
      </w:pPr>
    </w:p>
    <w:p w:rsidR="005804C4" w:rsidRDefault="00831F1F" w:rsidP="00DF71EC">
      <w:pPr>
        <w:pStyle w:val="schedbody"/>
        <w:spacing w:line="240" w:lineRule="auto"/>
        <w:rPr>
          <w:lang w:val="en-GB"/>
        </w:rPr>
      </w:pPr>
      <w:r w:rsidRPr="00DF71EC">
        <w:rPr>
          <w:lang w:val="en-GB"/>
        </w:rPr>
        <w:t>OXETACAINE (oxethazaine</w:t>
      </w:r>
      <w:r w:rsidR="001A3DFA" w:rsidRPr="00DF71EC">
        <w:rPr>
          <w:lang w:val="en-GB"/>
        </w:rPr>
        <w:fldChar w:fldCharType="begin"/>
      </w:r>
      <w:r w:rsidR="00A60140" w:rsidRPr="00DF71EC">
        <w:instrText xml:space="preserve"> XE "</w:instrText>
      </w:r>
      <w:r w:rsidR="00A60140" w:rsidRPr="00DF71EC">
        <w:rPr>
          <w:lang w:val="en-GB"/>
        </w:rPr>
        <w:instrText>OXETACAINE (oxethazaine</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oxethazaine</w:instrText>
      </w:r>
      <w:r w:rsidR="00777C89">
        <w:instrText xml:space="preserve"> </w:instrText>
      </w:r>
      <w:r w:rsidRPr="00DF71EC">
        <w:rPr>
          <w:i/>
        </w:rPr>
        <w:instrText>See</w:instrText>
      </w:r>
      <w:r w:rsidRPr="00DF71EC">
        <w:instrText xml:space="preserve"> OXETACAINE"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r w:rsidR="005804C4" w:rsidRPr="00DF71EC">
        <w:rPr>
          <w:lang w:val="en-GB"/>
        </w:rPr>
        <w:t xml:space="preserve"> </w:t>
      </w:r>
    </w:p>
    <w:p w:rsidR="005F6E8D" w:rsidRDefault="005F6E8D" w:rsidP="00DF71EC">
      <w:pPr>
        <w:pStyle w:val="schedbody"/>
        <w:spacing w:line="240" w:lineRule="auto"/>
        <w:rPr>
          <w:lang w:val="en-GB"/>
        </w:rPr>
      </w:pPr>
    </w:p>
    <w:p w:rsidR="00831F1F" w:rsidRPr="00DF71EC" w:rsidRDefault="00831F1F" w:rsidP="00DF71EC">
      <w:pPr>
        <w:pStyle w:val="schedbody"/>
        <w:spacing w:line="240" w:lineRule="auto"/>
      </w:pPr>
      <w:r w:rsidRPr="00DF71EC">
        <w:t>OXICONAZOLE</w:t>
      </w:r>
      <w:r w:rsidR="001A3DFA" w:rsidRPr="00DF71EC">
        <w:fldChar w:fldCharType="begin"/>
      </w:r>
      <w:r w:rsidRPr="00DF71EC">
        <w:instrText xml:space="preserve"> XE "OXICONAZOLE"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 3;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OXITROPIUM</w:t>
      </w:r>
      <w:r w:rsidR="001A3DFA" w:rsidRPr="00DF71EC">
        <w:rPr>
          <w:lang w:val="en-GB"/>
        </w:rPr>
        <w:fldChar w:fldCharType="begin"/>
      </w:r>
      <w:r w:rsidRPr="00DF71EC">
        <w:instrText xml:space="preserve"> XE "</w:instrText>
      </w:r>
      <w:r w:rsidRPr="00DF71EC">
        <w:rPr>
          <w:lang w:val="en-GB"/>
        </w:rPr>
        <w:instrText>OXITROPIUM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OXOLAMINE</w:t>
      </w:r>
      <w:r w:rsidR="001A3DFA" w:rsidRPr="00DF71EC">
        <w:rPr>
          <w:lang w:val="en-GB"/>
        </w:rPr>
        <w:fldChar w:fldCharType="begin"/>
      </w:r>
      <w:r w:rsidRPr="00DF71EC">
        <w:instrText xml:space="preserve"> XE "</w:instrText>
      </w:r>
      <w:r w:rsidRPr="00DF71EC">
        <w:rPr>
          <w:lang w:val="en-GB"/>
        </w:rPr>
        <w:instrText>OXOLAMINE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OXOLINIC ACID</w:t>
      </w:r>
      <w:r w:rsidR="001A3DFA" w:rsidRPr="00DF71EC">
        <w:rPr>
          <w:lang w:val="en-GB"/>
        </w:rPr>
        <w:fldChar w:fldCharType="begin"/>
      </w:r>
      <w:r w:rsidRPr="00DF71EC">
        <w:instrText xml:space="preserve"> XE "</w:instrText>
      </w:r>
      <w:r w:rsidRPr="00DF71EC">
        <w:rPr>
          <w:lang w:val="en-GB"/>
        </w:rPr>
        <w:instrText>OXOLINIC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OXPENTIFYLLINE (pentoxifylline</w:t>
      </w:r>
      <w:r w:rsidR="001A3DFA" w:rsidRPr="00DF71EC">
        <w:rPr>
          <w:lang w:val="en-GB"/>
        </w:rPr>
        <w:fldChar w:fldCharType="begin"/>
      </w:r>
      <w:r w:rsidR="00A60140" w:rsidRPr="00DF71EC">
        <w:instrText xml:space="preserve"> XE "</w:instrText>
      </w:r>
      <w:r w:rsidR="00A60140" w:rsidRPr="00DF71EC">
        <w:rPr>
          <w:lang w:val="en-GB"/>
        </w:rPr>
        <w:instrText>OXPENTIFYLLINE (pentoxifylline</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pentoxifylline</w:instrText>
      </w:r>
      <w:r w:rsidR="00777C89">
        <w:rPr>
          <w:caps/>
          <w:lang w:val="en-GB"/>
        </w:rPr>
        <w:instrText xml:space="preserve"> </w:instrText>
      </w:r>
      <w:r w:rsidR="00777C89">
        <w:rPr>
          <w:i/>
          <w:caps/>
          <w:lang w:val="en-GB"/>
        </w:rPr>
        <w:instrText>S</w:instrText>
      </w:r>
      <w:r w:rsidR="00777C89">
        <w:rPr>
          <w:i/>
          <w:lang w:val="en-GB"/>
        </w:rPr>
        <w:instrText>ee</w:instrText>
      </w:r>
      <w:r w:rsidR="00777C89">
        <w:rPr>
          <w:i/>
          <w:caps/>
          <w:lang w:val="en-GB"/>
        </w:rPr>
        <w:instrText xml:space="preserve"> </w:instrText>
      </w:r>
      <w:r w:rsidR="00777C89" w:rsidRPr="00DF71EC">
        <w:rPr>
          <w:lang w:val="en-GB"/>
        </w:rPr>
        <w:instrText>OXP</w:instrText>
      </w:r>
      <w:r w:rsidR="00777C89">
        <w:rPr>
          <w:lang w:val="en-GB"/>
        </w:rPr>
        <w:instrText>ENTIFYLLINE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OXPRENOLOL</w:t>
      </w:r>
      <w:r w:rsidR="001A3DFA" w:rsidRPr="00DF71EC">
        <w:rPr>
          <w:lang w:val="en-GB"/>
        </w:rPr>
        <w:fldChar w:fldCharType="begin"/>
      </w:r>
      <w:r w:rsidRPr="00DF71EC">
        <w:instrText xml:space="preserve"> XE "</w:instrText>
      </w:r>
      <w:r w:rsidRPr="00DF71EC">
        <w:rPr>
          <w:lang w:val="en-GB"/>
        </w:rPr>
        <w:instrText>OXPRENOLOL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OXYBUPROCAINE</w:t>
      </w:r>
      <w:r w:rsidR="001A3DFA" w:rsidRPr="00DF71EC">
        <w:rPr>
          <w:lang w:val="en-GB"/>
        </w:rPr>
        <w:fldChar w:fldCharType="begin"/>
      </w:r>
      <w:r w:rsidRPr="00DF71EC">
        <w:instrText xml:space="preserve"> XE "</w:instrText>
      </w:r>
      <w:r w:rsidRPr="00DF71EC">
        <w:rPr>
          <w:lang w:val="en-GB"/>
        </w:rPr>
        <w:instrText>OXYBUPROCAINE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lastRenderedPageBreak/>
        <w:t>OXYBUTYNIN</w:t>
      </w:r>
      <w:r w:rsidR="001A3DFA" w:rsidRPr="00DF71EC">
        <w:rPr>
          <w:lang w:val="en-GB"/>
        </w:rPr>
        <w:fldChar w:fldCharType="begin"/>
      </w:r>
      <w:r w:rsidRPr="00DF71EC">
        <w:instrText xml:space="preserve"> XE "</w:instrText>
      </w:r>
      <w:r w:rsidRPr="00DF71EC">
        <w:rPr>
          <w:lang w:val="en-GB"/>
        </w:rPr>
        <w:instrText>OXYBUTYNIN</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 OXYMESTERONE</w:t>
      </w:r>
      <w:r w:rsidR="001A3DFA" w:rsidRPr="00DF71EC">
        <w:rPr>
          <w:lang w:val="en-GB"/>
        </w:rPr>
        <w:fldChar w:fldCharType="begin"/>
      </w:r>
      <w:r w:rsidRPr="00DF71EC">
        <w:instrText xml:space="preserve"> XE "</w:instrText>
      </w:r>
      <w:r w:rsidRPr="00DF71EC">
        <w:rPr>
          <w:lang w:val="en-GB"/>
        </w:rPr>
        <w:instrText>OXYMESTERONE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 OXYMETHOLONE</w:t>
      </w:r>
      <w:r w:rsidR="001A3DFA" w:rsidRPr="00DF71EC">
        <w:rPr>
          <w:lang w:val="en-GB"/>
        </w:rPr>
        <w:fldChar w:fldCharType="begin"/>
      </w:r>
      <w:r w:rsidRPr="00DF71EC">
        <w:instrText xml:space="preserve"> XE "</w:instrText>
      </w:r>
      <w:r w:rsidRPr="00DF71EC">
        <w:rPr>
          <w:lang w:val="en-GB"/>
        </w:rPr>
        <w:instrText>OXYMETHOLONE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OXYPHENBUTAZONE</w:t>
      </w:r>
      <w:r w:rsidR="001A3DFA" w:rsidRPr="00DF71EC">
        <w:rPr>
          <w:lang w:val="en-GB"/>
        </w:rPr>
        <w:fldChar w:fldCharType="begin"/>
      </w:r>
      <w:r w:rsidRPr="00DF71EC">
        <w:instrText xml:space="preserve"> XE "</w:instrText>
      </w:r>
      <w:r w:rsidRPr="00DF71EC">
        <w:rPr>
          <w:lang w:val="en-GB"/>
        </w:rPr>
        <w:instrText>OXYPHENBUTAZONE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OXYPHENCYCLIMINE</w:t>
      </w:r>
      <w:r w:rsidR="001A3DFA" w:rsidRPr="00DF71EC">
        <w:rPr>
          <w:lang w:val="en-GB"/>
        </w:rPr>
        <w:fldChar w:fldCharType="begin"/>
      </w:r>
      <w:r w:rsidRPr="00DF71EC">
        <w:instrText xml:space="preserve"> XE "</w:instrText>
      </w:r>
      <w:r w:rsidRPr="00DF71EC">
        <w:rPr>
          <w:lang w:val="en-GB"/>
        </w:rPr>
        <w:instrText>OXYPHENCYCLIMINE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OXYPHENONIUM</w:t>
      </w:r>
      <w:r w:rsidR="001A3DFA" w:rsidRPr="00DF71EC">
        <w:rPr>
          <w:lang w:val="en-GB"/>
        </w:rPr>
        <w:fldChar w:fldCharType="begin"/>
      </w:r>
      <w:r w:rsidRPr="00DF71EC">
        <w:instrText xml:space="preserve"> XE "</w:instrText>
      </w:r>
      <w:r w:rsidRPr="00DF71EC">
        <w:rPr>
          <w:lang w:val="en-GB"/>
        </w:rPr>
        <w:instrText>OXYPHENONIUM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OXYTETRACYCLINE</w:t>
      </w:r>
      <w:r w:rsidR="001A3DFA" w:rsidRPr="00DF71EC">
        <w:rPr>
          <w:lang w:val="en-GB"/>
        </w:rPr>
        <w:fldChar w:fldCharType="begin"/>
      </w:r>
      <w:r w:rsidRPr="00DF71EC">
        <w:instrText xml:space="preserve"> XE "</w:instrText>
      </w:r>
      <w:r w:rsidRPr="00DF71EC">
        <w:rPr>
          <w:lang w:val="en-GB"/>
        </w:rPr>
        <w:instrText>OXYTETRACYCLINE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OXYTOCIN</w:t>
      </w:r>
      <w:r w:rsidR="001A3DFA" w:rsidRPr="00DF71EC">
        <w:rPr>
          <w:lang w:val="en-GB"/>
        </w:rPr>
        <w:fldChar w:fldCharType="begin"/>
      </w:r>
      <w:r w:rsidRPr="00DF71EC">
        <w:instrText xml:space="preserve"> XE "</w:instrText>
      </w:r>
      <w:r w:rsidRPr="00DF71EC">
        <w:rPr>
          <w:lang w:val="en-GB"/>
        </w:rPr>
        <w:instrText>OXYTOCIN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PACLITAXEL</w:t>
      </w:r>
      <w:r w:rsidR="001A3DFA" w:rsidRPr="00DF71EC">
        <w:rPr>
          <w:lang w:val="en-GB"/>
        </w:rPr>
        <w:fldChar w:fldCharType="begin"/>
      </w:r>
      <w:r w:rsidRPr="00DF71EC">
        <w:instrText xml:space="preserve"> XE "</w:instrText>
      </w:r>
      <w:r w:rsidRPr="00DF71EC">
        <w:rPr>
          <w:lang w:val="en-GB"/>
        </w:rPr>
        <w:instrText>PACLITAXEL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PALIFERMIN</w:t>
      </w:r>
      <w:r w:rsidR="001A3DFA" w:rsidRPr="00DF71EC">
        <w:fldChar w:fldCharType="begin"/>
      </w:r>
      <w:r w:rsidRPr="00DF71EC">
        <w:instrText xml:space="preserve"> XE "PALIFERMIN"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PALIPERIDONE</w:t>
      </w:r>
      <w:r w:rsidR="001A3DFA" w:rsidRPr="00DF71EC">
        <w:fldChar w:fldCharType="begin"/>
      </w:r>
      <w:r w:rsidRPr="00DF71EC">
        <w:instrText xml:space="preserve"> XE "PALIPERIDONE"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PALIVIZUMAB</w:t>
      </w:r>
      <w:r w:rsidR="001A3DFA" w:rsidRPr="00DF71EC">
        <w:rPr>
          <w:lang w:val="en-GB"/>
        </w:rPr>
        <w:fldChar w:fldCharType="begin"/>
      </w:r>
      <w:r w:rsidRPr="00DF71EC">
        <w:instrText xml:space="preserve"> XE "</w:instrText>
      </w:r>
      <w:r w:rsidRPr="00DF71EC">
        <w:rPr>
          <w:lang w:val="en-GB"/>
        </w:rPr>
        <w:instrText>PALIVIZUMAB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PALONOSETRON</w:t>
      </w:r>
      <w:r w:rsidR="001A3DFA" w:rsidRPr="00DF71EC">
        <w:fldChar w:fldCharType="begin"/>
      </w:r>
      <w:r w:rsidRPr="00DF71EC">
        <w:instrText xml:space="preserve"> XE "PALONOSETRON"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PAMAQUIN</w:t>
      </w:r>
      <w:r w:rsidR="001A3DFA" w:rsidRPr="00DF71EC">
        <w:rPr>
          <w:lang w:val="en-GB"/>
        </w:rPr>
        <w:fldChar w:fldCharType="begin"/>
      </w:r>
      <w:r w:rsidRPr="00DF71EC">
        <w:instrText xml:space="preserve"> XE "</w:instrText>
      </w:r>
      <w:r w:rsidRPr="00DF71EC">
        <w:rPr>
          <w:lang w:val="en-GB"/>
        </w:rPr>
        <w:instrText>PAMAQUIN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PAMIDRONIC ACID (includes disodium pamidronate</w:t>
      </w:r>
      <w:r w:rsidR="001A3DFA" w:rsidRPr="00DF71EC">
        <w:rPr>
          <w:lang w:val="en-GB"/>
        </w:rPr>
        <w:fldChar w:fldCharType="begin"/>
      </w:r>
      <w:r w:rsidR="00A60140" w:rsidRPr="00DF71EC">
        <w:instrText xml:space="preserve"> XE "</w:instrText>
      </w:r>
      <w:r w:rsidR="00A60140" w:rsidRPr="00DF71EC">
        <w:rPr>
          <w:lang w:val="en-GB"/>
        </w:rPr>
        <w:instrText>PAMIDRONIC ACID (includes disodium pamidronate</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disodium</w:instrText>
      </w:r>
      <w:r w:rsidRPr="00DF71EC">
        <w:rPr>
          <w:lang w:val="en-GB"/>
        </w:rPr>
        <w:instrText xml:space="preserve"> </w:instrText>
      </w:r>
      <w:r w:rsidRPr="00DF71EC">
        <w:rPr>
          <w:caps/>
          <w:lang w:val="en-GB"/>
        </w:rPr>
        <w:instrText>pamidronate</w:instrText>
      </w:r>
      <w:r w:rsidR="00777C89">
        <w:instrText xml:space="preserve"> </w:instrText>
      </w:r>
      <w:r w:rsidRPr="00DF71EC">
        <w:rPr>
          <w:i/>
        </w:rPr>
        <w:instrText>See</w:instrText>
      </w:r>
      <w:r w:rsidRPr="00DF71EC">
        <w:instrText xml:space="preserve"> PAMIDRONIC ACID"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PANCREATIC ENZYMES</w:t>
      </w:r>
      <w:r w:rsidR="001A3DFA" w:rsidRPr="00DF71EC">
        <w:rPr>
          <w:lang w:val="en-GB"/>
        </w:rPr>
        <w:fldChar w:fldCharType="begin"/>
      </w:r>
      <w:r w:rsidRPr="00DF71EC">
        <w:instrText xml:space="preserve"> XE "</w:instrText>
      </w:r>
      <w:r w:rsidRPr="00DF71EC">
        <w:rPr>
          <w:lang w:val="en-GB"/>
        </w:rPr>
        <w:instrText>PANCREATIC ENZYMES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preparations containing 20,000 BP units or less of lipase</w:t>
      </w:r>
      <w:r w:rsidR="001A3DFA" w:rsidRPr="00DF71EC">
        <w:rPr>
          <w:lang w:val="en-GB"/>
        </w:rPr>
        <w:fldChar w:fldCharType="begin"/>
      </w:r>
      <w:r w:rsidRPr="00DF71EC">
        <w:instrText xml:space="preserve"> XE "</w:instrText>
      </w:r>
      <w:r w:rsidRPr="00DF71EC">
        <w:rPr>
          <w:caps/>
          <w:lang w:val="en-GB"/>
        </w:rPr>
        <w:instrText>lipase</w:instrText>
      </w:r>
      <w:r w:rsidR="00777C89">
        <w:rPr>
          <w:caps/>
          <w:lang w:val="en-GB"/>
        </w:rPr>
        <w:instrText xml:space="preserve"> </w:instrText>
      </w:r>
      <w:r w:rsidR="00777C89">
        <w:rPr>
          <w:i/>
          <w:caps/>
          <w:lang w:val="en-GB"/>
        </w:rPr>
        <w:instrText>S</w:instrText>
      </w:r>
      <w:r w:rsidR="00777C89">
        <w:rPr>
          <w:i/>
          <w:lang w:val="en-GB"/>
        </w:rPr>
        <w:instrText>ee</w:instrText>
      </w:r>
      <w:r w:rsidR="00777C89">
        <w:rPr>
          <w:i/>
          <w:caps/>
          <w:lang w:val="en-GB"/>
        </w:rPr>
        <w:instrText xml:space="preserve"> </w:instrText>
      </w:r>
      <w:r w:rsidR="00777C89" w:rsidRPr="00DF71EC">
        <w:rPr>
          <w:lang w:val="en-GB"/>
        </w:rPr>
        <w:instrText>PANCREATIC ENZYMES</w:instrText>
      </w:r>
      <w:r w:rsidRPr="00DF71EC">
        <w:instrText xml:space="preserve">" </w:instrText>
      </w:r>
      <w:r w:rsidR="001A3DFA" w:rsidRPr="00DF71EC">
        <w:rPr>
          <w:lang w:val="en-GB"/>
        </w:rPr>
        <w:fldChar w:fldCharType="end"/>
      </w:r>
      <w:r w:rsidRPr="00DF71EC">
        <w:rPr>
          <w:lang w:val="en-GB"/>
        </w:rPr>
        <w:t xml:space="preserve"> activity per dosage unit;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PANCURONIUM</w:t>
      </w:r>
      <w:r w:rsidR="001A3DFA" w:rsidRPr="00DF71EC">
        <w:rPr>
          <w:lang w:val="en-GB"/>
        </w:rPr>
        <w:fldChar w:fldCharType="begin"/>
      </w:r>
      <w:r w:rsidRPr="00DF71EC">
        <w:instrText xml:space="preserve"> XE "</w:instrText>
      </w:r>
      <w:r w:rsidRPr="00DF71EC">
        <w:rPr>
          <w:lang w:val="en-GB"/>
        </w:rPr>
        <w:instrText>PANCURONIUM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PANITUMUMAB</w:t>
      </w:r>
      <w:r w:rsidR="001A3DFA" w:rsidRPr="00DF71EC">
        <w:fldChar w:fldCharType="begin"/>
      </w:r>
      <w:r w:rsidRPr="00DF71EC">
        <w:instrText xml:space="preserve"> XE "PANITUMUMAB"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PANTOPRAZOLE</w:t>
      </w:r>
      <w:r w:rsidR="001A3DFA" w:rsidRPr="00DF71EC">
        <w:fldChar w:fldCharType="begin"/>
      </w:r>
      <w:r w:rsidRPr="00DF71EC">
        <w:instrText xml:space="preserve"> XE "PANTOPRAZOLE" </w:instrText>
      </w:r>
      <w:r w:rsidR="001A3DFA" w:rsidRPr="00DF71EC">
        <w:fldChar w:fldCharType="end"/>
      </w:r>
      <w:r w:rsidRPr="00DF71EC">
        <w:t xml:space="preserve"> </w:t>
      </w:r>
      <w:r w:rsidRPr="00DF71EC">
        <w:rPr>
          <w:rFonts w:ascii="Times-Bold" w:hAnsi="Times-Bold" w:cs="Times-Bold"/>
          <w:b/>
          <w:bCs/>
        </w:rPr>
        <w:t xml:space="preserve">except </w:t>
      </w:r>
      <w:r w:rsidRPr="00DF71EC">
        <w:t>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PAPAVERINE</w:t>
      </w:r>
      <w:r w:rsidR="001A3DFA" w:rsidRPr="00DF71EC">
        <w:rPr>
          <w:lang w:val="en-GB"/>
        </w:rPr>
        <w:fldChar w:fldCharType="begin"/>
      </w:r>
      <w:r w:rsidRPr="00DF71EC">
        <w:instrText xml:space="preserve"> XE "</w:instrText>
      </w:r>
      <w:r w:rsidRPr="00DF71EC">
        <w:rPr>
          <w:lang w:val="en-GB"/>
        </w:rPr>
        <w:instrText>PAPAVERINE</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PARACETAMOL</w:t>
      </w:r>
      <w:r w:rsidR="001A3DFA" w:rsidRPr="00DF71EC">
        <w:fldChar w:fldCharType="begin"/>
      </w:r>
      <w:r w:rsidRPr="00DF71EC">
        <w:instrText xml:space="preserve"> XE "PARACETAMOL"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combined with aspirin</w:t>
      </w:r>
      <w:r w:rsidR="001A3DFA" w:rsidRPr="00DF71EC">
        <w:fldChar w:fldCharType="begin"/>
      </w:r>
      <w:r w:rsidRPr="00DF71EC">
        <w:instrText xml:space="preserve"> XE "</w:instrText>
      </w:r>
      <w:r w:rsidRPr="00DF71EC">
        <w:rPr>
          <w:caps/>
        </w:rPr>
        <w:instrText>aspirin</w:instrText>
      </w:r>
      <w:r w:rsidR="00777C89">
        <w:rPr>
          <w:caps/>
        </w:rPr>
        <w:instrText xml:space="preserve"> </w:instrText>
      </w:r>
      <w:r w:rsidR="00D44F4F">
        <w:rPr>
          <w:i/>
          <w:caps/>
        </w:rPr>
        <w:instrText>S</w:instrText>
      </w:r>
      <w:r w:rsidR="00D44F4F">
        <w:rPr>
          <w:i/>
        </w:rPr>
        <w:instrText>ee also</w:instrText>
      </w:r>
      <w:r w:rsidR="00D44F4F">
        <w:rPr>
          <w:i/>
          <w:caps/>
        </w:rPr>
        <w:instrText xml:space="preserve"> </w:instrText>
      </w:r>
      <w:r w:rsidR="00D44F4F" w:rsidRPr="00777C89">
        <w:rPr>
          <w:caps/>
        </w:rPr>
        <w:instrText>PARACETAMOL</w:instrText>
      </w:r>
      <w:r w:rsidR="00D44F4F">
        <w:rPr>
          <w:i/>
          <w:caps/>
        </w:rPr>
        <w:instrText xml:space="preserve"> </w:instrText>
      </w:r>
      <w:r w:rsidR="00D44F4F" w:rsidRPr="00D44F4F">
        <w:rPr>
          <w:caps/>
        </w:rPr>
        <w:instrText>(</w:instrText>
      </w:r>
      <w:r w:rsidR="00D44F4F">
        <w:rPr>
          <w:i/>
          <w:caps/>
        </w:rPr>
        <w:instrText xml:space="preserve">+ </w:instrText>
      </w:r>
      <w:r w:rsidR="00D44F4F" w:rsidRPr="00D44F4F">
        <w:rPr>
          <w:caps/>
        </w:rPr>
        <w:instrText>ASPIRIN</w:instrText>
      </w:r>
      <w:r w:rsidR="00D44F4F">
        <w:instrText>)</w:instrText>
      </w:r>
      <w:r w:rsidRPr="00DF71EC">
        <w:instrText xml:space="preserve">" </w:instrText>
      </w:r>
      <w:r w:rsidR="001A3DFA" w:rsidRPr="00DF71EC">
        <w:fldChar w:fldCharType="end"/>
      </w:r>
      <w:r w:rsidRPr="00DF71EC">
        <w:t xml:space="preserve"> or salicylamide</w:t>
      </w:r>
      <w:r w:rsidR="001A3DFA" w:rsidRPr="00DF71EC">
        <w:fldChar w:fldCharType="begin"/>
      </w:r>
      <w:r w:rsidRPr="00DF71EC">
        <w:instrText xml:space="preserve"> XE "</w:instrText>
      </w:r>
      <w:r w:rsidRPr="00DF71EC">
        <w:rPr>
          <w:caps/>
          <w:lang w:val="en-GB"/>
        </w:rPr>
        <w:instrText>salicylamide</w:instrText>
      </w:r>
      <w:r w:rsidR="00777C89">
        <w:rPr>
          <w:caps/>
          <w:lang w:val="en-GB"/>
        </w:rPr>
        <w:instrText xml:space="preserve"> </w:instrText>
      </w:r>
      <w:r w:rsidR="00D44F4F">
        <w:rPr>
          <w:i/>
          <w:caps/>
        </w:rPr>
        <w:instrText>S</w:instrText>
      </w:r>
      <w:r w:rsidR="00D44F4F">
        <w:rPr>
          <w:i/>
        </w:rPr>
        <w:instrText>ee also</w:instrText>
      </w:r>
      <w:r w:rsidR="00D44F4F">
        <w:rPr>
          <w:i/>
          <w:caps/>
        </w:rPr>
        <w:instrText xml:space="preserve"> </w:instrText>
      </w:r>
      <w:r w:rsidR="00D44F4F" w:rsidRPr="00777C89">
        <w:rPr>
          <w:caps/>
        </w:rPr>
        <w:instrText>PARACETAMOL</w:instrText>
      </w:r>
      <w:r w:rsidR="00D44F4F">
        <w:rPr>
          <w:i/>
          <w:caps/>
        </w:rPr>
        <w:instrText xml:space="preserve"> </w:instrText>
      </w:r>
      <w:r w:rsidR="00D44F4F" w:rsidRPr="00D44F4F">
        <w:rPr>
          <w:caps/>
        </w:rPr>
        <w:instrText>(</w:instrText>
      </w:r>
      <w:r w:rsidR="00D44F4F">
        <w:rPr>
          <w:i/>
          <w:caps/>
        </w:rPr>
        <w:instrText>+</w:instrText>
      </w:r>
      <w:r w:rsidR="00D44F4F" w:rsidRPr="00DF71EC">
        <w:rPr>
          <w:caps/>
          <w:lang w:val="en-GB"/>
        </w:rPr>
        <w:instrText>salicylamide</w:instrText>
      </w:r>
      <w:r w:rsidR="00D44F4F">
        <w:instrText>)</w:instrText>
      </w:r>
      <w:r w:rsidRPr="00DF71EC">
        <w:instrText xml:space="preserve">" </w:instrText>
      </w:r>
      <w:r w:rsidR="001A3DFA" w:rsidRPr="00DF71EC">
        <w:fldChar w:fldCharType="end"/>
      </w:r>
      <w:r w:rsidRPr="00DF71EC">
        <w:t xml:space="preserve"> or any derivative of these substances</w:t>
      </w:r>
      <w:r w:rsidRPr="00DF71EC">
        <w:rPr>
          <w:rFonts w:ascii="Times-Bold" w:hAnsi="Times-Bold" w:cs="Times-Bold"/>
          <w:b/>
          <w:bCs/>
        </w:rPr>
        <w:t xml:space="preserve"> except</w:t>
      </w:r>
      <w:r w:rsidRPr="00DF71EC">
        <w:t xml:space="preserve"> when separately specified in these Schedules;</w:t>
      </w:r>
    </w:p>
    <w:p w:rsidR="00831F1F" w:rsidRPr="00DF71EC" w:rsidRDefault="00831F1F" w:rsidP="00DF71EC">
      <w:pPr>
        <w:pStyle w:val="schedindenta"/>
        <w:spacing w:line="240" w:lineRule="auto"/>
      </w:pPr>
    </w:p>
    <w:p w:rsidR="001267DD" w:rsidRPr="00DF71EC" w:rsidRDefault="00831F1F" w:rsidP="00DF71EC">
      <w:pPr>
        <w:pStyle w:val="schedindenta"/>
        <w:spacing w:line="240" w:lineRule="auto"/>
      </w:pPr>
      <w:r w:rsidRPr="00DF71EC">
        <w:tab/>
      </w:r>
      <w:r w:rsidR="00FB66EC" w:rsidRPr="00DF71EC">
        <w:t>(b)</w:t>
      </w:r>
      <w:r w:rsidR="00FB66EC" w:rsidRPr="00DF71EC">
        <w:tab/>
      </w:r>
      <w:r w:rsidR="001267DD" w:rsidRPr="00DF71EC">
        <w:t>when combined with ibuprofen</w:t>
      </w:r>
      <w:r w:rsidR="001A3DFA" w:rsidRPr="00DF71EC">
        <w:fldChar w:fldCharType="begin"/>
      </w:r>
      <w:r w:rsidR="00777C89" w:rsidRPr="00DF71EC">
        <w:instrText xml:space="preserve"> XE "</w:instrText>
      </w:r>
      <w:r w:rsidR="00777C89">
        <w:rPr>
          <w:caps/>
        </w:rPr>
        <w:instrText xml:space="preserve">IBUPROFEN </w:instrText>
      </w:r>
      <w:r w:rsidR="00D44F4F">
        <w:rPr>
          <w:i/>
          <w:caps/>
        </w:rPr>
        <w:instrText>S</w:instrText>
      </w:r>
      <w:r w:rsidR="00D44F4F">
        <w:rPr>
          <w:i/>
        </w:rPr>
        <w:instrText>ee also</w:instrText>
      </w:r>
      <w:r w:rsidR="00D44F4F">
        <w:rPr>
          <w:i/>
          <w:caps/>
        </w:rPr>
        <w:instrText xml:space="preserve"> </w:instrText>
      </w:r>
      <w:r w:rsidR="00D44F4F" w:rsidRPr="00777C89">
        <w:rPr>
          <w:caps/>
        </w:rPr>
        <w:instrText>PARACETAMOL</w:instrText>
      </w:r>
      <w:r w:rsidR="00D44F4F">
        <w:rPr>
          <w:i/>
          <w:caps/>
        </w:rPr>
        <w:instrText xml:space="preserve"> </w:instrText>
      </w:r>
      <w:r w:rsidR="00D44F4F" w:rsidRPr="00D44F4F">
        <w:rPr>
          <w:caps/>
        </w:rPr>
        <w:instrText>(</w:instrText>
      </w:r>
      <w:r w:rsidR="00D44F4F">
        <w:rPr>
          <w:i/>
          <w:caps/>
        </w:rPr>
        <w:instrText>+</w:instrText>
      </w:r>
      <w:r w:rsidR="00D44F4F">
        <w:rPr>
          <w:caps/>
        </w:rPr>
        <w:instrText>IBUPROFEN</w:instrText>
      </w:r>
      <w:r w:rsidR="00D44F4F">
        <w:instrText>)</w:instrText>
      </w:r>
      <w:r w:rsidR="00777C89" w:rsidRPr="00DF71EC">
        <w:instrText xml:space="preserve">" </w:instrText>
      </w:r>
      <w:r w:rsidR="001A3DFA" w:rsidRPr="00DF71EC">
        <w:fldChar w:fldCharType="end"/>
      </w:r>
      <w:r w:rsidR="001267DD" w:rsidRPr="00DF71EC">
        <w:t xml:space="preserve"> in a primary pack containing more than 30 dosage units;</w:t>
      </w:r>
    </w:p>
    <w:p w:rsidR="00FB66EC" w:rsidRPr="00DF71EC" w:rsidRDefault="00FB66EC" w:rsidP="00DF71EC">
      <w:pPr>
        <w:pStyle w:val="schedindenta"/>
        <w:spacing w:line="240" w:lineRule="auto"/>
      </w:pPr>
    </w:p>
    <w:p w:rsidR="00831F1F" w:rsidRPr="00DF71EC" w:rsidRDefault="00FB66EC" w:rsidP="00DF71EC">
      <w:pPr>
        <w:pStyle w:val="schedindenta"/>
        <w:spacing w:line="240" w:lineRule="auto"/>
      </w:pPr>
      <w:r w:rsidRPr="00DF71EC">
        <w:tab/>
      </w:r>
      <w:r w:rsidR="00831F1F" w:rsidRPr="00DF71EC">
        <w:t>(</w:t>
      </w:r>
      <w:r w:rsidRPr="00DF71EC">
        <w:t>c</w:t>
      </w:r>
      <w:r w:rsidR="00831F1F" w:rsidRPr="00DF71EC">
        <w:t>)</w:t>
      </w:r>
      <w:r w:rsidR="00831F1F" w:rsidRPr="00DF71EC">
        <w:tab/>
        <w:t>in slow release tablets or capsules containing more than 665 mg of paracetamol;</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w:t>
      </w:r>
      <w:r w:rsidR="00FB66EC" w:rsidRPr="00DF71EC">
        <w:t>d</w:t>
      </w:r>
      <w:r w:rsidRPr="00DF71EC">
        <w:t>)</w:t>
      </w:r>
      <w:r w:rsidRPr="00DF71EC">
        <w:tab/>
        <w:t>in non-slow release tablets or capsules containing more than 500 mg of paracetamol;</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w:t>
      </w:r>
      <w:r w:rsidR="00FB66EC" w:rsidRPr="00DF71EC">
        <w:t>e</w:t>
      </w:r>
      <w:r w:rsidRPr="00DF71EC">
        <w:t>)</w:t>
      </w:r>
      <w:r w:rsidRPr="00DF71EC">
        <w:tab/>
        <w:t>in individually wrapped powders or sachets of granules each containing more than 1000 mg of paracetamol;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w:t>
      </w:r>
      <w:r w:rsidR="00FB66EC" w:rsidRPr="00DF71EC">
        <w:t>f</w:t>
      </w:r>
      <w:r w:rsidRPr="00DF71EC">
        <w:t>)</w:t>
      </w:r>
      <w:r w:rsidRPr="00DF71EC">
        <w:tab/>
        <w:t>for injection.</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PARALDEHYDE</w:t>
      </w:r>
      <w:r w:rsidR="001A3DFA" w:rsidRPr="00DF71EC">
        <w:rPr>
          <w:lang w:val="en-GB"/>
        </w:rPr>
        <w:fldChar w:fldCharType="begin"/>
      </w:r>
      <w:r w:rsidRPr="00DF71EC">
        <w:instrText xml:space="preserve"> XE "</w:instrText>
      </w:r>
      <w:r w:rsidRPr="00DF71EC">
        <w:rPr>
          <w:lang w:val="en-GB"/>
        </w:rPr>
        <w:instrText>PARALDEHYDE</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PARAMETHADIONE</w:t>
      </w:r>
      <w:r w:rsidR="001A3DFA" w:rsidRPr="00DF71EC">
        <w:rPr>
          <w:lang w:val="en-GB"/>
        </w:rPr>
        <w:fldChar w:fldCharType="begin"/>
      </w:r>
      <w:r w:rsidRPr="00DF71EC">
        <w:instrText xml:space="preserve"> XE "</w:instrText>
      </w:r>
      <w:r w:rsidRPr="00DF71EC">
        <w:rPr>
          <w:lang w:val="en-GB"/>
        </w:rPr>
        <w:instrText>PARAMETHADIONE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PARAMETHASONE</w:t>
      </w:r>
      <w:r w:rsidR="001A3DFA" w:rsidRPr="00DF71EC">
        <w:rPr>
          <w:lang w:val="en-GB"/>
        </w:rPr>
        <w:fldChar w:fldCharType="begin"/>
      </w:r>
      <w:r w:rsidRPr="00DF71EC">
        <w:instrText xml:space="preserve"> XE "</w:instrText>
      </w:r>
      <w:r w:rsidRPr="00DF71EC">
        <w:rPr>
          <w:lang w:val="en-GB"/>
        </w:rPr>
        <w:instrText>PARAMETHASONE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PARECOXIB</w:t>
      </w:r>
      <w:r w:rsidR="001A3DFA" w:rsidRPr="00DF71EC">
        <w:rPr>
          <w:lang w:val="en-GB"/>
        </w:rPr>
        <w:fldChar w:fldCharType="begin"/>
      </w:r>
      <w:r w:rsidRPr="00DF71EC">
        <w:instrText xml:space="preserve"> XE "</w:instrText>
      </w:r>
      <w:r w:rsidRPr="00DF71EC">
        <w:rPr>
          <w:lang w:val="en-GB"/>
        </w:rPr>
        <w:instrText>PARECOXIB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PARICALCITOL</w:t>
      </w:r>
      <w:r w:rsidR="001A3DFA" w:rsidRPr="00DF71EC">
        <w:fldChar w:fldCharType="begin"/>
      </w:r>
      <w:r w:rsidRPr="00DF71EC">
        <w:instrText xml:space="preserve"> XE "PARICALCITOL"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PAROMOMYCIN</w:t>
      </w:r>
      <w:r w:rsidR="001A3DFA" w:rsidRPr="00DF71EC">
        <w:rPr>
          <w:lang w:val="en-GB"/>
        </w:rPr>
        <w:fldChar w:fldCharType="begin"/>
      </w:r>
      <w:r w:rsidRPr="00DF71EC">
        <w:instrText xml:space="preserve"> XE "</w:instrText>
      </w:r>
      <w:r w:rsidRPr="00DF71EC">
        <w:rPr>
          <w:lang w:val="en-GB"/>
        </w:rPr>
        <w:instrText>PAROMOMYCIN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PAROXETINE</w:t>
      </w:r>
      <w:r w:rsidR="001A3DFA" w:rsidRPr="00DF71EC">
        <w:rPr>
          <w:lang w:val="en-GB"/>
        </w:rPr>
        <w:fldChar w:fldCharType="begin"/>
      </w:r>
      <w:r w:rsidRPr="00DF71EC">
        <w:instrText xml:space="preserve"> XE "</w:instrText>
      </w:r>
      <w:r w:rsidRPr="00DF71EC">
        <w:rPr>
          <w:lang w:val="en-GB"/>
        </w:rPr>
        <w:instrText>PAROXETINE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PAZOPANIB</w:t>
      </w:r>
      <w:r w:rsidR="001A3DFA" w:rsidRPr="00DF71EC">
        <w:rPr>
          <w:lang w:val="en-GB"/>
        </w:rPr>
        <w:fldChar w:fldCharType="begin"/>
      </w:r>
      <w:r w:rsidRPr="00DF71EC">
        <w:instrText xml:space="preserve"> XE "</w:instrText>
      </w:r>
      <w:r w:rsidRPr="00DF71EC">
        <w:rPr>
          <w:lang w:val="en-GB"/>
        </w:rPr>
        <w:instrText>PAZOPANIB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PECAZINE</w:t>
      </w:r>
      <w:r w:rsidR="001A3DFA" w:rsidRPr="00DF71EC">
        <w:rPr>
          <w:lang w:val="en-GB"/>
        </w:rPr>
        <w:fldChar w:fldCharType="begin"/>
      </w:r>
      <w:r w:rsidRPr="00DF71EC">
        <w:instrText xml:space="preserve"> XE "</w:instrText>
      </w:r>
      <w:r w:rsidRPr="00DF71EC">
        <w:rPr>
          <w:lang w:val="en-GB"/>
        </w:rPr>
        <w:instrText>PECAZINE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PEFLOXACIN</w:t>
      </w:r>
      <w:r w:rsidR="001A3DFA" w:rsidRPr="00DF71EC">
        <w:rPr>
          <w:lang w:val="en-GB"/>
        </w:rPr>
        <w:fldChar w:fldCharType="begin"/>
      </w:r>
      <w:r w:rsidRPr="00DF71EC">
        <w:instrText xml:space="preserve"> XE "</w:instrText>
      </w:r>
      <w:r w:rsidRPr="00DF71EC">
        <w:rPr>
          <w:lang w:val="en-GB"/>
        </w:rPr>
        <w:instrText>PEFLOXACIN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PEGAPTANIB</w:t>
      </w:r>
      <w:r w:rsidR="001A3DFA" w:rsidRPr="00DF71EC">
        <w:fldChar w:fldCharType="begin"/>
      </w:r>
      <w:r w:rsidRPr="00DF71EC">
        <w:instrText xml:space="preserve"> XE "PEGAPTANIB"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PEGFILGRASTIM</w:t>
      </w:r>
      <w:r w:rsidR="001A3DFA" w:rsidRPr="00DF71EC">
        <w:rPr>
          <w:lang w:val="en-GB"/>
        </w:rPr>
        <w:fldChar w:fldCharType="begin"/>
      </w:r>
      <w:r w:rsidRPr="00DF71EC">
        <w:instrText xml:space="preserve"> XE "</w:instrText>
      </w:r>
      <w:r w:rsidRPr="00DF71EC">
        <w:rPr>
          <w:lang w:val="en-GB"/>
        </w:rPr>
        <w:instrText>PEGFILGRASTIM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PEGINTERFERON</w:t>
      </w:r>
      <w:r w:rsidR="001A3DFA" w:rsidRPr="00DF71EC">
        <w:fldChar w:fldCharType="begin"/>
      </w:r>
      <w:r w:rsidRPr="00DF71EC">
        <w:instrText xml:space="preserve"> XE "PEGINTERFERON"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PEGVISOMANT</w:t>
      </w:r>
      <w:r w:rsidR="001A3DFA" w:rsidRPr="00DF71EC">
        <w:fldChar w:fldCharType="begin"/>
      </w:r>
      <w:r w:rsidRPr="00DF71EC">
        <w:instrText xml:space="preserve"> XE "PEGVISOMANT"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PEMETREXED</w:t>
      </w:r>
      <w:r w:rsidR="001A3DFA" w:rsidRPr="00DF71EC">
        <w:rPr>
          <w:lang w:val="en-GB"/>
        </w:rPr>
        <w:fldChar w:fldCharType="begin"/>
      </w:r>
      <w:r w:rsidRPr="00DF71EC">
        <w:instrText xml:space="preserve"> XE "</w:instrText>
      </w:r>
      <w:r w:rsidRPr="00DF71EC">
        <w:rPr>
          <w:lang w:val="en-GB"/>
        </w:rPr>
        <w:instrText>PEMETREXED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PEMOLINE</w:t>
      </w:r>
      <w:r w:rsidR="001A3DFA" w:rsidRPr="00DF71EC">
        <w:rPr>
          <w:lang w:val="en-GB"/>
        </w:rPr>
        <w:fldChar w:fldCharType="begin"/>
      </w:r>
      <w:r w:rsidRPr="00DF71EC">
        <w:instrText xml:space="preserve"> XE "</w:instrText>
      </w:r>
      <w:r w:rsidRPr="00DF71EC">
        <w:rPr>
          <w:lang w:val="en-GB"/>
        </w:rPr>
        <w:instrText>PEMOLINE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PEMPIDINE</w:t>
      </w:r>
      <w:r w:rsidR="001A3DFA" w:rsidRPr="00DF71EC">
        <w:rPr>
          <w:lang w:val="en-GB"/>
        </w:rPr>
        <w:fldChar w:fldCharType="begin"/>
      </w:r>
      <w:r w:rsidRPr="00DF71EC">
        <w:instrText xml:space="preserve"> XE "</w:instrText>
      </w:r>
      <w:r w:rsidRPr="00DF71EC">
        <w:rPr>
          <w:lang w:val="en-GB"/>
        </w:rPr>
        <w:instrText>PEMPIDINE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PENBUTOLOL</w:t>
      </w:r>
      <w:r w:rsidR="001A3DFA" w:rsidRPr="00DF71EC">
        <w:rPr>
          <w:lang w:val="en-GB"/>
        </w:rPr>
        <w:fldChar w:fldCharType="begin"/>
      </w:r>
      <w:r w:rsidRPr="00DF71EC">
        <w:instrText xml:space="preserve"> XE "</w:instrText>
      </w:r>
      <w:r w:rsidRPr="00DF71EC">
        <w:rPr>
          <w:lang w:val="en-GB"/>
        </w:rPr>
        <w:instrText>PENBUTOLOL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PENCICLOVIR</w:t>
      </w:r>
      <w:r w:rsidR="001A3DFA" w:rsidRPr="00DF71EC">
        <w:rPr>
          <w:lang w:val="en-GB"/>
        </w:rPr>
        <w:fldChar w:fldCharType="begin"/>
      </w:r>
      <w:r w:rsidRPr="00DF71EC">
        <w:instrText xml:space="preserve"> XE "</w:instrText>
      </w:r>
      <w:r w:rsidRPr="00DF71EC">
        <w:rPr>
          <w:lang w:val="en-GB"/>
        </w:rPr>
        <w:instrText>PENCICLOVIR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PENETHAMATE</w:t>
      </w:r>
      <w:r w:rsidR="001A3DFA" w:rsidRPr="00DF71EC">
        <w:rPr>
          <w:lang w:val="en-GB"/>
        </w:rPr>
        <w:fldChar w:fldCharType="begin"/>
      </w:r>
      <w:r w:rsidRPr="00DF71EC">
        <w:instrText xml:space="preserve"> XE "</w:instrText>
      </w:r>
      <w:r w:rsidRPr="00DF71EC">
        <w:rPr>
          <w:lang w:val="en-GB"/>
        </w:rPr>
        <w:instrText>PENETHAMATE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PENICILLAMINE</w:t>
      </w:r>
      <w:r w:rsidR="001A3DFA" w:rsidRPr="00DF71EC">
        <w:rPr>
          <w:lang w:val="en-GB"/>
        </w:rPr>
        <w:fldChar w:fldCharType="begin"/>
      </w:r>
      <w:r w:rsidRPr="00DF71EC">
        <w:instrText xml:space="preserve"> XE "</w:instrText>
      </w:r>
      <w:r w:rsidRPr="00DF71EC">
        <w:rPr>
          <w:lang w:val="en-GB"/>
        </w:rPr>
        <w:instrText>PENICILLAMINE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PENTAERYTHRITYL TETRANITRATE</w:t>
      </w:r>
      <w:r w:rsidR="001A3DFA" w:rsidRPr="00DF71EC">
        <w:fldChar w:fldCharType="begin"/>
      </w:r>
      <w:r w:rsidRPr="00DF71EC">
        <w:instrText xml:space="preserve"> XE "PENTAERYTHRITYL TETRANITRATE"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PENTAGASTRIN</w:t>
      </w:r>
      <w:r w:rsidR="001A3DFA" w:rsidRPr="00DF71EC">
        <w:rPr>
          <w:lang w:val="en-GB"/>
        </w:rPr>
        <w:fldChar w:fldCharType="begin"/>
      </w:r>
      <w:r w:rsidRPr="00DF71EC">
        <w:instrText xml:space="preserve"> XE "</w:instrText>
      </w:r>
      <w:r w:rsidRPr="00DF71EC">
        <w:rPr>
          <w:lang w:val="en-GB"/>
        </w:rPr>
        <w:instrText>PENTAGASTRIN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PENTAMETHONIUM</w:t>
      </w:r>
      <w:r w:rsidR="001A3DFA" w:rsidRPr="00DF71EC">
        <w:rPr>
          <w:lang w:val="en-GB"/>
        </w:rPr>
        <w:fldChar w:fldCharType="begin"/>
      </w:r>
      <w:r w:rsidRPr="00DF71EC">
        <w:instrText xml:space="preserve"> XE "</w:instrText>
      </w:r>
      <w:r w:rsidRPr="00DF71EC">
        <w:rPr>
          <w:lang w:val="en-GB"/>
        </w:rPr>
        <w:instrText>PENTAMETHONIUM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PENTAMIDINE (includes pentamidine isethionate</w:t>
      </w:r>
      <w:r w:rsidR="001A3DFA" w:rsidRPr="00DF71EC">
        <w:rPr>
          <w:lang w:val="en-GB"/>
        </w:rPr>
        <w:fldChar w:fldCharType="begin"/>
      </w:r>
      <w:r w:rsidR="00A60140" w:rsidRPr="00DF71EC">
        <w:instrText xml:space="preserve"> XE "</w:instrText>
      </w:r>
      <w:r w:rsidR="00A60140" w:rsidRPr="00DF71EC">
        <w:rPr>
          <w:lang w:val="en-GB"/>
        </w:rPr>
        <w:instrText>PENTAMIDINE (includes pentamidine isethionate</w:instrText>
      </w:r>
      <w:r w:rsidR="00A60140" w:rsidRPr="00DF71EC">
        <w:instrText xml:space="preserve">)" </w:instrText>
      </w:r>
      <w:r w:rsidR="001A3DFA" w:rsidRPr="00DF71EC">
        <w:rPr>
          <w:lang w:val="en-GB"/>
        </w:rPr>
        <w:fldChar w:fldCharType="end"/>
      </w:r>
      <w:r w:rsidRPr="00DF71EC">
        <w:rPr>
          <w:lang w:val="en-GB"/>
        </w:rPr>
        <w:t>).</w:t>
      </w:r>
    </w:p>
    <w:p w:rsidR="0048256F" w:rsidRPr="00DF71EC" w:rsidRDefault="0048256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PENTHIENATE</w:t>
      </w:r>
      <w:r w:rsidR="001A3DFA" w:rsidRPr="00DF71EC">
        <w:rPr>
          <w:lang w:val="en-GB"/>
        </w:rPr>
        <w:fldChar w:fldCharType="begin"/>
      </w:r>
      <w:r w:rsidRPr="00DF71EC">
        <w:instrText xml:space="preserve"> XE "</w:instrText>
      </w:r>
      <w:r w:rsidRPr="00DF71EC">
        <w:rPr>
          <w:lang w:val="en-GB"/>
        </w:rPr>
        <w:instrText>PENTHIENATE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PENTOBARBITONE</w:t>
      </w:r>
      <w:r w:rsidR="001A3DFA" w:rsidRPr="00DF71EC">
        <w:rPr>
          <w:lang w:val="en-GB"/>
        </w:rPr>
        <w:fldChar w:fldCharType="begin"/>
      </w:r>
      <w:r w:rsidRPr="00DF71EC">
        <w:instrText xml:space="preserve"> XE "</w:instrText>
      </w:r>
      <w:r w:rsidRPr="00DF71EC">
        <w:rPr>
          <w:lang w:val="en-GB"/>
        </w:rPr>
        <w:instrText>PENTOBARBITONE</w:instrText>
      </w:r>
      <w:r w:rsidRPr="00DF71EC">
        <w:instrText xml:space="preserve">" </w:instrText>
      </w:r>
      <w:r w:rsidR="001A3DFA" w:rsidRPr="00DF71EC">
        <w:rPr>
          <w:lang w:val="en-GB"/>
        </w:rPr>
        <w:fldChar w:fldCharType="end"/>
      </w:r>
      <w:r w:rsidRPr="00DF71EC">
        <w:rPr>
          <w:lang w:val="en-GB"/>
        </w:rPr>
        <w:t xml:space="preserve"> when packed and labelled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PENTOLINIUM</w:t>
      </w:r>
      <w:r w:rsidR="001A3DFA" w:rsidRPr="00DF71EC">
        <w:rPr>
          <w:lang w:val="en-GB"/>
        </w:rPr>
        <w:fldChar w:fldCharType="begin"/>
      </w:r>
      <w:r w:rsidRPr="00DF71EC">
        <w:instrText xml:space="preserve"> XE "</w:instrText>
      </w:r>
      <w:r w:rsidRPr="00DF71EC">
        <w:rPr>
          <w:lang w:val="en-GB"/>
        </w:rPr>
        <w:instrText>PENTOLINIUM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PENTOSAN POLYSULFATE SODIUM</w:t>
      </w:r>
      <w:r w:rsidR="001A3DFA" w:rsidRPr="00DF71EC">
        <w:rPr>
          <w:lang w:val="en-GB"/>
        </w:rPr>
        <w:fldChar w:fldCharType="begin"/>
      </w:r>
      <w:r w:rsidRPr="00DF71EC">
        <w:instrText xml:space="preserve"> XE "</w:instrText>
      </w:r>
      <w:r w:rsidRPr="00DF71EC">
        <w:rPr>
          <w:lang w:val="en-GB"/>
        </w:rPr>
        <w:instrText>PENTOSAN POLYSULFATE SODIUM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lastRenderedPageBreak/>
        <w:t>PERGOLIDE</w:t>
      </w:r>
      <w:r w:rsidR="001A3DFA" w:rsidRPr="00DF71EC">
        <w:rPr>
          <w:lang w:val="en-GB"/>
        </w:rPr>
        <w:fldChar w:fldCharType="begin"/>
      </w:r>
      <w:r w:rsidRPr="00DF71EC">
        <w:instrText xml:space="preserve"> XE "</w:instrText>
      </w:r>
      <w:r w:rsidRPr="00DF71EC">
        <w:rPr>
          <w:lang w:val="en-GB"/>
        </w:rPr>
        <w:instrText>PERGOLIDE</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C57C29" w:rsidRPr="00DF71EC" w:rsidRDefault="00C57C29" w:rsidP="00DF71EC">
      <w:pPr>
        <w:pStyle w:val="schedbody"/>
        <w:spacing w:line="240" w:lineRule="auto"/>
      </w:pPr>
      <w:r w:rsidRPr="00DF71EC">
        <w:t>PERHEXILINE</w:t>
      </w:r>
      <w:r w:rsidR="001A3DFA" w:rsidRPr="00DF71EC">
        <w:fldChar w:fldCharType="begin"/>
      </w:r>
      <w:r w:rsidRPr="00DF71EC">
        <w:instrText xml:space="preserve"> XE "PERHEXILINE" </w:instrText>
      </w:r>
      <w:r w:rsidR="001A3DFA" w:rsidRPr="00DF71EC">
        <w:fldChar w:fldCharType="end"/>
      </w:r>
      <w:r w:rsidRPr="00DF71EC">
        <w:t>.</w:t>
      </w:r>
    </w:p>
    <w:p w:rsidR="00C57C29" w:rsidRPr="00DF71EC" w:rsidRDefault="00C57C29"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PERICYAZINE</w:t>
      </w:r>
      <w:r w:rsidR="001A3DFA" w:rsidRPr="00DF71EC">
        <w:rPr>
          <w:lang w:val="en-GB"/>
        </w:rPr>
        <w:fldChar w:fldCharType="begin"/>
      </w:r>
      <w:r w:rsidRPr="00DF71EC">
        <w:instrText xml:space="preserve"> XE "</w:instrText>
      </w:r>
      <w:r w:rsidRPr="00DF71EC">
        <w:rPr>
          <w:lang w:val="en-GB"/>
        </w:rPr>
        <w:instrText>PERICYAZINE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PERINDOPRIL</w:t>
      </w:r>
      <w:r w:rsidR="001A3DFA" w:rsidRPr="00DF71EC">
        <w:rPr>
          <w:lang w:val="en-GB"/>
        </w:rPr>
        <w:fldChar w:fldCharType="begin"/>
      </w:r>
      <w:r w:rsidRPr="00DF71EC">
        <w:instrText xml:space="preserve"> XE "</w:instrText>
      </w:r>
      <w:r w:rsidRPr="00DF71EC">
        <w:rPr>
          <w:lang w:val="en-GB"/>
        </w:rPr>
        <w:instrText>PERINDOPRIL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PERMETHRIN</w:t>
      </w:r>
      <w:r w:rsidR="001A3DFA" w:rsidRPr="00DF71EC">
        <w:fldChar w:fldCharType="begin"/>
      </w:r>
      <w:r w:rsidRPr="00DF71EC">
        <w:instrText xml:space="preserve"> XE "PERMETHRIN" </w:instrText>
      </w:r>
      <w:r w:rsidR="001A3DFA" w:rsidRPr="00DF71EC">
        <w:fldChar w:fldCharType="end"/>
      </w:r>
      <w:r w:rsidRPr="00DF71EC">
        <w:t xml:space="preserve"> for human therapeutic use </w:t>
      </w:r>
      <w:r w:rsidRPr="00DF71EC">
        <w:rPr>
          <w:rFonts w:ascii="Times-Bold" w:hAnsi="Times-Bold" w:cs="Times-Bold"/>
          <w:b/>
          <w:bCs/>
        </w:rPr>
        <w:t>except</w:t>
      </w:r>
      <w:r w:rsidRPr="00DF71EC">
        <w:t xml:space="preserve"> in preparations containing 5 per cent or less of permethrin.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PERPHENAZINE</w:t>
      </w:r>
      <w:r w:rsidR="001A3DFA" w:rsidRPr="00DF71EC">
        <w:rPr>
          <w:lang w:val="en-GB"/>
        </w:rPr>
        <w:fldChar w:fldCharType="begin"/>
      </w:r>
      <w:r w:rsidRPr="00DF71EC">
        <w:instrText xml:space="preserve"> XE "</w:instrText>
      </w:r>
      <w:r w:rsidRPr="00DF71EC">
        <w:rPr>
          <w:lang w:val="en-GB"/>
        </w:rPr>
        <w:instrText>PERPHENAZINE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PERTUSSIS ANTIGEN</w:t>
      </w:r>
      <w:r w:rsidR="001A3DFA" w:rsidRPr="00DF71EC">
        <w:rPr>
          <w:lang w:val="en-GB"/>
        </w:rPr>
        <w:fldChar w:fldCharType="begin"/>
      </w:r>
      <w:r w:rsidRPr="00DF71EC">
        <w:instrText xml:space="preserve"> XE "</w:instrText>
      </w:r>
      <w:r w:rsidRPr="00DF71EC">
        <w:rPr>
          <w:lang w:val="en-GB"/>
        </w:rPr>
        <w:instrText>PERTUSSIS ANTIGEN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PHENACEMIDE</w:t>
      </w:r>
      <w:r w:rsidR="001A3DFA" w:rsidRPr="00DF71EC">
        <w:rPr>
          <w:lang w:val="en-GB"/>
        </w:rPr>
        <w:fldChar w:fldCharType="begin"/>
      </w:r>
      <w:r w:rsidRPr="00DF71EC">
        <w:instrText xml:space="preserve"> XE "</w:instrText>
      </w:r>
      <w:r w:rsidRPr="00DF71EC">
        <w:rPr>
          <w:lang w:val="en-GB"/>
        </w:rPr>
        <w:instrText>PHENACEMIDE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PHENACETIN</w:t>
      </w:r>
      <w:r w:rsidR="001A3DFA" w:rsidRPr="00DF71EC">
        <w:rPr>
          <w:lang w:val="en-GB"/>
        </w:rPr>
        <w:fldChar w:fldCharType="begin"/>
      </w:r>
      <w:r w:rsidRPr="00DF71EC">
        <w:instrText xml:space="preserve"> XE "</w:instrText>
      </w:r>
      <w:r w:rsidRPr="00DF71EC">
        <w:rPr>
          <w:lang w:val="en-GB"/>
        </w:rPr>
        <w:instrText>PHENACETIN</w:instrText>
      </w:r>
      <w:r w:rsidRPr="00DF71EC">
        <w:instrText xml:space="preserve">" </w:instrText>
      </w:r>
      <w:r w:rsidR="001A3DFA" w:rsidRPr="00DF71EC">
        <w:rPr>
          <w:lang w:val="en-GB"/>
        </w:rPr>
        <w:fldChar w:fldCharType="end"/>
      </w:r>
      <w:r w:rsidRPr="00DF71EC">
        <w:rPr>
          <w:lang w:val="en-GB"/>
        </w:rPr>
        <w:t xml:space="preserve"> for therapeutic use (excluding when present as an excipient).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PHENAGLYCODOL</w:t>
      </w:r>
      <w:r w:rsidR="001A3DFA" w:rsidRPr="00DF71EC">
        <w:rPr>
          <w:lang w:val="en-GB"/>
        </w:rPr>
        <w:fldChar w:fldCharType="begin"/>
      </w:r>
      <w:r w:rsidRPr="00DF71EC">
        <w:instrText xml:space="preserve"> XE "</w:instrText>
      </w:r>
      <w:r w:rsidRPr="00DF71EC">
        <w:rPr>
          <w:lang w:val="en-GB"/>
        </w:rPr>
        <w:instrText>PHENAGLYCODOL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PHENAZONE</w:t>
      </w:r>
      <w:r w:rsidR="001A3DFA" w:rsidRPr="00DF71EC">
        <w:rPr>
          <w:lang w:val="en-GB"/>
        </w:rPr>
        <w:fldChar w:fldCharType="begin"/>
      </w:r>
      <w:r w:rsidRPr="00DF71EC">
        <w:instrText xml:space="preserve"> XE "</w:instrText>
      </w:r>
      <w:r w:rsidRPr="00DF71EC">
        <w:rPr>
          <w:lang w:val="en-GB"/>
        </w:rPr>
        <w:instrText>PHENAZONE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PHENAZOPYRIDINE</w:t>
      </w:r>
      <w:r w:rsidR="001A3DFA" w:rsidRPr="00DF71EC">
        <w:rPr>
          <w:lang w:val="en-GB"/>
        </w:rPr>
        <w:fldChar w:fldCharType="begin"/>
      </w:r>
      <w:r w:rsidRPr="00DF71EC">
        <w:instrText xml:space="preserve"> XE "</w:instrText>
      </w:r>
      <w:r w:rsidRPr="00DF71EC">
        <w:rPr>
          <w:lang w:val="en-GB"/>
        </w:rPr>
        <w:instrText>PHENAZOPYRIDINE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PHENELZINE</w:t>
      </w:r>
      <w:r w:rsidR="001A3DFA" w:rsidRPr="00DF71EC">
        <w:rPr>
          <w:lang w:val="en-GB"/>
        </w:rPr>
        <w:fldChar w:fldCharType="begin"/>
      </w:r>
      <w:r w:rsidRPr="00DF71EC">
        <w:instrText xml:space="preserve"> XE "</w:instrText>
      </w:r>
      <w:r w:rsidRPr="00DF71EC">
        <w:rPr>
          <w:lang w:val="en-GB"/>
        </w:rPr>
        <w:instrText>PHENELZINE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PHENETICILLIN</w:t>
      </w:r>
      <w:r w:rsidR="001A3DFA" w:rsidRPr="00DF71EC">
        <w:fldChar w:fldCharType="begin"/>
      </w:r>
      <w:r w:rsidRPr="00DF71EC">
        <w:instrText xml:space="preserve"> XE "PHENETICILLIN"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PHENFORMIN</w:t>
      </w:r>
      <w:r w:rsidR="001A3DFA" w:rsidRPr="00DF71EC">
        <w:rPr>
          <w:lang w:val="en-GB"/>
        </w:rPr>
        <w:fldChar w:fldCharType="begin"/>
      </w:r>
      <w:r w:rsidRPr="00DF71EC">
        <w:instrText xml:space="preserve"> XE "</w:instrText>
      </w:r>
      <w:r w:rsidRPr="00DF71EC">
        <w:rPr>
          <w:lang w:val="en-GB"/>
        </w:rPr>
        <w:instrText>PHENFORMIN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PHENGLUTARIMIDE</w:t>
      </w:r>
      <w:r w:rsidR="001A3DFA" w:rsidRPr="00DF71EC">
        <w:rPr>
          <w:lang w:val="en-GB"/>
        </w:rPr>
        <w:fldChar w:fldCharType="begin"/>
      </w:r>
      <w:r w:rsidRPr="00DF71EC">
        <w:instrText xml:space="preserve"> XE "</w:instrText>
      </w:r>
      <w:r w:rsidRPr="00DF71EC">
        <w:rPr>
          <w:lang w:val="en-GB"/>
        </w:rPr>
        <w:instrText>PHENGLUTARIMIDE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PHENINDIONE</w:t>
      </w:r>
      <w:r w:rsidR="001A3DFA" w:rsidRPr="00DF71EC">
        <w:rPr>
          <w:lang w:val="en-GB"/>
        </w:rPr>
        <w:fldChar w:fldCharType="begin"/>
      </w:r>
      <w:r w:rsidRPr="00DF71EC">
        <w:instrText xml:space="preserve"> XE "</w:instrText>
      </w:r>
      <w:r w:rsidRPr="00DF71EC">
        <w:rPr>
          <w:lang w:val="en-GB"/>
        </w:rPr>
        <w:instrText>PHENINDIONE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PHENIRAMINE</w:t>
      </w:r>
      <w:r w:rsidR="001A3DFA" w:rsidRPr="00DF71EC">
        <w:rPr>
          <w:lang w:val="en-GB"/>
        </w:rPr>
        <w:fldChar w:fldCharType="begin"/>
      </w:r>
      <w:r w:rsidRPr="00DF71EC">
        <w:instrText xml:space="preserve"> XE "PHENIRAMINE"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PHENISATIN</w:t>
      </w:r>
      <w:r w:rsidR="001A3DFA" w:rsidRPr="00DF71EC">
        <w:fldChar w:fldCharType="begin"/>
      </w:r>
      <w:r w:rsidRPr="00DF71EC">
        <w:instrText xml:space="preserve"> XE "PHENISATIN"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PHENOBARBITONE</w:t>
      </w:r>
      <w:r w:rsidR="001A3DFA" w:rsidRPr="00DF71EC">
        <w:rPr>
          <w:lang w:val="en-GB"/>
        </w:rPr>
        <w:fldChar w:fldCharType="begin"/>
      </w:r>
      <w:r w:rsidRPr="00DF71EC">
        <w:instrText xml:space="preserve"> XE "</w:instrText>
      </w:r>
      <w:r w:rsidRPr="00DF71EC">
        <w:rPr>
          <w:lang w:val="en-GB"/>
        </w:rPr>
        <w:instrText>PHENOBARBITONE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PHENOL</w:t>
      </w:r>
      <w:r w:rsidR="001A3DFA" w:rsidRPr="00DF71EC">
        <w:rPr>
          <w:lang w:val="en-GB"/>
        </w:rPr>
        <w:fldChar w:fldCharType="begin"/>
      </w:r>
      <w:r w:rsidRPr="00DF71EC">
        <w:instrText xml:space="preserve"> XE "</w:instrText>
      </w:r>
      <w:r w:rsidRPr="00DF71EC">
        <w:rPr>
          <w:lang w:val="en-GB"/>
        </w:rPr>
        <w:instrText>PHENOL</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PHENOLPHTHALEIN</w:t>
      </w:r>
      <w:r w:rsidR="001A3DFA" w:rsidRPr="00DF71EC">
        <w:rPr>
          <w:lang w:val="en-GB"/>
        </w:rPr>
        <w:fldChar w:fldCharType="begin"/>
      </w:r>
      <w:r w:rsidRPr="00DF71EC">
        <w:instrText xml:space="preserve"> XE "</w:instrText>
      </w:r>
      <w:r w:rsidRPr="00DF71EC">
        <w:rPr>
          <w:lang w:val="en-GB"/>
        </w:rPr>
        <w:instrText>PHENOLPHTHALEIN</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PHENOXYBENZAMINE</w:t>
      </w:r>
      <w:r w:rsidR="001A3DFA" w:rsidRPr="00DF71EC">
        <w:rPr>
          <w:lang w:val="en-GB"/>
        </w:rPr>
        <w:fldChar w:fldCharType="begin"/>
      </w:r>
      <w:r w:rsidRPr="00DF71EC">
        <w:instrText xml:space="preserve"> XE "</w:instrText>
      </w:r>
      <w:r w:rsidRPr="00DF71EC">
        <w:rPr>
          <w:lang w:val="en-GB"/>
        </w:rPr>
        <w:instrText>PHENOXYBENZAMINE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PHENOXYMETHYLPENICILLIN</w:t>
      </w:r>
      <w:r w:rsidR="001A3DFA" w:rsidRPr="00DF71EC">
        <w:rPr>
          <w:lang w:val="en-GB"/>
        </w:rPr>
        <w:fldChar w:fldCharType="begin"/>
      </w:r>
      <w:r w:rsidRPr="00DF71EC">
        <w:instrText xml:space="preserve"> XE "</w:instrText>
      </w:r>
      <w:r w:rsidRPr="00DF71EC">
        <w:rPr>
          <w:lang w:val="en-GB"/>
        </w:rPr>
        <w:instrText>PHENOXYMETHYLPENICILLIN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PHENSUXIMIDE</w:t>
      </w:r>
      <w:r w:rsidR="001A3DFA" w:rsidRPr="00DF71EC">
        <w:rPr>
          <w:lang w:val="en-GB"/>
        </w:rPr>
        <w:fldChar w:fldCharType="begin"/>
      </w:r>
      <w:r w:rsidRPr="00DF71EC">
        <w:instrText xml:space="preserve"> XE "</w:instrText>
      </w:r>
      <w:r w:rsidRPr="00DF71EC">
        <w:rPr>
          <w:lang w:val="en-GB"/>
        </w:rPr>
        <w:instrText>PHENSUXIMIDE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PHENTERMINE</w:t>
      </w:r>
      <w:r w:rsidR="001A3DFA" w:rsidRPr="00DF71EC">
        <w:rPr>
          <w:lang w:val="en-GB"/>
        </w:rPr>
        <w:fldChar w:fldCharType="begin"/>
      </w:r>
      <w:r w:rsidRPr="00DF71EC">
        <w:instrText xml:space="preserve"> XE "</w:instrText>
      </w:r>
      <w:r w:rsidRPr="00DF71EC">
        <w:rPr>
          <w:lang w:val="en-GB"/>
        </w:rPr>
        <w:instrText>PHENTERMINE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PHENTHIMENTONIUM</w:t>
      </w:r>
      <w:r w:rsidR="001A3DFA" w:rsidRPr="00DF71EC">
        <w:rPr>
          <w:lang w:val="en-GB"/>
        </w:rPr>
        <w:fldChar w:fldCharType="begin"/>
      </w:r>
      <w:r w:rsidRPr="00DF71EC">
        <w:instrText xml:space="preserve"> XE "</w:instrText>
      </w:r>
      <w:r w:rsidRPr="00DF71EC">
        <w:rPr>
          <w:lang w:val="en-GB"/>
        </w:rPr>
        <w:instrText>PHENTHIMENTONIUM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PHENTOLAMINE</w:t>
      </w:r>
      <w:r w:rsidR="001A3DFA" w:rsidRPr="00DF71EC">
        <w:rPr>
          <w:lang w:val="en-GB"/>
        </w:rPr>
        <w:fldChar w:fldCharType="begin"/>
      </w:r>
      <w:r w:rsidRPr="00DF71EC">
        <w:instrText xml:space="preserve"> XE "</w:instrText>
      </w:r>
      <w:r w:rsidRPr="00DF71EC">
        <w:rPr>
          <w:lang w:val="en-GB"/>
        </w:rPr>
        <w:instrText>PHENTOLAMINE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AA2CE8" w:rsidRDefault="00831F1F" w:rsidP="00DF71EC">
      <w:pPr>
        <w:pStyle w:val="schedbody"/>
        <w:spacing w:line="240" w:lineRule="auto"/>
        <w:rPr>
          <w:lang w:val="en-GB"/>
        </w:rPr>
      </w:pPr>
      <w:r w:rsidRPr="00DF71EC">
        <w:rPr>
          <w:lang w:val="en-GB"/>
        </w:rPr>
        <w:t>PHENYLBUTAZONE</w:t>
      </w:r>
      <w:r w:rsidR="001A3DFA" w:rsidRPr="00DF71EC">
        <w:rPr>
          <w:lang w:val="en-GB"/>
        </w:rPr>
        <w:fldChar w:fldCharType="begin"/>
      </w:r>
      <w:r w:rsidRPr="00DF71EC">
        <w:instrText xml:space="preserve"> XE "</w:instrText>
      </w:r>
      <w:r w:rsidRPr="00DF71EC">
        <w:rPr>
          <w:lang w:val="en-GB"/>
        </w:rPr>
        <w:instrText>PHENYLBUTAZONE</w:instrText>
      </w:r>
      <w:r w:rsidRPr="00DF71EC">
        <w:instrText xml:space="preserve">" </w:instrText>
      </w:r>
      <w:r w:rsidR="001A3DFA" w:rsidRPr="00DF71EC">
        <w:rPr>
          <w:lang w:val="en-GB"/>
        </w:rPr>
        <w:fldChar w:fldCharType="end"/>
      </w:r>
      <w:r w:rsidRPr="00DF71EC">
        <w:rPr>
          <w:lang w:val="en-GB"/>
        </w:rPr>
        <w:t>.</w:t>
      </w:r>
    </w:p>
    <w:p w:rsidR="00632B9F" w:rsidRDefault="00632B9F" w:rsidP="00DF71EC">
      <w:pPr>
        <w:pStyle w:val="schedbody"/>
        <w:spacing w:line="240" w:lineRule="auto"/>
      </w:pPr>
    </w:p>
    <w:p w:rsidR="00C57C29" w:rsidRPr="00DF71EC" w:rsidRDefault="00B55D83" w:rsidP="00DF71EC">
      <w:pPr>
        <w:pStyle w:val="schedbody"/>
        <w:spacing w:line="240" w:lineRule="auto"/>
        <w:rPr>
          <w:lang w:val="en-GB"/>
        </w:rPr>
      </w:pPr>
      <w:r>
        <w:rPr>
          <w:lang w:val="en-GB"/>
        </w:rPr>
        <w:br w:type="page"/>
      </w:r>
      <w:r w:rsidR="00C57C29" w:rsidRPr="00DF71EC">
        <w:rPr>
          <w:lang w:val="en-GB"/>
        </w:rPr>
        <w:lastRenderedPageBreak/>
        <w:t>PHENYLEPHRINE</w:t>
      </w:r>
      <w:r w:rsidR="001A3DFA" w:rsidRPr="00DF71EC">
        <w:rPr>
          <w:lang w:val="en-GB"/>
        </w:rPr>
        <w:fldChar w:fldCharType="begin"/>
      </w:r>
      <w:r w:rsidR="00C57C29" w:rsidRPr="00DF71EC">
        <w:instrText xml:space="preserve"> XE "</w:instrText>
      </w:r>
      <w:r w:rsidR="00C57C29" w:rsidRPr="00DF71EC">
        <w:rPr>
          <w:lang w:val="en-GB"/>
        </w:rPr>
        <w:instrText>PHENYLEPHRINE</w:instrText>
      </w:r>
      <w:r w:rsidR="00C57C29" w:rsidRPr="00DF71EC">
        <w:instrText xml:space="preserve">" </w:instrText>
      </w:r>
      <w:r w:rsidR="001A3DFA" w:rsidRPr="00DF71EC">
        <w:rPr>
          <w:lang w:val="en-GB"/>
        </w:rPr>
        <w:fldChar w:fldCharType="end"/>
      </w:r>
      <w:r w:rsidR="00C57C29" w:rsidRPr="00DF71EC">
        <w:rPr>
          <w:lang w:val="en-GB"/>
        </w:rPr>
        <w:t>:</w:t>
      </w:r>
    </w:p>
    <w:p w:rsidR="00C57C29" w:rsidRPr="00DF71EC" w:rsidRDefault="00C57C29" w:rsidP="00DF71EC">
      <w:pPr>
        <w:pStyle w:val="schedindenta"/>
        <w:spacing w:line="240" w:lineRule="auto"/>
        <w:rPr>
          <w:lang w:val="en-GB"/>
        </w:rPr>
      </w:pPr>
    </w:p>
    <w:p w:rsidR="00F641A0" w:rsidRPr="00DF71EC" w:rsidRDefault="00F641A0" w:rsidP="00DF71EC">
      <w:pPr>
        <w:pStyle w:val="schedindenta"/>
        <w:spacing w:line="240" w:lineRule="auto"/>
        <w:rPr>
          <w:lang w:val="en-GB"/>
        </w:rPr>
      </w:pPr>
      <w:r w:rsidRPr="00DF71EC">
        <w:rPr>
          <w:lang w:val="en-GB"/>
        </w:rPr>
        <w:tab/>
        <w:t>(a)</w:t>
      </w:r>
      <w:r w:rsidRPr="00DF71EC">
        <w:rPr>
          <w:lang w:val="en-GB"/>
        </w:rPr>
        <w:tab/>
        <w:t>in preparations for injection; or</w:t>
      </w:r>
    </w:p>
    <w:p w:rsidR="00F641A0" w:rsidRPr="00DF71EC" w:rsidRDefault="00F641A0" w:rsidP="00DF71EC">
      <w:pPr>
        <w:pStyle w:val="schedindenta"/>
        <w:spacing w:line="240" w:lineRule="auto"/>
        <w:rPr>
          <w:lang w:val="en-GB"/>
        </w:rPr>
      </w:pPr>
    </w:p>
    <w:p w:rsidR="00831F1F" w:rsidRPr="00DF71EC" w:rsidRDefault="00F641A0" w:rsidP="00DF71EC">
      <w:pPr>
        <w:pStyle w:val="schedindenta"/>
        <w:spacing w:line="240" w:lineRule="auto"/>
        <w:rPr>
          <w:lang w:val="en-GB"/>
        </w:rPr>
      </w:pPr>
      <w:r w:rsidRPr="00DF71EC">
        <w:rPr>
          <w:lang w:val="en-GB"/>
        </w:rPr>
        <w:tab/>
        <w:t>(b)</w:t>
      </w:r>
      <w:r w:rsidRPr="00DF71EC">
        <w:rPr>
          <w:lang w:val="en-GB"/>
        </w:rPr>
        <w:tab/>
        <w:t xml:space="preserve">in preparations for human ophthalmic use containing 5 per cent or more </w:t>
      </w:r>
      <w:r w:rsidR="00831F1F" w:rsidRPr="00DF71EC">
        <w:rPr>
          <w:lang w:val="en-GB"/>
        </w:rPr>
        <w:t>of phenylephrine.</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PHENYLPROPANOLAMINE</w:t>
      </w:r>
      <w:r w:rsidR="001A3DFA" w:rsidRPr="00DF71EC">
        <w:rPr>
          <w:lang w:val="en-GB"/>
        </w:rPr>
        <w:fldChar w:fldCharType="begin"/>
      </w:r>
      <w:r w:rsidRPr="00DF71EC">
        <w:instrText xml:space="preserve"> XE "</w:instrText>
      </w:r>
      <w:r w:rsidRPr="00DF71EC">
        <w:rPr>
          <w:lang w:val="en-GB"/>
        </w:rPr>
        <w:instrText>PHENYLPROPANOLAMINE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PHENYLTOLOXAMINE</w:t>
      </w:r>
      <w:r w:rsidR="001A3DFA" w:rsidRPr="00DF71EC">
        <w:rPr>
          <w:lang w:val="en-GB"/>
        </w:rPr>
        <w:fldChar w:fldCharType="begin"/>
      </w:r>
      <w:r w:rsidRPr="00DF71EC">
        <w:instrText xml:space="preserve"> XE "</w:instrText>
      </w:r>
      <w:r w:rsidRPr="00DF71EC">
        <w:rPr>
          <w:lang w:val="en-GB"/>
        </w:rPr>
        <w:instrText>PHENYLTOLOXAMINE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PHENYTOIN</w:t>
      </w:r>
      <w:r w:rsidR="001A3DFA" w:rsidRPr="00DF71EC">
        <w:rPr>
          <w:lang w:val="en-GB"/>
        </w:rPr>
        <w:fldChar w:fldCharType="begin"/>
      </w:r>
      <w:r w:rsidRPr="00DF71EC">
        <w:instrText xml:space="preserve"> XE "</w:instrText>
      </w:r>
      <w:r w:rsidRPr="00DF71EC">
        <w:rPr>
          <w:lang w:val="en-GB"/>
        </w:rPr>
        <w:instrText>PHENYTOIN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PHOLCODINE</w:t>
      </w:r>
      <w:r w:rsidR="001A3DFA" w:rsidRPr="00DF71EC">
        <w:rPr>
          <w:lang w:val="en-GB"/>
        </w:rPr>
        <w:fldChar w:fldCharType="begin"/>
      </w:r>
      <w:r w:rsidRPr="00DF71EC">
        <w:instrText xml:space="preserve"> XE "</w:instrText>
      </w:r>
      <w:r w:rsidRPr="00DF71EC">
        <w:rPr>
          <w:lang w:val="en-GB"/>
        </w:rPr>
        <w:instrText>PHOLCODINE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 divided preparations containing 100</w:t>
      </w:r>
      <w:r w:rsidRPr="00DF71EC">
        <w:rPr>
          <w:rFonts w:ascii="Microsoft Sans Serif" w:hAnsi="Microsoft Sans Serif" w:cs="Microsoft Sans Serif"/>
          <w:lang w:val="en-GB"/>
        </w:rPr>
        <w:t xml:space="preserve"> </w:t>
      </w:r>
      <w:r w:rsidRPr="00DF71EC">
        <w:rPr>
          <w:lang w:val="en-GB"/>
        </w:rPr>
        <w:t>mg or less of pholcodine per dosage unit;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undivided preparations containing 2.5</w:t>
      </w:r>
      <w:r w:rsidRPr="00DF71EC">
        <w:rPr>
          <w:rFonts w:ascii="Microsoft Sans Serif" w:hAnsi="Microsoft Sans Serif" w:cs="Microsoft Sans Serif"/>
          <w:lang w:val="en-GB"/>
        </w:rPr>
        <w:t xml:space="preserve"> </w:t>
      </w:r>
      <w:r w:rsidRPr="00DF71EC">
        <w:rPr>
          <w:lang w:val="en-GB"/>
        </w:rPr>
        <w:t>per cent or less of pholcodine,</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A60140">
      <w:pPr>
        <w:pStyle w:val="schedbody"/>
        <w:spacing w:line="240" w:lineRule="auto"/>
        <w:rPr>
          <w:lang w:val="en-GB"/>
        </w:rPr>
      </w:pPr>
      <w:r w:rsidRPr="00DF71EC">
        <w:rPr>
          <w:lang w:val="en-GB"/>
        </w:rPr>
        <w:t>PHOSPHODIESTERASE TYPE 5 INHIBITORS</w:t>
      </w:r>
      <w:r w:rsidR="001A3DFA" w:rsidRPr="00DF71EC">
        <w:rPr>
          <w:lang w:val="en-GB"/>
        </w:rPr>
        <w:fldChar w:fldCharType="begin"/>
      </w:r>
      <w:r w:rsidRPr="00DF71EC">
        <w:instrText xml:space="preserve"> XE "</w:instrText>
      </w:r>
      <w:r w:rsidRPr="00DF71EC">
        <w:rPr>
          <w:lang w:val="en-GB"/>
        </w:rPr>
        <w:instrText>PHOSPHODIESTERASE TYPE 5 INHIBITORS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t>
      </w:r>
    </w:p>
    <w:p w:rsidR="00831F1F" w:rsidRPr="00DF71EC" w:rsidRDefault="00831F1F" w:rsidP="00A60140">
      <w:pPr>
        <w:pStyle w:val="schedbody"/>
        <w:spacing w:line="240" w:lineRule="auto"/>
        <w:rPr>
          <w:lang w:val="en-GB"/>
        </w:rPr>
      </w:pPr>
    </w:p>
    <w:p w:rsidR="00831F1F" w:rsidRPr="00DF71EC" w:rsidRDefault="00831F1F" w:rsidP="00A60140">
      <w:pPr>
        <w:pStyle w:val="schedindenta"/>
        <w:spacing w:line="240" w:lineRule="auto"/>
      </w:pPr>
      <w:r w:rsidRPr="00DF71EC">
        <w:tab/>
        <w:t>(a)</w:t>
      </w:r>
      <w:r w:rsidRPr="00DF71EC">
        <w:tab/>
        <w:t>when separately specified in these Schedules; or</w:t>
      </w:r>
    </w:p>
    <w:p w:rsidR="00831F1F" w:rsidRPr="00DF71EC" w:rsidRDefault="00831F1F" w:rsidP="00A60140">
      <w:pPr>
        <w:pStyle w:val="schedindenta"/>
        <w:spacing w:line="240" w:lineRule="auto"/>
      </w:pPr>
    </w:p>
    <w:p w:rsidR="00831F1F" w:rsidRPr="00DF71EC" w:rsidRDefault="00831F1F" w:rsidP="00A60140">
      <w:pPr>
        <w:pStyle w:val="schedindenta"/>
        <w:spacing w:line="240" w:lineRule="auto"/>
      </w:pPr>
      <w:r w:rsidRPr="00DF71EC">
        <w:tab/>
        <w:t>(b)</w:t>
      </w:r>
      <w:r w:rsidRPr="00DF71EC">
        <w:tab/>
        <w:t>when present as an unmodified, naturally occurring substance.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PHTHALYLSULFATHIAZOLE</w:t>
      </w:r>
      <w:r w:rsidR="001A3DFA" w:rsidRPr="00DF71EC">
        <w:rPr>
          <w:lang w:val="en-GB"/>
        </w:rPr>
        <w:fldChar w:fldCharType="begin"/>
      </w:r>
      <w:r w:rsidRPr="00DF71EC">
        <w:instrText xml:space="preserve"> XE "</w:instrText>
      </w:r>
      <w:r w:rsidRPr="00DF71EC">
        <w:rPr>
          <w:lang w:val="en-GB"/>
        </w:rPr>
        <w:instrText>PHTHALYLSULFATHIAZOLE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PHYSOSTIGMINE</w:t>
      </w:r>
      <w:r w:rsidR="001A3DFA" w:rsidRPr="00DF71EC">
        <w:rPr>
          <w:lang w:val="en-GB"/>
        </w:rPr>
        <w:fldChar w:fldCharType="begin"/>
      </w:r>
      <w:r w:rsidRPr="00DF71EC">
        <w:instrText xml:space="preserve"> XE "</w:instrText>
      </w:r>
      <w:r w:rsidRPr="00DF71EC">
        <w:rPr>
          <w:lang w:val="en-GB"/>
        </w:rPr>
        <w:instrText>PHYSOSTIGMINE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PICROTOXIN</w:t>
      </w:r>
      <w:r w:rsidR="001A3DFA" w:rsidRPr="00DF71EC">
        <w:rPr>
          <w:lang w:val="en-GB"/>
        </w:rPr>
        <w:fldChar w:fldCharType="begin"/>
      </w:r>
      <w:r w:rsidRPr="00DF71EC">
        <w:instrText xml:space="preserve"> XE "</w:instrText>
      </w:r>
      <w:r w:rsidRPr="00DF71EC">
        <w:rPr>
          <w:lang w:val="en-GB"/>
        </w:rPr>
        <w:instrText>PICROTOXIN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PILOCARPINE</w:t>
      </w:r>
      <w:r w:rsidR="001A3DFA" w:rsidRPr="00DF71EC">
        <w:rPr>
          <w:lang w:val="en-GB"/>
        </w:rPr>
        <w:fldChar w:fldCharType="begin"/>
      </w:r>
      <w:r w:rsidRPr="00DF71EC">
        <w:instrText xml:space="preserve"> XE "</w:instrText>
      </w:r>
      <w:r w:rsidRPr="00DF71EC">
        <w:rPr>
          <w:lang w:val="en-GB"/>
        </w:rPr>
        <w:instrText>PILOCARPINE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0.025</w:t>
      </w:r>
      <w:r w:rsidRPr="00DF71EC">
        <w:rPr>
          <w:rFonts w:ascii="Microsoft Sans Serif" w:hAnsi="Microsoft Sans Serif" w:cs="Microsoft Sans Serif"/>
          <w:lang w:val="en-GB"/>
        </w:rPr>
        <w:t xml:space="preserve"> </w:t>
      </w:r>
      <w:r w:rsidRPr="00DF71EC">
        <w:rPr>
          <w:lang w:val="en-GB"/>
        </w:rPr>
        <w:t>per cent or less of pilocarpine.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PIMECROLIMUS</w:t>
      </w:r>
      <w:r w:rsidR="001A3DFA" w:rsidRPr="00DF71EC">
        <w:rPr>
          <w:lang w:val="en-GB"/>
        </w:rPr>
        <w:fldChar w:fldCharType="begin"/>
      </w:r>
      <w:r w:rsidRPr="00DF71EC">
        <w:instrText xml:space="preserve"> XE "</w:instrText>
      </w:r>
      <w:r w:rsidRPr="00DF71EC">
        <w:rPr>
          <w:lang w:val="en-GB"/>
        </w:rPr>
        <w:instrText>PIMECROLIMUS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PIMOBENDAN</w:t>
      </w:r>
      <w:r w:rsidR="001A3DFA" w:rsidRPr="00DF71EC">
        <w:rPr>
          <w:lang w:val="en-GB"/>
        </w:rPr>
        <w:fldChar w:fldCharType="begin"/>
      </w:r>
      <w:r w:rsidRPr="00DF71EC">
        <w:instrText xml:space="preserve"> XE "</w:instrText>
      </w:r>
      <w:r w:rsidRPr="00DF71EC">
        <w:rPr>
          <w:lang w:val="en-GB"/>
        </w:rPr>
        <w:instrText>PIMOBENDAN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PIMOZIDE</w:t>
      </w:r>
      <w:r w:rsidR="001A3DFA" w:rsidRPr="00DF71EC">
        <w:rPr>
          <w:lang w:val="en-GB"/>
        </w:rPr>
        <w:fldChar w:fldCharType="begin"/>
      </w:r>
      <w:r w:rsidRPr="00DF71EC">
        <w:instrText xml:space="preserve"> XE "</w:instrText>
      </w:r>
      <w:r w:rsidRPr="00DF71EC">
        <w:rPr>
          <w:lang w:val="en-GB"/>
        </w:rPr>
        <w:instrText>PIMOZIDE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PINACIDIL</w:t>
      </w:r>
      <w:r w:rsidR="001A3DFA" w:rsidRPr="00DF71EC">
        <w:rPr>
          <w:lang w:val="en-GB"/>
        </w:rPr>
        <w:fldChar w:fldCharType="begin"/>
      </w:r>
      <w:r w:rsidRPr="00DF71EC">
        <w:instrText xml:space="preserve"> XE "</w:instrText>
      </w:r>
      <w:r w:rsidRPr="00DF71EC">
        <w:rPr>
          <w:lang w:val="en-GB"/>
        </w:rPr>
        <w:instrText>PINACIDIL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PINDOLOL</w:t>
      </w:r>
      <w:r w:rsidR="001A3DFA" w:rsidRPr="00DF71EC">
        <w:rPr>
          <w:lang w:val="en-GB"/>
        </w:rPr>
        <w:fldChar w:fldCharType="begin"/>
      </w:r>
      <w:r w:rsidRPr="00DF71EC">
        <w:instrText xml:space="preserve"> XE "</w:instrText>
      </w:r>
      <w:r w:rsidRPr="00DF71EC">
        <w:rPr>
          <w:lang w:val="en-GB"/>
        </w:rPr>
        <w:instrText>PINDOLOL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PIOGLITAZONE</w:t>
      </w:r>
      <w:r w:rsidR="001A3DFA" w:rsidRPr="00DF71EC">
        <w:rPr>
          <w:lang w:val="en-GB"/>
        </w:rPr>
        <w:fldChar w:fldCharType="begin"/>
      </w:r>
      <w:r w:rsidRPr="00DF71EC">
        <w:instrText xml:space="preserve"> XE "</w:instrText>
      </w:r>
      <w:r w:rsidRPr="00DF71EC">
        <w:rPr>
          <w:lang w:val="en-GB"/>
        </w:rPr>
        <w:instrText>PIOGLITAZONE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PIPECURONIUM</w:t>
      </w:r>
      <w:r w:rsidR="001A3DFA" w:rsidRPr="00DF71EC">
        <w:rPr>
          <w:lang w:val="en-GB"/>
        </w:rPr>
        <w:fldChar w:fldCharType="begin"/>
      </w:r>
      <w:r w:rsidRPr="00DF71EC">
        <w:instrText xml:space="preserve"> XE "</w:instrText>
      </w:r>
      <w:r w:rsidRPr="00DF71EC">
        <w:rPr>
          <w:lang w:val="en-GB"/>
        </w:rPr>
        <w:instrText>PIPECURONIUM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PIPEMIDIC ACID</w:t>
      </w:r>
      <w:r w:rsidR="001A3DFA" w:rsidRPr="00DF71EC">
        <w:rPr>
          <w:lang w:val="en-GB"/>
        </w:rPr>
        <w:fldChar w:fldCharType="begin"/>
      </w:r>
      <w:r w:rsidRPr="00DF71EC">
        <w:instrText xml:space="preserve"> XE "</w:instrText>
      </w:r>
      <w:r w:rsidRPr="00DF71EC">
        <w:rPr>
          <w:lang w:val="en-GB"/>
        </w:rPr>
        <w:instrText>PIPEMIDIC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PIPENZOLATE</w:t>
      </w:r>
      <w:r w:rsidR="001A3DFA" w:rsidRPr="00DF71EC">
        <w:rPr>
          <w:lang w:val="en-GB"/>
        </w:rPr>
        <w:fldChar w:fldCharType="begin"/>
      </w:r>
      <w:r w:rsidRPr="00DF71EC">
        <w:instrText xml:space="preserve"> XE "</w:instrText>
      </w:r>
      <w:r w:rsidRPr="00DF71EC">
        <w:rPr>
          <w:lang w:val="en-GB"/>
        </w:rPr>
        <w:instrText>PIPENZOLATE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8C426E">
      <w:pPr>
        <w:pStyle w:val="ChapterHeading"/>
        <w:spacing w:line="240" w:lineRule="auto"/>
        <w:jc w:val="left"/>
        <w:rPr>
          <w:sz w:val="20"/>
          <w:szCs w:val="20"/>
          <w:lang w:val="en-GB"/>
        </w:rPr>
      </w:pPr>
    </w:p>
    <w:p w:rsidR="00831F1F" w:rsidRPr="00DF71EC" w:rsidRDefault="00831F1F" w:rsidP="00DF71EC">
      <w:pPr>
        <w:pStyle w:val="schedbody"/>
        <w:spacing w:line="240" w:lineRule="auto"/>
      </w:pPr>
      <w:r w:rsidRPr="00DF71EC">
        <w:t>PIPER METHYSTICUM (kava</w:t>
      </w:r>
      <w:r w:rsidR="001A3DFA" w:rsidRPr="00DF71EC">
        <w:fldChar w:fldCharType="begin"/>
      </w:r>
      <w:r w:rsidR="00A60140" w:rsidRPr="00DF71EC">
        <w:instrText xml:space="preserve"> XE "PIPER METHYSTICUM (kava)" </w:instrText>
      </w:r>
      <w:r w:rsidR="001A3DFA" w:rsidRPr="00DF71EC">
        <w:fldChar w:fldCharType="end"/>
      </w:r>
      <w:r w:rsidR="001A3DFA" w:rsidRPr="00DF71EC">
        <w:fldChar w:fldCharType="begin"/>
      </w:r>
      <w:r w:rsidRPr="00DF71EC">
        <w:instrText xml:space="preserve"> XE "</w:instrText>
      </w:r>
      <w:r w:rsidRPr="00DF71EC">
        <w:rPr>
          <w:caps/>
        </w:rPr>
        <w:instrText>kava</w:instrText>
      </w:r>
      <w:r w:rsidR="00777C89">
        <w:instrText xml:space="preserve"> </w:instrText>
      </w:r>
      <w:r w:rsidRPr="00DF71EC">
        <w:rPr>
          <w:i/>
        </w:rPr>
        <w:instrText>See</w:instrText>
      </w:r>
      <w:r w:rsidRPr="00DF71EC">
        <w:instrText xml:space="preserve"> PIPER METHYSTICUM" </w:instrText>
      </w:r>
      <w:r w:rsidR="001A3DFA" w:rsidRPr="00DF71EC">
        <w:fldChar w:fldCharType="end"/>
      </w:r>
      <w:r w:rsidRPr="00DF71EC">
        <w:t xml:space="preserve">) in preparations for human use </w:t>
      </w:r>
      <w:r w:rsidRPr="00DF71EC">
        <w:rPr>
          <w:rFonts w:ascii="Times-Bold" w:hAnsi="Times-Bold" w:cs="Times-Bold"/>
          <w:b/>
          <w:bCs/>
        </w:rPr>
        <w:t>except</w:t>
      </w:r>
      <w:r w:rsidRPr="00DF71EC">
        <w:t xml:space="preserve"> when included on the Australian Register of Therapeutic Goods in preparations:</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(a)</w:t>
      </w:r>
      <w:r w:rsidRPr="00DF71EC">
        <w:tab/>
        <w:t>for oral use when present in tablet, capsule or teabag form that is labelled with a recommended maximum daily dose of 250 mg or less of kavalactones</w:t>
      </w:r>
      <w:r w:rsidR="001A3DFA" w:rsidRPr="00DF71EC">
        <w:fldChar w:fldCharType="begin"/>
      </w:r>
      <w:r w:rsidRPr="00DF71EC">
        <w:instrText xml:space="preserve"> XE "</w:instrText>
      </w:r>
      <w:r w:rsidR="00EC744D" w:rsidRPr="00DF71EC">
        <w:instrText>KAVALACTONES</w:instrText>
      </w:r>
      <w:r w:rsidR="00777C89">
        <w:instrText xml:space="preserve"> </w:instrText>
      </w:r>
      <w:r w:rsidR="00777C89">
        <w:rPr>
          <w:i/>
        </w:rPr>
        <w:instrText xml:space="preserve">See </w:instrText>
      </w:r>
      <w:r w:rsidR="00777C89">
        <w:instrText>PIPER METHYSTICUM</w:instrText>
      </w:r>
      <w:r w:rsidRPr="00DF71EC">
        <w:instrText xml:space="preserve">" </w:instrText>
      </w:r>
      <w:r w:rsidR="001A3DFA" w:rsidRPr="00DF71EC">
        <w:fldChar w:fldCharType="end"/>
      </w:r>
      <w:r w:rsidRPr="00DF71EC">
        <w:t xml:space="preserve"> and:</w:t>
      </w:r>
    </w:p>
    <w:p w:rsidR="00831F1F" w:rsidRPr="00DF71EC" w:rsidRDefault="00831F1F" w:rsidP="00DF71EC">
      <w:pPr>
        <w:pStyle w:val="schedindenta"/>
        <w:spacing w:line="240" w:lineRule="auto"/>
      </w:pPr>
    </w:p>
    <w:p w:rsidR="00C57C29" w:rsidRPr="00DF71EC" w:rsidRDefault="00C57C29" w:rsidP="00DF71EC">
      <w:pPr>
        <w:pStyle w:val="schedindenti"/>
        <w:spacing w:line="240" w:lineRule="auto"/>
      </w:pPr>
      <w:r w:rsidRPr="00DF71EC">
        <w:tab/>
      </w:r>
      <w:r w:rsidRPr="00DF71EC">
        <w:tab/>
      </w:r>
      <w:r w:rsidRPr="00DF71EC">
        <w:tab/>
        <w:t>(i)</w:t>
      </w:r>
      <w:r w:rsidRPr="00DF71EC">
        <w:tab/>
        <w:t xml:space="preserve">the tablet or capsule form contains 125 mg or less of kavalactones per tablet </w:t>
      </w:r>
    </w:p>
    <w:p w:rsidR="00F641A0" w:rsidRPr="00DF71EC" w:rsidRDefault="00F641A0" w:rsidP="00DF71EC">
      <w:pPr>
        <w:pStyle w:val="schedindenti"/>
        <w:spacing w:line="240" w:lineRule="auto"/>
      </w:pPr>
      <w:r w:rsidRPr="00DF71EC">
        <w:lastRenderedPageBreak/>
        <w:tab/>
      </w:r>
      <w:r w:rsidRPr="00DF71EC">
        <w:tab/>
      </w:r>
      <w:r w:rsidRPr="00DF71EC">
        <w:tab/>
      </w:r>
      <w:r w:rsidRPr="00DF71EC">
        <w:tab/>
        <w:t>or capsule; or</w:t>
      </w:r>
    </w:p>
    <w:p w:rsidR="00F641A0" w:rsidRPr="00DF71EC" w:rsidRDefault="00F641A0" w:rsidP="00DF71EC">
      <w:pPr>
        <w:pStyle w:val="schedbody"/>
        <w:spacing w:line="240" w:lineRule="auto"/>
      </w:pPr>
    </w:p>
    <w:p w:rsidR="00831F1F" w:rsidRPr="00DF71EC" w:rsidRDefault="00831F1F" w:rsidP="00DF71EC">
      <w:pPr>
        <w:pStyle w:val="schedindenti"/>
        <w:spacing w:line="240" w:lineRule="auto"/>
      </w:pPr>
      <w:r w:rsidRPr="00DF71EC">
        <w:tab/>
      </w:r>
      <w:r w:rsidRPr="00DF71EC">
        <w:tab/>
      </w:r>
      <w:r w:rsidRPr="00DF71EC">
        <w:tab/>
        <w:t>(ii)</w:t>
      </w:r>
      <w:r w:rsidRPr="00DF71EC">
        <w:tab/>
        <w:t>the amount of dried whole or peeled rhizome in the teabag does not exceed 3 g;</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r>
      <w:r w:rsidRPr="00DF71EC">
        <w:tab/>
        <w:t>and, where containing more than 25 mg of kavalactones per dose, compliant with the requirements of the</w:t>
      </w:r>
      <w:r w:rsidRPr="00DF71EC">
        <w:rPr>
          <w:rFonts w:ascii="Times New Roman" w:hAnsi="Times New Roman" w:cs="Times New Roman"/>
        </w:rPr>
        <w:t xml:space="preserv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topical preparations for use on the rectum, vagina or throat containing dried whole or peeled rhizome or containing aqueous dispersions or aqueous extracts of whole or peeled rhizome;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dermal preparations.</w:t>
      </w:r>
    </w:p>
    <w:p w:rsidR="00831F1F" w:rsidRPr="00DF71EC" w:rsidRDefault="00831F1F" w:rsidP="00DF71EC">
      <w:pPr>
        <w:pStyle w:val="schedbody"/>
        <w:spacing w:line="240" w:lineRule="auto"/>
        <w:rPr>
          <w:lang w:val="en-GB"/>
        </w:rPr>
      </w:pPr>
      <w:r w:rsidRPr="00DF71EC">
        <w:rPr>
          <w:lang w:val="en-GB"/>
        </w:rPr>
        <w:t xml:space="preserve"> </w:t>
      </w:r>
    </w:p>
    <w:p w:rsidR="00831F1F" w:rsidRPr="00DF71EC" w:rsidRDefault="00831F1F" w:rsidP="00DF71EC">
      <w:pPr>
        <w:pStyle w:val="schedbody"/>
        <w:spacing w:line="240" w:lineRule="auto"/>
        <w:rPr>
          <w:lang w:val="en-GB"/>
        </w:rPr>
      </w:pPr>
      <w:r w:rsidRPr="00DF71EC">
        <w:rPr>
          <w:lang w:val="en-GB"/>
        </w:rPr>
        <w:t>PIPERACILLIN</w:t>
      </w:r>
      <w:r w:rsidR="001A3DFA" w:rsidRPr="00DF71EC">
        <w:rPr>
          <w:lang w:val="en-GB"/>
        </w:rPr>
        <w:fldChar w:fldCharType="begin"/>
      </w:r>
      <w:r w:rsidRPr="00DF71EC">
        <w:instrText xml:space="preserve"> XE "</w:instrText>
      </w:r>
      <w:r w:rsidRPr="00DF71EC">
        <w:rPr>
          <w:lang w:val="en-GB"/>
        </w:rPr>
        <w:instrText>PIPERACILLIN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PIPERIDINE</w:t>
      </w:r>
      <w:r w:rsidR="001A3DFA" w:rsidRPr="00DF71EC">
        <w:rPr>
          <w:lang w:val="en-GB"/>
        </w:rPr>
        <w:fldChar w:fldCharType="begin"/>
      </w:r>
      <w:r w:rsidRPr="00DF71EC">
        <w:instrText xml:space="preserve"> XE "</w:instrText>
      </w:r>
      <w:r w:rsidRPr="00DF71EC">
        <w:rPr>
          <w:lang w:val="en-GB"/>
        </w:rPr>
        <w:instrText>PIPERIDINE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PIPERIDOLATE</w:t>
      </w:r>
      <w:r w:rsidR="001A3DFA" w:rsidRPr="00DF71EC">
        <w:rPr>
          <w:lang w:val="en-GB"/>
        </w:rPr>
        <w:fldChar w:fldCharType="begin"/>
      </w:r>
      <w:r w:rsidRPr="00DF71EC">
        <w:instrText xml:space="preserve"> XE "</w:instrText>
      </w:r>
      <w:r w:rsidRPr="00DF71EC">
        <w:rPr>
          <w:lang w:val="en-GB"/>
        </w:rPr>
        <w:instrText>PIPERIDOLATE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PIPOBROMAN</w:t>
      </w:r>
      <w:r w:rsidR="001A3DFA" w:rsidRPr="00DF71EC">
        <w:rPr>
          <w:lang w:val="en-GB"/>
        </w:rPr>
        <w:fldChar w:fldCharType="begin"/>
      </w:r>
      <w:r w:rsidRPr="00DF71EC">
        <w:instrText xml:space="preserve"> XE "</w:instrText>
      </w:r>
      <w:r w:rsidRPr="00DF71EC">
        <w:rPr>
          <w:lang w:val="en-GB"/>
        </w:rPr>
        <w:instrText>PIPOBROMAN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PIPOTHIAZINE</w:t>
      </w:r>
      <w:r w:rsidR="001A3DFA" w:rsidRPr="00DF71EC">
        <w:rPr>
          <w:lang w:val="en-GB"/>
        </w:rPr>
        <w:fldChar w:fldCharType="begin"/>
      </w:r>
      <w:r w:rsidRPr="00DF71EC">
        <w:instrText xml:space="preserve"> XE "</w:instrText>
      </w:r>
      <w:r w:rsidRPr="00DF71EC">
        <w:rPr>
          <w:lang w:val="en-GB"/>
        </w:rPr>
        <w:instrText>PIPOTHIAZINE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PIPRADROL</w:t>
      </w:r>
      <w:r w:rsidR="001A3DFA" w:rsidRPr="00DF71EC">
        <w:rPr>
          <w:lang w:val="en-GB"/>
        </w:rPr>
        <w:fldChar w:fldCharType="begin"/>
      </w:r>
      <w:r w:rsidRPr="00DF71EC">
        <w:instrText xml:space="preserve"> XE "</w:instrText>
      </w:r>
      <w:r w:rsidRPr="00DF71EC">
        <w:rPr>
          <w:lang w:val="en-GB"/>
        </w:rPr>
        <w:instrText>PIPRADROL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PIRACETAM</w:t>
      </w:r>
      <w:r w:rsidR="001A3DFA" w:rsidRPr="00DF71EC">
        <w:fldChar w:fldCharType="begin"/>
      </w:r>
      <w:r w:rsidRPr="00DF71EC">
        <w:instrText xml:space="preserve"> XE "PIRACETAM" </w:instrText>
      </w:r>
      <w:r w:rsidR="001A3DFA" w:rsidRPr="00DF71EC">
        <w:fldChar w:fldCharType="end"/>
      </w:r>
      <w:r w:rsidRPr="00DF71EC">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PIRBUTEROL</w:t>
      </w:r>
      <w:r w:rsidR="001A3DFA" w:rsidRPr="00DF71EC">
        <w:rPr>
          <w:lang w:val="en-GB"/>
        </w:rPr>
        <w:fldChar w:fldCharType="begin"/>
      </w:r>
      <w:r w:rsidRPr="00DF71EC">
        <w:instrText xml:space="preserve"> XE "</w:instrText>
      </w:r>
      <w:r w:rsidRPr="00DF71EC">
        <w:rPr>
          <w:lang w:val="en-GB"/>
        </w:rPr>
        <w:instrText>PIRBUTEROL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PIRENOXINE (catalin</w:t>
      </w:r>
      <w:r w:rsidR="001A3DFA" w:rsidRPr="00DF71EC">
        <w:fldChar w:fldCharType="begin"/>
      </w:r>
      <w:r w:rsidR="00A60140" w:rsidRPr="00DF71EC">
        <w:instrText xml:space="preserve"> XE "PIRENOXINE (catalin)" </w:instrText>
      </w:r>
      <w:r w:rsidR="001A3DFA" w:rsidRPr="00DF71EC">
        <w:fldChar w:fldCharType="end"/>
      </w:r>
      <w:r w:rsidR="001A3DFA" w:rsidRPr="00DF71EC">
        <w:fldChar w:fldCharType="begin"/>
      </w:r>
      <w:r w:rsidRPr="00DF71EC">
        <w:instrText xml:space="preserve"> XE "</w:instrText>
      </w:r>
      <w:r w:rsidRPr="00DF71EC">
        <w:rPr>
          <w:caps/>
        </w:rPr>
        <w:instrText>catalin</w:instrText>
      </w:r>
      <w:r w:rsidR="00777C89">
        <w:instrText xml:space="preserve"> </w:instrText>
      </w:r>
      <w:r w:rsidRPr="00DF71EC">
        <w:instrText xml:space="preserve">See PIRENOXINE"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PIRENZEPINE</w:t>
      </w:r>
      <w:r w:rsidR="001A3DFA" w:rsidRPr="00DF71EC">
        <w:rPr>
          <w:lang w:val="en-GB"/>
        </w:rPr>
        <w:fldChar w:fldCharType="begin"/>
      </w:r>
      <w:r w:rsidRPr="00DF71EC">
        <w:instrText xml:space="preserve"> XE "</w:instrText>
      </w:r>
      <w:r w:rsidRPr="00DF71EC">
        <w:rPr>
          <w:lang w:val="en-GB"/>
        </w:rPr>
        <w:instrText>PIRENZEPINE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PIRETANIDE</w:t>
      </w:r>
      <w:r w:rsidR="001A3DFA" w:rsidRPr="00DF71EC">
        <w:rPr>
          <w:lang w:val="en-GB"/>
        </w:rPr>
        <w:fldChar w:fldCharType="begin"/>
      </w:r>
      <w:r w:rsidRPr="00DF71EC">
        <w:instrText xml:space="preserve"> XE "</w:instrText>
      </w:r>
      <w:r w:rsidRPr="00DF71EC">
        <w:rPr>
          <w:lang w:val="en-GB"/>
        </w:rPr>
        <w:instrText>PIRETANIDE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PIROXICAM</w:t>
      </w:r>
      <w:r w:rsidR="001A3DFA" w:rsidRPr="00DF71EC">
        <w:rPr>
          <w:lang w:val="en-GB"/>
        </w:rPr>
        <w:fldChar w:fldCharType="begin"/>
      </w:r>
      <w:r w:rsidRPr="00DF71EC">
        <w:instrText xml:space="preserve"> XE "</w:instrText>
      </w:r>
      <w:r w:rsidRPr="00DF71EC">
        <w:rPr>
          <w:lang w:val="en-GB"/>
        </w:rPr>
        <w:instrText>PIROXICAM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for dermal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PIRPROFEN</w:t>
      </w:r>
      <w:r w:rsidR="001A3DFA" w:rsidRPr="00DF71EC">
        <w:rPr>
          <w:lang w:val="en-GB"/>
        </w:rPr>
        <w:fldChar w:fldCharType="begin"/>
      </w:r>
      <w:r w:rsidRPr="00DF71EC">
        <w:instrText xml:space="preserve"> XE "</w:instrText>
      </w:r>
      <w:r w:rsidRPr="00DF71EC">
        <w:rPr>
          <w:lang w:val="en-GB"/>
        </w:rPr>
        <w:instrText>PIRPROFEN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131CBF" w:rsidRPr="00DF71EC" w:rsidRDefault="00131CBF" w:rsidP="00DF71EC">
      <w:pPr>
        <w:pStyle w:val="schedbody"/>
        <w:spacing w:line="240" w:lineRule="auto"/>
        <w:rPr>
          <w:lang w:val="en-GB"/>
        </w:rPr>
      </w:pPr>
      <w:r w:rsidRPr="00DF71EC">
        <w:rPr>
          <w:lang w:val="en-GB"/>
        </w:rPr>
        <w:t>PITAVASTATIN</w:t>
      </w:r>
      <w:r w:rsidR="001A3DFA" w:rsidRPr="00DF71EC">
        <w:rPr>
          <w:lang w:val="en-GB"/>
        </w:rPr>
        <w:fldChar w:fldCharType="begin"/>
      </w:r>
      <w:r w:rsidRPr="00DF71EC">
        <w:instrText xml:space="preserve"> XE "</w:instrText>
      </w:r>
      <w:r w:rsidRPr="00DF71EC">
        <w:rPr>
          <w:lang w:val="en-GB"/>
        </w:rPr>
        <w:instrText>PITAVASTATIN</w:instrText>
      </w:r>
      <w:r w:rsidRPr="00DF71EC">
        <w:instrText xml:space="preserve">" </w:instrText>
      </w:r>
      <w:r w:rsidR="001A3DFA" w:rsidRPr="00DF71EC">
        <w:rPr>
          <w:lang w:val="en-GB"/>
        </w:rPr>
        <w:fldChar w:fldCharType="end"/>
      </w:r>
      <w:r w:rsidRPr="00DF71EC">
        <w:rPr>
          <w:lang w:val="en-GB"/>
        </w:rPr>
        <w:t>.</w:t>
      </w:r>
    </w:p>
    <w:p w:rsidR="00131CBF" w:rsidRPr="00DF71EC" w:rsidRDefault="00131CB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PITUITARY HORMONES</w:t>
      </w:r>
      <w:r w:rsidR="001A3DFA" w:rsidRPr="00DF71EC">
        <w:rPr>
          <w:lang w:val="en-GB"/>
        </w:rPr>
        <w:fldChar w:fldCharType="begin"/>
      </w:r>
      <w:r w:rsidRPr="00DF71EC">
        <w:instrText xml:space="preserve"> XE "</w:instrText>
      </w:r>
      <w:r w:rsidRPr="00DF71EC">
        <w:rPr>
          <w:lang w:val="en-GB"/>
        </w:rPr>
        <w:instrText>PITUITARY HORMONES</w:instrText>
      </w:r>
      <w:r w:rsidRPr="00DF71EC">
        <w:instrText xml:space="preserve">" </w:instrText>
      </w:r>
      <w:r w:rsidR="001A3DFA" w:rsidRPr="00DF71EC">
        <w:rPr>
          <w:lang w:val="en-GB"/>
        </w:rPr>
        <w:fldChar w:fldCharType="end"/>
      </w:r>
      <w:r w:rsidR="001A3DFA" w:rsidRPr="00DF71EC">
        <w:rPr>
          <w:lang w:val="en-GB"/>
        </w:rPr>
        <w:fldChar w:fldCharType="begin"/>
      </w:r>
      <w:r w:rsidR="00DD75AC" w:rsidRPr="00DF71EC">
        <w:instrText xml:space="preserve"> XE "</w:instrText>
      </w:r>
      <w:r w:rsidR="00DD75AC" w:rsidRPr="00DF71EC">
        <w:rPr>
          <w:lang w:val="en-GB"/>
        </w:rPr>
        <w:instrText>HORMONES</w:instrText>
      </w:r>
      <w:r w:rsidR="00DD75AC">
        <w:rPr>
          <w:lang w:val="en-GB"/>
        </w:rPr>
        <w:instrText>,</w:instrText>
      </w:r>
      <w:r w:rsidR="00DD75AC" w:rsidRPr="00DD75AC">
        <w:rPr>
          <w:lang w:val="en-GB"/>
        </w:rPr>
        <w:instrText xml:space="preserve"> </w:instrText>
      </w:r>
      <w:r w:rsidR="00DD75AC">
        <w:rPr>
          <w:lang w:val="en-GB"/>
        </w:rPr>
        <w:instrText>PITUITARY</w:instrText>
      </w:r>
      <w:r w:rsidR="00DD75AC" w:rsidRPr="00DF71EC">
        <w:instrText xml:space="preserve">" </w:instrText>
      </w:r>
      <w:r w:rsidR="001A3DFA" w:rsidRPr="00DF71EC">
        <w:rPr>
          <w:lang w:val="en-GB"/>
        </w:rPr>
        <w:fldChar w:fldCharType="end"/>
      </w:r>
      <w:r w:rsidR="00DD75AC"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PIVAMPICILLIN</w:t>
      </w:r>
      <w:r w:rsidR="001A3DFA" w:rsidRPr="00DF71EC">
        <w:rPr>
          <w:lang w:val="en-GB"/>
        </w:rPr>
        <w:fldChar w:fldCharType="begin"/>
      </w:r>
      <w:r w:rsidRPr="00DF71EC">
        <w:instrText xml:space="preserve"> XE "</w:instrText>
      </w:r>
      <w:r w:rsidRPr="00DF71EC">
        <w:rPr>
          <w:lang w:val="en-GB"/>
        </w:rPr>
        <w:instrText>PIVAMPICILLIN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PIZOTIFEN</w:t>
      </w:r>
      <w:r w:rsidR="001A3DFA" w:rsidRPr="00DF71EC">
        <w:rPr>
          <w:lang w:val="en-GB"/>
        </w:rPr>
        <w:fldChar w:fldCharType="begin"/>
      </w:r>
      <w:r w:rsidRPr="00DF71EC">
        <w:instrText xml:space="preserve"> XE "</w:instrText>
      </w:r>
      <w:r w:rsidRPr="00DF71EC">
        <w:rPr>
          <w:lang w:val="en-GB"/>
        </w:rPr>
        <w:instrText>PIZOTIFEN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PLICAMYCIN</w:t>
      </w:r>
      <w:r w:rsidR="001A3DFA" w:rsidRPr="00DF71EC">
        <w:rPr>
          <w:lang w:val="en-GB"/>
        </w:rPr>
        <w:fldChar w:fldCharType="begin"/>
      </w:r>
      <w:r w:rsidRPr="00DF71EC">
        <w:instrText xml:space="preserve"> XE "</w:instrText>
      </w:r>
      <w:r w:rsidRPr="00DF71EC">
        <w:rPr>
          <w:lang w:val="en-GB"/>
        </w:rPr>
        <w:instrText>PLICAMYCIN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PLERIXAFOR</w:t>
      </w:r>
      <w:r w:rsidR="001A3DFA" w:rsidRPr="00DF71EC">
        <w:rPr>
          <w:lang w:val="en-GB"/>
        </w:rPr>
        <w:fldChar w:fldCharType="begin"/>
      </w:r>
      <w:r w:rsidRPr="00DF71EC">
        <w:instrText xml:space="preserve"> XE "</w:instrText>
      </w:r>
      <w:r w:rsidRPr="00DF71EC">
        <w:rPr>
          <w:lang w:val="en-GB"/>
        </w:rPr>
        <w:instrText>PLERIXAFOR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20951" w:rsidRPr="00DF71EC" w:rsidRDefault="00831F1F" w:rsidP="00DF71EC">
      <w:pPr>
        <w:pStyle w:val="schedbody"/>
        <w:spacing w:line="240" w:lineRule="auto"/>
      </w:pPr>
      <w:r w:rsidRPr="00DF71EC">
        <w:t>PNEUMOCOCCAL VACCINE</w:t>
      </w:r>
      <w:r w:rsidR="001A3DFA" w:rsidRPr="00DF71EC">
        <w:fldChar w:fldCharType="begin"/>
      </w:r>
      <w:r w:rsidRPr="00DF71EC">
        <w:instrText xml:space="preserve"> XE "PNEUMOCOCCAL VACCINE" </w:instrText>
      </w:r>
      <w:r w:rsidR="001A3DFA" w:rsidRPr="00DF71EC">
        <w:fldChar w:fldCharType="end"/>
      </w:r>
      <w:r w:rsidR="001A3DFA" w:rsidRPr="00DF71EC">
        <w:fldChar w:fldCharType="begin"/>
      </w:r>
      <w:r w:rsidR="006810A2" w:rsidRPr="00DF71EC">
        <w:instrText xml:space="preserve"> XE "VACCINE, PNEUMOCOCCAL" </w:instrText>
      </w:r>
      <w:r w:rsidR="001A3DFA" w:rsidRPr="00DF71EC">
        <w:fldChar w:fldCharType="end"/>
      </w:r>
      <w:r w:rsidR="006810A2"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PODOPHYLLOTOXIN</w:t>
      </w:r>
      <w:r w:rsidR="001A3DFA" w:rsidRPr="00DF71EC">
        <w:rPr>
          <w:lang w:val="en-GB"/>
        </w:rPr>
        <w:fldChar w:fldCharType="begin"/>
      </w:r>
      <w:r w:rsidRPr="00DF71EC">
        <w:instrText xml:space="preserve"> XE "</w:instrText>
      </w:r>
      <w:r w:rsidRPr="00DF71EC">
        <w:rPr>
          <w:spacing w:val="-2"/>
          <w:lang w:val="en-GB"/>
        </w:rPr>
        <w:instrText>PODOPHYLLOTOXIN</w:instrText>
      </w:r>
      <w:r w:rsidRPr="00DF71EC">
        <w:instrText xml:space="preserve">" </w:instrText>
      </w:r>
      <w:r w:rsidR="001A3DFA" w:rsidRPr="00DF71EC">
        <w:rPr>
          <w:lang w:val="en-GB"/>
        </w:rPr>
        <w:fldChar w:fldCharType="end"/>
      </w:r>
      <w:r w:rsidRPr="00DF71EC">
        <w:rPr>
          <w:lang w:val="en-GB"/>
        </w:rPr>
        <w:t xml:space="preserve"> for human use:</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internally;</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preparations for the treatment of anogenital warts; or</w:t>
      </w:r>
    </w:p>
    <w:p w:rsidR="00F20951" w:rsidRPr="00DF71EC" w:rsidRDefault="00F20951" w:rsidP="00DF71EC">
      <w:pPr>
        <w:pStyle w:val="schedbody"/>
        <w:spacing w:line="240" w:lineRule="auto"/>
        <w:rPr>
          <w:lang w:val="en-GB"/>
        </w:rPr>
      </w:pPr>
    </w:p>
    <w:p w:rsidR="005F6E8D" w:rsidRDefault="00F641A0" w:rsidP="006809A5">
      <w:pPr>
        <w:pStyle w:val="part1indent15"/>
        <w:tabs>
          <w:tab w:val="clear" w:pos="454"/>
          <w:tab w:val="clear" w:pos="1191"/>
          <w:tab w:val="left" w:pos="630"/>
          <w:tab w:val="left" w:pos="1170"/>
        </w:tabs>
        <w:spacing w:line="240" w:lineRule="auto"/>
        <w:jc w:val="left"/>
        <w:rPr>
          <w:lang w:val="en-GB"/>
        </w:rPr>
      </w:pPr>
      <w:r w:rsidRPr="00DF71EC">
        <w:rPr>
          <w:lang w:val="en-GB"/>
        </w:rPr>
        <w:tab/>
        <w:t>(c)</w:t>
      </w:r>
      <w:r w:rsidRPr="00DF71EC">
        <w:rPr>
          <w:lang w:val="en-GB"/>
        </w:rPr>
        <w:tab/>
        <w:t xml:space="preserve">in other preparations </w:t>
      </w:r>
      <w:r w:rsidRPr="00DF71EC">
        <w:rPr>
          <w:rFonts w:ascii="Times-Bold" w:hAnsi="Times-Bold" w:cs="Times-Bold"/>
          <w:b/>
          <w:bCs/>
          <w:lang w:val="en-GB"/>
        </w:rPr>
        <w:t>except</w:t>
      </w:r>
      <w:r w:rsidRPr="00DF71EC">
        <w:rPr>
          <w:lang w:val="en-GB"/>
        </w:rPr>
        <w:t xml:space="preserve"> when included in Schedule 2 or 3.</w:t>
      </w:r>
      <w:r w:rsidR="005F6E8D" w:rsidRPr="005F6E8D">
        <w:rPr>
          <w:lang w:val="en-GB"/>
        </w:rPr>
        <w:t xml:space="preserve"> </w:t>
      </w:r>
    </w:p>
    <w:p w:rsidR="008C426E" w:rsidRDefault="008C426E" w:rsidP="005F6E8D">
      <w:pPr>
        <w:pStyle w:val="schedindenta"/>
        <w:spacing w:line="240" w:lineRule="auto"/>
        <w:rPr>
          <w:lang w:val="en-GB"/>
        </w:rPr>
      </w:pPr>
    </w:p>
    <w:p w:rsidR="00831F1F" w:rsidRPr="00DF71EC" w:rsidRDefault="00831F1F" w:rsidP="005F6E8D">
      <w:pPr>
        <w:pStyle w:val="schedindenta"/>
        <w:spacing w:line="240" w:lineRule="auto"/>
        <w:rPr>
          <w:lang w:val="en-GB"/>
        </w:rPr>
      </w:pPr>
      <w:r w:rsidRPr="00DF71EC">
        <w:rPr>
          <w:lang w:val="en-GB"/>
        </w:rPr>
        <w:t>PODOPHYLLUM EMODI (podophyllin</w:t>
      </w:r>
      <w:r w:rsidR="001A3DFA" w:rsidRPr="00DF71EC">
        <w:rPr>
          <w:lang w:val="en-GB"/>
        </w:rPr>
        <w:fldChar w:fldCharType="begin"/>
      </w:r>
      <w:r w:rsidR="00A60140" w:rsidRPr="00DF71EC">
        <w:instrText xml:space="preserve"> XE "</w:instrText>
      </w:r>
      <w:r w:rsidR="00A60140" w:rsidRPr="00DF71EC">
        <w:rPr>
          <w:lang w:val="en-GB"/>
        </w:rPr>
        <w:instrText>PODOPHYLLUM EMODI (podophyllin</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podophyllin</w:instrText>
      </w:r>
      <w:r w:rsidR="00777C89">
        <w:instrText xml:space="preserve"> </w:instrText>
      </w:r>
      <w:r w:rsidR="00EC744D" w:rsidRPr="00DF71EC">
        <w:rPr>
          <w:i/>
        </w:rPr>
        <w:instrText xml:space="preserve">See </w:instrText>
      </w:r>
      <w:r w:rsidR="009B4918">
        <w:rPr>
          <w:i/>
        </w:rPr>
        <w:instrText xml:space="preserve">also </w:instrText>
      </w:r>
      <w:r w:rsidR="00EC744D" w:rsidRPr="00DF71EC">
        <w:rPr>
          <w:lang w:val="en-GB"/>
        </w:rPr>
        <w:instrText xml:space="preserve">PODOPHYLLUM EMODI" </w:instrText>
      </w:r>
      <w:r w:rsidR="001A3DFA" w:rsidRPr="00DF71EC">
        <w:rPr>
          <w:lang w:val="en-GB"/>
        </w:rPr>
        <w:fldChar w:fldCharType="end"/>
      </w:r>
      <w:r w:rsidRPr="00DF71EC">
        <w:rPr>
          <w:lang w:val="en-GB"/>
        </w:rPr>
        <w:t>) for human use:</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internally;</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preparations for the treatment of anogenital warts;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 xml:space="preserve">in other preparations </w:t>
      </w:r>
      <w:r w:rsidRPr="00DF71EC">
        <w:rPr>
          <w:rFonts w:ascii="Times-Bold" w:hAnsi="Times-Bold" w:cs="Times-Bold"/>
          <w:b/>
          <w:bCs/>
          <w:lang w:val="en-GB"/>
        </w:rPr>
        <w:t>except</w:t>
      </w:r>
      <w:r w:rsidRPr="00DF71EC">
        <w:rPr>
          <w:lang w:val="en-GB"/>
        </w:rPr>
        <w:t xml:space="preserve"> when included in Schedule 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PODOPHYLLUM PELTATUM (podophyllin</w:t>
      </w:r>
      <w:r w:rsidR="001A3DFA" w:rsidRPr="00DF71EC">
        <w:rPr>
          <w:lang w:val="en-GB"/>
        </w:rPr>
        <w:fldChar w:fldCharType="begin"/>
      </w:r>
      <w:r w:rsidR="00A60140" w:rsidRPr="00DF71EC">
        <w:instrText xml:space="preserve"> XE "</w:instrText>
      </w:r>
      <w:r w:rsidR="00A60140" w:rsidRPr="00DF71EC">
        <w:rPr>
          <w:lang w:val="en-GB"/>
        </w:rPr>
        <w:instrText>PODOPHYLLUM PELTATUM (podophyllin</w:instrText>
      </w:r>
      <w:r w:rsidR="00A60140"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podophyllin</w:instrText>
      </w:r>
      <w:r w:rsidR="00777C89">
        <w:instrText xml:space="preserve"> </w:instrText>
      </w:r>
      <w:r w:rsidR="00EC744D" w:rsidRPr="00DF71EC">
        <w:rPr>
          <w:i/>
        </w:rPr>
        <w:instrText>See</w:instrText>
      </w:r>
      <w:r w:rsidR="009B4918">
        <w:rPr>
          <w:i/>
        </w:rPr>
        <w:instrText xml:space="preserve"> also</w:instrText>
      </w:r>
      <w:r w:rsidR="00EC744D" w:rsidRPr="00DF71EC">
        <w:rPr>
          <w:i/>
        </w:rPr>
        <w:instrText xml:space="preserve"> </w:instrText>
      </w:r>
      <w:r w:rsidR="00EC744D" w:rsidRPr="00DF71EC">
        <w:rPr>
          <w:lang w:val="en-GB"/>
        </w:rPr>
        <w:instrText xml:space="preserve">PODOPHYLLUM PELTATUM" </w:instrText>
      </w:r>
      <w:r w:rsidR="001A3DFA" w:rsidRPr="00DF71EC">
        <w:rPr>
          <w:lang w:val="en-GB"/>
        </w:rPr>
        <w:fldChar w:fldCharType="end"/>
      </w:r>
      <w:r w:rsidRPr="00DF71EC">
        <w:rPr>
          <w:lang w:val="en-GB"/>
        </w:rPr>
        <w:t>) for human use:</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internally;</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preparations for the treatment of anogenital warts;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 xml:space="preserve">in other preparations </w:t>
      </w:r>
      <w:r w:rsidRPr="00DF71EC">
        <w:rPr>
          <w:rFonts w:ascii="Times-Bold" w:hAnsi="Times-Bold" w:cs="Times-Bold"/>
          <w:b/>
          <w:bCs/>
          <w:lang w:val="en-GB"/>
        </w:rPr>
        <w:t>except</w:t>
      </w:r>
      <w:r w:rsidRPr="00DF71EC">
        <w:rPr>
          <w:lang w:val="en-GB"/>
        </w:rPr>
        <w:t xml:space="preserve"> when included in Schedule 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POLIDEXIDE</w:t>
      </w:r>
      <w:r w:rsidR="001A3DFA" w:rsidRPr="00DF71EC">
        <w:rPr>
          <w:lang w:val="en-GB"/>
        </w:rPr>
        <w:fldChar w:fldCharType="begin"/>
      </w:r>
      <w:r w:rsidRPr="00DF71EC">
        <w:instrText xml:space="preserve"> XE "</w:instrText>
      </w:r>
      <w:r w:rsidRPr="00DF71EC">
        <w:rPr>
          <w:lang w:val="en-GB"/>
        </w:rPr>
        <w:instrText>POLIDEXIDE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5804C4" w:rsidRDefault="00831F1F" w:rsidP="00DF71EC">
      <w:pPr>
        <w:pStyle w:val="schedbody"/>
        <w:spacing w:line="240" w:lineRule="auto"/>
        <w:rPr>
          <w:lang w:val="en-GB"/>
        </w:rPr>
      </w:pPr>
      <w:r w:rsidRPr="00DF71EC">
        <w:rPr>
          <w:lang w:val="en-GB"/>
        </w:rPr>
        <w:t>POLIOMYELITIS VACCINE</w:t>
      </w:r>
      <w:r w:rsidR="001A3DFA" w:rsidRPr="00DF71EC">
        <w:rPr>
          <w:lang w:val="en-GB"/>
        </w:rPr>
        <w:fldChar w:fldCharType="begin"/>
      </w:r>
      <w:r w:rsidRPr="00DF71EC">
        <w:instrText xml:space="preserve"> XE "</w:instrText>
      </w:r>
      <w:r w:rsidRPr="00DF71EC">
        <w:rPr>
          <w:lang w:val="en-GB"/>
        </w:rPr>
        <w:instrText>POLIOMYELITIS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POLIOMYELITIS</w:instrText>
      </w:r>
      <w:r w:rsidR="006810A2" w:rsidRPr="00DF71EC">
        <w:instrText xml:space="preserve">" </w:instrText>
      </w:r>
      <w:r w:rsidR="001A3DFA" w:rsidRPr="00DF71EC">
        <w:rPr>
          <w:lang w:val="en-GB"/>
        </w:rPr>
        <w:fldChar w:fldCharType="end"/>
      </w:r>
      <w:r w:rsidRPr="00DF71EC">
        <w:rPr>
          <w:lang w:val="en-GB"/>
        </w:rPr>
        <w:t>.</w:t>
      </w:r>
    </w:p>
    <w:p w:rsidR="005F6E8D" w:rsidRDefault="005F6E8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POLYACRYLAMIDE</w:t>
      </w:r>
      <w:r w:rsidR="001A3DFA" w:rsidRPr="00DF71EC">
        <w:rPr>
          <w:lang w:val="en-GB"/>
        </w:rPr>
        <w:fldChar w:fldCharType="begin"/>
      </w:r>
      <w:r w:rsidRPr="00DF71EC">
        <w:instrText xml:space="preserve"> XE "</w:instrText>
      </w:r>
      <w:r w:rsidRPr="00DF71EC">
        <w:rPr>
          <w:lang w:val="en-GB"/>
        </w:rPr>
        <w:instrText>POLYACRYLAMIDE</w:instrText>
      </w:r>
      <w:r w:rsidRPr="00DF71EC">
        <w:instrText xml:space="preserve">" </w:instrText>
      </w:r>
      <w:r w:rsidR="001A3DFA" w:rsidRPr="00DF71EC">
        <w:rPr>
          <w:lang w:val="en-GB"/>
        </w:rPr>
        <w:fldChar w:fldCharType="end"/>
      </w:r>
      <w:r w:rsidRPr="00DF71EC">
        <w:rPr>
          <w:lang w:val="en-GB"/>
        </w:rPr>
        <w:t xml:space="preserve"> in preparations for injection or implantation:</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tissue augmentation;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cosmetic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POLYESTRADIOL</w:t>
      </w:r>
      <w:r w:rsidR="001A3DFA" w:rsidRPr="00DF71EC">
        <w:rPr>
          <w:lang w:val="en-GB"/>
        </w:rPr>
        <w:fldChar w:fldCharType="begin"/>
      </w:r>
      <w:r w:rsidRPr="00DF71EC">
        <w:instrText xml:space="preserve"> XE "</w:instrText>
      </w:r>
      <w:r w:rsidRPr="00DF71EC">
        <w:rPr>
          <w:lang w:val="en-GB"/>
        </w:rPr>
        <w:instrText>POLYESTRADIOL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POLYLACTIC ACID</w:t>
      </w:r>
      <w:r w:rsidR="001A3DFA" w:rsidRPr="00DF71EC">
        <w:rPr>
          <w:lang w:val="en-GB"/>
        </w:rPr>
        <w:fldChar w:fldCharType="begin"/>
      </w:r>
      <w:r w:rsidRPr="00DF71EC">
        <w:instrText xml:space="preserve"> XE "</w:instrText>
      </w:r>
      <w:r w:rsidRPr="00DF71EC">
        <w:rPr>
          <w:lang w:val="en-GB"/>
        </w:rPr>
        <w:instrText>POLYLACTIC ACID</w:instrText>
      </w:r>
      <w:r w:rsidRPr="00DF71EC">
        <w:instrText xml:space="preserve">" </w:instrText>
      </w:r>
      <w:r w:rsidR="001A3DFA" w:rsidRPr="00DF71EC">
        <w:rPr>
          <w:lang w:val="en-GB"/>
        </w:rPr>
        <w:fldChar w:fldCharType="end"/>
      </w:r>
      <w:r w:rsidRPr="00DF71EC">
        <w:rPr>
          <w:lang w:val="en-GB"/>
        </w:rPr>
        <w:t xml:space="preserve"> in preparations for injection or implantation:</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for tissue augmentation;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for cosmetic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POLYMYXIN</w:t>
      </w:r>
      <w:r w:rsidR="001A3DFA" w:rsidRPr="00DF71EC">
        <w:rPr>
          <w:lang w:val="en-GB"/>
        </w:rPr>
        <w:fldChar w:fldCharType="begin"/>
      </w:r>
      <w:r w:rsidRPr="00DF71EC">
        <w:instrText xml:space="preserve"> XE "</w:instrText>
      </w:r>
      <w:r w:rsidRPr="00DF71EC">
        <w:rPr>
          <w:lang w:val="en-GB"/>
        </w:rPr>
        <w:instrText>POLYMYXIN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POLYSULFATED GLYCOSAMINOGLYCANS</w:t>
      </w:r>
      <w:r w:rsidR="001A3DFA" w:rsidRPr="00DF71EC">
        <w:rPr>
          <w:lang w:val="en-GB"/>
        </w:rPr>
        <w:fldChar w:fldCharType="begin"/>
      </w:r>
      <w:r w:rsidRPr="00DF71EC">
        <w:instrText xml:space="preserve"> XE "</w:instrText>
      </w:r>
      <w:r w:rsidRPr="00DF71EC">
        <w:rPr>
          <w:lang w:val="en-GB"/>
        </w:rPr>
        <w:instrText>POLYSULFATED GLYCOSAMINOGLYCANS</w:instrText>
      </w:r>
      <w:r w:rsidRPr="00DF71EC">
        <w:instrText xml:space="preserve">" </w:instrText>
      </w:r>
      <w:r w:rsidR="001A3DFA" w:rsidRPr="00DF71EC">
        <w:rPr>
          <w:lang w:val="en-GB"/>
        </w:rPr>
        <w:fldChar w:fldCharType="end"/>
      </w:r>
      <w:r w:rsidRPr="00DF71EC">
        <w:rPr>
          <w:lang w:val="en-GB"/>
        </w:rPr>
        <w:t xml:space="preserve"> in preparations for injection, </w:t>
      </w:r>
      <w:r w:rsidRPr="00DF71EC">
        <w:rPr>
          <w:rFonts w:ascii="Times-Bold" w:hAnsi="Times-Bold" w:cs="Times-Bold"/>
          <w:b/>
          <w:bCs/>
          <w:lang w:val="en-GB"/>
        </w:rPr>
        <w:t xml:space="preserve">except </w:t>
      </w:r>
      <w:r w:rsidRPr="00DF71EC">
        <w:rPr>
          <w:lang w:val="en-GB"/>
        </w:rPr>
        <w:t>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POLYTHIAZIDE</w:t>
      </w:r>
      <w:r w:rsidR="001A3DFA" w:rsidRPr="00DF71EC">
        <w:rPr>
          <w:lang w:val="en-GB"/>
        </w:rPr>
        <w:fldChar w:fldCharType="begin"/>
      </w:r>
      <w:r w:rsidRPr="00DF71EC">
        <w:instrText xml:space="preserve"> XE "</w:instrText>
      </w:r>
      <w:r w:rsidRPr="00DF71EC">
        <w:rPr>
          <w:lang w:val="en-GB"/>
        </w:rPr>
        <w:instrText>POLYTHIAZIDE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PORACTANT</w:t>
      </w:r>
      <w:r w:rsidR="001A3DFA" w:rsidRPr="00DF71EC">
        <w:fldChar w:fldCharType="begin"/>
      </w:r>
      <w:r w:rsidRPr="00DF71EC">
        <w:instrText xml:space="preserve"> XE "PORACTANT"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POSACONAZOLE</w:t>
      </w:r>
      <w:r w:rsidR="001A3DFA" w:rsidRPr="00DF71EC">
        <w:fldChar w:fldCharType="begin"/>
      </w:r>
      <w:r w:rsidRPr="00DF71EC">
        <w:instrText xml:space="preserve"> XE "POSACONAZOLE"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POTASSIUM BROMIDE</w:t>
      </w:r>
      <w:r w:rsidR="001A3DFA" w:rsidRPr="00DF71EC">
        <w:rPr>
          <w:lang w:val="en-GB"/>
        </w:rPr>
        <w:fldChar w:fldCharType="begin"/>
      </w:r>
      <w:r w:rsidRPr="00DF71EC">
        <w:instrText xml:space="preserve"> XE "</w:instrText>
      </w:r>
      <w:r w:rsidRPr="00DF71EC">
        <w:rPr>
          <w:lang w:val="en-GB"/>
        </w:rPr>
        <w:instrText>POTASSIUM BROMIDE</w:instrText>
      </w:r>
      <w:r w:rsidRPr="00DF71EC">
        <w:instrText xml:space="preserve">" </w:instrText>
      </w:r>
      <w:r w:rsidR="001A3DFA" w:rsidRPr="00DF71EC">
        <w:rPr>
          <w:lang w:val="en-GB"/>
        </w:rPr>
        <w:fldChar w:fldCharType="end"/>
      </w:r>
      <w:r w:rsidRPr="00DF71EC">
        <w:rPr>
          <w:lang w:val="en-GB"/>
        </w:rPr>
        <w:t xml:space="preserve"> for therapeutic use.</w:t>
      </w:r>
    </w:p>
    <w:p w:rsidR="00DF7F57" w:rsidRDefault="00DF7F57" w:rsidP="00DF71EC">
      <w:pPr>
        <w:pStyle w:val="schedbody"/>
        <w:spacing w:line="240" w:lineRule="auto"/>
      </w:pPr>
    </w:p>
    <w:p w:rsidR="00831F1F" w:rsidRPr="00DF71EC" w:rsidRDefault="00831F1F" w:rsidP="00DF71EC">
      <w:pPr>
        <w:pStyle w:val="schedbody"/>
        <w:spacing w:line="240" w:lineRule="auto"/>
      </w:pPr>
      <w:r w:rsidRPr="00DF71EC">
        <w:t>POTASSIUM CHLORIDE</w:t>
      </w:r>
      <w:r w:rsidR="001A3DFA" w:rsidRPr="00DF71EC">
        <w:fldChar w:fldCharType="begin"/>
      </w:r>
      <w:r w:rsidRPr="00DF71EC">
        <w:instrText xml:space="preserve"> XE "POTASSIUM CHLORIDE" </w:instrText>
      </w:r>
      <w:r w:rsidR="001A3DFA" w:rsidRPr="00DF71EC">
        <w:fldChar w:fldCharType="end"/>
      </w:r>
      <w:r w:rsidRPr="00DF71EC">
        <w:t xml:space="preserve"> in oral preparations for human therapeutic use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containing less than 550 mg of potassium chloride per dosage unit;</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 xml:space="preserve">in preparations for oral rehydration therapy; </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preparations for oral use for bowel cleansing prior to diagnostic medical and surgical procedures; or</w:t>
      </w:r>
    </w:p>
    <w:p w:rsidR="00C57C29" w:rsidRPr="00DF71EC" w:rsidRDefault="00C57C29" w:rsidP="00DF71EC">
      <w:pPr>
        <w:pStyle w:val="schedindenta"/>
        <w:spacing w:line="240" w:lineRule="auto"/>
      </w:pPr>
    </w:p>
    <w:p w:rsidR="00F641A0" w:rsidRPr="00DF71EC" w:rsidRDefault="00F641A0" w:rsidP="00DF71EC">
      <w:pPr>
        <w:pStyle w:val="schedindenta"/>
        <w:spacing w:line="240" w:lineRule="auto"/>
      </w:pPr>
      <w:r w:rsidRPr="00DF71EC">
        <w:tab/>
        <w:t>(d)</w:t>
      </w:r>
      <w:r w:rsidRPr="00DF71EC">
        <w:tab/>
        <w:t>in preparations for enteral feeding.</w:t>
      </w:r>
    </w:p>
    <w:p w:rsidR="00F641A0" w:rsidRPr="00DF71EC" w:rsidRDefault="00F641A0"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POTASSIUM PERCHLORATE</w:t>
      </w:r>
      <w:r w:rsidR="001A3DFA" w:rsidRPr="00DF71EC">
        <w:rPr>
          <w:lang w:val="en-GB"/>
        </w:rPr>
        <w:fldChar w:fldCharType="begin"/>
      </w:r>
      <w:r w:rsidRPr="00DF71EC">
        <w:instrText xml:space="preserve"> XE "</w:instrText>
      </w:r>
      <w:r w:rsidRPr="00DF71EC">
        <w:rPr>
          <w:lang w:val="en-GB"/>
        </w:rPr>
        <w:instrText>POTASSIUM PERCHLORATE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PRACTOLOL</w:t>
      </w:r>
      <w:r w:rsidR="001A3DFA" w:rsidRPr="00DF71EC">
        <w:rPr>
          <w:lang w:val="en-GB"/>
        </w:rPr>
        <w:fldChar w:fldCharType="begin"/>
      </w:r>
      <w:r w:rsidRPr="00DF71EC">
        <w:instrText xml:space="preserve"> XE "</w:instrText>
      </w:r>
      <w:r w:rsidRPr="00DF71EC">
        <w:rPr>
          <w:lang w:val="en-GB"/>
        </w:rPr>
        <w:instrText>PRACTOLOL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PRALIDOXIME</w:t>
      </w:r>
      <w:r w:rsidR="001A3DFA" w:rsidRPr="00DF71EC">
        <w:rPr>
          <w:lang w:val="en-GB"/>
        </w:rPr>
        <w:fldChar w:fldCharType="begin"/>
      </w:r>
      <w:r w:rsidRPr="00DF71EC">
        <w:instrText xml:space="preserve"> XE "</w:instrText>
      </w:r>
      <w:r w:rsidRPr="00DF71EC">
        <w:rPr>
          <w:lang w:val="en-GB"/>
        </w:rPr>
        <w:instrText>PRALIDOXIME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PRAMIPEXOLE</w:t>
      </w:r>
      <w:r w:rsidR="001A3DFA" w:rsidRPr="00DF71EC">
        <w:rPr>
          <w:lang w:val="en-GB"/>
        </w:rPr>
        <w:fldChar w:fldCharType="begin"/>
      </w:r>
      <w:r w:rsidRPr="00DF71EC">
        <w:instrText xml:space="preserve"> XE "</w:instrText>
      </w:r>
      <w:r w:rsidRPr="00DF71EC">
        <w:rPr>
          <w:lang w:val="en-GB"/>
        </w:rPr>
        <w:instrText>PRAMIPEXOLE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PRAMOCAINE</w:t>
      </w:r>
      <w:r w:rsidR="001A3DFA" w:rsidRPr="00DF71EC">
        <w:rPr>
          <w:lang w:val="en-GB"/>
        </w:rPr>
        <w:fldChar w:fldCharType="begin"/>
      </w:r>
      <w:r w:rsidRPr="00DF71EC">
        <w:instrText xml:space="preserve"> XE "</w:instrText>
      </w:r>
      <w:r w:rsidRPr="00DF71EC">
        <w:rPr>
          <w:lang w:val="en-GB"/>
        </w:rPr>
        <w:instrText>PRAMOCAINE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PRAMPINE</w:t>
      </w:r>
      <w:r w:rsidR="001A3DFA" w:rsidRPr="00DF71EC">
        <w:rPr>
          <w:lang w:val="en-GB"/>
        </w:rPr>
        <w:fldChar w:fldCharType="begin"/>
      </w:r>
      <w:r w:rsidRPr="00DF71EC">
        <w:instrText xml:space="preserve"> XE "</w:instrText>
      </w:r>
      <w:r w:rsidRPr="00DF71EC">
        <w:rPr>
          <w:lang w:val="en-GB"/>
        </w:rPr>
        <w:instrText>PRAMPINE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PRASTERONE (dehydroepiandrosterone</w:t>
      </w:r>
      <w:r w:rsidR="00A60140">
        <w:rPr>
          <w:lang w:val="en-GB"/>
        </w:rPr>
        <w:t xml:space="preserve">, </w:t>
      </w:r>
      <w:r w:rsidRPr="00DF71EC">
        <w:rPr>
          <w:lang w:val="en-GB"/>
        </w:rPr>
        <w:t>dehydroisoandrosterone</w:t>
      </w:r>
      <w:r w:rsidR="001A3DFA" w:rsidRPr="00DF71EC">
        <w:rPr>
          <w:lang w:val="en-GB"/>
        </w:rPr>
        <w:fldChar w:fldCharType="begin"/>
      </w:r>
      <w:r w:rsidR="00A60140" w:rsidRPr="00DF71EC">
        <w:instrText xml:space="preserve"> XE "</w:instrText>
      </w:r>
      <w:r w:rsidR="00A60140" w:rsidRPr="00DF71EC">
        <w:rPr>
          <w:lang w:val="en-GB"/>
        </w:rPr>
        <w:instrText>PRASTERONE (dehydroepiandrosterone</w:instrText>
      </w:r>
      <w:r w:rsidR="00A60140">
        <w:rPr>
          <w:lang w:val="en-GB"/>
        </w:rPr>
        <w:instrText xml:space="preserve">, </w:instrText>
      </w:r>
      <w:r w:rsidR="00A60140" w:rsidRPr="00DF71EC">
        <w:rPr>
          <w:lang w:val="en-GB"/>
        </w:rPr>
        <w:instrText>dehydroisoandrosterone</w:instrText>
      </w:r>
      <w:r w:rsidR="00A60140" w:rsidRPr="00DF71EC">
        <w:instrText xml:space="preserve">)" </w:instrText>
      </w:r>
      <w:r w:rsidR="001A3DFA" w:rsidRPr="00DF71EC">
        <w:rPr>
          <w:lang w:val="en-GB"/>
        </w:rPr>
        <w:fldChar w:fldCharType="end"/>
      </w:r>
      <w:r w:rsidR="001A3DFA" w:rsidRPr="00DF71EC">
        <w:rPr>
          <w:lang w:val="en-GB"/>
        </w:rPr>
        <w:fldChar w:fldCharType="begin"/>
      </w:r>
      <w:r w:rsidR="00A60140" w:rsidRPr="00DF71EC">
        <w:instrText xml:space="preserve"> XE "</w:instrText>
      </w:r>
      <w:r w:rsidR="00A60140" w:rsidRPr="00DF71EC">
        <w:rPr>
          <w:caps/>
          <w:lang w:val="en-GB"/>
        </w:rPr>
        <w:instrText>dehydroepiandrosterone</w:instrText>
      </w:r>
      <w:r w:rsidR="00777C89">
        <w:instrText xml:space="preserve"> </w:instrText>
      </w:r>
      <w:r w:rsidR="00A60140" w:rsidRPr="00DF71EC">
        <w:rPr>
          <w:i/>
        </w:rPr>
        <w:instrText>See</w:instrText>
      </w:r>
      <w:r w:rsidR="00A60140" w:rsidRPr="00DF71EC">
        <w:instrText xml:space="preserve"> PRASTERONE"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dehydroisoandrosterone</w:instrText>
      </w:r>
      <w:r w:rsidR="00777C89">
        <w:instrText xml:space="preserve"> </w:instrText>
      </w:r>
      <w:r w:rsidRPr="00DF71EC">
        <w:rPr>
          <w:i/>
        </w:rPr>
        <w:instrText>See</w:instrText>
      </w:r>
      <w:r w:rsidRPr="00DF71EC">
        <w:instrText xml:space="preserve"> PRASTERONE"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PRASUGREL</w:t>
      </w:r>
      <w:r w:rsidR="001A3DFA" w:rsidRPr="00DF71EC">
        <w:rPr>
          <w:lang w:val="en-GB"/>
        </w:rPr>
        <w:fldChar w:fldCharType="begin"/>
      </w:r>
      <w:r w:rsidRPr="00DF71EC">
        <w:instrText xml:space="preserve"> XE "</w:instrText>
      </w:r>
      <w:r w:rsidRPr="00DF71EC">
        <w:rPr>
          <w:lang w:val="en-GB"/>
        </w:rPr>
        <w:instrText>PRASUGREL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PRAVASTATIN</w:t>
      </w:r>
      <w:r w:rsidR="001A3DFA" w:rsidRPr="00DF71EC">
        <w:rPr>
          <w:lang w:val="en-GB"/>
        </w:rPr>
        <w:fldChar w:fldCharType="begin"/>
      </w:r>
      <w:r w:rsidRPr="00DF71EC">
        <w:instrText xml:space="preserve"> XE "</w:instrText>
      </w:r>
      <w:r w:rsidRPr="00DF71EC">
        <w:rPr>
          <w:lang w:val="en-GB"/>
        </w:rPr>
        <w:instrText>PRAVASTATIN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PRAZEPAM</w:t>
      </w:r>
      <w:r w:rsidR="001A3DFA" w:rsidRPr="00DF71EC">
        <w:rPr>
          <w:lang w:val="en-GB"/>
        </w:rPr>
        <w:fldChar w:fldCharType="begin"/>
      </w:r>
      <w:r w:rsidRPr="00DF71EC">
        <w:instrText xml:space="preserve"> XE "</w:instrText>
      </w:r>
      <w:r w:rsidRPr="00DF71EC">
        <w:rPr>
          <w:lang w:val="en-GB"/>
        </w:rPr>
        <w:instrText>PRAZEPAM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PRAZIQUANTEL</w:t>
      </w:r>
      <w:r w:rsidR="001A3DFA" w:rsidRPr="00DF71EC">
        <w:rPr>
          <w:lang w:val="en-GB"/>
        </w:rPr>
        <w:fldChar w:fldCharType="begin"/>
      </w:r>
      <w:r w:rsidRPr="00DF71EC">
        <w:instrText xml:space="preserve"> XE "</w:instrText>
      </w:r>
      <w:r w:rsidRPr="00DF71EC">
        <w:rPr>
          <w:lang w:val="en-GB"/>
        </w:rPr>
        <w:instrText>PRAZIQUANTEL</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PRAZOSIN</w:t>
      </w:r>
      <w:r w:rsidR="001A3DFA" w:rsidRPr="00DF71EC">
        <w:rPr>
          <w:lang w:val="en-GB"/>
        </w:rPr>
        <w:fldChar w:fldCharType="begin"/>
      </w:r>
      <w:r w:rsidRPr="00DF71EC">
        <w:instrText xml:space="preserve"> XE "</w:instrText>
      </w:r>
      <w:r w:rsidRPr="00DF71EC">
        <w:rPr>
          <w:lang w:val="en-GB"/>
        </w:rPr>
        <w:instrText>PRAZOSIN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PREDNISOLONE</w:t>
      </w:r>
      <w:r w:rsidR="001A3DFA" w:rsidRPr="00DF71EC">
        <w:rPr>
          <w:lang w:val="en-GB"/>
        </w:rPr>
        <w:fldChar w:fldCharType="begin"/>
      </w:r>
      <w:r w:rsidRPr="00DF71EC">
        <w:instrText xml:space="preserve"> XE "</w:instrText>
      </w:r>
      <w:r w:rsidRPr="00DF71EC">
        <w:rPr>
          <w:lang w:val="en-GB"/>
        </w:rPr>
        <w:instrText>PREDNISOLONE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PREDNISONE</w:t>
      </w:r>
      <w:r w:rsidR="001A3DFA" w:rsidRPr="00DF71EC">
        <w:rPr>
          <w:lang w:val="en-GB"/>
        </w:rPr>
        <w:fldChar w:fldCharType="begin"/>
      </w:r>
      <w:r w:rsidRPr="00DF71EC">
        <w:instrText xml:space="preserve"> XE "</w:instrText>
      </w:r>
      <w:r w:rsidRPr="00DF71EC">
        <w:rPr>
          <w:lang w:val="en-GB"/>
        </w:rPr>
        <w:instrText>PREDNISONE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PREGABALIN</w:t>
      </w:r>
      <w:r w:rsidR="001A3DFA" w:rsidRPr="00DF71EC">
        <w:fldChar w:fldCharType="begin"/>
      </w:r>
      <w:r w:rsidRPr="00DF71EC">
        <w:instrText xml:space="preserve"> XE "PREGABALIN"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PREGNENOLONE</w:t>
      </w:r>
      <w:r w:rsidR="001A3DFA" w:rsidRPr="00DF71EC">
        <w:rPr>
          <w:lang w:val="en-GB"/>
        </w:rPr>
        <w:fldChar w:fldCharType="begin"/>
      </w:r>
      <w:r w:rsidRPr="00DF71EC">
        <w:instrText xml:space="preserve"> XE "</w:instrText>
      </w:r>
      <w:r w:rsidRPr="00DF71EC">
        <w:rPr>
          <w:lang w:val="en-GB"/>
        </w:rPr>
        <w:instrText>PREGNENOLONE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PRENALTEROL</w:t>
      </w:r>
      <w:r w:rsidR="001A3DFA" w:rsidRPr="00DF71EC">
        <w:rPr>
          <w:lang w:val="en-GB"/>
        </w:rPr>
        <w:fldChar w:fldCharType="begin"/>
      </w:r>
      <w:r w:rsidRPr="00DF71EC">
        <w:instrText xml:space="preserve"> XE "</w:instrText>
      </w:r>
      <w:r w:rsidRPr="00DF71EC">
        <w:rPr>
          <w:lang w:val="en-GB"/>
        </w:rPr>
        <w:instrText>PRENALTEROL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PRENYLAMINE</w:t>
      </w:r>
      <w:r w:rsidR="001A3DFA" w:rsidRPr="00DF71EC">
        <w:rPr>
          <w:lang w:val="en-GB"/>
        </w:rPr>
        <w:fldChar w:fldCharType="begin"/>
      </w:r>
      <w:r w:rsidRPr="00DF71EC">
        <w:instrText xml:space="preserve"> XE "</w:instrText>
      </w:r>
      <w:r w:rsidRPr="00DF71EC">
        <w:rPr>
          <w:lang w:val="en-GB"/>
        </w:rPr>
        <w:instrText>PRENYLAMINE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PRILOCAINE</w:t>
      </w:r>
      <w:r w:rsidR="001A3DFA" w:rsidRPr="00DF71EC">
        <w:rPr>
          <w:lang w:val="en-GB"/>
        </w:rPr>
        <w:fldChar w:fldCharType="begin"/>
      </w:r>
      <w:r w:rsidRPr="00DF71EC">
        <w:instrText xml:space="preserve"> XE "PRILOCAINE"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PRIMAQUINE</w:t>
      </w:r>
      <w:r w:rsidR="001A3DFA" w:rsidRPr="00DF71EC">
        <w:rPr>
          <w:lang w:val="en-GB"/>
        </w:rPr>
        <w:fldChar w:fldCharType="begin"/>
      </w:r>
      <w:r w:rsidRPr="00DF71EC">
        <w:instrText xml:space="preserve"> XE "</w:instrText>
      </w:r>
      <w:r w:rsidRPr="00DF71EC">
        <w:rPr>
          <w:lang w:val="en-GB"/>
        </w:rPr>
        <w:instrText>PRIMAQUINE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PRIMIDONE</w:t>
      </w:r>
      <w:r w:rsidR="001A3DFA" w:rsidRPr="00DF71EC">
        <w:rPr>
          <w:lang w:val="en-GB"/>
        </w:rPr>
        <w:fldChar w:fldCharType="begin"/>
      </w:r>
      <w:r w:rsidRPr="00DF71EC">
        <w:instrText xml:space="preserve"> XE "</w:instrText>
      </w:r>
      <w:r w:rsidRPr="00DF71EC">
        <w:rPr>
          <w:lang w:val="en-GB"/>
        </w:rPr>
        <w:instrText>PRIMIDONE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PROBENECID</w:t>
      </w:r>
      <w:r w:rsidR="001A3DFA" w:rsidRPr="00DF71EC">
        <w:fldChar w:fldCharType="begin"/>
      </w:r>
      <w:r w:rsidRPr="00DF71EC">
        <w:instrText xml:space="preserve"> XE "PROBENECID" </w:instrText>
      </w:r>
      <w:r w:rsidR="001A3DFA" w:rsidRPr="00DF71EC">
        <w:fldChar w:fldCharType="end"/>
      </w:r>
      <w:r w:rsidRPr="00DF71EC">
        <w:t>.</w:t>
      </w:r>
    </w:p>
    <w:p w:rsidR="00F20951" w:rsidRPr="00DF71EC" w:rsidRDefault="00F20951"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PROBUCOL</w:t>
      </w:r>
      <w:r w:rsidR="001A3DFA" w:rsidRPr="00DF71EC">
        <w:rPr>
          <w:lang w:val="en-GB"/>
        </w:rPr>
        <w:fldChar w:fldCharType="begin"/>
      </w:r>
      <w:r w:rsidRPr="00DF71EC">
        <w:instrText xml:space="preserve"> XE "</w:instrText>
      </w:r>
      <w:r w:rsidRPr="00DF71EC">
        <w:rPr>
          <w:lang w:val="en-GB"/>
        </w:rPr>
        <w:instrText>PROBUCOL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PROCAINAMIDE</w:t>
      </w:r>
      <w:r w:rsidR="001A3DFA" w:rsidRPr="00DF71EC">
        <w:rPr>
          <w:lang w:val="en-GB"/>
        </w:rPr>
        <w:fldChar w:fldCharType="begin"/>
      </w:r>
      <w:r w:rsidRPr="00DF71EC">
        <w:instrText xml:space="preserve"> XE "</w:instrText>
      </w:r>
      <w:r w:rsidRPr="00DF71EC">
        <w:rPr>
          <w:lang w:val="en-GB"/>
        </w:rPr>
        <w:instrText>PROCAINAMIDE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PROCAINE</w:t>
      </w:r>
      <w:r w:rsidR="001A3DFA" w:rsidRPr="00DF71EC">
        <w:rPr>
          <w:lang w:val="en-GB"/>
        </w:rPr>
        <w:fldChar w:fldCharType="begin"/>
      </w:r>
      <w:r w:rsidRPr="00DF71EC">
        <w:instrText xml:space="preserve"> XE "</w:instrText>
      </w:r>
      <w:r w:rsidRPr="00DF71EC">
        <w:rPr>
          <w:lang w:val="en-GB"/>
        </w:rPr>
        <w:instrText>PROCAINE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PROCAINE PENICILLIN</w:t>
      </w:r>
      <w:r w:rsidR="001A3DFA" w:rsidRPr="00DF71EC">
        <w:rPr>
          <w:lang w:val="en-GB"/>
        </w:rPr>
        <w:fldChar w:fldCharType="begin"/>
      </w:r>
      <w:r w:rsidRPr="00DF71EC">
        <w:instrText xml:space="preserve"> XE "</w:instrText>
      </w:r>
      <w:r w:rsidRPr="00DF71EC">
        <w:rPr>
          <w:lang w:val="en-GB"/>
        </w:rPr>
        <w:instrText>PROCAINE PENICILLIN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PROCARBAZINE</w:t>
      </w:r>
      <w:r w:rsidR="001A3DFA" w:rsidRPr="00DF71EC">
        <w:rPr>
          <w:lang w:val="en-GB"/>
        </w:rPr>
        <w:fldChar w:fldCharType="begin"/>
      </w:r>
      <w:r w:rsidRPr="00DF71EC">
        <w:instrText xml:space="preserve"> XE "</w:instrText>
      </w:r>
      <w:r w:rsidRPr="00DF71EC">
        <w:rPr>
          <w:lang w:val="en-GB"/>
        </w:rPr>
        <w:instrText>PROCARBAZINE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PROCHLORPERAZINE</w:t>
      </w:r>
      <w:r w:rsidR="001A3DFA" w:rsidRPr="00DF71EC">
        <w:rPr>
          <w:lang w:val="en-GB"/>
        </w:rPr>
        <w:fldChar w:fldCharType="begin"/>
      </w:r>
      <w:r w:rsidRPr="00DF71EC">
        <w:instrText xml:space="preserve"> XE "PROCHLORPERAZINE"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PROCYCLIDINE</w:t>
      </w:r>
      <w:r w:rsidR="001A3DFA" w:rsidRPr="00DF71EC">
        <w:rPr>
          <w:lang w:val="en-GB"/>
        </w:rPr>
        <w:fldChar w:fldCharType="begin"/>
      </w:r>
      <w:r w:rsidRPr="00DF71EC">
        <w:instrText xml:space="preserve"> XE "</w:instrText>
      </w:r>
      <w:r w:rsidRPr="00DF71EC">
        <w:rPr>
          <w:lang w:val="en-GB"/>
        </w:rPr>
        <w:instrText>PROCYCLIDINE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PROGESTERONE</w:t>
      </w:r>
      <w:r w:rsidR="001A3DFA" w:rsidRPr="00DF71EC">
        <w:rPr>
          <w:lang w:val="en-GB"/>
        </w:rPr>
        <w:fldChar w:fldCharType="begin"/>
      </w:r>
      <w:r w:rsidRPr="00DF71EC">
        <w:instrText xml:space="preserve"> XE "</w:instrText>
      </w:r>
      <w:r w:rsidRPr="00DF71EC">
        <w:rPr>
          <w:lang w:val="en-GB"/>
        </w:rPr>
        <w:instrText>PROGESTERONE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PROGESTOGENS</w:t>
      </w:r>
      <w:r w:rsidR="001A3DFA" w:rsidRPr="00DF71EC">
        <w:rPr>
          <w:lang w:val="en-GB"/>
        </w:rPr>
        <w:fldChar w:fldCharType="begin"/>
      </w:r>
      <w:r w:rsidRPr="00DF71EC">
        <w:instrText xml:space="preserve"> XE "</w:instrText>
      </w:r>
      <w:r w:rsidRPr="00DF71EC">
        <w:rPr>
          <w:lang w:val="en-GB"/>
        </w:rPr>
        <w:instrText>PROGESTOGENS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PROGLUMIDE</w:t>
      </w:r>
      <w:r w:rsidR="001A3DFA" w:rsidRPr="00DF71EC">
        <w:rPr>
          <w:lang w:val="en-GB"/>
        </w:rPr>
        <w:fldChar w:fldCharType="begin"/>
      </w:r>
      <w:r w:rsidRPr="00DF71EC">
        <w:instrText xml:space="preserve"> XE "</w:instrText>
      </w:r>
      <w:r w:rsidRPr="00DF71EC">
        <w:rPr>
          <w:lang w:val="en-GB"/>
        </w:rPr>
        <w:instrText>PROGLUMIDE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PROGUANIL</w:t>
      </w:r>
      <w:r w:rsidR="001A3DFA" w:rsidRPr="00DF71EC">
        <w:rPr>
          <w:lang w:val="en-GB"/>
        </w:rPr>
        <w:fldChar w:fldCharType="begin"/>
      </w:r>
      <w:r w:rsidRPr="00DF71EC">
        <w:instrText xml:space="preserve"> XE "</w:instrText>
      </w:r>
      <w:r w:rsidRPr="00DF71EC">
        <w:rPr>
          <w:lang w:val="en-GB"/>
        </w:rPr>
        <w:instrText>PROGUANIL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PROLINTANE</w:t>
      </w:r>
      <w:r w:rsidR="001A3DFA" w:rsidRPr="00DF71EC">
        <w:rPr>
          <w:lang w:val="en-GB"/>
        </w:rPr>
        <w:fldChar w:fldCharType="begin"/>
      </w:r>
      <w:r w:rsidRPr="00DF71EC">
        <w:instrText xml:space="preserve"> XE "</w:instrText>
      </w:r>
      <w:r w:rsidRPr="00DF71EC">
        <w:rPr>
          <w:lang w:val="en-GB"/>
        </w:rPr>
        <w:instrText>PROLINTANE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PROMAZINE</w:t>
      </w:r>
      <w:r w:rsidR="001A3DFA" w:rsidRPr="00DF71EC">
        <w:rPr>
          <w:lang w:val="en-GB"/>
        </w:rPr>
        <w:fldChar w:fldCharType="begin"/>
      </w:r>
      <w:r w:rsidRPr="00DF71EC">
        <w:instrText xml:space="preserve"> XE "</w:instrText>
      </w:r>
      <w:r w:rsidRPr="00DF71EC">
        <w:rPr>
          <w:lang w:val="en-GB"/>
        </w:rPr>
        <w:instrText>PROMAZINE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PROMETHAZINE</w:t>
      </w:r>
      <w:r w:rsidR="001A3DFA" w:rsidRPr="00DF71EC">
        <w:rPr>
          <w:lang w:val="en-GB"/>
        </w:rPr>
        <w:fldChar w:fldCharType="begin"/>
      </w:r>
      <w:r w:rsidRPr="00DF71EC">
        <w:instrText xml:space="preserve"> XE "PROMETHAZINE"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PROMOXOLANE</w:t>
      </w:r>
      <w:r w:rsidR="001A3DFA" w:rsidRPr="00DF71EC">
        <w:rPr>
          <w:lang w:val="en-GB"/>
        </w:rPr>
        <w:fldChar w:fldCharType="begin"/>
      </w:r>
      <w:r w:rsidRPr="00DF71EC">
        <w:instrText xml:space="preserve"> XE "</w:instrText>
      </w:r>
      <w:r w:rsidRPr="00DF71EC">
        <w:rPr>
          <w:lang w:val="en-GB"/>
        </w:rPr>
        <w:instrText>PROMOXOLANE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PROPAFENONE</w:t>
      </w:r>
      <w:r w:rsidR="001A3DFA" w:rsidRPr="00DF71EC">
        <w:rPr>
          <w:lang w:val="en-GB"/>
        </w:rPr>
        <w:fldChar w:fldCharType="begin"/>
      </w:r>
      <w:r w:rsidRPr="00DF71EC">
        <w:instrText xml:space="preserve"> XE "</w:instrText>
      </w:r>
      <w:r w:rsidRPr="00DF71EC">
        <w:rPr>
          <w:lang w:val="en-GB"/>
        </w:rPr>
        <w:instrText>PROPAFENONE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PROPAMIDINE</w:t>
      </w:r>
      <w:r w:rsidR="001A3DFA" w:rsidRPr="00DF71EC">
        <w:fldChar w:fldCharType="begin"/>
      </w:r>
      <w:r w:rsidRPr="00DF71EC">
        <w:instrText xml:space="preserve"> XE "PROPAMIDINE" </w:instrText>
      </w:r>
      <w:r w:rsidR="001A3DFA" w:rsidRPr="00DF71EC">
        <w:fldChar w:fldCharType="end"/>
      </w:r>
      <w:r w:rsidRPr="00DF71EC">
        <w:t xml:space="preserve"> for therapeutic use</w:t>
      </w:r>
      <w:r w:rsidRPr="00DF71EC">
        <w:rPr>
          <w:rStyle w:val="bold"/>
        </w:rPr>
        <w:t xml:space="preserve"> except</w:t>
      </w:r>
      <w:r w:rsidRPr="00DF71EC">
        <w:t xml:space="preserve"> when included in Schedule 2.</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PROPANIDID</w:t>
      </w:r>
      <w:r w:rsidR="001A3DFA" w:rsidRPr="00DF71EC">
        <w:rPr>
          <w:lang w:val="en-GB"/>
        </w:rPr>
        <w:fldChar w:fldCharType="begin"/>
      </w:r>
      <w:r w:rsidRPr="00DF71EC">
        <w:instrText xml:space="preserve"> XE "</w:instrText>
      </w:r>
      <w:r w:rsidRPr="00DF71EC">
        <w:rPr>
          <w:lang w:val="en-GB"/>
        </w:rPr>
        <w:instrText>PROPANIDID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PROPANTHELINE</w:t>
      </w:r>
      <w:r w:rsidR="001A3DFA" w:rsidRPr="00DF71EC">
        <w:rPr>
          <w:lang w:val="en-GB"/>
        </w:rPr>
        <w:fldChar w:fldCharType="begin"/>
      </w:r>
      <w:r w:rsidRPr="00DF71EC">
        <w:instrText xml:space="preserve"> XE "</w:instrText>
      </w:r>
      <w:r w:rsidRPr="00DF71EC">
        <w:rPr>
          <w:lang w:val="en-GB"/>
        </w:rPr>
        <w:instrText>PROPANTHELINE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PROPENTOFYLLINE</w:t>
      </w:r>
      <w:r w:rsidR="001A3DFA" w:rsidRPr="00DF71EC">
        <w:rPr>
          <w:lang w:val="en-GB"/>
        </w:rPr>
        <w:fldChar w:fldCharType="begin"/>
      </w:r>
      <w:r w:rsidRPr="00DF71EC">
        <w:instrText xml:space="preserve"> XE "</w:instrText>
      </w:r>
      <w:r w:rsidRPr="00DF71EC">
        <w:rPr>
          <w:lang w:val="en-GB"/>
        </w:rPr>
        <w:instrText>PROPENTOFYLLINE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PROPETANDROL</w:t>
      </w:r>
      <w:r w:rsidR="001A3DFA" w:rsidRPr="00DF71EC">
        <w:rPr>
          <w:lang w:val="en-GB"/>
        </w:rPr>
        <w:fldChar w:fldCharType="begin"/>
      </w:r>
      <w:r w:rsidRPr="00DF71EC">
        <w:instrText xml:space="preserve"> XE "</w:instrText>
      </w:r>
      <w:r w:rsidRPr="00DF71EC">
        <w:rPr>
          <w:lang w:val="en-GB"/>
        </w:rPr>
        <w:instrText>PROPETANDROL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PROPIONIBACTERIUM ACNES</w:t>
      </w:r>
      <w:r w:rsidR="001A3DFA" w:rsidRPr="00DF71EC">
        <w:rPr>
          <w:lang w:val="en-GB"/>
        </w:rPr>
        <w:fldChar w:fldCharType="begin"/>
      </w:r>
      <w:r w:rsidRPr="00DF71EC">
        <w:instrText xml:space="preserve"> XE "</w:instrText>
      </w:r>
      <w:r w:rsidRPr="00DF71EC">
        <w:rPr>
          <w:lang w:val="en-GB"/>
        </w:rPr>
        <w:instrText>PROPIONIBACTERIUM ACNES</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PROPOFOL</w:t>
      </w:r>
      <w:r w:rsidR="001A3DFA" w:rsidRPr="00DF71EC">
        <w:rPr>
          <w:lang w:val="en-GB"/>
        </w:rPr>
        <w:fldChar w:fldCharType="begin"/>
      </w:r>
      <w:r w:rsidRPr="00DF71EC">
        <w:instrText xml:space="preserve"> XE "</w:instrText>
      </w:r>
      <w:r w:rsidRPr="00DF71EC">
        <w:rPr>
          <w:lang w:val="en-GB"/>
        </w:rPr>
        <w:instrText>PROPOFOL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PROPRANOLOL</w:t>
      </w:r>
      <w:r w:rsidR="001A3DFA" w:rsidRPr="00DF71EC">
        <w:rPr>
          <w:lang w:val="en-GB"/>
        </w:rPr>
        <w:fldChar w:fldCharType="begin"/>
      </w:r>
      <w:r w:rsidRPr="00DF71EC">
        <w:instrText xml:space="preserve"> XE "</w:instrText>
      </w:r>
      <w:r w:rsidRPr="00DF71EC">
        <w:rPr>
          <w:lang w:val="en-GB"/>
        </w:rPr>
        <w:instrText>PROPRANOLOL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PROPYLHEXEDRINE</w:t>
      </w:r>
      <w:r w:rsidR="001A3DFA" w:rsidRPr="00DF71EC">
        <w:rPr>
          <w:lang w:val="en-GB"/>
        </w:rPr>
        <w:fldChar w:fldCharType="begin"/>
      </w:r>
      <w:r w:rsidRPr="00DF71EC">
        <w:instrText xml:space="preserve"> XE "</w:instrText>
      </w:r>
      <w:r w:rsidRPr="00DF71EC">
        <w:rPr>
          <w:lang w:val="en-GB"/>
        </w:rPr>
        <w:instrText>PROPYLHEXEDRINE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PROPYLTHIOURACIL</w:t>
      </w:r>
      <w:r w:rsidR="001A3DFA" w:rsidRPr="00DF71EC">
        <w:rPr>
          <w:lang w:val="en-GB"/>
        </w:rPr>
        <w:fldChar w:fldCharType="begin"/>
      </w:r>
      <w:r w:rsidRPr="00DF71EC">
        <w:instrText xml:space="preserve"> XE "</w:instrText>
      </w:r>
      <w:r w:rsidRPr="00DF71EC">
        <w:rPr>
          <w:lang w:val="en-GB"/>
        </w:rPr>
        <w:instrText>PROPYLTHIOURACIL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PROPYPHENAZONE</w:t>
      </w:r>
      <w:r w:rsidR="001A3DFA" w:rsidRPr="00DF71EC">
        <w:rPr>
          <w:lang w:val="en-GB"/>
        </w:rPr>
        <w:fldChar w:fldCharType="begin"/>
      </w:r>
      <w:r w:rsidRPr="00DF71EC">
        <w:instrText xml:space="preserve"> XE "</w:instrText>
      </w:r>
      <w:r w:rsidRPr="00DF71EC">
        <w:rPr>
          <w:lang w:val="en-GB"/>
        </w:rPr>
        <w:instrText>PROPYPHENAZONE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PROQUAZONE</w:t>
      </w:r>
      <w:r w:rsidR="001A3DFA" w:rsidRPr="00DF71EC">
        <w:rPr>
          <w:lang w:val="en-GB"/>
        </w:rPr>
        <w:fldChar w:fldCharType="begin"/>
      </w:r>
      <w:r w:rsidRPr="00DF71EC">
        <w:instrText xml:space="preserve"> XE "</w:instrText>
      </w:r>
      <w:r w:rsidRPr="00DF71EC">
        <w:rPr>
          <w:lang w:val="en-GB"/>
        </w:rPr>
        <w:instrText>PROQUAZONE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PROSCILLARIDIN</w:t>
      </w:r>
      <w:r w:rsidR="001A3DFA" w:rsidRPr="00DF71EC">
        <w:fldChar w:fldCharType="begin"/>
      </w:r>
      <w:r w:rsidRPr="00DF71EC">
        <w:instrText xml:space="preserve"> XE "PROSCILLARIDIN" </w:instrText>
      </w:r>
      <w:r w:rsidR="001A3DFA" w:rsidRPr="00DF71EC">
        <w:fldChar w:fldCharType="end"/>
      </w:r>
      <w:r w:rsidRPr="00DF71EC">
        <w:t>.</w:t>
      </w:r>
    </w:p>
    <w:p w:rsidR="00F20951" w:rsidRPr="00DF71EC" w:rsidRDefault="00F20951"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PROSTAGLANDINS</w:t>
      </w:r>
      <w:r w:rsidR="001A3DFA" w:rsidRPr="00DF71EC">
        <w:rPr>
          <w:lang w:val="en-GB"/>
        </w:rPr>
        <w:fldChar w:fldCharType="begin"/>
      </w:r>
      <w:r w:rsidRPr="00DF71EC">
        <w:instrText xml:space="preserve"> XE "</w:instrText>
      </w:r>
      <w:r w:rsidRPr="00DF71EC">
        <w:rPr>
          <w:lang w:val="en-GB"/>
        </w:rPr>
        <w:instrText>PROSTAGLANDINS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PROSTIANOL</w:t>
      </w:r>
      <w:r w:rsidR="001A3DFA" w:rsidRPr="00DF71EC">
        <w:rPr>
          <w:lang w:val="en-GB"/>
        </w:rPr>
        <w:fldChar w:fldCharType="begin"/>
      </w:r>
      <w:r w:rsidRPr="00DF71EC">
        <w:instrText xml:space="preserve"> XE "</w:instrText>
      </w:r>
      <w:r w:rsidRPr="00DF71EC">
        <w:rPr>
          <w:lang w:val="en-GB"/>
        </w:rPr>
        <w:instrText>PROSTIANOL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PROTAMINE</w:t>
      </w:r>
      <w:r w:rsidR="001A3DFA" w:rsidRPr="00DF71EC">
        <w:rPr>
          <w:lang w:val="en-GB"/>
        </w:rPr>
        <w:fldChar w:fldCharType="begin"/>
      </w:r>
      <w:r w:rsidRPr="00DF71EC">
        <w:instrText xml:space="preserve"> XE "</w:instrText>
      </w:r>
      <w:r w:rsidRPr="00DF71EC">
        <w:rPr>
          <w:lang w:val="en-GB"/>
        </w:rPr>
        <w:instrText>PROTAMINE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PROTHIONAMIDE</w:t>
      </w:r>
      <w:r w:rsidR="001A3DFA" w:rsidRPr="00DF71EC">
        <w:rPr>
          <w:lang w:val="en-GB"/>
        </w:rPr>
        <w:fldChar w:fldCharType="begin"/>
      </w:r>
      <w:r w:rsidRPr="00DF71EC">
        <w:instrText xml:space="preserve"> XE "</w:instrText>
      </w:r>
      <w:r w:rsidRPr="00DF71EC">
        <w:rPr>
          <w:lang w:val="en-GB"/>
        </w:rPr>
        <w:instrText>PROTHIONAMIDE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PROTHIPENDYL</w:t>
      </w:r>
      <w:r w:rsidR="001A3DFA" w:rsidRPr="00DF71EC">
        <w:rPr>
          <w:lang w:val="en-GB"/>
        </w:rPr>
        <w:fldChar w:fldCharType="begin"/>
      </w:r>
      <w:r w:rsidRPr="00DF71EC">
        <w:instrText xml:space="preserve"> XE "</w:instrText>
      </w:r>
      <w:r w:rsidRPr="00DF71EC">
        <w:rPr>
          <w:lang w:val="en-GB"/>
        </w:rPr>
        <w:instrText>PROTHIPENDYL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PROTIRELIN</w:t>
      </w:r>
      <w:r w:rsidR="001A3DFA" w:rsidRPr="00DF71EC">
        <w:rPr>
          <w:lang w:val="en-GB"/>
        </w:rPr>
        <w:fldChar w:fldCharType="begin"/>
      </w:r>
      <w:r w:rsidRPr="00DF71EC">
        <w:instrText xml:space="preserve"> XE "</w:instrText>
      </w:r>
      <w:r w:rsidRPr="00DF71EC">
        <w:rPr>
          <w:lang w:val="en-GB"/>
        </w:rPr>
        <w:instrText>PROTIRELIN</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PROTOVERATRINES</w:t>
      </w:r>
      <w:r w:rsidR="001A3DFA" w:rsidRPr="00DF71EC">
        <w:rPr>
          <w:lang w:val="en-GB"/>
        </w:rPr>
        <w:fldChar w:fldCharType="begin"/>
      </w:r>
      <w:r w:rsidRPr="00DF71EC">
        <w:instrText xml:space="preserve"> XE "</w:instrText>
      </w:r>
      <w:r w:rsidRPr="00DF71EC">
        <w:rPr>
          <w:lang w:val="en-GB"/>
        </w:rPr>
        <w:instrText>PROTOVERATRINES</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PROTRIPTYLINE</w:t>
      </w:r>
      <w:r w:rsidR="001A3DFA" w:rsidRPr="00DF71EC">
        <w:rPr>
          <w:lang w:val="en-GB"/>
        </w:rPr>
        <w:fldChar w:fldCharType="begin"/>
      </w:r>
      <w:r w:rsidRPr="00DF71EC">
        <w:instrText xml:space="preserve"> XE "</w:instrText>
      </w:r>
      <w:r w:rsidRPr="00DF71EC">
        <w:rPr>
          <w:lang w:val="en-GB"/>
        </w:rPr>
        <w:instrText>PROTRIPTYLINE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PROXYMETACAINE</w:t>
      </w:r>
      <w:r w:rsidR="001A3DFA" w:rsidRPr="00DF71EC">
        <w:rPr>
          <w:lang w:val="en-GB"/>
        </w:rPr>
        <w:fldChar w:fldCharType="begin"/>
      </w:r>
      <w:r w:rsidRPr="00DF71EC">
        <w:instrText xml:space="preserve"> XE "</w:instrText>
      </w:r>
      <w:r w:rsidRPr="00DF71EC">
        <w:rPr>
          <w:lang w:val="en-GB"/>
        </w:rPr>
        <w:instrText>PROXYMETACAINE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PSEUDOEPHEDRINE</w:t>
      </w:r>
      <w:r w:rsidR="001A3DFA" w:rsidRPr="00DF71EC">
        <w:fldChar w:fldCharType="begin"/>
      </w:r>
      <w:r w:rsidRPr="00DF71EC">
        <w:instrText xml:space="preserve"> XE "PSEUDOEPHEDRINE"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PYRAZINAMIDE</w:t>
      </w:r>
      <w:r w:rsidR="001A3DFA" w:rsidRPr="00DF71EC">
        <w:rPr>
          <w:lang w:val="en-GB"/>
        </w:rPr>
        <w:fldChar w:fldCharType="begin"/>
      </w:r>
      <w:r w:rsidRPr="00DF71EC">
        <w:instrText xml:space="preserve"> XE "</w:instrText>
      </w:r>
      <w:r w:rsidRPr="00DF71EC">
        <w:rPr>
          <w:lang w:val="en-GB"/>
        </w:rPr>
        <w:instrText>PYRAZINAMIDE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PYRIDINOLCARBAMATE</w:t>
      </w:r>
      <w:r w:rsidR="001A3DFA" w:rsidRPr="00DF71EC">
        <w:rPr>
          <w:lang w:val="en-GB"/>
        </w:rPr>
        <w:fldChar w:fldCharType="begin"/>
      </w:r>
      <w:r w:rsidRPr="00DF71EC">
        <w:instrText xml:space="preserve"> XE "</w:instrText>
      </w:r>
      <w:r w:rsidRPr="00DF71EC">
        <w:rPr>
          <w:lang w:val="en-GB"/>
        </w:rPr>
        <w:instrText>PYRIDINOLCARBAMATE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Default="00831F1F" w:rsidP="00DF71EC">
      <w:pPr>
        <w:pStyle w:val="schedbody"/>
        <w:spacing w:line="240" w:lineRule="auto"/>
        <w:rPr>
          <w:lang w:val="en-GB"/>
        </w:rPr>
      </w:pPr>
      <w:r w:rsidRPr="00DF71EC">
        <w:rPr>
          <w:lang w:val="en-GB"/>
        </w:rPr>
        <w:t>PYRIDOSTIGMINE</w:t>
      </w:r>
      <w:r w:rsidR="001A3DFA" w:rsidRPr="00DF71EC">
        <w:rPr>
          <w:lang w:val="en-GB"/>
        </w:rPr>
        <w:fldChar w:fldCharType="begin"/>
      </w:r>
      <w:r w:rsidRPr="00DF71EC">
        <w:instrText xml:space="preserve"> XE "</w:instrText>
      </w:r>
      <w:r w:rsidRPr="00DF71EC">
        <w:rPr>
          <w:lang w:val="en-GB"/>
        </w:rPr>
        <w:instrText>PYRIDOSTIGMINE</w:instrText>
      </w:r>
      <w:r w:rsidRPr="00DF71EC">
        <w:instrText xml:space="preserve">" </w:instrText>
      </w:r>
      <w:r w:rsidR="001A3DFA" w:rsidRPr="00DF71EC">
        <w:rPr>
          <w:lang w:val="en-GB"/>
        </w:rPr>
        <w:fldChar w:fldCharType="end"/>
      </w:r>
      <w:r w:rsidRPr="00DF71EC">
        <w:rPr>
          <w:lang w:val="en-GB"/>
        </w:rPr>
        <w:t>.</w:t>
      </w:r>
    </w:p>
    <w:p w:rsidR="005F6E8D" w:rsidRDefault="005F6E8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spacing w:val="-2"/>
        </w:rPr>
        <w:t>PYRIDOXINE</w:t>
      </w:r>
      <w:r w:rsidR="001A3DFA" w:rsidRPr="00DF71EC">
        <w:rPr>
          <w:spacing w:val="-2"/>
        </w:rPr>
        <w:fldChar w:fldCharType="begin"/>
      </w:r>
      <w:r w:rsidRPr="00DF71EC">
        <w:instrText xml:space="preserve"> XE "</w:instrText>
      </w:r>
      <w:r w:rsidRPr="00DF71EC">
        <w:rPr>
          <w:spacing w:val="-2"/>
        </w:rPr>
        <w:instrText>PYRIDOXINE</w:instrText>
      </w:r>
      <w:r w:rsidRPr="00DF71EC">
        <w:instrText xml:space="preserve">" </w:instrText>
      </w:r>
      <w:r w:rsidR="001A3DFA" w:rsidRPr="00DF71EC">
        <w:rPr>
          <w:spacing w:val="-2"/>
        </w:rPr>
        <w:fldChar w:fldCharType="end"/>
      </w:r>
      <w:r w:rsidRPr="00DF71EC">
        <w:rPr>
          <w:spacing w:val="-2"/>
        </w:rPr>
        <w:t>, PYRIDOXAL</w:t>
      </w:r>
      <w:r w:rsidR="001A3DFA" w:rsidRPr="00DF71EC">
        <w:rPr>
          <w:spacing w:val="-2"/>
        </w:rPr>
        <w:fldChar w:fldCharType="begin"/>
      </w:r>
      <w:r w:rsidRPr="00DF71EC">
        <w:instrText xml:space="preserve"> XE "</w:instrText>
      </w:r>
      <w:r w:rsidRPr="00DF71EC">
        <w:rPr>
          <w:spacing w:val="-2"/>
        </w:rPr>
        <w:instrText>PYRIDOXAL</w:instrText>
      </w:r>
      <w:r w:rsidRPr="00DF71EC">
        <w:instrText xml:space="preserve">" </w:instrText>
      </w:r>
      <w:r w:rsidR="001A3DFA" w:rsidRPr="00DF71EC">
        <w:rPr>
          <w:spacing w:val="-2"/>
        </w:rPr>
        <w:fldChar w:fldCharType="end"/>
      </w:r>
      <w:r w:rsidRPr="00DF71EC">
        <w:rPr>
          <w:spacing w:val="-2"/>
        </w:rPr>
        <w:t xml:space="preserve"> OR PYRIDOXAMINE</w:t>
      </w:r>
      <w:r w:rsidR="001A3DFA" w:rsidRPr="00DF71EC">
        <w:rPr>
          <w:spacing w:val="-2"/>
        </w:rPr>
        <w:fldChar w:fldCharType="begin"/>
      </w:r>
      <w:r w:rsidRPr="00DF71EC">
        <w:instrText xml:space="preserve"> XE "</w:instrText>
      </w:r>
      <w:r w:rsidRPr="00DF71EC">
        <w:rPr>
          <w:spacing w:val="-2"/>
        </w:rPr>
        <w:instrText>PYRIDOXAMINE</w:instrText>
      </w:r>
      <w:r w:rsidRPr="00DF71EC">
        <w:instrText xml:space="preserve">" </w:instrText>
      </w:r>
      <w:r w:rsidR="001A3DFA" w:rsidRPr="00DF71EC">
        <w:rPr>
          <w:spacing w:val="-2"/>
        </w:rPr>
        <w:fldChar w:fldCharType="end"/>
      </w:r>
      <w:r w:rsidRPr="00DF71EC">
        <w:rPr>
          <w:spacing w:val="-2"/>
        </w:rPr>
        <w:t xml:space="preserve"> for human therapeutic use </w:t>
      </w:r>
      <w:r w:rsidRPr="00DF71EC">
        <w:rPr>
          <w:rFonts w:ascii="Times-Bold" w:hAnsi="Times-Bold" w:cs="Times-Bold"/>
          <w:b/>
          <w:bCs/>
          <w:spacing w:val="-2"/>
        </w:rPr>
        <w:t>except</w:t>
      </w:r>
      <w:r w:rsidRPr="00DF71EC">
        <w:rPr>
          <w:spacing w:val="-2"/>
        </w:rPr>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in oral preparations containing 200 mg or less but more than 50 mg of pyridoxine, pyridoxal or pyridoxamine per recommended daily dose when compliant with the requirements of th</w:t>
      </w:r>
      <w:r w:rsidRPr="00DF71EC">
        <w:rPr>
          <w:rFonts w:ascii="Times New Roman" w:hAnsi="Times New Roman" w:cs="Times New Roman"/>
        </w:rPr>
        <w:t xml:space="preserve">e </w:t>
      </w:r>
      <w:r w:rsidRPr="00DF71EC">
        <w:rPr>
          <w:rFonts w:ascii="Times New Roman" w:hAnsi="Times New Roman" w:cs="Times New Roman"/>
          <w:i/>
          <w:iCs/>
        </w:rPr>
        <w:t>Required Advisory Statements for Medicine Labels</w:t>
      </w:r>
      <w:r w:rsidRPr="00DF71EC">
        <w:t>;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oral preparations containing 50 mg or less of pyridoxine, pyridoxal or pyridoxamine per recommended daily dose.</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PYRIMETHAMINE</w:t>
      </w:r>
      <w:r w:rsidR="001A3DFA" w:rsidRPr="00DF71EC">
        <w:rPr>
          <w:lang w:val="en-GB"/>
        </w:rPr>
        <w:fldChar w:fldCharType="begin"/>
      </w:r>
      <w:r w:rsidRPr="00DF71EC">
        <w:instrText xml:space="preserve"> XE "</w:instrText>
      </w:r>
      <w:r w:rsidRPr="00DF71EC">
        <w:rPr>
          <w:lang w:val="en-GB"/>
        </w:rPr>
        <w:instrText>PYRIMETHAMINE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PYROVALERONE</w:t>
      </w:r>
      <w:r w:rsidR="001A3DFA" w:rsidRPr="00DF71EC">
        <w:rPr>
          <w:lang w:val="en-GB"/>
        </w:rPr>
        <w:fldChar w:fldCharType="begin"/>
      </w:r>
      <w:r w:rsidRPr="00DF71EC">
        <w:instrText xml:space="preserve"> XE "</w:instrText>
      </w:r>
      <w:r w:rsidRPr="00DF71EC">
        <w:rPr>
          <w:lang w:val="en-GB"/>
        </w:rPr>
        <w:instrText>PYROVALERONE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PYRVINIUM</w:t>
      </w:r>
      <w:r w:rsidR="001A3DFA" w:rsidRPr="00DF71EC">
        <w:rPr>
          <w:lang w:val="en-GB"/>
        </w:rPr>
        <w:fldChar w:fldCharType="begin"/>
      </w:r>
      <w:r w:rsidRPr="00DF71EC">
        <w:instrText xml:space="preserve"> XE "</w:instrText>
      </w:r>
      <w:r w:rsidRPr="00DF71EC">
        <w:rPr>
          <w:lang w:val="en-GB"/>
        </w:rPr>
        <w:instrText>PYRVINIUM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QUAZEPAM</w:t>
      </w:r>
      <w:r w:rsidR="001A3DFA" w:rsidRPr="00DF71EC">
        <w:rPr>
          <w:lang w:val="en-GB"/>
        </w:rPr>
        <w:fldChar w:fldCharType="begin"/>
      </w:r>
      <w:r w:rsidRPr="00DF71EC">
        <w:instrText xml:space="preserve"> XE "</w:instrText>
      </w:r>
      <w:r w:rsidRPr="00DF71EC">
        <w:rPr>
          <w:lang w:val="en-GB"/>
        </w:rPr>
        <w:instrText>QUAZEPAM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QUETIAPINE</w:t>
      </w:r>
      <w:r w:rsidR="001A3DFA" w:rsidRPr="00DF71EC">
        <w:rPr>
          <w:lang w:val="en-GB"/>
        </w:rPr>
        <w:fldChar w:fldCharType="begin"/>
      </w:r>
      <w:r w:rsidRPr="00DF71EC">
        <w:instrText xml:space="preserve"> XE "</w:instrText>
      </w:r>
      <w:r w:rsidRPr="00DF71EC">
        <w:rPr>
          <w:lang w:val="en-GB"/>
        </w:rPr>
        <w:instrText>QUETIAPINE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QUINAGOLIDE</w:t>
      </w:r>
      <w:r w:rsidR="001A3DFA" w:rsidRPr="00DF71EC">
        <w:rPr>
          <w:lang w:val="en-GB"/>
        </w:rPr>
        <w:fldChar w:fldCharType="begin"/>
      </w:r>
      <w:r w:rsidRPr="00DF71EC">
        <w:instrText xml:space="preserve"> XE "</w:instrText>
      </w:r>
      <w:r w:rsidRPr="00DF71EC">
        <w:rPr>
          <w:lang w:val="en-GB"/>
        </w:rPr>
        <w:instrText>QUINAGOLIDE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QUINAPRIL</w:t>
      </w:r>
      <w:r w:rsidR="001A3DFA" w:rsidRPr="00DF71EC">
        <w:rPr>
          <w:lang w:val="en-GB"/>
        </w:rPr>
        <w:fldChar w:fldCharType="begin"/>
      </w:r>
      <w:r w:rsidRPr="00DF71EC">
        <w:instrText xml:space="preserve"> XE "</w:instrText>
      </w:r>
      <w:r w:rsidRPr="00DF71EC">
        <w:rPr>
          <w:lang w:val="en-GB"/>
        </w:rPr>
        <w:instrText>QUINAPRIL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QUINBOLONE</w:t>
      </w:r>
      <w:r w:rsidR="001A3DFA" w:rsidRPr="00DF71EC">
        <w:rPr>
          <w:lang w:val="en-GB"/>
        </w:rPr>
        <w:fldChar w:fldCharType="begin"/>
      </w:r>
      <w:r w:rsidRPr="00DF71EC">
        <w:instrText xml:space="preserve"> XE "</w:instrText>
      </w:r>
      <w:r w:rsidRPr="00DF71EC">
        <w:rPr>
          <w:lang w:val="en-GB"/>
        </w:rPr>
        <w:instrText>QUINBOLONE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QUINETHAZONE</w:t>
      </w:r>
      <w:r w:rsidR="001A3DFA" w:rsidRPr="00DF71EC">
        <w:rPr>
          <w:lang w:val="en-GB"/>
        </w:rPr>
        <w:fldChar w:fldCharType="begin"/>
      </w:r>
      <w:r w:rsidRPr="00DF71EC">
        <w:instrText xml:space="preserve"> XE "</w:instrText>
      </w:r>
      <w:r w:rsidRPr="00DF71EC">
        <w:rPr>
          <w:lang w:val="en-GB"/>
        </w:rPr>
        <w:instrText>QUINETHAZONE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QUINIDINE</w:t>
      </w:r>
      <w:r w:rsidR="001A3DFA" w:rsidRPr="00DF71EC">
        <w:rPr>
          <w:lang w:val="en-GB"/>
        </w:rPr>
        <w:fldChar w:fldCharType="begin"/>
      </w:r>
      <w:r w:rsidRPr="00DF71EC">
        <w:instrText xml:space="preserve"> XE "</w:instrText>
      </w:r>
      <w:r w:rsidRPr="00DF71EC">
        <w:rPr>
          <w:lang w:val="en-GB"/>
        </w:rPr>
        <w:instrText>QUINIDINE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pPr>
      <w:r w:rsidRPr="00DF71EC">
        <w:t>QUININE</w:t>
      </w:r>
      <w:r w:rsidR="001A3DFA" w:rsidRPr="00DF71EC">
        <w:fldChar w:fldCharType="begin"/>
      </w:r>
      <w:r w:rsidRPr="00DF71EC">
        <w:instrText xml:space="preserve"> XE "QUININE" </w:instrText>
      </w:r>
      <w:r w:rsidR="001A3DFA" w:rsidRPr="00DF71EC">
        <w:fldChar w:fldCharType="end"/>
      </w:r>
      <w:r w:rsidRPr="00DF71EC">
        <w:t xml:space="preserve"> for human therapeutic use </w:t>
      </w:r>
      <w:r w:rsidRPr="00DF71EC">
        <w:rPr>
          <w:rFonts w:ascii="Times-Bold" w:hAnsi="Times-Bold" w:cs="Times-Bold"/>
          <w:b/>
          <w:bCs/>
        </w:rPr>
        <w:t>except</w:t>
      </w:r>
      <w:r w:rsidRPr="00DF71EC">
        <w:t xml:space="preserve"> when the maximum recommended daily dose is 50 mg or less of quinine.</w:t>
      </w:r>
    </w:p>
    <w:p w:rsidR="009A2E8D" w:rsidRPr="00DF71EC" w:rsidRDefault="009A2E8D"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QUINISOCAINE (dimethisoquin</w:t>
      </w:r>
      <w:r w:rsidR="001A3DFA" w:rsidRPr="00DF71EC">
        <w:rPr>
          <w:lang w:val="en-GB"/>
        </w:rPr>
        <w:fldChar w:fldCharType="begin"/>
      </w:r>
      <w:r w:rsidR="009359B6" w:rsidRPr="00DF71EC">
        <w:instrText xml:space="preserve"> XE "</w:instrText>
      </w:r>
      <w:r w:rsidR="009359B6" w:rsidRPr="00DF71EC">
        <w:rPr>
          <w:lang w:val="en-GB"/>
        </w:rPr>
        <w:instrText>QUINISOCAINE (dimethisoquin</w:instrText>
      </w:r>
      <w:r w:rsidR="009359B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dimethisoquin</w:instrText>
      </w:r>
      <w:r w:rsidR="00777C89">
        <w:instrText xml:space="preserve"> </w:instrText>
      </w:r>
      <w:r w:rsidRPr="00777C89">
        <w:rPr>
          <w:i/>
        </w:rPr>
        <w:instrText>See</w:instrText>
      </w:r>
      <w:r w:rsidRPr="00DF71EC">
        <w:instrText xml:space="preserve"> QUINISOCAINE" </w:instrText>
      </w:r>
      <w:r w:rsidR="001A3DFA" w:rsidRPr="00DF71EC">
        <w:rPr>
          <w:lang w:val="en-GB"/>
        </w:rPr>
        <w:fldChar w:fldCharType="end"/>
      </w:r>
      <w:r w:rsidRPr="00DF71EC">
        <w:rPr>
          <w:lang w:val="en-GB"/>
        </w:rPr>
        <w:t>).</w:t>
      </w:r>
    </w:p>
    <w:p w:rsidR="00831F1F" w:rsidRPr="00DF71EC" w:rsidRDefault="00831F1F" w:rsidP="00DF71EC">
      <w:pPr>
        <w:pStyle w:val="ChapterHeading"/>
        <w:spacing w:line="240" w:lineRule="auto"/>
        <w:jc w:val="left"/>
        <w:rPr>
          <w:sz w:val="20"/>
          <w:szCs w:val="20"/>
          <w:lang w:val="en-GB"/>
        </w:rPr>
      </w:pPr>
    </w:p>
    <w:p w:rsidR="00831F1F" w:rsidRPr="00DF71EC" w:rsidRDefault="00831F1F" w:rsidP="00DF71EC">
      <w:pPr>
        <w:pStyle w:val="schedbody"/>
        <w:spacing w:line="240" w:lineRule="auto"/>
        <w:rPr>
          <w:lang w:val="en-GB"/>
        </w:rPr>
      </w:pPr>
      <w:r w:rsidRPr="00DF71EC">
        <w:rPr>
          <w:lang w:val="en-GB"/>
        </w:rPr>
        <w:t>QUINUPRISTIN</w:t>
      </w:r>
      <w:r w:rsidR="001A3DFA" w:rsidRPr="00DF71EC">
        <w:rPr>
          <w:lang w:val="en-GB"/>
        </w:rPr>
        <w:fldChar w:fldCharType="begin"/>
      </w:r>
      <w:r w:rsidRPr="00DF71EC">
        <w:instrText xml:space="preserve"> XE "</w:instrText>
      </w:r>
      <w:r w:rsidRPr="00DF71EC">
        <w:rPr>
          <w:lang w:val="en-GB"/>
        </w:rPr>
        <w:instrText>QUINUPRISTIN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RABEPRAZOLE</w:t>
      </w:r>
      <w:r w:rsidR="001A3DFA" w:rsidRPr="00DF71EC">
        <w:rPr>
          <w:lang w:val="en-GB"/>
        </w:rPr>
        <w:fldChar w:fldCharType="begin"/>
      </w:r>
      <w:r w:rsidRPr="00DF71EC">
        <w:instrText xml:space="preserve"> XE "</w:instrText>
      </w:r>
      <w:r w:rsidRPr="00DF71EC">
        <w:rPr>
          <w:lang w:val="en-GB"/>
        </w:rPr>
        <w:instrText>RABEPRAZOLE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RABIES VACCINE</w:t>
      </w:r>
      <w:r w:rsidR="001A3DFA" w:rsidRPr="00DF71EC">
        <w:rPr>
          <w:lang w:val="en-GB"/>
        </w:rPr>
        <w:fldChar w:fldCharType="begin"/>
      </w:r>
      <w:r w:rsidRPr="00DF71EC">
        <w:instrText xml:space="preserve"> XE "</w:instrText>
      </w:r>
      <w:r w:rsidRPr="00DF71EC">
        <w:rPr>
          <w:lang w:val="en-GB"/>
        </w:rPr>
        <w:instrText>RABIES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RABIES</w:instrText>
      </w:r>
      <w:r w:rsidR="006810A2"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RACTOPAMINE</w:t>
      </w:r>
      <w:r w:rsidR="001A3DFA" w:rsidRPr="00DF71EC">
        <w:rPr>
          <w:lang w:val="en-GB"/>
        </w:rPr>
        <w:fldChar w:fldCharType="begin"/>
      </w:r>
      <w:r w:rsidRPr="00DF71EC">
        <w:instrText xml:space="preserve"> XE "</w:instrText>
      </w:r>
      <w:r w:rsidRPr="00DF71EC">
        <w:rPr>
          <w:lang w:val="en-GB"/>
        </w:rPr>
        <w:instrText>RACTOPAMINE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RALOXIFENE</w:t>
      </w:r>
      <w:r w:rsidR="001A3DFA" w:rsidRPr="00DF71EC">
        <w:rPr>
          <w:lang w:val="en-GB"/>
        </w:rPr>
        <w:fldChar w:fldCharType="begin"/>
      </w:r>
      <w:r w:rsidRPr="00DF71EC">
        <w:instrText xml:space="preserve"> XE "</w:instrText>
      </w:r>
      <w:r w:rsidRPr="00DF71EC">
        <w:rPr>
          <w:lang w:val="en-GB"/>
        </w:rPr>
        <w:instrText>RALOXIFENE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pPr>
      <w:r w:rsidRPr="00DF71EC">
        <w:t>RALTEGRAVIR</w:t>
      </w:r>
      <w:r w:rsidR="001A3DFA" w:rsidRPr="00DF71EC">
        <w:fldChar w:fldCharType="begin"/>
      </w:r>
      <w:r w:rsidRPr="00DF71EC">
        <w:instrText xml:space="preserve"> XE "RALTEGRAVIR" </w:instrText>
      </w:r>
      <w:r w:rsidR="001A3DFA" w:rsidRPr="00DF71EC">
        <w:fldChar w:fldCharType="end"/>
      </w:r>
      <w:r w:rsidRPr="00DF71EC">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RALTITREXED</w:t>
      </w:r>
      <w:r w:rsidR="001A3DFA" w:rsidRPr="00DF71EC">
        <w:rPr>
          <w:lang w:val="en-GB"/>
        </w:rPr>
        <w:fldChar w:fldCharType="begin"/>
      </w:r>
      <w:r w:rsidRPr="00DF71EC">
        <w:instrText xml:space="preserve"> XE "</w:instrText>
      </w:r>
      <w:r w:rsidRPr="00DF71EC">
        <w:rPr>
          <w:lang w:val="en-GB"/>
        </w:rPr>
        <w:instrText>RALTITREXED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RAMIPRIL</w:t>
      </w:r>
      <w:r w:rsidR="001A3DFA" w:rsidRPr="00DF71EC">
        <w:rPr>
          <w:lang w:val="en-GB"/>
        </w:rPr>
        <w:fldChar w:fldCharType="begin"/>
      </w:r>
      <w:r w:rsidRPr="00DF71EC">
        <w:instrText xml:space="preserve"> XE "</w:instrText>
      </w:r>
      <w:r w:rsidRPr="00DF71EC">
        <w:rPr>
          <w:lang w:val="en-GB"/>
        </w:rPr>
        <w:instrText>RAMIPRIL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5804C4" w:rsidRDefault="00831F1F" w:rsidP="00DF71EC">
      <w:pPr>
        <w:pStyle w:val="schedbody"/>
        <w:spacing w:line="240" w:lineRule="auto"/>
      </w:pPr>
      <w:r w:rsidRPr="00DF71EC">
        <w:lastRenderedPageBreak/>
        <w:t>RANIBIZUMAB</w:t>
      </w:r>
      <w:r w:rsidR="001A3DFA" w:rsidRPr="00DF71EC">
        <w:fldChar w:fldCharType="begin"/>
      </w:r>
      <w:r w:rsidRPr="00DF71EC">
        <w:instrText xml:space="preserve"> XE "RANIBIZUMAB" </w:instrText>
      </w:r>
      <w:r w:rsidR="001A3DFA" w:rsidRPr="00DF71EC">
        <w:fldChar w:fldCharType="end"/>
      </w:r>
      <w:r w:rsidRPr="00DF71EC">
        <w:t>.</w:t>
      </w:r>
    </w:p>
    <w:p w:rsidR="005F6E8D" w:rsidRDefault="005F6E8D" w:rsidP="00DF71EC">
      <w:pPr>
        <w:pStyle w:val="schedbody"/>
        <w:spacing w:line="240" w:lineRule="auto"/>
      </w:pPr>
    </w:p>
    <w:p w:rsidR="00831F1F" w:rsidRPr="00DF71EC" w:rsidRDefault="00831F1F" w:rsidP="00DF71EC">
      <w:pPr>
        <w:pStyle w:val="schedbody"/>
        <w:spacing w:line="240" w:lineRule="auto"/>
      </w:pPr>
      <w:r w:rsidRPr="00DF71EC">
        <w:t>RANITIDINE</w:t>
      </w:r>
      <w:r w:rsidR="001A3DFA" w:rsidRPr="00DF71EC">
        <w:fldChar w:fldCharType="begin"/>
      </w:r>
      <w:r w:rsidRPr="00DF71EC">
        <w:instrText xml:space="preserve"> XE "RANITIDINE" </w:instrText>
      </w:r>
      <w:r w:rsidR="001A3DFA" w:rsidRPr="00DF71EC">
        <w:fldChar w:fldCharType="end"/>
      </w:r>
      <w:r w:rsidRPr="00DF71EC">
        <w:rPr>
          <w:rFonts w:ascii="Times-Bold" w:hAnsi="Times-Bold" w:cs="Times-Bold"/>
          <w:b/>
          <w:bCs/>
        </w:rPr>
        <w:t xml:space="preserve"> except</w:t>
      </w:r>
      <w:r w:rsidRPr="00DF71EC">
        <w:t xml:space="preserve">: </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divided preparations for oral use containing 150mg or less of ranitidine</w:t>
      </w:r>
      <w:r w:rsidR="009359B6">
        <w:t xml:space="preserve"> </w:t>
      </w:r>
      <w:r w:rsidRPr="00DF71EC">
        <w:t>per dosage unit when supplied in the manufacturer’s original pack containing not more than 14 dosage units.</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RAPACURONIUM</w:t>
      </w:r>
      <w:r w:rsidR="001A3DFA" w:rsidRPr="00DF71EC">
        <w:fldChar w:fldCharType="begin"/>
      </w:r>
      <w:r w:rsidRPr="00DF71EC">
        <w:instrText xml:space="preserve"> XE "RAPACURONIUM"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RASAGILINE</w:t>
      </w:r>
      <w:r w:rsidR="001A3DFA" w:rsidRPr="00DF71EC">
        <w:fldChar w:fldCharType="begin"/>
      </w:r>
      <w:r w:rsidRPr="00DF71EC">
        <w:instrText xml:space="preserve"> XE "RASAGILINE"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RASBURICASE</w:t>
      </w:r>
      <w:r w:rsidR="001A3DFA" w:rsidRPr="00DF71EC">
        <w:rPr>
          <w:lang w:val="en-GB"/>
        </w:rPr>
        <w:fldChar w:fldCharType="begin"/>
      </w:r>
      <w:r w:rsidRPr="00DF71EC">
        <w:instrText xml:space="preserve"> XE "</w:instrText>
      </w:r>
      <w:r w:rsidRPr="00DF71EC">
        <w:rPr>
          <w:lang w:val="en-GB"/>
        </w:rPr>
        <w:instrText>RASBURICASE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RAUWOLFIA SERPENTINA.</w:t>
      </w:r>
      <w:r w:rsidR="001A3DFA" w:rsidRPr="00DF71EC">
        <w:rPr>
          <w:lang w:val="en-GB"/>
        </w:rPr>
        <w:fldChar w:fldCharType="begin"/>
      </w:r>
      <w:r w:rsidRPr="00DF71EC">
        <w:instrText xml:space="preserve"> XE "</w:instrText>
      </w:r>
      <w:r w:rsidRPr="00DF71EC">
        <w:rPr>
          <w:lang w:val="en-GB"/>
        </w:rPr>
        <w:instrText>RAUWOLFIA SERPENTINA.</w:instrText>
      </w:r>
      <w:r w:rsidRPr="00DF71EC">
        <w:instrText xml:space="preserve">" </w:instrText>
      </w:r>
      <w:r w:rsidR="001A3DFA" w:rsidRPr="00DF71EC">
        <w:rPr>
          <w:lang w:val="en-GB"/>
        </w:rPr>
        <w:fldChar w:fldCharType="end"/>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RAUWOLFIA VOMITORIA</w:t>
      </w:r>
      <w:r w:rsidR="001A3DFA" w:rsidRPr="00DF71EC">
        <w:rPr>
          <w:lang w:val="en-GB"/>
        </w:rPr>
        <w:fldChar w:fldCharType="begin"/>
      </w:r>
      <w:r w:rsidRPr="00DF71EC">
        <w:instrText xml:space="preserve"> XE "</w:instrText>
      </w:r>
      <w:r w:rsidRPr="00DF71EC">
        <w:rPr>
          <w:lang w:val="en-GB"/>
        </w:rPr>
        <w:instrText>RAUWOLFIA VOMITORIA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RAZOXANE</w:t>
      </w:r>
      <w:r w:rsidR="001A3DFA" w:rsidRPr="00DF71EC">
        <w:rPr>
          <w:lang w:val="en-GB"/>
        </w:rPr>
        <w:fldChar w:fldCharType="begin"/>
      </w:r>
      <w:r w:rsidRPr="00DF71EC">
        <w:instrText xml:space="preserve"> XE "</w:instrText>
      </w:r>
      <w:r w:rsidRPr="00DF71EC">
        <w:rPr>
          <w:lang w:val="en-GB"/>
        </w:rPr>
        <w:instrText>RAZOXANE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REBOXETINE</w:t>
      </w:r>
      <w:r w:rsidR="001A3DFA" w:rsidRPr="00DF71EC">
        <w:rPr>
          <w:lang w:val="en-GB"/>
        </w:rPr>
        <w:fldChar w:fldCharType="begin"/>
      </w:r>
      <w:r w:rsidRPr="00DF71EC">
        <w:instrText xml:space="preserve"> XE "</w:instrText>
      </w:r>
      <w:r w:rsidRPr="00DF71EC">
        <w:rPr>
          <w:lang w:val="en-GB"/>
        </w:rPr>
        <w:instrText>REBOXETINE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RED YEAST RICE</w:t>
      </w:r>
      <w:r w:rsidR="001A3DFA" w:rsidRPr="00DF71EC">
        <w:rPr>
          <w:lang w:val="en-GB"/>
        </w:rPr>
        <w:fldChar w:fldCharType="begin"/>
      </w:r>
      <w:r w:rsidRPr="00DF71EC">
        <w:instrText xml:space="preserve"> XE "</w:instrText>
      </w:r>
      <w:r w:rsidRPr="00DF71EC">
        <w:rPr>
          <w:lang w:val="en-GB"/>
        </w:rPr>
        <w:instrText>RED YEAST RICE</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REMOXIPRIDE</w:t>
      </w:r>
      <w:r w:rsidR="001A3DFA" w:rsidRPr="00DF71EC">
        <w:rPr>
          <w:lang w:val="en-GB"/>
        </w:rPr>
        <w:fldChar w:fldCharType="begin"/>
      </w:r>
      <w:r w:rsidRPr="00DF71EC">
        <w:instrText xml:space="preserve"> XE "</w:instrText>
      </w:r>
      <w:r w:rsidRPr="00DF71EC">
        <w:rPr>
          <w:lang w:val="en-GB"/>
        </w:rPr>
        <w:instrText>REMOXIPRIDE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REPAGLINIDE</w:t>
      </w:r>
      <w:r w:rsidR="001A3DFA" w:rsidRPr="00DF71EC">
        <w:rPr>
          <w:lang w:val="en-GB"/>
        </w:rPr>
        <w:fldChar w:fldCharType="begin"/>
      </w:r>
      <w:r w:rsidRPr="00DF71EC">
        <w:instrText xml:space="preserve"> XE "</w:instrText>
      </w:r>
      <w:r w:rsidRPr="00DF71EC">
        <w:rPr>
          <w:lang w:val="en-GB"/>
        </w:rPr>
        <w:instrText>REPAGLINIDE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RESERPINE</w:t>
      </w:r>
      <w:r w:rsidR="001A3DFA" w:rsidRPr="00DF71EC">
        <w:rPr>
          <w:lang w:val="en-GB"/>
        </w:rPr>
        <w:fldChar w:fldCharType="begin"/>
      </w:r>
      <w:r w:rsidRPr="00DF71EC">
        <w:instrText xml:space="preserve"> XE "</w:instrText>
      </w:r>
      <w:r w:rsidRPr="00DF71EC">
        <w:rPr>
          <w:lang w:val="en-GB"/>
        </w:rPr>
        <w:instrText>RESERPINE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RETEPLASE</w:t>
      </w:r>
      <w:r w:rsidR="001A3DFA" w:rsidRPr="00DF71EC">
        <w:rPr>
          <w:lang w:val="en-GB"/>
        </w:rPr>
        <w:fldChar w:fldCharType="begin"/>
      </w:r>
      <w:r w:rsidRPr="00DF71EC">
        <w:instrText xml:space="preserve"> XE "</w:instrText>
      </w:r>
      <w:r w:rsidRPr="00DF71EC">
        <w:rPr>
          <w:lang w:val="en-GB"/>
        </w:rPr>
        <w:instrText>RETEPLASE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RIBAVIRIN</w:t>
      </w:r>
      <w:r w:rsidR="001A3DFA" w:rsidRPr="00DF71EC">
        <w:rPr>
          <w:lang w:val="en-GB"/>
        </w:rPr>
        <w:fldChar w:fldCharType="begin"/>
      </w:r>
      <w:r w:rsidRPr="00DF71EC">
        <w:instrText xml:space="preserve"> XE "</w:instrText>
      </w:r>
      <w:r w:rsidRPr="00DF71EC">
        <w:rPr>
          <w:lang w:val="en-GB"/>
        </w:rPr>
        <w:instrText>RIBAVIRIN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RIFABUTIN</w:t>
      </w:r>
      <w:r w:rsidR="001A3DFA" w:rsidRPr="00DF71EC">
        <w:rPr>
          <w:lang w:val="en-GB"/>
        </w:rPr>
        <w:fldChar w:fldCharType="begin"/>
      </w:r>
      <w:r w:rsidRPr="00DF71EC">
        <w:instrText xml:space="preserve"> XE "</w:instrText>
      </w:r>
      <w:r w:rsidRPr="00DF71EC">
        <w:rPr>
          <w:lang w:val="en-GB"/>
        </w:rPr>
        <w:instrText>RIFABUTIN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RIFAMPICIN</w:t>
      </w:r>
      <w:r w:rsidR="001A3DFA" w:rsidRPr="00DF71EC">
        <w:rPr>
          <w:lang w:val="en-GB"/>
        </w:rPr>
        <w:fldChar w:fldCharType="begin"/>
      </w:r>
      <w:r w:rsidRPr="00DF71EC">
        <w:instrText xml:space="preserve"> XE "</w:instrText>
      </w:r>
      <w:r w:rsidRPr="00DF71EC">
        <w:rPr>
          <w:lang w:val="en-GB"/>
        </w:rPr>
        <w:instrText>RIFAMPICIN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RIFAMYCIN</w:t>
      </w:r>
      <w:r w:rsidR="001A3DFA" w:rsidRPr="00DF71EC">
        <w:fldChar w:fldCharType="begin"/>
      </w:r>
      <w:r w:rsidRPr="00DF71EC">
        <w:instrText xml:space="preserve"> XE "RIFAMYCIN"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RIFAPENTINE</w:t>
      </w:r>
      <w:r w:rsidR="001A3DFA" w:rsidRPr="00DF71EC">
        <w:fldChar w:fldCharType="begin"/>
      </w:r>
      <w:r w:rsidRPr="00DF71EC">
        <w:instrText xml:space="preserve"> XE "RIFAPENTINE" </w:instrText>
      </w:r>
      <w:r w:rsidR="001A3DFA" w:rsidRPr="00DF71EC">
        <w:fldChar w:fldCharType="end"/>
      </w:r>
      <w:r w:rsidRPr="00DF71EC">
        <w:t>.</w:t>
      </w:r>
    </w:p>
    <w:p w:rsidR="00831F1F" w:rsidRPr="00DF71EC" w:rsidRDefault="00831F1F" w:rsidP="00DF71EC">
      <w:pPr>
        <w:pStyle w:val="schedbody"/>
        <w:spacing w:line="240" w:lineRule="auto"/>
      </w:pPr>
    </w:p>
    <w:p w:rsidR="00131CBF" w:rsidRPr="00DF71EC" w:rsidRDefault="00131CBF" w:rsidP="00DF71EC">
      <w:pPr>
        <w:pStyle w:val="schedbody"/>
        <w:spacing w:line="240" w:lineRule="auto"/>
        <w:rPr>
          <w:color w:val="auto"/>
        </w:rPr>
      </w:pPr>
      <w:r w:rsidRPr="00DF71EC">
        <w:rPr>
          <w:color w:val="auto"/>
        </w:rPr>
        <w:t>RIFAXIMIN</w:t>
      </w:r>
      <w:r w:rsidR="001A3DFA" w:rsidRPr="00DF71EC">
        <w:rPr>
          <w:color w:val="auto"/>
        </w:rPr>
        <w:fldChar w:fldCharType="begin"/>
      </w:r>
      <w:r w:rsidRPr="00DF71EC">
        <w:instrText xml:space="preserve"> XE "</w:instrText>
      </w:r>
      <w:r w:rsidRPr="00DF71EC">
        <w:rPr>
          <w:color w:val="auto"/>
        </w:rPr>
        <w:instrText>RIFAXIMIN</w:instrText>
      </w:r>
      <w:r w:rsidRPr="00DF71EC">
        <w:instrText xml:space="preserve">" </w:instrText>
      </w:r>
      <w:r w:rsidR="001A3DFA" w:rsidRPr="00DF71EC">
        <w:rPr>
          <w:color w:val="auto"/>
        </w:rPr>
        <w:fldChar w:fldCharType="end"/>
      </w:r>
      <w:r w:rsidRPr="00DF71EC">
        <w:rPr>
          <w:color w:val="auto"/>
        </w:rPr>
        <w:t xml:space="preserve">. </w:t>
      </w:r>
    </w:p>
    <w:p w:rsidR="00131CBF" w:rsidRPr="00DF71EC" w:rsidRDefault="00131CBF" w:rsidP="00DF71EC">
      <w:pPr>
        <w:pStyle w:val="schedbody"/>
        <w:spacing w:line="240" w:lineRule="auto"/>
        <w:rPr>
          <w:color w:val="auto"/>
        </w:rPr>
      </w:pPr>
    </w:p>
    <w:p w:rsidR="00831F1F" w:rsidRPr="00DF71EC" w:rsidRDefault="00831F1F" w:rsidP="00DF71EC">
      <w:pPr>
        <w:pStyle w:val="schedbody"/>
        <w:spacing w:line="240" w:lineRule="auto"/>
        <w:rPr>
          <w:color w:val="auto"/>
        </w:rPr>
      </w:pPr>
      <w:r w:rsidRPr="00DF71EC">
        <w:rPr>
          <w:color w:val="auto"/>
        </w:rPr>
        <w:t>RILPIVIRINE</w:t>
      </w:r>
      <w:r w:rsidR="001A3DFA" w:rsidRPr="00DF71EC">
        <w:rPr>
          <w:color w:val="auto"/>
        </w:rPr>
        <w:fldChar w:fldCharType="begin"/>
      </w:r>
      <w:r w:rsidR="000D2FF8" w:rsidRPr="00DF71EC">
        <w:instrText xml:space="preserve"> XE "</w:instrText>
      </w:r>
      <w:r w:rsidR="000D2FF8" w:rsidRPr="00DF71EC">
        <w:rPr>
          <w:color w:val="auto"/>
        </w:rPr>
        <w:instrText>RILPIVIRINE</w:instrText>
      </w:r>
      <w:r w:rsidR="000D2FF8" w:rsidRPr="00DF71EC">
        <w:instrText xml:space="preserve">" </w:instrText>
      </w:r>
      <w:r w:rsidR="001A3DFA" w:rsidRPr="00DF71EC">
        <w:rPr>
          <w:color w:val="auto"/>
        </w:rPr>
        <w:fldChar w:fldCharType="end"/>
      </w:r>
      <w:r w:rsidRPr="00DF71EC">
        <w:rPr>
          <w:color w:val="auto"/>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RILUZOLE</w:t>
      </w:r>
      <w:r w:rsidR="001A3DFA" w:rsidRPr="00DF71EC">
        <w:rPr>
          <w:lang w:val="en-GB"/>
        </w:rPr>
        <w:fldChar w:fldCharType="begin"/>
      </w:r>
      <w:r w:rsidRPr="00DF71EC">
        <w:instrText xml:space="preserve"> XE "</w:instrText>
      </w:r>
      <w:r w:rsidRPr="00DF71EC">
        <w:rPr>
          <w:lang w:val="en-GB"/>
        </w:rPr>
        <w:instrText>RILUZOLE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RIMEXOLONE</w:t>
      </w:r>
      <w:r w:rsidR="001A3DFA" w:rsidRPr="00DF71EC">
        <w:fldChar w:fldCharType="begin"/>
      </w:r>
      <w:r w:rsidRPr="00DF71EC">
        <w:instrText xml:space="preserve"> XE "RIMEXOLONE"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RIMITEROL</w:t>
      </w:r>
      <w:r w:rsidR="001A3DFA" w:rsidRPr="00DF71EC">
        <w:rPr>
          <w:lang w:val="en-GB"/>
        </w:rPr>
        <w:fldChar w:fldCharType="begin"/>
      </w:r>
      <w:r w:rsidRPr="00DF71EC">
        <w:instrText xml:space="preserve"> XE "</w:instrText>
      </w:r>
      <w:r w:rsidRPr="00DF71EC">
        <w:rPr>
          <w:lang w:val="en-GB"/>
        </w:rPr>
        <w:instrText>RIMITEROL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F641A0" w:rsidRPr="00DF71EC" w:rsidRDefault="00F641A0" w:rsidP="00DF71EC">
      <w:pPr>
        <w:pStyle w:val="schedbody"/>
        <w:spacing w:line="240" w:lineRule="auto"/>
      </w:pPr>
      <w:r w:rsidRPr="00DF71EC">
        <w:t>RIMONABANT</w:t>
      </w:r>
      <w:r w:rsidR="001A3DFA" w:rsidRPr="00DF71EC">
        <w:fldChar w:fldCharType="begin"/>
      </w:r>
      <w:r w:rsidRPr="00DF71EC">
        <w:instrText xml:space="preserve"> XE "RIMONABANT" </w:instrText>
      </w:r>
      <w:r w:rsidR="001A3DFA" w:rsidRPr="00DF71EC">
        <w:fldChar w:fldCharType="end"/>
      </w:r>
      <w:r w:rsidRPr="00DF71EC">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RISEDRONIC ACID</w:t>
      </w:r>
      <w:r w:rsidR="001A3DFA" w:rsidRPr="00DF71EC">
        <w:rPr>
          <w:lang w:val="en-GB"/>
        </w:rPr>
        <w:fldChar w:fldCharType="begin"/>
      </w:r>
      <w:r w:rsidRPr="00DF71EC">
        <w:instrText xml:space="preserve"> XE "</w:instrText>
      </w:r>
      <w:r w:rsidRPr="00DF71EC">
        <w:rPr>
          <w:lang w:val="en-GB"/>
        </w:rPr>
        <w:instrText>RISEDRONIC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RISPERIDONE</w:t>
      </w:r>
      <w:r w:rsidR="001A3DFA" w:rsidRPr="00DF71EC">
        <w:rPr>
          <w:lang w:val="en-GB"/>
        </w:rPr>
        <w:fldChar w:fldCharType="begin"/>
      </w:r>
      <w:r w:rsidRPr="00DF71EC">
        <w:instrText xml:space="preserve"> XE "</w:instrText>
      </w:r>
      <w:r w:rsidRPr="00DF71EC">
        <w:rPr>
          <w:lang w:val="en-GB"/>
        </w:rPr>
        <w:instrText>RISPERIDONE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RITODRINE</w:t>
      </w:r>
      <w:r w:rsidR="001A3DFA" w:rsidRPr="00DF71EC">
        <w:rPr>
          <w:lang w:val="en-GB"/>
        </w:rPr>
        <w:fldChar w:fldCharType="begin"/>
      </w:r>
      <w:r w:rsidRPr="00DF71EC">
        <w:instrText xml:space="preserve"> XE "</w:instrText>
      </w:r>
      <w:r w:rsidRPr="00DF71EC">
        <w:rPr>
          <w:lang w:val="en-GB"/>
        </w:rPr>
        <w:instrText>RITODRINE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RITONAVIR</w:t>
      </w:r>
      <w:r w:rsidR="001A3DFA" w:rsidRPr="00DF71EC">
        <w:rPr>
          <w:lang w:val="en-GB"/>
        </w:rPr>
        <w:fldChar w:fldCharType="begin"/>
      </w:r>
      <w:r w:rsidRPr="00DF71EC">
        <w:instrText xml:space="preserve"> XE "</w:instrText>
      </w:r>
      <w:r w:rsidRPr="00DF71EC">
        <w:rPr>
          <w:lang w:val="en-GB"/>
        </w:rPr>
        <w:instrText>RITONAVIR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RITUXIMAB</w:t>
      </w:r>
      <w:r w:rsidR="001A3DFA" w:rsidRPr="00DF71EC">
        <w:rPr>
          <w:lang w:val="en-GB"/>
        </w:rPr>
        <w:fldChar w:fldCharType="begin"/>
      </w:r>
      <w:r w:rsidRPr="00DF71EC">
        <w:instrText xml:space="preserve"> XE "</w:instrText>
      </w:r>
      <w:r w:rsidRPr="00DF71EC">
        <w:rPr>
          <w:lang w:val="en-GB"/>
        </w:rPr>
        <w:instrText>RITUXIMAB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RIVAROXABAN</w:t>
      </w:r>
      <w:r w:rsidR="001A3DFA" w:rsidRPr="00DF71EC">
        <w:rPr>
          <w:lang w:val="en-GB"/>
        </w:rPr>
        <w:fldChar w:fldCharType="begin"/>
      </w:r>
      <w:r w:rsidRPr="00DF71EC">
        <w:instrText xml:space="preserve"> XE "</w:instrText>
      </w:r>
      <w:r w:rsidRPr="00DF71EC">
        <w:rPr>
          <w:lang w:val="en-GB"/>
        </w:rPr>
        <w:instrText>RIVAROXABAN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RIVASTIGMINE</w:t>
      </w:r>
      <w:r w:rsidR="001A3DFA" w:rsidRPr="00DF71EC">
        <w:rPr>
          <w:lang w:val="en-GB"/>
        </w:rPr>
        <w:fldChar w:fldCharType="begin"/>
      </w:r>
      <w:r w:rsidRPr="00DF71EC">
        <w:instrText xml:space="preserve"> XE "</w:instrText>
      </w:r>
      <w:r w:rsidRPr="00DF71EC">
        <w:rPr>
          <w:lang w:val="en-GB"/>
        </w:rPr>
        <w:instrText>RIVASTIGMINE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RIZATRIPTAN</w:t>
      </w:r>
      <w:r w:rsidR="001A3DFA" w:rsidRPr="00DF71EC">
        <w:rPr>
          <w:lang w:val="en-GB"/>
        </w:rPr>
        <w:fldChar w:fldCharType="begin"/>
      </w:r>
      <w:r w:rsidRPr="00DF71EC">
        <w:instrText xml:space="preserve"> XE "</w:instrText>
      </w:r>
      <w:r w:rsidRPr="00DF71EC">
        <w:rPr>
          <w:lang w:val="en-GB"/>
        </w:rPr>
        <w:instrText>RIZATRIPTAN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ROBENACOXIB</w:t>
      </w:r>
      <w:r w:rsidR="001A3DFA" w:rsidRPr="00DF71EC">
        <w:rPr>
          <w:lang w:val="en-GB"/>
        </w:rPr>
        <w:fldChar w:fldCharType="begin"/>
      </w:r>
      <w:r w:rsidRPr="00DF71EC">
        <w:instrText xml:space="preserve"> XE "</w:instrText>
      </w:r>
      <w:r w:rsidRPr="00DF71EC">
        <w:rPr>
          <w:lang w:val="en-GB"/>
        </w:rPr>
        <w:instrText>ROBENACOXIB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ROCURONIUM</w:t>
      </w:r>
      <w:r w:rsidR="001A3DFA" w:rsidRPr="00DF71EC">
        <w:rPr>
          <w:lang w:val="en-GB"/>
        </w:rPr>
        <w:fldChar w:fldCharType="begin"/>
      </w:r>
      <w:r w:rsidRPr="00DF71EC">
        <w:instrText xml:space="preserve"> XE "</w:instrText>
      </w:r>
      <w:r w:rsidRPr="00DF71EC">
        <w:rPr>
          <w:lang w:val="en-GB"/>
        </w:rPr>
        <w:instrText>ROCURONIUM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ROFECOXIB</w:t>
      </w:r>
      <w:r w:rsidR="001A3DFA" w:rsidRPr="00DF71EC">
        <w:rPr>
          <w:lang w:val="en-GB"/>
        </w:rPr>
        <w:fldChar w:fldCharType="begin"/>
      </w:r>
      <w:r w:rsidRPr="00DF71EC">
        <w:instrText xml:space="preserve"> XE "</w:instrText>
      </w:r>
      <w:r w:rsidRPr="00DF71EC">
        <w:rPr>
          <w:lang w:val="en-GB"/>
        </w:rPr>
        <w:instrText>ROFECOXIB</w:instrText>
      </w:r>
      <w:r w:rsidRPr="00DF71EC">
        <w:instrText xml:space="preserve">" </w:instrText>
      </w:r>
      <w:r w:rsidR="001A3DFA" w:rsidRPr="00DF71EC">
        <w:rPr>
          <w:lang w:val="en-GB"/>
        </w:rPr>
        <w:fldChar w:fldCharType="end"/>
      </w:r>
      <w:r w:rsidRPr="00DF71EC">
        <w:rPr>
          <w:lang w:val="en-GB"/>
        </w:rPr>
        <w:t>.</w:t>
      </w:r>
    </w:p>
    <w:p w:rsidR="00F13625" w:rsidRPr="00DF71EC" w:rsidRDefault="00F13625" w:rsidP="00DF71EC">
      <w:pPr>
        <w:pStyle w:val="schedbody"/>
        <w:spacing w:line="240" w:lineRule="auto"/>
        <w:rPr>
          <w:lang w:val="en-GB"/>
        </w:rPr>
      </w:pPr>
    </w:p>
    <w:p w:rsidR="00831F1F" w:rsidRPr="00DF71EC" w:rsidRDefault="00F13625" w:rsidP="00DF71EC">
      <w:pPr>
        <w:pStyle w:val="schedbody"/>
        <w:spacing w:line="240" w:lineRule="auto"/>
        <w:rPr>
          <w:lang w:val="en-GB"/>
        </w:rPr>
      </w:pPr>
      <w:r w:rsidRPr="00DF71EC">
        <w:rPr>
          <w:lang w:val="en-GB"/>
        </w:rPr>
        <w:t>ROFLUMILAST</w:t>
      </w:r>
      <w:r w:rsidR="001A3DFA" w:rsidRPr="00DF71EC">
        <w:rPr>
          <w:lang w:val="en-GB"/>
        </w:rPr>
        <w:fldChar w:fldCharType="begin"/>
      </w:r>
      <w:r w:rsidR="00AD71A0" w:rsidRPr="00DF71EC">
        <w:instrText xml:space="preserve"> XE "</w:instrText>
      </w:r>
      <w:r w:rsidR="00AD71A0" w:rsidRPr="00DF71EC">
        <w:rPr>
          <w:lang w:val="en-GB"/>
        </w:rPr>
        <w:instrText>ROFLUMILAST</w:instrText>
      </w:r>
      <w:r w:rsidR="00AD71A0" w:rsidRPr="00DF71EC">
        <w:instrText xml:space="preserve">" </w:instrText>
      </w:r>
      <w:r w:rsidR="001A3DFA" w:rsidRPr="00DF71EC">
        <w:rPr>
          <w:lang w:val="en-GB"/>
        </w:rPr>
        <w:fldChar w:fldCharType="end"/>
      </w:r>
      <w:r w:rsidRPr="00DF71EC">
        <w:rPr>
          <w:lang w:val="en-GB"/>
        </w:rPr>
        <w:t xml:space="preserve">. </w:t>
      </w:r>
    </w:p>
    <w:p w:rsidR="00DF7F57" w:rsidRDefault="00DF7F57"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ROLITETRACYCLINE</w:t>
      </w:r>
      <w:r w:rsidR="001A3DFA" w:rsidRPr="00DF71EC">
        <w:rPr>
          <w:lang w:val="en-GB"/>
        </w:rPr>
        <w:fldChar w:fldCharType="begin"/>
      </w:r>
      <w:r w:rsidRPr="00DF71EC">
        <w:instrText xml:space="preserve"> XE "</w:instrText>
      </w:r>
      <w:r w:rsidRPr="00DF71EC">
        <w:rPr>
          <w:lang w:val="en-GB"/>
        </w:rPr>
        <w:instrText>ROLITETRACYCLINE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ROMIFIDINE</w:t>
      </w:r>
      <w:r w:rsidR="001A3DFA" w:rsidRPr="00DF71EC">
        <w:rPr>
          <w:lang w:val="en-GB"/>
        </w:rPr>
        <w:fldChar w:fldCharType="begin"/>
      </w:r>
      <w:r w:rsidRPr="00DF71EC">
        <w:instrText xml:space="preserve"> XE "</w:instrText>
      </w:r>
      <w:r w:rsidRPr="00DF71EC">
        <w:rPr>
          <w:lang w:val="en-GB"/>
        </w:rPr>
        <w:instrText>ROMIFIDINE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ROMIPLOSTIM</w:t>
      </w:r>
      <w:r w:rsidR="001A3DFA" w:rsidRPr="00DF71EC">
        <w:fldChar w:fldCharType="begin"/>
      </w:r>
      <w:r w:rsidRPr="00DF71EC">
        <w:instrText xml:space="preserve"> XE "ROMIPLOSTIM"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RONIDAZOLE</w:t>
      </w:r>
      <w:r w:rsidR="001A3DFA" w:rsidRPr="00DF71EC">
        <w:rPr>
          <w:lang w:val="en-GB"/>
        </w:rPr>
        <w:fldChar w:fldCharType="begin"/>
      </w:r>
      <w:r w:rsidRPr="00DF71EC">
        <w:instrText xml:space="preserve"> XE "</w:instrText>
      </w:r>
      <w:r w:rsidRPr="00DF71EC">
        <w:rPr>
          <w:lang w:val="en-GB"/>
        </w:rPr>
        <w:instrText>RONIDAZOLE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ROPINIROLE</w:t>
      </w:r>
      <w:r w:rsidR="001A3DFA" w:rsidRPr="00DF71EC">
        <w:rPr>
          <w:lang w:val="en-GB"/>
        </w:rPr>
        <w:fldChar w:fldCharType="begin"/>
      </w:r>
      <w:r w:rsidRPr="00DF71EC">
        <w:instrText xml:space="preserve"> XE "</w:instrText>
      </w:r>
      <w:r w:rsidRPr="00DF71EC">
        <w:rPr>
          <w:lang w:val="en-GB"/>
        </w:rPr>
        <w:instrText>ROPINIROLE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ROPIVACAINE</w:t>
      </w:r>
      <w:r w:rsidR="001A3DFA" w:rsidRPr="00DF71EC">
        <w:rPr>
          <w:lang w:val="en-GB"/>
        </w:rPr>
        <w:fldChar w:fldCharType="begin"/>
      </w:r>
      <w:r w:rsidRPr="00DF71EC">
        <w:instrText xml:space="preserve"> XE "</w:instrText>
      </w:r>
      <w:r w:rsidRPr="00DF71EC">
        <w:rPr>
          <w:lang w:val="en-GB"/>
        </w:rPr>
        <w:instrText>ROPIVACAINE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ROSIGLITAZONE</w:t>
      </w:r>
      <w:r w:rsidR="001A3DFA" w:rsidRPr="00DF71EC">
        <w:rPr>
          <w:lang w:val="en-GB"/>
        </w:rPr>
        <w:fldChar w:fldCharType="begin"/>
      </w:r>
      <w:r w:rsidRPr="00DF71EC">
        <w:instrText xml:space="preserve"> XE "</w:instrText>
      </w:r>
      <w:r w:rsidRPr="00DF71EC">
        <w:rPr>
          <w:lang w:val="en-GB"/>
        </w:rPr>
        <w:instrText>ROSIGLITAZONE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ROSOXACIN</w:t>
      </w:r>
      <w:r w:rsidR="001A3DFA" w:rsidRPr="00DF71EC">
        <w:rPr>
          <w:lang w:val="en-GB"/>
        </w:rPr>
        <w:fldChar w:fldCharType="begin"/>
      </w:r>
      <w:r w:rsidRPr="00DF71EC">
        <w:instrText xml:space="preserve"> XE "</w:instrText>
      </w:r>
      <w:r w:rsidRPr="00DF71EC">
        <w:rPr>
          <w:lang w:val="en-GB"/>
        </w:rPr>
        <w:instrText>ROSOXACIN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ROSUVASTATIN</w:t>
      </w:r>
      <w:r w:rsidR="001A3DFA" w:rsidRPr="00DF71EC">
        <w:rPr>
          <w:lang w:val="en-GB"/>
        </w:rPr>
        <w:fldChar w:fldCharType="begin"/>
      </w:r>
      <w:r w:rsidRPr="00DF71EC">
        <w:instrText xml:space="preserve"> XE "</w:instrText>
      </w:r>
      <w:r w:rsidRPr="00DF71EC">
        <w:rPr>
          <w:lang w:val="en-GB"/>
        </w:rPr>
        <w:instrText>ROSUVASTATIN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ROTIGOTINE</w:t>
      </w:r>
      <w:r w:rsidR="001A3DFA" w:rsidRPr="00DF71EC">
        <w:fldChar w:fldCharType="begin"/>
      </w:r>
      <w:r w:rsidRPr="00DF71EC">
        <w:instrText xml:space="preserve"> XE "ROTIGOTINE"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ROXIBOLONE</w:t>
      </w:r>
      <w:r w:rsidR="001A3DFA" w:rsidRPr="00DF71EC">
        <w:rPr>
          <w:lang w:val="en-GB"/>
        </w:rPr>
        <w:fldChar w:fldCharType="begin"/>
      </w:r>
      <w:r w:rsidRPr="00DF71EC">
        <w:instrText xml:space="preserve"> XE "</w:instrText>
      </w:r>
      <w:r w:rsidRPr="00DF71EC">
        <w:rPr>
          <w:lang w:val="en-GB"/>
        </w:rPr>
        <w:instrText>ROXIBOLONE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ROXITHROMYCIN</w:t>
      </w:r>
      <w:r w:rsidR="001A3DFA" w:rsidRPr="00DF71EC">
        <w:rPr>
          <w:lang w:val="en-GB"/>
        </w:rPr>
        <w:fldChar w:fldCharType="begin"/>
      </w:r>
      <w:r w:rsidRPr="00DF71EC">
        <w:instrText xml:space="preserve"> XE "</w:instrText>
      </w:r>
      <w:r w:rsidRPr="00DF71EC">
        <w:rPr>
          <w:lang w:val="en-GB"/>
        </w:rPr>
        <w:instrText>ROXITHROMYCIN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RUBELLA VACCINE</w:t>
      </w:r>
      <w:r w:rsidR="001A3DFA" w:rsidRPr="00DF71EC">
        <w:rPr>
          <w:lang w:val="en-GB"/>
        </w:rPr>
        <w:fldChar w:fldCharType="begin"/>
      </w:r>
      <w:r w:rsidRPr="00DF71EC">
        <w:instrText xml:space="preserve"> XE "</w:instrText>
      </w:r>
      <w:r w:rsidRPr="00DF71EC">
        <w:rPr>
          <w:lang w:val="en-GB"/>
        </w:rPr>
        <w:instrText>RUBELLA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RUBELLA</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RUBOXISTAURIN</w:t>
      </w:r>
      <w:r w:rsidR="001A3DFA" w:rsidRPr="00DF71EC">
        <w:fldChar w:fldCharType="begin"/>
      </w:r>
      <w:r w:rsidRPr="00DF71EC">
        <w:instrText xml:space="preserve"> XE "RUBOXISTAURIN" </w:instrText>
      </w:r>
      <w:r w:rsidR="001A3DFA" w:rsidRPr="00DF71EC">
        <w:fldChar w:fldCharType="end"/>
      </w:r>
      <w:r w:rsidRPr="00DF71EC">
        <w:t>.</w:t>
      </w:r>
    </w:p>
    <w:p w:rsidR="00567FC6" w:rsidRPr="00DF71EC" w:rsidRDefault="00567FC6" w:rsidP="00DF71EC">
      <w:pPr>
        <w:pStyle w:val="schedbody"/>
        <w:spacing w:line="240" w:lineRule="auto"/>
      </w:pPr>
    </w:p>
    <w:p w:rsidR="00831F1F" w:rsidRPr="00DF71EC" w:rsidRDefault="00567FC6" w:rsidP="00DF71EC">
      <w:pPr>
        <w:pStyle w:val="schedbody"/>
        <w:spacing w:line="240" w:lineRule="auto"/>
        <w:rPr>
          <w:lang w:val="en-GB"/>
        </w:rPr>
      </w:pPr>
      <w:r w:rsidRPr="00DF71EC">
        <w:t>RUPATADINE</w:t>
      </w:r>
      <w:r w:rsidR="001A3DFA" w:rsidRPr="00DF71EC">
        <w:fldChar w:fldCharType="begin"/>
      </w:r>
      <w:r w:rsidR="00AD71A0" w:rsidRPr="00DF71EC">
        <w:instrText xml:space="preserve"> XE "RUPATADINE" </w:instrText>
      </w:r>
      <w:r w:rsidR="001A3DFA" w:rsidRPr="00DF71EC">
        <w:fldChar w:fldCharType="end"/>
      </w:r>
      <w:r w:rsidRPr="00DF71EC">
        <w:t>.</w:t>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SALBUTAMOL</w:t>
      </w:r>
      <w:r w:rsidR="001A3DFA" w:rsidRPr="00DF71EC">
        <w:rPr>
          <w:lang w:val="en-GB"/>
        </w:rPr>
        <w:fldChar w:fldCharType="begin"/>
      </w:r>
      <w:r w:rsidRPr="00DF71EC">
        <w:instrText xml:space="preserve"> XE "</w:instrText>
      </w:r>
      <w:r w:rsidRPr="00DF71EC">
        <w:rPr>
          <w:lang w:val="en-GB"/>
        </w:rPr>
        <w:instrText>SALBUTAMOL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5804C4" w:rsidRPr="00DF71EC" w:rsidRDefault="00F641A0" w:rsidP="00DF71EC">
      <w:pPr>
        <w:pStyle w:val="schedbody"/>
        <w:spacing w:line="240" w:lineRule="auto"/>
        <w:rPr>
          <w:lang w:val="en-GB"/>
        </w:rPr>
      </w:pPr>
      <w:r w:rsidRPr="00DF71EC">
        <w:rPr>
          <w:lang w:val="en-GB"/>
        </w:rPr>
        <w:t>SALCATONIN</w:t>
      </w:r>
      <w:r w:rsidR="001A3DFA" w:rsidRPr="00DF71EC">
        <w:rPr>
          <w:lang w:val="en-GB"/>
        </w:rPr>
        <w:fldChar w:fldCharType="begin"/>
      </w:r>
      <w:r w:rsidRPr="00DF71EC">
        <w:instrText xml:space="preserve"> XE "</w:instrText>
      </w:r>
      <w:r w:rsidRPr="00DF71EC">
        <w:rPr>
          <w:lang w:val="en-GB"/>
        </w:rPr>
        <w:instrText>SALCATONIN</w:instrText>
      </w:r>
      <w:r w:rsidRPr="00DF71EC">
        <w:instrText xml:space="preserve">" </w:instrText>
      </w:r>
      <w:r w:rsidR="001A3DFA" w:rsidRPr="00DF71EC">
        <w:rPr>
          <w:lang w:val="en-GB"/>
        </w:rPr>
        <w:fldChar w:fldCharType="end"/>
      </w:r>
      <w:r w:rsidRPr="00DF71EC">
        <w:rPr>
          <w:lang w:val="en-GB"/>
        </w:rPr>
        <w:t>.</w:t>
      </w:r>
    </w:p>
    <w:p w:rsidR="008C426E" w:rsidRDefault="008C426E"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SALICYLAMIDE</w:t>
      </w:r>
      <w:r w:rsidR="001A3DFA" w:rsidRPr="00DF71EC">
        <w:rPr>
          <w:lang w:val="en-GB"/>
        </w:rPr>
        <w:fldChar w:fldCharType="begin"/>
      </w:r>
      <w:r w:rsidRPr="00DF71EC">
        <w:instrText xml:space="preserve"> XE "</w:instrText>
      </w:r>
      <w:r w:rsidRPr="00DF71EC">
        <w:rPr>
          <w:lang w:val="en-GB"/>
        </w:rPr>
        <w:instrText>SALICYLAMIDE</w:instrText>
      </w:r>
      <w:r w:rsidRPr="00DF71EC">
        <w:instrText xml:space="preserve">" </w:instrText>
      </w:r>
      <w:r w:rsidR="001A3DFA" w:rsidRPr="00DF71EC">
        <w:rPr>
          <w:lang w:val="en-GB"/>
        </w:rPr>
        <w:fldChar w:fldCharType="end"/>
      </w:r>
      <w:r w:rsidRPr="00DF71EC">
        <w:rPr>
          <w:lang w:val="en-GB"/>
        </w:rPr>
        <w:t xml:space="preserve"> when combined with aspirin</w:t>
      </w:r>
      <w:r w:rsidR="001A3DFA" w:rsidRPr="00DF71EC">
        <w:rPr>
          <w:lang w:val="en-GB"/>
        </w:rPr>
        <w:fldChar w:fldCharType="begin"/>
      </w:r>
      <w:r w:rsidRPr="00DF71EC">
        <w:instrText xml:space="preserve"> XE "</w:instrText>
      </w:r>
      <w:r w:rsidRPr="00DF71EC">
        <w:rPr>
          <w:caps/>
        </w:rPr>
        <w:instrText>aspirin</w:instrText>
      </w:r>
      <w:r w:rsidR="00777C89">
        <w:rPr>
          <w:caps/>
        </w:rPr>
        <w:instrText xml:space="preserve"> </w:instrText>
      </w:r>
      <w:r w:rsidR="00D44F4F">
        <w:rPr>
          <w:i/>
        </w:rPr>
        <w:instrText xml:space="preserve">See also </w:instrText>
      </w:r>
      <w:r w:rsidR="00D44F4F" w:rsidRPr="00DF71EC">
        <w:rPr>
          <w:lang w:val="en-GB"/>
        </w:rPr>
        <w:instrText>SALICYLAMIDE</w:instrText>
      </w:r>
      <w:r w:rsidR="00D44F4F">
        <w:rPr>
          <w:lang w:val="en-GB"/>
        </w:rPr>
        <w:instrText xml:space="preserve"> (+ ASPIRIN)</w:instrText>
      </w:r>
      <w:r w:rsidRPr="00DF71EC">
        <w:instrText xml:space="preserve">" </w:instrText>
      </w:r>
      <w:r w:rsidR="001A3DFA" w:rsidRPr="00DF71EC">
        <w:rPr>
          <w:lang w:val="en-GB"/>
        </w:rPr>
        <w:fldChar w:fldCharType="end"/>
      </w:r>
      <w:r w:rsidRPr="00DF71EC">
        <w:rPr>
          <w:lang w:val="en-GB"/>
        </w:rPr>
        <w:t>, caffeine</w:t>
      </w:r>
      <w:r w:rsidR="001A3DFA" w:rsidRPr="00DF71EC">
        <w:rPr>
          <w:lang w:val="en-GB"/>
        </w:rPr>
        <w:fldChar w:fldCharType="begin"/>
      </w:r>
      <w:r w:rsidRPr="00DF71EC">
        <w:instrText xml:space="preserve"> XE "</w:instrText>
      </w:r>
      <w:r w:rsidRPr="00DF71EC">
        <w:rPr>
          <w:caps/>
          <w:lang w:val="en-GB"/>
        </w:rPr>
        <w:instrText>caffeine</w:instrText>
      </w:r>
      <w:r w:rsidR="00777C89">
        <w:rPr>
          <w:caps/>
        </w:rPr>
        <w:instrText xml:space="preserve"> </w:instrText>
      </w:r>
      <w:r w:rsidR="00D44F4F">
        <w:rPr>
          <w:i/>
        </w:rPr>
        <w:instrText xml:space="preserve">See </w:instrText>
      </w:r>
      <w:r w:rsidR="00D44F4F" w:rsidRPr="00DF71EC">
        <w:rPr>
          <w:lang w:val="en-GB"/>
        </w:rPr>
        <w:instrText>SALICYLAMIDE</w:instrText>
      </w:r>
      <w:r w:rsidR="00D44F4F">
        <w:rPr>
          <w:lang w:val="en-GB"/>
        </w:rPr>
        <w:instrText xml:space="preserve"> (+ </w:instrText>
      </w:r>
      <w:r w:rsidR="00D44F4F" w:rsidRPr="00DF71EC">
        <w:rPr>
          <w:caps/>
          <w:lang w:val="en-GB"/>
        </w:rPr>
        <w:instrText>caffeine</w:instrText>
      </w:r>
      <w:r w:rsidR="00D44F4F">
        <w:rPr>
          <w:lang w:val="en-GB"/>
        </w:rPr>
        <w:instrText>)</w:instrText>
      </w:r>
      <w:r w:rsidRPr="00DF71EC">
        <w:instrText xml:space="preserve">" </w:instrText>
      </w:r>
      <w:r w:rsidR="001A3DFA" w:rsidRPr="00DF71EC">
        <w:rPr>
          <w:lang w:val="en-GB"/>
        </w:rPr>
        <w:fldChar w:fldCharType="end"/>
      </w:r>
      <w:r w:rsidRPr="00DF71EC">
        <w:rPr>
          <w:lang w:val="en-GB"/>
        </w:rPr>
        <w:t xml:space="preserve"> or paracetamol</w:t>
      </w:r>
      <w:r w:rsidR="001A3DFA" w:rsidRPr="00DF71EC">
        <w:rPr>
          <w:lang w:val="en-GB"/>
        </w:rPr>
        <w:fldChar w:fldCharType="begin"/>
      </w:r>
      <w:r w:rsidRPr="00DF71EC">
        <w:instrText xml:space="preserve"> XE "</w:instrText>
      </w:r>
      <w:r w:rsidRPr="00DF71EC">
        <w:rPr>
          <w:caps/>
        </w:rPr>
        <w:instrText>paracetamol</w:instrText>
      </w:r>
      <w:r w:rsidR="00777C89">
        <w:rPr>
          <w:caps/>
        </w:rPr>
        <w:instrText xml:space="preserve"> </w:instrText>
      </w:r>
      <w:r w:rsidR="00D44F4F">
        <w:rPr>
          <w:i/>
        </w:rPr>
        <w:instrText xml:space="preserve">See also </w:instrText>
      </w:r>
      <w:r w:rsidR="00D44F4F" w:rsidRPr="00DF71EC">
        <w:rPr>
          <w:lang w:val="en-GB"/>
        </w:rPr>
        <w:instrText>SALICYLAMIDE</w:instrText>
      </w:r>
      <w:r w:rsidR="00D44F4F">
        <w:rPr>
          <w:lang w:val="en-GB"/>
        </w:rPr>
        <w:instrText xml:space="preserve"> (+ </w:instrText>
      </w:r>
      <w:r w:rsidR="00D44F4F" w:rsidRPr="00DF71EC">
        <w:rPr>
          <w:caps/>
        </w:rPr>
        <w:instrText>paracetamol</w:instrText>
      </w:r>
      <w:r w:rsidR="00D44F4F">
        <w:rPr>
          <w:lang w:val="en-GB"/>
        </w:rPr>
        <w:instrText>)</w:instrText>
      </w:r>
      <w:r w:rsidRPr="00DF71EC">
        <w:instrText xml:space="preserve">" </w:instrText>
      </w:r>
      <w:r w:rsidR="001A3DFA" w:rsidRPr="00DF71EC">
        <w:rPr>
          <w:lang w:val="en-GB"/>
        </w:rPr>
        <w:fldChar w:fldCharType="end"/>
      </w:r>
      <w:r w:rsidRPr="00DF71EC">
        <w:rPr>
          <w:lang w:val="en-GB"/>
        </w:rPr>
        <w:t xml:space="preserve"> or any derivative of these substances.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SALINOMYCIN</w:t>
      </w:r>
      <w:r w:rsidR="001A3DFA" w:rsidRPr="00DF71EC">
        <w:rPr>
          <w:lang w:val="en-GB"/>
        </w:rPr>
        <w:fldChar w:fldCharType="begin"/>
      </w:r>
      <w:r w:rsidRPr="00DF71EC">
        <w:instrText xml:space="preserve"> XE "</w:instrText>
      </w:r>
      <w:r w:rsidRPr="00DF71EC">
        <w:rPr>
          <w:lang w:val="en-GB"/>
        </w:rPr>
        <w:instrText>SALINOMYCIN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6;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containing 60</w:t>
      </w:r>
      <w:r w:rsidRPr="00DF71EC">
        <w:rPr>
          <w:rFonts w:ascii="Microsoft Sans Serif" w:hAnsi="Microsoft Sans Serif" w:cs="Microsoft Sans Serif"/>
          <w:lang w:val="en-GB"/>
        </w:rPr>
        <w:t xml:space="preserve"> </w:t>
      </w:r>
      <w:r w:rsidRPr="00DF71EC">
        <w:rPr>
          <w:lang w:val="en-GB"/>
        </w:rPr>
        <w:t>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SALMETEROL</w:t>
      </w:r>
      <w:r w:rsidR="001A3DFA" w:rsidRPr="00DF71EC">
        <w:rPr>
          <w:lang w:val="en-GB"/>
        </w:rPr>
        <w:fldChar w:fldCharType="begin"/>
      </w:r>
      <w:r w:rsidRPr="00DF71EC">
        <w:instrText xml:space="preserve"> XE "</w:instrText>
      </w:r>
      <w:r w:rsidRPr="00DF71EC">
        <w:rPr>
          <w:lang w:val="en-GB"/>
        </w:rPr>
        <w:instrText>SALMETEROL</w:instrText>
      </w:r>
      <w:r w:rsidRPr="00DF71EC">
        <w:instrText xml:space="preserve">" </w:instrText>
      </w:r>
      <w:r w:rsidR="001A3DFA" w:rsidRPr="00DF71EC">
        <w:rPr>
          <w:lang w:val="en-GB"/>
        </w:rPr>
        <w:fldChar w:fldCharType="end"/>
      </w:r>
      <w:r w:rsidRPr="00DF71EC">
        <w:rPr>
          <w:lang w:val="en-GB"/>
        </w:rPr>
        <w:t>.</w:t>
      </w:r>
    </w:p>
    <w:p w:rsidR="00567FC6" w:rsidRPr="00DF71EC" w:rsidRDefault="00567FC6" w:rsidP="00DF71EC">
      <w:pPr>
        <w:pStyle w:val="schedbody"/>
        <w:spacing w:line="240" w:lineRule="auto"/>
        <w:rPr>
          <w:lang w:val="en-GB"/>
        </w:rPr>
      </w:pPr>
    </w:p>
    <w:p w:rsidR="00831F1F" w:rsidRPr="00DF71EC" w:rsidRDefault="00567FC6" w:rsidP="00DF71EC">
      <w:pPr>
        <w:pStyle w:val="schedbody"/>
        <w:spacing w:line="240" w:lineRule="auto"/>
        <w:rPr>
          <w:lang w:val="en-GB"/>
        </w:rPr>
      </w:pPr>
      <w:r w:rsidRPr="00DF71EC">
        <w:rPr>
          <w:lang w:val="en-GB"/>
        </w:rPr>
        <w:t>SAPROPTERIN</w:t>
      </w:r>
      <w:r w:rsidR="001A3DFA" w:rsidRPr="00DF71EC">
        <w:rPr>
          <w:lang w:val="en-GB"/>
        </w:rPr>
        <w:fldChar w:fldCharType="begin"/>
      </w:r>
      <w:r w:rsidR="00AD71A0" w:rsidRPr="00DF71EC">
        <w:instrText xml:space="preserve"> XE "</w:instrText>
      </w:r>
      <w:r w:rsidR="00AD71A0" w:rsidRPr="00DF71EC">
        <w:rPr>
          <w:lang w:val="en-GB"/>
        </w:rPr>
        <w:instrText>SAPROPTERIN</w:instrText>
      </w:r>
      <w:r w:rsidR="00AD71A0"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SAQUINAVIR</w:t>
      </w:r>
      <w:r w:rsidR="001A3DFA" w:rsidRPr="00DF71EC">
        <w:rPr>
          <w:lang w:val="en-GB"/>
        </w:rPr>
        <w:fldChar w:fldCharType="begin"/>
      </w:r>
      <w:r w:rsidRPr="00DF71EC">
        <w:instrText xml:space="preserve"> XE "</w:instrText>
      </w:r>
      <w:r w:rsidRPr="00DF71EC">
        <w:rPr>
          <w:lang w:val="en-GB"/>
        </w:rPr>
        <w:instrText>SAQUINAVIR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SAXAGLIPTIN</w:t>
      </w:r>
      <w:r w:rsidR="001A3DFA" w:rsidRPr="00DF71EC">
        <w:rPr>
          <w:lang w:val="en-GB"/>
        </w:rPr>
        <w:fldChar w:fldCharType="begin"/>
      </w:r>
      <w:r w:rsidRPr="00DF71EC">
        <w:instrText xml:space="preserve"> XE "</w:instrText>
      </w:r>
      <w:r w:rsidRPr="00DF71EC">
        <w:rPr>
          <w:lang w:val="en-GB"/>
        </w:rPr>
        <w:instrText>SAXAGLIPTIN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SCHOENOCAULON OFFICINALE (sabadilla</w:t>
      </w:r>
      <w:r w:rsidR="001A3DFA" w:rsidRPr="00DF71EC">
        <w:fldChar w:fldCharType="begin"/>
      </w:r>
      <w:r w:rsidR="009359B6" w:rsidRPr="00DF71EC">
        <w:instrText xml:space="preserve"> XE "SCHOENOCAULON OFFICINALE (sabadilla)" </w:instrText>
      </w:r>
      <w:r w:rsidR="001A3DFA" w:rsidRPr="00DF71EC">
        <w:fldChar w:fldCharType="end"/>
      </w:r>
      <w:r w:rsidR="001A3DFA" w:rsidRPr="00DF71EC">
        <w:fldChar w:fldCharType="begin"/>
      </w:r>
      <w:r w:rsidRPr="00DF71EC">
        <w:instrText xml:space="preserve"> XE "</w:instrText>
      </w:r>
      <w:r w:rsidRPr="00DF71EC">
        <w:rPr>
          <w:caps/>
        </w:rPr>
        <w:instrText>sabadilla</w:instrText>
      </w:r>
      <w:r w:rsidR="00752F00">
        <w:rPr>
          <w:caps/>
        </w:rPr>
        <w:instrText xml:space="preserve"> </w:instrText>
      </w:r>
      <w:r w:rsidRPr="00752F00">
        <w:rPr>
          <w:i/>
        </w:rPr>
        <w:instrText>See</w:instrText>
      </w:r>
      <w:r w:rsidRPr="00DF71EC">
        <w:instrText xml:space="preserve"> SCHOENOCAULON OFFICINALE"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10</w:t>
      </w:r>
      <w:r w:rsidRPr="00DF71EC">
        <w:rPr>
          <w:rFonts w:ascii="Microsoft Sans Serif" w:hAnsi="Microsoft Sans Serif" w:cs="Microsoft Sans Serif"/>
        </w:rPr>
        <w:t xml:space="preserve"> </w:t>
      </w:r>
      <w:r w:rsidRPr="00DF71EC">
        <w:t>mg/kg or 10 mg/L or less of total alkaloids</w:t>
      </w:r>
      <w:r w:rsidR="001A3DFA" w:rsidRPr="00DF71EC">
        <w:fldChar w:fldCharType="begin"/>
      </w:r>
      <w:r w:rsidRPr="00DF71EC">
        <w:instrText xml:space="preserve"> XE "</w:instrText>
      </w:r>
      <w:r w:rsidR="009359B6" w:rsidRPr="00DF71EC">
        <w:rPr>
          <w:lang w:val="en-GB"/>
        </w:rPr>
        <w:instrText>ALKALOIDS</w:instrText>
      </w:r>
      <w:r w:rsidRPr="00DF71EC">
        <w:instrText xml:space="preserve">" </w:instrText>
      </w:r>
      <w:r w:rsidR="001A3DFA" w:rsidRPr="00DF71EC">
        <w:fldChar w:fldCharType="end"/>
      </w:r>
      <w:r w:rsidRPr="00DF71EC">
        <w:t xml:space="preserve"> of </w:t>
      </w:r>
      <w:r w:rsidRPr="00DF71EC">
        <w:rPr>
          <w:rFonts w:ascii="Times New Roman" w:hAnsi="Times New Roman" w:cs="Times New Roman"/>
          <w:i/>
          <w:iCs/>
        </w:rPr>
        <w:t>Schoenocaulon officinale</w:t>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SCOPOLIA CARNIOLICA</w:t>
      </w:r>
      <w:r w:rsidR="001A3DFA" w:rsidRPr="00DF71EC">
        <w:rPr>
          <w:lang w:val="en-GB"/>
        </w:rPr>
        <w:fldChar w:fldCharType="begin"/>
      </w:r>
      <w:r w:rsidRPr="00DF71EC">
        <w:instrText xml:space="preserve"> XE "</w:instrText>
      </w:r>
      <w:r w:rsidRPr="00DF71EC">
        <w:rPr>
          <w:lang w:val="en-GB"/>
        </w:rPr>
        <w:instrText>SCOPOLIA CARNIOLICA</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SELEGILINE</w:t>
      </w:r>
      <w:r w:rsidR="001A3DFA" w:rsidRPr="00DF71EC">
        <w:rPr>
          <w:lang w:val="en-GB"/>
        </w:rPr>
        <w:fldChar w:fldCharType="begin"/>
      </w:r>
      <w:r w:rsidRPr="00DF71EC">
        <w:instrText xml:space="preserve"> XE "</w:instrText>
      </w:r>
      <w:r w:rsidRPr="00DF71EC">
        <w:rPr>
          <w:lang w:val="en-GB"/>
        </w:rPr>
        <w:instrText>SELEGILINE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SELENIUM</w:t>
      </w:r>
      <w:r w:rsidR="001A3DFA" w:rsidRPr="00DF71EC">
        <w:fldChar w:fldCharType="begin"/>
      </w:r>
      <w:r w:rsidRPr="00DF71EC">
        <w:instrText xml:space="preserve"> XE "SELENIUM"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for human oral use with a recommended daily dose of more than 300 micrograms;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 xml:space="preserve">for the treatment of animals </w:t>
      </w:r>
      <w:r w:rsidRPr="00DF71EC">
        <w:rPr>
          <w:rFonts w:ascii="Times-Bold" w:hAnsi="Times-Bold" w:cs="Times-Bold"/>
          <w:b/>
          <w:bCs/>
        </w:rPr>
        <w:t>except</w:t>
      </w:r>
      <w:r w:rsidRPr="00DF71EC">
        <w:t>:</w:t>
      </w:r>
    </w:p>
    <w:p w:rsidR="00831F1F" w:rsidRPr="00DF71EC" w:rsidRDefault="00831F1F" w:rsidP="00DF71EC">
      <w:pPr>
        <w:pStyle w:val="schedindenta"/>
        <w:spacing w:line="240" w:lineRule="auto"/>
      </w:pPr>
    </w:p>
    <w:p w:rsidR="00831F1F" w:rsidRPr="00DF71EC" w:rsidRDefault="00831F1F" w:rsidP="00DF71EC">
      <w:pPr>
        <w:pStyle w:val="schedindenti"/>
        <w:spacing w:line="240" w:lineRule="auto"/>
      </w:pPr>
      <w:r w:rsidRPr="00DF71EC">
        <w:tab/>
      </w:r>
      <w:r w:rsidRPr="00DF71EC">
        <w:tab/>
      </w:r>
      <w:r w:rsidRPr="00DF71EC">
        <w:tab/>
        <w:t>(i)</w:t>
      </w:r>
      <w:r w:rsidRPr="00DF71EC">
        <w:tab/>
        <w:t>when included in Schedule 6 or 7;</w:t>
      </w:r>
    </w:p>
    <w:p w:rsidR="00831F1F" w:rsidRPr="00DF71EC" w:rsidRDefault="00831F1F" w:rsidP="00DF71EC">
      <w:pPr>
        <w:pStyle w:val="schedbody"/>
        <w:spacing w:line="240" w:lineRule="auto"/>
      </w:pPr>
    </w:p>
    <w:p w:rsidR="00831F1F" w:rsidRPr="00DF71EC" w:rsidRDefault="00831F1F" w:rsidP="00DF71EC">
      <w:pPr>
        <w:pStyle w:val="schedindenti"/>
        <w:spacing w:line="240" w:lineRule="auto"/>
      </w:pPr>
      <w:r w:rsidRPr="00DF71EC">
        <w:tab/>
      </w:r>
      <w:r w:rsidRPr="00DF71EC">
        <w:tab/>
      </w:r>
      <w:r w:rsidRPr="00DF71EC">
        <w:tab/>
        <w:t>(ii)</w:t>
      </w:r>
      <w:r w:rsidRPr="00DF71EC">
        <w:tab/>
        <w:t>in solid, slow release bolus preparations each weighing 100 g or more and containi</w:t>
      </w:r>
      <w:r w:rsidR="00FD75F0">
        <w:t>ng 300 </w:t>
      </w:r>
      <w:r w:rsidRPr="00DF71EC">
        <w:t>mg or less of selenium</w:t>
      </w:r>
      <w:r w:rsidR="009359B6">
        <w:t xml:space="preserve"> </w:t>
      </w:r>
      <w:r w:rsidRPr="00DF71EC">
        <w:t>per dosage unit;</w:t>
      </w:r>
    </w:p>
    <w:p w:rsidR="00831F1F" w:rsidRPr="00DF71EC" w:rsidRDefault="00831F1F" w:rsidP="00DF71EC">
      <w:pPr>
        <w:pStyle w:val="schedbody"/>
        <w:spacing w:line="240" w:lineRule="auto"/>
      </w:pPr>
    </w:p>
    <w:p w:rsidR="00831F1F" w:rsidRPr="00DF71EC" w:rsidRDefault="00831F1F" w:rsidP="00DF71EC">
      <w:pPr>
        <w:pStyle w:val="schedindenti"/>
        <w:spacing w:line="240" w:lineRule="auto"/>
      </w:pPr>
      <w:r w:rsidRPr="00DF71EC">
        <w:tab/>
      </w:r>
      <w:r w:rsidRPr="00DF71EC">
        <w:tab/>
      </w:r>
      <w:r w:rsidRPr="00DF71EC">
        <w:tab/>
        <w:t>(iii)</w:t>
      </w:r>
      <w:r w:rsidRPr="00DF71EC">
        <w:tab/>
        <w:t>in other divided preparations containing 30 micrograms or less of selenium per dosage unit;</w:t>
      </w:r>
    </w:p>
    <w:p w:rsidR="00831F1F" w:rsidRPr="00DF71EC" w:rsidRDefault="00831F1F" w:rsidP="00DF71EC">
      <w:pPr>
        <w:pStyle w:val="schedbody"/>
        <w:spacing w:line="240" w:lineRule="auto"/>
      </w:pPr>
    </w:p>
    <w:p w:rsidR="00831F1F" w:rsidRPr="00DF71EC" w:rsidRDefault="00831F1F" w:rsidP="00DF71EC">
      <w:pPr>
        <w:pStyle w:val="schedindenti"/>
        <w:spacing w:line="240" w:lineRule="auto"/>
      </w:pPr>
      <w:r w:rsidRPr="00DF71EC">
        <w:tab/>
      </w:r>
      <w:r w:rsidRPr="00DF71EC">
        <w:tab/>
      </w:r>
      <w:r w:rsidRPr="00DF71EC">
        <w:tab/>
        <w:t>(iv)</w:t>
      </w:r>
      <w:r w:rsidRPr="00DF71EC">
        <w:tab/>
        <w:t>as elemental selenium, in pellets containing 100 g/kg or less of selenium; or</w:t>
      </w:r>
    </w:p>
    <w:p w:rsidR="00831F1F" w:rsidRPr="00DF71EC" w:rsidRDefault="00831F1F" w:rsidP="00DF71EC">
      <w:pPr>
        <w:pStyle w:val="schedbody"/>
        <w:spacing w:line="240" w:lineRule="auto"/>
      </w:pPr>
    </w:p>
    <w:p w:rsidR="00831F1F" w:rsidRPr="00DF71EC" w:rsidRDefault="00831F1F" w:rsidP="00DF71EC">
      <w:pPr>
        <w:pStyle w:val="schedindenti"/>
        <w:spacing w:line="240" w:lineRule="auto"/>
      </w:pPr>
      <w:r w:rsidRPr="00DF71EC">
        <w:tab/>
      </w:r>
      <w:r w:rsidRPr="00DF71EC">
        <w:tab/>
      </w:r>
      <w:r w:rsidRPr="00DF71EC">
        <w:tab/>
        <w:t>(v)</w:t>
      </w:r>
      <w:r w:rsidRPr="00DF71EC">
        <w:tab/>
        <w:t>in feeds containing 1 g/tonne or less of selenium.</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SERMORELIN</w:t>
      </w:r>
      <w:r w:rsidR="001A3DFA" w:rsidRPr="00DF71EC">
        <w:rPr>
          <w:lang w:val="en-GB"/>
        </w:rPr>
        <w:fldChar w:fldCharType="begin"/>
      </w:r>
      <w:r w:rsidRPr="00DF71EC">
        <w:instrText xml:space="preserve"> XE "</w:instrText>
      </w:r>
      <w:r w:rsidRPr="00DF71EC">
        <w:rPr>
          <w:lang w:val="en-GB"/>
        </w:rPr>
        <w:instrText>SERMORELIN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SERTINDOLE</w:t>
      </w:r>
      <w:r w:rsidR="001A3DFA" w:rsidRPr="00DF71EC">
        <w:rPr>
          <w:lang w:val="en-GB"/>
        </w:rPr>
        <w:fldChar w:fldCharType="begin"/>
      </w:r>
      <w:r w:rsidRPr="00DF71EC">
        <w:instrText xml:space="preserve"> XE "</w:instrText>
      </w:r>
      <w:r w:rsidRPr="00DF71EC">
        <w:rPr>
          <w:lang w:val="en-GB"/>
        </w:rPr>
        <w:instrText>SERTINDOLE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SERTRALINE</w:t>
      </w:r>
      <w:r w:rsidR="001A3DFA" w:rsidRPr="00DF71EC">
        <w:rPr>
          <w:lang w:val="en-GB"/>
        </w:rPr>
        <w:fldChar w:fldCharType="begin"/>
      </w:r>
      <w:r w:rsidRPr="00DF71EC">
        <w:instrText xml:space="preserve"> XE "</w:instrText>
      </w:r>
      <w:r w:rsidRPr="00DF71EC">
        <w:rPr>
          <w:lang w:val="en-GB"/>
        </w:rPr>
        <w:instrText>SERTRALINE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SEVELAMER</w:t>
      </w:r>
      <w:r w:rsidR="001A3DFA" w:rsidRPr="00DF71EC">
        <w:fldChar w:fldCharType="begin"/>
      </w:r>
      <w:r w:rsidRPr="00DF71EC">
        <w:instrText xml:space="preserve"> XE "SEVELAMER"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SEVOFLURANE</w:t>
      </w:r>
      <w:r w:rsidR="001A3DFA" w:rsidRPr="00DF71EC">
        <w:rPr>
          <w:lang w:val="en-GB"/>
        </w:rPr>
        <w:fldChar w:fldCharType="begin"/>
      </w:r>
      <w:r w:rsidRPr="00DF71EC">
        <w:instrText xml:space="preserve"> XE "</w:instrText>
      </w:r>
      <w:r w:rsidRPr="00DF71EC">
        <w:rPr>
          <w:lang w:val="en-GB"/>
        </w:rPr>
        <w:instrText>SEVOFLURANE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SEX HORMONES</w:t>
      </w:r>
      <w:r w:rsidR="001A3DFA" w:rsidRPr="00DF71EC">
        <w:rPr>
          <w:lang w:val="en-GB"/>
        </w:rPr>
        <w:fldChar w:fldCharType="begin"/>
      </w:r>
      <w:r w:rsidRPr="00DF71EC">
        <w:instrText xml:space="preserve"> XE "</w:instrText>
      </w:r>
      <w:r w:rsidRPr="00DF71EC">
        <w:rPr>
          <w:lang w:val="en-GB"/>
        </w:rPr>
        <w:instrText>SEX HORMONES</w:instrText>
      </w:r>
      <w:r w:rsidRPr="00DF71EC">
        <w:instrText xml:space="preserve">" </w:instrText>
      </w:r>
      <w:r w:rsidR="001A3DFA" w:rsidRPr="00DF71EC">
        <w:rPr>
          <w:lang w:val="en-GB"/>
        </w:rPr>
        <w:fldChar w:fldCharType="end"/>
      </w:r>
      <w:r w:rsidR="001A3DFA" w:rsidRPr="00DF71EC">
        <w:rPr>
          <w:lang w:val="en-GB"/>
        </w:rPr>
        <w:fldChar w:fldCharType="begin"/>
      </w:r>
      <w:r w:rsidR="00D93771" w:rsidRPr="00DF71EC">
        <w:instrText xml:space="preserve"> XE "</w:instrText>
      </w:r>
      <w:r w:rsidR="00D93771" w:rsidRPr="00DF71EC">
        <w:rPr>
          <w:lang w:val="en-GB"/>
        </w:rPr>
        <w:instrText>HORMONES</w:instrText>
      </w:r>
      <w:r w:rsidR="00D93771">
        <w:rPr>
          <w:lang w:val="en-GB"/>
        </w:rPr>
        <w:instrText>, SEX</w:instrText>
      </w:r>
      <w:r w:rsidR="00D93771" w:rsidRPr="00DF71EC">
        <w:instrText xml:space="preserve">" </w:instrText>
      </w:r>
      <w:r w:rsidR="001A3DFA" w:rsidRPr="00DF71EC">
        <w:rPr>
          <w:lang w:val="en-GB"/>
        </w:rPr>
        <w:fldChar w:fldCharType="end"/>
      </w:r>
      <w:r w:rsidR="00D93771" w:rsidRPr="00DF71EC">
        <w:rPr>
          <w:lang w:val="en-GB"/>
        </w:rPr>
        <w:t xml:space="preserve"> </w:t>
      </w:r>
      <w:r w:rsidRPr="00DF71EC">
        <w:rPr>
          <w:lang w:val="en-GB"/>
        </w:rPr>
        <w:t xml:space="preserve"> and all substances having sex hormonal activity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rPr>
          <w:lang w:val="en-GB"/>
        </w:rPr>
      </w:pPr>
      <w:r w:rsidRPr="00DF71EC">
        <w:rPr>
          <w:lang w:val="en-GB"/>
        </w:rPr>
        <w:t>SIBUTRAMINE</w:t>
      </w:r>
      <w:r w:rsidR="001A3DFA" w:rsidRPr="00DF71EC">
        <w:rPr>
          <w:lang w:val="en-GB"/>
        </w:rPr>
        <w:fldChar w:fldCharType="begin"/>
      </w:r>
      <w:r w:rsidRPr="00DF71EC">
        <w:instrText xml:space="preserve"> XE "</w:instrText>
      </w:r>
      <w:r w:rsidRPr="00DF71EC">
        <w:rPr>
          <w:lang w:val="en-GB"/>
        </w:rPr>
        <w:instrText>SIBUTRAMINE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 SILANDRONE</w:t>
      </w:r>
      <w:r w:rsidR="001A3DFA" w:rsidRPr="00DF71EC">
        <w:rPr>
          <w:lang w:val="en-GB"/>
        </w:rPr>
        <w:fldChar w:fldCharType="begin"/>
      </w:r>
      <w:r w:rsidRPr="00DF71EC">
        <w:instrText xml:space="preserve"> XE "</w:instrText>
      </w:r>
      <w:r w:rsidRPr="00DF71EC">
        <w:rPr>
          <w:lang w:val="en-GB"/>
        </w:rPr>
        <w:instrText>SILANDRONE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SILDENAFIL</w:t>
      </w:r>
      <w:r w:rsidR="001A3DFA" w:rsidRPr="00DF71EC">
        <w:rPr>
          <w:lang w:val="en-GB"/>
        </w:rPr>
        <w:fldChar w:fldCharType="begin"/>
      </w:r>
      <w:r w:rsidRPr="00DF71EC">
        <w:instrText xml:space="preserve"> XE "</w:instrText>
      </w:r>
      <w:r w:rsidRPr="00DF71EC">
        <w:rPr>
          <w:lang w:val="en-GB"/>
        </w:rPr>
        <w:instrText>SILDENAFIL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SILICONES</w:t>
      </w:r>
      <w:r w:rsidR="001A3DFA" w:rsidRPr="00DF71EC">
        <w:rPr>
          <w:lang w:val="en-GB"/>
        </w:rPr>
        <w:fldChar w:fldCharType="begin"/>
      </w:r>
      <w:r w:rsidRPr="00DF71EC">
        <w:instrText xml:space="preserve"> XE "</w:instrText>
      </w:r>
      <w:r w:rsidRPr="00DF71EC">
        <w:rPr>
          <w:lang w:val="en-GB"/>
        </w:rPr>
        <w:instrText>SILICONES</w:instrText>
      </w:r>
      <w:r w:rsidRPr="00DF71EC">
        <w:instrText xml:space="preserve">" </w:instrText>
      </w:r>
      <w:r w:rsidR="001A3DFA" w:rsidRPr="00DF71EC">
        <w:rPr>
          <w:lang w:val="en-GB"/>
        </w:rPr>
        <w:fldChar w:fldCharType="end"/>
      </w:r>
      <w:r w:rsidRPr="00DF71EC">
        <w:rPr>
          <w:lang w:val="en-GB"/>
        </w:rPr>
        <w:t xml:space="preserve"> for intra-ocular use.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SILVER SULFADIAZINE</w:t>
      </w:r>
      <w:r w:rsidR="001A3DFA" w:rsidRPr="00DF71EC">
        <w:rPr>
          <w:lang w:val="en-GB"/>
        </w:rPr>
        <w:fldChar w:fldCharType="begin"/>
      </w:r>
      <w:r w:rsidRPr="00DF71EC">
        <w:instrText xml:space="preserve"> XE "</w:instrText>
      </w:r>
      <w:r w:rsidRPr="00DF71EC">
        <w:rPr>
          <w:lang w:val="en-GB"/>
        </w:rPr>
        <w:instrText>SILVER SULFADIAZINE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SIMVASTATIN</w:t>
      </w:r>
      <w:r w:rsidR="001A3DFA" w:rsidRPr="00DF71EC">
        <w:rPr>
          <w:lang w:val="en-GB"/>
        </w:rPr>
        <w:fldChar w:fldCharType="begin"/>
      </w:r>
      <w:r w:rsidRPr="00DF71EC">
        <w:instrText xml:space="preserve"> XE "</w:instrText>
      </w:r>
      <w:r w:rsidRPr="00DF71EC">
        <w:rPr>
          <w:lang w:val="en-GB"/>
        </w:rPr>
        <w:instrText>SIMVASTATIN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SIROLIMUS</w:t>
      </w:r>
      <w:r w:rsidR="001A3DFA" w:rsidRPr="00DF71EC">
        <w:rPr>
          <w:lang w:val="en-GB"/>
        </w:rPr>
        <w:fldChar w:fldCharType="begin"/>
      </w:r>
      <w:r w:rsidRPr="00DF71EC">
        <w:instrText xml:space="preserve"> XE "</w:instrText>
      </w:r>
      <w:r w:rsidRPr="00DF71EC">
        <w:rPr>
          <w:lang w:val="en-GB"/>
        </w:rPr>
        <w:instrText>SIROLIMUS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SISOMICIN (sisomycin</w:t>
      </w:r>
      <w:r w:rsidR="001A3DFA" w:rsidRPr="00DF71EC">
        <w:rPr>
          <w:lang w:val="en-GB"/>
        </w:rPr>
        <w:fldChar w:fldCharType="begin"/>
      </w:r>
      <w:r w:rsidR="009359B6" w:rsidRPr="00DF71EC">
        <w:instrText xml:space="preserve"> XE "</w:instrText>
      </w:r>
      <w:r w:rsidR="009359B6" w:rsidRPr="00DF71EC">
        <w:rPr>
          <w:lang w:val="en-GB"/>
        </w:rPr>
        <w:instrText>SISOMICIN (sisomycin</w:instrText>
      </w:r>
      <w:r w:rsidR="009359B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sisomycin</w:instrText>
      </w:r>
      <w:r w:rsidR="00752F00">
        <w:instrText xml:space="preserve"> </w:instrText>
      </w:r>
      <w:r w:rsidRPr="00752F00">
        <w:rPr>
          <w:i/>
        </w:rPr>
        <w:instrText>See</w:instrText>
      </w:r>
      <w:r w:rsidRPr="00DF71EC">
        <w:instrText xml:space="preserve"> SISOMICIN"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SITAGLIPTIN</w:t>
      </w:r>
      <w:r w:rsidR="001A3DFA" w:rsidRPr="00DF71EC">
        <w:fldChar w:fldCharType="begin"/>
      </w:r>
      <w:r w:rsidRPr="00DF71EC">
        <w:instrText xml:space="preserve"> XE "SITAGLIPTIN"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 SITAXENTAN</w:t>
      </w:r>
      <w:r w:rsidR="001A3DFA" w:rsidRPr="00DF71EC">
        <w:fldChar w:fldCharType="begin"/>
      </w:r>
      <w:r w:rsidRPr="00DF71EC">
        <w:instrText xml:space="preserve"> XE "SITAXENTAN"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SODIUM BROMIDE</w:t>
      </w:r>
      <w:r w:rsidR="001A3DFA" w:rsidRPr="00DF71EC">
        <w:rPr>
          <w:lang w:val="en-GB"/>
        </w:rPr>
        <w:fldChar w:fldCharType="begin"/>
      </w:r>
      <w:r w:rsidRPr="00DF71EC">
        <w:instrText xml:space="preserve"> XE "</w:instrText>
      </w:r>
      <w:r w:rsidRPr="00DF71EC">
        <w:rPr>
          <w:lang w:val="en-GB"/>
        </w:rPr>
        <w:instrText>SODIUM BROMIDE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CELLULOSE PHOSPHATE</w:t>
      </w:r>
      <w:r w:rsidR="001A3DFA" w:rsidRPr="00DF71EC">
        <w:rPr>
          <w:lang w:val="en-GB"/>
        </w:rPr>
        <w:fldChar w:fldCharType="begin"/>
      </w:r>
      <w:r w:rsidRPr="00DF71EC">
        <w:instrText xml:space="preserve"> XE "</w:instrText>
      </w:r>
      <w:r w:rsidRPr="00DF71EC">
        <w:rPr>
          <w:lang w:val="en-GB"/>
        </w:rPr>
        <w:instrText>SODIUM CELLULOSE PHOSPHATE</w:instrText>
      </w:r>
      <w:r w:rsidRPr="00DF71EC">
        <w:instrText xml:space="preserve">" </w:instrText>
      </w:r>
      <w:r w:rsidR="001A3DFA" w:rsidRPr="00DF71EC">
        <w:rPr>
          <w:lang w:val="en-GB"/>
        </w:rPr>
        <w:fldChar w:fldCharType="end"/>
      </w:r>
      <w:r w:rsidRPr="00DF71EC">
        <w:rPr>
          <w:lang w:val="en-GB"/>
        </w:rPr>
        <w:t xml:space="preserve"> for human internal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CROMOGLYCATE</w:t>
      </w:r>
      <w:r w:rsidR="001A3DFA" w:rsidRPr="00DF71EC">
        <w:rPr>
          <w:lang w:val="en-GB"/>
        </w:rPr>
        <w:fldChar w:fldCharType="begin"/>
      </w:r>
      <w:r w:rsidRPr="00DF71EC">
        <w:instrText xml:space="preserve"> XE "</w:instrText>
      </w:r>
      <w:r w:rsidRPr="00DF71EC">
        <w:rPr>
          <w:lang w:val="en-GB"/>
        </w:rPr>
        <w:instrText>SODIUM CROMOGLYCATE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MORRHUATE</w:t>
      </w:r>
      <w:r w:rsidR="001A3DFA" w:rsidRPr="00DF71EC">
        <w:rPr>
          <w:lang w:val="en-GB"/>
        </w:rPr>
        <w:fldChar w:fldCharType="begin"/>
      </w:r>
      <w:r w:rsidRPr="00DF71EC">
        <w:instrText xml:space="preserve"> XE "</w:instrText>
      </w:r>
      <w:r w:rsidRPr="00DF71EC">
        <w:rPr>
          <w:lang w:val="en-GB"/>
        </w:rPr>
        <w:instrText>SODIUM MORRHUATE</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NITROPRUSSIDE</w:t>
      </w:r>
      <w:r w:rsidR="001A3DFA" w:rsidRPr="00DF71EC">
        <w:rPr>
          <w:lang w:val="en-GB"/>
        </w:rPr>
        <w:fldChar w:fldCharType="begin"/>
      </w:r>
      <w:r w:rsidRPr="00DF71EC">
        <w:instrText xml:space="preserve"> XE "</w:instrText>
      </w:r>
      <w:r w:rsidRPr="00DF71EC">
        <w:rPr>
          <w:lang w:val="en-GB"/>
        </w:rPr>
        <w:instrText>SODIUM NITROPRUSSIDE</w:instrText>
      </w:r>
      <w:r w:rsidRPr="00DF71EC">
        <w:instrText xml:space="preserve">" </w:instrText>
      </w:r>
      <w:r w:rsidR="001A3DFA" w:rsidRPr="00DF71EC">
        <w:rPr>
          <w:lang w:val="en-GB"/>
        </w:rPr>
        <w:fldChar w:fldCharType="end"/>
      </w:r>
      <w:r w:rsidRPr="00DF71EC">
        <w:rPr>
          <w:lang w:val="en-GB"/>
        </w:rPr>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PHOSPHATE</w:t>
      </w:r>
      <w:r w:rsidR="001A3DFA" w:rsidRPr="00DF71EC">
        <w:rPr>
          <w:lang w:val="en-GB"/>
        </w:rPr>
        <w:fldChar w:fldCharType="begin"/>
      </w:r>
      <w:r w:rsidRPr="00DF71EC">
        <w:instrText xml:space="preserve"> XE "</w:instrText>
      </w:r>
      <w:r w:rsidRPr="00DF71EC">
        <w:rPr>
          <w:lang w:val="en-GB"/>
        </w:rPr>
        <w:instrText>SODIUM PHOSPHATE</w:instrText>
      </w:r>
      <w:r w:rsidRPr="00DF71EC">
        <w:instrText xml:space="preserve">" </w:instrText>
      </w:r>
      <w:r w:rsidR="001A3DFA" w:rsidRPr="00DF71EC">
        <w:rPr>
          <w:lang w:val="en-GB"/>
        </w:rPr>
        <w:fldChar w:fldCharType="end"/>
      </w:r>
      <w:r w:rsidRPr="00DF71EC">
        <w:rPr>
          <w:lang w:val="en-GB"/>
        </w:rPr>
        <w:t xml:space="preserve"> in preparations for oral laxative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SODIUM POLYSTYRENE SULPHONATE</w:t>
      </w:r>
      <w:r w:rsidR="001A3DFA" w:rsidRPr="00DF71EC">
        <w:fldChar w:fldCharType="begin"/>
      </w:r>
      <w:r w:rsidRPr="00DF71EC">
        <w:instrText xml:space="preserve"> XE "SODIUM POLYSTYRENE SULPHONATE" </w:instrText>
      </w:r>
      <w:r w:rsidR="001A3DFA" w:rsidRPr="00DF71EC">
        <w:fldChar w:fldCharType="end"/>
      </w:r>
      <w:r w:rsidRPr="00DF71EC">
        <w:t xml:space="preserve"> for human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SALICYLATE</w:t>
      </w:r>
      <w:r w:rsidR="001A3DFA" w:rsidRPr="00DF71EC">
        <w:rPr>
          <w:lang w:val="en-GB"/>
        </w:rPr>
        <w:fldChar w:fldCharType="begin"/>
      </w:r>
      <w:r w:rsidRPr="00DF71EC">
        <w:instrText xml:space="preserve"> XE "</w:instrText>
      </w:r>
      <w:r w:rsidRPr="00DF71EC">
        <w:rPr>
          <w:lang w:val="en-GB"/>
        </w:rPr>
        <w:instrText>SODIUM SALICYLATE</w:instrText>
      </w:r>
      <w:r w:rsidRPr="00DF71EC">
        <w:instrText xml:space="preserve">" </w:instrText>
      </w:r>
      <w:r w:rsidR="001A3DFA" w:rsidRPr="00DF71EC">
        <w:rPr>
          <w:lang w:val="en-GB"/>
        </w:rPr>
        <w:fldChar w:fldCharType="end"/>
      </w:r>
      <w:r w:rsidRPr="00DF71EC">
        <w:rPr>
          <w:lang w:val="en-GB"/>
        </w:rPr>
        <w:t xml:space="preserve"> in preparations for injection for the treatment of animals.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SODIUM TETRADECYLSULFATE</w:t>
      </w:r>
      <w:r w:rsidR="001A3DFA" w:rsidRPr="00DF71EC">
        <w:rPr>
          <w:lang w:val="en-GB"/>
        </w:rPr>
        <w:fldChar w:fldCharType="begin"/>
      </w:r>
      <w:r w:rsidRPr="00DF71EC">
        <w:instrText xml:space="preserve"> XE "</w:instrText>
      </w:r>
      <w:r w:rsidRPr="00DF71EC">
        <w:rPr>
          <w:lang w:val="en-GB"/>
        </w:rPr>
        <w:instrText>SODIUM TETRADECYLSULFATE</w:instrText>
      </w:r>
      <w:r w:rsidRPr="00DF71EC">
        <w:instrText xml:space="preserve">" </w:instrText>
      </w:r>
      <w:r w:rsidR="001A3DFA" w:rsidRPr="00DF71EC">
        <w:rPr>
          <w:lang w:val="en-GB"/>
        </w:rPr>
        <w:fldChar w:fldCharType="end"/>
      </w:r>
      <w:r w:rsidRPr="00DF71EC">
        <w:rPr>
          <w:lang w:val="en-GB"/>
        </w:rPr>
        <w:t xml:space="preserve"> in preparations for injection.</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SOLASODINE</w:t>
      </w:r>
      <w:r w:rsidR="001A3DFA" w:rsidRPr="00DF71EC">
        <w:rPr>
          <w:lang w:val="en-GB"/>
        </w:rPr>
        <w:fldChar w:fldCharType="begin"/>
      </w:r>
      <w:r w:rsidRPr="00DF71EC">
        <w:instrText xml:space="preserve"> XE "</w:instrText>
      </w:r>
      <w:r w:rsidRPr="00DF71EC">
        <w:rPr>
          <w:lang w:val="en-GB"/>
        </w:rPr>
        <w:instrText>SOLASODINE</w:instrText>
      </w:r>
      <w:r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SOLIFENACIN</w:t>
      </w:r>
      <w:r w:rsidR="001A3DFA" w:rsidRPr="00DF71EC">
        <w:fldChar w:fldCharType="begin"/>
      </w:r>
      <w:r w:rsidRPr="00DF71EC">
        <w:instrText xml:space="preserve"> XE "SOLIFENACIN" </w:instrText>
      </w:r>
      <w:r w:rsidR="001A3DFA" w:rsidRPr="00DF71EC">
        <w:fldChar w:fldCharType="end"/>
      </w:r>
      <w:r w:rsidRPr="00DF71EC">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SOMATOSTATIN</w:t>
      </w:r>
      <w:r w:rsidR="001A3DFA" w:rsidRPr="00DF71EC">
        <w:rPr>
          <w:lang w:val="en-GB"/>
        </w:rPr>
        <w:fldChar w:fldCharType="begin"/>
      </w:r>
      <w:r w:rsidRPr="00DF71EC">
        <w:instrText xml:space="preserve"> XE "</w:instrText>
      </w:r>
      <w:r w:rsidRPr="00DF71EC">
        <w:rPr>
          <w:lang w:val="en-GB"/>
        </w:rPr>
        <w:instrText>SOMATOSTATIN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SOMATOTROPIN EQUINE</w:t>
      </w:r>
      <w:r w:rsidR="001A3DFA" w:rsidRPr="00DF71EC">
        <w:rPr>
          <w:lang w:val="en-GB"/>
        </w:rPr>
        <w:fldChar w:fldCharType="begin"/>
      </w:r>
      <w:r w:rsidRPr="00DF71EC">
        <w:instrText xml:space="preserve"> XE "</w:instrText>
      </w:r>
      <w:r w:rsidRPr="00DF71EC">
        <w:rPr>
          <w:lang w:val="en-GB"/>
        </w:rPr>
        <w:instrText>SOMATOTROPIN EQUINE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SOMATROPIN (human growth hormone</w:t>
      </w:r>
      <w:r w:rsidR="001A3DFA" w:rsidRPr="00DF71EC">
        <w:rPr>
          <w:lang w:val="en-GB"/>
        </w:rPr>
        <w:fldChar w:fldCharType="begin"/>
      </w:r>
      <w:r w:rsidR="009359B6" w:rsidRPr="00DF71EC">
        <w:instrText xml:space="preserve"> XE "</w:instrText>
      </w:r>
      <w:r w:rsidR="009359B6" w:rsidRPr="00DF71EC">
        <w:rPr>
          <w:lang w:val="en-GB"/>
        </w:rPr>
        <w:instrText>SOMATROPIN (human growth hormone</w:instrText>
      </w:r>
      <w:r w:rsidR="009359B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human growth hormone</w:instrText>
      </w:r>
      <w:r w:rsidR="00752F00">
        <w:instrText xml:space="preserve"> </w:instrText>
      </w:r>
      <w:r w:rsidRPr="00DF71EC">
        <w:rPr>
          <w:i/>
        </w:rPr>
        <w:instrText>See</w:instrText>
      </w:r>
      <w:r w:rsidRPr="00DF71EC">
        <w:instrText xml:space="preserve"> SOMATROPIN" </w:instrText>
      </w:r>
      <w:r w:rsidR="001A3DFA" w:rsidRPr="00DF71EC">
        <w:rPr>
          <w:lang w:val="en-GB"/>
        </w:rPr>
        <w:fldChar w:fldCharType="end"/>
      </w:r>
      <w:r w:rsidR="001A3DFA" w:rsidRPr="00DF71EC">
        <w:rPr>
          <w:lang w:val="en-GB"/>
        </w:rPr>
        <w:fldChar w:fldCharType="begin"/>
      </w:r>
      <w:r w:rsidR="00D93771" w:rsidRPr="00DF71EC">
        <w:instrText xml:space="preserve"> XE "</w:instrText>
      </w:r>
      <w:r w:rsidR="00D93771" w:rsidRPr="00DF71EC">
        <w:rPr>
          <w:caps/>
          <w:lang w:val="en-GB"/>
        </w:rPr>
        <w:instrText>hormone</w:instrText>
      </w:r>
      <w:r w:rsidR="00D93771">
        <w:rPr>
          <w:caps/>
          <w:lang w:val="en-GB"/>
        </w:rPr>
        <w:instrText xml:space="preserve">, </w:instrText>
      </w:r>
      <w:r w:rsidR="00D93771" w:rsidRPr="00DF71EC">
        <w:rPr>
          <w:caps/>
          <w:lang w:val="en-GB"/>
        </w:rPr>
        <w:instrText>human growth</w:instrText>
      </w:r>
      <w:r w:rsidR="00D93771">
        <w:instrText xml:space="preserve"> </w:instrText>
      </w:r>
      <w:r w:rsidR="00D93771" w:rsidRPr="00DF71EC">
        <w:rPr>
          <w:i/>
        </w:rPr>
        <w:instrText>See</w:instrText>
      </w:r>
      <w:r w:rsidR="00D93771" w:rsidRPr="00DF71EC">
        <w:instrText xml:space="preserve"> SOMATROPIN" </w:instrText>
      </w:r>
      <w:r w:rsidR="001A3DFA" w:rsidRPr="00DF71EC">
        <w:rPr>
          <w:lang w:val="en-GB"/>
        </w:rPr>
        <w:fldChar w:fldCharType="end"/>
      </w:r>
      <w:r w:rsidR="00D93771" w:rsidRPr="00DF71EC">
        <w:rPr>
          <w:lang w:val="en-GB"/>
        </w:rPr>
        <w:t>).</w:t>
      </w:r>
    </w:p>
    <w:p w:rsidR="00567FC6" w:rsidRPr="00DF71EC" w:rsidRDefault="00567FC6" w:rsidP="00DF71EC">
      <w:pPr>
        <w:pStyle w:val="schedbody"/>
        <w:spacing w:line="240" w:lineRule="auto"/>
        <w:rPr>
          <w:lang w:val="en-GB"/>
        </w:rPr>
      </w:pPr>
    </w:p>
    <w:p w:rsidR="00567FC6" w:rsidRPr="00DF71EC" w:rsidRDefault="00567FC6" w:rsidP="00DF71EC">
      <w:pPr>
        <w:pStyle w:val="schedbody"/>
        <w:spacing w:line="240" w:lineRule="auto"/>
        <w:rPr>
          <w:lang w:val="en-GB"/>
        </w:rPr>
      </w:pPr>
      <w:r w:rsidRPr="00DF71EC">
        <w:rPr>
          <w:lang w:val="en-GB"/>
        </w:rPr>
        <w:t>SONTOQUINE</w:t>
      </w:r>
      <w:r w:rsidR="001A3DFA" w:rsidRPr="00DF71EC">
        <w:fldChar w:fldCharType="begin"/>
      </w:r>
      <w:r w:rsidR="00AB5E12" w:rsidRPr="00DF71EC">
        <w:instrText xml:space="preserve"> XE "</w:instrText>
      </w:r>
      <w:r w:rsidR="00AB5E12" w:rsidRPr="00DF71EC">
        <w:rPr>
          <w:lang w:val="en-GB"/>
        </w:rPr>
        <w:instrText>SONTOQUINE</w:instrText>
      </w:r>
      <w:r w:rsidR="00AB5E12" w:rsidRPr="00DF71EC">
        <w:instrText xml:space="preserve">" </w:instrText>
      </w:r>
      <w:r w:rsidR="001A3DFA" w:rsidRPr="00DF71EC">
        <w:fldChar w:fldCharType="end"/>
      </w:r>
      <w:r w:rsidRPr="00DF71EC">
        <w:rPr>
          <w:lang w:val="en-GB"/>
        </w:rPr>
        <w:t>.</w:t>
      </w:r>
    </w:p>
    <w:p w:rsidR="00567FC6" w:rsidRPr="00DF71EC" w:rsidRDefault="00567FC6" w:rsidP="00DF71EC">
      <w:pPr>
        <w:pStyle w:val="schedbody"/>
        <w:spacing w:line="240" w:lineRule="auto"/>
        <w:rPr>
          <w:lang w:val="en-GB"/>
        </w:rPr>
      </w:pPr>
    </w:p>
    <w:p w:rsidR="00831F1F" w:rsidRPr="00DF71EC" w:rsidRDefault="00831F1F" w:rsidP="00DF71EC">
      <w:pPr>
        <w:pStyle w:val="schedbody"/>
        <w:spacing w:line="240" w:lineRule="auto"/>
      </w:pPr>
      <w:r w:rsidRPr="00DF71EC">
        <w:t>SORAFENIB</w:t>
      </w:r>
      <w:r w:rsidR="001A3DFA" w:rsidRPr="00DF71EC">
        <w:fldChar w:fldCharType="begin"/>
      </w:r>
      <w:r w:rsidRPr="00DF71EC">
        <w:instrText xml:space="preserve"> XE "SORAFENIB"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SOTALOL</w:t>
      </w:r>
      <w:r w:rsidR="001A3DFA" w:rsidRPr="00DF71EC">
        <w:rPr>
          <w:lang w:val="en-GB"/>
        </w:rPr>
        <w:fldChar w:fldCharType="begin"/>
      </w:r>
      <w:r w:rsidRPr="00DF71EC">
        <w:instrText xml:space="preserve"> XE "</w:instrText>
      </w:r>
      <w:r w:rsidRPr="00DF71EC">
        <w:rPr>
          <w:lang w:val="en-GB"/>
        </w:rPr>
        <w:instrText>SOTALOL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SPARFLOXACIN</w:t>
      </w:r>
      <w:r w:rsidR="001A3DFA" w:rsidRPr="00DF71EC">
        <w:rPr>
          <w:lang w:val="en-GB"/>
        </w:rPr>
        <w:fldChar w:fldCharType="begin"/>
      </w:r>
      <w:r w:rsidRPr="00DF71EC">
        <w:instrText xml:space="preserve"> XE "</w:instrText>
      </w:r>
      <w:r w:rsidRPr="00DF71EC">
        <w:rPr>
          <w:lang w:val="en-GB"/>
        </w:rPr>
        <w:instrText>SPARFLOXACIN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SPARTEINE</w:t>
      </w:r>
      <w:r w:rsidR="001A3DFA" w:rsidRPr="00DF71EC">
        <w:rPr>
          <w:lang w:val="en-GB"/>
        </w:rPr>
        <w:fldChar w:fldCharType="begin"/>
      </w:r>
      <w:r w:rsidRPr="00DF71EC">
        <w:instrText xml:space="preserve"> XE "</w:instrText>
      </w:r>
      <w:r w:rsidRPr="00DF71EC">
        <w:rPr>
          <w:lang w:val="en-GB"/>
        </w:rPr>
        <w:instrText>SPARTEINE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SPECTINOMYCIN</w:t>
      </w:r>
      <w:r w:rsidR="001A3DFA" w:rsidRPr="00DF71EC">
        <w:rPr>
          <w:lang w:val="en-GB"/>
        </w:rPr>
        <w:fldChar w:fldCharType="begin"/>
      </w:r>
      <w:r w:rsidRPr="00DF71EC">
        <w:instrText xml:space="preserve"> XE "</w:instrText>
      </w:r>
      <w:r w:rsidRPr="00DF71EC">
        <w:rPr>
          <w:lang w:val="en-GB"/>
        </w:rPr>
        <w:instrText>SPECTINOMYCIN</w:instrText>
      </w:r>
      <w:r w:rsidRPr="00DF71EC">
        <w:instrText xml:space="preserve">" </w:instrText>
      </w:r>
      <w:r w:rsidR="001A3DFA" w:rsidRPr="00DF71EC">
        <w:rPr>
          <w:lang w:val="en-GB"/>
        </w:rPr>
        <w:fldChar w:fldCharType="end"/>
      </w:r>
      <w:r w:rsidRPr="00DF71EC">
        <w:rPr>
          <w:lang w:val="en-GB"/>
        </w:rPr>
        <w:t>.</w:t>
      </w:r>
    </w:p>
    <w:p w:rsidR="00C57C29" w:rsidRPr="00DF71EC" w:rsidRDefault="00C57C29"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SPIRAMYCIN</w:t>
      </w:r>
      <w:r w:rsidR="001A3DFA" w:rsidRPr="00DF71EC">
        <w:rPr>
          <w:lang w:val="en-GB"/>
        </w:rPr>
        <w:fldChar w:fldCharType="begin"/>
      </w:r>
      <w:r w:rsidRPr="00DF71EC">
        <w:instrText xml:space="preserve"> XE "</w:instrText>
      </w:r>
      <w:r w:rsidRPr="00DF71EC">
        <w:rPr>
          <w:lang w:val="en-GB"/>
        </w:rPr>
        <w:instrText>SPIRAMYCIN</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SPIRAPRIL</w:t>
      </w:r>
      <w:r w:rsidR="001A3DFA" w:rsidRPr="00DF71EC">
        <w:rPr>
          <w:lang w:val="en-GB"/>
        </w:rPr>
        <w:fldChar w:fldCharType="begin"/>
      </w:r>
      <w:r w:rsidRPr="00DF71EC">
        <w:instrText xml:space="preserve"> XE "</w:instrText>
      </w:r>
      <w:r w:rsidRPr="00DF71EC">
        <w:rPr>
          <w:lang w:val="en-GB"/>
        </w:rPr>
        <w:instrText>SPIRAPRIL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SPIRONOLACTONE</w:t>
      </w:r>
      <w:r w:rsidR="001A3DFA" w:rsidRPr="00DF71EC">
        <w:rPr>
          <w:lang w:val="en-GB"/>
        </w:rPr>
        <w:fldChar w:fldCharType="begin"/>
      </w:r>
      <w:r w:rsidRPr="00DF71EC">
        <w:instrText xml:space="preserve"> XE "</w:instrText>
      </w:r>
      <w:r w:rsidRPr="00DF71EC">
        <w:rPr>
          <w:lang w:val="en-GB"/>
        </w:rPr>
        <w:instrText>SPIRONOLACTONE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STANOLONE</w:t>
      </w:r>
      <w:r w:rsidR="001A3DFA" w:rsidRPr="00DF71EC">
        <w:rPr>
          <w:lang w:val="en-GB"/>
        </w:rPr>
        <w:fldChar w:fldCharType="begin"/>
      </w:r>
      <w:r w:rsidRPr="00DF71EC">
        <w:instrText xml:space="preserve"> XE "</w:instrText>
      </w:r>
      <w:r w:rsidRPr="00DF71EC">
        <w:rPr>
          <w:lang w:val="en-GB"/>
        </w:rPr>
        <w:instrText>STANOLONE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STANOZOLOL</w:t>
      </w:r>
      <w:r w:rsidR="001A3DFA" w:rsidRPr="00DF71EC">
        <w:rPr>
          <w:lang w:val="en-GB"/>
        </w:rPr>
        <w:fldChar w:fldCharType="begin"/>
      </w:r>
      <w:r w:rsidRPr="00DF71EC">
        <w:instrText xml:space="preserve"> XE "</w:instrText>
      </w:r>
      <w:r w:rsidRPr="00DF71EC">
        <w:rPr>
          <w:lang w:val="en-GB"/>
        </w:rPr>
        <w:instrText>STANOZOLOL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STAVUDINE</w:t>
      </w:r>
      <w:r w:rsidR="001A3DFA" w:rsidRPr="00DF71EC">
        <w:rPr>
          <w:lang w:val="en-GB"/>
        </w:rPr>
        <w:fldChar w:fldCharType="begin"/>
      </w:r>
      <w:r w:rsidRPr="00DF71EC">
        <w:instrText xml:space="preserve"> XE "</w:instrText>
      </w:r>
      <w:r w:rsidRPr="00DF71EC">
        <w:rPr>
          <w:lang w:val="en-GB"/>
        </w:rPr>
        <w:instrText>STAVUDINE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STENBOLONE</w:t>
      </w:r>
      <w:r w:rsidR="001A3DFA" w:rsidRPr="00DF71EC">
        <w:rPr>
          <w:lang w:val="en-GB"/>
        </w:rPr>
        <w:fldChar w:fldCharType="begin"/>
      </w:r>
      <w:r w:rsidRPr="00DF71EC">
        <w:instrText xml:space="preserve"> XE "</w:instrText>
      </w:r>
      <w:r w:rsidRPr="00DF71EC">
        <w:rPr>
          <w:lang w:val="en-GB"/>
        </w:rPr>
        <w:instrText>STENBOLONE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STEROID HORMONES</w:t>
      </w:r>
      <w:r w:rsidR="001A3DFA" w:rsidRPr="00DF71EC">
        <w:rPr>
          <w:lang w:val="en-GB"/>
        </w:rPr>
        <w:fldChar w:fldCharType="begin"/>
      </w:r>
      <w:r w:rsidRPr="00DF71EC">
        <w:instrText xml:space="preserve"> XE "</w:instrText>
      </w:r>
      <w:r w:rsidRPr="00DF71EC">
        <w:rPr>
          <w:lang w:val="en-GB"/>
        </w:rPr>
        <w:instrText>STEROID HORMONES</w:instrText>
      </w:r>
      <w:r w:rsidRPr="00DF71EC">
        <w:instrText xml:space="preserve">" </w:instrText>
      </w:r>
      <w:r w:rsidR="001A3DFA" w:rsidRPr="00DF71EC">
        <w:rPr>
          <w:lang w:val="en-GB"/>
        </w:rPr>
        <w:fldChar w:fldCharType="end"/>
      </w:r>
      <w:r w:rsidR="001A3DFA" w:rsidRPr="00DF71EC">
        <w:rPr>
          <w:lang w:val="en-GB"/>
        </w:rPr>
        <w:fldChar w:fldCharType="begin"/>
      </w:r>
      <w:r w:rsidR="00D93771" w:rsidRPr="00DF71EC">
        <w:instrText xml:space="preserve"> XE "</w:instrText>
      </w:r>
      <w:r w:rsidR="00D93771" w:rsidRPr="00D93771">
        <w:rPr>
          <w:lang w:val="en-GB"/>
        </w:rPr>
        <w:instrText xml:space="preserve"> </w:instrText>
      </w:r>
      <w:r w:rsidR="00D93771" w:rsidRPr="00DF71EC">
        <w:rPr>
          <w:lang w:val="en-GB"/>
        </w:rPr>
        <w:instrText>HORMONES</w:instrText>
      </w:r>
      <w:r w:rsidR="00D93771">
        <w:rPr>
          <w:lang w:val="en-GB"/>
        </w:rPr>
        <w:instrText xml:space="preserve">, </w:instrText>
      </w:r>
      <w:r w:rsidR="00D93771" w:rsidRPr="00DF71EC">
        <w:rPr>
          <w:lang w:val="en-GB"/>
        </w:rPr>
        <w:instrText>STEROID</w:instrText>
      </w:r>
      <w:r w:rsidR="00D93771" w:rsidRPr="00DF71EC">
        <w:instrText xml:space="preserve">" </w:instrText>
      </w:r>
      <w:r w:rsidR="001A3DFA" w:rsidRPr="00DF71EC">
        <w:rPr>
          <w:lang w:val="en-GB"/>
        </w:rPr>
        <w:fldChar w:fldCharType="end"/>
      </w:r>
      <w:r w:rsidR="00D93771"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STILBOESTROL (diethylstilboestrol</w:t>
      </w:r>
      <w:r w:rsidR="001A3DFA" w:rsidRPr="00DF71EC">
        <w:rPr>
          <w:lang w:val="en-GB"/>
        </w:rPr>
        <w:fldChar w:fldCharType="begin"/>
      </w:r>
      <w:r w:rsidR="009359B6" w:rsidRPr="00DF71EC">
        <w:instrText xml:space="preserve"> XE "</w:instrText>
      </w:r>
      <w:r w:rsidR="009359B6" w:rsidRPr="00DF71EC">
        <w:rPr>
          <w:lang w:val="en-GB"/>
        </w:rPr>
        <w:instrText>STILBOESTROL (diethylstilboestrol</w:instrText>
      </w:r>
      <w:r w:rsidR="009359B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diethylstilboestrol</w:instrText>
      </w:r>
      <w:r w:rsidR="00752F00">
        <w:instrText xml:space="preserve"> </w:instrText>
      </w:r>
      <w:r w:rsidRPr="00DF71EC">
        <w:rPr>
          <w:i/>
        </w:rPr>
        <w:instrText>See</w:instrText>
      </w:r>
      <w:r w:rsidRPr="00DF71EC">
        <w:instrText xml:space="preserve"> STILBOESTROL"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STREPTODORNASE</w:t>
      </w:r>
      <w:r w:rsidR="001A3DFA" w:rsidRPr="00DF71EC">
        <w:rPr>
          <w:lang w:val="en-GB"/>
        </w:rPr>
        <w:fldChar w:fldCharType="begin"/>
      </w:r>
      <w:r w:rsidRPr="00DF71EC">
        <w:instrText xml:space="preserve"> XE "</w:instrText>
      </w:r>
      <w:r w:rsidRPr="00DF71EC">
        <w:rPr>
          <w:lang w:val="en-GB"/>
        </w:rPr>
        <w:instrText>STREPTODORNASE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STREPTOKINASE</w:t>
      </w:r>
      <w:r w:rsidR="001A3DFA" w:rsidRPr="00DF71EC">
        <w:rPr>
          <w:lang w:val="en-GB"/>
        </w:rPr>
        <w:fldChar w:fldCharType="begin"/>
      </w:r>
      <w:r w:rsidRPr="00DF71EC">
        <w:instrText xml:space="preserve"> XE "</w:instrText>
      </w:r>
      <w:r w:rsidRPr="00DF71EC">
        <w:rPr>
          <w:lang w:val="en-GB"/>
        </w:rPr>
        <w:instrText>STREPTOKINASE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STREPTOMYCIN</w:t>
      </w:r>
      <w:r w:rsidR="001A3DFA" w:rsidRPr="00DF71EC">
        <w:rPr>
          <w:lang w:val="en-GB"/>
        </w:rPr>
        <w:fldChar w:fldCharType="begin"/>
      </w:r>
      <w:r w:rsidRPr="00DF71EC">
        <w:instrText xml:space="preserve"> XE "</w:instrText>
      </w:r>
      <w:r w:rsidRPr="00DF71EC">
        <w:rPr>
          <w:lang w:val="en-GB"/>
        </w:rPr>
        <w:instrText>STREPTOMYCIN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STRONTIUM RANELATE</w:t>
      </w:r>
      <w:r w:rsidR="001A3DFA" w:rsidRPr="00DF71EC">
        <w:fldChar w:fldCharType="begin"/>
      </w:r>
      <w:r w:rsidRPr="00DF71EC">
        <w:instrText xml:space="preserve"> XE "STRONTIUM RANELATE"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STROPHANTHINS</w:t>
      </w:r>
      <w:r w:rsidR="001A3DFA" w:rsidRPr="00DF71EC">
        <w:rPr>
          <w:lang w:val="en-GB"/>
        </w:rPr>
        <w:fldChar w:fldCharType="begin"/>
      </w:r>
      <w:r w:rsidRPr="00DF71EC">
        <w:instrText xml:space="preserve"> XE "</w:instrText>
      </w:r>
      <w:r w:rsidRPr="00DF71EC">
        <w:rPr>
          <w:lang w:val="en-GB"/>
        </w:rPr>
        <w:instrText>STROPHANTHINS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STROPHANTHUS spp</w:t>
      </w:r>
      <w:r w:rsidR="001A3DFA" w:rsidRPr="00DF71EC">
        <w:rPr>
          <w:lang w:val="en-GB"/>
        </w:rPr>
        <w:fldChar w:fldCharType="begin"/>
      </w:r>
      <w:r w:rsidRPr="00DF71EC">
        <w:instrText xml:space="preserve"> XE "</w:instrText>
      </w:r>
      <w:r w:rsidRPr="00DF71EC">
        <w:rPr>
          <w:lang w:val="en-GB"/>
        </w:rPr>
        <w:instrText>STROPHANTHUS spp</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STRYCHNINE</w:t>
      </w:r>
      <w:r w:rsidR="001A3DFA" w:rsidRPr="00DF71EC">
        <w:rPr>
          <w:lang w:val="en-GB"/>
        </w:rPr>
        <w:fldChar w:fldCharType="begin"/>
      </w:r>
      <w:r w:rsidRPr="00DF71EC">
        <w:instrText xml:space="preserve"> XE "</w:instrText>
      </w:r>
      <w:r w:rsidRPr="00DF71EC">
        <w:rPr>
          <w:lang w:val="en-GB"/>
        </w:rPr>
        <w:instrText>STRYCHNINE</w:instrText>
      </w:r>
      <w:r w:rsidRPr="00DF71EC">
        <w:instrText xml:space="preserve">" </w:instrText>
      </w:r>
      <w:r w:rsidR="001A3DFA" w:rsidRPr="00DF71EC">
        <w:rPr>
          <w:lang w:val="en-GB"/>
        </w:rPr>
        <w:fldChar w:fldCharType="end"/>
      </w:r>
      <w:r w:rsidRPr="00DF71EC">
        <w:rPr>
          <w:lang w:val="en-GB"/>
        </w:rPr>
        <w:t xml:space="preserve"> in preparations containing 1.5</w:t>
      </w:r>
      <w:r w:rsidRPr="00DF71EC">
        <w:rPr>
          <w:rFonts w:ascii="Microsoft Sans Serif" w:hAnsi="Microsoft Sans Serif" w:cs="Microsoft Sans Serif"/>
          <w:lang w:val="en-GB"/>
        </w:rPr>
        <w:t xml:space="preserve"> </w:t>
      </w:r>
      <w:r w:rsidRPr="00DF71EC">
        <w:rPr>
          <w:lang w:val="en-GB"/>
        </w:rPr>
        <w:t>per cent or less of strychnine for the treatment of animals.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STRYCHNOS spp</w:t>
      </w:r>
      <w:r w:rsidR="001A3DFA" w:rsidRPr="00DF71EC">
        <w:fldChar w:fldCharType="begin"/>
      </w:r>
      <w:r w:rsidRPr="00DF71EC">
        <w:instrText xml:space="preserve"> XE "STRYCHNOS spp"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1 mg or less per litre or per kilogram of strychnine.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STYRAMATE</w:t>
      </w:r>
      <w:r w:rsidR="001A3DFA" w:rsidRPr="00DF71EC">
        <w:rPr>
          <w:lang w:val="en-GB"/>
        </w:rPr>
        <w:fldChar w:fldCharType="begin"/>
      </w:r>
      <w:r w:rsidRPr="00DF71EC">
        <w:instrText xml:space="preserve"> XE "</w:instrText>
      </w:r>
      <w:r w:rsidRPr="00DF71EC">
        <w:rPr>
          <w:lang w:val="en-GB"/>
        </w:rPr>
        <w:instrText>STYRAMATE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SUCCIMER</w:t>
      </w:r>
      <w:r w:rsidR="001A3DFA" w:rsidRPr="00DF71EC">
        <w:rPr>
          <w:lang w:val="en-GB"/>
        </w:rPr>
        <w:fldChar w:fldCharType="begin"/>
      </w:r>
      <w:r w:rsidRPr="00DF71EC">
        <w:instrText xml:space="preserve"> XE "</w:instrText>
      </w:r>
      <w:r w:rsidRPr="00DF71EC">
        <w:rPr>
          <w:lang w:val="en-GB"/>
        </w:rPr>
        <w:instrText>SUCCIMER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SUGAMMADEX</w:t>
      </w:r>
      <w:r w:rsidR="001A3DFA" w:rsidRPr="00DF71EC">
        <w:rPr>
          <w:lang w:val="en-GB"/>
        </w:rPr>
        <w:fldChar w:fldCharType="begin"/>
      </w:r>
      <w:r w:rsidRPr="00DF71EC">
        <w:instrText xml:space="preserve"> XE "</w:instrText>
      </w:r>
      <w:r w:rsidRPr="00DF71EC">
        <w:rPr>
          <w:lang w:val="en-GB"/>
        </w:rPr>
        <w:instrText>SUGAMMADEX</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SULBACTAM</w:t>
      </w:r>
      <w:r w:rsidR="001A3DFA" w:rsidRPr="00DF71EC">
        <w:rPr>
          <w:lang w:val="en-GB"/>
        </w:rPr>
        <w:fldChar w:fldCharType="begin"/>
      </w:r>
      <w:r w:rsidRPr="00DF71EC">
        <w:instrText xml:space="preserve"> XE "</w:instrText>
      </w:r>
      <w:r w:rsidRPr="00DF71EC">
        <w:rPr>
          <w:lang w:val="en-GB"/>
        </w:rPr>
        <w:instrText>SULBACTAM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SULCONAZOLE</w:t>
      </w:r>
      <w:r w:rsidR="001A3DFA" w:rsidRPr="00DF71EC">
        <w:rPr>
          <w:lang w:val="en-GB"/>
        </w:rPr>
        <w:fldChar w:fldCharType="begin"/>
      </w:r>
      <w:r w:rsidRPr="00DF71EC">
        <w:instrText xml:space="preserve"> XE "</w:instrText>
      </w:r>
      <w:r w:rsidRPr="00DF71EC">
        <w:rPr>
          <w:lang w:val="en-GB"/>
        </w:rPr>
        <w:instrText>SULCONAZOLE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SULFACETAMIDE</w:t>
      </w:r>
      <w:r w:rsidR="001A3DFA" w:rsidRPr="00DF71EC">
        <w:rPr>
          <w:lang w:val="en-GB"/>
        </w:rPr>
        <w:fldChar w:fldCharType="begin"/>
      </w:r>
      <w:r w:rsidRPr="00DF71EC">
        <w:instrText xml:space="preserve"> XE "</w:instrText>
      </w:r>
      <w:r w:rsidRPr="00DF71EC">
        <w:rPr>
          <w:lang w:val="en-GB"/>
        </w:rPr>
        <w:instrText>SULFACETAMIDE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3 or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SULFADIAZINE</w:t>
      </w:r>
      <w:r w:rsidR="001A3DFA" w:rsidRPr="00DF71EC">
        <w:rPr>
          <w:lang w:val="en-GB"/>
        </w:rPr>
        <w:fldChar w:fldCharType="begin"/>
      </w:r>
      <w:r w:rsidRPr="00DF71EC">
        <w:instrText xml:space="preserve"> XE "</w:instrText>
      </w:r>
      <w:r w:rsidRPr="00DF71EC">
        <w:rPr>
          <w:lang w:val="en-GB"/>
        </w:rPr>
        <w:instrText>SULFADIAZINE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SULFADIMETHOXINE</w:t>
      </w:r>
      <w:r w:rsidR="001A3DFA" w:rsidRPr="00DF71EC">
        <w:rPr>
          <w:lang w:val="en-GB"/>
        </w:rPr>
        <w:fldChar w:fldCharType="begin"/>
      </w:r>
      <w:r w:rsidRPr="00DF71EC">
        <w:instrText xml:space="preserve"> XE "</w:instrText>
      </w:r>
      <w:r w:rsidRPr="00DF71EC">
        <w:rPr>
          <w:lang w:val="en-GB"/>
        </w:rPr>
        <w:instrText>SULFADIMETHOXINE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SULFADIMIDINE</w:t>
      </w:r>
      <w:r w:rsidR="001A3DFA" w:rsidRPr="00DF71EC">
        <w:rPr>
          <w:lang w:val="en-GB"/>
        </w:rPr>
        <w:fldChar w:fldCharType="begin"/>
      </w:r>
      <w:r w:rsidRPr="00DF71EC">
        <w:instrText xml:space="preserve"> XE "</w:instrText>
      </w:r>
      <w:r w:rsidRPr="00DF71EC">
        <w:rPr>
          <w:lang w:val="en-GB"/>
        </w:rPr>
        <w:instrText>SULFADIMIDINE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SULFADOXINE</w:t>
      </w:r>
      <w:r w:rsidR="001A3DFA" w:rsidRPr="00DF71EC">
        <w:rPr>
          <w:lang w:val="en-GB"/>
        </w:rPr>
        <w:fldChar w:fldCharType="begin"/>
      </w:r>
      <w:r w:rsidRPr="00DF71EC">
        <w:instrText xml:space="preserve"> XE "</w:instrText>
      </w:r>
      <w:r w:rsidRPr="00DF71EC">
        <w:rPr>
          <w:lang w:val="en-GB"/>
        </w:rPr>
        <w:instrText>SULFADOXINE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SULFAFURAZOLE</w:t>
      </w:r>
      <w:r w:rsidR="001A3DFA" w:rsidRPr="00DF71EC">
        <w:rPr>
          <w:lang w:val="en-GB"/>
        </w:rPr>
        <w:fldChar w:fldCharType="begin"/>
      </w:r>
      <w:r w:rsidRPr="00DF71EC">
        <w:instrText xml:space="preserve"> XE "</w:instrText>
      </w:r>
      <w:r w:rsidRPr="00DF71EC">
        <w:rPr>
          <w:lang w:val="en-GB"/>
        </w:rPr>
        <w:instrText>SULFAFURAZOLE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SULFAGUANIDINE</w:t>
      </w:r>
      <w:r w:rsidR="001A3DFA" w:rsidRPr="00DF71EC">
        <w:rPr>
          <w:lang w:val="en-GB"/>
        </w:rPr>
        <w:fldChar w:fldCharType="begin"/>
      </w:r>
      <w:r w:rsidRPr="00DF71EC">
        <w:instrText xml:space="preserve"> XE "</w:instrText>
      </w:r>
      <w:r w:rsidRPr="00DF71EC">
        <w:rPr>
          <w:lang w:val="en-GB"/>
        </w:rPr>
        <w:instrText>SULFAGUANIDINE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SULFAMERAZINE</w:t>
      </w:r>
      <w:r w:rsidR="001A3DFA" w:rsidRPr="00DF71EC">
        <w:rPr>
          <w:lang w:val="en-GB"/>
        </w:rPr>
        <w:fldChar w:fldCharType="begin"/>
      </w:r>
      <w:r w:rsidRPr="00DF71EC">
        <w:instrText xml:space="preserve"> XE "</w:instrText>
      </w:r>
      <w:r w:rsidRPr="00DF71EC">
        <w:rPr>
          <w:lang w:val="en-GB"/>
        </w:rPr>
        <w:instrText>SULFAMERAZINE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SULFAMETHIZOLE</w:t>
      </w:r>
      <w:r w:rsidR="001A3DFA" w:rsidRPr="00DF71EC">
        <w:rPr>
          <w:lang w:val="en-GB"/>
        </w:rPr>
        <w:fldChar w:fldCharType="begin"/>
      </w:r>
      <w:r w:rsidRPr="00DF71EC">
        <w:instrText xml:space="preserve"> XE "</w:instrText>
      </w:r>
      <w:r w:rsidRPr="00DF71EC">
        <w:rPr>
          <w:lang w:val="en-GB"/>
        </w:rPr>
        <w:instrText>SULFAMETHIZOLE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SULFAMETHOXAZOLE</w:t>
      </w:r>
      <w:r w:rsidR="001A3DFA" w:rsidRPr="00DF71EC">
        <w:rPr>
          <w:lang w:val="en-GB"/>
        </w:rPr>
        <w:fldChar w:fldCharType="begin"/>
      </w:r>
      <w:r w:rsidRPr="00DF71EC">
        <w:instrText xml:space="preserve"> XE "</w:instrText>
      </w:r>
      <w:r w:rsidRPr="00DF71EC">
        <w:rPr>
          <w:lang w:val="en-GB"/>
        </w:rPr>
        <w:instrText>SULFAMETHOXAZOLE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SULFAMETHOXYDIAZINE</w:t>
      </w:r>
      <w:r w:rsidR="001A3DFA" w:rsidRPr="00DF71EC">
        <w:rPr>
          <w:lang w:val="en-GB"/>
        </w:rPr>
        <w:fldChar w:fldCharType="begin"/>
      </w:r>
      <w:r w:rsidRPr="00DF71EC">
        <w:instrText xml:space="preserve"> XE "</w:instrText>
      </w:r>
      <w:r w:rsidRPr="00DF71EC">
        <w:rPr>
          <w:lang w:val="en-GB"/>
        </w:rPr>
        <w:instrText>SULFAMETHOXYDIAZINE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SULFAMETHOXYPYRIDAZINE</w:t>
      </w:r>
      <w:r w:rsidR="001A3DFA" w:rsidRPr="00DF71EC">
        <w:rPr>
          <w:lang w:val="en-GB"/>
        </w:rPr>
        <w:fldChar w:fldCharType="begin"/>
      </w:r>
      <w:r w:rsidRPr="00DF71EC">
        <w:instrText xml:space="preserve"> XE "</w:instrText>
      </w:r>
      <w:r w:rsidRPr="00DF71EC">
        <w:rPr>
          <w:lang w:val="en-GB"/>
        </w:rPr>
        <w:instrText>SULFAMETHOXYPYRIDAZINE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SULFAMETROLE</w:t>
      </w:r>
      <w:r w:rsidR="001A3DFA" w:rsidRPr="00DF71EC">
        <w:rPr>
          <w:lang w:val="en-GB"/>
        </w:rPr>
        <w:fldChar w:fldCharType="begin"/>
      </w:r>
      <w:r w:rsidRPr="00DF71EC">
        <w:instrText xml:space="preserve"> XE "</w:instrText>
      </w:r>
      <w:r w:rsidRPr="00DF71EC">
        <w:rPr>
          <w:lang w:val="en-GB"/>
        </w:rPr>
        <w:instrText>SULFAMETROLE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SULFAMONOMETHOXINE</w:t>
      </w:r>
      <w:r w:rsidR="001A3DFA" w:rsidRPr="00DF71EC">
        <w:rPr>
          <w:lang w:val="en-GB"/>
        </w:rPr>
        <w:fldChar w:fldCharType="begin"/>
      </w:r>
      <w:r w:rsidRPr="00DF71EC">
        <w:instrText xml:space="preserve"> XE "</w:instrText>
      </w:r>
      <w:r w:rsidRPr="00DF71EC">
        <w:rPr>
          <w:lang w:val="en-GB"/>
        </w:rPr>
        <w:instrText>SULFAMONOMETHOXINE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SULFAMOXOLE</w:t>
      </w:r>
      <w:r w:rsidR="001A3DFA" w:rsidRPr="00DF71EC">
        <w:rPr>
          <w:lang w:val="en-GB"/>
        </w:rPr>
        <w:fldChar w:fldCharType="begin"/>
      </w:r>
      <w:r w:rsidRPr="00DF71EC">
        <w:instrText xml:space="preserve"> XE "</w:instrText>
      </w:r>
      <w:r w:rsidRPr="00DF71EC">
        <w:rPr>
          <w:lang w:val="en-GB"/>
        </w:rPr>
        <w:instrText>SULFAMOXOLE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SULFAPHENAZOLE</w:t>
      </w:r>
      <w:r w:rsidR="001A3DFA" w:rsidRPr="00DF71EC">
        <w:rPr>
          <w:lang w:val="en-GB"/>
        </w:rPr>
        <w:fldChar w:fldCharType="begin"/>
      </w:r>
      <w:r w:rsidRPr="00DF71EC">
        <w:instrText xml:space="preserve"> XE "</w:instrText>
      </w:r>
      <w:r w:rsidRPr="00DF71EC">
        <w:rPr>
          <w:lang w:val="en-GB"/>
        </w:rPr>
        <w:instrText>SULFAPHENAZOLE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SULFAPYRIDINE</w:t>
      </w:r>
      <w:r w:rsidR="001A3DFA" w:rsidRPr="00DF71EC">
        <w:rPr>
          <w:lang w:val="en-GB"/>
        </w:rPr>
        <w:fldChar w:fldCharType="begin"/>
      </w:r>
      <w:r w:rsidRPr="00DF71EC">
        <w:instrText xml:space="preserve"> XE "</w:instrText>
      </w:r>
      <w:r w:rsidRPr="00DF71EC">
        <w:rPr>
          <w:lang w:val="en-GB"/>
        </w:rPr>
        <w:instrText>SULFAPYRIDINE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SULFAQUINOXALINE</w:t>
      </w:r>
      <w:r w:rsidR="001A3DFA" w:rsidRPr="00DF71EC">
        <w:rPr>
          <w:lang w:val="en-GB"/>
        </w:rPr>
        <w:fldChar w:fldCharType="begin"/>
      </w:r>
      <w:r w:rsidRPr="00DF71EC">
        <w:instrText xml:space="preserve"> XE "</w:instrText>
      </w:r>
      <w:r w:rsidRPr="00DF71EC">
        <w:rPr>
          <w:lang w:val="en-GB"/>
        </w:rPr>
        <w:instrText>SULFAQUINOXALINE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SULFASALAZINE</w:t>
      </w:r>
      <w:r w:rsidR="001A3DFA" w:rsidRPr="00DF71EC">
        <w:rPr>
          <w:lang w:val="en-GB"/>
        </w:rPr>
        <w:fldChar w:fldCharType="begin"/>
      </w:r>
      <w:r w:rsidRPr="00DF71EC">
        <w:instrText xml:space="preserve"> XE "</w:instrText>
      </w:r>
      <w:r w:rsidRPr="00DF71EC">
        <w:rPr>
          <w:lang w:val="en-GB"/>
        </w:rPr>
        <w:instrText>SULFASALAZINE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SULFATHIAZOLE</w:t>
      </w:r>
      <w:r w:rsidR="001A3DFA" w:rsidRPr="00DF71EC">
        <w:rPr>
          <w:lang w:val="en-GB"/>
        </w:rPr>
        <w:fldChar w:fldCharType="begin"/>
      </w:r>
      <w:r w:rsidRPr="00DF71EC">
        <w:instrText xml:space="preserve"> XE "</w:instrText>
      </w:r>
      <w:r w:rsidRPr="00DF71EC">
        <w:rPr>
          <w:lang w:val="en-GB"/>
        </w:rPr>
        <w:instrText>SULFATHIAZOLE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SULFATROXAZOLE</w:t>
      </w:r>
      <w:r w:rsidR="001A3DFA" w:rsidRPr="00DF71EC">
        <w:rPr>
          <w:lang w:val="en-GB"/>
        </w:rPr>
        <w:fldChar w:fldCharType="begin"/>
      </w:r>
      <w:r w:rsidRPr="00DF71EC">
        <w:instrText xml:space="preserve"> XE "</w:instrText>
      </w:r>
      <w:r w:rsidRPr="00DF71EC">
        <w:rPr>
          <w:lang w:val="en-GB"/>
        </w:rPr>
        <w:instrText>SULFATROXAZOLE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SULFINPYRAZONE</w:t>
      </w:r>
      <w:r w:rsidR="001A3DFA" w:rsidRPr="00DF71EC">
        <w:rPr>
          <w:lang w:val="en-GB"/>
        </w:rPr>
        <w:fldChar w:fldCharType="begin"/>
      </w:r>
      <w:r w:rsidRPr="00DF71EC">
        <w:instrText xml:space="preserve"> XE "</w:instrText>
      </w:r>
      <w:r w:rsidRPr="00DF71EC">
        <w:rPr>
          <w:lang w:val="en-GB"/>
        </w:rPr>
        <w:instrText>SULFINPYRAZONE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SULFOMYXIN</w:t>
      </w:r>
      <w:r w:rsidR="001A3DFA" w:rsidRPr="00DF71EC">
        <w:rPr>
          <w:lang w:val="en-GB"/>
        </w:rPr>
        <w:fldChar w:fldCharType="begin"/>
      </w:r>
      <w:r w:rsidRPr="00DF71EC">
        <w:instrText xml:space="preserve"> XE "</w:instrText>
      </w:r>
      <w:r w:rsidRPr="00DF71EC">
        <w:rPr>
          <w:lang w:val="en-GB"/>
        </w:rPr>
        <w:instrText>SULFOMYXIN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SULFONAMIDES</w:t>
      </w:r>
      <w:r w:rsidR="001A3DFA" w:rsidRPr="00DF71EC">
        <w:rPr>
          <w:lang w:val="en-GB"/>
        </w:rPr>
        <w:fldChar w:fldCharType="begin"/>
      </w:r>
      <w:r w:rsidRPr="00DF71EC">
        <w:instrText xml:space="preserve"> XE "</w:instrText>
      </w:r>
      <w:r w:rsidRPr="00DF71EC">
        <w:rPr>
          <w:lang w:val="en-GB"/>
        </w:rPr>
        <w:instrText>SULFONAMIDES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separately specified in this Schedule;</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when included in Schedule 3, 5 or 6;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when packed and labelled solely for use as a herbicide.</w:t>
      </w:r>
      <w:r w:rsidRPr="00DF71EC">
        <w:rPr>
          <w:lang w:val="en-GB"/>
        </w:rPr>
        <w:tab/>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SULFONMETHANE (sulfonal</w:t>
      </w:r>
      <w:r w:rsidR="009359B6">
        <w:rPr>
          <w:lang w:val="en-GB"/>
        </w:rPr>
        <w:t xml:space="preserve"> </w:t>
      </w:r>
      <w:r w:rsidRPr="00DF71EC">
        <w:rPr>
          <w:lang w:val="en-GB"/>
        </w:rPr>
        <w:t>and alkyl sulfonals</w:t>
      </w:r>
      <w:r w:rsidR="001A3DFA" w:rsidRPr="00DF71EC">
        <w:rPr>
          <w:lang w:val="en-GB"/>
        </w:rPr>
        <w:fldChar w:fldCharType="begin"/>
      </w:r>
      <w:r w:rsidR="009359B6" w:rsidRPr="00DF71EC">
        <w:instrText xml:space="preserve"> XE "</w:instrText>
      </w:r>
      <w:r w:rsidR="009359B6" w:rsidRPr="00DF71EC">
        <w:rPr>
          <w:lang w:val="en-GB"/>
        </w:rPr>
        <w:instrText>SULFONMETHANE (sulfonal and alkyl sulfonals</w:instrText>
      </w:r>
      <w:r w:rsidR="009359B6" w:rsidRPr="00DF71EC">
        <w:instrText xml:space="preserve">)" </w:instrText>
      </w:r>
      <w:r w:rsidR="001A3DFA" w:rsidRPr="00DF71EC">
        <w:rPr>
          <w:lang w:val="en-GB"/>
        </w:rPr>
        <w:fldChar w:fldCharType="end"/>
      </w:r>
      <w:r w:rsidR="001A3DFA" w:rsidRPr="00DF71EC">
        <w:rPr>
          <w:lang w:val="en-GB"/>
        </w:rPr>
        <w:fldChar w:fldCharType="begin"/>
      </w:r>
      <w:r w:rsidR="009359B6" w:rsidRPr="00DF71EC">
        <w:instrText xml:space="preserve"> XE "</w:instrText>
      </w:r>
      <w:r w:rsidR="009359B6" w:rsidRPr="00DF71EC">
        <w:rPr>
          <w:caps/>
          <w:lang w:val="en-GB"/>
        </w:rPr>
        <w:instrText>sulfonal</w:instrText>
      </w:r>
      <w:r w:rsidR="00752F00">
        <w:instrText xml:space="preserve"> </w:instrText>
      </w:r>
      <w:r w:rsidR="009359B6" w:rsidRPr="00DF71EC">
        <w:rPr>
          <w:i/>
        </w:rPr>
        <w:instrText>See</w:instrText>
      </w:r>
      <w:r w:rsidR="009359B6" w:rsidRPr="00DF71EC">
        <w:instrText xml:space="preserve"> SULFONMETHANE"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alkyl sulfonals</w:instrText>
      </w:r>
      <w:r w:rsidR="00752F00">
        <w:instrText xml:space="preserve"> </w:instrText>
      </w:r>
      <w:r w:rsidRPr="00DF71EC">
        <w:rPr>
          <w:i/>
        </w:rPr>
        <w:instrText>See</w:instrText>
      </w:r>
      <w:r w:rsidRPr="00DF71EC">
        <w:instrText xml:space="preserve"> SULFONMETHANE" </w:instrText>
      </w:r>
      <w:r w:rsidR="001A3DFA" w:rsidRPr="00DF71EC">
        <w:rPr>
          <w:lang w:val="en-GB"/>
        </w:rPr>
        <w:fldChar w:fldCharType="end"/>
      </w:r>
      <w:r w:rsidR="009359B6">
        <w:rPr>
          <w:lang w:val="en-GB"/>
        </w:rPr>
        <w: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SULINDAC</w:t>
      </w:r>
      <w:r w:rsidR="001A3DFA" w:rsidRPr="00DF71EC">
        <w:rPr>
          <w:lang w:val="en-GB"/>
        </w:rPr>
        <w:fldChar w:fldCharType="begin"/>
      </w:r>
      <w:r w:rsidRPr="00DF71EC">
        <w:instrText xml:space="preserve"> XE "</w:instrText>
      </w:r>
      <w:r w:rsidRPr="00DF71EC">
        <w:rPr>
          <w:lang w:val="en-GB"/>
        </w:rPr>
        <w:instrText>SULINDAC</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SULTAMICILLIN</w:t>
      </w:r>
      <w:r w:rsidR="001A3DFA" w:rsidRPr="00DF71EC">
        <w:rPr>
          <w:lang w:val="en-GB"/>
        </w:rPr>
        <w:fldChar w:fldCharType="begin"/>
      </w:r>
      <w:r w:rsidRPr="00DF71EC">
        <w:instrText xml:space="preserve"> XE "</w:instrText>
      </w:r>
      <w:r w:rsidRPr="00DF71EC">
        <w:rPr>
          <w:lang w:val="en-GB"/>
        </w:rPr>
        <w:instrText>SULTAMICILLIN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SULTHIAME</w:t>
      </w:r>
      <w:r w:rsidR="001A3DFA" w:rsidRPr="00DF71EC">
        <w:rPr>
          <w:lang w:val="en-GB"/>
        </w:rPr>
        <w:fldChar w:fldCharType="begin"/>
      </w:r>
      <w:r w:rsidRPr="00DF71EC">
        <w:instrText xml:space="preserve"> XE "</w:instrText>
      </w:r>
      <w:r w:rsidRPr="00DF71EC">
        <w:rPr>
          <w:lang w:val="en-GB"/>
        </w:rPr>
        <w:instrText>SULTHIAME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SUMATRIPTAN</w:t>
      </w:r>
      <w:r w:rsidR="001A3DFA" w:rsidRPr="00DF71EC">
        <w:rPr>
          <w:lang w:val="en-GB"/>
        </w:rPr>
        <w:fldChar w:fldCharType="begin"/>
      </w:r>
      <w:r w:rsidRPr="00DF71EC">
        <w:instrText xml:space="preserve"> XE "</w:instrText>
      </w:r>
      <w:r w:rsidRPr="00DF71EC">
        <w:rPr>
          <w:lang w:val="en-GB"/>
        </w:rPr>
        <w:instrText>SUMATRIPTAN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SUNITINIB</w:t>
      </w:r>
      <w:r w:rsidR="001A3DFA" w:rsidRPr="00DF71EC">
        <w:fldChar w:fldCharType="begin"/>
      </w:r>
      <w:r w:rsidRPr="00DF71EC">
        <w:instrText xml:space="preserve"> XE "SUNITINIB"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SUPROFEN</w:t>
      </w:r>
      <w:r w:rsidR="001A3DFA" w:rsidRPr="00DF71EC">
        <w:rPr>
          <w:lang w:val="en-GB"/>
        </w:rPr>
        <w:fldChar w:fldCharType="begin"/>
      </w:r>
      <w:r w:rsidRPr="00DF71EC">
        <w:instrText xml:space="preserve"> XE "</w:instrText>
      </w:r>
      <w:r w:rsidRPr="00DF71EC">
        <w:rPr>
          <w:lang w:val="en-GB"/>
        </w:rPr>
        <w:instrText>SUPROFEN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SUTILAINS</w:t>
      </w:r>
      <w:r w:rsidR="001A3DFA" w:rsidRPr="00DF71EC">
        <w:rPr>
          <w:lang w:val="en-GB"/>
        </w:rPr>
        <w:fldChar w:fldCharType="begin"/>
      </w:r>
      <w:r w:rsidRPr="00DF71EC">
        <w:instrText xml:space="preserve"> XE "</w:instrText>
      </w:r>
      <w:r w:rsidRPr="00DF71EC">
        <w:rPr>
          <w:lang w:val="en-GB"/>
        </w:rPr>
        <w:instrText>SUTILAINS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SUXAMETHONIUM</w:t>
      </w:r>
      <w:r w:rsidR="001A3DFA" w:rsidRPr="00DF71EC">
        <w:rPr>
          <w:lang w:val="en-GB"/>
        </w:rPr>
        <w:fldChar w:fldCharType="begin"/>
      </w:r>
      <w:r w:rsidRPr="00DF71EC">
        <w:instrText xml:space="preserve"> XE "</w:instrText>
      </w:r>
      <w:r w:rsidRPr="00DF71EC">
        <w:rPr>
          <w:lang w:val="en-GB"/>
        </w:rPr>
        <w:instrText>SUXAMETHONIUM</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SUXETHONIUM</w:t>
      </w:r>
      <w:r w:rsidR="001A3DFA" w:rsidRPr="00DF71EC">
        <w:rPr>
          <w:lang w:val="en-GB"/>
        </w:rPr>
        <w:fldChar w:fldCharType="begin"/>
      </w:r>
      <w:r w:rsidRPr="00DF71EC">
        <w:instrText xml:space="preserve"> XE "</w:instrText>
      </w:r>
      <w:r w:rsidRPr="00DF71EC">
        <w:rPr>
          <w:lang w:val="en-GB"/>
        </w:rPr>
        <w:instrText>SUXETHONIUM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TACRINE</w:t>
      </w:r>
      <w:r w:rsidR="001A3DFA" w:rsidRPr="00DF71EC">
        <w:rPr>
          <w:lang w:val="en-GB"/>
        </w:rPr>
        <w:fldChar w:fldCharType="begin"/>
      </w:r>
      <w:r w:rsidRPr="00DF71EC">
        <w:instrText xml:space="preserve"> XE "</w:instrText>
      </w:r>
      <w:r w:rsidRPr="00DF71EC">
        <w:rPr>
          <w:lang w:val="en-GB"/>
        </w:rPr>
        <w:instrText>TACRINE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Bodytext"/>
        <w:spacing w:line="240" w:lineRule="auto"/>
        <w:rPr>
          <w:lang w:val="en-GB"/>
        </w:rPr>
      </w:pPr>
      <w:r w:rsidRPr="00DF71EC">
        <w:rPr>
          <w:lang w:val="en-GB"/>
        </w:rPr>
        <w:t>TACROLIMUS</w:t>
      </w:r>
      <w:r w:rsidR="001A3DFA" w:rsidRPr="00DF71EC">
        <w:rPr>
          <w:lang w:val="en-GB"/>
        </w:rPr>
        <w:fldChar w:fldCharType="begin"/>
      </w:r>
      <w:r w:rsidRPr="00DF71EC">
        <w:instrText xml:space="preserve"> XE "</w:instrText>
      </w:r>
      <w:r w:rsidRPr="00DF71EC">
        <w:rPr>
          <w:lang w:val="en-GB"/>
        </w:rPr>
        <w:instrText>TACROLIMUS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TADALAFIL</w:t>
      </w:r>
      <w:r w:rsidR="001A3DFA" w:rsidRPr="00DF71EC">
        <w:rPr>
          <w:lang w:val="en-GB"/>
        </w:rPr>
        <w:fldChar w:fldCharType="begin"/>
      </w:r>
      <w:r w:rsidRPr="00DF71EC">
        <w:instrText xml:space="preserve"> XE "</w:instrText>
      </w:r>
      <w:r w:rsidRPr="00DF71EC">
        <w:rPr>
          <w:lang w:val="en-GB"/>
        </w:rPr>
        <w:instrText>TADALAFIL</w:instrText>
      </w:r>
      <w:r w:rsidRPr="00DF71EC">
        <w:instrText xml:space="preserve">" </w:instrText>
      </w:r>
      <w:r w:rsidR="001A3DFA" w:rsidRPr="00DF71EC">
        <w:rPr>
          <w:lang w:val="en-GB"/>
        </w:rPr>
        <w:fldChar w:fldCharType="end"/>
      </w:r>
      <w:r w:rsidRPr="00DF71EC">
        <w:rPr>
          <w:lang w:val="en-GB"/>
        </w:rPr>
        <w:t>.</w:t>
      </w:r>
    </w:p>
    <w:p w:rsidR="00567FC6" w:rsidRPr="00DF71EC" w:rsidRDefault="00567FC6" w:rsidP="00DF71EC">
      <w:pPr>
        <w:pStyle w:val="schedbody"/>
        <w:spacing w:line="240" w:lineRule="auto"/>
        <w:rPr>
          <w:lang w:val="en-GB"/>
        </w:rPr>
      </w:pPr>
    </w:p>
    <w:p w:rsidR="00831F1F" w:rsidRPr="00DF71EC" w:rsidRDefault="00567FC6" w:rsidP="00DF71EC">
      <w:pPr>
        <w:pStyle w:val="schedbody"/>
        <w:spacing w:line="240" w:lineRule="auto"/>
        <w:rPr>
          <w:lang w:val="en-GB"/>
        </w:rPr>
      </w:pPr>
      <w:r w:rsidRPr="00DF71EC">
        <w:rPr>
          <w:lang w:val="en-GB"/>
        </w:rPr>
        <w:t>TAFLUPROST.</w:t>
      </w:r>
      <w:r w:rsidR="001A3DFA" w:rsidRPr="00DF71EC">
        <w:rPr>
          <w:lang w:val="en-GB"/>
        </w:rPr>
        <w:fldChar w:fldCharType="begin"/>
      </w:r>
      <w:r w:rsidR="00AD71A0" w:rsidRPr="00DF71EC">
        <w:instrText xml:space="preserve"> XE "</w:instrText>
      </w:r>
      <w:r w:rsidR="00AD71A0" w:rsidRPr="00DF71EC">
        <w:rPr>
          <w:lang w:val="en-GB"/>
        </w:rPr>
        <w:instrText>TAFLUPROST.</w:instrText>
      </w:r>
      <w:r w:rsidR="00AD71A0"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131CBF" w:rsidRPr="00DF71EC" w:rsidRDefault="00131CBF" w:rsidP="00DF71EC">
      <w:pPr>
        <w:pStyle w:val="schedbody"/>
        <w:spacing w:line="240" w:lineRule="auto"/>
        <w:rPr>
          <w:lang w:val="en-GB"/>
        </w:rPr>
      </w:pPr>
      <w:r w:rsidRPr="00DF71EC">
        <w:rPr>
          <w:lang w:val="en-GB"/>
        </w:rPr>
        <w:t>TALIGLUCERASE ALFA</w:t>
      </w:r>
      <w:r w:rsidR="001A3DFA" w:rsidRPr="00DF71EC">
        <w:rPr>
          <w:lang w:val="en-GB"/>
        </w:rPr>
        <w:fldChar w:fldCharType="begin"/>
      </w:r>
      <w:r w:rsidRPr="00DF71EC">
        <w:instrText xml:space="preserve"> XE "</w:instrText>
      </w:r>
      <w:r w:rsidRPr="00DF71EC">
        <w:rPr>
          <w:lang w:val="en-GB"/>
        </w:rPr>
        <w:instrText>TALIGLUCERASE ALFA</w:instrText>
      </w:r>
      <w:r w:rsidRPr="00DF71EC">
        <w:instrText xml:space="preserve">" </w:instrText>
      </w:r>
      <w:r w:rsidR="001A3DFA" w:rsidRPr="00DF71EC">
        <w:rPr>
          <w:lang w:val="en-GB"/>
        </w:rPr>
        <w:fldChar w:fldCharType="end"/>
      </w:r>
      <w:r w:rsidRPr="00DF71EC">
        <w:rPr>
          <w:lang w:val="en-GB"/>
        </w:rPr>
        <w:t xml:space="preserve">. </w:t>
      </w:r>
    </w:p>
    <w:p w:rsidR="00131CBF" w:rsidRPr="00DF71EC" w:rsidRDefault="00131CB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TAMOXIFEN</w:t>
      </w:r>
      <w:r w:rsidR="001A3DFA" w:rsidRPr="00DF71EC">
        <w:rPr>
          <w:lang w:val="en-GB"/>
        </w:rPr>
        <w:fldChar w:fldCharType="begin"/>
      </w:r>
      <w:r w:rsidRPr="00DF71EC">
        <w:instrText xml:space="preserve"> XE "</w:instrText>
      </w:r>
      <w:r w:rsidRPr="00DF71EC">
        <w:rPr>
          <w:lang w:val="en-GB"/>
        </w:rPr>
        <w:instrText>TAMOXIFEN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TAMSULOSIN</w:t>
      </w:r>
      <w:r w:rsidR="001A3DFA" w:rsidRPr="00DF71EC">
        <w:rPr>
          <w:lang w:val="en-GB"/>
        </w:rPr>
        <w:fldChar w:fldCharType="begin"/>
      </w:r>
      <w:r w:rsidRPr="00DF71EC">
        <w:instrText xml:space="preserve"> XE "</w:instrText>
      </w:r>
      <w:r w:rsidRPr="00DF71EC">
        <w:rPr>
          <w:lang w:val="en-GB"/>
        </w:rPr>
        <w:instrText>TAMSULOSIN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TANACETUM VULGARE</w:t>
      </w:r>
      <w:r w:rsidR="001A3DFA" w:rsidRPr="00DF71EC">
        <w:rPr>
          <w:lang w:val="en-GB"/>
        </w:rPr>
        <w:fldChar w:fldCharType="begin"/>
      </w:r>
      <w:r w:rsidRPr="00DF71EC">
        <w:instrText xml:space="preserve"> XE "</w:instrText>
      </w:r>
      <w:r w:rsidRPr="00DF71EC">
        <w:rPr>
          <w:lang w:val="en-GB"/>
        </w:rPr>
        <w:instrText>TANACETUM VULGARE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0.8 per cent or less of oil of tansy</w:t>
      </w:r>
      <w:r w:rsidR="001A3DFA" w:rsidRPr="00DF71EC">
        <w:rPr>
          <w:lang w:val="en-GB"/>
        </w:rPr>
        <w:fldChar w:fldCharType="begin"/>
      </w:r>
      <w:r w:rsidRPr="00DF71EC">
        <w:instrText xml:space="preserve"> XE "</w:instrText>
      </w:r>
      <w:r w:rsidRPr="00DF71EC">
        <w:rPr>
          <w:caps/>
          <w:lang w:val="en-GB"/>
        </w:rPr>
        <w:instrText>tansy oil</w:instrText>
      </w:r>
      <w:r w:rsidR="00752F00">
        <w:rPr>
          <w:caps/>
          <w:lang w:val="en-GB"/>
        </w:rPr>
        <w:instrText xml:space="preserve"> </w:instrText>
      </w:r>
      <w:r w:rsidR="00752F00">
        <w:rPr>
          <w:i/>
          <w:caps/>
          <w:lang w:val="en-GB"/>
        </w:rPr>
        <w:instrText>S</w:instrText>
      </w:r>
      <w:r w:rsidR="00752F00">
        <w:rPr>
          <w:i/>
          <w:lang w:val="en-GB"/>
        </w:rPr>
        <w:instrText>ee</w:instrText>
      </w:r>
      <w:r w:rsidR="00752F00">
        <w:rPr>
          <w:i/>
          <w:caps/>
          <w:lang w:val="en-GB"/>
        </w:rPr>
        <w:instrText xml:space="preserve"> </w:instrText>
      </w:r>
      <w:r w:rsidR="00752F00" w:rsidRPr="00DF71EC">
        <w:rPr>
          <w:lang w:val="en-GB"/>
        </w:rPr>
        <w:instrText>TANACETUM VULGARE</w:instrText>
      </w:r>
      <w:r w:rsidRPr="00DF71EC">
        <w:instrText xml:space="preserve">" </w:instrText>
      </w:r>
      <w:r w:rsidR="001A3DFA" w:rsidRPr="00DF71EC">
        <w:rPr>
          <w:lang w:val="en-GB"/>
        </w:rPr>
        <w:fldChar w:fldCharType="end"/>
      </w:r>
      <w:r w:rsidR="001A3DFA" w:rsidRPr="00DF71EC">
        <w:rPr>
          <w:lang w:val="en-GB"/>
        </w:rPr>
        <w:fldChar w:fldCharType="begin"/>
      </w:r>
      <w:r w:rsidR="00752F00" w:rsidRPr="00DF71EC">
        <w:instrText xml:space="preserve"> XE "</w:instrText>
      </w:r>
      <w:r w:rsidR="00752F00">
        <w:instrText xml:space="preserve">OIL OF </w:instrText>
      </w:r>
      <w:r w:rsidR="00752F00" w:rsidRPr="00DF71EC">
        <w:rPr>
          <w:caps/>
          <w:lang w:val="en-GB"/>
        </w:rPr>
        <w:instrText xml:space="preserve">tansy </w:instrText>
      </w:r>
      <w:r w:rsidR="00752F00">
        <w:rPr>
          <w:i/>
          <w:caps/>
          <w:lang w:val="en-GB"/>
        </w:rPr>
        <w:instrText>S</w:instrText>
      </w:r>
      <w:r w:rsidR="00752F00">
        <w:rPr>
          <w:i/>
          <w:lang w:val="en-GB"/>
        </w:rPr>
        <w:instrText>ee</w:instrText>
      </w:r>
      <w:r w:rsidR="00752F00">
        <w:rPr>
          <w:i/>
          <w:caps/>
          <w:lang w:val="en-GB"/>
        </w:rPr>
        <w:instrText xml:space="preserve"> </w:instrText>
      </w:r>
      <w:r w:rsidR="00752F00" w:rsidRPr="00DF71EC">
        <w:rPr>
          <w:lang w:val="en-GB"/>
        </w:rPr>
        <w:instrText>TANACETUM VULGARE</w:instrText>
      </w:r>
      <w:r w:rsidR="00752F00" w:rsidRPr="00DF71EC">
        <w:instrText xml:space="preserve">" </w:instrText>
      </w:r>
      <w:r w:rsidR="001A3DFA" w:rsidRPr="00DF71EC">
        <w:rPr>
          <w:lang w:val="en-GB"/>
        </w:rPr>
        <w:fldChar w:fldCharType="end"/>
      </w:r>
      <w:r w:rsidR="00752F00"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TASONERMIN</w:t>
      </w:r>
      <w:r w:rsidR="001A3DFA" w:rsidRPr="00DF71EC">
        <w:rPr>
          <w:lang w:val="en-GB"/>
        </w:rPr>
        <w:fldChar w:fldCharType="begin"/>
      </w:r>
      <w:r w:rsidRPr="00DF71EC">
        <w:instrText xml:space="preserve"> XE "</w:instrText>
      </w:r>
      <w:r w:rsidRPr="00DF71EC">
        <w:rPr>
          <w:lang w:val="en-GB"/>
        </w:rPr>
        <w:instrText>TASONERMIN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TAZAROTENE</w:t>
      </w:r>
      <w:r w:rsidR="001A3DFA" w:rsidRPr="00DF71EC">
        <w:rPr>
          <w:lang w:val="en-GB"/>
        </w:rPr>
        <w:fldChar w:fldCharType="begin"/>
      </w:r>
      <w:r w:rsidRPr="00DF71EC">
        <w:instrText xml:space="preserve"> XE "</w:instrText>
      </w:r>
      <w:r w:rsidRPr="00DF71EC">
        <w:rPr>
          <w:lang w:val="en-GB"/>
        </w:rPr>
        <w:instrText>TAZAROTENE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TAZOBACTAM</w:t>
      </w:r>
      <w:r w:rsidR="001A3DFA" w:rsidRPr="00DF71EC">
        <w:rPr>
          <w:lang w:val="en-GB"/>
        </w:rPr>
        <w:fldChar w:fldCharType="begin"/>
      </w:r>
      <w:r w:rsidRPr="00DF71EC">
        <w:instrText xml:space="preserve"> XE "</w:instrText>
      </w:r>
      <w:r w:rsidRPr="00DF71EC">
        <w:rPr>
          <w:lang w:val="en-GB"/>
        </w:rPr>
        <w:instrText>TAZOBACTAM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T-CELL RECEPTOR ANTIBODY</w:t>
      </w:r>
      <w:r w:rsidR="001A3DFA" w:rsidRPr="00DF71EC">
        <w:rPr>
          <w:lang w:val="en-GB"/>
        </w:rPr>
        <w:fldChar w:fldCharType="begin"/>
      </w:r>
      <w:r w:rsidRPr="00DF71EC">
        <w:instrText xml:space="preserve"> XE "</w:instrText>
      </w:r>
      <w:r w:rsidRPr="00DF71EC">
        <w:rPr>
          <w:lang w:val="en-GB"/>
        </w:rPr>
        <w:instrText>T-CELL RECEPTOR ANTIBODY</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TEGAFUR</w:t>
      </w:r>
      <w:r w:rsidR="001A3DFA" w:rsidRPr="00DF71EC">
        <w:rPr>
          <w:lang w:val="en-GB"/>
        </w:rPr>
        <w:fldChar w:fldCharType="begin"/>
      </w:r>
      <w:r w:rsidRPr="00DF71EC">
        <w:instrText xml:space="preserve"> XE "</w:instrText>
      </w:r>
      <w:r w:rsidRPr="00DF71EC">
        <w:rPr>
          <w:lang w:val="en-GB"/>
        </w:rPr>
        <w:instrText>TEGAFUR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TEGASEROD</w:t>
      </w:r>
      <w:r w:rsidR="001A3DFA" w:rsidRPr="00DF71EC">
        <w:rPr>
          <w:lang w:val="en-GB"/>
        </w:rPr>
        <w:fldChar w:fldCharType="begin"/>
      </w:r>
      <w:r w:rsidRPr="00DF71EC">
        <w:instrText xml:space="preserve"> XE "</w:instrText>
      </w:r>
      <w:r w:rsidRPr="00DF71EC">
        <w:rPr>
          <w:lang w:val="en-GB"/>
        </w:rPr>
        <w:instrText>TEGASEROD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TELITHROMYCIN</w:t>
      </w:r>
      <w:r w:rsidR="001A3DFA" w:rsidRPr="00DF71EC">
        <w:rPr>
          <w:lang w:val="en-GB"/>
        </w:rPr>
        <w:fldChar w:fldCharType="begin"/>
      </w:r>
      <w:r w:rsidRPr="00DF71EC">
        <w:instrText xml:space="preserve"> XE "</w:instrText>
      </w:r>
      <w:r w:rsidRPr="00DF71EC">
        <w:rPr>
          <w:lang w:val="en-GB"/>
        </w:rPr>
        <w:instrText>TELITHROMYCIN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TEICOPLANIN</w:t>
      </w:r>
      <w:r w:rsidR="001A3DFA" w:rsidRPr="00DF71EC">
        <w:rPr>
          <w:lang w:val="en-GB"/>
        </w:rPr>
        <w:fldChar w:fldCharType="begin"/>
      </w:r>
      <w:r w:rsidRPr="00DF71EC">
        <w:instrText xml:space="preserve"> XE "</w:instrText>
      </w:r>
      <w:r w:rsidRPr="00DF71EC">
        <w:rPr>
          <w:lang w:val="en-GB"/>
        </w:rPr>
        <w:instrText>TEICOPLANIN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TELBIVUDINE</w:t>
      </w:r>
      <w:r w:rsidR="001A3DFA" w:rsidRPr="00DF71EC">
        <w:fldChar w:fldCharType="begin"/>
      </w:r>
      <w:r w:rsidRPr="00DF71EC">
        <w:instrText xml:space="preserve"> XE "TELBIVUDINE"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TELMISARTAN</w:t>
      </w:r>
      <w:r w:rsidR="001A3DFA" w:rsidRPr="00DF71EC">
        <w:rPr>
          <w:lang w:val="en-GB"/>
        </w:rPr>
        <w:fldChar w:fldCharType="begin"/>
      </w:r>
      <w:r w:rsidRPr="00DF71EC">
        <w:instrText xml:space="preserve"> XE "</w:instrText>
      </w:r>
      <w:r w:rsidRPr="00DF71EC">
        <w:rPr>
          <w:lang w:val="en-GB"/>
        </w:rPr>
        <w:instrText>TELMISARTAN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TEMAZEPAM</w:t>
      </w:r>
      <w:r w:rsidR="001A3DFA" w:rsidRPr="00DF71EC">
        <w:rPr>
          <w:lang w:val="en-GB"/>
        </w:rPr>
        <w:fldChar w:fldCharType="begin"/>
      </w:r>
      <w:r w:rsidRPr="00DF71EC">
        <w:instrText xml:space="preserve"> XE "</w:instrText>
      </w:r>
      <w:r w:rsidRPr="00DF71EC">
        <w:rPr>
          <w:lang w:val="en-GB"/>
        </w:rPr>
        <w:instrText>TEMAZEPAM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TEMOZOLOMIDE</w:t>
      </w:r>
      <w:r w:rsidR="001A3DFA" w:rsidRPr="00DF71EC">
        <w:rPr>
          <w:lang w:val="en-GB"/>
        </w:rPr>
        <w:fldChar w:fldCharType="begin"/>
      </w:r>
      <w:r w:rsidRPr="00DF71EC">
        <w:instrText xml:space="preserve"> XE "</w:instrText>
      </w:r>
      <w:r w:rsidRPr="00DF71EC">
        <w:rPr>
          <w:lang w:val="en-GB"/>
        </w:rPr>
        <w:instrText>TEMOZOLOMIDE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TEMSIROLIMUS</w:t>
      </w:r>
      <w:r w:rsidR="001A3DFA" w:rsidRPr="00DF71EC">
        <w:fldChar w:fldCharType="begin"/>
      </w:r>
      <w:r w:rsidRPr="00DF71EC">
        <w:instrText xml:space="preserve"> XE "TEMSIROLIMUS"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TENECTEPLASE</w:t>
      </w:r>
      <w:r w:rsidR="001A3DFA" w:rsidRPr="00DF71EC">
        <w:rPr>
          <w:lang w:val="en-GB"/>
        </w:rPr>
        <w:fldChar w:fldCharType="begin"/>
      </w:r>
      <w:r w:rsidRPr="00DF71EC">
        <w:instrText xml:space="preserve"> XE "</w:instrText>
      </w:r>
      <w:r w:rsidRPr="00DF71EC">
        <w:rPr>
          <w:lang w:val="en-GB"/>
        </w:rPr>
        <w:instrText>TENECTEPLASE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TENIPOSIDE</w:t>
      </w:r>
      <w:r w:rsidR="001A3DFA" w:rsidRPr="00DF71EC">
        <w:rPr>
          <w:lang w:val="en-GB"/>
        </w:rPr>
        <w:fldChar w:fldCharType="begin"/>
      </w:r>
      <w:r w:rsidRPr="00DF71EC">
        <w:instrText xml:space="preserve"> XE "</w:instrText>
      </w:r>
      <w:r w:rsidRPr="00DF71EC">
        <w:rPr>
          <w:lang w:val="en-GB"/>
        </w:rPr>
        <w:instrText>TENIPOSIDE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TENOFOVIR</w:t>
      </w:r>
      <w:r w:rsidR="001A3DFA" w:rsidRPr="00DF71EC">
        <w:rPr>
          <w:lang w:val="en-GB"/>
        </w:rPr>
        <w:fldChar w:fldCharType="begin"/>
      </w:r>
      <w:r w:rsidRPr="00DF71EC">
        <w:instrText xml:space="preserve"> XE "</w:instrText>
      </w:r>
      <w:r w:rsidRPr="00DF71EC">
        <w:rPr>
          <w:lang w:val="en-GB"/>
        </w:rPr>
        <w:instrText>TENOFOVIR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TENOXICAM</w:t>
      </w:r>
      <w:r w:rsidR="001A3DFA" w:rsidRPr="00DF71EC">
        <w:rPr>
          <w:lang w:val="en-GB"/>
        </w:rPr>
        <w:fldChar w:fldCharType="begin"/>
      </w:r>
      <w:r w:rsidRPr="00DF71EC">
        <w:instrText xml:space="preserve"> XE "</w:instrText>
      </w:r>
      <w:r w:rsidRPr="00DF71EC">
        <w:rPr>
          <w:lang w:val="en-GB"/>
        </w:rPr>
        <w:instrText>TENOXICAM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TEPOXALIN</w:t>
      </w:r>
      <w:r w:rsidR="001A3DFA" w:rsidRPr="00DF71EC">
        <w:rPr>
          <w:lang w:val="en-GB"/>
        </w:rPr>
        <w:fldChar w:fldCharType="begin"/>
      </w:r>
      <w:r w:rsidRPr="00DF71EC">
        <w:instrText xml:space="preserve"> XE "</w:instrText>
      </w:r>
      <w:r w:rsidRPr="00DF71EC">
        <w:rPr>
          <w:lang w:val="en-GB"/>
        </w:rPr>
        <w:instrText>TEPOXALIN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5F6E8D" w:rsidRDefault="00831F1F" w:rsidP="005F6E8D">
      <w:pPr>
        <w:pStyle w:val="part1indent15"/>
        <w:spacing w:line="240" w:lineRule="auto"/>
        <w:jc w:val="left"/>
        <w:rPr>
          <w:lang w:val="en-GB"/>
        </w:rPr>
      </w:pPr>
      <w:r w:rsidRPr="00DF71EC">
        <w:rPr>
          <w:lang w:val="en-GB"/>
        </w:rPr>
        <w:t>TERAZOSIN</w:t>
      </w:r>
      <w:r w:rsidR="001A3DFA" w:rsidRPr="00DF71EC">
        <w:rPr>
          <w:lang w:val="en-GB"/>
        </w:rPr>
        <w:fldChar w:fldCharType="begin"/>
      </w:r>
      <w:r w:rsidRPr="00DF71EC">
        <w:instrText xml:space="preserve"> XE "</w:instrText>
      </w:r>
      <w:r w:rsidRPr="00DF71EC">
        <w:rPr>
          <w:lang w:val="en-GB"/>
        </w:rPr>
        <w:instrText>TERAZOSIN</w:instrText>
      </w:r>
      <w:r w:rsidRPr="00DF71EC">
        <w:instrText xml:space="preserve">" </w:instrText>
      </w:r>
      <w:r w:rsidR="001A3DFA" w:rsidRPr="00DF71EC">
        <w:rPr>
          <w:lang w:val="en-GB"/>
        </w:rPr>
        <w:fldChar w:fldCharType="end"/>
      </w:r>
      <w:r w:rsidRPr="00DF71EC">
        <w:rPr>
          <w:lang w:val="en-GB"/>
        </w:rPr>
        <w:t>.</w:t>
      </w:r>
    </w:p>
    <w:p w:rsidR="008C426E" w:rsidRDefault="008C426E" w:rsidP="00DF71EC">
      <w:pPr>
        <w:pStyle w:val="schedbody"/>
        <w:spacing w:line="240" w:lineRule="auto"/>
        <w:rPr>
          <w:lang w:val="en-GB"/>
        </w:rPr>
      </w:pPr>
    </w:p>
    <w:p w:rsidR="00831F1F" w:rsidRPr="00DF71EC" w:rsidRDefault="00831F1F" w:rsidP="00DF71EC">
      <w:pPr>
        <w:pStyle w:val="schedbody"/>
        <w:spacing w:line="240" w:lineRule="auto"/>
      </w:pPr>
      <w:r w:rsidRPr="00DF71EC">
        <w:t>TERBINAFINE</w:t>
      </w:r>
      <w:r w:rsidR="001A3DFA" w:rsidRPr="00DF71EC">
        <w:fldChar w:fldCharType="begin"/>
      </w:r>
      <w:r w:rsidRPr="00DF71EC">
        <w:instrText xml:space="preserve"> XE "TERBINAFINE"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F641A0" w:rsidRPr="00DF71EC" w:rsidRDefault="00F641A0" w:rsidP="00DF71EC">
      <w:pPr>
        <w:pStyle w:val="schedindenta"/>
        <w:spacing w:line="240" w:lineRule="auto"/>
      </w:pPr>
      <w:r w:rsidRPr="00DF71EC">
        <w:tab/>
        <w:t>(a)</w:t>
      </w:r>
      <w:r w:rsidRPr="00DF71EC">
        <w:tab/>
        <w:t>when included in Schedule 2; or</w:t>
      </w:r>
    </w:p>
    <w:p w:rsidR="00F641A0" w:rsidRPr="00DF71EC" w:rsidRDefault="00F641A0" w:rsidP="00DF71EC">
      <w:pPr>
        <w:pStyle w:val="schedbody"/>
        <w:spacing w:line="240" w:lineRule="auto"/>
        <w:rPr>
          <w:lang w:val="en-GB"/>
        </w:rPr>
      </w:pPr>
    </w:p>
    <w:p w:rsidR="00831F1F" w:rsidRPr="00DF71EC" w:rsidRDefault="00831F1F" w:rsidP="00DF71EC">
      <w:pPr>
        <w:pStyle w:val="schedindenta"/>
        <w:spacing w:line="240" w:lineRule="auto"/>
      </w:pPr>
      <w:r w:rsidRPr="00DF71EC">
        <w:tab/>
        <w:t>(b)</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TERBUTALINE</w:t>
      </w:r>
      <w:r w:rsidR="001A3DFA" w:rsidRPr="00DF71EC">
        <w:rPr>
          <w:lang w:val="en-GB"/>
        </w:rPr>
        <w:fldChar w:fldCharType="begin"/>
      </w:r>
      <w:r w:rsidRPr="00DF71EC">
        <w:instrText xml:space="preserve"> XE "</w:instrText>
      </w:r>
      <w:r w:rsidRPr="00DF71EC">
        <w:rPr>
          <w:lang w:val="en-GB"/>
        </w:rPr>
        <w:instrText>TERBUTALINE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TERFENADINE</w:t>
      </w:r>
      <w:r w:rsidR="001A3DFA" w:rsidRPr="00DF71EC">
        <w:rPr>
          <w:lang w:val="en-GB"/>
        </w:rPr>
        <w:fldChar w:fldCharType="begin"/>
      </w:r>
      <w:r w:rsidRPr="00DF71EC">
        <w:instrText xml:space="preserve"> XE "</w:instrText>
      </w:r>
      <w:r w:rsidRPr="00DF71EC">
        <w:rPr>
          <w:lang w:val="en-GB"/>
        </w:rPr>
        <w:instrText>TERFENADINE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TERIPARATIDE</w:t>
      </w:r>
      <w:r w:rsidR="001A3DFA" w:rsidRPr="00DF71EC">
        <w:rPr>
          <w:lang w:val="en-GB"/>
        </w:rPr>
        <w:fldChar w:fldCharType="begin"/>
      </w:r>
      <w:r w:rsidRPr="00DF71EC">
        <w:instrText xml:space="preserve"> XE "</w:instrText>
      </w:r>
      <w:r w:rsidRPr="00DF71EC">
        <w:rPr>
          <w:lang w:val="en-GB"/>
        </w:rPr>
        <w:instrText>TERIPARATIDE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TERLIPRESSIN</w:t>
      </w:r>
      <w:r w:rsidR="001A3DFA" w:rsidRPr="00DF71EC">
        <w:fldChar w:fldCharType="begin"/>
      </w:r>
      <w:r w:rsidRPr="00DF71EC">
        <w:instrText xml:space="preserve"> XE "TERLIPRESSIN"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TERODILINE</w:t>
      </w:r>
      <w:r w:rsidR="001A3DFA" w:rsidRPr="00DF71EC">
        <w:rPr>
          <w:lang w:val="en-GB"/>
        </w:rPr>
        <w:fldChar w:fldCharType="begin"/>
      </w:r>
      <w:r w:rsidRPr="00DF71EC">
        <w:instrText xml:space="preserve"> XE "</w:instrText>
      </w:r>
      <w:r w:rsidRPr="00DF71EC">
        <w:rPr>
          <w:lang w:val="en-GB"/>
        </w:rPr>
        <w:instrText>TERODILINE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TEROPTERIN</w:t>
      </w:r>
      <w:r w:rsidR="001A3DFA" w:rsidRPr="00DF71EC">
        <w:rPr>
          <w:lang w:val="en-GB"/>
        </w:rPr>
        <w:fldChar w:fldCharType="begin"/>
      </w:r>
      <w:r w:rsidRPr="00DF71EC">
        <w:instrText xml:space="preserve"> XE "</w:instrText>
      </w:r>
      <w:r w:rsidRPr="00DF71EC">
        <w:rPr>
          <w:lang w:val="en-GB"/>
        </w:rPr>
        <w:instrText>TEROPTERIN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TESTOLACTONE</w:t>
      </w:r>
      <w:r w:rsidR="001A3DFA" w:rsidRPr="00DF71EC">
        <w:rPr>
          <w:lang w:val="en-GB"/>
        </w:rPr>
        <w:fldChar w:fldCharType="begin"/>
      </w:r>
      <w:r w:rsidRPr="00DF71EC">
        <w:instrText xml:space="preserve"> XE "</w:instrText>
      </w:r>
      <w:r w:rsidRPr="00DF71EC">
        <w:rPr>
          <w:lang w:val="en-GB"/>
        </w:rPr>
        <w:instrText>TESTOLACTONE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TESTOSTERONE</w:t>
      </w:r>
      <w:r w:rsidR="001A3DFA" w:rsidRPr="00DF71EC">
        <w:rPr>
          <w:lang w:val="en-GB"/>
        </w:rPr>
        <w:fldChar w:fldCharType="begin"/>
      </w:r>
      <w:r w:rsidRPr="00DF71EC">
        <w:instrText xml:space="preserve"> XE "</w:instrText>
      </w:r>
      <w:r w:rsidRPr="00DF71EC">
        <w:rPr>
          <w:lang w:val="en-GB"/>
        </w:rPr>
        <w:instrText>TESTOSTERONE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6.</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TETANUS ANTITOXIN</w:t>
      </w:r>
      <w:r w:rsidR="001A3DFA" w:rsidRPr="00DF71EC">
        <w:rPr>
          <w:lang w:val="en-GB"/>
        </w:rPr>
        <w:fldChar w:fldCharType="begin"/>
      </w:r>
      <w:r w:rsidRPr="00DF71EC">
        <w:instrText xml:space="preserve"> XE "</w:instrText>
      </w:r>
      <w:r w:rsidRPr="00DF71EC">
        <w:rPr>
          <w:lang w:val="en-GB"/>
        </w:rPr>
        <w:instrText>TETANUS ANTITOXIN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used for short-term protection or treatment of tetanus in animals.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TETANUS TOXOID</w:t>
      </w:r>
      <w:r w:rsidR="001A3DFA" w:rsidRPr="00DF71EC">
        <w:rPr>
          <w:lang w:val="en-GB"/>
        </w:rPr>
        <w:fldChar w:fldCharType="begin"/>
      </w:r>
      <w:r w:rsidRPr="00DF71EC">
        <w:instrText xml:space="preserve"> XE "</w:instrText>
      </w:r>
      <w:r w:rsidRPr="00DF71EC">
        <w:rPr>
          <w:lang w:val="en-GB"/>
        </w:rPr>
        <w:instrText>TETANUS TOXOID</w:instrText>
      </w:r>
      <w:r w:rsidRPr="00DF71EC">
        <w:instrText xml:space="preserve">" </w:instrText>
      </w:r>
      <w:r w:rsidR="001A3DFA" w:rsidRPr="00DF71EC">
        <w:rPr>
          <w:lang w:val="en-GB"/>
        </w:rPr>
        <w:fldChar w:fldCharType="end"/>
      </w:r>
      <w:r w:rsidRPr="00DF71EC">
        <w:rPr>
          <w:lang w:val="en-GB"/>
        </w:rPr>
        <w:t xml:space="preserve"> for human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TETRABENAZINE</w:t>
      </w:r>
      <w:r w:rsidR="001A3DFA" w:rsidRPr="00DF71EC">
        <w:rPr>
          <w:lang w:val="en-GB"/>
        </w:rPr>
        <w:fldChar w:fldCharType="begin"/>
      </w:r>
      <w:r w:rsidRPr="00DF71EC">
        <w:instrText xml:space="preserve"> XE "</w:instrText>
      </w:r>
      <w:r w:rsidRPr="00DF71EC">
        <w:rPr>
          <w:lang w:val="en-GB"/>
        </w:rPr>
        <w:instrText>TETRABENAZINE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TETRACOSACTRIN</w:t>
      </w:r>
      <w:r w:rsidR="001A3DFA" w:rsidRPr="00DF71EC">
        <w:rPr>
          <w:lang w:val="en-GB"/>
        </w:rPr>
        <w:fldChar w:fldCharType="begin"/>
      </w:r>
      <w:r w:rsidRPr="00DF71EC">
        <w:instrText xml:space="preserve"> XE "</w:instrText>
      </w:r>
      <w:r w:rsidRPr="00DF71EC">
        <w:rPr>
          <w:lang w:val="en-GB"/>
        </w:rPr>
        <w:instrText>TETRACOSACTRIN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TETRACYCLINE</w:t>
      </w:r>
      <w:r w:rsidR="001A3DFA" w:rsidRPr="00DF71EC">
        <w:rPr>
          <w:lang w:val="en-GB"/>
        </w:rPr>
        <w:fldChar w:fldCharType="begin"/>
      </w:r>
      <w:r w:rsidRPr="00DF71EC">
        <w:instrText xml:space="preserve"> XE "</w:instrText>
      </w:r>
      <w:r w:rsidRPr="00DF71EC">
        <w:rPr>
          <w:lang w:val="en-GB"/>
        </w:rPr>
        <w:instrText>TETRACYCLINE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TETRAETHYLAMMONIUM</w:t>
      </w:r>
      <w:r w:rsidR="001A3DFA" w:rsidRPr="00DF71EC">
        <w:rPr>
          <w:lang w:val="en-GB"/>
        </w:rPr>
        <w:fldChar w:fldCharType="begin"/>
      </w:r>
      <w:r w:rsidRPr="00DF71EC">
        <w:instrText xml:space="preserve"> XE "</w:instrText>
      </w:r>
      <w:r w:rsidRPr="00DF71EC">
        <w:rPr>
          <w:lang w:val="en-GB"/>
        </w:rPr>
        <w:instrText>TETRAETHYLAMMONIUM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TETROXOPRIM</w:t>
      </w:r>
      <w:r w:rsidR="001A3DFA" w:rsidRPr="00DF71EC">
        <w:rPr>
          <w:lang w:val="en-GB"/>
        </w:rPr>
        <w:fldChar w:fldCharType="begin"/>
      </w:r>
      <w:r w:rsidRPr="00DF71EC">
        <w:instrText xml:space="preserve"> XE "</w:instrText>
      </w:r>
      <w:r w:rsidRPr="00DF71EC">
        <w:rPr>
          <w:lang w:val="en-GB"/>
        </w:rPr>
        <w:instrText>TETROXOPRIM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THALIDOMIDE</w:t>
      </w:r>
      <w:r w:rsidR="001A3DFA" w:rsidRPr="00DF71EC">
        <w:rPr>
          <w:lang w:val="en-GB"/>
        </w:rPr>
        <w:fldChar w:fldCharType="begin"/>
      </w:r>
      <w:r w:rsidRPr="00DF71EC">
        <w:instrText xml:space="preserve"> XE "</w:instrText>
      </w:r>
      <w:r w:rsidRPr="00DF71EC">
        <w:rPr>
          <w:lang w:val="en-GB"/>
        </w:rPr>
        <w:instrText>THALIDOMIDE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THENYLDIAMINE</w:t>
      </w:r>
      <w:r w:rsidR="001A3DFA" w:rsidRPr="00DF71EC">
        <w:rPr>
          <w:lang w:val="en-GB"/>
        </w:rPr>
        <w:fldChar w:fldCharType="begin"/>
      </w:r>
      <w:r w:rsidRPr="00DF71EC">
        <w:instrText xml:space="preserve"> XE "</w:instrText>
      </w:r>
      <w:r w:rsidRPr="00DF71EC">
        <w:rPr>
          <w:lang w:val="en-GB"/>
        </w:rPr>
        <w:instrText>THENYLDIAMINE</w:instrText>
      </w:r>
      <w:r w:rsidRPr="00DF71EC">
        <w:instrText xml:space="preserve">" </w:instrText>
      </w:r>
      <w:r w:rsidR="001A3DFA" w:rsidRPr="00DF71EC">
        <w:rPr>
          <w:lang w:val="en-GB"/>
        </w:rPr>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THEOPHYLLINE</w:t>
      </w:r>
      <w:r w:rsidR="001A3DFA" w:rsidRPr="00DF71EC">
        <w:rPr>
          <w:lang w:val="en-GB"/>
        </w:rPr>
        <w:fldChar w:fldCharType="begin"/>
      </w:r>
      <w:r w:rsidRPr="00DF71EC">
        <w:instrText xml:space="preserve"> XE "</w:instrText>
      </w:r>
      <w:r w:rsidRPr="00DF71EC">
        <w:rPr>
          <w:lang w:val="en-GB"/>
        </w:rPr>
        <w:instrText>THEOPHYLLINE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THEVETIA PERUVIANA</w:t>
      </w:r>
      <w:r w:rsidR="001A3DFA" w:rsidRPr="00DF71EC">
        <w:rPr>
          <w:lang w:val="en-GB"/>
        </w:rPr>
        <w:fldChar w:fldCharType="begin"/>
      </w:r>
      <w:r w:rsidRPr="00DF71EC">
        <w:instrText xml:space="preserve"> XE "</w:instrText>
      </w:r>
      <w:r w:rsidRPr="00DF71EC">
        <w:rPr>
          <w:lang w:val="en-GB"/>
        </w:rPr>
        <w:instrText>THEVETIA PERUVIANA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THEVETIN</w:t>
      </w:r>
      <w:r w:rsidR="001A3DFA" w:rsidRPr="00DF71EC">
        <w:rPr>
          <w:lang w:val="en-GB"/>
        </w:rPr>
        <w:fldChar w:fldCharType="begin"/>
      </w:r>
      <w:r w:rsidRPr="00DF71EC">
        <w:instrText xml:space="preserve"> XE "</w:instrText>
      </w:r>
      <w:r w:rsidRPr="00DF71EC">
        <w:rPr>
          <w:lang w:val="en-GB"/>
        </w:rPr>
        <w:instrText>THEVETIN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rPr>
          <w:lang w:val="en-GB"/>
        </w:rPr>
        <w:t>THIACETARSAMIDE</w:t>
      </w:r>
      <w:r w:rsidR="001A3DFA" w:rsidRPr="00DF71EC">
        <w:rPr>
          <w:lang w:val="en-GB"/>
        </w:rPr>
        <w:fldChar w:fldCharType="begin"/>
      </w:r>
      <w:r w:rsidRPr="00DF71EC">
        <w:instrText xml:space="preserve"> XE "</w:instrText>
      </w:r>
      <w:r w:rsidRPr="00DF71EC">
        <w:rPr>
          <w:lang w:val="en-GB"/>
        </w:rPr>
        <w:instrText>THIACETARSAMIDE</w:instrText>
      </w:r>
      <w:r w:rsidRPr="00DF71EC">
        <w:instrText xml:space="preserve">" </w:instrText>
      </w:r>
      <w:r w:rsidR="001A3DFA" w:rsidRPr="00DF71EC">
        <w:rPr>
          <w:lang w:val="en-GB"/>
        </w:rPr>
        <w:fldChar w:fldCharType="end"/>
      </w:r>
      <w:r w:rsidRPr="00DF71EC">
        <w:rPr>
          <w:lang w:val="en-GB"/>
        </w:rPr>
        <w:t xml:space="preserve"> in preparations for the prevention or treatment of heartworm in dogs.</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THIAMBUTOSINE</w:t>
      </w:r>
      <w:r w:rsidR="001A3DFA" w:rsidRPr="00DF71EC">
        <w:rPr>
          <w:lang w:val="en-GB"/>
        </w:rPr>
        <w:fldChar w:fldCharType="begin"/>
      </w:r>
      <w:r w:rsidRPr="00DF71EC">
        <w:instrText xml:space="preserve"> XE "</w:instrText>
      </w:r>
      <w:r w:rsidRPr="00DF71EC">
        <w:rPr>
          <w:lang w:val="en-GB"/>
        </w:rPr>
        <w:instrText>THIAMBUTOSINE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THIAZOSULFONE</w:t>
      </w:r>
      <w:r w:rsidR="001A3DFA" w:rsidRPr="00DF71EC">
        <w:rPr>
          <w:lang w:val="en-GB"/>
        </w:rPr>
        <w:fldChar w:fldCharType="begin"/>
      </w:r>
      <w:r w:rsidRPr="00DF71EC">
        <w:instrText xml:space="preserve"> XE "</w:instrText>
      </w:r>
      <w:r w:rsidRPr="00DF71EC">
        <w:rPr>
          <w:lang w:val="en-GB"/>
        </w:rPr>
        <w:instrText>THIAZOSULFONE</w:instrText>
      </w:r>
      <w:r w:rsidRPr="00DF71EC">
        <w:instrText xml:space="preserve">" </w:instrText>
      </w:r>
      <w:r w:rsidR="001A3DFA" w:rsidRPr="00DF71EC">
        <w:rPr>
          <w:lang w:val="en-GB"/>
        </w:rPr>
        <w:fldChar w:fldCharType="end"/>
      </w:r>
      <w:r w:rsidRPr="00DF71EC">
        <w:rPr>
          <w:lang w:val="en-GB"/>
        </w:rPr>
        <w:t>.</w:t>
      </w:r>
    </w:p>
    <w:p w:rsidR="00696B55" w:rsidRPr="00DF71EC" w:rsidRDefault="00696B55"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THIETHYLPERAZINE</w:t>
      </w:r>
      <w:r w:rsidR="001A3DFA" w:rsidRPr="00DF71EC">
        <w:rPr>
          <w:lang w:val="en-GB"/>
        </w:rPr>
        <w:fldChar w:fldCharType="begin"/>
      </w:r>
      <w:r w:rsidRPr="00DF71EC">
        <w:instrText xml:space="preserve"> XE "</w:instrText>
      </w:r>
      <w:r w:rsidRPr="00DF71EC">
        <w:rPr>
          <w:lang w:val="en-GB"/>
        </w:rPr>
        <w:instrText>THIETHYLPERAZINE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THIOACETAZONE</w:t>
      </w:r>
      <w:r w:rsidR="001A3DFA" w:rsidRPr="00DF71EC">
        <w:fldChar w:fldCharType="begin"/>
      </w:r>
      <w:r w:rsidRPr="00DF71EC">
        <w:instrText xml:space="preserve"> XE "THIOACETAZONE"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THIOCARLIDE</w:t>
      </w:r>
      <w:r w:rsidR="001A3DFA" w:rsidRPr="00DF71EC">
        <w:rPr>
          <w:lang w:val="en-GB"/>
        </w:rPr>
        <w:fldChar w:fldCharType="begin"/>
      </w:r>
      <w:r w:rsidRPr="00DF71EC">
        <w:instrText xml:space="preserve"> XE "</w:instrText>
      </w:r>
      <w:r w:rsidRPr="00DF71EC">
        <w:rPr>
          <w:lang w:val="en-GB"/>
        </w:rPr>
        <w:instrText>THIOCARLIDE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THIOGUANINE</w:t>
      </w:r>
      <w:r w:rsidR="001A3DFA" w:rsidRPr="00DF71EC">
        <w:rPr>
          <w:lang w:val="en-GB"/>
        </w:rPr>
        <w:fldChar w:fldCharType="begin"/>
      </w:r>
      <w:r w:rsidRPr="00DF71EC">
        <w:instrText xml:space="preserve"> XE "</w:instrText>
      </w:r>
      <w:r w:rsidRPr="00DF71EC">
        <w:rPr>
          <w:lang w:val="en-GB"/>
        </w:rPr>
        <w:instrText>THIOGUANINE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 THIOMESTERONE (tiomesterone</w:t>
      </w:r>
      <w:r w:rsidR="001A3DFA" w:rsidRPr="00DF71EC">
        <w:rPr>
          <w:lang w:val="en-GB"/>
        </w:rPr>
        <w:fldChar w:fldCharType="begin"/>
      </w:r>
      <w:r w:rsidR="009359B6" w:rsidRPr="00DF71EC">
        <w:instrText xml:space="preserve"> XE "</w:instrText>
      </w:r>
      <w:r w:rsidR="009359B6" w:rsidRPr="00DF71EC">
        <w:rPr>
          <w:lang w:val="en-GB"/>
        </w:rPr>
        <w:instrText>THIOMESTERONE (tiomesterone</w:instrText>
      </w:r>
      <w:r w:rsidR="009359B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tiomesterone</w:instrText>
      </w:r>
      <w:r w:rsidR="00BB3397">
        <w:instrText xml:space="preserve"> </w:instrText>
      </w:r>
      <w:r w:rsidRPr="00DF71EC">
        <w:rPr>
          <w:i/>
        </w:rPr>
        <w:instrText>See</w:instrText>
      </w:r>
      <w:r w:rsidRPr="00DF71EC">
        <w:instrText xml:space="preserve"> THIOMESTERONE"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THIOPENTONE</w:t>
      </w:r>
      <w:r w:rsidR="001A3DFA" w:rsidRPr="00DF71EC">
        <w:rPr>
          <w:lang w:val="en-GB"/>
        </w:rPr>
        <w:fldChar w:fldCharType="begin"/>
      </w:r>
      <w:r w:rsidRPr="00DF71EC">
        <w:instrText xml:space="preserve"> XE "</w:instrText>
      </w:r>
      <w:r w:rsidRPr="00DF71EC">
        <w:rPr>
          <w:lang w:val="en-GB"/>
        </w:rPr>
        <w:instrText>THIOPENTONE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THIOPROPAZATE</w:t>
      </w:r>
      <w:r w:rsidR="001A3DFA" w:rsidRPr="00DF71EC">
        <w:rPr>
          <w:lang w:val="en-GB"/>
        </w:rPr>
        <w:fldChar w:fldCharType="begin"/>
      </w:r>
      <w:r w:rsidRPr="00DF71EC">
        <w:instrText xml:space="preserve"> XE "</w:instrText>
      </w:r>
      <w:r w:rsidRPr="00DF71EC">
        <w:rPr>
          <w:lang w:val="en-GB"/>
        </w:rPr>
        <w:instrText>THIOPROPAZATE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THIOPROPERAZINE</w:t>
      </w:r>
      <w:r w:rsidR="001A3DFA" w:rsidRPr="00DF71EC">
        <w:rPr>
          <w:lang w:val="en-GB"/>
        </w:rPr>
        <w:fldChar w:fldCharType="begin"/>
      </w:r>
      <w:r w:rsidRPr="00DF71EC">
        <w:instrText xml:space="preserve"> XE "</w:instrText>
      </w:r>
      <w:r w:rsidRPr="00DF71EC">
        <w:rPr>
          <w:lang w:val="en-GB"/>
        </w:rPr>
        <w:instrText>THIOPROPERAZINE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THIORIDAZINE</w:t>
      </w:r>
      <w:r w:rsidR="001A3DFA" w:rsidRPr="00DF71EC">
        <w:rPr>
          <w:lang w:val="en-GB"/>
        </w:rPr>
        <w:fldChar w:fldCharType="begin"/>
      </w:r>
      <w:r w:rsidRPr="00DF71EC">
        <w:instrText xml:space="preserve"> XE "</w:instrText>
      </w:r>
      <w:r w:rsidRPr="00DF71EC">
        <w:rPr>
          <w:lang w:val="en-GB"/>
        </w:rPr>
        <w:instrText>THIORIDAZINE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THIOSTREPTON</w:t>
      </w:r>
      <w:r w:rsidR="001A3DFA" w:rsidRPr="00DF71EC">
        <w:rPr>
          <w:lang w:val="en-GB"/>
        </w:rPr>
        <w:fldChar w:fldCharType="begin"/>
      </w:r>
      <w:r w:rsidRPr="00DF71EC">
        <w:instrText xml:space="preserve"> XE "</w:instrText>
      </w:r>
      <w:r w:rsidRPr="00DF71EC">
        <w:rPr>
          <w:lang w:val="en-GB"/>
        </w:rPr>
        <w:instrText>THIOSTREPTON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ind w:left="0" w:firstLine="0"/>
        <w:rPr>
          <w:lang w:val="en-GB"/>
        </w:rPr>
      </w:pPr>
      <w:r w:rsidRPr="00DF71EC">
        <w:rPr>
          <w:lang w:val="en-GB"/>
        </w:rPr>
        <w:t>THIOTEPA</w:t>
      </w:r>
      <w:r w:rsidR="001A3DFA" w:rsidRPr="00DF71EC">
        <w:rPr>
          <w:lang w:val="en-GB"/>
        </w:rPr>
        <w:fldChar w:fldCharType="begin"/>
      </w:r>
      <w:r w:rsidRPr="00DF71EC">
        <w:instrText xml:space="preserve"> XE "</w:instrText>
      </w:r>
      <w:r w:rsidRPr="00DF71EC">
        <w:rPr>
          <w:lang w:val="en-GB"/>
        </w:rPr>
        <w:instrText>THIOTEPA</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THIOTHIXENE</w:t>
      </w:r>
      <w:r w:rsidR="001A3DFA" w:rsidRPr="00DF71EC">
        <w:rPr>
          <w:lang w:val="en-GB"/>
        </w:rPr>
        <w:fldChar w:fldCharType="begin"/>
      </w:r>
      <w:r w:rsidRPr="00DF71EC">
        <w:instrText xml:space="preserve"> XE "</w:instrText>
      </w:r>
      <w:r w:rsidRPr="00DF71EC">
        <w:rPr>
          <w:lang w:val="en-GB"/>
        </w:rPr>
        <w:instrText>THIOTHIXENE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THIOURACIL</w:t>
      </w:r>
      <w:r w:rsidR="001A3DFA" w:rsidRPr="00DF71EC">
        <w:rPr>
          <w:lang w:val="en-GB"/>
        </w:rPr>
        <w:fldChar w:fldCharType="begin"/>
      </w:r>
      <w:r w:rsidRPr="00DF71EC">
        <w:instrText xml:space="preserve"> XE "</w:instrText>
      </w:r>
      <w:r w:rsidRPr="00DF71EC">
        <w:rPr>
          <w:lang w:val="en-GB"/>
        </w:rPr>
        <w:instrText>THIOURACIL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THIOUREA</w:t>
      </w:r>
      <w:r w:rsidR="001A3DFA" w:rsidRPr="00DF71EC">
        <w:fldChar w:fldCharType="begin"/>
      </w:r>
      <w:r w:rsidRPr="00DF71EC">
        <w:instrText xml:space="preserve"> XE "THIOUREA" </w:instrText>
      </w:r>
      <w:r w:rsidR="001A3DFA" w:rsidRPr="00DF71EC">
        <w:fldChar w:fldCharType="end"/>
      </w:r>
      <w:r w:rsidRPr="00DF71EC">
        <w:t xml:space="preserve"> for therapeutic use </w:t>
      </w:r>
      <w:r w:rsidRPr="00DF71EC">
        <w:rPr>
          <w:rFonts w:ascii="Times-Bold" w:hAnsi="Times-Bold" w:cs="Times-Bold"/>
          <w:b/>
          <w:bCs/>
        </w:rPr>
        <w:t>except</w:t>
      </w:r>
      <w:r w:rsidRPr="00DF71EC">
        <w:t xml:space="preserve"> in preparations containing 0.1 per cent or less of thiourea.</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THYMOXAMINE (includes thymoxamine hydrochloride</w:t>
      </w:r>
      <w:r w:rsidR="001A3DFA" w:rsidRPr="00DF71EC">
        <w:rPr>
          <w:lang w:val="en-GB"/>
        </w:rPr>
        <w:fldChar w:fldCharType="begin"/>
      </w:r>
      <w:r w:rsidR="009359B6" w:rsidRPr="00DF71EC">
        <w:instrText xml:space="preserve"> XE "</w:instrText>
      </w:r>
      <w:r w:rsidR="00BB3397">
        <w:rPr>
          <w:lang w:val="en-GB"/>
        </w:rPr>
        <w:instrText xml:space="preserve">THYMOXAMINE </w:instrText>
      </w:r>
      <w:r w:rsidR="00BB3397" w:rsidRPr="00DF71EC">
        <w:rPr>
          <w:lang w:val="en-GB"/>
        </w:rPr>
        <w:instrText>(includes thymoxamine hydrochloride</w:instrText>
      </w:r>
      <w:r w:rsidR="009359B6"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THYROID</w:t>
      </w:r>
      <w:r w:rsidR="001A3DFA" w:rsidRPr="00DF71EC">
        <w:rPr>
          <w:lang w:val="en-GB"/>
        </w:rPr>
        <w:fldChar w:fldCharType="begin"/>
      </w:r>
      <w:r w:rsidRPr="00DF71EC">
        <w:instrText xml:space="preserve"> XE "</w:instrText>
      </w:r>
      <w:r w:rsidRPr="00DF71EC">
        <w:rPr>
          <w:lang w:val="en-GB"/>
        </w:rPr>
        <w:instrText>THYROID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THYROTROPHIN</w:t>
      </w:r>
      <w:r w:rsidR="001A3DFA" w:rsidRPr="00DF71EC">
        <w:rPr>
          <w:lang w:val="en-GB"/>
        </w:rPr>
        <w:fldChar w:fldCharType="begin"/>
      </w:r>
      <w:r w:rsidRPr="00DF71EC">
        <w:instrText xml:space="preserve"> XE "</w:instrText>
      </w:r>
      <w:r w:rsidRPr="00DF71EC">
        <w:rPr>
          <w:lang w:val="en-GB"/>
        </w:rPr>
        <w:instrText>THYROTROPHIN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THYROXINE (includes thyroxine sodium</w:t>
      </w:r>
      <w:r w:rsidR="001A3DFA" w:rsidRPr="00DF71EC">
        <w:rPr>
          <w:lang w:val="en-GB"/>
        </w:rPr>
        <w:fldChar w:fldCharType="begin"/>
      </w:r>
      <w:r w:rsidR="009359B6" w:rsidRPr="00DF71EC">
        <w:instrText xml:space="preserve"> XE "</w:instrText>
      </w:r>
      <w:r w:rsidR="009359B6" w:rsidRPr="00DF71EC">
        <w:rPr>
          <w:lang w:val="en-GB"/>
        </w:rPr>
        <w:instrText>THYROXINE (includes thyroxine sodium</w:instrText>
      </w:r>
      <w:r w:rsidR="009359B6"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TIAGABINE</w:t>
      </w:r>
      <w:r w:rsidR="001A3DFA" w:rsidRPr="00DF71EC">
        <w:rPr>
          <w:lang w:val="en-GB"/>
        </w:rPr>
        <w:fldChar w:fldCharType="begin"/>
      </w:r>
      <w:r w:rsidRPr="00DF71EC">
        <w:instrText xml:space="preserve"> XE "</w:instrText>
      </w:r>
      <w:r w:rsidRPr="00DF71EC">
        <w:rPr>
          <w:lang w:val="en-GB"/>
        </w:rPr>
        <w:instrText>TIAGABINE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TIAMULIN</w:t>
      </w:r>
      <w:r w:rsidR="001A3DFA" w:rsidRPr="00DF71EC">
        <w:rPr>
          <w:lang w:val="en-GB"/>
        </w:rPr>
        <w:fldChar w:fldCharType="begin"/>
      </w:r>
      <w:r w:rsidRPr="00DF71EC">
        <w:instrText xml:space="preserve"> XE "</w:instrText>
      </w:r>
      <w:r w:rsidRPr="00DF71EC">
        <w:rPr>
          <w:lang w:val="en-GB"/>
        </w:rPr>
        <w:instrText>TIAMULIN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TIAPROFENIC ACID</w:t>
      </w:r>
      <w:r w:rsidR="001A3DFA" w:rsidRPr="00DF71EC">
        <w:rPr>
          <w:lang w:val="en-GB"/>
        </w:rPr>
        <w:fldChar w:fldCharType="begin"/>
      </w:r>
      <w:r w:rsidRPr="00DF71EC">
        <w:instrText xml:space="preserve"> XE "</w:instrText>
      </w:r>
      <w:r w:rsidRPr="00DF71EC">
        <w:rPr>
          <w:lang w:val="en-GB"/>
        </w:rPr>
        <w:instrText>TIAPROFENIC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TIARAMIDE</w:t>
      </w:r>
      <w:r w:rsidR="001A3DFA" w:rsidRPr="00DF71EC">
        <w:rPr>
          <w:lang w:val="en-GB"/>
        </w:rPr>
        <w:fldChar w:fldCharType="begin"/>
      </w:r>
      <w:r w:rsidRPr="00DF71EC">
        <w:instrText xml:space="preserve"> XE "</w:instrText>
      </w:r>
      <w:r w:rsidRPr="00DF71EC">
        <w:rPr>
          <w:lang w:val="en-GB"/>
        </w:rPr>
        <w:instrText>TIARAMIDE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TIBOLONE</w:t>
      </w:r>
      <w:r w:rsidR="001A3DFA" w:rsidRPr="00DF71EC">
        <w:rPr>
          <w:lang w:val="en-GB"/>
        </w:rPr>
        <w:fldChar w:fldCharType="begin"/>
      </w:r>
      <w:r w:rsidRPr="00DF71EC">
        <w:instrText xml:space="preserve"> XE "</w:instrText>
      </w:r>
      <w:r w:rsidRPr="00DF71EC">
        <w:rPr>
          <w:lang w:val="en-GB"/>
        </w:rPr>
        <w:instrText>TIBOLONE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B3CAC" w:rsidRPr="00DF71EC" w:rsidRDefault="00FB3CAC" w:rsidP="00DF71EC">
      <w:pPr>
        <w:pStyle w:val="schedbody"/>
        <w:spacing w:line="240" w:lineRule="auto"/>
        <w:rPr>
          <w:lang w:val="en-GB"/>
        </w:rPr>
      </w:pPr>
      <w:r w:rsidRPr="00DF71EC">
        <w:rPr>
          <w:lang w:val="en-GB"/>
        </w:rPr>
        <w:t>TICAGRELOR</w:t>
      </w:r>
      <w:r w:rsidR="001A3DFA" w:rsidRPr="00DF71EC">
        <w:rPr>
          <w:lang w:val="en-GB"/>
        </w:rPr>
        <w:fldChar w:fldCharType="begin"/>
      </w:r>
      <w:r w:rsidRPr="00DF71EC">
        <w:instrText xml:space="preserve"> XE "</w:instrText>
      </w:r>
      <w:r w:rsidRPr="00DF71EC">
        <w:rPr>
          <w:lang w:val="en-GB"/>
        </w:rPr>
        <w:instrText>TICAGRELOR</w:instrText>
      </w:r>
      <w:r w:rsidRPr="00DF71EC">
        <w:instrText xml:space="preserve">" </w:instrText>
      </w:r>
      <w:r w:rsidR="001A3DFA" w:rsidRPr="00DF71EC">
        <w:rPr>
          <w:lang w:val="en-GB"/>
        </w:rPr>
        <w:fldChar w:fldCharType="end"/>
      </w:r>
      <w:r w:rsidRPr="00DF71EC">
        <w:rPr>
          <w:lang w:val="en-GB"/>
        </w:rPr>
        <w:t>.</w:t>
      </w:r>
    </w:p>
    <w:p w:rsidR="00FB3CAC" w:rsidRPr="00DF71EC" w:rsidRDefault="00FB3CAC"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TICARCILLIN</w:t>
      </w:r>
      <w:r w:rsidR="001A3DFA" w:rsidRPr="00DF71EC">
        <w:rPr>
          <w:lang w:val="en-GB"/>
        </w:rPr>
        <w:fldChar w:fldCharType="begin"/>
      </w:r>
      <w:r w:rsidRPr="00DF71EC">
        <w:instrText xml:space="preserve"> XE "</w:instrText>
      </w:r>
      <w:r w:rsidRPr="00DF71EC">
        <w:rPr>
          <w:lang w:val="en-GB"/>
        </w:rPr>
        <w:instrText>TICARCILLIN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TICLOPIDINE</w:t>
      </w:r>
      <w:r w:rsidR="001A3DFA" w:rsidRPr="00DF71EC">
        <w:rPr>
          <w:lang w:val="en-GB"/>
        </w:rPr>
        <w:fldChar w:fldCharType="begin"/>
      </w:r>
      <w:r w:rsidRPr="00DF71EC">
        <w:instrText xml:space="preserve"> XE "</w:instrText>
      </w:r>
      <w:r w:rsidRPr="00DF71EC">
        <w:rPr>
          <w:lang w:val="en-GB"/>
        </w:rPr>
        <w:instrText>TICLOPIDINE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TIEMONIUM</w:t>
      </w:r>
      <w:r w:rsidR="001A3DFA" w:rsidRPr="00DF71EC">
        <w:rPr>
          <w:lang w:val="en-GB"/>
        </w:rPr>
        <w:fldChar w:fldCharType="begin"/>
      </w:r>
      <w:r w:rsidRPr="00DF71EC">
        <w:instrText xml:space="preserve"> XE "</w:instrText>
      </w:r>
      <w:r w:rsidRPr="00DF71EC">
        <w:rPr>
          <w:lang w:val="en-GB"/>
        </w:rPr>
        <w:instrText>TIEMONIUM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TIENILIC ACID</w:t>
      </w:r>
      <w:r w:rsidR="001A3DFA" w:rsidRPr="00DF71EC">
        <w:rPr>
          <w:lang w:val="en-GB"/>
        </w:rPr>
        <w:fldChar w:fldCharType="begin"/>
      </w:r>
      <w:r w:rsidRPr="00DF71EC">
        <w:instrText xml:space="preserve"> XE "</w:instrText>
      </w:r>
      <w:r w:rsidRPr="00DF71EC">
        <w:rPr>
          <w:lang w:val="en-GB"/>
        </w:rPr>
        <w:instrText>TIENILIC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TIGECYCLINE</w:t>
      </w:r>
      <w:r w:rsidR="001A3DFA" w:rsidRPr="00DF71EC">
        <w:fldChar w:fldCharType="begin"/>
      </w:r>
      <w:r w:rsidRPr="00DF71EC">
        <w:instrText xml:space="preserve"> XE "TIGECYCLINE"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TIGLOIDINE</w:t>
      </w:r>
      <w:r w:rsidR="001A3DFA" w:rsidRPr="00DF71EC">
        <w:rPr>
          <w:lang w:val="en-GB"/>
        </w:rPr>
        <w:fldChar w:fldCharType="begin"/>
      </w:r>
      <w:r w:rsidRPr="00DF71EC">
        <w:instrText xml:space="preserve"> XE "</w:instrText>
      </w:r>
      <w:r w:rsidRPr="00DF71EC">
        <w:rPr>
          <w:lang w:val="en-GB"/>
        </w:rPr>
        <w:instrText>TIGLOIDINE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TILETAMINE</w:t>
      </w:r>
      <w:r w:rsidR="001A3DFA" w:rsidRPr="00DF71EC">
        <w:rPr>
          <w:lang w:val="en-GB"/>
        </w:rPr>
        <w:fldChar w:fldCharType="begin"/>
      </w:r>
      <w:r w:rsidRPr="00DF71EC">
        <w:instrText xml:space="preserve"> XE "</w:instrText>
      </w:r>
      <w:r w:rsidRPr="00DF71EC">
        <w:rPr>
          <w:lang w:val="en-GB"/>
        </w:rPr>
        <w:instrText>TILETAMINE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TILMICOSIN</w:t>
      </w:r>
      <w:r w:rsidR="001A3DFA" w:rsidRPr="00DF71EC">
        <w:rPr>
          <w:lang w:val="en-GB"/>
        </w:rPr>
        <w:fldChar w:fldCharType="begin"/>
      </w:r>
      <w:r w:rsidRPr="00DF71EC">
        <w:instrText xml:space="preserve"> XE "</w:instrText>
      </w:r>
      <w:r w:rsidRPr="00DF71EC">
        <w:rPr>
          <w:lang w:val="en-GB"/>
        </w:rPr>
        <w:instrText>TILMICOSIN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TILUDRONIC ACID (includes disodium tiludronate</w:t>
      </w:r>
      <w:r w:rsidR="001A3DFA" w:rsidRPr="00DF71EC">
        <w:rPr>
          <w:lang w:val="en-GB"/>
        </w:rPr>
        <w:fldChar w:fldCharType="begin"/>
      </w:r>
      <w:r w:rsidR="009359B6" w:rsidRPr="00DF71EC">
        <w:instrText xml:space="preserve"> XE "</w:instrText>
      </w:r>
      <w:r w:rsidR="009359B6" w:rsidRPr="00DF71EC">
        <w:rPr>
          <w:lang w:val="en-GB"/>
        </w:rPr>
        <w:instrText>TILUDRONIC ACID (includes disodium tiludronate</w:instrText>
      </w:r>
      <w:r w:rsidR="009359B6"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disodium tiludronate</w:instrText>
      </w:r>
      <w:r w:rsidR="00BB3397">
        <w:rPr>
          <w:caps/>
          <w:lang w:val="en-GB"/>
        </w:rPr>
        <w:instrText xml:space="preserve"> </w:instrText>
      </w:r>
      <w:r w:rsidR="00BB3397">
        <w:rPr>
          <w:i/>
          <w:caps/>
          <w:lang w:val="en-GB"/>
        </w:rPr>
        <w:instrText>S</w:instrText>
      </w:r>
      <w:r w:rsidR="00BB3397">
        <w:rPr>
          <w:i/>
          <w:lang w:val="en-GB"/>
        </w:rPr>
        <w:instrText>ee</w:instrText>
      </w:r>
      <w:r w:rsidR="00BB3397">
        <w:rPr>
          <w:i/>
          <w:caps/>
          <w:lang w:val="en-GB"/>
        </w:rPr>
        <w:instrText xml:space="preserve"> </w:instrText>
      </w:r>
      <w:r w:rsidR="00BB3397" w:rsidRPr="00DF71EC">
        <w:rPr>
          <w:lang w:val="en-GB"/>
        </w:rPr>
        <w:instrText>TILUDRONIC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TIMOLOL</w:t>
      </w:r>
      <w:r w:rsidR="001A3DFA" w:rsidRPr="00DF71EC">
        <w:rPr>
          <w:lang w:val="en-GB"/>
        </w:rPr>
        <w:fldChar w:fldCharType="begin"/>
      </w:r>
      <w:r w:rsidRPr="00DF71EC">
        <w:instrText xml:space="preserve"> XE "</w:instrText>
      </w:r>
      <w:r w:rsidRPr="00DF71EC">
        <w:rPr>
          <w:lang w:val="en-GB"/>
        </w:rPr>
        <w:instrText>TIMOLOL</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TINIDAZOLE</w:t>
      </w:r>
      <w:r w:rsidR="001A3DFA" w:rsidRPr="00DF71EC">
        <w:rPr>
          <w:lang w:val="en-GB"/>
        </w:rPr>
        <w:fldChar w:fldCharType="begin"/>
      </w:r>
      <w:r w:rsidRPr="00DF71EC">
        <w:instrText xml:space="preserve"> XE "</w:instrText>
      </w:r>
      <w:r w:rsidRPr="00DF71EC">
        <w:rPr>
          <w:lang w:val="en-GB"/>
        </w:rPr>
        <w:instrText>TINIDAZOLE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TINZAPARIN (includes tinzaparin sodium</w:t>
      </w:r>
      <w:r w:rsidR="001A3DFA" w:rsidRPr="00DF71EC">
        <w:rPr>
          <w:lang w:val="en-GB"/>
        </w:rPr>
        <w:fldChar w:fldCharType="begin"/>
      </w:r>
      <w:r w:rsidR="009359B6" w:rsidRPr="00DF71EC">
        <w:instrText xml:space="preserve"> XE "</w:instrText>
      </w:r>
      <w:r w:rsidR="009359B6" w:rsidRPr="00DF71EC">
        <w:rPr>
          <w:lang w:val="en-GB"/>
        </w:rPr>
        <w:instrText>TINZAPARIN (includes tinzaparin sodium</w:instrText>
      </w:r>
      <w:r w:rsidR="009359B6"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TIOCONAZOLE</w:t>
      </w:r>
      <w:r w:rsidR="001A3DFA" w:rsidRPr="00DF71EC">
        <w:fldChar w:fldCharType="begin"/>
      </w:r>
      <w:r w:rsidRPr="00DF71EC">
        <w:instrText xml:space="preserve"> XE "TIOCONAZOLE" </w:instrText>
      </w:r>
      <w:r w:rsidR="001A3DFA" w:rsidRPr="00DF71EC">
        <w:fldChar w:fldCharType="end"/>
      </w:r>
      <w:r w:rsidRPr="00DF71EC">
        <w:t xml:space="preserv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when included in Schedule 2 or 3;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in preparations for dermal use for the treatment of tinea pedis.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TIOTROPIUM</w:t>
      </w:r>
      <w:r w:rsidR="001A3DFA" w:rsidRPr="00DF71EC">
        <w:rPr>
          <w:lang w:val="en-GB"/>
        </w:rPr>
        <w:fldChar w:fldCharType="begin"/>
      </w:r>
      <w:r w:rsidRPr="00DF71EC">
        <w:instrText xml:space="preserve"> XE "</w:instrText>
      </w:r>
      <w:r w:rsidRPr="00DF71EC">
        <w:rPr>
          <w:lang w:val="en-GB"/>
        </w:rPr>
        <w:instrText>TIOTROPIUM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TIPEPIDINE</w:t>
      </w:r>
      <w:r w:rsidR="001A3DFA" w:rsidRPr="00DF71EC">
        <w:rPr>
          <w:lang w:val="en-GB"/>
        </w:rPr>
        <w:fldChar w:fldCharType="begin"/>
      </w:r>
      <w:r w:rsidRPr="00DF71EC">
        <w:instrText xml:space="preserve"> XE "</w:instrText>
      </w:r>
      <w:r w:rsidRPr="00DF71EC">
        <w:rPr>
          <w:lang w:val="en-GB"/>
        </w:rPr>
        <w:instrText>TIPEPIDINE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TIPRANAVIR</w:t>
      </w:r>
      <w:r w:rsidR="001A3DFA" w:rsidRPr="00DF71EC">
        <w:fldChar w:fldCharType="begin"/>
      </w:r>
      <w:r w:rsidRPr="00DF71EC">
        <w:instrText xml:space="preserve"> XE "TIPRANAVIR" </w:instrText>
      </w:r>
      <w:r w:rsidR="001A3DFA" w:rsidRPr="00DF71EC">
        <w:fldChar w:fldCharType="end"/>
      </w:r>
      <w:r w:rsidRPr="00DF71EC">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TIRILAZAD</w:t>
      </w:r>
      <w:r w:rsidR="001A3DFA" w:rsidRPr="00DF71EC">
        <w:rPr>
          <w:lang w:val="en-GB"/>
        </w:rPr>
        <w:fldChar w:fldCharType="begin"/>
      </w:r>
      <w:r w:rsidRPr="00DF71EC">
        <w:instrText xml:space="preserve"> XE "</w:instrText>
      </w:r>
      <w:r w:rsidRPr="00DF71EC">
        <w:rPr>
          <w:lang w:val="en-GB"/>
        </w:rPr>
        <w:instrText>TIRILAZAD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TIROFIBAN</w:t>
      </w:r>
      <w:r w:rsidR="001A3DFA" w:rsidRPr="00DF71EC">
        <w:rPr>
          <w:lang w:val="en-GB"/>
        </w:rPr>
        <w:fldChar w:fldCharType="begin"/>
      </w:r>
      <w:r w:rsidRPr="00DF71EC">
        <w:instrText xml:space="preserve"> XE "</w:instrText>
      </w:r>
      <w:r w:rsidRPr="00DF71EC">
        <w:rPr>
          <w:lang w:val="en-GB"/>
        </w:rPr>
        <w:instrText>TIROFIBAN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TOBRAMYCIN</w:t>
      </w:r>
      <w:r w:rsidR="001A3DFA" w:rsidRPr="00DF71EC">
        <w:rPr>
          <w:lang w:val="en-GB"/>
        </w:rPr>
        <w:fldChar w:fldCharType="begin"/>
      </w:r>
      <w:r w:rsidRPr="00DF71EC">
        <w:instrText xml:space="preserve"> XE "</w:instrText>
      </w:r>
      <w:r w:rsidRPr="00DF71EC">
        <w:rPr>
          <w:lang w:val="en-GB"/>
        </w:rPr>
        <w:instrText>TOBRAMYCIN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TOCAINIDE</w:t>
      </w:r>
      <w:r w:rsidR="001A3DFA" w:rsidRPr="00DF71EC">
        <w:rPr>
          <w:lang w:val="en-GB"/>
        </w:rPr>
        <w:fldChar w:fldCharType="begin"/>
      </w:r>
      <w:r w:rsidRPr="00DF71EC">
        <w:instrText xml:space="preserve"> XE "</w:instrText>
      </w:r>
      <w:r w:rsidRPr="00DF71EC">
        <w:rPr>
          <w:lang w:val="en-GB"/>
        </w:rPr>
        <w:instrText>TOCAINIDE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B3CAC" w:rsidRPr="00DF71EC" w:rsidRDefault="00FB3CAC" w:rsidP="00DF71EC">
      <w:pPr>
        <w:pStyle w:val="schedbody"/>
        <w:spacing w:line="240" w:lineRule="auto"/>
        <w:rPr>
          <w:lang w:val="en-GB"/>
        </w:rPr>
      </w:pPr>
      <w:r w:rsidRPr="00DF71EC">
        <w:rPr>
          <w:lang w:val="en-GB"/>
        </w:rPr>
        <w:t>TOCERANIB</w:t>
      </w:r>
      <w:r w:rsidR="001A3DFA" w:rsidRPr="00DF71EC">
        <w:rPr>
          <w:lang w:val="en-GB"/>
        </w:rPr>
        <w:fldChar w:fldCharType="begin"/>
      </w:r>
      <w:r w:rsidRPr="00DF71EC">
        <w:instrText xml:space="preserve"> XE "</w:instrText>
      </w:r>
      <w:r w:rsidRPr="00DF71EC">
        <w:rPr>
          <w:lang w:val="en-GB"/>
        </w:rPr>
        <w:instrText>TOCERANIB</w:instrText>
      </w:r>
      <w:r w:rsidRPr="00DF71EC">
        <w:instrText xml:space="preserve">" </w:instrText>
      </w:r>
      <w:r w:rsidR="001A3DFA" w:rsidRPr="00DF71EC">
        <w:rPr>
          <w:lang w:val="en-GB"/>
        </w:rPr>
        <w:fldChar w:fldCharType="end"/>
      </w:r>
      <w:r w:rsidRPr="00DF71EC">
        <w:rPr>
          <w:lang w:val="en-GB"/>
        </w:rPr>
        <w:t>.</w:t>
      </w:r>
    </w:p>
    <w:p w:rsidR="00FB3CAC" w:rsidRPr="00DF71EC" w:rsidRDefault="00FB3CAC"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TOCILIZUMAB</w:t>
      </w:r>
      <w:r w:rsidR="001A3DFA" w:rsidRPr="00DF71EC">
        <w:rPr>
          <w:lang w:val="en-GB"/>
        </w:rPr>
        <w:fldChar w:fldCharType="begin"/>
      </w:r>
      <w:r w:rsidRPr="00DF71EC">
        <w:instrText xml:space="preserve"> XE "</w:instrText>
      </w:r>
      <w:r w:rsidRPr="00DF71EC">
        <w:rPr>
          <w:lang w:val="en-GB"/>
        </w:rPr>
        <w:instrText>TOCILIZUMAB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TOLAZAMIDE</w:t>
      </w:r>
      <w:r w:rsidR="001A3DFA" w:rsidRPr="00DF71EC">
        <w:rPr>
          <w:lang w:val="en-GB"/>
        </w:rPr>
        <w:fldChar w:fldCharType="begin"/>
      </w:r>
      <w:r w:rsidRPr="00DF71EC">
        <w:instrText xml:space="preserve"> XE "</w:instrText>
      </w:r>
      <w:r w:rsidRPr="00DF71EC">
        <w:rPr>
          <w:lang w:val="en-GB"/>
        </w:rPr>
        <w:instrText>TOLAZAMIDE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TOLAZOLINE</w:t>
      </w:r>
      <w:r w:rsidR="001A3DFA" w:rsidRPr="00DF71EC">
        <w:rPr>
          <w:lang w:val="en-GB"/>
        </w:rPr>
        <w:fldChar w:fldCharType="begin"/>
      </w:r>
      <w:r w:rsidRPr="00DF71EC">
        <w:instrText xml:space="preserve"> XE "</w:instrText>
      </w:r>
      <w:r w:rsidRPr="00DF71EC">
        <w:rPr>
          <w:lang w:val="en-GB"/>
        </w:rPr>
        <w:instrText>TOLAZOLINE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TOLBUTAMIDE</w:t>
      </w:r>
      <w:r w:rsidR="001A3DFA" w:rsidRPr="00DF71EC">
        <w:rPr>
          <w:lang w:val="en-GB"/>
        </w:rPr>
        <w:fldChar w:fldCharType="begin"/>
      </w:r>
      <w:r w:rsidRPr="00DF71EC">
        <w:instrText xml:space="preserve"> XE "</w:instrText>
      </w:r>
      <w:r w:rsidRPr="00DF71EC">
        <w:rPr>
          <w:lang w:val="en-GB"/>
        </w:rPr>
        <w:instrText>TOLBUTAMIDE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TOLCAPONE</w:t>
      </w:r>
      <w:r w:rsidR="001A3DFA" w:rsidRPr="00DF71EC">
        <w:rPr>
          <w:lang w:val="en-GB"/>
        </w:rPr>
        <w:fldChar w:fldCharType="begin"/>
      </w:r>
      <w:r w:rsidRPr="00DF71EC">
        <w:instrText xml:space="preserve"> XE "</w:instrText>
      </w:r>
      <w:r w:rsidRPr="00DF71EC">
        <w:rPr>
          <w:lang w:val="en-GB"/>
        </w:rPr>
        <w:instrText>TOLCAPONE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TOLFENAMIC ACID</w:t>
      </w:r>
      <w:r w:rsidR="001A3DFA" w:rsidRPr="00DF71EC">
        <w:rPr>
          <w:lang w:val="en-GB"/>
        </w:rPr>
        <w:fldChar w:fldCharType="begin"/>
      </w:r>
      <w:r w:rsidRPr="00DF71EC">
        <w:instrText xml:space="preserve"> XE "</w:instrText>
      </w:r>
      <w:r w:rsidRPr="00DF71EC">
        <w:rPr>
          <w:lang w:val="en-GB"/>
        </w:rPr>
        <w:instrText>TOLFENAMIC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TOLMETIN</w:t>
      </w:r>
      <w:r w:rsidR="001A3DFA" w:rsidRPr="00DF71EC">
        <w:rPr>
          <w:lang w:val="en-GB"/>
        </w:rPr>
        <w:fldChar w:fldCharType="begin"/>
      </w:r>
      <w:r w:rsidRPr="00DF71EC">
        <w:instrText xml:space="preserve"> XE "</w:instrText>
      </w:r>
      <w:r w:rsidRPr="00DF71EC">
        <w:rPr>
          <w:lang w:val="en-GB"/>
        </w:rPr>
        <w:instrText>TOLMETIN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TOLONIUM</w:t>
      </w:r>
      <w:r w:rsidR="001A3DFA" w:rsidRPr="00DF71EC">
        <w:rPr>
          <w:lang w:val="en-GB"/>
        </w:rPr>
        <w:fldChar w:fldCharType="begin"/>
      </w:r>
      <w:r w:rsidRPr="00DF71EC">
        <w:instrText xml:space="preserve"> XE "</w:instrText>
      </w:r>
      <w:r w:rsidRPr="00DF71EC">
        <w:rPr>
          <w:lang w:val="en-GB"/>
        </w:rPr>
        <w:instrText>TOLONIUM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TOLPROPAMINE</w:t>
      </w:r>
      <w:r w:rsidR="001A3DFA" w:rsidRPr="00DF71EC">
        <w:rPr>
          <w:lang w:val="en-GB"/>
        </w:rPr>
        <w:fldChar w:fldCharType="begin"/>
      </w:r>
      <w:r w:rsidRPr="00DF71EC">
        <w:instrText xml:space="preserve"> XE "</w:instrText>
      </w:r>
      <w:r w:rsidRPr="00DF71EC">
        <w:rPr>
          <w:lang w:val="en-GB"/>
        </w:rPr>
        <w:instrText>TOLPROPAMINE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TOLRESTAT</w:t>
      </w:r>
      <w:r w:rsidR="001A3DFA" w:rsidRPr="00DF71EC">
        <w:rPr>
          <w:lang w:val="en-GB"/>
        </w:rPr>
        <w:fldChar w:fldCharType="begin"/>
      </w:r>
      <w:r w:rsidRPr="00DF71EC">
        <w:instrText xml:space="preserve"> XE "</w:instrText>
      </w:r>
      <w:r w:rsidRPr="00DF71EC">
        <w:rPr>
          <w:lang w:val="en-GB"/>
        </w:rPr>
        <w:instrText>TOLRESTAT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TOLTERODINE</w:t>
      </w:r>
      <w:r w:rsidR="001A3DFA" w:rsidRPr="00DF71EC">
        <w:rPr>
          <w:lang w:val="en-GB"/>
        </w:rPr>
        <w:fldChar w:fldCharType="begin"/>
      </w:r>
      <w:r w:rsidRPr="00DF71EC">
        <w:instrText xml:space="preserve"> XE "</w:instrText>
      </w:r>
      <w:r w:rsidRPr="00DF71EC">
        <w:rPr>
          <w:lang w:val="en-GB"/>
        </w:rPr>
        <w:instrText>TOLTERODINE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color w:val="auto"/>
          <w:lang w:val="en-GB"/>
        </w:rPr>
      </w:pPr>
      <w:r w:rsidRPr="00DF71EC">
        <w:rPr>
          <w:color w:val="auto"/>
          <w:lang w:val="en-GB"/>
        </w:rPr>
        <w:t>TOLVAPTAN</w:t>
      </w:r>
      <w:r w:rsidR="001A3DFA" w:rsidRPr="00DF71EC">
        <w:rPr>
          <w:color w:val="auto"/>
          <w:lang w:val="en-GB"/>
        </w:rPr>
        <w:fldChar w:fldCharType="begin"/>
      </w:r>
      <w:r w:rsidR="000D2FF8" w:rsidRPr="00DF71EC">
        <w:instrText xml:space="preserve"> XE "</w:instrText>
      </w:r>
      <w:r w:rsidR="000D2FF8" w:rsidRPr="00DF71EC">
        <w:rPr>
          <w:color w:val="auto"/>
          <w:lang w:val="en-GB"/>
        </w:rPr>
        <w:instrText>TOLVAPTAN</w:instrText>
      </w:r>
      <w:r w:rsidR="000D2FF8" w:rsidRPr="00DF71EC">
        <w:instrText xml:space="preserve">" </w:instrText>
      </w:r>
      <w:r w:rsidR="001A3DFA" w:rsidRPr="00DF71EC">
        <w:rPr>
          <w:color w:val="auto"/>
          <w:lang w:val="en-GB"/>
        </w:rPr>
        <w:fldChar w:fldCharType="end"/>
      </w:r>
      <w:r w:rsidRPr="00DF71EC">
        <w:rPr>
          <w:color w:val="auto"/>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TOPIRAMATE</w:t>
      </w:r>
      <w:r w:rsidR="001A3DFA" w:rsidRPr="00DF71EC">
        <w:fldChar w:fldCharType="begin"/>
      </w:r>
      <w:r w:rsidRPr="00DF71EC">
        <w:instrText xml:space="preserve"> XE "TOPIRAMATE"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TOPOTECAN</w:t>
      </w:r>
      <w:r w:rsidR="001A3DFA" w:rsidRPr="00DF71EC">
        <w:rPr>
          <w:lang w:val="en-GB"/>
        </w:rPr>
        <w:fldChar w:fldCharType="begin"/>
      </w:r>
      <w:r w:rsidRPr="00DF71EC">
        <w:instrText xml:space="preserve"> XE "</w:instrText>
      </w:r>
      <w:r w:rsidRPr="00DF71EC">
        <w:rPr>
          <w:lang w:val="en-GB"/>
        </w:rPr>
        <w:instrText>TOPOTECAN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TORASEMIDE</w:t>
      </w:r>
      <w:r w:rsidR="001A3DFA" w:rsidRPr="00DF71EC">
        <w:rPr>
          <w:lang w:val="en-GB"/>
        </w:rPr>
        <w:fldChar w:fldCharType="begin"/>
      </w:r>
      <w:r w:rsidRPr="00DF71EC">
        <w:instrText xml:space="preserve"> XE "</w:instrText>
      </w:r>
      <w:r w:rsidRPr="00DF71EC">
        <w:rPr>
          <w:lang w:val="en-GB"/>
        </w:rPr>
        <w:instrText>TORASEMIDE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Bodytext"/>
        <w:spacing w:line="240" w:lineRule="auto"/>
        <w:rPr>
          <w:lang w:val="en-GB"/>
        </w:rPr>
      </w:pPr>
      <w:r w:rsidRPr="00DF71EC">
        <w:rPr>
          <w:lang w:val="en-GB"/>
        </w:rPr>
        <w:t>TOREMIFENE</w:t>
      </w:r>
      <w:r w:rsidR="001A3DFA" w:rsidRPr="00DF71EC">
        <w:rPr>
          <w:lang w:val="en-GB"/>
        </w:rPr>
        <w:fldChar w:fldCharType="begin"/>
      </w:r>
      <w:r w:rsidRPr="00DF71EC">
        <w:instrText xml:space="preserve"> XE "</w:instrText>
      </w:r>
      <w:r w:rsidRPr="00DF71EC">
        <w:rPr>
          <w:lang w:val="en-GB"/>
        </w:rPr>
        <w:instrText>TOREMIFENE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TOXOIDS</w:t>
      </w:r>
      <w:r w:rsidR="001A3DFA" w:rsidRPr="00DF71EC">
        <w:rPr>
          <w:lang w:val="en-GB"/>
        </w:rPr>
        <w:fldChar w:fldCharType="begin"/>
      </w:r>
      <w:r w:rsidRPr="00DF71EC">
        <w:instrText xml:space="preserve"> XE "</w:instrText>
      </w:r>
      <w:r w:rsidRPr="00DF71EC">
        <w:rPr>
          <w:lang w:val="en-GB"/>
        </w:rPr>
        <w:instrText>TOXOIDS</w:instrText>
      </w:r>
      <w:r w:rsidRPr="00DF71EC">
        <w:instrText xml:space="preserve">" </w:instrText>
      </w:r>
      <w:r w:rsidR="001A3DFA" w:rsidRPr="00DF71EC">
        <w:rPr>
          <w:lang w:val="en-GB"/>
        </w:rPr>
        <w:fldChar w:fldCharType="end"/>
      </w:r>
      <w:r w:rsidRPr="00DF71EC">
        <w:rPr>
          <w:lang w:val="en-GB"/>
        </w:rPr>
        <w:t xml:space="preserve"> for human parenteral use </w:t>
      </w:r>
      <w:r w:rsidRPr="00DF71EC">
        <w:rPr>
          <w:rFonts w:ascii="Times-Bold" w:hAnsi="Times-Bold" w:cs="Times-Bold"/>
          <w:b/>
          <w:bCs/>
          <w:lang w:val="en-GB"/>
        </w:rPr>
        <w:t>except</w:t>
      </w:r>
      <w:r w:rsidRPr="00DF71EC">
        <w:rPr>
          <w:lang w:val="en-GB"/>
        </w:rPr>
        <w:t xml:space="preserve"> when separately specified in these Schedules.</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pPr>
      <w:r w:rsidRPr="00DF71EC">
        <w:t>TRAMADOL</w:t>
      </w:r>
      <w:r w:rsidR="001A3DFA" w:rsidRPr="00DF71EC">
        <w:fldChar w:fldCharType="begin"/>
      </w:r>
      <w:r w:rsidRPr="00DF71EC">
        <w:instrText xml:space="preserve"> XE "TRAMADOL" </w:instrText>
      </w:r>
      <w:r w:rsidR="001A3DFA" w:rsidRPr="00DF71EC">
        <w:fldChar w:fldCharType="end"/>
      </w:r>
      <w:r w:rsidRPr="00DF71EC">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TRANDOLAPRIL</w:t>
      </w:r>
      <w:r w:rsidR="001A3DFA" w:rsidRPr="00DF71EC">
        <w:rPr>
          <w:lang w:val="en-GB"/>
        </w:rPr>
        <w:fldChar w:fldCharType="begin"/>
      </w:r>
      <w:r w:rsidRPr="00DF71EC">
        <w:instrText xml:space="preserve"> XE "</w:instrText>
      </w:r>
      <w:r w:rsidRPr="00DF71EC">
        <w:rPr>
          <w:lang w:val="en-GB"/>
        </w:rPr>
        <w:instrText>TRANDOLAPRIL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TRANEXAMIC ACID</w:t>
      </w:r>
      <w:r w:rsidR="001A3DFA" w:rsidRPr="00DF71EC">
        <w:rPr>
          <w:lang w:val="en-GB"/>
        </w:rPr>
        <w:fldChar w:fldCharType="begin"/>
      </w:r>
      <w:r w:rsidRPr="00DF71EC">
        <w:instrText xml:space="preserve"> XE "</w:instrText>
      </w:r>
      <w:r w:rsidRPr="00DF71EC">
        <w:rPr>
          <w:lang w:val="en-GB"/>
        </w:rPr>
        <w:instrText>TRANEXAMIC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TRANYLCYPROMINE</w:t>
      </w:r>
      <w:r w:rsidR="001A3DFA" w:rsidRPr="00DF71EC">
        <w:rPr>
          <w:lang w:val="en-GB"/>
        </w:rPr>
        <w:fldChar w:fldCharType="begin"/>
      </w:r>
      <w:r w:rsidRPr="00DF71EC">
        <w:instrText xml:space="preserve"> XE "</w:instrText>
      </w:r>
      <w:r w:rsidRPr="00DF71EC">
        <w:rPr>
          <w:lang w:val="en-GB"/>
        </w:rPr>
        <w:instrText>TRANYLCYPROMINE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TRASTUZUMAB</w:t>
      </w:r>
      <w:r w:rsidR="001A3DFA" w:rsidRPr="00DF71EC">
        <w:rPr>
          <w:lang w:val="en-GB"/>
        </w:rPr>
        <w:fldChar w:fldCharType="begin"/>
      </w:r>
      <w:r w:rsidRPr="00DF71EC">
        <w:instrText xml:space="preserve"> XE "</w:instrText>
      </w:r>
      <w:r w:rsidRPr="00DF71EC">
        <w:rPr>
          <w:lang w:val="en-GB"/>
        </w:rPr>
        <w:instrText>TRASTUZUMAB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TRAVOPROST</w:t>
      </w:r>
      <w:r w:rsidR="001A3DFA" w:rsidRPr="00DF71EC">
        <w:rPr>
          <w:lang w:val="en-GB"/>
        </w:rPr>
        <w:fldChar w:fldCharType="begin"/>
      </w:r>
      <w:r w:rsidRPr="00DF71EC">
        <w:instrText xml:space="preserve"> XE "</w:instrText>
      </w:r>
      <w:r w:rsidRPr="00DF71EC">
        <w:rPr>
          <w:lang w:val="en-GB"/>
        </w:rPr>
        <w:instrText>TRAVOPROST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TRAZODONE</w:t>
      </w:r>
      <w:r w:rsidR="001A3DFA" w:rsidRPr="00DF71EC">
        <w:rPr>
          <w:lang w:val="en-GB"/>
        </w:rPr>
        <w:fldChar w:fldCharType="begin"/>
      </w:r>
      <w:r w:rsidRPr="00DF71EC">
        <w:instrText xml:space="preserve"> XE "</w:instrText>
      </w:r>
      <w:r w:rsidRPr="00DF71EC">
        <w:rPr>
          <w:lang w:val="en-GB"/>
        </w:rPr>
        <w:instrText>TRAZODONE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TRENBOLONE (trienbolone</w:t>
      </w:r>
      <w:r w:rsidR="00BB3397">
        <w:rPr>
          <w:lang w:val="en-GB"/>
        </w:rPr>
        <w:t xml:space="preserve">, </w:t>
      </w:r>
      <w:r w:rsidRPr="00DF71EC">
        <w:rPr>
          <w:lang w:val="en-GB"/>
        </w:rPr>
        <w:t>trienolone</w:t>
      </w:r>
      <w:r w:rsidR="001A3DFA" w:rsidRPr="00DF71EC">
        <w:rPr>
          <w:lang w:val="en-GB"/>
        </w:rPr>
        <w:fldChar w:fldCharType="begin"/>
      </w:r>
      <w:r w:rsidR="009359B6" w:rsidRPr="00DF71EC">
        <w:instrText xml:space="preserve"> XE "</w:instrText>
      </w:r>
      <w:r w:rsidR="009359B6" w:rsidRPr="00DF71EC">
        <w:rPr>
          <w:lang w:val="en-GB"/>
        </w:rPr>
        <w:instrText>TRENBOLONE (trienbolone</w:instrText>
      </w:r>
      <w:r w:rsidR="009359B6" w:rsidRPr="00DF71EC">
        <w:instrText xml:space="preserve">, trienolone)" </w:instrText>
      </w:r>
      <w:r w:rsidR="001A3DFA" w:rsidRPr="00DF71EC">
        <w:rPr>
          <w:lang w:val="en-GB"/>
        </w:rPr>
        <w:fldChar w:fldCharType="end"/>
      </w:r>
      <w:r w:rsidR="001A3DFA" w:rsidRPr="00DF71EC">
        <w:rPr>
          <w:lang w:val="en-GB"/>
        </w:rPr>
        <w:fldChar w:fldCharType="begin"/>
      </w:r>
      <w:r w:rsidR="009359B6" w:rsidRPr="00DF71EC">
        <w:instrText xml:space="preserve"> XE "</w:instrText>
      </w:r>
      <w:r w:rsidR="009359B6" w:rsidRPr="00DF71EC">
        <w:rPr>
          <w:caps/>
          <w:lang w:val="en-GB"/>
        </w:rPr>
        <w:instrText>trienbolone</w:instrText>
      </w:r>
      <w:r w:rsidR="00BB3397">
        <w:instrText xml:space="preserve"> </w:instrText>
      </w:r>
      <w:r w:rsidR="009359B6" w:rsidRPr="00DF71EC">
        <w:rPr>
          <w:i/>
        </w:rPr>
        <w:instrText>See</w:instrText>
      </w:r>
      <w:r w:rsidR="009359B6" w:rsidRPr="00DF71EC">
        <w:instrText xml:space="preserve"> TRENBOLONE"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trienolone</w:instrText>
      </w:r>
      <w:r w:rsidR="00BB3397">
        <w:instrText xml:space="preserve"> </w:instrText>
      </w:r>
      <w:r w:rsidRPr="00DF71EC">
        <w:rPr>
          <w:i/>
        </w:rPr>
        <w:instrText>See</w:instrText>
      </w:r>
      <w:r w:rsidRPr="00DF71EC">
        <w:instrText xml:space="preserve"> TRENBOLONE"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TREOSULPHAN</w:t>
      </w:r>
      <w:r w:rsidR="001A3DFA" w:rsidRPr="00DF71EC">
        <w:rPr>
          <w:lang w:val="en-GB"/>
        </w:rPr>
        <w:fldChar w:fldCharType="begin"/>
      </w:r>
      <w:r w:rsidRPr="00DF71EC">
        <w:instrText xml:space="preserve"> XE "</w:instrText>
      </w:r>
      <w:r w:rsidRPr="00DF71EC">
        <w:rPr>
          <w:lang w:val="en-GB"/>
        </w:rPr>
        <w:instrText>TREOSULPHAN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TREPROSTINIL</w:t>
      </w:r>
      <w:r w:rsidR="001A3DFA" w:rsidRPr="00DF71EC">
        <w:rPr>
          <w:lang w:val="en-GB"/>
        </w:rPr>
        <w:fldChar w:fldCharType="begin"/>
      </w:r>
      <w:r w:rsidRPr="00DF71EC">
        <w:instrText xml:space="preserve"> XE "</w:instrText>
      </w:r>
      <w:r w:rsidRPr="00DF71EC">
        <w:rPr>
          <w:lang w:val="en-GB"/>
        </w:rPr>
        <w:instrText>TREPROSTINIL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TRESTOLONE</w:t>
      </w:r>
      <w:r w:rsidR="001A3DFA" w:rsidRPr="00DF71EC">
        <w:rPr>
          <w:lang w:val="en-GB"/>
        </w:rPr>
        <w:fldChar w:fldCharType="begin"/>
      </w:r>
      <w:r w:rsidRPr="00DF71EC">
        <w:instrText xml:space="preserve"> XE "</w:instrText>
      </w:r>
      <w:r w:rsidRPr="00DF71EC">
        <w:rPr>
          <w:lang w:val="en-GB"/>
        </w:rPr>
        <w:instrText>TRESTOLONE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TRETAMINE</w:t>
      </w:r>
      <w:r w:rsidR="001A3DFA" w:rsidRPr="00DF71EC">
        <w:rPr>
          <w:lang w:val="en-GB"/>
        </w:rPr>
        <w:fldChar w:fldCharType="begin"/>
      </w:r>
      <w:r w:rsidRPr="00DF71EC">
        <w:instrText xml:space="preserve"> XE "</w:instrText>
      </w:r>
      <w:r w:rsidRPr="00DF71EC">
        <w:rPr>
          <w:lang w:val="en-GB"/>
        </w:rPr>
        <w:instrText>TRETAMINE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TRETINOIN</w:t>
      </w:r>
      <w:r w:rsidR="001A3DFA" w:rsidRPr="00DF71EC">
        <w:rPr>
          <w:lang w:val="en-GB"/>
        </w:rPr>
        <w:fldChar w:fldCharType="begin"/>
      </w:r>
      <w:r w:rsidRPr="00DF71EC">
        <w:instrText xml:space="preserve"> XE "</w:instrText>
      </w:r>
      <w:r w:rsidRPr="00DF71EC">
        <w:rPr>
          <w:lang w:val="en-GB"/>
        </w:rPr>
        <w:instrText>TRETINOIN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TRIACETYLOLEANDOMYCIN</w:t>
      </w:r>
      <w:r w:rsidR="001A3DFA" w:rsidRPr="00DF71EC">
        <w:rPr>
          <w:lang w:val="en-GB"/>
        </w:rPr>
        <w:fldChar w:fldCharType="begin"/>
      </w:r>
      <w:r w:rsidRPr="00DF71EC">
        <w:instrText xml:space="preserve"> XE "</w:instrText>
      </w:r>
      <w:r w:rsidRPr="00DF71EC">
        <w:rPr>
          <w:lang w:val="en-GB"/>
        </w:rPr>
        <w:instrText>TRIACETYLOLEANDOMYCIN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TRIAMCINOLONE</w:t>
      </w:r>
      <w:r w:rsidR="001A3DFA" w:rsidRPr="00DF71EC">
        <w:rPr>
          <w:lang w:val="en-GB"/>
        </w:rPr>
        <w:fldChar w:fldCharType="begin"/>
      </w:r>
      <w:r w:rsidRPr="00DF71EC">
        <w:instrText xml:space="preserve"> XE "TRIAMCINOLONE"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 or 3.</w:t>
      </w:r>
    </w:p>
    <w:p w:rsidR="00831F1F" w:rsidRPr="00DF71EC" w:rsidRDefault="00831F1F" w:rsidP="00DF71EC">
      <w:pPr>
        <w:pStyle w:val="NoParagraphStyle"/>
        <w:tabs>
          <w:tab w:val="left" w:pos="1440"/>
        </w:tabs>
        <w:suppressAutoHyphens/>
        <w:spacing w:line="240" w:lineRule="auto"/>
        <w:rPr>
          <w:sz w:val="20"/>
          <w:szCs w:val="20"/>
        </w:rPr>
      </w:pPr>
    </w:p>
    <w:p w:rsidR="00831F1F" w:rsidRPr="00DF71EC" w:rsidRDefault="00831F1F" w:rsidP="00DF71EC">
      <w:pPr>
        <w:pStyle w:val="schedbody"/>
        <w:spacing w:line="240" w:lineRule="auto"/>
        <w:rPr>
          <w:lang w:val="en-GB"/>
        </w:rPr>
      </w:pPr>
      <w:r w:rsidRPr="00DF71EC">
        <w:rPr>
          <w:lang w:val="en-GB"/>
        </w:rPr>
        <w:t>TRIAMTERENE</w:t>
      </w:r>
      <w:r w:rsidR="001A3DFA" w:rsidRPr="00DF71EC">
        <w:rPr>
          <w:lang w:val="en-GB"/>
        </w:rPr>
        <w:fldChar w:fldCharType="begin"/>
      </w:r>
      <w:r w:rsidRPr="00DF71EC">
        <w:instrText xml:space="preserve"> XE "</w:instrText>
      </w:r>
      <w:r w:rsidRPr="00DF71EC">
        <w:rPr>
          <w:lang w:val="en-GB"/>
        </w:rPr>
        <w:instrText>TRIAMTERENE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TRIAZIQUONE</w:t>
      </w:r>
      <w:r w:rsidR="001A3DFA" w:rsidRPr="00DF71EC">
        <w:rPr>
          <w:lang w:val="en-GB"/>
        </w:rPr>
        <w:fldChar w:fldCharType="begin"/>
      </w:r>
      <w:r w:rsidRPr="00DF71EC">
        <w:instrText xml:space="preserve"> XE "</w:instrText>
      </w:r>
      <w:r w:rsidRPr="00DF71EC">
        <w:rPr>
          <w:lang w:val="en-GB"/>
        </w:rPr>
        <w:instrText>TRIAZIQUONE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TRIAZOLAM</w:t>
      </w:r>
      <w:r w:rsidR="001A3DFA" w:rsidRPr="00DF71EC">
        <w:rPr>
          <w:lang w:val="en-GB"/>
        </w:rPr>
        <w:fldChar w:fldCharType="begin"/>
      </w:r>
      <w:r w:rsidRPr="00DF71EC">
        <w:instrText xml:space="preserve"> XE "</w:instrText>
      </w:r>
      <w:r w:rsidRPr="00DF71EC">
        <w:rPr>
          <w:lang w:val="en-GB"/>
        </w:rPr>
        <w:instrText>TRIAZOLAM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TRICHLORMETHIAZIDE</w:t>
      </w:r>
      <w:r w:rsidR="001A3DFA" w:rsidRPr="00DF71EC">
        <w:rPr>
          <w:lang w:val="en-GB"/>
        </w:rPr>
        <w:fldChar w:fldCharType="begin"/>
      </w:r>
      <w:r w:rsidRPr="00DF71EC">
        <w:instrText xml:space="preserve"> XE "</w:instrText>
      </w:r>
      <w:r w:rsidRPr="00DF71EC">
        <w:rPr>
          <w:lang w:val="en-GB"/>
        </w:rPr>
        <w:instrText>TRICHLORMETHIAZIDE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TRICHLOROACETIC ACID</w:t>
      </w:r>
      <w:r w:rsidR="001A3DFA" w:rsidRPr="00DF71EC">
        <w:rPr>
          <w:lang w:val="en-GB"/>
        </w:rPr>
        <w:fldChar w:fldCharType="begin"/>
      </w:r>
      <w:r w:rsidRPr="00DF71EC">
        <w:instrText xml:space="preserve"> XE "</w:instrText>
      </w:r>
      <w:r w:rsidRPr="00DF71EC">
        <w:rPr>
          <w:lang w:val="en-GB"/>
        </w:rPr>
        <w:instrText>TRICHLOROACETIC ACID</w:instrText>
      </w:r>
      <w:r w:rsidRPr="00DF71EC">
        <w:instrText xml:space="preserve">" </w:instrText>
      </w:r>
      <w:r w:rsidR="001A3DFA" w:rsidRPr="00DF71EC">
        <w:rPr>
          <w:lang w:val="en-GB"/>
        </w:rPr>
        <w:fldChar w:fldCharType="end"/>
      </w:r>
      <w:r w:rsidRPr="00DF71EC">
        <w:rPr>
          <w:lang w:val="en-GB"/>
        </w:rPr>
        <w:t xml:space="preserve"> for human dermal use </w:t>
      </w:r>
      <w:r w:rsidRPr="00DF71EC">
        <w:rPr>
          <w:rFonts w:ascii="Times-Bold" w:hAnsi="Times-Bold" w:cs="Times-Bold"/>
          <w:b/>
          <w:bCs/>
          <w:lang w:val="en-GB"/>
        </w:rPr>
        <w:t>except</w:t>
      </w:r>
      <w:r w:rsidRPr="00DF71EC">
        <w:rPr>
          <w:lang w:val="en-GB"/>
        </w:rPr>
        <w:t xml:space="preserve"> when in preparations containing 12.5</w:t>
      </w:r>
      <w:r w:rsidRPr="00DF71EC">
        <w:rPr>
          <w:rFonts w:ascii="Microsoft Sans Serif" w:hAnsi="Microsoft Sans Serif" w:cs="Microsoft Sans Serif"/>
          <w:lang w:val="en-GB"/>
        </w:rPr>
        <w:t xml:space="preserve"> </w:t>
      </w:r>
      <w:r w:rsidRPr="00DF71EC">
        <w:rPr>
          <w:lang w:val="en-GB"/>
        </w:rPr>
        <w:t>per cent or less of trichloroacetic acid for the treatment of warts other than anogenital warts.</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TRICHLOROETHYLENE</w:t>
      </w:r>
      <w:r w:rsidR="001A3DFA" w:rsidRPr="00DF71EC">
        <w:rPr>
          <w:lang w:val="en-GB"/>
        </w:rPr>
        <w:fldChar w:fldCharType="begin"/>
      </w:r>
      <w:r w:rsidRPr="00DF71EC">
        <w:instrText xml:space="preserve"> XE "</w:instrText>
      </w:r>
      <w:r w:rsidRPr="00DF71EC">
        <w:rPr>
          <w:lang w:val="en-GB"/>
        </w:rPr>
        <w:instrText>TRICHLOROETHYLENE</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TRICLOFOS</w:t>
      </w:r>
      <w:r w:rsidR="001A3DFA" w:rsidRPr="00DF71EC">
        <w:rPr>
          <w:lang w:val="en-GB"/>
        </w:rPr>
        <w:fldChar w:fldCharType="begin"/>
      </w:r>
      <w:r w:rsidRPr="00DF71EC">
        <w:instrText xml:space="preserve"> XE "</w:instrText>
      </w:r>
      <w:r w:rsidRPr="00DF71EC">
        <w:rPr>
          <w:lang w:val="en-GB"/>
        </w:rPr>
        <w:instrText>TRICLOFOS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TRICYCLAMOL</w:t>
      </w:r>
      <w:r w:rsidR="001A3DFA" w:rsidRPr="00DF71EC">
        <w:rPr>
          <w:lang w:val="en-GB"/>
        </w:rPr>
        <w:fldChar w:fldCharType="begin"/>
      </w:r>
      <w:r w:rsidRPr="00DF71EC">
        <w:instrText xml:space="preserve"> XE "</w:instrText>
      </w:r>
      <w:r w:rsidRPr="00DF71EC">
        <w:rPr>
          <w:lang w:val="en-GB"/>
        </w:rPr>
        <w:instrText>TRICYCLAMOL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TRIDIHEXETHYL</w:t>
      </w:r>
      <w:r w:rsidR="001A3DFA" w:rsidRPr="00DF71EC">
        <w:fldChar w:fldCharType="begin"/>
      </w:r>
      <w:r w:rsidRPr="00DF71EC">
        <w:instrText xml:space="preserve"> XE "TRIDIHEXETHYL" </w:instrText>
      </w:r>
      <w:r w:rsidR="001A3DFA" w:rsidRPr="00DF71EC">
        <w:fldChar w:fldCharType="end"/>
      </w:r>
      <w:r w:rsidRPr="00DF71EC">
        <w:t>.</w:t>
      </w:r>
    </w:p>
    <w:p w:rsidR="007959C7" w:rsidRPr="00DF71EC" w:rsidRDefault="007959C7"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TRIFLUOPERAZINE</w:t>
      </w:r>
      <w:r w:rsidR="001A3DFA" w:rsidRPr="00DF71EC">
        <w:rPr>
          <w:lang w:val="en-GB"/>
        </w:rPr>
        <w:fldChar w:fldCharType="begin"/>
      </w:r>
      <w:r w:rsidRPr="00DF71EC">
        <w:instrText xml:space="preserve"> XE "</w:instrText>
      </w:r>
      <w:r w:rsidRPr="00DF71EC">
        <w:rPr>
          <w:lang w:val="en-GB"/>
        </w:rPr>
        <w:instrText>TRIFLUOPERAZINE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831F1F" w:rsidRPr="00DF71EC" w:rsidRDefault="00831F1F" w:rsidP="00DF71EC">
      <w:pPr>
        <w:pStyle w:val="schedbody"/>
        <w:spacing w:line="240" w:lineRule="auto"/>
        <w:rPr>
          <w:lang w:val="en-GB"/>
        </w:rPr>
      </w:pPr>
      <w:r w:rsidRPr="00DF71EC">
        <w:rPr>
          <w:lang w:val="en-GB"/>
        </w:rPr>
        <w:t>TRIFLUPERIDOL</w:t>
      </w:r>
      <w:r w:rsidR="001A3DFA" w:rsidRPr="00DF71EC">
        <w:rPr>
          <w:lang w:val="en-GB"/>
        </w:rPr>
        <w:fldChar w:fldCharType="begin"/>
      </w:r>
      <w:r w:rsidRPr="00DF71EC">
        <w:instrText xml:space="preserve"> XE "</w:instrText>
      </w:r>
      <w:r w:rsidRPr="00DF71EC">
        <w:rPr>
          <w:lang w:val="en-GB"/>
        </w:rPr>
        <w:instrText>TRIFLUPERIDOL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TRIFLUPROMAZINE</w:t>
      </w:r>
      <w:r w:rsidR="001A3DFA" w:rsidRPr="00DF71EC">
        <w:rPr>
          <w:lang w:val="en-GB"/>
        </w:rPr>
        <w:fldChar w:fldCharType="begin"/>
      </w:r>
      <w:r w:rsidRPr="00DF71EC">
        <w:instrText xml:space="preserve"> XE "</w:instrText>
      </w:r>
      <w:r w:rsidRPr="00DF71EC">
        <w:rPr>
          <w:lang w:val="en-GB"/>
        </w:rPr>
        <w:instrText>TRIFLUPROMAZINE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TRILOSTANE</w:t>
      </w:r>
      <w:r w:rsidR="001A3DFA" w:rsidRPr="00DF71EC">
        <w:fldChar w:fldCharType="begin"/>
      </w:r>
      <w:r w:rsidRPr="00DF71EC">
        <w:instrText xml:space="preserve"> XE "TRILOSTANE" </w:instrText>
      </w:r>
      <w:r w:rsidR="001A3DFA" w:rsidRPr="00DF71EC">
        <w:fldChar w:fldCharType="end"/>
      </w:r>
      <w:r w:rsidRPr="00DF71EC">
        <w:t>.</w:t>
      </w:r>
    </w:p>
    <w:p w:rsidR="00831F1F" w:rsidRPr="00DF71EC" w:rsidRDefault="00831F1F" w:rsidP="00DF71EC">
      <w:pPr>
        <w:pStyle w:val="schedbody"/>
        <w:spacing w:line="240" w:lineRule="auto"/>
      </w:pPr>
    </w:p>
    <w:p w:rsidR="00F641A0" w:rsidRPr="00DF71EC" w:rsidRDefault="00F641A0" w:rsidP="00DF71EC">
      <w:pPr>
        <w:pStyle w:val="schedbody"/>
        <w:spacing w:line="240" w:lineRule="auto"/>
        <w:rPr>
          <w:lang w:val="en-GB"/>
        </w:rPr>
      </w:pPr>
      <w:r w:rsidRPr="00DF71EC">
        <w:rPr>
          <w:lang w:val="en-GB"/>
        </w:rPr>
        <w:t>TRIMEPRAZINE</w:t>
      </w:r>
      <w:r w:rsidR="001A3DFA" w:rsidRPr="00DF71EC">
        <w:rPr>
          <w:lang w:val="en-GB"/>
        </w:rPr>
        <w:fldChar w:fldCharType="begin"/>
      </w:r>
      <w:r w:rsidRPr="00DF71EC">
        <w:instrText xml:space="preserve"> XE "TRIMEPRAZINE"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F641A0" w:rsidRPr="00DF71EC" w:rsidRDefault="00F641A0"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TRIMETAPHAN</w:t>
      </w:r>
      <w:r w:rsidR="001A3DFA" w:rsidRPr="00DF71EC">
        <w:rPr>
          <w:lang w:val="en-GB"/>
        </w:rPr>
        <w:fldChar w:fldCharType="begin"/>
      </w:r>
      <w:r w:rsidRPr="00DF71EC">
        <w:instrText xml:space="preserve"> XE "</w:instrText>
      </w:r>
      <w:r w:rsidRPr="00DF71EC">
        <w:rPr>
          <w:lang w:val="en-GB"/>
        </w:rPr>
        <w:instrText>TRIMETAPHAN</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TRIMETHOPRIM</w:t>
      </w:r>
      <w:r w:rsidR="001A3DFA" w:rsidRPr="00DF71EC">
        <w:rPr>
          <w:lang w:val="en-GB"/>
        </w:rPr>
        <w:fldChar w:fldCharType="begin"/>
      </w:r>
      <w:r w:rsidRPr="00DF71EC">
        <w:instrText xml:space="preserve"> XE "</w:instrText>
      </w:r>
      <w:r w:rsidRPr="00DF71EC">
        <w:rPr>
          <w:lang w:val="en-GB"/>
        </w:rPr>
        <w:instrText>TRIMETHOPRIM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TRIMIPRAMINE</w:t>
      </w:r>
      <w:r w:rsidR="001A3DFA" w:rsidRPr="00DF71EC">
        <w:rPr>
          <w:lang w:val="en-GB"/>
        </w:rPr>
        <w:fldChar w:fldCharType="begin"/>
      </w:r>
      <w:r w:rsidRPr="00DF71EC">
        <w:instrText xml:space="preserve"> XE "</w:instrText>
      </w:r>
      <w:r w:rsidRPr="00DF71EC">
        <w:rPr>
          <w:lang w:val="en-GB"/>
        </w:rPr>
        <w:instrText>TRIMIPRAMINE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TRIMUSTINE</w:t>
      </w:r>
      <w:r w:rsidR="001A3DFA" w:rsidRPr="00DF71EC">
        <w:rPr>
          <w:lang w:val="en-GB"/>
        </w:rPr>
        <w:fldChar w:fldCharType="begin"/>
      </w:r>
      <w:r w:rsidRPr="00DF71EC">
        <w:instrText xml:space="preserve"> XE "</w:instrText>
      </w:r>
      <w:r w:rsidRPr="00DF71EC">
        <w:rPr>
          <w:lang w:val="en-GB"/>
        </w:rPr>
        <w:instrText>TRIMUSTINE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rPr>
          <w:spacing w:val="-2"/>
        </w:rPr>
        <w:t>TRINITROPHENOL</w:t>
      </w:r>
      <w:r w:rsidR="001A3DFA" w:rsidRPr="00DF71EC">
        <w:rPr>
          <w:spacing w:val="-2"/>
        </w:rPr>
        <w:fldChar w:fldCharType="begin"/>
      </w:r>
      <w:r w:rsidRPr="00DF71EC">
        <w:instrText xml:space="preserve"> XE "</w:instrText>
      </w:r>
      <w:r w:rsidRPr="00DF71EC">
        <w:rPr>
          <w:spacing w:val="-2"/>
        </w:rPr>
        <w:instrText>TRINITROPHENOL</w:instrText>
      </w:r>
      <w:r w:rsidRPr="00DF71EC">
        <w:instrText xml:space="preserve">" </w:instrText>
      </w:r>
      <w:r w:rsidR="001A3DFA" w:rsidRPr="00DF71EC">
        <w:rPr>
          <w:spacing w:val="-2"/>
        </w:rPr>
        <w:fldChar w:fldCharType="end"/>
      </w:r>
      <w:r w:rsidRPr="00DF71EC">
        <w:rPr>
          <w:spacing w:val="-2"/>
        </w:rPr>
        <w:t xml:space="preserve"> (excluding its derivatives) in preparations for human therapeutic use.</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TRIOXYSALEN</w:t>
      </w:r>
      <w:r w:rsidR="001A3DFA" w:rsidRPr="00DF71EC">
        <w:rPr>
          <w:lang w:val="en-GB"/>
        </w:rPr>
        <w:fldChar w:fldCharType="begin"/>
      </w:r>
      <w:r w:rsidRPr="00DF71EC">
        <w:instrText xml:space="preserve"> XE "</w:instrText>
      </w:r>
      <w:r w:rsidRPr="00DF71EC">
        <w:rPr>
          <w:lang w:val="en-GB"/>
        </w:rPr>
        <w:instrText>TRIOXYSALEN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TRIPELENNAMINE</w:t>
      </w:r>
      <w:r w:rsidR="001A3DFA" w:rsidRPr="00DF71EC">
        <w:rPr>
          <w:lang w:val="en-GB"/>
        </w:rPr>
        <w:fldChar w:fldCharType="begin"/>
      </w:r>
      <w:r w:rsidRPr="00DF71EC">
        <w:instrText xml:space="preserve"> XE "</w:instrText>
      </w:r>
      <w:r w:rsidRPr="00DF71EC">
        <w:rPr>
          <w:lang w:val="en-GB"/>
        </w:rPr>
        <w:instrText>TRIPELENNAMINE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TRIPLE ANTIGEN VACCINE</w:t>
      </w:r>
      <w:r w:rsidR="001A3DFA" w:rsidRPr="00DF71EC">
        <w:rPr>
          <w:lang w:val="en-GB"/>
        </w:rPr>
        <w:fldChar w:fldCharType="begin"/>
      </w:r>
      <w:r w:rsidRPr="00DF71EC">
        <w:instrText xml:space="preserve"> XE "</w:instrText>
      </w:r>
      <w:r w:rsidRPr="00DF71EC">
        <w:rPr>
          <w:lang w:val="en-GB"/>
        </w:rPr>
        <w:instrText>TRIPLE ANTIGEN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TRIPLE ANTIGEN</w:instrText>
      </w:r>
      <w:r w:rsidR="006810A2"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TRIPROLIDINE</w:t>
      </w:r>
      <w:r w:rsidR="001A3DFA" w:rsidRPr="00DF71EC">
        <w:rPr>
          <w:lang w:val="en-GB"/>
        </w:rPr>
        <w:fldChar w:fldCharType="begin"/>
      </w:r>
      <w:r w:rsidRPr="00DF71EC">
        <w:instrText xml:space="preserve"> XE "TRIPROLIDINE"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3.</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TRIPTORELIN</w:t>
      </w:r>
      <w:r w:rsidR="001A3DFA" w:rsidRPr="00DF71EC">
        <w:rPr>
          <w:lang w:val="en-GB"/>
        </w:rPr>
        <w:fldChar w:fldCharType="begin"/>
      </w:r>
      <w:r w:rsidRPr="00DF71EC">
        <w:instrText xml:space="preserve"> XE "</w:instrText>
      </w:r>
      <w:r w:rsidRPr="00DF71EC">
        <w:rPr>
          <w:lang w:val="en-GB"/>
        </w:rPr>
        <w:instrText>TRIPTORELIN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TROGLITAZONE</w:t>
      </w:r>
      <w:r w:rsidR="001A3DFA" w:rsidRPr="00DF71EC">
        <w:rPr>
          <w:lang w:val="en-GB"/>
        </w:rPr>
        <w:fldChar w:fldCharType="begin"/>
      </w:r>
      <w:r w:rsidRPr="00DF71EC">
        <w:instrText xml:space="preserve"> XE "</w:instrText>
      </w:r>
      <w:r w:rsidRPr="00DF71EC">
        <w:rPr>
          <w:lang w:val="en-GB"/>
        </w:rPr>
        <w:instrText>TROGLITAZONE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TROMETAMOL</w:t>
      </w:r>
      <w:r w:rsidR="001A3DFA" w:rsidRPr="00DF71EC">
        <w:fldChar w:fldCharType="begin"/>
      </w:r>
      <w:r w:rsidRPr="00DF71EC">
        <w:instrText xml:space="preserve"> XE "TROMETAMOL" </w:instrText>
      </w:r>
      <w:r w:rsidR="001A3DFA" w:rsidRPr="00DF71EC">
        <w:fldChar w:fldCharType="end"/>
      </w:r>
      <w:r w:rsidRPr="00DF71EC">
        <w:t xml:space="preserve"> in preparations for injection </w:t>
      </w:r>
      <w:r w:rsidRPr="00DF71EC">
        <w:rPr>
          <w:rFonts w:ascii="Times-Bold" w:hAnsi="Times-Bold" w:cs="Times-Bold"/>
          <w:b/>
          <w:bCs/>
        </w:rPr>
        <w:t>except</w:t>
      </w:r>
      <w:r w:rsidRPr="00DF71EC">
        <w:t xml:space="preserve"> in preparations containing 3 per cent or less of trometamol.</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TROPICAMIDE</w:t>
      </w:r>
      <w:r w:rsidR="001A3DFA" w:rsidRPr="00DF71EC">
        <w:rPr>
          <w:lang w:val="en-GB"/>
        </w:rPr>
        <w:fldChar w:fldCharType="begin"/>
      </w:r>
      <w:r w:rsidRPr="00DF71EC">
        <w:instrText xml:space="preserve"> XE "</w:instrText>
      </w:r>
      <w:r w:rsidRPr="00DF71EC">
        <w:rPr>
          <w:lang w:val="en-GB"/>
        </w:rPr>
        <w:instrText>TROPICAMIDE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TROPISETRON</w:t>
      </w:r>
      <w:r w:rsidR="001A3DFA" w:rsidRPr="00DF71EC">
        <w:rPr>
          <w:lang w:val="en-GB"/>
        </w:rPr>
        <w:fldChar w:fldCharType="begin"/>
      </w:r>
      <w:r w:rsidRPr="00DF71EC">
        <w:instrText xml:space="preserve"> XE "</w:instrText>
      </w:r>
      <w:r w:rsidRPr="00DF71EC">
        <w:rPr>
          <w:lang w:val="en-GB"/>
        </w:rPr>
        <w:instrText>TROPISETRON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TROVAFLOXACIN</w:t>
      </w:r>
      <w:r w:rsidR="001A3DFA" w:rsidRPr="00DF71EC">
        <w:rPr>
          <w:lang w:val="en-GB"/>
        </w:rPr>
        <w:fldChar w:fldCharType="begin"/>
      </w:r>
      <w:r w:rsidRPr="00DF71EC">
        <w:instrText xml:space="preserve"> XE "</w:instrText>
      </w:r>
      <w:r w:rsidRPr="00DF71EC">
        <w:rPr>
          <w:lang w:val="en-GB"/>
        </w:rPr>
        <w:instrText>TROVAFLOXACIN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5804C4" w:rsidRDefault="00831F1F" w:rsidP="00DF71EC">
      <w:pPr>
        <w:pStyle w:val="schedbody"/>
        <w:spacing w:line="240" w:lineRule="auto"/>
        <w:rPr>
          <w:lang w:val="en-GB"/>
        </w:rPr>
      </w:pPr>
      <w:r w:rsidRPr="00DF71EC">
        <w:rPr>
          <w:lang w:val="en-GB"/>
        </w:rPr>
        <w:t>TROXIDONE</w:t>
      </w:r>
      <w:r w:rsidR="001A3DFA" w:rsidRPr="00DF71EC">
        <w:rPr>
          <w:lang w:val="en-GB"/>
        </w:rPr>
        <w:fldChar w:fldCharType="begin"/>
      </w:r>
      <w:r w:rsidRPr="00DF71EC">
        <w:instrText xml:space="preserve"> XE "</w:instrText>
      </w:r>
      <w:r w:rsidRPr="00DF71EC">
        <w:rPr>
          <w:lang w:val="en-GB"/>
        </w:rPr>
        <w:instrText>TROXIDONE</w:instrText>
      </w:r>
      <w:r w:rsidRPr="00DF71EC">
        <w:instrText xml:space="preserve">" </w:instrText>
      </w:r>
      <w:r w:rsidR="001A3DFA" w:rsidRPr="00DF71EC">
        <w:rPr>
          <w:lang w:val="en-GB"/>
        </w:rPr>
        <w:fldChar w:fldCharType="end"/>
      </w:r>
      <w:r w:rsidRPr="00DF71EC">
        <w:rPr>
          <w:lang w:val="en-GB"/>
        </w:rPr>
        <w:t>.</w:t>
      </w:r>
    </w:p>
    <w:p w:rsidR="005F6E8D" w:rsidRDefault="005F6E8D"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TRYPTOPHAN</w:t>
      </w:r>
      <w:r w:rsidR="001A3DFA" w:rsidRPr="00DF71EC">
        <w:rPr>
          <w:lang w:val="en-GB"/>
        </w:rPr>
        <w:fldChar w:fldCharType="begin"/>
      </w:r>
      <w:r w:rsidRPr="00DF71EC">
        <w:instrText xml:space="preserve"> XE "</w:instrText>
      </w:r>
      <w:r w:rsidRPr="00DF71EC">
        <w:rPr>
          <w:lang w:val="en-GB"/>
        </w:rPr>
        <w:instrText>TRYPTOPHAN</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 xml:space="preserve">except </w:t>
      </w:r>
      <w:r w:rsidRPr="00DF71EC">
        <w:rPr>
          <w:lang w:val="en-GB"/>
        </w:rPr>
        <w:t>in preparations labelled with a recommen</w:t>
      </w:r>
      <w:r w:rsidR="00226EEB">
        <w:rPr>
          <w:lang w:val="en-GB"/>
        </w:rPr>
        <w:t>ded daily dose of 100 </w:t>
      </w:r>
      <w:r w:rsidRPr="00DF71EC">
        <w:rPr>
          <w:lang w:val="en-GB"/>
        </w:rPr>
        <w:t>mg or less of tryptophan.</w:t>
      </w:r>
    </w:p>
    <w:p w:rsidR="007959C7" w:rsidRPr="00DF71EC" w:rsidRDefault="007959C7" w:rsidP="00DF71EC">
      <w:pPr>
        <w:pStyle w:val="schedbody"/>
        <w:spacing w:line="240" w:lineRule="auto"/>
        <w:rPr>
          <w:lang w:val="en-GB"/>
        </w:rPr>
      </w:pPr>
    </w:p>
    <w:p w:rsidR="00831F1F" w:rsidRPr="00DF71EC" w:rsidRDefault="007959C7" w:rsidP="00DF71EC">
      <w:pPr>
        <w:pStyle w:val="schedbody"/>
        <w:spacing w:line="240" w:lineRule="auto"/>
        <w:rPr>
          <w:lang w:val="en-GB"/>
        </w:rPr>
      </w:pPr>
      <w:r w:rsidRPr="00DF71EC">
        <w:rPr>
          <w:lang w:val="en-GB"/>
        </w:rPr>
        <w:t>TUBERCULIN</w:t>
      </w:r>
      <w:r w:rsidR="001A3DFA" w:rsidRPr="00DF71EC">
        <w:rPr>
          <w:lang w:val="en-GB"/>
        </w:rPr>
        <w:fldChar w:fldCharType="begin"/>
      </w:r>
      <w:r w:rsidR="000D2FF8" w:rsidRPr="00DF71EC">
        <w:instrText xml:space="preserve"> XE "</w:instrText>
      </w:r>
      <w:r w:rsidR="000D2FF8" w:rsidRPr="00DF71EC">
        <w:rPr>
          <w:lang w:val="en-GB"/>
        </w:rPr>
        <w:instrText>TUBERCULIN</w:instrText>
      </w:r>
      <w:r w:rsidR="000D2FF8" w:rsidRPr="00DF71EC">
        <w:instrText xml:space="preserve">" </w:instrText>
      </w:r>
      <w:r w:rsidR="001A3DFA" w:rsidRPr="00DF71EC">
        <w:rPr>
          <w:lang w:val="en-GB"/>
        </w:rPr>
        <w:fldChar w:fldCharType="end"/>
      </w:r>
      <w:r w:rsidRPr="00DF71EC">
        <w:rPr>
          <w:lang w:val="en-GB"/>
        </w:rPr>
        <w:t xml:space="preserve">. </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TUBOCURARINE</w:t>
      </w:r>
      <w:r w:rsidR="001A3DFA" w:rsidRPr="00DF71EC">
        <w:rPr>
          <w:lang w:val="en-GB"/>
        </w:rPr>
        <w:fldChar w:fldCharType="begin"/>
      </w:r>
      <w:r w:rsidRPr="00DF71EC">
        <w:instrText xml:space="preserve"> XE "</w:instrText>
      </w:r>
      <w:r w:rsidRPr="00DF71EC">
        <w:rPr>
          <w:lang w:val="en-GB"/>
        </w:rPr>
        <w:instrText>TUBOCURARINE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TULATHROMYCIN</w:t>
      </w:r>
      <w:r w:rsidR="001A3DFA" w:rsidRPr="00DF71EC">
        <w:fldChar w:fldCharType="begin"/>
      </w:r>
      <w:r w:rsidRPr="00DF71EC">
        <w:instrText xml:space="preserve"> XE "TULATHROMYCIN" </w:instrText>
      </w:r>
      <w:r w:rsidR="001A3DFA" w:rsidRPr="00DF71EC">
        <w:fldChar w:fldCharType="end"/>
      </w:r>
      <w:r w:rsidRPr="00DF71EC">
        <w:t>.</w:t>
      </w:r>
    </w:p>
    <w:p w:rsidR="00831F1F" w:rsidRPr="00076814" w:rsidRDefault="00831F1F" w:rsidP="00DF71EC">
      <w:pPr>
        <w:pStyle w:val="schedbody"/>
        <w:spacing w:line="240" w:lineRule="auto"/>
        <w:rPr>
          <w:b/>
          <w:lang w:val="en-GB"/>
        </w:rPr>
      </w:pPr>
    </w:p>
    <w:p w:rsidR="00831F1F" w:rsidRPr="00DF71EC" w:rsidRDefault="00831F1F" w:rsidP="00DF71EC">
      <w:pPr>
        <w:pStyle w:val="schedbody"/>
        <w:spacing w:line="240" w:lineRule="auto"/>
        <w:rPr>
          <w:lang w:val="en-GB"/>
        </w:rPr>
      </w:pPr>
      <w:r w:rsidRPr="00DF71EC">
        <w:rPr>
          <w:lang w:val="en-GB"/>
        </w:rPr>
        <w:t>TULOBUTEROL</w:t>
      </w:r>
      <w:r w:rsidR="001A3DFA" w:rsidRPr="00DF71EC">
        <w:rPr>
          <w:lang w:val="en-GB"/>
        </w:rPr>
        <w:fldChar w:fldCharType="begin"/>
      </w:r>
      <w:r w:rsidRPr="00DF71EC">
        <w:instrText xml:space="preserve"> XE "</w:instrText>
      </w:r>
      <w:r w:rsidRPr="00DF71EC">
        <w:rPr>
          <w:lang w:val="en-GB"/>
        </w:rPr>
        <w:instrText>TULOBUTEROL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TYLOSIN</w:t>
      </w:r>
      <w:r w:rsidR="001A3DFA" w:rsidRPr="00DF71EC">
        <w:rPr>
          <w:lang w:val="en-GB"/>
        </w:rPr>
        <w:fldChar w:fldCharType="begin"/>
      </w:r>
      <w:r w:rsidRPr="00DF71EC">
        <w:instrText xml:space="preserve"> XE "</w:instrText>
      </w:r>
      <w:r w:rsidRPr="00DF71EC">
        <w:rPr>
          <w:lang w:val="en-GB"/>
        </w:rPr>
        <w:instrText>TYLOSIN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when included in Schedule 5;</w:t>
      </w:r>
    </w:p>
    <w:p w:rsidR="007959C7" w:rsidRPr="00DF71EC" w:rsidRDefault="007959C7"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in animal feeds containing 50 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indenti"/>
        <w:spacing w:line="240" w:lineRule="auto"/>
        <w:rPr>
          <w:lang w:val="en-GB"/>
        </w:rPr>
      </w:pPr>
    </w:p>
    <w:p w:rsidR="00831F1F" w:rsidRPr="00DF71EC" w:rsidRDefault="00831F1F"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 xml:space="preserve">for growth promotion; </w:t>
      </w:r>
    </w:p>
    <w:p w:rsidR="00831F1F" w:rsidRPr="00DF71EC" w:rsidRDefault="00831F1F" w:rsidP="00DF71EC">
      <w:pPr>
        <w:pStyle w:val="schedindenti"/>
        <w:spacing w:line="240" w:lineRule="auto"/>
        <w:rPr>
          <w:lang w:val="en-GB"/>
        </w:rPr>
      </w:pPr>
    </w:p>
    <w:p w:rsidR="00831F1F" w:rsidRPr="00DF71EC" w:rsidRDefault="00831F1F" w:rsidP="00DF71EC">
      <w:pPr>
        <w:pStyle w:val="schedindenti"/>
        <w:spacing w:line="240" w:lineRule="auto"/>
        <w:rPr>
          <w:lang w:val="en-GB"/>
        </w:rPr>
      </w:pPr>
      <w:r w:rsidRPr="00DF71EC">
        <w:rPr>
          <w:lang w:val="en-GB"/>
        </w:rPr>
        <w:tab/>
      </w:r>
      <w:r w:rsidRPr="00DF71EC">
        <w:rPr>
          <w:lang w:val="en-GB"/>
        </w:rPr>
        <w:tab/>
      </w:r>
      <w:r w:rsidRPr="00DF71EC">
        <w:rPr>
          <w:lang w:val="en-GB"/>
        </w:rPr>
        <w:tab/>
        <w:t xml:space="preserve">(ii) </w:t>
      </w:r>
      <w:r w:rsidRPr="00DF71EC">
        <w:rPr>
          <w:lang w:val="en-GB"/>
        </w:rPr>
        <w:tab/>
        <w:t xml:space="preserve">for the prevention of liver abscesses in cattle; or </w:t>
      </w:r>
    </w:p>
    <w:p w:rsidR="00831F1F" w:rsidRPr="00DF71EC" w:rsidRDefault="00831F1F" w:rsidP="00DF71EC">
      <w:pPr>
        <w:pStyle w:val="schedindenti"/>
        <w:spacing w:line="240" w:lineRule="auto"/>
        <w:rPr>
          <w:lang w:val="en-GB"/>
        </w:rPr>
      </w:pPr>
    </w:p>
    <w:p w:rsidR="00831F1F" w:rsidRPr="00DF71EC" w:rsidRDefault="00831F1F" w:rsidP="00DF71EC">
      <w:pPr>
        <w:pStyle w:val="schedindenti"/>
        <w:spacing w:line="240" w:lineRule="auto"/>
        <w:rPr>
          <w:lang w:val="en-GB"/>
        </w:rPr>
      </w:pPr>
      <w:r w:rsidRPr="00DF71EC">
        <w:rPr>
          <w:lang w:val="en-GB"/>
        </w:rPr>
        <w:tab/>
      </w:r>
      <w:r w:rsidRPr="00DF71EC">
        <w:rPr>
          <w:lang w:val="en-GB"/>
        </w:rPr>
        <w:tab/>
      </w:r>
      <w:r w:rsidRPr="00DF71EC">
        <w:rPr>
          <w:lang w:val="en-GB"/>
        </w:rPr>
        <w:tab/>
        <w:t>(iii)</w:t>
      </w:r>
      <w:r w:rsidRPr="00DF71EC">
        <w:rPr>
          <w:lang w:val="en-GB"/>
        </w:rPr>
        <w:tab/>
        <w:t>for the prevention of ileitis in pigs; or</w:t>
      </w:r>
    </w:p>
    <w:p w:rsidR="007959C7" w:rsidRPr="00DF71EC" w:rsidRDefault="007959C7" w:rsidP="00DF71EC">
      <w:pPr>
        <w:pStyle w:val="schedindenta"/>
        <w:spacing w:line="240" w:lineRule="auto"/>
        <w:rPr>
          <w:lang w:val="en-GB"/>
        </w:rPr>
      </w:pPr>
    </w:p>
    <w:p w:rsidR="00F641A0" w:rsidRPr="00DF71EC" w:rsidRDefault="00F641A0" w:rsidP="00DF71EC">
      <w:pPr>
        <w:pStyle w:val="schedindenta"/>
        <w:spacing w:line="240" w:lineRule="auto"/>
        <w:rPr>
          <w:lang w:val="en-GB"/>
        </w:rPr>
      </w:pPr>
      <w:r w:rsidRPr="00DF71EC">
        <w:rPr>
          <w:lang w:val="en-GB"/>
        </w:rPr>
        <w:tab/>
        <w:t>(c)</w:t>
      </w:r>
      <w:r w:rsidRPr="00DF71EC">
        <w:rPr>
          <w:lang w:val="en-GB"/>
        </w:rPr>
        <w:tab/>
        <w:t>in milk replacers for calves, or starter rations for pigs, containing 100 mg/kg or less of antibiotic substances.</w:t>
      </w:r>
    </w:p>
    <w:p w:rsidR="00F641A0" w:rsidRPr="00DF71EC" w:rsidRDefault="00F641A0"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TYPHOID VACCINE</w:t>
      </w:r>
      <w:r w:rsidR="001A3DFA" w:rsidRPr="00DF71EC">
        <w:rPr>
          <w:lang w:val="en-GB"/>
        </w:rPr>
        <w:fldChar w:fldCharType="begin"/>
      </w:r>
      <w:r w:rsidRPr="00DF71EC">
        <w:instrText xml:space="preserve"> XE "</w:instrText>
      </w:r>
      <w:r w:rsidRPr="00DF71EC">
        <w:rPr>
          <w:lang w:val="en-GB"/>
        </w:rPr>
        <w:instrText>TYPHOID VACCINE</w:instrText>
      </w:r>
      <w:r w:rsidRPr="00DF71EC">
        <w:instrText xml:space="preserve">" </w:instrText>
      </w:r>
      <w:r w:rsidR="001A3DFA" w:rsidRPr="00DF71EC">
        <w:rPr>
          <w:lang w:val="en-GB"/>
        </w:rPr>
        <w:fldChar w:fldCharType="end"/>
      </w:r>
      <w:r w:rsidR="001A3DFA" w:rsidRPr="00DF71EC">
        <w:rPr>
          <w:lang w:val="en-GB"/>
        </w:rPr>
        <w:fldChar w:fldCharType="begin"/>
      </w:r>
      <w:r w:rsidR="006810A2" w:rsidRPr="00DF71EC">
        <w:instrText xml:space="preserve"> XE "</w:instrText>
      </w:r>
      <w:r w:rsidR="006810A2" w:rsidRPr="00DF71EC">
        <w:rPr>
          <w:lang w:val="en-GB"/>
        </w:rPr>
        <w:instrText>VACCINE, TYPHOID</w:instrText>
      </w:r>
      <w:r w:rsidR="006810A2" w:rsidRPr="00DF71EC">
        <w:instrText xml:space="preserve">" </w:instrText>
      </w:r>
      <w:r w:rsidR="001A3DFA" w:rsidRPr="00DF71EC">
        <w:rPr>
          <w:lang w:val="en-GB"/>
        </w:rPr>
        <w:fldChar w:fldCharType="end"/>
      </w:r>
      <w:r w:rsidR="006810A2"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UNOPROSTONE</w:t>
      </w:r>
      <w:r w:rsidR="001A3DFA" w:rsidRPr="00DF71EC">
        <w:rPr>
          <w:lang w:val="en-GB"/>
        </w:rPr>
        <w:fldChar w:fldCharType="begin"/>
      </w:r>
      <w:r w:rsidRPr="00DF71EC">
        <w:instrText xml:space="preserve"> XE "</w:instrText>
      </w:r>
      <w:r w:rsidRPr="00DF71EC">
        <w:rPr>
          <w:lang w:val="en-GB"/>
        </w:rPr>
        <w:instrText>UNOPROSTONE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URACIL</w:t>
      </w:r>
      <w:r w:rsidR="001A3DFA" w:rsidRPr="00DF71EC">
        <w:rPr>
          <w:lang w:val="en-GB"/>
        </w:rPr>
        <w:fldChar w:fldCharType="begin"/>
      </w:r>
      <w:r w:rsidRPr="00DF71EC">
        <w:instrText xml:space="preserve"> XE "</w:instrText>
      </w:r>
      <w:r w:rsidRPr="00DF71EC">
        <w:rPr>
          <w:lang w:val="en-GB"/>
        </w:rPr>
        <w:instrText>URACIL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URAPIDIL</w:t>
      </w:r>
      <w:r w:rsidR="001A3DFA" w:rsidRPr="00DF71EC">
        <w:rPr>
          <w:lang w:val="en-GB"/>
        </w:rPr>
        <w:fldChar w:fldCharType="begin"/>
      </w:r>
      <w:r w:rsidRPr="00DF71EC">
        <w:instrText xml:space="preserve"> XE "</w:instrText>
      </w:r>
      <w:r w:rsidRPr="00DF71EC">
        <w:rPr>
          <w:lang w:val="en-GB"/>
        </w:rPr>
        <w:instrText>URAPIDIL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URETHANE</w:t>
      </w:r>
      <w:r w:rsidR="001A3DFA" w:rsidRPr="00DF71EC">
        <w:rPr>
          <w:lang w:val="en-GB"/>
        </w:rPr>
        <w:fldChar w:fldCharType="begin"/>
      </w:r>
      <w:r w:rsidRPr="00DF71EC">
        <w:instrText xml:space="preserve"> XE "</w:instrText>
      </w:r>
      <w:r w:rsidRPr="00DF71EC">
        <w:rPr>
          <w:lang w:val="en-GB"/>
        </w:rPr>
        <w:instrText>URETHANE</w:instrText>
      </w:r>
      <w:r w:rsidRPr="00DF71EC">
        <w:instrText xml:space="preserve">" </w:instrText>
      </w:r>
      <w:r w:rsidR="001A3DFA" w:rsidRPr="00DF71EC">
        <w:rPr>
          <w:lang w:val="en-GB"/>
        </w:rPr>
        <w:fldChar w:fldCharType="end"/>
      </w:r>
      <w:r w:rsidRPr="00DF71EC">
        <w:rPr>
          <w:lang w:val="en-GB"/>
        </w:rPr>
        <w:t xml:space="preserve"> (excluding its derivatives)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 UROFOLLITROPIN</w:t>
      </w:r>
      <w:r w:rsidR="001A3DFA" w:rsidRPr="00DF71EC">
        <w:rPr>
          <w:lang w:val="en-GB"/>
        </w:rPr>
        <w:fldChar w:fldCharType="begin"/>
      </w:r>
      <w:r w:rsidRPr="00DF71EC">
        <w:instrText xml:space="preserve"> XE "</w:instrText>
      </w:r>
      <w:r w:rsidRPr="00DF71EC">
        <w:rPr>
          <w:lang w:val="en-GB"/>
        </w:rPr>
        <w:instrText>UROFOLLITROPIN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lastRenderedPageBreak/>
        <w:t>UROKINASE</w:t>
      </w:r>
      <w:r w:rsidR="001A3DFA" w:rsidRPr="00DF71EC">
        <w:rPr>
          <w:lang w:val="en-GB"/>
        </w:rPr>
        <w:fldChar w:fldCharType="begin"/>
      </w:r>
      <w:r w:rsidRPr="00DF71EC">
        <w:instrText xml:space="preserve"> XE "</w:instrText>
      </w:r>
      <w:r w:rsidRPr="00DF71EC">
        <w:rPr>
          <w:lang w:val="en-GB"/>
        </w:rPr>
        <w:instrText>UROKINASE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URSODEOXYCHOLIC ACID</w:t>
      </w:r>
      <w:r w:rsidR="001A3DFA" w:rsidRPr="00DF71EC">
        <w:rPr>
          <w:lang w:val="en-GB"/>
        </w:rPr>
        <w:fldChar w:fldCharType="begin"/>
      </w:r>
      <w:r w:rsidRPr="00DF71EC">
        <w:instrText xml:space="preserve"> XE "</w:instrText>
      </w:r>
      <w:r w:rsidRPr="00DF71EC">
        <w:rPr>
          <w:lang w:val="en-GB"/>
        </w:rPr>
        <w:instrText>URSODEOXYCHOLIC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USTEKINUMAB</w:t>
      </w:r>
      <w:r w:rsidR="001A3DFA" w:rsidRPr="00DF71EC">
        <w:rPr>
          <w:lang w:val="en-GB"/>
        </w:rPr>
        <w:fldChar w:fldCharType="begin"/>
      </w:r>
      <w:r w:rsidRPr="00DF71EC">
        <w:instrText xml:space="preserve"> XE "</w:instrText>
      </w:r>
      <w:r w:rsidRPr="00DF71EC">
        <w:rPr>
          <w:lang w:val="en-GB"/>
        </w:rPr>
        <w:instrText>USTEKINUMAB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VACCINES</w:t>
      </w:r>
      <w:r w:rsidR="001A3DFA" w:rsidRPr="00DF71EC">
        <w:rPr>
          <w:lang w:val="en-GB"/>
        </w:rPr>
        <w:fldChar w:fldCharType="begin"/>
      </w:r>
      <w:r w:rsidRPr="00DF71EC">
        <w:instrText xml:space="preserve"> XE "</w:instrText>
      </w:r>
      <w:r w:rsidRPr="00DF71EC">
        <w:rPr>
          <w:lang w:val="en-GB"/>
        </w:rPr>
        <w:instrText>VACCINES</w:instrText>
      </w:r>
      <w:r w:rsidR="00B54AAE" w:rsidRPr="00DF71EC">
        <w:rPr>
          <w:lang w:val="en-GB"/>
        </w:rPr>
        <w:instrText xml:space="preserve"> FOR HUMAN THERAPEUTIC USE</w:instrText>
      </w:r>
      <w:r w:rsidRPr="00DF71EC">
        <w:instrText xml:space="preserve">" </w:instrText>
      </w:r>
      <w:r w:rsidR="001A3DFA" w:rsidRPr="00DF71EC">
        <w:rPr>
          <w:lang w:val="en-GB"/>
        </w:rPr>
        <w:fldChar w:fldCharType="end"/>
      </w:r>
      <w:r w:rsidRPr="00DF71EC">
        <w:rPr>
          <w:lang w:val="en-GB"/>
        </w:rPr>
        <w:t xml:space="preserve"> for human therapeutic use </w:t>
      </w:r>
      <w:r w:rsidRPr="00DF71EC">
        <w:rPr>
          <w:rFonts w:ascii="Times-Bold" w:hAnsi="Times-Bold" w:cs="Times-Bold"/>
          <w:b/>
          <w:bCs/>
          <w:lang w:val="en-GB"/>
        </w:rPr>
        <w:t>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VACCINES, veterinary live virus</w:t>
      </w:r>
      <w:r w:rsidR="001A3DFA" w:rsidRPr="00DF71EC">
        <w:rPr>
          <w:lang w:val="en-GB"/>
        </w:rPr>
        <w:fldChar w:fldCharType="begin"/>
      </w:r>
      <w:r w:rsidRPr="00DF71EC">
        <w:instrText xml:space="preserve"> XE "</w:instrText>
      </w:r>
      <w:r w:rsidRPr="00DF71EC">
        <w:rPr>
          <w:caps/>
        </w:rPr>
        <w:instrText xml:space="preserve">vaccines, </w:instrText>
      </w:r>
      <w:r w:rsidRPr="00DF71EC">
        <w:rPr>
          <w:caps/>
          <w:lang w:val="en-GB"/>
        </w:rPr>
        <w:instrText>veterinary live virus</w:instrText>
      </w:r>
      <w:r w:rsidRPr="00DF71EC">
        <w:instrText xml:space="preserve">" </w:instrText>
      </w:r>
      <w:r w:rsidR="001A3DFA" w:rsidRPr="00DF71EC">
        <w:rPr>
          <w:lang w:val="en-GB"/>
        </w:rPr>
        <w:fldChar w:fldCharType="end"/>
      </w:r>
      <w:r w:rsidR="001A3DFA" w:rsidRPr="00DF71EC">
        <w:rPr>
          <w:lang w:val="en-GB"/>
        </w:rPr>
        <w:fldChar w:fldCharType="begin"/>
      </w:r>
      <w:r w:rsidR="00B54AAE" w:rsidRPr="00DF71EC">
        <w:instrText xml:space="preserve"> XE "</w:instrText>
      </w:r>
      <w:r w:rsidR="00B54AAE" w:rsidRPr="00DF71EC">
        <w:rPr>
          <w:caps/>
          <w:lang w:val="en-GB"/>
        </w:rPr>
        <w:instrText xml:space="preserve">veterinary live virus </w:instrText>
      </w:r>
      <w:r w:rsidR="00B54AAE" w:rsidRPr="00DF71EC">
        <w:rPr>
          <w:caps/>
        </w:rPr>
        <w:instrText>vaccines</w:instrText>
      </w:r>
      <w:r w:rsidR="00B54AAE" w:rsidRPr="00DF71EC">
        <w:instrText xml:space="preserve">" </w:instrText>
      </w:r>
      <w:r w:rsidR="001A3DFA" w:rsidRPr="00DF71EC">
        <w:rPr>
          <w:lang w:val="en-GB"/>
        </w:rPr>
        <w:fldChar w:fldCharType="end"/>
      </w:r>
      <w:r w:rsidR="00B54AAE"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(a)</w:t>
      </w:r>
      <w:r w:rsidRPr="00DF71EC">
        <w:rPr>
          <w:lang w:val="en-GB"/>
        </w:rPr>
        <w:tab/>
        <w:t>poultry vaccines</w:t>
      </w:r>
      <w:r w:rsidR="001A3DFA" w:rsidRPr="00DF71EC">
        <w:rPr>
          <w:lang w:val="en-GB"/>
        </w:rPr>
        <w:fldChar w:fldCharType="begin"/>
      </w:r>
      <w:r w:rsidRPr="00DF71EC">
        <w:instrText xml:space="preserve"> XE "</w:instrText>
      </w:r>
      <w:r w:rsidRPr="00DF71EC">
        <w:rPr>
          <w:caps/>
          <w:lang w:val="en-GB"/>
        </w:rPr>
        <w:instrText>poultry vaccines</w:instrText>
      </w:r>
      <w:r w:rsidRPr="00DF71EC">
        <w:instrText xml:space="preserve">" </w:instrText>
      </w:r>
      <w:r w:rsidR="001A3DFA" w:rsidRPr="00DF71EC">
        <w:rPr>
          <w:lang w:val="en-GB"/>
        </w:rPr>
        <w:fldChar w:fldCharType="end"/>
      </w:r>
      <w:r w:rsidR="001A3DFA" w:rsidRPr="00DF71EC">
        <w:rPr>
          <w:lang w:val="en-GB"/>
        </w:rPr>
        <w:fldChar w:fldCharType="begin"/>
      </w:r>
      <w:r w:rsidR="00B54AAE" w:rsidRPr="00DF71EC">
        <w:instrText xml:space="preserve"> XE "</w:instrText>
      </w:r>
      <w:r w:rsidR="00B54AAE" w:rsidRPr="00DF71EC">
        <w:rPr>
          <w:caps/>
          <w:lang w:val="en-GB"/>
        </w:rPr>
        <w:instrText>vaccines, poultry</w:instrText>
      </w:r>
      <w:r w:rsidR="00B54AAE"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(b)</w:t>
      </w:r>
      <w:r w:rsidRPr="00DF71EC">
        <w:rPr>
          <w:lang w:val="en-GB"/>
        </w:rPr>
        <w:tab/>
        <w:t>pigeon pox vaccine</w:t>
      </w:r>
      <w:r w:rsidR="001A3DFA" w:rsidRPr="00DF71EC">
        <w:rPr>
          <w:lang w:val="en-GB"/>
        </w:rPr>
        <w:fldChar w:fldCharType="begin"/>
      </w:r>
      <w:r w:rsidRPr="00DF71EC">
        <w:instrText xml:space="preserve"> XE "</w:instrText>
      </w:r>
      <w:r w:rsidRPr="00DF71EC">
        <w:rPr>
          <w:caps/>
          <w:lang w:val="en-GB"/>
        </w:rPr>
        <w:instrText>pigeon pox vaccine</w:instrText>
      </w:r>
      <w:r w:rsidRPr="00DF71EC">
        <w:instrText xml:space="preserve">" </w:instrText>
      </w:r>
      <w:r w:rsidR="001A3DFA" w:rsidRPr="00DF71EC">
        <w:rPr>
          <w:lang w:val="en-GB"/>
        </w:rPr>
        <w:fldChar w:fldCharType="end"/>
      </w:r>
      <w:r w:rsidR="001A3DFA" w:rsidRPr="00DF71EC">
        <w:rPr>
          <w:lang w:val="en-GB"/>
        </w:rPr>
        <w:fldChar w:fldCharType="begin"/>
      </w:r>
      <w:r w:rsidR="00B54AAE" w:rsidRPr="00DF71EC">
        <w:instrText xml:space="preserve"> XE "</w:instrText>
      </w:r>
      <w:r w:rsidR="00B54AAE" w:rsidRPr="00DF71EC">
        <w:rPr>
          <w:caps/>
          <w:lang w:val="en-GB"/>
        </w:rPr>
        <w:instrText>vaccine, pigeon pox</w:instrText>
      </w:r>
      <w:r w:rsidR="00B54AAE" w:rsidRPr="00DF71EC">
        <w:instrText xml:space="preserve">" </w:instrText>
      </w:r>
      <w:r w:rsidR="001A3DFA" w:rsidRPr="00DF71EC">
        <w:rPr>
          <w:lang w:val="en-GB"/>
        </w:rPr>
        <w:fldChar w:fldCharType="end"/>
      </w:r>
      <w:r w:rsidRPr="00DF71EC">
        <w:rPr>
          <w:lang w:val="en-GB"/>
        </w:rPr>
        <w:t>; or</w:t>
      </w:r>
    </w:p>
    <w:p w:rsidR="00831F1F" w:rsidRPr="00DF71EC" w:rsidRDefault="00831F1F" w:rsidP="00DF71EC">
      <w:pPr>
        <w:pStyle w:val="schedindenta"/>
        <w:spacing w:line="240" w:lineRule="auto"/>
        <w:rPr>
          <w:lang w:val="en-GB"/>
        </w:rPr>
      </w:pPr>
    </w:p>
    <w:p w:rsidR="00831F1F" w:rsidRPr="00DF71EC" w:rsidRDefault="00831F1F" w:rsidP="00DF71EC">
      <w:pPr>
        <w:pStyle w:val="schedindenta"/>
        <w:spacing w:line="240" w:lineRule="auto"/>
        <w:rPr>
          <w:lang w:val="en-GB"/>
        </w:rPr>
      </w:pPr>
      <w:r w:rsidRPr="00DF71EC">
        <w:rPr>
          <w:lang w:val="en-GB"/>
        </w:rPr>
        <w:tab/>
        <w:t>(c)</w:t>
      </w:r>
      <w:r w:rsidRPr="00DF71EC">
        <w:rPr>
          <w:lang w:val="en-GB"/>
        </w:rPr>
        <w:tab/>
        <w:t>scabby mouth vaccine</w:t>
      </w:r>
      <w:r w:rsidR="001A3DFA" w:rsidRPr="00DF71EC">
        <w:rPr>
          <w:lang w:val="en-GB"/>
        </w:rPr>
        <w:fldChar w:fldCharType="begin"/>
      </w:r>
      <w:r w:rsidRPr="00DF71EC">
        <w:instrText xml:space="preserve"> XE "</w:instrText>
      </w:r>
      <w:r w:rsidRPr="00DF71EC">
        <w:rPr>
          <w:caps/>
          <w:lang w:val="en-GB"/>
        </w:rPr>
        <w:instrText>scabby mouth vaccine</w:instrText>
      </w:r>
      <w:r w:rsidRPr="00DF71EC">
        <w:instrText xml:space="preserve">" </w:instrText>
      </w:r>
      <w:r w:rsidR="001A3DFA" w:rsidRPr="00DF71EC">
        <w:rPr>
          <w:lang w:val="en-GB"/>
        </w:rPr>
        <w:fldChar w:fldCharType="end"/>
      </w:r>
      <w:r w:rsidR="001A3DFA" w:rsidRPr="00DF71EC">
        <w:rPr>
          <w:lang w:val="en-GB"/>
        </w:rPr>
        <w:fldChar w:fldCharType="begin"/>
      </w:r>
      <w:r w:rsidR="00B54AAE" w:rsidRPr="00DF71EC">
        <w:instrText xml:space="preserve"> XE "</w:instrText>
      </w:r>
      <w:r w:rsidR="00B54AAE" w:rsidRPr="00DF71EC">
        <w:rPr>
          <w:caps/>
          <w:lang w:val="en-GB"/>
        </w:rPr>
        <w:instrText>vaccine, scabby mouth</w:instrText>
      </w:r>
      <w:r w:rsidR="00B54AAE" w:rsidRPr="00DF71EC">
        <w:instrText xml:space="preserve">" </w:instrText>
      </w:r>
      <w:r w:rsidR="001A3DFA" w:rsidRPr="00DF71EC">
        <w:rPr>
          <w:lang w:val="en-GB"/>
        </w:rPr>
        <w:fldChar w:fldCharType="end"/>
      </w:r>
      <w:r w:rsidR="00B54AAE" w:rsidRPr="00DF71EC">
        <w:rPr>
          <w:lang w:val="en-GB"/>
        </w:rPr>
        <w:t>.</w:t>
      </w:r>
    </w:p>
    <w:p w:rsidR="00831F1F" w:rsidRPr="00DF71EC" w:rsidRDefault="00831F1F" w:rsidP="00DF71EC">
      <w:pPr>
        <w:pStyle w:val="schedindenta"/>
        <w:spacing w:line="240" w:lineRule="auto"/>
        <w:rPr>
          <w:lang w:val="en-GB"/>
        </w:rPr>
      </w:pPr>
    </w:p>
    <w:p w:rsidR="00831F1F" w:rsidRPr="00DF71EC" w:rsidRDefault="00831F1F" w:rsidP="00DF71EC">
      <w:pPr>
        <w:pStyle w:val="schedbody"/>
        <w:spacing w:line="240" w:lineRule="auto"/>
        <w:rPr>
          <w:lang w:val="en-GB"/>
        </w:rPr>
      </w:pPr>
      <w:r w:rsidRPr="00DF71EC">
        <w:rPr>
          <w:lang w:val="en-GB"/>
        </w:rPr>
        <w:t>VACCINIA VIRUS VACCINE</w:t>
      </w:r>
      <w:r w:rsidR="001A3DFA" w:rsidRPr="00DF71EC">
        <w:rPr>
          <w:lang w:val="en-GB"/>
        </w:rPr>
        <w:fldChar w:fldCharType="begin"/>
      </w:r>
      <w:r w:rsidRPr="00DF71EC">
        <w:instrText xml:space="preserve"> XE "</w:instrText>
      </w:r>
      <w:r w:rsidRPr="00DF71EC">
        <w:rPr>
          <w:lang w:val="en-GB"/>
        </w:rPr>
        <w:instrText>VACCINIA VIRUS VACCINE</w:instrText>
      </w:r>
      <w:r w:rsidRPr="00DF71EC">
        <w:instrText xml:space="preserve">" </w:instrText>
      </w:r>
      <w:r w:rsidR="001A3DFA" w:rsidRPr="00DF71EC">
        <w:rPr>
          <w:lang w:val="en-GB"/>
        </w:rPr>
        <w:fldChar w:fldCharType="end"/>
      </w:r>
      <w:r w:rsidR="001A3DFA" w:rsidRPr="00DF71EC">
        <w:rPr>
          <w:lang w:val="en-GB"/>
        </w:rPr>
        <w:fldChar w:fldCharType="begin"/>
      </w:r>
      <w:r w:rsidR="00B54AAE" w:rsidRPr="00DF71EC">
        <w:instrText xml:space="preserve"> XE "</w:instrText>
      </w:r>
      <w:r w:rsidR="00B54AAE" w:rsidRPr="00DF71EC">
        <w:rPr>
          <w:lang w:val="en-GB"/>
        </w:rPr>
        <w:instrText>VACCINE, VACCINIA VIRUS</w:instrText>
      </w:r>
      <w:r w:rsidR="00B54AAE" w:rsidRPr="00DF71EC">
        <w:instrText xml:space="preserve">" </w:instrText>
      </w:r>
      <w:r w:rsidR="001A3DFA" w:rsidRPr="00DF71EC">
        <w:rPr>
          <w:lang w:val="en-GB"/>
        </w:rPr>
        <w:fldChar w:fldCharType="end"/>
      </w:r>
      <w:r w:rsidR="00B54AAE"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VALACICLOVIR</w:t>
      </w:r>
      <w:r w:rsidR="001A3DFA" w:rsidRPr="00DF71EC">
        <w:rPr>
          <w:lang w:val="en-GB"/>
        </w:rPr>
        <w:fldChar w:fldCharType="begin"/>
      </w:r>
      <w:r w:rsidRPr="00DF71EC">
        <w:instrText xml:space="preserve"> XE "</w:instrText>
      </w:r>
      <w:r w:rsidRPr="00DF71EC">
        <w:rPr>
          <w:lang w:val="en-GB"/>
        </w:rPr>
        <w:instrText>VALACICLOVIR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VALDECOXIB</w:t>
      </w:r>
      <w:r w:rsidR="001A3DFA" w:rsidRPr="00DF71EC">
        <w:rPr>
          <w:lang w:val="en-GB"/>
        </w:rPr>
        <w:fldChar w:fldCharType="begin"/>
      </w:r>
      <w:r w:rsidRPr="00DF71EC">
        <w:instrText xml:space="preserve"> XE "</w:instrText>
      </w:r>
      <w:r w:rsidRPr="00DF71EC">
        <w:rPr>
          <w:lang w:val="en-GB"/>
        </w:rPr>
        <w:instrText>VALDECOXIB</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VALGANCICLOVIR</w:t>
      </w:r>
      <w:r w:rsidR="001A3DFA" w:rsidRPr="00DF71EC">
        <w:rPr>
          <w:lang w:val="en-GB"/>
        </w:rPr>
        <w:fldChar w:fldCharType="begin"/>
      </w:r>
      <w:r w:rsidRPr="00DF71EC">
        <w:instrText xml:space="preserve"> XE "</w:instrText>
      </w:r>
      <w:r w:rsidRPr="00DF71EC">
        <w:rPr>
          <w:lang w:val="en-GB"/>
        </w:rPr>
        <w:instrText>VALGANCICLOVIR</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VALNOCTAMIDE</w:t>
      </w:r>
      <w:r w:rsidR="001A3DFA" w:rsidRPr="00DF71EC">
        <w:rPr>
          <w:lang w:val="en-GB"/>
        </w:rPr>
        <w:fldChar w:fldCharType="begin"/>
      </w:r>
      <w:r w:rsidRPr="00DF71EC">
        <w:instrText xml:space="preserve"> XE "</w:instrText>
      </w:r>
      <w:r w:rsidRPr="00DF71EC">
        <w:rPr>
          <w:lang w:val="en-GB"/>
        </w:rPr>
        <w:instrText>VALNOCTAMIDE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VALPROIC ACID</w:t>
      </w:r>
      <w:r w:rsidR="001A3DFA" w:rsidRPr="00DF71EC">
        <w:rPr>
          <w:lang w:val="en-GB"/>
        </w:rPr>
        <w:fldChar w:fldCharType="begin"/>
      </w:r>
      <w:r w:rsidRPr="00DF71EC">
        <w:instrText xml:space="preserve"> XE "</w:instrText>
      </w:r>
      <w:r w:rsidRPr="00DF71EC">
        <w:rPr>
          <w:lang w:val="en-GB"/>
        </w:rPr>
        <w:instrText>VALPROIC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VALSARTAN</w:t>
      </w:r>
      <w:r w:rsidR="001A3DFA" w:rsidRPr="00DF71EC">
        <w:rPr>
          <w:lang w:val="en-GB"/>
        </w:rPr>
        <w:fldChar w:fldCharType="begin"/>
      </w:r>
      <w:r w:rsidRPr="00DF71EC">
        <w:instrText xml:space="preserve"> XE "</w:instrText>
      </w:r>
      <w:r w:rsidRPr="00DF71EC">
        <w:rPr>
          <w:lang w:val="en-GB"/>
        </w:rPr>
        <w:instrText>VALSARTAN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VANCOMYCIN</w:t>
      </w:r>
      <w:r w:rsidR="001A3DFA" w:rsidRPr="00DF71EC">
        <w:rPr>
          <w:lang w:val="en-GB"/>
        </w:rPr>
        <w:fldChar w:fldCharType="begin"/>
      </w:r>
      <w:r w:rsidRPr="00DF71EC">
        <w:instrText xml:space="preserve"> XE "</w:instrText>
      </w:r>
      <w:r w:rsidRPr="00DF71EC">
        <w:rPr>
          <w:lang w:val="en-GB"/>
        </w:rPr>
        <w:instrText>VANCOMYCIN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VARDENAFIL</w:t>
      </w:r>
      <w:r w:rsidR="001A3DFA" w:rsidRPr="00DF71EC">
        <w:fldChar w:fldCharType="begin"/>
      </w:r>
      <w:r w:rsidRPr="00DF71EC">
        <w:instrText xml:space="preserve"> XE "VARDENAFIL" </w:instrText>
      </w:r>
      <w:r w:rsidR="001A3DFA" w:rsidRPr="00DF71EC">
        <w:fldChar w:fldCharType="end"/>
      </w:r>
      <w:r w:rsidRPr="00DF71EC">
        <w:t>.</w:t>
      </w:r>
    </w:p>
    <w:p w:rsidR="00622012" w:rsidRPr="00DF71EC" w:rsidRDefault="00622012" w:rsidP="00DF71EC">
      <w:pPr>
        <w:pStyle w:val="schedbody"/>
        <w:spacing w:line="240" w:lineRule="auto"/>
      </w:pPr>
    </w:p>
    <w:p w:rsidR="00831F1F" w:rsidRPr="00DF71EC" w:rsidRDefault="00831F1F" w:rsidP="00DF71EC">
      <w:pPr>
        <w:pStyle w:val="schedbody"/>
        <w:spacing w:line="240" w:lineRule="auto"/>
      </w:pPr>
      <w:r w:rsidRPr="00DF71EC">
        <w:t>VARENICLINE</w:t>
      </w:r>
      <w:r w:rsidR="001A3DFA" w:rsidRPr="00DF71EC">
        <w:fldChar w:fldCharType="begin"/>
      </w:r>
      <w:r w:rsidRPr="00DF71EC">
        <w:instrText xml:space="preserve"> XE "VARENICLINE"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VARICELLA VACCINE</w:t>
      </w:r>
      <w:r w:rsidR="001A3DFA" w:rsidRPr="00DF71EC">
        <w:rPr>
          <w:lang w:val="en-GB"/>
        </w:rPr>
        <w:fldChar w:fldCharType="begin"/>
      </w:r>
      <w:r w:rsidRPr="00DF71EC">
        <w:instrText xml:space="preserve"> XE "</w:instrText>
      </w:r>
      <w:r w:rsidRPr="00DF71EC">
        <w:rPr>
          <w:lang w:val="en-GB"/>
        </w:rPr>
        <w:instrText>VARICELLA VACCINE</w:instrText>
      </w:r>
      <w:r w:rsidRPr="00DF71EC">
        <w:instrText xml:space="preserve">" </w:instrText>
      </w:r>
      <w:r w:rsidR="001A3DFA" w:rsidRPr="00DF71EC">
        <w:rPr>
          <w:lang w:val="en-GB"/>
        </w:rPr>
        <w:fldChar w:fldCharType="end"/>
      </w:r>
      <w:r w:rsidR="001A3DFA" w:rsidRPr="00DF71EC">
        <w:rPr>
          <w:lang w:val="en-GB"/>
        </w:rPr>
        <w:fldChar w:fldCharType="begin"/>
      </w:r>
      <w:r w:rsidR="00B54AAE" w:rsidRPr="00DF71EC">
        <w:instrText xml:space="preserve"> XE "</w:instrText>
      </w:r>
      <w:r w:rsidR="00B54AAE" w:rsidRPr="00DF71EC">
        <w:rPr>
          <w:lang w:val="en-GB"/>
        </w:rPr>
        <w:instrText>VACCINE, VARICELLA</w:instrText>
      </w:r>
      <w:r w:rsidR="00B54AAE" w:rsidRPr="00DF71EC">
        <w:instrText xml:space="preserve">" </w:instrText>
      </w:r>
      <w:r w:rsidR="001A3DFA" w:rsidRPr="00DF71EC">
        <w:rPr>
          <w:lang w:val="en-GB"/>
        </w:rPr>
        <w:fldChar w:fldCharType="end"/>
      </w:r>
      <w:r w:rsidR="00B54AAE"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VASOPRESSIN</w:t>
      </w:r>
      <w:r w:rsidR="001A3DFA" w:rsidRPr="00DF71EC">
        <w:rPr>
          <w:lang w:val="en-GB"/>
        </w:rPr>
        <w:fldChar w:fldCharType="begin"/>
      </w:r>
      <w:r w:rsidRPr="00DF71EC">
        <w:instrText xml:space="preserve"> XE "</w:instrText>
      </w:r>
      <w:r w:rsidRPr="00DF71EC">
        <w:rPr>
          <w:lang w:val="en-GB"/>
        </w:rPr>
        <w:instrText>VASOPRESSIN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VECURONIUM</w:t>
      </w:r>
      <w:r w:rsidR="001A3DFA" w:rsidRPr="00DF71EC">
        <w:rPr>
          <w:lang w:val="en-GB"/>
        </w:rPr>
        <w:fldChar w:fldCharType="begin"/>
      </w:r>
      <w:r w:rsidRPr="00DF71EC">
        <w:instrText xml:space="preserve"> XE "</w:instrText>
      </w:r>
      <w:r w:rsidRPr="00DF71EC">
        <w:rPr>
          <w:lang w:val="en-GB"/>
        </w:rPr>
        <w:instrText>VECURONIUM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Bodytext"/>
        <w:spacing w:line="240" w:lineRule="auto"/>
        <w:rPr>
          <w:lang w:val="en-GB"/>
        </w:rPr>
      </w:pPr>
    </w:p>
    <w:p w:rsidR="00C57C29" w:rsidRPr="00DF71EC" w:rsidRDefault="00C57C29" w:rsidP="00DF71EC">
      <w:pPr>
        <w:pStyle w:val="schedbody"/>
        <w:spacing w:line="240" w:lineRule="auto"/>
        <w:rPr>
          <w:lang w:val="en-GB"/>
        </w:rPr>
      </w:pPr>
      <w:r w:rsidRPr="00DF71EC">
        <w:rPr>
          <w:lang w:val="en-GB"/>
        </w:rPr>
        <w:t>VEDAPROFEN</w:t>
      </w:r>
      <w:r w:rsidR="001A3DFA" w:rsidRPr="00DF71EC">
        <w:rPr>
          <w:lang w:val="en-GB"/>
        </w:rPr>
        <w:fldChar w:fldCharType="begin"/>
      </w:r>
      <w:r w:rsidRPr="00DF71EC">
        <w:instrText xml:space="preserve"> XE "</w:instrText>
      </w:r>
      <w:r w:rsidRPr="00DF71EC">
        <w:rPr>
          <w:lang w:val="en-GB"/>
        </w:rPr>
        <w:instrText>VEDAPROFEN</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131CBF" w:rsidRPr="00DF71EC" w:rsidRDefault="00131CBF" w:rsidP="00DF71EC">
      <w:pPr>
        <w:pStyle w:val="schedbody"/>
        <w:spacing w:line="240" w:lineRule="auto"/>
        <w:rPr>
          <w:lang w:val="en-GB"/>
        </w:rPr>
      </w:pPr>
      <w:r w:rsidRPr="00DF71EC">
        <w:rPr>
          <w:lang w:val="en-GB"/>
        </w:rPr>
        <w:t>VELAGLUCERASE ALFA</w:t>
      </w:r>
      <w:r w:rsidR="001A3DFA" w:rsidRPr="00DF71EC">
        <w:rPr>
          <w:lang w:val="en-GB"/>
        </w:rPr>
        <w:fldChar w:fldCharType="begin"/>
      </w:r>
      <w:r w:rsidRPr="00DF71EC">
        <w:instrText xml:space="preserve"> XE "</w:instrText>
      </w:r>
      <w:r w:rsidRPr="00DF71EC">
        <w:rPr>
          <w:lang w:val="en-GB"/>
        </w:rPr>
        <w:instrText>VELAGLUCERASE ALFA</w:instrText>
      </w:r>
      <w:r w:rsidRPr="00DF71EC">
        <w:instrText xml:space="preserve">" </w:instrText>
      </w:r>
      <w:r w:rsidR="001A3DFA" w:rsidRPr="00DF71EC">
        <w:rPr>
          <w:lang w:val="en-GB"/>
        </w:rPr>
        <w:fldChar w:fldCharType="end"/>
      </w:r>
      <w:r w:rsidRPr="00DF71EC">
        <w:rPr>
          <w:lang w:val="en-GB"/>
        </w:rPr>
        <w:t xml:space="preserve">. </w:t>
      </w:r>
    </w:p>
    <w:p w:rsidR="00131CBF" w:rsidRPr="00DF71EC" w:rsidRDefault="00131CBF" w:rsidP="00DF71EC">
      <w:pPr>
        <w:pStyle w:val="schedbody"/>
        <w:spacing w:line="240" w:lineRule="auto"/>
        <w:rPr>
          <w:lang w:val="en-GB"/>
        </w:rPr>
      </w:pPr>
    </w:p>
    <w:p w:rsidR="00131CBF" w:rsidRPr="00DF71EC" w:rsidRDefault="00131CBF" w:rsidP="00DF71EC">
      <w:pPr>
        <w:pStyle w:val="schedbody"/>
        <w:spacing w:line="240" w:lineRule="auto"/>
        <w:rPr>
          <w:lang w:val="en-GB"/>
        </w:rPr>
      </w:pPr>
      <w:r w:rsidRPr="00DF71EC">
        <w:rPr>
          <w:lang w:val="en-GB"/>
        </w:rPr>
        <w:t>VEMURAFENIB</w:t>
      </w:r>
      <w:r w:rsidR="001A3DFA" w:rsidRPr="00DF71EC">
        <w:rPr>
          <w:lang w:val="en-GB"/>
        </w:rPr>
        <w:fldChar w:fldCharType="begin"/>
      </w:r>
      <w:r w:rsidRPr="00DF71EC">
        <w:instrText xml:space="preserve"> XE "</w:instrText>
      </w:r>
      <w:r w:rsidRPr="00DF71EC">
        <w:rPr>
          <w:lang w:val="en-GB"/>
        </w:rPr>
        <w:instrText>VEMURAFENIB</w:instrText>
      </w:r>
      <w:r w:rsidRPr="00DF71EC">
        <w:instrText xml:space="preserve">" </w:instrText>
      </w:r>
      <w:r w:rsidR="001A3DFA" w:rsidRPr="00DF71EC">
        <w:rPr>
          <w:lang w:val="en-GB"/>
        </w:rPr>
        <w:fldChar w:fldCharType="end"/>
      </w:r>
      <w:r w:rsidRPr="00DF71EC">
        <w:rPr>
          <w:lang w:val="en-GB"/>
        </w:rPr>
        <w:t xml:space="preserve">. </w:t>
      </w:r>
    </w:p>
    <w:p w:rsidR="00131CBF" w:rsidRPr="00DF71EC" w:rsidRDefault="00131CBF" w:rsidP="00DF71EC">
      <w:pPr>
        <w:pStyle w:val="schedbody"/>
        <w:spacing w:line="240" w:lineRule="auto"/>
        <w:rPr>
          <w:lang w:val="en-GB"/>
        </w:rPr>
      </w:pPr>
    </w:p>
    <w:p w:rsidR="00F641A0" w:rsidRPr="00DF71EC" w:rsidRDefault="00F641A0" w:rsidP="00DF71EC">
      <w:pPr>
        <w:pStyle w:val="schedbody"/>
        <w:spacing w:line="240" w:lineRule="auto"/>
        <w:rPr>
          <w:lang w:val="en-GB"/>
        </w:rPr>
      </w:pPr>
      <w:r w:rsidRPr="00DF71EC">
        <w:rPr>
          <w:lang w:val="en-GB"/>
        </w:rPr>
        <w:t>VENLAFAXINE</w:t>
      </w:r>
      <w:r w:rsidR="001A3DFA" w:rsidRPr="00DF71EC">
        <w:rPr>
          <w:lang w:val="en-GB"/>
        </w:rPr>
        <w:fldChar w:fldCharType="begin"/>
      </w:r>
      <w:r w:rsidRPr="00DF71EC">
        <w:instrText xml:space="preserve"> XE "</w:instrText>
      </w:r>
      <w:r w:rsidRPr="00DF71EC">
        <w:rPr>
          <w:lang w:val="en-GB"/>
        </w:rPr>
        <w:instrText>VENLAFAXINE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VERAPAMIL</w:t>
      </w:r>
      <w:r w:rsidR="001A3DFA" w:rsidRPr="00DF71EC">
        <w:rPr>
          <w:lang w:val="en-GB"/>
        </w:rPr>
        <w:fldChar w:fldCharType="begin"/>
      </w:r>
      <w:r w:rsidRPr="00DF71EC">
        <w:instrText xml:space="preserve"> XE "</w:instrText>
      </w:r>
      <w:r w:rsidRPr="00DF71EC">
        <w:rPr>
          <w:lang w:val="en-GB"/>
        </w:rPr>
        <w:instrText>VERAPAMIL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VERATRUM spp.</w:t>
      </w:r>
      <w:r w:rsidR="001A3DFA" w:rsidRPr="00DF71EC">
        <w:rPr>
          <w:lang w:val="en-GB"/>
        </w:rPr>
        <w:fldChar w:fldCharType="begin"/>
      </w:r>
      <w:r w:rsidRPr="00DF71EC">
        <w:instrText xml:space="preserve"> XE "</w:instrText>
      </w:r>
      <w:r w:rsidRPr="00DF71EC">
        <w:rPr>
          <w:lang w:val="en-GB"/>
        </w:rPr>
        <w:instrText>VERATRUM spp.</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 xml:space="preserve"> when separately specified in this Schedule.</w:t>
      </w:r>
    </w:p>
    <w:p w:rsidR="00831F1F" w:rsidRPr="00DF71EC" w:rsidRDefault="00831F1F" w:rsidP="00DF71EC">
      <w:pPr>
        <w:pStyle w:val="schedbody"/>
        <w:spacing w:line="240" w:lineRule="auto"/>
        <w:rPr>
          <w:lang w:val="en-GB"/>
        </w:rPr>
      </w:pPr>
    </w:p>
    <w:p w:rsidR="00FB3CAC" w:rsidRPr="00707A5F" w:rsidRDefault="00FB3CAC" w:rsidP="00DF71EC">
      <w:pPr>
        <w:pStyle w:val="schedbody"/>
        <w:spacing w:line="240" w:lineRule="auto"/>
        <w:rPr>
          <w:lang w:val="de-DE"/>
        </w:rPr>
      </w:pPr>
      <w:r w:rsidRPr="00707A5F">
        <w:rPr>
          <w:lang w:val="de-DE"/>
        </w:rPr>
        <w:t>VERNAKALANT</w:t>
      </w:r>
      <w:r w:rsidR="001A3DFA" w:rsidRPr="00DF71EC">
        <w:rPr>
          <w:lang w:val="en-GB"/>
        </w:rPr>
        <w:fldChar w:fldCharType="begin"/>
      </w:r>
      <w:r w:rsidRPr="00707A5F">
        <w:rPr>
          <w:lang w:val="de-DE"/>
        </w:rPr>
        <w:instrText xml:space="preserve"> XE "VERNAKALANT" </w:instrText>
      </w:r>
      <w:r w:rsidR="001A3DFA" w:rsidRPr="00DF71EC">
        <w:rPr>
          <w:lang w:val="en-GB"/>
        </w:rPr>
        <w:fldChar w:fldCharType="end"/>
      </w:r>
      <w:r w:rsidRPr="00707A5F">
        <w:rPr>
          <w:lang w:val="de-DE"/>
        </w:rPr>
        <w:t>.</w:t>
      </w:r>
    </w:p>
    <w:p w:rsidR="00FB3CAC" w:rsidRPr="00707A5F" w:rsidRDefault="00FB3CAC" w:rsidP="00DF71EC">
      <w:pPr>
        <w:pStyle w:val="schedbody"/>
        <w:spacing w:line="240" w:lineRule="auto"/>
        <w:rPr>
          <w:lang w:val="de-DE"/>
        </w:rPr>
      </w:pPr>
    </w:p>
    <w:p w:rsidR="00831F1F" w:rsidRPr="00707A5F" w:rsidRDefault="00831F1F" w:rsidP="00DF71EC">
      <w:pPr>
        <w:pStyle w:val="schedbody"/>
        <w:spacing w:line="240" w:lineRule="auto"/>
        <w:rPr>
          <w:lang w:val="de-DE"/>
        </w:rPr>
      </w:pPr>
      <w:r w:rsidRPr="00707A5F">
        <w:rPr>
          <w:lang w:val="de-DE"/>
        </w:rPr>
        <w:t>VERTEPORFIN</w:t>
      </w:r>
      <w:r w:rsidR="001A3DFA" w:rsidRPr="00DF71EC">
        <w:rPr>
          <w:lang w:val="en-GB"/>
        </w:rPr>
        <w:fldChar w:fldCharType="begin"/>
      </w:r>
      <w:r w:rsidRPr="00707A5F">
        <w:rPr>
          <w:lang w:val="de-DE"/>
        </w:rPr>
        <w:instrText xml:space="preserve"> XE "VERTEPORFIN" </w:instrText>
      </w:r>
      <w:r w:rsidR="001A3DFA" w:rsidRPr="00DF71EC">
        <w:rPr>
          <w:lang w:val="en-GB"/>
        </w:rPr>
        <w:fldChar w:fldCharType="end"/>
      </w:r>
      <w:r w:rsidRPr="00707A5F">
        <w:rPr>
          <w:lang w:val="de-DE"/>
        </w:rPr>
        <w:t>.</w:t>
      </w:r>
    </w:p>
    <w:p w:rsidR="00831F1F" w:rsidRPr="00707A5F" w:rsidRDefault="00831F1F" w:rsidP="00DF71EC">
      <w:pPr>
        <w:pStyle w:val="schedbody"/>
        <w:spacing w:line="240" w:lineRule="auto"/>
        <w:rPr>
          <w:lang w:val="de-DE"/>
        </w:rPr>
      </w:pPr>
    </w:p>
    <w:p w:rsidR="00831F1F" w:rsidRPr="00707A5F" w:rsidRDefault="00831F1F" w:rsidP="00DF71EC">
      <w:pPr>
        <w:pStyle w:val="schedbody"/>
        <w:spacing w:line="240" w:lineRule="auto"/>
        <w:rPr>
          <w:lang w:val="de-DE"/>
        </w:rPr>
      </w:pPr>
      <w:r w:rsidRPr="00707A5F">
        <w:rPr>
          <w:lang w:val="de-DE"/>
        </w:rPr>
        <w:t>VIDARABINE</w:t>
      </w:r>
      <w:r w:rsidR="001A3DFA" w:rsidRPr="00DF71EC">
        <w:rPr>
          <w:lang w:val="en-GB"/>
        </w:rPr>
        <w:fldChar w:fldCharType="begin"/>
      </w:r>
      <w:r w:rsidRPr="00707A5F">
        <w:rPr>
          <w:lang w:val="de-DE"/>
        </w:rPr>
        <w:instrText xml:space="preserve"> XE "VIDARABINE" </w:instrText>
      </w:r>
      <w:r w:rsidR="001A3DFA" w:rsidRPr="00DF71EC">
        <w:rPr>
          <w:lang w:val="en-GB"/>
        </w:rPr>
        <w:fldChar w:fldCharType="end"/>
      </w:r>
      <w:r w:rsidRPr="00707A5F">
        <w:rPr>
          <w:lang w:val="de-DE"/>
        </w:rPr>
        <w:t>.</w:t>
      </w:r>
    </w:p>
    <w:p w:rsidR="00831F1F" w:rsidRPr="00707A5F" w:rsidRDefault="00831F1F" w:rsidP="00DF71EC">
      <w:pPr>
        <w:pStyle w:val="schedbody"/>
        <w:spacing w:line="240" w:lineRule="auto"/>
        <w:rPr>
          <w:lang w:val="de-DE"/>
        </w:rPr>
      </w:pPr>
    </w:p>
    <w:p w:rsidR="00831F1F" w:rsidRPr="00707A5F" w:rsidRDefault="00831F1F" w:rsidP="00DF71EC">
      <w:pPr>
        <w:pStyle w:val="schedbody"/>
        <w:spacing w:line="240" w:lineRule="auto"/>
        <w:rPr>
          <w:lang w:val="de-DE"/>
        </w:rPr>
      </w:pPr>
      <w:r w:rsidRPr="00707A5F">
        <w:rPr>
          <w:lang w:val="de-DE"/>
        </w:rPr>
        <w:t>VIGABATRIN</w:t>
      </w:r>
      <w:r w:rsidR="001A3DFA" w:rsidRPr="00DF71EC">
        <w:rPr>
          <w:lang w:val="en-GB"/>
        </w:rPr>
        <w:fldChar w:fldCharType="begin"/>
      </w:r>
      <w:r w:rsidRPr="00707A5F">
        <w:rPr>
          <w:lang w:val="de-DE"/>
        </w:rPr>
        <w:instrText xml:space="preserve"> XE "VIGABATRIN" </w:instrText>
      </w:r>
      <w:r w:rsidR="001A3DFA" w:rsidRPr="00DF71EC">
        <w:rPr>
          <w:lang w:val="en-GB"/>
        </w:rPr>
        <w:fldChar w:fldCharType="end"/>
      </w:r>
      <w:r w:rsidRPr="00707A5F">
        <w:rPr>
          <w:lang w:val="de-DE"/>
        </w:rPr>
        <w:t>.</w:t>
      </w:r>
    </w:p>
    <w:p w:rsidR="00831F1F" w:rsidRPr="00707A5F" w:rsidRDefault="00831F1F" w:rsidP="00DF71EC">
      <w:pPr>
        <w:pStyle w:val="schedbody"/>
        <w:spacing w:line="240" w:lineRule="auto"/>
        <w:rPr>
          <w:lang w:val="de-DE"/>
        </w:rPr>
      </w:pPr>
    </w:p>
    <w:p w:rsidR="00831F1F" w:rsidRPr="00707A5F" w:rsidRDefault="00831F1F" w:rsidP="00DF71EC">
      <w:pPr>
        <w:pStyle w:val="schedbody"/>
        <w:spacing w:line="240" w:lineRule="auto"/>
        <w:rPr>
          <w:lang w:val="de-DE"/>
        </w:rPr>
      </w:pPr>
      <w:r w:rsidRPr="00707A5F">
        <w:rPr>
          <w:lang w:val="de-DE"/>
        </w:rPr>
        <w:t>VILDAGLIPTIN</w:t>
      </w:r>
      <w:r w:rsidR="001A3DFA" w:rsidRPr="00DF71EC">
        <w:fldChar w:fldCharType="begin"/>
      </w:r>
      <w:r w:rsidRPr="00707A5F">
        <w:rPr>
          <w:lang w:val="de-DE"/>
        </w:rPr>
        <w:instrText xml:space="preserve"> XE "VILDAGLIPTIN" </w:instrText>
      </w:r>
      <w:r w:rsidR="001A3DFA" w:rsidRPr="00DF71EC">
        <w:fldChar w:fldCharType="end"/>
      </w:r>
      <w:r w:rsidRPr="00707A5F">
        <w:rPr>
          <w:lang w:val="de-DE"/>
        </w:rPr>
        <w:t>.</w:t>
      </w:r>
    </w:p>
    <w:p w:rsidR="00831F1F" w:rsidRPr="00707A5F" w:rsidRDefault="00831F1F" w:rsidP="00DF71EC">
      <w:pPr>
        <w:pStyle w:val="schedbody"/>
        <w:spacing w:line="240" w:lineRule="auto"/>
        <w:rPr>
          <w:lang w:val="de-DE"/>
        </w:rPr>
      </w:pPr>
    </w:p>
    <w:p w:rsidR="00831F1F" w:rsidRPr="00DF71EC" w:rsidRDefault="00831F1F" w:rsidP="00DF71EC">
      <w:pPr>
        <w:pStyle w:val="schedbody"/>
        <w:spacing w:line="240" w:lineRule="auto"/>
        <w:rPr>
          <w:lang w:val="en-GB"/>
        </w:rPr>
      </w:pPr>
      <w:r w:rsidRPr="00DF71EC">
        <w:rPr>
          <w:lang w:val="en-GB"/>
        </w:rPr>
        <w:t>VILOXAZINE</w:t>
      </w:r>
      <w:r w:rsidR="001A3DFA" w:rsidRPr="00DF71EC">
        <w:rPr>
          <w:lang w:val="en-GB"/>
        </w:rPr>
        <w:fldChar w:fldCharType="begin"/>
      </w:r>
      <w:r w:rsidRPr="00DF71EC">
        <w:instrText xml:space="preserve"> XE "</w:instrText>
      </w:r>
      <w:r w:rsidRPr="00DF71EC">
        <w:rPr>
          <w:lang w:val="en-GB"/>
        </w:rPr>
        <w:instrText>VILOXAZINE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VINBLASTINE</w:t>
      </w:r>
      <w:r w:rsidR="001A3DFA" w:rsidRPr="00DF71EC">
        <w:rPr>
          <w:lang w:val="en-GB"/>
        </w:rPr>
        <w:fldChar w:fldCharType="begin"/>
      </w:r>
      <w:r w:rsidRPr="00DF71EC">
        <w:instrText xml:space="preserve"> XE "</w:instrText>
      </w:r>
      <w:r w:rsidRPr="00DF71EC">
        <w:rPr>
          <w:lang w:val="en-GB"/>
        </w:rPr>
        <w:instrText>VINBLASTINE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VINCAMINE</w:t>
      </w:r>
      <w:r w:rsidR="001A3DFA" w:rsidRPr="00DF71EC">
        <w:rPr>
          <w:lang w:val="en-GB"/>
        </w:rPr>
        <w:fldChar w:fldCharType="begin"/>
      </w:r>
      <w:r w:rsidRPr="00DF71EC">
        <w:instrText xml:space="preserve"> XE "</w:instrText>
      </w:r>
      <w:r w:rsidRPr="00DF71EC">
        <w:rPr>
          <w:lang w:val="en-GB"/>
        </w:rPr>
        <w:instrText>VINCAMINE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VINCRISTINE</w:t>
      </w:r>
      <w:r w:rsidR="001A3DFA" w:rsidRPr="00DF71EC">
        <w:rPr>
          <w:lang w:val="en-GB"/>
        </w:rPr>
        <w:fldChar w:fldCharType="begin"/>
      </w:r>
      <w:r w:rsidRPr="00DF71EC">
        <w:instrText xml:space="preserve"> XE "</w:instrText>
      </w:r>
      <w:r w:rsidRPr="00DF71EC">
        <w:rPr>
          <w:lang w:val="en-GB"/>
        </w:rPr>
        <w:instrText>VINCRISTINE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VINDESINE</w:t>
      </w:r>
      <w:r w:rsidR="001A3DFA" w:rsidRPr="00DF71EC">
        <w:rPr>
          <w:lang w:val="en-GB"/>
        </w:rPr>
        <w:fldChar w:fldCharType="begin"/>
      </w:r>
      <w:r w:rsidRPr="00DF71EC">
        <w:instrText xml:space="preserve"> XE "</w:instrText>
      </w:r>
      <w:r w:rsidRPr="00DF71EC">
        <w:rPr>
          <w:lang w:val="en-GB"/>
        </w:rPr>
        <w:instrText>VINDESINE</w:instrText>
      </w:r>
      <w:r w:rsidRPr="00DF71EC">
        <w:instrText xml:space="preserve">" </w:instrText>
      </w:r>
      <w:r w:rsidR="001A3DFA" w:rsidRPr="00DF71EC">
        <w:rPr>
          <w:lang w:val="en-GB"/>
        </w:rPr>
        <w:fldChar w:fldCharType="end"/>
      </w:r>
      <w:r w:rsidRPr="00DF71EC">
        <w:rPr>
          <w:lang w:val="en-GB"/>
        </w:rPr>
        <w:t>.</w:t>
      </w:r>
    </w:p>
    <w:p w:rsidR="00622012" w:rsidRPr="00DF71EC" w:rsidRDefault="00622012" w:rsidP="00DF71EC">
      <w:pPr>
        <w:pStyle w:val="schedbody"/>
        <w:spacing w:line="240" w:lineRule="auto"/>
        <w:rPr>
          <w:lang w:val="en-GB"/>
        </w:rPr>
      </w:pPr>
    </w:p>
    <w:p w:rsidR="00831F1F" w:rsidRPr="00DF71EC" w:rsidRDefault="00622012" w:rsidP="00DF71EC">
      <w:pPr>
        <w:pStyle w:val="schedbody"/>
        <w:spacing w:line="240" w:lineRule="auto"/>
        <w:rPr>
          <w:color w:val="auto"/>
          <w:lang w:val="en-GB"/>
        </w:rPr>
      </w:pPr>
      <w:r w:rsidRPr="00DF71EC">
        <w:rPr>
          <w:lang w:val="en-GB"/>
        </w:rPr>
        <w:t>VINFLUNINE</w:t>
      </w:r>
      <w:r w:rsidR="001A3DFA" w:rsidRPr="00DF71EC">
        <w:rPr>
          <w:lang w:val="en-GB"/>
        </w:rPr>
        <w:fldChar w:fldCharType="begin"/>
      </w:r>
      <w:r w:rsidR="000D2FF8" w:rsidRPr="00DF71EC">
        <w:instrText xml:space="preserve"> XE "</w:instrText>
      </w:r>
      <w:r w:rsidR="000D2FF8" w:rsidRPr="00DF71EC">
        <w:rPr>
          <w:lang w:val="en-GB"/>
        </w:rPr>
        <w:instrText>VINFLUNINE</w:instrText>
      </w:r>
      <w:r w:rsidR="000D2FF8"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VINORELBINE</w:t>
      </w:r>
      <w:r w:rsidR="001A3DFA" w:rsidRPr="00DF71EC">
        <w:rPr>
          <w:lang w:val="en-GB"/>
        </w:rPr>
        <w:fldChar w:fldCharType="begin"/>
      </w:r>
      <w:r w:rsidRPr="00DF71EC">
        <w:instrText xml:space="preserve"> XE "</w:instrText>
      </w:r>
      <w:r w:rsidRPr="00DF71EC">
        <w:rPr>
          <w:lang w:val="en-GB"/>
        </w:rPr>
        <w:instrText>VINORELBINE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t>VINYL ETHER</w:t>
      </w:r>
      <w:r w:rsidR="001A3DFA" w:rsidRPr="00DF71EC">
        <w:fldChar w:fldCharType="begin"/>
      </w:r>
      <w:r w:rsidRPr="00DF71EC">
        <w:instrText xml:space="preserve"> XE "VINYL ETHER" </w:instrText>
      </w:r>
      <w:r w:rsidR="001A3DFA" w:rsidRPr="00DF71EC">
        <w:fldChar w:fldCharType="end"/>
      </w:r>
      <w:r w:rsidRPr="00DF71EC">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VIRGINIAMYCIN</w:t>
      </w:r>
      <w:r w:rsidR="001A3DFA" w:rsidRPr="00DF71EC">
        <w:rPr>
          <w:lang w:val="en-GB"/>
        </w:rPr>
        <w:fldChar w:fldCharType="begin"/>
      </w:r>
      <w:r w:rsidRPr="00DF71EC">
        <w:instrText xml:space="preserve"> XE "</w:instrText>
      </w:r>
      <w:r w:rsidRPr="00DF71EC">
        <w:rPr>
          <w:lang w:val="en-GB"/>
        </w:rPr>
        <w:instrText>VIRGINIAMYCIN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rFonts w:ascii="Times New Roman" w:hAnsi="Times New Roman" w:cs="Times New Roman"/>
          <w:lang w:val="en-GB"/>
        </w:rPr>
      </w:pPr>
      <w:r w:rsidRPr="00DF71EC">
        <w:rPr>
          <w:rFonts w:ascii="Times New Roman" w:hAnsi="Times New Roman" w:cs="Times New Roman"/>
          <w:lang w:val="en-GB"/>
        </w:rPr>
        <w:t>VISNADINE</w:t>
      </w:r>
      <w:r w:rsidR="001A3DFA" w:rsidRPr="00DF71EC">
        <w:rPr>
          <w:rFonts w:ascii="Times New Roman" w:hAnsi="Times New Roman" w:cs="Times New Roman"/>
          <w:lang w:val="en-GB"/>
        </w:rPr>
        <w:fldChar w:fldCharType="begin"/>
      </w:r>
      <w:r w:rsidRPr="00DF71EC">
        <w:rPr>
          <w:rFonts w:ascii="Times New Roman" w:hAnsi="Times New Roman" w:cs="Times New Roman"/>
        </w:rPr>
        <w:instrText xml:space="preserve"> XE "</w:instrText>
      </w:r>
      <w:r w:rsidRPr="00DF71EC">
        <w:rPr>
          <w:rFonts w:ascii="Times New Roman" w:hAnsi="Times New Roman" w:cs="Times New Roman"/>
          <w:lang w:val="en-GB"/>
        </w:rPr>
        <w:instrText>VISNADINE</w:instrText>
      </w:r>
      <w:r w:rsidRPr="00DF71EC">
        <w:rPr>
          <w:rFonts w:ascii="Times New Roman" w:hAnsi="Times New Roman" w:cs="Times New Roman"/>
        </w:rPr>
        <w:instrText xml:space="preserve">" </w:instrText>
      </w:r>
      <w:r w:rsidR="001A3DFA" w:rsidRPr="00DF71EC">
        <w:rPr>
          <w:rFonts w:ascii="Times New Roman" w:hAnsi="Times New Roman" w:cs="Times New Roman"/>
          <w:lang w:val="en-GB"/>
        </w:rPr>
        <w:fldChar w:fldCharType="end"/>
      </w:r>
      <w:r w:rsidRPr="00DF71EC">
        <w:rPr>
          <w:rFonts w:ascii="Times New Roman" w:hAnsi="Times New Roman" w:cs="Times New Roman"/>
          <w:lang w:val="en-GB"/>
        </w:rPr>
        <w:t>.</w:t>
      </w:r>
    </w:p>
    <w:p w:rsidR="00831F1F" w:rsidRPr="00DF71EC" w:rsidRDefault="00831F1F" w:rsidP="00DF71EC">
      <w:pPr>
        <w:pStyle w:val="schedbody"/>
        <w:spacing w:line="240" w:lineRule="auto"/>
        <w:rPr>
          <w:rFonts w:ascii="Times New Roman" w:hAnsi="Times New Roman" w:cs="Times New Roman"/>
          <w:lang w:val="en-GB"/>
        </w:rPr>
      </w:pPr>
    </w:p>
    <w:p w:rsidR="00831F1F" w:rsidRPr="00DF71EC" w:rsidRDefault="00831F1F" w:rsidP="00DF71EC">
      <w:pPr>
        <w:pStyle w:val="schedbody"/>
        <w:spacing w:line="240" w:lineRule="auto"/>
        <w:rPr>
          <w:rFonts w:ascii="Times New Roman" w:hAnsi="Times New Roman" w:cs="Times New Roman"/>
        </w:rPr>
      </w:pPr>
      <w:r w:rsidRPr="00DF71EC">
        <w:rPr>
          <w:rFonts w:ascii="Times New Roman" w:hAnsi="Times New Roman" w:cs="Times New Roman"/>
        </w:rPr>
        <w:t>VITAMIN A</w:t>
      </w:r>
      <w:r w:rsidR="001A3DFA" w:rsidRPr="00DF71EC">
        <w:rPr>
          <w:rFonts w:ascii="Times New Roman" w:hAnsi="Times New Roman" w:cs="Times New Roman"/>
        </w:rPr>
        <w:fldChar w:fldCharType="begin"/>
      </w:r>
      <w:r w:rsidRPr="00DF71EC">
        <w:rPr>
          <w:rFonts w:ascii="Times New Roman" w:hAnsi="Times New Roman" w:cs="Times New Roman"/>
        </w:rPr>
        <w:instrText xml:space="preserve"> XE "VITAMIN A" </w:instrText>
      </w:r>
      <w:r w:rsidR="001A3DFA" w:rsidRPr="00DF71EC">
        <w:rPr>
          <w:rFonts w:ascii="Times New Roman" w:hAnsi="Times New Roman" w:cs="Times New Roman"/>
        </w:rPr>
        <w:fldChar w:fldCharType="end"/>
      </w:r>
      <w:r w:rsidRPr="00DF71EC">
        <w:rPr>
          <w:rFonts w:ascii="Times New Roman" w:hAnsi="Times New Roman" w:cs="Times New Roman"/>
        </w:rPr>
        <w:t xml:space="preserve"> for human th</w:t>
      </w:r>
      <w:r w:rsidRPr="00DF71EC">
        <w:rPr>
          <w:rFonts w:ascii="Times New Roman" w:hAnsi="Times New Roman" w:cs="Times New Roman"/>
          <w:b/>
        </w:rPr>
        <w:t>e</w:t>
      </w:r>
      <w:r w:rsidRPr="00DF71EC">
        <w:rPr>
          <w:rFonts w:ascii="Times New Roman" w:hAnsi="Times New Roman" w:cs="Times New Roman"/>
        </w:rPr>
        <w:t>rapeutic or cosmetic use</w:t>
      </w:r>
      <w:r w:rsidRPr="00DF71EC">
        <w:rPr>
          <w:rStyle w:val="bold"/>
          <w:rFonts w:ascii="Times New Roman" w:hAnsi="Times New Roman" w:cs="Times New Roman"/>
          <w:b w:val="0"/>
        </w:rPr>
        <w:t xml:space="preserve"> </w:t>
      </w:r>
      <w:r w:rsidRPr="00DF71EC">
        <w:rPr>
          <w:rStyle w:val="bold"/>
          <w:rFonts w:ascii="Times New Roman" w:hAnsi="Times New Roman" w:cs="Times New Roman"/>
        </w:rPr>
        <w:t>except</w:t>
      </w:r>
      <w:r w:rsidRPr="00DF71EC">
        <w:rPr>
          <w:rFonts w:ascii="Times New Roman" w:hAnsi="Times New Roman" w:cs="Times New Roman"/>
        </w:rPr>
        <w:t>:</w:t>
      </w:r>
    </w:p>
    <w:p w:rsidR="00831F1F" w:rsidRPr="00DF71EC" w:rsidRDefault="00831F1F" w:rsidP="00DF71EC">
      <w:pPr>
        <w:pStyle w:val="schedbody"/>
        <w:spacing w:line="240" w:lineRule="auto"/>
        <w:rPr>
          <w:rFonts w:ascii="Times New Roman" w:hAnsi="Times New Roman" w:cs="Times New Roman"/>
        </w:rPr>
      </w:pPr>
    </w:p>
    <w:p w:rsidR="00831F1F" w:rsidRPr="00DF71EC" w:rsidRDefault="00831F1F" w:rsidP="00DF71EC">
      <w:pPr>
        <w:pStyle w:val="schedindenta"/>
        <w:spacing w:line="240" w:lineRule="auto"/>
      </w:pPr>
      <w:r w:rsidRPr="00DF71EC">
        <w:tab/>
        <w:t>(a)</w:t>
      </w:r>
      <w:r w:rsidRPr="00DF71EC">
        <w:tab/>
        <w:t>in preparations for topical use containing 1 per cent or less of Vitamin A;</w:t>
      </w:r>
    </w:p>
    <w:p w:rsidR="00831F1F" w:rsidRPr="00DF71EC" w:rsidRDefault="00831F1F" w:rsidP="00DF71EC">
      <w:pPr>
        <w:pStyle w:val="schedindenta"/>
        <w:spacing w:line="240" w:lineRule="auto"/>
      </w:pPr>
    </w:p>
    <w:p w:rsidR="00831F1F" w:rsidRPr="00DF71EC" w:rsidRDefault="00BD0DD5" w:rsidP="00DF71EC">
      <w:pPr>
        <w:pStyle w:val="schedindenta"/>
        <w:spacing w:line="240" w:lineRule="auto"/>
      </w:pPr>
      <w:r w:rsidRPr="00DF71EC">
        <w:tab/>
      </w:r>
      <w:r w:rsidR="00831F1F" w:rsidRPr="00DF71EC">
        <w:t xml:space="preserve">(b)      in preparations for internal use containing 3000 micrograms retinol equivalents or less of Vitamin A  </w:t>
      </w:r>
      <w:r w:rsidRPr="00DF71EC">
        <w:t>p</w:t>
      </w:r>
      <w:r w:rsidR="00831F1F" w:rsidRPr="00DF71EC">
        <w:t>er daily dose; or</w:t>
      </w:r>
    </w:p>
    <w:p w:rsidR="002B0009" w:rsidRPr="00DF71EC" w:rsidRDefault="002B0009" w:rsidP="00DF71EC">
      <w:pPr>
        <w:pStyle w:val="schedindenta"/>
        <w:spacing w:line="240" w:lineRule="auto"/>
      </w:pPr>
    </w:p>
    <w:p w:rsidR="00831F1F" w:rsidRPr="00DF71EC" w:rsidRDefault="00831F1F" w:rsidP="00DF71EC">
      <w:pPr>
        <w:pStyle w:val="schedindenta"/>
        <w:spacing w:line="240" w:lineRule="auto"/>
      </w:pPr>
      <w:r w:rsidRPr="00DF71EC">
        <w:tab/>
        <w:t>(c)</w:t>
      </w:r>
      <w:r w:rsidRPr="00DF71EC">
        <w:tab/>
        <w:t>in preparations for parenteral nutrition replacement.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VITAMIN D</w:t>
      </w:r>
      <w:r w:rsidR="001A3DFA" w:rsidRPr="00DF71EC">
        <w:rPr>
          <w:lang w:val="en-GB"/>
        </w:rPr>
        <w:fldChar w:fldCharType="begin"/>
      </w:r>
      <w:r w:rsidRPr="00DF71EC">
        <w:instrText xml:space="preserve"> XE "</w:instrText>
      </w:r>
      <w:r w:rsidRPr="00DF71EC">
        <w:rPr>
          <w:lang w:val="en-GB"/>
        </w:rPr>
        <w:instrText>VITAMIN D</w:instrText>
      </w:r>
      <w:r w:rsidRPr="00DF71EC">
        <w:instrText xml:space="preserve">" </w:instrText>
      </w:r>
      <w:r w:rsidR="001A3DFA" w:rsidRPr="00DF71EC">
        <w:rPr>
          <w:lang w:val="en-GB"/>
        </w:rPr>
        <w:fldChar w:fldCharType="end"/>
      </w:r>
      <w:r w:rsidRPr="00DF71EC">
        <w:rPr>
          <w:lang w:val="en-GB"/>
        </w:rPr>
        <w:t xml:space="preserve"> for human internal therapeutic use </w:t>
      </w:r>
      <w:r w:rsidRPr="00DF71EC">
        <w:rPr>
          <w:rFonts w:ascii="Times-Bold" w:hAnsi="Times-Bold" w:cs="Times-Bold"/>
          <w:b/>
          <w:bCs/>
          <w:lang w:val="en-GB"/>
        </w:rPr>
        <w:t>except</w:t>
      </w:r>
      <w:r w:rsidRPr="00DF71EC">
        <w:rPr>
          <w:lang w:val="en-GB"/>
        </w:rPr>
        <w:t xml:space="preserve"> in preparations containing 25 micrograms or less of </w:t>
      </w:r>
      <w:r w:rsidR="00226EEB">
        <w:t>Vitamin </w:t>
      </w:r>
      <w:r w:rsidRPr="00DF71EC">
        <w:t>D</w:t>
      </w:r>
      <w:r w:rsidRPr="00DF71EC">
        <w:rPr>
          <w:lang w:val="en-GB"/>
        </w:rPr>
        <w:t xml:space="preserve"> per recommended daily dose.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VORICONAZOLE</w:t>
      </w:r>
      <w:r w:rsidR="001A3DFA" w:rsidRPr="00DF71EC">
        <w:rPr>
          <w:lang w:val="en-GB"/>
        </w:rPr>
        <w:fldChar w:fldCharType="begin"/>
      </w:r>
      <w:r w:rsidRPr="00DF71EC">
        <w:instrText xml:space="preserve"> XE "</w:instrText>
      </w:r>
      <w:r w:rsidRPr="00DF71EC">
        <w:rPr>
          <w:lang w:val="en-GB"/>
        </w:rPr>
        <w:instrText>VORICONAZOLE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VORINOSTAT</w:t>
      </w:r>
      <w:r w:rsidR="001A3DFA" w:rsidRPr="00DF71EC">
        <w:rPr>
          <w:lang w:val="en-GB"/>
        </w:rPr>
        <w:fldChar w:fldCharType="begin"/>
      </w:r>
      <w:r w:rsidRPr="00DF71EC">
        <w:instrText xml:space="preserve"> XE "</w:instrText>
      </w:r>
      <w:r w:rsidRPr="00DF71EC">
        <w:rPr>
          <w:lang w:val="en-GB"/>
        </w:rPr>
        <w:instrText>VORINOSTAT</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WARFARIN</w:t>
      </w:r>
      <w:r w:rsidR="001A3DFA" w:rsidRPr="00DF71EC">
        <w:rPr>
          <w:lang w:val="en-GB"/>
        </w:rPr>
        <w:fldChar w:fldCharType="begin"/>
      </w:r>
      <w:r w:rsidRPr="00DF71EC">
        <w:instrText xml:space="preserve"> XE "</w:instrText>
      </w:r>
      <w:r w:rsidRPr="00DF71EC">
        <w:rPr>
          <w:lang w:val="en-GB"/>
        </w:rPr>
        <w:instrText>WARFARIN</w:instrText>
      </w:r>
      <w:r w:rsidRPr="00DF71EC">
        <w:instrText xml:space="preserve">" </w:instrText>
      </w:r>
      <w:r w:rsidR="001A3DFA" w:rsidRPr="00DF71EC">
        <w:rPr>
          <w:lang w:val="en-GB"/>
        </w:rPr>
        <w:fldChar w:fldCharType="end"/>
      </w:r>
      <w:r w:rsidRPr="00DF71EC">
        <w:rPr>
          <w:lang w:val="en-GB"/>
        </w:rPr>
        <w:t xml:space="preserve"> for therapeutic use.</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XAMOTEROL</w:t>
      </w:r>
      <w:r w:rsidR="001A3DFA" w:rsidRPr="00DF71EC">
        <w:rPr>
          <w:lang w:val="en-GB"/>
        </w:rPr>
        <w:fldChar w:fldCharType="begin"/>
      </w:r>
      <w:r w:rsidRPr="00DF71EC">
        <w:instrText xml:space="preserve"> XE "</w:instrText>
      </w:r>
      <w:r w:rsidRPr="00DF71EC">
        <w:rPr>
          <w:lang w:val="en-GB"/>
        </w:rPr>
        <w:instrText>XAMOTEROL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XANTHINOL NICOTINATE</w:t>
      </w:r>
      <w:r w:rsidR="001A3DFA" w:rsidRPr="00DF71EC">
        <w:rPr>
          <w:lang w:val="en-GB"/>
        </w:rPr>
        <w:fldChar w:fldCharType="begin"/>
      </w:r>
      <w:r w:rsidRPr="00DF71EC">
        <w:instrText xml:space="preserve"> XE "</w:instrText>
      </w:r>
      <w:r w:rsidRPr="00DF71EC">
        <w:rPr>
          <w:lang w:val="en-GB"/>
        </w:rPr>
        <w:instrText>XANTHINOL NICOTINATE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C57C29" w:rsidRPr="00DF71EC" w:rsidRDefault="00C57C29" w:rsidP="00DF71EC">
      <w:pPr>
        <w:pStyle w:val="schedbody"/>
        <w:spacing w:line="240" w:lineRule="auto"/>
      </w:pPr>
      <w:r w:rsidRPr="00DF71EC">
        <w:t>XIMELAGATRAN</w:t>
      </w:r>
      <w:r w:rsidR="001A3DFA" w:rsidRPr="00DF71EC">
        <w:fldChar w:fldCharType="begin"/>
      </w:r>
      <w:r w:rsidRPr="00DF71EC">
        <w:instrText xml:space="preserve"> XE "XIMELAGATRAN" </w:instrText>
      </w:r>
      <w:r w:rsidR="001A3DFA" w:rsidRPr="00DF71EC">
        <w:fldChar w:fldCharType="end"/>
      </w:r>
      <w:r w:rsidRPr="00DF71EC">
        <w:t>.</w:t>
      </w:r>
    </w:p>
    <w:p w:rsidR="00C57C29" w:rsidRPr="00DF71EC" w:rsidRDefault="00C57C29" w:rsidP="00DF71EC">
      <w:pPr>
        <w:pStyle w:val="ChapterHeading"/>
        <w:spacing w:line="240" w:lineRule="auto"/>
        <w:jc w:val="left"/>
        <w:rPr>
          <w:b w:val="0"/>
          <w:sz w:val="20"/>
          <w:szCs w:val="20"/>
          <w:lang w:val="en-GB"/>
        </w:rPr>
      </w:pPr>
    </w:p>
    <w:p w:rsidR="00F641A0" w:rsidRPr="00DF71EC" w:rsidRDefault="00F641A0" w:rsidP="00DF71EC">
      <w:pPr>
        <w:pStyle w:val="schedbody"/>
        <w:spacing w:line="240" w:lineRule="auto"/>
        <w:rPr>
          <w:lang w:val="en-GB"/>
        </w:rPr>
      </w:pPr>
      <w:r w:rsidRPr="00DF71EC">
        <w:rPr>
          <w:lang w:val="en-GB"/>
        </w:rPr>
        <w:t>XIPAMIDE</w:t>
      </w:r>
      <w:r w:rsidR="001A3DFA" w:rsidRPr="00DF71EC">
        <w:rPr>
          <w:lang w:val="en-GB"/>
        </w:rPr>
        <w:fldChar w:fldCharType="begin"/>
      </w:r>
      <w:r w:rsidRPr="00DF71EC">
        <w:instrText xml:space="preserve"> XE "</w:instrText>
      </w:r>
      <w:r w:rsidRPr="00DF71EC">
        <w:rPr>
          <w:lang w:val="en-GB"/>
        </w:rPr>
        <w:instrText>XIPAMIDE</w:instrText>
      </w:r>
      <w:r w:rsidRPr="00DF71EC">
        <w:instrText xml:space="preserve">" </w:instrText>
      </w:r>
      <w:r w:rsidR="001A3DFA" w:rsidRPr="00DF71EC">
        <w:rPr>
          <w:lang w:val="en-GB"/>
        </w:rPr>
        <w:fldChar w:fldCharType="end"/>
      </w:r>
      <w:r w:rsidRPr="00DF71EC">
        <w:rPr>
          <w:lang w:val="en-GB"/>
        </w:rPr>
        <w:t>.</w:t>
      </w:r>
    </w:p>
    <w:p w:rsidR="00F641A0" w:rsidRPr="00DF71EC" w:rsidRDefault="00F641A0" w:rsidP="00DF71EC">
      <w:pPr>
        <w:pStyle w:val="schedbody"/>
        <w:spacing w:line="240" w:lineRule="auto"/>
        <w:rPr>
          <w:lang w:val="en-GB"/>
        </w:rPr>
      </w:pPr>
    </w:p>
    <w:p w:rsidR="00BD0DD5" w:rsidRPr="006D7775" w:rsidRDefault="00BD0DD5" w:rsidP="00DF71EC">
      <w:pPr>
        <w:pStyle w:val="schedbody"/>
        <w:spacing w:line="240" w:lineRule="auto"/>
        <w:rPr>
          <w:lang w:val="de-DE"/>
        </w:rPr>
      </w:pPr>
      <w:r w:rsidRPr="006D7775">
        <w:rPr>
          <w:lang w:val="de-DE"/>
        </w:rPr>
        <w:t>XYLAZINE</w:t>
      </w:r>
      <w:r w:rsidR="001A3DFA" w:rsidRPr="00DF71EC">
        <w:rPr>
          <w:lang w:val="en-GB"/>
        </w:rPr>
        <w:fldChar w:fldCharType="begin"/>
      </w:r>
      <w:r w:rsidRPr="006D7775">
        <w:rPr>
          <w:lang w:val="de-DE"/>
        </w:rPr>
        <w:instrText xml:space="preserve"> XE "XYLAZINE" </w:instrText>
      </w:r>
      <w:r w:rsidR="001A3DFA" w:rsidRPr="00DF71EC">
        <w:rPr>
          <w:lang w:val="en-GB"/>
        </w:rPr>
        <w:fldChar w:fldCharType="end"/>
      </w:r>
      <w:r w:rsidRPr="006D7775">
        <w:rPr>
          <w:lang w:val="de-DE"/>
        </w:rPr>
        <w:t xml:space="preserve">. </w:t>
      </w:r>
    </w:p>
    <w:p w:rsidR="00BD0DD5" w:rsidRPr="006D7775" w:rsidRDefault="00BD0DD5"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YOHIMBINE</w:t>
      </w:r>
      <w:r w:rsidR="001A3DFA" w:rsidRPr="00DF71EC">
        <w:rPr>
          <w:lang w:val="en-GB"/>
        </w:rPr>
        <w:fldChar w:fldCharType="begin"/>
      </w:r>
      <w:r w:rsidRPr="006D7775">
        <w:rPr>
          <w:lang w:val="de-DE"/>
        </w:rPr>
        <w:instrText xml:space="preserve"> XE "YOHIMBINE"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ZAFIRLUKAST</w:t>
      </w:r>
      <w:r w:rsidR="001A3DFA" w:rsidRPr="00DF71EC">
        <w:rPr>
          <w:lang w:val="en-GB"/>
        </w:rPr>
        <w:fldChar w:fldCharType="begin"/>
      </w:r>
      <w:r w:rsidRPr="006D7775">
        <w:rPr>
          <w:lang w:val="de-DE"/>
        </w:rPr>
        <w:instrText xml:space="preserve"> XE "ZAFIRLUKAST"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t>ZALCITABINE</w:t>
      </w:r>
      <w:r w:rsidR="001A3DFA" w:rsidRPr="00DF71EC">
        <w:rPr>
          <w:lang w:val="en-GB"/>
        </w:rPr>
        <w:fldChar w:fldCharType="begin"/>
      </w:r>
      <w:r w:rsidRPr="006D7775">
        <w:rPr>
          <w:lang w:val="de-DE"/>
        </w:rPr>
        <w:instrText xml:space="preserve"> XE "ZALCITABINE"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6D7775" w:rsidRDefault="00831F1F" w:rsidP="00DF71EC">
      <w:pPr>
        <w:pStyle w:val="schedbody"/>
        <w:spacing w:line="240" w:lineRule="auto"/>
        <w:rPr>
          <w:lang w:val="de-DE"/>
        </w:rPr>
      </w:pPr>
      <w:r w:rsidRPr="006D7775">
        <w:rPr>
          <w:lang w:val="de-DE"/>
        </w:rPr>
        <w:lastRenderedPageBreak/>
        <w:t>ZALEPLON</w:t>
      </w:r>
      <w:r w:rsidR="001A3DFA" w:rsidRPr="00DF71EC">
        <w:rPr>
          <w:lang w:val="en-GB"/>
        </w:rPr>
        <w:fldChar w:fldCharType="begin"/>
      </w:r>
      <w:r w:rsidRPr="006D7775">
        <w:rPr>
          <w:lang w:val="de-DE"/>
        </w:rPr>
        <w:instrText xml:space="preserve"> XE "ZALEPLON" </w:instrText>
      </w:r>
      <w:r w:rsidR="001A3DFA" w:rsidRPr="00DF71EC">
        <w:rPr>
          <w:lang w:val="en-GB"/>
        </w:rPr>
        <w:fldChar w:fldCharType="end"/>
      </w:r>
      <w:r w:rsidRPr="006D7775">
        <w:rPr>
          <w:lang w:val="de-DE"/>
        </w:rPr>
        <w:t>.</w:t>
      </w:r>
    </w:p>
    <w:p w:rsidR="00831F1F" w:rsidRPr="006D7775" w:rsidRDefault="00831F1F" w:rsidP="00DF71EC">
      <w:pPr>
        <w:pStyle w:val="schedbody"/>
        <w:spacing w:line="240" w:lineRule="auto"/>
        <w:rPr>
          <w:lang w:val="de-DE"/>
        </w:rPr>
      </w:pPr>
    </w:p>
    <w:p w:rsidR="00831F1F" w:rsidRPr="00DF71EC" w:rsidRDefault="00C71844" w:rsidP="00DF71EC">
      <w:pPr>
        <w:pStyle w:val="schedbody"/>
        <w:spacing w:line="240" w:lineRule="auto"/>
        <w:rPr>
          <w:lang w:val="en-GB"/>
        </w:rPr>
      </w:pPr>
      <w:r w:rsidRPr="00DF71EC">
        <w:rPr>
          <w:lang w:val="en-GB"/>
        </w:rPr>
        <w:t>ZANAMIVIR</w:t>
      </w:r>
      <w:r w:rsidRPr="00DF71EC" w:rsidDel="00C71844">
        <w:rPr>
          <w:lang w:val="en-GB"/>
        </w:rPr>
        <w:t xml:space="preserve"> </w:t>
      </w:r>
      <w:r w:rsidR="001A3DFA" w:rsidRPr="00DF71EC">
        <w:rPr>
          <w:lang w:val="en-GB"/>
        </w:rPr>
        <w:fldChar w:fldCharType="begin"/>
      </w:r>
      <w:r w:rsidR="00831F1F" w:rsidRPr="00DF71EC">
        <w:instrText xml:space="preserve"> XE "</w:instrText>
      </w:r>
      <w:r w:rsidR="00831F1F" w:rsidRPr="00DF71EC">
        <w:rPr>
          <w:lang w:val="en-GB"/>
        </w:rPr>
        <w:instrText>ZANAMIVIR</w:instrText>
      </w:r>
      <w:r w:rsidR="00831F1F" w:rsidRPr="00DF71EC">
        <w:instrText xml:space="preserve">" </w:instrText>
      </w:r>
      <w:r w:rsidR="001A3DFA" w:rsidRPr="00DF71EC">
        <w:rPr>
          <w:lang w:val="en-GB"/>
        </w:rPr>
        <w:fldChar w:fldCharType="end"/>
      </w:r>
      <w:r w:rsidR="00831F1F"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ZERANOL</w:t>
      </w:r>
      <w:r w:rsidR="001A3DFA" w:rsidRPr="00DF71EC">
        <w:rPr>
          <w:lang w:val="en-GB"/>
        </w:rPr>
        <w:fldChar w:fldCharType="begin"/>
      </w:r>
      <w:r w:rsidRPr="00DF71EC">
        <w:instrText xml:space="preserve"> XE "</w:instrText>
      </w:r>
      <w:r w:rsidRPr="00DF71EC">
        <w:rPr>
          <w:lang w:val="en-GB"/>
        </w:rPr>
        <w:instrText>ZERANOL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6.</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ZIDOVUDINE</w:t>
      </w:r>
      <w:r w:rsidR="001A3DFA" w:rsidRPr="00DF71EC">
        <w:rPr>
          <w:lang w:val="en-GB"/>
        </w:rPr>
        <w:fldChar w:fldCharType="begin"/>
      </w:r>
      <w:r w:rsidRPr="00DF71EC">
        <w:instrText xml:space="preserve"> XE "</w:instrText>
      </w:r>
      <w:r w:rsidRPr="00DF71EC">
        <w:rPr>
          <w:lang w:val="en-GB"/>
        </w:rPr>
        <w:instrText>ZIDOVUDINE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ZILPATEROL</w:t>
      </w:r>
      <w:r w:rsidR="001A3DFA" w:rsidRPr="00DF71EC">
        <w:rPr>
          <w:lang w:val="en-GB"/>
        </w:rPr>
        <w:fldChar w:fldCharType="begin"/>
      </w:r>
      <w:r w:rsidRPr="00DF71EC">
        <w:instrText xml:space="preserve"> XE "</w:instrText>
      </w:r>
      <w:r w:rsidRPr="00DF71EC">
        <w:rPr>
          <w:lang w:val="en-GB"/>
        </w:rPr>
        <w:instrText>ZILPATEROL</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ZIMELDINE</w:t>
      </w:r>
      <w:r w:rsidR="001A3DFA" w:rsidRPr="00DF71EC">
        <w:rPr>
          <w:lang w:val="en-GB"/>
        </w:rPr>
        <w:fldChar w:fldCharType="begin"/>
      </w:r>
      <w:r w:rsidRPr="00DF71EC">
        <w:instrText xml:space="preserve"> XE "</w:instrText>
      </w:r>
      <w:r w:rsidRPr="00DF71EC">
        <w:rPr>
          <w:lang w:val="en-GB"/>
        </w:rPr>
        <w:instrText>ZIMELDINE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pPr>
      <w:r w:rsidRPr="00DF71EC">
        <w:t>ZINC COMPOUNDS</w:t>
      </w:r>
      <w:r w:rsidR="001A3DFA" w:rsidRPr="00DF71EC">
        <w:fldChar w:fldCharType="begin"/>
      </w:r>
      <w:r w:rsidRPr="00DF71EC">
        <w:instrText xml:space="preserve"> XE "ZINC COMPOUNDS" </w:instrText>
      </w:r>
      <w:r w:rsidR="001A3DFA" w:rsidRPr="00DF71EC">
        <w:fldChar w:fldCharType="end"/>
      </w:r>
      <w:r w:rsidRPr="00DF71EC">
        <w:t xml:space="preserve"> for human internal use </w:t>
      </w:r>
      <w:r w:rsidRPr="00DF71EC">
        <w:rPr>
          <w:rFonts w:ascii="Times-Bold" w:hAnsi="Times-Bold" w:cs="Times-Bold"/>
          <w:b/>
          <w:bCs/>
        </w:rPr>
        <w:t>except</w:t>
      </w:r>
      <w:r w:rsidRPr="00DF71EC">
        <w:t>:</w:t>
      </w:r>
    </w:p>
    <w:p w:rsidR="00831F1F" w:rsidRPr="00DF71EC" w:rsidRDefault="00831F1F" w:rsidP="00DF71EC">
      <w:pPr>
        <w:pStyle w:val="schedbody"/>
        <w:spacing w:line="240" w:lineRule="auto"/>
      </w:pPr>
    </w:p>
    <w:p w:rsidR="00831F1F" w:rsidRPr="00DF71EC" w:rsidRDefault="00831F1F" w:rsidP="00DF71EC">
      <w:pPr>
        <w:pStyle w:val="schedindenta"/>
        <w:spacing w:line="240" w:lineRule="auto"/>
      </w:pPr>
      <w:r w:rsidRPr="00DF71EC">
        <w:tab/>
        <w:t>(a)</w:t>
      </w:r>
      <w:r w:rsidRPr="00DF71EC">
        <w:tab/>
        <w:t>in preparations with a recommended daily dose of 25 mg or less of zinc</w:t>
      </w:r>
      <w:r w:rsidR="001A3DFA" w:rsidRPr="00DF71EC">
        <w:fldChar w:fldCharType="begin"/>
      </w:r>
      <w:r w:rsidR="00BB3397" w:rsidRPr="00DF71EC">
        <w:instrText xml:space="preserve"> XE "ZINC </w:instrText>
      </w:r>
      <w:r w:rsidR="00BB3397">
        <w:rPr>
          <w:i/>
        </w:rPr>
        <w:instrText xml:space="preserve">See </w:instrText>
      </w:r>
      <w:r w:rsidR="00BB3397" w:rsidRPr="00BB3397">
        <w:instrText>ZINC</w:instrText>
      </w:r>
      <w:r w:rsidR="00BB3397">
        <w:rPr>
          <w:i/>
        </w:rPr>
        <w:instrText xml:space="preserve"> </w:instrText>
      </w:r>
      <w:r w:rsidR="00BB3397" w:rsidRPr="00DF71EC">
        <w:instrText xml:space="preserve">COMPOUNDS" </w:instrText>
      </w:r>
      <w:r w:rsidR="001A3DFA" w:rsidRPr="00DF71EC">
        <w:fldChar w:fldCharType="end"/>
      </w:r>
      <w:r w:rsidRPr="00DF71EC">
        <w:t>; or</w:t>
      </w:r>
    </w:p>
    <w:p w:rsidR="00831F1F" w:rsidRPr="00DF71EC" w:rsidRDefault="00831F1F" w:rsidP="00DF71EC">
      <w:pPr>
        <w:pStyle w:val="schedindenta"/>
        <w:spacing w:line="240" w:lineRule="auto"/>
      </w:pPr>
    </w:p>
    <w:p w:rsidR="00831F1F" w:rsidRPr="00DF71EC" w:rsidRDefault="00831F1F" w:rsidP="00DF71EC">
      <w:pPr>
        <w:pStyle w:val="schedindenta"/>
        <w:spacing w:line="240" w:lineRule="auto"/>
      </w:pPr>
      <w:r w:rsidRPr="00DF71EC">
        <w:tab/>
        <w:t>(b)</w:t>
      </w:r>
      <w:r w:rsidRPr="00DF71EC">
        <w:tab/>
        <w:t xml:space="preserve">in preparations with a recommended daily dose of more than 25 mg but not more than 50 mg of zinc when compliant with the requirements of the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ZIPRASIDONE</w:t>
      </w:r>
      <w:r w:rsidR="001A3DFA" w:rsidRPr="00DF71EC">
        <w:rPr>
          <w:lang w:val="en-GB"/>
        </w:rPr>
        <w:fldChar w:fldCharType="begin"/>
      </w:r>
      <w:r w:rsidRPr="00DF71EC">
        <w:instrText xml:space="preserve"> XE "</w:instrText>
      </w:r>
      <w:r w:rsidRPr="00DF71EC">
        <w:rPr>
          <w:lang w:val="en-GB"/>
        </w:rPr>
        <w:instrText>ZIPRASIDONE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ZOLAZEPAM</w:t>
      </w:r>
      <w:r w:rsidR="001A3DFA" w:rsidRPr="00DF71EC">
        <w:rPr>
          <w:lang w:val="en-GB"/>
        </w:rPr>
        <w:fldChar w:fldCharType="begin"/>
      </w:r>
      <w:r w:rsidRPr="00DF71EC">
        <w:instrText xml:space="preserve"> XE "</w:instrText>
      </w:r>
      <w:r w:rsidRPr="00DF71EC">
        <w:rPr>
          <w:lang w:val="en-GB"/>
        </w:rPr>
        <w:instrText>ZOLAZEPAM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ZOLEDRONIC ACID</w:t>
      </w:r>
      <w:r w:rsidR="001A3DFA" w:rsidRPr="00DF71EC">
        <w:rPr>
          <w:lang w:val="en-GB"/>
        </w:rPr>
        <w:fldChar w:fldCharType="begin"/>
      </w:r>
      <w:r w:rsidRPr="00DF71EC">
        <w:instrText xml:space="preserve"> XE "</w:instrText>
      </w:r>
      <w:r w:rsidRPr="00DF71EC">
        <w:rPr>
          <w:lang w:val="en-GB"/>
        </w:rPr>
        <w:instrText>ZOLEDRONIC ACID</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ZOLMITRIPTAN</w:t>
      </w:r>
      <w:r w:rsidR="001A3DFA" w:rsidRPr="00DF71EC">
        <w:rPr>
          <w:lang w:val="en-GB"/>
        </w:rPr>
        <w:fldChar w:fldCharType="begin"/>
      </w:r>
      <w:r w:rsidRPr="00DF71EC">
        <w:instrText xml:space="preserve"> XE "</w:instrText>
      </w:r>
      <w:r w:rsidRPr="00DF71EC">
        <w:rPr>
          <w:lang w:val="en-GB"/>
        </w:rPr>
        <w:instrText>ZOLMITRIPTAN</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ZOLPIDEM</w:t>
      </w:r>
      <w:r w:rsidR="001A3DFA" w:rsidRPr="00DF71EC">
        <w:rPr>
          <w:lang w:val="en-GB"/>
        </w:rPr>
        <w:fldChar w:fldCharType="begin"/>
      </w:r>
      <w:r w:rsidRPr="00DF71EC">
        <w:instrText xml:space="preserve"> XE "</w:instrText>
      </w:r>
      <w:r w:rsidRPr="00DF71EC">
        <w:rPr>
          <w:lang w:val="en-GB"/>
        </w:rPr>
        <w:instrText>ZOLPIDEM</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pPr>
      <w:r w:rsidRPr="00DF71EC">
        <w:t>ZONISAMIDE</w:t>
      </w:r>
      <w:r w:rsidR="001A3DFA" w:rsidRPr="00DF71EC">
        <w:fldChar w:fldCharType="begin"/>
      </w:r>
      <w:r w:rsidRPr="00DF71EC">
        <w:instrText xml:space="preserve"> XE "ZONISAMIDE" </w:instrText>
      </w:r>
      <w:r w:rsidR="001A3DFA" w:rsidRPr="00DF71EC">
        <w:fldChar w:fldCharType="end"/>
      </w:r>
      <w:r w:rsidRPr="00DF71EC">
        <w:t>.</w:t>
      </w:r>
    </w:p>
    <w:p w:rsidR="00831F1F" w:rsidRPr="00DF71EC" w:rsidRDefault="00831F1F" w:rsidP="00DF71EC">
      <w:pPr>
        <w:pStyle w:val="schedbody"/>
        <w:spacing w:line="240" w:lineRule="auto"/>
      </w:pPr>
    </w:p>
    <w:p w:rsidR="00831F1F" w:rsidRPr="00DF71EC" w:rsidRDefault="00831F1F" w:rsidP="00DF71EC">
      <w:pPr>
        <w:pStyle w:val="schedbody"/>
        <w:spacing w:line="240" w:lineRule="auto"/>
        <w:rPr>
          <w:lang w:val="en-GB"/>
        </w:rPr>
      </w:pPr>
      <w:r w:rsidRPr="00DF71EC">
        <w:rPr>
          <w:lang w:val="en-GB"/>
        </w:rPr>
        <w:t>ZOPICLONE</w:t>
      </w:r>
      <w:r w:rsidR="001A3DFA" w:rsidRPr="00DF71EC">
        <w:rPr>
          <w:lang w:val="en-GB"/>
        </w:rPr>
        <w:fldChar w:fldCharType="begin"/>
      </w:r>
      <w:r w:rsidRPr="00DF71EC">
        <w:instrText xml:space="preserve"> XE "</w:instrText>
      </w:r>
      <w:r w:rsidRPr="00DF71EC">
        <w:rPr>
          <w:lang w:val="en-GB"/>
        </w:rPr>
        <w:instrText>ZOPICLONE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831F1F" w:rsidRPr="00DF71EC" w:rsidRDefault="00831F1F" w:rsidP="00DF71EC">
      <w:pPr>
        <w:pStyle w:val="schedbody"/>
        <w:spacing w:line="240" w:lineRule="auto"/>
        <w:rPr>
          <w:lang w:val="en-GB"/>
        </w:rPr>
      </w:pPr>
      <w:r w:rsidRPr="00DF71EC">
        <w:rPr>
          <w:lang w:val="en-GB"/>
        </w:rPr>
        <w:t>ZOXAZOLAMINE</w:t>
      </w:r>
      <w:r w:rsidR="001A3DFA" w:rsidRPr="00DF71EC">
        <w:rPr>
          <w:lang w:val="en-GB"/>
        </w:rPr>
        <w:fldChar w:fldCharType="begin"/>
      </w:r>
      <w:r w:rsidRPr="00DF71EC">
        <w:instrText xml:space="preserve"> XE "</w:instrText>
      </w:r>
      <w:r w:rsidRPr="00DF71EC">
        <w:rPr>
          <w:lang w:val="en-GB"/>
        </w:rPr>
        <w:instrText>ZOXAZOLAMINE</w:instrText>
      </w:r>
      <w:r w:rsidRPr="00DF71EC">
        <w:instrText xml:space="preserve">" </w:instrText>
      </w:r>
      <w:r w:rsidR="001A3DFA" w:rsidRPr="00DF71EC">
        <w:rPr>
          <w:lang w:val="en-GB"/>
        </w:rPr>
        <w:fldChar w:fldCharType="end"/>
      </w:r>
      <w:r w:rsidRPr="00DF71EC">
        <w:rPr>
          <w:lang w:val="en-GB"/>
        </w:rPr>
        <w:t>.</w:t>
      </w:r>
    </w:p>
    <w:p w:rsidR="00831F1F" w:rsidRPr="00DF71EC" w:rsidRDefault="00831F1F" w:rsidP="00DF71EC">
      <w:pPr>
        <w:pStyle w:val="schedbody"/>
        <w:spacing w:line="240" w:lineRule="auto"/>
        <w:rPr>
          <w:lang w:val="en-GB"/>
        </w:rPr>
      </w:pPr>
    </w:p>
    <w:p w:rsidR="00076814" w:rsidRDefault="00831F1F" w:rsidP="00460A98">
      <w:pPr>
        <w:pStyle w:val="schedbody"/>
        <w:spacing w:line="240" w:lineRule="auto"/>
        <w:rPr>
          <w:lang w:val="en-GB"/>
        </w:rPr>
      </w:pPr>
      <w:r w:rsidRPr="00DF71EC">
        <w:rPr>
          <w:lang w:val="en-GB"/>
        </w:rPr>
        <w:t>ZUCLOPENTHIXOL</w:t>
      </w:r>
      <w:r w:rsidR="001A3DFA" w:rsidRPr="00DF71EC">
        <w:rPr>
          <w:lang w:val="en-GB"/>
        </w:rPr>
        <w:fldChar w:fldCharType="begin"/>
      </w:r>
      <w:r w:rsidRPr="00DF71EC">
        <w:instrText xml:space="preserve"> XE "</w:instrText>
      </w:r>
      <w:r w:rsidRPr="00DF71EC">
        <w:rPr>
          <w:lang w:val="en-GB"/>
        </w:rPr>
        <w:instrText>ZUCLOPENTHIXOL</w:instrText>
      </w:r>
      <w:r w:rsidRPr="00DF71EC">
        <w:instrText xml:space="preserve">" </w:instrText>
      </w:r>
      <w:r w:rsidR="001A3DFA" w:rsidRPr="00DF71EC">
        <w:rPr>
          <w:lang w:val="en-GB"/>
        </w:rPr>
        <w:fldChar w:fldCharType="end"/>
      </w:r>
      <w:r w:rsidRPr="00DF71EC">
        <w:rPr>
          <w:lang w:val="en-GB"/>
        </w:rPr>
        <w:t>.</w:t>
      </w:r>
    </w:p>
    <w:p w:rsidR="00DF7F57" w:rsidRDefault="00DF7F57" w:rsidP="00460A98">
      <w:pPr>
        <w:pStyle w:val="schedbody"/>
        <w:spacing w:line="240" w:lineRule="auto"/>
        <w:rPr>
          <w:lang w:val="en-GB"/>
        </w:rPr>
        <w:sectPr w:rsidR="00DF7F57" w:rsidSect="00AA2CE8">
          <w:headerReference w:type="default" r:id="rId34"/>
          <w:type w:val="continuous"/>
          <w:pgSz w:w="12240" w:h="15840" w:code="1"/>
          <w:pgMar w:top="1134" w:right="1418" w:bottom="1134" w:left="1418" w:header="567" w:footer="567" w:gutter="0"/>
          <w:cols w:space="720"/>
          <w:docGrid w:linePitch="299"/>
        </w:sectPr>
      </w:pPr>
    </w:p>
    <w:p w:rsidR="004C2E0D" w:rsidRPr="00076814" w:rsidRDefault="00CD6238" w:rsidP="00076814">
      <w:pPr>
        <w:pStyle w:val="schedbody"/>
        <w:spacing w:line="240" w:lineRule="auto"/>
        <w:jc w:val="center"/>
        <w:rPr>
          <w:b/>
          <w:sz w:val="24"/>
          <w:szCs w:val="24"/>
        </w:rPr>
      </w:pPr>
      <w:r w:rsidRPr="00076814">
        <w:rPr>
          <w:b/>
          <w:sz w:val="24"/>
          <w:szCs w:val="24"/>
        </w:rPr>
        <w:lastRenderedPageBreak/>
        <w:t>S</w:t>
      </w:r>
      <w:r w:rsidR="004C2E0D" w:rsidRPr="00076814">
        <w:rPr>
          <w:b/>
          <w:sz w:val="24"/>
          <w:szCs w:val="24"/>
        </w:rPr>
        <w:t>CHEDULE 5</w:t>
      </w:r>
    </w:p>
    <w:p w:rsidR="00632B9F" w:rsidRDefault="00632B9F" w:rsidP="005C5587">
      <w:pPr>
        <w:pStyle w:val="ChapterHeading"/>
        <w:spacing w:line="240" w:lineRule="auto"/>
        <w:sectPr w:rsidR="00632B9F" w:rsidSect="005D7A9B">
          <w:headerReference w:type="default" r:id="rId35"/>
          <w:type w:val="nextColumn"/>
          <w:pgSz w:w="12240" w:h="15840" w:code="1"/>
          <w:pgMar w:top="1134" w:right="1418" w:bottom="1134" w:left="1418" w:header="567" w:footer="567" w:gutter="0"/>
          <w:cols w:space="720"/>
          <w:docGrid w:linePitch="299"/>
        </w:sectPr>
      </w:pPr>
    </w:p>
    <w:p w:rsidR="004C2E0D" w:rsidRDefault="004C2E0D" w:rsidP="005C5587">
      <w:pPr>
        <w:pStyle w:val="ChapterHeading"/>
        <w:spacing w:line="240" w:lineRule="auto"/>
      </w:pPr>
    </w:p>
    <w:p w:rsidR="004C2E0D" w:rsidRPr="00DF71EC" w:rsidRDefault="004C2E0D" w:rsidP="00DF71EC">
      <w:pPr>
        <w:pStyle w:val="schedbody"/>
        <w:spacing w:line="240" w:lineRule="auto"/>
        <w:rPr>
          <w:lang w:val="en-GB"/>
        </w:rPr>
      </w:pPr>
      <w:r w:rsidRPr="00DF71EC">
        <w:rPr>
          <w:lang w:val="en-GB"/>
        </w:rPr>
        <w:t>(Substances marked † are listed in Appendix C)</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ABAMECTIN</w:t>
      </w:r>
      <w:r w:rsidR="001A3DFA" w:rsidRPr="00DF71EC">
        <w:rPr>
          <w:lang w:val="en-GB"/>
        </w:rPr>
        <w:fldChar w:fldCharType="begin"/>
      </w:r>
      <w:r w:rsidRPr="00DF71EC">
        <w:instrText xml:space="preserve"> XE "</w:instrText>
      </w:r>
      <w:r w:rsidRPr="00DF71EC">
        <w:rPr>
          <w:lang w:val="en-GB"/>
        </w:rPr>
        <w:instrText>ABAMECTIN</w:instrText>
      </w:r>
      <w:r w:rsidRPr="00DF71EC">
        <w:instrText xml:space="preserve">" </w:instrText>
      </w:r>
      <w:r w:rsidR="001A3DFA" w:rsidRPr="00DF71EC">
        <w:rPr>
          <w:lang w:val="en-GB"/>
        </w:rPr>
        <w:fldChar w:fldCharType="end"/>
      </w:r>
      <w:r w:rsidRPr="00DF71EC">
        <w:rPr>
          <w:lang w:val="en-GB"/>
        </w:rPr>
        <w:t xml:space="preserve"> in preparations, for internal use for the treatment of animals, containing 1 per cent or less of abamectin.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ABSCISIC ACID</w:t>
      </w:r>
      <w:r w:rsidR="001A3DFA" w:rsidRPr="00DF71EC">
        <w:rPr>
          <w:lang w:val="en-GB"/>
        </w:rPr>
        <w:fldChar w:fldCharType="begin"/>
      </w:r>
      <w:r w:rsidRPr="00DF71EC">
        <w:instrText xml:space="preserve"> XE "</w:instrText>
      </w:r>
      <w:r w:rsidRPr="00DF71EC">
        <w:rPr>
          <w:lang w:val="en-GB"/>
        </w:rPr>
        <w:instrText>ABCISIC ACID</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ACETIC ACID</w:t>
      </w:r>
      <w:r w:rsidR="001A3DFA" w:rsidRPr="00DF71EC">
        <w:rPr>
          <w:lang w:val="en-GB"/>
        </w:rPr>
        <w:fldChar w:fldCharType="begin"/>
      </w:r>
      <w:r w:rsidRPr="00DF71EC">
        <w:instrText xml:space="preserve"> XE "</w:instrText>
      </w:r>
      <w:r w:rsidRPr="00DF71EC">
        <w:rPr>
          <w:lang w:val="en-GB"/>
        </w:rPr>
        <w:instrText>ACETIC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more than 30</w:t>
      </w:r>
      <w:r w:rsidRPr="00DF71EC">
        <w:rPr>
          <w:rFonts w:ascii="Microsoft Sans Serif" w:hAnsi="Microsoft Sans Serif" w:cs="Microsoft Sans Serif"/>
          <w:lang w:val="en-GB"/>
        </w:rPr>
        <w:t xml:space="preserve"> </w:t>
      </w:r>
      <w:r w:rsidRPr="00DF71EC">
        <w:rPr>
          <w:lang w:val="en-GB"/>
        </w:rPr>
        <w:t>per cent of acetic acid (CH</w:t>
      </w:r>
      <w:r w:rsidRPr="00DF71EC">
        <w:rPr>
          <w:vertAlign w:val="subscript"/>
          <w:lang w:val="en-GB"/>
        </w:rPr>
        <w:t>3</w:t>
      </w:r>
      <w:r w:rsidRPr="00DF71EC">
        <w:rPr>
          <w:lang w:val="en-GB"/>
        </w:rPr>
        <w:t>COOH</w:t>
      </w:r>
      <w:r w:rsidR="001A3DFA">
        <w:rPr>
          <w:lang w:val="en-GB"/>
        </w:rPr>
        <w:fldChar w:fldCharType="begin"/>
      </w:r>
      <w:r w:rsidR="009359B6">
        <w:instrText xml:space="preserve"> XE "</w:instrText>
      </w:r>
      <w:r w:rsidR="009359B6" w:rsidRPr="001E23E2">
        <w:rPr>
          <w:lang w:val="en-GB"/>
        </w:rPr>
        <w:instrText>CH</w:instrText>
      </w:r>
      <w:r w:rsidR="009359B6" w:rsidRPr="001E23E2">
        <w:rPr>
          <w:vertAlign w:val="subscript"/>
          <w:lang w:val="en-GB"/>
        </w:rPr>
        <w:instrText>3</w:instrText>
      </w:r>
      <w:r w:rsidR="009359B6" w:rsidRPr="001E23E2">
        <w:rPr>
          <w:lang w:val="en-GB"/>
        </w:rPr>
        <w:instrText>COOH</w:instrText>
      </w:r>
      <w:r w:rsidR="00BB3397">
        <w:instrText xml:space="preserve"> </w:instrText>
      </w:r>
      <w:r w:rsidR="009359B6">
        <w:rPr>
          <w:i/>
        </w:rPr>
        <w:instrText xml:space="preserve">See </w:instrText>
      </w:r>
      <w:r w:rsidR="009359B6" w:rsidRPr="00DF71EC">
        <w:rPr>
          <w:lang w:val="en-GB"/>
        </w:rPr>
        <w:instrText>ACETIC ACID</w:instrText>
      </w:r>
      <w:r w:rsidR="009359B6">
        <w:rPr>
          <w:lang w:val="en-GB"/>
        </w:rPr>
        <w:instrText xml:space="preserve">" </w:instrText>
      </w:r>
      <w:r w:rsidR="001A3DFA">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2 or 6;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for therapeutic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ACETONE</w:t>
      </w:r>
      <w:r w:rsidR="001A3DFA" w:rsidRPr="00DF71EC">
        <w:rPr>
          <w:lang w:val="en-GB"/>
        </w:rPr>
        <w:fldChar w:fldCharType="begin"/>
      </w:r>
      <w:r w:rsidRPr="00DF71EC">
        <w:instrText xml:space="preserve"> XE "</w:instrText>
      </w:r>
      <w:r w:rsidRPr="00DF71EC">
        <w:rPr>
          <w:lang w:val="en-GB"/>
        </w:rPr>
        <w:instrText>ACETONE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 cent or less of designated solvents.</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pPr>
      <w:r w:rsidRPr="00DF71EC">
        <w:t>ACRIFLAVINE</w:t>
      </w:r>
      <w:r w:rsidR="001A3DFA" w:rsidRPr="00DF71EC">
        <w:fldChar w:fldCharType="begin"/>
      </w:r>
      <w:r w:rsidRPr="00DF71EC">
        <w:instrText xml:space="preserve"> XE "ACRIFLAVINE" </w:instrText>
      </w:r>
      <w:r w:rsidR="001A3DFA" w:rsidRPr="00DF71EC">
        <w:fldChar w:fldCharType="end"/>
      </w:r>
      <w:r w:rsidRPr="00DF71EC">
        <w:t xml:space="preserve"> in preparations for veterinary use containing 2.5 per cent or less of acriflavine.</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AKLOMIDE</w:t>
      </w:r>
      <w:r w:rsidR="001A3DFA" w:rsidRPr="00DF71EC">
        <w:rPr>
          <w:lang w:val="en-GB"/>
        </w:rPr>
        <w:fldChar w:fldCharType="begin"/>
      </w:r>
      <w:r w:rsidRPr="00DF71EC">
        <w:instrText xml:space="preserve"> XE "</w:instrText>
      </w:r>
      <w:r w:rsidRPr="00DF71EC">
        <w:rPr>
          <w:lang w:val="en-GB"/>
        </w:rPr>
        <w:instrText>AKLOMIDE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ALBENDAZOLE</w:t>
      </w:r>
      <w:r w:rsidR="001A3DFA" w:rsidRPr="00DF71EC">
        <w:rPr>
          <w:lang w:val="en-GB"/>
        </w:rPr>
        <w:fldChar w:fldCharType="begin"/>
      </w:r>
      <w:r w:rsidRPr="00DF71EC">
        <w:instrText xml:space="preserve"> XE "</w:instrText>
      </w:r>
      <w:r w:rsidRPr="00DF71EC">
        <w:rPr>
          <w:lang w:val="en-GB"/>
        </w:rPr>
        <w:instrText>ALBENDAZOLE</w:instrText>
      </w:r>
      <w:r w:rsidRPr="00DF71EC">
        <w:instrText xml:space="preserve">" </w:instrText>
      </w:r>
      <w:r w:rsidR="001A3DFA" w:rsidRPr="00DF71EC">
        <w:rPr>
          <w:lang w:val="en-GB"/>
        </w:rPr>
        <w:fldChar w:fldCharType="end"/>
      </w:r>
      <w:r w:rsidRPr="00DF71EC">
        <w:rPr>
          <w:lang w:val="en-GB"/>
        </w:rPr>
        <w:t xml:space="preserve"> for the treatment of animals, in preparations containing 12.5 per cent or less of albendazole </w:t>
      </w:r>
      <w:r w:rsidRPr="00DF71EC">
        <w:rPr>
          <w:rFonts w:ascii="Times-Bold" w:hAnsi="Times-Bold" w:cs="Times-Bold"/>
          <w:b/>
          <w:bCs/>
          <w:lang w:val="en-GB"/>
        </w:rPr>
        <w:t>except</w:t>
      </w:r>
      <w:r w:rsidRPr="00DF71EC">
        <w:rPr>
          <w:lang w:val="en-GB"/>
        </w:rPr>
        <w:t xml:space="preserve"> in intraruminal implants each containing 3.85</w:t>
      </w:r>
      <w:r w:rsidRPr="00DF71EC">
        <w:rPr>
          <w:rFonts w:ascii="Microsoft Sans Serif" w:hAnsi="Microsoft Sans Serif" w:cs="Microsoft Sans Serif"/>
          <w:lang w:val="en-GB"/>
        </w:rPr>
        <w:t xml:space="preserve"> </w:t>
      </w:r>
      <w:r w:rsidRPr="00DF71EC">
        <w:rPr>
          <w:lang w:val="en-GB"/>
        </w:rPr>
        <w:t>g or less of albendazole.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 ALKALINE SALTS</w:t>
      </w:r>
      <w:r w:rsidR="001A3DFA" w:rsidRPr="00DF71EC">
        <w:fldChar w:fldCharType="begin"/>
      </w:r>
      <w:r w:rsidRPr="00DF71EC">
        <w:instrText xml:space="preserve"> XE "ALKALINE SALTS" </w:instrText>
      </w:r>
      <w:r w:rsidR="001A3DFA" w:rsidRPr="00DF71EC">
        <w:fldChar w:fldCharType="end"/>
      </w:r>
      <w:r w:rsidRPr="00DF71EC">
        <w:t>, being the carbonate, silicate or phosphate salts of sodium</w:t>
      </w:r>
      <w:r w:rsidR="001A3DFA" w:rsidRPr="00DF71EC">
        <w:fldChar w:fldCharType="begin"/>
      </w:r>
      <w:r w:rsidRPr="00DF71EC">
        <w:instrText xml:space="preserve"> XE "</w:instrText>
      </w:r>
      <w:r w:rsidRPr="00DF71EC">
        <w:rPr>
          <w:caps/>
        </w:rPr>
        <w:instrText>sodium</w:instrText>
      </w:r>
      <w:r w:rsidR="00BB3397">
        <w:rPr>
          <w:caps/>
        </w:rPr>
        <w:instrText xml:space="preserve"> SALTS </w:instrText>
      </w:r>
      <w:r w:rsidR="00BB3397">
        <w:rPr>
          <w:i/>
          <w:caps/>
        </w:rPr>
        <w:instrText>S</w:instrText>
      </w:r>
      <w:r w:rsidR="00BB3397">
        <w:rPr>
          <w:i/>
        </w:rPr>
        <w:instrText>ee</w:instrText>
      </w:r>
      <w:r w:rsidR="00BB3397">
        <w:rPr>
          <w:i/>
          <w:caps/>
        </w:rPr>
        <w:instrText xml:space="preserve"> </w:instrText>
      </w:r>
      <w:r w:rsidR="00BB3397">
        <w:rPr>
          <w:caps/>
        </w:rPr>
        <w:instrText>ALKALINE SALTS</w:instrText>
      </w:r>
      <w:r w:rsidRPr="00DF71EC">
        <w:instrText xml:space="preserve">" </w:instrText>
      </w:r>
      <w:r w:rsidR="001A3DFA" w:rsidRPr="00DF71EC">
        <w:fldChar w:fldCharType="end"/>
      </w:r>
      <w:r w:rsidRPr="00DF71EC">
        <w:t xml:space="preserve"> or potassium</w:t>
      </w:r>
      <w:r w:rsidR="001A3DFA" w:rsidRPr="00DF71EC">
        <w:fldChar w:fldCharType="begin"/>
      </w:r>
      <w:r w:rsidRPr="00DF71EC">
        <w:instrText xml:space="preserve"> XE "</w:instrText>
      </w:r>
      <w:r w:rsidRPr="00DF71EC">
        <w:rPr>
          <w:caps/>
        </w:rPr>
        <w:instrText>potassium</w:instrText>
      </w:r>
      <w:r w:rsidR="00BB3397">
        <w:rPr>
          <w:caps/>
        </w:rPr>
        <w:instrText xml:space="preserve"> SALTS </w:instrText>
      </w:r>
      <w:r w:rsidR="00BB3397">
        <w:rPr>
          <w:i/>
          <w:caps/>
        </w:rPr>
        <w:instrText>S</w:instrText>
      </w:r>
      <w:r w:rsidR="00BB3397">
        <w:rPr>
          <w:i/>
        </w:rPr>
        <w:instrText>ee</w:instrText>
      </w:r>
      <w:r w:rsidR="00BB3397">
        <w:rPr>
          <w:i/>
          <w:caps/>
        </w:rPr>
        <w:instrText xml:space="preserve"> </w:instrText>
      </w:r>
      <w:r w:rsidR="00BB3397">
        <w:rPr>
          <w:caps/>
        </w:rPr>
        <w:instrText>ALKALINE SALTS</w:instrText>
      </w:r>
      <w:r w:rsidRPr="00DF71EC">
        <w:instrText xml:space="preserve">" </w:instrText>
      </w:r>
      <w:r w:rsidR="001A3DFA" w:rsidRPr="00DF71EC">
        <w:fldChar w:fldCharType="end"/>
      </w:r>
      <w:r w:rsidRPr="00DF71EC">
        <w:t xml:space="preserve"> alone or in any combination:</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solid orthodontic device cleaning preparations, the pH of which as an “in-use” aqueous solution is more than 11.5;</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solid automatic dishwashing preparations, the pH of which in a 500 g/L aqueous solution or mixture is more than 11.5 but less than or equal to 12.5;</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other solid preparations, the pH of which in a 10 g/L aqueous solution is more than 11.5;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in liquid or semi-solid preparations</w:t>
      </w:r>
      <w:r w:rsidR="00C71844" w:rsidRPr="00DF71EC">
        <w:t>,</w:t>
      </w:r>
      <w:r w:rsidRPr="00DF71EC">
        <w:t xml:space="preserve"> the pH of which is more than 11.5, unless:</w:t>
      </w:r>
    </w:p>
    <w:p w:rsidR="004C2E0D" w:rsidRPr="00DF71EC" w:rsidRDefault="004C2E0D" w:rsidP="00DF71EC">
      <w:pPr>
        <w:pStyle w:val="schedindenta"/>
        <w:spacing w:line="240" w:lineRule="auto"/>
      </w:pPr>
    </w:p>
    <w:p w:rsidR="004C2E0D" w:rsidRPr="00DF71EC" w:rsidRDefault="004C2E0D" w:rsidP="00DF71EC">
      <w:pPr>
        <w:pStyle w:val="schedindenti"/>
        <w:spacing w:line="240" w:lineRule="auto"/>
      </w:pPr>
      <w:r w:rsidRPr="00DF71EC">
        <w:tab/>
      </w:r>
      <w:r w:rsidRPr="00DF71EC">
        <w:tab/>
      </w:r>
      <w:r w:rsidRPr="00DF71EC">
        <w:tab/>
        <w:t>(i)</w:t>
      </w:r>
      <w:r w:rsidRPr="00DF71EC">
        <w:tab/>
        <w:t>in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additive preparations for domestic use; or</w:t>
      </w:r>
    </w:p>
    <w:p w:rsidR="004C2E0D" w:rsidRPr="00DF71EC" w:rsidRDefault="004C2E0D" w:rsidP="00DF71EC">
      <w:pPr>
        <w:pStyle w:val="schedbody"/>
        <w:spacing w:line="240" w:lineRule="auto"/>
      </w:pPr>
    </w:p>
    <w:p w:rsidR="004C2E0D" w:rsidRPr="00DF71EC" w:rsidRDefault="004C2E0D" w:rsidP="00DF71EC">
      <w:pPr>
        <w:pStyle w:val="schedindenti"/>
        <w:spacing w:line="240" w:lineRule="auto"/>
      </w:pPr>
      <w:r w:rsidRPr="00DF71EC">
        <w:tab/>
      </w:r>
      <w:r w:rsidRPr="00DF71EC">
        <w:tab/>
      </w:r>
      <w:r w:rsidRPr="00DF71EC">
        <w:tab/>
        <w:t>(ii)</w:t>
      </w:r>
      <w:r w:rsidRPr="00DF71EC">
        <w:tab/>
        <w:t>in automatic dish washing preparations for domestic use with a pH of more than 12.5,</w:t>
      </w:r>
    </w:p>
    <w:p w:rsidR="004C2E0D" w:rsidRPr="00DF71EC" w:rsidRDefault="004C2E0D" w:rsidP="00DF71EC">
      <w:pPr>
        <w:pStyle w:val="schedindenta"/>
        <w:spacing w:line="240" w:lineRule="auto"/>
      </w:pPr>
    </w:p>
    <w:p w:rsidR="004C2E0D" w:rsidRPr="00DF71EC" w:rsidRDefault="004C2E0D" w:rsidP="00DF71EC">
      <w:pPr>
        <w:pStyle w:val="schedbody"/>
        <w:spacing w:line="240" w:lineRule="auto"/>
      </w:pPr>
      <w:r w:rsidRPr="00DF71EC">
        <w:tab/>
      </w:r>
      <w:r w:rsidRPr="00DF71EC">
        <w:rPr>
          <w:rFonts w:ascii="Times-Bold" w:hAnsi="Times-Bold" w:cs="Times-Bold"/>
          <w:b/>
          <w:bCs/>
        </w:rPr>
        <w:t>except</w:t>
      </w:r>
      <w:r w:rsidRPr="00DF71EC">
        <w:t xml:space="preserve"> when separately specified in these Schedules.</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ALKOXYLATED FATTY ALKYLAMINE POLYMER</w:t>
      </w:r>
      <w:r w:rsidR="001A3DFA" w:rsidRPr="00DF71EC">
        <w:rPr>
          <w:lang w:val="en-GB"/>
        </w:rPr>
        <w:fldChar w:fldCharType="begin"/>
      </w:r>
      <w:r w:rsidRPr="00DF71EC">
        <w:instrText xml:space="preserve"> XE "</w:instrText>
      </w:r>
      <w:r w:rsidRPr="00DF71EC">
        <w:rPr>
          <w:lang w:val="en-GB"/>
        </w:rPr>
        <w:instrText>ALKOXYLATED FATTY ALKYLAMINE POLYMER</w:instrText>
      </w:r>
      <w:r w:rsidRPr="00DF71EC">
        <w:instrText xml:space="preserve">" </w:instrText>
      </w:r>
      <w:r w:rsidR="001A3DFA" w:rsidRPr="00DF71EC">
        <w:rPr>
          <w:lang w:val="en-GB"/>
        </w:rPr>
        <w:fldChar w:fldCharType="end"/>
      </w:r>
      <w:r w:rsidRPr="00DF71EC">
        <w:rPr>
          <w:lang w:val="en-GB"/>
        </w:rPr>
        <w:t xml:space="preserve"> in preparations containing 50 per cent or less of alkoxylated fatty alkylamine polymer </w:t>
      </w:r>
      <w:r w:rsidRPr="00DF71EC">
        <w:rPr>
          <w:rFonts w:ascii="Times-Bold" w:hAnsi="Times-Bold" w:cs="Times-Bold"/>
          <w:b/>
          <w:bCs/>
          <w:lang w:val="en-GB"/>
        </w:rPr>
        <w:t>except</w:t>
      </w:r>
      <w:r w:rsidRPr="00DF71EC">
        <w:rPr>
          <w:lang w:val="en-GB"/>
        </w:rPr>
        <w:t xml:space="preserve"> in </w:t>
      </w:r>
      <w:r w:rsidRPr="00DF71EC">
        <w:rPr>
          <w:spacing w:val="-4"/>
          <w:lang w:val="en-GB"/>
        </w:rPr>
        <w:t xml:space="preserve">preparations </w:t>
      </w:r>
      <w:r w:rsidRPr="00DF71EC">
        <w:rPr>
          <w:lang w:val="en-GB"/>
        </w:rPr>
        <w:t>containing 20 per cent or less of alkoxylated fatty alkylamine polymer</w:t>
      </w:r>
      <w:r w:rsidRPr="00DF71EC">
        <w:rPr>
          <w:spacing w:val="-4"/>
          <w:lang w:val="en-GB"/>
        </w:rPr>
        <w:t>.</w:t>
      </w:r>
    </w:p>
    <w:p w:rsidR="00823397" w:rsidRDefault="00823397" w:rsidP="00DF71EC">
      <w:pPr>
        <w:rPr>
          <w:sz w:val="20"/>
          <w:szCs w:val="20"/>
        </w:rPr>
      </w:pPr>
    </w:p>
    <w:p w:rsidR="004C2E0D" w:rsidRPr="00DF71EC" w:rsidRDefault="00076814" w:rsidP="00DF71EC">
      <w:pPr>
        <w:pStyle w:val="schedbody"/>
        <w:spacing w:line="240" w:lineRule="auto"/>
        <w:rPr>
          <w:lang w:val="en-GB"/>
        </w:rPr>
      </w:pPr>
      <w:r>
        <w:rPr>
          <w:lang w:val="en-GB"/>
        </w:rPr>
        <w:t>A</w:t>
      </w:r>
      <w:r w:rsidR="004C2E0D" w:rsidRPr="00DF71EC">
        <w:rPr>
          <w:lang w:val="en-GB"/>
        </w:rPr>
        <w:t>LLETHRIN</w:t>
      </w:r>
      <w:r w:rsidR="001A3DFA" w:rsidRPr="00DF71EC">
        <w:rPr>
          <w:lang w:val="en-GB"/>
        </w:rPr>
        <w:fldChar w:fldCharType="begin"/>
      </w:r>
      <w:r w:rsidR="004C2E0D" w:rsidRPr="00DF71EC">
        <w:instrText xml:space="preserve"> XE "</w:instrText>
      </w:r>
      <w:r w:rsidR="004C2E0D" w:rsidRPr="00DF71EC">
        <w:rPr>
          <w:lang w:val="en-GB"/>
        </w:rPr>
        <w:instrText>ALLETHRIN</w:instrText>
      </w:r>
      <w:r w:rsidR="004C2E0D" w:rsidRPr="00DF71EC">
        <w:instrText xml:space="preserve">" </w:instrText>
      </w:r>
      <w:r w:rsidR="001A3DFA" w:rsidRPr="00DF71EC">
        <w:rPr>
          <w:lang w:val="en-GB"/>
        </w:rPr>
        <w:fldChar w:fldCharType="end"/>
      </w:r>
      <w:r w:rsidR="004C2E0D" w:rsidRPr="00DF71EC">
        <w:rPr>
          <w:lang w:val="en-GB"/>
        </w:rPr>
        <w:t xml:space="preserve"> in preparations containing 10 per cent or less of allethrin </w:t>
      </w:r>
      <w:r w:rsidR="004C2E0D" w:rsidRPr="00DF71EC">
        <w:rPr>
          <w:rFonts w:ascii="Times-Bold" w:hAnsi="Times-Bold" w:cs="Times-Bold"/>
          <w:b/>
          <w:bCs/>
          <w:lang w:val="en-GB"/>
        </w:rPr>
        <w:t>except</w:t>
      </w:r>
      <w:r w:rsidR="004C2E0D"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insecticidal mats; or</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other preparations containing 1 per cent or less of allethrin.</w:t>
      </w:r>
    </w:p>
    <w:p w:rsidR="004C2E0D" w:rsidRPr="00DF71EC" w:rsidRDefault="004C2E0D" w:rsidP="00DF71E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uto"/>
        <w:ind w:left="90"/>
        <w:rPr>
          <w:rFonts w:ascii="ArialMT" w:hAnsi="ArialMT" w:cs="ArialMT"/>
          <w:sz w:val="20"/>
          <w:szCs w:val="20"/>
        </w:rPr>
      </w:pPr>
    </w:p>
    <w:p w:rsidR="00460A98" w:rsidRDefault="004C2E0D" w:rsidP="00460A98">
      <w:pPr>
        <w:pStyle w:val="part1indent15"/>
        <w:spacing w:line="240" w:lineRule="auto"/>
        <w:jc w:val="left"/>
        <w:rPr>
          <w:lang w:val="en-GB"/>
        </w:rPr>
      </w:pPr>
      <w:r w:rsidRPr="00DF71EC">
        <w:rPr>
          <w:lang w:val="en-GB"/>
        </w:rPr>
        <w:t>ALLOXYDIM</w:t>
      </w:r>
      <w:r w:rsidR="001A3DFA" w:rsidRPr="00DF71EC">
        <w:rPr>
          <w:lang w:val="en-GB"/>
        </w:rPr>
        <w:fldChar w:fldCharType="begin"/>
      </w:r>
      <w:r w:rsidRPr="00DF71EC">
        <w:instrText xml:space="preserve"> XE "</w:instrText>
      </w:r>
      <w:r w:rsidRPr="00DF71EC">
        <w:rPr>
          <w:lang w:val="en-GB"/>
        </w:rPr>
        <w:instrText>ALLOXYDIM</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4C2E0D" w:rsidRPr="00DF71EC" w:rsidRDefault="003B5EEE" w:rsidP="00DF71EC">
      <w:pPr>
        <w:pStyle w:val="schedbody"/>
        <w:spacing w:line="240" w:lineRule="auto"/>
        <w:rPr>
          <w:lang w:val="en-GB"/>
        </w:rPr>
      </w:pPr>
      <w:r>
        <w:rPr>
          <w:lang w:val="en-GB"/>
        </w:rPr>
        <w:br w:type="page"/>
      </w:r>
      <w:r w:rsidR="004C2E0D" w:rsidRPr="00DF71EC">
        <w:rPr>
          <w:lang w:val="en-GB"/>
        </w:rPr>
        <w:lastRenderedPageBreak/>
        <w:t>ALPHA-CYPERMETHRIN</w:t>
      </w:r>
      <w:r w:rsidR="001A3DFA" w:rsidRPr="00DF71EC">
        <w:rPr>
          <w:lang w:val="en-GB"/>
        </w:rPr>
        <w:fldChar w:fldCharType="begin"/>
      </w:r>
      <w:r w:rsidR="004C2E0D" w:rsidRPr="00DF71EC">
        <w:instrText xml:space="preserve"> XE "</w:instrText>
      </w:r>
      <w:r w:rsidR="004C2E0D" w:rsidRPr="00DF71EC">
        <w:rPr>
          <w:lang w:val="en-GB"/>
        </w:rPr>
        <w:instrText>ALPHA-CYPERMETHRIN</w:instrText>
      </w:r>
      <w:r w:rsidR="004C2E0D" w:rsidRPr="00DF71EC">
        <w:instrText xml:space="preserve">" </w:instrText>
      </w:r>
      <w:r w:rsidR="001A3DFA" w:rsidRPr="00DF71EC">
        <w:rPr>
          <w:lang w:val="en-GB"/>
        </w:rPr>
        <w:fldChar w:fldCharType="end"/>
      </w:r>
      <w:r w:rsidR="004C2E0D" w:rsidRPr="00DF71EC">
        <w:rPr>
          <w:lang w:val="en-GB"/>
        </w:rPr>
        <w:t>:</w:t>
      </w:r>
    </w:p>
    <w:p w:rsidR="004C2E0D" w:rsidRPr="00DF71EC" w:rsidRDefault="004C2E0D" w:rsidP="00DF71EC">
      <w:pPr>
        <w:pStyle w:val="schedindenta"/>
        <w:spacing w:line="240" w:lineRule="auto"/>
        <w:rPr>
          <w:lang w:val="en-GB"/>
        </w:rPr>
      </w:pPr>
      <w:r w:rsidRPr="00DF71EC">
        <w:rPr>
          <w:lang w:val="en-GB"/>
        </w:rPr>
        <w:tab/>
      </w:r>
    </w:p>
    <w:p w:rsidR="004C2E0D" w:rsidRPr="00DF71EC" w:rsidRDefault="004C2E0D" w:rsidP="00DF71EC">
      <w:pPr>
        <w:pStyle w:val="schedindenta"/>
        <w:spacing w:line="240" w:lineRule="auto"/>
        <w:rPr>
          <w:lang w:val="en-GB"/>
        </w:rPr>
      </w:pPr>
      <w:r w:rsidRPr="00DF71EC">
        <w:rPr>
          <w:lang w:val="en-GB"/>
        </w:rPr>
        <w:tab/>
        <w:t xml:space="preserve">(a) </w:t>
      </w:r>
      <w:r w:rsidRPr="00DF71EC">
        <w:rPr>
          <w:lang w:val="en-GB"/>
        </w:rPr>
        <w:tab/>
        <w:t xml:space="preserve">in aqueous preparations containing 3 per cent or less of alpha-cypermethrin; or </w:t>
      </w:r>
    </w:p>
    <w:p w:rsidR="005C5587" w:rsidRPr="00DF71EC" w:rsidRDefault="005C5587"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other preparations containing 1.5 per cent or less of alpha-cypermethrin.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AMETRYN</w:t>
      </w:r>
      <w:r w:rsidR="001A3DFA" w:rsidRPr="00DF71EC">
        <w:rPr>
          <w:lang w:val="en-GB"/>
        </w:rPr>
        <w:fldChar w:fldCharType="begin"/>
      </w:r>
      <w:r w:rsidRPr="00DF71EC">
        <w:instrText xml:space="preserve"> XE "</w:instrText>
      </w:r>
      <w:r w:rsidRPr="00DF71EC">
        <w:rPr>
          <w:lang w:val="en-GB"/>
        </w:rPr>
        <w:instrText>AMETRYN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AMINACRINE</w:t>
      </w:r>
      <w:r w:rsidR="001A3DFA" w:rsidRPr="00DF71EC">
        <w:fldChar w:fldCharType="begin"/>
      </w:r>
      <w:r w:rsidRPr="00DF71EC">
        <w:instrText xml:space="preserve"> XE "AMINACRINE" </w:instrText>
      </w:r>
      <w:r w:rsidR="001A3DFA" w:rsidRPr="00DF71EC">
        <w:fldChar w:fldCharType="end"/>
      </w:r>
      <w:r w:rsidRPr="00DF71EC">
        <w:t xml:space="preserve"> in preparations for veterinary use containing 2.5 per cent or less of aminacrine.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AMINES</w:t>
      </w:r>
      <w:r w:rsidR="009359B6">
        <w:rPr>
          <w:lang w:val="en-GB"/>
        </w:rPr>
        <w:t xml:space="preserve"> </w:t>
      </w:r>
      <w:r w:rsidRPr="00DF71EC">
        <w:rPr>
          <w:lang w:val="en-GB"/>
        </w:rPr>
        <w:t>for use as curing agents</w:t>
      </w:r>
      <w:r w:rsidR="009359B6">
        <w:rPr>
          <w:lang w:val="en-GB"/>
        </w:rPr>
        <w:t xml:space="preserve"> </w:t>
      </w:r>
      <w:r w:rsidRPr="00DF71EC">
        <w:rPr>
          <w:lang w:val="en-GB"/>
        </w:rPr>
        <w:t>for epoxy resins</w:t>
      </w:r>
      <w:r w:rsidR="001A3DFA" w:rsidRPr="00DF71EC">
        <w:rPr>
          <w:lang w:val="en-GB"/>
        </w:rPr>
        <w:fldChar w:fldCharType="begin"/>
      </w:r>
      <w:r w:rsidR="009359B6" w:rsidRPr="00DF71EC">
        <w:instrText xml:space="preserve"> XE "</w:instrText>
      </w:r>
      <w:r w:rsidR="009359B6" w:rsidRPr="00DF71EC">
        <w:rPr>
          <w:lang w:val="en-GB"/>
        </w:rPr>
        <w:instrText>AMINES FOR USE AS CURING AGENTS FOR EPOXY RESINS</w:instrText>
      </w:r>
      <w:r w:rsidR="009359B6" w:rsidRPr="00DF71EC">
        <w:instrText xml:space="preserve">" </w:instrText>
      </w:r>
      <w:r w:rsidR="001A3DFA" w:rsidRPr="00DF71EC">
        <w:rPr>
          <w:lang w:val="en-GB"/>
        </w:rPr>
        <w:fldChar w:fldCharType="end"/>
      </w:r>
      <w:r w:rsidR="001A3DFA" w:rsidRPr="00DF71EC">
        <w:rPr>
          <w:lang w:val="en-GB"/>
        </w:rPr>
        <w:fldChar w:fldCharType="begin"/>
      </w:r>
      <w:r w:rsidR="00BB3397" w:rsidRPr="00DF71EC">
        <w:instrText xml:space="preserve"> XE "</w:instrText>
      </w:r>
      <w:r w:rsidR="00BB3397" w:rsidRPr="00DF71EC">
        <w:rPr>
          <w:caps/>
          <w:lang w:val="en-GB"/>
        </w:rPr>
        <w:instrText>curing agents</w:instrText>
      </w:r>
      <w:r w:rsidR="00BB3397" w:rsidRPr="00DF71EC">
        <w:instrText xml:space="preserve"> FOR EPOXY RESINS</w:instrText>
      </w:r>
      <w:r w:rsidR="00BB3397">
        <w:instrText xml:space="preserve"> </w:instrText>
      </w:r>
      <w:r w:rsidR="00BB3397" w:rsidRPr="00DF71EC">
        <w:rPr>
          <w:i/>
        </w:rPr>
        <w:instrText xml:space="preserve">See </w:instrText>
      </w:r>
      <w:r w:rsidR="00BB3397" w:rsidRPr="00DF71EC">
        <w:rPr>
          <w:lang w:val="en-GB"/>
        </w:rPr>
        <w:instrText>AMINES FOR USE AS CURING AGENTS FOR EPOXY RESIN</w:instrText>
      </w:r>
      <w:r w:rsidR="00BB3397" w:rsidRPr="00DF71EC">
        <w:instrText>"</w:instrText>
      </w:r>
      <w:r w:rsidR="00BB3397">
        <w:instrText xml:space="preserve"> </w:instrText>
      </w:r>
      <w:r w:rsidR="00BB3397" w:rsidRPr="00DF71EC">
        <w:instrText>\t "</w:instrText>
      </w:r>
      <w:r w:rsidR="00BB3397" w:rsidRPr="00DF71EC">
        <w:rPr>
          <w:i/>
        </w:rPr>
        <w:instrText>See also</w:instrText>
      </w:r>
      <w:r w:rsidR="00BB3397" w:rsidRPr="00DF71EC">
        <w:instrText xml:space="preserve"> EPOXY RESINS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these Schedules.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AMITROLE</w:t>
      </w:r>
      <w:r w:rsidR="001A3DFA" w:rsidRPr="00DF71EC">
        <w:rPr>
          <w:lang w:val="en-GB"/>
        </w:rPr>
        <w:fldChar w:fldCharType="begin"/>
      </w:r>
      <w:r w:rsidRPr="00DF71EC">
        <w:instrText xml:space="preserve"> XE "</w:instrText>
      </w:r>
      <w:r w:rsidRPr="00DF71EC">
        <w:rPr>
          <w:lang w:val="en-GB"/>
        </w:rPr>
        <w:instrText>AMITROLE</w:instrText>
      </w:r>
      <w:r w:rsidRPr="00DF71EC">
        <w:instrText xml:space="preserve">" </w:instrText>
      </w:r>
      <w:r w:rsidR="001A3DFA" w:rsidRPr="00DF71EC">
        <w:rPr>
          <w:lang w:val="en-GB"/>
        </w:rPr>
        <w:fldChar w:fldCharType="end"/>
      </w:r>
      <w:r w:rsidRPr="00DF71EC">
        <w:rPr>
          <w:lang w:val="en-GB"/>
        </w:rPr>
        <w:t>.</w:t>
      </w:r>
    </w:p>
    <w:p w:rsidR="00076814" w:rsidRDefault="00076814" w:rsidP="00DF7F57">
      <w:pPr>
        <w:pStyle w:val="ChapterHeading"/>
        <w:jc w:val="left"/>
        <w:rPr>
          <w:sz w:val="20"/>
          <w:szCs w:val="20"/>
        </w:rPr>
      </w:pPr>
    </w:p>
    <w:p w:rsidR="004C2E0D" w:rsidRPr="00DF71EC" w:rsidRDefault="004C2E0D" w:rsidP="00DF71EC">
      <w:pPr>
        <w:pStyle w:val="schedbody"/>
        <w:spacing w:line="240" w:lineRule="auto"/>
        <w:rPr>
          <w:lang w:val="en-GB"/>
        </w:rPr>
      </w:pPr>
      <w:r w:rsidRPr="00DF71EC">
        <w:rPr>
          <w:lang w:val="en-GB"/>
        </w:rPr>
        <w:t>AMMONIA</w:t>
      </w:r>
      <w:r w:rsidR="001A3DFA" w:rsidRPr="00DF71EC">
        <w:rPr>
          <w:lang w:val="en-GB"/>
        </w:rPr>
        <w:fldChar w:fldCharType="begin"/>
      </w:r>
      <w:r w:rsidRPr="00DF71EC">
        <w:instrText xml:space="preserve"> XE "</w:instrText>
      </w:r>
      <w:r w:rsidRPr="00DF71EC">
        <w:rPr>
          <w:lang w:val="en-GB"/>
        </w:rPr>
        <w:instrText>AMMONIA</w:instrText>
      </w:r>
      <w:r w:rsidRPr="00DF71EC">
        <w:instrText xml:space="preserve">" </w:instrText>
      </w:r>
      <w:r w:rsidR="001A3DFA" w:rsidRPr="00DF71EC">
        <w:rPr>
          <w:lang w:val="en-GB"/>
        </w:rPr>
        <w:fldChar w:fldCharType="end"/>
      </w:r>
      <w:r w:rsidRPr="00DF71EC">
        <w:rPr>
          <w:lang w:val="en-GB"/>
        </w:rPr>
        <w:t xml:space="preserve"> (excluding its salts and derivatives other than ammonium hydroxide</w:t>
      </w:r>
      <w:r w:rsidR="001A3DFA" w:rsidRPr="00DF71EC">
        <w:rPr>
          <w:lang w:val="en-GB"/>
        </w:rPr>
        <w:fldChar w:fldCharType="begin"/>
      </w:r>
      <w:r w:rsidRPr="00DF71EC">
        <w:instrText xml:space="preserve"> XE "</w:instrText>
      </w:r>
      <w:r w:rsidRPr="00DF71EC">
        <w:rPr>
          <w:caps/>
          <w:lang w:val="en-GB"/>
        </w:rPr>
        <w:instrText>ammonium hydroxide</w:instrText>
      </w:r>
      <w:r w:rsidR="00BB3397">
        <w:rPr>
          <w:caps/>
          <w:lang w:val="en-GB"/>
        </w:rPr>
        <w:instrText xml:space="preserve"> </w:instrText>
      </w:r>
      <w:r w:rsidR="009A546A" w:rsidRPr="00DF71EC">
        <w:rPr>
          <w:i/>
        </w:rPr>
        <w:instrText xml:space="preserve">See </w:instrText>
      </w:r>
      <w:r w:rsidR="00D13C68" w:rsidRPr="00D13C68">
        <w:rPr>
          <w:i/>
        </w:rPr>
        <w:instrText>also</w:instrText>
      </w:r>
      <w:r w:rsidR="00D13C68">
        <w:instrText xml:space="preserve"> </w:instrText>
      </w:r>
      <w:r w:rsidR="009A546A" w:rsidRPr="00DF71EC">
        <w:instrText>AMMONIA"</w:instrText>
      </w:r>
      <w:r w:rsidR="001A3DFA" w:rsidRPr="00DF71EC">
        <w:rPr>
          <w:lang w:val="en-GB"/>
        </w:rPr>
        <w:fldChar w:fldCharType="end"/>
      </w:r>
      <w:r w:rsidRPr="00DF71EC">
        <w:rPr>
          <w:lang w:val="en-GB"/>
        </w:rPr>
        <w:t>) in preparations containing 5 per cent or less of ammonia</w:t>
      </w:r>
      <w:r w:rsidRPr="00DF71EC">
        <w:rPr>
          <w:rFonts w:ascii="Microsoft Sans Serif" w:hAnsi="Microsoft Sans Serif" w:cs="Microsoft Sans Serif"/>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for human internal therapeutic use;</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for inhalation when absorbed in an inert solid material;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preparations containing 0.5</w:t>
      </w:r>
      <w:r w:rsidRPr="00DF71EC">
        <w:rPr>
          <w:rFonts w:ascii="Microsoft Sans Serif" w:hAnsi="Microsoft Sans Serif" w:cs="Microsoft Sans Serif"/>
          <w:lang w:val="en-GB"/>
        </w:rPr>
        <w:t xml:space="preserve"> </w:t>
      </w:r>
      <w:r w:rsidRPr="00DF71EC">
        <w:rPr>
          <w:lang w:val="en-GB"/>
        </w:rPr>
        <w:t>per cent or less of free ammonia.</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AMMONIUM THIOCYANATE</w:t>
      </w:r>
      <w:r w:rsidR="001A3DFA" w:rsidRPr="00DF71EC">
        <w:rPr>
          <w:lang w:val="en-GB"/>
        </w:rPr>
        <w:fldChar w:fldCharType="begin"/>
      </w:r>
      <w:r w:rsidRPr="00DF71EC">
        <w:instrText xml:space="preserve"> XE "</w:instrText>
      </w:r>
      <w:r w:rsidRPr="00DF71EC">
        <w:rPr>
          <w:lang w:val="en-GB"/>
        </w:rPr>
        <w:instrText>AMMONIUM THIOCYANATE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ammonium thiocyanate.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ANHYDRIDES, ORGANIC ACID</w:t>
      </w:r>
      <w:r w:rsidR="00CC052D">
        <w:rPr>
          <w:lang w:val="en-GB"/>
        </w:rPr>
        <w:t xml:space="preserve"> </w:t>
      </w:r>
      <w:r w:rsidRPr="00DF71EC">
        <w:rPr>
          <w:lang w:val="en-GB"/>
        </w:rPr>
        <w:t>for use as curing agents</w:t>
      </w:r>
      <w:r w:rsidR="001A3DFA" w:rsidRPr="00DF71EC">
        <w:rPr>
          <w:lang w:val="en-GB"/>
        </w:rPr>
        <w:fldChar w:fldCharType="begin"/>
      </w:r>
      <w:r w:rsidR="00CC052D" w:rsidRPr="00DF71EC">
        <w:instrText xml:space="preserve"> XE "</w:instrText>
      </w:r>
      <w:r w:rsidR="00CC052D" w:rsidRPr="00DF71EC">
        <w:rPr>
          <w:lang w:val="en-GB"/>
        </w:rPr>
        <w:instrText>ANHYDRIDES, ORGANIC ACID</w:instrText>
      </w:r>
      <w:r w:rsidR="00CC052D">
        <w:rPr>
          <w:lang w:val="en-GB"/>
        </w:rPr>
        <w:instrText xml:space="preserve"> FOR USE AS CURING AGENTS FOR EPOXY RESINS</w:instrText>
      </w:r>
      <w:r w:rsidR="00CC052D" w:rsidRPr="00DF71EC">
        <w:instrText xml:space="preserve">" </w:instrText>
      </w:r>
      <w:r w:rsidR="001A3DFA" w:rsidRPr="00DF71EC">
        <w:rPr>
          <w:lang w:val="en-GB"/>
        </w:rPr>
        <w:fldChar w:fldCharType="end"/>
      </w:r>
      <w:r w:rsidR="001A3DFA" w:rsidRPr="00DF71EC">
        <w:rPr>
          <w:lang w:val="en-GB"/>
        </w:rPr>
        <w:fldChar w:fldCharType="begin"/>
      </w:r>
      <w:r w:rsidR="00CC052D" w:rsidRPr="00DF71EC">
        <w:instrText xml:space="preserve"> XE "</w:instrText>
      </w:r>
      <w:r w:rsidR="00CC052D" w:rsidRPr="00DF71EC">
        <w:rPr>
          <w:caps/>
          <w:lang w:val="en-GB"/>
        </w:rPr>
        <w:instrText>curing agents</w:instrText>
      </w:r>
      <w:r w:rsidR="00CC052D" w:rsidRPr="00DF71EC">
        <w:instrText xml:space="preserve"> FOR EPOXY RESINS" </w:instrText>
      </w:r>
      <w:r w:rsidR="00BB3397">
        <w:rPr>
          <w:i/>
        </w:rPr>
        <w:instrText xml:space="preserve">See </w:instrText>
      </w:r>
      <w:r w:rsidR="00BB3397" w:rsidRPr="00DF71EC">
        <w:rPr>
          <w:lang w:val="en-GB"/>
        </w:rPr>
        <w:instrText>ANHYDRIDES, ORGANIC ACID</w:instrText>
      </w:r>
      <w:r w:rsidR="00BB3397">
        <w:rPr>
          <w:lang w:val="en-GB"/>
        </w:rPr>
        <w:instrText xml:space="preserve"> FOR USE AS CURING AGENTS FOR EPOXY RESINS"</w:instrText>
      </w:r>
      <w:r w:rsidR="00BB3397" w:rsidRPr="00DF71EC">
        <w:instrText xml:space="preserve"> </w:instrText>
      </w:r>
      <w:r w:rsidR="00CC052D" w:rsidRPr="00DF71EC">
        <w:instrText>\t "</w:instrText>
      </w:r>
      <w:r w:rsidR="00CC052D" w:rsidRPr="00DF71EC">
        <w:rPr>
          <w:i/>
        </w:rPr>
        <w:instrText>See also</w:instrText>
      </w:r>
      <w:r w:rsidR="00CC052D" w:rsidRPr="00DF71EC">
        <w:instrText xml:space="preserve"> EPOXY RESINS" </w:instrText>
      </w:r>
      <w:r w:rsidR="001A3DFA" w:rsidRPr="00DF71EC">
        <w:rPr>
          <w:lang w:val="en-GB"/>
        </w:rPr>
        <w:fldChar w:fldCharType="end"/>
      </w:r>
      <w:r w:rsidR="00CC052D" w:rsidRPr="00DF71EC">
        <w:rPr>
          <w:lang w:val="en-GB"/>
        </w:rPr>
        <w:t xml:space="preserve">, </w:t>
      </w:r>
      <w:r w:rsidRPr="00DF71EC">
        <w:rPr>
          <w:lang w:val="en-GB"/>
        </w:rPr>
        <w:t xml:space="preserve">for epoxy resins </w:t>
      </w:r>
      <w:r w:rsidRPr="00DF71EC">
        <w:rPr>
          <w:rFonts w:ascii="Times-Bold" w:hAnsi="Times-Bold" w:cs="Times-Bold"/>
          <w:b/>
          <w:bCs/>
          <w:lang w:val="en-GB"/>
        </w:rPr>
        <w:t>except</w:t>
      </w:r>
      <w:r w:rsidRPr="00DF71EC">
        <w:rPr>
          <w:lang w:val="en-GB"/>
        </w:rPr>
        <w:t xml:space="preserve"> when separately specified in these Schedules.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ANISE OIL</w:t>
      </w:r>
      <w:r w:rsidR="001A3DFA" w:rsidRPr="00DF71EC">
        <w:fldChar w:fldCharType="begin"/>
      </w:r>
      <w:r w:rsidRPr="00DF71EC">
        <w:instrText xml:space="preserve"> XE "ANISE OIL" </w:instrText>
      </w:r>
      <w:r w:rsidR="001A3DFA" w:rsidRPr="00DF71EC">
        <w:fldChar w:fldCharType="end"/>
      </w:r>
      <w:r w:rsidRPr="00DF71EC">
        <w:t xml:space="preserve"> </w:t>
      </w:r>
      <w:r w:rsidRPr="00DF71EC">
        <w:rPr>
          <w:rFonts w:ascii="Times-Bold" w:hAnsi="Times-Bold" w:cs="Times-Bold"/>
          <w:b/>
          <w:bCs/>
        </w:rPr>
        <w:t>except</w:t>
      </w:r>
      <w:r w:rsidRPr="00DF71EC">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medicines for human therapeutic use, when packed in containers having a nominal capac</w:t>
      </w:r>
      <w:r w:rsidR="00226EEB">
        <w:t>ity of 50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other than medicines for human therapeutic use, when packed in containers having a nominal capacity of 50 mL or less fitted with a restricted flow insert, and labelled with the warning:</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50 per cent or less of anise oil</w:t>
      </w:r>
      <w:r w:rsidR="00CC052D">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ASPIRIN</w:t>
      </w:r>
      <w:r w:rsidR="001A3DFA" w:rsidRPr="00DF71EC">
        <w:rPr>
          <w:lang w:val="en-GB"/>
        </w:rPr>
        <w:fldChar w:fldCharType="begin"/>
      </w:r>
      <w:r w:rsidRPr="00DF71EC">
        <w:instrText xml:space="preserve"> XE "ASPIRIN" </w:instrText>
      </w:r>
      <w:r w:rsidR="001A3DFA" w:rsidRPr="00DF71EC">
        <w:rPr>
          <w:lang w:val="en-GB"/>
        </w:rPr>
        <w:fldChar w:fldCharType="end"/>
      </w:r>
      <w:r w:rsidRPr="00DF71EC">
        <w:rPr>
          <w:lang w:val="en-GB"/>
        </w:rPr>
        <w:t xml:space="preserve"> for the treatment of animals, in divided preparations when packed in blister or strip packaging or in a container with a child-resistant closure.</w:t>
      </w:r>
    </w:p>
    <w:p w:rsidR="004C2E0D" w:rsidRPr="00DF71EC" w:rsidRDefault="004C2E0D" w:rsidP="00DF71EC">
      <w:pPr>
        <w:pStyle w:val="schedbody"/>
        <w:spacing w:line="240" w:lineRule="auto"/>
        <w:rPr>
          <w:lang w:val="en-GB"/>
        </w:rPr>
      </w:pPr>
      <w:r w:rsidRPr="00DF71EC">
        <w:rPr>
          <w:lang w:val="en-GB"/>
        </w:rPr>
        <w:tab/>
      </w:r>
    </w:p>
    <w:p w:rsidR="004C2E0D" w:rsidRPr="00DF71EC" w:rsidRDefault="004C2E0D" w:rsidP="00DF71EC">
      <w:pPr>
        <w:pStyle w:val="schedbody"/>
        <w:spacing w:line="240" w:lineRule="auto"/>
        <w:rPr>
          <w:lang w:val="en-GB"/>
        </w:rPr>
      </w:pPr>
      <w:r w:rsidRPr="00DF71EC">
        <w:rPr>
          <w:lang w:val="en-GB"/>
        </w:rPr>
        <w:t>ATRAZINE</w:t>
      </w:r>
      <w:r w:rsidR="001A3DFA" w:rsidRPr="00DF71EC">
        <w:rPr>
          <w:lang w:val="en-GB"/>
        </w:rPr>
        <w:fldChar w:fldCharType="begin"/>
      </w:r>
      <w:r w:rsidRPr="00DF71EC">
        <w:instrText xml:space="preserve"> XE "</w:instrText>
      </w:r>
      <w:r w:rsidRPr="00DF71EC">
        <w:rPr>
          <w:lang w:val="en-GB"/>
        </w:rPr>
        <w:instrText>ATRAZINE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 AZADIRACHTA INDICA</w:t>
      </w:r>
      <w:r w:rsidR="00BB3397">
        <w:rPr>
          <w:lang w:val="en-GB"/>
        </w:rPr>
        <w:t xml:space="preserve"> </w:t>
      </w:r>
      <w:r w:rsidRPr="00DF71EC">
        <w:rPr>
          <w:lang w:val="en-GB"/>
        </w:rPr>
        <w:t>EXTRACTS (neem extracts</w:t>
      </w:r>
      <w:r w:rsidR="001A3DFA" w:rsidRPr="00DF71EC">
        <w:rPr>
          <w:lang w:val="en-GB"/>
        </w:rPr>
        <w:fldChar w:fldCharType="begin"/>
      </w:r>
      <w:r w:rsidR="00CC052D" w:rsidRPr="00DF71EC">
        <w:instrText xml:space="preserve"> XE "AZADIRACHTA INDICA EXTRACTS (</w:instrText>
      </w:r>
      <w:r w:rsidR="00CC052D" w:rsidRPr="00DF71EC">
        <w:rPr>
          <w:lang w:val="en-GB"/>
        </w:rPr>
        <w:instrText>neem extracts</w:instrText>
      </w:r>
      <w:r w:rsidR="00CC052D" w:rsidRPr="00DF71EC">
        <w:instrText xml:space="preserve">)" </w:instrText>
      </w:r>
      <w:r w:rsidR="001A3DFA" w:rsidRPr="00DF71EC">
        <w:rPr>
          <w:lang w:val="en-GB"/>
        </w:rPr>
        <w:fldChar w:fldCharType="end"/>
      </w:r>
      <w:r w:rsidR="00CC052D" w:rsidRPr="00DF71EC">
        <w:rPr>
          <w:lang w:val="en-GB"/>
        </w:rPr>
        <w:t xml:space="preserve"> </w:t>
      </w:r>
      <w:r w:rsidR="001A3DFA" w:rsidRPr="00DF71EC">
        <w:rPr>
          <w:lang w:val="en-GB"/>
        </w:rPr>
        <w:fldChar w:fldCharType="begin"/>
      </w:r>
      <w:r w:rsidRPr="00DF71EC">
        <w:instrText xml:space="preserve"> XE "</w:instrText>
      </w:r>
      <w:r w:rsidRPr="00DF71EC">
        <w:rPr>
          <w:caps/>
          <w:lang w:val="en-GB"/>
        </w:rPr>
        <w:instrText>neem extracts</w:instrText>
      </w:r>
      <w:r w:rsidR="00BB3397">
        <w:instrText xml:space="preserve"> </w:instrText>
      </w:r>
      <w:r w:rsidRPr="00DF71EC">
        <w:rPr>
          <w:i/>
        </w:rPr>
        <w:instrText>See</w:instrText>
      </w:r>
      <w:r w:rsidRPr="00DF71EC">
        <w:instrText xml:space="preserve"> AZADIRACHTA INDICA EXTRACTS" </w:instrText>
      </w:r>
      <w:r w:rsidR="001A3DFA" w:rsidRPr="00DF71EC">
        <w:rPr>
          <w:lang w:val="en-GB"/>
        </w:rPr>
        <w:fldChar w:fldCharType="end"/>
      </w:r>
      <w:r w:rsidRPr="00DF71EC">
        <w:rPr>
          <w:lang w:val="en-GB"/>
        </w:rPr>
        <w:t>), extracted from neem seed kernels using water, methanol or ethanol, in preparations containing 5 per cent or less of total limonoids</w:t>
      </w:r>
      <w:r w:rsidR="001A3DFA" w:rsidRPr="00DF71EC">
        <w:rPr>
          <w:lang w:val="en-GB"/>
        </w:rPr>
        <w:fldChar w:fldCharType="begin"/>
      </w:r>
      <w:r w:rsidRPr="00DF71EC">
        <w:instrText xml:space="preserve"> XE "</w:instrText>
      </w:r>
      <w:r w:rsidRPr="00DF71EC">
        <w:rPr>
          <w:caps/>
          <w:lang w:val="en-GB"/>
        </w:rPr>
        <w:instrText>limonoids</w:instrText>
      </w:r>
      <w:r w:rsidR="00BB3397">
        <w:rPr>
          <w:caps/>
          <w:lang w:val="en-GB"/>
        </w:rPr>
        <w:instrText xml:space="preserve"> </w:instrText>
      </w:r>
      <w:r w:rsidR="00BB3397">
        <w:rPr>
          <w:i/>
          <w:caps/>
          <w:lang w:val="en-GB"/>
        </w:rPr>
        <w:instrText>S</w:instrText>
      </w:r>
      <w:r w:rsidR="00BB3397">
        <w:rPr>
          <w:i/>
          <w:lang w:val="en-GB"/>
        </w:rPr>
        <w:instrText>ee</w:instrText>
      </w:r>
      <w:r w:rsidR="00BB3397" w:rsidRPr="00BB3397">
        <w:rPr>
          <w:lang w:val="en-GB"/>
        </w:rPr>
        <w:instrText xml:space="preserve"> </w:instrText>
      </w:r>
      <w:r w:rsidR="00BB3397" w:rsidRPr="00DF71EC">
        <w:rPr>
          <w:lang w:val="en-GB"/>
        </w:rPr>
        <w:instrText>AZADIRACHTA INDICA</w:instrText>
      </w:r>
      <w:r w:rsidR="00BB3397">
        <w:rPr>
          <w:lang w:val="en-GB"/>
        </w:rPr>
        <w:instrText xml:space="preserve"> </w:instrText>
      </w:r>
      <w:r w:rsidR="00BB3397" w:rsidRPr="00DF71EC">
        <w:rPr>
          <w:lang w:val="en-GB"/>
        </w:rPr>
        <w:instrText>EXTRACTS</w:instrText>
      </w:r>
      <w:r w:rsidRPr="00DF71EC">
        <w:instrText xml:space="preserve">" </w:instrText>
      </w:r>
      <w:r w:rsidR="001A3DFA" w:rsidRPr="00DF71EC">
        <w:rPr>
          <w:lang w:val="en-GB"/>
        </w:rPr>
        <w:fldChar w:fldCharType="end"/>
      </w:r>
      <w:r w:rsidRPr="00DF71EC">
        <w:rPr>
          <w:lang w:val="en-GB"/>
        </w:rPr>
        <w:t>, for agricultural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AZOXYSTROBIN</w:t>
      </w:r>
      <w:r w:rsidR="001A3DFA" w:rsidRPr="00DF71EC">
        <w:rPr>
          <w:lang w:val="en-GB"/>
        </w:rPr>
        <w:fldChar w:fldCharType="begin"/>
      </w:r>
      <w:r w:rsidRPr="00DF71EC">
        <w:instrText xml:space="preserve"> XE "</w:instrText>
      </w:r>
      <w:r w:rsidRPr="00DF71EC">
        <w:rPr>
          <w:lang w:val="en-GB"/>
        </w:rPr>
        <w:instrText>AZOXYSTROBIN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 xml:space="preserve">BACILLUS THURINGIENSIS </w:t>
      </w:r>
      <w:r w:rsidRPr="00DF71EC">
        <w:rPr>
          <w:caps/>
          <w:lang w:val="en-GB"/>
        </w:rPr>
        <w:t>delta endotoxin</w:t>
      </w:r>
      <w:r w:rsidR="001A3DFA" w:rsidRPr="00DF71EC">
        <w:rPr>
          <w:caps/>
          <w:lang w:val="en-GB"/>
        </w:rPr>
        <w:fldChar w:fldCharType="begin"/>
      </w:r>
      <w:r w:rsidRPr="00DF71EC">
        <w:instrText xml:space="preserve"> XE "</w:instrText>
      </w:r>
      <w:r w:rsidRPr="00DF71EC">
        <w:rPr>
          <w:lang w:val="en-GB"/>
        </w:rPr>
        <w:instrText xml:space="preserve">BACILLUS THURINGIENSIS </w:instrText>
      </w:r>
      <w:r w:rsidRPr="00DF71EC">
        <w:rPr>
          <w:caps/>
          <w:lang w:val="en-GB"/>
        </w:rPr>
        <w:instrText>delta endotoxin</w:instrText>
      </w:r>
      <w:r w:rsidRPr="00DF71EC">
        <w:instrText xml:space="preserve">" </w:instrText>
      </w:r>
      <w:r w:rsidR="001A3DFA" w:rsidRPr="00DF71EC">
        <w:rPr>
          <w:caps/>
          <w:lang w:val="en-GB"/>
        </w:rPr>
        <w:fldChar w:fldCharType="end"/>
      </w:r>
      <w:r w:rsidRPr="00DF71EC">
        <w:rPr>
          <w:lang w:val="en-GB"/>
        </w:rPr>
        <w:t xml:space="preserve"> encapsulated in killed </w:t>
      </w:r>
      <w:r w:rsidRPr="00DF71EC">
        <w:rPr>
          <w:rFonts w:ascii="Times New Roman" w:hAnsi="Times New Roman" w:cs="Times New Roman"/>
          <w:i/>
          <w:iCs/>
          <w:lang w:val="en-GB"/>
        </w:rPr>
        <w:t>Pseudomonas fluorescens</w:t>
      </w:r>
      <w:r w:rsidRPr="00DF71EC">
        <w:rPr>
          <w:rFonts w:ascii="Times New Roman" w:hAnsi="Times New Roman" w:cs="Times New Roman"/>
          <w:lang w:val="en-GB"/>
        </w:rPr>
        <w:t>.</w:t>
      </w:r>
    </w:p>
    <w:p w:rsidR="004C2E0D" w:rsidRPr="00DF71EC" w:rsidRDefault="004C2E0D" w:rsidP="00DF71EC">
      <w:pPr>
        <w:pStyle w:val="schedbody"/>
        <w:spacing w:line="240" w:lineRule="auto"/>
        <w:rPr>
          <w:lang w:val="en-GB"/>
        </w:rPr>
      </w:pPr>
    </w:p>
    <w:p w:rsidR="00460A98" w:rsidRDefault="004C2E0D" w:rsidP="00460A98">
      <w:pPr>
        <w:pStyle w:val="part1indent15"/>
        <w:spacing w:line="240" w:lineRule="auto"/>
        <w:jc w:val="left"/>
        <w:rPr>
          <w:lang w:val="en-GB"/>
        </w:rPr>
      </w:pPr>
      <w:r w:rsidRPr="00DF71EC">
        <w:rPr>
          <w:lang w:val="en-GB"/>
        </w:rPr>
        <w:t>BARIUM SILICOFLUORIDE</w:t>
      </w:r>
      <w:r w:rsidR="001A3DFA" w:rsidRPr="00DF71EC">
        <w:rPr>
          <w:lang w:val="en-GB"/>
        </w:rPr>
        <w:fldChar w:fldCharType="begin"/>
      </w:r>
      <w:r w:rsidRPr="00DF71EC">
        <w:instrText xml:space="preserve"> XE "</w:instrText>
      </w:r>
      <w:r w:rsidRPr="00DF71EC">
        <w:rPr>
          <w:lang w:val="en-GB"/>
        </w:rPr>
        <w:instrText>BARIUM SILICOFLUORIDE</w:instrText>
      </w:r>
      <w:r w:rsidRPr="00DF71EC">
        <w:instrText xml:space="preserve">" </w:instrText>
      </w:r>
      <w:r w:rsidR="001A3DFA" w:rsidRPr="00DF71EC">
        <w:rPr>
          <w:lang w:val="en-GB"/>
        </w:rPr>
        <w:fldChar w:fldCharType="end"/>
      </w:r>
      <w:r w:rsidRPr="00DF71EC">
        <w:rPr>
          <w:lang w:val="en-GB"/>
        </w:rPr>
        <w:t xml:space="preserve"> when coated on paper in an amount not exceeding 8</w:t>
      </w:r>
      <w:r w:rsidRPr="00DF71EC">
        <w:rPr>
          <w:rFonts w:ascii="Microsoft Sans Serif" w:hAnsi="Microsoft Sans Serif" w:cs="Microsoft Sans Serif"/>
          <w:lang w:val="en-GB"/>
        </w:rPr>
        <w:t xml:space="preserve"> </w:t>
      </w:r>
      <w:r w:rsidRPr="00DF71EC">
        <w:rPr>
          <w:lang w:val="en-GB"/>
        </w:rPr>
        <w:t>mg of barium silicofluoride</w:t>
      </w:r>
      <w:r w:rsidR="00CC052D">
        <w:rPr>
          <w:lang w:val="en-GB"/>
        </w:rPr>
        <w:t xml:space="preserve"> </w:t>
      </w:r>
      <w:r w:rsidRPr="00DF71EC">
        <w:rPr>
          <w:lang w:val="en-GB"/>
        </w:rPr>
        <w:t>per sq. cm.</w:t>
      </w:r>
      <w:r w:rsidR="00460A98" w:rsidRPr="00460A98">
        <w:rPr>
          <w:lang w:val="en-GB"/>
        </w:rPr>
        <w:t xml:space="preserve"> </w:t>
      </w:r>
    </w:p>
    <w:p w:rsidR="00076814" w:rsidRDefault="00076814" w:rsidP="00DF71EC">
      <w:pPr>
        <w:pStyle w:val="schedbody"/>
        <w:spacing w:line="240" w:lineRule="auto"/>
        <w:rPr>
          <w:lang w:val="en-GB"/>
        </w:rPr>
      </w:pPr>
    </w:p>
    <w:p w:rsidR="004C2E0D" w:rsidRPr="00DF71EC" w:rsidRDefault="003B5EEE" w:rsidP="00DF71EC">
      <w:pPr>
        <w:pStyle w:val="schedbody"/>
        <w:spacing w:line="240" w:lineRule="auto"/>
        <w:rPr>
          <w:lang w:val="en-GB"/>
        </w:rPr>
      </w:pPr>
      <w:r>
        <w:rPr>
          <w:lang w:val="en-GB"/>
        </w:rPr>
        <w:br w:type="page"/>
      </w:r>
      <w:r w:rsidR="004C2E0D" w:rsidRPr="00DF71EC">
        <w:rPr>
          <w:lang w:val="en-GB"/>
        </w:rPr>
        <w:lastRenderedPageBreak/>
        <w:t>BASIL OIL</w:t>
      </w:r>
      <w:r w:rsidR="001A3DFA" w:rsidRPr="00DF71EC">
        <w:rPr>
          <w:lang w:val="en-GB"/>
        </w:rPr>
        <w:fldChar w:fldCharType="begin"/>
      </w:r>
      <w:r w:rsidR="004C2E0D" w:rsidRPr="00DF71EC">
        <w:instrText xml:space="preserve"> XE "</w:instrText>
      </w:r>
      <w:r w:rsidR="004C2E0D" w:rsidRPr="00DF71EC">
        <w:rPr>
          <w:lang w:val="en-GB"/>
        </w:rPr>
        <w:instrText>BASIL OIL</w:instrText>
      </w:r>
      <w:r w:rsidR="004C2E0D" w:rsidRPr="00DF71EC">
        <w:instrText xml:space="preserve">" </w:instrText>
      </w:r>
      <w:r w:rsidR="001A3DFA" w:rsidRPr="00DF71EC">
        <w:rPr>
          <w:lang w:val="en-GB"/>
        </w:rPr>
        <w:fldChar w:fldCharType="end"/>
      </w:r>
      <w:r w:rsidR="004C2E0D" w:rsidRPr="00DF71EC">
        <w:rPr>
          <w:lang w:val="en-GB"/>
        </w:rPr>
        <w:t xml:space="preserve"> </w:t>
      </w:r>
      <w:r w:rsidR="004C2E0D" w:rsidRPr="00DF71EC">
        <w:rPr>
          <w:rFonts w:ascii="Times-Bold" w:hAnsi="Times-Bold" w:cs="Times-Bold"/>
          <w:b/>
          <w:bCs/>
          <w:lang w:val="en-GB"/>
        </w:rPr>
        <w:t>except</w:t>
      </w:r>
      <w:r w:rsidR="004C2E0D"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ind w:left="1133" w:hanging="1133"/>
      </w:pPr>
      <w:r w:rsidRPr="00DF71EC">
        <w:tab/>
        <w:t>(a)</w:t>
      </w:r>
      <w:r w:rsidRPr="00DF71EC">
        <w:tab/>
        <w:t xml:space="preserve">in medicines for human therapeutic use, when packed in containers having a nominal capacity of </w:t>
      </w:r>
      <w:r w:rsidRPr="00DF71EC">
        <w:tab/>
        <w:t xml:space="preserve">25 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other than medicines for human therapeutic use, when packed in containers having a nominal capacity of 25 mL or less fitted with a restricted flow insert, and labelled with the warning:</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5 per cent or less of methyl chavicol</w:t>
      </w:r>
      <w:r w:rsidR="001A3DFA" w:rsidRPr="00DF71EC">
        <w:fldChar w:fldCharType="begin"/>
      </w:r>
      <w:r w:rsidRPr="00DF71EC">
        <w:instrText xml:space="preserve"> XE "</w:instrText>
      </w:r>
      <w:r w:rsidRPr="00DF71EC">
        <w:rPr>
          <w:caps/>
        </w:rPr>
        <w:instrText>methyl chavicol</w:instrText>
      </w:r>
      <w:r w:rsidR="00BB3397">
        <w:rPr>
          <w:caps/>
        </w:rPr>
        <w:instrText xml:space="preserve"> </w:instrText>
      </w:r>
      <w:r w:rsidR="00BB3397">
        <w:rPr>
          <w:i/>
          <w:caps/>
        </w:rPr>
        <w:instrText>S</w:instrText>
      </w:r>
      <w:r w:rsidR="00BB3397">
        <w:rPr>
          <w:i/>
        </w:rPr>
        <w:instrText>ee</w:instrText>
      </w:r>
      <w:r w:rsidR="00BB3397">
        <w:rPr>
          <w:i/>
          <w:caps/>
        </w:rPr>
        <w:instrText xml:space="preserve"> </w:instrText>
      </w:r>
      <w:r w:rsidR="00D93771">
        <w:rPr>
          <w:caps/>
        </w:rPr>
        <w:instrText>B</w:instrText>
      </w:r>
      <w:r w:rsidR="00BB3397">
        <w:rPr>
          <w:caps/>
        </w:rPr>
        <w:instrText>ASIL OIL</w:instrText>
      </w:r>
      <w:r w:rsidRPr="00DF71EC">
        <w:instrText xml:space="preserve">" </w:instrText>
      </w:r>
      <w:r w:rsidR="001A3DFA" w:rsidRPr="00DF71EC">
        <w:fldChar w:fldCharType="end"/>
      </w:r>
      <w:r w:rsidRPr="00DF71EC">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BEAUVERIA BASSIANA</w:t>
      </w:r>
      <w:r w:rsidR="001A3DFA" w:rsidRPr="00DF71EC">
        <w:rPr>
          <w:lang w:val="en-GB"/>
        </w:rPr>
        <w:fldChar w:fldCharType="begin"/>
      </w:r>
      <w:r w:rsidRPr="00DF71EC">
        <w:instrText xml:space="preserve"> XE "</w:instrText>
      </w:r>
      <w:r w:rsidRPr="00DF71EC">
        <w:rPr>
          <w:lang w:val="en-GB"/>
        </w:rPr>
        <w:instrText>BEAUVERIA BASSIANA</w:instrText>
      </w:r>
      <w:r w:rsidRPr="00DF71EC">
        <w:instrText xml:space="preserve">" </w:instrText>
      </w:r>
      <w:r w:rsidR="001A3DFA" w:rsidRPr="00DF71EC">
        <w:rPr>
          <w:lang w:val="en-GB"/>
        </w:rPr>
        <w:fldChar w:fldCharType="end"/>
      </w:r>
      <w:r w:rsidRPr="00DF71EC">
        <w:rPr>
          <w:lang w:val="en-GB"/>
        </w:rPr>
        <w:t xml:space="preserve"> in preparations containing 1 x 10</w:t>
      </w:r>
      <w:r w:rsidRPr="00DF71EC">
        <w:rPr>
          <w:vertAlign w:val="superscript"/>
          <w:lang w:val="en-GB"/>
        </w:rPr>
        <w:t>8</w:t>
      </w:r>
      <w:r w:rsidRPr="00DF71EC">
        <w:rPr>
          <w:lang w:val="en-GB"/>
        </w:rPr>
        <w:t xml:space="preserve"> Colony Forming Units (CFU)/mL or less of </w:t>
      </w:r>
      <w:r w:rsidRPr="00DF71EC">
        <w:rPr>
          <w:rFonts w:ascii="Times New Roman" w:hAnsi="Times New Roman" w:cs="Times New Roman"/>
          <w:i/>
          <w:iCs/>
          <w:lang w:val="en-GB"/>
        </w:rPr>
        <w:t>Beauveria bassiana</w:t>
      </w:r>
      <w:r w:rsidRPr="00DF71EC">
        <w:rPr>
          <w:lang w:val="en-GB"/>
        </w:rPr>
        <w:t>.</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BENALAXYL</w:t>
      </w:r>
      <w:r w:rsidR="001A3DFA" w:rsidRPr="00DF71EC">
        <w:rPr>
          <w:lang w:val="en-GB"/>
        </w:rPr>
        <w:fldChar w:fldCharType="begin"/>
      </w:r>
      <w:r w:rsidRPr="00DF71EC">
        <w:instrText xml:space="preserve"> XE "</w:instrText>
      </w:r>
      <w:r w:rsidRPr="00DF71EC">
        <w:rPr>
          <w:lang w:val="en-GB"/>
        </w:rPr>
        <w:instrText>BENALAXYL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BENDIOCARB</w:t>
      </w:r>
      <w:r w:rsidR="001A3DFA" w:rsidRPr="00DF71EC">
        <w:rPr>
          <w:lang w:val="en-GB"/>
        </w:rPr>
        <w:fldChar w:fldCharType="begin"/>
      </w:r>
      <w:r w:rsidRPr="00DF71EC">
        <w:instrText xml:space="preserve"> XE "</w:instrText>
      </w:r>
      <w:r w:rsidRPr="00DF71EC">
        <w:rPr>
          <w:lang w:val="en-GB"/>
        </w:rPr>
        <w:instrText>BENDIOCARB</w:instrText>
      </w:r>
      <w:r w:rsidRPr="00DF71EC">
        <w:instrText xml:space="preserve">" </w:instrText>
      </w:r>
      <w:r w:rsidR="001A3DFA" w:rsidRPr="00DF71EC">
        <w:rPr>
          <w:lang w:val="en-GB"/>
        </w:rPr>
        <w:fldChar w:fldCharType="end"/>
      </w:r>
      <w:r w:rsidRPr="00DF71EC">
        <w:rPr>
          <w:lang w:val="en-GB"/>
        </w:rPr>
        <w:t xml:space="preserve"> in preparations containing 2</w:t>
      </w:r>
      <w:r w:rsidRPr="00DF71EC">
        <w:rPr>
          <w:rFonts w:ascii="Microsoft Sans Serif" w:hAnsi="Microsoft Sans Serif" w:cs="Microsoft Sans Serif"/>
          <w:lang w:val="en-GB"/>
        </w:rPr>
        <w:t xml:space="preserve"> </w:t>
      </w:r>
      <w:r w:rsidRPr="00DF71EC">
        <w:rPr>
          <w:lang w:val="en-GB"/>
        </w:rPr>
        <w:t>per cent or less of bendiocarb.</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BENTAZONE</w:t>
      </w:r>
      <w:r w:rsidR="001A3DFA" w:rsidRPr="00DF71EC">
        <w:rPr>
          <w:lang w:val="en-GB"/>
        </w:rPr>
        <w:fldChar w:fldCharType="begin"/>
      </w:r>
      <w:r w:rsidRPr="00DF71EC">
        <w:instrText xml:space="preserve"> XE "</w:instrText>
      </w:r>
      <w:r w:rsidRPr="00DF71EC">
        <w:rPr>
          <w:lang w:val="en-GB"/>
        </w:rPr>
        <w:instrText>BENTAZONE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rFonts w:ascii="Times-Bold" w:hAnsi="Times-Bold" w:cs="Times-Bold"/>
          <w:b/>
          <w:bCs/>
          <w:lang w:val="en-GB"/>
        </w:rPr>
      </w:pPr>
      <w:r w:rsidRPr="00DF71EC">
        <w:rPr>
          <w:lang w:val="en-GB"/>
        </w:rPr>
        <w:t>BENZALKONIUM CHLORIDE</w:t>
      </w:r>
      <w:r w:rsidR="001A3DFA" w:rsidRPr="00DF71EC">
        <w:rPr>
          <w:lang w:val="en-GB"/>
        </w:rPr>
        <w:fldChar w:fldCharType="begin"/>
      </w:r>
      <w:r w:rsidRPr="00DF71EC">
        <w:instrText xml:space="preserve"> XE "</w:instrText>
      </w:r>
      <w:r w:rsidRPr="00DF71EC">
        <w:rPr>
          <w:lang w:val="en-GB"/>
        </w:rPr>
        <w:instrText>BENZALKONIUM CHLORIDE</w:instrText>
      </w:r>
      <w:r w:rsidRPr="00DF71EC">
        <w:instrText xml:space="preserve">" </w:instrText>
      </w:r>
      <w:r w:rsidR="001A3DFA" w:rsidRPr="00DF71EC">
        <w:rPr>
          <w:lang w:val="en-GB"/>
        </w:rPr>
        <w:fldChar w:fldCharType="end"/>
      </w:r>
      <w:r w:rsidRPr="00DF71EC">
        <w:rPr>
          <w:lang w:val="en-GB"/>
        </w:rPr>
        <w:t xml:space="preserve"> in preparations containing 10 per cent or less of benzalkonium chloride </w:t>
      </w:r>
      <w:r w:rsidRPr="00DF71EC">
        <w:rPr>
          <w:rFonts w:ascii="Times-Bold" w:hAnsi="Times-Bold" w:cs="Times-Bold"/>
          <w:b/>
          <w:bCs/>
          <w:lang w:val="en-GB"/>
        </w:rPr>
        <w:t>except</w:t>
      </w:r>
      <w:r w:rsidRPr="00DF71EC">
        <w:rPr>
          <w:lang w:val="en-GB"/>
        </w:rPr>
        <w:t xml:space="preserve"> in preparations containing 5 per cent or less of benzalkonium chloride.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BENZOFENAP</w:t>
      </w:r>
      <w:r w:rsidR="001A3DFA" w:rsidRPr="00DF71EC">
        <w:rPr>
          <w:lang w:val="en-GB"/>
        </w:rPr>
        <w:fldChar w:fldCharType="begin"/>
      </w:r>
      <w:r w:rsidRPr="00DF71EC">
        <w:instrText xml:space="preserve"> XE "</w:instrText>
      </w:r>
      <w:r w:rsidRPr="00DF71EC">
        <w:rPr>
          <w:lang w:val="en-GB"/>
        </w:rPr>
        <w:instrText>BENZOFENAP</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BENZOYL PEROXIDE</w:t>
      </w:r>
      <w:r w:rsidR="001A3DFA" w:rsidRPr="00DF71EC">
        <w:rPr>
          <w:lang w:val="en-GB"/>
        </w:rPr>
        <w:fldChar w:fldCharType="begin"/>
      </w:r>
      <w:r w:rsidRPr="00DF71EC">
        <w:instrText xml:space="preserve"> XE "</w:instrText>
      </w:r>
      <w:r w:rsidRPr="00DF71EC">
        <w:rPr>
          <w:lang w:val="en-GB"/>
        </w:rPr>
        <w:instrText>BENZOYL PEROXIDE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Schedule 2 or 4;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5 per cent or less of benzoyl peroxide.</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BERGAMOT OIL</w:t>
      </w:r>
      <w:r w:rsidR="001A3DFA" w:rsidRPr="00DF71EC">
        <w:rPr>
          <w:lang w:val="en-GB"/>
        </w:rPr>
        <w:fldChar w:fldCharType="begin"/>
      </w:r>
      <w:r w:rsidRPr="00DF71EC">
        <w:instrText xml:space="preserve"> XE "</w:instrText>
      </w:r>
      <w:r w:rsidRPr="00DF71EC">
        <w:rPr>
          <w:lang w:val="en-GB"/>
        </w:rPr>
        <w:instrText>BERGAMOT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(a)</w:t>
      </w:r>
      <w:r w:rsidRPr="00DF71EC">
        <w:tab/>
        <w:t>when steam distilled or rectified;</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for internal use;</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0.4 per cent or less of bergamot oil;</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 xml:space="preserve">in soaps or bath or shower gels that are washed off the skin;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(e)</w:t>
      </w:r>
      <w:r w:rsidRPr="00DF71EC">
        <w:tab/>
        <w:t xml:space="preserve">in medicines for human therapeutic use when compliant with the requirements of the </w:t>
      </w:r>
      <w:r w:rsidRPr="00DF71EC">
        <w:rPr>
          <w:rFonts w:ascii="Times New Roman" w:hAnsi="Times New Roman" w:cs="Times New Roman"/>
          <w:i/>
          <w:iCs/>
        </w:rPr>
        <w:t>Required Advisory Statements for Medicine Labels</w:t>
      </w:r>
      <w:r w:rsidRPr="00DF71EC">
        <w:t>;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(f)</w:t>
      </w:r>
      <w:r w:rsidRPr="00DF71EC">
        <w:tab/>
        <w:t>in other preparations when packed in containers labelled with the statement:</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Application to the skin may increase sensitivity to sunlight.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BETACYFLUTHRIN</w:t>
      </w:r>
      <w:r w:rsidR="001A3DFA" w:rsidRPr="00DF71EC">
        <w:fldChar w:fldCharType="begin"/>
      </w:r>
      <w:r w:rsidRPr="00DF71EC">
        <w:instrText xml:space="preserve"> XE "BETACYFLUTHRIN" </w:instrText>
      </w:r>
      <w:r w:rsidR="001A3DFA" w:rsidRPr="00DF71EC">
        <w:fldChar w:fldCharType="end"/>
      </w:r>
      <w:r w:rsidRPr="00DF71EC">
        <w:t xml:space="preserve">: </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aqueous preparations containing 2.5 per cent or less of betacyfluthrin;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solid preparations containing 8 per cent or less of betacyfluthrin in a plastic matrix.</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BIFLUORIDES</w:t>
      </w:r>
      <w:r w:rsidR="001A3DFA" w:rsidRPr="00DF71EC">
        <w:rPr>
          <w:lang w:val="en-GB"/>
        </w:rPr>
        <w:fldChar w:fldCharType="begin"/>
      </w:r>
      <w:r w:rsidRPr="00DF71EC">
        <w:instrText xml:space="preserve"> XE "</w:instrText>
      </w:r>
      <w:r w:rsidRPr="00DF71EC">
        <w:rPr>
          <w:lang w:val="en-GB"/>
        </w:rPr>
        <w:instrText>BIFLUORIDES</w:instrText>
      </w:r>
      <w:r w:rsidRPr="00DF71EC">
        <w:instrText xml:space="preserve">" </w:instrText>
      </w:r>
      <w:r w:rsidR="001A3DFA" w:rsidRPr="00DF71EC">
        <w:rPr>
          <w:lang w:val="en-GB"/>
        </w:rPr>
        <w:fldChar w:fldCharType="end"/>
      </w:r>
      <w:r w:rsidRPr="00DF71EC">
        <w:rPr>
          <w:lang w:val="en-GB"/>
        </w:rPr>
        <w:t xml:space="preserve"> (including ammonium</w:t>
      </w:r>
      <w:r w:rsidR="001A3DFA" w:rsidRPr="00DF71EC">
        <w:rPr>
          <w:lang w:val="en-GB"/>
        </w:rPr>
        <w:fldChar w:fldCharType="begin"/>
      </w:r>
      <w:r w:rsidRPr="00DF71EC">
        <w:instrText xml:space="preserve"> XE "</w:instrText>
      </w:r>
      <w:r w:rsidRPr="00DF71EC">
        <w:rPr>
          <w:caps/>
          <w:lang w:val="en-GB"/>
        </w:rPr>
        <w:instrText>ammonium SALTS</w:instrText>
      </w:r>
      <w:r w:rsidR="00BB3397">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potassium</w:t>
      </w:r>
      <w:r w:rsidR="001A3DFA" w:rsidRPr="00DF71EC">
        <w:rPr>
          <w:lang w:val="en-GB"/>
        </w:rPr>
        <w:fldChar w:fldCharType="begin"/>
      </w:r>
      <w:r w:rsidRPr="00DF71EC">
        <w:instrText xml:space="preserve"> XE "</w:instrText>
      </w:r>
      <w:r w:rsidRPr="00DF71EC">
        <w:rPr>
          <w:caps/>
        </w:rPr>
        <w:instrText>potassium SALTS</w:instrText>
      </w:r>
      <w:r w:rsidR="00BB3397">
        <w:instrText xml:space="preserve">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and sodium</w:t>
      </w:r>
      <w:r w:rsidR="001A3DFA" w:rsidRPr="00DF71EC">
        <w:rPr>
          <w:lang w:val="en-GB"/>
        </w:rPr>
        <w:fldChar w:fldCharType="begin"/>
      </w:r>
      <w:r w:rsidRPr="00DF71EC">
        <w:instrText xml:space="preserve"> XE "</w:instrText>
      </w:r>
      <w:r w:rsidRPr="00DF71EC">
        <w:rPr>
          <w:caps/>
        </w:rPr>
        <w:instrText>sodium SALTS</w:instrText>
      </w:r>
      <w:r w:rsidR="00BB3397">
        <w:instrText xml:space="preserve">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salts) in preparations containing 0.3 per cent or</w:t>
      </w:r>
      <w:r w:rsidR="0028536E" w:rsidRPr="00DF71EC">
        <w:rPr>
          <w:lang w:val="en-GB"/>
        </w:rPr>
        <w:t xml:space="preserve"> </w:t>
      </w:r>
      <w:r w:rsidRPr="00DF71EC">
        <w:rPr>
          <w:lang w:val="en-GB"/>
        </w:rPr>
        <w:t>less of total bifluorides.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lastRenderedPageBreak/>
        <w:t>BIOALLETHRIN</w:t>
      </w:r>
      <w:r w:rsidR="001A3DFA" w:rsidRPr="00DF71EC">
        <w:fldChar w:fldCharType="begin"/>
      </w:r>
      <w:r w:rsidRPr="00DF71EC">
        <w:instrText xml:space="preserve"> XE "BIOALLETHRIN" </w:instrText>
      </w:r>
      <w:r w:rsidR="001A3DFA" w:rsidRPr="00DF71EC">
        <w:fldChar w:fldCharType="end"/>
      </w:r>
      <w:r w:rsidRPr="00DF71EC">
        <w:t xml:space="preserve"> in preparations containing 10</w:t>
      </w:r>
      <w:r w:rsidRPr="00DF71EC">
        <w:rPr>
          <w:rFonts w:ascii="Microsoft Sans Serif" w:hAnsi="Microsoft Sans Serif" w:cs="Microsoft Sans Serif"/>
        </w:rPr>
        <w:t xml:space="preserve"> </w:t>
      </w:r>
      <w:r w:rsidRPr="00DF71EC">
        <w:t>per</w:t>
      </w:r>
      <w:r w:rsidRPr="00DF71EC">
        <w:rPr>
          <w:rFonts w:ascii="Microsoft Sans Serif" w:hAnsi="Microsoft Sans Serif" w:cs="Microsoft Sans Serif"/>
        </w:rPr>
        <w:t xml:space="preserve"> </w:t>
      </w:r>
      <w:r w:rsidRPr="00DF71EC">
        <w:t xml:space="preserve">cent or less of bioallethrin </w:t>
      </w:r>
      <w:r w:rsidRPr="00DF71EC">
        <w:rPr>
          <w:rFonts w:ascii="Times-Bold" w:hAnsi="Times-Bold" w:cs="Times-Bold"/>
          <w:b/>
          <w:bCs/>
        </w:rPr>
        <w:t>except</w:t>
      </w:r>
      <w:r w:rsidRPr="00DF71EC">
        <w:t xml:space="preserve"> in preparations</w:t>
      </w:r>
    </w:p>
    <w:p w:rsidR="004C2E0D" w:rsidRPr="00DF71EC" w:rsidRDefault="004C2E0D" w:rsidP="00DF71EC">
      <w:pPr>
        <w:pStyle w:val="schedbody"/>
        <w:spacing w:line="240" w:lineRule="auto"/>
        <w:rPr>
          <w:lang w:val="en-GB"/>
        </w:rPr>
      </w:pPr>
      <w:r w:rsidRPr="00DF71EC">
        <w:rPr>
          <w:lang w:val="en-GB"/>
        </w:rPr>
        <w:t>containing 1 per cent or less of bioallethrin.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BIORESMETHRIN</w:t>
      </w:r>
      <w:r w:rsidR="001A3DFA" w:rsidRPr="00DF71EC">
        <w:rPr>
          <w:lang w:val="en-GB"/>
        </w:rPr>
        <w:fldChar w:fldCharType="begin"/>
      </w:r>
      <w:r w:rsidRPr="00DF71EC">
        <w:instrText xml:space="preserve"> XE "</w:instrText>
      </w:r>
      <w:r w:rsidRPr="00DF71EC">
        <w:rPr>
          <w:lang w:val="en-GB"/>
        </w:rPr>
        <w:instrText>BIORESMETHRIN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bioresmethrin.</w:t>
      </w:r>
    </w:p>
    <w:p w:rsidR="004C2E0D" w:rsidRPr="00DF71EC" w:rsidRDefault="004C2E0D" w:rsidP="00DF71EC">
      <w:pPr>
        <w:pStyle w:val="schedbody"/>
        <w:spacing w:line="240" w:lineRule="auto"/>
        <w:rPr>
          <w:lang w:val="en-GB"/>
        </w:rPr>
      </w:pPr>
    </w:p>
    <w:p w:rsidR="003D70DB" w:rsidRPr="00DF71EC" w:rsidRDefault="003D70DB" w:rsidP="00DF71EC">
      <w:pPr>
        <w:pStyle w:val="schedbody"/>
        <w:spacing w:line="240" w:lineRule="auto"/>
        <w:rPr>
          <w:lang w:val="en-GB"/>
        </w:rPr>
      </w:pPr>
      <w:r w:rsidRPr="00DF71EC">
        <w:rPr>
          <w:lang w:val="en-GB"/>
        </w:rPr>
        <w:t>BISPYRIBAC</w:t>
      </w:r>
      <w:r w:rsidR="001A3DFA" w:rsidRPr="00DF71EC">
        <w:rPr>
          <w:lang w:val="en-GB"/>
        </w:rPr>
        <w:fldChar w:fldCharType="begin"/>
      </w:r>
      <w:r w:rsidRPr="00DF71EC">
        <w:instrText xml:space="preserve"> XE "</w:instrText>
      </w:r>
      <w:r w:rsidRPr="00DF71EC">
        <w:rPr>
          <w:lang w:val="en-GB"/>
        </w:rPr>
        <w:instrText>BISPYRIBAC</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in preparations containing 10 per cent or less of bispyribac.</w:t>
      </w:r>
    </w:p>
    <w:p w:rsidR="003D70DB" w:rsidRPr="00DF71EC" w:rsidRDefault="003D70DB"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BORIC ACID</w:t>
      </w:r>
      <w:r w:rsidR="001A3DFA" w:rsidRPr="00DF71EC">
        <w:rPr>
          <w:lang w:val="en-GB"/>
        </w:rPr>
        <w:fldChar w:fldCharType="begin"/>
      </w:r>
      <w:r w:rsidRPr="00DF71EC">
        <w:instrText xml:space="preserve"> XE "</w:instrText>
      </w:r>
      <w:r w:rsidRPr="00DF71EC">
        <w:rPr>
          <w:lang w:val="en-GB"/>
        </w:rPr>
        <w:instrText>BORIC ACID</w:instrText>
      </w:r>
      <w:r w:rsidRPr="00DF71EC">
        <w:instrText xml:space="preserve">" </w:instrText>
      </w:r>
      <w:r w:rsidR="001A3DFA" w:rsidRPr="00DF71EC">
        <w:rPr>
          <w:lang w:val="en-GB"/>
        </w:rPr>
        <w:fldChar w:fldCharType="end"/>
      </w:r>
      <w:r w:rsidRPr="00DF71EC">
        <w:rPr>
          <w:lang w:val="en-GB"/>
        </w:rPr>
        <w:t xml:space="preserve"> (excluding its salts) and BORAX</w:t>
      </w:r>
      <w:r w:rsidR="001A3DFA" w:rsidRPr="00DF71EC">
        <w:rPr>
          <w:lang w:val="en-GB"/>
        </w:rPr>
        <w:fldChar w:fldCharType="begin"/>
      </w:r>
      <w:r w:rsidRPr="00DF71EC">
        <w:instrText xml:space="preserve"> XE "</w:instrText>
      </w:r>
      <w:r w:rsidRPr="00DF71EC">
        <w:rPr>
          <w:lang w:val="en-GB"/>
        </w:rPr>
        <w:instrText>BORAX</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4;</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other than insect baits, containing 1</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boron</w:t>
      </w:r>
      <w:r w:rsidR="001A3DFA" w:rsidRPr="00DF71EC">
        <w:rPr>
          <w:lang w:val="en-GB"/>
        </w:rPr>
        <w:fldChar w:fldCharType="begin"/>
      </w:r>
      <w:r w:rsidRPr="00DF71EC">
        <w:instrText xml:space="preserve"> XE "</w:instrText>
      </w:r>
      <w:r w:rsidRPr="00DF71EC">
        <w:rPr>
          <w:caps/>
        </w:rPr>
        <w:instrText>boron</w:instrText>
      </w:r>
      <w:r w:rsidR="00BB3397">
        <w:rPr>
          <w:caps/>
        </w:rPr>
        <w:instrText xml:space="preserve"> </w:instrText>
      </w:r>
      <w:r w:rsidR="00BB3397">
        <w:rPr>
          <w:i/>
          <w:caps/>
        </w:rPr>
        <w:instrText>S</w:instrText>
      </w:r>
      <w:r w:rsidR="00BB3397">
        <w:rPr>
          <w:i/>
        </w:rPr>
        <w:instrText>ee also</w:instrText>
      </w:r>
      <w:r w:rsidR="00BB3397">
        <w:rPr>
          <w:i/>
          <w:caps/>
        </w:rPr>
        <w:instrText xml:space="preserve"> </w:instrText>
      </w:r>
      <w:r w:rsidR="00BB3397">
        <w:rPr>
          <w:caps/>
        </w:rPr>
        <w:instrText>BORIC ACID</w:instrText>
      </w:r>
      <w:r w:rsidRPr="00DF71EC">
        <w:instrText xml:space="preserve">" </w:instrText>
      </w:r>
      <w:r w:rsidR="001A3DFA" w:rsidRPr="00DF71EC">
        <w:rPr>
          <w:lang w:val="en-GB"/>
        </w:rPr>
        <w:fldChar w:fldCharType="end"/>
      </w:r>
      <w:r w:rsidRPr="00DF71EC">
        <w:rPr>
          <w:lang w:val="en-GB"/>
        </w:rPr>
        <w:t>;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hand cleaning preparations.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BORON TRIFLUORIDE</w:t>
      </w:r>
      <w:r w:rsidR="001A3DFA" w:rsidRPr="00DF71EC">
        <w:rPr>
          <w:lang w:val="en-GB"/>
        </w:rPr>
        <w:fldChar w:fldCharType="begin"/>
      </w:r>
      <w:r w:rsidRPr="00DF71EC">
        <w:instrText xml:space="preserve"> XE "</w:instrText>
      </w:r>
      <w:r w:rsidRPr="00DF71EC">
        <w:rPr>
          <w:lang w:val="en-GB"/>
        </w:rPr>
        <w:instrText>BORON TRIFLUORIDE</w:instrText>
      </w:r>
      <w:r w:rsidRPr="00DF71EC">
        <w:instrText xml:space="preserve">" </w:instrText>
      </w:r>
      <w:r w:rsidR="001A3DFA" w:rsidRPr="00DF71EC">
        <w:rPr>
          <w:lang w:val="en-GB"/>
        </w:rPr>
        <w:fldChar w:fldCharType="end"/>
      </w:r>
      <w:r w:rsidRPr="00DF71EC">
        <w:rPr>
          <w:lang w:val="en-GB"/>
        </w:rPr>
        <w:t xml:space="preserve"> in preparations containing 0.1 per cent or less of boron trifluoride (BF</w:t>
      </w:r>
      <w:r w:rsidRPr="00DF71EC">
        <w:rPr>
          <w:vertAlign w:val="subscript"/>
          <w:lang w:val="en-GB"/>
        </w:rPr>
        <w:t>3</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BROMUCONAZOLE</w:t>
      </w:r>
      <w:r w:rsidR="001A3DFA" w:rsidRPr="00DF71EC">
        <w:rPr>
          <w:lang w:val="en-GB"/>
        </w:rPr>
        <w:fldChar w:fldCharType="begin"/>
      </w:r>
      <w:r w:rsidRPr="00DF71EC">
        <w:instrText xml:space="preserve"> XE "</w:instrText>
      </w:r>
      <w:r w:rsidRPr="00DF71EC">
        <w:rPr>
          <w:lang w:val="en-GB"/>
        </w:rPr>
        <w:instrText>BROMUCONAZOLE</w:instrText>
      </w:r>
      <w:r w:rsidRPr="00DF71EC">
        <w:instrText xml:space="preserve">" </w:instrText>
      </w:r>
      <w:r w:rsidR="001A3DFA" w:rsidRPr="00DF71EC">
        <w:rPr>
          <w:lang w:val="en-GB"/>
        </w:rPr>
        <w:fldChar w:fldCharType="end"/>
      </w:r>
      <w:r w:rsidRPr="00DF71EC">
        <w:rPr>
          <w:lang w:val="en-GB"/>
        </w:rPr>
        <w:t xml:space="preserve"> in preparations con</w:t>
      </w:r>
      <w:r w:rsidR="00BB3397">
        <w:rPr>
          <w:lang w:val="en-GB"/>
        </w:rPr>
        <w:t xml:space="preserve">taining 20 per cent or less of </w:t>
      </w:r>
      <w:r w:rsidRPr="00DF71EC">
        <w:rPr>
          <w:lang w:val="en-GB"/>
        </w:rPr>
        <w:t>bromuconazole.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BUPROFEZIN</w:t>
      </w:r>
      <w:r w:rsidR="001A3DFA" w:rsidRPr="00DF71EC">
        <w:rPr>
          <w:lang w:val="en-GB"/>
        </w:rPr>
        <w:fldChar w:fldCharType="begin"/>
      </w:r>
      <w:r w:rsidRPr="00DF71EC">
        <w:instrText xml:space="preserve"> XE "</w:instrText>
      </w:r>
      <w:r w:rsidRPr="00DF71EC">
        <w:rPr>
          <w:lang w:val="en-GB"/>
        </w:rPr>
        <w:instrText>BUPROFEZIN</w:instrText>
      </w:r>
      <w:r w:rsidRPr="00DF71EC">
        <w:instrText xml:space="preserve">" </w:instrText>
      </w:r>
      <w:r w:rsidR="001A3DFA" w:rsidRPr="00DF71EC">
        <w:rPr>
          <w:lang w:val="en-GB"/>
        </w:rPr>
        <w:fldChar w:fldCharType="end"/>
      </w:r>
      <w:r w:rsidRPr="00DF71EC">
        <w:rPr>
          <w:lang w:val="en-GB"/>
        </w:rPr>
        <w:t xml:space="preserve"> </w:t>
      </w:r>
      <w:r w:rsidRPr="00DF71EC">
        <w:rPr>
          <w:rStyle w:val="bold"/>
          <w:lang w:val="en-GB"/>
        </w:rPr>
        <w:t>except</w:t>
      </w:r>
      <w:r w:rsidRPr="00DF71EC">
        <w:rPr>
          <w:lang w:val="en-GB"/>
        </w:rPr>
        <w:t xml:space="preserve"> in preparations containing 40 per cent or less of buprofezin.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BUTHIDAZOLE</w:t>
      </w:r>
      <w:r w:rsidR="001A3DFA" w:rsidRPr="00DF71EC">
        <w:rPr>
          <w:lang w:val="en-GB"/>
        </w:rPr>
        <w:fldChar w:fldCharType="begin"/>
      </w:r>
      <w:r w:rsidRPr="00DF71EC">
        <w:instrText xml:space="preserve"> XE "</w:instrText>
      </w:r>
      <w:r w:rsidRPr="00DF71EC">
        <w:rPr>
          <w:lang w:val="en-GB"/>
        </w:rPr>
        <w:instrText>BUTHIDAZOLE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BUTOXYCARBOXIM</w:t>
      </w:r>
      <w:r w:rsidR="001A3DFA" w:rsidRPr="00DF71EC">
        <w:rPr>
          <w:lang w:val="en-GB"/>
        </w:rPr>
        <w:fldChar w:fldCharType="begin"/>
      </w:r>
      <w:r w:rsidRPr="00DF71EC">
        <w:instrText xml:space="preserve"> XE "</w:instrText>
      </w:r>
      <w:r w:rsidRPr="00DF71EC">
        <w:rPr>
          <w:lang w:val="en-GB"/>
        </w:rPr>
        <w:instrText>BUTOXYCARBOXIM</w:instrText>
      </w:r>
      <w:r w:rsidRPr="00DF71EC">
        <w:instrText xml:space="preserve">" </w:instrText>
      </w:r>
      <w:r w:rsidR="001A3DFA" w:rsidRPr="00DF71EC">
        <w:rPr>
          <w:lang w:val="en-GB"/>
        </w:rPr>
        <w:fldChar w:fldCharType="end"/>
      </w:r>
      <w:r w:rsidRPr="00DF71EC">
        <w:rPr>
          <w:lang w:val="en-GB"/>
        </w:rPr>
        <w:t xml:space="preserve"> in solid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butoxycarboxim.</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BUTRALIN</w:t>
      </w:r>
      <w:r w:rsidR="001A3DFA" w:rsidRPr="00DF71EC">
        <w:rPr>
          <w:lang w:val="en-GB"/>
        </w:rPr>
        <w:fldChar w:fldCharType="begin"/>
      </w:r>
      <w:r w:rsidRPr="00DF71EC">
        <w:instrText xml:space="preserve"> XE "</w:instrText>
      </w:r>
      <w:r w:rsidRPr="00DF71EC">
        <w:rPr>
          <w:lang w:val="en-GB"/>
        </w:rPr>
        <w:instrText>BUTRALIN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BUTROXYDIM</w:t>
      </w:r>
      <w:r w:rsidR="001A3DFA" w:rsidRPr="00DF71EC">
        <w:rPr>
          <w:lang w:val="en-GB"/>
        </w:rPr>
        <w:fldChar w:fldCharType="begin"/>
      </w:r>
      <w:r w:rsidRPr="00DF71EC">
        <w:instrText xml:space="preserve"> XE "</w:instrText>
      </w:r>
      <w:r w:rsidRPr="00DF71EC">
        <w:rPr>
          <w:lang w:val="en-GB"/>
        </w:rPr>
        <w:instrText>BUTROXYDIM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CAMPHOR</w:t>
      </w:r>
      <w:r w:rsidR="001A3DFA" w:rsidRPr="00DF71EC">
        <w:fldChar w:fldCharType="begin"/>
      </w:r>
      <w:r w:rsidRPr="00DF71EC">
        <w:instrText xml:space="preserve"> XE "CAMPHOR" </w:instrText>
      </w:r>
      <w:r w:rsidR="001A3DFA" w:rsidRPr="00DF71EC">
        <w:fldChar w:fldCharType="end"/>
      </w:r>
      <w:r w:rsidRPr="00DF71EC">
        <w:t xml:space="preserve"> as a natural component in essential oils</w:t>
      </w:r>
      <w:r w:rsidR="001A3DFA" w:rsidRPr="00DF71EC">
        <w:fldChar w:fldCharType="begin"/>
      </w:r>
      <w:r w:rsidRPr="00DF71EC">
        <w:instrText xml:space="preserve"> XE "</w:instrText>
      </w:r>
      <w:r w:rsidRPr="00DF71EC">
        <w:rPr>
          <w:caps/>
        </w:rPr>
        <w:instrText>essential oils</w:instrText>
      </w:r>
      <w:r w:rsidR="00BB3397">
        <w:rPr>
          <w:caps/>
        </w:rPr>
        <w:instrText xml:space="preserve"> </w:instrText>
      </w:r>
      <w:r w:rsidR="00BB3397">
        <w:rPr>
          <w:i/>
          <w:caps/>
        </w:rPr>
        <w:instrText>S</w:instrText>
      </w:r>
      <w:r w:rsidR="00BB3397">
        <w:rPr>
          <w:i/>
        </w:rPr>
        <w:instrText>ee</w:instrText>
      </w:r>
      <w:r w:rsidR="00BB3397">
        <w:rPr>
          <w:i/>
          <w:caps/>
        </w:rPr>
        <w:instrText xml:space="preserve"> </w:instrText>
      </w:r>
      <w:r w:rsidR="00BB3397">
        <w:rPr>
          <w:i/>
        </w:rPr>
        <w:instrText>also</w:instrText>
      </w:r>
      <w:r w:rsidR="00BB3397">
        <w:rPr>
          <w:i/>
          <w:caps/>
        </w:rPr>
        <w:instrText xml:space="preserve"> </w:instrText>
      </w:r>
      <w:r w:rsidR="00BB3397" w:rsidRPr="00BB3397">
        <w:rPr>
          <w:caps/>
        </w:rPr>
        <w:instrText>Camphor</w:instrText>
      </w:r>
      <w:r w:rsidRPr="00DF71EC">
        <w:instrText xml:space="preserve">" </w:instrText>
      </w:r>
      <w:r w:rsidR="001A3DFA" w:rsidRPr="00DF71EC">
        <w:fldChar w:fldCharType="end"/>
      </w:r>
      <w:r w:rsidRPr="00DF71EC">
        <w:t xml:space="preserve"> containing 10 per cent or less of camphor </w:t>
      </w:r>
      <w:r w:rsidRPr="00DF71EC">
        <w:rPr>
          <w:rFonts w:ascii="Times-Bold" w:hAnsi="Times-Bold" w:cs="Times-Bold"/>
          <w:b/>
          <w:bCs/>
        </w:rPr>
        <w:t>except</w:t>
      </w:r>
      <w:r w:rsidRPr="00DF71EC">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 xml:space="preserve">in medicines for human therapeutic use, in essential oils when packed in containers having a nominal capacity of 25 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4C2E0D" w:rsidRPr="00DF71EC" w:rsidRDefault="004C2E0D" w:rsidP="00DF71EC">
      <w:pPr>
        <w:pStyle w:val="schedindenta"/>
        <w:spacing w:line="240" w:lineRule="auto"/>
      </w:pPr>
      <w:r w:rsidRPr="00DF71EC">
        <w:t xml:space="preserve"> </w:t>
      </w:r>
    </w:p>
    <w:p w:rsidR="004C2E0D" w:rsidRPr="00DF71EC" w:rsidRDefault="004C2E0D" w:rsidP="00DF71EC">
      <w:pPr>
        <w:pStyle w:val="schedindenta"/>
        <w:spacing w:line="240" w:lineRule="auto"/>
      </w:pPr>
      <w:r w:rsidRPr="00DF71EC">
        <w:tab/>
        <w:t>(b)</w:t>
      </w:r>
      <w:r w:rsidRPr="00DF71EC">
        <w:tab/>
        <w:t>in preparations other than medicines for human therapeutic use, in essential oils when packed in containers having a nominal capacity of 25 mL or less fitted with a restricted flow insert, and labelled with the warnings:</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and</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 xml:space="preserve">NOT TO BE TAKEN;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rosemary oil</w:t>
      </w:r>
      <w:r w:rsidR="001A3DFA" w:rsidRPr="00DF71EC">
        <w:fldChar w:fldCharType="begin"/>
      </w:r>
      <w:r w:rsidRPr="00DF71EC">
        <w:instrText xml:space="preserve"> XE "</w:instrText>
      </w:r>
      <w:r w:rsidRPr="00DF71EC">
        <w:rPr>
          <w:caps/>
        </w:rPr>
        <w:instrText>rosemary oil</w:instrText>
      </w:r>
      <w:r w:rsidR="00BB3397">
        <w:instrText xml:space="preserve"> </w:instrText>
      </w:r>
      <w:r w:rsidR="007C1157">
        <w:rPr>
          <w:i/>
        </w:rPr>
        <w:instrText xml:space="preserve">See also </w:instrText>
      </w:r>
      <w:r w:rsidR="007C1157">
        <w:instrText xml:space="preserve">CAMPHOR" </w:instrText>
      </w:r>
      <w:r w:rsidR="001A3DFA" w:rsidRPr="00DF71EC">
        <w:fldChar w:fldCharType="end"/>
      </w:r>
      <w:r w:rsidRPr="00DF71EC">
        <w:t>, sage oil (Spanish)</w:t>
      </w:r>
      <w:r w:rsidR="001A3DFA" w:rsidRPr="00DF71EC">
        <w:fldChar w:fldCharType="begin"/>
      </w:r>
      <w:r w:rsidRPr="00DF71EC">
        <w:instrText xml:space="preserve"> XE "</w:instrText>
      </w:r>
      <w:r w:rsidRPr="00DF71EC">
        <w:rPr>
          <w:caps/>
        </w:rPr>
        <w:instrText>sage oil (</w:instrText>
      </w:r>
      <w:r w:rsidR="004D4C05" w:rsidRPr="00DF71EC">
        <w:instrText>Spanish</w:instrText>
      </w:r>
      <w:r w:rsidR="004D4C05">
        <w:instrText>)</w:instrText>
      </w:r>
      <w:r w:rsidR="004D4C05">
        <w:rPr>
          <w:i/>
        </w:rPr>
        <w:instrText xml:space="preserve"> </w:instrText>
      </w:r>
      <w:r w:rsidR="007C1157">
        <w:rPr>
          <w:i/>
        </w:rPr>
        <w:instrText xml:space="preserve">See also </w:instrText>
      </w:r>
      <w:r w:rsidR="007C1157">
        <w:instrText xml:space="preserve">CAMPHOR" </w:instrText>
      </w:r>
      <w:r w:rsidR="001A3DFA" w:rsidRPr="00DF71EC">
        <w:fldChar w:fldCharType="end"/>
      </w:r>
      <w:r w:rsidRPr="00DF71EC">
        <w:t>, or lavandin oils</w:t>
      </w:r>
      <w:r w:rsidR="001A3DFA" w:rsidRPr="00DF71EC">
        <w:fldChar w:fldCharType="begin"/>
      </w:r>
      <w:r w:rsidRPr="00DF71EC">
        <w:instrText xml:space="preserve"> XE "</w:instrText>
      </w:r>
      <w:r w:rsidRPr="00DF71EC">
        <w:rPr>
          <w:caps/>
        </w:rPr>
        <w:instrText>lavandin oils</w:instrText>
      </w:r>
      <w:r w:rsidR="00BB3397">
        <w:instrText xml:space="preserve"> </w:instrText>
      </w:r>
      <w:r w:rsidR="007C1157">
        <w:rPr>
          <w:i/>
        </w:rPr>
        <w:instrText xml:space="preserve">See also </w:instrText>
      </w:r>
      <w:r w:rsidR="007C1157">
        <w:instrText xml:space="preserve">CAMPHOR" </w:instrText>
      </w:r>
      <w:r w:rsidR="001A3DFA" w:rsidRPr="00DF71EC">
        <w:fldChar w:fldCharType="end"/>
      </w:r>
      <w:r w:rsidRPr="00DF71EC">
        <w:t>;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in preparations containing 2.5 per cent or less of camphor.</w:t>
      </w:r>
    </w:p>
    <w:p w:rsidR="00BC1C08" w:rsidRPr="00DF71EC" w:rsidRDefault="00BC1C08" w:rsidP="00DF71EC">
      <w:pPr>
        <w:pStyle w:val="schedindenta"/>
        <w:spacing w:line="240" w:lineRule="auto"/>
      </w:pPr>
    </w:p>
    <w:p w:rsidR="00BC1C08" w:rsidRPr="00DF71EC" w:rsidRDefault="00BC1C08" w:rsidP="00DF71EC">
      <w:pPr>
        <w:pStyle w:val="schedbody"/>
        <w:spacing w:line="240" w:lineRule="auto"/>
      </w:pPr>
      <w:r w:rsidRPr="00DF71EC">
        <w:t>CARBAMIDE PEROXIDE</w:t>
      </w:r>
      <w:r w:rsidR="001A3DFA" w:rsidRPr="00DF71EC">
        <w:fldChar w:fldCharType="begin"/>
      </w:r>
      <w:r w:rsidRPr="00DF71EC">
        <w:instrText xml:space="preserve"> XE "CARBAMIDE PEROXIDE" </w:instrText>
      </w:r>
      <w:r w:rsidR="001A3DFA" w:rsidRPr="00DF71EC">
        <w:fldChar w:fldCharType="end"/>
      </w:r>
      <w:r w:rsidRPr="00DF71EC">
        <w:t xml:space="preserve"> in preparations containing 18 per cent or less of carbamide </w:t>
      </w:r>
      <w:r w:rsidRPr="00DF71EC">
        <w:rPr>
          <w:spacing w:val="-4"/>
        </w:rPr>
        <w:t xml:space="preserve">peroxide </w:t>
      </w:r>
      <w:r w:rsidRPr="00DF71EC">
        <w:rPr>
          <w:rFonts w:ascii="Times-Bold" w:hAnsi="Times-Bold" w:cs="Times-Bold"/>
          <w:b/>
          <w:bCs/>
          <w:spacing w:val="-4"/>
        </w:rPr>
        <w:t>except</w:t>
      </w:r>
      <w:r w:rsidRPr="00DF71EC">
        <w:rPr>
          <w:spacing w:val="-4"/>
        </w:rPr>
        <w:t xml:space="preserve"> in preparations containing 9 per cent or less of carbamide peroxide.</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CARBARYL</w:t>
      </w:r>
      <w:r w:rsidR="001A3DFA" w:rsidRPr="00DF71EC">
        <w:rPr>
          <w:lang w:val="en-GB"/>
        </w:rPr>
        <w:fldChar w:fldCharType="begin"/>
      </w:r>
      <w:r w:rsidRPr="00DF71EC">
        <w:instrText xml:space="preserve"> XE "</w:instrText>
      </w:r>
      <w:r w:rsidRPr="00DF71EC">
        <w:rPr>
          <w:lang w:val="en-GB"/>
        </w:rPr>
        <w:instrText>CARBARYL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BB3397" w:rsidRDefault="004C2E0D" w:rsidP="00BB3397">
      <w:pPr>
        <w:pStyle w:val="schedindenta"/>
        <w:spacing w:line="240" w:lineRule="auto"/>
      </w:pPr>
      <w:r w:rsidRPr="00DF71EC">
        <w:tab/>
        <w:t>(a)</w:t>
      </w:r>
      <w:r w:rsidRPr="00DF71EC">
        <w:tab/>
        <w:t>in preparations containing 10</w:t>
      </w:r>
      <w:r w:rsidRPr="00DF71EC">
        <w:rPr>
          <w:rFonts w:ascii="Microsoft Sans Serif" w:hAnsi="Microsoft Sans Serif" w:cs="Microsoft Sans Serif"/>
        </w:rPr>
        <w:t xml:space="preserve"> </w:t>
      </w:r>
      <w:r w:rsidRPr="00DF71EC">
        <w:t>per</w:t>
      </w:r>
      <w:r w:rsidRPr="00DF71EC">
        <w:rPr>
          <w:rFonts w:ascii="Microsoft Sans Serif" w:hAnsi="Microsoft Sans Serif" w:cs="Microsoft Sans Serif"/>
        </w:rPr>
        <w:t xml:space="preserve"> </w:t>
      </w:r>
      <w:r w:rsidRPr="00DF71EC">
        <w:t xml:space="preserve">cent or less of carbaryl </w:t>
      </w:r>
      <w:r w:rsidRPr="00DF71EC">
        <w:rPr>
          <w:rFonts w:ascii="Times-Bold" w:hAnsi="Times-Bold" w:cs="Times-Bold"/>
          <w:b/>
          <w:bCs/>
        </w:rPr>
        <w:t>except</w:t>
      </w:r>
      <w:r w:rsidRPr="00DF71EC">
        <w:t xml:space="preserve"> when included in Schedule 4; or</w:t>
      </w:r>
    </w:p>
    <w:p w:rsidR="00BB3397" w:rsidRDefault="00BB3397" w:rsidP="00BB3397">
      <w:pPr>
        <w:pStyle w:val="schedindenta"/>
        <w:spacing w:line="240" w:lineRule="auto"/>
      </w:pPr>
    </w:p>
    <w:p w:rsidR="00460A98" w:rsidRDefault="00BB3397" w:rsidP="00BB3397">
      <w:pPr>
        <w:pStyle w:val="schedindenta"/>
        <w:spacing w:line="240" w:lineRule="auto"/>
      </w:pPr>
      <w:r>
        <w:tab/>
        <w:t>(</w:t>
      </w:r>
      <w:r w:rsidR="004C2E0D" w:rsidRPr="00DF71EC">
        <w:t>b)</w:t>
      </w:r>
      <w:r w:rsidR="004C2E0D" w:rsidRPr="00DF71EC">
        <w:tab/>
        <w:t>when impregnated into plastic resin material containing 20</w:t>
      </w:r>
      <w:r w:rsidR="004C2E0D" w:rsidRPr="00DF71EC">
        <w:rPr>
          <w:rFonts w:ascii="Microsoft Sans Serif" w:hAnsi="Microsoft Sans Serif" w:cs="Microsoft Sans Serif"/>
        </w:rPr>
        <w:t xml:space="preserve"> </w:t>
      </w:r>
      <w:r w:rsidR="004C2E0D" w:rsidRPr="00DF71EC">
        <w:t>per cent or less of carbaryl.</w:t>
      </w:r>
    </w:p>
    <w:p w:rsidR="00076814" w:rsidRDefault="00076814" w:rsidP="00460A98">
      <w:pPr>
        <w:pStyle w:val="schedindenta"/>
        <w:spacing w:line="240" w:lineRule="auto"/>
        <w:rPr>
          <w:lang w:val="en-GB"/>
        </w:rPr>
      </w:pPr>
    </w:p>
    <w:p w:rsidR="004C2E0D" w:rsidRPr="00DF71EC" w:rsidRDefault="003B5EEE" w:rsidP="00460A98">
      <w:pPr>
        <w:pStyle w:val="schedindenta"/>
        <w:spacing w:line="240" w:lineRule="auto"/>
        <w:rPr>
          <w:lang w:val="en-GB"/>
        </w:rPr>
      </w:pPr>
      <w:r>
        <w:rPr>
          <w:lang w:val="en-GB"/>
        </w:rPr>
        <w:br w:type="page"/>
      </w:r>
      <w:r w:rsidR="004C2E0D" w:rsidRPr="00DF71EC">
        <w:rPr>
          <w:lang w:val="en-GB"/>
        </w:rPr>
        <w:lastRenderedPageBreak/>
        <w:t>CASSIA OIL</w:t>
      </w:r>
      <w:r w:rsidR="001A3DFA" w:rsidRPr="00DF71EC">
        <w:rPr>
          <w:lang w:val="en-GB"/>
        </w:rPr>
        <w:fldChar w:fldCharType="begin"/>
      </w:r>
      <w:r w:rsidR="004C2E0D" w:rsidRPr="00DF71EC">
        <w:instrText xml:space="preserve"> XE "</w:instrText>
      </w:r>
      <w:r w:rsidR="004C2E0D" w:rsidRPr="00DF71EC">
        <w:rPr>
          <w:lang w:val="en-GB"/>
        </w:rPr>
        <w:instrText>CASSIA OIL</w:instrText>
      </w:r>
      <w:r w:rsidR="004C2E0D" w:rsidRPr="00DF71EC">
        <w:instrText xml:space="preserve">" </w:instrText>
      </w:r>
      <w:r w:rsidR="001A3DFA" w:rsidRPr="00DF71EC">
        <w:rPr>
          <w:lang w:val="en-GB"/>
        </w:rPr>
        <w:fldChar w:fldCharType="end"/>
      </w:r>
      <w:r w:rsidR="004C2E0D" w:rsidRPr="00DF71EC">
        <w:rPr>
          <w:lang w:val="en-GB"/>
        </w:rPr>
        <w:t xml:space="preserve"> </w:t>
      </w:r>
      <w:r w:rsidR="004C2E0D" w:rsidRPr="00DF71EC">
        <w:rPr>
          <w:rFonts w:ascii="Times-Bold" w:hAnsi="Times-Bold" w:cs="Times-Bold"/>
          <w:b/>
          <w:bCs/>
          <w:lang w:val="en-GB"/>
        </w:rPr>
        <w:t>except</w:t>
      </w:r>
      <w:r w:rsidR="004C2E0D"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food</w:t>
      </w:r>
      <w:r w:rsidR="001A3DFA" w:rsidRPr="00DF71EC">
        <w:rPr>
          <w:lang w:val="en-GB"/>
        </w:rPr>
        <w:fldChar w:fldCharType="begin"/>
      </w:r>
      <w:r w:rsidRPr="00DF71EC">
        <w:instrText xml:space="preserve"> XE "</w:instrText>
      </w:r>
      <w:r w:rsidRPr="00DF71EC">
        <w:rPr>
          <w:caps/>
          <w:lang w:val="en-GB"/>
        </w:rPr>
        <w:instrText>food</w:instrText>
      </w:r>
      <w:r w:rsidRPr="00DF71EC">
        <w:instrText xml:space="preserve">" </w:instrText>
      </w:r>
      <w:r w:rsidR="001A3DFA" w:rsidRPr="00DF71EC">
        <w:rPr>
          <w:lang w:val="en-GB"/>
        </w:rPr>
        <w:fldChar w:fldCharType="end"/>
      </w:r>
      <w:r w:rsidRPr="00DF71EC">
        <w:rPr>
          <w:lang w:val="en-GB"/>
        </w:rPr>
        <w:t xml:space="preserve"> additives;</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for dermal use as a rubefacient containing 5 per cent or less of cassia oil;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other preparations containing 2 per cent or less of cassia oil.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CHLORFENAC</w:t>
      </w:r>
      <w:r w:rsidR="001A3DFA" w:rsidRPr="00DF71EC">
        <w:rPr>
          <w:lang w:val="en-GB"/>
        </w:rPr>
        <w:fldChar w:fldCharType="begin"/>
      </w:r>
      <w:r w:rsidRPr="00DF71EC">
        <w:instrText xml:space="preserve"> XE "</w:instrText>
      </w:r>
      <w:r w:rsidRPr="00DF71EC">
        <w:rPr>
          <w:lang w:val="en-GB"/>
        </w:rPr>
        <w:instrText>CHLORFENAC</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CHLORFENSON</w:t>
      </w:r>
      <w:r w:rsidR="001A3DFA" w:rsidRPr="00DF71EC">
        <w:rPr>
          <w:lang w:val="en-GB"/>
        </w:rPr>
        <w:fldChar w:fldCharType="begin"/>
      </w:r>
      <w:r w:rsidRPr="00DF71EC">
        <w:instrText xml:space="preserve"> XE "</w:instrText>
      </w:r>
      <w:r w:rsidRPr="00DF71EC">
        <w:rPr>
          <w:lang w:val="en-GB"/>
        </w:rPr>
        <w:instrText>CHLORFENSON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CHLORHEXIDINE</w:t>
      </w:r>
      <w:r w:rsidR="001A3DFA" w:rsidRPr="00DF71EC">
        <w:fldChar w:fldCharType="begin"/>
      </w:r>
      <w:r w:rsidRPr="00DF71EC">
        <w:instrText xml:space="preserve"> XE "CHLORHEXIDINE" </w:instrText>
      </w:r>
      <w:r w:rsidR="001A3DFA" w:rsidRPr="00DF71EC">
        <w:fldChar w:fldCharType="end"/>
      </w:r>
      <w:r w:rsidRPr="00DF71EC">
        <w:t xml:space="preserve"> in preparations containing 3 per cent or less of chlorhexidine </w:t>
      </w:r>
      <w:r w:rsidRPr="00DF71EC">
        <w:rPr>
          <w:rFonts w:ascii="Times-Bold" w:hAnsi="Times-Bold" w:cs="Times-Bold"/>
          <w:b/>
          <w:bCs/>
        </w:rPr>
        <w:t>except</w:t>
      </w:r>
      <w:r w:rsidRPr="00DF71EC">
        <w:t xml:space="preserve">: </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preparations containing 1 per cent or less of chlorhexidine;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when in solid preparations.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CHLORINATING COMPOUNDS</w:t>
      </w:r>
      <w:r w:rsidR="001A3DFA" w:rsidRPr="00DF71EC">
        <w:rPr>
          <w:lang w:val="en-GB"/>
        </w:rPr>
        <w:fldChar w:fldCharType="begin"/>
      </w:r>
      <w:r w:rsidRPr="00DF71EC">
        <w:instrText xml:space="preserve"> XE "</w:instrText>
      </w:r>
      <w:r w:rsidRPr="00DF71EC">
        <w:rPr>
          <w:lang w:val="en-GB"/>
        </w:rPr>
        <w:instrText>CHLORINATING COMPOUNDS</w:instrText>
      </w:r>
      <w:r w:rsidRPr="00DF71EC">
        <w:instrText xml:space="preserve">" </w:instrText>
      </w:r>
      <w:r w:rsidR="001A3DFA" w:rsidRPr="00DF71EC">
        <w:rPr>
          <w:lang w:val="en-GB"/>
        </w:rPr>
        <w:fldChar w:fldCharType="end"/>
      </w:r>
      <w:r w:rsidRPr="00DF71EC">
        <w:rPr>
          <w:lang w:val="en-GB"/>
        </w:rPr>
        <w:t xml:space="preserve"> containing 20 per cent or less of available chlorine</w:t>
      </w:r>
      <w:r w:rsidR="001A3DFA" w:rsidRPr="00DF71EC">
        <w:rPr>
          <w:lang w:val="en-GB"/>
        </w:rPr>
        <w:fldChar w:fldCharType="begin"/>
      </w:r>
      <w:r w:rsidRPr="00DF71EC">
        <w:instrText xml:space="preserve"> XE "</w:instrText>
      </w:r>
      <w:r w:rsidRPr="00DF71EC">
        <w:rPr>
          <w:caps/>
          <w:lang w:val="en-GB"/>
        </w:rPr>
        <w:instrText>chlorine</w:instrText>
      </w:r>
      <w:r w:rsidR="00D93771">
        <w:rPr>
          <w:caps/>
          <w:lang w:val="en-GB"/>
        </w:rPr>
        <w:instrText xml:space="preserve"> </w:instrText>
      </w:r>
      <w:r w:rsidR="00D93771">
        <w:rPr>
          <w:i/>
          <w:caps/>
          <w:lang w:val="en-GB"/>
        </w:rPr>
        <w:instrText>S</w:instrText>
      </w:r>
      <w:r w:rsidR="00D93771">
        <w:rPr>
          <w:i/>
          <w:lang w:val="en-GB"/>
        </w:rPr>
        <w:instrText>ee also</w:instrText>
      </w:r>
      <w:r w:rsidR="00D93771">
        <w:rPr>
          <w:lang w:val="en-GB"/>
        </w:rPr>
        <w:instrText xml:space="preserve"> </w:instrText>
      </w:r>
      <w:r w:rsidR="00D93771">
        <w:rPr>
          <w:caps/>
          <w:lang w:val="en-GB"/>
        </w:rPr>
        <w:instrText>CHLORINATING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separately specified in these Schedules;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sodium hypochlorite</w:t>
      </w:r>
      <w:r w:rsidR="001A3DFA" w:rsidRPr="00DF71EC">
        <w:rPr>
          <w:lang w:val="en-GB"/>
        </w:rPr>
        <w:fldChar w:fldCharType="begin"/>
      </w:r>
      <w:r w:rsidRPr="00DF71EC">
        <w:instrText xml:space="preserve"> XE "</w:instrText>
      </w:r>
      <w:r w:rsidRPr="00DF71EC">
        <w:rPr>
          <w:caps/>
          <w:lang w:val="en-GB"/>
        </w:rPr>
        <w:instrText>sodium hypochlorite</w:instrText>
      </w:r>
      <w:r w:rsidR="00D93771">
        <w:instrText xml:space="preserve"> </w:instrText>
      </w:r>
      <w:r w:rsidR="00AE0651">
        <w:rPr>
          <w:i/>
          <w:caps/>
        </w:rPr>
        <w:instrText>S</w:instrText>
      </w:r>
      <w:r w:rsidR="00AE0651">
        <w:rPr>
          <w:i/>
        </w:rPr>
        <w:instrText>ee</w:instrText>
      </w:r>
      <w:r w:rsidR="00AE0651">
        <w:rPr>
          <w:i/>
          <w:caps/>
        </w:rPr>
        <w:instrText xml:space="preserve"> </w:instrText>
      </w:r>
      <w:r w:rsidR="00AE0651" w:rsidRPr="00DF71EC">
        <w:rPr>
          <w:lang w:val="en-GB"/>
        </w:rPr>
        <w:instrText>CHLORINATING COMPOUNDS</w:instrText>
      </w:r>
      <w:r w:rsidR="00AE0651">
        <w:rPr>
          <w:lang w:val="en-GB"/>
        </w:rPr>
        <w:instrText xml:space="preserve">" </w:instrText>
      </w:r>
      <w:r w:rsidR="001A3DFA" w:rsidRPr="00DF71EC">
        <w:rPr>
          <w:lang w:val="en-GB"/>
        </w:rPr>
        <w:fldChar w:fldCharType="end"/>
      </w:r>
      <w:r w:rsidRPr="00DF71EC">
        <w:rPr>
          <w:lang w:val="en-GB"/>
        </w:rPr>
        <w:t xml:space="preserve"> preparations with a pH of less than 11.5;</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liquid preparations containing not less than 2 per cent but not more than 4 per cent of available chlorine when labelled with the statements:</w:t>
      </w:r>
    </w:p>
    <w:p w:rsidR="004C2E0D" w:rsidRPr="00DF71EC" w:rsidRDefault="004C2E0D" w:rsidP="00DF71EC">
      <w:pPr>
        <w:pStyle w:val="schedindenta"/>
        <w:spacing w:line="240" w:lineRule="auto"/>
        <w:rPr>
          <w:rFonts w:ascii="Times-Bold" w:hAnsi="Times-Bold" w:cs="Times-Bold"/>
          <w:b/>
          <w:bCs/>
          <w:lang w:val="en-GB"/>
        </w:rPr>
      </w:pPr>
      <w:r w:rsidRPr="00DF71EC">
        <w:rPr>
          <w:rFonts w:ascii="Times-Bold" w:hAnsi="Times-Bold" w:cs="Times-Bold"/>
          <w:b/>
          <w:bCs/>
          <w:lang w:val="en-GB"/>
        </w:rPr>
        <w:tab/>
      </w:r>
    </w:p>
    <w:p w:rsidR="004C2E0D" w:rsidRPr="00DF71EC" w:rsidRDefault="004C2E0D" w:rsidP="00DF71EC">
      <w:pPr>
        <w:pStyle w:val="schedindenta"/>
        <w:spacing w:line="240" w:lineRule="auto"/>
        <w:rPr>
          <w:lang w:val="en-GB"/>
        </w:rPr>
      </w:pPr>
      <w:r w:rsidRPr="00DF71EC">
        <w:rPr>
          <w:rFonts w:ascii="Times-Bold" w:hAnsi="Times-Bold" w:cs="Times-Bold"/>
          <w:b/>
          <w:bCs/>
          <w:lang w:val="en-GB"/>
        </w:rPr>
        <w:tab/>
      </w:r>
      <w:r w:rsidRPr="00DF71EC">
        <w:rPr>
          <w:rFonts w:ascii="Times-Bold" w:hAnsi="Times-Bold" w:cs="Times-Bold"/>
          <w:b/>
          <w:bCs/>
          <w:lang w:val="en-GB"/>
        </w:rPr>
        <w:tab/>
        <w:t>WARNING</w:t>
      </w:r>
      <w:r w:rsidRPr="00DF71EC">
        <w:rPr>
          <w:lang w:val="en-GB"/>
        </w:rPr>
        <w:t xml:space="preserve"> – Ensure adequate ventilation when using.  Vapour may be harmful.  May give off dangerous gas if mixed with other products;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(d)</w:t>
      </w:r>
      <w:r w:rsidRPr="00DF71EC">
        <w:rPr>
          <w:lang w:val="en-GB"/>
        </w:rPr>
        <w:tab/>
        <w:t>liquid preparations containing less than 2 per cent of available chlorine;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(e)</w:t>
      </w:r>
      <w:r w:rsidRPr="00DF71EC">
        <w:rPr>
          <w:lang w:val="en-GB"/>
        </w:rPr>
        <w:tab/>
        <w:t>other preparations containing 4 per cent or less of available chlorine.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CHLORNIDINE</w:t>
      </w:r>
      <w:r w:rsidR="001A3DFA" w:rsidRPr="00DF71EC">
        <w:rPr>
          <w:lang w:val="en-GB"/>
        </w:rPr>
        <w:fldChar w:fldCharType="begin"/>
      </w:r>
      <w:r w:rsidRPr="00DF71EC">
        <w:instrText xml:space="preserve"> XE "</w:instrText>
      </w:r>
      <w:r w:rsidRPr="00DF71EC">
        <w:rPr>
          <w:lang w:val="en-GB"/>
        </w:rPr>
        <w:instrText>CHLORNIDINE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CHLOROCRESOL</w:t>
      </w:r>
      <w:r w:rsidR="001A3DFA" w:rsidRPr="00DF71EC">
        <w:rPr>
          <w:lang w:val="en-GB"/>
        </w:rPr>
        <w:fldChar w:fldCharType="begin"/>
      </w:r>
      <w:r w:rsidRPr="00DF71EC">
        <w:instrText xml:space="preserve"> XE "</w:instrText>
      </w:r>
      <w:r w:rsidRPr="00DF71EC">
        <w:rPr>
          <w:lang w:val="en-GB"/>
        </w:rPr>
        <w:instrText>CHLOROCRESOL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3</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chlorocresol.</w:t>
      </w:r>
    </w:p>
    <w:p w:rsidR="004C2E0D" w:rsidRPr="00DF71EC" w:rsidRDefault="004C2E0D" w:rsidP="00DF71EC">
      <w:pPr>
        <w:pStyle w:val="schedbody"/>
        <w:spacing w:line="240" w:lineRule="auto"/>
        <w:rPr>
          <w:lang w:val="en-GB"/>
        </w:rPr>
      </w:pPr>
    </w:p>
    <w:p w:rsidR="005804C4" w:rsidRDefault="004C2E0D" w:rsidP="00DF71EC">
      <w:pPr>
        <w:pStyle w:val="schedbody"/>
        <w:spacing w:line="240" w:lineRule="auto"/>
        <w:rPr>
          <w:lang w:val="en-GB"/>
        </w:rPr>
      </w:pPr>
      <w:r w:rsidRPr="00DF71EC">
        <w:rPr>
          <w:lang w:val="en-GB"/>
        </w:rPr>
        <w:t>CHLORPROPHAM</w:t>
      </w:r>
      <w:r w:rsidR="001A3DFA" w:rsidRPr="00DF71EC">
        <w:rPr>
          <w:lang w:val="en-GB"/>
        </w:rPr>
        <w:fldChar w:fldCharType="begin"/>
      </w:r>
      <w:r w:rsidRPr="00DF71EC">
        <w:instrText xml:space="preserve"> XE "</w:instrText>
      </w:r>
      <w:r w:rsidRPr="00DF71EC">
        <w:rPr>
          <w:lang w:val="en-GB"/>
        </w:rPr>
        <w:instrText>CHLORPROPHAM</w:instrText>
      </w:r>
      <w:r w:rsidRPr="00DF71EC">
        <w:instrText xml:space="preserve">" </w:instrText>
      </w:r>
      <w:r w:rsidR="001A3DFA" w:rsidRPr="00DF71EC">
        <w:rPr>
          <w:lang w:val="en-GB"/>
        </w:rPr>
        <w:fldChar w:fldCharType="end"/>
      </w:r>
      <w:r w:rsidRPr="00DF71EC">
        <w:rPr>
          <w:lang w:val="en-GB"/>
        </w:rPr>
        <w:t>.</w:t>
      </w:r>
    </w:p>
    <w:p w:rsidR="00460A98" w:rsidRDefault="00460A9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CHLORPYRIFOS</w:t>
      </w:r>
      <w:r w:rsidR="001A3DFA" w:rsidRPr="00DF71EC">
        <w:rPr>
          <w:lang w:val="en-GB"/>
        </w:rPr>
        <w:fldChar w:fldCharType="begin"/>
      </w:r>
      <w:r w:rsidRPr="00DF71EC">
        <w:instrText xml:space="preserve"> XE "</w:instrText>
      </w:r>
      <w:r w:rsidRPr="00DF71EC">
        <w:rPr>
          <w:lang w:val="en-GB"/>
        </w:rPr>
        <w:instrText>CHLORPYRIFOS</w:instrText>
      </w:r>
      <w:r w:rsidRPr="00DF71EC">
        <w:instrText xml:space="preserve">" </w:instrText>
      </w:r>
      <w:r w:rsidR="001A3DFA" w:rsidRPr="00DF71EC">
        <w:rPr>
          <w:lang w:val="en-GB"/>
        </w:rPr>
        <w:fldChar w:fldCharType="end"/>
      </w:r>
      <w:r w:rsidRPr="00DF71EC">
        <w:rPr>
          <w:lang w:val="en-GB"/>
        </w:rPr>
        <w:t xml:space="preserve">: </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aqueous preparations containing 20 per cent or less of microencapsulated chlorpyrifos;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controlled release granular preparations containing 10 per cent or less of chlorpyrifos;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other preparations containing 5 per cent or less of chlorpyrifos,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rFonts w:ascii="Times-Bold" w:hAnsi="Times-Bold" w:cs="Times-Bold"/>
          <w:b/>
          <w:bCs/>
          <w:lang w:val="en-GB"/>
        </w:rPr>
        <w:tab/>
        <w:t>except</w:t>
      </w:r>
      <w:r w:rsidRPr="00DF71EC">
        <w:rPr>
          <w:lang w:val="en-GB"/>
        </w:rPr>
        <w:t xml:space="preserve"> in prepared potting or soil mixes containing 100 g or less of chlorpyrifos per cubic </w:t>
      </w:r>
      <w:r w:rsidR="00D931C7" w:rsidRPr="00DF71EC">
        <w:rPr>
          <w:lang w:val="en-GB"/>
        </w:rPr>
        <w:tab/>
      </w:r>
      <w:r w:rsidRPr="00DF71EC">
        <w:rPr>
          <w:lang w:val="en-GB"/>
        </w:rPr>
        <w:t xml:space="preserve">metre.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CHLORSULFURON</w:t>
      </w:r>
      <w:r w:rsidR="001A3DFA" w:rsidRPr="00DF71EC">
        <w:rPr>
          <w:lang w:val="en-GB"/>
        </w:rPr>
        <w:fldChar w:fldCharType="begin"/>
      </w:r>
      <w:r w:rsidRPr="00DF71EC">
        <w:instrText xml:space="preserve"> XE "</w:instrText>
      </w:r>
      <w:r w:rsidRPr="00DF71EC">
        <w:rPr>
          <w:lang w:val="en-GB"/>
        </w:rPr>
        <w:instrText>CHLORSULFURON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CHLORTETRACYCLINE</w:t>
      </w:r>
      <w:r w:rsidR="001A3DFA" w:rsidRPr="00DF71EC">
        <w:rPr>
          <w:lang w:val="en-GB"/>
        </w:rPr>
        <w:fldChar w:fldCharType="begin"/>
      </w:r>
      <w:r w:rsidRPr="00DF71EC">
        <w:instrText xml:space="preserve"> XE "</w:instrText>
      </w:r>
      <w:r w:rsidRPr="00DF71EC">
        <w:rPr>
          <w:lang w:val="en-GB"/>
        </w:rPr>
        <w:instrText>CHLORTETRACYCLINE</w:instrText>
      </w:r>
      <w:r w:rsidRPr="00DF71EC">
        <w:instrText xml:space="preserve">" </w:instrText>
      </w:r>
      <w:r w:rsidR="001A3DFA" w:rsidRPr="00DF71EC">
        <w:rPr>
          <w:lang w:val="en-GB"/>
        </w:rPr>
        <w:fldChar w:fldCharType="end"/>
      </w:r>
      <w:r w:rsidRPr="00DF71EC">
        <w:rPr>
          <w:lang w:val="en-GB"/>
        </w:rPr>
        <w:t xml:space="preserve"> in preparations:</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for topical application to animals for ocular use only;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containing 40 per cent or less of chlortetracycline, when packed and labelled for the treatment of ornamental caged birds or ornamental fish only.</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lastRenderedPageBreak/>
        <w:t>CHLORTHAL-DIMETHYL</w:t>
      </w:r>
      <w:r w:rsidR="001A3DFA" w:rsidRPr="00DF71EC">
        <w:rPr>
          <w:lang w:val="en-GB"/>
        </w:rPr>
        <w:fldChar w:fldCharType="begin"/>
      </w:r>
      <w:r w:rsidRPr="00DF71EC">
        <w:instrText xml:space="preserve"> XE "</w:instrText>
      </w:r>
      <w:r w:rsidRPr="00DF71EC">
        <w:rPr>
          <w:lang w:val="en-GB"/>
        </w:rPr>
        <w:instrText>CHLORTHAL-DIMETHYL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pPr>
      <w:r w:rsidRPr="00DF71EC">
        <w:t>CINMETHYLIN</w:t>
      </w:r>
      <w:r w:rsidR="001A3DFA" w:rsidRPr="00DF71EC">
        <w:fldChar w:fldCharType="begin"/>
      </w:r>
      <w:r w:rsidRPr="00DF71EC">
        <w:instrText xml:space="preserve"> XE "CINMETHYLIN" </w:instrText>
      </w:r>
      <w:r w:rsidR="001A3DFA" w:rsidRPr="00DF71EC">
        <w:fldChar w:fldCharType="end"/>
      </w:r>
      <w:r w:rsidRPr="00DF71EC">
        <w:t>.</w:t>
      </w:r>
      <w:r w:rsidRPr="00DF71EC">
        <w:tab/>
      </w:r>
    </w:p>
    <w:p w:rsidR="00D931C7" w:rsidRPr="00DF71EC" w:rsidRDefault="00D931C7"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CINNAMON BARK OIL</w:t>
      </w:r>
      <w:r w:rsidR="001A3DFA" w:rsidRPr="00DF71EC">
        <w:rPr>
          <w:lang w:val="en-GB"/>
        </w:rPr>
        <w:fldChar w:fldCharType="begin"/>
      </w:r>
      <w:r w:rsidRPr="00DF71EC">
        <w:instrText xml:space="preserve"> XE "</w:instrText>
      </w:r>
      <w:r w:rsidRPr="00DF71EC">
        <w:rPr>
          <w:lang w:val="en-GB"/>
        </w:rPr>
        <w:instrText>CINNAMON BARK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food</w:t>
      </w:r>
      <w:r w:rsidR="001A3DFA" w:rsidRPr="00DF71EC">
        <w:rPr>
          <w:lang w:val="en-GB"/>
        </w:rPr>
        <w:fldChar w:fldCharType="begin"/>
      </w:r>
      <w:r w:rsidRPr="00DF71EC">
        <w:instrText xml:space="preserve"> XE "</w:instrText>
      </w:r>
      <w:r w:rsidRPr="00DF71EC">
        <w:rPr>
          <w:caps/>
          <w:lang w:val="en-GB"/>
        </w:rPr>
        <w:instrText>food</w:instrText>
      </w:r>
      <w:r w:rsidRPr="00DF71EC">
        <w:instrText xml:space="preserve">" </w:instrText>
      </w:r>
      <w:r w:rsidR="001A3DFA" w:rsidRPr="00DF71EC">
        <w:rPr>
          <w:lang w:val="en-GB"/>
        </w:rPr>
        <w:fldChar w:fldCharType="end"/>
      </w:r>
      <w:r w:rsidRPr="00DF71EC">
        <w:rPr>
          <w:lang w:val="en-GB"/>
        </w:rPr>
        <w:t xml:space="preserve"> additives;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2 per cent or less of cinnamon bark oil.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CLETHODIM</w:t>
      </w:r>
      <w:r w:rsidR="001A3DFA" w:rsidRPr="00DF71EC">
        <w:rPr>
          <w:lang w:val="en-GB"/>
        </w:rPr>
        <w:fldChar w:fldCharType="begin"/>
      </w:r>
      <w:r w:rsidRPr="00DF71EC">
        <w:instrText xml:space="preserve"> XE "</w:instrText>
      </w:r>
      <w:r w:rsidRPr="00DF71EC">
        <w:rPr>
          <w:lang w:val="en-GB"/>
        </w:rPr>
        <w:instrText>CLETHODIM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CLIMBAZOLE</w:t>
      </w:r>
      <w:r w:rsidR="001A3DFA" w:rsidRPr="00DF71EC">
        <w:rPr>
          <w:lang w:val="en-GB"/>
        </w:rPr>
        <w:fldChar w:fldCharType="begin"/>
      </w:r>
      <w:r w:rsidRPr="00DF71EC">
        <w:instrText xml:space="preserve"> XE "</w:instrText>
      </w:r>
      <w:r w:rsidRPr="00DF71EC">
        <w:rPr>
          <w:lang w:val="en-GB"/>
        </w:rPr>
        <w:instrText>CLIMBAZOLE</w:instrText>
      </w:r>
      <w:r w:rsidRPr="00DF71EC">
        <w:instrText xml:space="preserve">" </w:instrText>
      </w:r>
      <w:r w:rsidR="001A3DFA" w:rsidRPr="00DF71EC">
        <w:rPr>
          <w:lang w:val="en-GB"/>
        </w:rPr>
        <w:fldChar w:fldCharType="end"/>
      </w:r>
      <w:r w:rsidRPr="00DF71EC">
        <w:rPr>
          <w:lang w:val="en-GB"/>
        </w:rPr>
        <w:t xml:space="preserve"> in preparations containing 40 per cent or less of climbazole </w:t>
      </w:r>
      <w:r w:rsidRPr="00DF71EC">
        <w:rPr>
          <w:rFonts w:ascii="Times-Bold" w:hAnsi="Times-Bold" w:cs="Times-Bold"/>
          <w:b/>
          <w:bCs/>
          <w:lang w:val="en-GB"/>
        </w:rPr>
        <w:t>except</w:t>
      </w:r>
      <w:r w:rsidRPr="00DF71EC">
        <w:rPr>
          <w:lang w:val="en-GB"/>
        </w:rPr>
        <w:t xml:space="preserve"> in preparations containing 2 per cent or less of climbazole.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CLOFENTEZINE</w:t>
      </w:r>
      <w:r w:rsidR="001A3DFA" w:rsidRPr="00DF71EC">
        <w:rPr>
          <w:lang w:val="en-GB"/>
        </w:rPr>
        <w:fldChar w:fldCharType="begin"/>
      </w:r>
      <w:r w:rsidRPr="00DF71EC">
        <w:instrText xml:space="preserve"> XE "</w:instrText>
      </w:r>
      <w:r w:rsidRPr="00DF71EC">
        <w:rPr>
          <w:lang w:val="en-GB"/>
        </w:rPr>
        <w:instrText>CLOFENTEZINE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CLOPYRALID</w:t>
      </w:r>
      <w:r w:rsidR="001A3DFA" w:rsidRPr="00DF71EC">
        <w:rPr>
          <w:lang w:val="en-GB"/>
        </w:rPr>
        <w:fldChar w:fldCharType="begin"/>
      </w:r>
      <w:r w:rsidRPr="00DF71EC">
        <w:instrText xml:space="preserve"> XE "</w:instrText>
      </w:r>
      <w:r w:rsidRPr="00DF71EC">
        <w:rPr>
          <w:lang w:val="en-GB"/>
        </w:rPr>
        <w:instrText>CLOPYRALID</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CLOQUINTOCET-MEXYL</w:t>
      </w:r>
      <w:r w:rsidR="001A3DFA" w:rsidRPr="00DF71EC">
        <w:rPr>
          <w:lang w:val="en-GB"/>
        </w:rPr>
        <w:fldChar w:fldCharType="begin"/>
      </w:r>
      <w:r w:rsidRPr="00DF71EC">
        <w:instrText xml:space="preserve"> XE "</w:instrText>
      </w:r>
      <w:r w:rsidRPr="00DF71EC">
        <w:rPr>
          <w:lang w:val="en-GB"/>
        </w:rPr>
        <w:instrText>CLOQUINTOCET-MEXYL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CLORSULON</w:t>
      </w:r>
      <w:r w:rsidR="001A3DFA" w:rsidRPr="00DF71EC">
        <w:rPr>
          <w:lang w:val="en-GB"/>
        </w:rPr>
        <w:fldChar w:fldCharType="begin"/>
      </w:r>
      <w:r w:rsidRPr="00DF71EC">
        <w:instrText xml:space="preserve"> XE "</w:instrText>
      </w:r>
      <w:r w:rsidRPr="00DF71EC">
        <w:rPr>
          <w:lang w:val="en-GB"/>
        </w:rPr>
        <w:instrText>CLORSULON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pPr>
      <w:r w:rsidRPr="00DF71EC">
        <w:t>CLOTHIANIDIN</w:t>
      </w:r>
      <w:r w:rsidR="001A3DFA" w:rsidRPr="00DF71EC">
        <w:fldChar w:fldCharType="begin"/>
      </w:r>
      <w:r w:rsidRPr="00DF71EC">
        <w:instrText xml:space="preserve"> XE "CLOTHIANIDIN" </w:instrText>
      </w:r>
      <w:r w:rsidR="001A3DFA" w:rsidRPr="00DF71EC">
        <w:fldChar w:fldCharType="end"/>
      </w:r>
      <w:r w:rsidRPr="00DF71EC">
        <w:t xml:space="preserve"> in preparations containing 20 per cent or less of clothianidin.</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CLOVE OIL</w:t>
      </w:r>
      <w:r w:rsidR="001A3DFA" w:rsidRPr="00DF71EC">
        <w:rPr>
          <w:lang w:val="en-GB"/>
        </w:rPr>
        <w:fldChar w:fldCharType="begin"/>
      </w:r>
      <w:r w:rsidRPr="00DF71EC">
        <w:instrText xml:space="preserve"> XE "</w:instrText>
      </w:r>
      <w:r w:rsidRPr="00DF71EC">
        <w:rPr>
          <w:lang w:val="en-GB"/>
        </w:rPr>
        <w:instrText>CLOVE OIL</w:instrText>
      </w:r>
      <w:r w:rsidRPr="00DF71EC">
        <w:instrText xml:space="preserve">" </w:instrText>
      </w:r>
      <w:r w:rsidR="001A3DFA" w:rsidRPr="00DF71EC">
        <w:rPr>
          <w:lang w:val="en-GB"/>
        </w:rPr>
        <w:fldChar w:fldCharType="end"/>
      </w:r>
      <w:r w:rsidRPr="00DF71EC">
        <w:rPr>
          <w:lang w:val="en-GB"/>
        </w:rPr>
        <w:t xml:space="preserve"> for topical use in the mouth in a pack containing 5 mL or less of clove oil </w:t>
      </w:r>
      <w:r w:rsidRPr="00DF71EC">
        <w:rPr>
          <w:rFonts w:ascii="Times-Bold" w:hAnsi="Times-Bold" w:cs="Times-Bold"/>
          <w:b/>
          <w:bCs/>
          <w:lang w:val="en-GB"/>
        </w:rPr>
        <w:t>except</w:t>
      </w:r>
      <w:r w:rsidRPr="00DF71EC">
        <w:rPr>
          <w:lang w:val="en-GB"/>
        </w:rPr>
        <w:t xml:space="preserve"> in preparations containing 25 per cent or less of clove oil.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COPPER ACETATE</w:t>
      </w:r>
      <w:r w:rsidR="001A3DFA" w:rsidRPr="00DF71EC">
        <w:rPr>
          <w:lang w:val="en-GB"/>
        </w:rPr>
        <w:fldChar w:fldCharType="begin"/>
      </w:r>
      <w:r w:rsidRPr="00DF71EC">
        <w:instrText xml:space="preserve"> XE "</w:instrText>
      </w:r>
      <w:r w:rsidRPr="00DF71EC">
        <w:rPr>
          <w:lang w:val="en-GB"/>
        </w:rPr>
        <w:instrText>COPPER ACETATE</w:instrText>
      </w:r>
      <w:r w:rsidRPr="00DF71EC">
        <w:instrText xml:space="preserve">" </w:instrText>
      </w:r>
      <w:r w:rsidR="001A3DFA" w:rsidRPr="00DF71EC">
        <w:rPr>
          <w:lang w:val="en-GB"/>
        </w:rPr>
        <w:fldChar w:fldCharType="end"/>
      </w:r>
      <w:r w:rsidRPr="00DF71EC">
        <w:rPr>
          <w:lang w:val="en-GB"/>
        </w:rPr>
        <w:t xml:space="preserve"> in preparations containing 20 per cent or less of copper acetate </w:t>
      </w:r>
      <w:r w:rsidRPr="00DF71EC">
        <w:rPr>
          <w:rFonts w:ascii="Times-Bold" w:hAnsi="Times-Bold" w:cs="Times-Bold"/>
          <w:b/>
          <w:bCs/>
          <w:lang w:val="en-GB"/>
        </w:rPr>
        <w:t>except</w:t>
      </w:r>
      <w:r w:rsidRPr="00DF71EC">
        <w:rPr>
          <w:lang w:val="en-GB"/>
        </w:rPr>
        <w:t xml:space="preserve"> in preparations containing 5 per cent or less of copper acetate.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COPPER COMPOUNDS</w:t>
      </w:r>
      <w:r w:rsidR="001A3DFA" w:rsidRPr="00DF71EC">
        <w:rPr>
          <w:lang w:val="en-GB"/>
        </w:rPr>
        <w:fldChar w:fldCharType="begin"/>
      </w:r>
      <w:r w:rsidRPr="00DF71EC">
        <w:instrText xml:space="preserve"> XE "</w:instrText>
      </w:r>
      <w:r w:rsidRPr="00DF71EC">
        <w:rPr>
          <w:lang w:val="en-GB"/>
        </w:rPr>
        <w:instrText>COPPER COMPOUNDS</w:instrText>
      </w:r>
      <w:r w:rsidRPr="00DF71EC">
        <w:instrText xml:space="preserve">" </w:instrText>
      </w:r>
      <w:r w:rsidR="001A3DFA" w:rsidRPr="00DF71EC">
        <w:rPr>
          <w:lang w:val="en-GB"/>
        </w:rPr>
        <w:fldChar w:fldCharType="end"/>
      </w:r>
      <w:r w:rsidRPr="00DF71EC">
        <w:rPr>
          <w:lang w:val="en-GB"/>
        </w:rPr>
        <w:t xml:space="preserve"> in animal feed additives containing 5 per cent or less of copper</w:t>
      </w:r>
      <w:r w:rsidR="001A3DFA">
        <w:rPr>
          <w:lang w:val="en-GB"/>
        </w:rPr>
        <w:fldChar w:fldCharType="begin"/>
      </w:r>
      <w:r w:rsidR="00AE0651">
        <w:instrText xml:space="preserve"> XE "</w:instrText>
      </w:r>
      <w:r w:rsidR="00AE0651" w:rsidRPr="00320B21">
        <w:rPr>
          <w:lang w:val="en-GB"/>
        </w:rPr>
        <w:instrText>COPPER</w:instrText>
      </w:r>
      <w:r w:rsidR="005A5CFB">
        <w:instrText xml:space="preserve"> </w:instrText>
      </w:r>
      <w:r w:rsidR="00AE0651">
        <w:rPr>
          <w:i/>
        </w:rPr>
        <w:instrText xml:space="preserve">See </w:instrText>
      </w:r>
      <w:r w:rsidR="00AE0651" w:rsidRPr="00DF71EC">
        <w:rPr>
          <w:lang w:val="en-GB"/>
        </w:rPr>
        <w:instrText>COPPER COMPOUNDS</w:instrText>
      </w:r>
      <w:r w:rsidR="00AE0651">
        <w:rPr>
          <w:lang w:val="en-GB"/>
        </w:rPr>
        <w:instrText xml:space="preserve">" </w:instrText>
      </w:r>
      <w:r w:rsidR="001A3DFA">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copper.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COPPER HYDROXIDE</w:t>
      </w:r>
      <w:r w:rsidR="001A3DFA" w:rsidRPr="00DF71EC">
        <w:rPr>
          <w:lang w:val="en-GB"/>
        </w:rPr>
        <w:fldChar w:fldCharType="begin"/>
      </w:r>
      <w:r w:rsidRPr="00DF71EC">
        <w:instrText xml:space="preserve"> XE "</w:instrText>
      </w:r>
      <w:r w:rsidRPr="00DF71EC">
        <w:rPr>
          <w:lang w:val="en-GB"/>
        </w:rPr>
        <w:instrText>COPPER HYDROXIDE</w:instrText>
      </w:r>
      <w:r w:rsidRPr="00DF71EC">
        <w:instrText xml:space="preserve">" </w:instrText>
      </w:r>
      <w:r w:rsidR="001A3DFA" w:rsidRPr="00DF71EC">
        <w:rPr>
          <w:lang w:val="en-GB"/>
        </w:rPr>
        <w:fldChar w:fldCharType="end"/>
      </w:r>
      <w:r w:rsidRPr="00DF71EC">
        <w:rPr>
          <w:lang w:val="en-GB"/>
        </w:rPr>
        <w:t xml:space="preserve"> in preparations containing 50 per cent or less of copper hydroxide </w:t>
      </w:r>
      <w:r w:rsidRPr="00DF71EC">
        <w:rPr>
          <w:rFonts w:ascii="Times-Bold" w:hAnsi="Times-Bold" w:cs="Times-Bold"/>
          <w:b/>
          <w:bCs/>
          <w:lang w:val="en-GB"/>
        </w:rPr>
        <w:t>except</w:t>
      </w:r>
      <w:r w:rsidRPr="00DF71EC">
        <w:rPr>
          <w:lang w:val="en-GB"/>
        </w:rPr>
        <w:t xml:space="preserve"> in preparations containing 12.5 per cent or less of copper hydroxide.</w:t>
      </w:r>
    </w:p>
    <w:p w:rsidR="004C2E0D" w:rsidRPr="00DF71EC" w:rsidRDefault="004C2E0D" w:rsidP="00DF71EC">
      <w:pPr>
        <w:pStyle w:val="schedbody"/>
        <w:spacing w:line="240" w:lineRule="auto"/>
        <w:rPr>
          <w:lang w:val="en-GB"/>
        </w:rPr>
      </w:pPr>
    </w:p>
    <w:p w:rsidR="004C2E0D" w:rsidRDefault="004C2E0D" w:rsidP="00DF71EC">
      <w:pPr>
        <w:pStyle w:val="schedbody"/>
        <w:spacing w:line="240" w:lineRule="auto"/>
        <w:rPr>
          <w:lang w:val="en-GB"/>
        </w:rPr>
      </w:pPr>
      <w:r w:rsidRPr="00DF71EC">
        <w:rPr>
          <w:lang w:val="en-GB"/>
        </w:rPr>
        <w:t>COPPER OXIDES</w:t>
      </w:r>
      <w:r w:rsidR="001A3DFA" w:rsidRPr="00DF71EC">
        <w:rPr>
          <w:lang w:val="en-GB"/>
        </w:rPr>
        <w:fldChar w:fldCharType="begin"/>
      </w:r>
      <w:r w:rsidRPr="00DF71EC">
        <w:instrText xml:space="preserve"> XE "</w:instrText>
      </w:r>
      <w:r w:rsidRPr="00DF71EC">
        <w:rPr>
          <w:lang w:val="en-GB"/>
        </w:rPr>
        <w:instrText>COPPER OXIDES</w:instrText>
      </w:r>
      <w:r w:rsidRPr="00DF71EC">
        <w:instrText xml:space="preserve">" </w:instrText>
      </w:r>
      <w:r w:rsidR="001A3DFA" w:rsidRPr="00DF71EC">
        <w:rPr>
          <w:lang w:val="en-GB"/>
        </w:rPr>
        <w:fldChar w:fldCharType="end"/>
      </w:r>
      <w:r w:rsidRPr="00DF71EC">
        <w:rPr>
          <w:lang w:val="en-GB"/>
        </w:rPr>
        <w:t xml:space="preserve"> in preparations containing 25 per cent or less of copper oxides </w:t>
      </w:r>
      <w:r w:rsidRPr="00DF71EC">
        <w:rPr>
          <w:rFonts w:ascii="Times-Bold" w:hAnsi="Times-Bold" w:cs="Times-Bold"/>
          <w:b/>
          <w:bCs/>
          <w:lang w:val="en-GB"/>
        </w:rPr>
        <w:t>except</w:t>
      </w:r>
      <w:r w:rsidRPr="00DF71EC">
        <w:rPr>
          <w:lang w:val="en-GB"/>
        </w:rPr>
        <w:t>:</w:t>
      </w:r>
    </w:p>
    <w:p w:rsidR="00226EEB" w:rsidRPr="00DF71EC" w:rsidRDefault="00226EEB"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for internal use;</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marine paints;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other preparations containing 5 per cent or less of copper oxides.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COPPER OXYCHLORIDE</w:t>
      </w:r>
      <w:r w:rsidR="001A3DFA" w:rsidRPr="00DF71EC">
        <w:rPr>
          <w:lang w:val="en-GB"/>
        </w:rPr>
        <w:fldChar w:fldCharType="begin"/>
      </w:r>
      <w:r w:rsidRPr="00DF71EC">
        <w:instrText xml:space="preserve"> XE "</w:instrText>
      </w:r>
      <w:r w:rsidRPr="00DF71EC">
        <w:rPr>
          <w:lang w:val="en-GB"/>
        </w:rPr>
        <w:instrText>COPPER OXYCHLORIDE</w:instrText>
      </w:r>
      <w:r w:rsidRPr="00DF71EC">
        <w:instrText xml:space="preserve">" </w:instrText>
      </w:r>
      <w:r w:rsidR="001A3DFA" w:rsidRPr="00DF71EC">
        <w:rPr>
          <w:lang w:val="en-GB"/>
        </w:rPr>
        <w:fldChar w:fldCharType="end"/>
      </w:r>
      <w:r w:rsidRPr="00DF71EC">
        <w:rPr>
          <w:lang w:val="en-GB"/>
        </w:rPr>
        <w:t xml:space="preserve"> in preparations containing 50 per cent or less of copper oxychloride </w:t>
      </w:r>
      <w:r w:rsidRPr="00DF71EC">
        <w:rPr>
          <w:rFonts w:ascii="Times-Bold" w:hAnsi="Times-Bold" w:cs="Times-Bold"/>
          <w:b/>
          <w:bCs/>
          <w:lang w:val="en-GB"/>
        </w:rPr>
        <w:t>except</w:t>
      </w:r>
      <w:r w:rsidRPr="00DF71EC">
        <w:rPr>
          <w:lang w:val="en-GB"/>
        </w:rPr>
        <w:t xml:space="preserve"> in preparations containing 12.5 per cent or less of copper oxychloride.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COPPER SULFATE</w:t>
      </w:r>
      <w:r w:rsidR="001A3DFA" w:rsidRPr="00DF71EC">
        <w:rPr>
          <w:lang w:val="en-GB"/>
        </w:rPr>
        <w:fldChar w:fldCharType="begin"/>
      </w:r>
      <w:r w:rsidRPr="00DF71EC">
        <w:instrText xml:space="preserve"> XE "</w:instrText>
      </w:r>
      <w:r w:rsidRPr="00DF71EC">
        <w:rPr>
          <w:lang w:val="en-GB"/>
        </w:rPr>
        <w:instrText>COPPER SULFATE</w:instrText>
      </w:r>
      <w:r w:rsidRPr="00DF71EC">
        <w:instrText xml:space="preserve">" </w:instrText>
      </w:r>
      <w:r w:rsidR="001A3DFA" w:rsidRPr="00DF71EC">
        <w:rPr>
          <w:lang w:val="en-GB"/>
        </w:rPr>
        <w:fldChar w:fldCharType="end"/>
      </w:r>
      <w:r w:rsidRPr="00DF71EC">
        <w:rPr>
          <w:lang w:val="en-GB"/>
        </w:rPr>
        <w:t xml:space="preserve"> in preparations containing 15 per cent or less of copper sulfate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for internal use;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other preparations containing 5 per cent or less of copper sulfate.</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COUMATETRALYL</w:t>
      </w:r>
      <w:r w:rsidR="001A3DFA" w:rsidRPr="00DF71EC">
        <w:rPr>
          <w:lang w:val="en-GB"/>
        </w:rPr>
        <w:fldChar w:fldCharType="begin"/>
      </w:r>
      <w:r w:rsidRPr="00DF71EC">
        <w:instrText xml:space="preserve"> XE "</w:instrText>
      </w:r>
      <w:r w:rsidRPr="00DF71EC">
        <w:rPr>
          <w:lang w:val="en-GB"/>
        </w:rPr>
        <w:instrText>COUMATETRALYL</w:instrText>
      </w:r>
      <w:r w:rsidRPr="00DF71EC">
        <w:instrText xml:space="preserve">" </w:instrText>
      </w:r>
      <w:r w:rsidR="001A3DFA" w:rsidRPr="00DF71EC">
        <w:rPr>
          <w:lang w:val="en-GB"/>
        </w:rPr>
        <w:fldChar w:fldCharType="end"/>
      </w:r>
      <w:r w:rsidRPr="00DF71EC">
        <w:rPr>
          <w:lang w:val="en-GB"/>
        </w:rPr>
        <w:t xml:space="preserve"> in rodenticides containing 0.05 per cent or less of coumatetralyl.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4-CPA</w:t>
      </w:r>
      <w:r w:rsidR="001A3DFA" w:rsidRPr="00DF71EC">
        <w:rPr>
          <w:lang w:val="en-GB"/>
        </w:rPr>
        <w:fldChar w:fldCharType="begin"/>
      </w:r>
      <w:r w:rsidRPr="00DF71EC">
        <w:instrText xml:space="preserve"> XE "</w:instrText>
      </w:r>
      <w:r w:rsidRPr="00DF71EC">
        <w:rPr>
          <w:lang w:val="en-GB"/>
        </w:rPr>
        <w:instrText>4-CPA</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CYANATRYN</w:t>
      </w:r>
      <w:r w:rsidR="001A3DFA" w:rsidRPr="00DF71EC">
        <w:rPr>
          <w:lang w:val="en-GB"/>
        </w:rPr>
        <w:fldChar w:fldCharType="begin"/>
      </w:r>
      <w:r w:rsidRPr="00DF71EC">
        <w:instrText xml:space="preserve"> XE "</w:instrText>
      </w:r>
      <w:r w:rsidRPr="00DF71EC">
        <w:rPr>
          <w:lang w:val="en-GB"/>
        </w:rPr>
        <w:instrText>CYANATRYN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CYANOACRYLATE ESTERS</w:t>
      </w:r>
      <w:r w:rsidR="001A3DFA" w:rsidRPr="00DF71EC">
        <w:rPr>
          <w:lang w:val="en-GB"/>
        </w:rPr>
        <w:fldChar w:fldCharType="begin"/>
      </w:r>
      <w:r w:rsidRPr="00DF71EC">
        <w:instrText xml:space="preserve"> XE "</w:instrText>
      </w:r>
      <w:r w:rsidRPr="00DF71EC">
        <w:rPr>
          <w:lang w:val="en-GB"/>
        </w:rPr>
        <w:instrText>CYANOACRYLATE ESTERS</w:instrText>
      </w:r>
      <w:r w:rsidRPr="00DF71EC">
        <w:instrText xml:space="preserve">" </w:instrText>
      </w:r>
      <w:r w:rsidR="001A3DFA" w:rsidRPr="00DF71EC">
        <w:rPr>
          <w:lang w:val="en-GB"/>
        </w:rPr>
        <w:fldChar w:fldCharType="end"/>
      </w:r>
      <w:r w:rsidRPr="00DF71EC">
        <w:rPr>
          <w:lang w:val="en-GB"/>
        </w:rPr>
        <w:t xml:space="preserve"> in contact adhesives </w:t>
      </w:r>
      <w:r w:rsidRPr="00DF71EC">
        <w:rPr>
          <w:rFonts w:ascii="Times-Bold" w:hAnsi="Times-Bold" w:cs="Times-Bold"/>
          <w:b/>
          <w:bCs/>
          <w:lang w:val="en-GB"/>
        </w:rPr>
        <w:t>except</w:t>
      </w:r>
      <w:r w:rsidRPr="00DF71EC">
        <w:rPr>
          <w:lang w:val="en-GB"/>
        </w:rPr>
        <w:t>:</w:t>
      </w:r>
    </w:p>
    <w:p w:rsidR="00CE570B" w:rsidRPr="00DF71EC" w:rsidRDefault="00CE570B"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labelled with the warning:</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r>
      <w:r w:rsidRPr="00DF71EC">
        <w:rPr>
          <w:lang w:val="en-GB"/>
        </w:rPr>
        <w:tab/>
        <w:t>KEEP OUT OF REACH OF CHILDREN.  Avoid contact with skin and eyes and avoid breathing vapour.  Bonds on contact.  Should fingers stick together apply a solvent such as acetone</w:t>
      </w:r>
      <w:r w:rsidR="001A3DFA" w:rsidRPr="00DF71EC">
        <w:rPr>
          <w:lang w:val="en-GB"/>
        </w:rPr>
        <w:fldChar w:fldCharType="begin"/>
      </w:r>
      <w:r w:rsidRPr="00DF71EC">
        <w:instrText xml:space="preserve"> XE "</w:instrText>
      </w:r>
      <w:r w:rsidRPr="00DF71EC">
        <w:rPr>
          <w:caps/>
          <w:lang w:val="en-GB"/>
        </w:rPr>
        <w:instrText>acetone</w:instrText>
      </w:r>
      <w:r w:rsidRPr="00DF71EC">
        <w:instrText xml:space="preserve">" </w:instrText>
      </w:r>
      <w:r w:rsidR="001A3DFA" w:rsidRPr="00DF71EC">
        <w:rPr>
          <w:lang w:val="en-GB"/>
        </w:rPr>
        <w:fldChar w:fldCharType="end"/>
      </w:r>
      <w:r w:rsidRPr="00DF71EC">
        <w:rPr>
          <w:lang w:val="en-GB"/>
        </w:rPr>
        <w:t xml:space="preserve"> to contact areas then wash off with water.  Do not use solvents near eyes or open wounds.  In case of eye contact immediately flush with water;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when packed in sealed measure packs each containing 0.5 g or less of cyanoacrylate esters:</w:t>
      </w:r>
    </w:p>
    <w:p w:rsidR="004C2E0D" w:rsidRPr="00DF71EC" w:rsidRDefault="004C2E0D" w:rsidP="00DF71EC">
      <w:pPr>
        <w:pStyle w:val="schedindenta"/>
        <w:spacing w:line="240" w:lineRule="auto"/>
        <w:rPr>
          <w:lang w:val="en-GB"/>
        </w:rPr>
      </w:pPr>
    </w:p>
    <w:p w:rsidR="004C2E0D" w:rsidRPr="00DF71EC" w:rsidRDefault="004C2E0D" w:rsidP="00DF71EC">
      <w:pPr>
        <w:pStyle w:val="schedindenti"/>
        <w:tabs>
          <w:tab w:val="clear" w:pos="1871"/>
          <w:tab w:val="left" w:pos="1644"/>
        </w:tabs>
        <w:spacing w:line="240" w:lineRule="auto"/>
        <w:ind w:left="1644" w:hanging="1644"/>
        <w:rPr>
          <w:lang w:val="en-GB"/>
        </w:rPr>
      </w:pPr>
      <w:r w:rsidRPr="00DF71EC">
        <w:rPr>
          <w:lang w:val="en-GB"/>
        </w:rPr>
        <w:tab/>
      </w:r>
      <w:r w:rsidRPr="00DF71EC">
        <w:rPr>
          <w:lang w:val="en-GB"/>
        </w:rPr>
        <w:tab/>
        <w:t>(i)</w:t>
      </w:r>
      <w:r w:rsidRPr="00DF71EC">
        <w:rPr>
          <w:lang w:val="en-GB"/>
        </w:rPr>
        <w:tab/>
        <w:t>labelled with the approved name or trade name of the poison, the quantity and the warning:</w:t>
      </w:r>
    </w:p>
    <w:p w:rsidR="004C2E0D" w:rsidRPr="00DF71EC" w:rsidRDefault="004C2E0D" w:rsidP="00DF71EC">
      <w:pPr>
        <w:pStyle w:val="schedindenti"/>
        <w:tabs>
          <w:tab w:val="clear" w:pos="1871"/>
          <w:tab w:val="left" w:pos="1644"/>
        </w:tabs>
        <w:spacing w:line="240" w:lineRule="auto"/>
        <w:ind w:left="1644" w:hanging="1644"/>
        <w:rPr>
          <w:lang w:val="en-GB"/>
        </w:rPr>
      </w:pPr>
    </w:p>
    <w:p w:rsidR="004C2E0D" w:rsidRPr="00DF71EC" w:rsidRDefault="004C2E0D" w:rsidP="00DF71EC">
      <w:pPr>
        <w:pStyle w:val="schedindenti"/>
        <w:tabs>
          <w:tab w:val="clear" w:pos="1871"/>
          <w:tab w:val="left" w:pos="1644"/>
        </w:tabs>
        <w:spacing w:line="240" w:lineRule="auto"/>
        <w:ind w:left="1644" w:hanging="1644"/>
        <w:rPr>
          <w:lang w:val="en-GB"/>
        </w:rPr>
      </w:pPr>
      <w:r w:rsidRPr="00DF71EC">
        <w:rPr>
          <w:lang w:val="en-GB"/>
        </w:rPr>
        <w:tab/>
      </w:r>
      <w:r w:rsidRPr="00DF71EC">
        <w:rPr>
          <w:lang w:val="en-GB"/>
        </w:rPr>
        <w:tab/>
      </w:r>
      <w:r w:rsidRPr="00DF71EC">
        <w:rPr>
          <w:lang w:val="en-GB"/>
        </w:rPr>
        <w:tab/>
        <w:t>Can cause eye injury.  Instantly bonds skin; and</w:t>
      </w:r>
    </w:p>
    <w:p w:rsidR="004C2E0D" w:rsidRPr="00DF71EC" w:rsidRDefault="004C2E0D" w:rsidP="00DF71EC">
      <w:pPr>
        <w:pStyle w:val="schedindenti"/>
        <w:tabs>
          <w:tab w:val="clear" w:pos="1871"/>
          <w:tab w:val="left" w:pos="1644"/>
        </w:tabs>
        <w:spacing w:line="240" w:lineRule="auto"/>
        <w:ind w:left="1644" w:hanging="1644"/>
        <w:rPr>
          <w:lang w:val="en-GB"/>
        </w:rPr>
      </w:pPr>
    </w:p>
    <w:p w:rsidR="004C2E0D" w:rsidRPr="00DF71EC" w:rsidRDefault="004C2E0D" w:rsidP="00DF71EC">
      <w:pPr>
        <w:pStyle w:val="schedindenti"/>
        <w:tabs>
          <w:tab w:val="clear" w:pos="1871"/>
          <w:tab w:val="left" w:pos="1644"/>
        </w:tabs>
        <w:spacing w:line="240" w:lineRule="auto"/>
        <w:ind w:left="1644" w:hanging="1644"/>
        <w:rPr>
          <w:lang w:val="en-GB"/>
        </w:rPr>
      </w:pPr>
      <w:r w:rsidRPr="00DF71EC">
        <w:rPr>
          <w:lang w:val="en-GB"/>
        </w:rPr>
        <w:tab/>
      </w:r>
      <w:r w:rsidRPr="00DF71EC">
        <w:rPr>
          <w:lang w:val="en-GB"/>
        </w:rPr>
        <w:tab/>
        <w:t xml:space="preserve">(ii) </w:t>
      </w:r>
      <w:r w:rsidRPr="00DF71EC">
        <w:rPr>
          <w:lang w:val="en-GB"/>
        </w:rPr>
        <w:tab/>
        <w:t xml:space="preserve">enclosed in a primary pack labelled with the warning: </w:t>
      </w:r>
    </w:p>
    <w:p w:rsidR="004C2E0D" w:rsidRPr="00DF71EC" w:rsidRDefault="004C2E0D" w:rsidP="00DF71EC">
      <w:pPr>
        <w:pStyle w:val="schedindenti"/>
        <w:tabs>
          <w:tab w:val="clear" w:pos="1871"/>
          <w:tab w:val="left" w:pos="1644"/>
        </w:tabs>
        <w:spacing w:line="240" w:lineRule="auto"/>
        <w:ind w:left="1644" w:hanging="1644"/>
        <w:rPr>
          <w:lang w:val="en-GB"/>
        </w:rPr>
      </w:pPr>
    </w:p>
    <w:p w:rsidR="004C2E0D" w:rsidRPr="00DF71EC" w:rsidRDefault="004C2E0D" w:rsidP="00DF71EC">
      <w:pPr>
        <w:pStyle w:val="schedindenti"/>
        <w:tabs>
          <w:tab w:val="clear" w:pos="1871"/>
          <w:tab w:val="left" w:pos="1644"/>
        </w:tabs>
        <w:spacing w:line="240" w:lineRule="auto"/>
        <w:ind w:left="1644" w:hanging="1644"/>
        <w:rPr>
          <w:lang w:val="en-GB"/>
        </w:rPr>
      </w:pPr>
      <w:r w:rsidRPr="00DF71EC">
        <w:rPr>
          <w:lang w:val="en-GB"/>
        </w:rPr>
        <w:tab/>
      </w:r>
      <w:r w:rsidRPr="00DF71EC">
        <w:rPr>
          <w:lang w:val="en-GB"/>
        </w:rPr>
        <w:tab/>
      </w:r>
      <w:r w:rsidRPr="00DF71EC">
        <w:rPr>
          <w:lang w:val="en-GB"/>
        </w:rPr>
        <w:tab/>
        <w:t>KEEP OUT OF REACH OF CHILDREN.  Avoid contact with skin and eyes and avoid breathing vapour.  Bonds on contact.  Should fingers stick together apply a solvent such as acetone</w:t>
      </w:r>
      <w:r w:rsidR="001A3DFA" w:rsidRPr="00DF71EC">
        <w:rPr>
          <w:lang w:val="en-GB"/>
        </w:rPr>
        <w:fldChar w:fldCharType="begin"/>
      </w:r>
      <w:r w:rsidRPr="00DF71EC">
        <w:instrText xml:space="preserve"> XE "</w:instrText>
      </w:r>
      <w:r w:rsidRPr="00DF71EC">
        <w:rPr>
          <w:lang w:val="en-GB"/>
        </w:rPr>
        <w:instrText>acetone</w:instrText>
      </w:r>
      <w:r w:rsidRPr="00DF71EC">
        <w:instrText xml:space="preserve">" </w:instrText>
      </w:r>
      <w:r w:rsidR="001A3DFA" w:rsidRPr="00DF71EC">
        <w:rPr>
          <w:lang w:val="en-GB"/>
        </w:rPr>
        <w:fldChar w:fldCharType="end"/>
      </w:r>
      <w:r w:rsidRPr="00DF71EC">
        <w:rPr>
          <w:lang w:val="en-GB"/>
        </w:rPr>
        <w:t xml:space="preserve"> to contact areas then wash off with water.  Do not use solvents near eyes or open wounds.  In case of eye contact immediately flush with water.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CYANURIC ACID</w:t>
      </w:r>
      <w:r w:rsidR="001A3DFA" w:rsidRPr="00DF71EC">
        <w:rPr>
          <w:lang w:val="en-GB"/>
        </w:rPr>
        <w:fldChar w:fldCharType="begin"/>
      </w:r>
      <w:r w:rsidRPr="00DF71EC">
        <w:instrText xml:space="preserve"> XE "</w:instrText>
      </w:r>
      <w:r w:rsidRPr="00DF71EC">
        <w:rPr>
          <w:lang w:val="en-GB"/>
        </w:rPr>
        <w:instrText>CYANURIC ACID</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CYCLOHEXANONE PEROXIDE</w:t>
      </w:r>
      <w:r w:rsidR="001A3DFA" w:rsidRPr="00DF71EC">
        <w:rPr>
          <w:lang w:val="en-GB"/>
        </w:rPr>
        <w:fldChar w:fldCharType="begin"/>
      </w:r>
      <w:r w:rsidRPr="00DF71EC">
        <w:instrText xml:space="preserve"> XE "</w:instrText>
      </w:r>
      <w:r w:rsidRPr="00DF71EC">
        <w:rPr>
          <w:lang w:val="en-GB"/>
        </w:rPr>
        <w:instrText>CYCLOHEXANONE PEROXIDE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CYCLOPROTHRIN</w:t>
      </w:r>
      <w:r w:rsidR="001A3DFA" w:rsidRPr="00DF71EC">
        <w:rPr>
          <w:lang w:val="en-GB"/>
        </w:rPr>
        <w:fldChar w:fldCharType="begin"/>
      </w:r>
      <w:r w:rsidRPr="00DF71EC">
        <w:instrText xml:space="preserve"> XE "</w:instrText>
      </w:r>
      <w:r w:rsidRPr="00DF71EC">
        <w:rPr>
          <w:lang w:val="en-GB"/>
        </w:rPr>
        <w:instrText>CYCLOPROTHRIN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cycloprothrin.</w:t>
      </w:r>
    </w:p>
    <w:p w:rsidR="004C2E0D" w:rsidRPr="00DF71EC" w:rsidRDefault="004C2E0D" w:rsidP="00DF71EC">
      <w:pPr>
        <w:pStyle w:val="schedbody"/>
        <w:spacing w:line="240" w:lineRule="auto"/>
        <w:rPr>
          <w:lang w:val="en-GB"/>
        </w:rPr>
      </w:pPr>
    </w:p>
    <w:p w:rsidR="005804C4" w:rsidRDefault="004C2E0D" w:rsidP="00DF71EC">
      <w:pPr>
        <w:pStyle w:val="schedbody"/>
        <w:spacing w:line="240" w:lineRule="auto"/>
        <w:rPr>
          <w:lang w:val="en-GB"/>
        </w:rPr>
      </w:pPr>
      <w:r w:rsidRPr="00DF71EC">
        <w:rPr>
          <w:lang w:val="en-GB"/>
        </w:rPr>
        <w:t>CYCLOXYDIM</w:t>
      </w:r>
      <w:r w:rsidR="001A3DFA" w:rsidRPr="00DF71EC">
        <w:rPr>
          <w:lang w:val="en-GB"/>
        </w:rPr>
        <w:fldChar w:fldCharType="begin"/>
      </w:r>
      <w:r w:rsidRPr="00DF71EC">
        <w:instrText xml:space="preserve"> XE "</w:instrText>
      </w:r>
      <w:r w:rsidRPr="00DF71EC">
        <w:rPr>
          <w:lang w:val="en-GB"/>
        </w:rPr>
        <w:instrText>CYCLOXYDIM</w:instrText>
      </w:r>
      <w:r w:rsidRPr="00DF71EC">
        <w:instrText xml:space="preserve">" </w:instrText>
      </w:r>
      <w:r w:rsidR="001A3DFA" w:rsidRPr="00DF71EC">
        <w:rPr>
          <w:lang w:val="en-GB"/>
        </w:rPr>
        <w:fldChar w:fldCharType="end"/>
      </w:r>
      <w:r w:rsidRPr="00DF71EC">
        <w:rPr>
          <w:lang w:val="en-GB"/>
        </w:rPr>
        <w:t>.</w:t>
      </w:r>
    </w:p>
    <w:p w:rsidR="00460A98" w:rsidRDefault="00460A9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CYFLUTHRIN</w:t>
      </w:r>
      <w:r w:rsidR="001A3DFA" w:rsidRPr="00DF71EC">
        <w:rPr>
          <w:lang w:val="en-GB"/>
        </w:rPr>
        <w:fldChar w:fldCharType="begin"/>
      </w:r>
      <w:r w:rsidRPr="00DF71EC">
        <w:instrText xml:space="preserve"> XE "</w:instrText>
      </w:r>
      <w:r w:rsidRPr="00DF71EC">
        <w:rPr>
          <w:lang w:val="en-GB"/>
        </w:rPr>
        <w:instrText>CYFLUTHRIN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wettable powders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cyfluthrin;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emulsifiable concentrates containing 2 per cent or less of cyfluthrin;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emulsions containing 5 per cent or less of cyfluthrin.</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caps/>
          <w:lang w:val="en-GB"/>
        </w:rPr>
        <w:t>cyhalofop-butyl</w:t>
      </w:r>
      <w:r w:rsidR="001A3DFA" w:rsidRPr="00DF71EC">
        <w:rPr>
          <w:caps/>
          <w:lang w:val="en-GB"/>
        </w:rPr>
        <w:fldChar w:fldCharType="begin"/>
      </w:r>
      <w:r w:rsidRPr="00DF71EC">
        <w:instrText xml:space="preserve"> XE "</w:instrText>
      </w:r>
      <w:r w:rsidRPr="00DF71EC">
        <w:rPr>
          <w:caps/>
          <w:lang w:val="en-GB"/>
        </w:rPr>
        <w:instrText>cyhalofop-butyl</w:instrText>
      </w:r>
      <w:r w:rsidRPr="00DF71EC">
        <w:instrText xml:space="preserve">" </w:instrText>
      </w:r>
      <w:r w:rsidR="001A3DFA" w:rsidRPr="00DF71EC">
        <w:rPr>
          <w:caps/>
          <w:lang w:val="en-GB"/>
        </w:rPr>
        <w:fldChar w:fldCharType="end"/>
      </w:r>
      <w:r w:rsidRPr="00DF71EC">
        <w:rPr>
          <w:caps/>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CYMIAZOLE</w:t>
      </w:r>
      <w:r w:rsidR="001A3DFA" w:rsidRPr="00DF71EC">
        <w:rPr>
          <w:lang w:val="en-GB"/>
        </w:rPr>
        <w:fldChar w:fldCharType="begin"/>
      </w:r>
      <w:r w:rsidRPr="00DF71EC">
        <w:instrText xml:space="preserve"> XE "</w:instrText>
      </w:r>
      <w:r w:rsidRPr="00DF71EC">
        <w:rPr>
          <w:lang w:val="en-GB"/>
        </w:rPr>
        <w:instrText>CYMIAZOLE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CYPERMETHRIN</w:t>
      </w:r>
      <w:r w:rsidR="001A3DFA" w:rsidRPr="00DF71EC">
        <w:rPr>
          <w:lang w:val="en-GB"/>
        </w:rPr>
        <w:fldChar w:fldCharType="begin"/>
      </w:r>
      <w:r w:rsidRPr="00DF71EC">
        <w:instrText xml:space="preserve"> XE "</w:instrText>
      </w:r>
      <w:r w:rsidRPr="00DF71EC">
        <w:rPr>
          <w:lang w:val="en-GB"/>
        </w:rPr>
        <w:instrText>CYPERMETHRIN</w:instrText>
      </w:r>
      <w:r w:rsidRPr="00DF71EC">
        <w:instrText xml:space="preserve">" </w:instrText>
      </w:r>
      <w:r w:rsidR="001A3DFA" w:rsidRPr="00DF71EC">
        <w:rPr>
          <w:lang w:val="en-GB"/>
        </w:rPr>
        <w:fldChar w:fldCharType="end"/>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cypermethrin.</w:t>
      </w:r>
    </w:p>
    <w:p w:rsidR="007A5405" w:rsidRPr="00DF71EC" w:rsidRDefault="007A5405"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CYPHENOTHRIN</w:t>
      </w:r>
      <w:r w:rsidR="001A3DFA" w:rsidRPr="00DF71EC">
        <w:rPr>
          <w:lang w:val="en-GB"/>
        </w:rPr>
        <w:fldChar w:fldCharType="begin"/>
      </w:r>
      <w:r w:rsidRPr="00DF71EC">
        <w:instrText xml:space="preserve"> XE "</w:instrText>
      </w:r>
      <w:r w:rsidRPr="00DF71EC">
        <w:rPr>
          <w:lang w:val="en-GB"/>
        </w:rPr>
        <w:instrText>CYPHENOTHRIN</w:instrText>
      </w:r>
      <w:r w:rsidRPr="00DF71EC">
        <w:instrText xml:space="preserve">" </w:instrText>
      </w:r>
      <w:r w:rsidR="001A3DFA" w:rsidRPr="00DF71EC">
        <w:rPr>
          <w:lang w:val="en-GB"/>
        </w:rPr>
        <w:fldChar w:fldCharType="end"/>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cyphenothrin.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CYPROCONAZOLE</w:t>
      </w:r>
      <w:r w:rsidR="001A3DFA" w:rsidRPr="00DF71EC">
        <w:rPr>
          <w:lang w:val="en-GB"/>
        </w:rPr>
        <w:fldChar w:fldCharType="begin"/>
      </w:r>
      <w:r w:rsidRPr="00DF71EC">
        <w:instrText xml:space="preserve"> XE "</w:instrText>
      </w:r>
      <w:r w:rsidRPr="00DF71EC">
        <w:rPr>
          <w:lang w:val="en-GB"/>
        </w:rPr>
        <w:instrText>CYPROCONAZOLE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cyproconazole.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CYPRODINIL</w:t>
      </w:r>
      <w:r w:rsidR="001A3DFA" w:rsidRPr="00DF71EC">
        <w:rPr>
          <w:lang w:val="en-GB"/>
        </w:rPr>
        <w:fldChar w:fldCharType="begin"/>
      </w:r>
      <w:r w:rsidRPr="00DF71EC">
        <w:instrText xml:space="preserve"> XE "</w:instrText>
      </w:r>
      <w:r w:rsidRPr="00DF71EC">
        <w:rPr>
          <w:lang w:val="en-GB"/>
        </w:rPr>
        <w:instrText>CYPRODINIL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60A98" w:rsidRDefault="004C2E0D" w:rsidP="00460A98">
      <w:pPr>
        <w:pStyle w:val="part1indent15"/>
        <w:spacing w:line="240" w:lineRule="auto"/>
        <w:jc w:val="left"/>
        <w:rPr>
          <w:lang w:val="en-GB"/>
        </w:rPr>
      </w:pPr>
      <w:r w:rsidRPr="00DF71EC">
        <w:t>CYSTEAMINE</w:t>
      </w:r>
      <w:r w:rsidR="001A3DFA" w:rsidRPr="00DF71EC">
        <w:fldChar w:fldCharType="begin"/>
      </w:r>
      <w:r w:rsidRPr="00DF71EC">
        <w:instrText xml:space="preserve"> XE "CYSTEAMINE" </w:instrText>
      </w:r>
      <w:r w:rsidR="001A3DFA" w:rsidRPr="00DF71EC">
        <w:fldChar w:fldCharType="end"/>
      </w:r>
      <w:r w:rsidRPr="00DF71EC">
        <w:t xml:space="preserve"> in cosmetic preparations containing 6 per cent or less of cysteamine </w:t>
      </w:r>
      <w:r w:rsidRPr="00DF71EC">
        <w:rPr>
          <w:rFonts w:ascii="Times-Bold" w:hAnsi="Times-Bold" w:cs="Times-Bold"/>
          <w:b/>
          <w:bCs/>
        </w:rPr>
        <w:t>except</w:t>
      </w:r>
      <w:r w:rsidRPr="00DF71EC">
        <w:t xml:space="preserve"> in preparations containing 1 per cent or less of cysteamine.</w:t>
      </w:r>
      <w:r w:rsidR="00460A98" w:rsidRPr="00460A98">
        <w:rPr>
          <w:lang w:val="en-GB"/>
        </w:rPr>
        <w:t xml:space="preserve"> </w:t>
      </w:r>
    </w:p>
    <w:p w:rsidR="00076814" w:rsidRDefault="00076814"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CYTHIOATE</w:t>
      </w:r>
      <w:r w:rsidR="001A3DFA" w:rsidRPr="00DF71EC">
        <w:rPr>
          <w:lang w:val="en-GB"/>
        </w:rPr>
        <w:fldChar w:fldCharType="begin"/>
      </w:r>
      <w:r w:rsidRPr="00DF71EC">
        <w:instrText xml:space="preserve"> XE "</w:instrText>
      </w:r>
      <w:r w:rsidRPr="00DF71EC">
        <w:rPr>
          <w:lang w:val="en-GB"/>
        </w:rPr>
        <w:instrText>CYTHIOATE</w:instrText>
      </w:r>
      <w:r w:rsidRPr="00DF71EC">
        <w:instrText xml:space="preserve">" </w:instrText>
      </w:r>
      <w:r w:rsidR="001A3DFA" w:rsidRPr="00DF71EC">
        <w:rPr>
          <w:lang w:val="en-GB"/>
        </w:rPr>
        <w:fldChar w:fldCharType="end"/>
      </w:r>
      <w:r w:rsidRPr="00DF71EC">
        <w:rPr>
          <w:lang w:val="en-GB"/>
        </w:rPr>
        <w:t xml:space="preserve"> for the treatment of animals: </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divided preparations containing 30 mg or less of cythioate per dosage unit when packed in blister or strip packaging or in a container with a child-resistant closure;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lastRenderedPageBreak/>
        <w:tab/>
        <w:t>(b)</w:t>
      </w:r>
      <w:r w:rsidRPr="00DF71EC">
        <w:rPr>
          <w:lang w:val="en-GB"/>
        </w:rPr>
        <w:tab/>
        <w:t xml:space="preserve"> in undivided preparations containing 5 per cent or less of cythioate.</w:t>
      </w:r>
    </w:p>
    <w:p w:rsidR="007A5405" w:rsidRPr="00DF71EC" w:rsidRDefault="007A5405"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2,4-D</w:t>
      </w:r>
      <w:r w:rsidR="001A3DFA" w:rsidRPr="00DF71EC">
        <w:rPr>
          <w:lang w:val="en-GB"/>
        </w:rPr>
        <w:fldChar w:fldCharType="begin"/>
      </w:r>
      <w:r w:rsidRPr="00DF71EC">
        <w:instrText xml:space="preserve"> XE "</w:instrText>
      </w:r>
      <w:r w:rsidRPr="00DF71EC">
        <w:rPr>
          <w:lang w:val="en-GB"/>
        </w:rPr>
        <w:instrText>2,4-D</w:instrText>
      </w:r>
      <w:r w:rsidRPr="00DF71EC">
        <w:instrText xml:space="preserve">" </w:instrText>
      </w:r>
      <w:r w:rsidR="001A3DFA" w:rsidRPr="00DF71EC">
        <w:rPr>
          <w:lang w:val="en-GB"/>
        </w:rPr>
        <w:fldChar w:fldCharType="end"/>
      </w:r>
      <w:r w:rsidRPr="00DF71EC">
        <w:rPr>
          <w:lang w:val="en-GB"/>
        </w:rPr>
        <w:t xml:space="preserve"> </w:t>
      </w:r>
      <w:r w:rsidRPr="00DF71EC">
        <w:t>in preparations containing 20 per cent or less of 2,4-D.</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DAMINOZIDE</w:t>
      </w:r>
      <w:r w:rsidR="001A3DFA" w:rsidRPr="00DF71EC">
        <w:rPr>
          <w:lang w:val="en-GB"/>
        </w:rPr>
        <w:fldChar w:fldCharType="begin"/>
      </w:r>
      <w:r w:rsidRPr="00DF71EC">
        <w:instrText xml:space="preserve"> XE "</w:instrText>
      </w:r>
      <w:r w:rsidRPr="00DF71EC">
        <w:rPr>
          <w:lang w:val="en-GB"/>
        </w:rPr>
        <w:instrText>DAMINOZIDE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2,4-DB</w:t>
      </w:r>
      <w:r w:rsidR="001A3DFA" w:rsidRPr="00DF71EC">
        <w:rPr>
          <w:lang w:val="en-GB"/>
        </w:rPr>
        <w:fldChar w:fldCharType="begin"/>
      </w:r>
      <w:r w:rsidRPr="00DF71EC">
        <w:instrText xml:space="preserve"> XE "</w:instrText>
      </w:r>
      <w:r w:rsidRPr="00DF71EC">
        <w:rPr>
          <w:lang w:val="en-GB"/>
        </w:rPr>
        <w:instrText>2,4-DB</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DELTAMETHRIN</w:t>
      </w:r>
      <w:r w:rsidR="001A3DFA" w:rsidRPr="00DF71EC">
        <w:rPr>
          <w:lang w:val="en-GB"/>
        </w:rPr>
        <w:fldChar w:fldCharType="begin"/>
      </w:r>
      <w:r w:rsidRPr="00DF71EC">
        <w:instrText xml:space="preserve"> XE "</w:instrText>
      </w:r>
      <w:r w:rsidRPr="00DF71EC">
        <w:rPr>
          <w:lang w:val="en-GB"/>
        </w:rPr>
        <w:instrText>DELTAMETHRIN</w:instrText>
      </w:r>
      <w:r w:rsidRPr="00DF71EC">
        <w:instrText xml:space="preserve">" </w:instrText>
      </w:r>
      <w:r w:rsidR="001A3DFA" w:rsidRPr="00DF71EC">
        <w:rPr>
          <w:lang w:val="en-GB"/>
        </w:rPr>
        <w:fldChar w:fldCharType="end"/>
      </w:r>
      <w:r w:rsidRPr="00DF71EC">
        <w:rPr>
          <w:lang w:val="en-GB"/>
        </w:rPr>
        <w:t xml:space="preserve">: </w:t>
      </w:r>
    </w:p>
    <w:p w:rsidR="004C2E0D" w:rsidRPr="00DF71EC" w:rsidRDefault="004C2E0D" w:rsidP="00DF71EC">
      <w:pPr>
        <w:pStyle w:val="schedindenta"/>
        <w:spacing w:line="240" w:lineRule="auto"/>
        <w:rPr>
          <w:lang w:val="en-GB"/>
        </w:rPr>
      </w:pPr>
    </w:p>
    <w:p w:rsidR="00C330D5" w:rsidRPr="00DF71EC" w:rsidRDefault="004C2E0D" w:rsidP="00DF71EC">
      <w:pPr>
        <w:pStyle w:val="schedindenta"/>
        <w:spacing w:line="240" w:lineRule="auto"/>
      </w:pPr>
      <w:r w:rsidRPr="00DF71EC">
        <w:rPr>
          <w:lang w:val="en-GB"/>
        </w:rPr>
        <w:tab/>
      </w:r>
      <w:r w:rsidRPr="00DF71EC">
        <w:t>(a)</w:t>
      </w:r>
      <w:r w:rsidRPr="00DF71EC">
        <w:tab/>
      </w:r>
      <w:r w:rsidR="00C330D5" w:rsidRPr="00DF71EC">
        <w:t xml:space="preserve">when impregnated in plastic resin strip material containing 4 per cent or less of deltamethrin; </w:t>
      </w:r>
    </w:p>
    <w:p w:rsidR="00C330D5" w:rsidRPr="00DF71EC" w:rsidRDefault="00C330D5" w:rsidP="00DF71EC">
      <w:pPr>
        <w:pStyle w:val="schedindenta"/>
        <w:spacing w:line="240" w:lineRule="auto"/>
      </w:pPr>
    </w:p>
    <w:p w:rsidR="004C2E0D" w:rsidRPr="00DF71EC" w:rsidRDefault="00C330D5" w:rsidP="00DF71EC">
      <w:pPr>
        <w:pStyle w:val="schedindenta"/>
        <w:spacing w:line="240" w:lineRule="auto"/>
      </w:pPr>
      <w:r w:rsidRPr="00DF71EC">
        <w:tab/>
        <w:t>(b)</w:t>
      </w:r>
      <w:r w:rsidRPr="00DF71EC">
        <w:tab/>
      </w:r>
      <w:r w:rsidR="004C2E0D" w:rsidRPr="00DF71EC">
        <w:t xml:space="preserve">in aqueous preparations containing 5 per cent or less of deltamethrin when no organic solvent other than a glycol is present;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w:t>
      </w:r>
      <w:r w:rsidR="00C330D5" w:rsidRPr="00DF71EC">
        <w:t>c</w:t>
      </w:r>
      <w:r w:rsidRPr="00DF71EC">
        <w:t>)</w:t>
      </w:r>
      <w:r w:rsidRPr="00DF71EC">
        <w:tab/>
        <w:t>in wettable granular preparations containing 25 per cent or less of deltamethrin when packed in child-resistant packaging each containing 3 g</w:t>
      </w:r>
      <w:r w:rsidR="00C330D5" w:rsidRPr="00DF71EC">
        <w:t>rams</w:t>
      </w:r>
      <w:r w:rsidRPr="00DF71EC">
        <w:t xml:space="preserve"> or less of the formulation;</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w:t>
      </w:r>
      <w:r w:rsidR="00C330D5" w:rsidRPr="00DF71EC">
        <w:t>d</w:t>
      </w:r>
      <w:r w:rsidRPr="00DF71EC">
        <w:t>)</w:t>
      </w:r>
      <w:r w:rsidRPr="00DF71EC">
        <w:tab/>
        <w:t>in water-dispersible tablets each containing 500 mg or less of deltamethrin in child-resistant packaging;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w:t>
      </w:r>
      <w:r w:rsidR="00C330D5" w:rsidRPr="00DF71EC">
        <w:t>e</w:t>
      </w:r>
      <w:r w:rsidRPr="00DF71EC">
        <w:t>)</w:t>
      </w:r>
      <w:r w:rsidRPr="00DF71EC">
        <w:tab/>
        <w:t>in other preparations containing 0.5 per cent or less of deltamethrin,</w:t>
      </w:r>
    </w:p>
    <w:p w:rsidR="004C2E0D" w:rsidRPr="00DF71EC" w:rsidRDefault="004C2E0D" w:rsidP="00DF71EC">
      <w:pPr>
        <w:pStyle w:val="schedindenta"/>
        <w:spacing w:line="240" w:lineRule="auto"/>
      </w:pPr>
      <w:r w:rsidRPr="00DF71EC">
        <w:tab/>
      </w:r>
    </w:p>
    <w:p w:rsidR="004C2E0D" w:rsidRPr="00DF71EC" w:rsidRDefault="004C2E0D" w:rsidP="00DF71EC">
      <w:pPr>
        <w:pStyle w:val="schedindenta"/>
        <w:spacing w:line="240" w:lineRule="auto"/>
        <w:rPr>
          <w:lang w:val="en-GB"/>
        </w:rPr>
      </w:pPr>
      <w:r w:rsidRPr="00DF71EC">
        <w:tab/>
      </w:r>
      <w:r w:rsidRPr="00DF71EC">
        <w:rPr>
          <w:b/>
        </w:rPr>
        <w:t>except</w:t>
      </w:r>
      <w:r w:rsidRPr="00DF71EC">
        <w:t xml:space="preserve"> in preparations containing 0.1 per cent or less of deltamethrin.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DEMBREXINE</w:t>
      </w:r>
      <w:r w:rsidR="001A3DFA" w:rsidRPr="00DF71EC">
        <w:rPr>
          <w:lang w:val="en-GB"/>
        </w:rPr>
        <w:fldChar w:fldCharType="begin"/>
      </w:r>
      <w:r w:rsidRPr="00DF71EC">
        <w:instrText xml:space="preserve"> XE "</w:instrText>
      </w:r>
      <w:r w:rsidRPr="00DF71EC">
        <w:rPr>
          <w:lang w:val="en-GB"/>
        </w:rPr>
        <w:instrText>DEMBREXINE</w:instrText>
      </w:r>
      <w:r w:rsidRPr="00DF71EC">
        <w:instrText xml:space="preserve">" </w:instrText>
      </w:r>
      <w:r w:rsidR="001A3DFA" w:rsidRPr="00DF71EC">
        <w:rPr>
          <w:lang w:val="en-GB"/>
        </w:rPr>
        <w:fldChar w:fldCharType="end"/>
      </w:r>
      <w:r w:rsidRPr="00DF71EC">
        <w:rPr>
          <w:lang w:val="en-GB"/>
        </w:rPr>
        <w:t xml:space="preserve"> in oral preparations for the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2,4-DES</w:t>
      </w:r>
      <w:r w:rsidR="001A3DFA" w:rsidRPr="00DF71EC">
        <w:rPr>
          <w:lang w:val="en-GB"/>
        </w:rPr>
        <w:fldChar w:fldCharType="begin"/>
      </w:r>
      <w:r w:rsidRPr="00DF71EC">
        <w:instrText xml:space="preserve"> XE "</w:instrText>
      </w:r>
      <w:r w:rsidRPr="00DF71EC">
        <w:rPr>
          <w:lang w:val="en-GB"/>
        </w:rPr>
        <w:instrText>2,4-DES</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DIAFENTHIURON</w:t>
      </w:r>
      <w:r w:rsidR="001A3DFA" w:rsidRPr="00DF71EC">
        <w:rPr>
          <w:lang w:val="en-GB"/>
        </w:rPr>
        <w:fldChar w:fldCharType="begin"/>
      </w:r>
      <w:r w:rsidRPr="00DF71EC">
        <w:instrText xml:space="preserve"> XE "</w:instrText>
      </w:r>
      <w:r w:rsidRPr="00DF71EC">
        <w:rPr>
          <w:lang w:val="en-GB"/>
        </w:rPr>
        <w:instrText>DIAFENTHIURON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N,N-DIALLYLDICHLOROACETAMIDE</w:t>
      </w:r>
      <w:r w:rsidR="001A3DFA" w:rsidRPr="00DF71EC">
        <w:rPr>
          <w:lang w:val="en-GB"/>
        </w:rPr>
        <w:fldChar w:fldCharType="begin"/>
      </w:r>
      <w:r w:rsidRPr="00DF71EC">
        <w:instrText xml:space="preserve"> XE "</w:instrText>
      </w:r>
      <w:r w:rsidRPr="00DF71EC">
        <w:rPr>
          <w:lang w:val="en-GB"/>
        </w:rPr>
        <w:instrText>N,N-DIALLYLDICHLOROACETAMIDE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N,N-diallyldichloroacetamide.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DIAZINON</w:t>
      </w:r>
      <w:r w:rsidR="001A3DFA" w:rsidRPr="00DF71EC">
        <w:rPr>
          <w:lang w:val="en-GB"/>
        </w:rPr>
        <w:fldChar w:fldCharType="begin"/>
      </w:r>
      <w:r w:rsidRPr="00DF71EC">
        <w:instrText xml:space="preserve"> XE "</w:instrText>
      </w:r>
      <w:r w:rsidRPr="00DF71EC">
        <w:rPr>
          <w:lang w:val="en-GB"/>
        </w:rPr>
        <w:instrText>DIAZINON</w:instrText>
      </w:r>
      <w:r w:rsidRPr="00DF71EC">
        <w:instrText xml:space="preserve">" </w:instrText>
      </w:r>
      <w:r w:rsidR="001A3DFA" w:rsidRPr="00DF71EC">
        <w:rPr>
          <w:lang w:val="en-GB"/>
        </w:rPr>
        <w:fldChar w:fldCharType="end"/>
      </w:r>
      <w:r w:rsidRPr="00DF71EC">
        <w:rPr>
          <w:lang w:val="en-GB"/>
        </w:rPr>
        <w:t xml:space="preserve"> in dust preparations containing 2 per cent or less of diazinon.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DICAMBA</w:t>
      </w:r>
      <w:r w:rsidR="001A3DFA" w:rsidRPr="00DF71EC">
        <w:rPr>
          <w:lang w:val="en-GB"/>
        </w:rPr>
        <w:fldChar w:fldCharType="begin"/>
      </w:r>
      <w:r w:rsidRPr="00DF71EC">
        <w:instrText xml:space="preserve"> XE "</w:instrText>
      </w:r>
      <w:r w:rsidRPr="00DF71EC">
        <w:rPr>
          <w:lang w:val="en-GB"/>
        </w:rPr>
        <w:instrText>DICAMBA</w:instrText>
      </w:r>
      <w:r w:rsidRPr="00DF71EC">
        <w:instrText xml:space="preserve">" </w:instrText>
      </w:r>
      <w:r w:rsidR="001A3DFA" w:rsidRPr="00DF71EC">
        <w:rPr>
          <w:lang w:val="en-GB"/>
        </w:rPr>
        <w:fldChar w:fldCharType="end"/>
      </w:r>
      <w:r w:rsidRPr="00DF71EC">
        <w:rPr>
          <w:lang w:val="en-GB"/>
        </w:rPr>
        <w:t xml:space="preserve"> (including its salts and derivatives) in preparations containing 20 per cent or less of dicamba.</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DICHLONE</w:t>
      </w:r>
      <w:r w:rsidR="001A3DFA" w:rsidRPr="00DF71EC">
        <w:rPr>
          <w:lang w:val="en-GB"/>
        </w:rPr>
        <w:fldChar w:fldCharType="begin"/>
      </w:r>
      <w:r w:rsidRPr="00DF71EC">
        <w:instrText xml:space="preserve"> XE "</w:instrText>
      </w:r>
      <w:r w:rsidRPr="00DF71EC">
        <w:rPr>
          <w:lang w:val="en-GB"/>
        </w:rPr>
        <w:instrText>DICHLONE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para-DICHLOROBENZENE</w:t>
      </w:r>
      <w:r w:rsidR="001A3DFA" w:rsidRPr="00DF71EC">
        <w:rPr>
          <w:lang w:val="en-GB"/>
        </w:rPr>
        <w:fldChar w:fldCharType="begin"/>
      </w:r>
      <w:r w:rsidRPr="00DF71EC">
        <w:instrText xml:space="preserve"> XE "</w:instrText>
      </w:r>
      <w:r w:rsidR="00DA2552">
        <w:rPr>
          <w:lang w:val="en-GB"/>
        </w:rPr>
        <w:instrText>PARA</w:instrText>
      </w:r>
      <w:r w:rsidRPr="00DF71EC">
        <w:rPr>
          <w:lang w:val="en-GB"/>
        </w:rPr>
        <w:instrText>-DICHLOROBENZENE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DICHLOROISOCYANURIC ACID</w:t>
      </w:r>
      <w:r w:rsidR="001A3DFA" w:rsidRPr="00DF71EC">
        <w:rPr>
          <w:lang w:val="en-GB"/>
        </w:rPr>
        <w:fldChar w:fldCharType="begin"/>
      </w:r>
      <w:r w:rsidRPr="00DF71EC">
        <w:instrText xml:space="preserve"> XE "</w:instrText>
      </w:r>
      <w:r w:rsidRPr="00DF71EC">
        <w:rPr>
          <w:lang w:val="en-GB"/>
        </w:rPr>
        <w:instrText>DICHLOROISOCYANURIC ACID</w:instrText>
      </w:r>
      <w:r w:rsidRPr="00DF71EC">
        <w:instrText xml:space="preserve">" </w:instrText>
      </w:r>
      <w:r w:rsidR="001A3DFA" w:rsidRPr="00DF71EC">
        <w:rPr>
          <w:lang w:val="en-GB"/>
        </w:rPr>
        <w:fldChar w:fldCharType="end"/>
      </w:r>
      <w:r w:rsidRPr="00DF71EC">
        <w:rPr>
          <w:lang w:val="en-GB"/>
        </w:rPr>
        <w:t xml:space="preserve"> containing 40 per cent or less of available chlorine</w:t>
      </w:r>
      <w:r w:rsidR="001A3DFA" w:rsidRPr="00DF71EC">
        <w:rPr>
          <w:lang w:val="en-GB"/>
        </w:rPr>
        <w:fldChar w:fldCharType="begin"/>
      </w:r>
      <w:r w:rsidRPr="00DF71EC">
        <w:instrText xml:space="preserve"> XE "</w:instrText>
      </w:r>
      <w:r w:rsidRPr="00DF71EC">
        <w:rPr>
          <w:caps/>
          <w:lang w:val="en-GB"/>
        </w:rPr>
        <w:instrText>chlorine</w:instrText>
      </w:r>
      <w:r w:rsidR="00BB3397">
        <w:rPr>
          <w:caps/>
          <w:lang w:val="en-GB"/>
        </w:rPr>
        <w:instrText xml:space="preserve"> </w:instrText>
      </w:r>
      <w:r w:rsidR="00BB3397">
        <w:rPr>
          <w:i/>
          <w:caps/>
          <w:lang w:val="en-GB"/>
        </w:rPr>
        <w:instrText>S</w:instrText>
      </w:r>
      <w:r w:rsidR="00BB3397">
        <w:rPr>
          <w:i/>
          <w:lang w:val="en-GB"/>
        </w:rPr>
        <w:instrText xml:space="preserve">ee also </w:instrText>
      </w:r>
      <w:r w:rsidR="00BB3397" w:rsidRPr="00DF71EC">
        <w:rPr>
          <w:lang w:val="en-GB"/>
        </w:rPr>
        <w:instrText>DICHLOROISOCYANURIC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r>
      <w:r w:rsidRPr="00DF71EC">
        <w:rPr>
          <w:spacing w:val="2"/>
          <w:lang w:val="en-GB"/>
        </w:rPr>
        <w:t>liquid preparations containing not less than 2 per cent but not more than 4</w:t>
      </w:r>
      <w:r w:rsidRPr="00DF71EC">
        <w:rPr>
          <w:lang w:val="en-GB"/>
        </w:rPr>
        <w:t xml:space="preserve"> per cent of available chlorine when labelled with the statements: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r>
      <w:r w:rsidRPr="00DF71EC">
        <w:rPr>
          <w:rFonts w:ascii="Times-Bold" w:hAnsi="Times-Bold" w:cs="Times-Bold"/>
          <w:b/>
          <w:bCs/>
          <w:lang w:val="en-GB"/>
        </w:rPr>
        <w:tab/>
        <w:t>WARNING</w:t>
      </w:r>
      <w:r w:rsidRPr="00DF71EC">
        <w:rPr>
          <w:lang w:val="en-GB"/>
        </w:rPr>
        <w:t xml:space="preserve"> – Ensure adequate ventilation when using.  Vapour may be harmful.  May give off dangerous gas if mixed with other products;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liquid preparations containing less than 2 per cent of available chlorine;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other preparations containing 4 per cent or less of available chlorine.</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DICHLOROMETHANE (methylene chloride</w:t>
      </w:r>
      <w:r w:rsidR="001A3DFA" w:rsidRPr="00DF71EC">
        <w:rPr>
          <w:lang w:val="en-GB"/>
        </w:rPr>
        <w:fldChar w:fldCharType="begin"/>
      </w:r>
      <w:r w:rsidR="00CC052D" w:rsidRPr="00DF71EC">
        <w:instrText xml:space="preserve"> XE "</w:instrText>
      </w:r>
      <w:r w:rsidR="00CC052D" w:rsidRPr="00DF71EC">
        <w:rPr>
          <w:lang w:val="en-GB"/>
        </w:rPr>
        <w:instrText>DICHLOROMETHANE</w:instrText>
      </w:r>
      <w:r w:rsidR="00CC052D">
        <w:rPr>
          <w:lang w:val="en-GB"/>
        </w:rPr>
        <w:instrText xml:space="preserve"> </w:instrText>
      </w:r>
      <w:r w:rsidR="00CC052D" w:rsidRPr="00DF71EC">
        <w:rPr>
          <w:lang w:val="en-GB"/>
        </w:rPr>
        <w:instrText>(methylene chloride</w:instrText>
      </w:r>
      <w:r w:rsidR="00CC052D" w:rsidRPr="00DF71EC">
        <w:instrText xml:space="preserve"> </w:instrText>
      </w:r>
      <w:r w:rsidR="00CC052D">
        <w:instrText>)</w:instrText>
      </w:r>
      <w:r w:rsidR="00CC052D"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methylene chloride</w:instrText>
      </w:r>
      <w:r w:rsidR="00BB3397">
        <w:instrText xml:space="preserve"> </w:instrText>
      </w:r>
      <w:r w:rsidRPr="00DF71EC">
        <w:rPr>
          <w:i/>
        </w:rPr>
        <w:instrText>See</w:instrText>
      </w:r>
      <w:r w:rsidRPr="00DF71EC">
        <w:instrText xml:space="preserve"> DICHLOROMETHANE"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in preparations in pressurised spray packs labelled as degreasers, decarbonisers or paint strippers and containing 10 per cent or less of dichloromethane;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lastRenderedPageBreak/>
        <w:tab/>
        <w:t>(b)</w:t>
      </w:r>
      <w:r w:rsidRPr="00DF71EC">
        <w:rPr>
          <w:lang w:val="en-GB"/>
        </w:rPr>
        <w:tab/>
        <w:t>in other preparations in pressurised spray packs;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pPr>
      <w:r w:rsidRPr="00DF71EC">
        <w:tab/>
        <w:t>(c)</w:t>
      </w:r>
      <w:r w:rsidRPr="00DF71EC">
        <w:tab/>
        <w:t>in paints and tinters containing 5 per cent or less of dichloromethane.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DICHLOROPHEN</w:t>
      </w:r>
      <w:r w:rsidR="001A3DFA" w:rsidRPr="00DF71EC">
        <w:rPr>
          <w:lang w:val="en-GB"/>
        </w:rPr>
        <w:fldChar w:fldCharType="begin"/>
      </w:r>
      <w:r w:rsidRPr="00DF71EC">
        <w:instrText xml:space="preserve"> XE "DICHLOROPHEN"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DICHLORVOS</w:t>
      </w:r>
      <w:r w:rsidR="001A3DFA" w:rsidRPr="00DF71EC">
        <w:rPr>
          <w:lang w:val="en-GB"/>
        </w:rPr>
        <w:fldChar w:fldCharType="begin"/>
      </w:r>
      <w:r w:rsidRPr="00DF71EC">
        <w:instrText xml:space="preserve"> XE "</w:instrText>
      </w:r>
      <w:r w:rsidRPr="00DF71EC">
        <w:rPr>
          <w:lang w:val="en-GB"/>
        </w:rPr>
        <w:instrText>DICHLORVOS</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impregnated in plastic resin strip material containing 20</w:t>
      </w:r>
      <w:r w:rsidRPr="00DF71EC">
        <w:rPr>
          <w:rFonts w:ascii="Microsoft Sans Serif" w:hAnsi="Microsoft Sans Serif" w:cs="Microsoft Sans Serif"/>
          <w:lang w:val="en-GB"/>
        </w:rPr>
        <w:t xml:space="preserve"> </w:t>
      </w:r>
      <w:r w:rsidRPr="00DF71EC">
        <w:rPr>
          <w:lang w:val="en-GB"/>
        </w:rPr>
        <w:t>per cent or less of dichlorvos;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sustained release resin pellets containing 20</w:t>
      </w:r>
      <w:r w:rsidRPr="00DF71EC">
        <w:rPr>
          <w:rFonts w:ascii="Microsoft Sans Serif" w:hAnsi="Microsoft Sans Serif" w:cs="Microsoft Sans Serif"/>
          <w:lang w:val="en-GB"/>
        </w:rPr>
        <w:t xml:space="preserve"> </w:t>
      </w:r>
      <w:r w:rsidRPr="00DF71EC">
        <w:rPr>
          <w:lang w:val="en-GB"/>
        </w:rPr>
        <w:t>per cent or less of dichlorvos for the treatment of animals;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pressurised spray packs containing 10</w:t>
      </w:r>
      <w:r w:rsidRPr="00DF71EC">
        <w:rPr>
          <w:rFonts w:ascii="Microsoft Sans Serif" w:hAnsi="Microsoft Sans Serif" w:cs="Microsoft Sans Serif"/>
          <w:lang w:val="en-GB"/>
        </w:rPr>
        <w:t xml:space="preserve"> </w:t>
      </w:r>
      <w:r w:rsidRPr="00DF71EC">
        <w:rPr>
          <w:lang w:val="en-GB"/>
        </w:rPr>
        <w:t>grams or less of dichlorvos.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DICLOBUTRAZOL</w:t>
      </w:r>
      <w:r w:rsidR="001A3DFA" w:rsidRPr="00DF71EC">
        <w:rPr>
          <w:lang w:val="en-GB"/>
        </w:rPr>
        <w:fldChar w:fldCharType="begin"/>
      </w:r>
      <w:r w:rsidRPr="00DF71EC">
        <w:instrText xml:space="preserve"> XE "</w:instrText>
      </w:r>
      <w:r w:rsidRPr="00DF71EC">
        <w:rPr>
          <w:lang w:val="en-GB"/>
        </w:rPr>
        <w:instrText>DICLOBUTRAZOL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DICLORAN</w:t>
      </w:r>
      <w:r w:rsidR="001A3DFA" w:rsidRPr="00DF71EC">
        <w:rPr>
          <w:lang w:val="en-GB"/>
        </w:rPr>
        <w:fldChar w:fldCharType="begin"/>
      </w:r>
      <w:r w:rsidRPr="00DF71EC">
        <w:instrText xml:space="preserve"> XE "</w:instrText>
      </w:r>
      <w:r w:rsidRPr="00DF71EC">
        <w:rPr>
          <w:lang w:val="en-GB"/>
        </w:rPr>
        <w:instrText>DICLORAN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DICOFOL</w:t>
      </w:r>
      <w:r w:rsidR="001A3DFA" w:rsidRPr="00DF71EC">
        <w:rPr>
          <w:lang w:val="en-GB"/>
        </w:rPr>
        <w:fldChar w:fldCharType="begin"/>
      </w:r>
      <w:r w:rsidRPr="00DF71EC">
        <w:instrText xml:space="preserve"> XE "</w:instrText>
      </w:r>
      <w:r w:rsidRPr="00DF71EC">
        <w:rPr>
          <w:lang w:val="en-GB"/>
        </w:rPr>
        <w:instrText>DICOFOL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DIETHANOLAMINE</w:t>
      </w:r>
      <w:r w:rsidR="001A3DFA" w:rsidRPr="00DF71EC">
        <w:rPr>
          <w:lang w:val="en-GB"/>
        </w:rPr>
        <w:fldChar w:fldCharType="begin"/>
      </w:r>
      <w:r w:rsidRPr="00DF71EC">
        <w:instrText xml:space="preserve"> XE "</w:instrText>
      </w:r>
      <w:r w:rsidRPr="00DF71EC">
        <w:rPr>
          <w:lang w:val="en-GB"/>
        </w:rPr>
        <w:instrText>DIETHANOLAMINE</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20 per cent or less of diethanolamine </w:t>
      </w:r>
      <w:r w:rsidRPr="00DF71EC">
        <w:rPr>
          <w:rFonts w:ascii="Times-Bold" w:hAnsi="Times-Bold" w:cs="Times-Bold"/>
          <w:b/>
          <w:bCs/>
          <w:lang w:val="en-GB"/>
        </w:rPr>
        <w:t>except</w:t>
      </w:r>
      <w:r w:rsidRPr="00DF71EC">
        <w:rPr>
          <w:lang w:val="en-GB"/>
        </w:rPr>
        <w:t xml:space="preserve"> in preparations containing 5 per cent or less of diethanolamine.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b/>
        </w:rPr>
      </w:pPr>
      <w:r w:rsidRPr="00DF71EC">
        <w:t>† DIETHYLENE GLYCOL</w:t>
      </w:r>
      <w:r w:rsidR="001A3DFA" w:rsidRPr="00DF71EC">
        <w:fldChar w:fldCharType="begin"/>
      </w:r>
      <w:r w:rsidRPr="00DF71EC">
        <w:instrText xml:space="preserve"> XE "DIETHYLENE GLYCOL" </w:instrText>
      </w:r>
      <w:r w:rsidR="001A3DFA" w:rsidRPr="00DF71EC">
        <w:fldChar w:fldCharType="end"/>
      </w:r>
      <w:r w:rsidRPr="00DF71EC">
        <w:t xml:space="preserve"> (excluding its salts and derivatives) in preparations containing not less than 10 mg/kg of denatonium benzoate</w:t>
      </w:r>
      <w:r w:rsidR="001A3DFA" w:rsidRPr="00DF71EC">
        <w:fldChar w:fldCharType="begin"/>
      </w:r>
      <w:r w:rsidRPr="00DF71EC">
        <w:instrText xml:space="preserve"> XE "</w:instrText>
      </w:r>
      <w:r w:rsidRPr="00DF71EC">
        <w:rPr>
          <w:caps/>
        </w:rPr>
        <w:instrText>denatonium benzoate</w:instrText>
      </w:r>
      <w:r w:rsidR="00EC25C8">
        <w:instrText xml:space="preserve"> </w:instrText>
      </w:r>
      <w:r w:rsidR="007C1157">
        <w:rPr>
          <w:i/>
        </w:rPr>
        <w:instrText xml:space="preserve">See </w:instrText>
      </w:r>
      <w:r w:rsidR="007C1157" w:rsidRPr="00DF71EC">
        <w:instrText>DIETHYLENE GLYCOL</w:instrText>
      </w:r>
      <w:r w:rsidR="007C1157">
        <w:instrText xml:space="preserve">" </w:instrText>
      </w:r>
      <w:r w:rsidR="001A3DFA" w:rsidRPr="00DF71EC">
        <w:fldChar w:fldCharType="end"/>
      </w:r>
      <w:r w:rsidRPr="00DF71EC">
        <w:t xml:space="preserve"> as a bittering agent </w:t>
      </w:r>
      <w:r w:rsidRPr="00DF71EC">
        <w:rPr>
          <w:b/>
        </w:rPr>
        <w:t>except:</w:t>
      </w:r>
    </w:p>
    <w:p w:rsidR="004C2E0D" w:rsidRPr="00DF71EC" w:rsidRDefault="004C2E0D" w:rsidP="00DF71EC">
      <w:pPr>
        <w:pStyle w:val="schedbody"/>
        <w:spacing w:line="240" w:lineRule="auto"/>
        <w:rPr>
          <w:b/>
        </w:rPr>
      </w:pPr>
    </w:p>
    <w:p w:rsidR="004C2E0D" w:rsidRPr="00DF71EC" w:rsidRDefault="004C2E0D" w:rsidP="00DF71EC">
      <w:pPr>
        <w:pStyle w:val="schedindenta"/>
        <w:spacing w:line="240" w:lineRule="auto"/>
      </w:pPr>
      <w:r w:rsidRPr="00DF71EC">
        <w:rPr>
          <w:b/>
        </w:rPr>
        <w:tab/>
      </w:r>
      <w:r w:rsidRPr="00DF71EC">
        <w:t>(a)</w:t>
      </w:r>
      <w:r w:rsidRPr="00DF71EC">
        <w:tab/>
        <w:t>in paints or paint tinters;</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toothpastes or mouthwashes containing more than 0.25 per cent of diethylene glycol;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other preparations containing 2.5 per cent or less of diethylene glycol.</w:t>
      </w:r>
    </w:p>
    <w:p w:rsidR="004C2E0D" w:rsidRPr="00DF71EC" w:rsidRDefault="004C2E0D" w:rsidP="00DF71EC">
      <w:pPr>
        <w:pStyle w:val="schedindenta"/>
        <w:spacing w:line="240" w:lineRule="auto"/>
      </w:pPr>
    </w:p>
    <w:p w:rsidR="004C2E0D" w:rsidRPr="00DF71EC" w:rsidRDefault="004C2E0D" w:rsidP="00DF71EC">
      <w:pPr>
        <w:pStyle w:val="schedbody"/>
        <w:spacing w:line="240" w:lineRule="auto"/>
        <w:rPr>
          <w:lang w:val="en-GB"/>
        </w:rPr>
      </w:pPr>
      <w:r w:rsidRPr="00DF71EC">
        <w:rPr>
          <w:lang w:val="en-GB"/>
        </w:rPr>
        <w:t>DIETHYLENE GLYCOL MONOBUTYL ETHER</w:t>
      </w:r>
      <w:r w:rsidR="001A3DFA" w:rsidRPr="00DF71EC">
        <w:rPr>
          <w:lang w:val="en-GB"/>
        </w:rPr>
        <w:fldChar w:fldCharType="begin"/>
      </w:r>
      <w:r w:rsidRPr="00DF71EC">
        <w:instrText xml:space="preserve"> XE "</w:instrText>
      </w:r>
      <w:r w:rsidRPr="00DF71EC">
        <w:rPr>
          <w:lang w:val="en-GB"/>
        </w:rPr>
        <w:instrText>DIETHYLENE GLYCOL MONOBUTYL ETHER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 per cent or less of diethylene glycol monobutyl ether.</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pPr>
      <w:r w:rsidRPr="00DF71EC">
        <w:t>DIETHYLTOLUAMIDE (DEET</w:t>
      </w:r>
      <w:r w:rsidR="001A3DFA" w:rsidRPr="00DF71EC">
        <w:fldChar w:fldCharType="begin"/>
      </w:r>
      <w:r w:rsidR="00CC052D" w:rsidRPr="00DF71EC">
        <w:instrText xml:space="preserve"> XE "DIETHYLTOLUAMIDE (DEET)" </w:instrText>
      </w:r>
      <w:r w:rsidR="001A3DFA" w:rsidRPr="00DF71EC">
        <w:fldChar w:fldCharType="end"/>
      </w:r>
      <w:r w:rsidR="001A3DFA" w:rsidRPr="00DF71EC">
        <w:fldChar w:fldCharType="begin"/>
      </w:r>
      <w:r w:rsidRPr="00DF71EC">
        <w:instrText xml:space="preserve"> XE "DEET</w:instrText>
      </w:r>
      <w:r w:rsidR="00EC25C8">
        <w:instrText xml:space="preserve"> </w:instrText>
      </w:r>
      <w:r w:rsidRPr="00DF71EC">
        <w:rPr>
          <w:i/>
        </w:rPr>
        <w:instrText>See</w:instrText>
      </w:r>
      <w:r w:rsidRPr="00DF71EC">
        <w:instrText xml:space="preserve"> DIETHYLTOLUAMIDE" </w:instrText>
      </w:r>
      <w:r w:rsidR="001A3DFA" w:rsidRPr="00DF71EC">
        <w:fldChar w:fldCharType="end"/>
      </w:r>
      <w:r w:rsidRPr="00DF71EC">
        <w:t xml:space="preserve">) </w:t>
      </w:r>
      <w:r w:rsidRPr="00DF71EC">
        <w:rPr>
          <w:rFonts w:ascii="Times-Bold" w:hAnsi="Times-Bold" w:cs="Times-Bold"/>
          <w:b/>
          <w:bCs/>
        </w:rPr>
        <w:t>except</w:t>
      </w:r>
      <w:r w:rsidRPr="00DF71EC">
        <w:t>:</w:t>
      </w:r>
    </w:p>
    <w:p w:rsidR="004C2E0D" w:rsidRPr="00DF71EC" w:rsidRDefault="004C2E0D" w:rsidP="00DF71EC">
      <w:pPr>
        <w:pStyle w:val="schedbody"/>
        <w:spacing w:line="240" w:lineRule="auto"/>
      </w:pPr>
    </w:p>
    <w:p w:rsidR="00FF72F4" w:rsidRPr="00DF71EC" w:rsidRDefault="004C2E0D" w:rsidP="00DF71EC">
      <w:pPr>
        <w:pStyle w:val="schedindenta"/>
        <w:spacing w:line="240" w:lineRule="auto"/>
      </w:pPr>
      <w:r w:rsidRPr="00DF71EC">
        <w:tab/>
        <w:t>(a)</w:t>
      </w:r>
      <w:r w:rsidRPr="00DF71EC">
        <w:tab/>
        <w:t xml:space="preserve">in medicines for human therapeutic use containing 20 per cent or less of diethyltoluamide, when compliant with the requirements of the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r w:rsidRPr="00DF71EC">
        <w:t xml:space="preserve"> </w:t>
      </w:r>
      <w:r w:rsidR="00FF72F4" w:rsidRPr="00DF71EC">
        <w:t xml:space="preserve"> </w:t>
      </w:r>
    </w:p>
    <w:p w:rsidR="00FF72F4" w:rsidRPr="00DF71EC" w:rsidRDefault="00FF72F4"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r>
      <w:r w:rsidRPr="00DF71EC">
        <w:rPr>
          <w:spacing w:val="-2"/>
        </w:rPr>
        <w:t>in preparations for human use, other than medicines, containing 20 per cent</w:t>
      </w:r>
      <w:r w:rsidRPr="00DF71EC">
        <w:t xml:space="preserve"> or less of diethyltoluamide, when labelled with the warning statement:</w:t>
      </w:r>
    </w:p>
    <w:p w:rsidR="004C2E0D" w:rsidRPr="00DF71EC" w:rsidRDefault="004C2E0D" w:rsidP="00DF71EC">
      <w:pPr>
        <w:pStyle w:val="schedindenta"/>
        <w:spacing w:line="240" w:lineRule="auto"/>
      </w:pPr>
      <w:r w:rsidRPr="00DF71EC">
        <w:tab/>
      </w:r>
      <w:r w:rsidRPr="00DF71EC">
        <w:tab/>
      </w:r>
    </w:p>
    <w:p w:rsidR="004C2E0D" w:rsidRPr="00DF71EC" w:rsidRDefault="004C2E0D" w:rsidP="00DF71EC">
      <w:pPr>
        <w:pStyle w:val="schedindenta"/>
        <w:spacing w:line="240" w:lineRule="auto"/>
      </w:pPr>
      <w:r w:rsidRPr="00DF71EC">
        <w:tab/>
      </w:r>
      <w:r w:rsidRPr="00DF71EC">
        <w:tab/>
      </w:r>
      <w:r w:rsidRPr="00DF71EC">
        <w:rPr>
          <w:rFonts w:ascii="Times-Bold" w:hAnsi="Times-Bold" w:cs="Times-Bold"/>
          <w:b/>
          <w:bCs/>
        </w:rPr>
        <w:t>WARNING</w:t>
      </w:r>
      <w:r w:rsidRPr="00DF71EC">
        <w:t>: May be dangerous, particularly to children, if you use large amounts on the skin, clothes or bedding or on large areas of the body, especially if you keep using it for a long time;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 xml:space="preserve"> (c)</w:t>
      </w:r>
      <w:r w:rsidRPr="00DF71EC">
        <w:tab/>
        <w:t>in preparations other than for human use containing 20 per cent or less of diethyltoluamide.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DIFENOCONAZOLE</w:t>
      </w:r>
      <w:r w:rsidR="001A3DFA" w:rsidRPr="00DF71EC">
        <w:rPr>
          <w:lang w:val="en-GB"/>
        </w:rPr>
        <w:fldChar w:fldCharType="begin"/>
      </w:r>
      <w:r w:rsidRPr="00DF71EC">
        <w:instrText xml:space="preserve"> XE "</w:instrText>
      </w:r>
      <w:r w:rsidRPr="00DF71EC">
        <w:rPr>
          <w:lang w:val="en-GB"/>
        </w:rPr>
        <w:instrText>DIFENOCONAZOLE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DIFLUBENZURON</w:t>
      </w:r>
      <w:r w:rsidR="001A3DFA" w:rsidRPr="00DF71EC">
        <w:rPr>
          <w:lang w:val="en-GB"/>
        </w:rPr>
        <w:fldChar w:fldCharType="begin"/>
      </w:r>
      <w:r w:rsidRPr="00DF71EC">
        <w:instrText xml:space="preserve"> XE "</w:instrText>
      </w:r>
      <w:r w:rsidRPr="00DF71EC">
        <w:rPr>
          <w:lang w:val="en-GB"/>
        </w:rPr>
        <w:instrText>DIFLUBENZURON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DIMETHICODIETHYLBENZALMALONATE</w:t>
      </w:r>
      <w:r w:rsidR="001A3DFA" w:rsidRPr="00DF71EC">
        <w:fldChar w:fldCharType="begin"/>
      </w:r>
      <w:r w:rsidRPr="00DF71EC">
        <w:instrText xml:space="preserve"> XE "DIMETHICODIETHYLBENZALMALONATE"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preparations containing 10 per cent or less of dimethicodiethylbenzalmalonate.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DIMETHIRIMOL</w:t>
      </w:r>
      <w:r w:rsidR="001A3DFA" w:rsidRPr="00DF71EC">
        <w:rPr>
          <w:lang w:val="en-GB"/>
        </w:rPr>
        <w:fldChar w:fldCharType="begin"/>
      </w:r>
      <w:r w:rsidRPr="00DF71EC">
        <w:instrText xml:space="preserve"> XE "</w:instrText>
      </w:r>
      <w:r w:rsidRPr="00DF71EC">
        <w:rPr>
          <w:lang w:val="en-GB"/>
        </w:rPr>
        <w:instrText>DIMETHIRIMOL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indenta"/>
        <w:spacing w:line="240" w:lineRule="auto"/>
      </w:pPr>
    </w:p>
    <w:p w:rsidR="004C2E0D" w:rsidRPr="00DF71EC" w:rsidRDefault="004C2E0D" w:rsidP="00DF71EC">
      <w:pPr>
        <w:pStyle w:val="schedbody"/>
        <w:spacing w:line="240" w:lineRule="auto"/>
        <w:rPr>
          <w:lang w:val="en-GB"/>
        </w:rPr>
      </w:pPr>
      <w:r w:rsidRPr="00DF71EC">
        <w:rPr>
          <w:lang w:val="en-GB"/>
        </w:rPr>
        <w:t>DIMETHOMORPH</w:t>
      </w:r>
      <w:r w:rsidR="001A3DFA" w:rsidRPr="00DF71EC">
        <w:rPr>
          <w:lang w:val="en-GB"/>
        </w:rPr>
        <w:fldChar w:fldCharType="begin"/>
      </w:r>
      <w:r w:rsidRPr="00DF71EC">
        <w:instrText xml:space="preserve"> XE "</w:instrText>
      </w:r>
      <w:r w:rsidRPr="00DF71EC">
        <w:rPr>
          <w:lang w:val="en-GB"/>
        </w:rPr>
        <w:instrText>DIMETHOMORPH</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 per</w:t>
      </w:r>
      <w:r w:rsidRPr="00DF71EC">
        <w:rPr>
          <w:rFonts w:ascii="Microsoft Sans Serif" w:hAnsi="Microsoft Sans Serif" w:cs="Microsoft Sans Serif"/>
          <w:lang w:val="en-GB"/>
        </w:rPr>
        <w:t xml:space="preserve"> </w:t>
      </w:r>
      <w:r w:rsidRPr="00DF71EC">
        <w:rPr>
          <w:lang w:val="en-GB"/>
        </w:rPr>
        <w:t>cent or less of dimethomorph.</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DIMETHYLACETAMIDE</w:t>
      </w:r>
      <w:r w:rsidR="001A3DFA" w:rsidRPr="00DF71EC">
        <w:rPr>
          <w:lang w:val="en-GB"/>
        </w:rPr>
        <w:fldChar w:fldCharType="begin"/>
      </w:r>
      <w:r w:rsidRPr="00DF71EC">
        <w:instrText xml:space="preserve"> XE "</w:instrText>
      </w:r>
      <w:r w:rsidRPr="00DF71EC">
        <w:rPr>
          <w:lang w:val="en-GB"/>
        </w:rPr>
        <w:instrText>DIMETHYLACETAMIDE</w:instrText>
      </w:r>
      <w:r w:rsidRPr="00DF71EC">
        <w:instrText xml:space="preserve">" </w:instrText>
      </w:r>
      <w:r w:rsidR="001A3DFA" w:rsidRPr="00DF71EC">
        <w:rPr>
          <w:lang w:val="en-GB"/>
        </w:rPr>
        <w:fldChar w:fldCharType="end"/>
      </w:r>
      <w:r w:rsidRPr="00DF71EC">
        <w:rPr>
          <w:lang w:val="en-GB"/>
        </w:rPr>
        <w:t xml:space="preserve"> in preparations containing 20 per cent or less of</w:t>
      </w:r>
      <w:r w:rsidR="00226EEB">
        <w:rPr>
          <w:lang w:val="en-GB"/>
        </w:rPr>
        <w:t xml:space="preserve"> </w:t>
      </w:r>
      <w:r w:rsidRPr="00DF71EC">
        <w:rPr>
          <w:lang w:val="en-GB"/>
        </w:rPr>
        <w:t>dimethylacetamide.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DIMETHYLFORMAMIDE</w:t>
      </w:r>
      <w:r w:rsidR="001A3DFA" w:rsidRPr="00DF71EC">
        <w:rPr>
          <w:lang w:val="en-GB"/>
        </w:rPr>
        <w:fldChar w:fldCharType="begin"/>
      </w:r>
      <w:r w:rsidRPr="00DF71EC">
        <w:instrText xml:space="preserve"> XE "</w:instrText>
      </w:r>
      <w:r w:rsidRPr="00DF71EC">
        <w:rPr>
          <w:lang w:val="en-GB"/>
        </w:rPr>
        <w:instrText>DIMETHYLFORMAMIDE</w:instrText>
      </w:r>
      <w:r w:rsidRPr="00DF71EC">
        <w:instrText xml:space="preserve">" </w:instrText>
      </w:r>
      <w:r w:rsidR="001A3DFA" w:rsidRPr="00DF71EC">
        <w:rPr>
          <w:lang w:val="en-GB"/>
        </w:rPr>
        <w:fldChar w:fldCharType="end"/>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dimethylformamide </w:t>
      </w:r>
      <w:r w:rsidRPr="00DF71EC">
        <w:rPr>
          <w:rFonts w:ascii="Times-Bold" w:hAnsi="Times-Bold" w:cs="Times-Bold"/>
          <w:b/>
          <w:bCs/>
          <w:lang w:val="en-GB"/>
        </w:rPr>
        <w:t>except</w:t>
      </w:r>
      <w:r w:rsidRPr="00DF71EC">
        <w:rPr>
          <w:lang w:val="en-GB"/>
        </w:rPr>
        <w:t xml:space="preserve"> in silicone rubber mastic containing 2 per cent or less of dimethylformamide.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DINICONAZOLE</w:t>
      </w:r>
      <w:r w:rsidR="001A3DFA" w:rsidRPr="00DF71EC">
        <w:rPr>
          <w:lang w:val="en-GB"/>
        </w:rPr>
        <w:fldChar w:fldCharType="begin"/>
      </w:r>
      <w:r w:rsidRPr="00DF71EC">
        <w:instrText xml:space="preserve"> XE "</w:instrText>
      </w:r>
      <w:r w:rsidRPr="00DF71EC">
        <w:rPr>
          <w:lang w:val="en-GB"/>
        </w:rPr>
        <w:instrText>DINICONAZOLE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DI-N-PROPYL ISOCINCHOMERONATE</w:t>
      </w:r>
      <w:r w:rsidR="001A3DFA" w:rsidRPr="00DF71EC">
        <w:rPr>
          <w:lang w:val="en-GB"/>
        </w:rPr>
        <w:fldChar w:fldCharType="begin"/>
      </w:r>
      <w:r w:rsidRPr="00DF71EC">
        <w:instrText xml:space="preserve"> XE "</w:instrText>
      </w:r>
      <w:r w:rsidRPr="00DF71EC">
        <w:rPr>
          <w:lang w:val="en-GB"/>
        </w:rPr>
        <w:instrText>DI-N-PROPYL ISOCINCHOMERONATE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di-N-propyl isocinchomeronate.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DIPHENAMID</w:t>
      </w:r>
      <w:r w:rsidR="001A3DFA" w:rsidRPr="00DF71EC">
        <w:rPr>
          <w:lang w:val="en-GB"/>
        </w:rPr>
        <w:fldChar w:fldCharType="begin"/>
      </w:r>
      <w:r w:rsidRPr="00DF71EC">
        <w:instrText xml:space="preserve"> XE "</w:instrText>
      </w:r>
      <w:r w:rsidRPr="00DF71EC">
        <w:rPr>
          <w:lang w:val="en-GB"/>
        </w:rPr>
        <w:instrText>DIPHENAMID</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DITHIOPYR</w:t>
      </w:r>
      <w:r w:rsidR="001A3DFA" w:rsidRPr="00DF71EC">
        <w:rPr>
          <w:lang w:val="en-GB"/>
        </w:rPr>
        <w:fldChar w:fldCharType="begin"/>
      </w:r>
      <w:r w:rsidRPr="00DF71EC">
        <w:instrText xml:space="preserve"> XE "</w:instrText>
      </w:r>
      <w:r w:rsidRPr="00DF71EC">
        <w:rPr>
          <w:lang w:val="en-GB"/>
        </w:rPr>
        <w:instrText>DITHIOPYR</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226EEB" w:rsidRDefault="004C2E0D" w:rsidP="00DF71EC">
      <w:pPr>
        <w:pStyle w:val="schedbody"/>
        <w:spacing w:line="240" w:lineRule="auto"/>
        <w:rPr>
          <w:lang w:val="en-GB"/>
        </w:rPr>
      </w:pPr>
      <w:r w:rsidRPr="00DF71EC">
        <w:rPr>
          <w:lang w:val="en-GB"/>
        </w:rPr>
        <w:t>N-(N-DODECYL)-2-PYRROLIDONE</w:t>
      </w:r>
      <w:r w:rsidR="001A3DFA" w:rsidRPr="00DF71EC">
        <w:rPr>
          <w:lang w:val="en-GB"/>
        </w:rPr>
        <w:fldChar w:fldCharType="begin"/>
      </w:r>
      <w:r w:rsidRPr="00DF71EC">
        <w:instrText xml:space="preserve"> XE "</w:instrText>
      </w:r>
      <w:r w:rsidRPr="00DF71EC">
        <w:rPr>
          <w:lang w:val="en-GB"/>
        </w:rPr>
        <w:instrText>N-(N-DODECYL)-2-PYRROLIDONE</w:instrText>
      </w:r>
      <w:r w:rsidRPr="00DF71EC">
        <w:instrText xml:space="preserve">" </w:instrText>
      </w:r>
      <w:r w:rsidR="001A3DFA" w:rsidRPr="00DF71EC">
        <w:rPr>
          <w:lang w:val="en-GB"/>
        </w:rPr>
        <w:fldChar w:fldCharType="end"/>
      </w:r>
      <w:r w:rsidRPr="00DF71EC">
        <w:rPr>
          <w:lang w:val="en-GB"/>
        </w:rPr>
        <w:t xml:space="preserve"> in preparations containing 50 per cent or less of </w:t>
      </w:r>
    </w:p>
    <w:p w:rsidR="004C2E0D" w:rsidRPr="00DF71EC" w:rsidRDefault="00226EEB" w:rsidP="00DF71EC">
      <w:pPr>
        <w:pStyle w:val="schedbody"/>
        <w:spacing w:line="240" w:lineRule="auto"/>
        <w:rPr>
          <w:lang w:val="en-GB"/>
        </w:rPr>
      </w:pPr>
      <w:r>
        <w:rPr>
          <w:lang w:val="en-GB"/>
        </w:rPr>
        <w:tab/>
      </w:r>
      <w:r w:rsidR="004C2E0D" w:rsidRPr="00DF71EC">
        <w:rPr>
          <w:lang w:val="en-GB"/>
        </w:rPr>
        <w:t xml:space="preserve">N-(N-dodecyl)-2-pyrrolidone or preparations containing 50 per cent or less of </w:t>
      </w:r>
      <w:r>
        <w:rPr>
          <w:lang w:val="en-GB"/>
        </w:rPr>
        <w:t xml:space="preserve">a mixture of any two or more of </w:t>
      </w:r>
      <w:r w:rsidR="004C2E0D" w:rsidRPr="00DF71EC">
        <w:rPr>
          <w:lang w:val="en-GB"/>
        </w:rPr>
        <w:t>N-(N-dodecyl)-2-pyrrolidone, N-methyl-2-pyrrolidone</w:t>
      </w:r>
      <w:r w:rsidR="001A3DFA" w:rsidRPr="00DF71EC">
        <w:rPr>
          <w:lang w:val="en-GB"/>
        </w:rPr>
        <w:fldChar w:fldCharType="begin"/>
      </w:r>
      <w:r w:rsidR="004C2E0D" w:rsidRPr="00DF71EC">
        <w:instrText xml:space="preserve"> XE "</w:instrText>
      </w:r>
      <w:r w:rsidR="004C2E0D" w:rsidRPr="00DF71EC">
        <w:rPr>
          <w:caps/>
          <w:lang w:val="en-GB"/>
        </w:rPr>
        <w:instrText>N-methyl-2-pyrrolidone</w:instrText>
      </w:r>
      <w:r w:rsidR="00EC25C8">
        <w:instrText xml:space="preserve"> </w:instrText>
      </w:r>
      <w:r w:rsidR="00537079">
        <w:rPr>
          <w:i/>
        </w:rPr>
        <w:instrText xml:space="preserve">See also </w:instrText>
      </w:r>
      <w:r w:rsidR="00537079" w:rsidRPr="00DF71EC">
        <w:rPr>
          <w:lang w:val="en-GB"/>
        </w:rPr>
        <w:instrText>N-(N-DODECYL)-2-PYRROLIDONE</w:instrText>
      </w:r>
      <w:r w:rsidR="00537079">
        <w:rPr>
          <w:lang w:val="en-GB"/>
        </w:rPr>
        <w:instrText>"</w:instrText>
      </w:r>
      <w:r w:rsidR="00537079" w:rsidRPr="00DF71EC">
        <w:rPr>
          <w:lang w:val="en-GB"/>
        </w:rPr>
        <w:instrText xml:space="preserve"> </w:instrText>
      </w:r>
      <w:r w:rsidR="001A3DFA" w:rsidRPr="00DF71EC">
        <w:rPr>
          <w:lang w:val="en-GB"/>
        </w:rPr>
        <w:fldChar w:fldCharType="end"/>
      </w:r>
      <w:r w:rsidR="004C2E0D" w:rsidRPr="00DF71EC">
        <w:rPr>
          <w:lang w:val="en-GB"/>
        </w:rPr>
        <w:t xml:space="preserve"> or N-(N-octyl)-2-pyrrolidone</w:t>
      </w:r>
      <w:r w:rsidR="001A3DFA" w:rsidRPr="00DF71EC">
        <w:rPr>
          <w:caps/>
          <w:lang w:val="en-GB"/>
        </w:rPr>
        <w:fldChar w:fldCharType="begin"/>
      </w:r>
      <w:r w:rsidR="004C2E0D" w:rsidRPr="00DF71EC">
        <w:rPr>
          <w:caps/>
        </w:rPr>
        <w:instrText xml:space="preserve"> XE "</w:instrText>
      </w:r>
      <w:r w:rsidR="004C2E0D" w:rsidRPr="00DF71EC">
        <w:rPr>
          <w:caps/>
          <w:lang w:val="en-GB"/>
        </w:rPr>
        <w:instrText>N-(N-octyl)-2-pyrrolidone</w:instrText>
      </w:r>
      <w:r w:rsidR="00EC25C8">
        <w:rPr>
          <w:caps/>
          <w:lang w:val="en-GB"/>
        </w:rPr>
        <w:instrText xml:space="preserve"> </w:instrText>
      </w:r>
      <w:r w:rsidR="00EC25C8">
        <w:rPr>
          <w:i/>
        </w:rPr>
        <w:instrText xml:space="preserve">See also </w:instrText>
      </w:r>
      <w:r w:rsidR="00EC25C8" w:rsidRPr="00DF71EC">
        <w:rPr>
          <w:lang w:val="en-GB"/>
        </w:rPr>
        <w:instrText>N-(N-DODECYL)-2-PYRROLIDONE</w:instrText>
      </w:r>
      <w:r w:rsidR="004C2E0D" w:rsidRPr="00DF71EC">
        <w:rPr>
          <w:caps/>
        </w:rPr>
        <w:instrText xml:space="preserve">" </w:instrText>
      </w:r>
      <w:r w:rsidR="001A3DFA" w:rsidRPr="00DF71EC">
        <w:rPr>
          <w:caps/>
          <w:lang w:val="en-GB"/>
        </w:rPr>
        <w:fldChar w:fldCharType="end"/>
      </w:r>
      <w:r w:rsidR="004C2E0D" w:rsidRPr="00DF71EC">
        <w:rPr>
          <w:lang w:val="en-GB"/>
        </w:rPr>
        <w:t xml:space="preserve"> </w:t>
      </w:r>
      <w:r w:rsidR="004C2E0D" w:rsidRPr="00DF71EC">
        <w:rPr>
          <w:rFonts w:ascii="Times-Bold" w:hAnsi="Times-Bold" w:cs="Times-Bold"/>
          <w:b/>
          <w:bCs/>
          <w:lang w:val="en-GB"/>
        </w:rPr>
        <w:t>except</w:t>
      </w:r>
      <w:r w:rsidR="004C2E0D" w:rsidRPr="00DF71EC">
        <w:rPr>
          <w:lang w:val="en-GB"/>
        </w:rPr>
        <w:t xml:space="preserve"> in preparations containing 25</w:t>
      </w:r>
      <w:r w:rsidR="004C2E0D" w:rsidRPr="00DF71EC">
        <w:rPr>
          <w:rFonts w:ascii="Microsoft Sans Serif" w:hAnsi="Microsoft Sans Serif" w:cs="Microsoft Sans Serif"/>
          <w:lang w:val="en-GB"/>
        </w:rPr>
        <w:t xml:space="preserve"> </w:t>
      </w:r>
      <w:r w:rsidR="004C2E0D" w:rsidRPr="00DF71EC">
        <w:rPr>
          <w:lang w:val="en-GB"/>
        </w:rPr>
        <w:t>per cent or less of designated solvents.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DORAMECTIN</w:t>
      </w:r>
      <w:r w:rsidR="001A3DFA" w:rsidRPr="00DF71EC">
        <w:rPr>
          <w:lang w:val="en-GB"/>
        </w:rPr>
        <w:fldChar w:fldCharType="begin"/>
      </w:r>
      <w:r w:rsidRPr="00DF71EC">
        <w:instrText xml:space="preserve"> XE "</w:instrText>
      </w:r>
      <w:r w:rsidRPr="00DF71EC">
        <w:rPr>
          <w:lang w:val="en-GB"/>
        </w:rPr>
        <w:instrText>DORAMECTIN</w:instrText>
      </w:r>
      <w:r w:rsidRPr="00DF71EC">
        <w:instrText xml:space="preserve">" </w:instrText>
      </w:r>
      <w:r w:rsidR="001A3DFA" w:rsidRPr="00DF71EC">
        <w:rPr>
          <w:lang w:val="en-GB"/>
        </w:rPr>
        <w:fldChar w:fldCharType="end"/>
      </w:r>
      <w:r w:rsidRPr="00DF71EC">
        <w:rPr>
          <w:lang w:val="en-GB"/>
        </w:rPr>
        <w:t xml:space="preserve"> for internal use for the treatment of animals, in preparations containing 2 per cent or less of doramectin.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EMAMECTIN</w:t>
      </w:r>
      <w:r w:rsidR="001A3DFA" w:rsidRPr="00DF71EC">
        <w:rPr>
          <w:lang w:val="en-GB"/>
        </w:rPr>
        <w:fldChar w:fldCharType="begin"/>
      </w:r>
      <w:r w:rsidRPr="00DF71EC">
        <w:instrText xml:space="preserve"> XE "</w:instrText>
      </w:r>
      <w:r w:rsidRPr="00DF71EC">
        <w:rPr>
          <w:lang w:val="en-GB"/>
        </w:rPr>
        <w:instrText>EMAMECTIN</w:instrText>
      </w:r>
      <w:r w:rsidRPr="00DF71EC">
        <w:instrText xml:space="preserve">" </w:instrText>
      </w:r>
      <w:r w:rsidR="001A3DFA" w:rsidRPr="00DF71EC">
        <w:rPr>
          <w:lang w:val="en-GB"/>
        </w:rPr>
        <w:fldChar w:fldCharType="end"/>
      </w:r>
      <w:r w:rsidRPr="00DF71EC">
        <w:rPr>
          <w:lang w:val="en-GB"/>
        </w:rPr>
        <w:t xml:space="preserve"> in preparations containing 2 per cent or less of emamectin.</w:t>
      </w:r>
    </w:p>
    <w:p w:rsidR="004C2E0D" w:rsidRPr="00DF71EC" w:rsidRDefault="004C2E0D" w:rsidP="00DF71EC">
      <w:pPr>
        <w:pStyle w:val="schedbody"/>
        <w:spacing w:line="240" w:lineRule="auto"/>
        <w:rPr>
          <w:lang w:val="en-GB"/>
        </w:rPr>
      </w:pPr>
    </w:p>
    <w:p w:rsidR="00026A70" w:rsidRPr="00DF71EC" w:rsidRDefault="004C2E0D" w:rsidP="00DF71EC">
      <w:pPr>
        <w:pStyle w:val="schedbody"/>
        <w:spacing w:line="240" w:lineRule="auto"/>
        <w:rPr>
          <w:lang w:val="en-GB"/>
        </w:rPr>
      </w:pPr>
      <w:r w:rsidRPr="00DF71EC">
        <w:rPr>
          <w:lang w:val="en-GB"/>
        </w:rPr>
        <w:t>EMODEPSIDE</w:t>
      </w:r>
      <w:r w:rsidR="001A3DFA" w:rsidRPr="00DF71EC">
        <w:rPr>
          <w:lang w:val="en-GB"/>
        </w:rPr>
        <w:fldChar w:fldCharType="begin"/>
      </w:r>
      <w:r w:rsidRPr="00DF71EC">
        <w:instrText xml:space="preserve"> XE "</w:instrText>
      </w:r>
      <w:r w:rsidRPr="00DF71EC">
        <w:rPr>
          <w:lang w:val="en-GB"/>
        </w:rPr>
        <w:instrText>EMODEPSIDE</w:instrText>
      </w:r>
      <w:r w:rsidRPr="00DF71EC">
        <w:instrText xml:space="preserve">" </w:instrText>
      </w:r>
      <w:r w:rsidR="001A3DFA" w:rsidRPr="00DF71EC">
        <w:rPr>
          <w:lang w:val="en-GB"/>
        </w:rPr>
        <w:fldChar w:fldCharType="end"/>
      </w:r>
      <w:r w:rsidRPr="00DF71EC">
        <w:rPr>
          <w:lang w:val="en-GB"/>
        </w:rPr>
        <w:t xml:space="preserve"> in preparations</w:t>
      </w:r>
      <w:r w:rsidR="00026A70" w:rsidRPr="00DF71EC">
        <w:rPr>
          <w:lang w:val="en-GB"/>
        </w:rPr>
        <w:t>:</w:t>
      </w:r>
    </w:p>
    <w:p w:rsidR="00026A70" w:rsidRPr="00DF71EC" w:rsidRDefault="00026A70" w:rsidP="00DF71EC">
      <w:pPr>
        <w:pStyle w:val="schedbody"/>
        <w:spacing w:line="240" w:lineRule="auto"/>
        <w:rPr>
          <w:lang w:val="en-GB"/>
        </w:rPr>
      </w:pPr>
    </w:p>
    <w:p w:rsidR="00026A70" w:rsidRPr="00DF71EC" w:rsidRDefault="00026A70" w:rsidP="00DF71EC">
      <w:pPr>
        <w:pStyle w:val="schedbody"/>
        <w:spacing w:line="240" w:lineRule="auto"/>
        <w:ind w:left="1248"/>
        <w:rPr>
          <w:lang w:val="en-GB"/>
        </w:rPr>
      </w:pPr>
      <w:r w:rsidRPr="00DF71EC">
        <w:rPr>
          <w:lang w:val="en-GB"/>
        </w:rPr>
        <w:t>(a)</w:t>
      </w:r>
      <w:r w:rsidRPr="00DF71EC">
        <w:rPr>
          <w:lang w:val="en-GB"/>
        </w:rPr>
        <w:tab/>
      </w:r>
      <w:r w:rsidR="002B35E8" w:rsidRPr="00DF71EC">
        <w:rPr>
          <w:lang w:val="en-GB"/>
        </w:rPr>
        <w:t xml:space="preserve">containing 2.5 per cent or less of emodepside </w:t>
      </w:r>
      <w:r w:rsidRPr="00DF71EC">
        <w:rPr>
          <w:lang w:val="en-GB"/>
        </w:rPr>
        <w:t xml:space="preserve">for </w:t>
      </w:r>
      <w:r w:rsidR="002B35E8" w:rsidRPr="00DF71EC">
        <w:rPr>
          <w:lang w:val="en-GB"/>
        </w:rPr>
        <w:t xml:space="preserve">the </w:t>
      </w:r>
      <w:r w:rsidRPr="00DF71EC">
        <w:rPr>
          <w:lang w:val="en-GB"/>
        </w:rPr>
        <w:t>external treatment of animals; or</w:t>
      </w:r>
    </w:p>
    <w:p w:rsidR="00026A70" w:rsidRPr="00DF71EC" w:rsidRDefault="00026A70" w:rsidP="00DF71EC">
      <w:pPr>
        <w:pStyle w:val="schedbody"/>
        <w:spacing w:line="240" w:lineRule="auto"/>
        <w:ind w:left="1248"/>
        <w:rPr>
          <w:lang w:val="en-GB"/>
        </w:rPr>
      </w:pPr>
    </w:p>
    <w:p w:rsidR="00026A70" w:rsidRPr="00DF71EC" w:rsidRDefault="00026A70" w:rsidP="00DF71EC">
      <w:pPr>
        <w:pStyle w:val="schedbody"/>
        <w:spacing w:line="240" w:lineRule="auto"/>
        <w:ind w:left="1248"/>
        <w:rPr>
          <w:lang w:val="en-GB"/>
        </w:rPr>
      </w:pPr>
      <w:r w:rsidRPr="00DF71EC">
        <w:rPr>
          <w:lang w:val="en-GB"/>
        </w:rPr>
        <w:t>(b)</w:t>
      </w:r>
      <w:r w:rsidRPr="00DF71EC">
        <w:rPr>
          <w:lang w:val="en-GB"/>
        </w:rPr>
        <w:tab/>
      </w:r>
      <w:r w:rsidR="002B35E8" w:rsidRPr="00DF71EC">
        <w:rPr>
          <w:lang w:val="en-GB"/>
        </w:rPr>
        <w:t xml:space="preserve">containing 30 mg or less of emodepside per dosage unit </w:t>
      </w:r>
      <w:r w:rsidRPr="00DF71EC">
        <w:rPr>
          <w:lang w:val="en-GB"/>
        </w:rPr>
        <w:t xml:space="preserve">for </w:t>
      </w:r>
      <w:r w:rsidR="002B35E8" w:rsidRPr="00DF71EC">
        <w:rPr>
          <w:lang w:val="en-GB"/>
        </w:rPr>
        <w:t xml:space="preserve">the </w:t>
      </w:r>
      <w:r w:rsidRPr="00DF71EC">
        <w:rPr>
          <w:lang w:val="en-GB"/>
        </w:rPr>
        <w:t>oral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EPOXICONAZOLE</w:t>
      </w:r>
      <w:r w:rsidR="001A3DFA" w:rsidRPr="00DF71EC">
        <w:rPr>
          <w:lang w:val="en-GB"/>
        </w:rPr>
        <w:fldChar w:fldCharType="begin"/>
      </w:r>
      <w:r w:rsidRPr="00DF71EC">
        <w:instrText xml:space="preserve"> XE "</w:instrText>
      </w:r>
      <w:r w:rsidRPr="00DF71EC">
        <w:rPr>
          <w:lang w:val="en-GB"/>
        </w:rPr>
        <w:instrText>EPOXICONAZOLE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EPOXY RESINS</w:t>
      </w:r>
      <w:r w:rsidR="001A3DFA" w:rsidRPr="00DF71EC">
        <w:rPr>
          <w:lang w:val="en-GB"/>
        </w:rPr>
        <w:fldChar w:fldCharType="begin"/>
      </w:r>
      <w:r w:rsidRPr="00DF71EC">
        <w:instrText xml:space="preserve"> XE "</w:instrText>
      </w:r>
      <w:r w:rsidRPr="00DF71EC">
        <w:rPr>
          <w:lang w:val="en-GB"/>
        </w:rPr>
        <w:instrText>EPOXY RESINS</w:instrText>
      </w:r>
      <w:r w:rsidRPr="00DF71EC">
        <w:instrText xml:space="preserve">" </w:instrText>
      </w:r>
      <w:r w:rsidR="001A3DFA" w:rsidRPr="00DF71EC">
        <w:rPr>
          <w:lang w:val="en-GB"/>
        </w:rPr>
        <w:fldChar w:fldCharType="end"/>
      </w:r>
      <w:r w:rsidRPr="00DF71EC">
        <w:rPr>
          <w:lang w:val="en-GB"/>
        </w:rPr>
        <w:t>, LIQUID.</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EPRINOMECTIN</w:t>
      </w:r>
      <w:r w:rsidR="001A3DFA" w:rsidRPr="00DF71EC">
        <w:rPr>
          <w:lang w:val="en-GB"/>
        </w:rPr>
        <w:fldChar w:fldCharType="begin"/>
      </w:r>
      <w:r w:rsidRPr="00DF71EC">
        <w:instrText xml:space="preserve"> XE "</w:instrText>
      </w:r>
      <w:r w:rsidRPr="00DF71EC">
        <w:rPr>
          <w:lang w:val="en-GB"/>
        </w:rPr>
        <w:instrText>EPRINOMECTIN</w:instrText>
      </w:r>
      <w:r w:rsidRPr="00DF71EC">
        <w:instrText xml:space="preserve">" </w:instrText>
      </w:r>
      <w:r w:rsidR="001A3DFA" w:rsidRPr="00DF71EC">
        <w:rPr>
          <w:lang w:val="en-GB"/>
        </w:rPr>
        <w:fldChar w:fldCharType="end"/>
      </w:r>
      <w:r w:rsidRPr="00DF71EC">
        <w:rPr>
          <w:lang w:val="en-GB"/>
        </w:rPr>
        <w:t xml:space="preserve"> in preparations containing 0.5 per cent or less of eprinomectin.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ESBIOTHRIN</w:t>
      </w:r>
      <w:r w:rsidR="001A3DFA" w:rsidRPr="00DF71EC">
        <w:rPr>
          <w:lang w:val="en-GB"/>
        </w:rPr>
        <w:fldChar w:fldCharType="begin"/>
      </w:r>
      <w:r w:rsidRPr="00DF71EC">
        <w:instrText xml:space="preserve"> XE "</w:instrText>
      </w:r>
      <w:r w:rsidRPr="00DF71EC">
        <w:rPr>
          <w:lang w:val="en-GB"/>
        </w:rPr>
        <w:instrText>ESBIOTHRIN</w:instrText>
      </w:r>
      <w:r w:rsidRPr="00DF71EC">
        <w:instrText xml:space="preserve">" </w:instrText>
      </w:r>
      <w:r w:rsidR="001A3DFA" w:rsidRPr="00DF71EC">
        <w:rPr>
          <w:lang w:val="en-GB"/>
        </w:rPr>
        <w:fldChar w:fldCharType="end"/>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esbiothrin </w:t>
      </w:r>
      <w:r w:rsidRPr="00DF71EC">
        <w:rPr>
          <w:rFonts w:ascii="Times-Bold" w:hAnsi="Times-Bold" w:cs="Times-Bold"/>
          <w:b/>
          <w:bCs/>
          <w:lang w:val="en-GB"/>
        </w:rPr>
        <w:t>except</w:t>
      </w:r>
      <w:r w:rsidRPr="00DF71EC">
        <w:rPr>
          <w:lang w:val="en-GB"/>
        </w:rPr>
        <w:t xml:space="preserve"> in pressurised spray packs containing 1 per cent or less of esbiothrin.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ESFENVALERATE</w:t>
      </w:r>
      <w:r w:rsidR="001A3DFA" w:rsidRPr="00DF71EC">
        <w:fldChar w:fldCharType="begin"/>
      </w:r>
      <w:r w:rsidRPr="00DF71EC">
        <w:instrText xml:space="preserve"> XE "ESFENVALERATE" </w:instrText>
      </w:r>
      <w:r w:rsidR="001A3DFA" w:rsidRPr="00DF71EC">
        <w:fldChar w:fldCharType="end"/>
      </w:r>
      <w:r w:rsidRPr="00DF71EC">
        <w:t xml:space="preserve"> in preparations containing 0.1 per cent or less of esfenvalerate.</w:t>
      </w:r>
    </w:p>
    <w:p w:rsidR="004C2E0D" w:rsidRPr="00DF71EC" w:rsidRDefault="004C2E0D" w:rsidP="00DF71EC">
      <w:pPr>
        <w:pStyle w:val="schedbody"/>
        <w:spacing w:line="240" w:lineRule="auto"/>
        <w:rPr>
          <w:lang w:val="en-GB"/>
        </w:rPr>
      </w:pPr>
    </w:p>
    <w:p w:rsidR="00460A98" w:rsidRDefault="004C2E0D" w:rsidP="00460A98">
      <w:pPr>
        <w:pStyle w:val="part1indent15"/>
        <w:spacing w:line="240" w:lineRule="auto"/>
        <w:jc w:val="left"/>
        <w:rPr>
          <w:lang w:val="en-GB"/>
        </w:rPr>
      </w:pPr>
      <w:r w:rsidRPr="00DF71EC">
        <w:rPr>
          <w:lang w:val="en-GB"/>
        </w:rPr>
        <w:t>1,2-ETHANEDIAMINE POLYMERWITH (CHLOROMETHYL)OXIRANE AND N-METHYLMETHANAMINE</w:t>
      </w:r>
      <w:r w:rsidR="001A3DFA" w:rsidRPr="00DF71EC">
        <w:rPr>
          <w:lang w:val="en-GB"/>
        </w:rPr>
        <w:fldChar w:fldCharType="begin"/>
      </w:r>
      <w:r w:rsidR="001D3DCE" w:rsidRPr="00DF71EC">
        <w:instrText xml:space="preserve"> XE "</w:instrText>
      </w:r>
      <w:r w:rsidR="001D3DCE" w:rsidRPr="00DF71EC">
        <w:rPr>
          <w:lang w:val="en-GB"/>
        </w:rPr>
        <w:instrText>1,2-ETHANEDIAMINE POLYMER WITH (CHLOROMETHYL)OXIRANE AND N-METHYLMETHANAMINE</w:instrText>
      </w:r>
      <w:r w:rsidR="001D3DCE"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ETHANOLAMINE</w:t>
      </w:r>
      <w:r w:rsidR="001A3DFA" w:rsidRPr="00DF71EC">
        <w:rPr>
          <w:lang w:val="en-GB"/>
        </w:rPr>
        <w:fldChar w:fldCharType="begin"/>
      </w:r>
      <w:r w:rsidRPr="00DF71EC">
        <w:instrText xml:space="preserve"> XE "</w:instrText>
      </w:r>
      <w:r w:rsidRPr="00DF71EC">
        <w:rPr>
          <w:lang w:val="en-GB"/>
        </w:rPr>
        <w:instrText>ETHANOLAMINE</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20 per cent or less of ethanolamine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Schedule 4;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5 per cent or less of ethanolamine.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ETHER</w:t>
      </w:r>
      <w:r w:rsidR="001A3DFA" w:rsidRPr="00DF71EC">
        <w:rPr>
          <w:lang w:val="en-GB"/>
        </w:rPr>
        <w:fldChar w:fldCharType="begin"/>
      </w:r>
      <w:r w:rsidRPr="00DF71EC">
        <w:instrText xml:space="preserve"> XE "</w:instrText>
      </w:r>
      <w:r w:rsidRPr="00DF71EC">
        <w:rPr>
          <w:lang w:val="en-GB"/>
        </w:rPr>
        <w:instrText>ETHER</w:instrText>
      </w:r>
      <w:r w:rsidRPr="00DF71EC">
        <w:instrText xml:space="preserve">" </w:instrText>
      </w:r>
      <w:r w:rsidR="001A3DFA" w:rsidRPr="00DF71EC">
        <w:rPr>
          <w:lang w:val="en-GB"/>
        </w:rPr>
        <w:fldChar w:fldCharType="end"/>
      </w:r>
      <w:r w:rsidRPr="00DF71EC">
        <w:rPr>
          <w:lang w:val="en-GB"/>
        </w:rPr>
        <w:t xml:space="preserve"> in preparations containing more than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of ether for use in internal combustion engines.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ETHOFUMESATE</w:t>
      </w:r>
      <w:r w:rsidR="001A3DFA" w:rsidRPr="00DF71EC">
        <w:rPr>
          <w:lang w:val="en-GB"/>
        </w:rPr>
        <w:fldChar w:fldCharType="begin"/>
      </w:r>
      <w:r w:rsidRPr="00DF71EC">
        <w:instrText xml:space="preserve"> XE "</w:instrText>
      </w:r>
      <w:r w:rsidRPr="00DF71EC">
        <w:rPr>
          <w:lang w:val="en-GB"/>
        </w:rPr>
        <w:instrText>ETHOFUMESATE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ETHOXYQUIN</w:t>
      </w:r>
      <w:r w:rsidR="001A3DFA" w:rsidRPr="00DF71EC">
        <w:rPr>
          <w:lang w:val="en-GB"/>
        </w:rPr>
        <w:fldChar w:fldCharType="begin"/>
      </w:r>
      <w:r w:rsidRPr="00DF71EC">
        <w:instrText xml:space="preserve"> XE "</w:instrText>
      </w:r>
      <w:r w:rsidRPr="00DF71EC">
        <w:rPr>
          <w:lang w:val="en-GB"/>
        </w:rPr>
        <w:instrText>ETHOXYQUIN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ethoxyquin.</w:t>
      </w:r>
    </w:p>
    <w:p w:rsidR="004C2E0D" w:rsidRPr="00DF71EC" w:rsidRDefault="004C2E0D" w:rsidP="00DF71EC">
      <w:pPr>
        <w:pStyle w:val="NoParagraphStyle"/>
        <w:tabs>
          <w:tab w:val="left" w:pos="1440"/>
        </w:tabs>
        <w:suppressAutoHyphens/>
        <w:spacing w:line="240" w:lineRule="auto"/>
        <w:rPr>
          <w:sz w:val="20"/>
          <w:szCs w:val="20"/>
        </w:rPr>
      </w:pPr>
    </w:p>
    <w:p w:rsidR="004C2E0D" w:rsidRPr="00DF71EC" w:rsidRDefault="004C2E0D" w:rsidP="00DF71EC">
      <w:pPr>
        <w:pStyle w:val="schedbody"/>
        <w:spacing w:line="240" w:lineRule="auto"/>
        <w:rPr>
          <w:lang w:val="en-GB"/>
        </w:rPr>
      </w:pPr>
      <w:r w:rsidRPr="00DF71EC">
        <w:rPr>
          <w:lang w:val="en-GB"/>
        </w:rPr>
        <w:t>ETHOXYSULFURON</w:t>
      </w:r>
      <w:r w:rsidR="001A3DFA" w:rsidRPr="00DF71EC">
        <w:rPr>
          <w:lang w:val="en-GB"/>
        </w:rPr>
        <w:fldChar w:fldCharType="begin"/>
      </w:r>
      <w:r w:rsidRPr="00DF71EC">
        <w:instrText xml:space="preserve"> XE "</w:instrText>
      </w:r>
      <w:r w:rsidRPr="00DF71EC">
        <w:rPr>
          <w:lang w:val="en-GB"/>
        </w:rPr>
        <w:instrText>ETHOXYSULFURON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lastRenderedPageBreak/>
        <w:t xml:space="preserve">† </w:t>
      </w:r>
      <w:r w:rsidRPr="00DF71EC">
        <w:rPr>
          <w:lang w:val="en-GB"/>
        </w:rPr>
        <w:t>ETHYLENE GLYCOL</w:t>
      </w:r>
      <w:r w:rsidR="001A3DFA" w:rsidRPr="00DF71EC">
        <w:rPr>
          <w:lang w:val="en-GB"/>
        </w:rPr>
        <w:fldChar w:fldCharType="begin"/>
      </w:r>
      <w:r w:rsidRPr="00DF71EC">
        <w:instrText xml:space="preserve"> XE "</w:instrText>
      </w:r>
      <w:r w:rsidRPr="00DF71EC">
        <w:rPr>
          <w:lang w:val="en-GB"/>
        </w:rPr>
        <w:instrText>ETHYLENE GLYCOL</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not less than 10 mg/kg of denatonium benzoate</w:t>
      </w:r>
      <w:r w:rsidR="001A3DFA" w:rsidRPr="00DF71EC">
        <w:rPr>
          <w:lang w:val="en-GB"/>
        </w:rPr>
        <w:fldChar w:fldCharType="begin"/>
      </w:r>
      <w:r w:rsidRPr="00DF71EC">
        <w:instrText xml:space="preserve"> XE "</w:instrText>
      </w:r>
      <w:r w:rsidRPr="00DF71EC">
        <w:rPr>
          <w:caps/>
        </w:rPr>
        <w:instrText>denatonium benzoate</w:instrText>
      </w:r>
      <w:r w:rsidR="00EC25C8">
        <w:instrText xml:space="preserve"> </w:instrText>
      </w:r>
      <w:r w:rsidR="007C1157">
        <w:rPr>
          <w:i/>
        </w:rPr>
        <w:instrText xml:space="preserve">See </w:instrText>
      </w:r>
      <w:r w:rsidR="007C1157" w:rsidRPr="00DF71EC">
        <w:rPr>
          <w:lang w:val="en-GB"/>
        </w:rPr>
        <w:instrText>ETHYLENE GLYCOL</w:instrText>
      </w:r>
      <w:r w:rsidR="007C1157">
        <w:rPr>
          <w:lang w:val="en-GB"/>
        </w:rPr>
        <w:instrText xml:space="preserve">" </w:instrText>
      </w:r>
      <w:r w:rsidR="001A3DFA" w:rsidRPr="00DF71EC">
        <w:rPr>
          <w:lang w:val="en-GB"/>
        </w:rPr>
        <w:fldChar w:fldCharType="end"/>
      </w:r>
      <w:r w:rsidRPr="00DF71EC">
        <w:rPr>
          <w:lang w:val="en-GB"/>
        </w:rPr>
        <w:t xml:space="preserve"> as a bittering agent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in paints or paint tinters;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toothpastes or mouthwashes containing more than 0.25 per cent of ethylene glycol;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other preparations containing 2.5 per cent or less of ethylene glycol.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ETHYL METHACRYLATE</w:t>
      </w:r>
      <w:r w:rsidR="001A3DFA" w:rsidRPr="00DF71EC">
        <w:fldChar w:fldCharType="begin"/>
      </w:r>
      <w:r w:rsidRPr="00DF71EC">
        <w:instrText xml:space="preserve"> XE "ETHYL METHACRYLATE" </w:instrText>
      </w:r>
      <w:r w:rsidR="001A3DFA" w:rsidRPr="00DF71EC">
        <w:fldChar w:fldCharType="end"/>
      </w:r>
      <w:r w:rsidRPr="00DF71EC">
        <w:t xml:space="preserve"> (excluding its derivatives) for cosmetic use </w:t>
      </w:r>
      <w:r w:rsidRPr="00DF71EC">
        <w:rPr>
          <w:rFonts w:ascii="Times-Bold" w:hAnsi="Times-Bold" w:cs="Times-Bold"/>
          <w:b/>
          <w:bCs/>
        </w:rPr>
        <w:t>except</w:t>
      </w:r>
      <w:r w:rsidRPr="00DF71EC">
        <w:t xml:space="preserve"> in preparations containing 1 per cent or less of ethyl methacrylate as residual monomer in a polymer.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ETRIDIAZOLE</w:t>
      </w:r>
      <w:r w:rsidR="001A3DFA" w:rsidRPr="00DF71EC">
        <w:rPr>
          <w:lang w:val="en-GB"/>
        </w:rPr>
        <w:fldChar w:fldCharType="begin"/>
      </w:r>
      <w:r w:rsidRPr="00DF71EC">
        <w:instrText xml:space="preserve"> XE "</w:instrText>
      </w:r>
      <w:r w:rsidRPr="00DF71EC">
        <w:rPr>
          <w:lang w:val="en-GB"/>
        </w:rPr>
        <w:instrText>ETRIDIAZOLE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rFonts w:ascii="Times-Bold" w:hAnsi="Times-Bold" w:cs="Times-Bold"/>
          <w:b/>
          <w:bCs/>
          <w:lang w:val="en-GB"/>
        </w:rPr>
      </w:pPr>
      <w:r w:rsidRPr="00DF71EC">
        <w:rPr>
          <w:lang w:val="en-GB"/>
        </w:rPr>
        <w:t>EUGENOL</w:t>
      </w:r>
      <w:r w:rsidR="001A3DFA" w:rsidRPr="00DF71EC">
        <w:rPr>
          <w:lang w:val="en-GB"/>
        </w:rPr>
        <w:fldChar w:fldCharType="begin"/>
      </w:r>
      <w:r w:rsidRPr="00DF71EC">
        <w:instrText xml:space="preserve"> XE "</w:instrText>
      </w:r>
      <w:r w:rsidRPr="00DF71EC">
        <w:rPr>
          <w:lang w:val="en-GB"/>
        </w:rPr>
        <w:instrText>EUGENOL</w:instrText>
      </w:r>
      <w:r w:rsidRPr="00DF71EC">
        <w:instrText xml:space="preserve">" </w:instrText>
      </w:r>
      <w:r w:rsidR="001A3DFA" w:rsidRPr="00DF71EC">
        <w:rPr>
          <w:lang w:val="en-GB"/>
        </w:rPr>
        <w:fldChar w:fldCharType="end"/>
      </w:r>
      <w:r w:rsidRPr="00DF71EC">
        <w:rPr>
          <w:lang w:val="en-GB"/>
        </w:rPr>
        <w:t xml:space="preserve"> for topical use in the mouth in a pack containing 5 mL or less of eugenol</w:t>
      </w:r>
      <w:r w:rsidR="009E1682"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eugenol.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EXTRACT OF LEMON EUCALYPTUS</w:t>
      </w:r>
      <w:r w:rsidR="001A3DFA" w:rsidRPr="00DF71EC">
        <w:rPr>
          <w:lang w:val="en-GB"/>
        </w:rPr>
        <w:fldChar w:fldCharType="begin"/>
      </w:r>
      <w:r w:rsidRPr="00DF71EC">
        <w:instrText xml:space="preserve"> XE "</w:instrText>
      </w:r>
      <w:r w:rsidRPr="00DF71EC">
        <w:rPr>
          <w:lang w:val="en-GB"/>
        </w:rPr>
        <w:instrText>EXTRACT OF LEMON EUCALYPTUS</w:instrText>
      </w:r>
      <w:r w:rsidRPr="00DF71EC">
        <w:instrText xml:space="preserve">" </w:instrText>
      </w:r>
      <w:r w:rsidR="001A3DFA" w:rsidRPr="00DF71EC">
        <w:rPr>
          <w:lang w:val="en-GB"/>
        </w:rPr>
        <w:fldChar w:fldCharType="end"/>
      </w:r>
      <w:r w:rsidRPr="00DF71EC">
        <w:rPr>
          <w:lang w:val="en-GB"/>
        </w:rPr>
        <w:t>, being acid m</w:t>
      </w:r>
      <w:r w:rsidR="00226EEB">
        <w:rPr>
          <w:lang w:val="en-GB"/>
        </w:rPr>
        <w:t>odified oil of lemon eucalyptus</w:t>
      </w:r>
      <w:r w:rsidR="001A3DFA" w:rsidRPr="00DF71EC">
        <w:rPr>
          <w:lang w:val="en-GB"/>
        </w:rPr>
        <w:fldChar w:fldCharType="begin"/>
      </w:r>
      <w:r w:rsidR="001D3DCE" w:rsidRPr="00DF71EC">
        <w:instrText xml:space="preserve"> XE "</w:instrText>
      </w:r>
      <w:r w:rsidR="001D3DCE" w:rsidRPr="00DF71EC">
        <w:rPr>
          <w:lang w:val="en-GB"/>
        </w:rPr>
        <w:instrText>OIL OF LEMON EUCALYPTUS</w:instrText>
      </w:r>
      <w:r w:rsidR="00EC25C8">
        <w:rPr>
          <w:lang w:val="en-GB"/>
        </w:rPr>
        <w:instrText xml:space="preserve"> </w:instrText>
      </w:r>
      <w:r w:rsidR="00EC25C8" w:rsidRPr="00DF71EC">
        <w:rPr>
          <w:rFonts w:ascii="Times New Roman" w:hAnsi="Times New Roman" w:cs="Times New Roman"/>
          <w:lang w:val="en-GB"/>
        </w:rPr>
        <w:instrText>(</w:instrText>
      </w:r>
      <w:r w:rsidR="00EC25C8" w:rsidRPr="00EC25C8">
        <w:rPr>
          <w:rFonts w:ascii="Times New Roman" w:hAnsi="Times New Roman" w:cs="Times New Roman"/>
          <w:iCs/>
          <w:lang w:val="en-GB"/>
        </w:rPr>
        <w:instrText>Corymbia citriodora</w:instrText>
      </w:r>
      <w:r w:rsidR="00EC25C8">
        <w:instrText xml:space="preserve">) </w:instrText>
      </w:r>
      <w:r w:rsidR="00EC25C8">
        <w:rPr>
          <w:i/>
        </w:rPr>
        <w:instrText xml:space="preserve">See </w:instrText>
      </w:r>
      <w:r w:rsidR="00EC25C8">
        <w:instrText>EXTRACT OF LEMON EUCALYPTUS</w:instrText>
      </w:r>
      <w:r w:rsidR="001D3DCE" w:rsidRPr="00DF71EC">
        <w:instrText xml:space="preserve">" </w:instrText>
      </w:r>
      <w:r w:rsidR="001A3DFA" w:rsidRPr="00DF71EC">
        <w:rPr>
          <w:lang w:val="en-GB"/>
        </w:rPr>
        <w:fldChar w:fldCharType="end"/>
      </w:r>
      <w:r w:rsidR="001D3DCE" w:rsidRPr="00DF71EC">
        <w:rPr>
          <w:lang w:val="en-GB"/>
        </w:rPr>
        <w:t xml:space="preserve"> </w:t>
      </w:r>
      <w:r w:rsidRPr="00DF71EC">
        <w:rPr>
          <w:rFonts w:ascii="Times New Roman" w:hAnsi="Times New Roman" w:cs="Times New Roman"/>
          <w:lang w:val="en-GB"/>
        </w:rPr>
        <w:t>(</w:t>
      </w:r>
      <w:r w:rsidRPr="00DF71EC">
        <w:rPr>
          <w:rFonts w:ascii="Times New Roman" w:hAnsi="Times New Roman" w:cs="Times New Roman"/>
          <w:i/>
          <w:iCs/>
          <w:lang w:val="en-GB"/>
        </w:rPr>
        <w:t>Corymbia citriodora</w:t>
      </w:r>
      <w:r w:rsidR="001A3DFA" w:rsidRPr="00DF71EC">
        <w:rPr>
          <w:rFonts w:ascii="Times New Roman" w:hAnsi="Times New Roman" w:cs="Times New Roman"/>
          <w:i/>
          <w:iCs/>
          <w:lang w:val="en-GB"/>
        </w:rPr>
        <w:fldChar w:fldCharType="begin"/>
      </w:r>
      <w:r w:rsidRPr="00DF71EC">
        <w:instrText xml:space="preserve"> XE "</w:instrText>
      </w:r>
      <w:r w:rsidRPr="00DF71EC">
        <w:rPr>
          <w:rFonts w:ascii="Times New Roman" w:hAnsi="Times New Roman" w:cs="Times New Roman"/>
          <w:iCs/>
          <w:caps/>
          <w:lang w:val="en-GB"/>
        </w:rPr>
        <w:instrText>Corymbia citriodora</w:instrText>
      </w:r>
      <w:r w:rsidR="00EC25C8">
        <w:rPr>
          <w:caps/>
        </w:rPr>
        <w:instrText xml:space="preserve"> </w:instrText>
      </w:r>
      <w:r w:rsidRPr="00DF71EC">
        <w:rPr>
          <w:i/>
        </w:rPr>
        <w:instrText>See</w:instrText>
      </w:r>
      <w:r w:rsidRPr="00DF71EC">
        <w:instrText xml:space="preserve"> EXTRACT OF LEMON EUCALYPTUS" </w:instrText>
      </w:r>
      <w:r w:rsidR="001A3DFA" w:rsidRPr="00DF71EC">
        <w:rPr>
          <w:rFonts w:ascii="Times New Roman" w:hAnsi="Times New Roman" w:cs="Times New Roman"/>
          <w:i/>
          <w:iCs/>
          <w:lang w:val="en-GB"/>
        </w:rPr>
        <w:fldChar w:fldCharType="end"/>
      </w:r>
      <w:r w:rsidRPr="00DF71EC">
        <w:rPr>
          <w:rFonts w:ascii="Times New Roman" w:hAnsi="Times New Roman" w:cs="Times New Roman"/>
          <w:lang w:val="en-GB"/>
        </w:rPr>
        <w:t>)</w:t>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40 per cent or less of extract of lemon eucalyptus.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FENARIMOL</w:t>
      </w:r>
      <w:r w:rsidR="001A3DFA" w:rsidRPr="00DF71EC">
        <w:rPr>
          <w:lang w:val="en-GB"/>
        </w:rPr>
        <w:fldChar w:fldCharType="begin"/>
      </w:r>
      <w:r w:rsidRPr="00DF71EC">
        <w:instrText xml:space="preserve"> XE "</w:instrText>
      </w:r>
      <w:r w:rsidRPr="00DF71EC">
        <w:rPr>
          <w:lang w:val="en-GB"/>
        </w:rPr>
        <w:instrText>FENARIMOL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FENBENDAZOLE</w:t>
      </w:r>
      <w:r w:rsidR="001A3DFA" w:rsidRPr="00DF71EC">
        <w:rPr>
          <w:lang w:val="en-GB"/>
        </w:rPr>
        <w:fldChar w:fldCharType="begin"/>
      </w:r>
      <w:r w:rsidRPr="00DF71EC">
        <w:instrText xml:space="preserve"> XE "</w:instrText>
      </w:r>
      <w:r w:rsidRPr="00DF71EC">
        <w:rPr>
          <w:lang w:val="en-GB"/>
        </w:rPr>
        <w:instrText>FENBENDAZOLE</w:instrText>
      </w:r>
      <w:r w:rsidRPr="00DF71EC">
        <w:instrText xml:space="preserve">"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FENBUCONAZOLE</w:t>
      </w:r>
      <w:r w:rsidR="001A3DFA" w:rsidRPr="00DF71EC">
        <w:rPr>
          <w:lang w:val="en-GB"/>
        </w:rPr>
        <w:fldChar w:fldCharType="begin"/>
      </w:r>
      <w:r w:rsidRPr="00DF71EC">
        <w:instrText xml:space="preserve"> XE "</w:instrText>
      </w:r>
      <w:r w:rsidRPr="00DF71EC">
        <w:rPr>
          <w:lang w:val="en-GB"/>
        </w:rPr>
        <w:instrText>FENBUCONAZOLE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FENCHLORAZOLE-ETHYL</w:t>
      </w:r>
      <w:r w:rsidR="001A3DFA" w:rsidRPr="00DF71EC">
        <w:rPr>
          <w:lang w:val="en-GB"/>
        </w:rPr>
        <w:fldChar w:fldCharType="begin"/>
      </w:r>
      <w:r w:rsidRPr="00DF71EC">
        <w:instrText xml:space="preserve"> XE "</w:instrText>
      </w:r>
      <w:r w:rsidRPr="00DF71EC">
        <w:rPr>
          <w:lang w:val="en-GB"/>
        </w:rPr>
        <w:instrText>FENCHLORAZOLE-ETHYL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FENOPROP</w:t>
      </w:r>
      <w:r w:rsidR="001A3DFA" w:rsidRPr="00DF71EC">
        <w:rPr>
          <w:lang w:val="en-GB"/>
        </w:rPr>
        <w:fldChar w:fldCharType="begin"/>
      </w:r>
      <w:r w:rsidRPr="00DF71EC">
        <w:instrText xml:space="preserve"> XE "</w:instrText>
      </w:r>
      <w:r w:rsidRPr="00DF71EC">
        <w:rPr>
          <w:lang w:val="en-GB"/>
        </w:rPr>
        <w:instrText>FENOPROP</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FENOXAPROP-ETHYL</w:t>
      </w:r>
      <w:r w:rsidR="001A3DFA" w:rsidRPr="00DF71EC">
        <w:rPr>
          <w:lang w:val="en-GB"/>
        </w:rPr>
        <w:fldChar w:fldCharType="begin"/>
      </w:r>
      <w:r w:rsidRPr="00DF71EC">
        <w:instrText xml:space="preserve"> XE "</w:instrText>
      </w:r>
      <w:r w:rsidRPr="00DF71EC">
        <w:rPr>
          <w:lang w:val="en-GB"/>
        </w:rPr>
        <w:instrText>FENOXAPROP-ETHYL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FENOXAPROP-P-ETHYL</w:t>
      </w:r>
      <w:r w:rsidR="001A3DFA" w:rsidRPr="00DF71EC">
        <w:rPr>
          <w:lang w:val="en-GB"/>
        </w:rPr>
        <w:fldChar w:fldCharType="begin"/>
      </w:r>
      <w:r w:rsidRPr="00DF71EC">
        <w:instrText xml:space="preserve"> XE "</w:instrText>
      </w:r>
      <w:r w:rsidRPr="00DF71EC">
        <w:rPr>
          <w:lang w:val="en-GB"/>
        </w:rPr>
        <w:instrText>FENOXAPROP-P-ETHYL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FENSON</w:t>
      </w:r>
      <w:r w:rsidR="001A3DFA" w:rsidRPr="00DF71EC">
        <w:rPr>
          <w:lang w:val="en-GB"/>
        </w:rPr>
        <w:fldChar w:fldCharType="begin"/>
      </w:r>
      <w:r w:rsidRPr="00DF71EC">
        <w:instrText xml:space="preserve"> XE "</w:instrText>
      </w:r>
      <w:r w:rsidRPr="00DF71EC">
        <w:rPr>
          <w:lang w:val="en-GB"/>
        </w:rPr>
        <w:instrText>FENSON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FENTHION</w:t>
      </w:r>
      <w:r w:rsidR="001A3DFA" w:rsidRPr="00DF71EC">
        <w:rPr>
          <w:lang w:val="en-GB"/>
        </w:rPr>
        <w:fldChar w:fldCharType="begin"/>
      </w:r>
      <w:r w:rsidRPr="00DF71EC">
        <w:instrText xml:space="preserve"> XE "</w:instrText>
      </w:r>
      <w:r w:rsidRPr="00DF71EC">
        <w:rPr>
          <w:lang w:val="en-GB"/>
        </w:rPr>
        <w:instrText>FENTHION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containing 25</w:t>
      </w:r>
      <w:r w:rsidRPr="00DF71EC">
        <w:rPr>
          <w:rFonts w:ascii="Microsoft Sans Serif" w:hAnsi="Microsoft Sans Serif" w:cs="Microsoft Sans Serif"/>
          <w:lang w:val="en-GB"/>
        </w:rPr>
        <w:t xml:space="preserve"> </w:t>
      </w:r>
      <w:r w:rsidRPr="00DF71EC">
        <w:rPr>
          <w:lang w:val="en-GB"/>
        </w:rPr>
        <w:t>per cent or less of fenthion when packed in single-use containers having a capacity of 2 mL or less;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fenthion.</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FIPRONIL</w:t>
      </w:r>
      <w:r w:rsidR="001A3DFA" w:rsidRPr="00DF71EC">
        <w:rPr>
          <w:lang w:val="en-GB"/>
        </w:rPr>
        <w:fldChar w:fldCharType="begin"/>
      </w:r>
      <w:r w:rsidRPr="00DF71EC">
        <w:instrText xml:space="preserve"> XE "</w:instrText>
      </w:r>
      <w:r w:rsidRPr="00DF71EC">
        <w:rPr>
          <w:lang w:val="en-GB"/>
        </w:rPr>
        <w:instrText>FIPRONIL</w:instrText>
      </w:r>
      <w:r w:rsidRPr="00DF71EC">
        <w:instrText xml:space="preserve">" </w:instrText>
      </w:r>
      <w:r w:rsidR="001A3DFA" w:rsidRPr="00DF71EC">
        <w:rPr>
          <w:lang w:val="en-GB"/>
        </w:rPr>
        <w:fldChar w:fldCharType="end"/>
      </w:r>
      <w:r w:rsidRPr="00DF71EC">
        <w:rPr>
          <w:lang w:val="en-GB"/>
        </w:rPr>
        <w:t xml:space="preserve"> in preparations containing 10 per cent or less of fipronil </w:t>
      </w:r>
      <w:r w:rsidRPr="00DF71EC">
        <w:rPr>
          <w:rFonts w:ascii="Times-Bold" w:hAnsi="Times-Bold" w:cs="Times-Bold"/>
          <w:b/>
          <w:bCs/>
          <w:lang w:val="en-GB"/>
        </w:rPr>
        <w:t>except</w:t>
      </w:r>
      <w:r w:rsidRPr="00DF71EC">
        <w:rPr>
          <w:lang w:val="en-GB"/>
        </w:rPr>
        <w:t xml:space="preserve"> in preparations containing 0.05 per cent or less of fipronil.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FLAMPROP-METHYL</w:t>
      </w:r>
      <w:r w:rsidR="001A3DFA" w:rsidRPr="00DF71EC">
        <w:rPr>
          <w:lang w:val="en-GB"/>
        </w:rPr>
        <w:fldChar w:fldCharType="begin"/>
      </w:r>
      <w:r w:rsidRPr="00DF71EC">
        <w:instrText xml:space="preserve"> XE "</w:instrText>
      </w:r>
      <w:r w:rsidRPr="00DF71EC">
        <w:rPr>
          <w:lang w:val="en-GB"/>
        </w:rPr>
        <w:instrText>FLAMPROP-METHYL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FLAMPROP-M-METHYL</w:t>
      </w:r>
      <w:r w:rsidR="001A3DFA" w:rsidRPr="00DF71EC">
        <w:rPr>
          <w:lang w:val="en-GB"/>
        </w:rPr>
        <w:fldChar w:fldCharType="begin"/>
      </w:r>
      <w:r w:rsidRPr="00DF71EC">
        <w:instrText xml:space="preserve"> XE "</w:instrText>
      </w:r>
      <w:r w:rsidRPr="00DF71EC">
        <w:rPr>
          <w:lang w:val="en-GB"/>
        </w:rPr>
        <w:instrText>FLAMPROP-M-METHYL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A103AE" w:rsidRPr="00DF71EC" w:rsidRDefault="00A103AE" w:rsidP="00DF71EC">
      <w:pPr>
        <w:pStyle w:val="schedbody"/>
        <w:spacing w:line="240" w:lineRule="auto"/>
      </w:pPr>
      <w:r w:rsidRPr="00DF71EC">
        <w:t>FLAZASULFURON</w:t>
      </w:r>
      <w:r w:rsidR="001A3DFA" w:rsidRPr="00DF71EC">
        <w:rPr>
          <w:lang w:val="en-GB"/>
        </w:rPr>
        <w:fldChar w:fldCharType="begin"/>
      </w:r>
      <w:r w:rsidRPr="00DF71EC">
        <w:instrText xml:space="preserve"> XE "FLAZASULFURON" </w:instrText>
      </w:r>
      <w:r w:rsidR="001A3DFA" w:rsidRPr="00DF71EC">
        <w:rPr>
          <w:lang w:val="en-GB"/>
        </w:rPr>
        <w:fldChar w:fldCharType="end"/>
      </w:r>
      <w:r w:rsidRPr="00DF71EC">
        <w:t>.</w:t>
      </w:r>
    </w:p>
    <w:p w:rsidR="00A103AE" w:rsidRPr="00DF71EC" w:rsidRDefault="00A103AE" w:rsidP="00DF71EC">
      <w:pPr>
        <w:pStyle w:val="schedbody"/>
        <w:spacing w:line="240" w:lineRule="auto"/>
      </w:pPr>
    </w:p>
    <w:p w:rsidR="004C2E0D" w:rsidRPr="00DF71EC" w:rsidRDefault="004C2E0D" w:rsidP="00DF71EC">
      <w:pPr>
        <w:pStyle w:val="schedbody"/>
        <w:spacing w:line="240" w:lineRule="auto"/>
      </w:pPr>
      <w:r w:rsidRPr="00DF71EC">
        <w:t>FLORASULAM</w:t>
      </w:r>
      <w:r w:rsidR="001A3DFA" w:rsidRPr="00DF71EC">
        <w:fldChar w:fldCharType="begin"/>
      </w:r>
      <w:r w:rsidRPr="00DF71EC">
        <w:instrText xml:space="preserve"> XE "FLORASULAM" </w:instrText>
      </w:r>
      <w:r w:rsidR="001A3DFA" w:rsidRPr="00DF71EC">
        <w:fldChar w:fldCharType="end"/>
      </w:r>
      <w:r w:rsidRPr="00DF71EC">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FLUAZURON</w:t>
      </w:r>
      <w:r w:rsidR="001A3DFA" w:rsidRPr="00DF71EC">
        <w:rPr>
          <w:lang w:val="en-GB"/>
        </w:rPr>
        <w:fldChar w:fldCharType="begin"/>
      </w:r>
      <w:r w:rsidRPr="00DF71EC">
        <w:instrText xml:space="preserve"> XE "</w:instrText>
      </w:r>
      <w:r w:rsidRPr="00DF71EC">
        <w:rPr>
          <w:lang w:val="en-GB"/>
        </w:rPr>
        <w:instrText>FLUAZURON</w:instrText>
      </w:r>
      <w:r w:rsidRPr="00DF71EC">
        <w:instrText xml:space="preserve">" </w:instrText>
      </w:r>
      <w:r w:rsidR="001A3DFA" w:rsidRPr="00DF71EC">
        <w:rPr>
          <w:lang w:val="en-GB"/>
        </w:rPr>
        <w:fldChar w:fldCharType="end"/>
      </w:r>
      <w:r w:rsidRPr="00DF71EC">
        <w:rPr>
          <w:lang w:val="en-GB"/>
        </w:rPr>
        <w:t xml:space="preserve">. </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FLUBENDAZOLE</w:t>
      </w:r>
      <w:r w:rsidR="001A3DFA" w:rsidRPr="00DF71EC">
        <w:rPr>
          <w:lang w:val="en-GB"/>
        </w:rPr>
        <w:fldChar w:fldCharType="begin"/>
      </w:r>
      <w:r w:rsidRPr="00DF71EC">
        <w:instrText xml:space="preserve"> XE "</w:instrText>
      </w:r>
      <w:r w:rsidRPr="00DF71EC">
        <w:rPr>
          <w:lang w:val="en-GB"/>
        </w:rPr>
        <w:instrText>FLUBENDAZOLE</w:instrText>
      </w:r>
      <w:r w:rsidRPr="00DF71EC">
        <w:instrText xml:space="preserve">"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pPr>
      <w:r w:rsidRPr="00DF71EC">
        <w:t>FLUBENDIAMIDE</w:t>
      </w:r>
      <w:r w:rsidR="001A3DFA" w:rsidRPr="00DF71EC">
        <w:fldChar w:fldCharType="begin"/>
      </w:r>
      <w:r w:rsidRPr="00DF71EC">
        <w:instrText xml:space="preserve"> XE "FLUBENDIAMIDE" </w:instrText>
      </w:r>
      <w:r w:rsidR="001A3DFA" w:rsidRPr="00DF71EC">
        <w:fldChar w:fldCharType="end"/>
      </w:r>
      <w:r w:rsidRPr="00DF71EC">
        <w:t>.</w:t>
      </w:r>
    </w:p>
    <w:p w:rsidR="004C2E0D" w:rsidRPr="00DF71EC" w:rsidRDefault="004C2E0D" w:rsidP="00DF71EC">
      <w:pPr>
        <w:pStyle w:val="ChapterHeading"/>
        <w:spacing w:line="240" w:lineRule="auto"/>
        <w:jc w:val="left"/>
        <w:rPr>
          <w:sz w:val="20"/>
          <w:szCs w:val="20"/>
          <w:lang w:val="en-GB"/>
        </w:rPr>
      </w:pPr>
    </w:p>
    <w:p w:rsidR="004C2E0D" w:rsidRPr="00DF71EC" w:rsidRDefault="004C2E0D" w:rsidP="00DF71EC">
      <w:pPr>
        <w:pStyle w:val="schedbody"/>
        <w:spacing w:line="240" w:lineRule="auto"/>
        <w:rPr>
          <w:lang w:val="en-GB"/>
        </w:rPr>
      </w:pPr>
      <w:r w:rsidRPr="00DF71EC">
        <w:rPr>
          <w:lang w:val="en-GB"/>
        </w:rPr>
        <w:t>FLUCHLORALIN</w:t>
      </w:r>
      <w:r w:rsidR="001A3DFA" w:rsidRPr="00DF71EC">
        <w:rPr>
          <w:lang w:val="en-GB"/>
        </w:rPr>
        <w:fldChar w:fldCharType="begin"/>
      </w:r>
      <w:r w:rsidRPr="00DF71EC">
        <w:instrText xml:space="preserve"> XE "</w:instrText>
      </w:r>
      <w:r w:rsidRPr="00DF71EC">
        <w:rPr>
          <w:lang w:val="en-GB"/>
        </w:rPr>
        <w:instrText>FLUCHLORALIN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Bodytext"/>
        <w:spacing w:line="240" w:lineRule="auto"/>
        <w:rPr>
          <w:lang w:val="en-GB"/>
        </w:rPr>
      </w:pPr>
      <w:r w:rsidRPr="00DF71EC">
        <w:rPr>
          <w:lang w:val="en-GB"/>
        </w:rPr>
        <w:t>FLUDIOXONIL</w:t>
      </w:r>
      <w:r w:rsidR="001A3DFA" w:rsidRPr="00DF71EC">
        <w:rPr>
          <w:lang w:val="en-GB"/>
        </w:rPr>
        <w:fldChar w:fldCharType="begin"/>
      </w:r>
      <w:r w:rsidRPr="00DF71EC">
        <w:instrText xml:space="preserve"> XE "</w:instrText>
      </w:r>
      <w:r w:rsidRPr="00DF71EC">
        <w:rPr>
          <w:lang w:val="en-GB"/>
        </w:rPr>
        <w:instrText>FLUDIOXONIL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 per cent or less of fludioxonil.</w:t>
      </w:r>
    </w:p>
    <w:p w:rsidR="000F4374" w:rsidRPr="00DF71EC" w:rsidRDefault="000F4374"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FLUMETHRIN</w:t>
      </w:r>
      <w:r w:rsidR="001A3DFA" w:rsidRPr="00DF71EC">
        <w:rPr>
          <w:lang w:val="en-GB"/>
        </w:rPr>
        <w:fldChar w:fldCharType="begin"/>
      </w:r>
      <w:r w:rsidRPr="00DF71EC">
        <w:instrText xml:space="preserve"> XE "</w:instrText>
      </w:r>
      <w:r w:rsidRPr="00DF71EC">
        <w:rPr>
          <w:lang w:val="en-GB"/>
        </w:rPr>
        <w:instrText>FLUMETHRIN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impregnated in plastic resin strip material containing 3 per cent or less of</w:t>
      </w:r>
      <w:r w:rsidRPr="00DF71EC">
        <w:rPr>
          <w:rFonts w:ascii="Times-Bold" w:hAnsi="Times-Bold" w:cs="Times-Bold"/>
          <w:b/>
          <w:bCs/>
          <w:lang w:val="en-GB"/>
        </w:rPr>
        <w:t xml:space="preserve"> </w:t>
      </w:r>
      <w:r w:rsidRPr="00DF71EC">
        <w:rPr>
          <w:lang w:val="en-GB"/>
        </w:rPr>
        <w:t>flumethrin;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oil based preparations containing 1 per cent or less of flumethrin.</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caps/>
          <w:lang w:val="en-GB"/>
        </w:rPr>
        <w:t>flumiclorac pentyl</w:t>
      </w:r>
      <w:r w:rsidR="001A3DFA" w:rsidRPr="00DF71EC">
        <w:rPr>
          <w:caps/>
          <w:lang w:val="en-GB"/>
        </w:rPr>
        <w:fldChar w:fldCharType="begin"/>
      </w:r>
      <w:r w:rsidRPr="00DF71EC">
        <w:instrText xml:space="preserve"> XE "</w:instrText>
      </w:r>
      <w:r w:rsidRPr="00DF71EC">
        <w:rPr>
          <w:caps/>
          <w:lang w:val="en-GB"/>
        </w:rPr>
        <w:instrText>flumiclorac pentyl</w:instrText>
      </w:r>
      <w:r w:rsidRPr="00DF71EC">
        <w:instrText xml:space="preserve">" </w:instrText>
      </w:r>
      <w:r w:rsidR="001A3DFA" w:rsidRPr="00DF71EC">
        <w:rPr>
          <w:caps/>
          <w:lang w:val="en-GB"/>
        </w:rPr>
        <w:fldChar w:fldCharType="end"/>
      </w:r>
      <w:r w:rsidRPr="00DF71EC">
        <w:rPr>
          <w:caps/>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FLUORIDES</w:t>
      </w:r>
      <w:r w:rsidR="001A3DFA" w:rsidRPr="00DF71EC">
        <w:fldChar w:fldCharType="begin"/>
      </w:r>
      <w:r w:rsidRPr="00DF71EC">
        <w:instrText xml:space="preserve"> XE "FLUORIDES" </w:instrText>
      </w:r>
      <w:r w:rsidR="001A3DFA" w:rsidRPr="00DF71EC">
        <w:fldChar w:fldCharType="end"/>
      </w:r>
      <w:r w:rsidRPr="00DF71EC">
        <w:t xml:space="preserve"> in preparations containing 3 per cent or less of fluoride ion </w:t>
      </w:r>
      <w:r w:rsidRPr="00DF71EC">
        <w:rPr>
          <w:rFonts w:ascii="Times-Bold" w:hAnsi="Times-Bold" w:cs="Times-Bold"/>
          <w:b/>
          <w:bCs/>
        </w:rPr>
        <w:t>except</w:t>
      </w:r>
      <w:r w:rsidRPr="00DF71EC">
        <w:t>:</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(a)</w:t>
      </w:r>
      <w:r w:rsidRPr="00DF71EC">
        <w:tab/>
        <w:t>in preparations for human use;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containing 15 mg/kg or less of fluoride ion.</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FLUVALINATE</w:t>
      </w:r>
      <w:r w:rsidR="001A3DFA" w:rsidRPr="00DF71EC">
        <w:rPr>
          <w:lang w:val="en-GB"/>
        </w:rPr>
        <w:fldChar w:fldCharType="begin"/>
      </w:r>
      <w:r w:rsidRPr="00DF71EC">
        <w:instrText xml:space="preserve"> XE "</w:instrText>
      </w:r>
      <w:r w:rsidRPr="00DF71EC">
        <w:rPr>
          <w:lang w:val="en-GB"/>
        </w:rPr>
        <w:instrText>FLUVALINATE</w:instrText>
      </w:r>
      <w:r w:rsidRPr="00DF71EC">
        <w:instrText xml:space="preserve">" </w:instrText>
      </w:r>
      <w:r w:rsidR="001A3DFA" w:rsidRPr="00DF71EC">
        <w:rPr>
          <w:lang w:val="en-GB"/>
        </w:rPr>
        <w:fldChar w:fldCharType="end"/>
      </w:r>
      <w:r w:rsidRPr="00DF71EC">
        <w:rPr>
          <w:lang w:val="en-GB"/>
        </w:rPr>
        <w:t xml:space="preserve"> in aqueous preparations containing 25 per cent or less of fluvalinate.</w:t>
      </w:r>
    </w:p>
    <w:p w:rsidR="004C2E0D" w:rsidRPr="00DF71EC" w:rsidRDefault="004C2E0D" w:rsidP="00DF71EC">
      <w:pPr>
        <w:pStyle w:val="schedindenta"/>
        <w:spacing w:line="240" w:lineRule="auto"/>
        <w:rPr>
          <w:lang w:val="en-GB"/>
        </w:rPr>
      </w:pPr>
    </w:p>
    <w:p w:rsidR="00C330D5" w:rsidRPr="00DF71EC" w:rsidRDefault="00C330D5" w:rsidP="00DF71EC">
      <w:pPr>
        <w:pStyle w:val="schedindenta"/>
        <w:spacing w:line="240" w:lineRule="auto"/>
        <w:rPr>
          <w:lang w:val="en-GB"/>
        </w:rPr>
      </w:pPr>
      <w:r w:rsidRPr="00DF71EC">
        <w:rPr>
          <w:lang w:val="en-GB"/>
        </w:rPr>
        <w:t>FLUXAPYROXAD</w:t>
      </w:r>
      <w:r w:rsidR="001A3DFA" w:rsidRPr="00DF71EC">
        <w:rPr>
          <w:lang w:val="en-GB"/>
        </w:rPr>
        <w:fldChar w:fldCharType="begin"/>
      </w:r>
      <w:r w:rsidRPr="00DF71EC">
        <w:instrText xml:space="preserve"> XE "</w:instrText>
      </w:r>
      <w:r w:rsidRPr="00DF71EC">
        <w:rPr>
          <w:lang w:val="en-GB"/>
        </w:rPr>
        <w:instrText>FLUXAPYROXAD</w:instrText>
      </w:r>
      <w:r w:rsidRPr="00DF71EC">
        <w:instrText xml:space="preserve">" </w:instrText>
      </w:r>
      <w:r w:rsidR="001A3DFA" w:rsidRPr="00DF71EC">
        <w:rPr>
          <w:lang w:val="en-GB"/>
        </w:rPr>
        <w:fldChar w:fldCharType="end"/>
      </w:r>
      <w:r w:rsidRPr="00DF71EC">
        <w:rPr>
          <w:lang w:val="en-GB"/>
        </w:rPr>
        <w:t xml:space="preserve">. </w:t>
      </w:r>
    </w:p>
    <w:p w:rsidR="00C330D5" w:rsidRPr="00DF71EC" w:rsidRDefault="00C330D5"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FORAMSULFURON</w:t>
      </w:r>
      <w:r w:rsidR="001A3DFA" w:rsidRPr="00DF71EC">
        <w:rPr>
          <w:lang w:val="en-GB"/>
        </w:rPr>
        <w:fldChar w:fldCharType="begin"/>
      </w:r>
      <w:r w:rsidRPr="00DF71EC">
        <w:instrText xml:space="preserve"> XE "</w:instrText>
      </w:r>
      <w:r w:rsidRPr="00DF71EC">
        <w:rPr>
          <w:lang w:val="en-GB"/>
        </w:rPr>
        <w:instrText>FORAMSULFURON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FORMIC ACID</w:t>
      </w:r>
      <w:r w:rsidR="001A3DFA" w:rsidRPr="00DF71EC">
        <w:rPr>
          <w:lang w:val="en-GB"/>
        </w:rPr>
        <w:fldChar w:fldCharType="begin"/>
      </w:r>
      <w:r w:rsidRPr="00DF71EC">
        <w:instrText xml:space="preserve"> XE "</w:instrText>
      </w:r>
      <w:r w:rsidRPr="00DF71EC">
        <w:rPr>
          <w:lang w:val="en-GB"/>
        </w:rPr>
        <w:instrText>FORMIC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in preparations containing 0.5 per cent or less of formic acid.</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FOSPIRATE</w:t>
      </w:r>
      <w:r w:rsidR="001A3DFA" w:rsidRPr="00DF71EC">
        <w:rPr>
          <w:lang w:val="en-GB"/>
        </w:rPr>
        <w:fldChar w:fldCharType="begin"/>
      </w:r>
      <w:r w:rsidRPr="00DF71EC">
        <w:instrText xml:space="preserve"> XE "</w:instrText>
      </w:r>
      <w:r w:rsidRPr="00DF71EC">
        <w:rPr>
          <w:lang w:val="en-GB"/>
        </w:rPr>
        <w:instrText>FOSPIRATE</w:instrText>
      </w:r>
      <w:r w:rsidRPr="00DF71EC">
        <w:instrText xml:space="preserve">" </w:instrText>
      </w:r>
      <w:r w:rsidR="001A3DFA" w:rsidRPr="00DF71EC">
        <w:rPr>
          <w:lang w:val="en-GB"/>
        </w:rPr>
        <w:fldChar w:fldCharType="end"/>
      </w:r>
      <w:r w:rsidRPr="00DF71EC">
        <w:rPr>
          <w:lang w:val="en-GB"/>
        </w:rPr>
        <w:t xml:space="preserve"> when impregnated in plastic resin strip material containing 20</w:t>
      </w:r>
      <w:r w:rsidRPr="00DF71EC">
        <w:rPr>
          <w:rFonts w:ascii="Microsoft Sans Serif" w:hAnsi="Microsoft Sans Serif" w:cs="Microsoft Sans Serif"/>
          <w:lang w:val="en-GB"/>
        </w:rPr>
        <w:t xml:space="preserve"> </w:t>
      </w:r>
      <w:r w:rsidRPr="00DF71EC">
        <w:rPr>
          <w:lang w:val="en-GB"/>
        </w:rPr>
        <w:t>per cent or less of fospirate.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FURALAXYL</w:t>
      </w:r>
      <w:r w:rsidR="001A3DFA" w:rsidRPr="00DF71EC">
        <w:rPr>
          <w:lang w:val="en-GB"/>
        </w:rPr>
        <w:fldChar w:fldCharType="begin"/>
      </w:r>
      <w:r w:rsidRPr="00DF71EC">
        <w:instrText xml:space="preserve"> XE "</w:instrText>
      </w:r>
      <w:r w:rsidRPr="00DF71EC">
        <w:rPr>
          <w:lang w:val="en-GB"/>
        </w:rPr>
        <w:instrText>FURALAXYL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FURATHIOCARB</w:t>
      </w:r>
      <w:r w:rsidR="001A3DFA" w:rsidRPr="00DF71EC">
        <w:rPr>
          <w:lang w:val="en-GB"/>
        </w:rPr>
        <w:fldChar w:fldCharType="begin"/>
      </w:r>
      <w:r w:rsidRPr="00DF71EC">
        <w:instrText xml:space="preserve"> XE "</w:instrText>
      </w:r>
      <w:r w:rsidRPr="00DF71EC">
        <w:rPr>
          <w:lang w:val="en-GB"/>
        </w:rPr>
        <w:instrText>FURATHIOCARB</w:instrText>
      </w:r>
      <w:r w:rsidRPr="00DF71EC">
        <w:instrText xml:space="preserve">" </w:instrText>
      </w:r>
      <w:r w:rsidR="001A3DFA" w:rsidRPr="00DF71EC">
        <w:rPr>
          <w:lang w:val="en-GB"/>
        </w:rPr>
        <w:fldChar w:fldCharType="end"/>
      </w:r>
      <w:r w:rsidRPr="00DF71EC">
        <w:rPr>
          <w:lang w:val="en-GB"/>
        </w:rPr>
        <w:t xml:space="preserve"> in microencapsulated suspensions containing 50 per cent or less of furathiocarb.</w:t>
      </w:r>
    </w:p>
    <w:p w:rsidR="000F4374" w:rsidRPr="00DF71EC" w:rsidRDefault="000F4374"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GAMMA-CYHALOTHRIN</w:t>
      </w:r>
      <w:r w:rsidR="001A3DFA" w:rsidRPr="00DF71EC">
        <w:rPr>
          <w:lang w:val="en-GB"/>
        </w:rPr>
        <w:fldChar w:fldCharType="begin"/>
      </w:r>
      <w:r w:rsidRPr="00DF71EC">
        <w:instrText xml:space="preserve"> XE "</w:instrText>
      </w:r>
      <w:r w:rsidRPr="00DF71EC">
        <w:rPr>
          <w:lang w:val="en-GB"/>
        </w:rPr>
        <w:instrText>GAMMA-CYHALOTHRIN</w:instrText>
      </w:r>
      <w:r w:rsidRPr="00DF71EC">
        <w:instrText xml:space="preserve">" </w:instrText>
      </w:r>
      <w:r w:rsidR="001A3DFA" w:rsidRPr="00DF71EC">
        <w:rPr>
          <w:lang w:val="en-GB"/>
        </w:rPr>
        <w:fldChar w:fldCharType="end"/>
      </w:r>
      <w:r w:rsidRPr="00DF71EC">
        <w:rPr>
          <w:lang w:val="en-GB"/>
        </w:rPr>
        <w:t xml:space="preserve"> in aqueous preparations containing 15 per cent or less of microencapsulated gamma-cyhalothrin.</w:t>
      </w:r>
    </w:p>
    <w:p w:rsidR="00976EE6" w:rsidRPr="00DF71EC" w:rsidRDefault="00976EE6" w:rsidP="00DF71EC">
      <w:pPr>
        <w:pStyle w:val="schedbody"/>
        <w:spacing w:line="240" w:lineRule="auto"/>
        <w:rPr>
          <w:lang w:val="en-GB"/>
        </w:rPr>
      </w:pPr>
    </w:p>
    <w:p w:rsidR="00460A98" w:rsidRDefault="004C2E0D" w:rsidP="00460A98">
      <w:pPr>
        <w:pStyle w:val="part1indent15"/>
        <w:spacing w:line="240" w:lineRule="auto"/>
        <w:jc w:val="left"/>
        <w:rPr>
          <w:lang w:val="en-GB"/>
        </w:rPr>
      </w:pPr>
      <w:r w:rsidRPr="00DF71EC">
        <w:rPr>
          <w:lang w:val="en-GB"/>
        </w:rPr>
        <w:t>GLUFOSINATE-AMMONIUM</w:t>
      </w:r>
      <w:r w:rsidR="001A3DFA" w:rsidRPr="00DF71EC">
        <w:rPr>
          <w:lang w:val="en-GB"/>
        </w:rPr>
        <w:fldChar w:fldCharType="begin"/>
      </w:r>
      <w:r w:rsidRPr="00DF71EC">
        <w:instrText xml:space="preserve"> XE "</w:instrText>
      </w:r>
      <w:r w:rsidRPr="00DF71EC">
        <w:rPr>
          <w:lang w:val="en-GB"/>
        </w:rPr>
        <w:instrText>GLUFOSINATE-AMMONIUM</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GLUTARALDEHYDE</w:t>
      </w:r>
      <w:r w:rsidR="001A3DFA" w:rsidRPr="00DF71EC">
        <w:rPr>
          <w:lang w:val="en-GB"/>
        </w:rPr>
        <w:fldChar w:fldCharType="begin"/>
      </w:r>
      <w:r w:rsidRPr="00DF71EC">
        <w:instrText xml:space="preserve"> XE "</w:instrText>
      </w:r>
      <w:r w:rsidRPr="00DF71EC">
        <w:rPr>
          <w:lang w:val="en-GB"/>
        </w:rPr>
        <w:instrText>GLUTARALDEHYDE</w:instrText>
      </w:r>
      <w:r w:rsidRPr="00DF71EC">
        <w:instrText xml:space="preserve">" </w:instrText>
      </w:r>
      <w:r w:rsidR="001A3DFA" w:rsidRPr="00DF71EC">
        <w:rPr>
          <w:lang w:val="en-GB"/>
        </w:rPr>
        <w:fldChar w:fldCharType="end"/>
      </w:r>
      <w:r w:rsidRPr="00DF71EC">
        <w:rPr>
          <w:lang w:val="en-GB"/>
        </w:rPr>
        <w:t xml:space="preserve"> in preparations containing 5 per cent or less of glutaraldehyde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when included in Schedule 2; or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0.5 per cent or less of glutaraldehyde when labelled with the statements: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r>
      <w:r w:rsidRPr="00DF71EC">
        <w:rPr>
          <w:lang w:val="en-GB"/>
        </w:rPr>
        <w:tab/>
        <w:t>IRRITANT; and</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r>
      <w:r w:rsidRPr="00DF71EC">
        <w:rPr>
          <w:lang w:val="en-GB"/>
        </w:rPr>
        <w:tab/>
        <w:t>Avoid contact with eyes.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GLYPHOSATE</w:t>
      </w:r>
      <w:r w:rsidR="001A3DFA" w:rsidRPr="00DF71EC">
        <w:rPr>
          <w:lang w:val="en-GB"/>
        </w:rPr>
        <w:fldChar w:fldCharType="begin"/>
      </w:r>
      <w:r w:rsidRPr="00DF71EC">
        <w:instrText xml:space="preserve"> XE "</w:instrText>
      </w:r>
      <w:r w:rsidRPr="00DF71EC">
        <w:rPr>
          <w:lang w:val="en-GB"/>
        </w:rPr>
        <w:instrText>GLYPHOSATE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HALOSULFURON-METHYL</w:t>
      </w:r>
      <w:r w:rsidR="001A3DFA" w:rsidRPr="00DF71EC">
        <w:rPr>
          <w:lang w:val="en-GB"/>
        </w:rPr>
        <w:fldChar w:fldCharType="begin"/>
      </w:r>
      <w:r w:rsidRPr="00DF71EC">
        <w:instrText xml:space="preserve"> XE "</w:instrText>
      </w:r>
      <w:r w:rsidRPr="00DF71EC">
        <w:rPr>
          <w:lang w:val="en-GB"/>
        </w:rPr>
        <w:instrText>HALOSULFURON-METHYL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HEXACONAZOLE</w:t>
      </w:r>
      <w:r w:rsidR="001A3DFA" w:rsidRPr="00DF71EC">
        <w:rPr>
          <w:lang w:val="en-GB"/>
        </w:rPr>
        <w:fldChar w:fldCharType="begin"/>
      </w:r>
      <w:r w:rsidRPr="00DF71EC">
        <w:instrText xml:space="preserve"> XE "</w:instrText>
      </w:r>
      <w:r w:rsidRPr="00DF71EC">
        <w:rPr>
          <w:lang w:val="en-GB"/>
        </w:rPr>
        <w:instrText>HEXACONAZOLE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hexaconazole.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HEXAZINONE</w:t>
      </w:r>
      <w:r w:rsidR="001A3DFA" w:rsidRPr="00DF71EC">
        <w:rPr>
          <w:lang w:val="en-GB"/>
        </w:rPr>
        <w:fldChar w:fldCharType="begin"/>
      </w:r>
      <w:r w:rsidRPr="00DF71EC">
        <w:instrText xml:space="preserve"> XE "</w:instrText>
      </w:r>
      <w:r w:rsidRPr="00DF71EC">
        <w:rPr>
          <w:lang w:val="en-GB"/>
        </w:rPr>
        <w:instrText>HEXAZINONE</w:instrText>
      </w:r>
      <w:r w:rsidRPr="00DF71EC">
        <w:instrText xml:space="preserve">" </w:instrText>
      </w:r>
      <w:r w:rsidR="001A3DFA" w:rsidRPr="00DF71EC">
        <w:rPr>
          <w:lang w:val="en-GB"/>
        </w:rPr>
        <w:fldChar w:fldCharType="end"/>
      </w:r>
      <w:r w:rsidRPr="00DF71EC">
        <w:rPr>
          <w:lang w:val="en-GB"/>
        </w:rPr>
        <w:t xml:space="preserve"> in preparations containing 25 per cent or less of hexazinone.</w:t>
      </w:r>
    </w:p>
    <w:p w:rsidR="004C2E0D" w:rsidRPr="00DF71EC" w:rsidRDefault="004C2E0D" w:rsidP="00DF71EC">
      <w:pPr>
        <w:pStyle w:val="schedbody"/>
        <w:spacing w:line="240" w:lineRule="auto"/>
        <w:rPr>
          <w:lang w:val="en-GB"/>
        </w:rPr>
      </w:pPr>
    </w:p>
    <w:p w:rsidR="00196058" w:rsidRPr="00DF71EC" w:rsidRDefault="004C2E0D" w:rsidP="00DF71EC">
      <w:pPr>
        <w:pStyle w:val="schedbody"/>
        <w:spacing w:line="240" w:lineRule="auto"/>
        <w:rPr>
          <w:lang w:val="en-GB"/>
        </w:rPr>
      </w:pPr>
      <w:r w:rsidRPr="00DF71EC">
        <w:rPr>
          <w:lang w:val="en-GB"/>
        </w:rPr>
        <w:t>HYDRAMETHYLNON</w:t>
      </w:r>
      <w:r w:rsidR="001A3DFA" w:rsidRPr="00DF71EC">
        <w:rPr>
          <w:lang w:val="en-GB"/>
        </w:rPr>
        <w:fldChar w:fldCharType="begin"/>
      </w:r>
      <w:r w:rsidRPr="00DF71EC">
        <w:instrText xml:space="preserve"> XE "</w:instrText>
      </w:r>
      <w:r w:rsidRPr="00DF71EC">
        <w:rPr>
          <w:lang w:val="en-GB"/>
        </w:rPr>
        <w:instrText>HYDRAMETHYLNON</w:instrText>
      </w:r>
      <w:r w:rsidRPr="00DF71EC">
        <w:instrText xml:space="preserve">" </w:instrText>
      </w:r>
      <w:r w:rsidR="001A3DFA" w:rsidRPr="00DF71EC">
        <w:rPr>
          <w:lang w:val="en-GB"/>
        </w:rPr>
        <w:fldChar w:fldCharType="end"/>
      </w:r>
      <w:r w:rsidRPr="00DF71EC">
        <w:rPr>
          <w:lang w:val="en-GB"/>
        </w:rPr>
        <w:t xml:space="preserve"> in solid baits containing 2 per cent or less of hydramethylnon in welded plastic labyrinths.</w:t>
      </w:r>
      <w:r w:rsidR="00196058" w:rsidRPr="00DF71EC">
        <w:rPr>
          <w:lang w:val="en-GB"/>
        </w:rPr>
        <w:t xml:space="preserve"> </w:t>
      </w:r>
    </w:p>
    <w:p w:rsidR="00196058" w:rsidRPr="00DF71EC" w:rsidRDefault="00196058" w:rsidP="00DF71EC">
      <w:pPr>
        <w:pStyle w:val="schedbody"/>
        <w:spacing w:line="240" w:lineRule="auto"/>
      </w:pPr>
      <w:bookmarkStart w:id="2" w:name="OLE_LINK1"/>
      <w:bookmarkStart w:id="3" w:name="OLE_LINK2"/>
    </w:p>
    <w:p w:rsidR="004C2E0D" w:rsidRPr="00DF71EC" w:rsidRDefault="004C2E0D" w:rsidP="00DF71EC">
      <w:pPr>
        <w:pStyle w:val="schedbody"/>
        <w:spacing w:line="240" w:lineRule="auto"/>
      </w:pPr>
      <w:r w:rsidRPr="00DF71EC">
        <w:lastRenderedPageBreak/>
        <w:t>HYDROCARBONS, LIQUID</w:t>
      </w:r>
      <w:bookmarkEnd w:id="2"/>
      <w:bookmarkEnd w:id="3"/>
      <w:r w:rsidR="001A3DFA" w:rsidRPr="00DF71EC">
        <w:fldChar w:fldCharType="begin"/>
      </w:r>
      <w:r w:rsidRPr="00DF71EC">
        <w:instrText xml:space="preserve"> XE "HYDROCARBONS, LIQUID" </w:instrText>
      </w:r>
      <w:r w:rsidR="001A3DFA" w:rsidRPr="00DF71EC">
        <w:fldChar w:fldCharType="end"/>
      </w:r>
      <w:r w:rsidRPr="00DF71EC">
        <w:t>, including kerosene</w:t>
      </w:r>
      <w:r w:rsidR="001A3DFA" w:rsidRPr="00DF71EC">
        <w:fldChar w:fldCharType="begin"/>
      </w:r>
      <w:r w:rsidRPr="00DF71EC">
        <w:instrText xml:space="preserve"> XE "</w:instrText>
      </w:r>
      <w:r w:rsidRPr="00DF71EC">
        <w:rPr>
          <w:caps/>
        </w:rPr>
        <w:instrText>kerosene</w:instrText>
      </w:r>
      <w:r w:rsidR="00EC25C8">
        <w:rPr>
          <w:caps/>
        </w:rPr>
        <w:instrText xml:space="preserve"> </w:instrText>
      </w:r>
      <w:r w:rsidR="00EC25C8">
        <w:rPr>
          <w:i/>
          <w:caps/>
        </w:rPr>
        <w:instrText>S</w:instrText>
      </w:r>
      <w:r w:rsidR="00EC25C8">
        <w:rPr>
          <w:i/>
        </w:rPr>
        <w:instrText xml:space="preserve">ee also </w:instrText>
      </w:r>
      <w:r w:rsidR="00EC25C8" w:rsidRPr="00DF71EC">
        <w:instrText>HYDROCARBONS, LIQUID</w:instrText>
      </w:r>
      <w:r w:rsidR="00EC25C8">
        <w:instrText>"</w:instrText>
      </w:r>
      <w:r w:rsidRPr="00DF71EC">
        <w:instrText xml:space="preserve"> </w:instrText>
      </w:r>
      <w:r w:rsidR="001A3DFA" w:rsidRPr="00DF71EC">
        <w:fldChar w:fldCharType="end"/>
      </w:r>
      <w:r w:rsidRPr="00DF71EC">
        <w:t>, diesel (distillate</w:t>
      </w:r>
      <w:r w:rsidR="001A3DFA" w:rsidRPr="00DF71EC">
        <w:fldChar w:fldCharType="begin"/>
      </w:r>
      <w:r w:rsidR="00B8468B" w:rsidRPr="00DF71EC">
        <w:instrText xml:space="preserve"> XE "</w:instrText>
      </w:r>
      <w:r w:rsidR="00B8468B" w:rsidRPr="00DF71EC">
        <w:rPr>
          <w:caps/>
        </w:rPr>
        <w:instrText>diesel (DISTILLAT</w:instrText>
      </w:r>
      <w:r w:rsidR="00B8468B">
        <w:rPr>
          <w:caps/>
        </w:rPr>
        <w:instrText>E</w:instrText>
      </w:r>
      <w:r w:rsidR="00B8468B" w:rsidRPr="00DF71EC">
        <w:rPr>
          <w:caps/>
        </w:rPr>
        <w:instrText>)</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00B8468B" w:rsidRPr="00DF71EC">
        <w:instrText xml:space="preserve">" </w:instrText>
      </w:r>
      <w:r w:rsidR="001A3DFA" w:rsidRPr="00DF71EC">
        <w:fldChar w:fldCharType="end"/>
      </w:r>
      <w:r w:rsidRPr="00DF71EC">
        <w:t>), mineral turpentine</w:t>
      </w:r>
      <w:r w:rsidR="001A3DFA" w:rsidRPr="00DF71EC">
        <w:fldChar w:fldCharType="begin"/>
      </w:r>
      <w:r w:rsidRPr="00DF71EC">
        <w:instrText xml:space="preserve"> XE "</w:instrText>
      </w:r>
      <w:r w:rsidRPr="00DF71EC">
        <w:rPr>
          <w:caps/>
        </w:rPr>
        <w:instrText>mineral turpentine</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Pr="00DF71EC">
        <w:instrText xml:space="preserve">" </w:instrText>
      </w:r>
      <w:r w:rsidR="001A3DFA" w:rsidRPr="00DF71EC">
        <w:fldChar w:fldCharType="end"/>
      </w:r>
      <w:r w:rsidRPr="00DF71EC">
        <w:t>, white petroleum spirit</w:t>
      </w:r>
      <w:r w:rsidR="001A3DFA" w:rsidRPr="00DF71EC">
        <w:rPr>
          <w:caps/>
        </w:rPr>
        <w:fldChar w:fldCharType="begin"/>
      </w:r>
      <w:r w:rsidRPr="00DF71EC">
        <w:rPr>
          <w:caps/>
        </w:rPr>
        <w:instrText xml:space="preserve"> XE "white petroleum spirit</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Pr="00DF71EC">
        <w:rPr>
          <w:caps/>
        </w:rPr>
        <w:instrText xml:space="preserve">" </w:instrText>
      </w:r>
      <w:r w:rsidR="001A3DFA" w:rsidRPr="00DF71EC">
        <w:rPr>
          <w:caps/>
        </w:rPr>
        <w:fldChar w:fldCharType="end"/>
      </w:r>
      <w:r w:rsidRPr="00DF71EC">
        <w:t>, toluene</w:t>
      </w:r>
      <w:r w:rsidR="001A3DFA" w:rsidRPr="00DF71EC">
        <w:fldChar w:fldCharType="begin"/>
      </w:r>
      <w:r w:rsidRPr="00DF71EC">
        <w:instrText xml:space="preserve"> XE "</w:instrText>
      </w:r>
      <w:r w:rsidRPr="00DF71EC">
        <w:rPr>
          <w:caps/>
        </w:rPr>
        <w:instrText>toluene</w:instrText>
      </w:r>
      <w:r w:rsidR="00EC25C8">
        <w:rPr>
          <w:caps/>
        </w:rPr>
        <w:instrText xml:space="preserve"> </w:instrText>
      </w:r>
      <w:r w:rsidR="00EC25C8">
        <w:rPr>
          <w:i/>
          <w:caps/>
        </w:rPr>
        <w:instrText>S</w:instrText>
      </w:r>
      <w:r w:rsidR="00EC25C8">
        <w:rPr>
          <w:i/>
        </w:rPr>
        <w:instrText xml:space="preserve">ee also </w:instrText>
      </w:r>
      <w:r w:rsidR="00EC25C8" w:rsidRPr="00DF71EC">
        <w:instrText>HYDROCARBONS, LIQUID</w:instrText>
      </w:r>
      <w:r w:rsidRPr="00DF71EC">
        <w:instrText xml:space="preserve">" </w:instrText>
      </w:r>
      <w:r w:rsidR="001A3DFA" w:rsidRPr="00DF71EC">
        <w:fldChar w:fldCharType="end"/>
      </w:r>
      <w:r w:rsidRPr="00DF71EC">
        <w:t>, xylene</w:t>
      </w:r>
      <w:r w:rsidR="001A3DFA" w:rsidRPr="00DF71EC">
        <w:fldChar w:fldCharType="begin"/>
      </w:r>
      <w:r w:rsidRPr="00DF71EC">
        <w:instrText xml:space="preserve"> XE "</w:instrText>
      </w:r>
      <w:r w:rsidRPr="00DF71EC">
        <w:rPr>
          <w:caps/>
        </w:rPr>
        <w:instrText>xylene</w:instrText>
      </w:r>
      <w:r w:rsidR="00EC25C8">
        <w:rPr>
          <w:caps/>
        </w:rPr>
        <w:instrText xml:space="preserve"> </w:instrText>
      </w:r>
      <w:r w:rsidR="00EC25C8">
        <w:rPr>
          <w:i/>
          <w:caps/>
        </w:rPr>
        <w:instrText>S</w:instrText>
      </w:r>
      <w:r w:rsidR="00EC25C8">
        <w:rPr>
          <w:i/>
        </w:rPr>
        <w:instrText xml:space="preserve">ee also </w:instrText>
      </w:r>
      <w:r w:rsidR="00EC25C8" w:rsidRPr="00DF71EC">
        <w:instrText>HYDROCARBONS, LIQUID</w:instrText>
      </w:r>
      <w:r w:rsidRPr="00DF71EC">
        <w:instrText xml:space="preserve">" </w:instrText>
      </w:r>
      <w:r w:rsidR="001A3DFA" w:rsidRPr="00DF71EC">
        <w:fldChar w:fldCharType="end"/>
      </w:r>
      <w:r w:rsidRPr="00DF71EC">
        <w:t xml:space="preserve"> and light mineral</w:t>
      </w:r>
      <w:r w:rsidR="001A3DFA" w:rsidRPr="00DF71EC">
        <w:fldChar w:fldCharType="begin"/>
      </w:r>
      <w:r w:rsidRPr="00DF71EC">
        <w:instrText xml:space="preserve"> XE </w:instrText>
      </w:r>
      <w:r w:rsidRPr="00DF71EC">
        <w:rPr>
          <w:caps/>
        </w:rPr>
        <w:instrText>"light mineral oils</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Pr="00DF71EC">
        <w:instrText xml:space="preserve">" </w:instrText>
      </w:r>
      <w:r w:rsidR="001A3DFA" w:rsidRPr="00DF71EC">
        <w:fldChar w:fldCharType="end"/>
      </w:r>
      <w:r w:rsidRPr="00DF71EC">
        <w:t xml:space="preserve"> and paraffin oils</w:t>
      </w:r>
      <w:r w:rsidR="001A3DFA" w:rsidRPr="00DF71EC">
        <w:fldChar w:fldCharType="begin"/>
      </w:r>
      <w:r w:rsidRPr="00DF71EC">
        <w:instrText xml:space="preserve"> XE "</w:instrText>
      </w:r>
      <w:r w:rsidRPr="00DF71EC">
        <w:rPr>
          <w:caps/>
        </w:rPr>
        <w:instrText>paraffin oils</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Pr="00DF71EC">
        <w:instrText xml:space="preserve">" </w:instrText>
      </w:r>
      <w:r w:rsidR="001A3DFA" w:rsidRPr="00DF71EC">
        <w:fldChar w:fldCharType="end"/>
      </w:r>
      <w:r w:rsidRPr="00DF71EC">
        <w:t xml:space="preserve"> (but excluding their derivatives), </w:t>
      </w:r>
      <w:r w:rsidRPr="00DF71EC">
        <w:rPr>
          <w:rFonts w:ascii="Times-Bold" w:hAnsi="Times-Bold" w:cs="Times-Bold"/>
          <w:b/>
          <w:bCs/>
        </w:rPr>
        <w:t>except</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(a)</w:t>
      </w:r>
      <w:r w:rsidRPr="00DF71EC">
        <w:tab/>
        <w:t>toluene and xylene when included in Schedule 6;</w:t>
      </w:r>
    </w:p>
    <w:p w:rsidR="004C2E0D" w:rsidRPr="00DF71EC" w:rsidRDefault="004C2E0D" w:rsidP="00DF71EC">
      <w:pPr>
        <w:pStyle w:val="schedindenta"/>
        <w:spacing w:line="240" w:lineRule="auto"/>
      </w:pPr>
      <w:r w:rsidRPr="00DF71EC">
        <w:tab/>
      </w:r>
    </w:p>
    <w:p w:rsidR="004C2E0D" w:rsidRPr="00DF71EC" w:rsidRDefault="004C2E0D" w:rsidP="00DF71EC">
      <w:pPr>
        <w:pStyle w:val="schedindenta"/>
        <w:spacing w:line="240" w:lineRule="auto"/>
      </w:pPr>
      <w:r w:rsidRPr="00DF71EC">
        <w:tab/>
        <w:t>(b)</w:t>
      </w:r>
      <w:r w:rsidRPr="00DF71EC">
        <w:tab/>
        <w:t>benzene</w:t>
      </w:r>
      <w:r w:rsidR="001A3DFA" w:rsidRPr="00DF71EC">
        <w:fldChar w:fldCharType="begin"/>
      </w:r>
      <w:r w:rsidRPr="00DF71EC">
        <w:instrText xml:space="preserve"> XE "</w:instrText>
      </w:r>
      <w:r w:rsidRPr="00DF71EC">
        <w:rPr>
          <w:caps/>
        </w:rPr>
        <w:instrText>benzene</w:instrText>
      </w:r>
      <w:r w:rsidR="00EC25C8">
        <w:rPr>
          <w:caps/>
        </w:rPr>
        <w:instrText xml:space="preserve"> </w:instrText>
      </w:r>
      <w:r w:rsidR="00EC25C8">
        <w:rPr>
          <w:i/>
          <w:caps/>
        </w:rPr>
        <w:instrText>S</w:instrText>
      </w:r>
      <w:r w:rsidR="00EC25C8">
        <w:rPr>
          <w:i/>
        </w:rPr>
        <w:instrText xml:space="preserve">ee also </w:instrText>
      </w:r>
      <w:r w:rsidR="00EC25C8" w:rsidRPr="00DF71EC">
        <w:instrText>HYDROCARBONS, LIQUID</w:instrText>
      </w:r>
      <w:r w:rsidRPr="00DF71EC">
        <w:instrText xml:space="preserve">" </w:instrText>
      </w:r>
      <w:r w:rsidR="001A3DFA" w:rsidRPr="00DF71EC">
        <w:fldChar w:fldCharType="end"/>
      </w:r>
      <w:r w:rsidRPr="00DF71EC">
        <w:t xml:space="preserve"> and liquid aromatic hydrocarbons</w:t>
      </w:r>
      <w:r w:rsidR="001A3DFA" w:rsidRPr="00DF71EC">
        <w:fldChar w:fldCharType="begin"/>
      </w:r>
      <w:r w:rsidRPr="00DF71EC">
        <w:instrText xml:space="preserve"> XE "</w:instrText>
      </w:r>
      <w:r w:rsidRPr="00DF71EC">
        <w:rPr>
          <w:caps/>
        </w:rPr>
        <w:instrText>liquid aromatic hydrocarbons</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Pr="00DF71EC">
        <w:instrText xml:space="preserve">" </w:instrText>
      </w:r>
      <w:r w:rsidR="001A3DFA" w:rsidRPr="00DF71EC">
        <w:fldChar w:fldCharType="end"/>
      </w:r>
      <w:r w:rsidRPr="00DF71EC">
        <w:t xml:space="preserve"> when included in Schedule 7;</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food</w:t>
      </w:r>
      <w:r w:rsidR="001A3DFA" w:rsidRPr="00DF71EC">
        <w:fldChar w:fldCharType="begin"/>
      </w:r>
      <w:r w:rsidRPr="00DF71EC">
        <w:instrText xml:space="preserve"> XE "</w:instrText>
      </w:r>
      <w:r w:rsidRPr="00DF71EC">
        <w:rPr>
          <w:lang w:val="en-GB"/>
        </w:rPr>
        <w:instrText>food</w:instrText>
      </w:r>
      <w:r w:rsidRPr="00DF71EC">
        <w:instrText xml:space="preserve">" </w:instrText>
      </w:r>
      <w:r w:rsidR="001A3DFA" w:rsidRPr="00DF71EC">
        <w:fldChar w:fldCharType="end"/>
      </w:r>
      <w:r w:rsidRPr="00DF71EC">
        <w:t xml:space="preserve"> grade and pharmaceutical grade white mineral oils</w:t>
      </w:r>
      <w:r w:rsidR="001A3DFA" w:rsidRPr="00DF71EC">
        <w:fldChar w:fldCharType="begin"/>
      </w:r>
      <w:r w:rsidRPr="00DF71EC">
        <w:instrText xml:space="preserve"> XE </w:instrText>
      </w:r>
      <w:r w:rsidRPr="00DF71EC">
        <w:rPr>
          <w:caps/>
        </w:rPr>
        <w:instrText>"white mineral oils</w:instrText>
      </w:r>
      <w:r w:rsidR="00EC25C8">
        <w:rPr>
          <w:caps/>
        </w:rPr>
        <w:instrText xml:space="preserve"> </w:instrText>
      </w:r>
      <w:r w:rsidR="00EC25C8">
        <w:rPr>
          <w:i/>
          <w:caps/>
        </w:rPr>
        <w:instrText>S</w:instrText>
      </w:r>
      <w:r w:rsidR="00EC25C8">
        <w:rPr>
          <w:i/>
        </w:rPr>
        <w:instrText xml:space="preserve">ee </w:instrText>
      </w:r>
      <w:r w:rsidR="00EC25C8" w:rsidRPr="00DF71EC">
        <w:instrText>HYDROCARBONS, LIQUID</w:instrText>
      </w:r>
      <w:r w:rsidRPr="00DF71EC">
        <w:instrText xml:space="preserve">" </w:instrText>
      </w:r>
      <w:r w:rsidR="001A3DFA" w:rsidRPr="00DF71EC">
        <w:fldChar w:fldCharType="end"/>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in solid or semi-solid preparations;</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(e)</w:t>
      </w:r>
      <w:r w:rsidRPr="00DF71EC">
        <w:tab/>
      </w:r>
      <w:r w:rsidRPr="00DF71EC">
        <w:tab/>
        <w:t>in preparations containing 25 per cent or less of designated solvents;</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(f)</w:t>
      </w:r>
      <w:r w:rsidRPr="00DF71EC">
        <w:tab/>
        <w:t>in preparations packed in pressurised spray packs;</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(g)</w:t>
      </w:r>
      <w:r w:rsidRPr="00DF71EC">
        <w:tab/>
        <w:t>in adhesives packed in containers each containing 50 grams or less of adhesive;</w:t>
      </w:r>
    </w:p>
    <w:p w:rsidR="004C2E0D" w:rsidRPr="00DF71EC" w:rsidRDefault="004C2E0D" w:rsidP="00DF71EC">
      <w:pPr>
        <w:pStyle w:val="schedindenta"/>
        <w:spacing w:line="240" w:lineRule="auto"/>
      </w:pPr>
      <w:r w:rsidRPr="00DF71EC">
        <w:t xml:space="preserve"> </w:t>
      </w:r>
    </w:p>
    <w:p w:rsidR="004C2E0D" w:rsidRPr="00DF71EC" w:rsidRDefault="004C2E0D" w:rsidP="00DF71EC">
      <w:pPr>
        <w:pStyle w:val="schedindenta"/>
        <w:spacing w:line="240" w:lineRule="auto"/>
      </w:pPr>
      <w:r w:rsidRPr="00DF71EC">
        <w:tab/>
        <w:t>(h)</w:t>
      </w:r>
      <w:r w:rsidRPr="00DF71EC">
        <w:tab/>
        <w:t>in writing correction fluids</w:t>
      </w:r>
      <w:r w:rsidR="001A3DFA">
        <w:fldChar w:fldCharType="begin"/>
      </w:r>
      <w:r w:rsidR="004974F7">
        <w:instrText xml:space="preserve"> XE "</w:instrText>
      </w:r>
      <w:r w:rsidR="004974F7" w:rsidRPr="007575F7">
        <w:instrText>WRITING CORRECTION FLUIDS</w:instrText>
      </w:r>
      <w:r w:rsidR="004974F7">
        <w:instrText xml:space="preserve"> </w:instrText>
      </w:r>
      <w:r w:rsidR="004974F7">
        <w:rPr>
          <w:i/>
          <w:caps/>
        </w:rPr>
        <w:instrText>S</w:instrText>
      </w:r>
      <w:r w:rsidR="004974F7">
        <w:rPr>
          <w:i/>
        </w:rPr>
        <w:instrText xml:space="preserve">ee also </w:instrText>
      </w:r>
      <w:r w:rsidR="004974F7" w:rsidRPr="00DF71EC">
        <w:instrText>HYDROCARBONS, LIQUID</w:instrText>
      </w:r>
      <w:r w:rsidR="004974F7">
        <w:instrText xml:space="preserve"> " </w:instrText>
      </w:r>
      <w:r w:rsidR="001A3DFA">
        <w:fldChar w:fldCharType="end"/>
      </w:r>
      <w:r w:rsidRPr="00DF71EC">
        <w:t xml:space="preserve"> and thinners</w:t>
      </w:r>
      <w:r w:rsidR="001A3DFA">
        <w:fldChar w:fldCharType="begin"/>
      </w:r>
      <w:r w:rsidR="004974F7">
        <w:instrText xml:space="preserve"> XE "</w:instrText>
      </w:r>
      <w:r w:rsidR="004974F7" w:rsidRPr="007575F7">
        <w:instrText>THINNERS</w:instrText>
      </w:r>
      <w:r w:rsidR="004974F7">
        <w:instrText xml:space="preserve"> FOR WRITING CORRECTION FLUIDS </w:instrText>
      </w:r>
      <w:r w:rsidR="004974F7">
        <w:rPr>
          <w:i/>
          <w:caps/>
        </w:rPr>
        <w:instrText>S</w:instrText>
      </w:r>
      <w:r w:rsidR="004974F7">
        <w:rPr>
          <w:i/>
        </w:rPr>
        <w:instrText xml:space="preserve">ee </w:instrText>
      </w:r>
      <w:r w:rsidR="004974F7" w:rsidRPr="00DF71EC">
        <w:instrText>HYDROCARBONS, LIQUID</w:instrText>
      </w:r>
      <w:r w:rsidR="004974F7">
        <w:instrText xml:space="preserve"> " </w:instrText>
      </w:r>
      <w:r w:rsidR="001A3DFA">
        <w:fldChar w:fldCharType="end"/>
      </w:r>
      <w:r w:rsidRPr="00DF71EC">
        <w:t xml:space="preserve"> for writing correction fluids packed in containers having a capacity of 20 mL or less;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(i)</w:t>
      </w:r>
      <w:r w:rsidRPr="00DF71EC">
        <w:tab/>
        <w:t>in other preparations when packed in containers with a capacity of 2 mL or less.</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HYDROCHLORIC ACID</w:t>
      </w:r>
      <w:r w:rsidR="001A3DFA" w:rsidRPr="00DF71EC">
        <w:rPr>
          <w:lang w:val="en-GB"/>
        </w:rPr>
        <w:fldChar w:fldCharType="begin"/>
      </w:r>
      <w:r w:rsidRPr="00DF71EC">
        <w:instrText xml:space="preserve"> XE "</w:instrText>
      </w:r>
      <w:r w:rsidRPr="00DF71EC">
        <w:rPr>
          <w:lang w:val="en-GB"/>
        </w:rPr>
        <w:instrText>HYDROCHLORIC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hydrochloric acid (HCl)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containing 0.5</w:t>
      </w:r>
      <w:r w:rsidRPr="00DF71EC">
        <w:rPr>
          <w:rFonts w:ascii="Microsoft Sans Serif" w:hAnsi="Microsoft Sans Serif" w:cs="Microsoft Sans Serif"/>
          <w:lang w:val="en-GB"/>
        </w:rPr>
        <w:t xml:space="preserve"> </w:t>
      </w:r>
      <w:r w:rsidRPr="00DF71EC">
        <w:rPr>
          <w:lang w:val="en-GB"/>
        </w:rPr>
        <w:t>per cent or less of hydrochloric acid (HCl);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for therapeutic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HYDROFLUORIC ACID</w:t>
      </w:r>
      <w:r w:rsidR="001A3DFA" w:rsidRPr="00DF71EC">
        <w:rPr>
          <w:lang w:val="en-GB"/>
        </w:rPr>
        <w:fldChar w:fldCharType="begin"/>
      </w:r>
      <w:r w:rsidRPr="00DF71EC">
        <w:instrText xml:space="preserve"> XE "</w:instrText>
      </w:r>
      <w:r w:rsidRPr="00DF71EC">
        <w:rPr>
          <w:lang w:val="en-GB"/>
        </w:rPr>
        <w:instrText>HYDROFLUORIC ACID</w:instrText>
      </w:r>
      <w:r w:rsidRPr="00DF71EC">
        <w:instrText xml:space="preserve">" </w:instrText>
      </w:r>
      <w:r w:rsidR="001A3DFA" w:rsidRPr="00DF71EC">
        <w:rPr>
          <w:lang w:val="en-GB"/>
        </w:rPr>
        <w:fldChar w:fldCharType="end"/>
      </w:r>
      <w:r w:rsidRPr="00DF71EC">
        <w:rPr>
          <w:lang w:val="en-GB"/>
        </w:rPr>
        <w:t xml:space="preserve"> (excluding its salts and derivatives) and admixtures that generate hydrofluoric acid, in preparations containing 0.1 per cent or less of hydrogen fluoride</w:t>
      </w:r>
      <w:r w:rsidR="001A3DFA" w:rsidRPr="00DF71EC">
        <w:rPr>
          <w:lang w:val="en-GB"/>
        </w:rPr>
        <w:fldChar w:fldCharType="begin"/>
      </w:r>
      <w:r w:rsidRPr="00DF71EC">
        <w:instrText xml:space="preserve"> XE "</w:instrText>
      </w:r>
      <w:r w:rsidRPr="00DF71EC">
        <w:rPr>
          <w:caps/>
          <w:lang w:val="en-GB"/>
        </w:rPr>
        <w:instrText>hydrogen fluoride</w:instrText>
      </w:r>
      <w:r w:rsidR="00EC25C8">
        <w:instrText xml:space="preserve"> </w:instrText>
      </w:r>
      <w:r w:rsidR="00EC25C8">
        <w:rPr>
          <w:i/>
        </w:rPr>
        <w:instrText xml:space="preserve">See </w:instrText>
      </w:r>
      <w:r w:rsidR="00EC25C8" w:rsidRPr="00DF71EC">
        <w:rPr>
          <w:lang w:val="en-GB"/>
        </w:rPr>
        <w:instrText>HYDROFLUORIC ACID</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HYDROGEN PEROXIDE</w:t>
      </w:r>
      <w:r w:rsidR="001A3DFA" w:rsidRPr="00DF71EC">
        <w:rPr>
          <w:lang w:val="en-GB"/>
        </w:rPr>
        <w:fldChar w:fldCharType="begin"/>
      </w:r>
      <w:r w:rsidRPr="00DF71EC">
        <w:instrText xml:space="preserve"> XE "</w:instrText>
      </w:r>
      <w:r w:rsidRPr="00DF71EC">
        <w:rPr>
          <w:lang w:val="en-GB"/>
        </w:rPr>
        <w:instrText>HYDROGEN PEROXIDE</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5C6662" w:rsidRPr="00DF71EC" w:rsidRDefault="005C6662"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in hair dye preparations containing 12 per cent or less of hydrogen peroxide </w:t>
      </w:r>
      <w:r w:rsidRPr="00DF71EC">
        <w:rPr>
          <w:rFonts w:ascii="Times-Bold" w:hAnsi="Times-Bold" w:cs="Times-Bold"/>
          <w:b/>
          <w:bCs/>
          <w:lang w:val="en-GB"/>
        </w:rPr>
        <w:t xml:space="preserve">except </w:t>
      </w:r>
      <w:r w:rsidRPr="00DF71EC">
        <w:rPr>
          <w:lang w:val="en-GB"/>
        </w:rPr>
        <w:t>in hair dyes containing 6 per cent or less of hydrogen peroxide;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 xml:space="preserve">in other preparations containing 6 per cent (20 volume) or less of hydrogen peroxide </w:t>
      </w:r>
      <w:r w:rsidRPr="00DF71EC">
        <w:rPr>
          <w:rFonts w:ascii="Times-Bold" w:hAnsi="Times-Bold" w:cs="Times-Bold"/>
          <w:b/>
          <w:bCs/>
          <w:lang w:val="en-GB"/>
        </w:rPr>
        <w:t>except</w:t>
      </w:r>
      <w:r w:rsidRPr="00DF71EC">
        <w:rPr>
          <w:lang w:val="en-GB"/>
        </w:rPr>
        <w:t xml:space="preserve"> in preparations containing 3 per cent (10 volume) or less of hydrogen peroxide.</w:t>
      </w:r>
    </w:p>
    <w:p w:rsidR="004C2E0D" w:rsidRPr="00DF71EC" w:rsidRDefault="004C2E0D" w:rsidP="00076814">
      <w:pPr>
        <w:pStyle w:val="ChapterHeading"/>
        <w:spacing w:line="240" w:lineRule="auto"/>
        <w:jc w:val="left"/>
        <w:rPr>
          <w:sz w:val="20"/>
          <w:szCs w:val="20"/>
          <w:lang w:val="en-GB"/>
        </w:rPr>
      </w:pPr>
    </w:p>
    <w:p w:rsidR="004C2E0D" w:rsidRPr="00DF71EC" w:rsidRDefault="004C2E0D" w:rsidP="00DF71EC">
      <w:pPr>
        <w:pStyle w:val="schedbody"/>
        <w:spacing w:line="240" w:lineRule="auto"/>
        <w:rPr>
          <w:lang w:val="en-GB"/>
        </w:rPr>
      </w:pPr>
      <w:r w:rsidRPr="00DF71EC">
        <w:rPr>
          <w:lang w:val="en-GB"/>
        </w:rPr>
        <w:t>HYDROSILICOFLUORIC ACID</w:t>
      </w:r>
      <w:r w:rsidR="001A3DFA" w:rsidRPr="00DF71EC">
        <w:rPr>
          <w:lang w:val="en-GB"/>
        </w:rPr>
        <w:fldChar w:fldCharType="begin"/>
      </w:r>
      <w:r w:rsidRPr="00DF71EC">
        <w:instrText xml:space="preserve"> XE "</w:instrText>
      </w:r>
      <w:r w:rsidRPr="00DF71EC">
        <w:rPr>
          <w:lang w:val="en-GB"/>
        </w:rPr>
        <w:instrText>HYDROSILICOFLUORIC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0.1 per cent or less of hydrosilicofluoric acid (H</w:t>
      </w:r>
      <w:r w:rsidRPr="00DF71EC">
        <w:rPr>
          <w:vertAlign w:val="subscript"/>
          <w:lang w:val="en-GB"/>
        </w:rPr>
        <w:t>2</w:t>
      </w:r>
      <w:r w:rsidRPr="00DF71EC">
        <w:rPr>
          <w:lang w:val="en-GB"/>
        </w:rPr>
        <w:t>SiF</w:t>
      </w:r>
      <w:r w:rsidRPr="00DF71EC">
        <w:rPr>
          <w:vertAlign w:val="subscript"/>
          <w:lang w:val="en-GB"/>
        </w:rPr>
        <w:t>6</w:t>
      </w:r>
      <w:r w:rsidRPr="00DF71EC">
        <w:rPr>
          <w:lang w:val="en-GB"/>
        </w:rPr>
        <w:t>).</w:t>
      </w:r>
    </w:p>
    <w:p w:rsidR="004C2E0D" w:rsidRPr="00DF71EC" w:rsidRDefault="004C2E0D" w:rsidP="00DF71EC">
      <w:pPr>
        <w:pStyle w:val="schedbody"/>
        <w:spacing w:line="240" w:lineRule="auto"/>
        <w:rPr>
          <w:rFonts w:ascii="ArialMT" w:hAnsi="ArialMT" w:cs="ArialMT"/>
          <w:lang w:val="en-GB"/>
        </w:rPr>
      </w:pPr>
    </w:p>
    <w:p w:rsidR="004C2E0D" w:rsidRPr="00DF71EC" w:rsidRDefault="004C2E0D" w:rsidP="00DF71EC">
      <w:pPr>
        <w:pStyle w:val="schedbody"/>
        <w:spacing w:line="240" w:lineRule="auto"/>
        <w:rPr>
          <w:lang w:val="en-GB"/>
        </w:rPr>
      </w:pPr>
      <w:r w:rsidRPr="00DF71EC">
        <w:rPr>
          <w:lang w:val="en-GB"/>
        </w:rPr>
        <w:t>IMAZALIL</w:t>
      </w:r>
      <w:r w:rsidR="001A3DFA" w:rsidRPr="00DF71EC">
        <w:rPr>
          <w:lang w:val="en-GB"/>
        </w:rPr>
        <w:fldChar w:fldCharType="begin"/>
      </w:r>
      <w:r w:rsidRPr="00DF71EC">
        <w:instrText xml:space="preserve"> XE "</w:instrText>
      </w:r>
      <w:r w:rsidRPr="00DF71EC">
        <w:rPr>
          <w:lang w:val="en-GB"/>
        </w:rPr>
        <w:instrText>IMAZALIL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IMAZAMOX</w:t>
      </w:r>
      <w:r w:rsidR="001A3DFA" w:rsidRPr="00DF71EC">
        <w:rPr>
          <w:lang w:val="en-GB"/>
        </w:rPr>
        <w:fldChar w:fldCharType="begin"/>
      </w:r>
      <w:r w:rsidRPr="00DF71EC">
        <w:instrText xml:space="preserve"> XE "</w:instrText>
      </w:r>
      <w:r w:rsidRPr="00DF71EC">
        <w:rPr>
          <w:lang w:val="en-GB"/>
        </w:rPr>
        <w:instrText>IMAZAMOX</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imazamox.</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IMAZAPIC</w:t>
      </w:r>
      <w:r w:rsidR="001A3DFA" w:rsidRPr="00DF71EC">
        <w:rPr>
          <w:lang w:val="en-GB"/>
        </w:rPr>
        <w:fldChar w:fldCharType="begin"/>
      </w:r>
      <w:r w:rsidRPr="00DF71EC">
        <w:instrText xml:space="preserve"> XE "</w:instrText>
      </w:r>
      <w:r w:rsidRPr="00DF71EC">
        <w:rPr>
          <w:lang w:val="en-GB"/>
        </w:rPr>
        <w:instrText>IMAZAPIC</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imazapic.</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IMAZAPYR</w:t>
      </w:r>
      <w:r w:rsidR="001A3DFA" w:rsidRPr="00DF71EC">
        <w:rPr>
          <w:lang w:val="en-GB"/>
        </w:rPr>
        <w:fldChar w:fldCharType="begin"/>
      </w:r>
      <w:r w:rsidRPr="00DF71EC">
        <w:instrText xml:space="preserve"> XE "</w:instrText>
      </w:r>
      <w:r w:rsidRPr="00DF71EC">
        <w:rPr>
          <w:lang w:val="en-GB"/>
        </w:rPr>
        <w:instrText>IMAZAPYR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imazapyr.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IMAZETHAPYR</w:t>
      </w:r>
      <w:r w:rsidR="001A3DFA" w:rsidRPr="00DF71EC">
        <w:rPr>
          <w:lang w:val="en-GB"/>
        </w:rPr>
        <w:fldChar w:fldCharType="begin"/>
      </w:r>
      <w:r w:rsidRPr="00DF71EC">
        <w:instrText xml:space="preserve"> XE "</w:instrText>
      </w:r>
      <w:r w:rsidRPr="00DF71EC">
        <w:rPr>
          <w:lang w:val="en-GB"/>
        </w:rPr>
        <w:instrText>IMAZETHAPYR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imazethapyr.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IMIDACLOPRID</w:t>
      </w:r>
      <w:r w:rsidR="001A3DFA" w:rsidRPr="00DF71EC">
        <w:rPr>
          <w:lang w:val="en-GB"/>
        </w:rPr>
        <w:fldChar w:fldCharType="begin"/>
      </w:r>
      <w:r w:rsidRPr="00DF71EC">
        <w:instrText xml:space="preserve"> XE "</w:instrText>
      </w:r>
      <w:r w:rsidRPr="00DF71EC">
        <w:rPr>
          <w:lang w:val="en-GB"/>
        </w:rPr>
        <w:instrText>IMIDACLOPRID</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w:t>
      </w:r>
      <w:r w:rsidRPr="00DF71EC">
        <w:rPr>
          <w:lang w:val="en-GB"/>
        </w:rPr>
        <w:t xml:space="preserve">in preparations containing 20 per cent or less of imidacloprid </w:t>
      </w:r>
      <w:r w:rsidRPr="00DF71EC">
        <w:rPr>
          <w:rFonts w:ascii="Times-Bold" w:hAnsi="Times-Bold" w:cs="Times-Bold"/>
          <w:b/>
          <w:bCs/>
          <w:lang w:val="en-GB"/>
        </w:rPr>
        <w:t>except</w:t>
      </w:r>
      <w:r w:rsidR="00226EEB">
        <w:rPr>
          <w:lang w:val="en-GB"/>
        </w:rPr>
        <w:t xml:space="preserve"> in preparations containing 5 </w:t>
      </w:r>
      <w:r w:rsidRPr="00DF71EC">
        <w:rPr>
          <w:lang w:val="en-GB"/>
        </w:rPr>
        <w:t>per cent or less of imidacloprid.</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IMIPROTHRIN</w:t>
      </w:r>
      <w:r w:rsidR="001A3DFA" w:rsidRPr="00DF71EC">
        <w:rPr>
          <w:lang w:val="en-GB"/>
        </w:rPr>
        <w:fldChar w:fldCharType="begin"/>
      </w:r>
      <w:r w:rsidRPr="00DF71EC">
        <w:instrText xml:space="preserve"> XE "</w:instrText>
      </w:r>
      <w:r w:rsidRPr="00DF71EC">
        <w:rPr>
          <w:lang w:val="en-GB"/>
        </w:rPr>
        <w:instrText>IMIPROTHRIN</w:instrText>
      </w:r>
      <w:r w:rsidRPr="00DF71EC">
        <w:instrText xml:space="preserve">" </w:instrText>
      </w:r>
      <w:r w:rsidR="001A3DFA" w:rsidRPr="00DF71EC">
        <w:rPr>
          <w:lang w:val="en-GB"/>
        </w:rPr>
        <w:fldChar w:fldCharType="end"/>
      </w:r>
      <w:r w:rsidRPr="00DF71EC">
        <w:rPr>
          <w:lang w:val="en-GB"/>
        </w:rPr>
        <w:t xml:space="preserve"> in preparations containing 50 per cent or less of imiprothrin </w:t>
      </w:r>
      <w:r w:rsidRPr="00DF71EC">
        <w:rPr>
          <w:rFonts w:ascii="Times-Bold" w:hAnsi="Times-Bold" w:cs="Times-Bold"/>
          <w:b/>
          <w:bCs/>
          <w:lang w:val="en-GB"/>
        </w:rPr>
        <w:t>except</w:t>
      </w:r>
      <w:r w:rsidR="00226EEB">
        <w:rPr>
          <w:lang w:val="en-GB"/>
        </w:rPr>
        <w:t xml:space="preserve"> in preparations containing 10 </w:t>
      </w:r>
      <w:r w:rsidRPr="00DF71EC">
        <w:rPr>
          <w:lang w:val="en-GB"/>
        </w:rPr>
        <w:t>per cent or less of imiprothrin.</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pPr>
      <w:r w:rsidRPr="00DF71EC">
        <w:lastRenderedPageBreak/>
        <w:t>INDOXACARB</w:t>
      </w:r>
      <w:r w:rsidR="001A3DFA" w:rsidRPr="00DF71EC">
        <w:fldChar w:fldCharType="begin"/>
      </w:r>
      <w:r w:rsidRPr="00DF71EC">
        <w:instrText xml:space="preserve"> XE "INDOXACARB" </w:instrText>
      </w:r>
      <w:r w:rsidR="001A3DFA" w:rsidRPr="00DF71EC">
        <w:fldChar w:fldCharType="end"/>
      </w:r>
      <w:r w:rsidRPr="00DF71EC">
        <w:t xml:space="preserve">  (includes the R and S enantiomers) in preparations containing 1</w:t>
      </w:r>
      <w:r w:rsidRPr="00DF71EC">
        <w:rPr>
          <w:rFonts w:ascii="Microsoft Sans Serif" w:hAnsi="Microsoft Sans Serif" w:cs="Microsoft Sans Serif"/>
        </w:rPr>
        <w:t xml:space="preserve"> </w:t>
      </w:r>
      <w:r w:rsidRPr="00DF71EC">
        <w:t xml:space="preserve">per </w:t>
      </w:r>
      <w:r w:rsidRPr="00DF71EC">
        <w:rPr>
          <w:rFonts w:ascii="Microsoft Sans Serif" w:hAnsi="Microsoft Sans Serif" w:cs="Microsoft Sans Serif"/>
        </w:rPr>
        <w:t xml:space="preserve"> </w:t>
      </w:r>
      <w:r w:rsidRPr="00DF71EC">
        <w:t xml:space="preserve">cent or less of </w:t>
      </w:r>
    </w:p>
    <w:p w:rsidR="004C2E0D" w:rsidRPr="00DF71EC" w:rsidRDefault="004C2E0D" w:rsidP="00DF71EC">
      <w:pPr>
        <w:pStyle w:val="schedbody"/>
        <w:spacing w:line="240" w:lineRule="auto"/>
      </w:pPr>
      <w:r w:rsidRPr="00DF71EC">
        <w:tab/>
        <w:t>indoxacarb.</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3-IODO-2-PROPYNYL BUTYL CARBAMATE (Iodocarb</w:t>
      </w:r>
      <w:r w:rsidR="001A3DFA" w:rsidRPr="00DF71EC">
        <w:rPr>
          <w:lang w:val="en-GB"/>
        </w:rPr>
        <w:fldChar w:fldCharType="begin"/>
      </w:r>
      <w:r w:rsidR="00B8468B" w:rsidRPr="00DF71EC">
        <w:instrText xml:space="preserve"> XE "</w:instrText>
      </w:r>
      <w:r w:rsidR="00B8468B" w:rsidRPr="00DF71EC">
        <w:rPr>
          <w:lang w:val="en-GB"/>
        </w:rPr>
        <w:instrText>3-IODO-2-PROPYNYL BUTYL CARBAMATE (</w:instrText>
      </w:r>
      <w:r w:rsidR="00B8468B">
        <w:rPr>
          <w:lang w:val="en-GB"/>
        </w:rPr>
        <w:instrText>i</w:instrText>
      </w:r>
      <w:r w:rsidR="00B8468B" w:rsidRPr="00DF71EC">
        <w:rPr>
          <w:lang w:val="en-GB"/>
        </w:rPr>
        <w:instrText>odocarb)</w:instrText>
      </w:r>
      <w:r w:rsidR="00B8468B" w:rsidRPr="00DF71EC">
        <w:instrText xml:space="preserve">" </w:instrText>
      </w:r>
      <w:r w:rsidR="001A3DFA" w:rsidRPr="00DF71EC">
        <w:rPr>
          <w:lang w:val="en-GB"/>
        </w:rPr>
        <w:fldChar w:fldCharType="end"/>
      </w:r>
      <w:r w:rsidR="00B8468B" w:rsidRPr="00DF71EC">
        <w:rPr>
          <w:lang w:val="en-GB"/>
        </w:rPr>
        <w:t xml:space="preserve"> </w:t>
      </w:r>
      <w:r w:rsidR="001A3DFA" w:rsidRPr="00DF71EC">
        <w:rPr>
          <w:lang w:val="en-GB"/>
        </w:rPr>
        <w:fldChar w:fldCharType="begin"/>
      </w:r>
      <w:r w:rsidRPr="00DF71EC">
        <w:instrText xml:space="preserve"> XE "</w:instrText>
      </w:r>
      <w:r w:rsidRPr="00DF71EC">
        <w:rPr>
          <w:caps/>
          <w:lang w:val="en-GB"/>
        </w:rPr>
        <w:instrText>Iodocarb</w:instrText>
      </w:r>
      <w:r w:rsidR="00B8468B">
        <w:rPr>
          <w:caps/>
          <w:lang w:val="en-GB"/>
        </w:rPr>
        <w:instrText xml:space="preserve"> </w:instrText>
      </w:r>
      <w:r w:rsidR="00B8468B">
        <w:rPr>
          <w:i/>
          <w:lang w:val="en-GB"/>
        </w:rPr>
        <w:instrText xml:space="preserve">See </w:instrText>
      </w:r>
      <w:r w:rsidR="00B8468B" w:rsidRPr="00DF71EC">
        <w:rPr>
          <w:lang w:val="en-GB"/>
        </w:rPr>
        <w:instrText>3-IODO-2-PROPYNYL BUTYL CARBAMATE</w:instrText>
      </w:r>
      <w:r w:rsidRPr="00DF71EC">
        <w:instrText xml:space="preserve">" </w:instrText>
      </w:r>
      <w:r w:rsidR="001A3DFA" w:rsidRPr="00DF71EC">
        <w:rPr>
          <w:lang w:val="en-GB"/>
        </w:rPr>
        <w:fldChar w:fldCharType="end"/>
      </w:r>
      <w:r w:rsidRPr="00DF71EC">
        <w:rPr>
          <w:lang w:val="en-GB"/>
        </w:rPr>
        <w:t>) in preparations containing 10 per cent or less of  3-iodo-2-propynyl butyl carbamate</w:t>
      </w:r>
      <w:r w:rsidRPr="00DF71EC">
        <w:rPr>
          <w:rFonts w:ascii="Times-Bold" w:hAnsi="Times-Bold" w:cs="Times-Bold"/>
          <w:b/>
          <w:bCs/>
          <w:lang w:val="en-GB"/>
        </w:rPr>
        <w:t xml:space="preserve"> except </w:t>
      </w:r>
      <w:r w:rsidRPr="00DF71EC">
        <w:rPr>
          <w:lang w:val="en-GB"/>
        </w:rPr>
        <w:t>in aqueous preparations containing 10 per cent or less of</w:t>
      </w:r>
      <w:r w:rsidR="00923AB9" w:rsidRPr="00DF71EC">
        <w:rPr>
          <w:lang w:val="en-GB"/>
        </w:rPr>
        <w:t xml:space="preserve"> </w:t>
      </w:r>
      <w:r w:rsidRPr="00DF71EC">
        <w:rPr>
          <w:lang w:val="en-GB"/>
        </w:rPr>
        <w:t>3-iodo-2-propynyl butyl carbamate.</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IODOSULFURON-METHYL-SODIUM</w:t>
      </w:r>
      <w:r w:rsidR="001A3DFA" w:rsidRPr="00DF71EC">
        <w:rPr>
          <w:lang w:val="en-GB"/>
        </w:rPr>
        <w:fldChar w:fldCharType="begin"/>
      </w:r>
      <w:r w:rsidRPr="00DF71EC">
        <w:instrText xml:space="preserve"> XE "</w:instrText>
      </w:r>
      <w:r w:rsidRPr="00DF71EC">
        <w:rPr>
          <w:lang w:val="en-GB"/>
        </w:rPr>
        <w:instrText>IODOSULFURON-METHYL-SODIUM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IPCONAZOLE</w:t>
      </w:r>
      <w:r w:rsidR="001A3DFA" w:rsidRPr="00DF71EC">
        <w:rPr>
          <w:lang w:val="en-GB"/>
        </w:rPr>
        <w:fldChar w:fldCharType="begin"/>
      </w:r>
      <w:r w:rsidRPr="00DF71EC">
        <w:instrText xml:space="preserve"> XE "</w:instrText>
      </w:r>
      <w:r w:rsidRPr="00DF71EC">
        <w:rPr>
          <w:lang w:val="en-GB"/>
        </w:rPr>
        <w:instrText>IPCONAZOLE</w:instrText>
      </w:r>
      <w:r w:rsidRPr="00DF71EC">
        <w:instrText xml:space="preserve">" </w:instrText>
      </w:r>
      <w:r w:rsidR="001A3DFA" w:rsidRPr="00DF71EC">
        <w:rPr>
          <w:lang w:val="en-GB"/>
        </w:rPr>
        <w:fldChar w:fldCharType="end"/>
      </w:r>
      <w:r w:rsidRPr="00DF71EC">
        <w:rPr>
          <w:lang w:val="en-GB"/>
        </w:rPr>
        <w:t xml:space="preserve"> in preparations containing 2 per cent or less of ipconazole.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IRON COMPOUNDS</w:t>
      </w:r>
      <w:r w:rsidR="001A3DFA" w:rsidRPr="00DF71EC">
        <w:rPr>
          <w:lang w:val="en-GB"/>
        </w:rPr>
        <w:fldChar w:fldCharType="begin"/>
      </w:r>
      <w:r w:rsidRPr="00DF71EC">
        <w:instrText xml:space="preserve"> XE "</w:instrText>
      </w:r>
      <w:r w:rsidRPr="00DF71EC">
        <w:rPr>
          <w:lang w:val="en-GB"/>
        </w:rPr>
        <w:instrText>IRON COMPOUNDS</w:instrText>
      </w:r>
      <w:r w:rsidRPr="00DF71EC">
        <w:instrText xml:space="preserve">" </w:instrText>
      </w:r>
      <w:r w:rsidR="001A3DFA" w:rsidRPr="00DF71EC">
        <w:rPr>
          <w:lang w:val="en-GB"/>
        </w:rPr>
        <w:fldChar w:fldCharType="end"/>
      </w:r>
      <w:r w:rsidRPr="00DF71EC">
        <w:rPr>
          <w:lang w:val="en-GB"/>
        </w:rPr>
        <w:t xml:space="preserve">: </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for the treatment of animals (excluding up to 1 per cent of iron oxides</w:t>
      </w:r>
      <w:r w:rsidR="001A3DFA" w:rsidRPr="00DF71EC">
        <w:rPr>
          <w:lang w:val="en-GB"/>
        </w:rPr>
        <w:fldChar w:fldCharType="begin"/>
      </w:r>
      <w:r w:rsidRPr="00DF71EC">
        <w:instrText xml:space="preserve"> XE "</w:instrText>
      </w:r>
      <w:r w:rsidRPr="00DF71EC">
        <w:rPr>
          <w:caps/>
          <w:lang w:val="en-GB"/>
        </w:rPr>
        <w:instrText>iron oxides</w:instrText>
      </w:r>
      <w:r w:rsidR="00EC25C8">
        <w:instrText xml:space="preserve"> </w:instrText>
      </w:r>
      <w:r w:rsidR="003B6448">
        <w:rPr>
          <w:i/>
        </w:rPr>
        <w:instrText>See</w:instrText>
      </w:r>
      <w:r w:rsidR="003B6448">
        <w:instrText xml:space="preserve"> </w:instrText>
      </w:r>
      <w:r w:rsidR="003B6448" w:rsidRPr="00DF71EC">
        <w:rPr>
          <w:lang w:val="en-GB"/>
        </w:rPr>
        <w:instrText>IRON COMPOUNDS</w:instrText>
      </w:r>
      <w:r w:rsidR="003B6448">
        <w:instrText>”</w:instrText>
      </w:r>
      <w:r w:rsidRPr="00DF71EC">
        <w:instrText xml:space="preserve"> </w:instrText>
      </w:r>
      <w:r w:rsidR="001A3DFA" w:rsidRPr="00DF71EC">
        <w:rPr>
          <w:lang w:val="en-GB"/>
        </w:rPr>
        <w:fldChar w:fldCharType="end"/>
      </w:r>
      <w:r w:rsidRPr="00DF71EC">
        <w:rPr>
          <w:lang w:val="en-GB"/>
        </w:rPr>
        <w:t xml:space="preserve"> when present as an excipient):</w:t>
      </w:r>
    </w:p>
    <w:p w:rsidR="004C2E0D" w:rsidRPr="00DF71EC" w:rsidRDefault="004C2E0D" w:rsidP="00DF71EC">
      <w:pPr>
        <w:pStyle w:val="schedindenta"/>
        <w:spacing w:line="240" w:lineRule="auto"/>
        <w:rPr>
          <w:lang w:val="en-GB"/>
        </w:rPr>
      </w:pPr>
    </w:p>
    <w:p w:rsidR="004C2E0D" w:rsidRPr="00DF71EC" w:rsidRDefault="004C2E0D" w:rsidP="00DF71EC">
      <w:pPr>
        <w:pStyle w:val="schedindenti"/>
        <w:tabs>
          <w:tab w:val="clear" w:pos="1871"/>
          <w:tab w:val="clear" w:pos="2154"/>
          <w:tab w:val="left" w:pos="1587"/>
          <w:tab w:val="left" w:pos="2041"/>
        </w:tabs>
        <w:spacing w:line="240" w:lineRule="auto"/>
        <w:ind w:left="1587" w:hanging="1587"/>
        <w:rPr>
          <w:lang w:val="en-GB"/>
        </w:rPr>
      </w:pPr>
      <w:r w:rsidRPr="00DF71EC">
        <w:rPr>
          <w:lang w:val="en-GB"/>
        </w:rPr>
        <w:tab/>
      </w:r>
      <w:r w:rsidRPr="00DF71EC">
        <w:rPr>
          <w:lang w:val="en-GB"/>
        </w:rPr>
        <w:tab/>
        <w:t>(i)</w:t>
      </w:r>
      <w:r w:rsidRPr="00DF71EC">
        <w:rPr>
          <w:lang w:val="en-GB"/>
        </w:rPr>
        <w:tab/>
        <w:t xml:space="preserve">in preparations for injection containing 20 per cent or less of iron </w:t>
      </w:r>
      <w:r w:rsidRPr="00DF71EC">
        <w:rPr>
          <w:rFonts w:ascii="Times-Bold" w:hAnsi="Times-Bold" w:cs="Times-Bold"/>
          <w:b/>
          <w:bCs/>
          <w:lang w:val="en-GB"/>
        </w:rPr>
        <w:t xml:space="preserve">except </w:t>
      </w:r>
      <w:r w:rsidRPr="00DF71EC">
        <w:rPr>
          <w:lang w:val="en-GB"/>
        </w:rPr>
        <w:t>in preparations containing 0.1 per cent or less of iron</w:t>
      </w:r>
      <w:r w:rsidR="001A3DFA" w:rsidRPr="00DF71EC">
        <w:rPr>
          <w:lang w:val="en-GB"/>
        </w:rPr>
        <w:fldChar w:fldCharType="begin"/>
      </w:r>
      <w:r w:rsidR="00EC25C8" w:rsidRPr="00DF71EC">
        <w:instrText xml:space="preserve"> XE "</w:instrText>
      </w:r>
      <w:r w:rsidR="00EC25C8" w:rsidRPr="00DF71EC">
        <w:rPr>
          <w:caps/>
          <w:lang w:val="en-GB"/>
        </w:rPr>
        <w:instrText xml:space="preserve">iron </w:instrText>
      </w:r>
      <w:r w:rsidR="00EC25C8">
        <w:rPr>
          <w:i/>
        </w:rPr>
        <w:instrText>See</w:instrText>
      </w:r>
      <w:r w:rsidR="00EC25C8">
        <w:instrText xml:space="preserve"> </w:instrText>
      </w:r>
      <w:r w:rsidR="00EC25C8" w:rsidRPr="00DF71EC">
        <w:rPr>
          <w:lang w:val="en-GB"/>
        </w:rPr>
        <w:instrText>IRON COMPOUNDS</w:instrText>
      </w:r>
      <w:r w:rsidR="00EC25C8">
        <w:instrText>”</w:instrText>
      </w:r>
      <w:r w:rsidR="00EC25C8" w:rsidRPr="00DF71EC">
        <w:instrText xml:space="preserve"> </w:instrText>
      </w:r>
      <w:r w:rsidR="001A3DFA" w:rsidRPr="00DF71EC">
        <w:rPr>
          <w:lang w:val="en-GB"/>
        </w:rPr>
        <w:fldChar w:fldCharType="end"/>
      </w:r>
      <w:r w:rsidRPr="00DF71EC">
        <w:rPr>
          <w:lang w:val="en-GB"/>
        </w:rPr>
        <w:t>; or</w:t>
      </w:r>
    </w:p>
    <w:p w:rsidR="004C2E0D" w:rsidRPr="00DF71EC" w:rsidRDefault="004C2E0D" w:rsidP="00DF71EC">
      <w:pPr>
        <w:pStyle w:val="schedindenti"/>
        <w:tabs>
          <w:tab w:val="clear" w:pos="1871"/>
          <w:tab w:val="clear" w:pos="2154"/>
          <w:tab w:val="left" w:pos="1587"/>
          <w:tab w:val="left" w:pos="2041"/>
        </w:tabs>
        <w:spacing w:line="240" w:lineRule="auto"/>
        <w:ind w:left="1587" w:hanging="1587"/>
        <w:rPr>
          <w:lang w:val="en-GB"/>
        </w:rPr>
      </w:pPr>
    </w:p>
    <w:p w:rsidR="004C2E0D" w:rsidRPr="00DF71EC" w:rsidRDefault="004C2E0D" w:rsidP="00DF71EC">
      <w:pPr>
        <w:pStyle w:val="schedindenti"/>
        <w:tabs>
          <w:tab w:val="clear" w:pos="1871"/>
          <w:tab w:val="clear" w:pos="2154"/>
          <w:tab w:val="left" w:pos="1587"/>
          <w:tab w:val="left" w:pos="2041"/>
        </w:tabs>
        <w:spacing w:line="240" w:lineRule="auto"/>
        <w:ind w:left="1587" w:hanging="1587"/>
        <w:rPr>
          <w:lang w:val="en-GB"/>
        </w:rPr>
      </w:pPr>
      <w:r w:rsidRPr="00DF71EC">
        <w:rPr>
          <w:lang w:val="en-GB"/>
        </w:rPr>
        <w:tab/>
      </w:r>
      <w:r w:rsidRPr="00DF71EC">
        <w:rPr>
          <w:lang w:val="en-GB"/>
        </w:rPr>
        <w:tab/>
        <w:t>(ii)</w:t>
      </w:r>
      <w:r w:rsidRPr="00DF71EC">
        <w:rPr>
          <w:lang w:val="en-GB"/>
        </w:rPr>
        <w:tab/>
        <w:t xml:space="preserve">in other preparations containing 4 per cent or less of iron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ii"/>
        <w:spacing w:line="240" w:lineRule="auto"/>
        <w:rPr>
          <w:lang w:val="en-GB"/>
        </w:rPr>
      </w:pPr>
    </w:p>
    <w:p w:rsidR="004C2E0D" w:rsidRPr="00DF71EC" w:rsidRDefault="004C2E0D" w:rsidP="00DF71EC">
      <w:pPr>
        <w:pStyle w:val="schedindentii"/>
        <w:tabs>
          <w:tab w:val="clear" w:pos="1871"/>
          <w:tab w:val="left" w:pos="1587"/>
        </w:tabs>
        <w:spacing w:line="240" w:lineRule="auto"/>
        <w:ind w:left="2154" w:hanging="2154"/>
        <w:rPr>
          <w:lang w:val="en-GB"/>
        </w:rPr>
      </w:pPr>
      <w:r w:rsidRPr="00DF71EC">
        <w:rPr>
          <w:lang w:val="en-GB"/>
        </w:rPr>
        <w:tab/>
      </w:r>
      <w:r w:rsidRPr="00DF71EC">
        <w:rPr>
          <w:lang w:val="en-GB"/>
        </w:rPr>
        <w:tab/>
      </w:r>
      <w:r w:rsidRPr="00DF71EC">
        <w:rPr>
          <w:lang w:val="en-GB"/>
        </w:rPr>
        <w:tab/>
        <w:t>(A)</w:t>
      </w:r>
      <w:r w:rsidRPr="00DF71EC">
        <w:rPr>
          <w:lang w:val="en-GB"/>
        </w:rPr>
        <w:tab/>
        <w:t>in liquid or gel preparations containing 0.1 per cent or less of iron; or</w:t>
      </w:r>
    </w:p>
    <w:p w:rsidR="004C2E0D" w:rsidRPr="00DF71EC" w:rsidRDefault="004C2E0D" w:rsidP="00DF71EC">
      <w:pPr>
        <w:pStyle w:val="schedindentii"/>
        <w:tabs>
          <w:tab w:val="clear" w:pos="1871"/>
          <w:tab w:val="left" w:pos="1587"/>
        </w:tabs>
        <w:spacing w:line="240" w:lineRule="auto"/>
        <w:ind w:left="2154" w:hanging="2154"/>
        <w:rPr>
          <w:lang w:val="en-GB"/>
        </w:rPr>
      </w:pPr>
      <w:r w:rsidRPr="00DF71EC">
        <w:rPr>
          <w:lang w:val="en-GB"/>
        </w:rPr>
        <w:tab/>
      </w:r>
      <w:r w:rsidRPr="00DF71EC">
        <w:rPr>
          <w:lang w:val="en-GB"/>
        </w:rPr>
        <w:tab/>
      </w:r>
    </w:p>
    <w:p w:rsidR="004C2E0D" w:rsidRPr="00DF71EC" w:rsidRDefault="004C2E0D" w:rsidP="00DF71EC">
      <w:pPr>
        <w:pStyle w:val="schedindentii"/>
        <w:tabs>
          <w:tab w:val="clear" w:pos="1871"/>
          <w:tab w:val="left" w:pos="1587"/>
        </w:tabs>
        <w:spacing w:line="240" w:lineRule="auto"/>
        <w:ind w:left="2154" w:hanging="2154"/>
        <w:rPr>
          <w:lang w:val="en-GB"/>
        </w:rPr>
      </w:pPr>
      <w:r w:rsidRPr="00DF71EC">
        <w:rPr>
          <w:lang w:val="en-GB"/>
        </w:rPr>
        <w:tab/>
      </w:r>
      <w:r w:rsidRPr="00DF71EC">
        <w:rPr>
          <w:lang w:val="en-GB"/>
        </w:rPr>
        <w:tab/>
      </w:r>
      <w:r w:rsidRPr="00DF71EC">
        <w:rPr>
          <w:lang w:val="en-GB"/>
        </w:rPr>
        <w:tab/>
        <w:t>(B)</w:t>
      </w:r>
      <w:r w:rsidRPr="00DF71EC">
        <w:rPr>
          <w:lang w:val="en-GB"/>
        </w:rPr>
        <w:tab/>
        <w:t>in animal feeds or feed premixes;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 xml:space="preserve">in garden preparations </w:t>
      </w:r>
      <w:r w:rsidRPr="00DF71EC">
        <w:rPr>
          <w:rFonts w:ascii="Times-Bold" w:hAnsi="Times-Bold" w:cs="Times-Bold"/>
          <w:b/>
          <w:bCs/>
          <w:lang w:val="en-GB"/>
        </w:rPr>
        <w:t>except</w:t>
      </w:r>
      <w:r w:rsidRPr="00DF71EC">
        <w:rPr>
          <w:lang w:val="en-GB"/>
        </w:rPr>
        <w:t xml:space="preserve"> in preparations containing 4 per cent or less of iron.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ISOEUGENOL</w:t>
      </w:r>
      <w:r w:rsidR="001A3DFA" w:rsidRPr="00DF71EC">
        <w:rPr>
          <w:lang w:val="en-GB"/>
        </w:rPr>
        <w:fldChar w:fldCharType="begin"/>
      </w:r>
      <w:r w:rsidRPr="00DF71EC">
        <w:instrText xml:space="preserve"> XE "</w:instrText>
      </w:r>
      <w:r w:rsidRPr="00DF71EC">
        <w:rPr>
          <w:lang w:val="en-GB"/>
        </w:rPr>
        <w:instrText>ISOEUGENOL</w:instrText>
      </w:r>
      <w:r w:rsidRPr="00DF71EC">
        <w:instrText xml:space="preserve">" </w:instrText>
      </w:r>
      <w:r w:rsidR="001A3DFA" w:rsidRPr="00DF71EC">
        <w:rPr>
          <w:lang w:val="en-GB"/>
        </w:rPr>
        <w:fldChar w:fldCharType="end"/>
      </w:r>
      <w:r w:rsidRPr="00DF71EC">
        <w:rPr>
          <w:lang w:val="en-GB"/>
        </w:rPr>
        <w:t xml:space="preserve"> in preparations containing 25 per cent or less of isoeugenol </w:t>
      </w:r>
      <w:r w:rsidRPr="00DF71EC">
        <w:rPr>
          <w:rFonts w:ascii="Times-Bold" w:hAnsi="Times-Bold" w:cs="Times-Bold"/>
          <w:b/>
          <w:bCs/>
          <w:lang w:val="en-GB"/>
        </w:rPr>
        <w:t>except</w:t>
      </w:r>
      <w:r w:rsidRPr="00DF71EC">
        <w:rPr>
          <w:lang w:val="en-GB"/>
        </w:rPr>
        <w:t xml:space="preserve"> in preparations containing 10 per cent or less of isoeugenol.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ISOPHORONE</w:t>
      </w:r>
      <w:r w:rsidR="001A3DFA" w:rsidRPr="00DF71EC">
        <w:rPr>
          <w:lang w:val="en-GB"/>
        </w:rPr>
        <w:fldChar w:fldCharType="begin"/>
      </w:r>
      <w:r w:rsidRPr="00DF71EC">
        <w:instrText xml:space="preserve"> XE "</w:instrText>
      </w:r>
      <w:r w:rsidRPr="00DF71EC">
        <w:rPr>
          <w:lang w:val="en-GB"/>
        </w:rPr>
        <w:instrText>ISOPHORONE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ISOXABEN</w:t>
      </w:r>
      <w:r w:rsidR="001A3DFA" w:rsidRPr="00DF71EC">
        <w:rPr>
          <w:lang w:val="en-GB"/>
        </w:rPr>
        <w:fldChar w:fldCharType="begin"/>
      </w:r>
      <w:r w:rsidRPr="00DF71EC">
        <w:instrText xml:space="preserve"> XE "</w:instrText>
      </w:r>
      <w:r w:rsidRPr="00DF71EC">
        <w:rPr>
          <w:lang w:val="en-GB"/>
        </w:rPr>
        <w:instrText>ISOXABEN</w:instrText>
      </w:r>
      <w:r w:rsidRPr="00DF71EC">
        <w:instrText xml:space="preserve">" </w:instrText>
      </w:r>
      <w:r w:rsidR="001A3DFA" w:rsidRPr="00DF71EC">
        <w:rPr>
          <w:lang w:val="en-GB"/>
        </w:rPr>
        <w:fldChar w:fldCharType="end"/>
      </w:r>
      <w:r w:rsidRPr="00DF71EC">
        <w:rPr>
          <w:lang w:val="en-GB"/>
        </w:rPr>
        <w:t>.</w:t>
      </w:r>
    </w:p>
    <w:p w:rsidR="00B030AD" w:rsidRPr="00DF71EC" w:rsidRDefault="00B030AD" w:rsidP="00DF71EC">
      <w:pPr>
        <w:pStyle w:val="Bodytext"/>
        <w:spacing w:line="240" w:lineRule="auto"/>
        <w:rPr>
          <w:lang w:val="en-GB"/>
        </w:rPr>
      </w:pPr>
    </w:p>
    <w:p w:rsidR="00460A98" w:rsidRDefault="004C2E0D" w:rsidP="00460A98">
      <w:pPr>
        <w:pStyle w:val="part1indent15"/>
        <w:spacing w:line="240" w:lineRule="auto"/>
        <w:jc w:val="left"/>
        <w:rPr>
          <w:lang w:val="en-GB"/>
        </w:rPr>
      </w:pPr>
      <w:r w:rsidRPr="00DF71EC">
        <w:t>ISOXAFLUTOLE</w:t>
      </w:r>
      <w:r w:rsidR="001A3DFA" w:rsidRPr="00DF71EC">
        <w:fldChar w:fldCharType="begin"/>
      </w:r>
      <w:r w:rsidRPr="00DF71EC">
        <w:instrText xml:space="preserve"> XE "ISOXAFLUTOLE" </w:instrText>
      </w:r>
      <w:r w:rsidR="001A3DFA" w:rsidRPr="00DF71EC">
        <w:fldChar w:fldCharType="end"/>
      </w:r>
      <w:r w:rsidRPr="00DF71EC">
        <w:t>.</w:t>
      </w:r>
    </w:p>
    <w:p w:rsidR="00076814" w:rsidRDefault="00076814" w:rsidP="00460A98">
      <w:pPr>
        <w:pStyle w:val="Bodytext"/>
        <w:spacing w:line="240" w:lineRule="auto"/>
        <w:rPr>
          <w:lang w:val="en-GB"/>
        </w:rPr>
      </w:pPr>
    </w:p>
    <w:p w:rsidR="004C2E0D" w:rsidRPr="00DF71EC" w:rsidRDefault="004C2E0D" w:rsidP="00460A98">
      <w:pPr>
        <w:pStyle w:val="Bodytext"/>
        <w:spacing w:line="240" w:lineRule="auto"/>
        <w:rPr>
          <w:lang w:val="en-GB"/>
        </w:rPr>
      </w:pPr>
      <w:r w:rsidRPr="00DF71EC">
        <w:rPr>
          <w:lang w:val="en-GB"/>
        </w:rPr>
        <w:t>IVERMECTIN</w:t>
      </w:r>
      <w:r w:rsidR="001A3DFA" w:rsidRPr="00DF71EC">
        <w:rPr>
          <w:lang w:val="en-GB"/>
        </w:rPr>
        <w:fldChar w:fldCharType="begin"/>
      </w:r>
      <w:r w:rsidRPr="00DF71EC">
        <w:instrText xml:space="preserve"> XE "</w:instrText>
      </w:r>
      <w:r w:rsidRPr="00DF71EC">
        <w:rPr>
          <w:lang w:val="en-GB"/>
        </w:rPr>
        <w:instrText>IVERMECTIN</w:instrText>
      </w:r>
      <w:r w:rsidRPr="00DF71EC">
        <w:instrText xml:space="preserve">" </w:instrText>
      </w:r>
      <w:r w:rsidR="001A3DFA" w:rsidRPr="00DF71EC">
        <w:rPr>
          <w:lang w:val="en-GB"/>
        </w:rPr>
        <w:fldChar w:fldCharType="end"/>
      </w:r>
      <w:r w:rsidRPr="00DF71EC">
        <w:rPr>
          <w:lang w:val="en-GB"/>
        </w:rPr>
        <w:t xml:space="preserve"> for use in animals: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for the prophylaxis of heartworm in cats and dogs;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intraruminal implants containing 160 mg or less of ivermectin;</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preparations containing 3.5 per cent or less of ivermectin when packed in child-resistant packaging or in packaging approved by the relevant registration authority;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(d)</w:t>
      </w:r>
      <w:r w:rsidRPr="00DF71EC">
        <w:rPr>
          <w:lang w:val="en-GB"/>
        </w:rPr>
        <w:tab/>
        <w:t>in other preparations containing 2 per cent or less of ivermectin.</w:t>
      </w:r>
    </w:p>
    <w:p w:rsidR="004C2E0D" w:rsidRPr="00DF71EC" w:rsidRDefault="004C2E0D" w:rsidP="00DF71EC">
      <w:pPr>
        <w:pStyle w:val="schedindenta"/>
        <w:spacing w:line="240" w:lineRule="auto"/>
        <w:rPr>
          <w:lang w:val="en-GB"/>
        </w:rPr>
      </w:pPr>
    </w:p>
    <w:p w:rsidR="00196058" w:rsidRPr="00DF71EC" w:rsidRDefault="004C2E0D" w:rsidP="00DF71EC">
      <w:pPr>
        <w:pStyle w:val="schedbody"/>
        <w:spacing w:line="240" w:lineRule="auto"/>
        <w:rPr>
          <w:lang w:val="en-GB"/>
        </w:rPr>
      </w:pPr>
      <w:r w:rsidRPr="00DF71EC">
        <w:rPr>
          <w:lang w:val="en-GB"/>
        </w:rPr>
        <w:t>KITASAMYCIN</w:t>
      </w:r>
      <w:r w:rsidR="001A3DFA" w:rsidRPr="00DF71EC">
        <w:rPr>
          <w:lang w:val="en-GB"/>
        </w:rPr>
        <w:fldChar w:fldCharType="begin"/>
      </w:r>
      <w:r w:rsidRPr="00DF71EC">
        <w:instrText xml:space="preserve"> XE "</w:instrText>
      </w:r>
      <w:r w:rsidRPr="00DF71EC">
        <w:rPr>
          <w:lang w:val="en-GB"/>
        </w:rPr>
        <w:instrText>KITASAMYCIN</w:instrText>
      </w:r>
      <w:r w:rsidRPr="00DF71EC">
        <w:instrText xml:space="preserve">" </w:instrText>
      </w:r>
      <w:r w:rsidR="001A3DFA" w:rsidRPr="00DF71EC">
        <w:rPr>
          <w:lang w:val="en-GB"/>
        </w:rPr>
        <w:fldChar w:fldCharType="end"/>
      </w:r>
      <w:r w:rsidRPr="00DF71EC">
        <w:rPr>
          <w:lang w:val="en-GB"/>
        </w:rPr>
        <w:t xml:space="preserve"> in animal feed premixes for growth promotion containing 2 per cent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196058" w:rsidRPr="00DF71EC" w:rsidRDefault="0019605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LAMBDA-CYHALOTHRIN</w:t>
      </w:r>
      <w:r w:rsidR="001A3DFA" w:rsidRPr="00DF71EC">
        <w:rPr>
          <w:lang w:val="en-GB"/>
        </w:rPr>
        <w:fldChar w:fldCharType="begin"/>
      </w:r>
      <w:r w:rsidRPr="00DF71EC">
        <w:instrText xml:space="preserve"> XE "</w:instrText>
      </w:r>
      <w:r w:rsidRPr="00DF71EC">
        <w:rPr>
          <w:lang w:val="en-GB"/>
        </w:rPr>
        <w:instrText>LAMBDA-CYHALOTHRIN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aqueous preparations containing 1 per cent or less of lambda- cyhalothrin;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aqueous preparations containing 2.5 per cent or less of microencapsulated lambda-cyhalothrin.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t xml:space="preserve">† </w:t>
      </w:r>
      <w:r w:rsidRPr="00DF71EC">
        <w:rPr>
          <w:lang w:val="en-GB"/>
        </w:rPr>
        <w:t>LEAD COMPOUNDS</w:t>
      </w:r>
      <w:r w:rsidR="001A3DFA" w:rsidRPr="00DF71EC">
        <w:rPr>
          <w:lang w:val="en-GB"/>
        </w:rPr>
        <w:fldChar w:fldCharType="begin"/>
      </w:r>
      <w:r w:rsidRPr="00DF71EC">
        <w:instrText xml:space="preserve"> XE "</w:instrText>
      </w:r>
      <w:r w:rsidRPr="00DF71EC">
        <w:rPr>
          <w:lang w:val="en-GB"/>
        </w:rPr>
        <w:instrText>LEAD COMPOUNDS</w:instrText>
      </w:r>
      <w:r w:rsidRPr="00DF71EC">
        <w:instrText xml:space="preserve">" </w:instrText>
      </w:r>
      <w:r w:rsidR="001A3DFA" w:rsidRPr="00DF71EC">
        <w:rPr>
          <w:lang w:val="en-GB"/>
        </w:rPr>
        <w:fldChar w:fldCharType="end"/>
      </w:r>
      <w:r w:rsidRPr="00DF71EC">
        <w:rPr>
          <w:lang w:val="en-GB"/>
        </w:rPr>
        <w:t xml:space="preserve"> </w:t>
      </w:r>
      <w:r w:rsidRPr="00DF71EC">
        <w:t>in preparations for use as hair cosmetics.</w:t>
      </w:r>
    </w:p>
    <w:p w:rsidR="004C2E0D" w:rsidRPr="00DF71EC" w:rsidRDefault="004C2E0D" w:rsidP="00DF71EC">
      <w:pPr>
        <w:pStyle w:val="schedbody"/>
        <w:spacing w:line="240" w:lineRule="auto"/>
        <w:rPr>
          <w:lang w:val="en-GB"/>
        </w:rPr>
      </w:pPr>
    </w:p>
    <w:p w:rsidR="004C2E0D" w:rsidRPr="00DF71EC" w:rsidRDefault="003B5EEE" w:rsidP="00DF71EC">
      <w:pPr>
        <w:pStyle w:val="schedbody"/>
        <w:spacing w:line="240" w:lineRule="auto"/>
        <w:rPr>
          <w:lang w:val="en-GB"/>
        </w:rPr>
      </w:pPr>
      <w:r>
        <w:rPr>
          <w:lang w:val="en-GB"/>
        </w:rPr>
        <w:br w:type="page"/>
      </w:r>
      <w:r w:rsidR="004C2E0D" w:rsidRPr="00DF71EC">
        <w:rPr>
          <w:lang w:val="en-GB"/>
        </w:rPr>
        <w:lastRenderedPageBreak/>
        <w:t>LEMON OIL</w:t>
      </w:r>
      <w:r w:rsidR="001A3DFA" w:rsidRPr="00DF71EC">
        <w:rPr>
          <w:lang w:val="en-GB"/>
        </w:rPr>
        <w:fldChar w:fldCharType="begin"/>
      </w:r>
      <w:r w:rsidR="004C2E0D" w:rsidRPr="00DF71EC">
        <w:instrText xml:space="preserve"> XE "</w:instrText>
      </w:r>
      <w:r w:rsidR="004C2E0D" w:rsidRPr="00DF71EC">
        <w:rPr>
          <w:lang w:val="en-GB"/>
        </w:rPr>
        <w:instrText>LEMON OIL</w:instrText>
      </w:r>
      <w:r w:rsidR="004C2E0D" w:rsidRPr="00DF71EC">
        <w:instrText xml:space="preserve">" </w:instrText>
      </w:r>
      <w:r w:rsidR="001A3DFA" w:rsidRPr="00DF71EC">
        <w:rPr>
          <w:lang w:val="en-GB"/>
        </w:rPr>
        <w:fldChar w:fldCharType="end"/>
      </w:r>
      <w:r w:rsidR="004C2E0D" w:rsidRPr="00DF71EC">
        <w:rPr>
          <w:lang w:val="en-GB"/>
        </w:rPr>
        <w:t xml:space="preserve"> </w:t>
      </w:r>
      <w:r w:rsidR="004C2E0D" w:rsidRPr="00DF71EC">
        <w:rPr>
          <w:rFonts w:ascii="Times-Bold" w:hAnsi="Times-Bold" w:cs="Times-Bold"/>
          <w:b/>
          <w:bCs/>
          <w:lang w:val="en-GB"/>
        </w:rPr>
        <w:t>except</w:t>
      </w:r>
      <w:r w:rsidR="004C2E0D"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pPr>
      <w:r w:rsidRPr="00DF71EC">
        <w:tab/>
        <w:t>(a)</w:t>
      </w:r>
      <w:r w:rsidRPr="00DF71EC">
        <w:tab/>
        <w:t>when steam distilled or rectified;</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for internal use;</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0.05 per cent or less of lemon oil;</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in soaps or bath or shower gels that are washed off the skin;</w:t>
      </w:r>
    </w:p>
    <w:p w:rsidR="004C2E0D" w:rsidRPr="00DF71EC" w:rsidRDefault="004C2E0D" w:rsidP="00DF71EC">
      <w:pPr>
        <w:pStyle w:val="schedindenta"/>
        <w:spacing w:line="240" w:lineRule="auto"/>
        <w:rPr>
          <w:lang w:val="en-AU"/>
        </w:rPr>
      </w:pPr>
    </w:p>
    <w:p w:rsidR="004C2E0D" w:rsidRPr="00DF71EC" w:rsidRDefault="004C2E0D" w:rsidP="00DF71EC">
      <w:pPr>
        <w:pStyle w:val="schedindenta"/>
        <w:spacing w:line="240" w:lineRule="auto"/>
      </w:pPr>
      <w:r w:rsidRPr="00DF71EC">
        <w:tab/>
        <w:t>(e)</w:t>
      </w:r>
      <w:r w:rsidRPr="00DF71EC">
        <w:tab/>
        <w:t xml:space="preserve">in medicines for human therapeutic use, when compliant with the requirements of the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r w:rsidRPr="00DF71EC">
        <w:t xml:space="preserve"> or</w:t>
      </w:r>
    </w:p>
    <w:p w:rsidR="004C2E0D" w:rsidRPr="00DF71EC" w:rsidRDefault="004C2E0D" w:rsidP="00DF71EC">
      <w:pPr>
        <w:pStyle w:val="schedindenta"/>
        <w:spacing w:line="240" w:lineRule="auto"/>
      </w:pPr>
      <w:r w:rsidRPr="00DF71EC">
        <w:t xml:space="preserve"> </w:t>
      </w:r>
    </w:p>
    <w:p w:rsidR="004C2E0D" w:rsidRPr="00DF71EC" w:rsidRDefault="004C2E0D" w:rsidP="00DF71EC">
      <w:pPr>
        <w:pStyle w:val="schedindenta"/>
        <w:spacing w:line="240" w:lineRule="auto"/>
      </w:pPr>
      <w:r w:rsidRPr="00DF71EC">
        <w:tab/>
        <w:t>(f)</w:t>
      </w:r>
      <w:r w:rsidRPr="00DF71EC">
        <w:tab/>
        <w:t>in other preparations when packed in containers labelled with the statement:</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Application to the skin may increase sensitivity to sunlight.</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pPr>
      <w:r w:rsidRPr="00DF71EC">
        <w:t>LEVAMISOLE</w:t>
      </w:r>
      <w:r w:rsidR="001A3DFA" w:rsidRPr="00DF71EC">
        <w:fldChar w:fldCharType="begin"/>
      </w:r>
      <w:r w:rsidRPr="00DF71EC">
        <w:instrText xml:space="preserve"> XE "</w:instrText>
      </w:r>
      <w:r w:rsidRPr="00DF71EC">
        <w:rPr>
          <w:lang w:val="en-GB"/>
        </w:rPr>
        <w:instrText>LEVAMISOLE</w:instrText>
      </w:r>
      <w:r w:rsidRPr="00DF71EC">
        <w:instrText xml:space="preserve">" </w:instrText>
      </w:r>
      <w:r w:rsidR="001A3DFA" w:rsidRPr="00DF71EC">
        <w:fldChar w:fldCharType="end"/>
      </w:r>
      <w:r w:rsidRPr="00DF71EC">
        <w:t xml:space="preserve"> in preparations containing 15 per cent or less of levamisole for the treatment of animals </w:t>
      </w:r>
      <w:r w:rsidRPr="00DF71EC">
        <w:rPr>
          <w:rFonts w:ascii="Times-Bold" w:hAnsi="Times-Bold" w:cs="Times-Bold"/>
          <w:b/>
          <w:bCs/>
        </w:rPr>
        <w:t>except</w:t>
      </w:r>
      <w:r w:rsidRPr="00DF71EC">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when included in Schedule 4;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for the treatment of ornamental birds or ornamental fish, in packs containing 10 mg or less of levamisole.</w:t>
      </w:r>
    </w:p>
    <w:p w:rsidR="00DF7F57" w:rsidRDefault="00DF7F57"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LIME OIL</w:t>
      </w:r>
      <w:r w:rsidR="001A3DFA" w:rsidRPr="00DF71EC">
        <w:rPr>
          <w:lang w:val="en-GB"/>
        </w:rPr>
        <w:fldChar w:fldCharType="begin"/>
      </w:r>
      <w:r w:rsidRPr="00DF71EC">
        <w:instrText xml:space="preserve"> XE "</w:instrText>
      </w:r>
      <w:r w:rsidRPr="00DF71EC">
        <w:rPr>
          <w:lang w:val="en-GB"/>
        </w:rPr>
        <w:instrText>LIME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pPr>
      <w:r w:rsidRPr="00DF71EC">
        <w:tab/>
        <w:t>(a)</w:t>
      </w:r>
      <w:r w:rsidRPr="00DF71EC">
        <w:tab/>
        <w:t>when steam distilled or rectified;</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for internal use;</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0.5 per cent or less of lime oil;</w:t>
      </w:r>
    </w:p>
    <w:p w:rsidR="005338E4" w:rsidRPr="00DF71EC" w:rsidRDefault="005338E4"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 xml:space="preserve">in soaps or bath or shower gels that are washed off the skin;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(e)</w:t>
      </w:r>
      <w:r w:rsidRPr="00DF71EC">
        <w:tab/>
        <w:t xml:space="preserve">in medicines for human therapeutic use, when compliant with the requirements of the </w:t>
      </w:r>
      <w:r w:rsidRPr="00DF71EC">
        <w:rPr>
          <w:rFonts w:ascii="Times New Roman" w:hAnsi="Times New Roman" w:cs="Times New Roman"/>
          <w:i/>
          <w:iCs/>
        </w:rPr>
        <w:t>Required Advisory Statements for Medicine Labels</w:t>
      </w:r>
      <w:r w:rsidRPr="00DF71EC">
        <w:t>;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(f)</w:t>
      </w:r>
      <w:r w:rsidRPr="00DF71EC">
        <w:tab/>
        <w:t>in other preparations when packed in containers labelled with the statement:</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Application to the skin may increase sensitivity to sunlight.</w:t>
      </w:r>
    </w:p>
    <w:p w:rsidR="004C2E0D" w:rsidRPr="00DF71EC" w:rsidRDefault="004C2E0D" w:rsidP="00DF71EC">
      <w:pPr>
        <w:pStyle w:val="schedindenta"/>
        <w:spacing w:line="240" w:lineRule="auto"/>
      </w:pPr>
    </w:p>
    <w:p w:rsidR="00196058" w:rsidRPr="00DF71EC" w:rsidRDefault="004C2E0D" w:rsidP="00DF71EC">
      <w:pPr>
        <w:pStyle w:val="schedbody"/>
        <w:spacing w:line="240" w:lineRule="auto"/>
        <w:rPr>
          <w:lang w:val="en-GB"/>
        </w:rPr>
      </w:pPr>
      <w:r w:rsidRPr="00DF71EC">
        <w:rPr>
          <w:lang w:val="en-GB"/>
        </w:rPr>
        <w:t>LINDANE</w:t>
      </w:r>
      <w:r w:rsidR="001A3DFA" w:rsidRPr="00DF71EC">
        <w:rPr>
          <w:lang w:val="en-GB"/>
        </w:rPr>
        <w:fldChar w:fldCharType="begin"/>
      </w:r>
      <w:r w:rsidRPr="00DF71EC">
        <w:instrText xml:space="preserve"> XE "</w:instrText>
      </w:r>
      <w:r w:rsidRPr="00DF71EC">
        <w:rPr>
          <w:lang w:val="en-GB"/>
        </w:rPr>
        <w:instrText>LINDANE</w:instrText>
      </w:r>
      <w:r w:rsidRPr="00DF71EC">
        <w:instrText xml:space="preserve">" </w:instrText>
      </w:r>
      <w:r w:rsidR="001A3DFA" w:rsidRPr="00DF71EC">
        <w:rPr>
          <w:lang w:val="en-GB"/>
        </w:rPr>
        <w:fldChar w:fldCharType="end"/>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lindane </w:t>
      </w:r>
      <w:r w:rsidRPr="00DF71EC">
        <w:rPr>
          <w:rFonts w:ascii="Times-Bold" w:hAnsi="Times-Bold" w:cs="Times-Bold"/>
          <w:b/>
          <w:bCs/>
          <w:lang w:val="en-GB"/>
        </w:rPr>
        <w:t>except</w:t>
      </w:r>
      <w:r w:rsidRPr="00DF71EC">
        <w:rPr>
          <w:lang w:val="en-GB"/>
        </w:rPr>
        <w:t xml:space="preserve"> when included in Schedule 2 or 4.</w:t>
      </w:r>
      <w:r w:rsidR="00196058" w:rsidRPr="00DF71EC">
        <w:rPr>
          <w:lang w:val="en-GB"/>
        </w:rPr>
        <w:t xml:space="preserve"> </w:t>
      </w:r>
    </w:p>
    <w:p w:rsidR="00196058" w:rsidRPr="00DF71EC" w:rsidRDefault="0019605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LUFENURON</w:t>
      </w:r>
      <w:r w:rsidR="001A3DFA" w:rsidRPr="00DF71EC">
        <w:rPr>
          <w:lang w:val="en-GB"/>
        </w:rPr>
        <w:fldChar w:fldCharType="begin"/>
      </w:r>
      <w:r w:rsidRPr="00DF71EC">
        <w:instrText xml:space="preserve"> XE "</w:instrText>
      </w:r>
      <w:r w:rsidRPr="00DF71EC">
        <w:rPr>
          <w:lang w:val="en-GB"/>
        </w:rPr>
        <w:instrText>LUFENURON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 xml:space="preserve">(a) </w:t>
      </w:r>
      <w:r w:rsidRPr="00DF71EC">
        <w:rPr>
          <w:lang w:val="en-GB"/>
        </w:rPr>
        <w:tab/>
        <w:t>in divided preparations each containing 500 mg or less of lufenuron for the treatment of animals;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 xml:space="preserve">(b) </w:t>
      </w:r>
      <w:r w:rsidRPr="00DF71EC">
        <w:rPr>
          <w:lang w:val="en-GB"/>
        </w:rPr>
        <w:tab/>
        <w:t>in single use syringes each containing 500 mg or less of lufenuron for the treatment of animals.</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MADURAMICIN</w:t>
      </w:r>
      <w:r w:rsidR="001A3DFA" w:rsidRPr="00DF71EC">
        <w:rPr>
          <w:lang w:val="en-GB"/>
        </w:rPr>
        <w:fldChar w:fldCharType="begin"/>
      </w:r>
      <w:r w:rsidRPr="00DF71EC">
        <w:instrText xml:space="preserve"> XE "</w:instrText>
      </w:r>
      <w:r w:rsidRPr="00DF71EC">
        <w:rPr>
          <w:lang w:val="en-GB"/>
        </w:rPr>
        <w:instrText>MADURAMICIN</w:instrText>
      </w:r>
      <w:r w:rsidRPr="00DF71EC">
        <w:instrText xml:space="preserve">" </w:instrText>
      </w:r>
      <w:r w:rsidR="001A3DFA" w:rsidRPr="00DF71EC">
        <w:rPr>
          <w:lang w:val="en-GB"/>
        </w:rPr>
        <w:fldChar w:fldCharType="end"/>
      </w:r>
      <w:r w:rsidRPr="00DF71EC">
        <w:rPr>
          <w:lang w:val="en-GB"/>
        </w:rPr>
        <w:t xml:space="preserve"> in animal feed premixes containing 1 per cent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MAGNESIUM CHLORATE</w:t>
      </w:r>
      <w:r w:rsidR="001A3DFA" w:rsidRPr="00DF71EC">
        <w:rPr>
          <w:lang w:val="en-GB"/>
        </w:rPr>
        <w:fldChar w:fldCharType="begin"/>
      </w:r>
      <w:r w:rsidRPr="00DF71EC">
        <w:instrText xml:space="preserve"> XE "</w:instrText>
      </w:r>
      <w:r w:rsidRPr="00DF71EC">
        <w:rPr>
          <w:lang w:val="en-GB"/>
        </w:rPr>
        <w:instrText>MAGNESIUM CHLORATE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magnesium chlorate.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MALACHITE GREEN</w:t>
      </w:r>
      <w:r w:rsidR="001A3DFA" w:rsidRPr="00DF71EC">
        <w:fldChar w:fldCharType="begin"/>
      </w:r>
      <w:r w:rsidRPr="00DF71EC">
        <w:instrText xml:space="preserve"> XE "MALACHITE GREEN" </w:instrText>
      </w:r>
      <w:r w:rsidR="001A3DFA" w:rsidRPr="00DF71EC">
        <w:fldChar w:fldCharType="end"/>
      </w:r>
      <w:r w:rsidRPr="00DF71EC">
        <w:t xml:space="preserve"> in preparations for veterinary use containing 10 per cent or less of malachite green.</w:t>
      </w:r>
    </w:p>
    <w:p w:rsidR="004C2E0D" w:rsidRPr="00DF71EC" w:rsidRDefault="004C2E0D" w:rsidP="00DF71EC">
      <w:pPr>
        <w:pStyle w:val="schedbody"/>
        <w:spacing w:line="240" w:lineRule="auto"/>
        <w:rPr>
          <w:lang w:val="en-GB"/>
        </w:rPr>
      </w:pPr>
    </w:p>
    <w:p w:rsidR="004C2E0D" w:rsidRPr="00DF71EC" w:rsidRDefault="003B5EEE" w:rsidP="00DF71EC">
      <w:pPr>
        <w:pStyle w:val="schedbody"/>
        <w:spacing w:line="240" w:lineRule="auto"/>
      </w:pPr>
      <w:r>
        <w:br w:type="page"/>
      </w:r>
      <w:r w:rsidR="004C2E0D" w:rsidRPr="00DF71EC">
        <w:lastRenderedPageBreak/>
        <w:t>MALATHION</w:t>
      </w:r>
      <w:r w:rsidR="001A3DFA" w:rsidRPr="00DF71EC">
        <w:fldChar w:fldCharType="begin"/>
      </w:r>
      <w:r w:rsidR="004C2E0D" w:rsidRPr="00DF71EC">
        <w:instrText xml:space="preserve"> XE "</w:instrText>
      </w:r>
      <w:r w:rsidR="004C2E0D" w:rsidRPr="00DF71EC">
        <w:rPr>
          <w:caps/>
        </w:rPr>
        <w:instrText>Malathion</w:instrText>
      </w:r>
      <w:r w:rsidR="004C2E0D" w:rsidRPr="00DF71EC">
        <w:instrText xml:space="preserve">" </w:instrText>
      </w:r>
      <w:r w:rsidR="001A3DFA" w:rsidRPr="00DF71EC">
        <w:fldChar w:fldCharType="end"/>
      </w:r>
      <w:r w:rsidR="004C2E0D" w:rsidRPr="00DF71EC">
        <w:t xml:space="preserve"> in preparations containing 10 per cent or less of malathion </w:t>
      </w:r>
      <w:r w:rsidR="004C2E0D" w:rsidRPr="00DF71EC">
        <w:rPr>
          <w:rStyle w:val="bold"/>
        </w:rPr>
        <w:t>except</w:t>
      </w:r>
      <w:r w:rsidR="004C2E0D" w:rsidRPr="00DF71EC">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for human therapeutic use;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dust preparations containing 2 per cent or less of malathion.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MANCOZEB</w:t>
      </w:r>
      <w:r w:rsidR="001A3DFA" w:rsidRPr="00DF71EC">
        <w:rPr>
          <w:lang w:val="en-GB"/>
        </w:rPr>
        <w:fldChar w:fldCharType="begin"/>
      </w:r>
      <w:r w:rsidRPr="00DF71EC">
        <w:instrText xml:space="preserve"> XE "</w:instrText>
      </w:r>
      <w:r w:rsidRPr="00DF71EC">
        <w:rPr>
          <w:lang w:val="en-GB"/>
        </w:rPr>
        <w:instrText>MANCOZEB</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MANDIPROPAMID</w:t>
      </w:r>
      <w:r w:rsidR="001A3DFA" w:rsidRPr="00DF71EC">
        <w:rPr>
          <w:lang w:val="en-GB"/>
        </w:rPr>
        <w:fldChar w:fldCharType="begin"/>
      </w:r>
      <w:r w:rsidRPr="00DF71EC">
        <w:instrText xml:space="preserve"> XE "</w:instrText>
      </w:r>
      <w:r w:rsidRPr="00DF71EC">
        <w:rPr>
          <w:lang w:val="en-GB"/>
        </w:rPr>
        <w:instrText>MANDIPROPAMID</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MARJORAM OIL</w:t>
      </w:r>
      <w:r w:rsidR="001A3DFA" w:rsidRPr="00DF71EC">
        <w:rPr>
          <w:lang w:val="en-GB"/>
        </w:rPr>
        <w:fldChar w:fldCharType="begin"/>
      </w:r>
      <w:r w:rsidRPr="00DF71EC">
        <w:instrText xml:space="preserve"> XE "</w:instrText>
      </w:r>
      <w:r w:rsidRPr="00DF71EC">
        <w:rPr>
          <w:lang w:val="en-GB"/>
        </w:rPr>
        <w:instrText>MARJORAM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pPr>
      <w:r w:rsidRPr="00DF71EC">
        <w:tab/>
        <w:t>(a)</w:t>
      </w:r>
      <w:r w:rsidRPr="00DF71EC">
        <w:tab/>
        <w:t>in medicines for human therapeutic use, when packed in containers having a nominal capacity of 50 mL or less fitted with a restricted flow insert and compliant with the requirements of the</w:t>
      </w:r>
      <w:r w:rsidRPr="00DF71EC">
        <w:rPr>
          <w:rFonts w:ascii="Times New Roman" w:hAnsi="Times New Roman" w:cs="Times New Roman"/>
        </w:rPr>
        <w:t xml:space="preserve"> </w:t>
      </w:r>
      <w:r w:rsidRPr="00DF71EC">
        <w:rPr>
          <w:rFonts w:ascii="Times New Roman" w:hAnsi="Times New Roman" w:cs="Times New Roman"/>
          <w:i/>
          <w:iCs/>
        </w:rPr>
        <w:t>Required Advisory Statements for Medicine Labels</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other than medicines for human therapeutic use, when packed in containers having a nominal capacity of 50 mL or less fitted with a restricted flow insert, and labelled with the warning:</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50 per cent or less of marjoram oil</w:t>
      </w:r>
      <w:r w:rsidR="00B8468B">
        <w:t>.</w:t>
      </w:r>
    </w:p>
    <w:p w:rsidR="004C2E0D" w:rsidRPr="00DF71EC" w:rsidRDefault="004C2E0D" w:rsidP="00DF71EC">
      <w:pPr>
        <w:pStyle w:val="schedindenta"/>
        <w:spacing w:line="240" w:lineRule="auto"/>
      </w:pPr>
    </w:p>
    <w:p w:rsidR="004C2E0D" w:rsidRPr="00DF71EC" w:rsidRDefault="004C2E0D" w:rsidP="00DF71EC">
      <w:pPr>
        <w:pStyle w:val="schedbody"/>
        <w:spacing w:line="240" w:lineRule="auto"/>
        <w:rPr>
          <w:lang w:val="en-GB"/>
        </w:rPr>
      </w:pPr>
      <w:r w:rsidRPr="00DF71EC">
        <w:rPr>
          <w:lang w:val="en-GB"/>
        </w:rPr>
        <w:t>MCPA:</w:t>
      </w:r>
      <w:r w:rsidR="001A3DFA" w:rsidRPr="00DF71EC">
        <w:rPr>
          <w:lang w:val="en-GB"/>
        </w:rPr>
        <w:fldChar w:fldCharType="begin"/>
      </w:r>
      <w:r w:rsidRPr="00DF71EC">
        <w:instrText xml:space="preserve"> XE "</w:instrText>
      </w:r>
      <w:r w:rsidRPr="00DF71EC">
        <w:rPr>
          <w:lang w:val="en-GB"/>
        </w:rPr>
        <w:instrText>MCPA</w:instrText>
      </w:r>
      <w:r w:rsidRPr="00DF71EC">
        <w:instrText xml:space="preserve">" </w:instrText>
      </w:r>
      <w:r w:rsidR="001A3DFA" w:rsidRPr="00DF71EC">
        <w:rPr>
          <w:lang w:val="en-GB"/>
        </w:rPr>
        <w:fldChar w:fldCharType="end"/>
      </w:r>
      <w:r w:rsidRPr="00DF71EC">
        <w:rPr>
          <w:lang w:val="en-GB"/>
        </w:rPr>
        <w:t xml:space="preserve"> </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containing</w:t>
      </w:r>
      <w:r w:rsidRPr="00DF71EC">
        <w:rPr>
          <w:rFonts w:ascii="Times-Bold" w:hAnsi="Times-Bold" w:cs="Times-Bold"/>
          <w:b/>
          <w:bCs/>
          <w:lang w:val="en-GB"/>
        </w:rPr>
        <w:t xml:space="preserve"> </w:t>
      </w:r>
      <w:r w:rsidRPr="00DF71EC">
        <w:rPr>
          <w:lang w:val="en-GB"/>
        </w:rPr>
        <w:t>25 per cent or less of MCPA (acid);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50 per cent or less of the salts and esters of MCPA.</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MCPB</w:t>
      </w:r>
      <w:r w:rsidR="001A3DFA" w:rsidRPr="00DF71EC">
        <w:rPr>
          <w:lang w:val="en-GB"/>
        </w:rPr>
        <w:fldChar w:fldCharType="begin"/>
      </w:r>
      <w:r w:rsidRPr="00DF71EC">
        <w:instrText xml:space="preserve"> XE "</w:instrText>
      </w:r>
      <w:r w:rsidRPr="00DF71EC">
        <w:rPr>
          <w:lang w:val="en-GB"/>
        </w:rPr>
        <w:instrText>MCPB</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MEBENDAZOLE</w:t>
      </w:r>
      <w:r w:rsidR="001A3DFA" w:rsidRPr="00DF71EC">
        <w:rPr>
          <w:lang w:val="en-GB"/>
        </w:rPr>
        <w:fldChar w:fldCharType="begin"/>
      </w:r>
      <w:r w:rsidRPr="00DF71EC">
        <w:instrText xml:space="preserve"> XE "</w:instrText>
      </w:r>
      <w:r w:rsidRPr="00DF71EC">
        <w:rPr>
          <w:lang w:val="en-GB"/>
        </w:rPr>
        <w:instrText>MEBENDAZOLE</w:instrText>
      </w:r>
      <w:r w:rsidRPr="00DF71EC">
        <w:instrText xml:space="preserve">"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divided preparations each containing 300 mg or less of mebendazole per dosage unit;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undivided preparations containing 25 per cent or less of mebendazole.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MECLOFENAMIC ACID</w:t>
      </w:r>
      <w:r w:rsidR="001A3DFA" w:rsidRPr="00DF71EC">
        <w:rPr>
          <w:lang w:val="en-GB"/>
        </w:rPr>
        <w:fldChar w:fldCharType="begin"/>
      </w:r>
      <w:r w:rsidRPr="00DF71EC">
        <w:instrText xml:space="preserve"> XE "</w:instrText>
      </w:r>
      <w:r w:rsidRPr="00DF71EC">
        <w:rPr>
          <w:lang w:val="en-GB"/>
        </w:rPr>
        <w:instrText>MECLOFENAMIC ACID</w:instrText>
      </w:r>
      <w:r w:rsidRPr="00DF71EC">
        <w:instrText xml:space="preserve">"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MECOPROP</w:t>
      </w:r>
      <w:r w:rsidR="001A3DFA" w:rsidRPr="00DF71EC">
        <w:rPr>
          <w:lang w:val="en-GB"/>
        </w:rPr>
        <w:fldChar w:fldCharType="begin"/>
      </w:r>
      <w:r w:rsidRPr="00DF71EC">
        <w:instrText xml:space="preserve"> XE "</w:instrText>
      </w:r>
      <w:r w:rsidRPr="00DF71EC">
        <w:rPr>
          <w:lang w:val="en-GB"/>
        </w:rPr>
        <w:instrText>MECOPROP</w:instrText>
      </w:r>
      <w:r w:rsidRPr="00DF71EC">
        <w:instrText xml:space="preserve">" </w:instrText>
      </w:r>
      <w:r w:rsidR="001A3DFA" w:rsidRPr="00DF71EC">
        <w:rPr>
          <w:lang w:val="en-GB"/>
        </w:rPr>
        <w:fldChar w:fldCharType="end"/>
      </w:r>
      <w:r w:rsidRPr="00DF71EC">
        <w:rPr>
          <w:lang w:val="en-GB"/>
        </w:rPr>
        <w:t xml:space="preserve"> in preparations containing 2 per cent or less of mecoprop.</w:t>
      </w:r>
    </w:p>
    <w:p w:rsidR="004C2E0D" w:rsidRPr="00DF71EC" w:rsidRDefault="004C2E0D" w:rsidP="00DF71EC">
      <w:pPr>
        <w:pStyle w:val="Bodytext"/>
        <w:spacing w:line="240" w:lineRule="auto"/>
        <w:rPr>
          <w:lang w:val="en-GB"/>
        </w:rPr>
      </w:pPr>
    </w:p>
    <w:p w:rsidR="004C2E0D" w:rsidRPr="00DF71EC" w:rsidRDefault="004C2E0D" w:rsidP="00DF71EC">
      <w:pPr>
        <w:pStyle w:val="Bodytext"/>
        <w:spacing w:line="240" w:lineRule="auto"/>
        <w:rPr>
          <w:lang w:val="en-GB"/>
        </w:rPr>
      </w:pPr>
      <w:r w:rsidRPr="00DF71EC">
        <w:rPr>
          <w:lang w:val="en-GB"/>
        </w:rPr>
        <w:t>MEFENPYR-DIETHYL</w:t>
      </w:r>
      <w:r w:rsidR="001A3DFA" w:rsidRPr="00DF71EC">
        <w:rPr>
          <w:lang w:val="en-GB"/>
        </w:rPr>
        <w:fldChar w:fldCharType="begin"/>
      </w:r>
      <w:r w:rsidRPr="00DF71EC">
        <w:instrText xml:space="preserve"> XE "</w:instrText>
      </w:r>
      <w:r w:rsidRPr="00DF71EC">
        <w:rPr>
          <w:lang w:val="en-GB"/>
        </w:rPr>
        <w:instrText>MEFENPYR-DIETHYL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MEPIQUAT</w:t>
      </w:r>
      <w:r w:rsidR="001A3DFA" w:rsidRPr="00DF71EC">
        <w:rPr>
          <w:lang w:val="en-GB"/>
        </w:rPr>
        <w:fldChar w:fldCharType="begin"/>
      </w:r>
      <w:r w:rsidRPr="00DF71EC">
        <w:instrText xml:space="preserve"> XE "</w:instrText>
      </w:r>
      <w:r w:rsidRPr="00DF71EC">
        <w:rPr>
          <w:lang w:val="en-GB"/>
        </w:rPr>
        <w:instrText>MEPIQUAT</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pPr>
    </w:p>
    <w:p w:rsidR="00F40984" w:rsidRPr="00DF71EC" w:rsidRDefault="00F40984" w:rsidP="00DF71EC">
      <w:pPr>
        <w:pStyle w:val="schedbody"/>
        <w:spacing w:line="240" w:lineRule="auto"/>
      </w:pPr>
      <w:r w:rsidRPr="00DF71EC">
        <w:t>MESOTRIONE</w:t>
      </w:r>
      <w:r w:rsidR="001A3DFA" w:rsidRPr="00DF71EC">
        <w:rPr>
          <w:lang w:val="en-GB"/>
        </w:rPr>
        <w:fldChar w:fldCharType="begin"/>
      </w:r>
      <w:r w:rsidRPr="00DF71EC">
        <w:instrText xml:space="preserve"> XE "MESOTRIONE" </w:instrText>
      </w:r>
      <w:r w:rsidR="001A3DFA" w:rsidRPr="00DF71EC">
        <w:rPr>
          <w:lang w:val="en-GB"/>
        </w:rPr>
        <w:fldChar w:fldCharType="end"/>
      </w:r>
      <w:r w:rsidRPr="00DF71EC">
        <w:t>.</w:t>
      </w:r>
    </w:p>
    <w:p w:rsidR="00F40984" w:rsidRPr="00DF71EC" w:rsidRDefault="00F40984" w:rsidP="00DF71EC">
      <w:pPr>
        <w:pStyle w:val="schedbody"/>
        <w:spacing w:line="240" w:lineRule="auto"/>
      </w:pPr>
    </w:p>
    <w:p w:rsidR="004C2E0D" w:rsidRPr="00DF71EC" w:rsidRDefault="004C2E0D" w:rsidP="00DF71EC">
      <w:pPr>
        <w:pStyle w:val="schedbody"/>
        <w:spacing w:line="240" w:lineRule="auto"/>
      </w:pPr>
      <w:r w:rsidRPr="00DF71EC">
        <w:t>METAFLUMIZONE</w:t>
      </w:r>
      <w:r w:rsidR="001A3DFA" w:rsidRPr="00DF71EC">
        <w:fldChar w:fldCharType="begin"/>
      </w:r>
      <w:r w:rsidRPr="00DF71EC">
        <w:instrText xml:space="preserve"> XE "METAFLUMIZONE" </w:instrText>
      </w:r>
      <w:r w:rsidR="001A3DFA" w:rsidRPr="00DF71EC">
        <w:fldChar w:fldCharType="end"/>
      </w:r>
      <w:r w:rsidRPr="00DF71EC">
        <w:t>.</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METALAXYL</w:t>
      </w:r>
      <w:r w:rsidR="001A3DFA" w:rsidRPr="00DF71EC">
        <w:rPr>
          <w:lang w:val="en-GB"/>
        </w:rPr>
        <w:fldChar w:fldCharType="begin"/>
      </w:r>
      <w:r w:rsidRPr="00DF71EC">
        <w:instrText xml:space="preserve"> XE "</w:instrText>
      </w:r>
      <w:r w:rsidRPr="00DF71EC">
        <w:rPr>
          <w:lang w:val="en-GB"/>
        </w:rPr>
        <w:instrText>METALAXYL</w:instrText>
      </w:r>
      <w:r w:rsidRPr="00DF71EC">
        <w:instrText xml:space="preserve">" </w:instrText>
      </w:r>
      <w:r w:rsidR="001A3DFA" w:rsidRPr="00DF71EC">
        <w:rPr>
          <w:lang w:val="en-GB"/>
        </w:rPr>
        <w:fldChar w:fldCharType="end"/>
      </w:r>
      <w:r w:rsidRPr="00DF71EC">
        <w:rPr>
          <w:lang w:val="en-GB"/>
        </w:rPr>
        <w:t xml:space="preserve"> in preparations containing 35 per cent or less of metalaxyl.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METALDEHYDE</w:t>
      </w:r>
      <w:r w:rsidR="001A3DFA" w:rsidRPr="00DF71EC">
        <w:rPr>
          <w:lang w:val="en-GB"/>
        </w:rPr>
        <w:fldChar w:fldCharType="begin"/>
      </w:r>
      <w:r w:rsidRPr="00DF71EC">
        <w:instrText xml:space="preserve"> XE "</w:instrText>
      </w:r>
      <w:r w:rsidRPr="00DF71EC">
        <w:rPr>
          <w:lang w:val="en-GB"/>
        </w:rPr>
        <w:instrText>METALDEHYDE</w:instrText>
      </w:r>
      <w:r w:rsidRPr="00DF71EC">
        <w:instrText xml:space="preserve">" </w:instrText>
      </w:r>
      <w:r w:rsidR="001A3DFA" w:rsidRPr="00DF71EC">
        <w:rPr>
          <w:lang w:val="en-GB"/>
        </w:rPr>
        <w:fldChar w:fldCharType="end"/>
      </w:r>
      <w:r w:rsidRPr="00DF71EC">
        <w:rPr>
          <w:lang w:val="en-GB"/>
        </w:rPr>
        <w:t xml:space="preserve"> in preparations containing 2</w:t>
      </w:r>
      <w:r w:rsidRPr="00DF71EC">
        <w:rPr>
          <w:rFonts w:ascii="Microsoft Sans Serif" w:hAnsi="Microsoft Sans Serif" w:cs="Microsoft Sans Serif"/>
          <w:lang w:val="en-GB"/>
        </w:rPr>
        <w:t xml:space="preserve"> </w:t>
      </w:r>
      <w:r w:rsidRPr="00DF71EC">
        <w:rPr>
          <w:lang w:val="en-GB"/>
        </w:rPr>
        <w:t>per cent or less of metaldehyde.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METHABENZTHIAZURON</w:t>
      </w:r>
      <w:r w:rsidR="001A3DFA" w:rsidRPr="00DF71EC">
        <w:rPr>
          <w:lang w:val="en-GB"/>
        </w:rPr>
        <w:fldChar w:fldCharType="begin"/>
      </w:r>
      <w:r w:rsidRPr="00DF71EC">
        <w:instrText xml:space="preserve"> XE "</w:instrText>
      </w:r>
      <w:r w:rsidRPr="00DF71EC">
        <w:rPr>
          <w:lang w:val="en-GB"/>
        </w:rPr>
        <w:instrText>METHABENZTHIAZURON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METHANOL</w:t>
      </w:r>
      <w:r w:rsidR="001A3DFA" w:rsidRPr="00DF71EC">
        <w:rPr>
          <w:lang w:val="en-GB"/>
        </w:rPr>
        <w:fldChar w:fldCharType="begin"/>
      </w:r>
      <w:r w:rsidRPr="00DF71EC">
        <w:instrText xml:space="preserve"> XE "</w:instrText>
      </w:r>
      <w:r w:rsidRPr="00DF71EC">
        <w:rPr>
          <w:lang w:val="en-GB"/>
        </w:rPr>
        <w:instrText>METHANOL</w:instrText>
      </w:r>
      <w:r w:rsidRPr="00DF71EC">
        <w:instrText xml:space="preserve">" </w:instrText>
      </w:r>
      <w:r w:rsidR="001A3DFA" w:rsidRPr="00DF71EC">
        <w:rPr>
          <w:lang w:val="en-GB"/>
        </w:rPr>
        <w:fldChar w:fldCharType="end"/>
      </w:r>
      <w:r w:rsidRPr="00DF71EC">
        <w:rPr>
          <w:lang w:val="en-GB"/>
        </w:rPr>
        <w:t xml:space="preserve"> (excluding its derivatives)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methanol </w:t>
      </w:r>
      <w:r w:rsidRPr="00DF71EC">
        <w:rPr>
          <w:rFonts w:ascii="Times-Bold" w:hAnsi="Times-Bold" w:cs="Times-Bold"/>
          <w:b/>
          <w:bCs/>
          <w:lang w:val="en-GB"/>
        </w:rPr>
        <w:t>except</w:t>
      </w:r>
      <w:r w:rsidRPr="00DF71EC">
        <w:rPr>
          <w:lang w:val="en-GB"/>
        </w:rPr>
        <w:t xml:space="preserve"> in preparations containing 2 per cent or less of methanol.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METHIOCARB</w:t>
      </w:r>
      <w:r w:rsidR="001A3DFA" w:rsidRPr="00DF71EC">
        <w:rPr>
          <w:lang w:val="en-GB"/>
        </w:rPr>
        <w:fldChar w:fldCharType="begin"/>
      </w:r>
      <w:r w:rsidRPr="00DF71EC">
        <w:instrText xml:space="preserve"> XE "</w:instrText>
      </w:r>
      <w:r w:rsidRPr="00DF71EC">
        <w:rPr>
          <w:lang w:val="en-GB"/>
        </w:rPr>
        <w:instrText>METHIOCARB</w:instrText>
      </w:r>
      <w:r w:rsidRPr="00DF71EC">
        <w:instrText xml:space="preserve">" </w:instrText>
      </w:r>
      <w:r w:rsidR="001A3DFA" w:rsidRPr="00DF71EC">
        <w:rPr>
          <w:lang w:val="en-GB"/>
        </w:rPr>
        <w:fldChar w:fldCharType="end"/>
      </w:r>
      <w:r w:rsidRPr="00DF71EC">
        <w:rPr>
          <w:lang w:val="en-GB"/>
        </w:rPr>
        <w:t xml:space="preserve"> in pelleted preparations containing 2</w:t>
      </w:r>
      <w:r w:rsidRPr="00DF71EC">
        <w:rPr>
          <w:rFonts w:ascii="Microsoft Sans Serif" w:hAnsi="Microsoft Sans Serif" w:cs="Microsoft Sans Serif"/>
          <w:lang w:val="en-GB"/>
        </w:rPr>
        <w:t xml:space="preserve"> </w:t>
      </w:r>
      <w:r w:rsidRPr="00DF71EC">
        <w:rPr>
          <w:lang w:val="en-GB"/>
        </w:rPr>
        <w:t>per cent or less of methiocarb.</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METHOXYCHLOR</w:t>
      </w:r>
      <w:r w:rsidR="001A3DFA" w:rsidRPr="00DF71EC">
        <w:rPr>
          <w:lang w:val="en-GB"/>
        </w:rPr>
        <w:fldChar w:fldCharType="begin"/>
      </w:r>
      <w:r w:rsidRPr="00DF71EC">
        <w:instrText xml:space="preserve"> XE "</w:instrText>
      </w:r>
      <w:r w:rsidRPr="00DF71EC">
        <w:rPr>
          <w:lang w:val="en-GB"/>
        </w:rPr>
        <w:instrText>METHOXYCHLOR</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METHYLATED SPIRIT(S)</w:t>
      </w:r>
      <w:r w:rsidR="001A3DFA" w:rsidRPr="00DF71EC">
        <w:rPr>
          <w:lang w:val="en-GB"/>
        </w:rPr>
        <w:fldChar w:fldCharType="begin"/>
      </w:r>
      <w:r w:rsidRPr="00DF71EC">
        <w:instrText xml:space="preserve"> XE "</w:instrText>
      </w:r>
      <w:r w:rsidRPr="00DF71EC">
        <w:rPr>
          <w:lang w:val="en-GB"/>
        </w:rPr>
        <w:instrText>METHYLATED SPIRIT(S)</w:instrText>
      </w:r>
      <w:r w:rsidRPr="00DF71EC">
        <w:instrText xml:space="preserve">" </w:instrText>
      </w:r>
      <w:r w:rsidR="001A3DFA" w:rsidRPr="00DF71EC">
        <w:rPr>
          <w:lang w:val="en-GB"/>
        </w:rPr>
        <w:fldChar w:fldCharType="end"/>
      </w:r>
      <w:r w:rsidRPr="00DF71EC">
        <w:rPr>
          <w:lang w:val="en-GB"/>
        </w:rPr>
        <w:t xml:space="preserve"> (being ethanol</w:t>
      </w:r>
      <w:r w:rsidR="001A3DFA" w:rsidRPr="00DF71EC">
        <w:rPr>
          <w:lang w:val="en-GB"/>
        </w:rPr>
        <w:fldChar w:fldCharType="begin"/>
      </w:r>
      <w:r w:rsidRPr="00DF71EC">
        <w:instrText xml:space="preserve"> XE "</w:instrText>
      </w:r>
      <w:r w:rsidRPr="00DF71EC">
        <w:rPr>
          <w:caps/>
          <w:lang w:val="en-GB"/>
        </w:rPr>
        <w:instrText>ethanol</w:instrText>
      </w:r>
      <w:r w:rsidR="00EC25C8">
        <w:rPr>
          <w:i/>
          <w:caps/>
          <w:lang w:val="en-GB"/>
        </w:rPr>
        <w:instrText xml:space="preserve"> </w:instrText>
      </w:r>
      <w:r w:rsidR="001B5684">
        <w:rPr>
          <w:i/>
          <w:caps/>
          <w:lang w:val="en-GB"/>
        </w:rPr>
        <w:instrText>S</w:instrText>
      </w:r>
      <w:r w:rsidR="001B5684">
        <w:rPr>
          <w:i/>
          <w:lang w:val="en-GB"/>
        </w:rPr>
        <w:instrText>ee</w:instrText>
      </w:r>
      <w:r w:rsidR="001B5684">
        <w:rPr>
          <w:i/>
          <w:caps/>
          <w:lang w:val="en-GB"/>
        </w:rPr>
        <w:instrText xml:space="preserve"> </w:instrText>
      </w:r>
      <w:r w:rsidR="001B5684" w:rsidRPr="00DF71EC">
        <w:rPr>
          <w:lang w:val="en-GB"/>
        </w:rPr>
        <w:instrText>METHYLATED SPIRIT(S)</w:instrText>
      </w:r>
      <w:r w:rsidRPr="00DF71EC">
        <w:instrText xml:space="preserve">" </w:instrText>
      </w:r>
      <w:r w:rsidR="001A3DFA" w:rsidRPr="00DF71EC">
        <w:rPr>
          <w:lang w:val="en-GB"/>
        </w:rPr>
        <w:fldChar w:fldCharType="end"/>
      </w:r>
      <w:r w:rsidRPr="00DF71EC">
        <w:rPr>
          <w:lang w:val="en-GB"/>
        </w:rPr>
        <w:t xml:space="preserve"> denatured with denatonium benzoate</w:t>
      </w:r>
      <w:r w:rsidR="001A3DFA" w:rsidRPr="00DF71EC">
        <w:rPr>
          <w:lang w:val="en-GB"/>
        </w:rPr>
        <w:fldChar w:fldCharType="begin"/>
      </w:r>
      <w:r w:rsidRPr="00DF71EC">
        <w:instrText xml:space="preserve"> XE "</w:instrText>
      </w:r>
      <w:r w:rsidRPr="00DF71EC">
        <w:rPr>
          <w:caps/>
        </w:rPr>
        <w:instrText>denatonium benzoate</w:instrText>
      </w:r>
      <w:r w:rsidR="001B5684">
        <w:rPr>
          <w:caps/>
        </w:rPr>
        <w:instrText xml:space="preserve"> </w:instrText>
      </w:r>
      <w:r w:rsidR="001B5684">
        <w:rPr>
          <w:i/>
          <w:caps/>
          <w:lang w:val="en-GB"/>
        </w:rPr>
        <w:instrText>S</w:instrText>
      </w:r>
      <w:r w:rsidR="001B5684">
        <w:rPr>
          <w:i/>
          <w:lang w:val="en-GB"/>
        </w:rPr>
        <w:instrText>ee</w:instrText>
      </w:r>
      <w:r w:rsidR="001B5684">
        <w:rPr>
          <w:i/>
          <w:caps/>
          <w:lang w:val="en-GB"/>
        </w:rPr>
        <w:instrText xml:space="preserve"> </w:instrText>
      </w:r>
      <w:r w:rsidR="001B5684" w:rsidRPr="00DF71EC">
        <w:rPr>
          <w:lang w:val="en-GB"/>
        </w:rPr>
        <w:instrText>METHYLATED SPIRIT(S)</w:instrText>
      </w:r>
      <w:r w:rsidR="001B5684" w:rsidRPr="00DF71EC">
        <w:instrText xml:space="preserve">" </w:instrText>
      </w:r>
      <w:r w:rsidR="001A3DFA" w:rsidRPr="00DF71EC">
        <w:rPr>
          <w:lang w:val="en-GB"/>
        </w:rPr>
        <w:fldChar w:fldCharType="end"/>
      </w:r>
      <w:r w:rsidRPr="00DF71EC">
        <w:rPr>
          <w:lang w:val="en-GB"/>
        </w:rPr>
        <w:t>, methyl isobutyl ketone</w:t>
      </w:r>
      <w:r w:rsidR="001A3DFA" w:rsidRPr="00DF71EC">
        <w:rPr>
          <w:lang w:val="en-GB"/>
        </w:rPr>
        <w:fldChar w:fldCharType="begin"/>
      </w:r>
      <w:r w:rsidRPr="00DF71EC">
        <w:instrText xml:space="preserve"> XE "</w:instrText>
      </w:r>
      <w:r w:rsidRPr="00DF71EC">
        <w:rPr>
          <w:caps/>
          <w:lang w:val="en-GB"/>
        </w:rPr>
        <w:instrText>methyl isobutyl ketone</w:instrText>
      </w:r>
      <w:r w:rsidR="001B5684">
        <w:rPr>
          <w:caps/>
          <w:lang w:val="en-GB"/>
        </w:rPr>
        <w:instrText xml:space="preserve"> </w:instrText>
      </w:r>
      <w:r w:rsidR="001B5684">
        <w:rPr>
          <w:i/>
          <w:caps/>
          <w:lang w:val="en-GB"/>
        </w:rPr>
        <w:instrText>S</w:instrText>
      </w:r>
      <w:r w:rsidR="001B5684">
        <w:rPr>
          <w:i/>
          <w:lang w:val="en-GB"/>
        </w:rPr>
        <w:instrText>ee</w:instrText>
      </w:r>
      <w:r w:rsidR="00537079">
        <w:rPr>
          <w:i/>
          <w:lang w:val="en-GB"/>
        </w:rPr>
        <w:instrText xml:space="preserve"> also</w:instrText>
      </w:r>
      <w:r w:rsidR="001B5684">
        <w:rPr>
          <w:i/>
          <w:caps/>
          <w:lang w:val="en-GB"/>
        </w:rPr>
        <w:instrText xml:space="preserve"> </w:instrText>
      </w:r>
      <w:r w:rsidR="001B5684" w:rsidRPr="00DF71EC">
        <w:rPr>
          <w:lang w:val="en-GB"/>
        </w:rPr>
        <w:instrText>METHYLATED SPIRIT(S)</w:instrText>
      </w:r>
      <w:r w:rsidR="001B5684" w:rsidRPr="00DF71EC">
        <w:instrText xml:space="preserve">" </w:instrText>
      </w:r>
      <w:r w:rsidR="001A3DFA" w:rsidRPr="00DF71EC">
        <w:rPr>
          <w:lang w:val="en-GB"/>
        </w:rPr>
        <w:fldChar w:fldCharType="end"/>
      </w:r>
      <w:r w:rsidRPr="00DF71EC">
        <w:rPr>
          <w:lang w:val="en-GB"/>
        </w:rPr>
        <w:t xml:space="preserve"> and fluorescein</w:t>
      </w:r>
      <w:r w:rsidR="001A3DFA" w:rsidRPr="00DF71EC">
        <w:rPr>
          <w:lang w:val="en-GB"/>
        </w:rPr>
        <w:fldChar w:fldCharType="begin"/>
      </w:r>
      <w:r w:rsidRPr="00DF71EC">
        <w:instrText xml:space="preserve"> XE "</w:instrText>
      </w:r>
      <w:r w:rsidRPr="00DF71EC">
        <w:rPr>
          <w:caps/>
          <w:lang w:val="en-GB"/>
        </w:rPr>
        <w:instrText>fluorescein</w:instrText>
      </w:r>
      <w:r w:rsidR="001B5684">
        <w:rPr>
          <w:caps/>
          <w:lang w:val="en-GB"/>
        </w:rPr>
        <w:instrText xml:space="preserve"> </w:instrText>
      </w:r>
      <w:r w:rsidR="001B5684">
        <w:rPr>
          <w:i/>
          <w:caps/>
          <w:lang w:val="en-GB"/>
        </w:rPr>
        <w:instrText>S</w:instrText>
      </w:r>
      <w:r w:rsidR="001B5684">
        <w:rPr>
          <w:i/>
          <w:lang w:val="en-GB"/>
        </w:rPr>
        <w:instrText>ee</w:instrText>
      </w:r>
      <w:r w:rsidR="00537079">
        <w:rPr>
          <w:i/>
          <w:lang w:val="en-GB"/>
        </w:rPr>
        <w:instrText xml:space="preserve"> also</w:instrText>
      </w:r>
      <w:r w:rsidR="001B5684">
        <w:rPr>
          <w:i/>
          <w:caps/>
          <w:lang w:val="en-GB"/>
        </w:rPr>
        <w:instrText xml:space="preserve"> </w:instrText>
      </w:r>
      <w:r w:rsidR="001B5684" w:rsidRPr="00DF71EC">
        <w:rPr>
          <w:lang w:val="en-GB"/>
        </w:rPr>
        <w:instrText>METHYLATED SPIRIT(S)</w:instrText>
      </w:r>
      <w:r w:rsidR="001B5684"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preparations or admixtures;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when packed in containers having a capacity of more than 5 litres.</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pPr>
      <w:r w:rsidRPr="00DF71EC">
        <w:t>METHYLENE BLUE</w:t>
      </w:r>
      <w:r w:rsidR="001A3DFA" w:rsidRPr="00DF71EC">
        <w:fldChar w:fldCharType="begin"/>
      </w:r>
      <w:r w:rsidRPr="00DF71EC">
        <w:instrText xml:space="preserve"> XE "</w:instrText>
      </w:r>
      <w:r w:rsidRPr="00DF71EC">
        <w:rPr>
          <w:lang w:val="en-GB"/>
        </w:rPr>
        <w:instrText>METHYLENE BLUE</w:instrText>
      </w:r>
      <w:r w:rsidRPr="00DF71EC">
        <w:instrText xml:space="preserve">" </w:instrText>
      </w:r>
      <w:r w:rsidR="001A3DFA" w:rsidRPr="00DF71EC">
        <w:fldChar w:fldCharType="end"/>
      </w:r>
      <w:r w:rsidRPr="00DF71EC">
        <w:t xml:space="preserve"> in preparations for veterinary use containing 50 per cent or less of methylene blue.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METHYL ETHYL KETONE</w:t>
      </w:r>
      <w:r w:rsidR="001A3DFA" w:rsidRPr="00DF71EC">
        <w:rPr>
          <w:lang w:val="en-GB"/>
        </w:rPr>
        <w:fldChar w:fldCharType="begin"/>
      </w:r>
      <w:r w:rsidRPr="00DF71EC">
        <w:instrText xml:space="preserve"> XE "</w:instrText>
      </w:r>
      <w:r w:rsidRPr="00DF71EC">
        <w:rPr>
          <w:lang w:val="en-GB"/>
        </w:rPr>
        <w:instrText>METHYL ETHYL KETONE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designated solvents.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METHYL ETHYL KETONE PEROXIDE</w:t>
      </w:r>
      <w:r w:rsidR="001A3DFA" w:rsidRPr="00DF71EC">
        <w:rPr>
          <w:lang w:val="en-GB"/>
        </w:rPr>
        <w:fldChar w:fldCharType="begin"/>
      </w:r>
      <w:r w:rsidRPr="00DF71EC">
        <w:instrText xml:space="preserve"> XE "</w:instrText>
      </w:r>
      <w:r w:rsidRPr="00DF71EC">
        <w:rPr>
          <w:lang w:val="en-GB"/>
        </w:rPr>
        <w:instrText>METHYL ETHYL KETONE PEROXIDE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METHYL ISOAMYL KETONE</w:t>
      </w:r>
      <w:r w:rsidR="001A3DFA" w:rsidRPr="00DF71EC">
        <w:rPr>
          <w:lang w:val="en-GB"/>
        </w:rPr>
        <w:fldChar w:fldCharType="begin"/>
      </w:r>
      <w:r w:rsidRPr="00DF71EC">
        <w:instrText xml:space="preserve"> XE "</w:instrText>
      </w:r>
      <w:r w:rsidRPr="00DF71EC">
        <w:rPr>
          <w:lang w:val="en-GB"/>
        </w:rPr>
        <w:instrText>METHYL ISOAMYL KETONE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designated solvents.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METHYL ISOBUTYL KETONE</w:t>
      </w:r>
      <w:r w:rsidR="001A3DFA" w:rsidRPr="00DF71EC">
        <w:rPr>
          <w:lang w:val="en-GB"/>
        </w:rPr>
        <w:fldChar w:fldCharType="begin"/>
      </w:r>
      <w:r w:rsidRPr="00DF71EC">
        <w:instrText xml:space="preserve"> XE "</w:instrText>
      </w:r>
      <w:r w:rsidRPr="00DF71EC">
        <w:rPr>
          <w:lang w:val="en-GB"/>
        </w:rPr>
        <w:instrText>METHYL ISOBUTYL KETONE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designated solvents.</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N-METHYL-2-PYRROLIDONE</w:t>
      </w:r>
      <w:r w:rsidR="001A3DFA" w:rsidRPr="00DF71EC">
        <w:rPr>
          <w:lang w:val="en-GB"/>
        </w:rPr>
        <w:fldChar w:fldCharType="begin"/>
      </w:r>
      <w:r w:rsidRPr="00DF71EC">
        <w:instrText xml:space="preserve"> XE "</w:instrText>
      </w:r>
      <w:r w:rsidRPr="00DF71EC">
        <w:rPr>
          <w:lang w:val="en-GB"/>
        </w:rPr>
        <w:instrText>N-METHYL-2-PYRROLIDONE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packed in single use containers having a capacity of 2 mL or less;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50 per cent or less of N-methyl-2-pyrrolidone</w:t>
      </w:r>
      <w:r w:rsidR="00537079">
        <w:rPr>
          <w:lang w:val="en-GB"/>
        </w:rPr>
        <w:t xml:space="preserve"> </w:t>
      </w:r>
      <w:r w:rsidR="00226EEB">
        <w:rPr>
          <w:lang w:val="en-GB"/>
        </w:rPr>
        <w:t>or preparations containing 50 </w:t>
      </w:r>
      <w:r w:rsidRPr="00DF71EC">
        <w:rPr>
          <w:lang w:val="en-GB"/>
        </w:rPr>
        <w:t>per cent or less of a mixture of any two or more of N-methyl-2-pyrrolidone, N-(N-octyl)-2-pyrrolidone</w:t>
      </w:r>
      <w:r w:rsidR="001A3DFA" w:rsidRPr="00DF71EC">
        <w:rPr>
          <w:lang w:val="en-GB"/>
        </w:rPr>
        <w:fldChar w:fldCharType="begin"/>
      </w:r>
      <w:r w:rsidRPr="00DF71EC">
        <w:instrText xml:space="preserve"> XE "</w:instrText>
      </w:r>
      <w:r w:rsidRPr="00DF71EC">
        <w:rPr>
          <w:caps/>
          <w:lang w:val="en-GB"/>
        </w:rPr>
        <w:instrText>N-(N-octyl)-2-pyrrolidone</w:instrText>
      </w:r>
      <w:r w:rsidR="00C4023E">
        <w:instrText xml:space="preserve"> </w:instrText>
      </w:r>
      <w:r w:rsidR="00537079">
        <w:rPr>
          <w:i/>
        </w:rPr>
        <w:instrText xml:space="preserve">See also </w:instrText>
      </w:r>
      <w:r w:rsidR="00537079" w:rsidRPr="00DF71EC">
        <w:rPr>
          <w:lang w:val="en-GB"/>
        </w:rPr>
        <w:instrText>N-METHYL-2-PYRROLIDONE</w:instrText>
      </w:r>
      <w:r w:rsidR="00537079">
        <w:rPr>
          <w:lang w:val="en-GB"/>
        </w:rPr>
        <w:instrText>"</w:instrText>
      </w:r>
      <w:r w:rsidR="00537079" w:rsidRPr="00DF71EC">
        <w:rPr>
          <w:lang w:val="en-GB"/>
        </w:rPr>
        <w:instrText xml:space="preserve"> </w:instrText>
      </w:r>
      <w:r w:rsidR="001A3DFA" w:rsidRPr="00DF71EC">
        <w:rPr>
          <w:lang w:val="en-GB"/>
        </w:rPr>
        <w:fldChar w:fldCharType="end"/>
      </w:r>
      <w:r w:rsidRPr="00DF71EC">
        <w:rPr>
          <w:lang w:val="en-GB"/>
        </w:rPr>
        <w:t xml:space="preserve"> or N-(N-dodecyl)-2-pyrrolidone</w:t>
      </w:r>
      <w:r w:rsidR="001A3DFA" w:rsidRPr="00DF71EC">
        <w:rPr>
          <w:lang w:val="en-GB"/>
        </w:rPr>
        <w:fldChar w:fldCharType="begin"/>
      </w:r>
      <w:r w:rsidRPr="00DF71EC">
        <w:instrText xml:space="preserve"> XE "</w:instrText>
      </w:r>
      <w:r w:rsidRPr="00DF71EC">
        <w:rPr>
          <w:caps/>
          <w:lang w:val="en-GB"/>
        </w:rPr>
        <w:instrText>N-(N-dodecyl)-2-pyrrolidone</w:instrText>
      </w:r>
      <w:r w:rsidR="00C4023E">
        <w:instrText xml:space="preserve"> </w:instrText>
      </w:r>
      <w:r w:rsidR="00537079">
        <w:rPr>
          <w:i/>
        </w:rPr>
        <w:instrText xml:space="preserve">See also </w:instrText>
      </w:r>
      <w:r w:rsidR="00537079" w:rsidRPr="00DF71EC">
        <w:rPr>
          <w:lang w:val="en-GB"/>
        </w:rPr>
        <w:instrText>N-METHYL-2-PYRROLIDONE</w:instrText>
      </w:r>
      <w:r w:rsidR="00537079">
        <w:rPr>
          <w:lang w:val="en-GB"/>
        </w:rPr>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designated solvents.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METHYL SALICYLATE</w:t>
      </w:r>
      <w:r w:rsidR="001A3DFA" w:rsidRPr="00DF71EC">
        <w:fldChar w:fldCharType="begin"/>
      </w:r>
      <w:r w:rsidRPr="00DF71EC">
        <w:instrText xml:space="preserve"> XE "METHYL SALICYLATE" </w:instrText>
      </w:r>
      <w:r w:rsidR="001A3DFA" w:rsidRPr="00DF71EC">
        <w:fldChar w:fldCharType="end"/>
      </w:r>
      <w:r w:rsidRPr="00DF71EC">
        <w:t xml:space="preserve"> in preparations containing 25 per cent or less of methyl salicylate</w:t>
      </w:r>
      <w:r w:rsidR="00537079">
        <w:t xml:space="preserve"> </w:t>
      </w:r>
      <w:r w:rsidRPr="00DF71EC">
        <w:rPr>
          <w:rStyle w:val="bold"/>
        </w:rPr>
        <w:t>except</w:t>
      </w:r>
      <w:r w:rsidRPr="00DF71EC">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preparations for therapeutic use;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containing 5 per cent or less of methyl salicylate.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2-METHYLTHIO-4-(2-METHYLPROP-2-YL) AMINO-6-CYCLOPROPYLAMINO-5- TRIAZINE</w:t>
      </w:r>
      <w:r w:rsidR="001A3DFA" w:rsidRPr="00DF71EC">
        <w:rPr>
          <w:lang w:val="en-GB"/>
        </w:rPr>
        <w:fldChar w:fldCharType="begin"/>
      </w:r>
      <w:r w:rsidRPr="00DF71EC">
        <w:instrText xml:space="preserve"> XE "</w:instrText>
      </w:r>
      <w:r w:rsidRPr="00DF71EC">
        <w:rPr>
          <w:lang w:val="en-GB"/>
        </w:rPr>
        <w:instrText>2-METHYLTHIO-4-(2-METHYLPROP-2-YL) AMINO-6-CYCLOPROPYLAMINO-5- TRIAZINE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METIRAM</w:t>
      </w:r>
      <w:r w:rsidR="001A3DFA" w:rsidRPr="00DF71EC">
        <w:rPr>
          <w:lang w:val="en-GB"/>
        </w:rPr>
        <w:fldChar w:fldCharType="begin"/>
      </w:r>
      <w:r w:rsidRPr="00DF71EC">
        <w:instrText xml:space="preserve"> XE "</w:instrText>
      </w:r>
      <w:r w:rsidRPr="00DF71EC">
        <w:rPr>
          <w:lang w:val="en-GB"/>
        </w:rPr>
        <w:instrText>METIRAM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METOLACHLOR</w:t>
      </w:r>
      <w:r w:rsidR="001A3DFA" w:rsidRPr="00DF71EC">
        <w:rPr>
          <w:lang w:val="en-GB"/>
        </w:rPr>
        <w:fldChar w:fldCharType="begin"/>
      </w:r>
      <w:r w:rsidRPr="00DF71EC">
        <w:instrText xml:space="preserve"> XE "</w:instrText>
      </w:r>
      <w:r w:rsidRPr="00DF71EC">
        <w:rPr>
          <w:lang w:val="en-GB"/>
        </w:rPr>
        <w:instrText>METOLACHLOR</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METRAFENONE</w:t>
      </w:r>
      <w:r w:rsidR="001A3DFA" w:rsidRPr="00DF71EC">
        <w:rPr>
          <w:lang w:val="en-GB"/>
        </w:rPr>
        <w:fldChar w:fldCharType="begin"/>
      </w:r>
      <w:r w:rsidRPr="00DF71EC">
        <w:instrText xml:space="preserve"> XE "</w:instrText>
      </w:r>
      <w:r w:rsidRPr="00DF71EC">
        <w:rPr>
          <w:lang w:val="en-GB"/>
        </w:rPr>
        <w:instrText>METRAFENONE</w:instrText>
      </w:r>
      <w:r w:rsidRPr="00DF71EC">
        <w:instrText xml:space="preserve">" </w:instrText>
      </w:r>
      <w:r w:rsidR="001A3DFA" w:rsidRPr="00DF71EC">
        <w:rPr>
          <w:lang w:val="en-GB"/>
        </w:rPr>
        <w:fldChar w:fldCharType="end"/>
      </w:r>
      <w:r w:rsidRPr="00DF71EC">
        <w:rPr>
          <w:lang w:val="en-GB"/>
        </w:rPr>
        <w:t xml:space="preserve"> in preparations containing 50 per cent or less of metrafenone.</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pPr>
      <w:r w:rsidRPr="00DF71EC">
        <w:t>MILBEMECTIN</w:t>
      </w:r>
      <w:r w:rsidR="001A3DFA" w:rsidRPr="00DF71EC">
        <w:fldChar w:fldCharType="begin"/>
      </w:r>
      <w:r w:rsidRPr="00DF71EC">
        <w:instrText xml:space="preserve"> XE "MILBEMECTIN" </w:instrText>
      </w:r>
      <w:r w:rsidR="001A3DFA" w:rsidRPr="00DF71EC">
        <w:fldChar w:fldCharType="end"/>
      </w:r>
      <w:r w:rsidRPr="00DF71EC">
        <w:t xml:space="preserve"> in preparations containing 1 per cent or less of milbemectin.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MILBEMYCIN OXIME</w:t>
      </w:r>
      <w:r w:rsidR="001A3DFA" w:rsidRPr="00DF71EC">
        <w:rPr>
          <w:lang w:val="en-GB"/>
        </w:rPr>
        <w:fldChar w:fldCharType="begin"/>
      </w:r>
      <w:r w:rsidRPr="00DF71EC">
        <w:instrText xml:space="preserve"> XE "</w:instrText>
      </w:r>
      <w:r w:rsidRPr="00DF71EC">
        <w:rPr>
          <w:lang w:val="en-GB"/>
        </w:rPr>
        <w:instrText>MILBEMYCIN OXIME</w:instrText>
      </w:r>
      <w:r w:rsidRPr="00DF71EC">
        <w:instrText xml:space="preserve">" </w:instrText>
      </w:r>
      <w:r w:rsidR="001A3DFA" w:rsidRPr="00DF71EC">
        <w:rPr>
          <w:lang w:val="en-GB"/>
        </w:rPr>
        <w:fldChar w:fldCharType="end"/>
      </w:r>
      <w:r w:rsidRPr="00DF71EC">
        <w:rPr>
          <w:lang w:val="en-GB"/>
        </w:rPr>
        <w:t xml:space="preserve"> for the prophylaxis of heartworm in dogs and cats.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spacing w:val="-2"/>
          <w:lang w:val="en-GB"/>
        </w:rPr>
        <w:t>MONENSIN</w:t>
      </w:r>
      <w:r w:rsidR="001A3DFA" w:rsidRPr="00DF71EC">
        <w:rPr>
          <w:spacing w:val="-2"/>
          <w:lang w:val="en-GB"/>
        </w:rPr>
        <w:fldChar w:fldCharType="begin"/>
      </w:r>
      <w:r w:rsidRPr="00DF71EC">
        <w:instrText xml:space="preserve"> XE "</w:instrText>
      </w:r>
      <w:r w:rsidRPr="00DF71EC">
        <w:rPr>
          <w:lang w:val="en-GB"/>
        </w:rPr>
        <w:instrText>MONENSIN</w:instrText>
      </w:r>
      <w:r w:rsidRPr="00DF71EC">
        <w:instrText xml:space="preserve">" </w:instrText>
      </w:r>
      <w:r w:rsidR="001A3DFA" w:rsidRPr="00DF71EC">
        <w:rPr>
          <w:spacing w:val="-2"/>
          <w:lang w:val="en-GB"/>
        </w:rPr>
        <w:fldChar w:fldCharType="end"/>
      </w:r>
      <w:r w:rsidRPr="00DF71EC">
        <w:rPr>
          <w:spacing w:val="-2"/>
          <w:lang w:val="en-GB"/>
        </w:rPr>
        <w:t xml:space="preserve"> in intraruminal implants for cattle, each containing 35 g or less of monensin.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MONEPANTEL</w:t>
      </w:r>
      <w:r w:rsidR="001A3DFA" w:rsidRPr="00DF71EC">
        <w:rPr>
          <w:lang w:val="en-GB"/>
        </w:rPr>
        <w:fldChar w:fldCharType="begin"/>
      </w:r>
      <w:r w:rsidRPr="00DF71EC">
        <w:instrText xml:space="preserve"> XE "</w:instrText>
      </w:r>
      <w:r w:rsidRPr="00DF71EC">
        <w:rPr>
          <w:lang w:val="en-GB"/>
        </w:rPr>
        <w:instrText>MONEPANTEL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MORANTEL</w:t>
      </w:r>
      <w:r w:rsidR="001A3DFA" w:rsidRPr="00DF71EC">
        <w:rPr>
          <w:lang w:val="en-GB"/>
        </w:rPr>
        <w:fldChar w:fldCharType="begin"/>
      </w:r>
      <w:r w:rsidRPr="00DF71EC">
        <w:instrText xml:space="preserve"> XE "</w:instrText>
      </w:r>
      <w:r w:rsidRPr="00DF71EC">
        <w:rPr>
          <w:lang w:val="en-GB"/>
        </w:rPr>
        <w:instrText>MORANTEL</w:instrText>
      </w:r>
      <w:r w:rsidRPr="00DF71EC">
        <w:instrText xml:space="preserve">" </w:instrText>
      </w:r>
      <w:r w:rsidR="001A3DFA" w:rsidRPr="00DF71EC">
        <w:rPr>
          <w:lang w:val="en-GB"/>
        </w:rPr>
        <w:fldChar w:fldCharType="end"/>
      </w:r>
      <w:r w:rsidRPr="00DF71EC">
        <w:rPr>
          <w:lang w:val="en-GB"/>
        </w:rPr>
        <w:t xml:space="preserve"> in preparations containing 25 per cent or less of morantel </w:t>
      </w:r>
      <w:r w:rsidRPr="00DF71EC">
        <w:rPr>
          <w:rFonts w:ascii="Times-Bold" w:hAnsi="Times-Bold" w:cs="Times-Bold"/>
          <w:b/>
          <w:bCs/>
          <w:lang w:val="en-GB"/>
        </w:rPr>
        <w:t>except</w:t>
      </w:r>
      <w:r w:rsidRPr="00DF71EC">
        <w:rPr>
          <w:lang w:val="en-GB"/>
        </w:rPr>
        <w:t xml:space="preserve"> in preparations containing 10 per cent or less of morantel.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MOXIDECTIN</w:t>
      </w:r>
      <w:r w:rsidR="001A3DFA" w:rsidRPr="00DF71EC">
        <w:rPr>
          <w:lang w:val="en-GB"/>
        </w:rPr>
        <w:fldChar w:fldCharType="begin"/>
      </w:r>
      <w:r w:rsidRPr="00DF71EC">
        <w:instrText xml:space="preserve"> XE "</w:instrText>
      </w:r>
      <w:r w:rsidRPr="00DF71EC">
        <w:rPr>
          <w:lang w:val="en-GB"/>
        </w:rPr>
        <w:instrText>MOXIDECTIN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for external use for the treatment of animals other than cats and dogs, containing 0.5 per cent or less of moxidectin;</w:t>
      </w:r>
    </w:p>
    <w:p w:rsidR="00205B06" w:rsidRPr="00DF71EC" w:rsidRDefault="00205B06"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lastRenderedPageBreak/>
        <w:tab/>
        <w:t>(b)</w:t>
      </w:r>
      <w:r w:rsidRPr="00DF71EC">
        <w:rPr>
          <w:lang w:val="en-GB"/>
        </w:rPr>
        <w:tab/>
        <w:t>in preparations for external use for the treatment of cats and dogs, containing 2.5 per cent or less of moxidectin packed in single dose tubes with a volume of 1 mL or less;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for internal use for the treatment of animals:</w:t>
      </w:r>
    </w:p>
    <w:p w:rsidR="004C2E0D" w:rsidRPr="00DF71EC" w:rsidRDefault="004C2E0D" w:rsidP="00DF71EC">
      <w:pPr>
        <w:pStyle w:val="schedindenta"/>
        <w:spacing w:line="240" w:lineRule="auto"/>
        <w:rPr>
          <w:lang w:val="en-GB"/>
        </w:rPr>
      </w:pPr>
    </w:p>
    <w:p w:rsidR="004C2E0D" w:rsidRPr="00DF71EC" w:rsidRDefault="004C2E0D"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in divided preparations for dogs, containing 250 micrograms or less of moxidectin per dosage unit in a pack containing six or less dosage units; or</w:t>
      </w:r>
    </w:p>
    <w:p w:rsidR="004C2E0D" w:rsidRPr="00DF71EC" w:rsidRDefault="004C2E0D" w:rsidP="00DF71EC">
      <w:pPr>
        <w:pStyle w:val="schedbody"/>
        <w:spacing w:line="240" w:lineRule="auto"/>
        <w:rPr>
          <w:lang w:val="en-GB"/>
        </w:rPr>
      </w:pPr>
    </w:p>
    <w:p w:rsidR="004C2E0D" w:rsidRPr="00DF71EC" w:rsidRDefault="004C2E0D"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r>
      <w:r w:rsidRPr="00DF71EC">
        <w:rPr>
          <w:spacing w:val="-4"/>
          <w:lang w:val="en-GB"/>
        </w:rPr>
        <w:t>in other preparations containing 2 per cent or less of moxidectin.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MYCLOBUTANIL</w:t>
      </w:r>
      <w:r w:rsidR="001A3DFA" w:rsidRPr="00DF71EC">
        <w:rPr>
          <w:lang w:val="en-GB"/>
        </w:rPr>
        <w:fldChar w:fldCharType="begin"/>
      </w:r>
      <w:r w:rsidRPr="00DF71EC">
        <w:instrText xml:space="preserve"> XE "</w:instrText>
      </w:r>
      <w:r w:rsidRPr="00DF71EC">
        <w:rPr>
          <w:lang w:val="en-GB"/>
        </w:rPr>
        <w:instrText>MYCLOBUTANIL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NAA</w:t>
      </w:r>
      <w:r w:rsidR="001A3DFA" w:rsidRPr="00DF71EC">
        <w:rPr>
          <w:lang w:val="en-GB"/>
        </w:rPr>
        <w:fldChar w:fldCharType="begin"/>
      </w:r>
      <w:r w:rsidRPr="00DF71EC">
        <w:instrText xml:space="preserve"> XE "</w:instrText>
      </w:r>
      <w:r w:rsidRPr="00DF71EC">
        <w:rPr>
          <w:lang w:val="en-GB"/>
        </w:rPr>
        <w:instrText>NAA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 cent or less of NAA.</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NALED</w:t>
      </w:r>
      <w:r w:rsidR="001A3DFA" w:rsidRPr="00DF71EC">
        <w:rPr>
          <w:lang w:val="en-GB"/>
        </w:rPr>
        <w:fldChar w:fldCharType="begin"/>
      </w:r>
      <w:r w:rsidRPr="00DF71EC">
        <w:instrText xml:space="preserve"> XE "</w:instrText>
      </w:r>
      <w:r w:rsidRPr="00DF71EC">
        <w:rPr>
          <w:lang w:val="en-GB"/>
        </w:rPr>
        <w:instrText>NALED</w:instrText>
      </w:r>
      <w:r w:rsidRPr="00DF71EC">
        <w:instrText xml:space="preserve">" </w:instrText>
      </w:r>
      <w:r w:rsidR="001A3DFA" w:rsidRPr="00DF71EC">
        <w:rPr>
          <w:lang w:val="en-GB"/>
        </w:rPr>
        <w:fldChar w:fldCharType="end"/>
      </w:r>
      <w:r w:rsidRPr="00DF71EC">
        <w:rPr>
          <w:lang w:val="en-GB"/>
        </w:rPr>
        <w:t xml:space="preserve"> when impregnated in plastic resin strip material containing 20</w:t>
      </w:r>
      <w:r w:rsidRPr="00DF71EC">
        <w:rPr>
          <w:rFonts w:ascii="Microsoft Sans Serif" w:hAnsi="Microsoft Sans Serif" w:cs="Microsoft Sans Serif"/>
          <w:lang w:val="en-GB"/>
        </w:rPr>
        <w:t xml:space="preserve"> </w:t>
      </w:r>
      <w:r w:rsidRPr="00DF71EC">
        <w:rPr>
          <w:lang w:val="en-GB"/>
        </w:rPr>
        <w:t>per cent or less of naled.</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NAPTALAM</w:t>
      </w:r>
      <w:r w:rsidR="001A3DFA" w:rsidRPr="00DF71EC">
        <w:rPr>
          <w:lang w:val="en-GB"/>
        </w:rPr>
        <w:fldChar w:fldCharType="begin"/>
      </w:r>
      <w:r w:rsidRPr="00DF71EC">
        <w:instrText xml:space="preserve"> XE "</w:instrText>
      </w:r>
      <w:r w:rsidRPr="00DF71EC">
        <w:rPr>
          <w:lang w:val="en-GB"/>
        </w:rPr>
        <w:instrText>NAPTALAM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NETOBIMIN</w:t>
      </w:r>
      <w:r w:rsidR="001A3DFA" w:rsidRPr="00DF71EC">
        <w:rPr>
          <w:lang w:val="en-GB"/>
        </w:rPr>
        <w:fldChar w:fldCharType="begin"/>
      </w:r>
      <w:r w:rsidRPr="00DF71EC">
        <w:instrText xml:space="preserve"> XE "</w:instrText>
      </w:r>
      <w:r w:rsidRPr="00DF71EC">
        <w:rPr>
          <w:lang w:val="en-GB"/>
        </w:rPr>
        <w:instrText>NETOBIMIN</w:instrText>
      </w:r>
      <w:r w:rsidRPr="00DF71EC">
        <w:instrText xml:space="preserve">" </w:instrText>
      </w:r>
      <w:r w:rsidR="001A3DFA" w:rsidRPr="00DF71EC">
        <w:rPr>
          <w:lang w:val="en-GB"/>
        </w:rPr>
        <w:fldChar w:fldCharType="end"/>
      </w:r>
      <w:r w:rsidRPr="00DF71EC">
        <w:rPr>
          <w:lang w:val="en-GB"/>
        </w:rPr>
        <w:t xml:space="preserve"> for the treatment of animals, in preparations containing 12.5 per cent or less of netobimin.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NITRIC ACID</w:t>
      </w:r>
      <w:r w:rsidR="001A3DFA" w:rsidRPr="00DF71EC">
        <w:rPr>
          <w:lang w:val="en-GB"/>
        </w:rPr>
        <w:fldChar w:fldCharType="begin"/>
      </w:r>
      <w:r w:rsidRPr="00DF71EC">
        <w:instrText xml:space="preserve"> XE "</w:instrText>
      </w:r>
      <w:r w:rsidRPr="00DF71EC">
        <w:rPr>
          <w:lang w:val="en-GB"/>
        </w:rPr>
        <w:instrText>NITRIC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nitric acid (HNO</w:t>
      </w:r>
      <w:r w:rsidRPr="00DF71EC">
        <w:rPr>
          <w:vertAlign w:val="subscript"/>
          <w:lang w:val="en-GB"/>
        </w:rPr>
        <w:t>3</w:t>
      </w:r>
      <w:r w:rsidRPr="00DF71EC">
        <w:rPr>
          <w:lang w:val="en-GB"/>
        </w:rPr>
        <w:t>)</w:t>
      </w:r>
      <w:r w:rsidR="001A3DFA">
        <w:rPr>
          <w:lang w:val="en-GB"/>
        </w:rPr>
        <w:fldChar w:fldCharType="begin"/>
      </w:r>
      <w:r w:rsidR="00C4023E">
        <w:instrText xml:space="preserve"> XE "</w:instrText>
      </w:r>
      <w:r w:rsidR="00C4023E" w:rsidRPr="00637F12">
        <w:instrText>HNO</w:instrText>
      </w:r>
      <w:r w:rsidR="00C4023E" w:rsidRPr="00DF71EC">
        <w:rPr>
          <w:vertAlign w:val="subscript"/>
          <w:lang w:val="en-GB"/>
        </w:rPr>
        <w:instrText>3</w:instrText>
      </w:r>
      <w:r w:rsidR="00C4023E">
        <w:instrText xml:space="preserve"> </w:instrText>
      </w:r>
      <w:r w:rsidR="00C4023E">
        <w:rPr>
          <w:i/>
        </w:rPr>
        <w:instrText xml:space="preserve">See </w:instrText>
      </w:r>
      <w:r w:rsidR="00C4023E" w:rsidRPr="00DF71EC">
        <w:rPr>
          <w:lang w:val="en-GB"/>
        </w:rPr>
        <w:instrText>NITRIC ACID</w:instrText>
      </w:r>
      <w:r w:rsidR="00C4023E">
        <w:instrText xml:space="preserve">" </w:instrText>
      </w:r>
      <w:r w:rsidR="001A3DFA">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0.5</w:t>
      </w:r>
      <w:r w:rsidRPr="00DF71EC">
        <w:rPr>
          <w:rFonts w:ascii="Microsoft Sans Serif" w:hAnsi="Microsoft Sans Serif" w:cs="Microsoft Sans Serif"/>
          <w:lang w:val="en-GB"/>
        </w:rPr>
        <w:t xml:space="preserve"> </w:t>
      </w:r>
      <w:r w:rsidRPr="00DF71EC">
        <w:rPr>
          <w:lang w:val="en-GB"/>
        </w:rPr>
        <w:t>per cent or less of nitric acid.</w:t>
      </w:r>
    </w:p>
    <w:p w:rsidR="00574A0A" w:rsidRPr="00DF71EC" w:rsidRDefault="00574A0A" w:rsidP="00DF71EC">
      <w:pPr>
        <w:pStyle w:val="schedbody"/>
        <w:spacing w:line="240" w:lineRule="auto"/>
        <w:rPr>
          <w:lang w:val="en-GB"/>
        </w:rPr>
      </w:pPr>
    </w:p>
    <w:p w:rsidR="00196058" w:rsidRPr="00DF71EC" w:rsidRDefault="004C2E0D" w:rsidP="00DF71EC">
      <w:pPr>
        <w:pStyle w:val="schedbody"/>
        <w:spacing w:line="240" w:lineRule="auto"/>
        <w:rPr>
          <w:lang w:val="en-GB"/>
        </w:rPr>
      </w:pPr>
      <w:r w:rsidRPr="00DF71EC">
        <w:rPr>
          <w:lang w:val="en-GB"/>
        </w:rPr>
        <w:t>NITROSCANATE</w:t>
      </w:r>
      <w:r w:rsidR="001A3DFA" w:rsidRPr="00DF71EC">
        <w:rPr>
          <w:lang w:val="en-GB"/>
        </w:rPr>
        <w:fldChar w:fldCharType="begin"/>
      </w:r>
      <w:r w:rsidRPr="00DF71EC">
        <w:instrText xml:space="preserve"> XE "</w:instrText>
      </w:r>
      <w:r w:rsidRPr="00DF71EC">
        <w:rPr>
          <w:lang w:val="en-GB"/>
        </w:rPr>
        <w:instrText>NITROSCANATE</w:instrText>
      </w:r>
      <w:r w:rsidRPr="00DF71EC">
        <w:instrText xml:space="preserve">" </w:instrText>
      </w:r>
      <w:r w:rsidR="001A3DFA" w:rsidRPr="00DF71EC">
        <w:rPr>
          <w:lang w:val="en-GB"/>
        </w:rPr>
        <w:fldChar w:fldCharType="end"/>
      </w:r>
      <w:r w:rsidRPr="00DF71EC">
        <w:rPr>
          <w:lang w:val="en-GB"/>
        </w:rPr>
        <w:t xml:space="preserve"> for the treatment of animals.</w:t>
      </w:r>
      <w:r w:rsidR="00196058" w:rsidRPr="00DF71EC">
        <w:rPr>
          <w:lang w:val="en-GB"/>
        </w:rPr>
        <w:t xml:space="preserve"> </w:t>
      </w:r>
    </w:p>
    <w:p w:rsidR="00196058" w:rsidRPr="00DF71EC" w:rsidRDefault="0019605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NONOXINOL 9</w:t>
      </w:r>
      <w:r w:rsidR="001A3DFA" w:rsidRPr="00DF71EC">
        <w:rPr>
          <w:lang w:val="en-GB"/>
        </w:rPr>
        <w:fldChar w:fldCharType="begin"/>
      </w:r>
      <w:r w:rsidRPr="00DF71EC">
        <w:instrText xml:space="preserve"> XE "</w:instrText>
      </w:r>
      <w:r w:rsidRPr="00DF71EC">
        <w:rPr>
          <w:lang w:val="en-GB"/>
        </w:rPr>
        <w:instrText>NONOXINOL 9</w:instrText>
      </w:r>
      <w:r w:rsidRPr="00DF71EC">
        <w:instrText xml:space="preserve">" </w:instrText>
      </w:r>
      <w:r w:rsidR="001A3DFA" w:rsidRPr="00DF71EC">
        <w:rPr>
          <w:lang w:val="en-GB"/>
        </w:rPr>
        <w:fldChar w:fldCharType="end"/>
      </w:r>
      <w:r w:rsidRPr="00DF71EC">
        <w:rPr>
          <w:lang w:val="en-GB"/>
        </w:rPr>
        <w:t xml:space="preserve"> in preparations containing 25 per cent or less of nonoxinol 9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labelled with the statements: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r>
      <w:r w:rsidRPr="00DF71EC">
        <w:rPr>
          <w:lang w:val="en-GB"/>
        </w:rPr>
        <w:tab/>
        <w:t xml:space="preserve">IRRITANT; and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r>
      <w:r w:rsidRPr="00DF71EC">
        <w:rPr>
          <w:lang w:val="en-GB"/>
        </w:rPr>
        <w:tab/>
        <w:t>Avoid contact with eyes;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12.5 per cent or less of nonoxinol 9;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preparations for human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NORBORMIDE</w:t>
      </w:r>
      <w:r w:rsidR="001A3DFA" w:rsidRPr="00DF71EC">
        <w:rPr>
          <w:lang w:val="en-GB"/>
        </w:rPr>
        <w:fldChar w:fldCharType="begin"/>
      </w:r>
      <w:r w:rsidRPr="00DF71EC">
        <w:instrText xml:space="preserve"> XE "</w:instrText>
      </w:r>
      <w:r w:rsidRPr="00DF71EC">
        <w:rPr>
          <w:lang w:val="en-GB"/>
        </w:rPr>
        <w:instrText>NORBORMIDE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NUTMEG OIL</w:t>
      </w:r>
      <w:r w:rsidR="001A3DFA" w:rsidRPr="00DF71EC">
        <w:rPr>
          <w:lang w:val="en-GB"/>
        </w:rPr>
        <w:fldChar w:fldCharType="begin"/>
      </w:r>
      <w:r w:rsidRPr="00DF71EC">
        <w:instrText xml:space="preserve"> XE "</w:instrText>
      </w:r>
      <w:r w:rsidRPr="00DF71EC">
        <w:rPr>
          <w:lang w:val="en-GB"/>
        </w:rPr>
        <w:instrText>NUTMEG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pPr>
      <w:r w:rsidRPr="00DF71EC">
        <w:tab/>
        <w:t>(a)</w:t>
      </w:r>
      <w:r w:rsidRPr="00DF71EC">
        <w:tab/>
        <w:t xml:space="preserve">in medicines for human therapeutic use, when packed in containers </w:t>
      </w:r>
      <w:r w:rsidR="00226EEB">
        <w:t>having a nominal capacity of 25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other than medicines for human therapeutic use, when packed in containers having a nominal capacity of 25 mL or less fitted with a restricted flow insert, and labelled with the warning:</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50 per cent or less of nutmeg oil.</w:t>
      </w:r>
    </w:p>
    <w:p w:rsidR="004C2E0D" w:rsidRPr="00DF71EC" w:rsidRDefault="004C2E0D" w:rsidP="00DF71EC">
      <w:pPr>
        <w:pStyle w:val="schedindenta"/>
        <w:spacing w:line="240" w:lineRule="auto"/>
        <w:rPr>
          <w:lang w:val="en-GB"/>
        </w:rPr>
      </w:pPr>
    </w:p>
    <w:p w:rsidR="00226EEB" w:rsidRDefault="004C2E0D" w:rsidP="00DF71EC">
      <w:pPr>
        <w:pStyle w:val="schedbody"/>
        <w:spacing w:line="240" w:lineRule="auto"/>
        <w:rPr>
          <w:lang w:val="en-GB"/>
        </w:rPr>
      </w:pPr>
      <w:r w:rsidRPr="00DF71EC">
        <w:rPr>
          <w:lang w:val="en-GB"/>
        </w:rPr>
        <w:t>N-OCTYL BICYCLOHEPTENE DICARBOXIMIDE</w:t>
      </w:r>
      <w:r w:rsidR="001A3DFA" w:rsidRPr="00DF71EC">
        <w:rPr>
          <w:lang w:val="en-GB"/>
        </w:rPr>
        <w:fldChar w:fldCharType="begin"/>
      </w:r>
      <w:r w:rsidRPr="00DF71EC">
        <w:instrText xml:space="preserve"> XE "</w:instrText>
      </w:r>
      <w:r w:rsidRPr="00DF71EC">
        <w:rPr>
          <w:lang w:val="en-GB"/>
        </w:rPr>
        <w:instrText>N-OCTYL BICYCLOHEPTENE DICARBOXIMIDE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 per cent or less of </w:t>
      </w:r>
    </w:p>
    <w:p w:rsidR="004C2E0D" w:rsidRPr="00DF71EC" w:rsidRDefault="00226EEB" w:rsidP="00DF71EC">
      <w:pPr>
        <w:pStyle w:val="schedbody"/>
        <w:spacing w:line="240" w:lineRule="auto"/>
        <w:rPr>
          <w:lang w:val="en-GB"/>
        </w:rPr>
      </w:pPr>
      <w:r>
        <w:rPr>
          <w:lang w:val="en-GB"/>
        </w:rPr>
        <w:tab/>
      </w:r>
      <w:r w:rsidR="004C2E0D" w:rsidRPr="00DF71EC">
        <w:rPr>
          <w:lang w:val="en-GB"/>
        </w:rPr>
        <w:t>N-octyl bicycloheptene dicarboximide.</w:t>
      </w:r>
    </w:p>
    <w:p w:rsidR="004C2E0D" w:rsidRPr="00DF71EC" w:rsidRDefault="004C2E0D" w:rsidP="00DF71EC">
      <w:pPr>
        <w:pStyle w:val="schedbody"/>
        <w:spacing w:line="240" w:lineRule="auto"/>
        <w:rPr>
          <w:lang w:val="en-GB"/>
        </w:rPr>
      </w:pPr>
    </w:p>
    <w:p w:rsidR="004C2E0D" w:rsidRPr="00DF71EC" w:rsidRDefault="004C2E0D" w:rsidP="00537079">
      <w:pPr>
        <w:pStyle w:val="schedbody"/>
        <w:spacing w:line="240" w:lineRule="auto"/>
        <w:rPr>
          <w:lang w:val="en-GB"/>
        </w:rPr>
      </w:pPr>
      <w:r w:rsidRPr="00DF71EC">
        <w:rPr>
          <w:lang w:val="en-GB"/>
        </w:rPr>
        <w:t>N-(N-OCTYL)-2-PYRROLIDONE</w:t>
      </w:r>
      <w:r w:rsidR="001A3DFA" w:rsidRPr="00DF71EC">
        <w:rPr>
          <w:lang w:val="en-GB"/>
        </w:rPr>
        <w:fldChar w:fldCharType="begin"/>
      </w:r>
      <w:r w:rsidRPr="00DF71EC">
        <w:instrText xml:space="preserve"> XE "</w:instrText>
      </w:r>
      <w:r w:rsidRPr="00DF71EC">
        <w:rPr>
          <w:lang w:val="en-GB"/>
        </w:rPr>
        <w:instrText>N-(N-OCTYL)-2-PYRROLIDONE</w:instrText>
      </w:r>
      <w:r w:rsidRPr="00DF71EC">
        <w:instrText xml:space="preserve">" </w:instrText>
      </w:r>
      <w:r w:rsidR="001A3DFA" w:rsidRPr="00DF71EC">
        <w:rPr>
          <w:lang w:val="en-GB"/>
        </w:rPr>
        <w:fldChar w:fldCharType="end"/>
      </w:r>
      <w:r w:rsidRPr="00DF71EC">
        <w:rPr>
          <w:lang w:val="en-GB"/>
        </w:rPr>
        <w:t xml:space="preserve"> in preparations containing 50 per cent or less of  N-(N-octyl)-2-pyrrolidone or preparations containing 50 per cent or less of a mixture of any two or more of N-(N-octyl)-2-pyrrolidone, N-methyl-2-pyrrolidone</w:t>
      </w:r>
      <w:r w:rsidR="001A3DFA" w:rsidRPr="00DF71EC">
        <w:rPr>
          <w:lang w:val="en-GB"/>
        </w:rPr>
        <w:fldChar w:fldCharType="begin"/>
      </w:r>
      <w:r w:rsidRPr="00DF71EC">
        <w:instrText xml:space="preserve"> XE "</w:instrText>
      </w:r>
      <w:r w:rsidRPr="00DF71EC">
        <w:rPr>
          <w:caps/>
          <w:lang w:val="en-GB"/>
        </w:rPr>
        <w:instrText>N-methyl-2-pyrrolidone</w:instrText>
      </w:r>
      <w:r w:rsidR="00D60B87">
        <w:instrText xml:space="preserve"> </w:instrText>
      </w:r>
      <w:r w:rsidR="00537079">
        <w:rPr>
          <w:i/>
        </w:rPr>
        <w:instrText xml:space="preserve">See also </w:instrText>
      </w:r>
      <w:r w:rsidR="00537079" w:rsidRPr="00DF71EC">
        <w:rPr>
          <w:lang w:val="en-GB"/>
        </w:rPr>
        <w:instrText>N-(N-OCTYL)-2-PYRROLIDONE</w:instrText>
      </w:r>
      <w:r w:rsidR="00537079">
        <w:rPr>
          <w:lang w:val="en-GB"/>
        </w:rPr>
        <w:instrText>"</w:instrText>
      </w:r>
      <w:r w:rsidR="00537079" w:rsidRPr="00DF71EC">
        <w:rPr>
          <w:lang w:val="en-GB"/>
        </w:rPr>
        <w:instrText xml:space="preserve"> </w:instrText>
      </w:r>
      <w:r w:rsidR="001A3DFA" w:rsidRPr="00DF71EC">
        <w:rPr>
          <w:lang w:val="en-GB"/>
        </w:rPr>
        <w:fldChar w:fldCharType="end"/>
      </w:r>
      <w:r w:rsidRPr="00DF71EC">
        <w:rPr>
          <w:lang w:val="en-GB"/>
        </w:rPr>
        <w:t xml:space="preserve"> or N-(N-dodecyl)-2-pyrrolidone</w:t>
      </w:r>
      <w:r w:rsidR="001A3DFA" w:rsidRPr="00DF71EC">
        <w:rPr>
          <w:lang w:val="en-GB"/>
        </w:rPr>
        <w:fldChar w:fldCharType="begin"/>
      </w:r>
      <w:r w:rsidRPr="00DF71EC">
        <w:instrText xml:space="preserve"> XE "</w:instrText>
      </w:r>
      <w:r w:rsidRPr="00DF71EC">
        <w:rPr>
          <w:caps/>
          <w:lang w:val="en-GB"/>
        </w:rPr>
        <w:instrText>N-(N-dodecyl)-2-pyrrolidone</w:instrText>
      </w:r>
      <w:r w:rsidR="00D60B87">
        <w:instrText xml:space="preserve"> </w:instrText>
      </w:r>
      <w:r w:rsidR="00537079">
        <w:rPr>
          <w:i/>
        </w:rPr>
        <w:instrText xml:space="preserve">See also </w:instrText>
      </w:r>
      <w:r w:rsidR="00537079" w:rsidRPr="00DF71EC">
        <w:rPr>
          <w:lang w:val="en-GB"/>
        </w:rPr>
        <w:instrText>N-(N-OCTYL)-2-PYRROLIDONE</w:instrText>
      </w:r>
      <w:r w:rsidR="00537079">
        <w:rPr>
          <w:lang w:val="en-GB"/>
        </w:rPr>
        <w:instrText>"</w:instrText>
      </w:r>
      <w:r w:rsidR="00537079" w:rsidRPr="00DF71EC">
        <w:rPr>
          <w:lang w:val="en-GB"/>
        </w:rPr>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designated solvents.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OESTRADIOL</w:t>
      </w:r>
      <w:r w:rsidR="001A3DFA" w:rsidRPr="00DF71EC">
        <w:rPr>
          <w:lang w:val="en-GB"/>
        </w:rPr>
        <w:fldChar w:fldCharType="begin"/>
      </w:r>
      <w:r w:rsidRPr="00DF71EC">
        <w:instrText xml:space="preserve"> XE "</w:instrText>
      </w:r>
      <w:r w:rsidRPr="00DF71EC">
        <w:rPr>
          <w:lang w:val="en-GB"/>
        </w:rPr>
        <w:instrText>OESTRADIOL</w:instrText>
      </w:r>
      <w:r w:rsidRPr="00DF71EC">
        <w:instrText xml:space="preserve">" </w:instrText>
      </w:r>
      <w:r w:rsidR="001A3DFA" w:rsidRPr="00DF71EC">
        <w:rPr>
          <w:lang w:val="en-GB"/>
        </w:rPr>
        <w:fldChar w:fldCharType="end"/>
      </w:r>
      <w:r w:rsidRPr="00DF71EC">
        <w:rPr>
          <w:lang w:val="en-GB"/>
        </w:rPr>
        <w:t xml:space="preserve"> in implant preparations for growth promotion in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rFonts w:ascii="Times-Bold" w:hAnsi="Times-Bold" w:cs="Times-Bold"/>
          <w:b/>
          <w:bCs/>
          <w:lang w:val="en-GB"/>
        </w:rPr>
      </w:pPr>
      <w:r w:rsidRPr="00DF71EC">
        <w:rPr>
          <w:lang w:val="en-GB"/>
        </w:rPr>
        <w:t>OLEANDOMYCIN</w:t>
      </w:r>
      <w:r w:rsidR="001A3DFA" w:rsidRPr="00DF71EC">
        <w:rPr>
          <w:lang w:val="en-GB"/>
        </w:rPr>
        <w:fldChar w:fldCharType="begin"/>
      </w:r>
      <w:r w:rsidRPr="00DF71EC">
        <w:instrText xml:space="preserve"> XE "</w:instrText>
      </w:r>
      <w:r w:rsidRPr="00DF71EC">
        <w:rPr>
          <w:lang w:val="en-GB"/>
        </w:rPr>
        <w:instrText>OLEANDOMYCIN</w:instrText>
      </w:r>
      <w:r w:rsidRPr="00DF71EC">
        <w:instrText xml:space="preserve">" </w:instrText>
      </w:r>
      <w:r w:rsidR="001A3DFA" w:rsidRPr="00DF71EC">
        <w:rPr>
          <w:lang w:val="en-GB"/>
        </w:rPr>
        <w:fldChar w:fldCharType="end"/>
      </w:r>
      <w:r w:rsidRPr="00DF71EC">
        <w:rPr>
          <w:lang w:val="en-GB"/>
        </w:rPr>
        <w:t xml:space="preserve"> in animal feed premixes for growth promotion.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OMETHOATE</w:t>
      </w:r>
      <w:r w:rsidR="001A3DFA" w:rsidRPr="00DF71EC">
        <w:rPr>
          <w:lang w:val="en-GB"/>
        </w:rPr>
        <w:fldChar w:fldCharType="begin"/>
      </w:r>
      <w:r w:rsidRPr="00DF71EC">
        <w:instrText xml:space="preserve"> XE "</w:instrText>
      </w:r>
      <w:r w:rsidRPr="00DF71EC">
        <w:rPr>
          <w:lang w:val="en-GB"/>
        </w:rPr>
        <w:instrText>OMETHOATE</w:instrText>
      </w:r>
      <w:r w:rsidRPr="00DF71EC">
        <w:instrText xml:space="preserve">" </w:instrText>
      </w:r>
      <w:r w:rsidR="001A3DFA" w:rsidRPr="00DF71EC">
        <w:rPr>
          <w:lang w:val="en-GB"/>
        </w:rPr>
        <w:fldChar w:fldCharType="end"/>
      </w:r>
      <w:r w:rsidRPr="00DF71EC">
        <w:rPr>
          <w:lang w:val="en-GB"/>
        </w:rPr>
        <w:t xml:space="preserve"> in pressurised spray packs containing 0.2 per cent or less of omethoate.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ORANGE OIL (BITTER)</w:t>
      </w:r>
      <w:r w:rsidR="001A3DFA" w:rsidRPr="00DF71EC">
        <w:rPr>
          <w:lang w:val="en-GB"/>
        </w:rPr>
        <w:fldChar w:fldCharType="begin"/>
      </w:r>
      <w:r w:rsidRPr="00DF71EC">
        <w:instrText xml:space="preserve"> XE "</w:instrText>
      </w:r>
      <w:r w:rsidRPr="00DF71EC">
        <w:rPr>
          <w:lang w:val="en-GB"/>
        </w:rPr>
        <w:instrText>ORANGE OIL (BITTER)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rPr>
          <w:lang w:val="en-GB"/>
        </w:rPr>
      </w:pPr>
    </w:p>
    <w:p w:rsidR="004C2E0D" w:rsidRPr="00DF71EC" w:rsidRDefault="00E619D2" w:rsidP="00DF71EC">
      <w:pPr>
        <w:pStyle w:val="schedindenta"/>
        <w:spacing w:line="240" w:lineRule="auto"/>
      </w:pPr>
      <w:r w:rsidRPr="00DF71EC">
        <w:t xml:space="preserve"> </w:t>
      </w:r>
      <w:r w:rsidR="004C2E0D" w:rsidRPr="00DF71EC">
        <w:tab/>
        <w:t>(a)</w:t>
      </w:r>
      <w:r w:rsidR="004C2E0D" w:rsidRPr="00DF71EC">
        <w:tab/>
        <w:t>when steam distilled or rectified;</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for internal use;</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1.4 per cent or less of orange oil (bitter);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(d)</w:t>
      </w:r>
      <w:r w:rsidRPr="00DF71EC">
        <w:tab/>
        <w:t xml:space="preserve">in soaps or bath or shower gels that are washed off the skin; </w:t>
      </w:r>
    </w:p>
    <w:p w:rsidR="004C2E0D" w:rsidRPr="00DF71EC" w:rsidRDefault="004C2E0D" w:rsidP="00DF71EC">
      <w:pPr>
        <w:pStyle w:val="schedindenta"/>
        <w:spacing w:line="240" w:lineRule="auto"/>
      </w:pPr>
    </w:p>
    <w:p w:rsidR="00196058" w:rsidRPr="00DF71EC" w:rsidRDefault="004C2E0D" w:rsidP="00DF71EC">
      <w:pPr>
        <w:pStyle w:val="schedbody"/>
        <w:tabs>
          <w:tab w:val="clear" w:pos="624"/>
          <w:tab w:val="left" w:pos="630"/>
          <w:tab w:val="left" w:pos="1170"/>
        </w:tabs>
        <w:spacing w:line="240" w:lineRule="auto"/>
        <w:ind w:left="1170" w:hanging="1170"/>
        <w:rPr>
          <w:lang w:val="en-GB"/>
        </w:rPr>
      </w:pPr>
      <w:r w:rsidRPr="00DF71EC">
        <w:tab/>
        <w:t>(e)</w:t>
      </w:r>
      <w:r w:rsidRPr="00DF71EC">
        <w:tab/>
        <w:t xml:space="preserve">in medicines for human therapeutic use, when compliant with the requirements of the </w:t>
      </w:r>
      <w:r w:rsidRPr="00DF71EC">
        <w:rPr>
          <w:rFonts w:ascii="Times New Roman" w:hAnsi="Times New Roman" w:cs="Times New Roman"/>
          <w:i/>
          <w:iCs/>
        </w:rPr>
        <w:t>Required Advisory Statements for Medicine Labels</w:t>
      </w:r>
      <w:r w:rsidRPr="00DF71EC">
        <w:t>; or</w:t>
      </w:r>
    </w:p>
    <w:p w:rsidR="00196058" w:rsidRPr="00DF71EC" w:rsidRDefault="00196058" w:rsidP="00DF71EC">
      <w:pPr>
        <w:pStyle w:val="schedbody"/>
        <w:spacing w:line="240" w:lineRule="auto"/>
      </w:pPr>
    </w:p>
    <w:p w:rsidR="004C2E0D" w:rsidRPr="00DF71EC" w:rsidRDefault="004C2E0D" w:rsidP="00DF71EC">
      <w:pPr>
        <w:pStyle w:val="schedbody"/>
        <w:spacing w:line="240" w:lineRule="auto"/>
      </w:pPr>
      <w:r w:rsidRPr="00DF71EC">
        <w:tab/>
        <w:t>(f)</w:t>
      </w:r>
      <w:r w:rsidRPr="00DF71EC">
        <w:tab/>
        <w:t>in other preparations when packed in containers labelled with the statement:</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Application to the skin may increase sensitivity to sunlight.</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OXADIARGYL</w:t>
      </w:r>
      <w:r w:rsidR="001A3DFA" w:rsidRPr="00DF71EC">
        <w:rPr>
          <w:lang w:val="en-GB"/>
        </w:rPr>
        <w:fldChar w:fldCharType="begin"/>
      </w:r>
      <w:r w:rsidRPr="00DF71EC">
        <w:instrText xml:space="preserve"> XE "</w:instrText>
      </w:r>
      <w:r w:rsidRPr="00DF71EC">
        <w:rPr>
          <w:lang w:val="en-GB"/>
        </w:rPr>
        <w:instrText>OXADIARGYL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OXADIXYL</w:t>
      </w:r>
      <w:r w:rsidR="001A3DFA" w:rsidRPr="00DF71EC">
        <w:rPr>
          <w:lang w:val="en-GB"/>
        </w:rPr>
        <w:fldChar w:fldCharType="begin"/>
      </w:r>
      <w:r w:rsidRPr="00DF71EC">
        <w:instrText xml:space="preserve"> XE "</w:instrText>
      </w:r>
      <w:r w:rsidRPr="00DF71EC">
        <w:rPr>
          <w:lang w:val="en-GB"/>
        </w:rPr>
        <w:instrText>OXADIXYL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OXANTEL EMBONATE</w:t>
      </w:r>
      <w:r w:rsidR="001A3DFA" w:rsidRPr="00DF71EC">
        <w:rPr>
          <w:lang w:val="en-GB"/>
        </w:rPr>
        <w:fldChar w:fldCharType="begin"/>
      </w:r>
      <w:r w:rsidRPr="00DF71EC">
        <w:instrText xml:space="preserve"> XE "</w:instrText>
      </w:r>
      <w:r w:rsidRPr="00DF71EC">
        <w:rPr>
          <w:lang w:val="en-GB"/>
        </w:rPr>
        <w:instrText>OXANTEL EMBONATE</w:instrText>
      </w:r>
      <w:r w:rsidRPr="00DF71EC">
        <w:instrText xml:space="preserve">"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OXFENDAZOLE</w:t>
      </w:r>
      <w:r w:rsidR="001A3DFA" w:rsidRPr="00DF71EC">
        <w:rPr>
          <w:lang w:val="en-GB"/>
        </w:rPr>
        <w:fldChar w:fldCharType="begin"/>
      </w:r>
      <w:r w:rsidRPr="00DF71EC">
        <w:instrText xml:space="preserve"> XE "</w:instrText>
      </w:r>
      <w:r w:rsidRPr="00DF71EC">
        <w:rPr>
          <w:lang w:val="en-GB"/>
        </w:rPr>
        <w:instrText>OXFENDAZOLE</w:instrText>
      </w:r>
      <w:r w:rsidRPr="00DF71EC">
        <w:instrText xml:space="preserve">" </w:instrText>
      </w:r>
      <w:r w:rsidR="001A3DFA" w:rsidRPr="00DF71EC">
        <w:rPr>
          <w:lang w:val="en-GB"/>
        </w:rPr>
        <w:fldChar w:fldCharType="end"/>
      </w:r>
      <w:r w:rsidRPr="00DF71EC">
        <w:rPr>
          <w:lang w:val="en-GB"/>
        </w:rPr>
        <w:t xml:space="preserve"> for the treatment of animals.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OXIBENDAZOLE</w:t>
      </w:r>
      <w:r w:rsidR="001A3DFA" w:rsidRPr="00DF71EC">
        <w:rPr>
          <w:lang w:val="en-GB"/>
        </w:rPr>
        <w:fldChar w:fldCharType="begin"/>
      </w:r>
      <w:r w:rsidRPr="00DF71EC">
        <w:instrText xml:space="preserve"> XE "</w:instrText>
      </w:r>
      <w:r w:rsidRPr="00DF71EC">
        <w:rPr>
          <w:lang w:val="en-GB"/>
        </w:rPr>
        <w:instrText>OXIBENDAZOLE</w:instrText>
      </w:r>
      <w:r w:rsidRPr="00DF71EC">
        <w:instrText xml:space="preserve">" </w:instrText>
      </w:r>
      <w:r w:rsidR="001A3DFA" w:rsidRPr="00DF71EC">
        <w:rPr>
          <w:lang w:val="en-GB"/>
        </w:rPr>
        <w:fldChar w:fldCharType="end"/>
      </w:r>
      <w:r w:rsidRPr="00DF71EC">
        <w:rPr>
          <w:lang w:val="en-GB"/>
        </w:rPr>
        <w:t xml:space="preserve"> for the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OXYCARBOXIN</w:t>
      </w:r>
      <w:r w:rsidR="001A3DFA" w:rsidRPr="00DF71EC">
        <w:rPr>
          <w:lang w:val="en-GB"/>
        </w:rPr>
        <w:fldChar w:fldCharType="begin"/>
      </w:r>
      <w:r w:rsidRPr="00DF71EC">
        <w:instrText xml:space="preserve"> XE "</w:instrText>
      </w:r>
      <w:r w:rsidRPr="00DF71EC">
        <w:rPr>
          <w:lang w:val="en-GB"/>
        </w:rPr>
        <w:instrText>OXYCARBOXIN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OXYTETRACYCLINE</w:t>
      </w:r>
      <w:r w:rsidR="001A3DFA" w:rsidRPr="00DF71EC">
        <w:rPr>
          <w:lang w:val="en-GB"/>
        </w:rPr>
        <w:fldChar w:fldCharType="begin"/>
      </w:r>
      <w:r w:rsidRPr="00DF71EC">
        <w:instrText xml:space="preserve"> XE "</w:instrText>
      </w:r>
      <w:r w:rsidRPr="00DF71EC">
        <w:rPr>
          <w:lang w:val="en-GB"/>
        </w:rPr>
        <w:instrText>OXYTETRACYCLINE</w:instrText>
      </w:r>
      <w:r w:rsidRPr="00DF71EC">
        <w:instrText xml:space="preserve">" </w:instrText>
      </w:r>
      <w:r w:rsidR="001A3DFA" w:rsidRPr="00DF71EC">
        <w:rPr>
          <w:lang w:val="en-GB"/>
        </w:rPr>
        <w:fldChar w:fldCharType="end"/>
      </w:r>
      <w:r w:rsidRPr="00DF71EC">
        <w:rPr>
          <w:lang w:val="en-GB"/>
        </w:rPr>
        <w:t xml:space="preserve"> in preparations:</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for topical application to animals for ocular use only;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r>
      <w:r w:rsidRPr="00DF71EC">
        <w:rPr>
          <w:spacing w:val="2"/>
          <w:lang w:val="en-GB"/>
        </w:rPr>
        <w:t>containing 40 per cent or less of oxytetracycline per dose, when packed and labelled for the treatment of ornamental caged birds or ornamental fish only.</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OXYTHIOQUINOX</w:t>
      </w:r>
      <w:r w:rsidR="001A3DFA" w:rsidRPr="00DF71EC">
        <w:rPr>
          <w:lang w:val="en-GB"/>
        </w:rPr>
        <w:fldChar w:fldCharType="begin"/>
      </w:r>
      <w:r w:rsidRPr="00DF71EC">
        <w:instrText xml:space="preserve"> XE "</w:instrText>
      </w:r>
      <w:r w:rsidRPr="00DF71EC">
        <w:rPr>
          <w:lang w:val="en-GB"/>
        </w:rPr>
        <w:instrText>OXYTHIOQUINOX</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PACLOBUTRAZOL</w:t>
      </w:r>
      <w:r w:rsidR="001A3DFA" w:rsidRPr="00DF71EC">
        <w:rPr>
          <w:lang w:val="en-GB"/>
        </w:rPr>
        <w:fldChar w:fldCharType="begin"/>
      </w:r>
      <w:r w:rsidRPr="00DF71EC">
        <w:instrText xml:space="preserve"> XE "</w:instrText>
      </w:r>
      <w:r w:rsidRPr="00DF71EC">
        <w:rPr>
          <w:lang w:val="en-GB"/>
        </w:rPr>
        <w:instrText>PACLOBUTRAZOL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PENCONAZOLE</w:t>
      </w:r>
      <w:r w:rsidR="001A3DFA" w:rsidRPr="00DF71EC">
        <w:rPr>
          <w:lang w:val="en-GB"/>
        </w:rPr>
        <w:fldChar w:fldCharType="begin"/>
      </w:r>
      <w:r w:rsidRPr="00DF71EC">
        <w:instrText xml:space="preserve"> XE "</w:instrText>
      </w:r>
      <w:r w:rsidRPr="00DF71EC">
        <w:rPr>
          <w:lang w:val="en-GB"/>
        </w:rPr>
        <w:instrText>PENCONAZOLE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PENDIMETHALIN</w:t>
      </w:r>
      <w:r w:rsidR="001A3DFA" w:rsidRPr="00DF71EC">
        <w:rPr>
          <w:lang w:val="en-GB"/>
        </w:rPr>
        <w:fldChar w:fldCharType="begin"/>
      </w:r>
      <w:r w:rsidRPr="00DF71EC">
        <w:instrText xml:space="preserve"> XE "</w:instrText>
      </w:r>
      <w:r w:rsidRPr="00DF71EC">
        <w:rPr>
          <w:lang w:val="en-GB"/>
        </w:rPr>
        <w:instrText>PENDIMETHALIN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C330D5" w:rsidRPr="00DF71EC" w:rsidRDefault="00C330D5" w:rsidP="00DF71EC">
      <w:pPr>
        <w:pStyle w:val="schedbody"/>
        <w:spacing w:line="240" w:lineRule="auto"/>
        <w:rPr>
          <w:lang w:val="en-GB"/>
        </w:rPr>
      </w:pPr>
      <w:r w:rsidRPr="00DF71EC">
        <w:rPr>
          <w:lang w:val="en-GB"/>
        </w:rPr>
        <w:t>PENTHIOPYRAD</w:t>
      </w:r>
      <w:r w:rsidR="001A3DFA" w:rsidRPr="00DF71EC">
        <w:fldChar w:fldCharType="begin"/>
      </w:r>
      <w:r w:rsidRPr="00DF71EC">
        <w:instrText xml:space="preserve"> XE "</w:instrText>
      </w:r>
      <w:r w:rsidRPr="00DF71EC">
        <w:rPr>
          <w:lang w:val="en-GB"/>
        </w:rPr>
        <w:instrText>PENTHIOPYRAD</w:instrText>
      </w:r>
      <w:r w:rsidRPr="00DF71EC">
        <w:instrText xml:space="preserve">" </w:instrText>
      </w:r>
      <w:r w:rsidR="001A3DFA" w:rsidRPr="00DF71EC">
        <w:fldChar w:fldCharType="end"/>
      </w:r>
      <w:r w:rsidRPr="00DF71EC">
        <w:rPr>
          <w:lang w:val="en-GB"/>
        </w:rPr>
        <w:t xml:space="preserve"> </w:t>
      </w:r>
      <w:r w:rsidRPr="00DF71EC">
        <w:rPr>
          <w:b/>
          <w:lang w:val="en-GB"/>
        </w:rPr>
        <w:t>except</w:t>
      </w:r>
      <w:r w:rsidRPr="00DF71EC">
        <w:rPr>
          <w:lang w:val="en-GB"/>
        </w:rPr>
        <w:t xml:space="preserve"> in preparations containing 20 per cent or less of penthiopyrad. </w:t>
      </w:r>
    </w:p>
    <w:p w:rsidR="00C330D5" w:rsidRPr="00DF71EC" w:rsidRDefault="00C330D5"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PERACETIC ACID</w:t>
      </w:r>
      <w:r w:rsidR="001A3DFA" w:rsidRPr="00DF71EC">
        <w:rPr>
          <w:lang w:val="en-GB"/>
        </w:rPr>
        <w:fldChar w:fldCharType="begin"/>
      </w:r>
      <w:r w:rsidRPr="00DF71EC">
        <w:instrText xml:space="preserve"> XE "</w:instrText>
      </w:r>
      <w:r w:rsidRPr="00DF71EC">
        <w:rPr>
          <w:lang w:val="en-GB"/>
        </w:rPr>
        <w:instrText>PERACETIC ACID</w:instrText>
      </w:r>
      <w:r w:rsidRPr="00DF71EC">
        <w:instrText xml:space="preserve">" </w:instrText>
      </w:r>
      <w:r w:rsidR="001A3DFA" w:rsidRPr="00DF71EC">
        <w:rPr>
          <w:lang w:val="en-GB"/>
        </w:rPr>
        <w:fldChar w:fldCharType="end"/>
      </w:r>
      <w:r w:rsidRPr="00DF71EC">
        <w:rPr>
          <w:lang w:val="en-GB"/>
        </w:rPr>
        <w:t xml:space="preserve"> in concentrations of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peracetic acid.</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PERMETHRIN</w:t>
      </w:r>
      <w:r w:rsidR="001A3DFA" w:rsidRPr="00DF71EC">
        <w:fldChar w:fldCharType="begin"/>
      </w:r>
      <w:r w:rsidRPr="00DF71EC">
        <w:instrText xml:space="preserve"> XE "PERMETHRIN" </w:instrText>
      </w:r>
      <w:r w:rsidR="001A3DFA" w:rsidRPr="00DF71EC">
        <w:fldChar w:fldCharType="end"/>
      </w:r>
      <w:r w:rsidRPr="00DF71EC">
        <w:t xml:space="preserve"> (excluding preparations for human therapeutic use):</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preparations containing 25 per cent or less of permethrin; or</w:t>
      </w:r>
    </w:p>
    <w:p w:rsidR="006D3CED" w:rsidRPr="00DF71EC" w:rsidRDefault="006D3CED" w:rsidP="00DF71EC">
      <w:pPr>
        <w:pStyle w:val="schedindenta"/>
        <w:spacing w:line="240" w:lineRule="auto"/>
      </w:pPr>
    </w:p>
    <w:p w:rsidR="004C2E0D" w:rsidRPr="00DF71EC" w:rsidRDefault="004C2E0D" w:rsidP="00DF71EC">
      <w:pPr>
        <w:pStyle w:val="schedindenta"/>
        <w:spacing w:line="240" w:lineRule="auto"/>
      </w:pPr>
      <w:r w:rsidRPr="00DF71EC">
        <w:lastRenderedPageBreak/>
        <w:tab/>
        <w:t>(b)</w:t>
      </w:r>
      <w:r w:rsidRPr="00DF71EC">
        <w:tab/>
        <w:t>in preparations for external use, for the treatment of dogs, containing 50 per cent or less of permethrin when packed in single use containers having a capacity of 4 mL or less,</w:t>
      </w:r>
    </w:p>
    <w:p w:rsidR="004C2E0D" w:rsidRPr="00DF71EC" w:rsidRDefault="004C2E0D" w:rsidP="00DF71EC">
      <w:pPr>
        <w:pStyle w:val="schedindenta"/>
        <w:spacing w:line="240" w:lineRule="auto"/>
      </w:pPr>
    </w:p>
    <w:p w:rsidR="004C2E0D" w:rsidRPr="00DF71EC" w:rsidRDefault="004C2E0D" w:rsidP="00DF71EC">
      <w:pPr>
        <w:pStyle w:val="schedbody"/>
        <w:spacing w:line="240" w:lineRule="auto"/>
      </w:pPr>
      <w:r w:rsidRPr="00DF71EC">
        <w:tab/>
      </w:r>
      <w:r w:rsidRPr="00DF71EC">
        <w:rPr>
          <w:rFonts w:ascii="Times-Bold" w:hAnsi="Times-Bold" w:cs="Times-Bold"/>
          <w:b/>
          <w:bCs/>
        </w:rPr>
        <w:t>except</w:t>
      </w:r>
      <w:r w:rsidRPr="00DF71EC">
        <w:t xml:space="preserve"> in preparations containing 2 per cent or less of permethrin.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PETROL</w:t>
      </w:r>
      <w:r w:rsidR="001A3DFA" w:rsidRPr="00DF71EC">
        <w:rPr>
          <w:lang w:val="en-GB"/>
        </w:rPr>
        <w:fldChar w:fldCharType="begin"/>
      </w:r>
      <w:r w:rsidRPr="00DF71EC">
        <w:instrText xml:space="preserve"> XE "</w:instrText>
      </w:r>
      <w:r w:rsidRPr="00DF71EC">
        <w:rPr>
          <w:lang w:val="en-GB"/>
        </w:rPr>
        <w:instrText>PETROL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preparations containing 25</w:t>
      </w:r>
      <w:r w:rsidRPr="00DF71EC">
        <w:rPr>
          <w:rFonts w:ascii="Microsoft Sans Serif" w:hAnsi="Microsoft Sans Serif" w:cs="Microsoft Sans Serif"/>
          <w:lang w:val="en-GB"/>
        </w:rPr>
        <w:t xml:space="preserve"> </w:t>
      </w:r>
      <w:r w:rsidRPr="00DF71EC">
        <w:rPr>
          <w:lang w:val="en-GB"/>
        </w:rPr>
        <w:t>per cent or less of petrol.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PHENAZONE</w:t>
      </w:r>
      <w:r w:rsidR="001A3DFA" w:rsidRPr="00DF71EC">
        <w:rPr>
          <w:lang w:val="en-GB"/>
        </w:rPr>
        <w:fldChar w:fldCharType="begin"/>
      </w:r>
      <w:r w:rsidRPr="00DF71EC">
        <w:instrText xml:space="preserve"> XE "</w:instrText>
      </w:r>
      <w:r w:rsidRPr="00DF71EC">
        <w:rPr>
          <w:lang w:val="en-GB"/>
        </w:rPr>
        <w:instrText>PHENAZONE</w:instrText>
      </w:r>
      <w:r w:rsidRPr="00DF71EC">
        <w:instrText xml:space="preserve">" </w:instrText>
      </w:r>
      <w:r w:rsidR="001A3DFA" w:rsidRPr="00DF71EC">
        <w:rPr>
          <w:lang w:val="en-GB"/>
        </w:rPr>
        <w:fldChar w:fldCharType="end"/>
      </w:r>
      <w:r w:rsidRPr="00DF71EC">
        <w:rPr>
          <w:lang w:val="en-GB"/>
        </w:rPr>
        <w:t xml:space="preserve"> for the external treatment of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PHENISOPHAM</w:t>
      </w:r>
      <w:r w:rsidR="001A3DFA" w:rsidRPr="00DF71EC">
        <w:rPr>
          <w:lang w:val="en-GB"/>
        </w:rPr>
        <w:fldChar w:fldCharType="begin"/>
      </w:r>
      <w:r w:rsidRPr="00DF71EC">
        <w:instrText xml:space="preserve"> XE "</w:instrText>
      </w:r>
      <w:r w:rsidRPr="00DF71EC">
        <w:rPr>
          <w:lang w:val="en-GB"/>
        </w:rPr>
        <w:instrText>PHENISOPHAM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PHENOL</w:t>
      </w:r>
      <w:r w:rsidR="001A3DFA" w:rsidRPr="00DF71EC">
        <w:rPr>
          <w:lang w:val="en-GB"/>
        </w:rPr>
        <w:fldChar w:fldCharType="begin"/>
      </w:r>
      <w:r w:rsidRPr="00DF71EC">
        <w:instrText xml:space="preserve"> XE "</w:instrText>
      </w:r>
      <w:r w:rsidRPr="00DF71EC">
        <w:rPr>
          <w:lang w:val="en-GB"/>
        </w:rPr>
        <w:instrText>PHENOL</w:instrText>
      </w:r>
      <w:r w:rsidRPr="00DF71EC">
        <w:instrText xml:space="preserve">" </w:instrText>
      </w:r>
      <w:r w:rsidR="001A3DFA" w:rsidRPr="00DF71EC">
        <w:rPr>
          <w:lang w:val="en-GB"/>
        </w:rPr>
        <w:fldChar w:fldCharType="end"/>
      </w:r>
      <w:r w:rsidRPr="00DF71EC">
        <w:rPr>
          <w:lang w:val="en-GB"/>
        </w:rPr>
        <w:t>, including cresols</w:t>
      </w:r>
      <w:r w:rsidR="001A3DFA" w:rsidRPr="00DF71EC">
        <w:rPr>
          <w:lang w:val="en-GB"/>
        </w:rPr>
        <w:fldChar w:fldCharType="begin"/>
      </w:r>
      <w:r w:rsidRPr="00DF71EC">
        <w:instrText xml:space="preserve"> XE "</w:instrText>
      </w:r>
      <w:r w:rsidRPr="00DF71EC">
        <w:rPr>
          <w:caps/>
          <w:lang w:val="en-GB"/>
        </w:rPr>
        <w:instrText>cresols</w:instrText>
      </w:r>
      <w:r w:rsidR="00D60B87">
        <w:instrText xml:space="preserve"> </w:instrText>
      </w:r>
      <w:r w:rsidR="007F494E">
        <w:rPr>
          <w:i/>
        </w:rPr>
        <w:instrText xml:space="preserve">See also </w:instrText>
      </w:r>
      <w:r w:rsidR="007F494E">
        <w:instrText>PHENOL"</w:instrText>
      </w:r>
      <w:r w:rsidRPr="00DF71EC">
        <w:instrText xml:space="preserve"> </w:instrText>
      </w:r>
      <w:r w:rsidR="001A3DFA" w:rsidRPr="00DF71EC">
        <w:rPr>
          <w:lang w:val="en-GB"/>
        </w:rPr>
        <w:fldChar w:fldCharType="end"/>
      </w:r>
      <w:r w:rsidRPr="00DF71EC">
        <w:rPr>
          <w:lang w:val="en-GB"/>
        </w:rPr>
        <w:t xml:space="preserve"> and xylenols</w:t>
      </w:r>
      <w:r w:rsidR="001A3DFA" w:rsidRPr="00DF71EC">
        <w:rPr>
          <w:lang w:val="en-GB"/>
        </w:rPr>
        <w:fldChar w:fldCharType="begin"/>
      </w:r>
      <w:r w:rsidRPr="00DF71EC">
        <w:instrText xml:space="preserve"> XE "</w:instrText>
      </w:r>
      <w:r w:rsidRPr="00DF71EC">
        <w:rPr>
          <w:caps/>
          <w:lang w:val="en-GB"/>
        </w:rPr>
        <w:instrText>xylenols</w:instrText>
      </w:r>
      <w:r w:rsidR="00D60B87">
        <w:instrText xml:space="preserve"> </w:instrText>
      </w:r>
      <w:r w:rsidR="007F494E">
        <w:rPr>
          <w:i/>
        </w:rPr>
        <w:instrText xml:space="preserve">See also </w:instrText>
      </w:r>
      <w:r w:rsidR="007F494E">
        <w:instrText xml:space="preserve">PHENOL" </w:instrText>
      </w:r>
      <w:r w:rsidR="001A3DFA" w:rsidRPr="00DF71EC">
        <w:rPr>
          <w:lang w:val="en-GB"/>
        </w:rPr>
        <w:fldChar w:fldCharType="end"/>
      </w:r>
      <w:r w:rsidRPr="00DF71EC">
        <w:rPr>
          <w:lang w:val="en-GB"/>
        </w:rPr>
        <w:t xml:space="preserve"> and any other homologue of phenol boiling below 220°C, when in animal feed additives containing 15 per cent or less of such substances, </w:t>
      </w:r>
      <w:r w:rsidRPr="00DF71EC">
        <w:rPr>
          <w:rFonts w:ascii="Times-Bold" w:hAnsi="Times-Bold" w:cs="Times-Bold"/>
          <w:b/>
          <w:bCs/>
          <w:lang w:val="en-GB"/>
        </w:rPr>
        <w:t xml:space="preserve">except </w:t>
      </w:r>
      <w:r w:rsidRPr="00DF71EC">
        <w:rPr>
          <w:lang w:val="en-GB"/>
        </w:rPr>
        <w:t xml:space="preserve">in preparations containing 3 per cent or less of such substances.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PHENYL METHYL KETONE</w:t>
      </w:r>
      <w:r w:rsidR="001A3DFA" w:rsidRPr="00DF71EC">
        <w:rPr>
          <w:lang w:val="en-GB"/>
        </w:rPr>
        <w:fldChar w:fldCharType="begin"/>
      </w:r>
      <w:r w:rsidRPr="00DF71EC">
        <w:instrText xml:space="preserve"> XE "</w:instrText>
      </w:r>
      <w:r w:rsidRPr="00DF71EC">
        <w:rPr>
          <w:lang w:val="en-GB"/>
        </w:rPr>
        <w:instrText>PHENYL METHYL KETONE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25 per cent or less of designated solvents.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ortho-PHENYLPHENOL</w:t>
      </w:r>
      <w:r w:rsidR="001A3DFA" w:rsidRPr="00DF71EC">
        <w:rPr>
          <w:lang w:val="en-GB"/>
        </w:rPr>
        <w:fldChar w:fldCharType="begin"/>
      </w:r>
      <w:r w:rsidRPr="00DF71EC">
        <w:instrText xml:space="preserve"> XE "</w:instrText>
      </w:r>
      <w:r w:rsidR="00D60B87" w:rsidRPr="00DF71EC">
        <w:rPr>
          <w:lang w:val="en-GB"/>
        </w:rPr>
        <w:instrText>ORTHO</w:instrText>
      </w:r>
      <w:r w:rsidRPr="00DF71EC">
        <w:rPr>
          <w:lang w:val="en-GB"/>
        </w:rPr>
        <w:instrText>-PHENYLPHENOL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o-phenylphenol.</w:t>
      </w:r>
    </w:p>
    <w:p w:rsidR="00FC60AE" w:rsidRPr="00DF71EC" w:rsidRDefault="00FC60AE"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PHOSPHONIC ACID</w:t>
      </w:r>
      <w:r w:rsidR="001A3DFA" w:rsidRPr="00DF71EC">
        <w:rPr>
          <w:lang w:val="en-GB"/>
        </w:rPr>
        <w:fldChar w:fldCharType="begin"/>
      </w:r>
      <w:r w:rsidRPr="00DF71EC">
        <w:instrText xml:space="preserve"> XE "</w:instrText>
      </w:r>
      <w:r w:rsidRPr="00DF71EC">
        <w:rPr>
          <w:lang w:val="en-GB"/>
        </w:rPr>
        <w:instrText>PHOSPHONIC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phosphonic acid (H</w:t>
      </w:r>
      <w:r w:rsidRPr="00DF71EC">
        <w:rPr>
          <w:vertAlign w:val="subscript"/>
          <w:lang w:val="en-GB"/>
        </w:rPr>
        <w:t>3</w:t>
      </w:r>
      <w:r w:rsidRPr="00DF71EC">
        <w:rPr>
          <w:lang w:val="en-GB"/>
        </w:rPr>
        <w:t>PO</w:t>
      </w:r>
      <w:r w:rsidRPr="00DF71EC">
        <w:rPr>
          <w:vertAlign w:val="subscript"/>
          <w:lang w:val="en-GB"/>
        </w:rPr>
        <w:t>3</w:t>
      </w:r>
      <w:r w:rsidRPr="00DF71EC">
        <w:rPr>
          <w:lang w:val="en-GB"/>
        </w:rPr>
        <w:t>)</w:t>
      </w:r>
      <w:r w:rsidR="00D60B87" w:rsidRPr="00D60B87">
        <w:rPr>
          <w:lang w:val="en-GB"/>
        </w:rPr>
        <w:t xml:space="preserve"> </w:t>
      </w:r>
      <w:r w:rsidR="001A3DFA" w:rsidRPr="00DF71EC">
        <w:rPr>
          <w:lang w:val="en-GB"/>
        </w:rPr>
        <w:fldChar w:fldCharType="begin"/>
      </w:r>
      <w:r w:rsidR="00D60B87" w:rsidRPr="00DF71EC">
        <w:instrText xml:space="preserve"> XE "</w:instrText>
      </w:r>
      <w:r w:rsidR="00D60B87" w:rsidRPr="00DF71EC">
        <w:rPr>
          <w:lang w:val="en-GB"/>
        </w:rPr>
        <w:instrText>H</w:instrText>
      </w:r>
      <w:r w:rsidR="00D60B87" w:rsidRPr="00DF71EC">
        <w:rPr>
          <w:vertAlign w:val="subscript"/>
          <w:lang w:val="en-GB"/>
        </w:rPr>
        <w:instrText>3</w:instrText>
      </w:r>
      <w:r w:rsidR="00D60B87" w:rsidRPr="00DF71EC">
        <w:rPr>
          <w:lang w:val="en-GB"/>
        </w:rPr>
        <w:instrText>PO</w:instrText>
      </w:r>
      <w:r w:rsidR="00D60B87" w:rsidRPr="00DF71EC">
        <w:rPr>
          <w:vertAlign w:val="subscript"/>
          <w:lang w:val="en-GB"/>
        </w:rPr>
        <w:instrText>3</w:instrText>
      </w:r>
      <w:r w:rsidR="00D60B87">
        <w:rPr>
          <w:vertAlign w:val="subscript"/>
          <w:lang w:val="en-GB"/>
        </w:rPr>
        <w:instrText xml:space="preserve"> </w:instrText>
      </w:r>
      <w:r w:rsidR="00D60B87">
        <w:rPr>
          <w:i/>
        </w:rPr>
        <w:instrText xml:space="preserve">See </w:instrText>
      </w:r>
      <w:r w:rsidR="00D60B87" w:rsidRPr="00DF71EC">
        <w:rPr>
          <w:lang w:val="en-GB"/>
        </w:rPr>
        <w:instrText>PHOSPHONIC ACID</w:instrText>
      </w:r>
      <w:r w:rsidR="00D60B87"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PHOSPHORIC ACID</w:t>
      </w:r>
      <w:r w:rsidR="001A3DFA" w:rsidRPr="00DF71EC">
        <w:rPr>
          <w:lang w:val="en-GB"/>
        </w:rPr>
        <w:fldChar w:fldCharType="begin"/>
      </w:r>
      <w:r w:rsidRPr="00DF71EC">
        <w:instrText xml:space="preserve"> XE "</w:instrText>
      </w:r>
      <w:r w:rsidRPr="00DF71EC">
        <w:rPr>
          <w:lang w:val="en-GB"/>
        </w:rPr>
        <w:instrText>PHOSPHORIC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35 per cent or less of phosphoric acid (H</w:t>
      </w:r>
      <w:r w:rsidRPr="00DF71EC">
        <w:rPr>
          <w:vertAlign w:val="subscript"/>
          <w:lang w:val="en-GB"/>
        </w:rPr>
        <w:t>3</w:t>
      </w:r>
      <w:r w:rsidRPr="00DF71EC">
        <w:rPr>
          <w:lang w:val="en-GB"/>
        </w:rPr>
        <w:t>PO</w:t>
      </w:r>
      <w:r w:rsidRPr="00DF71EC">
        <w:rPr>
          <w:vertAlign w:val="subscript"/>
          <w:lang w:val="en-GB"/>
        </w:rPr>
        <w:t>4</w:t>
      </w:r>
      <w:r w:rsidRPr="00DF71EC">
        <w:rPr>
          <w:lang w:val="en-GB"/>
        </w:rPr>
        <w:t>)</w:t>
      </w:r>
      <w:r w:rsidR="00D60B87" w:rsidRPr="00D60B87">
        <w:rPr>
          <w:lang w:val="en-GB"/>
        </w:rPr>
        <w:t xml:space="preserve"> </w:t>
      </w:r>
      <w:r w:rsidR="001A3DFA" w:rsidRPr="00DF71EC">
        <w:rPr>
          <w:lang w:val="en-GB"/>
        </w:rPr>
        <w:fldChar w:fldCharType="begin"/>
      </w:r>
      <w:r w:rsidR="00D60B87" w:rsidRPr="00DF71EC">
        <w:instrText xml:space="preserve"> XE "</w:instrText>
      </w:r>
      <w:r w:rsidR="00D60B87" w:rsidRPr="00DF71EC">
        <w:rPr>
          <w:lang w:val="en-GB"/>
        </w:rPr>
        <w:instrText>H</w:instrText>
      </w:r>
      <w:r w:rsidR="00D60B87" w:rsidRPr="00DF71EC">
        <w:rPr>
          <w:vertAlign w:val="subscript"/>
          <w:lang w:val="en-GB"/>
        </w:rPr>
        <w:instrText>3</w:instrText>
      </w:r>
      <w:r w:rsidR="00D60B87" w:rsidRPr="00DF71EC">
        <w:rPr>
          <w:lang w:val="en-GB"/>
        </w:rPr>
        <w:instrText>PO</w:instrText>
      </w:r>
      <w:r w:rsidR="00D60B87">
        <w:rPr>
          <w:vertAlign w:val="subscript"/>
          <w:lang w:val="en-GB"/>
        </w:rPr>
        <w:instrText xml:space="preserve">4 </w:instrText>
      </w:r>
      <w:r w:rsidR="00D60B87">
        <w:rPr>
          <w:i/>
        </w:rPr>
        <w:instrText xml:space="preserve">See </w:instrText>
      </w:r>
      <w:r w:rsidR="00D60B87">
        <w:rPr>
          <w:lang w:val="en-GB"/>
        </w:rPr>
        <w:instrText>PHOSPHOR</w:instrText>
      </w:r>
      <w:r w:rsidR="00D60B87" w:rsidRPr="00DF71EC">
        <w:rPr>
          <w:lang w:val="en-GB"/>
        </w:rPr>
        <w:instrText>IC ACID</w:instrText>
      </w:r>
      <w:r w:rsidR="00D60B87"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containing 15 per cent or less of phosphoric acid (H</w:t>
      </w:r>
      <w:r w:rsidRPr="00DF71EC">
        <w:rPr>
          <w:vertAlign w:val="subscript"/>
          <w:lang w:val="en-GB"/>
        </w:rPr>
        <w:t>3</w:t>
      </w:r>
      <w:r w:rsidRPr="00DF71EC">
        <w:rPr>
          <w:lang w:val="en-GB"/>
        </w:rPr>
        <w:t>PO</w:t>
      </w:r>
      <w:r w:rsidRPr="00DF71EC">
        <w:rPr>
          <w:vertAlign w:val="subscript"/>
          <w:lang w:val="en-GB"/>
        </w:rPr>
        <w:t>4</w:t>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solid or semi-solid preparations;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professional dental kits.</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body"/>
        <w:spacing w:line="240" w:lineRule="auto"/>
        <w:rPr>
          <w:lang w:val="en-GB"/>
        </w:rPr>
      </w:pPr>
      <w:r w:rsidRPr="00DF71EC">
        <w:rPr>
          <w:lang w:val="en-GB"/>
        </w:rPr>
        <w:t>ortho-PHTHALALDEHYDE</w:t>
      </w:r>
      <w:r w:rsidR="001A3DFA" w:rsidRPr="00DF71EC">
        <w:rPr>
          <w:lang w:val="en-GB"/>
        </w:rPr>
        <w:fldChar w:fldCharType="begin"/>
      </w:r>
      <w:r w:rsidRPr="00DF71EC">
        <w:instrText xml:space="preserve"> XE "</w:instrText>
      </w:r>
      <w:r w:rsidR="00D60B87" w:rsidRPr="00DF71EC">
        <w:rPr>
          <w:lang w:val="en-GB"/>
        </w:rPr>
        <w:instrText>ORTHO</w:instrText>
      </w:r>
      <w:r w:rsidRPr="00DF71EC">
        <w:rPr>
          <w:lang w:val="en-GB"/>
        </w:rPr>
        <w:instrText>-PHTHALALDEHYDE</w:instrText>
      </w:r>
      <w:r w:rsidRPr="00DF71EC">
        <w:instrText xml:space="preserve">" </w:instrText>
      </w:r>
      <w:r w:rsidR="001A3DFA" w:rsidRPr="00DF71EC">
        <w:rPr>
          <w:lang w:val="en-GB"/>
        </w:rPr>
        <w:fldChar w:fldCharType="end"/>
      </w:r>
      <w:r w:rsidRPr="00DF71EC">
        <w:rPr>
          <w:lang w:val="en-GB"/>
        </w:rPr>
        <w:t xml:space="preserve"> in preparations containing 1 per cent or less of ortho-phthalaldehyde.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PICARIDIN</w:t>
      </w:r>
      <w:r w:rsidR="001A3DFA" w:rsidRPr="00DF71EC">
        <w:rPr>
          <w:lang w:val="en-GB"/>
        </w:rPr>
        <w:fldChar w:fldCharType="begin"/>
      </w:r>
      <w:r w:rsidRPr="00DF71EC">
        <w:instrText xml:space="preserve"> XE "</w:instrText>
      </w:r>
      <w:r w:rsidRPr="00DF71EC">
        <w:rPr>
          <w:lang w:val="en-GB"/>
        </w:rPr>
        <w:instrText>PICARIDIN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20 per cent or less of picaridin.</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pPr>
      <w:r w:rsidRPr="00DF71EC">
        <w:t>PINE OILS</w:t>
      </w:r>
      <w:r w:rsidR="001A3DFA" w:rsidRPr="00DF71EC">
        <w:fldChar w:fldCharType="begin"/>
      </w:r>
      <w:r w:rsidRPr="00DF71EC">
        <w:instrText xml:space="preserve"> XE "PINE OILS" </w:instrText>
      </w:r>
      <w:r w:rsidR="001A3DFA" w:rsidRPr="00DF71EC">
        <w:fldChar w:fldCharType="end"/>
      </w:r>
      <w:r w:rsidRPr="00DF71EC">
        <w:t xml:space="preserve"> in preparations containing 25 per cent or less of pine oils when packed and labelled as a herbicide.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PINOXADEN</w:t>
      </w:r>
      <w:r w:rsidR="001A3DFA" w:rsidRPr="00DF71EC">
        <w:fldChar w:fldCharType="begin"/>
      </w:r>
      <w:r w:rsidRPr="00DF71EC">
        <w:instrText xml:space="preserve"> XE "PINOXADEN" </w:instrText>
      </w:r>
      <w:r w:rsidR="001A3DFA" w:rsidRPr="00DF71EC">
        <w:fldChar w:fldCharType="end"/>
      </w:r>
      <w:r w:rsidRPr="00DF71EC">
        <w:t xml:space="preserve"> in preparations containing 10 per cent or less of pinoxaden.</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PIPERAZINE</w:t>
      </w:r>
      <w:r w:rsidR="001A3DFA" w:rsidRPr="00DF71EC">
        <w:rPr>
          <w:lang w:val="en-GB"/>
        </w:rPr>
        <w:fldChar w:fldCharType="begin"/>
      </w:r>
      <w:r w:rsidRPr="00DF71EC">
        <w:instrText xml:space="preserve"> XE "</w:instrText>
      </w:r>
      <w:r w:rsidRPr="00DF71EC">
        <w:rPr>
          <w:lang w:val="en-GB"/>
        </w:rPr>
        <w:instrText>PIPERAZINE</w:instrText>
      </w:r>
      <w:r w:rsidRPr="00DF71EC">
        <w:instrText xml:space="preserve">" </w:instrText>
      </w:r>
      <w:r w:rsidR="001A3DFA" w:rsidRPr="00DF71EC">
        <w:rPr>
          <w:lang w:val="en-GB"/>
        </w:rPr>
        <w:fldChar w:fldCharType="end"/>
      </w:r>
      <w:r w:rsidRPr="00DF71EC">
        <w:rPr>
          <w:lang w:val="en-GB"/>
        </w:rPr>
        <w:t xml:space="preserve"> for animal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PIRIMICARB</w:t>
      </w:r>
      <w:r w:rsidR="001A3DFA" w:rsidRPr="00DF71EC">
        <w:rPr>
          <w:lang w:val="en-GB"/>
        </w:rPr>
        <w:fldChar w:fldCharType="begin"/>
      </w:r>
      <w:r w:rsidRPr="00DF71EC">
        <w:instrText xml:space="preserve"> XE "</w:instrText>
      </w:r>
      <w:r w:rsidRPr="00DF71EC">
        <w:rPr>
          <w:lang w:val="en-GB"/>
        </w:rPr>
        <w:instrText>PIRIMICARB</w:instrText>
      </w:r>
      <w:r w:rsidRPr="00DF71EC">
        <w:instrText xml:space="preserve">" </w:instrText>
      </w:r>
      <w:r w:rsidR="001A3DFA" w:rsidRPr="00DF71EC">
        <w:rPr>
          <w:lang w:val="en-GB"/>
        </w:rPr>
        <w:fldChar w:fldCharType="end"/>
      </w:r>
      <w:r w:rsidRPr="00DF71EC">
        <w:rPr>
          <w:lang w:val="en-GB"/>
        </w:rPr>
        <w:t xml:space="preserve"> in preparations containing 0.5</w:t>
      </w:r>
      <w:r w:rsidRPr="00DF71EC">
        <w:rPr>
          <w:rFonts w:ascii="Microsoft Sans Serif" w:hAnsi="Microsoft Sans Serif" w:cs="Microsoft Sans Serif"/>
          <w:lang w:val="en-GB"/>
        </w:rPr>
        <w:t xml:space="preserve"> </w:t>
      </w:r>
      <w:r w:rsidRPr="00DF71EC">
        <w:rPr>
          <w:lang w:val="en-GB"/>
        </w:rPr>
        <w:t>per cent or less of pirimicarb.</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POLIHEXANIDE</w:t>
      </w:r>
      <w:r w:rsidR="001A3DFA" w:rsidRPr="00DF71EC">
        <w:rPr>
          <w:lang w:val="en-GB"/>
        </w:rPr>
        <w:fldChar w:fldCharType="begin"/>
      </w:r>
      <w:r w:rsidRPr="00DF71EC">
        <w:instrText xml:space="preserve"> XE "</w:instrText>
      </w:r>
      <w:r w:rsidRPr="00DF71EC">
        <w:rPr>
          <w:lang w:val="en-GB"/>
        </w:rPr>
        <w:instrText>POLIHEXANIDE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percent or less of polihexanide.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POLIXETONIUM SALTS</w:t>
      </w:r>
      <w:r w:rsidR="001A3DFA" w:rsidRPr="00DF71EC">
        <w:rPr>
          <w:lang w:val="en-GB"/>
        </w:rPr>
        <w:fldChar w:fldCharType="begin"/>
      </w:r>
      <w:r w:rsidRPr="00DF71EC">
        <w:instrText xml:space="preserve"> XE "</w:instrText>
      </w:r>
      <w:r w:rsidRPr="00DF71EC">
        <w:rPr>
          <w:lang w:val="en-GB"/>
        </w:rPr>
        <w:instrText>POLIXETONIUM SALTS</w:instrText>
      </w:r>
      <w:r w:rsidRPr="00DF71EC">
        <w:instrText xml:space="preserve">" </w:instrText>
      </w:r>
      <w:r w:rsidR="001A3DFA" w:rsidRPr="00DF71EC">
        <w:rPr>
          <w:lang w:val="en-GB"/>
        </w:rPr>
        <w:fldChar w:fldCharType="end"/>
      </w:r>
      <w:r w:rsidRPr="00DF71EC">
        <w:rPr>
          <w:lang w:val="en-GB"/>
        </w:rPr>
        <w:t xml:space="preserve"> in preparations containing 60 per cent or less of polixetonium salts </w:t>
      </w:r>
      <w:r w:rsidRPr="00DF71EC">
        <w:rPr>
          <w:rFonts w:ascii="Times-Bold" w:hAnsi="Times-Bold" w:cs="Times-Bold"/>
          <w:b/>
          <w:bCs/>
          <w:lang w:val="en-GB"/>
        </w:rPr>
        <w:t>except</w:t>
      </w:r>
      <w:r w:rsidRPr="00DF71EC">
        <w:rPr>
          <w:lang w:val="en-GB"/>
        </w:rPr>
        <w:t xml:space="preserve"> in preparations containing 1 per cent or less of polixetonium salts.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POLYETHANOXY (15) TALLOW AMINE</w:t>
      </w:r>
      <w:r w:rsidR="001A3DFA" w:rsidRPr="00DF71EC">
        <w:rPr>
          <w:lang w:val="en-GB"/>
        </w:rPr>
        <w:fldChar w:fldCharType="begin"/>
      </w:r>
      <w:r w:rsidRPr="00DF71EC">
        <w:instrText xml:space="preserve"> XE "</w:instrText>
      </w:r>
      <w:r w:rsidRPr="00DF71EC">
        <w:rPr>
          <w:lang w:val="en-GB"/>
        </w:rPr>
        <w:instrText>POLYETHANOXY (15) TALLOW AMINE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Default="004C2E0D" w:rsidP="007F494E">
      <w:pPr>
        <w:pStyle w:val="schedbody"/>
        <w:spacing w:line="240" w:lineRule="auto"/>
        <w:rPr>
          <w:lang w:val="en-GB"/>
        </w:rPr>
      </w:pPr>
      <w:r w:rsidRPr="00DF71EC">
        <w:rPr>
          <w:lang w:val="en-GB"/>
        </w:rPr>
        <w:t xml:space="preserve">POLY(OXY-1,2-ETHANEDIYL), </w:t>
      </w:r>
      <w:r w:rsidRPr="00DF71EC">
        <w:rPr>
          <w:rFonts w:ascii="Symbol" w:hAnsi="Symbol" w:cs="Symbol"/>
          <w:lang w:val="en-GB"/>
        </w:rPr>
        <w:t></w:t>
      </w:r>
      <w:r w:rsidRPr="00DF71EC">
        <w:rPr>
          <w:lang w:val="en-GB"/>
        </w:rPr>
        <w:t>-[2-[(2-HYDROXYETHYL)AMINO]-2-OXOETHYL]-</w:t>
      </w:r>
      <w:r w:rsidRPr="00DF71EC">
        <w:rPr>
          <w:rFonts w:ascii="Symbol" w:hAnsi="Symbol" w:cs="Symbol"/>
          <w:lang w:val="en-GB"/>
        </w:rPr>
        <w:t></w:t>
      </w:r>
      <w:r w:rsidRPr="00DF71EC">
        <w:rPr>
          <w:lang w:val="en-GB"/>
        </w:rPr>
        <w:t>-HYDROXY-,MONO-C</w:t>
      </w:r>
      <w:r w:rsidRPr="00DF71EC">
        <w:rPr>
          <w:vertAlign w:val="subscript"/>
          <w:lang w:val="en-GB"/>
        </w:rPr>
        <w:t>13-15</w:t>
      </w:r>
      <w:r w:rsidRPr="00DF71EC">
        <w:rPr>
          <w:lang w:val="en-GB"/>
        </w:rPr>
        <w:t>-ALKYL ETHERS</w:t>
      </w:r>
      <w:r w:rsidR="001A3DFA" w:rsidRPr="00DF71EC">
        <w:rPr>
          <w:lang w:val="en-GB"/>
        </w:rPr>
        <w:fldChar w:fldCharType="begin"/>
      </w:r>
      <w:r w:rsidR="007F494E" w:rsidRPr="00DF71EC">
        <w:instrText xml:space="preserve"> XE "</w:instrText>
      </w:r>
      <w:r w:rsidR="007F494E" w:rsidRPr="00DF71EC">
        <w:rPr>
          <w:lang w:val="en-GB"/>
        </w:rPr>
        <w:instrText>POLY(OXY-1,2-ETHANEDIYL)</w:instrText>
      </w:r>
      <w:r w:rsidR="007F494E" w:rsidRPr="00DF71EC">
        <w:instrText xml:space="preserve">" </w:instrText>
      </w:r>
      <w:r w:rsidR="001A3DFA" w:rsidRPr="00DF71EC">
        <w:rPr>
          <w:lang w:val="en-GB"/>
        </w:rPr>
        <w:fldChar w:fldCharType="end"/>
      </w:r>
      <w:r w:rsidR="001A3DFA" w:rsidRPr="00DF71EC">
        <w:rPr>
          <w:lang w:val="en-GB"/>
        </w:rPr>
        <w:fldChar w:fldCharType="begin"/>
      </w:r>
      <w:r w:rsidR="007F494E" w:rsidRPr="00DF71EC">
        <w:instrText xml:space="preserve"> XE "</w:instrText>
      </w:r>
      <w:r w:rsidR="007F494E" w:rsidRPr="00DF71EC">
        <w:rPr>
          <w:lang w:val="en-GB"/>
        </w:rPr>
        <w:instrText xml:space="preserve">POLY(OXY-1,2-ETHANEDIYL), </w:instrText>
      </w:r>
      <w:r w:rsidR="007F494E" w:rsidRPr="00DF71EC">
        <w:rPr>
          <w:rFonts w:ascii="Symbol" w:hAnsi="Symbol" w:cs="Symbol"/>
          <w:lang w:val="en-GB"/>
        </w:rPr>
        <w:instrText></w:instrText>
      </w:r>
      <w:r w:rsidR="007F494E" w:rsidRPr="00DF71EC">
        <w:rPr>
          <w:lang w:val="en-GB"/>
        </w:rPr>
        <w:instrText>-[2-[(2-HYDROXYETHYL)AMINO]-2-OXOETHYL]-</w:instrText>
      </w:r>
      <w:r w:rsidR="007F494E" w:rsidRPr="00DF71EC">
        <w:rPr>
          <w:rFonts w:ascii="Symbol" w:hAnsi="Symbol" w:cs="Symbol"/>
          <w:lang w:val="en-GB"/>
        </w:rPr>
        <w:instrText></w:instrText>
      </w:r>
      <w:r w:rsidR="007F494E" w:rsidRPr="00DF71EC">
        <w:rPr>
          <w:lang w:val="en-GB"/>
        </w:rPr>
        <w:instrText>-HYDROXY-,MONO-C</w:instrText>
      </w:r>
      <w:r w:rsidR="007F494E" w:rsidRPr="00DF71EC">
        <w:rPr>
          <w:vertAlign w:val="subscript"/>
          <w:lang w:val="en-GB"/>
        </w:rPr>
        <w:instrText>13-15</w:instrText>
      </w:r>
      <w:r w:rsidR="007F494E" w:rsidRPr="00DF71EC">
        <w:rPr>
          <w:lang w:val="en-GB"/>
        </w:rPr>
        <w:instrText>-ALKYL ETHERS</w:instrText>
      </w:r>
      <w:r w:rsidR="007F494E" w:rsidRPr="00DF71EC">
        <w:instrText xml:space="preserve">" </w:instrText>
      </w:r>
      <w:r w:rsidR="001A3DFA" w:rsidRPr="00DF71EC">
        <w:rPr>
          <w:lang w:val="en-GB"/>
        </w:rPr>
        <w:fldChar w:fldCharType="end"/>
      </w:r>
      <w:r w:rsidR="007F494E">
        <w:rPr>
          <w:lang w:val="en-GB"/>
        </w:rPr>
        <w:t>.</w:t>
      </w:r>
    </w:p>
    <w:p w:rsidR="007F494E" w:rsidRPr="00DF71EC" w:rsidRDefault="007F494E"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POTASSIUM CHLORATE</w:t>
      </w:r>
      <w:r w:rsidR="001A3DFA" w:rsidRPr="00DF71EC">
        <w:rPr>
          <w:lang w:val="en-GB"/>
        </w:rPr>
        <w:fldChar w:fldCharType="begin"/>
      </w:r>
      <w:r w:rsidRPr="00DF71EC">
        <w:instrText xml:space="preserve"> XE "</w:instrText>
      </w:r>
      <w:r w:rsidRPr="00DF71EC">
        <w:rPr>
          <w:lang w:val="en-GB"/>
        </w:rPr>
        <w:instrText>POTASSIUM CHLORATE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Schedule 2; or</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potassium chlorate.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rFonts w:ascii="Times New Roman" w:hAnsi="Times New Roman" w:cs="Times New Roman"/>
          <w:lang w:val="en-GB"/>
        </w:rPr>
        <w:t xml:space="preserve">† </w:t>
      </w:r>
      <w:r w:rsidRPr="00DF71EC">
        <w:rPr>
          <w:lang w:val="en-GB"/>
        </w:rPr>
        <w:t>POTASSIUM HYDROXIDE</w:t>
      </w:r>
      <w:r w:rsidR="001A3DFA" w:rsidRPr="00DF71EC">
        <w:rPr>
          <w:lang w:val="en-GB"/>
        </w:rPr>
        <w:fldChar w:fldCharType="begin"/>
      </w:r>
      <w:r w:rsidRPr="00DF71EC">
        <w:instrText xml:space="preserve"> XE "</w:instrText>
      </w:r>
      <w:r w:rsidRPr="00DF71EC">
        <w:rPr>
          <w:lang w:val="en-GB"/>
        </w:rPr>
        <w:instrText>POTASSIUM HYDROXIDE</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5 per cent or less of potassium hydroxide being:</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solid preparations</w:t>
      </w:r>
      <w:r w:rsidR="00C71844" w:rsidRPr="00DF71EC">
        <w:rPr>
          <w:lang w:val="en-GB"/>
        </w:rPr>
        <w:t>,</w:t>
      </w:r>
      <w:r w:rsidRPr="00DF71EC">
        <w:rPr>
          <w:lang w:val="en-GB"/>
        </w:rPr>
        <w:t xml:space="preserve"> the pH of which in a 10 g/L aqueous solution is more than 11.5;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liquid or semi-solid preparations</w:t>
      </w:r>
      <w:r w:rsidR="00C71844" w:rsidRPr="00DF71EC">
        <w:rPr>
          <w:lang w:val="en-GB"/>
        </w:rPr>
        <w:t>,</w:t>
      </w:r>
      <w:r w:rsidRPr="00DF71EC">
        <w:rPr>
          <w:lang w:val="en-GB"/>
        </w:rPr>
        <w:t xml:space="preserve"> the pH of which is more than 11.5 </w:t>
      </w:r>
      <w:r w:rsidRPr="00DF71EC">
        <w:rPr>
          <w:b/>
          <w:lang w:val="en-GB"/>
        </w:rPr>
        <w:t>except</w:t>
      </w:r>
      <w:r w:rsidRPr="00DF71EC">
        <w:rPr>
          <w:lang w:val="en-GB"/>
        </w:rPr>
        <w:t xml:space="preserve"> in food additive preparations for domestic use.</w:t>
      </w:r>
    </w:p>
    <w:p w:rsidR="004C2E0D" w:rsidRPr="00DF71EC" w:rsidRDefault="004C2E0D" w:rsidP="00DF71EC">
      <w:pPr>
        <w:pStyle w:val="schedbody"/>
        <w:spacing w:line="240" w:lineRule="auto"/>
        <w:rPr>
          <w:lang w:val="en-GB"/>
        </w:rPr>
      </w:pPr>
    </w:p>
    <w:p w:rsidR="00196058" w:rsidRPr="00DF71EC" w:rsidRDefault="004C2E0D" w:rsidP="00DF71EC">
      <w:pPr>
        <w:pStyle w:val="schedbody"/>
        <w:spacing w:line="240" w:lineRule="auto"/>
        <w:rPr>
          <w:lang w:val="en-GB"/>
        </w:rPr>
      </w:pPr>
      <w:r w:rsidRPr="00DF71EC">
        <w:rPr>
          <w:lang w:val="en-GB"/>
        </w:rPr>
        <w:t>POTASSIUM METABISULPHITE</w:t>
      </w:r>
      <w:r w:rsidR="001A3DFA" w:rsidRPr="00DF71EC">
        <w:rPr>
          <w:lang w:val="en-GB"/>
        </w:rPr>
        <w:fldChar w:fldCharType="begin"/>
      </w:r>
      <w:r w:rsidRPr="00DF71EC">
        <w:instrText xml:space="preserve"> XE "</w:instrText>
      </w:r>
      <w:r w:rsidRPr="00DF71EC">
        <w:rPr>
          <w:lang w:val="en-GB"/>
        </w:rPr>
        <w:instrText>POTASSIUM METABISULPHITE</w:instrText>
      </w:r>
      <w:r w:rsidRPr="00DF71EC">
        <w:instrText xml:space="preserve">" </w:instrText>
      </w:r>
      <w:r w:rsidR="001A3DFA" w:rsidRPr="00DF71EC">
        <w:rPr>
          <w:lang w:val="en-GB"/>
        </w:rPr>
        <w:fldChar w:fldCharType="end"/>
      </w:r>
      <w:r w:rsidRPr="00DF71EC">
        <w:rPr>
          <w:lang w:val="en-GB"/>
        </w:rPr>
        <w:t xml:space="preserve"> when packed for domestic use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w:t>
      </w:r>
      <w:r w:rsidRPr="00DF71EC">
        <w:rPr>
          <w:lang w:val="en-GB"/>
        </w:rPr>
        <w:t>per</w:t>
      </w:r>
      <w:r w:rsidRPr="00DF71EC">
        <w:rPr>
          <w:rFonts w:ascii="Microsoft Sans Serif" w:hAnsi="Microsoft Sans Serif" w:cs="Microsoft Sans Serif"/>
          <w:lang w:val="en-GB"/>
        </w:rPr>
        <w:t> </w:t>
      </w:r>
      <w:r w:rsidRPr="00DF71EC">
        <w:rPr>
          <w:lang w:val="en-GB"/>
        </w:rPr>
        <w:t>cent or less of potassium metabisulphite.</w:t>
      </w:r>
      <w:r w:rsidR="00196058" w:rsidRPr="00DF71EC">
        <w:rPr>
          <w:lang w:val="en-GB"/>
        </w:rPr>
        <w:t xml:space="preserve"> </w:t>
      </w:r>
    </w:p>
    <w:p w:rsidR="00196058" w:rsidRPr="00DF71EC" w:rsidRDefault="0019605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POTASSIUM NITRITE</w:t>
      </w:r>
      <w:r w:rsidR="001A3DFA" w:rsidRPr="00DF71EC">
        <w:rPr>
          <w:lang w:val="en-GB"/>
        </w:rPr>
        <w:fldChar w:fldCharType="begin"/>
      </w:r>
      <w:r w:rsidRPr="00DF71EC">
        <w:instrText xml:space="preserve"> XE "</w:instrText>
      </w:r>
      <w:r w:rsidRPr="00DF71EC">
        <w:rPr>
          <w:lang w:val="en-GB"/>
        </w:rPr>
        <w:instrText>POTASSIUM NITRITE</w:instrText>
      </w:r>
      <w:r w:rsidRPr="00DF71EC">
        <w:instrText xml:space="preserve">" </w:instrText>
      </w:r>
      <w:r w:rsidR="001A3DFA" w:rsidRPr="00DF71EC">
        <w:rPr>
          <w:lang w:val="en-GB"/>
        </w:rPr>
        <w:fldChar w:fldCharType="end"/>
      </w:r>
      <w:r w:rsidRPr="00DF71EC">
        <w:rPr>
          <w:lang w:val="en-GB"/>
        </w:rPr>
        <w:t xml:space="preserve"> in preparations containing 1 per cent or less of potassium nitrite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in preparations containing 0.5 per cent or less of potassium nitrite;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when present as an excipient in preparations for therapeutic use; or</w:t>
      </w:r>
    </w:p>
    <w:p w:rsidR="00403F5A" w:rsidRPr="00DF71EC" w:rsidRDefault="00403F5A" w:rsidP="00DF71EC">
      <w:pPr>
        <w:pStyle w:val="schedindenta"/>
        <w:spacing w:line="240" w:lineRule="auto"/>
        <w:rPr>
          <w:lang w:val="en-GB"/>
        </w:rPr>
      </w:pPr>
    </w:p>
    <w:p w:rsidR="00196058" w:rsidRPr="00DF71EC" w:rsidRDefault="004C2E0D" w:rsidP="00DF71EC">
      <w:pPr>
        <w:pStyle w:val="schedbody"/>
        <w:spacing w:line="240" w:lineRule="auto"/>
        <w:rPr>
          <w:lang w:val="en-GB"/>
        </w:rPr>
      </w:pPr>
      <w:r w:rsidRPr="00DF71EC">
        <w:rPr>
          <w:lang w:val="en-GB"/>
        </w:rPr>
        <w:tab/>
        <w:t>(c)</w:t>
      </w:r>
      <w:r w:rsidRPr="00DF71EC">
        <w:rPr>
          <w:lang w:val="en-GB"/>
        </w:rPr>
        <w:tab/>
        <w:t>in aerosols.</w:t>
      </w:r>
      <w:r w:rsidR="00196058" w:rsidRPr="00DF71EC">
        <w:rPr>
          <w:lang w:val="en-GB"/>
        </w:rPr>
        <w:t xml:space="preserve"> </w:t>
      </w:r>
    </w:p>
    <w:p w:rsidR="00196058" w:rsidRPr="00DF71EC" w:rsidRDefault="0019605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POTASSIUM PEROXOMONOSULFATE TRIPLE SALT</w:t>
      </w:r>
      <w:r w:rsidR="001A3DFA" w:rsidRPr="00DF71EC">
        <w:rPr>
          <w:lang w:val="en-GB"/>
        </w:rPr>
        <w:fldChar w:fldCharType="begin"/>
      </w:r>
      <w:r w:rsidRPr="00DF71EC">
        <w:instrText xml:space="preserve"> XE "</w:instrText>
      </w:r>
      <w:r w:rsidRPr="00DF71EC">
        <w:rPr>
          <w:lang w:val="en-GB"/>
        </w:rPr>
        <w:instrText>POTASSIUM PEROXOMONOSULFATE TRIPLE SALT</w:instrText>
      </w:r>
      <w:r w:rsidRPr="00DF71EC">
        <w:instrText xml:space="preserve">" </w:instrText>
      </w:r>
      <w:r w:rsidR="001A3DFA" w:rsidRPr="00DF71EC">
        <w:rPr>
          <w:lang w:val="en-GB"/>
        </w:rPr>
        <w:fldChar w:fldCharType="end"/>
      </w:r>
      <w:r w:rsidRPr="00DF71EC">
        <w:rPr>
          <w:lang w:val="en-GB"/>
        </w:rPr>
        <w:t xml:space="preserve"> in preparations containing 5 per cent or less of potassium peroxomonosulfate triple salt being:</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solid preparations</w:t>
      </w:r>
      <w:r w:rsidR="00C71844" w:rsidRPr="00DF71EC">
        <w:rPr>
          <w:lang w:val="en-GB"/>
        </w:rPr>
        <w:t>,</w:t>
      </w:r>
      <w:r w:rsidRPr="00DF71EC">
        <w:rPr>
          <w:lang w:val="en-GB"/>
        </w:rPr>
        <w:t xml:space="preserve"> the pH of which in a 10 g/L aqueous solution is less than 2.5;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pPr>
      <w:r w:rsidRPr="00DF71EC">
        <w:tab/>
        <w:t>(b)</w:t>
      </w:r>
      <w:r w:rsidRPr="00DF71EC">
        <w:tab/>
        <w:t>liquid or semi-solid preparations</w:t>
      </w:r>
      <w:r w:rsidR="00C71844" w:rsidRPr="00DF71EC">
        <w:t>,</w:t>
      </w:r>
      <w:r w:rsidRPr="00DF71EC">
        <w:t xml:space="preserve"> the pH of which is less than 2.5. </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body"/>
        <w:spacing w:line="240" w:lineRule="auto"/>
        <w:rPr>
          <w:lang w:val="en-GB"/>
        </w:rPr>
      </w:pPr>
      <w:r w:rsidRPr="00DF71EC">
        <w:rPr>
          <w:lang w:val="en-GB"/>
        </w:rPr>
        <w:t>POTASSIUM SULFIDE</w:t>
      </w:r>
      <w:r w:rsidR="001A3DFA" w:rsidRPr="00DF71EC">
        <w:rPr>
          <w:lang w:val="en-GB"/>
        </w:rPr>
        <w:fldChar w:fldCharType="begin"/>
      </w:r>
      <w:r w:rsidRPr="00DF71EC">
        <w:instrText xml:space="preserve"> XE "</w:instrText>
      </w:r>
      <w:r w:rsidRPr="00DF71EC">
        <w:rPr>
          <w:lang w:val="en-GB"/>
        </w:rPr>
        <w:instrText>POTASSIUM SULFIDE</w:instrText>
      </w:r>
      <w:r w:rsidRPr="00DF71EC">
        <w:instrText xml:space="preserve">" </w:instrText>
      </w:r>
      <w:r w:rsidR="001A3DFA" w:rsidRPr="00DF71EC">
        <w:rPr>
          <w:lang w:val="en-GB"/>
        </w:rPr>
        <w:fldChar w:fldCharType="end"/>
      </w:r>
      <w:r w:rsidRPr="00DF71EC">
        <w:rPr>
          <w:lang w:val="en-GB"/>
        </w:rPr>
        <w:t xml:space="preserve"> in preparations for metal treatment in containers each containing 50</w:t>
      </w:r>
      <w:r w:rsidRPr="00DF71EC">
        <w:rPr>
          <w:rFonts w:ascii="Microsoft Sans Serif" w:hAnsi="Microsoft Sans Serif" w:cs="Microsoft Sans Serif"/>
          <w:lang w:val="en-GB"/>
        </w:rPr>
        <w:t xml:space="preserve"> </w:t>
      </w:r>
      <w:r w:rsidRPr="00DF71EC">
        <w:rPr>
          <w:lang w:val="en-GB"/>
        </w:rPr>
        <w:t>g or less of potassium sulfide.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PRALLETHRIN</w:t>
      </w:r>
      <w:r w:rsidR="001A3DFA" w:rsidRPr="00DF71EC">
        <w:rPr>
          <w:lang w:val="en-GB"/>
        </w:rPr>
        <w:fldChar w:fldCharType="begin"/>
      </w:r>
      <w:r w:rsidRPr="00DF71EC">
        <w:instrText xml:space="preserve"> XE "</w:instrText>
      </w:r>
      <w:r w:rsidRPr="00DF71EC">
        <w:rPr>
          <w:lang w:val="en-GB"/>
        </w:rPr>
        <w:instrText>PRALLETHRIN</w:instrText>
      </w:r>
      <w:r w:rsidRPr="00DF71EC">
        <w:instrText xml:space="preserve">" </w:instrText>
      </w:r>
      <w:r w:rsidR="001A3DFA" w:rsidRPr="00DF71EC">
        <w:rPr>
          <w:lang w:val="en-GB"/>
        </w:rPr>
        <w:fldChar w:fldCharType="end"/>
      </w:r>
      <w:r w:rsidRPr="00DF71EC">
        <w:rPr>
          <w:lang w:val="en-GB"/>
        </w:rPr>
        <w:t xml:space="preserve"> (cis:trans=20:80) in preparations containing 10 per cent or less of prallethrin </w:t>
      </w:r>
      <w:r w:rsidRPr="00DF71EC">
        <w:rPr>
          <w:rFonts w:ascii="Times-Bold" w:hAnsi="Times-Bold" w:cs="Times-Bold"/>
          <w:b/>
          <w:bCs/>
          <w:lang w:val="en-GB"/>
        </w:rPr>
        <w:t xml:space="preserve">except </w:t>
      </w:r>
      <w:r w:rsidRPr="00DF71EC">
        <w:rPr>
          <w:lang w:val="en-GB"/>
        </w:rPr>
        <w:t>in insecticidal mats containing 1 per cent or less of prallethrin.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PROFOXYDIM</w:t>
      </w:r>
      <w:r w:rsidR="001A3DFA" w:rsidRPr="00DF71EC">
        <w:fldChar w:fldCharType="begin"/>
      </w:r>
      <w:r w:rsidRPr="00DF71EC">
        <w:instrText xml:space="preserve"> XE "PROFOXYDIM"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20 per cent or less of profoxydim.</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PROGESTERONE</w:t>
      </w:r>
      <w:r w:rsidR="001A3DFA" w:rsidRPr="00DF71EC">
        <w:rPr>
          <w:lang w:val="en-GB"/>
        </w:rPr>
        <w:fldChar w:fldCharType="begin"/>
      </w:r>
      <w:r w:rsidRPr="00DF71EC">
        <w:instrText xml:space="preserve"> XE "</w:instrText>
      </w:r>
      <w:r w:rsidRPr="00DF71EC">
        <w:rPr>
          <w:lang w:val="en-GB"/>
        </w:rPr>
        <w:instrText>PROGESTERONE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implant preparations or controlled release pessaries for synchronisation of oestrus in cattle, sheep or goats; or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b/>
        <w:t>(b)</w:t>
      </w:r>
      <w:r w:rsidRPr="00DF71EC">
        <w:rPr>
          <w:lang w:val="en-GB"/>
        </w:rPr>
        <w:tab/>
        <w:t>in implant preparations for growth promotion in cattle.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PROHEXADIONE CALCIUM</w:t>
      </w:r>
      <w:r w:rsidR="001A3DFA" w:rsidRPr="00DF71EC">
        <w:fldChar w:fldCharType="begin"/>
      </w:r>
      <w:r w:rsidRPr="00DF71EC">
        <w:instrText xml:space="preserve"> XE "PROHEXADIONE CALCIUM" </w:instrText>
      </w:r>
      <w:r w:rsidR="001A3DFA" w:rsidRPr="00DF71EC">
        <w:fldChar w:fldCharType="end"/>
      </w:r>
      <w:r w:rsidRPr="00DF71EC">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PROMETRYN</w:t>
      </w:r>
      <w:r w:rsidR="001A3DFA" w:rsidRPr="00DF71EC">
        <w:rPr>
          <w:lang w:val="en-GB"/>
        </w:rPr>
        <w:fldChar w:fldCharType="begin"/>
      </w:r>
      <w:r w:rsidRPr="00DF71EC">
        <w:instrText xml:space="preserve"> XE "</w:instrText>
      </w:r>
      <w:r w:rsidRPr="00DF71EC">
        <w:rPr>
          <w:lang w:val="en-GB"/>
        </w:rPr>
        <w:instrText>PROMETRYN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PROPAMOCARB</w:t>
      </w:r>
      <w:r w:rsidR="001A3DFA" w:rsidRPr="00DF71EC">
        <w:rPr>
          <w:lang w:val="en-GB"/>
        </w:rPr>
        <w:fldChar w:fldCharType="begin"/>
      </w:r>
      <w:r w:rsidRPr="00DF71EC">
        <w:instrText xml:space="preserve"> XE "</w:instrText>
      </w:r>
      <w:r w:rsidRPr="00DF71EC">
        <w:rPr>
          <w:lang w:val="en-GB"/>
        </w:rPr>
        <w:instrText>PROPAMOCARB</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PROPANIL</w:t>
      </w:r>
      <w:r w:rsidR="001A3DFA" w:rsidRPr="00DF71EC">
        <w:rPr>
          <w:lang w:val="en-GB"/>
        </w:rPr>
        <w:fldChar w:fldCharType="begin"/>
      </w:r>
      <w:r w:rsidRPr="00DF71EC">
        <w:instrText xml:space="preserve"> XE "</w:instrText>
      </w:r>
      <w:r w:rsidRPr="00DF71EC">
        <w:rPr>
          <w:lang w:val="en-GB"/>
        </w:rPr>
        <w:instrText>PROPANIL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PROPAQUIZAFOP</w:t>
      </w:r>
      <w:r w:rsidR="001A3DFA" w:rsidRPr="00DF71EC">
        <w:rPr>
          <w:lang w:val="en-GB"/>
        </w:rPr>
        <w:fldChar w:fldCharType="begin"/>
      </w:r>
      <w:r w:rsidRPr="00DF71EC">
        <w:instrText xml:space="preserve"> XE "</w:instrText>
      </w:r>
      <w:r w:rsidRPr="00DF71EC">
        <w:rPr>
          <w:lang w:val="en-GB"/>
        </w:rPr>
        <w:instrText>PROPAQUIZAFOP</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PROPICONAZOLE</w:t>
      </w:r>
      <w:r w:rsidR="001A3DFA" w:rsidRPr="00DF71EC">
        <w:rPr>
          <w:lang w:val="en-GB"/>
        </w:rPr>
        <w:fldChar w:fldCharType="begin"/>
      </w:r>
      <w:r w:rsidRPr="00DF71EC">
        <w:instrText xml:space="preserve"> XE "</w:instrText>
      </w:r>
      <w:r w:rsidRPr="00DF71EC">
        <w:rPr>
          <w:lang w:val="en-GB"/>
        </w:rPr>
        <w:instrText>PROPICONAZOLE</w:instrText>
      </w:r>
      <w:r w:rsidRPr="00DF71EC">
        <w:instrText xml:space="preserve">" </w:instrText>
      </w:r>
      <w:r w:rsidR="001A3DFA" w:rsidRPr="00DF71EC">
        <w:rPr>
          <w:lang w:val="en-GB"/>
        </w:rPr>
        <w:fldChar w:fldCharType="end"/>
      </w:r>
      <w:r w:rsidRPr="00DF71EC">
        <w:rPr>
          <w:lang w:val="en-GB"/>
        </w:rPr>
        <w:t xml:space="preserve"> in preparations containing 20</w:t>
      </w:r>
      <w:r w:rsidRPr="00DF71EC">
        <w:rPr>
          <w:rFonts w:ascii="Microsoft Sans Serif" w:hAnsi="Microsoft Sans Serif" w:cs="Microsoft Sans Serif"/>
          <w:lang w:val="en-GB"/>
        </w:rPr>
        <w:t xml:space="preserve"> </w:t>
      </w:r>
      <w:r w:rsidRPr="00DF71EC">
        <w:rPr>
          <w:lang w:val="en-GB"/>
        </w:rPr>
        <w:t>per cent or less of propiconazole.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PROPIONIC ACID</w:t>
      </w:r>
      <w:r w:rsidR="001A3DFA" w:rsidRPr="00DF71EC">
        <w:rPr>
          <w:lang w:val="en-GB"/>
        </w:rPr>
        <w:fldChar w:fldCharType="begin"/>
      </w:r>
      <w:r w:rsidRPr="00DF71EC">
        <w:instrText xml:space="preserve"> XE "</w:instrText>
      </w:r>
      <w:r w:rsidRPr="00DF71EC">
        <w:rPr>
          <w:lang w:val="en-GB"/>
        </w:rPr>
        <w:instrText>PROPIONIC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80</w:t>
      </w:r>
      <w:r w:rsidRPr="00DF71EC">
        <w:rPr>
          <w:rFonts w:ascii="Microsoft Sans Serif" w:hAnsi="Microsoft Sans Serif" w:cs="Microsoft Sans Serif"/>
          <w:lang w:val="en-GB"/>
        </w:rPr>
        <w:t xml:space="preserve"> </w:t>
      </w:r>
      <w:r w:rsidRPr="00DF71EC">
        <w:rPr>
          <w:lang w:val="en-GB"/>
        </w:rPr>
        <w:t xml:space="preserve">per cent or less of propionic acid,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containing 30 per cent or less of propionic acid;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lastRenderedPageBreak/>
        <w:tab/>
        <w:t>(b)</w:t>
      </w:r>
      <w:r w:rsidRPr="00DF71EC">
        <w:rPr>
          <w:lang w:val="en-GB"/>
        </w:rPr>
        <w:tab/>
        <w:t>for therapeutic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PROPOXUR</w:t>
      </w:r>
      <w:r w:rsidR="001A3DFA" w:rsidRPr="00DF71EC">
        <w:rPr>
          <w:lang w:val="en-GB"/>
        </w:rPr>
        <w:fldChar w:fldCharType="begin"/>
      </w:r>
      <w:r w:rsidRPr="00DF71EC">
        <w:instrText xml:space="preserve"> XE "</w:instrText>
      </w:r>
      <w:r w:rsidRPr="00DF71EC">
        <w:rPr>
          <w:lang w:val="en-GB"/>
        </w:rPr>
        <w:instrText>PROPOXUR</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impregnated in plastic resin strip material containing 10 per cent or less of propoxur;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dust preparations containing 3 per cent or less of propoxur;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granular sugar-based fly baits containing 1 per cent or less of propoxur, a dark colouring agent and a separate bittering agent;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(d)</w:t>
      </w:r>
      <w:r w:rsidRPr="00DF71EC">
        <w:rPr>
          <w:lang w:val="en-GB"/>
        </w:rPr>
        <w:tab/>
        <w:t>in pressurised spray packs containing 10 g or less of propoxur;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(e)</w:t>
      </w:r>
      <w:r w:rsidRPr="00DF71EC">
        <w:rPr>
          <w:lang w:val="en-GB"/>
        </w:rPr>
        <w:tab/>
        <w:t>in printed paper sheets for pest control containing 0.5 per cent or less of propoxur and in any case not more than 100 mg of propoxur per sheet.</w:t>
      </w:r>
    </w:p>
    <w:p w:rsidR="00542C18" w:rsidRPr="00DF71EC" w:rsidRDefault="00542C18"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PROPYZAMIDE</w:t>
      </w:r>
      <w:r w:rsidR="001A3DFA" w:rsidRPr="00DF71EC">
        <w:rPr>
          <w:lang w:val="en-GB"/>
        </w:rPr>
        <w:fldChar w:fldCharType="begin"/>
      </w:r>
      <w:r w:rsidRPr="00DF71EC">
        <w:instrText xml:space="preserve"> XE "</w:instrText>
      </w:r>
      <w:r w:rsidRPr="00DF71EC">
        <w:rPr>
          <w:lang w:val="en-GB"/>
        </w:rPr>
        <w:instrText>PROPYZAMIDE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PROTHIOCONAZOLE-DESCHLORO</w:t>
      </w:r>
      <w:r w:rsidR="001A3DFA" w:rsidRPr="00DF71EC">
        <w:rPr>
          <w:lang w:val="en-GB"/>
        </w:rPr>
        <w:fldChar w:fldCharType="begin"/>
      </w:r>
      <w:r w:rsidRPr="00DF71EC">
        <w:instrText xml:space="preserve"> XE "</w:instrText>
      </w:r>
      <w:r w:rsidRPr="00DF71EC">
        <w:rPr>
          <w:lang w:val="en-GB"/>
        </w:rPr>
        <w:instrText>PROTHIOCONAZOLE-DESCHLORO</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in preparations containing 0.5 per cent or less of prothioconazole-deschloro.</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PROTHIOCONAZOLE-TRIAZOLIDINETHIONE</w:t>
      </w:r>
      <w:r w:rsidR="001A3DFA" w:rsidRPr="00DF71EC">
        <w:rPr>
          <w:lang w:val="en-GB"/>
        </w:rPr>
        <w:fldChar w:fldCharType="begin"/>
      </w:r>
      <w:r w:rsidRPr="00DF71EC">
        <w:instrText xml:space="preserve"> XE "</w:instrText>
      </w:r>
      <w:r w:rsidRPr="00DF71EC">
        <w:rPr>
          <w:lang w:val="en-GB"/>
        </w:rPr>
        <w:instrText>PROTHIOCONAZOLE-TRIAZOLIDINETHIONE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 xml:space="preserve">except </w:t>
      </w:r>
      <w:r w:rsidRPr="00DF71EC">
        <w:rPr>
          <w:lang w:val="en-GB"/>
        </w:rPr>
        <w:t>in preparations containing 0.5 per cent or less of prothioconazole-triazolidinethione.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PYMETROZINE</w:t>
      </w:r>
      <w:r w:rsidR="001A3DFA" w:rsidRPr="00DF71EC">
        <w:rPr>
          <w:lang w:val="en-GB"/>
        </w:rPr>
        <w:fldChar w:fldCharType="begin"/>
      </w:r>
      <w:r w:rsidRPr="00DF71EC">
        <w:instrText xml:space="preserve"> XE "</w:instrText>
      </w:r>
      <w:r w:rsidRPr="00DF71EC">
        <w:rPr>
          <w:lang w:val="en-GB"/>
        </w:rPr>
        <w:instrText>PYMETROZINE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body"/>
        <w:spacing w:line="240" w:lineRule="auto"/>
        <w:rPr>
          <w:lang w:val="en-GB"/>
        </w:rPr>
      </w:pPr>
      <w:r w:rsidRPr="00DF71EC">
        <w:rPr>
          <w:lang w:val="en-GB"/>
        </w:rPr>
        <w:t>PYRACLOSTROBIN</w:t>
      </w:r>
      <w:r w:rsidR="001A3DFA" w:rsidRPr="00DF71EC">
        <w:rPr>
          <w:lang w:val="en-GB"/>
        </w:rPr>
        <w:fldChar w:fldCharType="begin"/>
      </w:r>
      <w:r w:rsidRPr="00DF71EC">
        <w:instrText xml:space="preserve"> XE "</w:instrText>
      </w:r>
      <w:r w:rsidRPr="00DF71EC">
        <w:rPr>
          <w:lang w:val="en-GB"/>
        </w:rPr>
        <w:instrText>PYRACLOSTROBIN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PYRAFLUFEN-ETHYL</w:t>
      </w:r>
      <w:r w:rsidR="001A3DFA" w:rsidRPr="00DF71EC">
        <w:fldChar w:fldCharType="begin"/>
      </w:r>
      <w:r w:rsidRPr="00DF71EC">
        <w:instrText xml:space="preserve"> XE "PYRAFLUFEN-ETHYL" </w:instrText>
      </w:r>
      <w:r w:rsidR="001A3DFA" w:rsidRPr="00DF71EC">
        <w:fldChar w:fldCharType="end"/>
      </w:r>
      <w:r w:rsidRPr="00DF71EC">
        <w:t>.</w:t>
      </w:r>
    </w:p>
    <w:p w:rsidR="004C2E0D" w:rsidRPr="00DF71EC" w:rsidRDefault="004C2E0D" w:rsidP="00DF71EC">
      <w:pPr>
        <w:pStyle w:val="schedbody"/>
        <w:spacing w:line="240" w:lineRule="auto"/>
      </w:pPr>
    </w:p>
    <w:p w:rsidR="00460A98" w:rsidRDefault="004C2E0D" w:rsidP="00460A98">
      <w:pPr>
        <w:pStyle w:val="part1indent15"/>
        <w:spacing w:line="240" w:lineRule="auto"/>
        <w:jc w:val="left"/>
        <w:rPr>
          <w:lang w:val="en-GB"/>
        </w:rPr>
      </w:pPr>
      <w:r w:rsidRPr="00DF71EC">
        <w:t>PYRASULFOTOLE</w:t>
      </w:r>
      <w:r w:rsidR="001A3DFA" w:rsidRPr="00DF71EC">
        <w:fldChar w:fldCharType="begin"/>
      </w:r>
      <w:r w:rsidRPr="00DF71EC">
        <w:instrText xml:space="preserve"> XE "PYRASULFOTOLE" </w:instrText>
      </w:r>
      <w:r w:rsidR="001A3DFA" w:rsidRPr="00DF71EC">
        <w:fldChar w:fldCharType="end"/>
      </w:r>
      <w:r w:rsidRPr="00DF71EC">
        <w:t>.</w:t>
      </w:r>
    </w:p>
    <w:p w:rsidR="00076814" w:rsidRDefault="00076814" w:rsidP="00DF71EC">
      <w:pPr>
        <w:pStyle w:val="schedbody"/>
        <w:spacing w:line="240" w:lineRule="auto"/>
      </w:pPr>
    </w:p>
    <w:p w:rsidR="004C2E0D" w:rsidRPr="00DF71EC" w:rsidRDefault="004C2E0D" w:rsidP="00DF71EC">
      <w:pPr>
        <w:pStyle w:val="schedbody"/>
        <w:spacing w:line="240" w:lineRule="auto"/>
      </w:pPr>
      <w:r w:rsidRPr="00DF71EC">
        <w:t>PYRETHRINS</w:t>
      </w:r>
      <w:r w:rsidR="001A3DFA" w:rsidRPr="00DF71EC">
        <w:fldChar w:fldCharType="begin"/>
      </w:r>
      <w:r w:rsidRPr="00DF71EC">
        <w:instrText xml:space="preserve"> XE "PYRETHRINS" </w:instrText>
      </w:r>
      <w:r w:rsidR="001A3DFA" w:rsidRPr="00DF71EC">
        <w:fldChar w:fldCharType="end"/>
      </w:r>
      <w:r w:rsidRPr="00DF71EC">
        <w:t>, naturally occurring, being pyrethrolone</w:t>
      </w:r>
      <w:r w:rsidR="001A3DFA" w:rsidRPr="00DF71EC">
        <w:fldChar w:fldCharType="begin"/>
      </w:r>
      <w:r w:rsidRPr="00DF71EC">
        <w:instrText xml:space="preserve"> XE "</w:instrText>
      </w:r>
      <w:r w:rsidR="00D60B87">
        <w:rPr>
          <w:caps/>
        </w:rPr>
        <w:instrText xml:space="preserve">pyrethrolonE </w:instrText>
      </w:r>
      <w:r w:rsidR="00B14395">
        <w:rPr>
          <w:i/>
        </w:rPr>
        <w:instrText xml:space="preserve">See </w:instrText>
      </w:r>
      <w:r w:rsidR="00B14395" w:rsidRPr="00DF71EC">
        <w:instrText>PYRETHRINS</w:instrText>
      </w:r>
      <w:r w:rsidR="00B14395">
        <w:instrText>"</w:instrText>
      </w:r>
      <w:r w:rsidRPr="00DF71EC">
        <w:instrText xml:space="preserve"> </w:instrText>
      </w:r>
      <w:r w:rsidR="001A3DFA" w:rsidRPr="00DF71EC">
        <w:fldChar w:fldCharType="end"/>
      </w:r>
      <w:r w:rsidRPr="00DF71EC">
        <w:t>, cinerolone</w:t>
      </w:r>
      <w:r w:rsidR="001A3DFA" w:rsidRPr="00DF71EC">
        <w:fldChar w:fldCharType="begin"/>
      </w:r>
      <w:r w:rsidRPr="00DF71EC">
        <w:instrText xml:space="preserve"> XE "</w:instrText>
      </w:r>
      <w:r w:rsidRPr="00DF71EC">
        <w:rPr>
          <w:caps/>
        </w:rPr>
        <w:instrText>cinerolone</w:instrText>
      </w:r>
      <w:r w:rsidR="00D60B87">
        <w:instrText xml:space="preserve"> </w:instrText>
      </w:r>
      <w:r w:rsidR="00B14395">
        <w:rPr>
          <w:i/>
        </w:rPr>
        <w:instrText xml:space="preserve">See </w:instrText>
      </w:r>
      <w:r w:rsidR="00B14395" w:rsidRPr="00DF71EC">
        <w:instrText>PYRETHRINS</w:instrText>
      </w:r>
      <w:r w:rsidR="00B14395">
        <w:instrText>"</w:instrText>
      </w:r>
      <w:r w:rsidR="00B14395" w:rsidRPr="00DF71EC">
        <w:instrText xml:space="preserve"> </w:instrText>
      </w:r>
      <w:r w:rsidR="001A3DFA" w:rsidRPr="00DF71EC">
        <w:fldChar w:fldCharType="end"/>
      </w:r>
      <w:r w:rsidRPr="00DF71EC">
        <w:t xml:space="preserve"> or jasmolone</w:t>
      </w:r>
      <w:r w:rsidR="001A3DFA" w:rsidRPr="00DF71EC">
        <w:fldChar w:fldCharType="begin"/>
      </w:r>
      <w:r w:rsidRPr="00DF71EC">
        <w:instrText xml:space="preserve"> XE "</w:instrText>
      </w:r>
      <w:r w:rsidRPr="00DF71EC">
        <w:rPr>
          <w:caps/>
        </w:rPr>
        <w:instrText>jasmolone</w:instrText>
      </w:r>
      <w:r w:rsidR="00D60B87">
        <w:instrText xml:space="preserve"> </w:instrText>
      </w:r>
      <w:r w:rsidR="00B14395">
        <w:rPr>
          <w:i/>
        </w:rPr>
        <w:instrText xml:space="preserve">See </w:instrText>
      </w:r>
      <w:r w:rsidR="00B14395" w:rsidRPr="00DF71EC">
        <w:instrText>PYRETHRINS</w:instrText>
      </w:r>
      <w:r w:rsidR="00B14395">
        <w:instrText>"</w:instrText>
      </w:r>
      <w:r w:rsidR="00B14395" w:rsidRPr="00DF71EC">
        <w:instrText xml:space="preserve"> </w:instrText>
      </w:r>
      <w:r w:rsidR="001A3DFA" w:rsidRPr="00DF71EC">
        <w:fldChar w:fldCharType="end"/>
      </w:r>
      <w:r w:rsidRPr="00DF71EC">
        <w:t xml:space="preserve"> esters of chrysanthemic</w:t>
      </w:r>
      <w:r w:rsidR="001A3DFA" w:rsidRPr="00DF71EC">
        <w:fldChar w:fldCharType="begin"/>
      </w:r>
      <w:r w:rsidRPr="00DF71EC">
        <w:instrText xml:space="preserve"> XE "</w:instrText>
      </w:r>
      <w:r w:rsidRPr="00DF71EC">
        <w:rPr>
          <w:caps/>
        </w:rPr>
        <w:instrText>chrysanthemic</w:instrText>
      </w:r>
      <w:r w:rsidR="00D60B87">
        <w:instrText xml:space="preserve"> ACID ESTERS</w:instrText>
      </w:r>
      <w:r w:rsidRPr="00DF71EC">
        <w:instrText xml:space="preserve"> </w:instrText>
      </w:r>
      <w:r w:rsidR="00B14395">
        <w:rPr>
          <w:i/>
        </w:rPr>
        <w:instrText xml:space="preserve">See </w:instrText>
      </w:r>
      <w:r w:rsidR="00B14395" w:rsidRPr="00DF71EC">
        <w:instrText>PYRETHRINS</w:instrText>
      </w:r>
      <w:r w:rsidR="00B14395">
        <w:instrText>"</w:instrText>
      </w:r>
      <w:r w:rsidR="00B14395" w:rsidRPr="00DF71EC">
        <w:instrText xml:space="preserve"> </w:instrText>
      </w:r>
      <w:r w:rsidR="001A3DFA" w:rsidRPr="00DF71EC">
        <w:fldChar w:fldCharType="end"/>
      </w:r>
      <w:r w:rsidRPr="00DF71EC">
        <w:t xml:space="preserve"> or pyrethric acids</w:t>
      </w:r>
      <w:r w:rsidR="001A3DFA" w:rsidRPr="00DF71EC">
        <w:fldChar w:fldCharType="begin"/>
      </w:r>
      <w:r w:rsidRPr="00DF71EC">
        <w:instrText xml:space="preserve"> XE "</w:instrText>
      </w:r>
      <w:r w:rsidRPr="00DF71EC">
        <w:rPr>
          <w:caps/>
        </w:rPr>
        <w:instrText>pyrethric acids</w:instrText>
      </w:r>
      <w:r w:rsidR="00D60B87">
        <w:instrText xml:space="preserve"> </w:instrText>
      </w:r>
      <w:r w:rsidR="00B14395">
        <w:rPr>
          <w:i/>
        </w:rPr>
        <w:instrText xml:space="preserve">See </w:instrText>
      </w:r>
      <w:r w:rsidR="00B14395" w:rsidRPr="00DF71EC">
        <w:instrText>PYRETHRINS</w:instrText>
      </w:r>
      <w:r w:rsidR="00B14395">
        <w:instrText>"</w:instrText>
      </w:r>
      <w:r w:rsidR="00B14395" w:rsidRPr="00DF71EC">
        <w:instrText xml:space="preserve"> </w:instrText>
      </w:r>
      <w:r w:rsidR="001A3DFA" w:rsidRPr="00DF71EC">
        <w:fldChar w:fldCharType="end"/>
      </w:r>
      <w:r w:rsidRPr="00DF71EC">
        <w:t xml:space="preserve"> </w:t>
      </w:r>
      <w:r w:rsidRPr="00DF71EC">
        <w:rPr>
          <w:rStyle w:val="bold"/>
        </w:rPr>
        <w:t>except</w:t>
      </w:r>
      <w:r w:rsidRPr="00DF71EC">
        <w:t>:</w:t>
      </w:r>
    </w:p>
    <w:p w:rsidR="004C2E0D" w:rsidRPr="00DF71EC" w:rsidRDefault="004C2E0D" w:rsidP="00DF71EC">
      <w:pPr>
        <w:pStyle w:val="schedbody"/>
        <w:spacing w:line="240" w:lineRule="auto"/>
      </w:pPr>
    </w:p>
    <w:p w:rsidR="004C2E0D" w:rsidRPr="00DF71EC" w:rsidRDefault="004C2E0D" w:rsidP="00DF71EC">
      <w:pPr>
        <w:pStyle w:val="schedindenta"/>
        <w:spacing w:line="240" w:lineRule="auto"/>
      </w:pPr>
      <w:r w:rsidRPr="00DF71EC">
        <w:tab/>
        <w:t>(a)</w:t>
      </w:r>
      <w:r w:rsidRPr="00DF71EC">
        <w:tab/>
        <w:t>in preparations for human therapeutic use;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containing 10 per cent or less of such substances.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PYRIDABEN</w:t>
      </w:r>
      <w:r w:rsidR="001A3DFA" w:rsidRPr="00DF71EC">
        <w:rPr>
          <w:lang w:val="en-GB"/>
        </w:rPr>
        <w:fldChar w:fldCharType="begin"/>
      </w:r>
      <w:r w:rsidRPr="00DF71EC">
        <w:instrText xml:space="preserve"> XE "</w:instrText>
      </w:r>
      <w:r w:rsidRPr="00DF71EC">
        <w:rPr>
          <w:lang w:val="en-GB"/>
        </w:rPr>
        <w:instrText>PYRIDABEN</w:instrText>
      </w:r>
      <w:r w:rsidRPr="00DF71EC">
        <w:instrText xml:space="preserve">" </w:instrText>
      </w:r>
      <w:r w:rsidR="001A3DFA" w:rsidRPr="00DF71EC">
        <w:rPr>
          <w:lang w:val="en-GB"/>
        </w:rPr>
        <w:fldChar w:fldCharType="end"/>
      </w:r>
      <w:r w:rsidRPr="00DF71EC">
        <w:rPr>
          <w:lang w:val="en-GB"/>
        </w:rPr>
        <w:t xml:space="preserve"> in preparations containing 25 per cent or less of pyridaben.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PYRIFENOX</w:t>
      </w:r>
      <w:r w:rsidR="001A3DFA" w:rsidRPr="00DF71EC">
        <w:rPr>
          <w:lang w:val="en-GB"/>
        </w:rPr>
        <w:fldChar w:fldCharType="begin"/>
      </w:r>
      <w:r w:rsidRPr="00DF71EC">
        <w:instrText xml:space="preserve"> XE "</w:instrText>
      </w:r>
      <w:r w:rsidRPr="00DF71EC">
        <w:rPr>
          <w:lang w:val="en-GB"/>
        </w:rPr>
        <w:instrText>PYRIFENOX</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PYRITHIOBAC SODIUM</w:t>
      </w:r>
      <w:r w:rsidR="001A3DFA" w:rsidRPr="00DF71EC">
        <w:rPr>
          <w:lang w:val="en-GB"/>
        </w:rPr>
        <w:fldChar w:fldCharType="begin"/>
      </w:r>
      <w:r w:rsidRPr="00DF71EC">
        <w:instrText xml:space="preserve"> XE "</w:instrText>
      </w:r>
      <w:r w:rsidRPr="00DF71EC">
        <w:rPr>
          <w:lang w:val="en-GB"/>
        </w:rPr>
        <w:instrText>PYRITHIOBAC SODIUM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PYRITHIONE ZINC</w:t>
      </w:r>
      <w:r w:rsidR="001A3DFA" w:rsidRPr="00DF71EC">
        <w:fldChar w:fldCharType="begin"/>
      </w:r>
      <w:r w:rsidRPr="00DF71EC">
        <w:instrText xml:space="preserve"> XE "PYRITHIONE ZINC" </w:instrText>
      </w:r>
      <w:r w:rsidR="001A3DFA" w:rsidRPr="00DF71EC">
        <w:fldChar w:fldCharType="end"/>
      </w:r>
      <w:r w:rsidRPr="00DF71EC">
        <w:t xml:space="preserve"> in paints containing 0.5 per cent or less of pyrithione zinc calculated on the non-volatile content of the paint </w:t>
      </w:r>
      <w:r w:rsidRPr="00DF71EC">
        <w:rPr>
          <w:rFonts w:ascii="Times-Bold" w:hAnsi="Times-Bold" w:cs="Times-Bold"/>
          <w:b/>
          <w:bCs/>
        </w:rPr>
        <w:t>except</w:t>
      </w:r>
      <w:r w:rsidRPr="00DF71EC">
        <w:t xml:space="preserve"> in paints containing 0.1 per cent or less of pyrithione zinc calculated on the non-volatile content of the paint.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QUATERNARY AMMONIUM COMPOUNDS</w:t>
      </w:r>
      <w:r w:rsidR="001A3DFA" w:rsidRPr="00DF71EC">
        <w:rPr>
          <w:lang w:val="en-GB"/>
        </w:rPr>
        <w:fldChar w:fldCharType="begin"/>
      </w:r>
      <w:r w:rsidRPr="00DF71EC">
        <w:instrText xml:space="preserve"> XE "</w:instrText>
      </w:r>
      <w:r w:rsidRPr="00DF71EC">
        <w:rPr>
          <w:lang w:val="en-GB"/>
        </w:rPr>
        <w:instrText>QUATERNARY AMMONIUM COMPOUNDS</w:instrText>
      </w:r>
      <w:r w:rsidRPr="00DF71EC">
        <w:instrText xml:space="preserve">" </w:instrText>
      </w:r>
      <w:r w:rsidR="001A3DFA" w:rsidRPr="00DF71EC">
        <w:rPr>
          <w:lang w:val="en-GB"/>
        </w:rPr>
        <w:fldChar w:fldCharType="end"/>
      </w:r>
      <w:r w:rsidRPr="00DF71EC">
        <w:rPr>
          <w:lang w:val="en-GB"/>
        </w:rPr>
        <w:t xml:space="preserve"> in preparations containing 20 per cent or less of quaternary ammonium compounds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separately specified in these Schedules;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tab/>
        <w:t>(b)</w:t>
      </w:r>
      <w:r w:rsidRPr="00DF71EC">
        <w:tab/>
        <w:t>dialkyl or dialkoyl quaternary ammonium compounds</w:t>
      </w:r>
      <w:r w:rsidR="001A3DFA" w:rsidRPr="00DF71EC">
        <w:fldChar w:fldCharType="begin"/>
      </w:r>
      <w:r w:rsidR="00820CC6" w:rsidRPr="00DF71EC">
        <w:instrText xml:space="preserve"> XE </w:instrText>
      </w:r>
      <w:r w:rsidR="00820CC6" w:rsidRPr="00DF71EC">
        <w:rPr>
          <w:caps/>
        </w:rPr>
        <w:instrText>"DIALKYL quaternary ammonium compounds</w:instrText>
      </w:r>
      <w:r w:rsidR="00D60B87">
        <w:rPr>
          <w:caps/>
        </w:rPr>
        <w:instrText xml:space="preserve"> </w:instrText>
      </w:r>
      <w:r w:rsidR="00B14395">
        <w:rPr>
          <w:i/>
        </w:rPr>
        <w:instrText xml:space="preserve">See </w:instrText>
      </w:r>
      <w:r w:rsidR="00B14395" w:rsidRPr="00DF71EC">
        <w:rPr>
          <w:lang w:val="en-GB"/>
        </w:rPr>
        <w:instrText>QUATERNARY AMMONIUM COMPOUNDS</w:instrText>
      </w:r>
      <w:r w:rsidR="00B14395">
        <w:rPr>
          <w:lang w:val="en-GB"/>
        </w:rPr>
        <w:instrText>"</w:instrText>
      </w:r>
      <w:r w:rsidR="00B14395" w:rsidRPr="00DF71EC">
        <w:instrText xml:space="preserve"> </w:instrText>
      </w:r>
      <w:r w:rsidR="001A3DFA" w:rsidRPr="00DF71EC">
        <w:fldChar w:fldCharType="end"/>
      </w:r>
      <w:r w:rsidR="001A3DFA" w:rsidRPr="00DF71EC">
        <w:fldChar w:fldCharType="begin"/>
      </w:r>
      <w:r w:rsidR="00820CC6" w:rsidRPr="00DF71EC">
        <w:instrText xml:space="preserve"> XE </w:instrText>
      </w:r>
      <w:r w:rsidR="00820CC6" w:rsidRPr="00DF71EC">
        <w:rPr>
          <w:caps/>
        </w:rPr>
        <w:instrText>"DIALKOYL quaternary ammonium compounds</w:instrText>
      </w:r>
      <w:r w:rsidR="00D60B87">
        <w:rPr>
          <w:caps/>
        </w:rPr>
        <w:instrText xml:space="preserve"> </w:instrText>
      </w:r>
      <w:r w:rsidR="00B14395">
        <w:rPr>
          <w:i/>
        </w:rPr>
        <w:instrText xml:space="preserve">See </w:instrText>
      </w:r>
      <w:r w:rsidR="00B14395" w:rsidRPr="00DF71EC">
        <w:rPr>
          <w:lang w:val="en-GB"/>
        </w:rPr>
        <w:instrText>QUATERNARY AMMONIUM COMPOUNDS</w:instrText>
      </w:r>
      <w:r w:rsidR="00B14395">
        <w:rPr>
          <w:lang w:val="en-GB"/>
        </w:rPr>
        <w:instrText xml:space="preserve">" </w:instrText>
      </w:r>
      <w:r w:rsidR="001A3DFA" w:rsidRPr="00DF71EC">
        <w:fldChar w:fldCharType="end"/>
      </w:r>
      <w:r w:rsidRPr="00DF71EC">
        <w:t xml:space="preserve"> where the alkyl or alkoyl groups are </w:t>
      </w:r>
      <w:r w:rsidRPr="00DF71EC">
        <w:rPr>
          <w:lang w:val="en-GB"/>
        </w:rPr>
        <w:t>derived from tallow or hydrogenated tallow or similar chain length (C16/C18) sources;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 xml:space="preserve">in preparations containing 5 per cent or less of such quaternary ammonium compounds.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lastRenderedPageBreak/>
        <w:t>QUINCLORAC</w:t>
      </w:r>
      <w:r w:rsidR="001A3DFA" w:rsidRPr="00DF71EC">
        <w:rPr>
          <w:lang w:val="en-GB"/>
        </w:rPr>
        <w:fldChar w:fldCharType="begin"/>
      </w:r>
      <w:r w:rsidRPr="00DF71EC">
        <w:instrText xml:space="preserve"> XE "</w:instrText>
      </w:r>
      <w:r w:rsidRPr="00DF71EC">
        <w:rPr>
          <w:lang w:val="en-GB"/>
        </w:rPr>
        <w:instrText>QUINCLORAC</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QUININE</w:t>
      </w:r>
      <w:r w:rsidR="001A3DFA" w:rsidRPr="00DF71EC">
        <w:fldChar w:fldCharType="begin"/>
      </w:r>
      <w:r w:rsidRPr="00DF71EC">
        <w:instrText xml:space="preserve"> XE "QUININE" </w:instrText>
      </w:r>
      <w:r w:rsidR="001A3DFA" w:rsidRPr="00DF71EC">
        <w:fldChar w:fldCharType="end"/>
      </w:r>
      <w:r w:rsidRPr="00DF71EC">
        <w:t xml:space="preserve"> in preparations for veterinary use containing 1 per cent or less of quinine.</w:t>
      </w:r>
    </w:p>
    <w:p w:rsidR="004C2E0D" w:rsidRPr="00DF71EC" w:rsidRDefault="004C2E0D" w:rsidP="00DF71EC">
      <w:pPr>
        <w:pStyle w:val="schedbody"/>
        <w:spacing w:line="240" w:lineRule="auto"/>
      </w:pPr>
    </w:p>
    <w:p w:rsidR="004C2E0D" w:rsidRPr="00DF71EC" w:rsidRDefault="004C2E0D" w:rsidP="00DF71EC">
      <w:pPr>
        <w:pStyle w:val="schedbody"/>
        <w:spacing w:line="240" w:lineRule="auto"/>
        <w:rPr>
          <w:lang w:val="en-GB"/>
        </w:rPr>
      </w:pPr>
      <w:r w:rsidRPr="00DF71EC">
        <w:rPr>
          <w:lang w:val="en-GB"/>
        </w:rPr>
        <w:t>QUINTOZENE</w:t>
      </w:r>
      <w:r w:rsidR="001A3DFA" w:rsidRPr="00DF71EC">
        <w:rPr>
          <w:lang w:val="en-GB"/>
        </w:rPr>
        <w:fldChar w:fldCharType="begin"/>
      </w:r>
      <w:r w:rsidRPr="00DF71EC">
        <w:instrText xml:space="preserve"> XE "</w:instrText>
      </w:r>
      <w:r w:rsidRPr="00DF71EC">
        <w:rPr>
          <w:lang w:val="en-GB"/>
        </w:rPr>
        <w:instrText>QUINTOZENE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QUIZALOFOP-P-ETHYL</w:t>
      </w:r>
      <w:r w:rsidR="001A3DFA" w:rsidRPr="00DF71EC">
        <w:rPr>
          <w:lang w:val="en-GB"/>
        </w:rPr>
        <w:fldChar w:fldCharType="begin"/>
      </w:r>
      <w:r w:rsidRPr="00DF71EC">
        <w:instrText xml:space="preserve"> XE "</w:instrText>
      </w:r>
      <w:r w:rsidRPr="00DF71EC">
        <w:rPr>
          <w:lang w:val="en-GB"/>
        </w:rPr>
        <w:instrText>QUIZALOFOP-P-ETHYL</w:instrText>
      </w:r>
      <w:r w:rsidRPr="00DF71EC">
        <w:instrText xml:space="preserve">" </w:instrText>
      </w:r>
      <w:r w:rsidR="001A3DFA" w:rsidRPr="00DF71EC">
        <w:rPr>
          <w:lang w:val="en-GB"/>
        </w:rPr>
        <w:fldChar w:fldCharType="end"/>
      </w:r>
      <w:r w:rsidRPr="00DF71EC">
        <w:rPr>
          <w:lang w:val="en-GB"/>
        </w:rPr>
        <w:t xml:space="preserve"> in aqueous preparations containing 40 per cent or less of quizalofop-p-ethyl.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RACTOPAMINE</w:t>
      </w:r>
      <w:r w:rsidR="001A3DFA" w:rsidRPr="00DF71EC">
        <w:rPr>
          <w:lang w:val="en-GB"/>
        </w:rPr>
        <w:fldChar w:fldCharType="begin"/>
      </w:r>
      <w:r w:rsidRPr="00DF71EC">
        <w:instrText xml:space="preserve"> XE "</w:instrText>
      </w:r>
      <w:r w:rsidRPr="00DF71EC">
        <w:rPr>
          <w:lang w:val="en-GB"/>
        </w:rPr>
        <w:instrText>RACTOPAMINE</w:instrText>
      </w:r>
      <w:r w:rsidRPr="00DF71EC">
        <w:instrText xml:space="preserve">" </w:instrText>
      </w:r>
      <w:r w:rsidR="001A3DFA" w:rsidRPr="00DF71EC">
        <w:rPr>
          <w:lang w:val="en-GB"/>
        </w:rPr>
        <w:fldChar w:fldCharType="end"/>
      </w:r>
      <w:r w:rsidRPr="00DF71EC">
        <w:rPr>
          <w:lang w:val="en-GB"/>
        </w:rPr>
        <w:t xml:space="preserve"> in animal feed premixes containing 10 per cent or less of ractopamine.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RESMETHRIN</w:t>
      </w:r>
      <w:r w:rsidR="001A3DFA" w:rsidRPr="00DF71EC">
        <w:rPr>
          <w:lang w:val="en-GB"/>
        </w:rPr>
        <w:fldChar w:fldCharType="begin"/>
      </w:r>
      <w:r w:rsidRPr="00DF71EC">
        <w:instrText xml:space="preserve"> XE "</w:instrText>
      </w:r>
      <w:r w:rsidRPr="00DF71EC">
        <w:rPr>
          <w:lang w:val="en-GB"/>
        </w:rPr>
        <w:instrText>RESMETHRIN</w:instrText>
      </w:r>
      <w:r w:rsidRPr="00DF71EC">
        <w:instrText xml:space="preserve">" </w:instrText>
      </w:r>
      <w:r w:rsidR="001A3DFA" w:rsidRPr="00DF71EC">
        <w:rPr>
          <w:lang w:val="en-GB"/>
        </w:rPr>
        <w:fldChar w:fldCharType="end"/>
      </w:r>
      <w:r w:rsidRPr="00DF71EC">
        <w:rPr>
          <w:lang w:val="en-GB"/>
        </w:rPr>
        <w:t xml:space="preserve"> in preparations containing 10 per cent or less of resmethrin.</w:t>
      </w:r>
    </w:p>
    <w:p w:rsidR="00082023" w:rsidRPr="00DF71EC" w:rsidRDefault="00082023"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RIMSULFURON</w:t>
      </w:r>
      <w:r w:rsidR="001A3DFA" w:rsidRPr="00DF71EC">
        <w:rPr>
          <w:lang w:val="en-GB"/>
        </w:rPr>
        <w:fldChar w:fldCharType="begin"/>
      </w:r>
      <w:r w:rsidRPr="00DF71EC">
        <w:instrText xml:space="preserve"> XE "</w:instrText>
      </w:r>
      <w:r w:rsidRPr="00DF71EC">
        <w:rPr>
          <w:lang w:val="en-GB"/>
        </w:rPr>
        <w:instrText>RIMSULFURON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ROBENIDINE</w:t>
      </w:r>
      <w:r w:rsidR="001A3DFA" w:rsidRPr="00DF71EC">
        <w:rPr>
          <w:lang w:val="en-GB"/>
        </w:rPr>
        <w:fldChar w:fldCharType="begin"/>
      </w:r>
      <w:r w:rsidRPr="00DF71EC">
        <w:instrText xml:space="preserve"> XE "</w:instrText>
      </w:r>
      <w:r w:rsidRPr="00DF71EC">
        <w:rPr>
          <w:lang w:val="en-GB"/>
        </w:rPr>
        <w:instrText>ROBENIDINE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20 per cent or less of robenidine.</w:t>
      </w:r>
    </w:p>
    <w:p w:rsidR="004C2E0D" w:rsidRPr="00DF71EC" w:rsidRDefault="004C2E0D" w:rsidP="00DF71EC">
      <w:pPr>
        <w:pStyle w:val="schedbody"/>
        <w:spacing w:line="240" w:lineRule="auto"/>
        <w:rPr>
          <w:lang w:val="en-GB"/>
        </w:rPr>
      </w:pPr>
    </w:p>
    <w:p w:rsidR="00F40984" w:rsidRPr="00DF71EC" w:rsidRDefault="00F40984" w:rsidP="00DF71EC">
      <w:pPr>
        <w:pStyle w:val="schedbody"/>
        <w:spacing w:line="240" w:lineRule="auto"/>
        <w:rPr>
          <w:lang w:val="en-GB"/>
        </w:rPr>
      </w:pPr>
      <w:r w:rsidRPr="00DF71EC">
        <w:rPr>
          <w:lang w:val="en-GB"/>
        </w:rPr>
        <w:t>SAFLUFENACIL</w:t>
      </w:r>
      <w:r w:rsidR="001A3DFA" w:rsidRPr="00DF71EC">
        <w:rPr>
          <w:lang w:val="en-GB"/>
        </w:rPr>
        <w:fldChar w:fldCharType="begin"/>
      </w:r>
      <w:r w:rsidRPr="00DF71EC">
        <w:instrText xml:space="preserve"> XE "</w:instrText>
      </w:r>
      <w:r w:rsidRPr="00DF71EC">
        <w:rPr>
          <w:lang w:val="en-GB"/>
        </w:rPr>
        <w:instrText>SAFLUFENACIL</w:instrText>
      </w:r>
      <w:r w:rsidRPr="00DF71EC">
        <w:instrText xml:space="preserve">" </w:instrText>
      </w:r>
      <w:r w:rsidR="001A3DFA" w:rsidRPr="00DF71EC">
        <w:rPr>
          <w:lang w:val="en-GB"/>
        </w:rPr>
        <w:fldChar w:fldCharType="end"/>
      </w:r>
      <w:r w:rsidRPr="00DF71EC">
        <w:rPr>
          <w:lang w:val="en-GB"/>
        </w:rPr>
        <w:t xml:space="preserve"> in water dispersible granule preparations.</w:t>
      </w:r>
    </w:p>
    <w:p w:rsidR="00F40984" w:rsidRPr="00DF71EC" w:rsidRDefault="00F40984"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SALICYLANILIDE</w:t>
      </w:r>
      <w:r w:rsidR="001A3DFA" w:rsidRPr="00DF71EC">
        <w:rPr>
          <w:lang w:val="en-GB"/>
        </w:rPr>
        <w:fldChar w:fldCharType="begin"/>
      </w:r>
      <w:r w:rsidRPr="00DF71EC">
        <w:instrText xml:space="preserve"> XE "</w:instrText>
      </w:r>
      <w:r w:rsidRPr="00DF71EC">
        <w:rPr>
          <w:lang w:val="en-GB"/>
        </w:rPr>
        <w:instrText>SALICYLANILIDE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SELAMECTIN</w:t>
      </w:r>
      <w:r w:rsidR="001A3DFA" w:rsidRPr="00DF71EC">
        <w:rPr>
          <w:lang w:val="en-GB"/>
        </w:rPr>
        <w:fldChar w:fldCharType="begin"/>
      </w:r>
      <w:r w:rsidRPr="00DF71EC">
        <w:instrText xml:space="preserve"> XE "</w:instrText>
      </w:r>
      <w:r w:rsidRPr="00DF71EC">
        <w:rPr>
          <w:lang w:val="en-GB"/>
        </w:rPr>
        <w:instrText>SELAMECTIN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12 per cent or less of selamectin.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SETHOXYDIM</w:t>
      </w:r>
      <w:r w:rsidR="001A3DFA" w:rsidRPr="00DF71EC">
        <w:rPr>
          <w:lang w:val="en-GB"/>
        </w:rPr>
        <w:fldChar w:fldCharType="begin"/>
      </w:r>
      <w:r w:rsidRPr="00DF71EC">
        <w:instrText xml:space="preserve"> XE "</w:instrText>
      </w:r>
      <w:r w:rsidRPr="00DF71EC">
        <w:rPr>
          <w:lang w:val="en-GB"/>
        </w:rPr>
        <w:instrText>SETHOXYDIM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SIDURON</w:t>
      </w:r>
      <w:r w:rsidR="001A3DFA" w:rsidRPr="00DF71EC">
        <w:rPr>
          <w:lang w:val="en-GB"/>
        </w:rPr>
        <w:fldChar w:fldCharType="begin"/>
      </w:r>
      <w:r w:rsidRPr="00DF71EC">
        <w:instrText xml:space="preserve"> XE "</w:instrText>
      </w:r>
      <w:r w:rsidRPr="00DF71EC">
        <w:rPr>
          <w:lang w:val="en-GB"/>
        </w:rPr>
        <w:instrText>SIDURON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SILICOFLUORIDES</w:t>
      </w:r>
      <w:r w:rsidR="001A3DFA" w:rsidRPr="00DF71EC">
        <w:rPr>
          <w:lang w:val="en-GB"/>
        </w:rPr>
        <w:fldChar w:fldCharType="begin"/>
      </w:r>
      <w:r w:rsidRPr="00DF71EC">
        <w:instrText xml:space="preserve"> XE "</w:instrText>
      </w:r>
      <w:r w:rsidRPr="00DF71EC">
        <w:rPr>
          <w:lang w:val="en-GB"/>
        </w:rPr>
        <w:instrText>SILICOFLUORIDES</w:instrText>
      </w:r>
      <w:r w:rsidRPr="00DF71EC">
        <w:instrText xml:space="preserve">" </w:instrText>
      </w:r>
      <w:r w:rsidR="001A3DFA" w:rsidRPr="00DF71EC">
        <w:rPr>
          <w:lang w:val="en-GB"/>
        </w:rPr>
        <w:fldChar w:fldCharType="end"/>
      </w:r>
      <w:r w:rsidRPr="00DF71EC">
        <w:rPr>
          <w:lang w:val="en-GB"/>
        </w:rPr>
        <w:t xml:space="preserve"> in preparations containing 3 per cent or less of fluoride</w:t>
      </w:r>
      <w:r w:rsidR="001A3DFA" w:rsidRPr="00DF71EC">
        <w:rPr>
          <w:lang w:val="en-GB"/>
        </w:rPr>
        <w:fldChar w:fldCharType="begin"/>
      </w:r>
      <w:r w:rsidRPr="00DF71EC">
        <w:instrText xml:space="preserve"> XE "</w:instrText>
      </w:r>
      <w:r w:rsidRPr="00DF71EC">
        <w:rPr>
          <w:caps/>
        </w:rPr>
        <w:instrText>fluoride</w:instrText>
      </w:r>
      <w:r w:rsidR="00D60B87">
        <w:rPr>
          <w:caps/>
        </w:rPr>
        <w:instrText xml:space="preserve"> </w:instrText>
      </w:r>
      <w:r w:rsidR="00D60B87">
        <w:rPr>
          <w:i/>
          <w:caps/>
        </w:rPr>
        <w:instrText>S</w:instrText>
      </w:r>
      <w:r w:rsidR="00D60B87">
        <w:rPr>
          <w:i/>
        </w:rPr>
        <w:instrText xml:space="preserve">ee also </w:instrText>
      </w:r>
      <w:r w:rsidR="00D60B87" w:rsidRPr="00DF71EC">
        <w:rPr>
          <w:lang w:val="en-GB"/>
        </w:rPr>
        <w:instrText>SILICOFLUORIDES</w:instrText>
      </w:r>
      <w:r w:rsidRPr="00DF71EC">
        <w:instrText xml:space="preserve">" </w:instrText>
      </w:r>
      <w:r w:rsidR="001A3DFA" w:rsidRPr="00DF71EC">
        <w:rPr>
          <w:lang w:val="en-GB"/>
        </w:rPr>
        <w:fldChar w:fldCharType="end"/>
      </w:r>
      <w:r w:rsidRPr="00DF71EC">
        <w:rPr>
          <w:lang w:val="en-GB"/>
        </w:rPr>
        <w:t xml:space="preserve"> ion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barium silicofluoride</w:t>
      </w:r>
      <w:r w:rsidR="001A3DFA" w:rsidRPr="00DF71EC">
        <w:rPr>
          <w:lang w:val="en-GB"/>
        </w:rPr>
        <w:fldChar w:fldCharType="begin"/>
      </w:r>
      <w:r w:rsidRPr="00DF71EC">
        <w:instrText xml:space="preserve"> XE "</w:instrText>
      </w:r>
      <w:r w:rsidRPr="00DF71EC">
        <w:rPr>
          <w:caps/>
          <w:lang w:val="en-GB"/>
        </w:rPr>
        <w:instrText>barium silicofluoride</w:instrText>
      </w:r>
      <w:r w:rsidR="00D60B87">
        <w:instrText xml:space="preserve"> </w:instrText>
      </w:r>
      <w:r w:rsidR="00B14395">
        <w:rPr>
          <w:i/>
        </w:rPr>
        <w:instrText xml:space="preserve">See also </w:instrText>
      </w:r>
      <w:r w:rsidR="00B14395" w:rsidRPr="00DF71EC">
        <w:rPr>
          <w:lang w:val="en-GB"/>
        </w:rPr>
        <w:instrText>SILICOFLUORIDES</w:instrText>
      </w:r>
      <w:r w:rsidR="00B14395">
        <w:rPr>
          <w:lang w:val="en-GB"/>
        </w:rPr>
        <w:instrText>"</w:instrText>
      </w:r>
      <w:r w:rsidR="00B14395" w:rsidRPr="00DF71EC">
        <w:rPr>
          <w:lang w:val="en-GB"/>
        </w:rPr>
        <w:instrText xml:space="preserve"> </w:instrText>
      </w:r>
      <w:r w:rsidR="001A3DFA" w:rsidRPr="00DF71EC">
        <w:rPr>
          <w:lang w:val="en-GB"/>
        </w:rPr>
        <w:fldChar w:fldCharType="end"/>
      </w:r>
      <w:r w:rsidRPr="00DF71EC">
        <w:rPr>
          <w:lang w:val="en-GB"/>
        </w:rPr>
        <w:t xml:space="preserve"> when separately specified in this Schedule;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15 mg/kg or less of fluoride ion.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SINBIOALLETHRIN</w:t>
      </w:r>
      <w:r w:rsidR="001A3DFA" w:rsidRPr="00DF71EC">
        <w:rPr>
          <w:lang w:val="en-GB"/>
        </w:rPr>
        <w:fldChar w:fldCharType="begin"/>
      </w:r>
      <w:r w:rsidRPr="00DF71EC">
        <w:instrText xml:space="preserve"> XE "</w:instrText>
      </w:r>
      <w:r w:rsidRPr="00DF71EC">
        <w:rPr>
          <w:lang w:val="en-GB"/>
        </w:rPr>
        <w:instrText>SINBIOALLETHRIN</w:instrText>
      </w:r>
      <w:r w:rsidRPr="00DF71EC">
        <w:instrText xml:space="preserve">" </w:instrText>
      </w:r>
      <w:r w:rsidR="001A3DFA" w:rsidRPr="00DF71EC">
        <w:rPr>
          <w:lang w:val="en-GB"/>
        </w:rPr>
        <w:fldChar w:fldCharType="end"/>
      </w:r>
      <w:r w:rsidRPr="00DF71EC">
        <w:rPr>
          <w:lang w:val="en-GB"/>
        </w:rPr>
        <w:t xml:space="preserve"> in preparations containing 10 per cent or less of sinbioallethrin </w:t>
      </w:r>
      <w:r w:rsidRPr="00DF71EC">
        <w:rPr>
          <w:rFonts w:ascii="Times-Bold" w:hAnsi="Times-Bold" w:cs="Times-Bold"/>
          <w:b/>
          <w:bCs/>
          <w:lang w:val="en-GB"/>
        </w:rPr>
        <w:t xml:space="preserve">except </w:t>
      </w:r>
      <w:r w:rsidRPr="00DF71EC">
        <w:rPr>
          <w:lang w:val="en-GB"/>
        </w:rPr>
        <w:t>in preparations containing 1 per cent or less of sinbioallethrin.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CHLORATE</w:t>
      </w:r>
      <w:r w:rsidR="001A3DFA" w:rsidRPr="00DF71EC">
        <w:rPr>
          <w:lang w:val="en-GB"/>
        </w:rPr>
        <w:fldChar w:fldCharType="begin"/>
      </w:r>
      <w:r w:rsidRPr="00DF71EC">
        <w:instrText xml:space="preserve"> XE "</w:instrText>
      </w:r>
      <w:r w:rsidRPr="00DF71EC">
        <w:rPr>
          <w:lang w:val="en-GB"/>
        </w:rPr>
        <w:instrText>SODIUM CHLORATE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sodium chlorate.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DIACETATE</w:t>
      </w:r>
      <w:r w:rsidR="001A3DFA" w:rsidRPr="00DF71EC">
        <w:rPr>
          <w:lang w:val="en-GB"/>
        </w:rPr>
        <w:fldChar w:fldCharType="begin"/>
      </w:r>
      <w:r w:rsidRPr="00DF71EC">
        <w:instrText xml:space="preserve"> XE "</w:instrText>
      </w:r>
      <w:r w:rsidRPr="00DF71EC">
        <w:rPr>
          <w:lang w:val="en-GB"/>
        </w:rPr>
        <w:instrText>SODIUM DIACETATE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60 per cent or less of sodium diacetate.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spacing w:val="4"/>
          <w:lang w:val="en-GB"/>
        </w:rPr>
        <w:t>SODIUM DODECYLBENZENE SULFONATE</w:t>
      </w:r>
      <w:r w:rsidR="001A3DFA" w:rsidRPr="00DF71EC">
        <w:rPr>
          <w:spacing w:val="4"/>
          <w:lang w:val="en-GB"/>
        </w:rPr>
        <w:fldChar w:fldCharType="begin"/>
      </w:r>
      <w:r w:rsidRPr="00DF71EC">
        <w:instrText xml:space="preserve"> XE "</w:instrText>
      </w:r>
      <w:r w:rsidRPr="00DF71EC">
        <w:rPr>
          <w:spacing w:val="4"/>
          <w:lang w:val="en-GB"/>
        </w:rPr>
        <w:instrText>SODIUM DODECYLBENZENE SULFONATE</w:instrText>
      </w:r>
      <w:r w:rsidRPr="00DF71EC">
        <w:instrText xml:space="preserve">" </w:instrText>
      </w:r>
      <w:r w:rsidR="001A3DFA" w:rsidRPr="00DF71EC">
        <w:rPr>
          <w:spacing w:val="4"/>
          <w:lang w:val="en-GB"/>
        </w:rPr>
        <w:fldChar w:fldCharType="end"/>
      </w:r>
      <w:r w:rsidRPr="00DF71EC">
        <w:rPr>
          <w:spacing w:val="4"/>
          <w:lang w:val="en-GB"/>
        </w:rPr>
        <w:t xml:space="preserve"> </w:t>
      </w:r>
      <w:r w:rsidRPr="00DF71EC">
        <w:rPr>
          <w:rFonts w:ascii="Times-Bold" w:hAnsi="Times-Bold" w:cs="Times-Bold"/>
          <w:b/>
          <w:bCs/>
          <w:spacing w:val="4"/>
          <w:lang w:val="en-GB"/>
        </w:rPr>
        <w:t>except</w:t>
      </w:r>
      <w:r w:rsidRPr="00DF71EC">
        <w:rPr>
          <w:spacing w:val="4"/>
          <w:lang w:val="en-GB"/>
        </w:rPr>
        <w:t xml:space="preserve"> in preparations containing 30</w:t>
      </w:r>
      <w:r w:rsidRPr="00DF71EC">
        <w:rPr>
          <w:lang w:val="en-GB"/>
        </w:rPr>
        <w:t xml:space="preserve"> per cent or less of sodium dodecylbenzene sulfonate.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HYDROGEN SULFATE</w:t>
      </w:r>
      <w:r w:rsidR="001A3DFA" w:rsidRPr="00DF71EC">
        <w:rPr>
          <w:lang w:val="en-GB"/>
        </w:rPr>
        <w:fldChar w:fldCharType="begin"/>
      </w:r>
      <w:r w:rsidRPr="00DF71EC">
        <w:instrText xml:space="preserve"> XE "</w:instrText>
      </w:r>
      <w:r w:rsidRPr="00DF71EC">
        <w:rPr>
          <w:lang w:val="en-GB"/>
        </w:rPr>
        <w:instrText>SODIUM HYDROGEN SULFATE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sodium hydrogen sulfate.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HYDROSULFITE</w:t>
      </w:r>
      <w:r w:rsidR="001A3DFA" w:rsidRPr="00DF71EC">
        <w:rPr>
          <w:lang w:val="en-GB"/>
        </w:rPr>
        <w:fldChar w:fldCharType="begin"/>
      </w:r>
      <w:r w:rsidRPr="00DF71EC">
        <w:instrText xml:space="preserve"> XE "</w:instrText>
      </w:r>
      <w:r w:rsidRPr="00DF71EC">
        <w:rPr>
          <w:lang w:val="en-GB"/>
        </w:rPr>
        <w:instrText>SODIUM HYDROSULFITE</w:instrText>
      </w:r>
      <w:r w:rsidRPr="00DF71EC">
        <w:instrText xml:space="preserve">" </w:instrText>
      </w:r>
      <w:r w:rsidR="001A3DFA" w:rsidRPr="00DF71EC">
        <w:rPr>
          <w:lang w:val="en-GB"/>
        </w:rPr>
        <w:fldChar w:fldCharType="end"/>
      </w:r>
      <w:r w:rsidRPr="00DF71EC">
        <w:rPr>
          <w:lang w:val="en-GB"/>
        </w:rPr>
        <w:t xml:space="preserve"> when packed for domestic use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sodium hydrosulfite.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rFonts w:ascii="Times New Roman" w:hAnsi="Times New Roman" w:cs="Times New Roman"/>
          <w:lang w:val="en-GB"/>
        </w:rPr>
        <w:t xml:space="preserve">† </w:t>
      </w:r>
      <w:r w:rsidRPr="00DF71EC">
        <w:rPr>
          <w:lang w:val="en-GB"/>
        </w:rPr>
        <w:t>SODIUM HYDROXIDE</w:t>
      </w:r>
      <w:r w:rsidR="001A3DFA" w:rsidRPr="00DF71EC">
        <w:rPr>
          <w:lang w:val="en-GB"/>
        </w:rPr>
        <w:fldChar w:fldCharType="begin"/>
      </w:r>
      <w:r w:rsidRPr="00DF71EC">
        <w:instrText xml:space="preserve"> XE "</w:instrText>
      </w:r>
      <w:r w:rsidRPr="00DF71EC">
        <w:rPr>
          <w:lang w:val="en-GB"/>
        </w:rPr>
        <w:instrText>SODIUM HYDROXIDE</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5 per cent or less of sodium hydroxide being:</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solid preparations</w:t>
      </w:r>
      <w:r w:rsidR="00C71844" w:rsidRPr="00DF71EC">
        <w:rPr>
          <w:lang w:val="en-GB"/>
        </w:rPr>
        <w:t>,</w:t>
      </w:r>
      <w:r w:rsidRPr="00DF71EC">
        <w:rPr>
          <w:lang w:val="en-GB"/>
        </w:rPr>
        <w:t xml:space="preserve"> the pH of which in a 10 g/L aqueous solution is more than 11.5;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liquid or semi-solid preparations</w:t>
      </w:r>
      <w:r w:rsidR="00C71844" w:rsidRPr="00DF71EC">
        <w:rPr>
          <w:lang w:val="en-GB"/>
        </w:rPr>
        <w:t>,</w:t>
      </w:r>
      <w:r w:rsidRPr="00DF71EC">
        <w:rPr>
          <w:lang w:val="en-GB"/>
        </w:rPr>
        <w:t xml:space="preserve"> the pH of which is more than 11.5 </w:t>
      </w:r>
      <w:r w:rsidRPr="00DF71EC">
        <w:rPr>
          <w:b/>
          <w:lang w:val="en-GB"/>
        </w:rPr>
        <w:t>except</w:t>
      </w:r>
      <w:r w:rsidRPr="00DF71EC">
        <w:rPr>
          <w:lang w:val="en-GB"/>
        </w:rPr>
        <w:t xml:space="preserve"> in food</w:t>
      </w:r>
      <w:r w:rsidR="001A3DFA" w:rsidRPr="00DF71EC">
        <w:rPr>
          <w:lang w:val="en-GB"/>
        </w:rPr>
        <w:fldChar w:fldCharType="begin"/>
      </w:r>
      <w:r w:rsidRPr="00DF71EC">
        <w:instrText xml:space="preserve"> XE "</w:instrText>
      </w:r>
      <w:r w:rsidRPr="00DF71EC">
        <w:rPr>
          <w:caps/>
          <w:lang w:val="en-GB"/>
        </w:rPr>
        <w:instrText>food</w:instrText>
      </w:r>
      <w:r w:rsidRPr="00DF71EC">
        <w:instrText xml:space="preserve">" </w:instrText>
      </w:r>
      <w:r w:rsidR="001A3DFA" w:rsidRPr="00DF71EC">
        <w:rPr>
          <w:lang w:val="en-GB"/>
        </w:rPr>
        <w:fldChar w:fldCharType="end"/>
      </w:r>
      <w:r w:rsidRPr="00DF71EC">
        <w:rPr>
          <w:lang w:val="en-GB"/>
        </w:rPr>
        <w:t xml:space="preserve"> additive preparations for domestic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LAURETH-6 CARBOXYLATE</w:t>
      </w:r>
      <w:r w:rsidR="001A3DFA" w:rsidRPr="00DF71EC">
        <w:rPr>
          <w:lang w:val="en-GB"/>
        </w:rPr>
        <w:fldChar w:fldCharType="begin"/>
      </w:r>
      <w:r w:rsidRPr="00DF71EC">
        <w:instrText xml:space="preserve"> XE "</w:instrText>
      </w:r>
      <w:r w:rsidRPr="00DF71EC">
        <w:rPr>
          <w:lang w:val="en-GB"/>
        </w:rPr>
        <w:instrText>SODIUM LAURETH-6 CARBOXYLATE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sodium laureth-6 carboxylate.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lastRenderedPageBreak/>
        <w:t>SODIUM METABISULPHITE</w:t>
      </w:r>
      <w:r w:rsidR="001A3DFA" w:rsidRPr="00DF71EC">
        <w:rPr>
          <w:lang w:val="en-GB"/>
        </w:rPr>
        <w:fldChar w:fldCharType="begin"/>
      </w:r>
      <w:r w:rsidRPr="00DF71EC">
        <w:instrText xml:space="preserve"> XE "</w:instrText>
      </w:r>
      <w:r w:rsidRPr="00DF71EC">
        <w:rPr>
          <w:lang w:val="en-GB"/>
        </w:rPr>
        <w:instrText>SODIUM METABISULPHITE</w:instrText>
      </w:r>
      <w:r w:rsidRPr="00DF71EC">
        <w:instrText xml:space="preserve">" </w:instrText>
      </w:r>
      <w:r w:rsidR="001A3DFA" w:rsidRPr="00DF71EC">
        <w:rPr>
          <w:lang w:val="en-GB"/>
        </w:rPr>
        <w:fldChar w:fldCharType="end"/>
      </w:r>
      <w:r w:rsidRPr="00DF71EC">
        <w:rPr>
          <w:lang w:val="en-GB"/>
        </w:rPr>
        <w:t xml:space="preserve"> when packed for domestic use </w:t>
      </w:r>
      <w:r w:rsidRPr="00DF71EC">
        <w:rPr>
          <w:rFonts w:ascii="Times-Bold" w:hAnsi="Times-Bold" w:cs="Times-Bold"/>
          <w:b/>
          <w:bCs/>
          <w:lang w:val="en-GB"/>
        </w:rPr>
        <w:t>except</w:t>
      </w:r>
      <w:r w:rsidRPr="00DF71EC">
        <w:rPr>
          <w:lang w:val="en-GB"/>
        </w:rPr>
        <w:t xml:space="preserve">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sodium metabisulphite.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NITRITE</w:t>
      </w:r>
      <w:r w:rsidR="001A3DFA" w:rsidRPr="00DF71EC">
        <w:rPr>
          <w:lang w:val="en-GB"/>
        </w:rPr>
        <w:fldChar w:fldCharType="begin"/>
      </w:r>
      <w:r w:rsidRPr="00DF71EC">
        <w:instrText xml:space="preserve"> XE "</w:instrText>
      </w:r>
      <w:r w:rsidRPr="00DF71EC">
        <w:rPr>
          <w:lang w:val="en-GB"/>
        </w:rPr>
        <w:instrText>SODIUM NITRITE</w:instrText>
      </w:r>
      <w:r w:rsidRPr="00DF71EC">
        <w:instrText xml:space="preserve">" </w:instrText>
      </w:r>
      <w:r w:rsidR="001A3DFA" w:rsidRPr="00DF71EC">
        <w:rPr>
          <w:lang w:val="en-GB"/>
        </w:rPr>
        <w:fldChar w:fldCharType="end"/>
      </w:r>
      <w:r w:rsidRPr="00DF71EC">
        <w:rPr>
          <w:lang w:val="en-GB"/>
        </w:rPr>
        <w:t xml:space="preserve"> in preparations containing 1 per cent or less of sodium nitrite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in preparations containing 0.5 per cent or less of sodium nitrite;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when present as an excipient in preparations for therapeutic use;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aerosols.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PERCARBONATE (CAS No. 15630-89-4</w:t>
      </w:r>
      <w:r w:rsidR="001A3DFA" w:rsidRPr="00DF71EC">
        <w:rPr>
          <w:lang w:val="en-GB"/>
        </w:rPr>
        <w:fldChar w:fldCharType="begin"/>
      </w:r>
      <w:r w:rsidR="00B14395" w:rsidRPr="00DF71EC">
        <w:instrText xml:space="preserve"> XE "</w:instrText>
      </w:r>
      <w:r w:rsidR="00B14395" w:rsidRPr="00DF71EC">
        <w:rPr>
          <w:lang w:val="en-GB"/>
        </w:rPr>
        <w:instrText>SODIUM PERCARBONATE (CAS No. 15630-89-4)</w:instrText>
      </w:r>
      <w:r w:rsidR="00B14395" w:rsidRPr="00DF71EC">
        <w:instrText xml:space="preserve">" </w:instrText>
      </w:r>
      <w:r w:rsidR="001A3DFA" w:rsidRPr="00DF71EC">
        <w:rPr>
          <w:lang w:val="en-GB"/>
        </w:rPr>
        <w:fldChar w:fldCharType="end"/>
      </w:r>
      <w:r w:rsidRPr="00DF71EC">
        <w:rPr>
          <w:lang w:val="en-GB"/>
        </w:rPr>
        <w:t xml:space="preserve">) in preparations containing 35 per cent or less of sodium percarbonate </w:t>
      </w:r>
      <w:r w:rsidRPr="00DF71EC">
        <w:rPr>
          <w:rFonts w:ascii="Times-Bold" w:hAnsi="Times-Bold" w:cs="Times-Bold"/>
          <w:b/>
          <w:bCs/>
          <w:lang w:val="en-GB"/>
        </w:rPr>
        <w:t>except</w:t>
      </w:r>
      <w:r w:rsidRPr="00DF71EC">
        <w:rPr>
          <w:lang w:val="en-GB"/>
        </w:rPr>
        <w:t xml:space="preserve"> in preparations containing 15 per cent or less of sodium percarbonate.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SODIUM POLYSTYRENE SULPHONATE</w:t>
      </w:r>
      <w:r w:rsidR="001A3DFA" w:rsidRPr="00DF71EC">
        <w:fldChar w:fldCharType="begin"/>
      </w:r>
      <w:r w:rsidRPr="00DF71EC">
        <w:instrText xml:space="preserve"> XE "SODIUM POLYSTYRENE SULPHONATE" </w:instrText>
      </w:r>
      <w:r w:rsidR="001A3DFA" w:rsidRPr="00DF71EC">
        <w:fldChar w:fldCharType="end"/>
      </w:r>
      <w:r w:rsidRPr="00DF71EC">
        <w:t xml:space="preserve"> in preparations for cosmetic use </w:t>
      </w:r>
      <w:r w:rsidRPr="00DF71EC">
        <w:rPr>
          <w:rFonts w:ascii="Times-Bold" w:hAnsi="Times-Bold" w:cs="Times-Bold"/>
          <w:b/>
          <w:bCs/>
        </w:rPr>
        <w:t>except</w:t>
      </w:r>
      <w:r w:rsidRPr="00DF71EC">
        <w:t xml:space="preserve"> in preparations containing 10 per cent or less of sodium polystyrene sulphonate.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STANNATE</w:t>
      </w:r>
      <w:r w:rsidR="001A3DFA" w:rsidRPr="00DF71EC">
        <w:rPr>
          <w:lang w:val="en-GB"/>
        </w:rPr>
        <w:fldChar w:fldCharType="begin"/>
      </w:r>
      <w:r w:rsidRPr="00DF71EC">
        <w:instrText xml:space="preserve"> XE "</w:instrText>
      </w:r>
      <w:r w:rsidRPr="00DF71EC">
        <w:rPr>
          <w:lang w:val="en-GB"/>
        </w:rPr>
        <w:instrText>SODIUM STANNATE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for cosmetic use containing 1 per cent or less of sodium stannate.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SODIUM SULFIDE</w:t>
      </w:r>
      <w:r w:rsidR="001A3DFA" w:rsidRPr="00DF71EC">
        <w:rPr>
          <w:lang w:val="en-GB"/>
        </w:rPr>
        <w:fldChar w:fldCharType="begin"/>
      </w:r>
      <w:r w:rsidRPr="00DF71EC">
        <w:instrText xml:space="preserve"> XE "</w:instrText>
      </w:r>
      <w:r w:rsidRPr="00DF71EC">
        <w:rPr>
          <w:lang w:val="en-GB"/>
        </w:rPr>
        <w:instrText>SODIUM SULFIDE</w:instrText>
      </w:r>
      <w:r w:rsidRPr="00DF71EC">
        <w:instrText xml:space="preserve">" </w:instrText>
      </w:r>
      <w:r w:rsidR="001A3DFA" w:rsidRPr="00DF71EC">
        <w:rPr>
          <w:lang w:val="en-GB"/>
        </w:rPr>
        <w:fldChar w:fldCharType="end"/>
      </w:r>
      <w:r w:rsidRPr="00DF71EC">
        <w:rPr>
          <w:lang w:val="en-GB"/>
        </w:rPr>
        <w:t xml:space="preserve"> in preparations for metal treatment in containers each containing 50 g or less of sodium sulfide.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SPINETORAM</w:t>
      </w:r>
      <w:r w:rsidR="001A3DFA" w:rsidRPr="00DF71EC">
        <w:fldChar w:fldCharType="begin"/>
      </w:r>
      <w:r w:rsidRPr="00DF71EC">
        <w:instrText xml:space="preserve"> XE "SPINETORAM" </w:instrText>
      </w:r>
      <w:r w:rsidR="001A3DFA" w:rsidRPr="00DF71EC">
        <w:fldChar w:fldCharType="end"/>
      </w:r>
      <w:r w:rsidRPr="00DF71EC">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SPINOSAD</w:t>
      </w:r>
      <w:r w:rsidR="001A3DFA" w:rsidRPr="00DF71EC">
        <w:fldChar w:fldCharType="begin"/>
      </w:r>
      <w:r w:rsidRPr="00DF71EC">
        <w:instrText xml:space="preserve"> XE "SPINOSAD" </w:instrText>
      </w:r>
      <w:r w:rsidR="001A3DFA" w:rsidRPr="00DF71EC">
        <w:fldChar w:fldCharType="end"/>
      </w:r>
      <w:r w:rsidRPr="00DF71EC">
        <w:t xml:space="preserve"> </w:t>
      </w:r>
      <w:r w:rsidRPr="00DF71EC">
        <w:rPr>
          <w:rFonts w:ascii="Times-Bold" w:hAnsi="Times-Bold" w:cs="Times-Bold"/>
          <w:b/>
          <w:bCs/>
        </w:rPr>
        <w:t>except</w:t>
      </w:r>
      <w:r w:rsidRPr="00DF71EC">
        <w:t xml:space="preserve"> in aqueous suspensions containing 25 per cent or less of spinosad.</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STAR ANISE OIL</w:t>
      </w:r>
      <w:r w:rsidR="001A3DFA" w:rsidRPr="00DF71EC">
        <w:rPr>
          <w:lang w:val="en-GB"/>
        </w:rPr>
        <w:fldChar w:fldCharType="begin"/>
      </w:r>
      <w:r w:rsidRPr="00DF71EC">
        <w:instrText xml:space="preserve"> XE "</w:instrText>
      </w:r>
      <w:r w:rsidRPr="00DF71EC">
        <w:rPr>
          <w:lang w:val="en-GB"/>
        </w:rPr>
        <w:instrText>STAR ANISE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pPr>
      <w:r w:rsidRPr="00DF71EC">
        <w:tab/>
        <w:t>(a)</w:t>
      </w:r>
      <w:r w:rsidRPr="00DF71EC">
        <w:tab/>
        <w:t xml:space="preserve">in medicines for human therapeutic use, when packed in containers </w:t>
      </w:r>
      <w:r w:rsidR="002A6211">
        <w:t>having a nominal capacity of 50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other than medicines for human therapeutic use, when packed in containers having a nominal capacity of 50 mL or less fitted with a restricted flow insert, and labelled with the warning:</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50 per cent or less of star anise oil.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STYRENE</w:t>
      </w:r>
      <w:r w:rsidR="001A3DFA" w:rsidRPr="00DF71EC">
        <w:rPr>
          <w:lang w:val="en-GB"/>
        </w:rPr>
        <w:fldChar w:fldCharType="begin"/>
      </w:r>
      <w:r w:rsidRPr="00DF71EC">
        <w:instrText xml:space="preserve"> XE "</w:instrText>
      </w:r>
      <w:r w:rsidRPr="00DF71EC">
        <w:rPr>
          <w:lang w:val="en-GB"/>
        </w:rPr>
        <w:instrText>STYRENE</w:instrText>
      </w:r>
      <w:r w:rsidRPr="00DF71EC">
        <w:instrText xml:space="preserve">" </w:instrText>
      </w:r>
      <w:r w:rsidR="001A3DFA" w:rsidRPr="00DF71EC">
        <w:rPr>
          <w:lang w:val="en-GB"/>
        </w:rPr>
        <w:fldChar w:fldCharType="end"/>
      </w:r>
      <w:r w:rsidRPr="00DF71EC">
        <w:rPr>
          <w:lang w:val="en-GB"/>
        </w:rPr>
        <w:t xml:space="preserve"> (excluding its derivatives).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SULFACETAMIDE</w:t>
      </w:r>
      <w:r w:rsidR="001A3DFA" w:rsidRPr="00DF71EC">
        <w:rPr>
          <w:lang w:val="en-GB"/>
        </w:rPr>
        <w:fldChar w:fldCharType="begin"/>
      </w:r>
      <w:r w:rsidRPr="00DF71EC">
        <w:instrText xml:space="preserve"> XE "</w:instrText>
      </w:r>
      <w:r w:rsidRPr="00DF71EC">
        <w:rPr>
          <w:lang w:val="en-GB"/>
        </w:rPr>
        <w:instrText>SULFACETAMIDE</w:instrText>
      </w:r>
      <w:r w:rsidRPr="00DF71EC">
        <w:instrText xml:space="preserve">" </w:instrText>
      </w:r>
      <w:r w:rsidR="001A3DFA" w:rsidRPr="00DF71EC">
        <w:rPr>
          <w:lang w:val="en-GB"/>
        </w:rPr>
        <w:fldChar w:fldCharType="end"/>
      </w:r>
      <w:r w:rsidRPr="00DF71EC">
        <w:rPr>
          <w:lang w:val="en-GB"/>
        </w:rPr>
        <w:t xml:space="preserve"> when packed and labelled for the treatment of ornamental caged birds or ornamental fish only.</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SULFADIAZINE</w:t>
      </w:r>
      <w:r w:rsidR="001A3DFA" w:rsidRPr="00DF71EC">
        <w:rPr>
          <w:lang w:val="en-GB"/>
        </w:rPr>
        <w:fldChar w:fldCharType="begin"/>
      </w:r>
      <w:r w:rsidRPr="00DF71EC">
        <w:instrText xml:space="preserve"> XE "</w:instrText>
      </w:r>
      <w:r w:rsidRPr="00DF71EC">
        <w:rPr>
          <w:lang w:val="en-GB"/>
        </w:rPr>
        <w:instrText>SULFADIAZINE</w:instrText>
      </w:r>
      <w:r w:rsidRPr="00DF71EC">
        <w:instrText xml:space="preserve">" </w:instrText>
      </w:r>
      <w:r w:rsidR="001A3DFA" w:rsidRPr="00DF71EC">
        <w:rPr>
          <w:lang w:val="en-GB"/>
        </w:rPr>
        <w:fldChar w:fldCharType="end"/>
      </w:r>
      <w:r w:rsidRPr="00DF71EC">
        <w:rPr>
          <w:lang w:val="en-GB"/>
        </w:rPr>
        <w:t xml:space="preserve"> when packed and labelled for treatment of ornamental caged birds or ornamental fish only.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SULFADIMIDINE</w:t>
      </w:r>
      <w:r w:rsidR="001A3DFA" w:rsidRPr="00DF71EC">
        <w:rPr>
          <w:lang w:val="en-GB"/>
        </w:rPr>
        <w:fldChar w:fldCharType="begin"/>
      </w:r>
      <w:r w:rsidRPr="00DF71EC">
        <w:instrText xml:space="preserve"> XE "</w:instrText>
      </w:r>
      <w:r w:rsidRPr="00DF71EC">
        <w:rPr>
          <w:lang w:val="en-GB"/>
        </w:rPr>
        <w:instrText>SULFADIMIDINE</w:instrText>
      </w:r>
      <w:r w:rsidRPr="00DF71EC">
        <w:instrText xml:space="preserve">" </w:instrText>
      </w:r>
      <w:r w:rsidR="001A3DFA" w:rsidRPr="00DF71EC">
        <w:rPr>
          <w:lang w:val="en-GB"/>
        </w:rPr>
        <w:fldChar w:fldCharType="end"/>
      </w:r>
      <w:r w:rsidRPr="00DF71EC">
        <w:rPr>
          <w:lang w:val="en-GB"/>
        </w:rPr>
        <w:t xml:space="preserve"> when packed and labelled for treatment of ornamental caged birds or ornamental fish only. </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SULFAMERAZINE</w:t>
      </w:r>
      <w:r w:rsidR="001A3DFA" w:rsidRPr="00DF71EC">
        <w:rPr>
          <w:lang w:val="en-GB"/>
        </w:rPr>
        <w:fldChar w:fldCharType="begin"/>
      </w:r>
      <w:r w:rsidRPr="00DF71EC">
        <w:instrText xml:space="preserve"> XE "</w:instrText>
      </w:r>
      <w:r w:rsidRPr="00DF71EC">
        <w:rPr>
          <w:lang w:val="en-GB"/>
        </w:rPr>
        <w:instrText>SULFAMERAZINE</w:instrText>
      </w:r>
      <w:r w:rsidRPr="00DF71EC">
        <w:instrText xml:space="preserve">" </w:instrText>
      </w:r>
      <w:r w:rsidR="001A3DFA" w:rsidRPr="00DF71EC">
        <w:rPr>
          <w:lang w:val="en-GB"/>
        </w:rPr>
        <w:fldChar w:fldCharType="end"/>
      </w:r>
      <w:r w:rsidRPr="00DF71EC">
        <w:rPr>
          <w:lang w:val="en-GB"/>
        </w:rPr>
        <w:t xml:space="preserve"> when packed and labelled for treatment of ornamental caged birds or ornamental fish only.</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rFonts w:ascii="Times-Bold" w:hAnsi="Times-Bold" w:cs="Times-Bold"/>
          <w:b/>
          <w:bCs/>
          <w:lang w:val="en-GB"/>
        </w:rPr>
      </w:pPr>
      <w:r w:rsidRPr="00DF71EC">
        <w:rPr>
          <w:lang w:val="en-GB"/>
        </w:rPr>
        <w:t>SULFAMIC ACID</w:t>
      </w:r>
      <w:r w:rsidR="001A3DFA" w:rsidRPr="00DF71EC">
        <w:rPr>
          <w:lang w:val="en-GB"/>
        </w:rPr>
        <w:fldChar w:fldCharType="begin"/>
      </w:r>
      <w:r w:rsidRPr="00DF71EC">
        <w:instrText xml:space="preserve"> XE "</w:instrText>
      </w:r>
      <w:r w:rsidRPr="00DF71EC">
        <w:rPr>
          <w:lang w:val="en-GB"/>
        </w:rPr>
        <w:instrText>SULFAMIC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sulfamic acid (H</w:t>
      </w:r>
      <w:r w:rsidRPr="00DF71EC">
        <w:rPr>
          <w:vertAlign w:val="subscript"/>
          <w:lang w:val="en-GB"/>
        </w:rPr>
        <w:t>3</w:t>
      </w:r>
      <w:r w:rsidRPr="00DF71EC">
        <w:rPr>
          <w:lang w:val="en-GB"/>
        </w:rPr>
        <w:t>NO</w:t>
      </w:r>
      <w:r w:rsidRPr="00DF71EC">
        <w:rPr>
          <w:vertAlign w:val="subscript"/>
          <w:lang w:val="en-GB"/>
        </w:rPr>
        <w:t>3</w:t>
      </w:r>
      <w:r w:rsidRPr="00DF71EC">
        <w:rPr>
          <w:lang w:val="en-GB"/>
        </w:rPr>
        <w:t xml:space="preserve">S).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SULFATHIAZOLE</w:t>
      </w:r>
      <w:r w:rsidR="001A3DFA" w:rsidRPr="00DF71EC">
        <w:rPr>
          <w:lang w:val="en-GB"/>
        </w:rPr>
        <w:fldChar w:fldCharType="begin"/>
      </w:r>
      <w:r w:rsidRPr="00DF71EC">
        <w:instrText xml:space="preserve"> XE "</w:instrText>
      </w:r>
      <w:r w:rsidRPr="00DF71EC">
        <w:rPr>
          <w:lang w:val="en-GB"/>
        </w:rPr>
        <w:instrText>SULFATHIAZOLE</w:instrText>
      </w:r>
      <w:r w:rsidRPr="00DF71EC">
        <w:instrText xml:space="preserve">" </w:instrText>
      </w:r>
      <w:r w:rsidR="001A3DFA" w:rsidRPr="00DF71EC">
        <w:rPr>
          <w:lang w:val="en-GB"/>
        </w:rPr>
        <w:fldChar w:fldCharType="end"/>
      </w:r>
      <w:r w:rsidRPr="00DF71EC">
        <w:rPr>
          <w:lang w:val="en-GB"/>
        </w:rPr>
        <w:t xml:space="preserve"> when packed and labelled for treatment of ornamental caged birds or ornamental fish only. </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body"/>
        <w:spacing w:line="240" w:lineRule="auto"/>
        <w:rPr>
          <w:lang w:val="en-GB"/>
        </w:rPr>
      </w:pPr>
      <w:r w:rsidRPr="00DF71EC">
        <w:rPr>
          <w:lang w:val="en-GB"/>
        </w:rPr>
        <w:t>SULFOMETURON-METHYL</w:t>
      </w:r>
      <w:r w:rsidR="001A3DFA" w:rsidRPr="00DF71EC">
        <w:rPr>
          <w:lang w:val="en-GB"/>
        </w:rPr>
        <w:fldChar w:fldCharType="begin"/>
      </w:r>
      <w:r w:rsidRPr="00DF71EC">
        <w:instrText xml:space="preserve"> XE "</w:instrText>
      </w:r>
      <w:r w:rsidRPr="00DF71EC">
        <w:rPr>
          <w:lang w:val="en-GB"/>
        </w:rPr>
        <w:instrText>SULFOMETURON-METHYL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 SYMPHYTUM</w:t>
      </w:r>
      <w:r w:rsidR="00B14395">
        <w:rPr>
          <w:lang w:val="en-GB"/>
        </w:rPr>
        <w:t xml:space="preserve"> </w:t>
      </w:r>
      <w:r w:rsidRPr="00DF71EC">
        <w:rPr>
          <w:lang w:val="en-GB"/>
        </w:rPr>
        <w:t>spp. (Comfrey</w:t>
      </w:r>
      <w:r w:rsidR="001A3DFA" w:rsidRPr="00DF71EC">
        <w:rPr>
          <w:lang w:val="en-GB"/>
        </w:rPr>
        <w:fldChar w:fldCharType="begin"/>
      </w:r>
      <w:r w:rsidR="00B14395" w:rsidRPr="00DF71EC">
        <w:instrText xml:space="preserve"> XE "</w:instrText>
      </w:r>
      <w:r w:rsidR="00B14395" w:rsidRPr="00DF71EC">
        <w:rPr>
          <w:lang w:val="en-GB"/>
        </w:rPr>
        <w:instrText xml:space="preserve">SYMPHYTUM </w:instrText>
      </w:r>
      <w:r w:rsidR="00B14395">
        <w:rPr>
          <w:lang w:val="en-GB"/>
        </w:rPr>
        <w:instrText xml:space="preserve">spp. </w:instrText>
      </w:r>
      <w:r w:rsidR="00B14395" w:rsidRPr="00DF71EC">
        <w:rPr>
          <w:lang w:val="en-GB"/>
        </w:rPr>
        <w:instrText>(Comfrey</w:instrText>
      </w:r>
      <w:r w:rsidR="00B14395" w:rsidRPr="00DF71EC">
        <w:instrText xml:space="preserve">)" </w:instrText>
      </w:r>
      <w:r w:rsidR="001A3DFA" w:rsidRPr="00DF71EC">
        <w:rPr>
          <w:lang w:val="en-GB"/>
        </w:rPr>
        <w:fldChar w:fldCharType="end"/>
      </w:r>
      <w:r w:rsidR="00B14395" w:rsidRPr="00DF71EC">
        <w:rPr>
          <w:lang w:val="en-GB"/>
        </w:rPr>
        <w:t xml:space="preserve"> </w:t>
      </w:r>
      <w:r w:rsidR="001A3DFA" w:rsidRPr="00DF71EC">
        <w:rPr>
          <w:lang w:val="en-GB"/>
        </w:rPr>
        <w:fldChar w:fldCharType="begin"/>
      </w:r>
      <w:r w:rsidRPr="00DF71EC">
        <w:instrText xml:space="preserve"> XE "</w:instrText>
      </w:r>
      <w:r w:rsidRPr="00DF71EC">
        <w:rPr>
          <w:lang w:val="en-GB"/>
        </w:rPr>
        <w:instrText>COMFREY</w:instrText>
      </w:r>
      <w:r w:rsidR="00D60B87">
        <w:instrText xml:space="preserve"> </w:instrText>
      </w:r>
      <w:r w:rsidR="00820CC6" w:rsidRPr="00DF71EC">
        <w:rPr>
          <w:i/>
        </w:rPr>
        <w:instrText>See</w:instrText>
      </w:r>
      <w:r w:rsidR="00820CC6" w:rsidRPr="00DF71EC">
        <w:instrText xml:space="preserve"> </w:instrText>
      </w:r>
      <w:r w:rsidR="00820CC6" w:rsidRPr="00DF71EC">
        <w:rPr>
          <w:lang w:val="en-GB"/>
        </w:rPr>
        <w:instrText>SYMPHYTUM</w:instrText>
      </w:r>
      <w:r w:rsidR="0014795B">
        <w:rPr>
          <w:lang w:val="en-GB"/>
        </w:rPr>
        <w:instrText xml:space="preserve"> spp.</w:instrText>
      </w:r>
      <w:r w:rsidR="00820CC6" w:rsidRPr="00DF71EC">
        <w:rPr>
          <w:lang w:val="en-GB"/>
        </w:rPr>
        <w:instrText>"</w:instrText>
      </w:r>
      <w:r w:rsidRPr="00DF71EC">
        <w:instrText xml:space="preserve"> </w:instrText>
      </w:r>
      <w:r w:rsidR="001A3DFA" w:rsidRPr="00DF71EC">
        <w:rPr>
          <w:lang w:val="en-GB"/>
        </w:rPr>
        <w:fldChar w:fldCharType="end"/>
      </w:r>
      <w:r w:rsidRPr="00DF71EC">
        <w:rPr>
          <w:lang w:val="en-GB"/>
        </w:rPr>
        <w:t>) for dermal use.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2,3,6-TBA.</w:t>
      </w:r>
      <w:r w:rsidR="001A3DFA" w:rsidRPr="00DF71EC">
        <w:rPr>
          <w:lang w:val="en-GB"/>
        </w:rPr>
        <w:fldChar w:fldCharType="begin"/>
      </w:r>
      <w:r w:rsidRPr="00DF71EC">
        <w:instrText xml:space="preserve"> XE "</w:instrText>
      </w:r>
      <w:r w:rsidR="00D60B87">
        <w:rPr>
          <w:lang w:val="en-GB"/>
        </w:rPr>
        <w:instrText>2,3,6-TBA</w:instrText>
      </w:r>
      <w:r w:rsidRPr="00DF71EC">
        <w:instrText xml:space="preserve">" </w:instrText>
      </w:r>
      <w:r w:rsidR="001A3DFA" w:rsidRPr="00DF71EC">
        <w:rPr>
          <w:lang w:val="en-GB"/>
        </w:rPr>
        <w:fldChar w:fldCharType="end"/>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lastRenderedPageBreak/>
        <w:t>TDE (1,1-dichloro-2,2-bis[4-chlorophenyl]ethane)</w:t>
      </w:r>
      <w:r w:rsidR="001A3DFA" w:rsidRPr="00DF71EC">
        <w:rPr>
          <w:lang w:val="en-GB"/>
        </w:rPr>
        <w:fldChar w:fldCharType="begin"/>
      </w:r>
      <w:r w:rsidRPr="00DF71EC">
        <w:instrText xml:space="preserve"> XE "</w:instrText>
      </w:r>
      <w:r w:rsidRPr="00DF71EC">
        <w:rPr>
          <w:lang w:val="en-GB"/>
        </w:rPr>
        <w:instrText>TDE</w:instrText>
      </w:r>
      <w:r w:rsidRPr="00DF71EC">
        <w:rPr>
          <w:caps/>
          <w:lang w:val="en-GB"/>
        </w:rPr>
        <w:instrText xml:space="preserve"> (1,1-dichloro-2,2-bis[4-chlorophenyl]ethane)</w:instrText>
      </w:r>
      <w:r w:rsidRPr="00DF71EC">
        <w:instrText xml:space="preserve">" </w:instrText>
      </w:r>
      <w:r w:rsidR="001A3DFA" w:rsidRPr="00DF71EC">
        <w:rPr>
          <w:lang w:val="en-GB"/>
        </w:rPr>
        <w:fldChar w:fldCharType="end"/>
      </w:r>
      <w:r w:rsidR="001A3DFA" w:rsidRPr="00DF71EC">
        <w:rPr>
          <w:lang w:val="en-GB"/>
        </w:rPr>
        <w:fldChar w:fldCharType="begin"/>
      </w:r>
      <w:r w:rsidR="00820CC6" w:rsidRPr="00DF71EC">
        <w:instrText xml:space="preserve"> XE "</w:instrText>
      </w:r>
      <w:r w:rsidR="00820CC6" w:rsidRPr="00DF71EC">
        <w:rPr>
          <w:caps/>
          <w:lang w:val="en-GB"/>
        </w:rPr>
        <w:instrText>1,1-dichloro-2,2-bis [4-chlorophenyl] ethane)</w:instrText>
      </w:r>
      <w:r w:rsidR="00D60B87">
        <w:instrText xml:space="preserve"> </w:instrText>
      </w:r>
      <w:r w:rsidR="00820CC6" w:rsidRPr="00DF71EC">
        <w:rPr>
          <w:i/>
        </w:rPr>
        <w:instrText>See</w:instrText>
      </w:r>
      <w:r w:rsidR="00820CC6" w:rsidRPr="00DF71EC">
        <w:rPr>
          <w:lang w:val="en-GB"/>
        </w:rPr>
        <w:instrText xml:space="preserve"> TDE</w:instrText>
      </w:r>
      <w:r w:rsidR="00820CC6" w:rsidRPr="00DF71EC">
        <w:rPr>
          <w:caps/>
          <w:lang w:val="en-GB"/>
        </w:rPr>
        <w:instrText xml:space="preserve">" </w:instrText>
      </w:r>
      <w:r w:rsidR="001A3DFA" w:rsidRPr="00DF71EC">
        <w:rPr>
          <w:lang w:val="en-GB"/>
        </w:rPr>
        <w:fldChar w:fldCharType="end"/>
      </w:r>
      <w:r w:rsidR="00820CC6" w:rsidRPr="00DF71EC">
        <w:rPr>
          <w:lang w:val="en-GB"/>
        </w:rPr>
        <w:t xml:space="preserve"> </w:t>
      </w:r>
      <w:r w:rsidRPr="00DF71EC">
        <w:rPr>
          <w:lang w:val="en-GB"/>
        </w:rPr>
        <w:t>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TDE.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TEBUCONAZOLE</w:t>
      </w:r>
      <w:r w:rsidR="001A3DFA" w:rsidRPr="00DF71EC">
        <w:rPr>
          <w:lang w:val="en-GB"/>
        </w:rPr>
        <w:fldChar w:fldCharType="begin"/>
      </w:r>
      <w:r w:rsidRPr="00DF71EC">
        <w:instrText xml:space="preserve"> XE "</w:instrText>
      </w:r>
      <w:r w:rsidRPr="00DF71EC">
        <w:rPr>
          <w:lang w:val="en-GB"/>
        </w:rPr>
        <w:instrText>TEBUCONAZOLE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TEBUFENOZIDE</w:t>
      </w:r>
      <w:r w:rsidR="001A3DFA" w:rsidRPr="00DF71EC">
        <w:rPr>
          <w:lang w:val="en-GB"/>
        </w:rPr>
        <w:fldChar w:fldCharType="begin"/>
      </w:r>
      <w:r w:rsidRPr="00DF71EC">
        <w:instrText xml:space="preserve"> XE "</w:instrText>
      </w:r>
      <w:r w:rsidRPr="00DF71EC">
        <w:rPr>
          <w:lang w:val="en-GB"/>
        </w:rPr>
        <w:instrText>TEBUFENOZIDE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TEFLUTHRIN</w:t>
      </w:r>
      <w:r w:rsidR="001A3DFA" w:rsidRPr="00DF71EC">
        <w:rPr>
          <w:lang w:val="en-GB"/>
        </w:rPr>
        <w:fldChar w:fldCharType="begin"/>
      </w:r>
      <w:r w:rsidRPr="00DF71EC">
        <w:instrText xml:space="preserve"> XE "</w:instrText>
      </w:r>
      <w:r w:rsidRPr="00DF71EC">
        <w:rPr>
          <w:lang w:val="en-GB"/>
        </w:rPr>
        <w:instrText>TEFLUTHRIN</w:instrText>
      </w:r>
      <w:r w:rsidRPr="00DF71EC">
        <w:instrText xml:space="preserve">" </w:instrText>
      </w:r>
      <w:r w:rsidR="001A3DFA" w:rsidRPr="00DF71EC">
        <w:rPr>
          <w:lang w:val="en-GB"/>
        </w:rPr>
        <w:fldChar w:fldCharType="end"/>
      </w:r>
      <w:r w:rsidRPr="00DF71EC">
        <w:rPr>
          <w:lang w:val="en-GB"/>
        </w:rPr>
        <w:t xml:space="preserve"> in preparations containing 2 per cent or less of tefluthrin.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TEMEPHOS</w:t>
      </w:r>
      <w:r w:rsidR="001A3DFA" w:rsidRPr="00DF71EC">
        <w:rPr>
          <w:lang w:val="en-GB"/>
        </w:rPr>
        <w:fldChar w:fldCharType="begin"/>
      </w:r>
      <w:r w:rsidRPr="00DF71EC">
        <w:instrText xml:space="preserve"> XE "</w:instrText>
      </w:r>
      <w:r w:rsidRPr="00DF71EC">
        <w:rPr>
          <w:lang w:val="en-GB"/>
        </w:rPr>
        <w:instrText>TEMEPHOS</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liquid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 xml:space="preserve">cent or less of temephos;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powders containing 2</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temephos;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preparations containing 40 per cent or less of temephos when packed in single use containers having a capacity of 2 mL or less.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TEPRALOXYDIM</w:t>
      </w:r>
      <w:r w:rsidR="001A3DFA" w:rsidRPr="00DF71EC">
        <w:rPr>
          <w:lang w:val="en-GB"/>
        </w:rPr>
        <w:fldChar w:fldCharType="begin"/>
      </w:r>
      <w:r w:rsidRPr="00DF71EC">
        <w:instrText xml:space="preserve"> XE "</w:instrText>
      </w:r>
      <w:r w:rsidRPr="00DF71EC">
        <w:rPr>
          <w:lang w:val="en-GB"/>
        </w:rPr>
        <w:instrText>TEPRALOXYDIM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TERBUTRYN</w:t>
      </w:r>
      <w:r w:rsidR="001A3DFA" w:rsidRPr="00DF71EC">
        <w:rPr>
          <w:lang w:val="en-GB"/>
        </w:rPr>
        <w:fldChar w:fldCharType="begin"/>
      </w:r>
      <w:r w:rsidRPr="00DF71EC">
        <w:instrText xml:space="preserve"> XE "</w:instrText>
      </w:r>
      <w:r w:rsidRPr="00DF71EC">
        <w:rPr>
          <w:lang w:val="en-GB"/>
        </w:rPr>
        <w:instrText>TERBUTRYN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TETRACHLOROETHYLENE</w:t>
      </w:r>
      <w:r w:rsidR="001A3DFA" w:rsidRPr="00DF71EC">
        <w:rPr>
          <w:lang w:val="en-GB"/>
        </w:rPr>
        <w:fldChar w:fldCharType="begin"/>
      </w:r>
      <w:r w:rsidRPr="00DF71EC">
        <w:instrText xml:space="preserve"> XE "</w:instrText>
      </w:r>
      <w:r w:rsidRPr="00DF71EC">
        <w:rPr>
          <w:lang w:val="en-GB"/>
        </w:rPr>
        <w:instrText>TETRACHLOROETHYLENE</w:instrText>
      </w:r>
      <w:r w:rsidRPr="00DF71EC">
        <w:instrText xml:space="preserve">" </w:instrText>
      </w:r>
      <w:r w:rsidR="001A3DFA" w:rsidRPr="00DF71EC">
        <w:rPr>
          <w:lang w:val="en-GB"/>
        </w:rPr>
        <w:fldChar w:fldCharType="end"/>
      </w:r>
      <w:r w:rsidRPr="00DF71EC">
        <w:rPr>
          <w:lang w:val="en-GB"/>
        </w:rPr>
        <w:t xml:space="preserve"> in preparations containing 5 per cent or less of  tetrachloroethylene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when included in Schedule 2;</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for the treatment of animals;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when absorbed into an inert solid.</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TETRACHLORVINPHOS</w:t>
      </w:r>
      <w:r w:rsidR="001A3DFA" w:rsidRPr="00DF71EC">
        <w:fldChar w:fldCharType="begin"/>
      </w:r>
      <w:r w:rsidRPr="00DF71EC">
        <w:instrText xml:space="preserve"> XE "TETRACHLORVINPHOS" </w:instrText>
      </w:r>
      <w:r w:rsidR="001A3DFA" w:rsidRPr="00DF71EC">
        <w:fldChar w:fldCharType="end"/>
      </w:r>
      <w:r w:rsidRPr="00DF71EC">
        <w:t xml:space="preserve"> </w:t>
      </w:r>
      <w:r w:rsidRPr="00DF71EC">
        <w:rPr>
          <w:rFonts w:ascii="Times-Bold" w:hAnsi="Times-Bold" w:cs="Times-Bold"/>
          <w:b/>
          <w:bCs/>
        </w:rPr>
        <w:t>except</w:t>
      </w:r>
      <w:r w:rsidRPr="00DF71EC">
        <w:t xml:space="preserve"> in animal feeds containing 0.2 per cent or less of tetrachlorvinphos.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TETRACONAZOLE</w:t>
      </w:r>
      <w:r w:rsidR="001A3DFA" w:rsidRPr="00DF71EC">
        <w:rPr>
          <w:lang w:val="en-GB"/>
        </w:rPr>
        <w:fldChar w:fldCharType="begin"/>
      </w:r>
      <w:r w:rsidRPr="00DF71EC">
        <w:instrText xml:space="preserve"> XE "</w:instrText>
      </w:r>
      <w:r w:rsidRPr="00DF71EC">
        <w:rPr>
          <w:lang w:val="en-GB"/>
        </w:rPr>
        <w:instrText>TETRACONAZOLE</w:instrText>
      </w:r>
      <w:r w:rsidRPr="00DF71EC">
        <w:instrText xml:space="preserve">" </w:instrText>
      </w:r>
      <w:r w:rsidR="001A3DFA" w:rsidRPr="00DF71EC">
        <w:rPr>
          <w:lang w:val="en-GB"/>
        </w:rPr>
        <w:fldChar w:fldCharType="end"/>
      </w:r>
      <w:r w:rsidRPr="00DF71EC">
        <w:rPr>
          <w:lang w:val="en-GB"/>
        </w:rPr>
        <w:t xml:space="preserve"> in preparations containing 20 per cent or less of tetraconazole.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TETRACYCLINE</w:t>
      </w:r>
      <w:r w:rsidR="001A3DFA" w:rsidRPr="00DF71EC">
        <w:rPr>
          <w:lang w:val="en-GB"/>
        </w:rPr>
        <w:fldChar w:fldCharType="begin"/>
      </w:r>
      <w:r w:rsidRPr="00DF71EC">
        <w:instrText xml:space="preserve"> XE "</w:instrText>
      </w:r>
      <w:r w:rsidRPr="00DF71EC">
        <w:rPr>
          <w:lang w:val="en-GB"/>
        </w:rPr>
        <w:instrText>TETRACYCLINE</w:instrText>
      </w:r>
      <w:r w:rsidRPr="00DF71EC">
        <w:instrText xml:space="preserve">" </w:instrText>
      </w:r>
      <w:r w:rsidR="001A3DFA" w:rsidRPr="00DF71EC">
        <w:rPr>
          <w:lang w:val="en-GB"/>
        </w:rPr>
        <w:fldChar w:fldCharType="end"/>
      </w:r>
      <w:r w:rsidRPr="00DF71EC">
        <w:rPr>
          <w:lang w:val="en-GB"/>
        </w:rPr>
        <w:t xml:space="preserve"> in preparations: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for topical application to animals for ocular use only;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containing 40 per cent or less of tetracycline when packed and labelled for the treatment of ornamental caged birds or ornamental fish only.</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TETRAMETHRIN</w:t>
      </w:r>
      <w:r w:rsidR="001A3DFA" w:rsidRPr="00DF71EC">
        <w:rPr>
          <w:lang w:val="en-GB"/>
        </w:rPr>
        <w:fldChar w:fldCharType="begin"/>
      </w:r>
      <w:r w:rsidRPr="00DF71EC">
        <w:instrText xml:space="preserve"> XE "</w:instrText>
      </w:r>
      <w:r w:rsidRPr="00DF71EC">
        <w:rPr>
          <w:lang w:val="en-GB"/>
        </w:rPr>
        <w:instrText>TETRAMETHRIN</w:instrText>
      </w:r>
      <w:r w:rsidRPr="00DF71EC">
        <w:instrText xml:space="preserve">" </w:instrText>
      </w:r>
      <w:r w:rsidR="001A3DFA" w:rsidRPr="00DF71EC">
        <w:rPr>
          <w:lang w:val="en-GB"/>
        </w:rPr>
        <w:fldChar w:fldCharType="end"/>
      </w:r>
      <w:r w:rsidRPr="00DF71EC">
        <w:rPr>
          <w:lang w:val="en-GB"/>
        </w:rPr>
        <w:t xml:space="preserve"> [(R, cis): (R, trans) = 20:80] </w:t>
      </w:r>
      <w:r w:rsidRPr="00DF71EC">
        <w:rPr>
          <w:rFonts w:ascii="Times-Bold" w:hAnsi="Times-Bold" w:cs="Times-Bold"/>
          <w:b/>
          <w:bCs/>
          <w:lang w:val="en-GB"/>
        </w:rPr>
        <w:t>except</w:t>
      </w:r>
      <w:r w:rsidRPr="00DF71EC">
        <w:rPr>
          <w:lang w:val="en-GB"/>
        </w:rPr>
        <w:t xml:space="preserve"> in pressurised spray packs.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pPr>
      <w:r w:rsidRPr="00DF71EC">
        <w:t>THIABENDAZOLE</w:t>
      </w:r>
      <w:r w:rsidR="001A3DFA" w:rsidRPr="00DF71EC">
        <w:fldChar w:fldCharType="begin"/>
      </w:r>
      <w:r w:rsidRPr="00DF71EC">
        <w:instrText xml:space="preserve"> XE "</w:instrText>
      </w:r>
      <w:r w:rsidRPr="00DF71EC">
        <w:rPr>
          <w:lang w:val="en-GB"/>
        </w:rPr>
        <w:instrText>THIABENDAZOLE</w:instrText>
      </w:r>
      <w:r w:rsidRPr="00DF71EC">
        <w:instrText xml:space="preserve">" </w:instrText>
      </w:r>
      <w:r w:rsidR="001A3DFA" w:rsidRPr="00DF71EC">
        <w:fldChar w:fldCharType="end"/>
      </w:r>
      <w:r w:rsidRPr="00DF71EC">
        <w:t>:</w:t>
      </w:r>
    </w:p>
    <w:p w:rsidR="004C2E0D" w:rsidRPr="00DF71EC" w:rsidRDefault="004C2E0D" w:rsidP="00DF71EC">
      <w:pPr>
        <w:pStyle w:val="schedbody"/>
        <w:spacing w:line="240" w:lineRule="auto"/>
      </w:pPr>
      <w:r w:rsidRPr="00DF71EC">
        <w:t xml:space="preserve"> </w:t>
      </w:r>
    </w:p>
    <w:p w:rsidR="004C2E0D" w:rsidRPr="00DF71EC" w:rsidRDefault="004C2E0D" w:rsidP="00DF71EC">
      <w:pPr>
        <w:pStyle w:val="schedindenta"/>
        <w:spacing w:line="240" w:lineRule="auto"/>
      </w:pPr>
      <w:r w:rsidRPr="00DF71EC">
        <w:tab/>
        <w:t>(a)</w:t>
      </w:r>
      <w:r w:rsidRPr="00DF71EC">
        <w:tab/>
        <w:t>for the treatment of animals; or</w:t>
      </w:r>
    </w:p>
    <w:p w:rsidR="004C2E0D" w:rsidRPr="00DF71EC" w:rsidRDefault="004C2E0D" w:rsidP="00DF71EC">
      <w:pPr>
        <w:pStyle w:val="schedindenta"/>
        <w:spacing w:line="240" w:lineRule="auto"/>
      </w:pPr>
      <w:r w:rsidRPr="00DF71EC">
        <w:t xml:space="preserve"> </w:t>
      </w:r>
    </w:p>
    <w:p w:rsidR="004C2E0D" w:rsidRPr="00DF71EC" w:rsidRDefault="004C2E0D" w:rsidP="00DF71EC">
      <w:pPr>
        <w:pStyle w:val="schedindenta"/>
        <w:spacing w:line="240" w:lineRule="auto"/>
      </w:pPr>
      <w:r w:rsidRPr="00DF71EC">
        <w:tab/>
        <w:t>(b)</w:t>
      </w:r>
      <w:r w:rsidRPr="00DF71EC">
        <w:tab/>
        <w:t xml:space="preserve">when packed and labelled for use as a fungicide </w:t>
      </w:r>
      <w:r w:rsidRPr="00DF71EC">
        <w:rPr>
          <w:rFonts w:ascii="Times-Bold" w:hAnsi="Times-Bold" w:cs="Times-Bold"/>
          <w:b/>
          <w:bCs/>
        </w:rPr>
        <w:t>except</w:t>
      </w:r>
      <w:r w:rsidRPr="00DF71EC">
        <w:t xml:space="preserve"> in preparations containing 50 per cent or less of thiabendazole.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THIAMETHOXAM</w:t>
      </w:r>
      <w:r w:rsidR="001A3DFA" w:rsidRPr="00DF71EC">
        <w:rPr>
          <w:lang w:val="en-GB"/>
        </w:rPr>
        <w:fldChar w:fldCharType="begin"/>
      </w:r>
      <w:r w:rsidRPr="00DF71EC">
        <w:instrText xml:space="preserve"> XE "</w:instrText>
      </w:r>
      <w:r w:rsidRPr="00DF71EC">
        <w:rPr>
          <w:lang w:val="en-GB"/>
        </w:rPr>
        <w:instrText>THIAMETHOXAM</w:instrText>
      </w:r>
      <w:r w:rsidRPr="00DF71EC">
        <w:instrText xml:space="preserve">" </w:instrText>
      </w:r>
      <w:r w:rsidR="001A3DFA" w:rsidRPr="00DF71EC">
        <w:rPr>
          <w:lang w:val="en-GB"/>
        </w:rPr>
        <w:fldChar w:fldCharType="end"/>
      </w:r>
      <w:r w:rsidRPr="00DF71EC">
        <w:rPr>
          <w:lang w:val="en-GB"/>
        </w:rPr>
        <w:t xml:space="preserve"> in preparations containing 60 per cent or less of thiamethoxam.</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THIAZOPYR</w:t>
      </w:r>
      <w:r w:rsidR="001A3DFA" w:rsidRPr="00DF71EC">
        <w:rPr>
          <w:lang w:val="en-GB"/>
        </w:rPr>
        <w:fldChar w:fldCharType="begin"/>
      </w:r>
      <w:r w:rsidRPr="00DF71EC">
        <w:instrText xml:space="preserve"> XE "</w:instrText>
      </w:r>
      <w:r w:rsidRPr="00DF71EC">
        <w:rPr>
          <w:lang w:val="en-GB"/>
        </w:rPr>
        <w:instrText>THIAZOPYR</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THIFENSULFURON</w:t>
      </w:r>
      <w:r w:rsidR="001A3DFA" w:rsidRPr="00DF71EC">
        <w:rPr>
          <w:lang w:val="en-GB"/>
        </w:rPr>
        <w:fldChar w:fldCharType="begin"/>
      </w:r>
      <w:r w:rsidRPr="00DF71EC">
        <w:instrText xml:space="preserve"> XE "</w:instrText>
      </w:r>
      <w:r w:rsidRPr="00DF71EC">
        <w:rPr>
          <w:lang w:val="en-GB"/>
        </w:rPr>
        <w:instrText>THIFENSULFURON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THIOBENCARB</w:t>
      </w:r>
      <w:r w:rsidR="001A3DFA" w:rsidRPr="00DF71EC">
        <w:rPr>
          <w:lang w:val="en-GB"/>
        </w:rPr>
        <w:fldChar w:fldCharType="begin"/>
      </w:r>
      <w:r w:rsidRPr="00DF71EC">
        <w:instrText xml:space="preserve"> XE "</w:instrText>
      </w:r>
      <w:r w:rsidRPr="00DF71EC">
        <w:rPr>
          <w:lang w:val="en-GB"/>
        </w:rPr>
        <w:instrText>THIOBENCARB</w:instrText>
      </w:r>
      <w:r w:rsidRPr="00DF71EC">
        <w:instrText xml:space="preserve">" </w:instrText>
      </w:r>
      <w:r w:rsidR="001A3DFA" w:rsidRPr="00DF71EC">
        <w:rPr>
          <w:lang w:val="en-GB"/>
        </w:rPr>
        <w:fldChar w:fldCharType="end"/>
      </w:r>
      <w:r w:rsidRPr="00DF71EC">
        <w:rPr>
          <w:lang w:val="en-GB"/>
        </w:rPr>
        <w:t>.</w:t>
      </w:r>
    </w:p>
    <w:p w:rsidR="00DF7F57" w:rsidRDefault="00DF7F57"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THIODICARB</w:t>
      </w:r>
      <w:r w:rsidR="001A3DFA" w:rsidRPr="00DF71EC">
        <w:rPr>
          <w:lang w:val="en-GB"/>
        </w:rPr>
        <w:fldChar w:fldCharType="begin"/>
      </w:r>
      <w:r w:rsidRPr="00DF71EC">
        <w:instrText xml:space="preserve"> XE "</w:instrText>
      </w:r>
      <w:r w:rsidRPr="00DF71EC">
        <w:rPr>
          <w:lang w:val="en-GB"/>
        </w:rPr>
        <w:instrText>THIODICARB</w:instrText>
      </w:r>
      <w:r w:rsidRPr="00DF71EC">
        <w:instrText xml:space="preserve">" </w:instrText>
      </w:r>
      <w:r w:rsidR="001A3DFA" w:rsidRPr="00DF71EC">
        <w:rPr>
          <w:lang w:val="en-GB"/>
        </w:rPr>
        <w:fldChar w:fldCharType="end"/>
      </w:r>
      <w:r w:rsidRPr="00DF71EC">
        <w:rPr>
          <w:lang w:val="en-GB"/>
        </w:rPr>
        <w:t xml:space="preserve"> in pelleted preparations containing 1.5 per cent or less of thiodicarb.</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lastRenderedPageBreak/>
        <w:t>THIOPHANATE-METHYL</w:t>
      </w:r>
      <w:r w:rsidR="001A3DFA" w:rsidRPr="00DF71EC">
        <w:rPr>
          <w:lang w:val="en-GB"/>
        </w:rPr>
        <w:fldChar w:fldCharType="begin"/>
      </w:r>
      <w:r w:rsidRPr="00DF71EC">
        <w:instrText xml:space="preserve"> XE "</w:instrText>
      </w:r>
      <w:r w:rsidRPr="00DF71EC">
        <w:rPr>
          <w:lang w:val="en-GB"/>
        </w:rPr>
        <w:instrText>THIOPHANATE-METHYL</w:instrText>
      </w:r>
      <w:r w:rsidRPr="00DF71EC">
        <w:instrText xml:space="preserve">" </w:instrText>
      </w:r>
      <w:r w:rsidR="001A3DFA" w:rsidRPr="00DF71EC">
        <w:rPr>
          <w:lang w:val="en-GB"/>
        </w:rPr>
        <w:fldChar w:fldCharType="end"/>
      </w:r>
      <w:r w:rsidRPr="00DF71EC">
        <w:rPr>
          <w:lang w:val="en-GB"/>
        </w:rPr>
        <w:t xml:space="preserve"> in preparations containing 25 per cent or less of thiophanate-methyl.</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THYME OIL</w:t>
      </w:r>
      <w:r w:rsidR="001A3DFA" w:rsidRPr="00DF71EC">
        <w:rPr>
          <w:lang w:val="en-GB"/>
        </w:rPr>
        <w:fldChar w:fldCharType="begin"/>
      </w:r>
      <w:r w:rsidRPr="00DF71EC">
        <w:instrText xml:space="preserve"> XE "</w:instrText>
      </w:r>
      <w:r w:rsidRPr="00DF71EC">
        <w:rPr>
          <w:lang w:val="en-GB"/>
        </w:rPr>
        <w:instrText>THYME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pPr>
      <w:r w:rsidRPr="00DF71EC">
        <w:tab/>
        <w:t>(a)</w:t>
      </w:r>
      <w:r w:rsidRPr="00DF71EC">
        <w:tab/>
        <w:t xml:space="preserve">in medicines for human therapeutic use, when packed in containers </w:t>
      </w:r>
      <w:r w:rsidR="002A6211">
        <w:t>having a nominal capacity of 25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 xml:space="preserve">; </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(b)</w:t>
      </w:r>
      <w:r w:rsidRPr="00DF71EC">
        <w:tab/>
        <w:t>in preparations other than medicines for human therapeutic use, when packed in containers having a nominal capacity of 25 mL or less fitted with a restricted flow insert, and labelled with the warning:</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r>
      <w:r w:rsidRPr="00DF71EC">
        <w:tab/>
        <w:t>KEEP OUT OF REACH OF CHILDREN; or</w:t>
      </w:r>
    </w:p>
    <w:p w:rsidR="004C2E0D" w:rsidRPr="00DF71EC" w:rsidRDefault="004C2E0D" w:rsidP="00DF71EC">
      <w:pPr>
        <w:pStyle w:val="schedindenta"/>
        <w:spacing w:line="240" w:lineRule="auto"/>
      </w:pPr>
    </w:p>
    <w:p w:rsidR="004C2E0D" w:rsidRPr="00DF71EC" w:rsidRDefault="004C2E0D" w:rsidP="00DF71EC">
      <w:pPr>
        <w:pStyle w:val="schedindenta"/>
        <w:spacing w:line="240" w:lineRule="auto"/>
      </w:pPr>
      <w:r w:rsidRPr="00DF71EC">
        <w:tab/>
        <w:t>(c)</w:t>
      </w:r>
      <w:r w:rsidRPr="00DF71EC">
        <w:tab/>
        <w:t>in preparations containing 50 per cent or less of thyme oil.</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TIOCARBAZIL</w:t>
      </w:r>
      <w:r w:rsidR="001A3DFA" w:rsidRPr="00DF71EC">
        <w:rPr>
          <w:lang w:val="en-GB"/>
        </w:rPr>
        <w:fldChar w:fldCharType="begin"/>
      </w:r>
      <w:r w:rsidRPr="00DF71EC">
        <w:instrText xml:space="preserve"> XE "</w:instrText>
      </w:r>
      <w:r w:rsidRPr="00DF71EC">
        <w:rPr>
          <w:lang w:val="en-GB"/>
        </w:rPr>
        <w:instrText>TIOCARBAZIL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body"/>
        <w:spacing w:line="240" w:lineRule="auto"/>
        <w:rPr>
          <w:lang w:val="en-GB"/>
        </w:rPr>
      </w:pPr>
      <w:r w:rsidRPr="00DF71EC">
        <w:rPr>
          <w:lang w:val="en-GB"/>
        </w:rPr>
        <w:t>TOLCLOFOS-METHYL</w:t>
      </w:r>
      <w:r w:rsidR="001A3DFA" w:rsidRPr="00DF71EC">
        <w:rPr>
          <w:lang w:val="en-GB"/>
        </w:rPr>
        <w:fldChar w:fldCharType="begin"/>
      </w:r>
      <w:r w:rsidRPr="00DF71EC">
        <w:instrText xml:space="preserve"> XE "</w:instrText>
      </w:r>
      <w:r w:rsidRPr="00DF71EC">
        <w:rPr>
          <w:lang w:val="en-GB"/>
        </w:rPr>
        <w:instrText>TOLCLOFOS-METHYL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TOLTRAZURIL</w:t>
      </w:r>
      <w:r w:rsidR="001A3DFA" w:rsidRPr="00DF71EC">
        <w:rPr>
          <w:lang w:val="en-GB"/>
        </w:rPr>
        <w:fldChar w:fldCharType="begin"/>
      </w:r>
      <w:r w:rsidRPr="00DF71EC">
        <w:instrText xml:space="preserve"> XE "</w:instrText>
      </w:r>
      <w:r w:rsidRPr="00DF71EC">
        <w:rPr>
          <w:lang w:val="en-GB"/>
        </w:rPr>
        <w:instrText>TOLTRAZURIL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TRALKOXYDIM</w:t>
      </w:r>
      <w:r w:rsidR="001A3DFA" w:rsidRPr="00DF71EC">
        <w:rPr>
          <w:lang w:val="en-GB"/>
        </w:rPr>
        <w:fldChar w:fldCharType="begin"/>
      </w:r>
      <w:r w:rsidRPr="00DF71EC">
        <w:instrText xml:space="preserve"> XE "</w:instrText>
      </w:r>
      <w:r w:rsidRPr="00DF71EC">
        <w:rPr>
          <w:lang w:val="en-GB"/>
        </w:rPr>
        <w:instrText>TRALKOXYDIM</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TRENBOLONE</w:t>
      </w:r>
      <w:r w:rsidR="001A3DFA" w:rsidRPr="00DF71EC">
        <w:rPr>
          <w:lang w:val="en-GB"/>
        </w:rPr>
        <w:fldChar w:fldCharType="begin"/>
      </w:r>
      <w:r w:rsidRPr="00DF71EC">
        <w:instrText xml:space="preserve"> XE "</w:instrText>
      </w:r>
      <w:r w:rsidRPr="00DF71EC">
        <w:rPr>
          <w:lang w:val="en-GB"/>
        </w:rPr>
        <w:instrText>TRENBOLONE</w:instrText>
      </w:r>
      <w:r w:rsidRPr="00DF71EC">
        <w:instrText xml:space="preserve">" </w:instrText>
      </w:r>
      <w:r w:rsidR="001A3DFA" w:rsidRPr="00DF71EC">
        <w:rPr>
          <w:lang w:val="en-GB"/>
        </w:rPr>
        <w:fldChar w:fldCharType="end"/>
      </w:r>
      <w:r w:rsidRPr="00DF71EC">
        <w:rPr>
          <w:lang w:val="en-GB"/>
        </w:rPr>
        <w:t xml:space="preserve"> in implant preparations for growth promotion in animals.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TRIADIMEFON</w:t>
      </w:r>
      <w:r w:rsidR="001A3DFA" w:rsidRPr="00DF71EC">
        <w:rPr>
          <w:lang w:val="en-GB"/>
        </w:rPr>
        <w:fldChar w:fldCharType="begin"/>
      </w:r>
      <w:r w:rsidRPr="00DF71EC">
        <w:instrText xml:space="preserve"> XE "</w:instrText>
      </w:r>
      <w:r w:rsidRPr="00DF71EC">
        <w:rPr>
          <w:lang w:val="en-GB"/>
        </w:rPr>
        <w:instrText>TRIADIMEFON</w:instrText>
      </w:r>
      <w:r w:rsidRPr="00DF71EC">
        <w:instrText xml:space="preserve">" </w:instrText>
      </w:r>
      <w:r w:rsidR="001A3DFA" w:rsidRPr="00DF71EC">
        <w:rPr>
          <w:lang w:val="en-GB"/>
        </w:rPr>
        <w:fldChar w:fldCharType="end"/>
      </w:r>
      <w:r w:rsidRPr="00DF71EC">
        <w:rPr>
          <w:lang w:val="en-GB"/>
        </w:rPr>
        <w:t xml:space="preserve"> in wettable powders containing 25</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triadimefon.</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TRIADIMENOL</w:t>
      </w:r>
      <w:r w:rsidR="001A3DFA" w:rsidRPr="00DF71EC">
        <w:rPr>
          <w:lang w:val="en-GB"/>
        </w:rPr>
        <w:fldChar w:fldCharType="begin"/>
      </w:r>
      <w:r w:rsidRPr="00DF71EC">
        <w:instrText xml:space="preserve"> XE "</w:instrText>
      </w:r>
      <w:r w:rsidRPr="00DF71EC">
        <w:rPr>
          <w:lang w:val="en-GB"/>
        </w:rPr>
        <w:instrText>TRIADIMENOL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TRI-ALLATE</w:t>
      </w:r>
      <w:r w:rsidR="001A3DFA" w:rsidRPr="00DF71EC">
        <w:rPr>
          <w:lang w:val="en-GB"/>
        </w:rPr>
        <w:fldChar w:fldCharType="begin"/>
      </w:r>
      <w:r w:rsidRPr="00DF71EC">
        <w:instrText xml:space="preserve"> XE "</w:instrText>
      </w:r>
      <w:r w:rsidRPr="00DF71EC">
        <w:rPr>
          <w:lang w:val="en-GB"/>
        </w:rPr>
        <w:instrText>TRI-ALLATE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Bodytext"/>
        <w:spacing w:line="240" w:lineRule="auto"/>
        <w:rPr>
          <w:lang w:val="en-GB"/>
        </w:rPr>
      </w:pPr>
    </w:p>
    <w:p w:rsidR="004C2E0D" w:rsidRPr="00DF71EC" w:rsidRDefault="004C2E0D" w:rsidP="00DF71EC">
      <w:pPr>
        <w:pStyle w:val="schedbody"/>
        <w:spacing w:line="240" w:lineRule="auto"/>
        <w:rPr>
          <w:lang w:val="en-GB"/>
        </w:rPr>
      </w:pPr>
      <w:r w:rsidRPr="00DF71EC">
        <w:rPr>
          <w:lang w:val="en-GB"/>
        </w:rPr>
        <w:t>TRIBENURON-METHYL</w:t>
      </w:r>
      <w:r w:rsidR="001A3DFA" w:rsidRPr="00DF71EC">
        <w:rPr>
          <w:lang w:val="en-GB"/>
        </w:rPr>
        <w:fldChar w:fldCharType="begin"/>
      </w:r>
      <w:r w:rsidRPr="00DF71EC">
        <w:instrText xml:space="preserve"> XE "</w:instrText>
      </w:r>
      <w:r w:rsidRPr="00DF71EC">
        <w:rPr>
          <w:lang w:val="en-GB"/>
        </w:rPr>
        <w:instrText>TRIBENURON-METHYL</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TRICHLOROACETIC ACID</w:t>
      </w:r>
      <w:r w:rsidR="001A3DFA" w:rsidRPr="00DF71EC">
        <w:rPr>
          <w:lang w:val="en-GB"/>
        </w:rPr>
        <w:fldChar w:fldCharType="begin"/>
      </w:r>
      <w:r w:rsidRPr="00DF71EC">
        <w:instrText xml:space="preserve"> XE "</w:instrText>
      </w:r>
      <w:r w:rsidRPr="00DF71EC">
        <w:rPr>
          <w:lang w:val="en-GB"/>
        </w:rPr>
        <w:instrText>TRICHLOROACETIC ACID</w:instrText>
      </w:r>
      <w:r w:rsidRPr="00DF71EC">
        <w:instrText xml:space="preserve">" </w:instrText>
      </w:r>
      <w:r w:rsidR="001A3DFA" w:rsidRPr="00DF71EC">
        <w:rPr>
          <w:lang w:val="en-GB"/>
        </w:rPr>
        <w:fldChar w:fldCharType="end"/>
      </w:r>
      <w:r w:rsidRPr="00DF71EC">
        <w:rPr>
          <w:lang w:val="en-GB"/>
        </w:rPr>
        <w:t>, alkali salts of.</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 1,1,1-TRICHLOROETHANE</w:t>
      </w:r>
      <w:r w:rsidR="001A3DFA" w:rsidRPr="00DF71EC">
        <w:rPr>
          <w:lang w:val="en-GB"/>
        </w:rPr>
        <w:fldChar w:fldCharType="begin"/>
      </w:r>
      <w:r w:rsidRPr="00DF71EC">
        <w:instrText xml:space="preserve"> XE "</w:instrText>
      </w:r>
      <w:r w:rsidRPr="00DF71EC">
        <w:rPr>
          <w:lang w:val="en-GB"/>
        </w:rPr>
        <w:instrText>1,1,1-TRICHLOROETHANE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in preparations packed in pressurised spray packs;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in preparations containing 25</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designated solvents;</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(c)</w:t>
      </w:r>
      <w:r w:rsidRPr="00DF71EC">
        <w:rPr>
          <w:lang w:val="en-GB"/>
        </w:rPr>
        <w:tab/>
        <w:t>in preparations, other than writing correction fluids</w:t>
      </w:r>
      <w:r w:rsidR="001A3DFA" w:rsidRPr="00DF71EC">
        <w:rPr>
          <w:lang w:val="en-GB"/>
        </w:rPr>
        <w:fldChar w:fldCharType="begin"/>
      </w:r>
      <w:r w:rsidRPr="00DF71EC">
        <w:instrText xml:space="preserve"> XE "</w:instrText>
      </w:r>
      <w:r w:rsidRPr="00DF71EC">
        <w:rPr>
          <w:caps/>
          <w:lang w:val="en-GB"/>
        </w:rPr>
        <w:instrText>writing correction fluids</w:instrText>
      </w:r>
      <w:r w:rsidR="005D02FC">
        <w:instrText xml:space="preserve"> </w:instrText>
      </w:r>
      <w:r w:rsidR="00CD0B78">
        <w:rPr>
          <w:i/>
        </w:rPr>
        <w:instrText xml:space="preserve">See </w:instrText>
      </w:r>
      <w:r w:rsidR="00CD0B78" w:rsidRPr="00DF71EC">
        <w:rPr>
          <w:lang w:val="en-GB"/>
        </w:rPr>
        <w:instrText>1,1,1-TRICHLOROETHANE</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or thinners for writing correction fluids</w:t>
      </w:r>
      <w:r w:rsidR="001A3DFA" w:rsidRPr="00DF71EC">
        <w:rPr>
          <w:lang w:val="en-GB"/>
        </w:rPr>
        <w:fldChar w:fldCharType="begin"/>
      </w:r>
      <w:r w:rsidR="005D02FC" w:rsidRPr="00DF71EC">
        <w:instrText xml:space="preserve"> XE "</w:instrText>
      </w:r>
      <w:r w:rsidR="005D02FC">
        <w:instrText xml:space="preserve">THINNERS FOR </w:instrText>
      </w:r>
      <w:r w:rsidR="005D02FC" w:rsidRPr="00DF71EC">
        <w:rPr>
          <w:caps/>
          <w:lang w:val="en-GB"/>
        </w:rPr>
        <w:instrText>writing correction fluids</w:instrText>
      </w:r>
      <w:r w:rsidR="005D02FC">
        <w:instrText xml:space="preserve"> </w:instrText>
      </w:r>
      <w:r w:rsidR="005D02FC">
        <w:rPr>
          <w:i/>
        </w:rPr>
        <w:instrText xml:space="preserve">See </w:instrText>
      </w:r>
      <w:r w:rsidR="005D02FC" w:rsidRPr="00DF71EC">
        <w:rPr>
          <w:lang w:val="en-GB"/>
        </w:rPr>
        <w:instrText>1,1,1-TRICHLOROETHANE</w:instrText>
      </w:r>
      <w:r w:rsidR="005D02FC">
        <w:rPr>
          <w:lang w:val="en-GB"/>
        </w:rPr>
        <w:instrText>"</w:instrText>
      </w:r>
      <w:r w:rsidR="005D02FC" w:rsidRPr="00DF71EC">
        <w:rPr>
          <w:lang w:val="en-GB"/>
        </w:rPr>
        <w:instrText xml:space="preserve"> </w:instrText>
      </w:r>
      <w:r w:rsidR="001A3DFA" w:rsidRPr="00DF71EC">
        <w:rPr>
          <w:lang w:val="en-GB"/>
        </w:rPr>
        <w:fldChar w:fldCharType="end"/>
      </w:r>
      <w:r w:rsidRPr="00DF71EC">
        <w:rPr>
          <w:lang w:val="en-GB"/>
        </w:rPr>
        <w:t>, in containers having a capacity of 50 mL or less;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(d)</w:t>
      </w:r>
      <w:r w:rsidRPr="00DF71EC">
        <w:rPr>
          <w:lang w:val="en-GB"/>
        </w:rPr>
        <w:tab/>
        <w:t>in writing correction fluids or thinners for writing correction fluids, in containers having a capacity of 50 mL or less labelled with:</w:t>
      </w:r>
    </w:p>
    <w:p w:rsidR="004C2E0D" w:rsidRPr="00DF71EC" w:rsidRDefault="004C2E0D" w:rsidP="00DF71EC">
      <w:pPr>
        <w:pStyle w:val="schedbody"/>
        <w:spacing w:line="240" w:lineRule="auto"/>
        <w:rPr>
          <w:lang w:val="en-GB"/>
        </w:rPr>
      </w:pPr>
    </w:p>
    <w:p w:rsidR="004C2E0D" w:rsidRPr="00DF71EC" w:rsidRDefault="004C2E0D"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 xml:space="preserve">the word “Trichloroethane” written in letters not less than 1 mm in height and in </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indenti"/>
        <w:spacing w:line="240" w:lineRule="auto"/>
        <w:rPr>
          <w:lang w:val="en-GB"/>
        </w:rPr>
      </w:pPr>
      <w:r w:rsidRPr="00DF71EC">
        <w:rPr>
          <w:lang w:val="en-GB"/>
        </w:rPr>
        <w:tab/>
      </w:r>
      <w:r w:rsidRPr="00DF71EC">
        <w:rPr>
          <w:lang w:val="en-GB"/>
        </w:rPr>
        <w:tab/>
      </w:r>
      <w:r w:rsidRPr="00DF71EC">
        <w:rPr>
          <w:lang w:val="en-GB"/>
        </w:rPr>
        <w:tab/>
      </w:r>
      <w:r w:rsidRPr="00DF71EC">
        <w:rPr>
          <w:lang w:val="en-GB"/>
        </w:rPr>
        <w:tab/>
        <w:t>distinct contrast to the background; and</w:t>
      </w:r>
    </w:p>
    <w:p w:rsidR="004C2E0D" w:rsidRPr="00DF71EC" w:rsidRDefault="004C2E0D" w:rsidP="00DF71EC">
      <w:pPr>
        <w:pStyle w:val="schedindenti"/>
        <w:spacing w:line="240" w:lineRule="auto"/>
        <w:rPr>
          <w:lang w:val="en-GB"/>
        </w:rPr>
      </w:pPr>
    </w:p>
    <w:p w:rsidR="004C2E0D" w:rsidRPr="00DF71EC" w:rsidRDefault="004C2E0D"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the expression:</w:t>
      </w:r>
    </w:p>
    <w:p w:rsidR="004C2E0D" w:rsidRPr="00DF71EC" w:rsidRDefault="004C2E0D" w:rsidP="00DF71EC">
      <w:pPr>
        <w:pStyle w:val="schedindenti"/>
        <w:spacing w:line="240" w:lineRule="auto"/>
        <w:rPr>
          <w:lang w:val="en-GB"/>
        </w:rPr>
      </w:pPr>
    </w:p>
    <w:p w:rsidR="004C2E0D" w:rsidRPr="00DF71EC" w:rsidRDefault="004C2E0D" w:rsidP="00DF71EC">
      <w:pPr>
        <w:pStyle w:val="schedindenti"/>
        <w:spacing w:line="240" w:lineRule="auto"/>
        <w:rPr>
          <w:lang w:val="en-GB"/>
        </w:rPr>
      </w:pPr>
      <w:r w:rsidRPr="00DF71EC">
        <w:rPr>
          <w:rFonts w:ascii="Times-Bold" w:hAnsi="Times-Bold" w:cs="Times-Bold"/>
          <w:b/>
          <w:bCs/>
          <w:lang w:val="en-GB"/>
        </w:rPr>
        <w:tab/>
      </w:r>
      <w:r w:rsidRPr="00DF71EC">
        <w:rPr>
          <w:rFonts w:ascii="Times-Bold" w:hAnsi="Times-Bold" w:cs="Times-Bold"/>
          <w:b/>
          <w:bCs/>
          <w:lang w:val="en-GB"/>
        </w:rPr>
        <w:tab/>
      </w:r>
      <w:r w:rsidRPr="00DF71EC">
        <w:rPr>
          <w:rFonts w:ascii="Times-Bold" w:hAnsi="Times-Bold" w:cs="Times-Bold"/>
          <w:b/>
          <w:bCs/>
          <w:lang w:val="en-GB"/>
        </w:rPr>
        <w:tab/>
      </w:r>
      <w:r w:rsidRPr="00DF71EC">
        <w:rPr>
          <w:rFonts w:ascii="Times-Bold" w:hAnsi="Times-Bold" w:cs="Times-Bold"/>
          <w:b/>
          <w:bCs/>
          <w:lang w:val="en-GB"/>
        </w:rPr>
        <w:tab/>
        <w:t>WARNING</w:t>
      </w:r>
      <w:r w:rsidRPr="00DF71EC">
        <w:rPr>
          <w:lang w:val="en-GB"/>
        </w:rPr>
        <w:t xml:space="preserve"> </w:t>
      </w:r>
      <w:r w:rsidR="00C71844" w:rsidRPr="00DF71EC">
        <w:rPr>
          <w:lang w:val="en-GB"/>
        </w:rPr>
        <w:sym w:font="Symbol" w:char="F02D"/>
      </w:r>
      <w:r w:rsidRPr="00DF71EC">
        <w:rPr>
          <w:lang w:val="en-GB"/>
        </w:rPr>
        <w:t xml:space="preserve"> DO NOT DELIBERATELY SNIFF THIS PRODUCT. SNIFFING MIGHT HARM OR KILL YOU;</w:t>
      </w:r>
    </w:p>
    <w:p w:rsidR="004C2E0D" w:rsidRPr="00DF71EC" w:rsidRDefault="004C2E0D" w:rsidP="00DF71EC">
      <w:pPr>
        <w:pStyle w:val="schedindenti"/>
        <w:spacing w:line="240" w:lineRule="auto"/>
        <w:rPr>
          <w:lang w:val="en-GB"/>
        </w:rPr>
      </w:pPr>
    </w:p>
    <w:p w:rsidR="004C2E0D" w:rsidRPr="00DF71EC" w:rsidRDefault="004C2E0D" w:rsidP="00DF71EC">
      <w:pPr>
        <w:pStyle w:val="schedindenti"/>
        <w:spacing w:line="240" w:lineRule="auto"/>
        <w:rPr>
          <w:lang w:val="en-GB"/>
        </w:rPr>
      </w:pPr>
      <w:r w:rsidRPr="00DF71EC">
        <w:rPr>
          <w:lang w:val="en-GB"/>
        </w:rPr>
        <w:tab/>
      </w:r>
      <w:r w:rsidRPr="00DF71EC">
        <w:rPr>
          <w:lang w:val="en-GB"/>
        </w:rPr>
        <w:tab/>
      </w:r>
      <w:r w:rsidRPr="00DF71EC">
        <w:rPr>
          <w:lang w:val="en-GB"/>
        </w:rPr>
        <w:tab/>
      </w:r>
      <w:r w:rsidRPr="00DF71EC">
        <w:rPr>
          <w:lang w:val="en-GB"/>
        </w:rPr>
        <w:tab/>
        <w:t>written in bold face sans serif capital letters not less than 1 mm in height and in distinct contrast to the background.</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TRIDIPHANE</w:t>
      </w:r>
      <w:r w:rsidR="001A3DFA" w:rsidRPr="00DF71EC">
        <w:rPr>
          <w:lang w:val="en-GB"/>
        </w:rPr>
        <w:fldChar w:fldCharType="begin"/>
      </w:r>
      <w:r w:rsidRPr="00DF71EC">
        <w:instrText xml:space="preserve"> XE "</w:instrText>
      </w:r>
      <w:r w:rsidRPr="00DF71EC">
        <w:rPr>
          <w:lang w:val="en-GB"/>
        </w:rPr>
        <w:instrText>TRIDIPHANE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TRIETAZINE</w:t>
      </w:r>
      <w:r w:rsidR="001A3DFA" w:rsidRPr="00DF71EC">
        <w:rPr>
          <w:lang w:val="en-GB"/>
        </w:rPr>
        <w:fldChar w:fldCharType="begin"/>
      </w:r>
      <w:r w:rsidRPr="00DF71EC">
        <w:instrText xml:space="preserve"> XE "</w:instrText>
      </w:r>
      <w:r w:rsidRPr="00DF71EC">
        <w:rPr>
          <w:lang w:val="en-GB"/>
        </w:rPr>
        <w:instrText>TRIETAZINE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TRIETHANOLAMINE</w:t>
      </w:r>
      <w:r w:rsidR="001A3DFA" w:rsidRPr="00DF71EC">
        <w:rPr>
          <w:lang w:val="en-GB"/>
        </w:rPr>
        <w:fldChar w:fldCharType="begin"/>
      </w:r>
      <w:r w:rsidRPr="00DF71EC">
        <w:instrText xml:space="preserve"> XE "</w:instrText>
      </w:r>
      <w:r w:rsidRPr="00DF71EC">
        <w:rPr>
          <w:lang w:val="en-GB"/>
        </w:rPr>
        <w:instrText>TRIETHANOLAMINE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 xml:space="preserve">except </w:t>
      </w:r>
      <w:r w:rsidRPr="00DF71EC">
        <w:rPr>
          <w:lang w:val="en-GB"/>
        </w:rPr>
        <w:t>in preparations containing 5 per cent or less of triethanolamine.</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TRIFLOXYSTROBIN</w:t>
      </w:r>
      <w:r w:rsidR="001A3DFA" w:rsidRPr="00DF71EC">
        <w:rPr>
          <w:lang w:val="en-GB"/>
        </w:rPr>
        <w:fldChar w:fldCharType="begin"/>
      </w:r>
      <w:r w:rsidRPr="00DF71EC">
        <w:instrText xml:space="preserve"> XE "</w:instrText>
      </w:r>
      <w:r w:rsidRPr="00DF71EC">
        <w:rPr>
          <w:lang w:val="en-GB"/>
        </w:rPr>
        <w:instrText>TRIFLOXYSTROBIN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TRIFLUMIZOLE</w:t>
      </w:r>
      <w:r w:rsidR="001A3DFA" w:rsidRPr="00DF71EC">
        <w:rPr>
          <w:lang w:val="en-GB"/>
        </w:rPr>
        <w:fldChar w:fldCharType="begin"/>
      </w:r>
      <w:r w:rsidRPr="00DF71EC">
        <w:instrText xml:space="preserve"> XE "</w:instrText>
      </w:r>
      <w:r w:rsidRPr="00DF71EC">
        <w:rPr>
          <w:lang w:val="en-GB"/>
        </w:rPr>
        <w:instrText>TRIFLUMIZOLE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TRIFLUMURON</w:t>
      </w:r>
      <w:r w:rsidR="001A3DFA" w:rsidRPr="00DF71EC">
        <w:rPr>
          <w:lang w:val="en-GB"/>
        </w:rPr>
        <w:fldChar w:fldCharType="begin"/>
      </w:r>
      <w:r w:rsidRPr="00DF71EC">
        <w:instrText xml:space="preserve"> XE "</w:instrText>
      </w:r>
      <w:r w:rsidRPr="00DF71EC">
        <w:rPr>
          <w:lang w:val="en-GB"/>
        </w:rPr>
        <w:instrText>TRIFLUMURON</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ChapterHeading"/>
        <w:spacing w:line="240" w:lineRule="auto"/>
        <w:rPr>
          <w:sz w:val="20"/>
          <w:szCs w:val="20"/>
          <w:lang w:val="en-GB"/>
        </w:rPr>
      </w:pPr>
    </w:p>
    <w:p w:rsidR="004C2E0D" w:rsidRPr="00DF71EC" w:rsidRDefault="004C2E0D" w:rsidP="00DF71EC">
      <w:pPr>
        <w:pStyle w:val="schedbody"/>
        <w:spacing w:line="240" w:lineRule="auto"/>
        <w:rPr>
          <w:lang w:val="en-GB"/>
        </w:rPr>
      </w:pPr>
      <w:r w:rsidRPr="00DF71EC">
        <w:rPr>
          <w:lang w:val="en-GB"/>
        </w:rPr>
        <w:t>TRIISOPROPANOLAMINE LAURYL ETHER SULFATE</w:t>
      </w:r>
      <w:r w:rsidR="001A3DFA" w:rsidRPr="00DF71EC">
        <w:rPr>
          <w:lang w:val="en-GB"/>
        </w:rPr>
        <w:fldChar w:fldCharType="begin"/>
      </w:r>
      <w:r w:rsidRPr="00DF71EC">
        <w:instrText xml:space="preserve"> XE "</w:instrText>
      </w:r>
      <w:r w:rsidRPr="00DF71EC">
        <w:rPr>
          <w:lang w:val="en-GB"/>
        </w:rPr>
        <w:instrText>TRIISOPROPANOLAMINE LAURYL ETHER SULFATE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30 per cent or less of triisopropanolamine lauryl ether sulfate when labelled with the statements:</w:t>
      </w:r>
    </w:p>
    <w:p w:rsidR="004C2E0D" w:rsidRPr="00DF71EC" w:rsidRDefault="004C2E0D" w:rsidP="00DF71EC">
      <w:pPr>
        <w:pStyle w:val="schedbody"/>
        <w:spacing w:line="240" w:lineRule="auto"/>
        <w:rPr>
          <w:lang w:val="en-GB"/>
        </w:rPr>
      </w:pPr>
      <w:r w:rsidRPr="00DF71EC">
        <w:rPr>
          <w:lang w:val="en-GB"/>
        </w:rPr>
        <w:tab/>
      </w:r>
    </w:p>
    <w:p w:rsidR="004C2E0D" w:rsidRPr="00DF71EC" w:rsidRDefault="004C2E0D" w:rsidP="00DF71EC">
      <w:pPr>
        <w:pStyle w:val="schedbody"/>
        <w:spacing w:line="240" w:lineRule="auto"/>
        <w:rPr>
          <w:lang w:val="en-GB"/>
        </w:rPr>
      </w:pPr>
      <w:r w:rsidRPr="00DF71EC">
        <w:rPr>
          <w:lang w:val="en-GB"/>
        </w:rPr>
        <w:tab/>
        <w:t xml:space="preserve">Avoid contact with eyes and skin; and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ab/>
        <w:t>Wash hands after handling.</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TRINEXAPAC-ETHYL</w:t>
      </w:r>
      <w:r w:rsidR="001A3DFA" w:rsidRPr="00DF71EC">
        <w:rPr>
          <w:lang w:val="en-GB"/>
        </w:rPr>
        <w:fldChar w:fldCharType="begin"/>
      </w:r>
      <w:r w:rsidRPr="00DF71EC">
        <w:instrText xml:space="preserve"> XE "</w:instrText>
      </w:r>
      <w:r w:rsidRPr="00DF71EC">
        <w:rPr>
          <w:lang w:val="en-GB"/>
        </w:rPr>
        <w:instrText>TRINEXAPAC-ETHYL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C2E0D" w:rsidRPr="00DF71EC" w:rsidRDefault="004C2E0D" w:rsidP="00DF71EC">
      <w:pPr>
        <w:pStyle w:val="schedbody"/>
        <w:spacing w:line="240" w:lineRule="auto"/>
        <w:rPr>
          <w:lang w:val="en-GB"/>
        </w:rPr>
      </w:pPr>
    </w:p>
    <w:p w:rsidR="005D02FC" w:rsidRDefault="004C2E0D" w:rsidP="005D02FC">
      <w:pPr>
        <w:pStyle w:val="schedindenta"/>
        <w:spacing w:line="240" w:lineRule="auto"/>
      </w:pPr>
      <w:r w:rsidRPr="00DF71EC">
        <w:tab/>
        <w:t>(a)</w:t>
      </w:r>
      <w:r w:rsidRPr="00DF71EC">
        <w:tab/>
        <w:t>when packed in a sealed water-soluble measure pack; or</w:t>
      </w:r>
    </w:p>
    <w:p w:rsidR="005D02FC" w:rsidRDefault="005D02FC" w:rsidP="005D02FC">
      <w:pPr>
        <w:pStyle w:val="schedindenta"/>
        <w:spacing w:line="240" w:lineRule="auto"/>
      </w:pPr>
    </w:p>
    <w:p w:rsidR="00460A98" w:rsidRDefault="005D02FC" w:rsidP="005D02FC">
      <w:pPr>
        <w:pStyle w:val="schedindenta"/>
        <w:spacing w:line="240" w:lineRule="auto"/>
      </w:pPr>
      <w:r>
        <w:tab/>
      </w:r>
      <w:r w:rsidR="004C2E0D" w:rsidRPr="00DF71EC">
        <w:t>(b)</w:t>
      </w:r>
      <w:r w:rsidR="004C2E0D" w:rsidRPr="00DF71EC">
        <w:tab/>
        <w:t>in solid preparations containing 25 per cent or less of trinexapac-ethyl in packs of 50 g or less.</w:t>
      </w:r>
      <w:r w:rsidR="00460A98" w:rsidRPr="00460A98">
        <w:t xml:space="preserve"> </w:t>
      </w:r>
    </w:p>
    <w:p w:rsidR="00076814" w:rsidRDefault="00076814" w:rsidP="00460A98">
      <w:pPr>
        <w:pStyle w:val="schedindenta"/>
        <w:spacing w:line="240" w:lineRule="auto"/>
        <w:rPr>
          <w:lang w:val="en-GB"/>
        </w:rPr>
      </w:pPr>
    </w:p>
    <w:p w:rsidR="002A6211" w:rsidRDefault="004C2E0D" w:rsidP="002A6211">
      <w:pPr>
        <w:pStyle w:val="schedindenta"/>
        <w:tabs>
          <w:tab w:val="clear" w:pos="1134"/>
          <w:tab w:val="left" w:pos="1530"/>
        </w:tabs>
        <w:spacing w:line="240" w:lineRule="auto"/>
        <w:ind w:left="630" w:hanging="630"/>
        <w:rPr>
          <w:lang w:val="en-GB"/>
        </w:rPr>
      </w:pPr>
      <w:r w:rsidRPr="00DF71EC">
        <w:rPr>
          <w:lang w:val="en-GB"/>
        </w:rPr>
        <w:t>3,6,9-TRIOXAUNDECANEDIOIC ACID</w:t>
      </w:r>
      <w:r w:rsidR="001A3DFA" w:rsidRPr="00DF71EC">
        <w:rPr>
          <w:lang w:val="en-GB"/>
        </w:rPr>
        <w:fldChar w:fldCharType="begin"/>
      </w:r>
      <w:r w:rsidRPr="00DF71EC">
        <w:instrText xml:space="preserve"> XE "</w:instrText>
      </w:r>
      <w:r w:rsidRPr="00DF71EC">
        <w:rPr>
          <w:lang w:val="en-GB"/>
        </w:rPr>
        <w:instrText>3,6,9-TRIOXAUNDECANEDIOIC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w:t>
      </w:r>
    </w:p>
    <w:p w:rsidR="004C2E0D" w:rsidRPr="00DF71EC" w:rsidRDefault="002A6211" w:rsidP="002A6211">
      <w:pPr>
        <w:pStyle w:val="schedindenta"/>
        <w:tabs>
          <w:tab w:val="clear" w:pos="1134"/>
          <w:tab w:val="left" w:pos="1530"/>
        </w:tabs>
        <w:spacing w:line="240" w:lineRule="auto"/>
        <w:ind w:left="630" w:hanging="630"/>
        <w:rPr>
          <w:lang w:val="en-GB"/>
        </w:rPr>
      </w:pPr>
      <w:r>
        <w:rPr>
          <w:lang w:val="en-GB"/>
        </w:rPr>
        <w:tab/>
      </w:r>
      <w:r w:rsidR="004C2E0D" w:rsidRPr="00DF71EC">
        <w:rPr>
          <w:lang w:val="en-GB"/>
        </w:rPr>
        <w:t>3,6,9-trioxaundecanedioic acid, the pH of which is 3.5 or greater.</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TRITICONAZOLE</w:t>
      </w:r>
      <w:r w:rsidR="001A3DFA" w:rsidRPr="00DF71EC">
        <w:rPr>
          <w:lang w:val="en-GB"/>
        </w:rPr>
        <w:fldChar w:fldCharType="begin"/>
      </w:r>
      <w:r w:rsidRPr="00DF71EC">
        <w:instrText xml:space="preserve"> XE "</w:instrText>
      </w:r>
      <w:r w:rsidRPr="00DF71EC">
        <w:rPr>
          <w:lang w:val="en-GB"/>
        </w:rPr>
        <w:instrText>TRITICONAZOLE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spacing w:val="-2"/>
          <w:lang w:val="en-GB"/>
        </w:rPr>
        <w:t>TURPENTINE OIL</w:t>
      </w:r>
      <w:r w:rsidR="001A3DFA" w:rsidRPr="00DF71EC">
        <w:rPr>
          <w:spacing w:val="-2"/>
          <w:lang w:val="en-GB"/>
        </w:rPr>
        <w:fldChar w:fldCharType="begin"/>
      </w:r>
      <w:r w:rsidRPr="00DF71EC">
        <w:instrText xml:space="preserve"> XE "</w:instrText>
      </w:r>
      <w:r w:rsidRPr="00DF71EC">
        <w:rPr>
          <w:spacing w:val="-2"/>
          <w:lang w:val="en-GB"/>
        </w:rPr>
        <w:instrText>TURPENTINE OIL</w:instrText>
      </w:r>
      <w:r w:rsidRPr="00DF71EC">
        <w:instrText xml:space="preserve">" </w:instrText>
      </w:r>
      <w:r w:rsidR="001A3DFA" w:rsidRPr="00DF71EC">
        <w:rPr>
          <w:spacing w:val="-2"/>
          <w:lang w:val="en-GB"/>
        </w:rPr>
        <w:fldChar w:fldCharType="end"/>
      </w:r>
      <w:r w:rsidRPr="00DF71EC">
        <w:rPr>
          <w:spacing w:val="-2"/>
          <w:lang w:val="en-GB"/>
        </w:rPr>
        <w:t xml:space="preserve"> </w:t>
      </w:r>
      <w:r w:rsidRPr="00DF71EC">
        <w:rPr>
          <w:rFonts w:ascii="Times-Bold" w:hAnsi="Times-Bold" w:cs="Times-Bold"/>
          <w:b/>
          <w:bCs/>
          <w:spacing w:val="-2"/>
          <w:lang w:val="en-GB"/>
        </w:rPr>
        <w:t>except</w:t>
      </w:r>
      <w:r w:rsidRPr="00DF71EC">
        <w:rPr>
          <w:spacing w:val="-2"/>
          <w:lang w:val="en-GB"/>
        </w:rPr>
        <w:t xml:space="preserve"> in preparations containing 25</w:t>
      </w:r>
      <w:r w:rsidRPr="00DF71EC">
        <w:rPr>
          <w:rFonts w:ascii="Microsoft Sans Serif" w:hAnsi="Microsoft Sans Serif" w:cs="Microsoft Sans Serif"/>
          <w:spacing w:val="-2"/>
          <w:lang w:val="en-GB"/>
        </w:rPr>
        <w:t xml:space="preserve"> </w:t>
      </w:r>
      <w:r w:rsidRPr="00DF71EC">
        <w:rPr>
          <w:spacing w:val="-2"/>
          <w:lang w:val="en-GB"/>
        </w:rPr>
        <w:t>per</w:t>
      </w:r>
      <w:r w:rsidRPr="00DF71EC">
        <w:rPr>
          <w:rFonts w:ascii="Microsoft Sans Serif" w:hAnsi="Microsoft Sans Serif" w:cs="Microsoft Sans Serif"/>
          <w:spacing w:val="-2"/>
          <w:lang w:val="en-GB"/>
        </w:rPr>
        <w:t xml:space="preserve"> </w:t>
      </w:r>
      <w:r w:rsidRPr="00DF71EC">
        <w:rPr>
          <w:spacing w:val="-2"/>
          <w:lang w:val="en-GB"/>
        </w:rPr>
        <w:t>cent or less of turpentine oil.</w:t>
      </w:r>
      <w:r w:rsidRPr="00DF71EC">
        <w:rPr>
          <w:lang w:val="en-GB"/>
        </w:rPr>
        <w:t xml:space="preserve"> </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TYLOSIN</w:t>
      </w:r>
      <w:r w:rsidR="001A3DFA" w:rsidRPr="00DF71EC">
        <w:rPr>
          <w:lang w:val="en-GB"/>
        </w:rPr>
        <w:fldChar w:fldCharType="begin"/>
      </w:r>
      <w:r w:rsidRPr="00DF71EC">
        <w:instrText xml:space="preserve"> XE "</w:instrText>
      </w:r>
      <w:r w:rsidRPr="00DF71EC">
        <w:rPr>
          <w:lang w:val="en-GB"/>
        </w:rPr>
        <w:instrText>TYLOSIN</w:instrText>
      </w:r>
      <w:r w:rsidRPr="00DF71EC">
        <w:instrText xml:space="preserve">" </w:instrText>
      </w:r>
      <w:r w:rsidR="001A3DFA" w:rsidRPr="00DF71EC">
        <w:rPr>
          <w:lang w:val="en-GB"/>
        </w:rPr>
        <w:fldChar w:fldCharType="end"/>
      </w:r>
      <w:r w:rsidRPr="00DF71EC">
        <w:rPr>
          <w:lang w:val="en-GB"/>
        </w:rPr>
        <w:t xml:space="preserve"> in animal feed premixes containing 5 per cent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(a)</w:t>
      </w:r>
      <w:r w:rsidRPr="00DF71EC">
        <w:rPr>
          <w:lang w:val="en-GB"/>
        </w:rPr>
        <w:tab/>
        <w:t xml:space="preserve">for growth promotion; </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lang w:val="en-GB"/>
        </w:rPr>
      </w:pPr>
      <w:r w:rsidRPr="00DF71EC">
        <w:rPr>
          <w:lang w:val="en-GB"/>
        </w:rPr>
        <w:tab/>
        <w:t>(b)</w:t>
      </w:r>
      <w:r w:rsidRPr="00DF71EC">
        <w:rPr>
          <w:lang w:val="en-GB"/>
        </w:rPr>
        <w:tab/>
        <w:t>for the prevention of liver abscesses in cattle; or</w:t>
      </w:r>
    </w:p>
    <w:p w:rsidR="004C2E0D" w:rsidRPr="00DF71EC" w:rsidRDefault="004C2E0D" w:rsidP="00DF71EC">
      <w:pPr>
        <w:pStyle w:val="schedindenta"/>
        <w:spacing w:line="240" w:lineRule="auto"/>
        <w:rPr>
          <w:lang w:val="en-GB"/>
        </w:rPr>
      </w:pPr>
    </w:p>
    <w:p w:rsidR="004C2E0D" w:rsidRPr="00DF71EC" w:rsidRDefault="004C2E0D" w:rsidP="00DF71EC">
      <w:pPr>
        <w:pStyle w:val="schedindenta"/>
        <w:spacing w:line="240" w:lineRule="auto"/>
        <w:rPr>
          <w:rFonts w:ascii="Times-Bold" w:hAnsi="Times-Bold" w:cs="Times-Bold"/>
          <w:b/>
          <w:bCs/>
          <w:lang w:val="en-GB"/>
        </w:rPr>
      </w:pPr>
      <w:r w:rsidRPr="00DF71EC">
        <w:rPr>
          <w:lang w:val="en-GB"/>
        </w:rPr>
        <w:tab/>
        <w:t>(c)</w:t>
      </w:r>
      <w:r w:rsidRPr="00DF71EC">
        <w:rPr>
          <w:lang w:val="en-GB"/>
        </w:rPr>
        <w:tab/>
        <w:t>for the prevention of ileitis in pigs.</w:t>
      </w:r>
      <w:r w:rsidRPr="00DF71EC">
        <w:rPr>
          <w:lang w:val="en-GB"/>
        </w:rPr>
        <w:tab/>
      </w:r>
    </w:p>
    <w:p w:rsidR="004C2E0D" w:rsidRPr="00DF71EC" w:rsidRDefault="004C2E0D" w:rsidP="00DF71EC">
      <w:pPr>
        <w:pStyle w:val="schedindenta"/>
        <w:spacing w:line="240" w:lineRule="auto"/>
        <w:rPr>
          <w:rFonts w:ascii="Times-Bold" w:hAnsi="Times-Bold" w:cs="Times-Bold"/>
          <w:b/>
          <w:bCs/>
          <w:lang w:val="en-GB"/>
        </w:rPr>
      </w:pPr>
    </w:p>
    <w:p w:rsidR="004C2E0D" w:rsidRPr="00DF71EC" w:rsidRDefault="004C2E0D" w:rsidP="00DF71EC">
      <w:pPr>
        <w:pStyle w:val="schedbody"/>
        <w:spacing w:line="240" w:lineRule="auto"/>
        <w:rPr>
          <w:rFonts w:ascii="Times-Bold" w:hAnsi="Times-Bold" w:cs="Times-Bold"/>
          <w:b/>
          <w:bCs/>
          <w:lang w:val="en-GB"/>
        </w:rPr>
      </w:pPr>
      <w:r w:rsidRPr="00DF71EC">
        <w:rPr>
          <w:lang w:val="en-GB"/>
        </w:rPr>
        <w:t>VIRGINIAMYCIN</w:t>
      </w:r>
      <w:r w:rsidR="001A3DFA" w:rsidRPr="00DF71EC">
        <w:rPr>
          <w:lang w:val="en-GB"/>
        </w:rPr>
        <w:fldChar w:fldCharType="begin"/>
      </w:r>
      <w:r w:rsidRPr="00DF71EC">
        <w:instrText xml:space="preserve"> XE "</w:instrText>
      </w:r>
      <w:r w:rsidRPr="00DF71EC">
        <w:rPr>
          <w:lang w:val="en-GB"/>
        </w:rPr>
        <w:instrText>VIRGINIAMYCIN</w:instrText>
      </w:r>
      <w:r w:rsidRPr="00DF71EC">
        <w:instrText xml:space="preserve">" </w:instrText>
      </w:r>
      <w:r w:rsidR="001A3DFA" w:rsidRPr="00DF71EC">
        <w:rPr>
          <w:lang w:val="en-GB"/>
        </w:rPr>
        <w:fldChar w:fldCharType="end"/>
      </w:r>
      <w:r w:rsidRPr="00DF71EC">
        <w:rPr>
          <w:lang w:val="en-GB"/>
        </w:rPr>
        <w:t xml:space="preserve"> in animal feed additives containing 1 per cent or less of virginiamycin for the prevention of laminitis in horses when in a pack of 5 kg or less.</w:t>
      </w:r>
    </w:p>
    <w:p w:rsidR="004C2E0D" w:rsidRPr="00DF71EC" w:rsidRDefault="004C2E0D" w:rsidP="00DF71EC">
      <w:pPr>
        <w:pStyle w:val="schedbody"/>
        <w:spacing w:line="240" w:lineRule="auto"/>
        <w:rPr>
          <w:lang w:val="en-GB"/>
        </w:rPr>
      </w:pPr>
    </w:p>
    <w:p w:rsidR="004C2E0D" w:rsidRPr="00DF71EC" w:rsidRDefault="004C2E0D" w:rsidP="00DF71EC">
      <w:pPr>
        <w:pStyle w:val="schedbody"/>
        <w:spacing w:line="240" w:lineRule="auto"/>
        <w:rPr>
          <w:lang w:val="en-GB"/>
        </w:rPr>
      </w:pPr>
      <w:r w:rsidRPr="00DF71EC">
        <w:rPr>
          <w:lang w:val="en-GB"/>
        </w:rPr>
        <w:t>VERNOLATE</w:t>
      </w:r>
      <w:r w:rsidR="001A3DFA" w:rsidRPr="00DF71EC">
        <w:rPr>
          <w:lang w:val="en-GB"/>
        </w:rPr>
        <w:fldChar w:fldCharType="begin"/>
      </w:r>
      <w:r w:rsidRPr="00DF71EC">
        <w:instrText xml:space="preserve"> XE "</w:instrText>
      </w:r>
      <w:r w:rsidRPr="00DF71EC">
        <w:rPr>
          <w:lang w:val="en-GB"/>
        </w:rPr>
        <w:instrText>VERNOLATE</w:instrText>
      </w:r>
      <w:r w:rsidRPr="00DF71EC">
        <w:instrText xml:space="preserve">" </w:instrText>
      </w:r>
      <w:r w:rsidR="001A3DFA" w:rsidRPr="00DF71EC">
        <w:rPr>
          <w:lang w:val="en-GB"/>
        </w:rPr>
        <w:fldChar w:fldCharType="end"/>
      </w:r>
      <w:r w:rsidRPr="00DF71EC">
        <w:rPr>
          <w:lang w:val="en-GB"/>
        </w:rPr>
        <w:t>.</w:t>
      </w:r>
    </w:p>
    <w:p w:rsidR="004C2E0D" w:rsidRPr="00DF71EC" w:rsidRDefault="004C2E0D" w:rsidP="00DF71EC">
      <w:pPr>
        <w:pStyle w:val="schedindenta"/>
        <w:spacing w:line="240" w:lineRule="auto"/>
        <w:rPr>
          <w:lang w:val="en-GB"/>
        </w:rPr>
      </w:pPr>
    </w:p>
    <w:p w:rsidR="004C2E0D" w:rsidRPr="00DF71EC" w:rsidRDefault="004C2E0D" w:rsidP="00DF71EC">
      <w:pPr>
        <w:pStyle w:val="schedbody"/>
        <w:spacing w:line="240" w:lineRule="auto"/>
        <w:rPr>
          <w:lang w:val="en-GB"/>
        </w:rPr>
      </w:pPr>
      <w:r w:rsidRPr="00DF71EC">
        <w:rPr>
          <w:lang w:val="en-GB"/>
        </w:rPr>
        <w:t>WARFARIN</w:t>
      </w:r>
      <w:r w:rsidR="001A3DFA" w:rsidRPr="00DF71EC">
        <w:rPr>
          <w:lang w:val="en-GB"/>
        </w:rPr>
        <w:fldChar w:fldCharType="begin"/>
      </w:r>
      <w:r w:rsidRPr="00DF71EC">
        <w:instrText xml:space="preserve"> XE "</w:instrText>
      </w:r>
      <w:r w:rsidRPr="00DF71EC">
        <w:rPr>
          <w:lang w:val="en-GB"/>
        </w:rPr>
        <w:instrText>WARFARIN</w:instrText>
      </w:r>
      <w:r w:rsidRPr="00DF71EC">
        <w:instrText xml:space="preserve">" </w:instrText>
      </w:r>
      <w:r w:rsidR="001A3DFA" w:rsidRPr="00DF71EC">
        <w:rPr>
          <w:lang w:val="en-GB"/>
        </w:rPr>
        <w:fldChar w:fldCharType="end"/>
      </w:r>
      <w:r w:rsidRPr="00DF71EC">
        <w:rPr>
          <w:lang w:val="en-GB"/>
        </w:rPr>
        <w:t xml:space="preserve"> in rodent baits containing 0.1 per cent or less of warfarin.</w:t>
      </w:r>
    </w:p>
    <w:p w:rsidR="00AA5186" w:rsidRPr="00DF71EC" w:rsidRDefault="00AA5186" w:rsidP="00DF71EC">
      <w:pPr>
        <w:pStyle w:val="schedbody"/>
        <w:spacing w:line="240" w:lineRule="auto"/>
        <w:rPr>
          <w:lang w:val="en-GB"/>
        </w:rPr>
      </w:pPr>
    </w:p>
    <w:p w:rsidR="004C2E0D" w:rsidRDefault="004C2E0D" w:rsidP="00DF71EC">
      <w:pPr>
        <w:pStyle w:val="schedbody"/>
        <w:spacing w:line="240" w:lineRule="auto"/>
        <w:rPr>
          <w:lang w:val="en-GB"/>
        </w:rPr>
      </w:pPr>
      <w:r w:rsidRPr="00DF71EC">
        <w:rPr>
          <w:lang w:val="en-GB"/>
        </w:rPr>
        <w:t>ZINEB</w:t>
      </w:r>
      <w:r w:rsidR="001A3DFA" w:rsidRPr="00DF71EC">
        <w:rPr>
          <w:lang w:val="en-GB"/>
        </w:rPr>
        <w:fldChar w:fldCharType="begin"/>
      </w:r>
      <w:r w:rsidRPr="00DF71EC">
        <w:instrText xml:space="preserve"> XE "</w:instrText>
      </w:r>
      <w:r w:rsidRPr="00DF71EC">
        <w:rPr>
          <w:lang w:val="en-GB"/>
        </w:rPr>
        <w:instrText>ZINEB</w:instrText>
      </w:r>
      <w:r w:rsidRPr="00DF71EC">
        <w:instrText xml:space="preserve">" </w:instrText>
      </w:r>
      <w:r w:rsidR="001A3DFA" w:rsidRPr="00DF71EC">
        <w:rPr>
          <w:lang w:val="en-GB"/>
        </w:rPr>
        <w:fldChar w:fldCharType="end"/>
      </w:r>
      <w:r w:rsidRPr="00DF71EC">
        <w:rPr>
          <w:lang w:val="en-GB"/>
        </w:rPr>
        <w:t>.</w:t>
      </w:r>
    </w:p>
    <w:p w:rsidR="001B2923" w:rsidRDefault="001B2923" w:rsidP="00DF71EC">
      <w:pPr>
        <w:pStyle w:val="schedbody"/>
        <w:spacing w:line="240" w:lineRule="auto"/>
        <w:rPr>
          <w:lang w:val="en-GB"/>
        </w:rPr>
        <w:sectPr w:rsidR="001B2923" w:rsidSect="00632B9F">
          <w:headerReference w:type="default" r:id="rId36"/>
          <w:type w:val="continuous"/>
          <w:pgSz w:w="12240" w:h="15840" w:code="1"/>
          <w:pgMar w:top="1134" w:right="1418" w:bottom="1134" w:left="1418" w:header="567" w:footer="567" w:gutter="0"/>
          <w:cols w:space="720"/>
          <w:docGrid w:linePitch="299"/>
        </w:sectPr>
      </w:pPr>
    </w:p>
    <w:p w:rsidR="002F1685" w:rsidRPr="00076814" w:rsidRDefault="002F1685" w:rsidP="00076814">
      <w:pPr>
        <w:jc w:val="center"/>
        <w:rPr>
          <w:b/>
          <w:lang w:val="en-GB"/>
        </w:rPr>
      </w:pPr>
      <w:r w:rsidRPr="00076814">
        <w:rPr>
          <w:b/>
          <w:lang w:val="en-GB"/>
        </w:rPr>
        <w:lastRenderedPageBreak/>
        <w:t>SCHEDULE 6</w:t>
      </w:r>
    </w:p>
    <w:p w:rsidR="003B5EEE" w:rsidRDefault="003B5EEE" w:rsidP="00DF71EC">
      <w:pPr>
        <w:pStyle w:val="ChapterHeading"/>
        <w:spacing w:line="240" w:lineRule="auto"/>
        <w:rPr>
          <w:sz w:val="20"/>
          <w:szCs w:val="20"/>
        </w:rPr>
        <w:sectPr w:rsidR="003B5EEE" w:rsidSect="005D7A9B">
          <w:headerReference w:type="default" r:id="rId37"/>
          <w:type w:val="nextColumn"/>
          <w:pgSz w:w="12240" w:h="15840" w:code="1"/>
          <w:pgMar w:top="1134" w:right="1418" w:bottom="1134" w:left="1418" w:header="567" w:footer="567" w:gutter="0"/>
          <w:cols w:space="720"/>
          <w:docGrid w:linePitch="299"/>
        </w:sectPr>
      </w:pPr>
    </w:p>
    <w:p w:rsidR="00706F0E" w:rsidRDefault="00706F0E" w:rsidP="00DF71EC">
      <w:pPr>
        <w:pStyle w:val="ChapterHeading"/>
        <w:spacing w:line="240" w:lineRule="auto"/>
        <w:rPr>
          <w:sz w:val="20"/>
          <w:szCs w:val="20"/>
        </w:rPr>
      </w:pPr>
    </w:p>
    <w:p w:rsidR="002F1685" w:rsidRPr="00DF71EC" w:rsidRDefault="002F1685" w:rsidP="00DF71EC">
      <w:pPr>
        <w:pStyle w:val="schedbody"/>
        <w:spacing w:line="240" w:lineRule="auto"/>
        <w:rPr>
          <w:lang w:val="en-GB"/>
        </w:rPr>
      </w:pPr>
      <w:r w:rsidRPr="00DF71EC">
        <w:rPr>
          <w:lang w:val="en-GB"/>
        </w:rPr>
        <w:t>(Substances marked † are listed in Appendix C)</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ABAMECTIN</w:t>
      </w:r>
      <w:r w:rsidR="001A3DFA" w:rsidRPr="00DF71EC">
        <w:rPr>
          <w:lang w:val="en-GB"/>
        </w:rPr>
        <w:fldChar w:fldCharType="begin"/>
      </w:r>
      <w:r w:rsidRPr="00DF71EC">
        <w:instrText xml:space="preserve"> XE "</w:instrText>
      </w:r>
      <w:r w:rsidRPr="00DF71EC">
        <w:rPr>
          <w:lang w:val="en-GB"/>
        </w:rPr>
        <w:instrText>ABAMECTIN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rPr>
          <w:lang w:val="en-GB"/>
        </w:rPr>
        <w:tab/>
      </w:r>
      <w:r w:rsidRPr="00DF71EC">
        <w:t>(a)</w:t>
      </w:r>
      <w:r w:rsidRPr="00DF71EC">
        <w:tab/>
        <w:t xml:space="preserve">in preparations for pesticidal use containing 2 per cent or less of abamectin </w:t>
      </w:r>
      <w:r w:rsidRPr="00DF71EC">
        <w:rPr>
          <w:rFonts w:ascii="Times-Bold" w:hAnsi="Times-Bold" w:cs="Times-Bold"/>
          <w:b/>
          <w:bCs/>
        </w:rPr>
        <w:t>except</w:t>
      </w:r>
      <w:r w:rsidRPr="00DF71EC">
        <w:t xml:space="preserve"> when included in Schedule 5;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rPr>
          <w:lang w:val="en-GB"/>
        </w:rPr>
      </w:pPr>
      <w:r w:rsidRPr="00DF71EC">
        <w:tab/>
        <w:t>(b)</w:t>
      </w:r>
      <w:r w:rsidRPr="00DF71EC">
        <w:tab/>
        <w:t>in slow-release plastic matrix ear tags for livestock use containing 1 g or less of abamectin.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ACEPHATE</w:t>
      </w:r>
      <w:r w:rsidR="001A3DFA" w:rsidRPr="00DF71EC">
        <w:rPr>
          <w:lang w:val="en-GB"/>
        </w:rPr>
        <w:fldChar w:fldCharType="begin"/>
      </w:r>
      <w:r w:rsidRPr="00DF71EC">
        <w:instrText xml:space="preserve"> XE "</w:instrText>
      </w:r>
      <w:r w:rsidRPr="00DF71EC">
        <w:rPr>
          <w:lang w:val="en-GB"/>
        </w:rPr>
        <w:instrText>ACEPHATE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ACETAMIPRID</w:t>
      </w:r>
      <w:r w:rsidR="001A3DFA" w:rsidRPr="00DF71EC">
        <w:fldChar w:fldCharType="begin"/>
      </w:r>
      <w:r w:rsidRPr="00DF71EC">
        <w:instrText xml:space="preserve"> XE "ACETAMIPRID"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1 per cent or less of acetamiprid.</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ACETIC ACID</w:t>
      </w:r>
      <w:r w:rsidR="001A3DFA" w:rsidRPr="00DF71EC">
        <w:rPr>
          <w:lang w:val="en-GB"/>
        </w:rPr>
        <w:fldChar w:fldCharType="begin"/>
      </w:r>
      <w:r w:rsidRPr="00DF71EC">
        <w:instrText xml:space="preserve"> XE "</w:instrText>
      </w:r>
      <w:r w:rsidRPr="00DF71EC">
        <w:rPr>
          <w:lang w:val="en-GB"/>
        </w:rPr>
        <w:instrText>ACETIC ACID</w:instrText>
      </w:r>
      <w:r w:rsidRPr="00DF71EC">
        <w:instrText xml:space="preserve">" </w:instrText>
      </w:r>
      <w:r w:rsidR="001A3DFA" w:rsidRPr="00DF71EC">
        <w:rPr>
          <w:lang w:val="en-GB"/>
        </w:rPr>
        <w:fldChar w:fldCharType="end"/>
      </w:r>
      <w:r w:rsidRPr="00DF71EC">
        <w:rPr>
          <w:lang w:val="en-GB"/>
        </w:rPr>
        <w:t xml:space="preserve"> (excluding its salts and derivatives) and preparations containing more than 80</w:t>
      </w:r>
      <w:r w:rsidRPr="00DF71EC">
        <w:rPr>
          <w:rFonts w:ascii="Microsoft Sans Serif" w:hAnsi="Microsoft Sans Serif" w:cs="Microsoft Sans Serif"/>
          <w:lang w:val="en-GB"/>
        </w:rPr>
        <w:t xml:space="preserve"> </w:t>
      </w:r>
      <w:r w:rsidRPr="00DF71EC">
        <w:rPr>
          <w:lang w:val="en-GB"/>
        </w:rPr>
        <w:t>per cent of acetic acid (CH</w:t>
      </w:r>
      <w:r w:rsidRPr="00DF71EC">
        <w:rPr>
          <w:vertAlign w:val="subscript"/>
          <w:lang w:val="en-GB"/>
        </w:rPr>
        <w:t>3</w:t>
      </w:r>
      <w:r w:rsidRPr="00DF71EC">
        <w:rPr>
          <w:lang w:val="en-GB"/>
        </w:rPr>
        <w:t>COOH</w:t>
      </w:r>
      <w:r w:rsidR="001A3DFA">
        <w:rPr>
          <w:lang w:val="en-GB"/>
        </w:rPr>
        <w:fldChar w:fldCharType="begin"/>
      </w:r>
      <w:r w:rsidR="00CD0B78">
        <w:instrText xml:space="preserve"> XE "</w:instrText>
      </w:r>
      <w:r w:rsidR="00CD0B78" w:rsidRPr="00FF3C33">
        <w:rPr>
          <w:lang w:val="en-GB"/>
        </w:rPr>
        <w:instrText>CH</w:instrText>
      </w:r>
      <w:r w:rsidR="00CD0B78" w:rsidRPr="00FF3C33">
        <w:rPr>
          <w:vertAlign w:val="subscript"/>
          <w:lang w:val="en-GB"/>
        </w:rPr>
        <w:instrText>3</w:instrText>
      </w:r>
      <w:r w:rsidR="00CD0B78" w:rsidRPr="00FF3C33">
        <w:rPr>
          <w:lang w:val="en-GB"/>
        </w:rPr>
        <w:instrText>COOH</w:instrText>
      </w:r>
      <w:r w:rsidR="005D02FC">
        <w:instrText xml:space="preserve"> </w:instrText>
      </w:r>
      <w:r w:rsidR="00CD0B78">
        <w:instrText xml:space="preserve"> </w:instrText>
      </w:r>
      <w:r w:rsidR="00CD0B78">
        <w:rPr>
          <w:i/>
        </w:rPr>
        <w:instrText xml:space="preserve">See </w:instrText>
      </w:r>
      <w:r w:rsidR="00CD0B78" w:rsidRPr="00DF71EC">
        <w:rPr>
          <w:lang w:val="en-GB"/>
        </w:rPr>
        <w:instrText>ACETIC ACID</w:instrText>
      </w:r>
      <w:r w:rsidR="00CD0B78">
        <w:rPr>
          <w:lang w:val="en-GB"/>
        </w:rPr>
        <w:instrText xml:space="preserve">" </w:instrText>
      </w:r>
      <w:r w:rsidR="001A3DFA">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ACETIC ANHYDRIDE</w:t>
      </w:r>
      <w:r w:rsidR="001A3DFA" w:rsidRPr="00DF71EC">
        <w:rPr>
          <w:lang w:val="en-GB"/>
        </w:rPr>
        <w:fldChar w:fldCharType="begin"/>
      </w:r>
      <w:r w:rsidRPr="00DF71EC">
        <w:instrText xml:space="preserve"> XE "</w:instrText>
      </w:r>
      <w:r w:rsidRPr="00DF71EC">
        <w:rPr>
          <w:lang w:val="en-GB"/>
        </w:rPr>
        <w:instrText>ACETIC ANHYDRIDE</w:instrText>
      </w:r>
      <w:r w:rsidRPr="00DF71EC">
        <w:instrText xml:space="preserve">" </w:instrText>
      </w:r>
      <w:r w:rsidR="001A3DFA" w:rsidRPr="00DF71EC">
        <w:rPr>
          <w:lang w:val="en-GB"/>
        </w:rPr>
        <w:fldChar w:fldCharType="end"/>
      </w:r>
      <w:r w:rsidRPr="00DF71EC">
        <w:rPr>
          <w:lang w:val="en-GB"/>
        </w:rPr>
        <w:t xml:space="preserve"> excluding its derivatives.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ACIFLUORFEN</w:t>
      </w:r>
      <w:r w:rsidR="001A3DFA" w:rsidRPr="00DF71EC">
        <w:rPr>
          <w:lang w:val="en-GB"/>
        </w:rPr>
        <w:fldChar w:fldCharType="begin"/>
      </w:r>
      <w:r w:rsidRPr="00DF71EC">
        <w:instrText xml:space="preserve"> XE "</w:instrText>
      </w:r>
      <w:r w:rsidRPr="00DF71EC">
        <w:rPr>
          <w:lang w:val="en-GB"/>
        </w:rPr>
        <w:instrText>ACIFLUORFEN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ACINITRAZOLE</w:t>
      </w:r>
      <w:r w:rsidR="001A3DFA" w:rsidRPr="00DF71EC">
        <w:rPr>
          <w:lang w:val="en-GB"/>
        </w:rPr>
        <w:fldChar w:fldCharType="begin"/>
      </w:r>
      <w:r w:rsidRPr="00DF71EC">
        <w:instrText xml:space="preserve"> XE "</w:instrText>
      </w:r>
      <w:r w:rsidRPr="00DF71EC">
        <w:rPr>
          <w:lang w:val="en-GB"/>
        </w:rPr>
        <w:instrText>ACINITRAZOLE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20 per cent or less of acinitrazole.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ALBENDAZOLE</w:t>
      </w:r>
      <w:r w:rsidR="001A3DFA" w:rsidRPr="00DF71EC">
        <w:rPr>
          <w:lang w:val="en-GB"/>
        </w:rPr>
        <w:fldChar w:fldCharType="begin"/>
      </w:r>
      <w:r w:rsidRPr="00DF71EC">
        <w:instrText xml:space="preserve"> XE "</w:instrText>
      </w:r>
      <w:r w:rsidRPr="00DF71EC">
        <w:rPr>
          <w:lang w:val="en-GB"/>
        </w:rPr>
        <w:instrText>ALBENDAZOLE</w:instrText>
      </w:r>
      <w:r w:rsidRPr="00DF71EC">
        <w:instrText xml:space="preserve">" </w:instrText>
      </w:r>
      <w:r w:rsidR="001A3DFA" w:rsidRPr="00DF71EC">
        <w:rPr>
          <w:lang w:val="en-GB"/>
        </w:rPr>
        <w:fldChar w:fldCharType="end"/>
      </w:r>
      <w:r w:rsidRPr="00DF71EC">
        <w:rPr>
          <w:lang w:val="en-GB"/>
        </w:rPr>
        <w:t xml:space="preserve"> for the treatment of animals </w:t>
      </w:r>
      <w:r w:rsidRPr="00DF71EC">
        <w:rPr>
          <w:rFonts w:ascii="Times-Bold" w:hAnsi="Times-Bold" w:cs="Times-Bold"/>
          <w:b/>
          <w:bCs/>
          <w:lang w:val="en-GB"/>
        </w:rPr>
        <w:t>except: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or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intraruminal implants each containing 3.85 g or less of albendazole.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ALDRIN</w:t>
      </w:r>
      <w:r w:rsidR="001A3DFA" w:rsidRPr="00DF71EC">
        <w:rPr>
          <w:lang w:val="en-GB"/>
        </w:rPr>
        <w:fldChar w:fldCharType="begin"/>
      </w:r>
      <w:r w:rsidRPr="00DF71EC">
        <w:instrText xml:space="preserve"> XE "</w:instrText>
      </w:r>
      <w:r w:rsidRPr="00DF71EC">
        <w:rPr>
          <w:lang w:val="en-GB"/>
        </w:rPr>
        <w:instrText>ALDRIN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 ALKALINE SALTS</w:t>
      </w:r>
      <w:r w:rsidR="001A3DFA" w:rsidRPr="00DF71EC">
        <w:fldChar w:fldCharType="begin"/>
      </w:r>
      <w:r w:rsidRPr="00DF71EC">
        <w:instrText xml:space="preserve"> XE "ALKALINE SALTS" </w:instrText>
      </w:r>
      <w:r w:rsidR="001A3DFA" w:rsidRPr="00DF71EC">
        <w:fldChar w:fldCharType="end"/>
      </w:r>
      <w:r w:rsidRPr="00DF71EC">
        <w:t>, being the carbonate, silicate or phosphate salts of sodium</w:t>
      </w:r>
      <w:r w:rsidR="001A3DFA" w:rsidRPr="00DF71EC">
        <w:fldChar w:fldCharType="begin"/>
      </w:r>
      <w:r w:rsidRPr="00DF71EC">
        <w:instrText xml:space="preserve"> XE "</w:instrText>
      </w:r>
      <w:r w:rsidRPr="00DF71EC">
        <w:rPr>
          <w:caps/>
        </w:rPr>
        <w:instrText xml:space="preserve">sodium </w:instrText>
      </w:r>
      <w:r w:rsidRPr="00DF71EC">
        <w:instrText>SALTS</w:instrText>
      </w:r>
      <w:r w:rsidR="005D02FC">
        <w:instrText xml:space="preserve"> </w:instrText>
      </w:r>
      <w:r w:rsidR="00CD0B78">
        <w:rPr>
          <w:i/>
        </w:rPr>
        <w:instrText xml:space="preserve">See </w:instrText>
      </w:r>
      <w:r w:rsidR="00CD0B78" w:rsidRPr="00DF71EC">
        <w:instrText>ALKALINE SALTS</w:instrText>
      </w:r>
      <w:r w:rsidR="00CD0B78">
        <w:rPr>
          <w:lang w:val="en-GB"/>
        </w:rPr>
        <w:instrText>"</w:instrText>
      </w:r>
      <w:r w:rsidR="00CD0B78" w:rsidRPr="00DF71EC">
        <w:rPr>
          <w:lang w:val="en-GB"/>
        </w:rPr>
        <w:instrText xml:space="preserve"> </w:instrText>
      </w:r>
      <w:r w:rsidR="001A3DFA" w:rsidRPr="00DF71EC">
        <w:fldChar w:fldCharType="end"/>
      </w:r>
      <w:r w:rsidRPr="00DF71EC">
        <w:t xml:space="preserve"> or potassium</w:t>
      </w:r>
      <w:r w:rsidR="001A3DFA" w:rsidRPr="00DF71EC">
        <w:fldChar w:fldCharType="begin"/>
      </w:r>
      <w:r w:rsidRPr="00DF71EC">
        <w:instrText xml:space="preserve"> XE "</w:instrText>
      </w:r>
      <w:r w:rsidRPr="00DF71EC">
        <w:rPr>
          <w:caps/>
        </w:rPr>
        <w:instrText>potassium</w:instrText>
      </w:r>
      <w:r w:rsidRPr="00DF71EC">
        <w:instrText xml:space="preserve"> SALTS</w:instrText>
      </w:r>
      <w:r w:rsidR="005D02FC">
        <w:instrText xml:space="preserve"> </w:instrText>
      </w:r>
      <w:r w:rsidR="00CD0B78">
        <w:rPr>
          <w:i/>
        </w:rPr>
        <w:instrText xml:space="preserve">See </w:instrText>
      </w:r>
      <w:r w:rsidR="00CD0B78" w:rsidRPr="00DF71EC">
        <w:instrText>ALKALINE SALTS</w:instrText>
      </w:r>
      <w:r w:rsidR="00CD0B78">
        <w:rPr>
          <w:lang w:val="en-GB"/>
        </w:rPr>
        <w:instrText>"</w:instrText>
      </w:r>
      <w:r w:rsidR="00CD0B78" w:rsidRPr="00DF71EC">
        <w:rPr>
          <w:lang w:val="en-GB"/>
        </w:rPr>
        <w:instrText xml:space="preserve"> </w:instrText>
      </w:r>
      <w:r w:rsidR="001A3DFA" w:rsidRPr="00DF71EC">
        <w:fldChar w:fldCharType="end"/>
      </w:r>
      <w:r w:rsidRPr="00DF71EC">
        <w:t xml:space="preserve"> alone or in any combination for non-domestic use:</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solid automatic dishwashing preparations, the pH of which in a 500 g/L aqueous solution or mixture is more than 12.5;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liquid or semi-solid automatic dishwashing preparations</w:t>
      </w:r>
      <w:r w:rsidR="00C71844" w:rsidRPr="00DF71EC">
        <w:t>,</w:t>
      </w:r>
      <w:r w:rsidRPr="00DF71EC">
        <w:t xml:space="preserve"> the pH of which is more than 12.5.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ALKOXYLATED FATTY ALKYLAMINE POLYMER</w:t>
      </w:r>
      <w:r w:rsidR="001A3DFA" w:rsidRPr="00DF71EC">
        <w:rPr>
          <w:lang w:val="en-GB"/>
        </w:rPr>
        <w:fldChar w:fldCharType="begin"/>
      </w:r>
      <w:r w:rsidRPr="00DF71EC">
        <w:instrText xml:space="preserve"> XE "</w:instrText>
      </w:r>
      <w:r w:rsidRPr="00DF71EC">
        <w:rPr>
          <w:lang w:val="en-GB"/>
        </w:rPr>
        <w:instrText>ALKOXYLATED FATTY ALKYLAMINE POLYMER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or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 xml:space="preserve">(b) </w:t>
      </w:r>
      <w:r w:rsidRPr="00DF71EC">
        <w:rPr>
          <w:lang w:val="en-GB"/>
        </w:rPr>
        <w:tab/>
        <w:t>in preparations containing 20 per cent or less of alkoxylated fatty alkylamine polymer.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ALLETHRIN</w:t>
      </w:r>
      <w:r w:rsidR="001A3DFA" w:rsidRPr="00DF71EC">
        <w:rPr>
          <w:lang w:val="en-GB"/>
        </w:rPr>
        <w:fldChar w:fldCharType="begin"/>
      </w:r>
      <w:r w:rsidRPr="00DF71EC">
        <w:instrText xml:space="preserve"> XE "</w:instrText>
      </w:r>
      <w:r w:rsidRPr="00DF71EC">
        <w:rPr>
          <w:lang w:val="en-GB"/>
        </w:rPr>
        <w:instrText>ALLETHRIN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insecticidal mats containing 20 per cent or less of allethrin; or</w:t>
      </w:r>
    </w:p>
    <w:p w:rsidR="00823397" w:rsidRDefault="00823397" w:rsidP="00DF71EC">
      <w:pPr>
        <w:rPr>
          <w:sz w:val="20"/>
          <w:szCs w:val="20"/>
        </w:rPr>
      </w:pPr>
    </w:p>
    <w:p w:rsidR="00196058" w:rsidRPr="00DF71EC" w:rsidRDefault="002F1685" w:rsidP="00DF71EC">
      <w:pPr>
        <w:pStyle w:val="schedbody"/>
        <w:spacing w:line="240" w:lineRule="auto"/>
        <w:rPr>
          <w:lang w:val="en-GB"/>
        </w:rPr>
      </w:pPr>
      <w:r w:rsidRPr="00DF71EC">
        <w:rPr>
          <w:lang w:val="en-GB"/>
        </w:rPr>
        <w:tab/>
        <w:t>(c)</w:t>
      </w:r>
      <w:r w:rsidRPr="00DF71EC">
        <w:rPr>
          <w:lang w:val="en-GB"/>
        </w:rPr>
        <w:tab/>
        <w:t>in other preparations containing 1 per cent or less of allethrin.</w:t>
      </w:r>
    </w:p>
    <w:p w:rsidR="002F1685" w:rsidRPr="00DF71EC" w:rsidRDefault="002F1685" w:rsidP="00DF71EC">
      <w:pPr>
        <w:pStyle w:val="schedbody"/>
        <w:spacing w:line="240" w:lineRule="auto"/>
        <w:rPr>
          <w:lang w:val="en-GB"/>
        </w:rPr>
      </w:pPr>
    </w:p>
    <w:p w:rsidR="002F1685" w:rsidRPr="00DF71EC" w:rsidRDefault="003B5EEE" w:rsidP="00DF71EC">
      <w:pPr>
        <w:pStyle w:val="schedbody"/>
        <w:spacing w:line="240" w:lineRule="auto"/>
        <w:rPr>
          <w:lang w:val="en-GB"/>
        </w:rPr>
      </w:pPr>
      <w:r>
        <w:rPr>
          <w:lang w:val="en-GB"/>
        </w:rPr>
        <w:br w:type="page"/>
      </w:r>
      <w:r w:rsidR="002F1685" w:rsidRPr="00DF71EC">
        <w:rPr>
          <w:lang w:val="en-GB"/>
        </w:rPr>
        <w:lastRenderedPageBreak/>
        <w:t>ALPHA-CYPERMETHRIN</w:t>
      </w:r>
      <w:r w:rsidR="001A3DFA" w:rsidRPr="00DF71EC">
        <w:rPr>
          <w:lang w:val="en-GB"/>
        </w:rPr>
        <w:fldChar w:fldCharType="begin"/>
      </w:r>
      <w:r w:rsidR="002F1685" w:rsidRPr="00DF71EC">
        <w:instrText xml:space="preserve"> XE "</w:instrText>
      </w:r>
      <w:r w:rsidR="002F1685" w:rsidRPr="00DF71EC">
        <w:rPr>
          <w:lang w:val="en-GB"/>
        </w:rPr>
        <w:instrText>ALPHA-CYPERMETHRIN</w:instrText>
      </w:r>
      <w:r w:rsidR="002F1685" w:rsidRPr="00DF71EC">
        <w:instrText xml:space="preserve">" </w:instrText>
      </w:r>
      <w:r w:rsidR="001A3DFA" w:rsidRPr="00DF71EC">
        <w:rPr>
          <w:lang w:val="en-GB"/>
        </w:rPr>
        <w:fldChar w:fldCharType="end"/>
      </w:r>
      <w:r w:rsidR="002F1685"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aqueous preparations containing 25 per cent or less of alpha-cypermethrin;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other preparations containing 10 per cent or less of alpha-cypermethrin,</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pPr>
      <w:r w:rsidRPr="00DF71EC">
        <w:t>AMICARBAZONE</w:t>
      </w:r>
      <w:r w:rsidR="001A3DFA" w:rsidRPr="00DF71EC">
        <w:fldChar w:fldCharType="begin"/>
      </w:r>
      <w:r w:rsidRPr="00DF71EC">
        <w:instrText xml:space="preserve"> XE "AMICARBAZONE"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AMIDITHION</w:t>
      </w:r>
      <w:r w:rsidR="001A3DFA" w:rsidRPr="00DF71EC">
        <w:rPr>
          <w:lang w:val="en-GB"/>
        </w:rPr>
        <w:fldChar w:fldCharType="begin"/>
      </w:r>
      <w:r w:rsidRPr="00DF71EC">
        <w:instrText xml:space="preserve"> XE "</w:instrText>
      </w:r>
      <w:r w:rsidRPr="00DF71EC">
        <w:rPr>
          <w:lang w:val="en-GB"/>
        </w:rPr>
        <w:instrText>AMIDITHION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AMINOCARB</w:t>
      </w:r>
      <w:r w:rsidR="001A3DFA" w:rsidRPr="00DF71EC">
        <w:rPr>
          <w:lang w:val="en-GB"/>
        </w:rPr>
        <w:fldChar w:fldCharType="begin"/>
      </w:r>
      <w:r w:rsidRPr="00DF71EC">
        <w:instrText xml:space="preserve"> XE "</w:instrText>
      </w:r>
      <w:r w:rsidRPr="00DF71EC">
        <w:rPr>
          <w:lang w:val="en-GB"/>
        </w:rPr>
        <w:instrText>AMINOCARB</w:instrText>
      </w:r>
      <w:r w:rsidRPr="00DF71EC">
        <w:instrText xml:space="preserve">" </w:instrText>
      </w:r>
      <w:r w:rsidR="001A3DFA" w:rsidRPr="00DF71EC">
        <w:rPr>
          <w:lang w:val="en-GB"/>
        </w:rPr>
        <w:fldChar w:fldCharType="end"/>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 cent or less of aminocarb.</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AMINOETHOXYVINYLGLYCINE</w:t>
      </w:r>
      <w:r w:rsidR="001A3DFA" w:rsidRPr="00DF71EC">
        <w:rPr>
          <w:lang w:val="en-GB"/>
        </w:rPr>
        <w:fldChar w:fldCharType="begin"/>
      </w:r>
      <w:r w:rsidRPr="00DF71EC">
        <w:instrText xml:space="preserve"> XE "</w:instrText>
      </w:r>
      <w:r w:rsidRPr="00DF71EC">
        <w:rPr>
          <w:lang w:val="en-GB"/>
        </w:rPr>
        <w:instrText>AMINOETHOXYVINYLGLYCINE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15 per cent or less of aminoethoxyvinylglycine.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1-AMINOMETHANAMIDE DIHYDROGEN TETRAOXOSULFATE</w:t>
      </w:r>
      <w:r w:rsidR="001A3DFA" w:rsidRPr="00DF71EC">
        <w:rPr>
          <w:lang w:val="en-GB"/>
        </w:rPr>
        <w:fldChar w:fldCharType="begin"/>
      </w:r>
      <w:r w:rsidRPr="00DF71EC">
        <w:instrText xml:space="preserve"> XE "</w:instrText>
      </w:r>
      <w:r w:rsidRPr="00DF71EC">
        <w:rPr>
          <w:lang w:val="en-GB"/>
        </w:rPr>
        <w:instrText>1-AMINOMETHANAMIDE DIHYDROGEN TETRAOXOSULFATE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AMINOPYRALID</w:t>
      </w:r>
      <w:r w:rsidR="001A3DFA" w:rsidRPr="00DF71EC">
        <w:fldChar w:fldCharType="begin"/>
      </w:r>
      <w:r w:rsidRPr="00DF71EC">
        <w:instrText xml:space="preserve"> XE "AMINOPYRALID" </w:instrText>
      </w:r>
      <w:r w:rsidR="001A3DFA" w:rsidRPr="00DF71EC">
        <w:fldChar w:fldCharType="end"/>
      </w:r>
      <w:r w:rsidRPr="00DF71EC">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AMITRAZ</w:t>
      </w:r>
      <w:r w:rsidR="001A3DFA" w:rsidRPr="00DF71EC">
        <w:rPr>
          <w:lang w:val="en-GB"/>
        </w:rPr>
        <w:fldChar w:fldCharType="begin"/>
      </w:r>
      <w:r w:rsidRPr="00DF71EC">
        <w:instrText xml:space="preserve"> XE "</w:instrText>
      </w:r>
      <w:r w:rsidRPr="00DF71EC">
        <w:rPr>
          <w:lang w:val="en-GB"/>
        </w:rPr>
        <w:instrText>AMITRAZ</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AMMONIA</w:t>
      </w:r>
      <w:r w:rsidR="001A3DFA" w:rsidRPr="00DF71EC">
        <w:rPr>
          <w:lang w:val="en-GB"/>
        </w:rPr>
        <w:fldChar w:fldCharType="begin"/>
      </w:r>
      <w:r w:rsidRPr="00DF71EC">
        <w:instrText xml:space="preserve"> XE "</w:instrText>
      </w:r>
      <w:r w:rsidRPr="00DF71EC">
        <w:rPr>
          <w:lang w:val="en-GB"/>
        </w:rPr>
        <w:instrText>AMMONIA</w:instrText>
      </w:r>
      <w:r w:rsidRPr="00DF71EC">
        <w:instrText xml:space="preserve">" </w:instrText>
      </w:r>
      <w:r w:rsidR="001A3DFA" w:rsidRPr="00DF71EC">
        <w:rPr>
          <w:lang w:val="en-GB"/>
        </w:rPr>
        <w:fldChar w:fldCharType="end"/>
      </w:r>
      <w:r w:rsidRPr="00DF71EC">
        <w:rPr>
          <w:lang w:val="en-GB"/>
        </w:rPr>
        <w:t xml:space="preserve"> (excluding its salts and derivatives other than ammonium hydroxide</w:t>
      </w:r>
      <w:r w:rsidR="001A3DFA" w:rsidRPr="00DF71EC">
        <w:rPr>
          <w:caps/>
          <w:lang w:val="en-GB"/>
        </w:rPr>
        <w:fldChar w:fldCharType="begin"/>
      </w:r>
      <w:r w:rsidRPr="00DF71EC">
        <w:rPr>
          <w:caps/>
        </w:rPr>
        <w:instrText xml:space="preserve"> XE "</w:instrText>
      </w:r>
      <w:r w:rsidRPr="00DF71EC">
        <w:rPr>
          <w:caps/>
          <w:lang w:val="en-GB"/>
        </w:rPr>
        <w:instrText>ammonium hydroxide</w:instrText>
      </w:r>
      <w:r w:rsidR="005D02FC">
        <w:rPr>
          <w:caps/>
          <w:lang w:val="en-GB"/>
        </w:rPr>
        <w:instrText xml:space="preserve"> </w:instrText>
      </w:r>
      <w:r w:rsidR="005D02FC">
        <w:rPr>
          <w:i/>
          <w:caps/>
          <w:lang w:val="en-GB"/>
        </w:rPr>
        <w:instrText>S</w:instrText>
      </w:r>
      <w:r w:rsidR="005D02FC">
        <w:rPr>
          <w:i/>
          <w:lang w:val="en-GB"/>
        </w:rPr>
        <w:instrText>ee</w:instrText>
      </w:r>
      <w:r w:rsidR="005D02FC">
        <w:rPr>
          <w:i/>
          <w:caps/>
          <w:lang w:val="en-GB"/>
        </w:rPr>
        <w:instrText xml:space="preserve"> </w:instrText>
      </w:r>
      <w:r w:rsidR="00D13C68" w:rsidRPr="00D13C68">
        <w:rPr>
          <w:i/>
        </w:rPr>
        <w:instrText>also</w:instrText>
      </w:r>
      <w:r w:rsidR="00D13C68">
        <w:instrText xml:space="preserve"> </w:instrText>
      </w:r>
      <w:r w:rsidR="005D02FC">
        <w:rPr>
          <w:caps/>
          <w:lang w:val="en-GB"/>
        </w:rPr>
        <w:instrText>AMMONIA</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human internal therapeutic use;</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preparations for inhalation when absorbed in an inert solid material;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preparations containing 0.5</w:t>
      </w:r>
      <w:r w:rsidRPr="00DF71EC">
        <w:rPr>
          <w:rFonts w:ascii="Microsoft Sans Serif" w:hAnsi="Microsoft Sans Serif" w:cs="Microsoft Sans Serif"/>
          <w:lang w:val="en-GB"/>
        </w:rPr>
        <w:t xml:space="preserve"> </w:t>
      </w:r>
      <w:r w:rsidRPr="00DF71EC">
        <w:rPr>
          <w:lang w:val="en-GB"/>
        </w:rPr>
        <w:t>per cent or less of ammonia.</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AMMONIUM PERSULFATE</w:t>
      </w:r>
      <w:r w:rsidR="001A3DFA" w:rsidRPr="00DF71EC">
        <w:rPr>
          <w:lang w:val="en-GB"/>
        </w:rPr>
        <w:fldChar w:fldCharType="begin"/>
      </w:r>
      <w:r w:rsidRPr="00DF71EC">
        <w:instrText xml:space="preserve"> XE "</w:instrText>
      </w:r>
      <w:r w:rsidRPr="00DF71EC">
        <w:rPr>
          <w:lang w:val="en-GB"/>
        </w:rPr>
        <w:instrText>AMMONIUM PERSULFATE</w:instrText>
      </w:r>
      <w:r w:rsidRPr="00DF71EC">
        <w:instrText xml:space="preserve">" </w:instrText>
      </w:r>
      <w:r w:rsidR="001A3DFA" w:rsidRPr="00DF71EC">
        <w:rPr>
          <w:lang w:val="en-GB"/>
        </w:rPr>
        <w:fldChar w:fldCharType="end"/>
      </w:r>
      <w:r w:rsidRPr="00DF71EC">
        <w:rPr>
          <w:lang w:val="en-GB"/>
        </w:rPr>
        <w:t xml:space="preserve"> in hair preparations.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ANILINE</w:t>
      </w:r>
      <w:r w:rsidR="001A3DFA" w:rsidRPr="00DF71EC">
        <w:rPr>
          <w:lang w:val="en-GB"/>
        </w:rPr>
        <w:fldChar w:fldCharType="begin"/>
      </w:r>
      <w:r w:rsidRPr="00DF71EC">
        <w:instrText xml:space="preserve"> XE "</w:instrText>
      </w:r>
      <w:r w:rsidRPr="00DF71EC">
        <w:rPr>
          <w:lang w:val="en-GB"/>
        </w:rPr>
        <w:instrText>ANILINE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in preparations containing 1</w:t>
      </w:r>
      <w:r w:rsidRPr="00DF71EC">
        <w:rPr>
          <w:rFonts w:ascii="Microsoft Sans Serif" w:hAnsi="Microsoft Sans Serif" w:cs="Microsoft Sans Serif"/>
          <w:lang w:val="en-GB"/>
        </w:rPr>
        <w:t xml:space="preserve"> </w:t>
      </w:r>
      <w:r w:rsidRPr="00DF71EC">
        <w:rPr>
          <w:lang w:val="en-GB"/>
        </w:rPr>
        <w:t>per cent or less of aniline.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rFonts w:ascii="Times-Bold" w:hAnsi="Times-Bold" w:cs="Times-Bold"/>
          <w:b/>
          <w:bCs/>
          <w:lang w:val="en-GB"/>
        </w:rPr>
      </w:pPr>
      <w:r w:rsidRPr="00DF71EC">
        <w:rPr>
          <w:lang w:val="en-GB"/>
        </w:rPr>
        <w:t>ANTIMONY COMPOUNDS</w:t>
      </w:r>
      <w:r w:rsidR="001A3DFA" w:rsidRPr="00DF71EC">
        <w:rPr>
          <w:lang w:val="en-GB"/>
        </w:rPr>
        <w:fldChar w:fldCharType="begin"/>
      </w:r>
      <w:r w:rsidRPr="00DF71EC">
        <w:instrText xml:space="preserve"> XE "</w:instrText>
      </w:r>
      <w:r w:rsidRPr="00DF71EC">
        <w:rPr>
          <w:lang w:val="en-GB"/>
        </w:rPr>
        <w:instrText>ANTIMONY COMPOUNDS</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4;</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antimony chloride</w:t>
      </w:r>
      <w:r w:rsidR="001A3DFA" w:rsidRPr="00DF71EC">
        <w:rPr>
          <w:lang w:val="en-GB"/>
        </w:rPr>
        <w:fldChar w:fldCharType="begin"/>
      </w:r>
      <w:r w:rsidRPr="00DF71EC">
        <w:instrText xml:space="preserve"> XE "</w:instrText>
      </w:r>
      <w:r w:rsidRPr="00DF71EC">
        <w:rPr>
          <w:caps/>
          <w:lang w:val="en-GB"/>
        </w:rPr>
        <w:instrText>antimony chloride</w:instrText>
      </w:r>
      <w:r w:rsidR="005D02FC">
        <w:instrText xml:space="preserve"> </w:instrText>
      </w:r>
      <w:r w:rsidR="0065525E">
        <w:rPr>
          <w:i/>
          <w:caps/>
        </w:rPr>
        <w:instrText>S</w:instrText>
      </w:r>
      <w:r w:rsidR="0065525E">
        <w:rPr>
          <w:i/>
        </w:rPr>
        <w:instrText xml:space="preserve">ee also </w:instrText>
      </w:r>
      <w:r w:rsidR="0065525E" w:rsidRPr="0065525E">
        <w:rPr>
          <w:caps/>
        </w:rPr>
        <w:instrText>ANTIMONY COMPOUNDS</w:instrText>
      </w:r>
      <w:r w:rsidR="0065525E">
        <w:rPr>
          <w:i/>
          <w:caps/>
        </w:rPr>
        <w:instrText xml:space="preserve">" </w:instrText>
      </w:r>
      <w:r w:rsidR="001A3DFA" w:rsidRPr="00DF71EC">
        <w:rPr>
          <w:lang w:val="en-GB"/>
        </w:rPr>
        <w:fldChar w:fldCharType="end"/>
      </w:r>
      <w:r w:rsidRPr="00DF71EC">
        <w:rPr>
          <w:lang w:val="en-GB"/>
        </w:rPr>
        <w:t xml:space="preserve"> in polishes;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antimony titanate</w:t>
      </w:r>
      <w:r w:rsidR="001A3DFA" w:rsidRPr="00DF71EC">
        <w:rPr>
          <w:lang w:val="en-GB"/>
        </w:rPr>
        <w:fldChar w:fldCharType="begin"/>
      </w:r>
      <w:r w:rsidRPr="00DF71EC">
        <w:instrText xml:space="preserve"> XE "</w:instrText>
      </w:r>
      <w:r w:rsidRPr="00DF71EC">
        <w:rPr>
          <w:caps/>
          <w:lang w:val="en-GB"/>
        </w:rPr>
        <w:instrText>antimony titanate</w:instrText>
      </w:r>
      <w:r w:rsidR="005D02FC">
        <w:instrText xml:space="preserve"> </w:instrText>
      </w:r>
      <w:r w:rsidR="0065525E">
        <w:rPr>
          <w:i/>
          <w:caps/>
        </w:rPr>
        <w:instrText>S</w:instrText>
      </w:r>
      <w:r w:rsidR="0065525E">
        <w:rPr>
          <w:i/>
        </w:rPr>
        <w:instrText xml:space="preserve">ee </w:instrText>
      </w:r>
      <w:r w:rsidR="0065525E" w:rsidRPr="0065525E">
        <w:rPr>
          <w:caps/>
        </w:rPr>
        <w:instrText>ANTIMONY COMPOUNDS</w:instrText>
      </w:r>
      <w:r w:rsidR="0065525E">
        <w:rPr>
          <w:i/>
          <w:caps/>
        </w:rPr>
        <w:instrText>"</w:instrText>
      </w:r>
      <w:r w:rsidR="001A3DFA" w:rsidRPr="00DF71EC">
        <w:rPr>
          <w:lang w:val="en-GB"/>
        </w:rPr>
        <w:fldChar w:fldCharType="end"/>
      </w:r>
      <w:r w:rsidRPr="00DF71EC">
        <w:rPr>
          <w:lang w:val="en-GB"/>
        </w:rPr>
        <w:t xml:space="preserve"> pigments in paint;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paints or tinters containing 5 per cent or less of antimony</w:t>
      </w:r>
      <w:r w:rsidR="001A3DFA" w:rsidRPr="00DF71EC">
        <w:rPr>
          <w:lang w:val="en-GB"/>
        </w:rPr>
        <w:fldChar w:fldCharType="begin"/>
      </w:r>
      <w:r w:rsidRPr="00DF71EC">
        <w:instrText xml:space="preserve"> XE "</w:instrText>
      </w:r>
      <w:r w:rsidRPr="00DF71EC">
        <w:rPr>
          <w:caps/>
          <w:lang w:val="en-GB"/>
        </w:rPr>
        <w:instrText>antimony</w:instrText>
      </w:r>
      <w:r w:rsidR="005D02FC">
        <w:instrText xml:space="preserve"> </w:instrText>
      </w:r>
      <w:r w:rsidR="009A546A" w:rsidRPr="00DF71EC">
        <w:rPr>
          <w:i/>
        </w:rPr>
        <w:instrText>See also</w:instrText>
      </w:r>
      <w:r w:rsidR="009A546A" w:rsidRPr="00DF71EC">
        <w:instrText xml:space="preserve"> ANTIMONY COMPOUNDS"</w:instrText>
      </w:r>
      <w:r w:rsidRPr="00DF71EC">
        <w:instrText xml:space="preserve"> </w:instrText>
      </w:r>
      <w:r w:rsidR="001A3DFA" w:rsidRPr="00DF71EC">
        <w:rPr>
          <w:lang w:val="en-GB"/>
        </w:rPr>
        <w:fldChar w:fldCharType="end"/>
      </w:r>
      <w:r w:rsidRPr="00DF71EC">
        <w:rPr>
          <w:lang w:val="en-GB"/>
        </w:rPr>
        <w:t xml:space="preserve"> calculated on the non-volatile content of the paint or tinter.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ARSENIC</w:t>
      </w:r>
      <w:r w:rsidR="001A3DFA" w:rsidRPr="00DF71EC">
        <w:rPr>
          <w:lang w:val="en-GB"/>
        </w:rPr>
        <w:fldChar w:fldCharType="begin"/>
      </w:r>
      <w:r w:rsidRPr="00DF71EC">
        <w:instrText xml:space="preserve"> XE "</w:instrText>
      </w:r>
      <w:r w:rsidRPr="00DF71EC">
        <w:rPr>
          <w:spacing w:val="-2"/>
          <w:lang w:val="en-GB"/>
        </w:rPr>
        <w:instrText>ARSENIC</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ant poisons containing 0.4 per cent or less of arsenic;</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animal feed premixes containing 4 per cent or less of arsenic;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 xml:space="preserve">in preparations for the treatment of animals </w:t>
      </w:r>
      <w:r w:rsidRPr="00DF71EC">
        <w:rPr>
          <w:rFonts w:ascii="Times-Bold" w:hAnsi="Times-Bold" w:cs="Times-Bold"/>
          <w:b/>
          <w:bCs/>
          <w:lang w:val="en-GB"/>
        </w:rPr>
        <w:t>except</w:t>
      </w:r>
      <w:r w:rsidRPr="00DF71EC">
        <w:rPr>
          <w:lang w:val="en-GB"/>
        </w:rPr>
        <w:t xml:space="preserve"> thiacetarsamide</w:t>
      </w:r>
      <w:r w:rsidR="001A3DFA" w:rsidRPr="00DF71EC">
        <w:rPr>
          <w:lang w:val="en-GB"/>
        </w:rPr>
        <w:fldChar w:fldCharType="begin"/>
      </w:r>
      <w:r w:rsidRPr="00DF71EC">
        <w:instrText xml:space="preserve"> XE "</w:instrText>
      </w:r>
      <w:r w:rsidRPr="00DF71EC">
        <w:rPr>
          <w:caps/>
          <w:lang w:val="en-GB"/>
        </w:rPr>
        <w:instrText>thiacetarsamide</w:instrText>
      </w:r>
      <w:r w:rsidR="005D02FC">
        <w:instrText xml:space="preserve"> </w:instrText>
      </w:r>
      <w:r w:rsidR="0065525E" w:rsidRPr="0065525E">
        <w:rPr>
          <w:i/>
        </w:rPr>
        <w:instrText>See also</w:instrText>
      </w:r>
      <w:r w:rsidR="0065525E">
        <w:instrText xml:space="preserve"> </w:instrText>
      </w:r>
      <w:r w:rsidR="0065525E" w:rsidRPr="00DF71EC">
        <w:rPr>
          <w:lang w:val="en-GB"/>
        </w:rPr>
        <w:instrText>ARSENIC</w:instrText>
      </w:r>
      <w:r w:rsidR="0065525E">
        <w:rPr>
          <w:lang w:val="en-GB"/>
        </w:rPr>
        <w:instrText>"</w:instrText>
      </w:r>
      <w:r w:rsidR="0065525E" w:rsidRPr="00DF71EC">
        <w:rPr>
          <w:lang w:val="en-GB"/>
        </w:rPr>
        <w:instrText xml:space="preserve"> </w:instrText>
      </w:r>
      <w:r w:rsidR="001A3DFA" w:rsidRPr="00DF71EC">
        <w:rPr>
          <w:lang w:val="en-GB"/>
        </w:rPr>
        <w:fldChar w:fldCharType="end"/>
      </w:r>
      <w:r w:rsidRPr="00DF71EC">
        <w:rPr>
          <w:lang w:val="en-GB"/>
        </w:rPr>
        <w:t xml:space="preserve"> when included in Schedule 4,</w:t>
      </w:r>
    </w:p>
    <w:p w:rsidR="002F1685" w:rsidRPr="00DF71EC" w:rsidRDefault="002F1685" w:rsidP="00DF71EC">
      <w:pPr>
        <w:pStyle w:val="schedindenta"/>
        <w:spacing w:line="240" w:lineRule="auto"/>
        <w:rPr>
          <w:rFonts w:ascii="Times-Bold" w:hAnsi="Times-Bold" w:cs="Times-Bold"/>
          <w:b/>
          <w:bCs/>
          <w:lang w:val="en-GB"/>
        </w:rPr>
      </w:pPr>
    </w:p>
    <w:p w:rsidR="002F1685" w:rsidRPr="00DF71EC" w:rsidRDefault="002F1685" w:rsidP="00DF71EC">
      <w:pPr>
        <w:pStyle w:val="schedindenta"/>
        <w:spacing w:line="240" w:lineRule="auto"/>
        <w:rPr>
          <w:lang w:val="en-GB"/>
        </w:rPr>
      </w:pPr>
      <w:r w:rsidRPr="00DF71EC">
        <w:rPr>
          <w:rFonts w:ascii="Times-Bold" w:hAnsi="Times-Bold" w:cs="Times-Bold"/>
          <w:b/>
          <w:bCs/>
          <w:lang w:val="en-GB"/>
        </w:rPr>
        <w:tab/>
        <w:t>except</w:t>
      </w:r>
      <w:r w:rsidRPr="00DF71EC">
        <w:rPr>
          <w:lang w:val="en-GB"/>
        </w:rPr>
        <w:t xml:space="preserve"> when separately specified in this Schedule.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ASPIRIN</w:t>
      </w:r>
      <w:r w:rsidR="001A3DFA" w:rsidRPr="00DF71EC">
        <w:rPr>
          <w:lang w:val="en-GB"/>
        </w:rPr>
        <w:fldChar w:fldCharType="begin"/>
      </w:r>
      <w:r w:rsidRPr="00DF71EC">
        <w:instrText xml:space="preserve"> XE "ASPIRIN" </w:instrText>
      </w:r>
      <w:r w:rsidR="001A3DFA" w:rsidRPr="00DF71EC">
        <w:rPr>
          <w:lang w:val="en-GB"/>
        </w:rPr>
        <w:fldChar w:fldCharType="end"/>
      </w:r>
      <w:r w:rsidRPr="00DF71EC">
        <w:rPr>
          <w:lang w:val="en-GB"/>
        </w:rPr>
        <w:t xml:space="preserve"> for the treatment of animals </w:t>
      </w:r>
      <w:r w:rsidRPr="00DF71EC">
        <w:rPr>
          <w:rFonts w:ascii="Times-Bold" w:hAnsi="Times-Bold" w:cs="Times-Bold"/>
          <w:b/>
          <w:bCs/>
          <w:lang w:val="en-GB"/>
        </w:rPr>
        <w:t>except</w:t>
      </w:r>
      <w:r w:rsidRPr="00DF71EC">
        <w:rPr>
          <w:lang w:val="en-GB"/>
        </w:rPr>
        <w:t xml:space="preserve"> when included in Schedule 4 or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AZACONAZOLE</w:t>
      </w:r>
      <w:r w:rsidR="001A3DFA" w:rsidRPr="00DF71EC">
        <w:rPr>
          <w:lang w:val="en-GB"/>
        </w:rPr>
        <w:fldChar w:fldCharType="begin"/>
      </w:r>
      <w:r w:rsidRPr="00DF71EC">
        <w:instrText xml:space="preserve"> XE "</w:instrText>
      </w:r>
      <w:r w:rsidRPr="00DF71EC">
        <w:rPr>
          <w:lang w:val="en-GB"/>
        </w:rPr>
        <w:instrText>AZACONAZOLE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azaconazole.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 AZADIRACHTA INDICA (Neem</w:t>
      </w:r>
      <w:r w:rsidR="001A3DFA" w:rsidRPr="00DF71EC">
        <w:fldChar w:fldCharType="begin"/>
      </w:r>
      <w:r w:rsidR="0065525E" w:rsidRPr="00DF71EC">
        <w:instrText xml:space="preserve"> XE "AZADIRACHTA INDICA (</w:instrText>
      </w:r>
      <w:r w:rsidR="0065525E">
        <w:instrText>Neem</w:instrText>
      </w:r>
      <w:r w:rsidR="0065525E" w:rsidRPr="00DF71EC">
        <w:instrText xml:space="preserve">)" </w:instrText>
      </w:r>
      <w:r w:rsidR="001A3DFA" w:rsidRPr="00DF71EC">
        <w:fldChar w:fldCharType="end"/>
      </w:r>
      <w:r w:rsidR="001A3DFA" w:rsidRPr="00DF71EC">
        <w:fldChar w:fldCharType="begin"/>
      </w:r>
      <w:r w:rsidRPr="00DF71EC">
        <w:instrText xml:space="preserve"> XE "</w:instrText>
      </w:r>
      <w:r w:rsidRPr="00DF71EC">
        <w:rPr>
          <w:caps/>
        </w:rPr>
        <w:instrText>Neem</w:instrText>
      </w:r>
      <w:r w:rsidR="005D02FC">
        <w:instrText xml:space="preserve"> </w:instrText>
      </w:r>
      <w:r w:rsidR="00F2378A" w:rsidRPr="00DF71EC">
        <w:rPr>
          <w:i/>
        </w:rPr>
        <w:instrText>See</w:instrText>
      </w:r>
      <w:r w:rsidR="00F2378A" w:rsidRPr="00DF71EC">
        <w:instrText xml:space="preserve"> AZADIRACHTA INDICA"</w:instrText>
      </w:r>
      <w:r w:rsidRPr="00DF71EC">
        <w:instrText xml:space="preserve"> </w:instrText>
      </w:r>
      <w:r w:rsidR="001A3DFA" w:rsidRPr="00DF71EC">
        <w:fldChar w:fldCharType="end"/>
      </w:r>
      <w:r w:rsidRPr="00DF71EC">
        <w:t xml:space="preserve">) including its extracts and derivatives </w:t>
      </w:r>
      <w:r w:rsidRPr="00DF71EC">
        <w:rPr>
          <w:rFonts w:ascii="Times-Bold" w:hAnsi="Times-Bold" w:cs="Times-Bold"/>
          <w:b/>
          <w:bCs/>
        </w:rPr>
        <w:t>except</w:t>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tab/>
        <w:t>(a)</w:t>
      </w:r>
      <w:r w:rsidRPr="00DF71EC">
        <w:tab/>
        <w:t>when included in Schedule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for human internal use;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debitterised neem seed oil;</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 xml:space="preserve">in preparations for human dermal therapeutic use containing cold pressed neem seed oil, when in a container fitted with a child-resistant closure and compliant with the requirements of the </w:t>
      </w:r>
      <w:r w:rsidRPr="00DF71EC">
        <w:rPr>
          <w:rFonts w:ascii="Times New Roman" w:hAnsi="Times New Roman" w:cs="Times New Roman"/>
          <w:i/>
          <w:iCs/>
        </w:rPr>
        <w:t>Required Advisory Statements for Medicine Labels</w:t>
      </w:r>
      <w:r w:rsidRPr="00DF71EC">
        <w:t>;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for dermal use containing 1 per cent or less of cold pressed neem seed oil.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AZAMETHIPHOS</w:t>
      </w:r>
      <w:r w:rsidR="001A3DFA" w:rsidRPr="00DF71EC">
        <w:rPr>
          <w:lang w:val="en-GB"/>
        </w:rPr>
        <w:fldChar w:fldCharType="begin"/>
      </w:r>
      <w:r w:rsidRPr="00DF71EC">
        <w:instrText xml:space="preserve"> XE "</w:instrText>
      </w:r>
      <w:r w:rsidRPr="00DF71EC">
        <w:rPr>
          <w:lang w:val="en-GB"/>
        </w:rPr>
        <w:instrText>AZAMETHIPHOS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AZOBENZENE</w:t>
      </w:r>
      <w:r w:rsidR="001A3DFA" w:rsidRPr="00DF71EC">
        <w:rPr>
          <w:lang w:val="en-GB"/>
        </w:rPr>
        <w:fldChar w:fldCharType="begin"/>
      </w:r>
      <w:r w:rsidRPr="00DF71EC">
        <w:instrText xml:space="preserve"> XE "</w:instrText>
      </w:r>
      <w:r w:rsidRPr="00DF71EC">
        <w:rPr>
          <w:lang w:val="en-GB"/>
        </w:rPr>
        <w:instrText>AZOBENZENE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BAMBERMYCIN (flavophospholipol</w:t>
      </w:r>
      <w:r w:rsidR="001A3DFA" w:rsidRPr="00DF71EC">
        <w:rPr>
          <w:lang w:val="en-GB"/>
        </w:rPr>
        <w:fldChar w:fldCharType="begin"/>
      </w:r>
      <w:r w:rsidR="0065525E" w:rsidRPr="00DF71EC">
        <w:instrText xml:space="preserve"> XE "</w:instrText>
      </w:r>
      <w:r w:rsidR="0065525E" w:rsidRPr="00DF71EC">
        <w:rPr>
          <w:lang w:val="en-GB"/>
        </w:rPr>
        <w:instrText>BAMBERMYCIN (flavophospholipol</w:instrText>
      </w:r>
      <w:r w:rsidR="0065525E"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flavophospholipol</w:instrText>
      </w:r>
      <w:r w:rsidR="005D02FC">
        <w:instrText xml:space="preserve"> </w:instrText>
      </w:r>
      <w:r w:rsidR="00F2378A" w:rsidRPr="00DF71EC">
        <w:rPr>
          <w:i/>
        </w:rPr>
        <w:instrText xml:space="preserve">See </w:instrText>
      </w:r>
      <w:r w:rsidR="00F2378A" w:rsidRPr="00DF71EC">
        <w:rPr>
          <w:lang w:val="en-GB"/>
        </w:rPr>
        <w:instrText>BAMBERMYCIN"</w:instrText>
      </w:r>
      <w:r w:rsidRPr="00DF71EC">
        <w:instrText xml:space="preserve"> </w:instrText>
      </w:r>
      <w:r w:rsidR="001A3DFA" w:rsidRPr="00DF71EC">
        <w:rPr>
          <w:lang w:val="en-GB"/>
        </w:rPr>
        <w:fldChar w:fldCharType="end"/>
      </w:r>
      <w:r w:rsidRPr="00DF71EC">
        <w:rPr>
          <w:lang w:val="en-GB"/>
        </w:rPr>
        <w:t>) in animal feed premixes for growth promotion containing 2</w:t>
      </w:r>
      <w:r w:rsidRPr="00DF71EC">
        <w:rPr>
          <w:rFonts w:ascii="Microsoft Sans Serif" w:hAnsi="Microsoft Sans Serif" w:cs="Microsoft Sans Serif"/>
          <w:lang w:val="en-GB"/>
        </w:rPr>
        <w:t xml:space="preserve"> </w:t>
      </w:r>
      <w:r w:rsidRPr="00DF71EC">
        <w:rPr>
          <w:lang w:val="en-GB"/>
        </w:rPr>
        <w:t>per cent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BARIUM SALTS</w:t>
      </w:r>
      <w:r w:rsidR="001A3DFA" w:rsidRPr="00DF71EC">
        <w:rPr>
          <w:lang w:val="en-GB"/>
        </w:rPr>
        <w:fldChar w:fldCharType="begin"/>
      </w:r>
      <w:r w:rsidRPr="00DF71EC">
        <w:instrText xml:space="preserve"> XE "</w:instrText>
      </w:r>
      <w:r w:rsidRPr="00DF71EC">
        <w:rPr>
          <w:lang w:val="en-GB"/>
        </w:rPr>
        <w:instrText>BARIUM SALTS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barium sulfate</w:t>
      </w:r>
      <w:r w:rsidR="001A3DFA" w:rsidRPr="00DF71EC">
        <w:rPr>
          <w:lang w:val="en-GB"/>
        </w:rPr>
        <w:fldChar w:fldCharType="begin"/>
      </w:r>
      <w:r w:rsidRPr="00DF71EC">
        <w:instrText xml:space="preserve"> XE "</w:instrText>
      </w:r>
      <w:r w:rsidRPr="00DF71EC">
        <w:rPr>
          <w:caps/>
          <w:lang w:val="en-GB"/>
        </w:rPr>
        <w:instrText>barium sulfate</w:instrText>
      </w:r>
      <w:r w:rsidR="005D02FC">
        <w:instrText xml:space="preserve"> </w:instrText>
      </w:r>
      <w:r w:rsidR="0065525E">
        <w:rPr>
          <w:i/>
        </w:rPr>
        <w:instrText xml:space="preserve">See </w:instrText>
      </w:r>
      <w:r w:rsidR="0065525E" w:rsidRPr="0065525E">
        <w:instrText>BARIUM SALTS</w:instrText>
      </w:r>
      <w:r w:rsidR="0065525E">
        <w:rPr>
          <w:i/>
        </w:rPr>
        <w:instrText xml:space="preserve">" </w:instrText>
      </w:r>
      <w:r w:rsidR="001A3DFA" w:rsidRPr="00DF71EC">
        <w:rPr>
          <w:lang w:val="en-GB"/>
        </w:rPr>
        <w:fldChar w:fldCharType="end"/>
      </w:r>
      <w:r w:rsidRPr="00DF71EC">
        <w:rPr>
          <w:lang w:val="en-GB"/>
        </w:rPr>
        <w:t>;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paints or tinters containing 5 per cent or less of barium</w:t>
      </w:r>
      <w:r w:rsidR="001A3DFA" w:rsidRPr="00DF71EC">
        <w:rPr>
          <w:lang w:val="en-GB"/>
        </w:rPr>
        <w:fldChar w:fldCharType="begin"/>
      </w:r>
      <w:r w:rsidRPr="00DF71EC">
        <w:instrText xml:space="preserve"> XE "</w:instrText>
      </w:r>
      <w:r w:rsidRPr="00DF71EC">
        <w:rPr>
          <w:caps/>
          <w:lang w:val="en-GB"/>
        </w:rPr>
        <w:instrText>barium</w:instrText>
      </w:r>
      <w:r w:rsidR="005D02FC">
        <w:instrText xml:space="preserve"> </w:instrText>
      </w:r>
      <w:r w:rsidR="0065525E">
        <w:rPr>
          <w:i/>
        </w:rPr>
        <w:instrText xml:space="preserve">See </w:instrText>
      </w:r>
      <w:r w:rsidR="0065525E">
        <w:instrText xml:space="preserve">BARIUM SALTS" </w:instrText>
      </w:r>
      <w:r w:rsidR="001A3DFA" w:rsidRPr="00DF71EC">
        <w:rPr>
          <w:lang w:val="en-GB"/>
        </w:rPr>
        <w:fldChar w:fldCharType="end"/>
      </w:r>
      <w:r w:rsidRPr="00DF71EC">
        <w:rPr>
          <w:lang w:val="en-GB"/>
        </w:rPr>
        <w:t xml:space="preserve"> calculated on the non-volatile content of the paint or tinter.</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pPr>
      <w:r w:rsidRPr="00DF71EC">
        <w:t>† BASIC ORANGE 31</w:t>
      </w:r>
      <w:r w:rsidR="001A3DFA" w:rsidRPr="00DF71EC">
        <w:fldChar w:fldCharType="begin"/>
      </w:r>
      <w:r w:rsidRPr="00DF71EC">
        <w:instrText xml:space="preserve"> XE "BASIC ORANGE 31" </w:instrText>
      </w:r>
      <w:r w:rsidR="001A3DFA" w:rsidRPr="00DF71EC">
        <w:fldChar w:fldCharType="end"/>
      </w:r>
      <w:r w:rsidRPr="00DF71EC">
        <w:t xml:space="preserve"> (2-[(4-aminophenyl)azo]-1,3-dimethyl-1H-imidazolium chloride</w:t>
      </w:r>
      <w:r w:rsidR="001A3DFA" w:rsidRPr="00DF71EC">
        <w:fldChar w:fldCharType="begin"/>
      </w:r>
      <w:r w:rsidRPr="00DF71EC">
        <w:instrText xml:space="preserve"> XE "</w:instrText>
      </w:r>
      <w:r w:rsidRPr="00DF71EC">
        <w:rPr>
          <w:caps/>
        </w:rPr>
        <w:instrText>2-[(4-aminophenyl)azo]-1,3-dimethyl-1H-imidazolium chloride</w:instrText>
      </w:r>
      <w:r w:rsidR="005D02FC">
        <w:instrText xml:space="preserve"> </w:instrText>
      </w:r>
      <w:r w:rsidRPr="00DF71EC">
        <w:rPr>
          <w:i/>
        </w:rPr>
        <w:instrText>See</w:instrText>
      </w:r>
      <w:r w:rsidRPr="00DF71EC">
        <w:instrText xml:space="preserve"> BASIC ORANGE 31" </w:instrText>
      </w:r>
      <w:r w:rsidR="001A3DFA" w:rsidRPr="00DF71EC">
        <w:fldChar w:fldCharType="end"/>
      </w:r>
      <w:r w:rsidRPr="00DF71EC">
        <w:t xml:space="preserve">)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preparations for skin colouration and dyeing of eyelashes or eyebrows;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hair dye preparations containing 1 per cent or less of Basic Orange 31 when the immediate container and primary pack are labelled with the following statements: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If in eyes wash out immediately with water; and</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WARNING </w:t>
      </w:r>
      <w:r w:rsidR="00C71844" w:rsidRPr="00DF71EC">
        <w:sym w:font="Symbol" w:char="F02D"/>
      </w:r>
      <w:r w:rsidRPr="00DF71EC">
        <w:t xml:space="preserve">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written in letters not less than 1.5 mm in height.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BAY OIL</w:t>
      </w:r>
      <w:r w:rsidR="001A3DFA" w:rsidRPr="00DF71EC">
        <w:rPr>
          <w:lang w:val="en-GB"/>
        </w:rPr>
        <w:fldChar w:fldCharType="begin"/>
      </w:r>
      <w:r w:rsidRPr="00DF71EC">
        <w:instrText xml:space="preserve"> XE "</w:instrText>
      </w:r>
      <w:r w:rsidRPr="00DF71EC">
        <w:rPr>
          <w:lang w:val="en-GB"/>
        </w:rPr>
        <w:instrText>BAY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2A6211">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054E59" w:rsidRPr="00DF71EC" w:rsidRDefault="002F1685" w:rsidP="00DF71EC">
      <w:pPr>
        <w:pStyle w:val="schedindenta"/>
        <w:spacing w:line="240" w:lineRule="auto"/>
      </w:pPr>
      <w:r w:rsidRPr="00DF71EC">
        <w:tab/>
        <w:t>(b)</w:t>
      </w:r>
      <w:r w:rsidRPr="00DF71EC">
        <w:tab/>
        <w:t>in medicines for human therapeutic use, when packed in containers having a n</w:t>
      </w:r>
      <w:r w:rsidR="002A6211">
        <w:t>ominal capacity of 25 </w:t>
      </w:r>
      <w:r w:rsidRPr="00DF71EC">
        <w:t xml:space="preserve">mL or less fitted with a restricted flow insert and a child-resistant closure </w:t>
      </w:r>
    </w:p>
    <w:p w:rsidR="00054E59" w:rsidRPr="00DF71EC" w:rsidRDefault="00054E59" w:rsidP="00DF71EC">
      <w:pPr>
        <w:pStyle w:val="schedindenta"/>
        <w:spacing w:line="240" w:lineRule="auto"/>
      </w:pPr>
    </w:p>
    <w:p w:rsidR="002F1685" w:rsidRPr="00DF71EC" w:rsidRDefault="00054E59" w:rsidP="00DF71EC">
      <w:pPr>
        <w:pStyle w:val="schedindenta"/>
        <w:spacing w:line="240" w:lineRule="auto"/>
      </w:pPr>
      <w:r w:rsidRPr="00DF71EC">
        <w:tab/>
      </w:r>
      <w:r w:rsidRPr="00DF71EC">
        <w:tab/>
      </w:r>
      <w:r w:rsidR="002F1685" w:rsidRPr="00DF71EC">
        <w:t xml:space="preserve">and compliant with the requirements of the </w:t>
      </w:r>
      <w:r w:rsidR="002F1685" w:rsidRPr="00DF71EC">
        <w:rPr>
          <w:rFonts w:ascii="Times New Roman" w:hAnsi="Times New Roman" w:cs="Times New Roman"/>
          <w:i/>
          <w:iCs/>
        </w:rPr>
        <w:t>Required Advisory Statements for Medicine Labels</w:t>
      </w:r>
      <w:r w:rsidR="002F1685"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containing 25 per cent or less of bay oil.</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BEAUVERIA BASSIANA</w:t>
      </w:r>
      <w:r w:rsidR="001A3DFA" w:rsidRPr="00DF71EC">
        <w:rPr>
          <w:lang w:val="en-GB"/>
        </w:rPr>
        <w:fldChar w:fldCharType="begin"/>
      </w:r>
      <w:r w:rsidRPr="00DF71EC">
        <w:instrText xml:space="preserve"> XE "</w:instrText>
      </w:r>
      <w:r w:rsidRPr="00DF71EC">
        <w:rPr>
          <w:lang w:val="en-GB"/>
        </w:rPr>
        <w:instrText>BEAUVERIA BASSIANA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BENDIOCARB</w:t>
      </w:r>
      <w:r w:rsidR="001A3DFA" w:rsidRPr="00DF71EC">
        <w:rPr>
          <w:lang w:val="en-GB"/>
        </w:rPr>
        <w:fldChar w:fldCharType="begin"/>
      </w:r>
      <w:r w:rsidRPr="00DF71EC">
        <w:instrText xml:space="preserve"> XE "</w:instrText>
      </w:r>
      <w:r w:rsidRPr="00DF71EC">
        <w:rPr>
          <w:lang w:val="en-GB"/>
        </w:rPr>
        <w:instrText>BENDIOCARB</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wettable powders containing 80 per cent or less of bendiocarb when packed in containers or primary packs containing not less than 100 g of bendiocarb;</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wettable powders containing 20 per cent or less of bendiocarb and not less than 0.002 per cent of denatonium benzoate</w:t>
      </w:r>
      <w:r w:rsidR="001A3DFA" w:rsidRPr="00DF71EC">
        <w:rPr>
          <w:lang w:val="en-GB"/>
        </w:rPr>
        <w:fldChar w:fldCharType="begin"/>
      </w:r>
      <w:r w:rsidRPr="00DF71EC">
        <w:instrText xml:space="preserve"> XE "</w:instrText>
      </w:r>
      <w:r w:rsidRPr="00DF71EC">
        <w:rPr>
          <w:caps/>
        </w:rPr>
        <w:instrText>denatonium benzoate</w:instrText>
      </w:r>
      <w:r w:rsidR="005D02FC">
        <w:instrText xml:space="preserve"> </w:instrText>
      </w:r>
      <w:r w:rsidR="007C1157">
        <w:rPr>
          <w:i/>
        </w:rPr>
        <w:instrText xml:space="preserve">See </w:instrText>
      </w:r>
      <w:r w:rsidR="007C1157" w:rsidRPr="00DF71EC">
        <w:rPr>
          <w:lang w:val="en-GB"/>
        </w:rPr>
        <w:instrText>BENDIOCARB</w:instrText>
      </w:r>
      <w:r w:rsidR="007C1157">
        <w:rPr>
          <w:lang w:val="en-GB"/>
        </w:rPr>
        <w:instrText>"</w:instrText>
      </w:r>
      <w:r w:rsidR="007C1157" w:rsidRPr="00DF71EC">
        <w:rPr>
          <w:lang w:val="en-GB"/>
        </w:rPr>
        <w:instrText xml:space="preserve"> </w:instrText>
      </w:r>
      <w:r w:rsidR="001A3DFA" w:rsidRPr="00DF71EC">
        <w:rPr>
          <w:lang w:val="en-GB"/>
        </w:rPr>
        <w:fldChar w:fldCharType="end"/>
      </w:r>
      <w:r w:rsidRPr="00DF71EC">
        <w:rPr>
          <w:lang w:val="en-GB"/>
        </w:rPr>
        <w:t xml:space="preserve"> when packed in containers or primary packs containing not less than 48 g of bendiocarb and labelled for use as a fly control preparation;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insoluble granular preparations containing 5 per cent or less of bendiocarb;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when impregnated in plastic resin strip material containing 10 per cent or less of bendiocarb,</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rFonts w:ascii="Times-Bold" w:hAnsi="Times-Bold" w:cs="Times-Bold"/>
          <w:b/>
          <w:bCs/>
          <w:lang w:val="en-GB"/>
        </w:rPr>
        <w:tab/>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BENQUINOX</w:t>
      </w:r>
      <w:r w:rsidR="001A3DFA" w:rsidRPr="00DF71EC">
        <w:rPr>
          <w:lang w:val="en-GB"/>
        </w:rPr>
        <w:fldChar w:fldCharType="begin"/>
      </w:r>
      <w:r w:rsidRPr="00DF71EC">
        <w:instrText xml:space="preserve"> XE "</w:instrText>
      </w:r>
      <w:r w:rsidRPr="00DF71EC">
        <w:rPr>
          <w:lang w:val="en-GB"/>
        </w:rPr>
        <w:instrText>BENQUINOX</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BENSULIDE</w:t>
      </w:r>
      <w:r w:rsidR="001A3DFA" w:rsidRPr="00DF71EC">
        <w:rPr>
          <w:lang w:val="en-GB"/>
        </w:rPr>
        <w:fldChar w:fldCharType="begin"/>
      </w:r>
      <w:r w:rsidRPr="00DF71EC">
        <w:instrText xml:space="preserve"> XE "</w:instrText>
      </w:r>
      <w:r w:rsidRPr="00DF71EC">
        <w:rPr>
          <w:lang w:val="en-GB"/>
        </w:rPr>
        <w:instrText>BENSULIDE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BENZALKONIUM CHLORIDE</w:t>
      </w:r>
      <w:r w:rsidR="001A3DFA" w:rsidRPr="00DF71EC">
        <w:rPr>
          <w:lang w:val="en-GB"/>
        </w:rPr>
        <w:fldChar w:fldCharType="begin"/>
      </w:r>
      <w:r w:rsidRPr="00DF71EC">
        <w:instrText xml:space="preserve"> XE "</w:instrText>
      </w:r>
      <w:r w:rsidRPr="00DF71EC">
        <w:rPr>
          <w:lang w:val="en-GB"/>
        </w:rPr>
        <w:instrText>BENZALKONIUM CHLORIDE</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caps/>
          <w:lang w:val="en-GB"/>
        </w:rPr>
      </w:pPr>
      <w:r w:rsidRPr="00DF71EC">
        <w:rPr>
          <w:lang w:val="en-GB"/>
        </w:rPr>
        <w:tab/>
        <w:t>(b)</w:t>
      </w:r>
      <w:r w:rsidRPr="00DF71EC">
        <w:rPr>
          <w:lang w:val="en-GB"/>
        </w:rPr>
        <w:tab/>
        <w:t>in preparations containing 5 per cent or less of benzalkonium</w:t>
      </w:r>
      <w:r w:rsidRPr="00DF71EC">
        <w:rPr>
          <w:rFonts w:ascii="Times-Bold" w:hAnsi="Times-Bold" w:cs="Times-Bold"/>
          <w:b/>
          <w:bCs/>
          <w:lang w:val="en-GB"/>
        </w:rPr>
        <w:t xml:space="preserve"> </w:t>
      </w:r>
      <w:r w:rsidRPr="00DF71EC">
        <w:rPr>
          <w:lang w:val="en-GB"/>
        </w:rPr>
        <w:t>chloride</w:t>
      </w:r>
      <w:r w:rsidRPr="00DF71EC">
        <w:rPr>
          <w:caps/>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6-BENZYLADENINE</w:t>
      </w:r>
      <w:r w:rsidR="001A3DFA" w:rsidRPr="00DF71EC">
        <w:rPr>
          <w:lang w:val="en-GB"/>
        </w:rPr>
        <w:fldChar w:fldCharType="begin"/>
      </w:r>
      <w:r w:rsidRPr="00DF71EC">
        <w:instrText xml:space="preserve"> XE "</w:instrText>
      </w:r>
      <w:r w:rsidRPr="00DF71EC">
        <w:rPr>
          <w:lang w:val="en-GB"/>
        </w:rPr>
        <w:instrText>6-BENZYLADENINE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 per cent or less of 6-benzyladenine.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BERYLLIUM</w:t>
      </w:r>
      <w:r w:rsidR="001A3DFA" w:rsidRPr="00DF71EC">
        <w:rPr>
          <w:lang w:val="en-GB"/>
        </w:rPr>
        <w:fldChar w:fldCharType="begin"/>
      </w:r>
      <w:r w:rsidRPr="00DF71EC">
        <w:instrText xml:space="preserve"> XE "</w:instrText>
      </w:r>
      <w:r w:rsidRPr="00DF71EC">
        <w:rPr>
          <w:lang w:val="en-GB"/>
        </w:rPr>
        <w:instrText>BERYLLIUM</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BETACYFLUTHRIN</w:t>
      </w:r>
      <w:r w:rsidR="001A3DFA" w:rsidRPr="00DF71EC">
        <w:rPr>
          <w:lang w:val="en-GB"/>
        </w:rPr>
        <w:fldChar w:fldCharType="begin"/>
      </w:r>
      <w:r w:rsidRPr="00DF71EC">
        <w:instrText xml:space="preserve"> XE "BETACYFLUTHRIN" </w:instrText>
      </w:r>
      <w:r w:rsidR="001A3DFA" w:rsidRPr="00DF71EC">
        <w:rPr>
          <w:lang w:val="en-GB"/>
        </w:rPr>
        <w:fldChar w:fldCharType="end"/>
      </w:r>
      <w:r w:rsidRPr="00DF71EC">
        <w:rPr>
          <w:lang w:val="en-GB"/>
        </w:rPr>
        <w:t xml:space="preserve"> in preparations containing 12.5 per cent or less of betacyfluthrin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BETA-CYPERMETHRIN</w:t>
      </w:r>
      <w:r w:rsidR="001A3DFA" w:rsidRPr="00DF71EC">
        <w:rPr>
          <w:lang w:val="en-GB"/>
        </w:rPr>
        <w:fldChar w:fldCharType="begin"/>
      </w:r>
      <w:r w:rsidRPr="00DF71EC">
        <w:instrText xml:space="preserve"> XE "</w:instrText>
      </w:r>
      <w:r w:rsidRPr="00DF71EC">
        <w:rPr>
          <w:lang w:val="en-GB"/>
        </w:rPr>
        <w:instrText>BETA-CYPERMETHRIN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BHC</w:t>
      </w:r>
      <w:r w:rsidR="001A3DFA" w:rsidRPr="00DF71EC">
        <w:rPr>
          <w:lang w:val="en-GB"/>
        </w:rPr>
        <w:fldChar w:fldCharType="begin"/>
      </w:r>
      <w:r w:rsidRPr="00DF71EC">
        <w:instrText xml:space="preserve"> XE "</w:instrText>
      </w:r>
      <w:r w:rsidRPr="00DF71EC">
        <w:rPr>
          <w:lang w:val="en-GB"/>
        </w:rPr>
        <w:instrText>BHC</w:instrText>
      </w:r>
      <w:r w:rsidRPr="00DF71EC">
        <w:instrText xml:space="preserve">" </w:instrText>
      </w:r>
      <w:r w:rsidR="001A3DFA" w:rsidRPr="00DF71EC">
        <w:rPr>
          <w:lang w:val="en-GB"/>
        </w:rPr>
        <w:fldChar w:fldCharType="end"/>
      </w:r>
      <w:r w:rsidRPr="00DF71EC">
        <w:rPr>
          <w:lang w:val="en-GB"/>
        </w:rPr>
        <w:t xml:space="preserve"> (excluding lindane</w:t>
      </w:r>
      <w:r w:rsidR="001A3DFA" w:rsidRPr="00DF71EC">
        <w:rPr>
          <w:lang w:val="en-GB"/>
        </w:rPr>
        <w:fldChar w:fldCharType="begin"/>
      </w:r>
      <w:r w:rsidRPr="00DF71EC">
        <w:instrText xml:space="preserve"> XE "</w:instrText>
      </w:r>
      <w:r w:rsidRPr="00DF71EC">
        <w:rPr>
          <w:caps/>
          <w:lang w:val="en-GB"/>
        </w:rPr>
        <w:instrText>lindane</w:instrText>
      </w:r>
      <w:r w:rsidR="00DD75AC">
        <w:instrText xml:space="preserve"> </w:instrText>
      </w:r>
      <w:r w:rsidR="007C1157">
        <w:rPr>
          <w:i/>
        </w:rPr>
        <w:instrText xml:space="preserve">See also </w:instrText>
      </w:r>
      <w:r w:rsidR="007C1157">
        <w:instrText xml:space="preserve">BHC" </w:instrText>
      </w:r>
      <w:r w:rsidR="001A3DFA" w:rsidRPr="00DF71EC">
        <w:rPr>
          <w:lang w:val="en-GB"/>
        </w:rPr>
        <w:fldChar w:fldCharType="end"/>
      </w:r>
      <w:r w:rsidRPr="00DF71EC">
        <w:rPr>
          <w:lang w:val="en-GB"/>
        </w:rPr>
        <w:t>).</w:t>
      </w:r>
    </w:p>
    <w:p w:rsidR="00054E59" w:rsidRPr="00DF71EC" w:rsidRDefault="00054E59" w:rsidP="00DF71EC">
      <w:pPr>
        <w:pStyle w:val="schedbody"/>
        <w:spacing w:line="240" w:lineRule="auto"/>
        <w:rPr>
          <w:lang w:val="en-GB"/>
        </w:rPr>
      </w:pPr>
    </w:p>
    <w:p w:rsidR="002F1685" w:rsidRPr="00DF71EC" w:rsidRDefault="003B5EEE" w:rsidP="00DF71EC">
      <w:pPr>
        <w:pStyle w:val="schedbody"/>
        <w:spacing w:line="240" w:lineRule="auto"/>
      </w:pPr>
      <w:r>
        <w:br w:type="page"/>
      </w:r>
      <w:r w:rsidR="002F1685" w:rsidRPr="00DF71EC">
        <w:lastRenderedPageBreak/>
        <w:t>BIFENTHRIN</w:t>
      </w:r>
      <w:r w:rsidR="001A3DFA" w:rsidRPr="00DF71EC">
        <w:fldChar w:fldCharType="begin"/>
      </w:r>
      <w:r w:rsidR="002F1685" w:rsidRPr="00DF71EC">
        <w:instrText xml:space="preserve"> XE "BIFENTHRIN" </w:instrText>
      </w:r>
      <w:r w:rsidR="001A3DFA" w:rsidRPr="00DF71EC">
        <w:fldChar w:fldCharType="end"/>
      </w:r>
      <w:r w:rsidR="002F1685" w:rsidRPr="00DF71EC">
        <w:t xml:space="preserve"> in preparations containing 25 per cent or less of bifenthrin </w:t>
      </w:r>
      <w:r w:rsidR="002F1685" w:rsidRPr="00DF71EC">
        <w:rPr>
          <w:rStyle w:val="bold"/>
        </w:rPr>
        <w:t>except</w:t>
      </w:r>
      <w:r w:rsidR="002F1685" w:rsidRPr="00DF71EC">
        <w:t xml:space="preserve"> in preparations containing 0.5 per cent or less of bifenthrin.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BIFLUORIDES</w:t>
      </w:r>
      <w:r w:rsidR="001A3DFA" w:rsidRPr="00DF71EC">
        <w:rPr>
          <w:lang w:val="en-GB"/>
        </w:rPr>
        <w:fldChar w:fldCharType="begin"/>
      </w:r>
      <w:r w:rsidRPr="00DF71EC">
        <w:instrText xml:space="preserve"> XE "</w:instrText>
      </w:r>
      <w:r w:rsidRPr="00DF71EC">
        <w:rPr>
          <w:lang w:val="en-GB"/>
        </w:rPr>
        <w:instrText>BIFLUORIDES</w:instrText>
      </w:r>
      <w:r w:rsidRPr="00DF71EC">
        <w:instrText xml:space="preserve">" </w:instrText>
      </w:r>
      <w:r w:rsidR="001A3DFA" w:rsidRPr="00DF71EC">
        <w:rPr>
          <w:lang w:val="en-GB"/>
        </w:rPr>
        <w:fldChar w:fldCharType="end"/>
      </w:r>
      <w:r w:rsidRPr="00DF71EC">
        <w:rPr>
          <w:lang w:val="en-GB"/>
        </w:rPr>
        <w:t xml:space="preserve"> (including ammonium</w:t>
      </w:r>
      <w:r w:rsidR="001A3DFA" w:rsidRPr="00DF71EC">
        <w:rPr>
          <w:lang w:val="en-GB"/>
        </w:rPr>
        <w:fldChar w:fldCharType="begin"/>
      </w:r>
      <w:r w:rsidRPr="00DF71EC">
        <w:instrText xml:space="preserve"> XE "</w:instrText>
      </w:r>
      <w:r w:rsidRPr="00DF71EC">
        <w:rPr>
          <w:caps/>
          <w:lang w:val="en-GB"/>
        </w:rPr>
        <w:instrText>ammonium</w:instrText>
      </w:r>
      <w:r w:rsidRPr="00DF71EC">
        <w:instrText xml:space="preserve"> SALTS</w:instrText>
      </w:r>
      <w:r w:rsidR="005D02FC">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potassium</w:t>
      </w:r>
      <w:r w:rsidR="001A3DFA" w:rsidRPr="00DF71EC">
        <w:rPr>
          <w:lang w:val="en-GB"/>
        </w:rPr>
        <w:fldChar w:fldCharType="begin"/>
      </w:r>
      <w:r w:rsidRPr="00DF71EC">
        <w:instrText xml:space="preserve"> XE "</w:instrText>
      </w:r>
      <w:r w:rsidRPr="00DF71EC">
        <w:rPr>
          <w:caps/>
        </w:rPr>
        <w:instrText>potassium</w:instrText>
      </w:r>
      <w:r w:rsidRPr="00DF71EC">
        <w:instrText xml:space="preserve"> SALTS</w:instrText>
      </w:r>
      <w:r w:rsidR="005D02FC">
        <w:instrText xml:space="preserve">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and sodium</w:t>
      </w:r>
      <w:r w:rsidR="001A3DFA" w:rsidRPr="00DF71EC">
        <w:rPr>
          <w:lang w:val="en-GB"/>
        </w:rPr>
        <w:fldChar w:fldCharType="begin"/>
      </w:r>
      <w:r w:rsidRPr="00DF71EC">
        <w:instrText xml:space="preserve"> XE "</w:instrText>
      </w:r>
      <w:r w:rsidRPr="00DF71EC">
        <w:rPr>
          <w:caps/>
        </w:rPr>
        <w:instrText>sodium</w:instrText>
      </w:r>
      <w:r w:rsidR="005D02FC">
        <w:instrText xml:space="preserve"> SALTS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salts) in preparations containing 3 per cent or</w:t>
      </w:r>
      <w:r w:rsidR="00054E59" w:rsidRPr="00DF71EC">
        <w:rPr>
          <w:lang w:val="en-GB"/>
        </w:rPr>
        <w:t xml:space="preserve"> </w:t>
      </w:r>
      <w:r w:rsidRPr="00DF71EC">
        <w:rPr>
          <w:lang w:val="en-GB"/>
        </w:rPr>
        <w:t xml:space="preserve">less of total bifluorides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BIOALLETHRIN</w:t>
      </w:r>
      <w:r w:rsidR="001A3DFA" w:rsidRPr="00DF71EC">
        <w:rPr>
          <w:lang w:val="en-GB"/>
        </w:rPr>
        <w:fldChar w:fldCharType="begin"/>
      </w:r>
      <w:r w:rsidRPr="00DF71EC">
        <w:instrText xml:space="preserve"> XE "</w:instrText>
      </w:r>
      <w:r w:rsidRPr="00DF71EC">
        <w:rPr>
          <w:lang w:val="en-GB"/>
        </w:rPr>
        <w:instrText>BIOALLETHRIN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 per cent or less of bioallethrin.</w:t>
      </w:r>
    </w:p>
    <w:p w:rsidR="002F1685" w:rsidRPr="00DF71EC" w:rsidRDefault="002F1685" w:rsidP="00DF71EC">
      <w:pPr>
        <w:pStyle w:val="schedindenta"/>
        <w:spacing w:line="240" w:lineRule="auto"/>
        <w:rPr>
          <w:lang w:val="en-GB"/>
        </w:rPr>
      </w:pPr>
    </w:p>
    <w:p w:rsidR="002A6211" w:rsidRDefault="002F1685" w:rsidP="00DF71EC">
      <w:pPr>
        <w:pStyle w:val="schedbody"/>
        <w:spacing w:line="240" w:lineRule="auto"/>
        <w:rPr>
          <w:lang w:val="en-GB"/>
        </w:rPr>
      </w:pPr>
      <w:r w:rsidRPr="00DF71EC">
        <w:rPr>
          <w:lang w:val="en-GB"/>
        </w:rPr>
        <w:t>N,N-BIS(PHENYLMETHYLENE)-BICYCLO-(2.2.1)HEPTANE-2,5-DIMETHANAMINE</w:t>
      </w:r>
      <w:r w:rsidR="001A3DFA" w:rsidRPr="00DF71EC">
        <w:rPr>
          <w:lang w:val="en-GB"/>
        </w:rPr>
        <w:fldChar w:fldCharType="begin"/>
      </w:r>
      <w:r w:rsidRPr="00DF71EC">
        <w:instrText xml:space="preserve"> XE "</w:instrText>
      </w:r>
      <w:r w:rsidRPr="00DF71EC">
        <w:rPr>
          <w:lang w:val="en-GB"/>
        </w:rPr>
        <w:instrText>N,N-BIS(PHENYLMETHYLENE)-BICYCLO-(2.2.1)HEPTANE-2,5-DIMETHANAMINE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N,N-bis(phenylmethylene)-bicyclo-</w:t>
      </w:r>
      <w:r w:rsidRPr="00DF71EC" w:rsidDel="009C22F1">
        <w:rPr>
          <w:lang w:val="en-GB"/>
        </w:rPr>
        <w:t xml:space="preserve"> </w:t>
      </w:r>
      <w:r w:rsidRPr="00DF71EC">
        <w:rPr>
          <w:lang w:val="en-GB"/>
        </w:rPr>
        <w:t xml:space="preserve">(2.2.1)heptane-2,5-dimethanamine, or a combination of N,N-bis(phenylmethylene)-bicyclo-(2.2.1)heptane-2,5-dimethanamine and </w:t>
      </w:r>
    </w:p>
    <w:p w:rsidR="002F1685" w:rsidRPr="00DF71EC" w:rsidRDefault="002A6211" w:rsidP="00DF71EC">
      <w:pPr>
        <w:pStyle w:val="schedbody"/>
        <w:spacing w:line="240" w:lineRule="auto"/>
        <w:rPr>
          <w:lang w:val="en-GB"/>
        </w:rPr>
      </w:pPr>
      <w:r>
        <w:rPr>
          <w:lang w:val="en-GB"/>
        </w:rPr>
        <w:tab/>
      </w:r>
      <w:r w:rsidR="002F1685" w:rsidRPr="00DF71EC">
        <w:rPr>
          <w:lang w:val="en-GB"/>
        </w:rPr>
        <w:t>N,N-bis(phenylmethylene)-bicyclo-(2.2.1)heptane-2,6-dimethanamine</w:t>
      </w:r>
      <w:r w:rsidR="001A3DFA" w:rsidRPr="00DF71EC">
        <w:rPr>
          <w:caps/>
          <w:lang w:val="en-GB"/>
        </w:rPr>
        <w:fldChar w:fldCharType="begin"/>
      </w:r>
      <w:r w:rsidR="002F1685" w:rsidRPr="00DF71EC">
        <w:rPr>
          <w:caps/>
        </w:rPr>
        <w:instrText xml:space="preserve"> XE "</w:instrText>
      </w:r>
      <w:r w:rsidR="002F1685" w:rsidRPr="00DF71EC">
        <w:rPr>
          <w:caps/>
          <w:lang w:val="en-GB"/>
        </w:rPr>
        <w:instrText>N,N-bis(phenylmethylene)-bicyclo-(2.2.1)heptane-2,6-dimethanamine</w:instrText>
      </w:r>
      <w:r w:rsidR="005D02FC">
        <w:rPr>
          <w:caps/>
          <w:lang w:val="en-GB"/>
        </w:rPr>
        <w:instrText xml:space="preserve"> </w:instrText>
      </w:r>
      <w:r w:rsidR="005D02FC">
        <w:rPr>
          <w:i/>
          <w:caps/>
          <w:lang w:val="en-GB"/>
        </w:rPr>
        <w:instrText>S</w:instrText>
      </w:r>
      <w:r w:rsidR="005D02FC">
        <w:rPr>
          <w:i/>
          <w:lang w:val="en-GB"/>
        </w:rPr>
        <w:instrText>ee also</w:instrText>
      </w:r>
      <w:r w:rsidR="005D02FC">
        <w:rPr>
          <w:i/>
          <w:caps/>
          <w:lang w:val="en-GB"/>
        </w:rPr>
        <w:instrText xml:space="preserve"> </w:instrText>
      </w:r>
      <w:r w:rsidR="005D02FC" w:rsidRPr="00DF71EC">
        <w:rPr>
          <w:lang w:val="en-GB"/>
        </w:rPr>
        <w:instrText>N,N-BIS(PHENYLMETHYLENE)-BICYCLO-(2.2.1)HEPTANE-2,5-DIMETHANAMINE</w:instrText>
      </w:r>
      <w:r w:rsidR="002F1685" w:rsidRPr="00DF71EC">
        <w:rPr>
          <w:caps/>
        </w:rPr>
        <w:instrText xml:space="preserve">" </w:instrText>
      </w:r>
      <w:r w:rsidR="001A3DFA" w:rsidRPr="00DF71EC">
        <w:rPr>
          <w:caps/>
          <w:lang w:val="en-GB"/>
        </w:rPr>
        <w:fldChar w:fldCharType="end"/>
      </w:r>
      <w:r w:rsidR="002F1685" w:rsidRPr="00DF71EC">
        <w:rPr>
          <w:lang w:val="en-GB"/>
        </w:rPr>
        <w:t>, when labelled with statements to the effect of:</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
        <w:t>IRRITANT;</w:t>
      </w:r>
    </w:p>
    <w:p w:rsidR="002F1685" w:rsidRPr="00DF71EC" w:rsidRDefault="002F1685" w:rsidP="00DF71EC">
      <w:pPr>
        <w:pStyle w:val="schedbody"/>
        <w:spacing w:line="240" w:lineRule="auto"/>
        <w:rPr>
          <w:lang w:val="en-GB"/>
        </w:rPr>
      </w:pPr>
      <w:r w:rsidRPr="00DF71EC">
        <w:rPr>
          <w:lang w:val="en-GB"/>
        </w:rPr>
        <w:tab/>
        <w:t>REPEATED EXPOSURE MAY CAUSE SENSITISATION;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
        <w:t>Avoid contact with eyes;</w:t>
      </w:r>
    </w:p>
    <w:p w:rsidR="002F1685" w:rsidRPr="00DF71EC" w:rsidRDefault="002F1685" w:rsidP="00DF71EC">
      <w:pPr>
        <w:pStyle w:val="schedbody"/>
        <w:spacing w:line="240" w:lineRule="auto"/>
        <w:rPr>
          <w:lang w:val="en-GB"/>
        </w:rPr>
      </w:pPr>
      <w:r w:rsidRPr="00DF71EC">
        <w:rPr>
          <w:lang w:val="en-GB"/>
        </w:rPr>
        <w:tab/>
        <w:t>Avoid contact with skin;</w:t>
      </w:r>
    </w:p>
    <w:p w:rsidR="002F1685" w:rsidRPr="00DF71EC" w:rsidRDefault="002F1685" w:rsidP="00DF71EC">
      <w:pPr>
        <w:pStyle w:val="schedbody"/>
        <w:spacing w:line="240" w:lineRule="auto"/>
        <w:rPr>
          <w:lang w:val="en-GB"/>
        </w:rPr>
      </w:pPr>
      <w:r w:rsidRPr="00DF71EC">
        <w:rPr>
          <w:lang w:val="en-GB"/>
        </w:rPr>
        <w:tab/>
        <w:t>Wear protective gloves when mixing or using; and</w:t>
      </w:r>
    </w:p>
    <w:p w:rsidR="002F1685" w:rsidRPr="00DF71EC" w:rsidRDefault="002F1685" w:rsidP="00DF71EC">
      <w:pPr>
        <w:pStyle w:val="schedbody"/>
        <w:spacing w:line="240" w:lineRule="auto"/>
        <w:rPr>
          <w:lang w:val="en-GB"/>
        </w:rPr>
      </w:pPr>
      <w:r w:rsidRPr="00DF71EC">
        <w:rPr>
          <w:lang w:val="en-GB"/>
        </w:rPr>
        <w:tab/>
        <w:t>Ensure adequate ventilation when using.</w:t>
      </w:r>
    </w:p>
    <w:p w:rsidR="002F1685" w:rsidRPr="00DF71EC" w:rsidRDefault="002F1685" w:rsidP="00DF71EC">
      <w:pPr>
        <w:pStyle w:val="schedbody"/>
        <w:spacing w:line="240" w:lineRule="auto"/>
        <w:rPr>
          <w:lang w:val="en-GB"/>
        </w:rPr>
      </w:pPr>
    </w:p>
    <w:p w:rsidR="002A6211" w:rsidRDefault="002F1685" w:rsidP="00DF71EC">
      <w:pPr>
        <w:pStyle w:val="schedbody"/>
        <w:spacing w:line="240" w:lineRule="auto"/>
        <w:rPr>
          <w:lang w:val="en-GB"/>
        </w:rPr>
      </w:pPr>
      <w:r w:rsidRPr="00DF71EC">
        <w:rPr>
          <w:lang w:val="en-GB"/>
        </w:rPr>
        <w:t>N,N-BIS(PHENYLMETHYLENE)-BICYCLO-(2.2.1)HEPTANE-2,6-DIMETHANAMINE</w:t>
      </w:r>
      <w:r w:rsidR="001A3DFA" w:rsidRPr="00DF71EC">
        <w:rPr>
          <w:lang w:val="en-GB"/>
        </w:rPr>
        <w:fldChar w:fldCharType="begin"/>
      </w:r>
      <w:r w:rsidRPr="00DF71EC">
        <w:instrText xml:space="preserve"> XE "</w:instrText>
      </w:r>
      <w:r w:rsidRPr="00DF71EC">
        <w:rPr>
          <w:lang w:val="en-GB"/>
        </w:rPr>
        <w:instrText>N,N-BIS(PHENYLMETHYLENE)-BICYCLO-(2.2.1)HEPTANE-2,6-DIMETHANAMINE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N,N-bis(phenylmethylene)-bicyclo-(2.2.1)heptane-2,6-dimethanamine, or a combination of N,N-bis(phenylmethylene)-bicyclo-(2.2.1)heptane-2,5-dimethanamine</w:t>
      </w:r>
      <w:r w:rsidR="001A3DFA" w:rsidRPr="00DF71EC">
        <w:rPr>
          <w:lang w:val="en-GB"/>
        </w:rPr>
        <w:fldChar w:fldCharType="begin"/>
      </w:r>
      <w:r w:rsidR="00F2378A" w:rsidRPr="00DF71EC">
        <w:instrText xml:space="preserve"> XE "</w:instrText>
      </w:r>
      <w:r w:rsidR="00F2378A" w:rsidRPr="00DF71EC">
        <w:rPr>
          <w:lang w:val="en-GB"/>
        </w:rPr>
        <w:instrText>N,N-BIS(PHENYLMETHYLENE)-BICYCLO-(2.2.1)HEPTANE-2,5-DIMETHANAMINE</w:instrText>
      </w:r>
      <w:r w:rsidR="005D02FC">
        <w:rPr>
          <w:lang w:val="en-GB"/>
        </w:rPr>
        <w:instrText xml:space="preserve"> </w:instrText>
      </w:r>
      <w:r w:rsidR="005D02FC">
        <w:rPr>
          <w:i/>
          <w:lang w:val="en-GB"/>
        </w:rPr>
        <w:instrText xml:space="preserve">See also </w:instrText>
      </w:r>
      <w:r w:rsidR="005D02FC" w:rsidRPr="00DF71EC">
        <w:rPr>
          <w:lang w:val="en-GB"/>
        </w:rPr>
        <w:instrText>N,N-BIS(PHENYLMETHYLENE)-BICYCLO-(2.2.1)HEPTANE-2,6-DIMETHANAMINE</w:instrText>
      </w:r>
      <w:r w:rsidR="00F2378A" w:rsidRPr="00DF71EC">
        <w:instrText xml:space="preserve">" </w:instrText>
      </w:r>
      <w:r w:rsidR="001A3DFA" w:rsidRPr="00DF71EC">
        <w:rPr>
          <w:lang w:val="en-GB"/>
        </w:rPr>
        <w:fldChar w:fldCharType="end"/>
      </w:r>
      <w:r w:rsidRPr="00DF71EC">
        <w:rPr>
          <w:lang w:val="en-GB"/>
        </w:rPr>
        <w:t xml:space="preserve"> and </w:t>
      </w:r>
    </w:p>
    <w:p w:rsidR="002F1685" w:rsidRPr="00DF71EC" w:rsidRDefault="002A6211" w:rsidP="00DF71EC">
      <w:pPr>
        <w:pStyle w:val="schedbody"/>
        <w:spacing w:line="240" w:lineRule="auto"/>
        <w:rPr>
          <w:lang w:val="en-GB"/>
        </w:rPr>
      </w:pPr>
      <w:r>
        <w:rPr>
          <w:lang w:val="en-GB"/>
        </w:rPr>
        <w:tab/>
      </w:r>
      <w:r w:rsidR="002F1685" w:rsidRPr="00DF71EC">
        <w:rPr>
          <w:lang w:val="en-GB"/>
        </w:rPr>
        <w:t>N,N-bis(phenylmethylene)-bicyclo-(2.2.1)heptane-2,6-dimethanamine, when labelled with statements to the effect of:</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
        <w:t>IRRITANT;</w:t>
      </w:r>
    </w:p>
    <w:p w:rsidR="002F1685" w:rsidRPr="00DF71EC" w:rsidRDefault="002F1685" w:rsidP="00DF71EC">
      <w:pPr>
        <w:pStyle w:val="schedbody"/>
        <w:spacing w:line="240" w:lineRule="auto"/>
        <w:rPr>
          <w:lang w:val="en-GB"/>
        </w:rPr>
      </w:pPr>
      <w:r w:rsidRPr="00DF71EC">
        <w:rPr>
          <w:lang w:val="en-GB"/>
        </w:rPr>
        <w:tab/>
        <w:t>REPEATED EXPOSURE MAY CAUSE SENSITISATION;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
        <w:t>Avoid contact with eyes;</w:t>
      </w:r>
    </w:p>
    <w:p w:rsidR="002F1685" w:rsidRPr="00DF71EC" w:rsidRDefault="002F1685" w:rsidP="00DF71EC">
      <w:pPr>
        <w:pStyle w:val="schedbody"/>
        <w:spacing w:line="240" w:lineRule="auto"/>
        <w:rPr>
          <w:lang w:val="en-GB"/>
        </w:rPr>
      </w:pPr>
      <w:r w:rsidRPr="00DF71EC">
        <w:rPr>
          <w:lang w:val="en-GB"/>
        </w:rPr>
        <w:tab/>
        <w:t>Avoid contact with skin;</w:t>
      </w:r>
    </w:p>
    <w:p w:rsidR="002F1685" w:rsidRPr="00DF71EC" w:rsidRDefault="002F1685" w:rsidP="00DF71EC">
      <w:pPr>
        <w:pStyle w:val="schedbody"/>
        <w:spacing w:line="240" w:lineRule="auto"/>
        <w:rPr>
          <w:lang w:val="en-GB"/>
        </w:rPr>
      </w:pPr>
      <w:r w:rsidRPr="00DF71EC">
        <w:rPr>
          <w:lang w:val="en-GB"/>
        </w:rPr>
        <w:tab/>
        <w:t>Wear protective gloves when mixing or using; and</w:t>
      </w:r>
    </w:p>
    <w:p w:rsidR="002F1685" w:rsidRPr="00DF71EC" w:rsidRDefault="002F1685" w:rsidP="00DF71EC">
      <w:pPr>
        <w:pStyle w:val="schedbody"/>
        <w:spacing w:line="240" w:lineRule="auto"/>
        <w:rPr>
          <w:lang w:val="en-GB"/>
        </w:rPr>
      </w:pPr>
      <w:r w:rsidRPr="00DF71EC">
        <w:rPr>
          <w:lang w:val="en-GB"/>
        </w:rPr>
        <w:tab/>
        <w:t>Ensure adequate ventilation when using.</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 BITHIONOL</w:t>
      </w:r>
      <w:r w:rsidR="001A3DFA" w:rsidRPr="00DF71EC">
        <w:rPr>
          <w:lang w:val="en-GB"/>
        </w:rPr>
        <w:fldChar w:fldCharType="begin"/>
      </w:r>
      <w:r w:rsidRPr="00DF71EC">
        <w:instrText xml:space="preserve"> XE "</w:instrText>
      </w:r>
      <w:r w:rsidRPr="00DF71EC">
        <w:rPr>
          <w:lang w:val="en-GB"/>
        </w:rPr>
        <w:instrText>BITHIONOL</w:instrText>
      </w:r>
      <w:r w:rsidRPr="00DF71EC">
        <w:instrText xml:space="preserve">" </w:instrText>
      </w:r>
      <w:r w:rsidR="001A3DFA" w:rsidRPr="00DF71EC">
        <w:rPr>
          <w:lang w:val="en-GB"/>
        </w:rPr>
        <w:fldChar w:fldCharType="end"/>
      </w:r>
      <w:r w:rsidRPr="00DF71EC">
        <w:rPr>
          <w:lang w:val="en-GB"/>
        </w:rPr>
        <w:t xml:space="preserve"> for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BORON TRIFLUORIDE</w:t>
      </w:r>
      <w:r w:rsidR="001A3DFA" w:rsidRPr="00DF71EC">
        <w:rPr>
          <w:lang w:val="en-GB"/>
        </w:rPr>
        <w:fldChar w:fldCharType="begin"/>
      </w:r>
      <w:r w:rsidRPr="00DF71EC">
        <w:instrText xml:space="preserve"> XE "</w:instrText>
      </w:r>
      <w:r w:rsidRPr="00DF71EC">
        <w:rPr>
          <w:lang w:val="en-GB"/>
        </w:rPr>
        <w:instrText>BORON TRIFLUORIDE</w:instrText>
      </w:r>
      <w:r w:rsidRPr="00DF71EC">
        <w:instrText xml:space="preserve">" </w:instrText>
      </w:r>
      <w:r w:rsidR="001A3DFA" w:rsidRPr="00DF71EC">
        <w:rPr>
          <w:lang w:val="en-GB"/>
        </w:rPr>
        <w:fldChar w:fldCharType="end"/>
      </w:r>
      <w:r w:rsidRPr="00DF71EC">
        <w:rPr>
          <w:lang w:val="en-GB"/>
        </w:rPr>
        <w:t xml:space="preserve"> in preparations containing 1 per cent or less of boron trifluoride (BF</w:t>
      </w:r>
      <w:r w:rsidRPr="00DF71EC">
        <w:rPr>
          <w:vertAlign w:val="subscript"/>
          <w:lang w:val="en-GB"/>
        </w:rPr>
        <w:t>3</w:t>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BRODIFACOUM</w:t>
      </w:r>
      <w:r w:rsidR="001A3DFA" w:rsidRPr="00DF71EC">
        <w:rPr>
          <w:lang w:val="en-GB"/>
        </w:rPr>
        <w:fldChar w:fldCharType="begin"/>
      </w:r>
      <w:r w:rsidRPr="00DF71EC">
        <w:instrText xml:space="preserve"> XE "</w:instrText>
      </w:r>
      <w:r w:rsidRPr="00DF71EC">
        <w:rPr>
          <w:lang w:val="en-GB"/>
        </w:rPr>
        <w:instrText>BRODIFACOUM</w:instrText>
      </w:r>
      <w:r w:rsidRPr="00DF71EC">
        <w:instrText xml:space="preserve">" </w:instrText>
      </w:r>
      <w:r w:rsidR="001A3DFA" w:rsidRPr="00DF71EC">
        <w:rPr>
          <w:lang w:val="en-GB"/>
        </w:rPr>
        <w:fldChar w:fldCharType="end"/>
      </w:r>
      <w:r w:rsidRPr="00DF71EC">
        <w:rPr>
          <w:lang w:val="en-GB"/>
        </w:rPr>
        <w:t xml:space="preserve"> in preparations containing 0.25</w:t>
      </w:r>
      <w:r w:rsidRPr="00DF71EC">
        <w:rPr>
          <w:rFonts w:ascii="Microsoft Sans Serif" w:hAnsi="Microsoft Sans Serif" w:cs="Microsoft Sans Serif"/>
          <w:lang w:val="en-GB"/>
        </w:rPr>
        <w:t xml:space="preserve"> </w:t>
      </w:r>
      <w:r w:rsidRPr="00DF71EC">
        <w:rPr>
          <w:lang w:val="en-GB"/>
        </w:rPr>
        <w:t>per cent or less of brodifacoum.</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BROMADIOLONE</w:t>
      </w:r>
      <w:r w:rsidR="001A3DFA" w:rsidRPr="00DF71EC">
        <w:rPr>
          <w:lang w:val="en-GB"/>
        </w:rPr>
        <w:fldChar w:fldCharType="begin"/>
      </w:r>
      <w:r w:rsidRPr="00DF71EC">
        <w:instrText xml:space="preserve"> XE "</w:instrText>
      </w:r>
      <w:r w:rsidRPr="00DF71EC">
        <w:rPr>
          <w:lang w:val="en-GB"/>
        </w:rPr>
        <w:instrText>BROMADIOLONE</w:instrText>
      </w:r>
      <w:r w:rsidRPr="00DF71EC">
        <w:instrText xml:space="preserve">" </w:instrText>
      </w:r>
      <w:r w:rsidR="001A3DFA" w:rsidRPr="00DF71EC">
        <w:rPr>
          <w:lang w:val="en-GB"/>
        </w:rPr>
        <w:fldChar w:fldCharType="end"/>
      </w:r>
      <w:r w:rsidRPr="00DF71EC">
        <w:rPr>
          <w:lang w:val="en-GB"/>
        </w:rPr>
        <w:t xml:space="preserve"> in preparations containing 0.25</w:t>
      </w:r>
      <w:r w:rsidRPr="00DF71EC">
        <w:rPr>
          <w:rFonts w:ascii="Microsoft Sans Serif" w:hAnsi="Microsoft Sans Serif" w:cs="Microsoft Sans Serif"/>
          <w:lang w:val="en-GB"/>
        </w:rPr>
        <w:t xml:space="preserve"> </w:t>
      </w:r>
      <w:r w:rsidRPr="00DF71EC">
        <w:rPr>
          <w:lang w:val="en-GB"/>
        </w:rPr>
        <w:t>per cent or less of bromadiolone.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BROMETHALIN</w:t>
      </w:r>
      <w:r w:rsidR="001A3DFA" w:rsidRPr="00DF71EC">
        <w:rPr>
          <w:lang w:val="en-GB"/>
        </w:rPr>
        <w:fldChar w:fldCharType="begin"/>
      </w:r>
      <w:r w:rsidRPr="00DF71EC">
        <w:instrText xml:space="preserve"> XE "</w:instrText>
      </w:r>
      <w:r w:rsidRPr="00DF71EC">
        <w:rPr>
          <w:lang w:val="en-GB"/>
        </w:rPr>
        <w:instrText>BROMETHALIN</w:instrText>
      </w:r>
      <w:r w:rsidRPr="00DF71EC">
        <w:instrText xml:space="preserve">" </w:instrText>
      </w:r>
      <w:r w:rsidR="001A3DFA" w:rsidRPr="00DF71EC">
        <w:rPr>
          <w:lang w:val="en-GB"/>
        </w:rPr>
        <w:fldChar w:fldCharType="end"/>
      </w:r>
      <w:r w:rsidRPr="00DF71EC">
        <w:rPr>
          <w:lang w:val="en-GB"/>
        </w:rPr>
        <w:t xml:space="preserve"> in rodent baits containing 0.01 per cent or less of bromethalin.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BROMOFORM</w:t>
      </w:r>
      <w:r w:rsidR="001A3DFA" w:rsidRPr="00DF71EC">
        <w:rPr>
          <w:lang w:val="en-GB"/>
        </w:rPr>
        <w:fldChar w:fldCharType="begin"/>
      </w:r>
      <w:r w:rsidRPr="00DF71EC">
        <w:instrText xml:space="preserve"> XE "</w:instrText>
      </w:r>
      <w:r w:rsidRPr="00DF71EC">
        <w:rPr>
          <w:lang w:val="en-GB"/>
        </w:rPr>
        <w:instrText>BROMOFORM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BROMOPHOS</w:t>
      </w:r>
      <w:r w:rsidR="001A3DFA" w:rsidRPr="00DF71EC">
        <w:rPr>
          <w:lang w:val="en-GB"/>
        </w:rPr>
        <w:fldChar w:fldCharType="begin"/>
      </w:r>
      <w:r w:rsidRPr="00DF71EC">
        <w:instrText xml:space="preserve"> XE "</w:instrText>
      </w:r>
      <w:r w:rsidRPr="00DF71EC">
        <w:rPr>
          <w:lang w:val="en-GB"/>
        </w:rPr>
        <w:instrText>BROMOPHOS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BROMOPHOS-ETHYL</w:t>
      </w:r>
      <w:r w:rsidR="001A3DFA" w:rsidRPr="00DF71EC">
        <w:rPr>
          <w:lang w:val="en-GB"/>
        </w:rPr>
        <w:fldChar w:fldCharType="begin"/>
      </w:r>
      <w:r w:rsidRPr="00DF71EC">
        <w:instrText xml:space="preserve"> XE "</w:instrText>
      </w:r>
      <w:r w:rsidRPr="00DF71EC">
        <w:rPr>
          <w:lang w:val="en-GB"/>
        </w:rPr>
        <w:instrText>BROMOPHOS-ETHYL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BROMOXYNIL</w:t>
      </w:r>
      <w:r w:rsidR="001A3DFA" w:rsidRPr="00DF71EC">
        <w:rPr>
          <w:lang w:val="en-GB"/>
        </w:rPr>
        <w:fldChar w:fldCharType="begin"/>
      </w:r>
      <w:r w:rsidRPr="00DF71EC">
        <w:instrText xml:space="preserve"> XE "</w:instrText>
      </w:r>
      <w:r w:rsidRPr="00DF71EC">
        <w:rPr>
          <w:lang w:val="en-GB"/>
        </w:rPr>
        <w:instrText>BROMOXYNIL</w:instrText>
      </w:r>
      <w:r w:rsidRPr="00DF71EC">
        <w:instrText xml:space="preserve">" </w:instrText>
      </w:r>
      <w:r w:rsidR="001A3DFA" w:rsidRPr="00DF71EC">
        <w:rPr>
          <w:lang w:val="en-GB"/>
        </w:rPr>
        <w:fldChar w:fldCharType="end"/>
      </w:r>
      <w:r w:rsidRPr="00DF71EC">
        <w:rPr>
          <w:lang w:val="en-GB"/>
        </w:rPr>
        <w:t>.</w:t>
      </w:r>
    </w:p>
    <w:p w:rsidR="00A5082A" w:rsidRPr="00DF71EC" w:rsidRDefault="00A5082A"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lastRenderedPageBreak/>
        <w:t>BROMUCONAZOLE</w:t>
      </w:r>
      <w:r w:rsidR="001A3DFA" w:rsidRPr="00DF71EC">
        <w:rPr>
          <w:lang w:val="en-GB"/>
        </w:rPr>
        <w:fldChar w:fldCharType="begin"/>
      </w:r>
      <w:r w:rsidRPr="00DF71EC">
        <w:instrText xml:space="preserve"> XE "</w:instrText>
      </w:r>
      <w:r w:rsidRPr="00DF71EC">
        <w:rPr>
          <w:lang w:val="en-GB"/>
        </w:rPr>
        <w:instrText>BROMUCONAZOLE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BROTIANIDE</w:t>
      </w:r>
      <w:r w:rsidR="001A3DFA" w:rsidRPr="00DF71EC">
        <w:rPr>
          <w:lang w:val="en-GB"/>
        </w:rPr>
        <w:fldChar w:fldCharType="begin"/>
      </w:r>
      <w:r w:rsidRPr="00DF71EC">
        <w:instrText xml:space="preserve"> XE "</w:instrText>
      </w:r>
      <w:r w:rsidRPr="00DF71EC">
        <w:rPr>
          <w:lang w:val="en-GB"/>
        </w:rPr>
        <w:instrText>BROTIANIDE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BUNAMIDINE</w:t>
      </w:r>
      <w:r w:rsidR="001A3DFA" w:rsidRPr="00DF71EC">
        <w:rPr>
          <w:lang w:val="en-GB"/>
        </w:rPr>
        <w:fldChar w:fldCharType="begin"/>
      </w:r>
      <w:r w:rsidRPr="00DF71EC">
        <w:instrText xml:space="preserve"> XE "</w:instrText>
      </w:r>
      <w:r w:rsidRPr="00DF71EC">
        <w:rPr>
          <w:lang w:val="en-GB"/>
        </w:rPr>
        <w:instrText>BUNAMIDINE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BUTACARB</w:t>
      </w:r>
      <w:r w:rsidR="001A3DFA" w:rsidRPr="00DF71EC">
        <w:rPr>
          <w:lang w:val="en-GB"/>
        </w:rPr>
        <w:fldChar w:fldCharType="begin"/>
      </w:r>
      <w:r w:rsidRPr="00DF71EC">
        <w:instrText xml:space="preserve"> XE "</w:instrText>
      </w:r>
      <w:r w:rsidRPr="00DF71EC">
        <w:rPr>
          <w:lang w:val="en-GB"/>
        </w:rPr>
        <w:instrText>BUTACARB</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BUTOXYCARBOXIM</w:t>
      </w:r>
      <w:r w:rsidR="001A3DFA" w:rsidRPr="00DF71EC">
        <w:rPr>
          <w:lang w:val="en-GB"/>
        </w:rPr>
        <w:fldChar w:fldCharType="begin"/>
      </w:r>
      <w:r w:rsidRPr="00DF71EC">
        <w:instrText xml:space="preserve"> XE "</w:instrText>
      </w:r>
      <w:r w:rsidRPr="00DF71EC">
        <w:rPr>
          <w:lang w:val="en-GB"/>
        </w:rPr>
        <w:instrText>BUTOXYCARBOXIM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2-BUTOXYETHANOL</w:t>
      </w:r>
      <w:r w:rsidR="001A3DFA" w:rsidRPr="00DF71EC">
        <w:rPr>
          <w:lang w:val="en-GB"/>
        </w:rPr>
        <w:fldChar w:fldCharType="begin"/>
      </w:r>
      <w:r w:rsidRPr="00DF71EC">
        <w:instrText xml:space="preserve"> XE "</w:instrText>
      </w:r>
      <w:r w:rsidRPr="00DF71EC">
        <w:rPr>
          <w:lang w:val="en-GB"/>
        </w:rPr>
        <w:instrText>2-BUTOXYETHANOL</w:instrText>
      </w:r>
      <w:r w:rsidRPr="00DF71EC">
        <w:instrText xml:space="preserve">" </w:instrText>
      </w:r>
      <w:r w:rsidR="001A3DFA" w:rsidRPr="00DF71EC">
        <w:rPr>
          <w:lang w:val="en-GB"/>
        </w:rPr>
        <w:fldChar w:fldCharType="end"/>
      </w:r>
      <w:r w:rsidRPr="00DF71EC">
        <w:rPr>
          <w:lang w:val="en-GB"/>
        </w:rPr>
        <w:t xml:space="preserve"> and its ACETATES </w:t>
      </w:r>
      <w:r w:rsidRPr="00DF71EC">
        <w:rPr>
          <w:rFonts w:ascii="Times-Bold" w:hAnsi="Times-Bold" w:cs="Times-Bold"/>
          <w:b/>
          <w:bCs/>
          <w:lang w:val="en-GB"/>
        </w:rPr>
        <w:t>except</w:t>
      </w:r>
      <w:r w:rsidRPr="00DF71EC">
        <w:rPr>
          <w:lang w:val="en-GB"/>
        </w:rPr>
        <w:t xml:space="preserve"> in preparations containing 10 per cent or less of such substances.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2-BUTOXY-2’-THIOCYANODIETHYL ETHER</w:t>
      </w:r>
      <w:r w:rsidR="001A3DFA" w:rsidRPr="00DF71EC">
        <w:rPr>
          <w:lang w:val="en-GB"/>
        </w:rPr>
        <w:fldChar w:fldCharType="begin"/>
      </w:r>
      <w:r w:rsidRPr="00DF71EC">
        <w:instrText xml:space="preserve"> XE "</w:instrText>
      </w:r>
      <w:r w:rsidRPr="00DF71EC">
        <w:rPr>
          <w:lang w:val="en-GB"/>
        </w:rPr>
        <w:instrText>2-BUTOXY-2’-THIOCYANO-DIETHYL ETHER</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BUTYRIC ACID</w:t>
      </w:r>
      <w:r w:rsidR="001A3DFA" w:rsidRPr="00DF71EC">
        <w:rPr>
          <w:lang w:val="en-GB"/>
        </w:rPr>
        <w:fldChar w:fldCharType="begin"/>
      </w:r>
      <w:r w:rsidRPr="00DF71EC">
        <w:instrText xml:space="preserve"> XE "</w:instrText>
      </w:r>
      <w:r w:rsidRPr="00DF71EC">
        <w:rPr>
          <w:lang w:val="en-GB"/>
        </w:rPr>
        <w:instrText>BUTYRIC ACID</w:instrText>
      </w:r>
      <w:r w:rsidRPr="00DF71EC">
        <w:instrText xml:space="preserve">" </w:instrText>
      </w:r>
      <w:r w:rsidR="001A3DFA" w:rsidRPr="00DF71EC">
        <w:rPr>
          <w:lang w:val="en-GB"/>
        </w:rPr>
        <w:fldChar w:fldCharType="end"/>
      </w:r>
      <w:r w:rsidRPr="00DF71EC">
        <w:rPr>
          <w:lang w:val="en-GB"/>
        </w:rPr>
        <w:t xml:space="preserve"> in preparations for use as insect lures.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CACODYLIC ACID</w:t>
      </w:r>
      <w:r w:rsidR="001A3DFA" w:rsidRPr="00DF71EC">
        <w:rPr>
          <w:lang w:val="en-GB"/>
        </w:rPr>
        <w:fldChar w:fldCharType="begin"/>
      </w:r>
      <w:r w:rsidRPr="00DF71EC">
        <w:instrText xml:space="preserve"> XE "</w:instrText>
      </w:r>
      <w:r w:rsidRPr="00DF71EC">
        <w:rPr>
          <w:lang w:val="en-GB"/>
        </w:rPr>
        <w:instrText>CACODYLIC ACID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animal feed premixes containing 4 per cent or less of arsenic</w:t>
      </w:r>
      <w:r w:rsidR="001A3DFA" w:rsidRPr="00DF71EC">
        <w:rPr>
          <w:lang w:val="en-GB"/>
        </w:rPr>
        <w:fldChar w:fldCharType="begin"/>
      </w:r>
      <w:r w:rsidRPr="00DF71EC">
        <w:instrText xml:space="preserve"> XE "</w:instrText>
      </w:r>
      <w:r w:rsidRPr="00DF71EC">
        <w:rPr>
          <w:caps/>
          <w:lang w:val="en-GB"/>
        </w:rPr>
        <w:instrText>arsenic</w:instrText>
      </w:r>
      <w:r w:rsidR="005D02FC">
        <w:rPr>
          <w:caps/>
          <w:lang w:val="en-GB"/>
        </w:rPr>
        <w:instrText xml:space="preserve"> </w:instrText>
      </w:r>
      <w:r w:rsidR="005D02FC">
        <w:rPr>
          <w:i/>
          <w:caps/>
          <w:lang w:val="en-GB"/>
        </w:rPr>
        <w:instrText>S</w:instrText>
      </w:r>
      <w:r w:rsidR="005D02FC">
        <w:rPr>
          <w:i/>
          <w:lang w:val="en-GB"/>
        </w:rPr>
        <w:instrText xml:space="preserve">ee also </w:instrText>
      </w:r>
      <w:r w:rsidR="005D02FC" w:rsidRPr="00DF71EC">
        <w:rPr>
          <w:lang w:val="en-GB"/>
        </w:rPr>
        <w:instrText>CACODYLIC ACID</w:instrText>
      </w:r>
      <w:r w:rsidRPr="00DF71EC">
        <w:instrText xml:space="preserve">" </w:instrText>
      </w:r>
      <w:r w:rsidR="001A3DFA" w:rsidRPr="00DF71EC">
        <w:rPr>
          <w:lang w:val="en-GB"/>
        </w:rPr>
        <w:fldChar w:fldCharType="end"/>
      </w:r>
      <w:r w:rsidRPr="00DF71EC">
        <w:rPr>
          <w:lang w:val="en-GB"/>
        </w:rPr>
        <w:t>;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 xml:space="preserve">(b) </w:t>
      </w:r>
      <w:r w:rsidRPr="00DF71EC">
        <w:rPr>
          <w:lang w:val="en-GB"/>
        </w:rPr>
        <w:tab/>
        <w:t>in herbicide or defoliant preparations containing 10 per cent or less of cacodylic acid.</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CADMIUM COMPOUNDS</w:t>
      </w:r>
      <w:r w:rsidR="001A3DFA" w:rsidRPr="00DF71EC">
        <w:rPr>
          <w:lang w:val="en-GB"/>
        </w:rPr>
        <w:fldChar w:fldCharType="begin"/>
      </w:r>
      <w:r w:rsidRPr="00DF71EC">
        <w:instrText xml:space="preserve"> XE "CADMIUM COMPOUNDS"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tab/>
        <w:t>(a)</w:t>
      </w:r>
      <w:r w:rsidRPr="00DF71EC">
        <w:tab/>
        <w:t>when included in Schedule 4;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paints or tinters containing 0.1 per cent or less of cadmium</w:t>
      </w:r>
      <w:r w:rsidR="001A3DFA" w:rsidRPr="00DF71EC">
        <w:fldChar w:fldCharType="begin"/>
      </w:r>
      <w:r w:rsidRPr="00DF71EC">
        <w:instrText xml:space="preserve"> XE "</w:instrText>
      </w:r>
      <w:r w:rsidRPr="00DF71EC">
        <w:rPr>
          <w:caps/>
        </w:rPr>
        <w:instrText>cadmium</w:instrText>
      </w:r>
      <w:r w:rsidR="005D02FC">
        <w:instrText xml:space="preserve"> </w:instrText>
      </w:r>
      <w:r w:rsidR="007C1157">
        <w:rPr>
          <w:i/>
        </w:rPr>
        <w:instrText xml:space="preserve">See also </w:instrText>
      </w:r>
      <w:r w:rsidR="007C1157">
        <w:instrText xml:space="preserve">CADMIUM COMPOUNDS" </w:instrText>
      </w:r>
      <w:r w:rsidR="001A3DFA" w:rsidRPr="00DF71EC">
        <w:fldChar w:fldCharType="end"/>
      </w:r>
      <w:r w:rsidRPr="00DF71EC">
        <w:t xml:space="preserve"> calculated on the non-volatile content of the paint or tinter.</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CADUSAFOS</w:t>
      </w:r>
      <w:r w:rsidR="001A3DFA" w:rsidRPr="00DF71EC">
        <w:rPr>
          <w:lang w:val="en-GB"/>
        </w:rPr>
        <w:fldChar w:fldCharType="begin"/>
      </w:r>
      <w:r w:rsidRPr="00DF71EC">
        <w:instrText xml:space="preserve"> XE "</w:instrText>
      </w:r>
      <w:r w:rsidRPr="00DF71EC">
        <w:rPr>
          <w:lang w:val="en-GB"/>
        </w:rPr>
        <w:instrText>CADUSAFOS</w:instrText>
      </w:r>
      <w:r w:rsidRPr="00DF71EC">
        <w:instrText xml:space="preserve">" </w:instrText>
      </w:r>
      <w:r w:rsidR="001A3DFA" w:rsidRPr="00DF71EC">
        <w:rPr>
          <w:lang w:val="en-GB"/>
        </w:rPr>
        <w:fldChar w:fldCharType="end"/>
      </w:r>
      <w:r w:rsidRPr="00DF71EC">
        <w:rPr>
          <w:lang w:val="en-GB"/>
        </w:rPr>
        <w:t xml:space="preserve"> in aqueous preparations containing 20 per cent or less of microencapsulated cadusafos.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CAJUPUT OIL</w:t>
      </w:r>
      <w:r w:rsidR="001A3DFA" w:rsidRPr="00DF71EC">
        <w:rPr>
          <w:lang w:val="en-GB"/>
        </w:rPr>
        <w:fldChar w:fldCharType="begin"/>
      </w:r>
      <w:r w:rsidRPr="00DF71EC">
        <w:instrText xml:space="preserve"> XE "</w:instrText>
      </w:r>
      <w:r w:rsidRPr="00DF71EC">
        <w:rPr>
          <w:lang w:val="en-GB"/>
        </w:rPr>
        <w:instrText>CAJUPUT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2A6211">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2A6211">
        <w:t>having a nominal capacity of 25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rPr>
          <w:rFonts w:ascii="Times New Roman" w:hAnsi="Times New Roman" w:cs="Times New Roman"/>
        </w:rPr>
        <w:t>;</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NOT TO BE TAKEN;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containing 25 per cent or less of cajuput oil; or</w:t>
      </w:r>
    </w:p>
    <w:p w:rsidR="00816EF2" w:rsidRPr="00DF71EC" w:rsidRDefault="00816EF2" w:rsidP="00DF71EC">
      <w:pPr>
        <w:pStyle w:val="schedbody"/>
        <w:spacing w:line="240" w:lineRule="auto"/>
        <w:rPr>
          <w:lang w:val="en-GB"/>
        </w:rPr>
      </w:pPr>
    </w:p>
    <w:p w:rsidR="002F1685" w:rsidRPr="00DF71EC" w:rsidRDefault="002F1685" w:rsidP="00DF71EC">
      <w:pPr>
        <w:pStyle w:val="schedindenta"/>
        <w:spacing w:line="240" w:lineRule="auto"/>
      </w:pPr>
      <w:r w:rsidRPr="00DF71EC">
        <w:lastRenderedPageBreak/>
        <w:tab/>
        <w:t>(f)</w:t>
      </w:r>
      <w:r w:rsidRPr="00DF71EC">
        <w:tab/>
        <w:t>in oils containing 25 per cent or less of cajuput oil.</w:t>
      </w:r>
    </w:p>
    <w:p w:rsidR="002F1685" w:rsidRPr="00DF71EC" w:rsidRDefault="002F1685" w:rsidP="00DF71EC">
      <w:pPr>
        <w:pStyle w:val="schedindenta"/>
        <w:spacing w:line="240" w:lineRule="auto"/>
      </w:pPr>
    </w:p>
    <w:p w:rsidR="002F1685" w:rsidRPr="00DF71EC" w:rsidRDefault="002F1685" w:rsidP="00DF71EC">
      <w:pPr>
        <w:pStyle w:val="schedbody"/>
        <w:spacing w:line="240" w:lineRule="auto"/>
        <w:rPr>
          <w:lang w:val="en-GB"/>
        </w:rPr>
      </w:pPr>
      <w:r w:rsidRPr="00DF71EC">
        <w:rPr>
          <w:lang w:val="en-GB"/>
        </w:rPr>
        <w:t>CALCIFEROL</w:t>
      </w:r>
      <w:r w:rsidR="001A3DFA" w:rsidRPr="00DF71EC">
        <w:rPr>
          <w:lang w:val="en-GB"/>
        </w:rPr>
        <w:fldChar w:fldCharType="begin"/>
      </w:r>
      <w:r w:rsidRPr="00DF71EC">
        <w:instrText xml:space="preserve"> XE "</w:instrText>
      </w:r>
      <w:r w:rsidRPr="00DF71EC">
        <w:rPr>
          <w:lang w:val="en-GB"/>
        </w:rPr>
        <w:instrText>CALCIFEROL</w:instrText>
      </w:r>
      <w:r w:rsidRPr="00DF71EC">
        <w:instrText xml:space="preserve">" </w:instrText>
      </w:r>
      <w:r w:rsidR="001A3DFA" w:rsidRPr="00DF71EC">
        <w:rPr>
          <w:lang w:val="en-GB"/>
        </w:rPr>
        <w:fldChar w:fldCharType="end"/>
      </w:r>
      <w:r w:rsidRPr="00DF71EC">
        <w:rPr>
          <w:lang w:val="en-GB"/>
        </w:rPr>
        <w:t xml:space="preserve"> in rodent baits containing 0.1 per cent or less of calciferol.</w:t>
      </w:r>
    </w:p>
    <w:p w:rsidR="002F1685" w:rsidRPr="00DF71EC" w:rsidRDefault="002F1685" w:rsidP="00DF71EC">
      <w:pPr>
        <w:pStyle w:val="schedindenta"/>
        <w:spacing w:line="240" w:lineRule="auto"/>
      </w:pPr>
    </w:p>
    <w:p w:rsidR="002F1685" w:rsidRPr="00DF71EC" w:rsidRDefault="002F1685" w:rsidP="00DF71EC">
      <w:pPr>
        <w:pStyle w:val="schedbody"/>
        <w:spacing w:line="240" w:lineRule="auto"/>
        <w:rPr>
          <w:rFonts w:ascii="Times-Bold" w:hAnsi="Times-Bold" w:cs="Times-Bold"/>
          <w:b/>
          <w:bCs/>
        </w:rPr>
      </w:pPr>
      <w:r w:rsidRPr="00DF71EC">
        <w:t>CAMBENDAZOLE</w:t>
      </w:r>
      <w:r w:rsidR="001A3DFA" w:rsidRPr="00DF71EC">
        <w:fldChar w:fldCharType="begin"/>
      </w:r>
      <w:r w:rsidRPr="00DF71EC">
        <w:instrText xml:space="preserve"> XE "CAMBENDAZOLE" </w:instrText>
      </w:r>
      <w:r w:rsidR="001A3DFA" w:rsidRPr="00DF71EC">
        <w:fldChar w:fldCharType="end"/>
      </w:r>
      <w:r w:rsidRPr="00DF71EC">
        <w:t>.</w:t>
      </w:r>
      <w:r w:rsidRPr="00DF71EC">
        <w:rPr>
          <w:rFonts w:ascii="Times-Bold" w:hAnsi="Times-Bold" w:cs="Times-Bold"/>
          <w:b/>
          <w:bCs/>
        </w:rPr>
        <w:t xml:space="preserve">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CAMPHOR</w:t>
      </w:r>
      <w:r w:rsidR="001A3DFA" w:rsidRPr="00DF71EC">
        <w:rPr>
          <w:lang w:val="en-GB"/>
        </w:rPr>
        <w:fldChar w:fldCharType="begin"/>
      </w:r>
      <w:r w:rsidRPr="00DF71EC">
        <w:instrText xml:space="preserve"> XE "CAMPHOR"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when included in Schedule 4 or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when enclosed in an inhaler device which prevents ingestion of its contents;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solid or semi-solid preparations containing 12.5 per cent or less of camphor;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liquid preparations containing 2.5 per cent or less of camphor;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r>
      <w:r w:rsidRPr="00DF71EC">
        <w:rPr>
          <w:spacing w:val="-4"/>
        </w:rPr>
        <w:t>in essential oils</w:t>
      </w:r>
      <w:r w:rsidR="001A3DFA" w:rsidRPr="00DF71EC">
        <w:rPr>
          <w:spacing w:val="-4"/>
        </w:rPr>
        <w:fldChar w:fldCharType="begin"/>
      </w:r>
      <w:r w:rsidRPr="00DF71EC">
        <w:instrText xml:space="preserve"> XE "</w:instrText>
      </w:r>
      <w:r w:rsidRPr="00DF71EC">
        <w:rPr>
          <w:caps/>
        </w:rPr>
        <w:instrText>essential oils</w:instrText>
      </w:r>
      <w:r w:rsidR="005D02FC">
        <w:rPr>
          <w:caps/>
        </w:rPr>
        <w:instrText xml:space="preserve"> </w:instrText>
      </w:r>
      <w:r w:rsidR="005D02FC">
        <w:rPr>
          <w:i/>
          <w:caps/>
        </w:rPr>
        <w:instrText>S</w:instrText>
      </w:r>
      <w:r w:rsidR="005D02FC">
        <w:rPr>
          <w:i/>
        </w:rPr>
        <w:instrText xml:space="preserve">ee also </w:instrText>
      </w:r>
      <w:r w:rsidR="005D02FC">
        <w:rPr>
          <w:i/>
          <w:caps/>
        </w:rPr>
        <w:instrText>CAMPHOR</w:instrText>
      </w:r>
      <w:r w:rsidRPr="00DF71EC">
        <w:instrText xml:space="preserve">" </w:instrText>
      </w:r>
      <w:r w:rsidR="001A3DFA" w:rsidRPr="00DF71EC">
        <w:rPr>
          <w:spacing w:val="-4"/>
        </w:rPr>
        <w:fldChar w:fldCharType="end"/>
      </w:r>
      <w:r w:rsidRPr="00DF71EC">
        <w:rPr>
          <w:spacing w:val="-4"/>
        </w:rPr>
        <w:t xml:space="preserve"> when the camphor is present as a natural component of the oil:</w:t>
      </w:r>
    </w:p>
    <w:p w:rsidR="002F1685" w:rsidRPr="00DF71EC" w:rsidRDefault="002F1685" w:rsidP="00DF71EC">
      <w:pPr>
        <w:pStyle w:val="schedindenta"/>
        <w:spacing w:line="240" w:lineRule="auto"/>
      </w:pPr>
    </w:p>
    <w:p w:rsidR="002F1685" w:rsidRPr="00DF71EC" w:rsidRDefault="002F1685" w:rsidP="00DF71EC">
      <w:pPr>
        <w:pStyle w:val="schedindenti"/>
        <w:spacing w:line="240" w:lineRule="auto"/>
      </w:pPr>
      <w:r w:rsidRPr="00DF71EC">
        <w:tab/>
      </w:r>
      <w:r w:rsidRPr="00DF71EC">
        <w:tab/>
      </w:r>
      <w:r w:rsidRPr="00DF71EC">
        <w:tab/>
        <w:t>(i)</w:t>
      </w:r>
      <w:r w:rsidRPr="00DF71EC">
        <w:tab/>
        <w:t xml:space="preserve">in medicines for human therapeutic use, when packed in containers having a nominal capacity of 15 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body"/>
        <w:spacing w:line="240" w:lineRule="auto"/>
      </w:pPr>
    </w:p>
    <w:p w:rsidR="002F1685" w:rsidRPr="00DF71EC" w:rsidRDefault="002F1685" w:rsidP="00DF71EC">
      <w:pPr>
        <w:pStyle w:val="schedindenti"/>
        <w:spacing w:line="240" w:lineRule="auto"/>
      </w:pPr>
      <w:r w:rsidRPr="00DF71EC">
        <w:tab/>
      </w:r>
      <w:r w:rsidRPr="00DF71EC">
        <w:tab/>
      </w:r>
      <w:r w:rsidRPr="00DF71EC">
        <w:tab/>
        <w:t>(ii)</w:t>
      </w:r>
      <w:r w:rsidRPr="00DF71EC">
        <w:tab/>
        <w:t xml:space="preserve">in medicines for human therapeutic use, when packed in containers having a nominal capacity of 25 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i"/>
        <w:spacing w:line="240" w:lineRule="auto"/>
      </w:pPr>
      <w:r w:rsidRPr="00DF71EC">
        <w:t xml:space="preserve"> </w:t>
      </w:r>
    </w:p>
    <w:p w:rsidR="002F1685" w:rsidRPr="00DF71EC" w:rsidRDefault="002F1685" w:rsidP="00DF71EC">
      <w:pPr>
        <w:pStyle w:val="schedindenti"/>
        <w:spacing w:line="240" w:lineRule="auto"/>
      </w:pPr>
      <w:r w:rsidRPr="00DF71EC">
        <w:tab/>
      </w:r>
      <w:r w:rsidRPr="00DF71EC">
        <w:tab/>
      </w:r>
      <w:r w:rsidRPr="00DF71EC">
        <w:tab/>
        <w:t>(iii)</w:t>
      </w:r>
      <w:r w:rsidRPr="00DF71EC">
        <w:tab/>
        <w:t>in essential oils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body"/>
        <w:spacing w:line="240" w:lineRule="auto"/>
      </w:pPr>
    </w:p>
    <w:p w:rsidR="002F1685" w:rsidRPr="00DF71EC" w:rsidRDefault="00D46293" w:rsidP="00DF71EC">
      <w:pPr>
        <w:pStyle w:val="schedindenta"/>
        <w:spacing w:line="240" w:lineRule="auto"/>
      </w:pPr>
      <w:r w:rsidRPr="00DF71EC">
        <w:tab/>
      </w:r>
      <w:r w:rsidR="002F1685" w:rsidRPr="00DF71EC">
        <w:tab/>
      </w:r>
      <w:r w:rsidR="002F1685" w:rsidRPr="00DF71EC">
        <w:tab/>
      </w:r>
      <w:r w:rsidR="002F1685" w:rsidRPr="00DF71EC">
        <w:tab/>
      </w:r>
      <w:r w:rsidR="002F1685"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00D46293" w:rsidRPr="00DF71EC">
        <w:tab/>
      </w:r>
      <w:r w:rsidRPr="00DF71EC">
        <w:tab/>
      </w: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i"/>
        <w:spacing w:line="240" w:lineRule="auto"/>
      </w:pPr>
      <w:r w:rsidRPr="00DF71EC">
        <w:tab/>
      </w:r>
      <w:r w:rsidRPr="00DF71EC">
        <w:tab/>
      </w:r>
      <w:r w:rsidRPr="00DF71EC">
        <w:tab/>
        <w:t>(iv)</w:t>
      </w:r>
      <w:r w:rsidRPr="00DF71EC">
        <w:tab/>
        <w:t>in essential oils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i"/>
        <w:spacing w:line="240" w:lineRule="auto"/>
      </w:pPr>
      <w:r w:rsidRPr="00DF71EC">
        <w:tab/>
      </w:r>
      <w:r w:rsidRPr="00DF71EC">
        <w:tab/>
      </w:r>
      <w:r w:rsidRPr="00DF71EC">
        <w:tab/>
      </w:r>
      <w:r w:rsidRPr="00DF71EC">
        <w:tab/>
        <w:t>KEEP OUT OF REACH OF CHILDREN; and</w:t>
      </w:r>
    </w:p>
    <w:p w:rsidR="00C71844" w:rsidRPr="00DF71EC" w:rsidRDefault="00C71844" w:rsidP="00DF71EC">
      <w:pPr>
        <w:pStyle w:val="schedbody"/>
        <w:spacing w:line="240" w:lineRule="auto"/>
      </w:pPr>
    </w:p>
    <w:p w:rsidR="002F1685" w:rsidRPr="00DF71EC" w:rsidRDefault="002F1685" w:rsidP="00DF71EC">
      <w:pPr>
        <w:pStyle w:val="schedindenti"/>
        <w:spacing w:line="240" w:lineRule="auto"/>
      </w:pPr>
      <w:r w:rsidRPr="00DF71EC">
        <w:tab/>
      </w:r>
      <w:r w:rsidRPr="00DF71EC">
        <w:tab/>
      </w: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(f)</w:t>
      </w:r>
      <w:r w:rsidRPr="00DF71EC">
        <w:tab/>
        <w:t>in rosemary oil</w:t>
      </w:r>
      <w:r w:rsidR="001A3DFA" w:rsidRPr="00DF71EC">
        <w:fldChar w:fldCharType="begin"/>
      </w:r>
      <w:r w:rsidRPr="00DF71EC">
        <w:instrText xml:space="preserve"> XE "</w:instrText>
      </w:r>
      <w:r w:rsidRPr="00DF71EC">
        <w:rPr>
          <w:caps/>
        </w:rPr>
        <w:instrText>rosemary oil</w:instrText>
      </w:r>
      <w:r w:rsidR="005D02FC">
        <w:instrText xml:space="preserve"> </w:instrText>
      </w:r>
      <w:r w:rsidR="007C1157">
        <w:rPr>
          <w:i/>
        </w:rPr>
        <w:instrText xml:space="preserve">See also </w:instrText>
      </w:r>
      <w:r w:rsidR="007C1157">
        <w:instrText>CAMPHOR"</w:instrText>
      </w:r>
      <w:r w:rsidRPr="00DF71EC">
        <w:instrText xml:space="preserve"> </w:instrText>
      </w:r>
      <w:r w:rsidR="001A3DFA" w:rsidRPr="00DF71EC">
        <w:fldChar w:fldCharType="end"/>
      </w:r>
      <w:r w:rsidRPr="00DF71EC">
        <w:t>, sage oil (Spanish)</w:t>
      </w:r>
      <w:r w:rsidR="001A3DFA" w:rsidRPr="00DF71EC">
        <w:fldChar w:fldCharType="begin"/>
      </w:r>
      <w:r w:rsidRPr="00DF71EC">
        <w:instrText xml:space="preserve"> XE "</w:instrText>
      </w:r>
      <w:r w:rsidRPr="00DF71EC">
        <w:rPr>
          <w:caps/>
        </w:rPr>
        <w:instrText>sage oil (</w:instrText>
      </w:r>
      <w:r w:rsidR="004D4C05" w:rsidRPr="00DF71EC">
        <w:instrText>Spanish</w:instrText>
      </w:r>
      <w:r w:rsidRPr="00DF71EC">
        <w:rPr>
          <w:caps/>
        </w:rPr>
        <w:instrText>)</w:instrText>
      </w:r>
      <w:r w:rsidR="005D02FC">
        <w:instrText xml:space="preserve"> </w:instrText>
      </w:r>
      <w:r w:rsidR="007C1157">
        <w:rPr>
          <w:i/>
        </w:rPr>
        <w:instrText xml:space="preserve">See also </w:instrText>
      </w:r>
      <w:r w:rsidR="007C1157">
        <w:instrText>CAMPHOR"</w:instrText>
      </w:r>
      <w:r w:rsidR="001A3DFA" w:rsidRPr="00DF71EC">
        <w:fldChar w:fldCharType="end"/>
      </w:r>
      <w:r w:rsidRPr="00DF71EC">
        <w:t>, or lavandin oil</w:t>
      </w:r>
      <w:r w:rsidR="001A3DFA">
        <w:fldChar w:fldCharType="begin"/>
      </w:r>
      <w:r w:rsidR="007C1157">
        <w:instrText xml:space="preserve"> XE "</w:instrText>
      </w:r>
      <w:r w:rsidR="007C1157" w:rsidRPr="009430DF">
        <w:instrText>LAVANDIN OIL</w:instrText>
      </w:r>
      <w:r w:rsidR="005D02FC">
        <w:instrText xml:space="preserve"> </w:instrText>
      </w:r>
      <w:r w:rsidR="007C1157">
        <w:rPr>
          <w:i/>
        </w:rPr>
        <w:instrText xml:space="preserve">See also </w:instrText>
      </w:r>
      <w:r w:rsidR="007C1157">
        <w:instrText>CAMPHOR"</w:instrText>
      </w:r>
      <w:r w:rsidR="001A3DFA">
        <w:fldChar w:fldCharType="end"/>
      </w:r>
      <w:r w:rsidRPr="00DF71EC">
        <w:t xml:space="preserve"> as such.</w:t>
      </w:r>
    </w:p>
    <w:p w:rsidR="002F1685" w:rsidRPr="00DF71EC" w:rsidRDefault="002F1685" w:rsidP="00DF71EC">
      <w:pPr>
        <w:pStyle w:val="schedindenta"/>
        <w:spacing w:line="240" w:lineRule="auto"/>
      </w:pPr>
    </w:p>
    <w:p w:rsidR="002F1685" w:rsidRPr="00DF71EC" w:rsidRDefault="002F1685" w:rsidP="00DF71EC">
      <w:pPr>
        <w:pStyle w:val="schedbody"/>
        <w:spacing w:line="240" w:lineRule="auto"/>
        <w:rPr>
          <w:lang w:val="en-GB"/>
        </w:rPr>
      </w:pPr>
      <w:r w:rsidRPr="00DF71EC">
        <w:rPr>
          <w:lang w:val="en-GB"/>
        </w:rPr>
        <w:t>CAPTAN</w:t>
      </w:r>
      <w:r w:rsidR="001A3DFA" w:rsidRPr="00DF71EC">
        <w:rPr>
          <w:lang w:val="en-GB"/>
        </w:rPr>
        <w:fldChar w:fldCharType="begin"/>
      </w:r>
      <w:r w:rsidRPr="00DF71EC">
        <w:instrText xml:space="preserve"> XE "</w:instrText>
      </w:r>
      <w:r w:rsidRPr="00DF71EC">
        <w:rPr>
          <w:lang w:val="en-GB"/>
        </w:rPr>
        <w:instrText>CAPTAN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CARBARYL</w:t>
      </w:r>
      <w:r w:rsidR="001A3DFA" w:rsidRPr="00DF71EC">
        <w:rPr>
          <w:lang w:val="en-GB"/>
        </w:rPr>
        <w:fldChar w:fldCharType="begin"/>
      </w:r>
      <w:r w:rsidRPr="00DF71EC">
        <w:instrText xml:space="preserve"> XE "</w:instrText>
      </w:r>
      <w:r w:rsidRPr="00DF71EC">
        <w:rPr>
          <w:lang w:val="en-GB"/>
        </w:rPr>
        <w:instrText>CARBARYL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4 or 5.</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CARBON DISULFIDE</w:t>
      </w:r>
      <w:r w:rsidR="001A3DFA" w:rsidRPr="00DF71EC">
        <w:rPr>
          <w:lang w:val="en-GB"/>
        </w:rPr>
        <w:fldChar w:fldCharType="begin"/>
      </w:r>
      <w:r w:rsidRPr="00DF71EC">
        <w:instrText xml:space="preserve"> XE "</w:instrText>
      </w:r>
      <w:r w:rsidRPr="00DF71EC">
        <w:rPr>
          <w:lang w:val="en-GB"/>
        </w:rPr>
        <w:instrText>CARBON DISULFIDE</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pPr>
      <w:r w:rsidRPr="00DF71EC">
        <w:t>CARBAMIDE PEROXIDE</w:t>
      </w:r>
      <w:r w:rsidR="001A3DFA" w:rsidRPr="00DF71EC">
        <w:fldChar w:fldCharType="begin"/>
      </w:r>
      <w:r w:rsidRPr="00DF71EC">
        <w:instrText xml:space="preserve"> XE "CARBAMIDE PEROXIDE" </w:instrText>
      </w:r>
      <w:r w:rsidR="001A3DFA" w:rsidRPr="00DF71EC">
        <w:fldChar w:fldCharType="end"/>
      </w:r>
      <w:r w:rsidRPr="00DF71EC">
        <w:t xml:space="preserve"> </w:t>
      </w:r>
      <w:r w:rsidRPr="00DF71EC">
        <w:rPr>
          <w:rFonts w:ascii="Times-Bold" w:hAnsi="Times-Bold" w:cs="Times-Bold"/>
          <w:b/>
          <w:bCs/>
        </w:rPr>
        <w:t>except</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when included in Schedule 5; or</w:t>
      </w:r>
    </w:p>
    <w:p w:rsidR="00C84F70" w:rsidRPr="00DF71EC" w:rsidRDefault="00C84F70" w:rsidP="00DF71EC">
      <w:pPr>
        <w:pStyle w:val="schedindenta"/>
        <w:spacing w:line="240" w:lineRule="auto"/>
      </w:pPr>
    </w:p>
    <w:p w:rsidR="00C84F70" w:rsidRPr="00DF71EC" w:rsidRDefault="00C84F70" w:rsidP="00DF71EC">
      <w:pPr>
        <w:pStyle w:val="schedindenta"/>
        <w:spacing w:line="240" w:lineRule="auto"/>
      </w:pPr>
      <w:r w:rsidRPr="00DF71EC">
        <w:tab/>
        <w:t>(b)</w:t>
      </w:r>
      <w:r w:rsidRPr="00DF71EC">
        <w:tab/>
        <w:t>in other preparations containing 9 per cent or less of carbamide peroxide.</w:t>
      </w:r>
    </w:p>
    <w:p w:rsidR="00C84F70" w:rsidRPr="00DF71EC" w:rsidRDefault="00C84F70" w:rsidP="00DF71EC">
      <w:pPr>
        <w:pStyle w:val="schedindenta"/>
        <w:spacing w:line="240" w:lineRule="auto"/>
      </w:pPr>
    </w:p>
    <w:p w:rsidR="002F1685" w:rsidRPr="00DF71EC" w:rsidRDefault="002F1685" w:rsidP="00DF71EC">
      <w:pPr>
        <w:pStyle w:val="schedbody"/>
        <w:spacing w:line="240" w:lineRule="auto"/>
      </w:pPr>
      <w:r w:rsidRPr="00DF71EC">
        <w:t>CASTOR OIL, MONOMALEATE</w:t>
      </w:r>
      <w:r w:rsidR="001A3DFA" w:rsidRPr="00DF71EC">
        <w:fldChar w:fldCharType="begin"/>
      </w:r>
      <w:r w:rsidRPr="00DF71EC">
        <w:instrText xml:space="preserve"> XE "MONOMALEATE</w:instrText>
      </w:r>
      <w:r w:rsidR="00F2378A" w:rsidRPr="00DF71EC">
        <w:instrText>, CASTOR OIL</w:instrText>
      </w:r>
      <w:r w:rsidRPr="00DF71EC">
        <w:instrText xml:space="preserve">" </w:instrText>
      </w:r>
      <w:r w:rsidR="001A3DFA" w:rsidRPr="00DF71EC">
        <w:fldChar w:fldCharType="end"/>
      </w:r>
      <w:r w:rsidR="001A3DFA" w:rsidRPr="00DF71EC">
        <w:fldChar w:fldCharType="begin"/>
      </w:r>
      <w:r w:rsidRPr="00DF71EC">
        <w:instrText xml:space="preserve"> XE "CASTOR OIL, MONOMALEATE" </w:instrText>
      </w:r>
      <w:r w:rsidR="001A3DFA" w:rsidRPr="00DF71EC">
        <w:fldChar w:fldCharType="end"/>
      </w:r>
      <w:r w:rsidRPr="00DF71EC">
        <w:t xml:space="preserve"> (excluding its salts and derivatives) in preparations for cosmetic use </w:t>
      </w:r>
      <w:r w:rsidRPr="00DF71EC">
        <w:rPr>
          <w:rFonts w:ascii="Times-Bold" w:hAnsi="Times-Bold" w:cs="Times-Bold"/>
          <w:b/>
          <w:bCs/>
        </w:rPr>
        <w:t>except</w:t>
      </w:r>
      <w:r w:rsidRPr="00DF71EC">
        <w:t xml:space="preserve"> in wash-off preparations containing 1 per cent or less of castor oil, monomaleate.</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spacing w:val="-2"/>
          <w:lang w:val="en-GB"/>
        </w:rPr>
        <w:t>CHLORALOSE (alpha-CHLORALOSE</w:t>
      </w:r>
      <w:r w:rsidR="001A3DFA" w:rsidRPr="00DF71EC">
        <w:rPr>
          <w:spacing w:val="-2"/>
          <w:lang w:val="en-GB"/>
        </w:rPr>
        <w:fldChar w:fldCharType="begin"/>
      </w:r>
      <w:r w:rsidR="007C1157" w:rsidRPr="00DF71EC">
        <w:instrText xml:space="preserve"> XE "</w:instrText>
      </w:r>
      <w:r w:rsidR="007C1157" w:rsidRPr="00DF71EC">
        <w:rPr>
          <w:lang w:val="en-GB"/>
        </w:rPr>
        <w:instrText xml:space="preserve">CHLORALOSE </w:instrText>
      </w:r>
      <w:r w:rsidR="007C1157" w:rsidRPr="00DF71EC">
        <w:rPr>
          <w:spacing w:val="-2"/>
          <w:lang w:val="en-GB"/>
        </w:rPr>
        <w:instrText>(</w:instrText>
      </w:r>
      <w:r w:rsidR="00211208" w:rsidRPr="00DF71EC">
        <w:rPr>
          <w:spacing w:val="-2"/>
          <w:lang w:val="en-GB"/>
        </w:rPr>
        <w:instrText>alpha</w:instrText>
      </w:r>
      <w:r w:rsidR="007C1157" w:rsidRPr="00DF71EC">
        <w:rPr>
          <w:spacing w:val="-2"/>
          <w:lang w:val="en-GB"/>
        </w:rPr>
        <w:instrText>-CHLORALOSE)</w:instrText>
      </w:r>
      <w:r w:rsidR="007C1157" w:rsidRPr="00DF71EC">
        <w:instrText xml:space="preserve">" </w:instrText>
      </w:r>
      <w:r w:rsidR="001A3DFA" w:rsidRPr="00DF71EC">
        <w:rPr>
          <w:spacing w:val="-2"/>
          <w:lang w:val="en-GB"/>
        </w:rPr>
        <w:fldChar w:fldCharType="end"/>
      </w:r>
      <w:r w:rsidR="001A3DFA" w:rsidRPr="00DF71EC">
        <w:rPr>
          <w:spacing w:val="-2"/>
          <w:lang w:val="en-GB"/>
        </w:rPr>
        <w:fldChar w:fldCharType="begin"/>
      </w:r>
      <w:r w:rsidR="00F2378A" w:rsidRPr="00DF71EC">
        <w:instrText xml:space="preserve"> XE "</w:instrText>
      </w:r>
      <w:r w:rsidR="00F2378A" w:rsidRPr="00DF71EC">
        <w:rPr>
          <w:spacing w:val="-2"/>
          <w:lang w:val="en-GB"/>
        </w:rPr>
        <w:instrText>alpha-CHLORALOSE</w:instrText>
      </w:r>
      <w:r w:rsidR="005D02FC">
        <w:rPr>
          <w:spacing w:val="-2"/>
          <w:lang w:val="en-GB"/>
        </w:rPr>
        <w:instrText xml:space="preserve"> </w:instrText>
      </w:r>
      <w:r w:rsidR="00F2378A" w:rsidRPr="00DF71EC">
        <w:rPr>
          <w:i/>
          <w:spacing w:val="-2"/>
          <w:lang w:val="en-GB"/>
        </w:rPr>
        <w:instrText>See</w:instrText>
      </w:r>
      <w:r w:rsidR="00F2378A" w:rsidRPr="00DF71EC">
        <w:rPr>
          <w:lang w:val="en-GB"/>
        </w:rPr>
        <w:instrText xml:space="preserve"> CHLORALOSE</w:instrText>
      </w:r>
      <w:r w:rsidR="00F2378A" w:rsidRPr="00DF71EC">
        <w:instrText xml:space="preserve">" </w:instrText>
      </w:r>
      <w:r w:rsidR="001A3DFA" w:rsidRPr="00DF71EC">
        <w:rPr>
          <w:spacing w:val="-2"/>
          <w:lang w:val="en-GB"/>
        </w:rPr>
        <w:fldChar w:fldCharType="end"/>
      </w:r>
      <w:r w:rsidRPr="00DF71EC">
        <w:rPr>
          <w:spacing w:val="-2"/>
          <w:lang w:val="en-GB"/>
        </w:rPr>
        <w:t>) when packed and labelled for use as a pesticide.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CHLORDANE</w:t>
      </w:r>
      <w:r w:rsidR="001A3DFA" w:rsidRPr="00DF71EC">
        <w:rPr>
          <w:lang w:val="en-GB"/>
        </w:rPr>
        <w:fldChar w:fldCharType="begin"/>
      </w:r>
      <w:r w:rsidRPr="00DF71EC">
        <w:instrText xml:space="preserve"> XE "</w:instrText>
      </w:r>
      <w:r w:rsidRPr="00DF71EC">
        <w:rPr>
          <w:lang w:val="en-GB"/>
        </w:rPr>
        <w:instrText>CHLORDANE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CHLORFENAPYR</w:t>
      </w:r>
      <w:r w:rsidR="001A3DFA" w:rsidRPr="00DF71EC">
        <w:rPr>
          <w:lang w:val="en-GB"/>
        </w:rPr>
        <w:fldChar w:fldCharType="begin"/>
      </w:r>
      <w:r w:rsidRPr="00DF71EC">
        <w:instrText xml:space="preserve"> XE "</w:instrText>
      </w:r>
      <w:r w:rsidRPr="00DF71EC">
        <w:rPr>
          <w:lang w:val="en-GB"/>
        </w:rPr>
        <w:instrText>CHLORFENAPYR</w:instrText>
      </w:r>
      <w:r w:rsidRPr="00DF71EC">
        <w:instrText xml:space="preserve">" </w:instrText>
      </w:r>
      <w:r w:rsidR="001A3DFA" w:rsidRPr="00DF71EC">
        <w:rPr>
          <w:lang w:val="en-GB"/>
        </w:rPr>
        <w:fldChar w:fldCharType="end"/>
      </w:r>
      <w:r w:rsidRPr="00DF71EC">
        <w:rPr>
          <w:lang w:val="en-GB"/>
        </w:rPr>
        <w:t xml:space="preserve"> in preparations containing 36 per cent or less of chlorfenapyr.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CHLORFENETHOL</w:t>
      </w:r>
      <w:r w:rsidR="001A3DFA" w:rsidRPr="00DF71EC">
        <w:rPr>
          <w:lang w:val="en-GB"/>
        </w:rPr>
        <w:fldChar w:fldCharType="begin"/>
      </w:r>
      <w:r w:rsidRPr="00DF71EC">
        <w:instrText xml:space="preserve"> XE "</w:instrText>
      </w:r>
      <w:r w:rsidRPr="00DF71EC">
        <w:rPr>
          <w:lang w:val="en-GB"/>
        </w:rPr>
        <w:instrText>CHLORFENETHOL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t>CHLORHEXIDINE</w:t>
      </w:r>
      <w:r w:rsidR="001A3DFA" w:rsidRPr="00DF71EC">
        <w:fldChar w:fldCharType="begin"/>
      </w:r>
      <w:r w:rsidRPr="00DF71EC">
        <w:instrText xml:space="preserve"> XE "CHLORHEXIDINE" </w:instrText>
      </w:r>
      <w:r w:rsidR="001A3DFA" w:rsidRPr="00DF71EC">
        <w:fldChar w:fldCharType="end"/>
      </w:r>
      <w:r w:rsidRPr="00DF71EC">
        <w:t xml:space="preserve"> in preparations containing 7 per cent or less of chlorhexidine </w:t>
      </w:r>
      <w:r w:rsidRPr="00DF71EC">
        <w:rPr>
          <w:rFonts w:ascii="Times-Bold" w:hAnsi="Times-Bold" w:cs="Times-Bold"/>
          <w:b/>
          <w:bCs/>
        </w:rPr>
        <w:t>except</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when included in Schedule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containing 1 per cent or less of chlorhexidine;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when in solid preparations.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CHLORINATING COMPOUNDS</w:t>
      </w:r>
      <w:r w:rsidR="001A3DFA" w:rsidRPr="00DF71EC">
        <w:rPr>
          <w:lang w:val="en-GB"/>
        </w:rPr>
        <w:fldChar w:fldCharType="begin"/>
      </w:r>
      <w:r w:rsidRPr="00DF71EC">
        <w:instrText xml:space="preserve"> XE "</w:instrText>
      </w:r>
      <w:r w:rsidRPr="00DF71EC">
        <w:rPr>
          <w:lang w:val="en-GB"/>
        </w:rPr>
        <w:instrText>CHLORINATING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when separately specified in these Schedules;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sodium hypochlorite</w:t>
      </w:r>
      <w:r w:rsidR="001A3DFA" w:rsidRPr="00DF71EC">
        <w:rPr>
          <w:caps/>
          <w:lang w:val="en-GB"/>
        </w:rPr>
        <w:fldChar w:fldCharType="begin"/>
      </w:r>
      <w:r w:rsidRPr="00DF71EC">
        <w:rPr>
          <w:caps/>
        </w:rPr>
        <w:instrText xml:space="preserve"> XE "</w:instrText>
      </w:r>
      <w:r w:rsidRPr="00DF71EC">
        <w:rPr>
          <w:caps/>
          <w:lang w:val="en-GB"/>
        </w:rPr>
        <w:instrText>sodium hypochlorite</w:instrText>
      </w:r>
      <w:r w:rsidR="005D02FC">
        <w:rPr>
          <w:caps/>
        </w:rPr>
        <w:instrText xml:space="preserve"> </w:instrText>
      </w:r>
      <w:r w:rsidR="00AE0651">
        <w:rPr>
          <w:i/>
          <w:caps/>
        </w:rPr>
        <w:instrText>S</w:instrText>
      </w:r>
      <w:r w:rsidR="00AE0651">
        <w:rPr>
          <w:i/>
        </w:rPr>
        <w:instrText>ee</w:instrText>
      </w:r>
      <w:r w:rsidR="00AE0651">
        <w:rPr>
          <w:i/>
          <w:caps/>
        </w:rPr>
        <w:instrText xml:space="preserve"> </w:instrText>
      </w:r>
      <w:r w:rsidR="00AE0651" w:rsidRPr="00DF71EC">
        <w:rPr>
          <w:lang w:val="en-GB"/>
        </w:rPr>
        <w:instrText>CHLORINATING COMPOUNDS</w:instrText>
      </w:r>
      <w:r w:rsidR="00AE0651">
        <w:rPr>
          <w:lang w:val="en-GB"/>
        </w:rPr>
        <w:instrText>"</w:instrText>
      </w:r>
      <w:r w:rsidR="00AE0651" w:rsidRPr="00DF71EC">
        <w:rPr>
          <w:caps/>
          <w:lang w:val="en-GB"/>
        </w:rPr>
        <w:instrText xml:space="preserve"> </w:instrText>
      </w:r>
      <w:r w:rsidR="001A3DFA" w:rsidRPr="00DF71EC">
        <w:rPr>
          <w:caps/>
          <w:lang w:val="en-GB"/>
        </w:rPr>
        <w:fldChar w:fldCharType="end"/>
      </w:r>
      <w:r w:rsidRPr="00DF71EC">
        <w:rPr>
          <w:lang w:val="en-GB"/>
        </w:rPr>
        <w:t xml:space="preserve"> preparations with a pH of less than 11.5;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liquid preparations containing not less than 2 per cent but not more than 4 per cent of available chlorine</w:t>
      </w:r>
      <w:r w:rsidR="001A3DFA" w:rsidRPr="00DF71EC">
        <w:rPr>
          <w:lang w:val="en-GB"/>
        </w:rPr>
        <w:fldChar w:fldCharType="begin"/>
      </w:r>
      <w:r w:rsidRPr="00DF71EC">
        <w:instrText xml:space="preserve"> XE "</w:instrText>
      </w:r>
      <w:r w:rsidRPr="00DF71EC">
        <w:rPr>
          <w:caps/>
          <w:lang w:val="en-GB"/>
        </w:rPr>
        <w:instrText>chlorine</w:instrText>
      </w:r>
      <w:r w:rsidR="005D02FC">
        <w:instrText xml:space="preserve"> </w:instrText>
      </w:r>
      <w:r w:rsidR="00AE0651">
        <w:rPr>
          <w:i/>
          <w:caps/>
        </w:rPr>
        <w:instrText>S</w:instrText>
      </w:r>
      <w:r w:rsidR="00AE0651">
        <w:rPr>
          <w:i/>
        </w:rPr>
        <w:instrText>ee</w:instrText>
      </w:r>
      <w:r w:rsidR="00AE0651">
        <w:rPr>
          <w:i/>
          <w:caps/>
        </w:rPr>
        <w:instrText xml:space="preserve"> </w:instrText>
      </w:r>
      <w:r w:rsidR="000417BE">
        <w:rPr>
          <w:i/>
        </w:rPr>
        <w:instrText>also</w:instrText>
      </w:r>
      <w:r w:rsidR="000417BE">
        <w:rPr>
          <w:i/>
          <w:caps/>
        </w:rPr>
        <w:instrText xml:space="preserve"> </w:instrText>
      </w:r>
      <w:r w:rsidR="00AE0651" w:rsidRPr="00DF71EC">
        <w:rPr>
          <w:lang w:val="en-GB"/>
        </w:rPr>
        <w:instrText>CHLORINATING COMPOUNDS</w:instrText>
      </w:r>
      <w:r w:rsidR="00AE0651">
        <w:rPr>
          <w:lang w:val="en-GB"/>
        </w:rPr>
        <w:instrText>"</w:instrText>
      </w:r>
      <w:r w:rsidR="00AE0651" w:rsidRPr="00DF71EC">
        <w:rPr>
          <w:caps/>
          <w:lang w:val="en-GB"/>
        </w:rPr>
        <w:instrText xml:space="preserve"> </w:instrText>
      </w:r>
      <w:r w:rsidR="001A3DFA" w:rsidRPr="00DF71EC">
        <w:rPr>
          <w:lang w:val="en-GB"/>
        </w:rPr>
        <w:fldChar w:fldCharType="end"/>
      </w:r>
      <w:r w:rsidRPr="00DF71EC">
        <w:rPr>
          <w:lang w:val="en-GB"/>
        </w:rPr>
        <w:t xml:space="preserve"> when labelled with the statements:</w:t>
      </w:r>
    </w:p>
    <w:p w:rsidR="002F1685" w:rsidRPr="00DF71EC" w:rsidRDefault="002F1685" w:rsidP="00DF71EC">
      <w:pPr>
        <w:pStyle w:val="schedindenta"/>
        <w:spacing w:line="240" w:lineRule="auto"/>
        <w:rPr>
          <w:rFonts w:ascii="Times-Bold" w:hAnsi="Times-Bold" w:cs="Times-Bold"/>
          <w:b/>
          <w:bCs/>
          <w:lang w:val="en-GB"/>
        </w:rPr>
      </w:pPr>
      <w:r w:rsidRPr="00DF71EC">
        <w:rPr>
          <w:lang w:val="en-GB"/>
        </w:rPr>
        <w:tab/>
      </w:r>
    </w:p>
    <w:p w:rsidR="002F1685" w:rsidRPr="00DF71EC" w:rsidRDefault="002F1685" w:rsidP="00DF71EC">
      <w:pPr>
        <w:pStyle w:val="schedindenta"/>
        <w:spacing w:line="240" w:lineRule="auto"/>
        <w:rPr>
          <w:lang w:val="en-GB"/>
        </w:rPr>
      </w:pPr>
      <w:r w:rsidRPr="00DF71EC">
        <w:rPr>
          <w:rFonts w:ascii="Times-Bold" w:hAnsi="Times-Bold" w:cs="Times-Bold"/>
          <w:b/>
          <w:bCs/>
          <w:lang w:val="en-GB"/>
        </w:rPr>
        <w:tab/>
      </w:r>
      <w:r w:rsidRPr="00DF71EC">
        <w:rPr>
          <w:rFonts w:ascii="Times-Bold" w:hAnsi="Times-Bold" w:cs="Times-Bold"/>
          <w:b/>
          <w:bCs/>
          <w:lang w:val="en-GB"/>
        </w:rPr>
        <w:tab/>
        <w:t>WARNING</w:t>
      </w:r>
      <w:r w:rsidRPr="00DF71EC">
        <w:rPr>
          <w:lang w:val="en-GB"/>
        </w:rPr>
        <w:t xml:space="preserve"> – Ensure adequate ventilation when using.  Vapour may be harmful.  May give off dangerous gas if mixed with other products;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(e)</w:t>
      </w:r>
      <w:r w:rsidRPr="00DF71EC">
        <w:rPr>
          <w:lang w:val="en-GB"/>
        </w:rPr>
        <w:tab/>
        <w:t>in liquid preparations containing less than 2 per cent of available chlorine;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(f)</w:t>
      </w:r>
      <w:r w:rsidRPr="00DF71EC">
        <w:rPr>
          <w:lang w:val="en-GB"/>
        </w:rPr>
        <w:tab/>
        <w:t>in other preparations containing 4 per cent or less of available chlorine.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CHLORMEQUAT</w:t>
      </w:r>
      <w:r w:rsidR="001A3DFA" w:rsidRPr="00DF71EC">
        <w:rPr>
          <w:lang w:val="en-GB"/>
        </w:rPr>
        <w:fldChar w:fldCharType="begin"/>
      </w:r>
      <w:r w:rsidRPr="00DF71EC">
        <w:instrText xml:space="preserve"> XE "</w:instrText>
      </w:r>
      <w:r w:rsidRPr="00DF71EC">
        <w:rPr>
          <w:lang w:val="en-GB"/>
        </w:rPr>
        <w:instrText>CHLORMEQUAT</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CHLOROFORM</w:t>
      </w:r>
      <w:r w:rsidR="001A3DFA" w:rsidRPr="00DF71EC">
        <w:rPr>
          <w:lang w:val="en-GB"/>
        </w:rPr>
        <w:fldChar w:fldCharType="begin"/>
      </w:r>
      <w:r w:rsidRPr="00DF71EC">
        <w:instrText xml:space="preserve"> XE "</w:instrText>
      </w:r>
      <w:r w:rsidRPr="00DF71EC">
        <w:rPr>
          <w:lang w:val="en-GB"/>
        </w:rPr>
        <w:instrText>CHLOROFORM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 or 4;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10 per cent or less of chloroform.</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alpha-CHLOROHYDRIN</w:t>
      </w:r>
      <w:r w:rsidR="001A3DFA" w:rsidRPr="00DF71EC">
        <w:rPr>
          <w:lang w:val="en-GB"/>
        </w:rPr>
        <w:fldChar w:fldCharType="begin"/>
      </w:r>
      <w:r w:rsidRPr="00DF71EC">
        <w:instrText xml:space="preserve"> XE "</w:instrText>
      </w:r>
      <w:r w:rsidRPr="00DF71EC">
        <w:rPr>
          <w:lang w:val="en-GB"/>
        </w:rPr>
        <w:instrText>alpha-CHLOROHYDRIN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CHLOROPHACINONE</w:t>
      </w:r>
      <w:r w:rsidR="001A3DFA" w:rsidRPr="00DF71EC">
        <w:rPr>
          <w:lang w:val="en-GB"/>
        </w:rPr>
        <w:fldChar w:fldCharType="begin"/>
      </w:r>
      <w:r w:rsidRPr="00DF71EC">
        <w:instrText xml:space="preserve"> XE "</w:instrText>
      </w:r>
      <w:r w:rsidRPr="00DF71EC">
        <w:rPr>
          <w:lang w:val="en-GB"/>
        </w:rPr>
        <w:instrText>CHLOROPHACINONE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A6211" w:rsidRDefault="002F1685" w:rsidP="002A6211">
      <w:pPr>
        <w:pStyle w:val="schedbody"/>
        <w:spacing w:line="240" w:lineRule="auto"/>
        <w:rPr>
          <w:lang w:val="en-GB"/>
        </w:rPr>
      </w:pPr>
      <w:r w:rsidRPr="00DF71EC">
        <w:rPr>
          <w:lang w:val="en-GB"/>
        </w:rPr>
        <w:t>(E)-(S)-1-(4-CHLOROPHENYL)-4,4-DIMETHYL-2-(1H-1,2,4-TRIAZOL-1-YL)PENT-1-EN-3-OL</w:t>
      </w:r>
      <w:r w:rsidR="001A3DFA" w:rsidRPr="00DF71EC">
        <w:rPr>
          <w:lang w:val="en-GB"/>
        </w:rPr>
        <w:fldChar w:fldCharType="begin"/>
      </w:r>
      <w:r w:rsidRPr="00DF71EC">
        <w:instrText xml:space="preserve"> XE "</w:instrText>
      </w:r>
      <w:r w:rsidRPr="00DF71EC">
        <w:rPr>
          <w:lang w:val="en-GB"/>
        </w:rPr>
        <w:instrText>(E)-(S)-1-(4-CHLOROPHENYL)-4,4-DIMETHYL-2-(1H-1,2,4-TRIAZOL-1-YL)PENT-1-EN-3-OL</w:instrText>
      </w:r>
      <w:r w:rsidR="00F2378A" w:rsidRPr="00DF71EC">
        <w:rPr>
          <w:lang w:val="en-GB"/>
        </w:rPr>
        <w:instrText xml:space="preserve"> (</w:instrText>
      </w:r>
      <w:r w:rsidR="00AE0651" w:rsidRPr="00DF71EC">
        <w:rPr>
          <w:lang w:val="en-GB"/>
        </w:rPr>
        <w:instrText>uniconazole-p</w:instrText>
      </w:r>
      <w:r w:rsidR="00F2378A" w:rsidRPr="00DF71EC">
        <w:instrText>)</w:instrText>
      </w:r>
      <w:r w:rsidRPr="00DF71EC">
        <w:instrText xml:space="preserve">" </w:instrText>
      </w:r>
      <w:r w:rsidR="001A3DFA" w:rsidRPr="00DF71EC">
        <w:rPr>
          <w:lang w:val="en-GB"/>
        </w:rPr>
        <w:fldChar w:fldCharType="end"/>
      </w:r>
      <w:r w:rsidRPr="00DF71EC">
        <w:rPr>
          <w:lang w:val="en-GB"/>
        </w:rPr>
        <w:t xml:space="preserve"> </w:t>
      </w:r>
    </w:p>
    <w:p w:rsidR="002A6211" w:rsidRDefault="002A6211" w:rsidP="002A6211">
      <w:pPr>
        <w:pStyle w:val="schedbody"/>
        <w:spacing w:line="240" w:lineRule="auto"/>
        <w:rPr>
          <w:lang w:val="en-GB"/>
        </w:rPr>
      </w:pPr>
      <w:r>
        <w:rPr>
          <w:lang w:val="en-GB"/>
        </w:rPr>
        <w:tab/>
      </w:r>
      <w:r w:rsidR="002F1685" w:rsidRPr="00DF71EC">
        <w:rPr>
          <w:lang w:val="en-GB"/>
        </w:rPr>
        <w:t>(uniconazole-p</w:t>
      </w:r>
      <w:r w:rsidR="001A3DFA" w:rsidRPr="00DF71EC">
        <w:rPr>
          <w:lang w:val="en-GB"/>
        </w:rPr>
        <w:fldChar w:fldCharType="begin"/>
      </w:r>
      <w:r w:rsidR="00F2378A" w:rsidRPr="00DF71EC">
        <w:instrText xml:space="preserve"> XE "</w:instrText>
      </w:r>
      <w:r w:rsidR="00F2378A" w:rsidRPr="00DF71EC">
        <w:rPr>
          <w:lang w:val="en-GB"/>
        </w:rPr>
        <w:instrText>UNICONAZOLE-P</w:instrText>
      </w:r>
      <w:r w:rsidR="005D02FC">
        <w:instrText xml:space="preserve"> </w:instrText>
      </w:r>
      <w:r w:rsidR="00F2378A" w:rsidRPr="00DF71EC">
        <w:rPr>
          <w:i/>
        </w:rPr>
        <w:instrText xml:space="preserve">See </w:instrText>
      </w:r>
      <w:r w:rsidR="00F2378A" w:rsidRPr="00DF71EC">
        <w:rPr>
          <w:lang w:val="en-GB"/>
        </w:rPr>
        <w:instrText>(E)-(S)-1-(4-CHLOROPHENYL)-4,4-DIMETHYL-2-(1H-1,2,4-TRIAZOL-1-YL)PENT-1-EN-3-OL"</w:instrText>
      </w:r>
      <w:r w:rsidR="00F2378A" w:rsidRPr="00DF71EC">
        <w:instrText xml:space="preserve"> </w:instrText>
      </w:r>
      <w:r w:rsidR="001A3DFA" w:rsidRPr="00DF71EC">
        <w:rPr>
          <w:lang w:val="en-GB"/>
        </w:rPr>
        <w:fldChar w:fldCharType="end"/>
      </w:r>
      <w:r w:rsidR="002F1685" w:rsidRPr="00DF71EC">
        <w:rPr>
          <w:lang w:val="en-GB"/>
        </w:rPr>
        <w:t xml:space="preserve">) </w:t>
      </w:r>
      <w:r w:rsidR="002F1685" w:rsidRPr="00DF71EC">
        <w:rPr>
          <w:rFonts w:ascii="Times-Bold" w:hAnsi="Times-Bold" w:cs="Times-Bold"/>
          <w:b/>
          <w:bCs/>
          <w:lang w:val="en-GB"/>
        </w:rPr>
        <w:t>except</w:t>
      </w:r>
      <w:r w:rsidR="002F1685" w:rsidRPr="00DF71EC">
        <w:rPr>
          <w:lang w:val="en-GB"/>
        </w:rPr>
        <w:t xml:space="preserve"> in preparations containing 5 per cent or less of </w:t>
      </w:r>
    </w:p>
    <w:p w:rsidR="002F1685" w:rsidRPr="00DF71EC" w:rsidRDefault="002A6211" w:rsidP="00DF71EC">
      <w:pPr>
        <w:pStyle w:val="schedbody"/>
        <w:spacing w:line="240" w:lineRule="auto"/>
        <w:rPr>
          <w:lang w:val="en-GB"/>
        </w:rPr>
      </w:pPr>
      <w:r>
        <w:rPr>
          <w:lang w:val="en-GB"/>
        </w:rPr>
        <w:tab/>
      </w:r>
      <w:r>
        <w:rPr>
          <w:lang w:val="en-GB"/>
        </w:rPr>
        <w:tab/>
      </w:r>
      <w:r w:rsidR="002F1685" w:rsidRPr="00DF71EC">
        <w:rPr>
          <w:lang w:val="en-GB"/>
        </w:rPr>
        <w:t>(E)-(S)-1-(4-chlorophenyl)-4,4-dimethyl-2-(1H-1,2,4-triazol-1-yl)pent-1-en-3-ol.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CHLOROPICRIN</w:t>
      </w:r>
      <w:r w:rsidR="001A3DFA" w:rsidRPr="00DF71EC">
        <w:rPr>
          <w:lang w:val="en-GB"/>
        </w:rPr>
        <w:fldChar w:fldCharType="begin"/>
      </w:r>
      <w:r w:rsidRPr="00DF71EC">
        <w:instrText xml:space="preserve"> XE "</w:instrText>
      </w:r>
      <w:r w:rsidRPr="00DF71EC">
        <w:rPr>
          <w:lang w:val="en-GB"/>
        </w:rPr>
        <w:instrText>CHLOROPICRIN</w:instrText>
      </w:r>
      <w:r w:rsidRPr="00DF71EC">
        <w:instrText xml:space="preserve">" </w:instrText>
      </w:r>
      <w:r w:rsidR="001A3DFA" w:rsidRPr="00DF71EC">
        <w:rPr>
          <w:lang w:val="en-GB"/>
        </w:rPr>
        <w:fldChar w:fldCharType="end"/>
      </w:r>
      <w:r w:rsidRPr="00DF71EC">
        <w:rPr>
          <w:lang w:val="en-GB"/>
        </w:rPr>
        <w:t xml:space="preserve"> in preparations containing 5</w:t>
      </w:r>
      <w:r w:rsidRPr="00DF71EC">
        <w:rPr>
          <w:rFonts w:ascii="Microsoft Sans Serif" w:hAnsi="Microsoft Sans Serif" w:cs="Microsoft Sans Serif"/>
          <w:lang w:val="en-GB"/>
        </w:rPr>
        <w:t xml:space="preserve"> </w:t>
      </w:r>
      <w:r w:rsidRPr="00DF71EC">
        <w:rPr>
          <w:lang w:val="en-GB"/>
        </w:rPr>
        <w:t>per cent or less of chloropicrin.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CHLOROTHALONIL</w:t>
      </w:r>
      <w:r w:rsidR="001A3DFA" w:rsidRPr="00DF71EC">
        <w:rPr>
          <w:lang w:val="en-GB"/>
        </w:rPr>
        <w:fldChar w:fldCharType="begin"/>
      </w:r>
      <w:r w:rsidRPr="00DF71EC">
        <w:instrText xml:space="preserve"> XE "</w:instrText>
      </w:r>
      <w:r w:rsidRPr="00DF71EC">
        <w:rPr>
          <w:lang w:val="en-GB"/>
        </w:rPr>
        <w:instrText>CHLOROTHALONIL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water-based paint containing 0.5 per cent or less of chlorothalonil.</w:t>
      </w:r>
    </w:p>
    <w:p w:rsidR="00816EF2" w:rsidRPr="00DF71EC" w:rsidRDefault="00816EF2"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CHLORPYRIFOS</w:t>
      </w:r>
      <w:r w:rsidR="001A3DFA" w:rsidRPr="00DF71EC">
        <w:rPr>
          <w:lang w:val="en-GB"/>
        </w:rPr>
        <w:fldChar w:fldCharType="begin"/>
      </w:r>
      <w:r w:rsidRPr="00DF71EC">
        <w:instrText xml:space="preserve"> XE "</w:instrText>
      </w:r>
      <w:r w:rsidRPr="00DF71EC">
        <w:rPr>
          <w:lang w:val="en-GB"/>
        </w:rPr>
        <w:instrText>CHLORPYRIFOS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or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lastRenderedPageBreak/>
        <w:tab/>
        <w:t>(b)</w:t>
      </w:r>
      <w:r w:rsidRPr="00DF71EC">
        <w:rPr>
          <w:lang w:val="en-GB"/>
        </w:rPr>
        <w:tab/>
        <w:t>in prepared potting or soil mixes containing 100 g or less of chlorpyrifos per cubic metre.</w:t>
      </w:r>
    </w:p>
    <w:p w:rsidR="002F1685" w:rsidRPr="00DF71EC" w:rsidRDefault="002F1685" w:rsidP="00DF71EC">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jc w:val="center"/>
        <w:textAlignment w:val="center"/>
        <w:rPr>
          <w:rFonts w:ascii="Times-Bold" w:hAnsi="Times-Bold" w:cs="Times-Bold"/>
          <w:b/>
          <w:bCs/>
          <w:color w:val="000000"/>
          <w:sz w:val="20"/>
          <w:szCs w:val="20"/>
          <w:lang w:val="en-GB"/>
        </w:rPr>
      </w:pPr>
    </w:p>
    <w:p w:rsidR="002F1685" w:rsidRPr="00DF71EC" w:rsidRDefault="002F1685" w:rsidP="00DF71EC">
      <w:pPr>
        <w:pStyle w:val="schedbody"/>
        <w:spacing w:line="240" w:lineRule="auto"/>
        <w:rPr>
          <w:lang w:val="en-GB"/>
        </w:rPr>
      </w:pPr>
      <w:r w:rsidRPr="00DF71EC">
        <w:rPr>
          <w:lang w:val="en-GB"/>
        </w:rPr>
        <w:t>CHLORPYRIFOS-METHYL</w:t>
      </w:r>
      <w:r w:rsidR="001A3DFA" w:rsidRPr="00DF71EC">
        <w:rPr>
          <w:lang w:val="en-GB"/>
        </w:rPr>
        <w:fldChar w:fldCharType="begin"/>
      </w:r>
      <w:r w:rsidRPr="00DF71EC">
        <w:instrText xml:space="preserve"> XE "</w:instrText>
      </w:r>
      <w:r w:rsidRPr="00DF71EC">
        <w:rPr>
          <w:lang w:val="en-GB"/>
        </w:rPr>
        <w:instrText>CHLORPYRIFOS-METHYL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CHLORTHIAMID</w:t>
      </w:r>
      <w:r w:rsidR="001A3DFA" w:rsidRPr="00DF71EC">
        <w:rPr>
          <w:lang w:val="en-GB"/>
        </w:rPr>
        <w:fldChar w:fldCharType="begin"/>
      </w:r>
      <w:r w:rsidRPr="00DF71EC">
        <w:instrText xml:space="preserve"> XE "</w:instrText>
      </w:r>
      <w:r w:rsidRPr="00DF71EC">
        <w:rPr>
          <w:lang w:val="en-GB"/>
        </w:rPr>
        <w:instrText>CHLORTHIAMID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CHROMATES</w:t>
      </w:r>
      <w:r w:rsidRPr="00DF71EC">
        <w:rPr>
          <w:rFonts w:ascii="Times-Bold" w:hAnsi="Times-Bold" w:cs="Times-Bold"/>
          <w:b/>
          <w:bCs/>
          <w:lang w:val="en-GB"/>
        </w:rPr>
        <w:t xml:space="preserve"> </w:t>
      </w:r>
      <w:r w:rsidRPr="00DF71EC">
        <w:rPr>
          <w:lang w:val="en-GB"/>
        </w:rPr>
        <w:t>(including dichromates</w:t>
      </w:r>
      <w:r w:rsidR="001A3DFA" w:rsidRPr="00DF71EC">
        <w:rPr>
          <w:lang w:val="en-GB"/>
        </w:rPr>
        <w:fldChar w:fldCharType="begin"/>
      </w:r>
      <w:r w:rsidR="00AE0651" w:rsidRPr="00DF71EC">
        <w:instrText xml:space="preserve"> XE "</w:instrText>
      </w:r>
      <w:r w:rsidR="00AE0651" w:rsidRPr="00DF71EC">
        <w:rPr>
          <w:lang w:val="en-GB"/>
        </w:rPr>
        <w:instrText>CHROMATES</w:instrText>
      </w:r>
      <w:r w:rsidR="00AE0651">
        <w:rPr>
          <w:lang w:val="en-GB"/>
        </w:rPr>
        <w:instrText xml:space="preserve"> </w:instrText>
      </w:r>
      <w:r w:rsidR="00AE0651" w:rsidRPr="00DF71EC">
        <w:rPr>
          <w:lang w:val="en-GB"/>
        </w:rPr>
        <w:instrText>(including dichromates</w:instrText>
      </w:r>
      <w:r w:rsidR="00AE0651"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caps/>
          <w:lang w:val="en-GB"/>
        </w:rPr>
        <w:instrText>dichromates</w:instrText>
      </w:r>
      <w:r w:rsidR="005D02FC">
        <w:rPr>
          <w:caps/>
          <w:lang w:val="en-GB"/>
        </w:rPr>
        <w:instrText xml:space="preserve"> </w:instrText>
      </w:r>
      <w:r w:rsidR="005D02FC">
        <w:rPr>
          <w:i/>
          <w:caps/>
          <w:lang w:val="en-GB"/>
        </w:rPr>
        <w:instrText>S</w:instrText>
      </w:r>
      <w:r w:rsidR="005D02FC">
        <w:rPr>
          <w:i/>
          <w:lang w:val="en-GB"/>
        </w:rPr>
        <w:instrText>ee</w:instrText>
      </w:r>
      <w:r w:rsidR="005D02FC">
        <w:rPr>
          <w:i/>
          <w:caps/>
          <w:lang w:val="en-GB"/>
        </w:rPr>
        <w:instrText xml:space="preserve"> </w:instrText>
      </w:r>
      <w:r w:rsidR="00F87FC2">
        <w:rPr>
          <w:i/>
          <w:lang w:val="en-GB"/>
        </w:rPr>
        <w:instrText xml:space="preserve">also </w:instrText>
      </w:r>
      <w:r w:rsidR="005D02FC">
        <w:rPr>
          <w:caps/>
          <w:lang w:val="en-GB"/>
        </w:rPr>
        <w:instrText>CHROMATES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paints or tinters containing 5 per cent or less of chromium</w:t>
      </w:r>
      <w:r w:rsidR="001A3DFA" w:rsidRPr="00DF71EC">
        <w:rPr>
          <w:lang w:val="en-GB"/>
        </w:rPr>
        <w:fldChar w:fldCharType="begin"/>
      </w:r>
      <w:r w:rsidRPr="00DF71EC">
        <w:instrText xml:space="preserve"> XE "</w:instrText>
      </w:r>
      <w:r w:rsidRPr="00DF71EC">
        <w:rPr>
          <w:caps/>
          <w:lang w:val="en-GB"/>
        </w:rPr>
        <w:instrText>chromium</w:instrText>
      </w:r>
      <w:r w:rsidR="005D02FC">
        <w:instrText xml:space="preserve"> </w:instrText>
      </w:r>
      <w:r w:rsidR="00AE0651">
        <w:rPr>
          <w:i/>
        </w:rPr>
        <w:instrText xml:space="preserve">See also </w:instrText>
      </w:r>
      <w:r w:rsidR="00AE0651">
        <w:instrText xml:space="preserve">CHROMATES" </w:instrText>
      </w:r>
      <w:r w:rsidR="001A3DFA" w:rsidRPr="00DF71EC">
        <w:rPr>
          <w:lang w:val="en-GB"/>
        </w:rPr>
        <w:fldChar w:fldCharType="end"/>
      </w:r>
      <w:r w:rsidRPr="00DF71EC">
        <w:rPr>
          <w:lang w:val="en-GB"/>
        </w:rPr>
        <w:t xml:space="preserve"> as the ammonium</w:t>
      </w:r>
      <w:r w:rsidR="001A3DFA" w:rsidRPr="00DF71EC">
        <w:rPr>
          <w:lang w:val="en-GB"/>
        </w:rPr>
        <w:fldChar w:fldCharType="begin"/>
      </w:r>
      <w:r w:rsidRPr="00DF71EC">
        <w:instrText xml:space="preserve"> XE "</w:instrText>
      </w:r>
      <w:r w:rsidRPr="00DF71EC">
        <w:rPr>
          <w:caps/>
          <w:lang w:val="en-GB"/>
        </w:rPr>
        <w:instrText>ammonium CHROMATE</w:instrText>
      </w:r>
      <w:r w:rsidR="005D02FC">
        <w:instrText xml:space="preserve"> </w:instrText>
      </w:r>
      <w:r w:rsidR="00AE0651">
        <w:rPr>
          <w:i/>
        </w:rPr>
        <w:instrText xml:space="preserve">See </w:instrText>
      </w:r>
      <w:r w:rsidR="00AE0651">
        <w:instrText xml:space="preserve">CHROMATES" </w:instrText>
      </w:r>
      <w:r w:rsidR="001A3DFA" w:rsidRPr="00DF71EC">
        <w:rPr>
          <w:lang w:val="en-GB"/>
        </w:rPr>
        <w:fldChar w:fldCharType="end"/>
      </w:r>
      <w:r w:rsidRPr="00DF71EC">
        <w:rPr>
          <w:lang w:val="en-GB"/>
        </w:rPr>
        <w:t>, barium</w:t>
      </w:r>
      <w:r w:rsidR="001A3DFA" w:rsidRPr="00DF71EC">
        <w:rPr>
          <w:lang w:val="en-GB"/>
        </w:rPr>
        <w:fldChar w:fldCharType="begin"/>
      </w:r>
      <w:r w:rsidRPr="00DF71EC">
        <w:instrText xml:space="preserve"> XE "</w:instrText>
      </w:r>
      <w:r w:rsidRPr="00DF71EC">
        <w:rPr>
          <w:caps/>
          <w:lang w:val="en-GB"/>
        </w:rPr>
        <w:instrText>barium CHROMATE</w:instrText>
      </w:r>
      <w:r w:rsidR="00DD75AC">
        <w:instrText xml:space="preserve"> </w:instrText>
      </w:r>
      <w:r w:rsidR="00AE0651">
        <w:rPr>
          <w:i/>
        </w:rPr>
        <w:instrText xml:space="preserve">See </w:instrText>
      </w:r>
      <w:r w:rsidR="00AE0651">
        <w:instrText xml:space="preserve">CHROMATES" </w:instrText>
      </w:r>
      <w:r w:rsidR="001A3DFA" w:rsidRPr="00DF71EC">
        <w:rPr>
          <w:lang w:val="en-GB"/>
        </w:rPr>
        <w:fldChar w:fldCharType="end"/>
      </w:r>
      <w:r w:rsidRPr="00DF71EC">
        <w:rPr>
          <w:lang w:val="en-GB"/>
        </w:rPr>
        <w:t>, potassium</w:t>
      </w:r>
      <w:r w:rsidR="001A3DFA" w:rsidRPr="00DF71EC">
        <w:rPr>
          <w:lang w:val="en-GB"/>
        </w:rPr>
        <w:fldChar w:fldCharType="begin"/>
      </w:r>
      <w:r w:rsidRPr="00DF71EC">
        <w:instrText xml:space="preserve"> XE "</w:instrText>
      </w:r>
      <w:r w:rsidRPr="00DF71EC">
        <w:rPr>
          <w:caps/>
        </w:rPr>
        <w:instrText>potassium CHROMATE</w:instrText>
      </w:r>
      <w:r w:rsidR="005D02FC">
        <w:instrText xml:space="preserve"> </w:instrText>
      </w:r>
      <w:r w:rsidR="00AE0651">
        <w:rPr>
          <w:i/>
        </w:rPr>
        <w:instrText xml:space="preserve">See </w:instrText>
      </w:r>
      <w:r w:rsidR="00AE0651">
        <w:instrText xml:space="preserve">CHROMATES" </w:instrText>
      </w:r>
      <w:r w:rsidR="001A3DFA" w:rsidRPr="00DF71EC">
        <w:rPr>
          <w:lang w:val="en-GB"/>
        </w:rPr>
        <w:fldChar w:fldCharType="end"/>
      </w:r>
      <w:r w:rsidRPr="00DF71EC">
        <w:rPr>
          <w:lang w:val="en-GB"/>
        </w:rPr>
        <w:t>, sodium</w:t>
      </w:r>
      <w:r w:rsidR="001A3DFA" w:rsidRPr="00DF71EC">
        <w:rPr>
          <w:lang w:val="en-GB"/>
        </w:rPr>
        <w:fldChar w:fldCharType="begin"/>
      </w:r>
      <w:r w:rsidRPr="00DF71EC">
        <w:instrText xml:space="preserve"> XE "</w:instrText>
      </w:r>
      <w:r w:rsidR="00842D71">
        <w:rPr>
          <w:caps/>
        </w:rPr>
        <w:instrText>sodium CHROMAT</w:instrText>
      </w:r>
      <w:r w:rsidRPr="00DF71EC">
        <w:rPr>
          <w:caps/>
        </w:rPr>
        <w:instrText>E</w:instrText>
      </w:r>
      <w:r w:rsidR="005D02FC">
        <w:instrText xml:space="preserve"> </w:instrText>
      </w:r>
      <w:r w:rsidR="00AE0651">
        <w:rPr>
          <w:i/>
        </w:rPr>
        <w:instrText xml:space="preserve">See </w:instrText>
      </w:r>
      <w:r w:rsidR="00AE0651">
        <w:instrText xml:space="preserve">CHROMATES" </w:instrText>
      </w:r>
      <w:r w:rsidR="001A3DFA" w:rsidRPr="00DF71EC">
        <w:rPr>
          <w:lang w:val="en-GB"/>
        </w:rPr>
        <w:fldChar w:fldCharType="end"/>
      </w:r>
      <w:r w:rsidRPr="00DF71EC">
        <w:rPr>
          <w:lang w:val="en-GB"/>
        </w:rPr>
        <w:t>, strontium</w:t>
      </w:r>
      <w:r w:rsidR="001A3DFA" w:rsidRPr="00DF71EC">
        <w:rPr>
          <w:lang w:val="en-GB"/>
        </w:rPr>
        <w:fldChar w:fldCharType="begin"/>
      </w:r>
      <w:r w:rsidRPr="00DF71EC">
        <w:instrText xml:space="preserve"> XE "</w:instrText>
      </w:r>
      <w:r w:rsidRPr="00DF71EC">
        <w:rPr>
          <w:caps/>
        </w:rPr>
        <w:instrText>strontium CHROMATE</w:instrText>
      </w:r>
      <w:r w:rsidR="005D02FC">
        <w:instrText xml:space="preserve"> </w:instrText>
      </w:r>
      <w:r w:rsidR="00AE0651">
        <w:rPr>
          <w:i/>
        </w:rPr>
        <w:instrText xml:space="preserve">See </w:instrText>
      </w:r>
      <w:r w:rsidR="00AE0651">
        <w:instrText xml:space="preserve">CHROMATES" </w:instrText>
      </w:r>
      <w:r w:rsidR="001A3DFA" w:rsidRPr="00DF71EC">
        <w:rPr>
          <w:lang w:val="en-GB"/>
        </w:rPr>
        <w:fldChar w:fldCharType="end"/>
      </w:r>
      <w:r w:rsidRPr="00DF71EC">
        <w:rPr>
          <w:lang w:val="en-GB"/>
        </w:rPr>
        <w:t xml:space="preserve"> or zinc</w:t>
      </w:r>
      <w:r w:rsidR="001A3DFA" w:rsidRPr="00DF71EC">
        <w:rPr>
          <w:lang w:val="en-GB"/>
        </w:rPr>
        <w:fldChar w:fldCharType="begin"/>
      </w:r>
      <w:r w:rsidRPr="00DF71EC">
        <w:instrText xml:space="preserve"> XE "</w:instrText>
      </w:r>
      <w:r w:rsidRPr="00DF71EC">
        <w:rPr>
          <w:caps/>
        </w:rPr>
        <w:instrText>zinc CHROMATE</w:instrText>
      </w:r>
      <w:r w:rsidR="005D02FC">
        <w:rPr>
          <w:caps/>
        </w:rPr>
        <w:instrText xml:space="preserve"> </w:instrText>
      </w:r>
      <w:r w:rsidR="00AE0651">
        <w:rPr>
          <w:i/>
        </w:rPr>
        <w:instrText xml:space="preserve">See </w:instrText>
      </w:r>
      <w:r w:rsidR="00AE0651">
        <w:instrText xml:space="preserve">CHROMATES" </w:instrText>
      </w:r>
      <w:r w:rsidR="001A3DFA" w:rsidRPr="00DF71EC">
        <w:rPr>
          <w:lang w:val="en-GB"/>
        </w:rPr>
        <w:fldChar w:fldCharType="end"/>
      </w:r>
      <w:r w:rsidRPr="00DF71EC">
        <w:rPr>
          <w:lang w:val="en-GB"/>
        </w:rPr>
        <w:t xml:space="preserve"> chromate calculated on the non-volatile content of the paint or tinter.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CHROMIUM TRIOXIDE</w:t>
      </w:r>
      <w:r w:rsidR="001A3DFA" w:rsidRPr="00DF71EC">
        <w:rPr>
          <w:lang w:val="en-GB"/>
        </w:rPr>
        <w:fldChar w:fldCharType="begin"/>
      </w:r>
      <w:r w:rsidRPr="00DF71EC">
        <w:instrText xml:space="preserve"> XE "</w:instrText>
      </w:r>
      <w:r w:rsidRPr="00DF71EC">
        <w:rPr>
          <w:lang w:val="en-GB"/>
        </w:rPr>
        <w:instrText>CHROMIUM TRIOXIDE</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CINEOLE</w:t>
      </w:r>
      <w:r w:rsidR="001A3DFA" w:rsidRPr="00DF71EC">
        <w:rPr>
          <w:lang w:val="en-GB"/>
        </w:rPr>
        <w:fldChar w:fldCharType="begin"/>
      </w:r>
      <w:r w:rsidRPr="00DF71EC">
        <w:instrText xml:space="preserve"> XE "</w:instrText>
      </w:r>
      <w:r w:rsidRPr="00DF71EC">
        <w:rPr>
          <w:lang w:val="en-GB"/>
        </w:rPr>
        <w:instrText>CINEOLE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2A6211">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2A6211">
        <w:t>having a nominal capacity of 25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 xml:space="preserve">in preparations containing 25 per cent or less of cineole;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(f)</w:t>
      </w:r>
      <w:r w:rsidRPr="00DF71EC">
        <w:tab/>
        <w:t>in oils containing 25 per cent or less of cineole; or</w:t>
      </w:r>
    </w:p>
    <w:p w:rsidR="002F1685" w:rsidRPr="00DF71EC" w:rsidRDefault="002F1685" w:rsidP="00DF71EC">
      <w:pPr>
        <w:pStyle w:val="schedindenta"/>
        <w:spacing w:line="240" w:lineRule="auto"/>
      </w:pPr>
    </w:p>
    <w:p w:rsidR="00460A98" w:rsidRDefault="002F1685" w:rsidP="00460A98">
      <w:pPr>
        <w:pStyle w:val="part1indent15"/>
        <w:spacing w:line="240" w:lineRule="auto"/>
        <w:jc w:val="left"/>
        <w:rPr>
          <w:lang w:val="en-GB"/>
        </w:rPr>
      </w:pPr>
      <w:r w:rsidRPr="00DF71EC">
        <w:tab/>
        <w:t>(g)</w:t>
      </w:r>
      <w:r w:rsidRPr="00DF71EC">
        <w:tab/>
        <w:t>in rosemary oil</w:t>
      </w:r>
      <w:r w:rsidR="001A3DFA" w:rsidRPr="00DF71EC">
        <w:fldChar w:fldCharType="begin"/>
      </w:r>
      <w:r w:rsidRPr="00DF71EC">
        <w:instrText xml:space="preserve"> XE "</w:instrText>
      </w:r>
      <w:r w:rsidRPr="00DF71EC">
        <w:rPr>
          <w:caps/>
        </w:rPr>
        <w:instrText>rosemary oil</w:instrText>
      </w:r>
      <w:r w:rsidR="00AE0651">
        <w:instrText xml:space="preserve"> </w:instrText>
      </w:r>
      <w:r w:rsidR="00AE0651">
        <w:rPr>
          <w:i/>
        </w:rPr>
        <w:instrText xml:space="preserve">See </w:instrText>
      </w:r>
      <w:r w:rsidR="00B45BE7">
        <w:rPr>
          <w:i/>
        </w:rPr>
        <w:instrText xml:space="preserve">also </w:instrText>
      </w:r>
      <w:r w:rsidR="00AE0651">
        <w:instrText xml:space="preserve">CINEOLE" </w:instrText>
      </w:r>
      <w:r w:rsidR="001A3DFA" w:rsidRPr="00DF71EC">
        <w:fldChar w:fldCharType="end"/>
      </w:r>
      <w:r w:rsidRPr="00DF71EC">
        <w:t xml:space="preserve"> or camphor oil (white)</w:t>
      </w:r>
      <w:r w:rsidR="001A3DFA" w:rsidRPr="00DF71EC">
        <w:fldChar w:fldCharType="begin"/>
      </w:r>
      <w:r w:rsidRPr="00DF71EC">
        <w:instrText xml:space="preserve"> XE "</w:instrText>
      </w:r>
      <w:r w:rsidRPr="00DF71EC">
        <w:rPr>
          <w:caps/>
        </w:rPr>
        <w:instrText>camphor oil (white</w:instrText>
      </w:r>
      <w:r w:rsidR="00B45BE7">
        <w:rPr>
          <w:caps/>
        </w:rPr>
        <w:instrText>)</w:instrText>
      </w:r>
      <w:r w:rsidR="00AE0651">
        <w:instrText xml:space="preserve"> </w:instrText>
      </w:r>
      <w:r w:rsidR="00AE0651">
        <w:rPr>
          <w:i/>
        </w:rPr>
        <w:instrText xml:space="preserve">See </w:instrText>
      </w:r>
      <w:r w:rsidR="00AE0651">
        <w:instrText xml:space="preserve">CINEOLE" </w:instrText>
      </w:r>
      <w:r w:rsidR="001A3DFA" w:rsidRPr="00DF71EC">
        <w:fldChar w:fldCharType="end"/>
      </w:r>
      <w:r w:rsidRPr="00DF71EC">
        <w:t>.</w:t>
      </w:r>
    </w:p>
    <w:p w:rsidR="00076814" w:rsidRDefault="00076814" w:rsidP="00460A98">
      <w:pPr>
        <w:pStyle w:val="schedindenta"/>
        <w:spacing w:line="240" w:lineRule="auto"/>
        <w:rPr>
          <w:lang w:val="en-GB"/>
        </w:rPr>
      </w:pPr>
    </w:p>
    <w:p w:rsidR="002F1685" w:rsidRPr="00DF71EC" w:rsidRDefault="002F1685" w:rsidP="00460A98">
      <w:pPr>
        <w:pStyle w:val="schedindenta"/>
        <w:spacing w:line="240" w:lineRule="auto"/>
        <w:rPr>
          <w:lang w:val="en-GB"/>
        </w:rPr>
      </w:pPr>
      <w:r w:rsidRPr="00DF71EC">
        <w:rPr>
          <w:lang w:val="en-GB"/>
        </w:rPr>
        <w:t>CINNAMON LEAF OIL</w:t>
      </w:r>
      <w:r w:rsidR="001A3DFA" w:rsidRPr="00DF71EC">
        <w:rPr>
          <w:lang w:val="en-GB"/>
        </w:rPr>
        <w:fldChar w:fldCharType="begin"/>
      </w:r>
      <w:r w:rsidRPr="00DF71EC">
        <w:instrText xml:space="preserve"> XE "</w:instrText>
      </w:r>
      <w:r w:rsidRPr="00DF71EC">
        <w:rPr>
          <w:lang w:val="en-GB"/>
        </w:rPr>
        <w:instrText>CINNAMON LEAF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2A6211">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medicines for human therapeutic use, when packed in containers having a nominal capacity of 25</w:t>
      </w:r>
      <w:r w:rsidR="002A6211">
        <w:t>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other than medicines for human therapeutic use, when packed in containers having</w:t>
      </w:r>
      <w:r w:rsidR="00C84F70" w:rsidRPr="00DF71EC">
        <w:t xml:space="preserve"> </w:t>
      </w:r>
      <w:r w:rsidRPr="00DF71EC">
        <w:t>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containing 25 per cent or less of cinnamon leaf oil.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CLIMBAZOLE</w:t>
      </w:r>
      <w:r w:rsidR="001A3DFA" w:rsidRPr="00DF71EC">
        <w:rPr>
          <w:lang w:val="en-GB"/>
        </w:rPr>
        <w:fldChar w:fldCharType="begin"/>
      </w:r>
      <w:r w:rsidRPr="00DF71EC">
        <w:instrText xml:space="preserve"> XE "</w:instrText>
      </w:r>
      <w:r w:rsidRPr="00DF71EC">
        <w:rPr>
          <w:lang w:val="en-GB"/>
        </w:rPr>
        <w:instrText>CLIMBAZOLE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2 per cent or less of climbazole.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CLODINAFOP-PROPARGYL</w:t>
      </w:r>
      <w:r w:rsidR="001A3DFA" w:rsidRPr="00DF71EC">
        <w:rPr>
          <w:lang w:val="en-GB"/>
        </w:rPr>
        <w:fldChar w:fldCharType="begin"/>
      </w:r>
      <w:r w:rsidRPr="00DF71EC">
        <w:instrText xml:space="preserve"> XE "</w:instrText>
      </w:r>
      <w:r w:rsidRPr="00DF71EC">
        <w:rPr>
          <w:lang w:val="en-GB"/>
        </w:rPr>
        <w:instrText>CLODINAFOP-PROPARGYL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Bodytext"/>
        <w:spacing w:line="240" w:lineRule="auto"/>
        <w:rPr>
          <w:lang w:val="en-GB"/>
        </w:rPr>
      </w:pPr>
    </w:p>
    <w:p w:rsidR="002F1685" w:rsidRPr="00DF71EC" w:rsidRDefault="002F1685" w:rsidP="00DF71EC">
      <w:pPr>
        <w:pStyle w:val="Bodytext"/>
        <w:spacing w:line="240" w:lineRule="auto"/>
        <w:rPr>
          <w:lang w:val="en-GB"/>
        </w:rPr>
      </w:pPr>
      <w:r w:rsidRPr="00DF71EC">
        <w:rPr>
          <w:lang w:val="en-GB"/>
        </w:rPr>
        <w:t>CLOMAZONE</w:t>
      </w:r>
      <w:r w:rsidR="001A3DFA" w:rsidRPr="00DF71EC">
        <w:rPr>
          <w:lang w:val="en-GB"/>
        </w:rPr>
        <w:fldChar w:fldCharType="begin"/>
      </w:r>
      <w:r w:rsidRPr="00DF71EC">
        <w:instrText xml:space="preserve"> XE "</w:instrText>
      </w:r>
      <w:r w:rsidRPr="00DF71EC">
        <w:rPr>
          <w:lang w:val="en-GB"/>
        </w:rPr>
        <w:instrText>CLOMAZONE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CLOSANTEL</w:t>
      </w:r>
      <w:r w:rsidR="001A3DFA" w:rsidRPr="00DF71EC">
        <w:rPr>
          <w:lang w:val="en-GB"/>
        </w:rPr>
        <w:fldChar w:fldCharType="begin"/>
      </w:r>
      <w:r w:rsidRPr="00DF71EC">
        <w:instrText xml:space="preserve"> XE "</w:instrText>
      </w:r>
      <w:r w:rsidRPr="00DF71EC">
        <w:rPr>
          <w:lang w:val="en-GB"/>
        </w:rPr>
        <w:instrText>CLOSANTEL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CLOTHIANIDIN</w:t>
      </w:r>
      <w:r w:rsidR="001A3DFA" w:rsidRPr="00DF71EC">
        <w:fldChar w:fldCharType="begin"/>
      </w:r>
      <w:r w:rsidRPr="00DF71EC">
        <w:instrText xml:space="preserve"> XE "CLOTHIANIDIN"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CLOTRIMAZOLE</w:t>
      </w:r>
      <w:r w:rsidR="001A3DFA" w:rsidRPr="00DF71EC">
        <w:rPr>
          <w:lang w:val="en-GB"/>
        </w:rPr>
        <w:fldChar w:fldCharType="begin"/>
      </w:r>
      <w:r w:rsidRPr="00DF71EC">
        <w:instrText xml:space="preserve"> XE "CLOTRIMAZOLE" </w:instrText>
      </w:r>
      <w:r w:rsidR="001A3DFA" w:rsidRPr="00DF71EC">
        <w:rPr>
          <w:lang w:val="en-GB"/>
        </w:rPr>
        <w:fldChar w:fldCharType="end"/>
      </w:r>
      <w:r w:rsidRPr="00DF71EC">
        <w:rPr>
          <w:lang w:val="en-GB"/>
        </w:rPr>
        <w:t xml:space="preserve"> for external treatment of animals.</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CLOVE OIL</w:t>
      </w:r>
      <w:r w:rsidR="001A3DFA" w:rsidRPr="00DF71EC">
        <w:rPr>
          <w:lang w:val="en-GB"/>
        </w:rPr>
        <w:fldChar w:fldCharType="begin"/>
      </w:r>
      <w:r w:rsidRPr="00DF71EC">
        <w:instrText xml:space="preserve"> XE "</w:instrText>
      </w:r>
      <w:r w:rsidRPr="00DF71EC">
        <w:rPr>
          <w:lang w:val="en-GB"/>
        </w:rPr>
        <w:instrText>CLOVE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when included in Schedule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2A6211">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 xml:space="preserve">in medicines for human therapeutic use, when packed in containers </w:t>
      </w:r>
      <w:r w:rsidR="002A6211">
        <w:t>having a nominal capacity of 25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C84F70" w:rsidRPr="00DF71EC" w:rsidRDefault="00C84F70" w:rsidP="00DF71EC">
      <w:pPr>
        <w:pStyle w:val="schedindenta"/>
        <w:spacing w:line="240" w:lineRule="auto"/>
      </w:pPr>
    </w:p>
    <w:p w:rsidR="00C84F70" w:rsidRPr="00DF71EC" w:rsidRDefault="00C84F70"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C84F70" w:rsidRPr="00DF71EC" w:rsidRDefault="00C84F70" w:rsidP="00DF71EC">
      <w:pPr>
        <w:pStyle w:val="schedindenta"/>
        <w:spacing w:line="240" w:lineRule="auto"/>
      </w:pPr>
      <w:r w:rsidRPr="00DF71EC">
        <w:tab/>
      </w:r>
      <w:r w:rsidRPr="00DF71EC">
        <w:tab/>
        <w:t>NOT TO BE TAKEN; or</w:t>
      </w:r>
    </w:p>
    <w:p w:rsidR="00816EF2" w:rsidRPr="00DF71EC" w:rsidRDefault="00816EF2" w:rsidP="00DF71EC">
      <w:pPr>
        <w:pStyle w:val="schedindenta"/>
        <w:spacing w:line="240" w:lineRule="auto"/>
      </w:pPr>
    </w:p>
    <w:p w:rsidR="002F1685" w:rsidRPr="00DF71EC" w:rsidRDefault="002F1685" w:rsidP="00DF71EC">
      <w:pPr>
        <w:pStyle w:val="schedindenta"/>
        <w:spacing w:line="240" w:lineRule="auto"/>
      </w:pPr>
      <w:r w:rsidRPr="00DF71EC">
        <w:tab/>
        <w:t>(f)</w:t>
      </w:r>
      <w:r w:rsidRPr="00DF71EC">
        <w:tab/>
        <w:t>in preparations containing 25 per cent or less of clove oil.</w:t>
      </w:r>
    </w:p>
    <w:p w:rsidR="002F1685" w:rsidRPr="00DF71EC" w:rsidRDefault="002F1685" w:rsidP="00DF71EC">
      <w:pPr>
        <w:pStyle w:val="schedindenta"/>
        <w:spacing w:line="240" w:lineRule="auto"/>
      </w:pPr>
    </w:p>
    <w:p w:rsidR="002F1685" w:rsidRPr="00DF71EC" w:rsidRDefault="002F1685" w:rsidP="00DF71EC">
      <w:pPr>
        <w:pStyle w:val="schedbody"/>
        <w:spacing w:line="240" w:lineRule="auto"/>
      </w:pPr>
      <w:r w:rsidRPr="00DF71EC">
        <w:t>N-COCO-1,3-DIAMINOPROPANE</w:t>
      </w:r>
      <w:r w:rsidR="001A3DFA" w:rsidRPr="00DF71EC">
        <w:fldChar w:fldCharType="begin"/>
      </w:r>
      <w:r w:rsidRPr="00DF71EC">
        <w:instrText xml:space="preserve"> XE "N-COCO-1,3-DIAMINOPROPANE"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FC3593" w:rsidP="00DF71EC">
      <w:pPr>
        <w:pStyle w:val="schedbody"/>
        <w:spacing w:line="240" w:lineRule="auto"/>
        <w:rPr>
          <w:lang w:val="en-GB"/>
        </w:rPr>
      </w:pPr>
      <w:r>
        <w:rPr>
          <w:lang w:val="en-GB"/>
        </w:rPr>
        <w:br w:type="page"/>
      </w:r>
      <w:r w:rsidR="002F1685" w:rsidRPr="00DF71EC">
        <w:rPr>
          <w:lang w:val="en-GB"/>
        </w:rPr>
        <w:lastRenderedPageBreak/>
        <w:t>COPPER ACETATE</w:t>
      </w:r>
      <w:r w:rsidR="001A3DFA" w:rsidRPr="00DF71EC">
        <w:rPr>
          <w:lang w:val="en-GB"/>
        </w:rPr>
        <w:fldChar w:fldCharType="begin"/>
      </w:r>
      <w:r w:rsidR="002F1685" w:rsidRPr="00DF71EC">
        <w:instrText xml:space="preserve"> XE "</w:instrText>
      </w:r>
      <w:r w:rsidR="002F1685" w:rsidRPr="00DF71EC">
        <w:rPr>
          <w:lang w:val="en-GB"/>
        </w:rPr>
        <w:instrText>COPPER ACETATE</w:instrText>
      </w:r>
      <w:r w:rsidR="002F1685" w:rsidRPr="00DF71EC">
        <w:instrText xml:space="preserve">" </w:instrText>
      </w:r>
      <w:r w:rsidR="001A3DFA" w:rsidRPr="00DF71EC">
        <w:rPr>
          <w:lang w:val="en-GB"/>
        </w:rPr>
        <w:fldChar w:fldCharType="end"/>
      </w:r>
      <w:r w:rsidR="002F1685" w:rsidRPr="00DF71EC">
        <w:rPr>
          <w:lang w:val="en-GB"/>
        </w:rPr>
        <w:t xml:space="preserve"> </w:t>
      </w:r>
      <w:r w:rsidR="002F1685" w:rsidRPr="00DF71EC">
        <w:rPr>
          <w:rFonts w:ascii="Times-Bold" w:hAnsi="Times-Bold" w:cs="Times-Bold"/>
          <w:b/>
          <w:bCs/>
          <w:lang w:val="en-GB"/>
        </w:rPr>
        <w:t>except</w:t>
      </w:r>
      <w:r w:rsidR="002F1685"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5 per cent or less of copper acetate.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COPPER COMPOUNDS</w:t>
      </w:r>
      <w:r w:rsidR="001A3DFA" w:rsidRPr="00DF71EC">
        <w:rPr>
          <w:lang w:val="en-GB"/>
        </w:rPr>
        <w:fldChar w:fldCharType="begin"/>
      </w:r>
      <w:r w:rsidRPr="00DF71EC">
        <w:instrText xml:space="preserve"> XE "</w:instrText>
      </w:r>
      <w:r w:rsidRPr="00DF71EC">
        <w:rPr>
          <w:lang w:val="en-GB"/>
        </w:rPr>
        <w:instrText>COPPER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separately specified in these Schedules;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human internal use containing 5 mg or less of copper</w:t>
      </w:r>
      <w:r w:rsidR="001A3DFA">
        <w:rPr>
          <w:lang w:val="en-GB"/>
        </w:rPr>
        <w:fldChar w:fldCharType="begin"/>
      </w:r>
      <w:r w:rsidR="0053438E">
        <w:instrText xml:space="preserve"> XE "</w:instrText>
      </w:r>
      <w:r w:rsidR="0053438E" w:rsidRPr="00320B21">
        <w:rPr>
          <w:lang w:val="en-GB"/>
        </w:rPr>
        <w:instrText>COPPER</w:instrText>
      </w:r>
      <w:r w:rsidR="00B45BE7">
        <w:instrText xml:space="preserve"> </w:instrText>
      </w:r>
      <w:r w:rsidR="0053438E">
        <w:rPr>
          <w:i/>
        </w:rPr>
        <w:instrText xml:space="preserve">See </w:instrText>
      </w:r>
      <w:r w:rsidR="0053438E" w:rsidRPr="00DF71EC">
        <w:rPr>
          <w:lang w:val="en-GB"/>
        </w:rPr>
        <w:instrText>COPPER COMPOUNDS</w:instrText>
      </w:r>
      <w:r w:rsidR="0053438E">
        <w:rPr>
          <w:lang w:val="en-GB"/>
        </w:rPr>
        <w:instrText xml:space="preserve">" </w:instrText>
      </w:r>
      <w:r w:rsidR="001A3DFA">
        <w:rPr>
          <w:lang w:val="en-GB"/>
        </w:rPr>
        <w:fldChar w:fldCharType="end"/>
      </w:r>
      <w:r w:rsidR="0053438E" w:rsidRPr="00DF71EC">
        <w:rPr>
          <w:lang w:val="en-GB"/>
        </w:rPr>
        <w:t xml:space="preserve"> </w:t>
      </w:r>
      <w:r w:rsidRPr="00DF71EC">
        <w:rPr>
          <w:lang w:val="en-GB"/>
        </w:rPr>
        <w:t>per recommended daily dose;</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 xml:space="preserve">pigments where the solubility of the copper compound(s) in water is 1 gram per litre or less;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feed additives containing 1 per cent or less of copper;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(e)</w:t>
      </w:r>
      <w:r w:rsidRPr="00DF71EC">
        <w:rPr>
          <w:lang w:val="en-GB"/>
        </w:rPr>
        <w:tab/>
        <w:t>in other preparations containing 5 per cent or less of copper compounds.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COPPER HYDROXIDE</w:t>
      </w:r>
      <w:r w:rsidR="001A3DFA" w:rsidRPr="00DF71EC">
        <w:rPr>
          <w:lang w:val="en-GB"/>
        </w:rPr>
        <w:fldChar w:fldCharType="begin"/>
      </w:r>
      <w:r w:rsidRPr="00DF71EC">
        <w:instrText xml:space="preserve"> XE "</w:instrText>
      </w:r>
      <w:r w:rsidRPr="00DF71EC">
        <w:rPr>
          <w:lang w:val="en-GB"/>
        </w:rPr>
        <w:instrText>COPPER HYDROXIDE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ab/>
        <w:t>(b)</w:t>
      </w:r>
      <w:r w:rsidRPr="00DF71EC">
        <w:rPr>
          <w:lang w:val="en-GB"/>
        </w:rPr>
        <w:tab/>
        <w:t>in preparations containing 12.5 per cent or less of copper hydroxide.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COPPER NITRATE</w:t>
      </w:r>
      <w:r w:rsidR="001A3DFA" w:rsidRPr="00DF71EC">
        <w:rPr>
          <w:lang w:val="en-GB"/>
        </w:rPr>
        <w:fldChar w:fldCharType="begin"/>
      </w:r>
      <w:r w:rsidRPr="00DF71EC">
        <w:instrText xml:space="preserve"> XE "</w:instrText>
      </w:r>
      <w:r w:rsidRPr="00DF71EC">
        <w:rPr>
          <w:lang w:val="en-GB"/>
        </w:rPr>
        <w:instrText>COPPER NITRATE</w:instrText>
      </w:r>
      <w:r w:rsidRPr="00DF71EC">
        <w:instrText xml:space="preserve">" </w:instrText>
      </w:r>
      <w:r w:rsidR="001A3DFA" w:rsidRPr="00DF71EC">
        <w:rPr>
          <w:lang w:val="en-GB"/>
        </w:rPr>
        <w:fldChar w:fldCharType="end"/>
      </w:r>
      <w:r w:rsidRPr="00DF71EC">
        <w:rPr>
          <w:lang w:val="en-GB"/>
        </w:rPr>
        <w:t xml:space="preserve"> in preparations containing copper chloride</w:t>
      </w:r>
      <w:r w:rsidR="001A3DFA" w:rsidRPr="00DF71EC">
        <w:rPr>
          <w:lang w:val="en-GB"/>
        </w:rPr>
        <w:fldChar w:fldCharType="begin"/>
      </w:r>
      <w:r w:rsidRPr="00DF71EC">
        <w:instrText xml:space="preserve"> XE "</w:instrText>
      </w:r>
      <w:r w:rsidRPr="00DF71EC">
        <w:rPr>
          <w:caps/>
          <w:lang w:val="en-GB"/>
        </w:rPr>
        <w:instrText>copper chloride</w:instrText>
      </w:r>
      <w:r w:rsidR="00B45BE7">
        <w:rPr>
          <w:caps/>
          <w:lang w:val="en-GB"/>
        </w:rPr>
        <w:instrText xml:space="preserve"> </w:instrText>
      </w:r>
      <w:r w:rsidR="00B45BE7">
        <w:rPr>
          <w:i/>
          <w:caps/>
          <w:lang w:val="en-GB"/>
        </w:rPr>
        <w:instrText>S</w:instrText>
      </w:r>
      <w:r w:rsidR="00B45BE7">
        <w:rPr>
          <w:i/>
          <w:lang w:val="en-GB"/>
        </w:rPr>
        <w:instrText>ee</w:instrText>
      </w:r>
      <w:r w:rsidR="00B45BE7">
        <w:rPr>
          <w:i/>
          <w:caps/>
          <w:lang w:val="en-GB"/>
        </w:rPr>
        <w:instrText xml:space="preserve"> </w:instrText>
      </w:r>
      <w:r w:rsidR="00B45BE7">
        <w:rPr>
          <w:caps/>
          <w:lang w:val="en-GB"/>
        </w:rPr>
        <w:instrText>COPPER NITRATE</w:instrText>
      </w:r>
      <w:r w:rsidRPr="00DF71EC">
        <w:instrText xml:space="preserve">" </w:instrText>
      </w:r>
      <w:r w:rsidR="001A3DFA" w:rsidRPr="00DF71EC">
        <w:rPr>
          <w:lang w:val="en-GB"/>
        </w:rPr>
        <w:fldChar w:fldCharType="end"/>
      </w:r>
      <w:r w:rsidRPr="00DF71EC">
        <w:rPr>
          <w:lang w:val="en-GB"/>
        </w:rPr>
        <w:t xml:space="preserve"> for the treatment of footrot in sheep.</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COPPER OXIDES</w:t>
      </w:r>
      <w:r w:rsidR="001A3DFA" w:rsidRPr="00DF71EC">
        <w:rPr>
          <w:lang w:val="en-GB"/>
        </w:rPr>
        <w:fldChar w:fldCharType="begin"/>
      </w:r>
      <w:r w:rsidRPr="00DF71EC">
        <w:instrText xml:space="preserve"> XE "</w:instrText>
      </w:r>
      <w:r w:rsidRPr="00DF71EC">
        <w:rPr>
          <w:lang w:val="en-GB"/>
        </w:rPr>
        <w:instrText>COPPER OXIDES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internal use;</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marine paints;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other preparations containing 5 per cent or less of copper oxides.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COPPER OXYCHLORIDE</w:t>
      </w:r>
      <w:r w:rsidR="001A3DFA" w:rsidRPr="00DF71EC">
        <w:rPr>
          <w:lang w:val="en-GB"/>
        </w:rPr>
        <w:fldChar w:fldCharType="begin"/>
      </w:r>
      <w:r w:rsidRPr="00DF71EC">
        <w:instrText xml:space="preserve"> XE "</w:instrText>
      </w:r>
      <w:r w:rsidRPr="00DF71EC">
        <w:rPr>
          <w:lang w:val="en-GB"/>
        </w:rPr>
        <w:instrText>COPPER OXYCHLORIDE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12.5 per cent of less of copper oxychloride.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COPPER SULFATE</w:t>
      </w:r>
      <w:r w:rsidR="001A3DFA" w:rsidRPr="00DF71EC">
        <w:rPr>
          <w:lang w:val="en-GB"/>
        </w:rPr>
        <w:fldChar w:fldCharType="begin"/>
      </w:r>
      <w:r w:rsidRPr="00DF71EC">
        <w:instrText xml:space="preserve"> XE "</w:instrText>
      </w:r>
      <w:r w:rsidRPr="00DF71EC">
        <w:rPr>
          <w:lang w:val="en-GB"/>
        </w:rPr>
        <w:instrText>COPPER SULFATE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internal use; or</w:t>
      </w:r>
    </w:p>
    <w:p w:rsidR="002F1685" w:rsidRPr="00DF71EC" w:rsidRDefault="002F1685" w:rsidP="00DF71EC">
      <w:pPr>
        <w:pStyle w:val="schedindenta"/>
        <w:spacing w:line="240" w:lineRule="auto"/>
        <w:rPr>
          <w:lang w:val="en-GB"/>
        </w:rPr>
      </w:pPr>
      <w:r w:rsidRPr="00DF71EC">
        <w:rPr>
          <w:lang w:val="en-GB"/>
        </w:rPr>
        <w:tab/>
      </w: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 xml:space="preserve">in other preparations containing 5 per cent or less of copper sulfate. </w:t>
      </w:r>
    </w:p>
    <w:p w:rsidR="00415754" w:rsidRPr="00DF71EC" w:rsidRDefault="00415754"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COUMAPHOS</w:t>
      </w:r>
      <w:r w:rsidR="001A3DFA" w:rsidRPr="00DF71EC">
        <w:rPr>
          <w:lang w:val="en-GB"/>
        </w:rPr>
        <w:fldChar w:fldCharType="begin"/>
      </w:r>
      <w:r w:rsidRPr="00DF71EC">
        <w:instrText xml:space="preserve"> XE "</w:instrText>
      </w:r>
      <w:r w:rsidRPr="00DF71EC">
        <w:rPr>
          <w:lang w:val="en-GB"/>
        </w:rPr>
        <w:instrText>COUMAPHOS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slow-release plastic matrix ear tags for livestock use containing 6 g or less of coumaphos;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rPr>
          <w:lang w:val="en-GB"/>
        </w:rPr>
      </w:pPr>
      <w:r w:rsidRPr="00DF71EC">
        <w:tab/>
        <w:t>(b)</w:t>
      </w:r>
      <w:r w:rsidRPr="00DF71EC">
        <w:tab/>
        <w:t>in other preparations containing 5 per cent or less of coumaphos.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COUMATETRALYL</w:t>
      </w:r>
      <w:r w:rsidR="001A3DFA" w:rsidRPr="00DF71EC">
        <w:rPr>
          <w:lang w:val="en-GB"/>
        </w:rPr>
        <w:fldChar w:fldCharType="begin"/>
      </w:r>
      <w:r w:rsidRPr="00DF71EC">
        <w:instrText xml:space="preserve"> XE "</w:instrText>
      </w:r>
      <w:r w:rsidRPr="00DF71EC">
        <w:rPr>
          <w:lang w:val="en-GB"/>
        </w:rPr>
        <w:instrText>COUMATETRALYL</w:instrText>
      </w:r>
      <w:r w:rsidRPr="00DF71EC">
        <w:instrText xml:space="preserve">" </w:instrText>
      </w:r>
      <w:r w:rsidR="001A3DFA" w:rsidRPr="00DF71EC">
        <w:rPr>
          <w:lang w:val="en-GB"/>
        </w:rPr>
        <w:fldChar w:fldCharType="end"/>
      </w:r>
      <w:r w:rsidRPr="00DF71EC">
        <w:rPr>
          <w:lang w:val="en-GB"/>
        </w:rPr>
        <w:t xml:space="preserve"> in rodenticides containing 1 per cent or less of coumatetralyl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FC3593" w:rsidP="00DF71EC">
      <w:pPr>
        <w:pStyle w:val="schedbody"/>
        <w:spacing w:line="240" w:lineRule="auto"/>
        <w:rPr>
          <w:lang w:val="en-GB"/>
        </w:rPr>
      </w:pPr>
      <w:r>
        <w:rPr>
          <w:lang w:val="en-GB"/>
        </w:rPr>
        <w:br w:type="page"/>
      </w:r>
      <w:r w:rsidR="002F1685" w:rsidRPr="00DF71EC">
        <w:rPr>
          <w:lang w:val="en-GB"/>
        </w:rPr>
        <w:lastRenderedPageBreak/>
        <w:t>CREOSOTE</w:t>
      </w:r>
      <w:r w:rsidR="001A3DFA" w:rsidRPr="00DF71EC">
        <w:rPr>
          <w:lang w:val="en-GB"/>
        </w:rPr>
        <w:fldChar w:fldCharType="begin"/>
      </w:r>
      <w:r w:rsidR="002F1685" w:rsidRPr="00DF71EC">
        <w:instrText xml:space="preserve"> XE "</w:instrText>
      </w:r>
      <w:r w:rsidR="002F1685" w:rsidRPr="00DF71EC">
        <w:rPr>
          <w:lang w:val="en-GB"/>
        </w:rPr>
        <w:instrText>CREOSOTE</w:instrText>
      </w:r>
      <w:r w:rsidR="002F1685" w:rsidRPr="00DF71EC">
        <w:instrText xml:space="preserve">" </w:instrText>
      </w:r>
      <w:r w:rsidR="001A3DFA" w:rsidRPr="00DF71EC">
        <w:rPr>
          <w:lang w:val="en-GB"/>
        </w:rPr>
        <w:fldChar w:fldCharType="end"/>
      </w:r>
      <w:r w:rsidR="002F1685" w:rsidRPr="00DF71EC">
        <w:rPr>
          <w:lang w:val="en-GB"/>
        </w:rPr>
        <w:t xml:space="preserve"> derived from wood</w:t>
      </w:r>
      <w:r w:rsidR="001A3DFA">
        <w:rPr>
          <w:lang w:val="en-GB"/>
        </w:rPr>
        <w:fldChar w:fldCharType="begin"/>
      </w:r>
      <w:r w:rsidR="0066369E">
        <w:instrText xml:space="preserve"> XE "</w:instrText>
      </w:r>
      <w:r w:rsidR="0066369E" w:rsidRPr="009D27EC">
        <w:rPr>
          <w:lang w:val="en-GB"/>
        </w:rPr>
        <w:instrText>WOOD</w:instrText>
      </w:r>
      <w:r w:rsidR="00B45BE7">
        <w:instrText xml:space="preserve"> </w:instrText>
      </w:r>
      <w:r w:rsidR="0066369E">
        <w:rPr>
          <w:i/>
        </w:rPr>
        <w:instrText xml:space="preserve">See </w:instrText>
      </w:r>
      <w:r w:rsidR="0066369E">
        <w:instrText xml:space="preserve">CREOSOTE" </w:instrText>
      </w:r>
      <w:r w:rsidR="001A3DFA">
        <w:rPr>
          <w:lang w:val="en-GB"/>
        </w:rPr>
        <w:fldChar w:fldCharType="end"/>
      </w:r>
      <w:r w:rsidR="002F1685" w:rsidRPr="00DF71EC">
        <w:rPr>
          <w:lang w:val="en-GB"/>
        </w:rPr>
        <w:t xml:space="preserve"> other than beechwood</w:t>
      </w:r>
      <w:r w:rsidR="001A3DFA">
        <w:rPr>
          <w:lang w:val="en-GB"/>
        </w:rPr>
        <w:fldChar w:fldCharType="begin"/>
      </w:r>
      <w:r w:rsidR="0066369E">
        <w:instrText xml:space="preserve"> XE "BEECH</w:instrText>
      </w:r>
      <w:r w:rsidR="0066369E" w:rsidRPr="009D27EC">
        <w:rPr>
          <w:lang w:val="en-GB"/>
        </w:rPr>
        <w:instrText>WOOD</w:instrText>
      </w:r>
      <w:r w:rsidR="00B45BE7">
        <w:instrText xml:space="preserve"> </w:instrText>
      </w:r>
      <w:r w:rsidR="0066369E">
        <w:rPr>
          <w:i/>
        </w:rPr>
        <w:instrText xml:space="preserve">See </w:instrText>
      </w:r>
      <w:r w:rsidR="0066369E">
        <w:instrText xml:space="preserve">CREOSOTE" </w:instrText>
      </w:r>
      <w:r w:rsidR="001A3DFA">
        <w:rPr>
          <w:lang w:val="en-GB"/>
        </w:rPr>
        <w:fldChar w:fldCharType="end"/>
      </w:r>
      <w:r w:rsidR="0066369E" w:rsidRPr="00DF71EC">
        <w:rPr>
          <w:lang w:val="en-GB"/>
        </w:rPr>
        <w:t xml:space="preserve"> </w:t>
      </w:r>
      <w:r w:rsidR="002F1685" w:rsidRPr="00DF71EC">
        <w:rPr>
          <w:lang w:val="en-GB"/>
        </w:rPr>
        <w:t xml:space="preserve"> </w:t>
      </w:r>
      <w:r w:rsidR="002F1685" w:rsidRPr="00DF71EC">
        <w:rPr>
          <w:rFonts w:ascii="Times-Bold" w:hAnsi="Times-Bold" w:cs="Times-Bold"/>
          <w:b/>
          <w:bCs/>
          <w:lang w:val="en-GB"/>
        </w:rPr>
        <w:t>except</w:t>
      </w:r>
      <w:r w:rsidR="002F1685"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human therapeutic use containing 10 per cent or less of creosote derived from wood other than beechwood;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other preparations containing 3 per cent or less of phenols and homologues of phenol</w:t>
      </w:r>
      <w:r w:rsidR="001A3DFA" w:rsidRPr="00DF71EC">
        <w:rPr>
          <w:lang w:val="en-GB"/>
        </w:rPr>
        <w:fldChar w:fldCharType="begin"/>
      </w:r>
      <w:r w:rsidRPr="00DF71EC">
        <w:instrText xml:space="preserve"> XE "</w:instrText>
      </w:r>
      <w:r w:rsidRPr="00DF71EC">
        <w:rPr>
          <w:caps/>
          <w:lang w:val="en-GB"/>
        </w:rPr>
        <w:instrText>phenol</w:instrText>
      </w:r>
      <w:r w:rsidR="00B45BE7">
        <w:rPr>
          <w:caps/>
          <w:lang w:val="en-GB"/>
        </w:rPr>
        <w:instrText xml:space="preserve"> </w:instrText>
      </w:r>
      <w:r w:rsidR="00B45BE7">
        <w:rPr>
          <w:i/>
          <w:caps/>
          <w:lang w:val="en-GB"/>
        </w:rPr>
        <w:instrText>S</w:instrText>
      </w:r>
      <w:r w:rsidR="00B45BE7">
        <w:rPr>
          <w:i/>
          <w:lang w:val="en-GB"/>
        </w:rPr>
        <w:instrText xml:space="preserve">ee also </w:instrText>
      </w:r>
      <w:r w:rsidR="00B45BE7">
        <w:rPr>
          <w:caps/>
          <w:lang w:val="en-GB"/>
        </w:rPr>
        <w:instrText>CREOSOTE</w:instrText>
      </w:r>
      <w:r w:rsidRPr="00DF71EC">
        <w:instrText xml:space="preserve">" </w:instrText>
      </w:r>
      <w:r w:rsidR="001A3DFA" w:rsidRPr="00DF71EC">
        <w:rPr>
          <w:lang w:val="en-GB"/>
        </w:rPr>
        <w:fldChar w:fldCharType="end"/>
      </w:r>
      <w:r w:rsidRPr="00DF71EC">
        <w:rPr>
          <w:lang w:val="en-GB"/>
        </w:rPr>
        <w:t xml:space="preserve"> boiling below 220°C.</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CROTOXYPHOS</w:t>
      </w:r>
      <w:r w:rsidR="001A3DFA" w:rsidRPr="00DF71EC">
        <w:rPr>
          <w:lang w:val="en-GB"/>
        </w:rPr>
        <w:fldChar w:fldCharType="begin"/>
      </w:r>
      <w:r w:rsidRPr="00DF71EC">
        <w:instrText xml:space="preserve"> XE "</w:instrText>
      </w:r>
      <w:r w:rsidRPr="00DF71EC">
        <w:rPr>
          <w:lang w:val="en-GB"/>
        </w:rPr>
        <w:instrText>CROTOXYPHOS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CRUFOMATE</w:t>
      </w:r>
      <w:r w:rsidR="001A3DFA" w:rsidRPr="00DF71EC">
        <w:rPr>
          <w:lang w:val="en-GB"/>
        </w:rPr>
        <w:fldChar w:fldCharType="begin"/>
      </w:r>
      <w:r w:rsidRPr="00DF71EC">
        <w:instrText xml:space="preserve"> XE "</w:instrText>
      </w:r>
      <w:r w:rsidRPr="00DF71EC">
        <w:rPr>
          <w:lang w:val="en-GB"/>
        </w:rPr>
        <w:instrText>CRUFOMATE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CYANAMIDE</w:t>
      </w:r>
      <w:r w:rsidR="001A3DFA" w:rsidRPr="00DF71EC">
        <w:rPr>
          <w:lang w:val="en-GB"/>
        </w:rPr>
        <w:fldChar w:fldCharType="begin"/>
      </w:r>
      <w:r w:rsidRPr="00DF71EC">
        <w:instrText xml:space="preserve"> XE "</w:instrText>
      </w:r>
      <w:r w:rsidRPr="00DF71EC">
        <w:rPr>
          <w:lang w:val="en-GB"/>
        </w:rPr>
        <w:instrText>CYANAMIDE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CYANAZINE</w:t>
      </w:r>
      <w:r w:rsidR="001A3DFA" w:rsidRPr="00DF71EC">
        <w:rPr>
          <w:lang w:val="en-GB"/>
        </w:rPr>
        <w:fldChar w:fldCharType="begin"/>
      </w:r>
      <w:r w:rsidRPr="00DF71EC">
        <w:instrText xml:space="preserve"> XE "</w:instrText>
      </w:r>
      <w:r w:rsidRPr="00DF71EC">
        <w:rPr>
          <w:lang w:val="en-GB"/>
        </w:rPr>
        <w:instrText>CYANAZINE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CYCLANILIDE</w:t>
      </w:r>
      <w:r w:rsidR="001A3DFA" w:rsidRPr="00DF71EC">
        <w:rPr>
          <w:lang w:val="en-GB"/>
        </w:rPr>
        <w:fldChar w:fldCharType="begin"/>
      </w:r>
      <w:r w:rsidRPr="00DF71EC">
        <w:instrText xml:space="preserve"> XE "</w:instrText>
      </w:r>
      <w:r w:rsidRPr="00DF71EC">
        <w:rPr>
          <w:lang w:val="en-GB"/>
        </w:rPr>
        <w:instrText>CYCLANILIDE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caps/>
          <w:lang w:val="en-GB"/>
        </w:rPr>
        <w:t>N-cyclohexyldiazeniumdioxy-potassium</w:t>
      </w:r>
      <w:r w:rsidR="001A3DFA" w:rsidRPr="00DF71EC">
        <w:rPr>
          <w:caps/>
          <w:lang w:val="en-GB"/>
        </w:rPr>
        <w:fldChar w:fldCharType="begin"/>
      </w:r>
      <w:r w:rsidRPr="00DF71EC">
        <w:instrText xml:space="preserve"> XE "</w:instrText>
      </w:r>
      <w:r w:rsidRPr="00DF71EC">
        <w:rPr>
          <w:caps/>
          <w:lang w:val="en-GB"/>
        </w:rPr>
        <w:instrText>N-cyclohexyldiazeniumdioxy-potassium</w:instrText>
      </w:r>
      <w:r w:rsidRPr="00DF71EC">
        <w:instrText xml:space="preserve">" </w:instrText>
      </w:r>
      <w:r w:rsidR="001A3DFA" w:rsidRPr="00DF71EC">
        <w:rPr>
          <w:caps/>
          <w:lang w:val="en-GB"/>
        </w:rPr>
        <w:fldChar w:fldCharType="end"/>
      </w:r>
      <w:r w:rsidRPr="00DF71EC">
        <w:rPr>
          <w:caps/>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CYFLUTHRIN</w:t>
      </w:r>
      <w:r w:rsidR="001A3DFA" w:rsidRPr="00DF71EC">
        <w:rPr>
          <w:lang w:val="en-GB"/>
        </w:rPr>
        <w:fldChar w:fldCharType="begin"/>
      </w:r>
      <w:r w:rsidRPr="00DF71EC">
        <w:instrText xml:space="preserve"> XE "</w:instrText>
      </w:r>
      <w:r w:rsidRPr="00DF71EC">
        <w:rPr>
          <w:lang w:val="en-GB"/>
        </w:rPr>
        <w:instrText>CYFLUTHRIN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pressurised spray packs containing 1</w:t>
      </w:r>
      <w:r w:rsidRPr="00DF71EC">
        <w:rPr>
          <w:rFonts w:ascii="Microsoft Sans Serif" w:hAnsi="Microsoft Sans Serif" w:cs="Microsoft Sans Serif"/>
          <w:lang w:val="en-GB"/>
        </w:rPr>
        <w:t xml:space="preserve"> </w:t>
      </w:r>
      <w:r w:rsidRPr="00DF71EC">
        <w:rPr>
          <w:lang w:val="en-GB"/>
        </w:rPr>
        <w:t>per cent or less of cyfluthrin.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CYOMETRINIL</w:t>
      </w:r>
      <w:r w:rsidR="001A3DFA" w:rsidRPr="00DF71EC">
        <w:rPr>
          <w:lang w:val="en-GB"/>
        </w:rPr>
        <w:fldChar w:fldCharType="begin"/>
      </w:r>
      <w:r w:rsidRPr="00DF71EC">
        <w:instrText xml:space="preserve"> XE "</w:instrText>
      </w:r>
      <w:r w:rsidRPr="00DF71EC">
        <w:rPr>
          <w:lang w:val="en-GB"/>
        </w:rPr>
        <w:instrText>CYOMETRINIL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CYPERMETHRIN</w:t>
      </w:r>
      <w:r w:rsidR="001A3DFA" w:rsidRPr="00DF71EC">
        <w:rPr>
          <w:lang w:val="en-GB"/>
        </w:rPr>
        <w:fldChar w:fldCharType="begin"/>
      </w:r>
      <w:r w:rsidRPr="00DF71EC">
        <w:instrText xml:space="preserve"> XE "</w:instrText>
      </w:r>
      <w:r w:rsidRPr="00DF71EC">
        <w:rPr>
          <w:lang w:val="en-GB"/>
        </w:rPr>
        <w:instrText>CYPERMETHRIN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CYPHENOTHRIN</w:t>
      </w:r>
      <w:r w:rsidR="001A3DFA" w:rsidRPr="00DF71EC">
        <w:rPr>
          <w:lang w:val="en-GB"/>
        </w:rPr>
        <w:fldChar w:fldCharType="begin"/>
      </w:r>
      <w:r w:rsidRPr="00DF71EC">
        <w:instrText xml:space="preserve"> XE "</w:instrText>
      </w:r>
      <w:r w:rsidRPr="00DF71EC">
        <w:rPr>
          <w:lang w:val="en-GB"/>
        </w:rPr>
        <w:instrText>CYPHENOTHRIN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CYSTEAMINE</w:t>
      </w:r>
      <w:r w:rsidR="001A3DFA" w:rsidRPr="00DF71EC">
        <w:fldChar w:fldCharType="begin"/>
      </w:r>
      <w:r w:rsidRPr="00DF71EC">
        <w:instrText xml:space="preserve"> XE "CYSTEAMINE" </w:instrText>
      </w:r>
      <w:r w:rsidR="001A3DFA" w:rsidRPr="00DF71EC">
        <w:fldChar w:fldCharType="end"/>
      </w:r>
      <w:r w:rsidRPr="00DF71EC">
        <w:t xml:space="preserve"> for cosmetic use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 xml:space="preserve">when included in Schedule 5; or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containing 1 per cent or less of cysteamine.</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CYTHIOATE</w:t>
      </w:r>
      <w:r w:rsidR="001A3DFA" w:rsidRPr="00DF71EC">
        <w:rPr>
          <w:lang w:val="en-GB"/>
        </w:rPr>
        <w:fldChar w:fldCharType="begin"/>
      </w:r>
      <w:r w:rsidRPr="00DF71EC">
        <w:instrText xml:space="preserve"> XE "</w:instrText>
      </w:r>
      <w:r w:rsidRPr="00DF71EC">
        <w:rPr>
          <w:lang w:val="en-GB"/>
        </w:rPr>
        <w:instrText>CYTHIOATE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2,4-D</w:t>
      </w:r>
      <w:r w:rsidR="001A3DFA" w:rsidRPr="00DF71EC">
        <w:fldChar w:fldCharType="begin"/>
      </w:r>
      <w:r w:rsidRPr="00DF71EC">
        <w:instrText xml:space="preserve"> XE "</w:instrText>
      </w:r>
      <w:r w:rsidRPr="00DF71EC">
        <w:rPr>
          <w:lang w:val="en-GB"/>
        </w:rPr>
        <w:instrText>2,4-D</w:instrText>
      </w:r>
      <w:r w:rsidRPr="00DF71EC">
        <w:instrText xml:space="preserv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DAZOMET</w:t>
      </w:r>
      <w:r w:rsidR="001A3DFA" w:rsidRPr="00DF71EC">
        <w:rPr>
          <w:lang w:val="en-GB"/>
        </w:rPr>
        <w:fldChar w:fldCharType="begin"/>
      </w:r>
      <w:r w:rsidRPr="00DF71EC">
        <w:instrText xml:space="preserve"> XE "</w:instrText>
      </w:r>
      <w:r w:rsidRPr="00DF71EC">
        <w:rPr>
          <w:lang w:val="en-GB"/>
        </w:rPr>
        <w:instrText>DAZOMET</w:instrText>
      </w:r>
      <w:r w:rsidRPr="00DF71EC">
        <w:instrText xml:space="preserve">" </w:instrText>
      </w:r>
      <w:r w:rsidR="001A3DFA" w:rsidRPr="00DF71EC">
        <w:rPr>
          <w:lang w:val="en-GB"/>
        </w:rPr>
        <w:fldChar w:fldCharType="end"/>
      </w:r>
      <w:r w:rsidRPr="00DF71EC">
        <w:rPr>
          <w:lang w:val="en-GB"/>
        </w:rPr>
        <w:t>.</w:t>
      </w:r>
    </w:p>
    <w:p w:rsidR="00816EF2" w:rsidRPr="00DF71EC" w:rsidRDefault="00816EF2" w:rsidP="00DF71EC">
      <w:pPr>
        <w:pStyle w:val="schedbody"/>
        <w:spacing w:line="240" w:lineRule="auto"/>
        <w:rPr>
          <w:lang w:val="en-GB"/>
        </w:rPr>
      </w:pPr>
    </w:p>
    <w:p w:rsidR="002F1685" w:rsidRPr="00DF71EC" w:rsidRDefault="002F1685" w:rsidP="00DF71EC">
      <w:pPr>
        <w:pStyle w:val="schedbody"/>
        <w:spacing w:line="240" w:lineRule="auto"/>
        <w:rPr>
          <w:rFonts w:ascii="Times-Bold" w:hAnsi="Times-Bold" w:cs="Times-Bold"/>
          <w:b/>
          <w:bCs/>
          <w:lang w:val="en-GB"/>
        </w:rPr>
      </w:pPr>
      <w:r w:rsidRPr="00DF71EC">
        <w:rPr>
          <w:lang w:val="en-GB"/>
        </w:rPr>
        <w:t>DELTAMETHRIN</w:t>
      </w:r>
      <w:r w:rsidR="001A3DFA" w:rsidRPr="00DF71EC">
        <w:rPr>
          <w:lang w:val="en-GB"/>
        </w:rPr>
        <w:fldChar w:fldCharType="begin"/>
      </w:r>
      <w:r w:rsidRPr="00DF71EC">
        <w:instrText xml:space="preserve"> XE "</w:instrText>
      </w:r>
      <w:r w:rsidRPr="00DF71EC">
        <w:rPr>
          <w:lang w:val="en-GB"/>
        </w:rPr>
        <w:instrText>DELTAMETHRIN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indenta"/>
        <w:spacing w:line="240" w:lineRule="auto"/>
        <w:rPr>
          <w:lang w:val="en-GB"/>
        </w:rPr>
      </w:pPr>
      <w:r w:rsidRPr="00DF71EC">
        <w:rPr>
          <w:lang w:val="en-GB"/>
        </w:rPr>
        <w:tab/>
      </w: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aqueous preparations containing 25</w:t>
      </w:r>
      <w:r w:rsidRPr="00DF71EC">
        <w:rPr>
          <w:rFonts w:ascii="Microsoft Sans Serif" w:hAnsi="Microsoft Sans Serif" w:cs="Microsoft Sans Serif"/>
          <w:lang w:val="en-GB"/>
        </w:rPr>
        <w:t xml:space="preserve"> </w:t>
      </w:r>
      <w:r w:rsidRPr="00DF71EC">
        <w:rPr>
          <w:lang w:val="en-GB"/>
        </w:rPr>
        <w:t>per cent or less of deltamethrin, when no organic solvent, other than 10</w:t>
      </w:r>
      <w:r w:rsidRPr="00DF71EC">
        <w:rPr>
          <w:rFonts w:ascii="Microsoft Sans Serif" w:hAnsi="Microsoft Sans Serif" w:cs="Microsoft Sans Serif"/>
          <w:lang w:val="en-GB"/>
        </w:rPr>
        <w:t xml:space="preserve"> </w:t>
      </w:r>
      <w:r w:rsidRPr="00DF71EC">
        <w:rPr>
          <w:lang w:val="en-GB"/>
        </w:rPr>
        <w:t>per cent or less of a glycol, is present;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wettable granular preparations containing 25</w:t>
      </w:r>
      <w:r w:rsidRPr="00DF71EC">
        <w:rPr>
          <w:rFonts w:ascii="Microsoft Sans Serif" w:hAnsi="Microsoft Sans Serif" w:cs="Microsoft Sans Serif"/>
          <w:lang w:val="en-GB"/>
        </w:rPr>
        <w:t xml:space="preserve"> </w:t>
      </w:r>
      <w:r w:rsidRPr="00DF71EC">
        <w:rPr>
          <w:lang w:val="en-GB"/>
        </w:rPr>
        <w:t>per cent or less of deltamethrin;</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water-dispersible tablets each containing 500</w:t>
      </w:r>
      <w:r w:rsidRPr="00DF71EC">
        <w:rPr>
          <w:rFonts w:ascii="Microsoft Sans Serif" w:hAnsi="Microsoft Sans Serif" w:cs="Microsoft Sans Serif"/>
          <w:lang w:val="en-GB"/>
        </w:rPr>
        <w:t xml:space="preserve"> </w:t>
      </w:r>
      <w:r w:rsidRPr="00DF71EC">
        <w:rPr>
          <w:lang w:val="en-GB"/>
        </w:rPr>
        <w:t xml:space="preserve">mg or less of deltamethrin;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emulsifiable concentrates containing 11</w:t>
      </w:r>
      <w:r w:rsidRPr="00DF71EC">
        <w:rPr>
          <w:rFonts w:ascii="Microsoft Sans Serif" w:hAnsi="Microsoft Sans Serif" w:cs="Microsoft Sans Serif"/>
          <w:lang w:val="en-GB"/>
        </w:rPr>
        <w:t xml:space="preserve"> </w:t>
      </w:r>
      <w:r w:rsidRPr="00DF71EC">
        <w:rPr>
          <w:lang w:val="en-GB"/>
        </w:rPr>
        <w:t>per cent or less of deltamethrin in a solvent containing 40</w:t>
      </w:r>
      <w:r w:rsidR="002A6211">
        <w:rPr>
          <w:rFonts w:ascii="Microsoft Sans Serif" w:hAnsi="Microsoft Sans Serif" w:cs="Microsoft Sans Serif"/>
          <w:lang w:val="en-GB"/>
        </w:rPr>
        <w:t> </w:t>
      </w:r>
      <w:r w:rsidRPr="00DF71EC">
        <w:rPr>
          <w:lang w:val="en-GB"/>
        </w:rPr>
        <w:t>per cent or less of acetophenone and 45</w:t>
      </w:r>
      <w:r w:rsidRPr="00DF71EC">
        <w:rPr>
          <w:rFonts w:ascii="Microsoft Sans Serif" w:hAnsi="Microsoft Sans Serif" w:cs="Microsoft Sans Serif"/>
          <w:lang w:val="en-GB"/>
        </w:rPr>
        <w:t xml:space="preserve"> </w:t>
      </w:r>
      <w:r w:rsidRPr="00DF71EC">
        <w:rPr>
          <w:lang w:val="en-GB"/>
        </w:rPr>
        <w:t>per cent or less of liquid hydrocarbons;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(e)</w:t>
      </w:r>
      <w:r w:rsidRPr="00DF71EC">
        <w:rPr>
          <w:lang w:val="en-GB"/>
        </w:rPr>
        <w:tab/>
        <w:t>in other preparations containing 3</w:t>
      </w:r>
      <w:r w:rsidRPr="00DF71EC">
        <w:rPr>
          <w:rFonts w:ascii="Microsoft Sans Serif" w:hAnsi="Microsoft Sans Serif" w:cs="Microsoft Sans Serif"/>
          <w:lang w:val="en-GB"/>
        </w:rPr>
        <w:t xml:space="preserve"> </w:t>
      </w:r>
      <w:r w:rsidRPr="00DF71EC">
        <w:rPr>
          <w:lang w:val="en-GB"/>
        </w:rPr>
        <w:t xml:space="preserve">per cent or less of deltamethrin,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rFonts w:ascii="Times-Bold" w:hAnsi="Times-Bold" w:cs="Times-Bold"/>
          <w:b/>
          <w:bCs/>
          <w:lang w:val="en-GB"/>
        </w:rPr>
        <w:tab/>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 or in preparations containing 0.1 per cent or less of deltamethrin.</w:t>
      </w:r>
    </w:p>
    <w:p w:rsidR="002F1685" w:rsidRPr="00DF71EC" w:rsidRDefault="002F1685" w:rsidP="00DF71EC">
      <w:pPr>
        <w:pStyle w:val="schedbody"/>
        <w:spacing w:line="240" w:lineRule="auto"/>
        <w:rPr>
          <w:lang w:val="en-GB"/>
        </w:rPr>
      </w:pPr>
    </w:p>
    <w:p w:rsidR="00F40984" w:rsidRPr="00DF71EC" w:rsidRDefault="00F40984" w:rsidP="00DF71EC">
      <w:pPr>
        <w:pStyle w:val="schedbody"/>
        <w:spacing w:line="240" w:lineRule="auto"/>
        <w:rPr>
          <w:lang w:val="en-GB"/>
        </w:rPr>
      </w:pPr>
      <w:r w:rsidRPr="00DF71EC">
        <w:rPr>
          <w:lang w:val="en-GB"/>
        </w:rPr>
        <w:t>DERQUANTEL</w:t>
      </w:r>
      <w:r w:rsidR="001A3DFA" w:rsidRPr="00DF71EC">
        <w:rPr>
          <w:lang w:val="en-GB"/>
        </w:rPr>
        <w:fldChar w:fldCharType="begin"/>
      </w:r>
      <w:r w:rsidRPr="00DF71EC">
        <w:instrText xml:space="preserve"> XE "</w:instrText>
      </w:r>
      <w:r w:rsidRPr="00DF71EC">
        <w:rPr>
          <w:lang w:val="en-GB"/>
        </w:rPr>
        <w:instrText>DERQUANTEL</w:instrText>
      </w:r>
      <w:r w:rsidRPr="00DF71EC">
        <w:instrText xml:space="preserve">" </w:instrText>
      </w:r>
      <w:r w:rsidR="001A3DFA" w:rsidRPr="00DF71EC">
        <w:rPr>
          <w:lang w:val="en-GB"/>
        </w:rPr>
        <w:fldChar w:fldCharType="end"/>
      </w:r>
      <w:r w:rsidRPr="00DF71EC">
        <w:rPr>
          <w:lang w:val="en-GB"/>
        </w:rPr>
        <w:t>.</w:t>
      </w:r>
    </w:p>
    <w:p w:rsidR="00F40984" w:rsidRPr="00DF71EC" w:rsidRDefault="00F40984"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DIAZINON</w:t>
      </w:r>
      <w:r w:rsidR="001A3DFA" w:rsidRPr="00DF71EC">
        <w:rPr>
          <w:lang w:val="en-GB"/>
        </w:rPr>
        <w:fldChar w:fldCharType="begin"/>
      </w:r>
      <w:r w:rsidRPr="00DF71EC">
        <w:instrText xml:space="preserve"> XE "</w:instrText>
      </w:r>
      <w:r w:rsidRPr="00DF71EC">
        <w:rPr>
          <w:lang w:val="en-GB"/>
        </w:rPr>
        <w:instrText>DIAZINON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DICAMBA</w:t>
      </w:r>
      <w:r w:rsidR="001A3DFA" w:rsidRPr="00DF71EC">
        <w:rPr>
          <w:lang w:val="en-GB"/>
        </w:rPr>
        <w:fldChar w:fldCharType="begin"/>
      </w:r>
      <w:r w:rsidRPr="00DF71EC">
        <w:instrText xml:space="preserve"> XE "</w:instrText>
      </w:r>
      <w:r w:rsidRPr="00DF71EC">
        <w:rPr>
          <w:lang w:val="en-GB"/>
        </w:rPr>
        <w:instrText>DICAMBA</w:instrText>
      </w:r>
      <w:r w:rsidRPr="00DF71EC">
        <w:instrText xml:space="preserve">" </w:instrText>
      </w:r>
      <w:r w:rsidR="001A3DFA" w:rsidRPr="00DF71EC">
        <w:rPr>
          <w:lang w:val="en-GB"/>
        </w:rPr>
        <w:fldChar w:fldCharType="end"/>
      </w:r>
      <w:r w:rsidRPr="00DF71EC">
        <w:rPr>
          <w:lang w:val="en-GB"/>
        </w:rPr>
        <w:t xml:space="preserve"> (including its salts and derivatives)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pPr>
    </w:p>
    <w:p w:rsidR="002F1685" w:rsidRPr="006D7775" w:rsidRDefault="002F1685" w:rsidP="00DF71EC">
      <w:pPr>
        <w:pStyle w:val="schedbody"/>
        <w:spacing w:line="240" w:lineRule="auto"/>
        <w:rPr>
          <w:lang w:val="de-DE"/>
        </w:rPr>
      </w:pPr>
      <w:r w:rsidRPr="006D7775">
        <w:rPr>
          <w:lang w:val="de-DE"/>
        </w:rPr>
        <w:t>DICHLOBENIL</w:t>
      </w:r>
      <w:r w:rsidR="001A3DFA" w:rsidRPr="00DF71EC">
        <w:fldChar w:fldCharType="begin"/>
      </w:r>
      <w:r w:rsidRPr="006D7775">
        <w:rPr>
          <w:lang w:val="de-DE"/>
        </w:rPr>
        <w:instrText xml:space="preserve"> XE "DICHLOBENIL" </w:instrText>
      </w:r>
      <w:r w:rsidR="001A3DFA" w:rsidRPr="00DF71EC">
        <w:fldChar w:fldCharType="end"/>
      </w:r>
      <w:r w:rsidRPr="006D7775">
        <w:rPr>
          <w:lang w:val="de-DE"/>
        </w:rPr>
        <w:t>.</w:t>
      </w:r>
    </w:p>
    <w:p w:rsidR="0097064B" w:rsidRPr="006D7775" w:rsidRDefault="0097064B" w:rsidP="00DF71EC">
      <w:pPr>
        <w:pStyle w:val="schedbody"/>
        <w:spacing w:line="240" w:lineRule="auto"/>
        <w:rPr>
          <w:lang w:val="de-DE"/>
        </w:rPr>
      </w:pPr>
    </w:p>
    <w:p w:rsidR="002F1685" w:rsidRPr="006D7775" w:rsidRDefault="002F1685" w:rsidP="00DF71EC">
      <w:pPr>
        <w:pStyle w:val="schedbody"/>
        <w:spacing w:line="240" w:lineRule="auto"/>
        <w:rPr>
          <w:lang w:val="de-DE"/>
        </w:rPr>
      </w:pPr>
      <w:r w:rsidRPr="006D7775">
        <w:rPr>
          <w:lang w:val="de-DE"/>
        </w:rPr>
        <w:t>DICHLOFENTHION</w:t>
      </w:r>
      <w:r w:rsidR="001A3DFA" w:rsidRPr="00DF71EC">
        <w:rPr>
          <w:lang w:val="en-GB"/>
        </w:rPr>
        <w:fldChar w:fldCharType="begin"/>
      </w:r>
      <w:r w:rsidRPr="006D7775">
        <w:rPr>
          <w:lang w:val="de-DE"/>
        </w:rPr>
        <w:instrText xml:space="preserve"> XE "DICHLOFENTHION" </w:instrText>
      </w:r>
      <w:r w:rsidR="001A3DFA" w:rsidRPr="00DF71EC">
        <w:rPr>
          <w:lang w:val="en-GB"/>
        </w:rPr>
        <w:fldChar w:fldCharType="end"/>
      </w:r>
      <w:r w:rsidRPr="006D7775">
        <w:rPr>
          <w:lang w:val="de-DE"/>
        </w:rPr>
        <w:t>.</w:t>
      </w:r>
    </w:p>
    <w:p w:rsidR="002F1685" w:rsidRPr="006D7775" w:rsidRDefault="002F1685" w:rsidP="00DF71EC">
      <w:pPr>
        <w:pStyle w:val="schedbody"/>
        <w:spacing w:line="240" w:lineRule="auto"/>
        <w:rPr>
          <w:lang w:val="de-DE"/>
        </w:rPr>
      </w:pPr>
    </w:p>
    <w:p w:rsidR="002F1685" w:rsidRPr="006D7775" w:rsidRDefault="002F1685" w:rsidP="00DF71EC">
      <w:pPr>
        <w:pStyle w:val="schedbody"/>
        <w:spacing w:line="240" w:lineRule="auto"/>
        <w:rPr>
          <w:lang w:val="de-DE"/>
        </w:rPr>
      </w:pPr>
      <w:r w:rsidRPr="006D7775">
        <w:rPr>
          <w:lang w:val="de-DE"/>
        </w:rPr>
        <w:t>DICHLOFLUANID</w:t>
      </w:r>
      <w:r w:rsidR="001A3DFA" w:rsidRPr="00DF71EC">
        <w:rPr>
          <w:lang w:val="en-GB"/>
        </w:rPr>
        <w:fldChar w:fldCharType="begin"/>
      </w:r>
      <w:r w:rsidRPr="006D7775">
        <w:rPr>
          <w:lang w:val="de-DE"/>
        </w:rPr>
        <w:instrText xml:space="preserve"> XE "DICHLOFLUANID" </w:instrText>
      </w:r>
      <w:r w:rsidR="001A3DFA" w:rsidRPr="00DF71EC">
        <w:rPr>
          <w:lang w:val="en-GB"/>
        </w:rPr>
        <w:fldChar w:fldCharType="end"/>
      </w:r>
      <w:r w:rsidRPr="006D7775">
        <w:rPr>
          <w:lang w:val="de-DE"/>
        </w:rPr>
        <w:t>.</w:t>
      </w:r>
    </w:p>
    <w:p w:rsidR="002F1685" w:rsidRPr="006D7775" w:rsidRDefault="002F1685" w:rsidP="00DF71EC">
      <w:pPr>
        <w:pStyle w:val="schedbody"/>
        <w:spacing w:line="240" w:lineRule="auto"/>
        <w:rPr>
          <w:lang w:val="de-DE"/>
        </w:rPr>
      </w:pPr>
    </w:p>
    <w:p w:rsidR="002F1685" w:rsidRPr="006D7775" w:rsidRDefault="002F1685" w:rsidP="00DF71EC">
      <w:pPr>
        <w:pStyle w:val="schedbody"/>
        <w:spacing w:line="240" w:lineRule="auto"/>
        <w:rPr>
          <w:lang w:val="de-DE"/>
        </w:rPr>
      </w:pPr>
      <w:r w:rsidRPr="006D7775">
        <w:rPr>
          <w:lang w:val="de-DE"/>
        </w:rPr>
        <w:t>ortho-DICHLOROBENZENE</w:t>
      </w:r>
      <w:r w:rsidR="001A3DFA" w:rsidRPr="00DF71EC">
        <w:rPr>
          <w:lang w:val="en-GB"/>
        </w:rPr>
        <w:fldChar w:fldCharType="begin"/>
      </w:r>
      <w:r w:rsidRPr="006D7775">
        <w:rPr>
          <w:lang w:val="de-DE"/>
        </w:rPr>
        <w:instrText xml:space="preserve"> XE "ortho-DICHLOROBENZENE" </w:instrText>
      </w:r>
      <w:r w:rsidR="001A3DFA" w:rsidRPr="00DF71EC">
        <w:rPr>
          <w:lang w:val="en-GB"/>
        </w:rPr>
        <w:fldChar w:fldCharType="end"/>
      </w:r>
      <w:r w:rsidRPr="006D7775">
        <w:rPr>
          <w:lang w:val="de-DE"/>
        </w:rPr>
        <w:t>.</w:t>
      </w:r>
    </w:p>
    <w:p w:rsidR="002F1685" w:rsidRPr="006D7775" w:rsidRDefault="002F1685" w:rsidP="00DF71EC">
      <w:pPr>
        <w:pStyle w:val="schedbody"/>
        <w:spacing w:line="240" w:lineRule="auto"/>
        <w:rPr>
          <w:lang w:val="de-DE"/>
        </w:rPr>
      </w:pPr>
    </w:p>
    <w:p w:rsidR="002F1685" w:rsidRPr="00DF71EC" w:rsidRDefault="002F1685" w:rsidP="00DF71EC">
      <w:pPr>
        <w:pStyle w:val="schedbody"/>
        <w:spacing w:line="240" w:lineRule="auto"/>
        <w:rPr>
          <w:lang w:val="en-GB"/>
        </w:rPr>
      </w:pPr>
      <w:r w:rsidRPr="00DF71EC">
        <w:rPr>
          <w:lang w:val="en-GB"/>
        </w:rPr>
        <w:t>DICHLOROETHYL ETHER</w:t>
      </w:r>
      <w:r w:rsidR="001A3DFA" w:rsidRPr="00DF71EC">
        <w:rPr>
          <w:lang w:val="en-GB"/>
        </w:rPr>
        <w:fldChar w:fldCharType="begin"/>
      </w:r>
      <w:r w:rsidRPr="00DF71EC">
        <w:instrText xml:space="preserve"> XE "</w:instrText>
      </w:r>
      <w:r w:rsidRPr="00DF71EC">
        <w:rPr>
          <w:lang w:val="en-GB"/>
        </w:rPr>
        <w:instrText>DICHLOROETHYL ETHER</w:instrText>
      </w:r>
      <w:r w:rsidRPr="00DF71EC">
        <w:instrText xml:space="preserve">" </w:instrText>
      </w:r>
      <w:r w:rsidR="001A3DFA" w:rsidRPr="00DF71EC">
        <w:rPr>
          <w:lang w:val="en-GB"/>
        </w:rPr>
        <w:fldChar w:fldCharType="end"/>
      </w:r>
      <w:r w:rsidR="001A3DFA" w:rsidRPr="00DF71EC">
        <w:rPr>
          <w:lang w:val="en-GB"/>
        </w:rPr>
        <w:fldChar w:fldCharType="begin"/>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DICHLOROISOCYANURIC ACID</w:t>
      </w:r>
      <w:r w:rsidR="001A3DFA" w:rsidRPr="00DF71EC">
        <w:rPr>
          <w:lang w:val="en-GB"/>
        </w:rPr>
        <w:fldChar w:fldCharType="begin"/>
      </w:r>
      <w:r w:rsidRPr="00DF71EC">
        <w:instrText xml:space="preserve"> XE "</w:instrText>
      </w:r>
      <w:r w:rsidRPr="00DF71EC">
        <w:rPr>
          <w:lang w:val="en-GB"/>
        </w:rPr>
        <w:instrText>DICHLOROISOCYANURIC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liquid preparations containing not less than 2 per cent but not more than 4 per cent of available chlorine</w:t>
      </w:r>
      <w:r w:rsidR="001A3DFA" w:rsidRPr="00DF71EC">
        <w:rPr>
          <w:lang w:val="en-GB"/>
        </w:rPr>
        <w:fldChar w:fldCharType="begin"/>
      </w:r>
      <w:r w:rsidRPr="00DF71EC">
        <w:instrText xml:space="preserve"> XE "</w:instrText>
      </w:r>
      <w:r w:rsidRPr="00DF71EC">
        <w:rPr>
          <w:caps/>
          <w:lang w:val="en-GB"/>
        </w:rPr>
        <w:instrText>chlorine</w:instrText>
      </w:r>
      <w:r w:rsidRPr="00DF71EC">
        <w:instrText xml:space="preserve">" </w:instrText>
      </w:r>
      <w:r w:rsidR="001A3DFA" w:rsidRPr="00DF71EC">
        <w:rPr>
          <w:lang w:val="en-GB"/>
        </w:rPr>
        <w:fldChar w:fldCharType="end"/>
      </w:r>
      <w:r w:rsidRPr="00DF71EC">
        <w:rPr>
          <w:lang w:val="en-GB"/>
        </w:rPr>
        <w:t xml:space="preserve"> when labelled with the statements:</w:t>
      </w:r>
    </w:p>
    <w:p w:rsidR="002F1685" w:rsidRPr="00DF71EC" w:rsidRDefault="002F1685" w:rsidP="00DF71EC">
      <w:pPr>
        <w:pStyle w:val="schedindenta"/>
        <w:spacing w:line="240" w:lineRule="auto"/>
        <w:rPr>
          <w:rFonts w:ascii="Times-Bold" w:hAnsi="Times-Bold" w:cs="Times-Bold"/>
          <w:b/>
          <w:bCs/>
          <w:lang w:val="en-GB"/>
        </w:rPr>
      </w:pPr>
    </w:p>
    <w:p w:rsidR="002F1685" w:rsidRPr="00DF71EC" w:rsidRDefault="002F1685" w:rsidP="00DF71EC">
      <w:pPr>
        <w:pStyle w:val="schedindenta"/>
        <w:spacing w:line="240" w:lineRule="auto"/>
        <w:rPr>
          <w:lang w:val="en-GB"/>
        </w:rPr>
      </w:pPr>
      <w:r w:rsidRPr="00DF71EC">
        <w:rPr>
          <w:rFonts w:ascii="Times-Bold" w:hAnsi="Times-Bold" w:cs="Times-Bold"/>
          <w:b/>
          <w:bCs/>
          <w:lang w:val="en-GB"/>
        </w:rPr>
        <w:tab/>
      </w:r>
      <w:r w:rsidRPr="00DF71EC">
        <w:rPr>
          <w:rFonts w:ascii="Times-Bold" w:hAnsi="Times-Bold" w:cs="Times-Bold"/>
          <w:b/>
          <w:bCs/>
          <w:lang w:val="en-GB"/>
        </w:rPr>
        <w:tab/>
        <w:t>WARNING</w:t>
      </w:r>
      <w:r w:rsidRPr="00DF71EC">
        <w:rPr>
          <w:lang w:val="en-GB"/>
        </w:rPr>
        <w:t xml:space="preserve"> – Ensure adequate ventilation when using.  Vapour may be harmful.  May give off dangerous gas if mixed with other products;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liquid preparations containing less than 2 per cent of available chlorine</w:t>
      </w:r>
      <w:r w:rsidR="001A3DFA" w:rsidRPr="00DF71EC">
        <w:rPr>
          <w:lang w:val="en-GB"/>
        </w:rPr>
        <w:fldChar w:fldCharType="begin"/>
      </w:r>
      <w:r w:rsidRPr="00DF71EC">
        <w:instrText xml:space="preserve"> XE "</w:instrText>
      </w:r>
      <w:r w:rsidRPr="00DF71EC">
        <w:rPr>
          <w:caps/>
          <w:lang w:val="en-GB"/>
        </w:rPr>
        <w:instrText>chlorine</w:instrText>
      </w:r>
      <w:r w:rsidR="00B45BE7">
        <w:rPr>
          <w:caps/>
          <w:lang w:val="en-GB"/>
        </w:rPr>
        <w:instrText xml:space="preserve"> </w:instrText>
      </w:r>
      <w:r w:rsidR="00B45BE7">
        <w:rPr>
          <w:i/>
          <w:caps/>
          <w:lang w:val="en-GB"/>
        </w:rPr>
        <w:instrText>S</w:instrText>
      </w:r>
      <w:r w:rsidR="00B45BE7">
        <w:rPr>
          <w:i/>
          <w:lang w:val="en-GB"/>
        </w:rPr>
        <w:instrText xml:space="preserve">ee also </w:instrText>
      </w:r>
      <w:r w:rsidR="00B45BE7" w:rsidRPr="00DF71EC">
        <w:rPr>
          <w:lang w:val="en-GB"/>
        </w:rPr>
        <w:instrText>DICHLOROISOCYANURIC ACID</w:instrText>
      </w:r>
      <w:r w:rsidRPr="00DF71EC">
        <w:instrText xml:space="preserve">" </w:instrText>
      </w:r>
      <w:r w:rsidR="001A3DFA" w:rsidRPr="00DF71EC">
        <w:rPr>
          <w:lang w:val="en-GB"/>
        </w:rPr>
        <w:fldChar w:fldCharType="end"/>
      </w:r>
      <w:r w:rsidRPr="00DF71EC">
        <w:rPr>
          <w:lang w:val="en-GB"/>
        </w:rPr>
        <w:t>;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other preparations containing 4 per cent or less of available chlorine.</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4,5-DICHLORO-2-N-OCTYL-3(2H)-ISOTHIAZOLONE</w:t>
      </w:r>
      <w:r w:rsidR="001A3DFA" w:rsidRPr="00DF71EC">
        <w:rPr>
          <w:lang w:val="en-GB"/>
        </w:rPr>
        <w:fldChar w:fldCharType="begin"/>
      </w:r>
      <w:r w:rsidRPr="00DF71EC">
        <w:instrText xml:space="preserve"> XE "</w:instrText>
      </w:r>
      <w:r w:rsidRPr="00DF71EC">
        <w:rPr>
          <w:lang w:val="en-GB"/>
        </w:rPr>
        <w:instrText>4,5-DICHLORO-2-N-OCTYL-3(2H)-ISOTHIAZOLONE</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rPr>
          <w:rFonts w:ascii="Times-Bold" w:hAnsi="Times-Bold" w:cs="Times-Bold"/>
          <w:b/>
          <w:bCs/>
          <w:lang w:val="en-GB"/>
        </w:rPr>
      </w:pPr>
      <w:r w:rsidRPr="00DF71EC">
        <w:rPr>
          <w:lang w:val="en-GB"/>
        </w:rPr>
        <w:t>DICHLOROPHEN</w:t>
      </w:r>
      <w:r w:rsidR="001A3DFA" w:rsidRPr="00DF71EC">
        <w:rPr>
          <w:lang w:val="en-GB"/>
        </w:rPr>
        <w:fldChar w:fldCharType="begin"/>
      </w:r>
      <w:r w:rsidRPr="00DF71EC">
        <w:instrText xml:space="preserve"> XE "DICHLOROPHEN"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r w:rsidRPr="00DF71EC">
        <w:rPr>
          <w:lang w:val="en-GB"/>
        </w:rPr>
        <w:tab/>
      </w:r>
    </w:p>
    <w:p w:rsidR="002F1685" w:rsidRPr="00DF71EC" w:rsidRDefault="002F1685" w:rsidP="00DF71EC">
      <w:pPr>
        <w:pStyle w:val="schedindenta"/>
        <w:spacing w:line="240" w:lineRule="auto"/>
      </w:pPr>
      <w:r w:rsidRPr="00DF71EC">
        <w:tab/>
        <w:t>(a)</w:t>
      </w:r>
      <w:r w:rsidRPr="00DF71EC">
        <w:tab/>
        <w:t>when included in Schedules 4 or 5;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fabrics other than when:</w:t>
      </w:r>
    </w:p>
    <w:p w:rsidR="002F1685" w:rsidRPr="00DF71EC" w:rsidRDefault="002F1685" w:rsidP="00DF71EC">
      <w:pPr>
        <w:pStyle w:val="schedindenta"/>
        <w:spacing w:line="240" w:lineRule="auto"/>
      </w:pPr>
    </w:p>
    <w:p w:rsidR="002F1685" w:rsidRPr="00DF71EC" w:rsidRDefault="002F1685" w:rsidP="00DF71EC">
      <w:pPr>
        <w:pStyle w:val="schedindenti"/>
        <w:spacing w:line="240" w:lineRule="auto"/>
      </w:pPr>
      <w:r w:rsidRPr="00DF71EC">
        <w:tab/>
      </w:r>
      <w:r w:rsidRPr="00DF71EC">
        <w:tab/>
      </w:r>
      <w:r w:rsidRPr="00DF71EC">
        <w:tab/>
        <w:t>(i)</w:t>
      </w:r>
      <w:r w:rsidRPr="00DF71EC">
        <w:tab/>
        <w:t>for human therapeutic use; or</w:t>
      </w:r>
    </w:p>
    <w:p w:rsidR="002F1685" w:rsidRPr="00DF71EC" w:rsidRDefault="002F1685" w:rsidP="00DF71EC">
      <w:pPr>
        <w:pStyle w:val="schedbody"/>
        <w:spacing w:line="240" w:lineRule="auto"/>
      </w:pPr>
    </w:p>
    <w:p w:rsidR="002F1685" w:rsidRPr="00DF71EC" w:rsidRDefault="002F1685" w:rsidP="00DF71EC">
      <w:pPr>
        <w:pStyle w:val="schedindenti"/>
        <w:spacing w:line="240" w:lineRule="auto"/>
      </w:pPr>
      <w:r w:rsidRPr="00DF71EC">
        <w:tab/>
      </w:r>
      <w:r w:rsidRPr="00DF71EC">
        <w:tab/>
      </w:r>
      <w:r w:rsidRPr="00DF71EC">
        <w:tab/>
        <w:t>(ii)</w:t>
      </w:r>
      <w:r w:rsidRPr="00DF71EC">
        <w:tab/>
        <w:t>as part of a registered pesticidal product.</w:t>
      </w:r>
    </w:p>
    <w:p w:rsidR="00816EF2" w:rsidRPr="00DF71EC" w:rsidRDefault="00816EF2" w:rsidP="00DF71EC">
      <w:pPr>
        <w:pStyle w:val="schedbody"/>
        <w:spacing w:line="240" w:lineRule="auto"/>
      </w:pPr>
    </w:p>
    <w:p w:rsidR="00415754" w:rsidRPr="00DF71EC" w:rsidRDefault="00415754" w:rsidP="00DF71EC">
      <w:pPr>
        <w:pStyle w:val="schedbody"/>
        <w:spacing w:line="240" w:lineRule="auto"/>
        <w:rPr>
          <w:lang w:val="en-GB"/>
        </w:rPr>
      </w:pPr>
      <w:r w:rsidRPr="00DF71EC">
        <w:rPr>
          <w:lang w:val="en-GB"/>
        </w:rPr>
        <w:t>1,2-DICHLOROPROPANE</w:t>
      </w:r>
      <w:r w:rsidR="001A3DFA" w:rsidRPr="00DF71EC">
        <w:rPr>
          <w:lang w:val="en-GB"/>
        </w:rPr>
        <w:fldChar w:fldCharType="begin"/>
      </w:r>
      <w:r w:rsidRPr="00DF71EC">
        <w:instrText xml:space="preserve"> XE "</w:instrText>
      </w:r>
      <w:r w:rsidRPr="00DF71EC">
        <w:rPr>
          <w:lang w:val="en-GB"/>
        </w:rPr>
        <w:instrText>1,2-DICHLOROPROPANE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2,4-DICHLORPROP</w:t>
      </w:r>
      <w:r w:rsidR="001A3DFA" w:rsidRPr="00DF71EC">
        <w:fldChar w:fldCharType="begin"/>
      </w:r>
      <w:r w:rsidRPr="00DF71EC">
        <w:instrText xml:space="preserve"> XE "2,4-DICHLORPROP" </w:instrText>
      </w:r>
      <w:r w:rsidR="001A3DFA" w:rsidRPr="00DF71EC">
        <w:fldChar w:fldCharType="end"/>
      </w:r>
      <w:r w:rsidRPr="00DF71EC">
        <w:t xml:space="preserve"> (including the R and S enantiomers).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DICHLORVOS</w:t>
      </w:r>
      <w:r w:rsidR="001A3DFA" w:rsidRPr="00DF71EC">
        <w:rPr>
          <w:lang w:val="en-GB"/>
        </w:rPr>
        <w:fldChar w:fldCharType="begin"/>
      </w:r>
      <w:r w:rsidRPr="00DF71EC">
        <w:instrText xml:space="preserve"> XE "</w:instrText>
      </w:r>
      <w:r w:rsidRPr="00DF71EC">
        <w:rPr>
          <w:lang w:val="en-GB"/>
        </w:rPr>
        <w:instrText>DICHLORVOS</w:instrText>
      </w:r>
      <w:r w:rsidRPr="00DF71EC">
        <w:instrText xml:space="preserve">" </w:instrText>
      </w:r>
      <w:r w:rsidR="001A3DFA" w:rsidRPr="00DF71EC">
        <w:rPr>
          <w:lang w:val="en-GB"/>
        </w:rPr>
        <w:fldChar w:fldCharType="end"/>
      </w:r>
      <w:r w:rsidRPr="00DF71EC">
        <w:rPr>
          <w:lang w:val="en-GB"/>
        </w:rPr>
        <w:t xml:space="preserve"> in preparations containing 50</w:t>
      </w:r>
      <w:r w:rsidRPr="00DF71EC">
        <w:rPr>
          <w:rFonts w:ascii="Microsoft Sans Serif" w:hAnsi="Microsoft Sans Serif" w:cs="Microsoft Sans Serif"/>
          <w:lang w:val="en-GB"/>
        </w:rPr>
        <w:t xml:space="preserve"> </w:t>
      </w:r>
      <w:r w:rsidRPr="00DF71EC">
        <w:rPr>
          <w:lang w:val="en-GB"/>
        </w:rPr>
        <w:t xml:space="preserve">per cent or less of dichlorvos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DICLOFOP-METHYL</w:t>
      </w:r>
      <w:r w:rsidR="001A3DFA" w:rsidRPr="00DF71EC">
        <w:rPr>
          <w:lang w:val="en-GB"/>
        </w:rPr>
        <w:fldChar w:fldCharType="begin"/>
      </w:r>
      <w:r w:rsidRPr="00DF71EC">
        <w:instrText xml:space="preserve"> XE "</w:instrText>
      </w:r>
      <w:r w:rsidRPr="00DF71EC">
        <w:rPr>
          <w:lang w:val="en-GB"/>
        </w:rPr>
        <w:instrText>DICLOFOP-METHYL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DICYCLANIL</w:t>
      </w:r>
      <w:r w:rsidR="001A3DFA" w:rsidRPr="00DF71EC">
        <w:rPr>
          <w:lang w:val="en-GB"/>
        </w:rPr>
        <w:fldChar w:fldCharType="begin"/>
      </w:r>
      <w:r w:rsidRPr="00DF71EC">
        <w:instrText xml:space="preserve"> XE "</w:instrText>
      </w:r>
      <w:r w:rsidRPr="00DF71EC">
        <w:rPr>
          <w:lang w:val="en-GB"/>
        </w:rPr>
        <w:instrText>DICYCLANIL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dicyclanil.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DIDECYLDIMETHYLAMMONIUM SALTS</w:t>
      </w:r>
      <w:r w:rsidR="001A3DFA" w:rsidRPr="00DF71EC">
        <w:fldChar w:fldCharType="begin"/>
      </w:r>
      <w:r w:rsidRPr="00DF71EC">
        <w:instrText xml:space="preserve"> XE "DIDECYLDIMETHYLAMMONIUM SALTS"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1 per cent or less of didecyldimethylammonium salts labelled with the statement: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tab/>
        <w:t>Avoid contact with eyes.</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DIELDRIN</w:t>
      </w:r>
      <w:r w:rsidR="001A3DFA" w:rsidRPr="00DF71EC">
        <w:rPr>
          <w:lang w:val="en-GB"/>
        </w:rPr>
        <w:fldChar w:fldCharType="begin"/>
      </w:r>
      <w:r w:rsidRPr="00DF71EC">
        <w:instrText xml:space="preserve"> XE "</w:instrText>
      </w:r>
      <w:r w:rsidRPr="00DF71EC">
        <w:rPr>
          <w:lang w:val="en-GB"/>
        </w:rPr>
        <w:instrText>DIELDRIN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DIETHANOLAMINE</w:t>
      </w:r>
      <w:r w:rsidR="001A3DFA" w:rsidRPr="00DF71EC">
        <w:rPr>
          <w:lang w:val="en-GB"/>
        </w:rPr>
        <w:fldChar w:fldCharType="begin"/>
      </w:r>
      <w:r w:rsidRPr="00DF71EC">
        <w:instrText xml:space="preserve"> XE "</w:instrText>
      </w:r>
      <w:r w:rsidRPr="00DF71EC">
        <w:rPr>
          <w:lang w:val="en-GB"/>
        </w:rPr>
        <w:instrText>DIETHANOLAMINE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5 per cent or less of diethanolamine.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 xml:space="preserve">† </w:t>
      </w:r>
      <w:r w:rsidRPr="00DF71EC">
        <w:rPr>
          <w:lang w:val="en-GB"/>
        </w:rPr>
        <w:t>DIETHYLENE GLYCOL</w:t>
      </w:r>
      <w:r w:rsidR="001A3DFA" w:rsidRPr="00DF71EC">
        <w:rPr>
          <w:lang w:val="en-GB"/>
        </w:rPr>
        <w:fldChar w:fldCharType="begin"/>
      </w:r>
      <w:r w:rsidRPr="00DF71EC">
        <w:instrText xml:space="preserve"> XE "DIETHYLENE GLYCOL"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paints or paint tinters;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toothpastes or mouthwashes containing more than 0.25 per cent of diethylene glycol;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other preparations containing 2.5 per cent or less of diethylene glycol.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DIFENACOUM</w:t>
      </w:r>
      <w:r w:rsidR="001A3DFA" w:rsidRPr="00DF71EC">
        <w:rPr>
          <w:lang w:val="en-GB"/>
        </w:rPr>
        <w:fldChar w:fldCharType="begin"/>
      </w:r>
      <w:r w:rsidRPr="00DF71EC">
        <w:instrText xml:space="preserve"> XE "</w:instrText>
      </w:r>
      <w:r w:rsidRPr="00DF71EC">
        <w:rPr>
          <w:lang w:val="en-GB"/>
        </w:rPr>
        <w:instrText>DIFENACOUM</w:instrText>
      </w:r>
      <w:r w:rsidRPr="00DF71EC">
        <w:instrText xml:space="preserve">" </w:instrText>
      </w:r>
      <w:r w:rsidR="001A3DFA" w:rsidRPr="00DF71EC">
        <w:rPr>
          <w:lang w:val="en-GB"/>
        </w:rPr>
        <w:fldChar w:fldCharType="end"/>
      </w:r>
      <w:r w:rsidRPr="00DF71EC">
        <w:rPr>
          <w:lang w:val="en-GB"/>
        </w:rPr>
        <w:t xml:space="preserve"> in preparations containing 0.25</w:t>
      </w:r>
      <w:r w:rsidRPr="00DF71EC">
        <w:rPr>
          <w:rFonts w:ascii="Microsoft Sans Serif" w:hAnsi="Microsoft Sans Serif" w:cs="Microsoft Sans Serif"/>
          <w:lang w:val="en-GB"/>
        </w:rPr>
        <w:t xml:space="preserve"> </w:t>
      </w:r>
      <w:r w:rsidRPr="00DF71EC">
        <w:rPr>
          <w:lang w:val="en-GB"/>
        </w:rPr>
        <w:t>per cent or less of difenacoum.</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DIFENZOQUAT</w:t>
      </w:r>
      <w:r w:rsidR="001A3DFA" w:rsidRPr="00DF71EC">
        <w:rPr>
          <w:lang w:val="en-GB"/>
        </w:rPr>
        <w:fldChar w:fldCharType="begin"/>
      </w:r>
      <w:r w:rsidRPr="00DF71EC">
        <w:instrText xml:space="preserve"> XE "</w:instrText>
      </w:r>
      <w:r w:rsidRPr="00DF71EC">
        <w:rPr>
          <w:lang w:val="en-GB"/>
        </w:rPr>
        <w:instrText>DIFENZOQUAT</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DIFETHIALONE</w:t>
      </w:r>
      <w:r w:rsidR="001A3DFA" w:rsidRPr="00DF71EC">
        <w:rPr>
          <w:lang w:val="en-GB"/>
        </w:rPr>
        <w:fldChar w:fldCharType="begin"/>
      </w:r>
      <w:r w:rsidRPr="00DF71EC">
        <w:instrText xml:space="preserve"> XE "</w:instrText>
      </w:r>
      <w:r w:rsidRPr="00DF71EC">
        <w:rPr>
          <w:lang w:val="en-GB"/>
        </w:rPr>
        <w:instrText>DIFETHIALONE</w:instrText>
      </w:r>
      <w:r w:rsidRPr="00DF71EC">
        <w:instrText xml:space="preserve">" </w:instrText>
      </w:r>
      <w:r w:rsidR="001A3DFA" w:rsidRPr="00DF71EC">
        <w:rPr>
          <w:lang w:val="en-GB"/>
        </w:rPr>
        <w:fldChar w:fldCharType="end"/>
      </w:r>
      <w:r w:rsidRPr="00DF71EC">
        <w:rPr>
          <w:lang w:val="en-GB"/>
        </w:rPr>
        <w:t xml:space="preserve"> in rodent baits containing 0.0025 per cent or less of difethialone.</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pPr>
      <w:r w:rsidRPr="00DF71EC">
        <w:t>† 5,6-DIHYDROXYINDOLINE</w:t>
      </w:r>
      <w:r w:rsidR="001A3DFA" w:rsidRPr="00DF71EC">
        <w:fldChar w:fldCharType="begin"/>
      </w:r>
      <w:r w:rsidRPr="00DF71EC">
        <w:instrText xml:space="preserve"> XE "5,6-DIHYDROXYINDOLINE" </w:instrText>
      </w:r>
      <w:r w:rsidR="001A3DFA" w:rsidRPr="00DF71EC">
        <w:fldChar w:fldCharType="end"/>
      </w:r>
      <w:r w:rsidRPr="00DF71EC">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DIMETHENAMID-P</w:t>
      </w:r>
      <w:r w:rsidR="001A3DFA" w:rsidRPr="00DF71EC">
        <w:rPr>
          <w:lang w:val="en-GB"/>
        </w:rPr>
        <w:fldChar w:fldCharType="begin"/>
      </w:r>
      <w:r w:rsidRPr="00DF71EC">
        <w:instrText xml:space="preserve"> XE "</w:instrText>
      </w:r>
      <w:r w:rsidRPr="00DF71EC">
        <w:rPr>
          <w:lang w:val="en-GB"/>
        </w:rPr>
        <w:instrText>DIMETHENAMID-P</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DIMETHIPIN</w:t>
      </w:r>
      <w:r w:rsidR="001A3DFA" w:rsidRPr="00DF71EC">
        <w:rPr>
          <w:lang w:val="en-GB"/>
        </w:rPr>
        <w:fldChar w:fldCharType="begin"/>
      </w:r>
      <w:r w:rsidRPr="00DF71EC">
        <w:instrText xml:space="preserve"> XE "</w:instrText>
      </w:r>
      <w:r w:rsidRPr="00DF71EC">
        <w:rPr>
          <w:lang w:val="en-GB"/>
        </w:rPr>
        <w:instrText>DIMETHIPIN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DIMETHOATE</w:t>
      </w:r>
      <w:r w:rsidR="001A3DFA" w:rsidRPr="00DF71EC">
        <w:rPr>
          <w:lang w:val="en-GB"/>
        </w:rPr>
        <w:fldChar w:fldCharType="begin"/>
      </w:r>
      <w:r w:rsidRPr="00DF71EC">
        <w:instrText xml:space="preserve"> XE "</w:instrText>
      </w:r>
      <w:r w:rsidRPr="00DF71EC">
        <w:rPr>
          <w:lang w:val="en-GB"/>
        </w:rPr>
        <w:instrText>DIMETHOATE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DIMETHYLACETAMIDE</w:t>
      </w:r>
      <w:r w:rsidR="001A3DFA" w:rsidRPr="00DF71EC">
        <w:rPr>
          <w:lang w:val="en-GB"/>
        </w:rPr>
        <w:fldChar w:fldCharType="begin"/>
      </w:r>
      <w:r w:rsidRPr="00DF71EC">
        <w:instrText xml:space="preserve"> XE "</w:instrText>
      </w:r>
      <w:r w:rsidRPr="00DF71EC">
        <w:rPr>
          <w:lang w:val="en-GB"/>
        </w:rPr>
        <w:instrText>DIMETHYLACETAMIDE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DIMETHYLFORMAMIDE</w:t>
      </w:r>
      <w:r w:rsidR="001A3DFA" w:rsidRPr="00DF71EC">
        <w:rPr>
          <w:lang w:val="en-GB"/>
        </w:rPr>
        <w:fldChar w:fldCharType="begin"/>
      </w:r>
      <w:r w:rsidRPr="00DF71EC">
        <w:instrText xml:space="preserve"> XE "</w:instrText>
      </w:r>
      <w:r w:rsidRPr="00DF71EC">
        <w:rPr>
          <w:lang w:val="en-GB"/>
        </w:rPr>
        <w:instrText>DIMETHYLFORMAMIDE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tab/>
        <w:t>(a)</w:t>
      </w:r>
      <w:r w:rsidRPr="00DF71EC">
        <w:tab/>
        <w:t>when included in Schedule 5;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silicone rubber mastic containing 2 per cent or less of dimethylformamide.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DIMETHYL SULFOXIDE</w:t>
      </w:r>
      <w:r w:rsidR="001A3DFA" w:rsidRPr="00DF71EC">
        <w:rPr>
          <w:lang w:val="en-GB"/>
        </w:rPr>
        <w:fldChar w:fldCharType="begin"/>
      </w:r>
      <w:r w:rsidRPr="00DF71EC">
        <w:instrText xml:space="preserve"> XE "</w:instrText>
      </w:r>
      <w:r w:rsidRPr="00DF71EC">
        <w:rPr>
          <w:lang w:val="en-GB"/>
        </w:rPr>
        <w:instrText>DIMETHYL SULFOXIDE</w:instrText>
      </w:r>
      <w:r w:rsidRPr="00DF71EC">
        <w:instrText xml:space="preserve">" </w:instrText>
      </w:r>
      <w:r w:rsidR="00B635BC" w:rsidRPr="00DF71EC">
        <w:instrText xml:space="preserve"> </w:instrText>
      </w:r>
      <w:r w:rsidR="001A3DFA" w:rsidRPr="00DF71EC">
        <w:rPr>
          <w:lang w:val="en-GB"/>
        </w:rPr>
        <w:fldChar w:fldCharType="end"/>
      </w:r>
      <w:r w:rsidR="00B635BC" w:rsidRPr="00DF71EC">
        <w:rPr>
          <w:lang w:val="en-GB"/>
        </w:rPr>
        <w:t>(excluding dimethyl sulfone</w:t>
      </w:r>
      <w:r w:rsidR="001A3DFA" w:rsidRPr="00DF71EC">
        <w:rPr>
          <w:lang w:val="en-GB"/>
        </w:rPr>
        <w:fldChar w:fldCharType="begin"/>
      </w:r>
      <w:r w:rsidR="00F2378A" w:rsidRPr="00DF71EC">
        <w:instrText xml:space="preserve"> XE "</w:instrText>
      </w:r>
      <w:r w:rsidR="00F2378A" w:rsidRPr="00DF71EC">
        <w:rPr>
          <w:lang w:val="en-GB"/>
        </w:rPr>
        <w:instrText>DIMETHYL SULFONE</w:instrText>
      </w:r>
      <w:r w:rsidR="00F2378A" w:rsidRPr="00DF71EC">
        <w:instrText xml:space="preserve"> </w:instrText>
      </w:r>
      <w:r w:rsidR="00777C89">
        <w:rPr>
          <w:i/>
        </w:rPr>
        <w:instrText xml:space="preserve">See </w:instrText>
      </w:r>
      <w:r w:rsidR="00777C89" w:rsidRPr="00777C89">
        <w:instrText>DIMETHYL SULFOXIDE</w:instrText>
      </w:r>
      <w:r w:rsidR="00F2378A" w:rsidRPr="00DF71EC">
        <w:instrText xml:space="preserve">" </w:instrText>
      </w:r>
      <w:r w:rsidR="001A3DFA" w:rsidRPr="00DF71EC">
        <w:rPr>
          <w:lang w:val="en-GB"/>
        </w:rPr>
        <w:fldChar w:fldCharType="end"/>
      </w:r>
      <w:r w:rsidR="00B635BC" w:rsidRPr="00DF71EC">
        <w:rPr>
          <w:lang w:val="en-GB"/>
        </w:rPr>
        <w: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not for therapeutic use;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for the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when combined with no other therapeutic substance(s);</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in liquid preparations containing copper salicylate</w:t>
      </w:r>
      <w:r w:rsidR="001A3DFA" w:rsidRPr="00DF71EC">
        <w:rPr>
          <w:lang w:val="en-GB"/>
        </w:rPr>
        <w:fldChar w:fldCharType="begin"/>
      </w:r>
      <w:r w:rsidRPr="00DF71EC">
        <w:instrText xml:space="preserve"> XE "</w:instrText>
      </w:r>
      <w:r w:rsidRPr="00DF71EC">
        <w:rPr>
          <w:caps/>
          <w:lang w:val="en-GB"/>
        </w:rPr>
        <w:instrText>copper salicylate</w:instrText>
      </w:r>
      <w:r w:rsidR="00B45BE7">
        <w:rPr>
          <w:caps/>
          <w:lang w:val="en-GB"/>
        </w:rPr>
        <w:instrText xml:space="preserve"> </w:instrText>
      </w:r>
      <w:r w:rsidR="00B45BE7">
        <w:rPr>
          <w:i/>
        </w:rPr>
        <w:instrText xml:space="preserve">See </w:instrText>
      </w:r>
      <w:r w:rsidR="00B45BE7" w:rsidRPr="00777C89">
        <w:instrText>DIMETHYL SULFOXIDE</w:instrText>
      </w:r>
      <w:r w:rsidRPr="00DF71EC">
        <w:rPr>
          <w:caps/>
        </w:rPr>
        <w:instrText>"</w:instrText>
      </w:r>
      <w:r w:rsidRPr="00DF71EC">
        <w:instrText xml:space="preserve"> </w:instrText>
      </w:r>
      <w:r w:rsidR="001A3DFA" w:rsidRPr="00DF71EC">
        <w:rPr>
          <w:lang w:val="en-GB"/>
        </w:rPr>
        <w:fldChar w:fldCharType="end"/>
      </w:r>
      <w:r w:rsidRPr="00DF71EC">
        <w:rPr>
          <w:lang w:val="en-GB"/>
        </w:rPr>
        <w:t xml:space="preserve"> and 1 per cent or less of methyl salicylate</w:t>
      </w:r>
      <w:r w:rsidR="001A3DFA" w:rsidRPr="00DF71EC">
        <w:rPr>
          <w:lang w:val="en-GB"/>
        </w:rPr>
        <w:fldChar w:fldCharType="begin"/>
      </w:r>
      <w:r w:rsidRPr="00DF71EC">
        <w:instrText xml:space="preserve"> XE "</w:instrText>
      </w:r>
      <w:r w:rsidRPr="00DF71EC">
        <w:rPr>
          <w:caps/>
        </w:rPr>
        <w:instrText>methyl salicylate</w:instrText>
      </w:r>
      <w:r w:rsidR="00B45BE7">
        <w:rPr>
          <w:caps/>
        </w:rPr>
        <w:instrText xml:space="preserve"> </w:instrText>
      </w:r>
      <w:r w:rsidR="00B45BE7">
        <w:rPr>
          <w:i/>
        </w:rPr>
        <w:instrText>See</w:instrText>
      </w:r>
      <w:r w:rsidR="002C6B21">
        <w:rPr>
          <w:i/>
        </w:rPr>
        <w:instrText xml:space="preserve"> also</w:instrText>
      </w:r>
      <w:r w:rsidR="00B45BE7">
        <w:rPr>
          <w:i/>
        </w:rPr>
        <w:instrText xml:space="preserve"> </w:instrText>
      </w:r>
      <w:r w:rsidR="00B45BE7" w:rsidRPr="00777C89">
        <w:instrText>DIMETHYL SULFOXIDE</w:instrText>
      </w:r>
      <w:r w:rsidRPr="00DF71EC">
        <w:instrText xml:space="preserve">" </w:instrText>
      </w:r>
      <w:r w:rsidR="001A3DFA" w:rsidRPr="00DF71EC">
        <w:rPr>
          <w:lang w:val="en-GB"/>
        </w:rPr>
        <w:fldChar w:fldCharType="end"/>
      </w:r>
      <w:r w:rsidRPr="00DF71EC">
        <w:rPr>
          <w:lang w:val="en-GB"/>
        </w:rPr>
        <w:t xml:space="preserve"> as the only other therapeutic substances; or</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caps/>
          <w:lang w:val="en-GB"/>
        </w:rPr>
      </w:pPr>
      <w:r w:rsidRPr="00DF71EC">
        <w:rPr>
          <w:lang w:val="en-GB"/>
        </w:rPr>
        <w:tab/>
      </w:r>
      <w:r w:rsidRPr="00DF71EC">
        <w:rPr>
          <w:lang w:val="en-GB"/>
        </w:rPr>
        <w:tab/>
      </w:r>
      <w:r w:rsidRPr="00DF71EC">
        <w:rPr>
          <w:lang w:val="en-GB"/>
        </w:rPr>
        <w:tab/>
        <w:t>(iii)</w:t>
      </w:r>
      <w:r w:rsidRPr="00DF71EC">
        <w:rPr>
          <w:lang w:val="en-GB"/>
        </w:rPr>
        <w:tab/>
        <w:t>in clay poultices containing 2 per cent or less of dimethyl sulfoxide</w:t>
      </w:r>
      <w:r w:rsidRPr="00DF71EC">
        <w:rPr>
          <w:caps/>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DINITROCRESOLS</w:t>
      </w:r>
      <w:r w:rsidR="001A3DFA" w:rsidRPr="00DF71EC">
        <w:rPr>
          <w:lang w:val="en-GB"/>
        </w:rPr>
        <w:fldChar w:fldCharType="begin"/>
      </w:r>
      <w:r w:rsidRPr="00DF71EC">
        <w:instrText xml:space="preserve"> XE "</w:instrText>
      </w:r>
      <w:r w:rsidRPr="00DF71EC">
        <w:rPr>
          <w:lang w:val="en-GB"/>
        </w:rPr>
        <w:instrText>DINITROCRESOLS</w:instrText>
      </w:r>
      <w:r w:rsidRPr="00DF71EC">
        <w:instrText xml:space="preserve">" </w:instrText>
      </w:r>
      <w:r w:rsidR="001A3DFA" w:rsidRPr="00DF71EC">
        <w:rPr>
          <w:lang w:val="en-GB"/>
        </w:rPr>
        <w:fldChar w:fldCharType="end"/>
      </w:r>
      <w:r w:rsidRPr="00DF71EC">
        <w:rPr>
          <w:lang w:val="en-GB"/>
        </w:rPr>
        <w:t xml:space="preserve"> and their homologues in preparations containing 5 per cent or less of such compounds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4; or</w:t>
      </w:r>
    </w:p>
    <w:p w:rsidR="002F1685" w:rsidRPr="00DF71EC" w:rsidRDefault="002F1685" w:rsidP="00DF71EC">
      <w:pPr>
        <w:pStyle w:val="ChapterHeading"/>
        <w:spacing w:line="240" w:lineRule="auto"/>
        <w:rPr>
          <w:sz w:val="20"/>
          <w:szCs w:val="20"/>
          <w:lang w:val="en-GB"/>
        </w:rPr>
      </w:pPr>
    </w:p>
    <w:p w:rsidR="00460A98" w:rsidRDefault="002F1685" w:rsidP="00460A98">
      <w:pPr>
        <w:pStyle w:val="schedbody"/>
        <w:spacing w:line="240" w:lineRule="auto"/>
      </w:pPr>
      <w:r w:rsidRPr="00DF71EC">
        <w:rPr>
          <w:lang w:val="en-GB"/>
        </w:rPr>
        <w:tab/>
        <w:t>(b)</w:t>
      </w:r>
      <w:r w:rsidRPr="00DF71EC">
        <w:rPr>
          <w:lang w:val="en-GB"/>
        </w:rPr>
        <w:tab/>
        <w:t>when separately specified in this Schedule.</w:t>
      </w:r>
      <w:r w:rsidR="00325563" w:rsidRPr="00DF71EC">
        <w:t xml:space="preserve"> </w:t>
      </w:r>
    </w:p>
    <w:p w:rsidR="00460A98" w:rsidRDefault="00460A98" w:rsidP="00460A98">
      <w:pPr>
        <w:pStyle w:val="schedbody"/>
        <w:spacing w:line="240" w:lineRule="auto"/>
      </w:pPr>
    </w:p>
    <w:p w:rsidR="002F1685" w:rsidRPr="00DF71EC" w:rsidRDefault="002F1685" w:rsidP="00460A98">
      <w:pPr>
        <w:pStyle w:val="schedbody"/>
        <w:spacing w:line="240" w:lineRule="auto"/>
        <w:rPr>
          <w:lang w:val="en-GB"/>
        </w:rPr>
      </w:pPr>
      <w:r w:rsidRPr="00DF71EC">
        <w:rPr>
          <w:lang w:val="en-GB"/>
        </w:rPr>
        <w:t>DINITROPHENOLS</w:t>
      </w:r>
      <w:r w:rsidR="001A3DFA" w:rsidRPr="00DF71EC">
        <w:rPr>
          <w:lang w:val="en-GB"/>
        </w:rPr>
        <w:fldChar w:fldCharType="begin"/>
      </w:r>
      <w:r w:rsidRPr="00DF71EC">
        <w:instrText xml:space="preserve"> XE "</w:instrText>
      </w:r>
      <w:r w:rsidRPr="00DF71EC">
        <w:rPr>
          <w:lang w:val="en-GB"/>
        </w:rPr>
        <w:instrText>DINITROPHENOLS</w:instrText>
      </w:r>
      <w:r w:rsidRPr="00DF71EC">
        <w:instrText xml:space="preserve">" </w:instrText>
      </w:r>
      <w:r w:rsidR="001A3DFA" w:rsidRPr="00DF71EC">
        <w:rPr>
          <w:lang w:val="en-GB"/>
        </w:rPr>
        <w:fldChar w:fldCharType="end"/>
      </w:r>
      <w:r w:rsidRPr="00DF71EC">
        <w:rPr>
          <w:lang w:val="en-GB"/>
        </w:rPr>
        <w:t xml:space="preserve"> and their homologues in preparations containing 5 per cent or less of such compounds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4;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when separately specified in this Schedule.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DIOXACARB</w:t>
      </w:r>
      <w:r w:rsidR="001A3DFA" w:rsidRPr="00DF71EC">
        <w:rPr>
          <w:lang w:val="en-GB"/>
        </w:rPr>
        <w:fldChar w:fldCharType="begin"/>
      </w:r>
      <w:r w:rsidRPr="00DF71EC">
        <w:instrText xml:space="preserve"> XE "</w:instrText>
      </w:r>
      <w:r w:rsidRPr="00DF71EC">
        <w:rPr>
          <w:lang w:val="en-GB"/>
        </w:rPr>
        <w:instrText>DIOXACARB</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DIOXANE</w:t>
      </w:r>
      <w:r w:rsidR="001A3DFA" w:rsidRPr="00DF71EC">
        <w:rPr>
          <w:lang w:val="en-GB"/>
        </w:rPr>
        <w:fldChar w:fldCharType="begin"/>
      </w:r>
      <w:r w:rsidRPr="00DF71EC">
        <w:instrText xml:space="preserve"> XE "</w:instrText>
      </w:r>
      <w:r w:rsidRPr="00DF71EC">
        <w:rPr>
          <w:lang w:val="en-GB"/>
        </w:rPr>
        <w:instrText>DIOXANE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DIPHACINONE</w:t>
      </w:r>
      <w:r w:rsidR="001A3DFA" w:rsidRPr="00DF71EC">
        <w:rPr>
          <w:lang w:val="en-GB"/>
        </w:rPr>
        <w:fldChar w:fldCharType="begin"/>
      </w:r>
      <w:r w:rsidRPr="00DF71EC">
        <w:instrText xml:space="preserve"> XE "</w:instrText>
      </w:r>
      <w:r w:rsidRPr="00DF71EC">
        <w:rPr>
          <w:lang w:val="en-GB"/>
        </w:rPr>
        <w:instrText>DIPHACINONE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DIQUAT</w:t>
      </w:r>
      <w:r w:rsidR="001A3DFA" w:rsidRPr="00DF71EC">
        <w:rPr>
          <w:lang w:val="en-GB"/>
        </w:rPr>
        <w:fldChar w:fldCharType="begin"/>
      </w:r>
      <w:r w:rsidRPr="00DF71EC">
        <w:instrText xml:space="preserve"> XE "</w:instrText>
      </w:r>
      <w:r w:rsidRPr="00DF71EC">
        <w:rPr>
          <w:lang w:val="en-GB"/>
        </w:rPr>
        <w:instrText>DIQUAT</w:instrText>
      </w:r>
      <w:r w:rsidRPr="00DF71EC">
        <w:instrText xml:space="preserve">" </w:instrText>
      </w:r>
      <w:r w:rsidR="001A3DFA" w:rsidRPr="00DF71EC">
        <w:rPr>
          <w:lang w:val="en-GB"/>
        </w:rPr>
        <w:fldChar w:fldCharType="end"/>
      </w:r>
      <w:r w:rsidRPr="00DF71EC">
        <w:rPr>
          <w:lang w:val="en-GB"/>
        </w:rPr>
        <w:t xml:space="preserve"> in preparations containing 20 per cent or less of diquat.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DISULFIRAM</w:t>
      </w:r>
      <w:r w:rsidR="001A3DFA" w:rsidRPr="00DF71EC">
        <w:rPr>
          <w:lang w:val="en-GB"/>
        </w:rPr>
        <w:fldChar w:fldCharType="begin"/>
      </w:r>
      <w:r w:rsidRPr="00DF71EC">
        <w:instrText xml:space="preserve"> XE "</w:instrText>
      </w:r>
      <w:r w:rsidRPr="00DF71EC">
        <w:rPr>
          <w:lang w:val="en-GB"/>
        </w:rPr>
        <w:instrText>DISULFIRAM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DISULFOTON</w:t>
      </w:r>
      <w:r w:rsidR="001A3DFA" w:rsidRPr="00DF71EC">
        <w:rPr>
          <w:lang w:val="en-GB"/>
        </w:rPr>
        <w:fldChar w:fldCharType="begin"/>
      </w:r>
      <w:r w:rsidRPr="00DF71EC">
        <w:instrText xml:space="preserve"> XE "</w:instrText>
      </w:r>
      <w:r w:rsidRPr="00DF71EC">
        <w:rPr>
          <w:lang w:val="en-GB"/>
        </w:rPr>
        <w:instrText>DISULFOTON</w:instrText>
      </w:r>
      <w:r w:rsidRPr="00DF71EC">
        <w:instrText xml:space="preserve">" </w:instrText>
      </w:r>
      <w:r w:rsidR="001A3DFA" w:rsidRPr="00DF71EC">
        <w:rPr>
          <w:lang w:val="en-GB"/>
        </w:rPr>
        <w:fldChar w:fldCharType="end"/>
      </w:r>
      <w:r w:rsidRPr="00DF71EC">
        <w:rPr>
          <w:lang w:val="en-GB"/>
        </w:rPr>
        <w:t xml:space="preserve"> in granular preparations containing 5</w:t>
      </w:r>
      <w:r w:rsidRPr="00DF71EC">
        <w:rPr>
          <w:rFonts w:ascii="Microsoft Sans Serif" w:hAnsi="Microsoft Sans Serif" w:cs="Microsoft Sans Serif"/>
          <w:lang w:val="en-GB"/>
        </w:rPr>
        <w:t xml:space="preserve"> </w:t>
      </w:r>
      <w:r w:rsidRPr="00DF71EC">
        <w:rPr>
          <w:lang w:val="en-GB"/>
        </w:rPr>
        <w:t>per cent or less of disulfoton.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DITHIANON</w:t>
      </w:r>
      <w:r w:rsidR="001A3DFA" w:rsidRPr="00DF71EC">
        <w:rPr>
          <w:lang w:val="en-GB"/>
        </w:rPr>
        <w:fldChar w:fldCharType="begin"/>
      </w:r>
      <w:r w:rsidRPr="00DF71EC">
        <w:instrText xml:space="preserve"> XE "</w:instrText>
      </w:r>
      <w:r w:rsidRPr="00DF71EC">
        <w:rPr>
          <w:lang w:val="en-GB"/>
        </w:rPr>
        <w:instrText>DITHIANON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DITHIAZANINE</w:t>
      </w:r>
      <w:r w:rsidR="001A3DFA" w:rsidRPr="00DF71EC">
        <w:rPr>
          <w:lang w:val="en-GB"/>
        </w:rPr>
        <w:fldChar w:fldCharType="begin"/>
      </w:r>
      <w:r w:rsidRPr="00DF71EC">
        <w:instrText xml:space="preserve"> XE "</w:instrText>
      </w:r>
      <w:r w:rsidRPr="00DF71EC">
        <w:rPr>
          <w:lang w:val="en-GB"/>
        </w:rPr>
        <w:instrText>DITHIAZANINE</w:instrText>
      </w:r>
      <w:r w:rsidRPr="00DF71EC">
        <w:instrText xml:space="preserve">" </w:instrText>
      </w:r>
      <w:r w:rsidR="001A3DFA" w:rsidRPr="00DF71EC">
        <w:rPr>
          <w:lang w:val="en-GB"/>
        </w:rPr>
        <w:fldChar w:fldCharType="end"/>
      </w:r>
      <w:r w:rsidRPr="00DF71EC">
        <w:rPr>
          <w:lang w:val="en-GB"/>
        </w:rPr>
        <w:t xml:space="preserve"> in preparations containing 2</w:t>
      </w:r>
      <w:r w:rsidRPr="00DF71EC">
        <w:rPr>
          <w:rFonts w:ascii="Microsoft Sans Serif" w:hAnsi="Microsoft Sans Serif" w:cs="Microsoft Sans Serif"/>
          <w:lang w:val="en-GB"/>
        </w:rPr>
        <w:t xml:space="preserve"> </w:t>
      </w:r>
      <w:r w:rsidRPr="00DF71EC">
        <w:rPr>
          <w:lang w:val="en-GB"/>
        </w:rPr>
        <w:t>per cent or less of dithiazanine for the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DIUREDOSAN</w:t>
      </w:r>
      <w:r w:rsidR="001A3DFA" w:rsidRPr="00DF71EC">
        <w:rPr>
          <w:lang w:val="en-GB"/>
        </w:rPr>
        <w:fldChar w:fldCharType="begin"/>
      </w:r>
      <w:r w:rsidRPr="00DF71EC">
        <w:instrText xml:space="preserve"> XE "</w:instrText>
      </w:r>
      <w:r w:rsidRPr="00DF71EC">
        <w:rPr>
          <w:lang w:val="en-GB"/>
        </w:rPr>
        <w:instrText>DIUREDOSAN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N-(N-DODECYL)-2-PYRROLIDONE</w:t>
      </w:r>
      <w:r w:rsidR="001A3DFA" w:rsidRPr="00DF71EC">
        <w:rPr>
          <w:lang w:val="en-GB"/>
        </w:rPr>
        <w:fldChar w:fldCharType="begin"/>
      </w:r>
      <w:r w:rsidRPr="00DF71EC">
        <w:instrText xml:space="preserve"> XE "</w:instrText>
      </w:r>
      <w:r w:rsidRPr="00DF71EC">
        <w:rPr>
          <w:lang w:val="en-GB"/>
        </w:rPr>
        <w:instrText>N-(N-DODECYL)-2-PYRROLIDONE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25 per cent or less of designated solvents.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DODINE</w:t>
      </w:r>
      <w:r w:rsidR="001A3DFA" w:rsidRPr="00DF71EC">
        <w:rPr>
          <w:lang w:val="en-GB"/>
        </w:rPr>
        <w:fldChar w:fldCharType="begin"/>
      </w:r>
      <w:r w:rsidRPr="00DF71EC">
        <w:instrText xml:space="preserve"> XE "</w:instrText>
      </w:r>
      <w:r w:rsidRPr="00DF71EC">
        <w:rPr>
          <w:lang w:val="en-GB"/>
        </w:rPr>
        <w:instrText>DODINE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DORAMECTIN</w:t>
      </w:r>
      <w:r w:rsidR="001A3DFA" w:rsidRPr="00DF71EC">
        <w:rPr>
          <w:lang w:val="en-GB"/>
        </w:rPr>
        <w:fldChar w:fldCharType="begin"/>
      </w:r>
      <w:r w:rsidRPr="00DF71EC">
        <w:instrText xml:space="preserve"> XE "</w:instrText>
      </w:r>
      <w:r w:rsidRPr="00DF71EC">
        <w:rPr>
          <w:lang w:val="en-GB"/>
        </w:rPr>
        <w:instrText>DORAMECTIN</w:instrText>
      </w:r>
      <w:r w:rsidRPr="00DF71EC">
        <w:instrText xml:space="preserve">" </w:instrText>
      </w:r>
      <w:r w:rsidR="001A3DFA" w:rsidRPr="00DF71EC">
        <w:rPr>
          <w:lang w:val="en-GB"/>
        </w:rPr>
        <w:fldChar w:fldCharType="end"/>
      </w:r>
      <w:r w:rsidRPr="00DF71EC">
        <w:rPr>
          <w:lang w:val="en-GB"/>
        </w:rPr>
        <w:t xml:space="preserve"> for external use for the treatment of animals, in preparations</w:t>
      </w:r>
      <w:r w:rsidR="00816EF2" w:rsidRPr="00DF71EC">
        <w:rPr>
          <w:lang w:val="en-GB"/>
        </w:rPr>
        <w:t xml:space="preserve"> </w:t>
      </w:r>
      <w:r w:rsidRPr="00DF71EC">
        <w:rPr>
          <w:lang w:val="en-GB"/>
        </w:rPr>
        <w:t>containing 2 per cent or less of doramectin.</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DSMA</w:t>
      </w:r>
      <w:r w:rsidR="001A3DFA" w:rsidRPr="00DF71EC">
        <w:rPr>
          <w:lang w:val="en-GB"/>
        </w:rPr>
        <w:fldChar w:fldCharType="begin"/>
      </w:r>
      <w:r w:rsidRPr="00DF71EC">
        <w:instrText xml:space="preserve"> XE "</w:instrText>
      </w:r>
      <w:r w:rsidRPr="00DF71EC">
        <w:rPr>
          <w:lang w:val="en-GB"/>
        </w:rPr>
        <w:instrText>DSMA</w:instrText>
      </w:r>
      <w:r w:rsidRPr="00DF71EC">
        <w:instrText xml:space="preserve">" </w:instrText>
      </w:r>
      <w:r w:rsidR="001A3DFA" w:rsidRPr="00DF71EC">
        <w:rPr>
          <w:lang w:val="en-GB"/>
        </w:rPr>
        <w:fldChar w:fldCharType="end"/>
      </w:r>
      <w:r w:rsidRPr="00DF71EC">
        <w:rPr>
          <w:lang w:val="en-GB"/>
        </w:rPr>
        <w:t xml:space="preserve"> in herbicide or defoliant preparations containing 10 per cent or less of DSMA.</w:t>
      </w:r>
    </w:p>
    <w:p w:rsidR="00CC4D2C" w:rsidRPr="00DF71EC" w:rsidRDefault="00CC4D2C"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ECONAZOLE</w:t>
      </w:r>
      <w:r w:rsidR="001A3DFA" w:rsidRPr="00DF71EC">
        <w:rPr>
          <w:lang w:val="en-GB"/>
        </w:rPr>
        <w:fldChar w:fldCharType="begin"/>
      </w:r>
      <w:r w:rsidRPr="00DF71EC">
        <w:instrText xml:space="preserve"> XE "ECONAZOLE" </w:instrText>
      </w:r>
      <w:r w:rsidR="001A3DFA" w:rsidRPr="00DF71EC">
        <w:rPr>
          <w:lang w:val="en-GB"/>
        </w:rPr>
        <w:fldChar w:fldCharType="end"/>
      </w:r>
      <w:r w:rsidRPr="00DF71EC">
        <w:rPr>
          <w:lang w:val="en-GB"/>
        </w:rPr>
        <w:t xml:space="preserve"> for external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EMAMECTIN</w:t>
      </w:r>
      <w:r w:rsidR="001A3DFA" w:rsidRPr="00DF71EC">
        <w:rPr>
          <w:lang w:val="en-GB"/>
        </w:rPr>
        <w:fldChar w:fldCharType="begin"/>
      </w:r>
      <w:r w:rsidRPr="00DF71EC">
        <w:instrText xml:space="preserve"> XE "</w:instrText>
      </w:r>
      <w:r w:rsidRPr="00DF71EC">
        <w:rPr>
          <w:lang w:val="en-GB"/>
        </w:rPr>
        <w:instrText>EMAMECTIN</w:instrText>
      </w:r>
      <w:r w:rsidRPr="00DF71EC">
        <w:instrText xml:space="preserve">" </w:instrText>
      </w:r>
      <w:r w:rsidR="001A3DFA" w:rsidRPr="00DF71EC">
        <w:rPr>
          <w:lang w:val="en-GB"/>
        </w:rPr>
        <w:fldChar w:fldCharType="end"/>
      </w:r>
      <w:r w:rsidRPr="00DF71EC">
        <w:rPr>
          <w:lang w:val="en-GB"/>
        </w:rPr>
        <w:t xml:space="preserve"> in preparations containing 5 per cent or less of emamectin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EMODEPSIDE</w:t>
      </w:r>
      <w:r w:rsidR="001A3DFA" w:rsidRPr="00DF71EC">
        <w:fldChar w:fldCharType="begin"/>
      </w:r>
      <w:r w:rsidRPr="00DF71EC">
        <w:instrText xml:space="preserve"> XE "</w:instrText>
      </w:r>
      <w:r w:rsidRPr="00DF71EC">
        <w:rPr>
          <w:lang w:val="en-GB"/>
        </w:rPr>
        <w:instrText>EMODEPSIDE</w:instrText>
      </w:r>
      <w:r w:rsidRPr="00DF71EC">
        <w:instrText xml:space="preserve">" </w:instrText>
      </w:r>
      <w:r w:rsidR="001A3DFA" w:rsidRPr="00DF71EC">
        <w:fldChar w:fldCharType="end"/>
      </w:r>
      <w:r w:rsidRPr="00DF71EC">
        <w:t xml:space="preserve"> for the treatment of animals </w:t>
      </w:r>
      <w:r w:rsidRPr="00DF71EC">
        <w:rPr>
          <w:rFonts w:ascii="Times-Bold" w:hAnsi="Times-Bold" w:cs="Times-Bold"/>
          <w:b/>
          <w:bCs/>
        </w:rPr>
        <w:t>except</w:t>
      </w:r>
      <w:r w:rsidRPr="00DF71EC">
        <w:t xml:space="preserve"> when included in Schedule 5.</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ENDOSULFAN</w:t>
      </w:r>
      <w:r w:rsidR="001A3DFA" w:rsidRPr="00DF71EC">
        <w:rPr>
          <w:lang w:val="en-GB"/>
        </w:rPr>
        <w:fldChar w:fldCharType="begin"/>
      </w:r>
      <w:r w:rsidRPr="00DF71EC">
        <w:instrText xml:space="preserve"> XE "</w:instrText>
      </w:r>
      <w:r w:rsidRPr="00DF71EC">
        <w:rPr>
          <w:lang w:val="en-GB"/>
        </w:rPr>
        <w:instrText>ENDOSULFAN</w:instrText>
      </w:r>
      <w:r w:rsidRPr="00DF71EC">
        <w:instrText xml:space="preserve">" </w:instrText>
      </w:r>
      <w:r w:rsidR="001A3DFA" w:rsidRPr="00DF71EC">
        <w:rPr>
          <w:lang w:val="en-GB"/>
        </w:rPr>
        <w:fldChar w:fldCharType="end"/>
      </w:r>
      <w:r w:rsidRPr="00DF71EC">
        <w:rPr>
          <w:lang w:val="en-GB"/>
        </w:rPr>
        <w:t xml:space="preserve"> in aqueous preparations containing 33</w:t>
      </w:r>
      <w:r w:rsidRPr="00DF71EC">
        <w:rPr>
          <w:rFonts w:ascii="Microsoft Sans Serif" w:hAnsi="Microsoft Sans Serif" w:cs="Microsoft Sans Serif"/>
          <w:lang w:val="en-GB"/>
        </w:rPr>
        <w:t xml:space="preserve"> </w:t>
      </w:r>
      <w:r w:rsidRPr="00DF71EC">
        <w:rPr>
          <w:lang w:val="en-GB"/>
        </w:rPr>
        <w:t>per cent or less of microencapsulated endosulfan.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ENDOTHAL</w:t>
      </w:r>
      <w:r w:rsidR="001A3DFA" w:rsidRPr="00DF71EC">
        <w:rPr>
          <w:lang w:val="en-GB"/>
        </w:rPr>
        <w:fldChar w:fldCharType="begin"/>
      </w:r>
      <w:r w:rsidRPr="00DF71EC">
        <w:instrText xml:space="preserve"> XE "</w:instrText>
      </w:r>
      <w:r w:rsidRPr="00DF71EC">
        <w:rPr>
          <w:lang w:val="en-GB"/>
        </w:rPr>
        <w:instrText>ENDOTHAL</w:instrText>
      </w:r>
      <w:r w:rsidRPr="00DF71EC">
        <w:instrText xml:space="preserve">" </w:instrText>
      </w:r>
      <w:r w:rsidR="001A3DFA" w:rsidRPr="00DF71EC">
        <w:rPr>
          <w:lang w:val="en-GB"/>
        </w:rPr>
        <w:fldChar w:fldCharType="end"/>
      </w:r>
      <w:r w:rsidRPr="00DF71EC">
        <w:rPr>
          <w:lang w:val="en-GB"/>
        </w:rPr>
        <w:t xml:space="preserve"> in preparations containing 20 per cent or less of endothal.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EPTC</w:t>
      </w:r>
      <w:r w:rsidR="001A3DFA" w:rsidRPr="00DF71EC">
        <w:rPr>
          <w:lang w:val="en-GB"/>
        </w:rPr>
        <w:fldChar w:fldCharType="begin"/>
      </w:r>
      <w:r w:rsidRPr="00DF71EC">
        <w:instrText xml:space="preserve"> XE "</w:instrText>
      </w:r>
      <w:r w:rsidRPr="00DF71EC">
        <w:rPr>
          <w:lang w:val="en-GB"/>
        </w:rPr>
        <w:instrText>EPTC</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ESBIOTHRIN</w:t>
      </w:r>
      <w:r w:rsidR="001A3DFA" w:rsidRPr="00DF71EC">
        <w:rPr>
          <w:lang w:val="en-GB"/>
        </w:rPr>
        <w:fldChar w:fldCharType="begin"/>
      </w:r>
      <w:r w:rsidRPr="00DF71EC">
        <w:instrText xml:space="preserve"> XE "</w:instrText>
      </w:r>
      <w:r w:rsidRPr="00DF71EC">
        <w:rPr>
          <w:lang w:val="en-GB"/>
        </w:rPr>
        <w:instrText>ESBIOTHRIN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pressurised spray packs containing 1 per cent or less of esbiothrin.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ESFENVALERATE</w:t>
      </w:r>
      <w:r w:rsidR="001A3DFA" w:rsidRPr="00DF71EC">
        <w:rPr>
          <w:lang w:val="en-GB"/>
        </w:rPr>
        <w:fldChar w:fldCharType="begin"/>
      </w:r>
      <w:r w:rsidRPr="00DF71EC">
        <w:instrText xml:space="preserve"> XE "ESFENVALERATE" </w:instrText>
      </w:r>
      <w:r w:rsidR="001A3DFA" w:rsidRPr="00DF71EC">
        <w:rPr>
          <w:lang w:val="en-GB"/>
        </w:rPr>
        <w:fldChar w:fldCharType="end"/>
      </w:r>
      <w:r w:rsidRPr="00DF71EC">
        <w:rPr>
          <w:lang w:val="en-GB"/>
        </w:rPr>
        <w:t xml:space="preserve"> </w:t>
      </w:r>
      <w:r w:rsidRPr="00DF71EC">
        <w:rPr>
          <w:rFonts w:ascii="Times-Bold" w:hAnsi="Times-Bold" w:cs="Times-Bold"/>
          <w:b/>
          <w:bCs/>
        </w:rPr>
        <w:t xml:space="preserve">except </w:t>
      </w:r>
      <w:r w:rsidRPr="00DF71EC">
        <w:t>when included in Schedule 5.</w:t>
      </w:r>
    </w:p>
    <w:p w:rsidR="002F1685" w:rsidRPr="00DF71EC" w:rsidRDefault="002F1685" w:rsidP="00DF71EC">
      <w:pPr>
        <w:pStyle w:val="schedbody"/>
        <w:spacing w:line="240" w:lineRule="auto"/>
        <w:rPr>
          <w:lang w:val="en-GB"/>
        </w:rPr>
      </w:pPr>
    </w:p>
    <w:p w:rsidR="002F1685" w:rsidRPr="00DF71EC" w:rsidRDefault="00FC3593" w:rsidP="00DF71EC">
      <w:pPr>
        <w:pStyle w:val="schedbody"/>
        <w:spacing w:line="240" w:lineRule="auto"/>
        <w:rPr>
          <w:lang w:val="en-GB"/>
        </w:rPr>
      </w:pPr>
      <w:r>
        <w:rPr>
          <w:lang w:val="en-GB"/>
        </w:rPr>
        <w:br w:type="page"/>
      </w:r>
      <w:r w:rsidR="002F1685" w:rsidRPr="00DF71EC">
        <w:rPr>
          <w:lang w:val="en-GB"/>
        </w:rPr>
        <w:lastRenderedPageBreak/>
        <w:t>ETHANOLAMINE</w:t>
      </w:r>
      <w:r w:rsidR="001A3DFA" w:rsidRPr="00DF71EC">
        <w:rPr>
          <w:lang w:val="en-GB"/>
        </w:rPr>
        <w:fldChar w:fldCharType="begin"/>
      </w:r>
      <w:r w:rsidR="002F1685" w:rsidRPr="00DF71EC">
        <w:instrText xml:space="preserve"> XE "</w:instrText>
      </w:r>
      <w:r w:rsidR="002F1685" w:rsidRPr="00DF71EC">
        <w:rPr>
          <w:lang w:val="en-GB"/>
        </w:rPr>
        <w:instrText>ETHANOLAMINE</w:instrText>
      </w:r>
      <w:r w:rsidR="002F1685" w:rsidRPr="00DF71EC">
        <w:instrText xml:space="preserve">" </w:instrText>
      </w:r>
      <w:r w:rsidR="001A3DFA" w:rsidRPr="00DF71EC">
        <w:rPr>
          <w:lang w:val="en-GB"/>
        </w:rPr>
        <w:fldChar w:fldCharType="end"/>
      </w:r>
      <w:r w:rsidR="002F1685" w:rsidRPr="00DF71EC">
        <w:rPr>
          <w:lang w:val="en-GB"/>
        </w:rPr>
        <w:t xml:space="preserve"> (excluding its salts and derivatives) </w:t>
      </w:r>
      <w:r w:rsidR="002F1685" w:rsidRPr="00DF71EC">
        <w:rPr>
          <w:rFonts w:ascii="Times-Bold" w:hAnsi="Times-Bold" w:cs="Times-Bold"/>
          <w:b/>
          <w:bCs/>
          <w:lang w:val="en-GB"/>
        </w:rPr>
        <w:t>except</w:t>
      </w:r>
      <w:r w:rsidR="002F1685"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4 or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5 per cent or less of ethanolamine.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ETHEPHON</w:t>
      </w:r>
      <w:r w:rsidR="001A3DFA" w:rsidRPr="00DF71EC">
        <w:rPr>
          <w:lang w:val="en-GB"/>
        </w:rPr>
        <w:fldChar w:fldCharType="begin"/>
      </w:r>
      <w:r w:rsidRPr="00DF71EC">
        <w:instrText xml:space="preserve"> XE "</w:instrText>
      </w:r>
      <w:r w:rsidRPr="00DF71EC">
        <w:rPr>
          <w:lang w:val="en-GB"/>
        </w:rPr>
        <w:instrText>ETHEPHON</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ETHER</w:t>
      </w:r>
      <w:r w:rsidR="001A3DFA" w:rsidRPr="00DF71EC">
        <w:rPr>
          <w:lang w:val="en-GB"/>
        </w:rPr>
        <w:fldChar w:fldCharType="begin"/>
      </w:r>
      <w:r w:rsidRPr="00DF71EC">
        <w:instrText xml:space="preserve"> XE "</w:instrText>
      </w:r>
      <w:r w:rsidRPr="00DF71EC">
        <w:rPr>
          <w:lang w:val="en-GB"/>
        </w:rPr>
        <w:instrText>ETHER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 4 or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10 per cent or less of ether.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ETHIOFENCARB</w:t>
      </w:r>
      <w:r w:rsidR="001A3DFA" w:rsidRPr="00DF71EC">
        <w:rPr>
          <w:lang w:val="en-GB"/>
        </w:rPr>
        <w:fldChar w:fldCharType="begin"/>
      </w:r>
      <w:r w:rsidRPr="00DF71EC">
        <w:instrText xml:space="preserve"> XE "</w:instrText>
      </w:r>
      <w:r w:rsidRPr="00DF71EC">
        <w:rPr>
          <w:lang w:val="en-GB"/>
        </w:rPr>
        <w:instrText>ETHIOFENCARB</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ETHOATE-METHYL</w:t>
      </w:r>
      <w:r w:rsidR="001A3DFA" w:rsidRPr="00DF71EC">
        <w:rPr>
          <w:lang w:val="en-GB"/>
        </w:rPr>
        <w:fldChar w:fldCharType="begin"/>
      </w:r>
      <w:r w:rsidRPr="00DF71EC">
        <w:instrText xml:space="preserve"> XE "</w:instrText>
      </w:r>
      <w:r w:rsidRPr="00DF71EC">
        <w:rPr>
          <w:lang w:val="en-GB"/>
        </w:rPr>
        <w:instrText>ETHOATE-METHYL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ETHOPROPHOS</w:t>
      </w:r>
      <w:r w:rsidR="001A3DFA" w:rsidRPr="00DF71EC">
        <w:rPr>
          <w:lang w:val="en-GB"/>
        </w:rPr>
        <w:fldChar w:fldCharType="begin"/>
      </w:r>
      <w:r w:rsidRPr="00DF71EC">
        <w:instrText xml:space="preserve"> XE "</w:instrText>
      </w:r>
      <w:r w:rsidRPr="00DF71EC">
        <w:rPr>
          <w:lang w:val="en-GB"/>
        </w:rPr>
        <w:instrText>ETHOPROPHOS</w:instrText>
      </w:r>
      <w:r w:rsidRPr="00DF71EC">
        <w:instrText xml:space="preserve">" </w:instrText>
      </w:r>
      <w:r w:rsidR="001A3DFA" w:rsidRPr="00DF71EC">
        <w:rPr>
          <w:lang w:val="en-GB"/>
        </w:rPr>
        <w:fldChar w:fldCharType="end"/>
      </w:r>
      <w:r w:rsidRPr="00DF71EC">
        <w:rPr>
          <w:lang w:val="en-GB"/>
        </w:rPr>
        <w:t xml:space="preserve"> in granular formulations containing 10</w:t>
      </w:r>
      <w:r w:rsidRPr="00DF71EC">
        <w:rPr>
          <w:rFonts w:ascii="Microsoft Sans Serif" w:hAnsi="Microsoft Sans Serif" w:cs="Microsoft Sans Serif"/>
          <w:lang w:val="en-GB"/>
        </w:rPr>
        <w:t xml:space="preserve"> </w:t>
      </w:r>
      <w:r w:rsidRPr="00DF71EC">
        <w:rPr>
          <w:lang w:val="en-GB"/>
        </w:rPr>
        <w:t>per cent or less of ethoprophos and 2 per cent of linseed oil</w:t>
      </w:r>
      <w:r w:rsidR="001A3DFA" w:rsidRPr="00DF71EC">
        <w:rPr>
          <w:lang w:val="en-GB"/>
        </w:rPr>
        <w:fldChar w:fldCharType="begin"/>
      </w:r>
      <w:r w:rsidRPr="00DF71EC">
        <w:instrText xml:space="preserve"> XE "</w:instrText>
      </w:r>
      <w:r w:rsidRPr="00DF71EC">
        <w:rPr>
          <w:caps/>
          <w:lang w:val="en-GB"/>
        </w:rPr>
        <w:instrText>linseed oil</w:instrText>
      </w:r>
      <w:r w:rsidR="002673DF">
        <w:rPr>
          <w:caps/>
          <w:lang w:val="en-GB"/>
        </w:rPr>
        <w:instrText xml:space="preserve"> </w:instrText>
      </w:r>
      <w:r w:rsidR="002673DF">
        <w:rPr>
          <w:i/>
          <w:caps/>
          <w:lang w:val="en-GB"/>
        </w:rPr>
        <w:instrText>S</w:instrText>
      </w:r>
      <w:r w:rsidR="002673DF">
        <w:rPr>
          <w:i/>
          <w:lang w:val="en-GB"/>
        </w:rPr>
        <w:instrText xml:space="preserve">ee </w:instrText>
      </w:r>
      <w:r w:rsidR="002673DF" w:rsidRPr="00DF71EC">
        <w:rPr>
          <w:lang w:val="en-GB"/>
        </w:rPr>
        <w:instrText>ETHOPROPHOS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ETHYL BROMIDE</w:t>
      </w:r>
      <w:r w:rsidR="001A3DFA" w:rsidRPr="00DF71EC">
        <w:rPr>
          <w:lang w:val="en-GB"/>
        </w:rPr>
        <w:fldChar w:fldCharType="begin"/>
      </w:r>
      <w:r w:rsidRPr="00DF71EC">
        <w:instrText xml:space="preserve"> XE "</w:instrText>
      </w:r>
      <w:r w:rsidRPr="00DF71EC">
        <w:rPr>
          <w:lang w:val="en-GB"/>
        </w:rPr>
        <w:instrText>ETHYL BROMIDE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caps/>
          <w:lang w:val="en-GB"/>
        </w:rPr>
        <w:t>Ethyl formate</w:t>
      </w:r>
      <w:r w:rsidR="001A3DFA" w:rsidRPr="00DF71EC">
        <w:rPr>
          <w:caps/>
          <w:lang w:val="en-GB"/>
        </w:rPr>
        <w:fldChar w:fldCharType="begin"/>
      </w:r>
      <w:r w:rsidRPr="00DF71EC">
        <w:instrText xml:space="preserve"> XE "</w:instrText>
      </w:r>
      <w:r w:rsidRPr="00DF71EC">
        <w:rPr>
          <w:caps/>
          <w:lang w:val="en-GB"/>
        </w:rPr>
        <w:instrText>Ethyl formate</w:instrText>
      </w:r>
      <w:r w:rsidRPr="00DF71EC">
        <w:instrText xml:space="preserve">" </w:instrText>
      </w:r>
      <w:r w:rsidR="001A3DFA" w:rsidRPr="00DF71EC">
        <w:rPr>
          <w:caps/>
          <w:lang w:val="en-GB"/>
        </w:rPr>
        <w:fldChar w:fldCharType="end"/>
      </w:r>
      <w:r w:rsidRPr="00DF71EC">
        <w:rPr>
          <w:lang w:val="en-GB"/>
        </w:rPr>
        <w:t xml:space="preserve"> when packed and labelled for use as a fumigant.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ETHYLENE CHLOROHYDRIN</w:t>
      </w:r>
      <w:r w:rsidR="001A3DFA" w:rsidRPr="00DF71EC">
        <w:rPr>
          <w:lang w:val="en-GB"/>
        </w:rPr>
        <w:fldChar w:fldCharType="begin"/>
      </w:r>
      <w:r w:rsidRPr="00DF71EC">
        <w:instrText xml:space="preserve"> XE "</w:instrText>
      </w:r>
      <w:r w:rsidRPr="00DF71EC">
        <w:rPr>
          <w:lang w:val="en-GB"/>
        </w:rPr>
        <w:instrText>ETHYLENE CHLOROHYDRIN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ETHYLENE DICHLORIDE</w:t>
      </w:r>
      <w:r w:rsidR="001A3DFA" w:rsidRPr="00DF71EC">
        <w:rPr>
          <w:lang w:val="en-GB"/>
        </w:rPr>
        <w:fldChar w:fldCharType="begin"/>
      </w:r>
      <w:r w:rsidRPr="00DF71EC">
        <w:instrText xml:space="preserve"> XE "</w:instrText>
      </w:r>
      <w:r w:rsidRPr="00DF71EC">
        <w:rPr>
          <w:lang w:val="en-GB"/>
        </w:rPr>
        <w:instrText>ETHYLENE DICHLORIDE</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 xml:space="preserve">† </w:t>
      </w:r>
      <w:r w:rsidRPr="00DF71EC">
        <w:rPr>
          <w:lang w:val="en-GB"/>
        </w:rPr>
        <w:t>ETHYLENE GLYCOL</w:t>
      </w:r>
      <w:r w:rsidR="001A3DFA" w:rsidRPr="00DF71EC">
        <w:rPr>
          <w:lang w:val="en-GB"/>
        </w:rPr>
        <w:fldChar w:fldCharType="begin"/>
      </w:r>
      <w:r w:rsidRPr="00DF71EC">
        <w:instrText xml:space="preserve"> XE "</w:instrText>
      </w:r>
      <w:r w:rsidRPr="00DF71EC">
        <w:rPr>
          <w:lang w:val="en-GB"/>
        </w:rPr>
        <w:instrText>ETHYLENE GLYCOL</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paints or paint tinters;</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rPr>
          <w:lang w:val="en-GB"/>
        </w:rPr>
      </w:pPr>
      <w:r w:rsidRPr="00DF71EC">
        <w:rPr>
          <w:lang w:val="en-GB"/>
        </w:rPr>
        <w:t xml:space="preserve"> </w:t>
      </w:r>
      <w:r w:rsidRPr="00DF71EC">
        <w:rPr>
          <w:lang w:val="en-GB"/>
        </w:rPr>
        <w:tab/>
        <w:t>(c)</w:t>
      </w:r>
      <w:r w:rsidRPr="00DF71EC">
        <w:rPr>
          <w:lang w:val="en-GB"/>
        </w:rPr>
        <w:tab/>
        <w:t>in toothpastes or mouthwashes containing more than 0.25 per cent of ethylene glycol; or</w:t>
      </w:r>
    </w:p>
    <w:p w:rsidR="00CC4D2C" w:rsidRPr="00DF71EC" w:rsidRDefault="00CC4D2C" w:rsidP="00DF71EC">
      <w:pPr>
        <w:pStyle w:val="schedindenta"/>
        <w:spacing w:line="240" w:lineRule="auto"/>
        <w:rPr>
          <w:lang w:val="en-GB"/>
        </w:rPr>
      </w:pPr>
    </w:p>
    <w:p w:rsidR="002F1685" w:rsidRPr="00DF71EC" w:rsidRDefault="00CC4D2C" w:rsidP="00DF71EC">
      <w:pPr>
        <w:pStyle w:val="schedindenta"/>
        <w:spacing w:line="240" w:lineRule="auto"/>
        <w:rPr>
          <w:lang w:val="en-GB"/>
        </w:rPr>
      </w:pPr>
      <w:r w:rsidRPr="00DF71EC">
        <w:rPr>
          <w:lang w:val="en-GB"/>
        </w:rPr>
        <w:tab/>
      </w:r>
      <w:r w:rsidR="002F1685" w:rsidRPr="00DF71EC">
        <w:rPr>
          <w:lang w:val="en-GB"/>
        </w:rPr>
        <w:t>(d)</w:t>
      </w:r>
      <w:r w:rsidR="002F1685" w:rsidRPr="00DF71EC">
        <w:rPr>
          <w:lang w:val="en-GB"/>
        </w:rPr>
        <w:tab/>
        <w:t>in other preparations containing 2.5 per cent or less of ethylene glycol.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ETHYLENE GLYCOL MONOALKYL ETHERS</w:t>
      </w:r>
      <w:r w:rsidR="001A3DFA" w:rsidRPr="00DF71EC">
        <w:rPr>
          <w:lang w:val="en-GB"/>
        </w:rPr>
        <w:fldChar w:fldCharType="begin"/>
      </w:r>
      <w:r w:rsidRPr="00DF71EC">
        <w:instrText xml:space="preserve"> XE "</w:instrText>
      </w:r>
      <w:r w:rsidRPr="00DF71EC">
        <w:rPr>
          <w:lang w:val="en-GB"/>
        </w:rPr>
        <w:instrText>ETHYLENE GLYCOL MONOALKYL ETHERS</w:instrText>
      </w:r>
      <w:r w:rsidR="002673DF">
        <w:rPr>
          <w:lang w:val="en-GB"/>
        </w:rPr>
        <w:instrText xml:space="preserve"> and their ACETATES</w:instrText>
      </w:r>
      <w:r w:rsidRPr="00DF71EC">
        <w:instrText xml:space="preserve">" </w:instrText>
      </w:r>
      <w:r w:rsidR="001A3DFA" w:rsidRPr="00DF71EC">
        <w:rPr>
          <w:lang w:val="en-GB"/>
        </w:rPr>
        <w:fldChar w:fldCharType="end"/>
      </w:r>
      <w:r w:rsidRPr="00DF71EC">
        <w:rPr>
          <w:lang w:val="en-GB"/>
        </w:rPr>
        <w:t xml:space="preserve"> and their ACETATES,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separately specified in these Schedules;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10 per cent or less of such substances.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ETRIMFOS</w:t>
      </w:r>
      <w:r w:rsidR="001A3DFA" w:rsidRPr="00DF71EC">
        <w:rPr>
          <w:lang w:val="en-GB"/>
        </w:rPr>
        <w:fldChar w:fldCharType="begin"/>
      </w:r>
      <w:r w:rsidRPr="00DF71EC">
        <w:instrText xml:space="preserve"> XE "</w:instrText>
      </w:r>
      <w:r w:rsidRPr="00DF71EC">
        <w:rPr>
          <w:lang w:val="en-GB"/>
        </w:rPr>
        <w:instrText>ETRIMFOS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EUCALYPTUS OIL</w:t>
      </w:r>
      <w:r w:rsidR="001A3DFA" w:rsidRPr="00DF71EC">
        <w:rPr>
          <w:lang w:val="en-GB"/>
        </w:rPr>
        <w:fldChar w:fldCharType="begin"/>
      </w:r>
      <w:r w:rsidRPr="00DF71EC">
        <w:instrText xml:space="preserve"> XE "</w:instrText>
      </w:r>
      <w:r w:rsidRPr="00DF71EC">
        <w:rPr>
          <w:lang w:val="en-GB"/>
        </w:rPr>
        <w:instrText>EUCALYPTUS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052DF3">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052DF3">
        <w:t>having a nominal capacity of 25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 or</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(e)</w:t>
      </w:r>
      <w:r w:rsidRPr="00DF71EC">
        <w:tab/>
        <w:t>in preparations containing 25 per cent or less of eucalyptus oil.</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EUGENOL</w:t>
      </w:r>
      <w:r w:rsidR="001A3DFA" w:rsidRPr="00DF71EC">
        <w:rPr>
          <w:lang w:val="en-GB"/>
        </w:rPr>
        <w:fldChar w:fldCharType="begin"/>
      </w:r>
      <w:r w:rsidRPr="00DF71EC">
        <w:instrText xml:space="preserve"> XE "</w:instrText>
      </w:r>
      <w:r w:rsidRPr="00DF71EC">
        <w:rPr>
          <w:lang w:val="en-GB"/>
        </w:rPr>
        <w:instrText>EUGENOL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when included in Schedule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052DF3">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 xml:space="preserve">in medicines for human therapeutic use, when packed in containers </w:t>
      </w:r>
      <w:r w:rsidR="00052DF3">
        <w:t>having a nominal capacity of 25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15 mL or less fitted with a restricted flow insert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(f)</w:t>
      </w:r>
      <w:r w:rsidRPr="00DF71EC">
        <w:tab/>
        <w:t>in preparations containing 25 per cent or less of eugenol.</w:t>
      </w:r>
    </w:p>
    <w:p w:rsidR="002F1685" w:rsidRPr="00DF71EC" w:rsidRDefault="002F1685" w:rsidP="00DF71EC">
      <w:pPr>
        <w:pStyle w:val="schedindenta"/>
        <w:spacing w:line="240" w:lineRule="auto"/>
        <w:rPr>
          <w:lang w:val="en-GB"/>
        </w:rPr>
      </w:pPr>
    </w:p>
    <w:p w:rsidR="00325563" w:rsidRDefault="002F1685" w:rsidP="00DF71EC">
      <w:pPr>
        <w:pStyle w:val="schedbody"/>
        <w:spacing w:line="240" w:lineRule="auto"/>
      </w:pPr>
      <w:r w:rsidRPr="00DF71EC">
        <w:rPr>
          <w:lang w:val="en-GB"/>
        </w:rPr>
        <w:t>FAMPHUR</w:t>
      </w:r>
      <w:r w:rsidR="001A3DFA" w:rsidRPr="00DF71EC">
        <w:rPr>
          <w:lang w:val="en-GB"/>
        </w:rPr>
        <w:fldChar w:fldCharType="begin"/>
      </w:r>
      <w:r w:rsidRPr="00DF71EC">
        <w:instrText xml:space="preserve"> XE "</w:instrText>
      </w:r>
      <w:r w:rsidRPr="00DF71EC">
        <w:rPr>
          <w:lang w:val="en-GB"/>
        </w:rPr>
        <w:instrText>FAMPHUR</w:instrText>
      </w:r>
      <w:r w:rsidRPr="00DF71EC">
        <w:instrText xml:space="preserve">" </w:instrText>
      </w:r>
      <w:r w:rsidR="001A3DFA" w:rsidRPr="00DF71EC">
        <w:rPr>
          <w:lang w:val="en-GB"/>
        </w:rPr>
        <w:fldChar w:fldCharType="end"/>
      </w:r>
      <w:r w:rsidRPr="00DF71EC">
        <w:rPr>
          <w:lang w:val="en-GB"/>
        </w:rPr>
        <w:t xml:space="preserve"> in preparations containing 20</w:t>
      </w:r>
      <w:r w:rsidRPr="00DF71EC">
        <w:rPr>
          <w:rFonts w:ascii="Microsoft Sans Serif" w:hAnsi="Microsoft Sans Serif" w:cs="Microsoft Sans Serif"/>
          <w:lang w:val="en-GB"/>
        </w:rPr>
        <w:t xml:space="preserve"> </w:t>
      </w:r>
      <w:r w:rsidRPr="00DF71EC">
        <w:rPr>
          <w:lang w:val="en-GB"/>
        </w:rPr>
        <w:t>per cent or less of famphur.</w:t>
      </w:r>
      <w:r w:rsidR="00325563" w:rsidRPr="00DF71EC">
        <w:t xml:space="preserve"> </w:t>
      </w:r>
    </w:p>
    <w:p w:rsidR="00460A98" w:rsidRDefault="00460A98"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FEBANTEL</w:t>
      </w:r>
      <w:r w:rsidR="001A3DFA" w:rsidRPr="00DF71EC">
        <w:rPr>
          <w:lang w:val="en-GB"/>
        </w:rPr>
        <w:fldChar w:fldCharType="begin"/>
      </w:r>
      <w:r w:rsidRPr="00DF71EC">
        <w:instrText xml:space="preserve"> XE "</w:instrText>
      </w:r>
      <w:r w:rsidRPr="00DF71EC">
        <w:rPr>
          <w:lang w:val="en-GB"/>
        </w:rPr>
        <w:instrText>FEBANTEL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divided preparations containing 1000</w:t>
      </w:r>
      <w:r w:rsidRPr="00DF71EC">
        <w:rPr>
          <w:rFonts w:ascii="Microsoft Sans Serif" w:hAnsi="Microsoft Sans Serif" w:cs="Microsoft Sans Serif"/>
          <w:lang w:val="en-GB"/>
        </w:rPr>
        <w:t xml:space="preserve"> </w:t>
      </w:r>
      <w:r w:rsidRPr="00DF71EC">
        <w:rPr>
          <w:lang w:val="en-GB"/>
        </w:rPr>
        <w:t>mg or less of febantel per dosage unit;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undivided preparations containing 10 per cent or less of febantel.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FENAMIPHOS</w:t>
      </w:r>
      <w:r w:rsidR="001A3DFA" w:rsidRPr="00DF71EC">
        <w:rPr>
          <w:lang w:val="en-GB"/>
        </w:rPr>
        <w:fldChar w:fldCharType="begin"/>
      </w:r>
      <w:r w:rsidRPr="00DF71EC">
        <w:instrText xml:space="preserve"> XE "</w:instrText>
      </w:r>
      <w:r w:rsidRPr="00DF71EC">
        <w:rPr>
          <w:lang w:val="en-GB"/>
        </w:rPr>
        <w:instrText>FENAMIPHOS</w:instrText>
      </w:r>
      <w:r w:rsidRPr="00DF71EC">
        <w:instrText xml:space="preserve">" </w:instrText>
      </w:r>
      <w:r w:rsidR="001A3DFA" w:rsidRPr="00DF71EC">
        <w:rPr>
          <w:lang w:val="en-GB"/>
        </w:rPr>
        <w:fldChar w:fldCharType="end"/>
      </w:r>
      <w:r w:rsidRPr="00DF71EC">
        <w:rPr>
          <w:lang w:val="en-GB"/>
        </w:rPr>
        <w:t xml:space="preserve"> in granular preparations containing 5</w:t>
      </w:r>
      <w:r w:rsidRPr="00DF71EC">
        <w:rPr>
          <w:rFonts w:ascii="Microsoft Sans Serif" w:hAnsi="Microsoft Sans Serif" w:cs="Microsoft Sans Serif"/>
          <w:lang w:val="en-GB"/>
        </w:rPr>
        <w:t xml:space="preserve"> </w:t>
      </w:r>
      <w:r w:rsidRPr="00DF71EC">
        <w:rPr>
          <w:lang w:val="en-GB"/>
        </w:rPr>
        <w:t>per cent or less of fenamiphos.</w:t>
      </w:r>
    </w:p>
    <w:p w:rsidR="00CC4D2C" w:rsidRPr="00DF71EC" w:rsidRDefault="00CC4D2C"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FENAZAFLOR</w:t>
      </w:r>
      <w:r w:rsidR="001A3DFA" w:rsidRPr="00DF71EC">
        <w:rPr>
          <w:lang w:val="en-GB"/>
        </w:rPr>
        <w:fldChar w:fldCharType="begin"/>
      </w:r>
      <w:r w:rsidRPr="00DF71EC">
        <w:instrText xml:space="preserve"> XE "</w:instrText>
      </w:r>
      <w:r w:rsidRPr="00DF71EC">
        <w:rPr>
          <w:lang w:val="en-GB"/>
        </w:rPr>
        <w:instrText>FENAZAFLOR</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FENBUTATIN OXIDE</w:t>
      </w:r>
      <w:r w:rsidR="001A3DFA" w:rsidRPr="00DF71EC">
        <w:rPr>
          <w:lang w:val="en-GB"/>
        </w:rPr>
        <w:fldChar w:fldCharType="begin"/>
      </w:r>
      <w:r w:rsidRPr="00DF71EC">
        <w:instrText xml:space="preserve"> XE "</w:instrText>
      </w:r>
      <w:r w:rsidRPr="00DF71EC">
        <w:rPr>
          <w:lang w:val="en-GB"/>
        </w:rPr>
        <w:instrText>FENBUTATIN OXIDE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FENCHLORPHOS</w:t>
      </w:r>
      <w:r w:rsidR="001A3DFA" w:rsidRPr="00DF71EC">
        <w:rPr>
          <w:lang w:val="en-GB"/>
        </w:rPr>
        <w:fldChar w:fldCharType="begin"/>
      </w:r>
      <w:r w:rsidRPr="00DF71EC">
        <w:instrText xml:space="preserve"> XE "</w:instrText>
      </w:r>
      <w:r w:rsidRPr="00DF71EC">
        <w:rPr>
          <w:lang w:val="en-GB"/>
        </w:rPr>
        <w:instrText>FENCHLORPHOS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FENITROTHION</w:t>
      </w:r>
      <w:r w:rsidR="001A3DFA" w:rsidRPr="00DF71EC">
        <w:rPr>
          <w:lang w:val="en-GB"/>
        </w:rPr>
        <w:fldChar w:fldCharType="begin"/>
      </w:r>
      <w:r w:rsidRPr="00DF71EC">
        <w:instrText xml:space="preserve"> XE "</w:instrText>
      </w:r>
      <w:r w:rsidRPr="00DF71EC">
        <w:rPr>
          <w:lang w:val="en-GB"/>
        </w:rPr>
        <w:instrText>FENITROTHION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FENOXACRIM</w:t>
      </w:r>
      <w:r w:rsidR="001A3DFA" w:rsidRPr="00DF71EC">
        <w:rPr>
          <w:lang w:val="en-GB"/>
        </w:rPr>
        <w:fldChar w:fldCharType="begin"/>
      </w:r>
      <w:r w:rsidRPr="00DF71EC">
        <w:instrText xml:space="preserve"> XE "</w:instrText>
      </w:r>
      <w:r w:rsidRPr="00DF71EC">
        <w:rPr>
          <w:lang w:val="en-GB"/>
        </w:rPr>
        <w:instrText>FENOXACRIM</w:instrText>
      </w:r>
      <w:r w:rsidRPr="00DF71EC">
        <w:instrText xml:space="preserve">" </w:instrText>
      </w:r>
      <w:r w:rsidR="001A3DFA" w:rsidRPr="00DF71EC">
        <w:rPr>
          <w:lang w:val="en-GB"/>
        </w:rPr>
        <w:fldChar w:fldCharType="end"/>
      </w:r>
      <w:r w:rsidRPr="00DF71EC">
        <w:rPr>
          <w:lang w:val="en-GB"/>
        </w:rPr>
        <w:t xml:space="preserve"> in preparations for the treatment of carpets during manufacture.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FENPYROXIMATE</w:t>
      </w:r>
      <w:r w:rsidR="001A3DFA" w:rsidRPr="00DF71EC">
        <w:rPr>
          <w:lang w:val="en-GB"/>
        </w:rPr>
        <w:fldChar w:fldCharType="begin"/>
      </w:r>
      <w:r w:rsidRPr="00DF71EC">
        <w:instrText xml:space="preserve"> XE "</w:instrText>
      </w:r>
      <w:r w:rsidRPr="00DF71EC">
        <w:rPr>
          <w:lang w:val="en-GB"/>
        </w:rPr>
        <w:instrText>FENPYROXIMATE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FENTHION</w:t>
      </w:r>
      <w:r w:rsidR="001A3DFA" w:rsidRPr="00DF71EC">
        <w:rPr>
          <w:lang w:val="en-GB"/>
        </w:rPr>
        <w:fldChar w:fldCharType="begin"/>
      </w:r>
      <w:r w:rsidRPr="00DF71EC">
        <w:instrText xml:space="preserve"> XE "</w:instrText>
      </w:r>
      <w:r w:rsidRPr="00DF71EC">
        <w:rPr>
          <w:lang w:val="en-GB"/>
        </w:rPr>
        <w:instrText>FENTHION</w:instrText>
      </w:r>
      <w:r w:rsidRPr="00DF71EC">
        <w:instrText xml:space="preserve">" </w:instrText>
      </w:r>
      <w:r w:rsidR="001A3DFA" w:rsidRPr="00DF71EC">
        <w:rPr>
          <w:lang w:val="en-GB"/>
        </w:rPr>
        <w:fldChar w:fldCharType="end"/>
      </w:r>
      <w:r w:rsidRPr="00DF71EC">
        <w:rPr>
          <w:lang w:val="en-GB"/>
        </w:rPr>
        <w:t xml:space="preserve"> in preparations containing 60 per cent or less of fenthion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FENVALERATE</w:t>
      </w:r>
      <w:r w:rsidR="001A3DFA" w:rsidRPr="00DF71EC">
        <w:rPr>
          <w:lang w:val="en-GB"/>
        </w:rPr>
        <w:fldChar w:fldCharType="begin"/>
      </w:r>
      <w:r w:rsidRPr="00DF71EC">
        <w:instrText xml:space="preserve"> XE "</w:instrText>
      </w:r>
      <w:r w:rsidRPr="00DF71EC">
        <w:rPr>
          <w:lang w:val="en-GB"/>
        </w:rPr>
        <w:instrText>FENVALERATE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FIPRONIL</w:t>
      </w:r>
      <w:r w:rsidR="001A3DFA" w:rsidRPr="00DF71EC">
        <w:rPr>
          <w:lang w:val="en-GB"/>
        </w:rPr>
        <w:fldChar w:fldCharType="begin"/>
      </w:r>
      <w:r w:rsidRPr="00DF71EC">
        <w:instrText xml:space="preserve"> XE "</w:instrText>
      </w:r>
      <w:r w:rsidRPr="00DF71EC">
        <w:rPr>
          <w:lang w:val="en-GB"/>
        </w:rPr>
        <w:instrText>FIPRONIL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0.05 per cent or less of fipronil.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FLOCOUMAFEN</w:t>
      </w:r>
      <w:r w:rsidR="001A3DFA" w:rsidRPr="00DF71EC">
        <w:rPr>
          <w:lang w:val="en-GB"/>
        </w:rPr>
        <w:fldChar w:fldCharType="begin"/>
      </w:r>
      <w:r w:rsidRPr="00DF71EC">
        <w:instrText xml:space="preserve"> XE "</w:instrText>
      </w:r>
      <w:r w:rsidRPr="00DF71EC">
        <w:rPr>
          <w:lang w:val="en-GB"/>
        </w:rPr>
        <w:instrText>FLOCOUMAFEN</w:instrText>
      </w:r>
      <w:r w:rsidRPr="00DF71EC">
        <w:instrText xml:space="preserve">" </w:instrText>
      </w:r>
      <w:r w:rsidR="001A3DFA" w:rsidRPr="00DF71EC">
        <w:rPr>
          <w:lang w:val="en-GB"/>
        </w:rPr>
        <w:fldChar w:fldCharType="end"/>
      </w:r>
      <w:r w:rsidRPr="00DF71EC">
        <w:rPr>
          <w:lang w:val="en-GB"/>
        </w:rPr>
        <w:t xml:space="preserve"> in preparations containing 0.005 per cent or less of flocoumafen.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FLUAZIFOP-BUTYL</w:t>
      </w:r>
      <w:r w:rsidR="001A3DFA" w:rsidRPr="00DF71EC">
        <w:rPr>
          <w:lang w:val="en-GB"/>
        </w:rPr>
        <w:fldChar w:fldCharType="begin"/>
      </w:r>
      <w:r w:rsidRPr="00DF71EC">
        <w:instrText xml:space="preserve"> XE "</w:instrText>
      </w:r>
      <w:r w:rsidRPr="00DF71EC">
        <w:rPr>
          <w:lang w:val="en-GB"/>
        </w:rPr>
        <w:instrText>FLUAZIFOP-BUTYL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FLUAZIFOP-P-BUTYL</w:t>
      </w:r>
      <w:r w:rsidR="001A3DFA" w:rsidRPr="00DF71EC">
        <w:rPr>
          <w:lang w:val="en-GB"/>
        </w:rPr>
        <w:fldChar w:fldCharType="begin"/>
      </w:r>
      <w:r w:rsidRPr="00DF71EC">
        <w:instrText xml:space="preserve"> XE "</w:instrText>
      </w:r>
      <w:r w:rsidRPr="00DF71EC">
        <w:rPr>
          <w:lang w:val="en-GB"/>
        </w:rPr>
        <w:instrText>FLUAZIFOP-P-BUTYL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FLUAZINAM</w:t>
      </w:r>
      <w:r w:rsidR="001A3DFA" w:rsidRPr="00DF71EC">
        <w:rPr>
          <w:lang w:val="en-GB"/>
        </w:rPr>
        <w:fldChar w:fldCharType="begin"/>
      </w:r>
      <w:r w:rsidRPr="00DF71EC">
        <w:instrText xml:space="preserve"> XE "</w:instrText>
      </w:r>
      <w:r w:rsidRPr="00DF71EC">
        <w:rPr>
          <w:lang w:val="en-GB"/>
        </w:rPr>
        <w:instrText>FLUAZINAM</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FLUCOFURON</w:t>
      </w:r>
      <w:r w:rsidR="001A3DFA" w:rsidRPr="00DF71EC">
        <w:rPr>
          <w:lang w:val="en-GB"/>
        </w:rPr>
        <w:fldChar w:fldCharType="begin"/>
      </w:r>
      <w:r w:rsidRPr="00DF71EC">
        <w:instrText xml:space="preserve"> XE "</w:instrText>
      </w:r>
      <w:r w:rsidRPr="00DF71EC">
        <w:rPr>
          <w:lang w:val="en-GB"/>
        </w:rPr>
        <w:instrText>FLUCOFURON</w:instrText>
      </w:r>
      <w:r w:rsidRPr="00DF71EC">
        <w:instrText xml:space="preserve">" </w:instrText>
      </w:r>
      <w:r w:rsidR="001A3DFA" w:rsidRPr="00DF71EC">
        <w:rPr>
          <w:lang w:val="en-GB"/>
        </w:rPr>
        <w:fldChar w:fldCharType="end"/>
      </w:r>
      <w:r w:rsidRPr="00DF71EC">
        <w:rPr>
          <w:lang w:val="en-GB"/>
        </w:rPr>
        <w:t xml:space="preserve"> in preparations for the treatment of carpets during manufacture.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FLUMETHRIN</w:t>
      </w:r>
      <w:r w:rsidR="001A3DFA" w:rsidRPr="00DF71EC">
        <w:rPr>
          <w:lang w:val="en-GB"/>
        </w:rPr>
        <w:fldChar w:fldCharType="begin"/>
      </w:r>
      <w:r w:rsidRPr="00DF71EC">
        <w:instrText xml:space="preserve"> XE "</w:instrText>
      </w:r>
      <w:r w:rsidRPr="00DF71EC">
        <w:rPr>
          <w:lang w:val="en-GB"/>
        </w:rPr>
        <w:instrText>FLUMETHRIN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0067F9" w:rsidRPr="00DF71EC" w:rsidRDefault="000067F9" w:rsidP="00DF71EC">
      <w:pPr>
        <w:pStyle w:val="schedbody"/>
        <w:spacing w:line="240" w:lineRule="auto"/>
        <w:rPr>
          <w:lang w:val="en-GB"/>
        </w:rPr>
      </w:pPr>
      <w:r w:rsidRPr="00DF71EC">
        <w:rPr>
          <w:lang w:val="en-GB"/>
        </w:rPr>
        <w:t>FLUMIOXAZIN</w:t>
      </w:r>
      <w:r w:rsidR="001A3DFA" w:rsidRPr="00DF71EC">
        <w:rPr>
          <w:lang w:val="en-GB"/>
        </w:rPr>
        <w:fldChar w:fldCharType="begin"/>
      </w:r>
      <w:r w:rsidRPr="00DF71EC">
        <w:instrText xml:space="preserve"> XE "</w:instrText>
      </w:r>
      <w:r w:rsidRPr="00DF71EC">
        <w:rPr>
          <w:lang w:val="en-GB"/>
        </w:rPr>
        <w:instrText>FLUMIOXAZIN</w:instrText>
      </w:r>
      <w:r w:rsidRPr="00DF71EC">
        <w:instrText xml:space="preserve">" </w:instrText>
      </w:r>
      <w:r w:rsidR="001A3DFA" w:rsidRPr="00DF71EC">
        <w:rPr>
          <w:lang w:val="en-GB"/>
        </w:rPr>
        <w:fldChar w:fldCharType="end"/>
      </w:r>
      <w:r w:rsidRPr="00DF71EC">
        <w:rPr>
          <w:lang w:val="en-GB"/>
        </w:rPr>
        <w:t xml:space="preserve"> when contained in water soluble bags individually packed in sealed sachets.</w:t>
      </w:r>
    </w:p>
    <w:p w:rsidR="000067F9" w:rsidRPr="00DF71EC" w:rsidRDefault="000067F9"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FLUORIDES</w:t>
      </w:r>
      <w:r w:rsidR="001A3DFA" w:rsidRPr="00DF71EC">
        <w:rPr>
          <w:lang w:val="en-GB"/>
        </w:rPr>
        <w:fldChar w:fldCharType="begin"/>
      </w:r>
      <w:r w:rsidRPr="00DF71EC">
        <w:instrText xml:space="preserve"> XE "FLUORIDES"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NoParagraphStyle"/>
        <w:tabs>
          <w:tab w:val="left" w:pos="1440"/>
        </w:tabs>
        <w:suppressAutoHyphens/>
        <w:spacing w:line="240" w:lineRule="auto"/>
        <w:rPr>
          <w:sz w:val="20"/>
          <w:szCs w:val="20"/>
        </w:rPr>
      </w:pPr>
    </w:p>
    <w:p w:rsidR="002F1685" w:rsidRPr="00DF71EC" w:rsidRDefault="002F1685" w:rsidP="00DF71EC">
      <w:pPr>
        <w:pStyle w:val="schedindenta"/>
        <w:spacing w:line="240" w:lineRule="auto"/>
      </w:pPr>
      <w:r w:rsidRPr="00DF71EC">
        <w:tab/>
        <w:t>(a)</w:t>
      </w:r>
      <w:r w:rsidRPr="00DF71EC">
        <w:tab/>
        <w:t>when included in Schedule 5;</w:t>
      </w:r>
    </w:p>
    <w:p w:rsidR="001A48CD" w:rsidRPr="00DF71EC" w:rsidRDefault="001A48CD"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for human use;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containing 15 mg/kg or less of fluoride ion.</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FLUPROPANATE</w:t>
      </w:r>
      <w:r w:rsidR="001A3DFA" w:rsidRPr="00DF71EC">
        <w:rPr>
          <w:lang w:val="en-GB"/>
        </w:rPr>
        <w:fldChar w:fldCharType="begin"/>
      </w:r>
      <w:r w:rsidRPr="00DF71EC">
        <w:instrText xml:space="preserve"> XE "</w:instrText>
      </w:r>
      <w:r w:rsidRPr="00DF71EC">
        <w:rPr>
          <w:lang w:val="en-GB"/>
        </w:rPr>
        <w:instrText>FLUPROPANATE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FLUQUINCONAZOLE</w:t>
      </w:r>
      <w:r w:rsidR="001A3DFA" w:rsidRPr="00DF71EC">
        <w:rPr>
          <w:lang w:val="en-GB"/>
        </w:rPr>
        <w:fldChar w:fldCharType="begin"/>
      </w:r>
      <w:r w:rsidRPr="00DF71EC">
        <w:instrText xml:space="preserve"> XE "</w:instrText>
      </w:r>
      <w:r w:rsidRPr="00DF71EC">
        <w:rPr>
          <w:lang w:val="en-GB"/>
        </w:rPr>
        <w:instrText>FLUQUINCONAZOLE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FLUSILAZOL</w:t>
      </w:r>
      <w:r w:rsidR="001A3DFA" w:rsidRPr="00DF71EC">
        <w:rPr>
          <w:lang w:val="en-GB"/>
        </w:rPr>
        <w:fldChar w:fldCharType="begin"/>
      </w:r>
      <w:r w:rsidRPr="00DF71EC">
        <w:instrText xml:space="preserve"> XE "</w:instrText>
      </w:r>
      <w:r w:rsidRPr="00DF71EC">
        <w:rPr>
          <w:lang w:val="en-GB"/>
        </w:rPr>
        <w:instrText>FLUSILAZOL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FLUTRIAFOL</w:t>
      </w:r>
      <w:r w:rsidR="001A3DFA" w:rsidRPr="00DF71EC">
        <w:rPr>
          <w:lang w:val="en-GB"/>
        </w:rPr>
        <w:fldChar w:fldCharType="begin"/>
      </w:r>
      <w:r w:rsidRPr="00DF71EC">
        <w:instrText xml:space="preserve"> XE "</w:instrText>
      </w:r>
      <w:r w:rsidRPr="00DF71EC">
        <w:rPr>
          <w:lang w:val="en-GB"/>
        </w:rPr>
        <w:instrText>FLUTRIAFOL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fertilisers containing 0.5 per cent or less of flutriafol.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FLUVALINATE</w:t>
      </w:r>
      <w:r w:rsidR="001A3DFA" w:rsidRPr="00DF71EC">
        <w:rPr>
          <w:lang w:val="en-GB"/>
        </w:rPr>
        <w:fldChar w:fldCharType="begin"/>
      </w:r>
      <w:r w:rsidRPr="00DF71EC">
        <w:instrText xml:space="preserve"> XE "</w:instrText>
      </w:r>
      <w:r w:rsidRPr="00DF71EC">
        <w:rPr>
          <w:lang w:val="en-GB"/>
        </w:rPr>
        <w:instrText>FLUVALINATE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 FORMALDEHYDE</w:t>
      </w:r>
      <w:r w:rsidR="001A3DFA" w:rsidRPr="00DF71EC">
        <w:fldChar w:fldCharType="begin"/>
      </w:r>
      <w:r w:rsidRPr="00DF71EC">
        <w:instrText xml:space="preserve"> XE "FORMALDEHYDE" </w:instrText>
      </w:r>
      <w:r w:rsidR="001A3DFA" w:rsidRPr="00DF71EC">
        <w:fldChar w:fldCharType="end"/>
      </w:r>
      <w:r w:rsidRPr="00DF71EC">
        <w:t xml:space="preserve"> (excluding its derivatives) in preparations containing 0.05 per cent or more of free formaldehyde </w:t>
      </w:r>
      <w:r w:rsidRPr="00DF71EC">
        <w:rPr>
          <w:rFonts w:ascii="Times-Bold" w:hAnsi="Times-Bold" w:cs="Times-Bold"/>
          <w:b/>
          <w:bCs/>
        </w:rPr>
        <w:t>except</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for human therapeutic use;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oral hygiene preparations;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nail hardener cosmetic preparations containing 5 per cent or more of free formaldehyde;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 xml:space="preserve">in nail hardener cosmetic preparations containing 0.2 per cent or less of free formaldehyde when </w:t>
      </w:r>
      <w:r w:rsidRPr="00DF71EC">
        <w:lastRenderedPageBreak/>
        <w:t>labelled with the statement: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PROTECT CUTICLES WITH GREASE OR OIL;</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all other cosmetic preparations;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(f)</w:t>
      </w:r>
      <w:r w:rsidRPr="00DF71EC">
        <w:tab/>
        <w:t>in other preparations containing 0.2 per cent or less of free formaldehyde when labelled with the warning statement: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CONTAINS FORMALDEHYDE.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FORMOTHION</w:t>
      </w:r>
      <w:r w:rsidR="001A3DFA" w:rsidRPr="00DF71EC">
        <w:rPr>
          <w:lang w:val="en-GB"/>
        </w:rPr>
        <w:fldChar w:fldCharType="begin"/>
      </w:r>
      <w:r w:rsidRPr="00DF71EC">
        <w:instrText xml:space="preserve"> XE "</w:instrText>
      </w:r>
      <w:r w:rsidRPr="00DF71EC">
        <w:rPr>
          <w:lang w:val="en-GB"/>
        </w:rPr>
        <w:instrText>FORMOTHION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FOSPIRATE</w:t>
      </w:r>
      <w:r w:rsidR="001A3DFA" w:rsidRPr="00DF71EC">
        <w:rPr>
          <w:lang w:val="en-GB"/>
        </w:rPr>
        <w:fldChar w:fldCharType="begin"/>
      </w:r>
      <w:r w:rsidRPr="00DF71EC">
        <w:instrText xml:space="preserve"> XE "</w:instrText>
      </w:r>
      <w:r w:rsidRPr="00DF71EC">
        <w:rPr>
          <w:lang w:val="en-GB"/>
        </w:rPr>
        <w:instrText>FOSPIRATE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FUMAGILLIN</w:t>
      </w:r>
      <w:r w:rsidR="001A3DFA" w:rsidRPr="00DF71EC">
        <w:rPr>
          <w:lang w:val="en-GB"/>
        </w:rPr>
        <w:fldChar w:fldCharType="begin"/>
      </w:r>
      <w:r w:rsidRPr="00DF71EC">
        <w:instrText xml:space="preserve"> XE "</w:instrText>
      </w:r>
      <w:r w:rsidRPr="00DF71EC">
        <w:rPr>
          <w:lang w:val="en-GB"/>
        </w:rPr>
        <w:instrText>FUMAGILLIN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GLUTARALDEHYDE</w:t>
      </w:r>
      <w:r w:rsidR="001A3DFA" w:rsidRPr="00DF71EC">
        <w:rPr>
          <w:lang w:val="en-GB"/>
        </w:rPr>
        <w:fldChar w:fldCharType="begin"/>
      </w:r>
      <w:r w:rsidRPr="00DF71EC">
        <w:instrText xml:space="preserve"> XE "</w:instrText>
      </w:r>
      <w:r w:rsidRPr="00DF71EC">
        <w:rPr>
          <w:lang w:val="en-GB"/>
        </w:rPr>
        <w:instrText>GLUTARALDEHYDE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 or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0.5 per cent or less of glutaraldehyde when labelled with the statements: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r>
      <w:r w:rsidRPr="00DF71EC">
        <w:rPr>
          <w:lang w:val="en-GB"/>
        </w:rPr>
        <w:tab/>
        <w:t>IRRITANT; and</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r>
      <w:r w:rsidRPr="00DF71EC">
        <w:rPr>
          <w:lang w:val="en-GB"/>
        </w:rPr>
        <w:tab/>
        <w:t>Avoid contact with eyes.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GLYCERYL THIOGLYCOLLATE</w:t>
      </w:r>
      <w:r w:rsidR="001A3DFA" w:rsidRPr="00DF71EC">
        <w:rPr>
          <w:lang w:val="en-GB"/>
        </w:rPr>
        <w:fldChar w:fldCharType="begin"/>
      </w:r>
      <w:r w:rsidRPr="00DF71EC">
        <w:instrText xml:space="preserve"> XE "</w:instrText>
      </w:r>
      <w:r w:rsidRPr="00DF71EC">
        <w:rPr>
          <w:lang w:val="en-GB"/>
        </w:rPr>
        <w:instrText>GLYCERYL THIOGLYCOLLATE</w:instrText>
      </w:r>
      <w:r w:rsidRPr="00DF71EC">
        <w:instrText xml:space="preserve">" </w:instrText>
      </w:r>
      <w:r w:rsidR="001A3DFA" w:rsidRPr="00DF71EC">
        <w:rPr>
          <w:lang w:val="en-GB"/>
        </w:rPr>
        <w:fldChar w:fldCharType="end"/>
      </w:r>
      <w:r w:rsidRPr="00DF71EC">
        <w:rPr>
          <w:lang w:val="en-GB"/>
        </w:rPr>
        <w:t xml:space="preserve"> in hair waving preparations </w:t>
      </w:r>
      <w:r w:rsidRPr="00DF71EC">
        <w:rPr>
          <w:rFonts w:ascii="Times-Bold" w:hAnsi="Times-Bold" w:cs="Times-Bold"/>
          <w:b/>
          <w:bCs/>
          <w:lang w:val="en-GB"/>
        </w:rPr>
        <w:t>except</w:t>
      </w:r>
      <w:r w:rsidRPr="00DF71EC">
        <w:rPr>
          <w:lang w:val="en-GB"/>
        </w:rPr>
        <w:t xml:space="preserve"> when labelled with directions for use that include the statement: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ab/>
        <w:t xml:space="preserve">Wear protective gloves when using.  Keep out of eyes. </w:t>
      </w:r>
    </w:p>
    <w:p w:rsidR="00CC4D2C" w:rsidRPr="00DF71EC" w:rsidRDefault="00CC4D2C" w:rsidP="00DF71EC">
      <w:pPr>
        <w:pStyle w:val="schedbody"/>
        <w:spacing w:line="240" w:lineRule="auto"/>
        <w:rPr>
          <w:lang w:val="en-GB"/>
        </w:rPr>
      </w:pPr>
    </w:p>
    <w:p w:rsidR="002F1685" w:rsidRPr="00DF71EC" w:rsidRDefault="002F1685" w:rsidP="00DF71EC">
      <w:pPr>
        <w:pStyle w:val="schedbody"/>
        <w:spacing w:line="240" w:lineRule="auto"/>
      </w:pPr>
      <w:r w:rsidRPr="00DF71EC">
        <w:t>GLYCOLIC ACID</w:t>
      </w:r>
      <w:r w:rsidR="001A3DFA" w:rsidRPr="00DF71EC">
        <w:fldChar w:fldCharType="begin"/>
      </w:r>
      <w:r w:rsidRPr="00DF71EC">
        <w:instrText xml:space="preserve"> XE "GLYCOLIC ACID" </w:instrText>
      </w:r>
      <w:r w:rsidR="001A3DFA" w:rsidRPr="00DF71EC">
        <w:fldChar w:fldCharType="end"/>
      </w:r>
      <w:r w:rsidRPr="00DF71EC">
        <w:t xml:space="preserve"> (including its salts and esters) in cosmetic products or when packed and labelled for use as an agricultural chemical </w:t>
      </w:r>
      <w:r w:rsidRPr="00DF71EC">
        <w:rPr>
          <w:rFonts w:ascii="Times-Bold" w:hAnsi="Times-Bold" w:cs="Times-Bold"/>
          <w:b/>
          <w:bCs/>
        </w:rPr>
        <w:t>except</w:t>
      </w:r>
      <w:r w:rsidRPr="00DF71EC">
        <w:t>:</w:t>
      </w:r>
    </w:p>
    <w:p w:rsidR="002F1685" w:rsidRPr="00DF71EC" w:rsidRDefault="002F1685" w:rsidP="00DF71EC">
      <w:pPr>
        <w:tabs>
          <w:tab w:val="left" w:pos="454"/>
          <w:tab w:val="left" w:pos="850"/>
          <w:tab w:val="left" w:pos="1191"/>
          <w:tab w:val="left" w:pos="1587"/>
          <w:tab w:val="left" w:pos="2552"/>
          <w:tab w:val="left" w:pos="3969"/>
        </w:tabs>
        <w:ind w:left="851" w:hanging="851"/>
        <w:rPr>
          <w:rFonts w:ascii="Times-Roman" w:hAnsi="Times-Roman" w:cs="Times-Roman"/>
          <w:sz w:val="20"/>
          <w:szCs w:val="20"/>
          <w:lang w:val="en-GB"/>
        </w:rPr>
      </w:pPr>
    </w:p>
    <w:p w:rsidR="002F1685" w:rsidRPr="00DF71EC" w:rsidRDefault="002F1685" w:rsidP="00DF71EC">
      <w:pPr>
        <w:pStyle w:val="schedindenta"/>
        <w:spacing w:line="240" w:lineRule="auto"/>
      </w:pPr>
      <w:r w:rsidRPr="00DF71EC">
        <w:tab/>
        <w:t>(a)</w:t>
      </w:r>
      <w:r w:rsidRPr="00DF71EC">
        <w:tab/>
        <w:t>in cosmetic preparations for salon use only</w:t>
      </w:r>
      <w:r w:rsidR="00D12840" w:rsidRPr="00DF71EC">
        <w:t>,</w:t>
      </w:r>
      <w:r w:rsidRPr="00DF71EC">
        <w:t xml:space="preserve"> </w:t>
      </w:r>
      <w:r w:rsidR="00D12840" w:rsidRPr="00DF71EC">
        <w:t>when</w:t>
      </w:r>
      <w:r w:rsidRPr="00DF71EC">
        <w:t xml:space="preserve"> labelled in accordance with </w:t>
      </w:r>
      <w:r w:rsidR="00D25CC1" w:rsidRPr="00DF71EC">
        <w:rPr>
          <w:rFonts w:ascii="Times New Roman" w:hAnsi="Times New Roman" w:cs="Times New Roman"/>
          <w:iCs/>
        </w:rPr>
        <w:t>Safe Work Australia’s</w:t>
      </w:r>
      <w:r w:rsidR="00D25CC1" w:rsidRPr="00DF71EC">
        <w:rPr>
          <w:rFonts w:ascii="Times New Roman" w:hAnsi="Times New Roman" w:cs="Times New Roman"/>
          <w:i/>
          <w:iCs/>
        </w:rPr>
        <w:t xml:space="preserve"> </w:t>
      </w:r>
      <w:r w:rsidRPr="00DF71EC">
        <w:rPr>
          <w:rFonts w:ascii="Times New Roman" w:hAnsi="Times New Roman" w:cs="Times New Roman"/>
          <w:i/>
          <w:iCs/>
        </w:rPr>
        <w:t>National Code of Practice for the Labelling of Workplace Substances</w:t>
      </w:r>
      <w:r w:rsidRPr="00DF71EC">
        <w:rPr>
          <w:rFonts w:ascii="Times-Italic" w:hAnsi="Times-Italic" w:cs="Times-Italic"/>
          <w:i/>
          <w:iCs/>
        </w:rPr>
        <w:t xml:space="preserve"> </w:t>
      </w:r>
      <w:r w:rsidRPr="00DF71EC">
        <w:t>[NOHSC:2012(1994)];</w:t>
      </w:r>
    </w:p>
    <w:p w:rsidR="002F1685" w:rsidRPr="00DF71EC" w:rsidRDefault="00D25CC1" w:rsidP="00DF71EC">
      <w:pPr>
        <w:pStyle w:val="schedindenta"/>
        <w:spacing w:line="240" w:lineRule="auto"/>
      </w:pPr>
      <w:r w:rsidRPr="00DF71EC">
        <w:tab/>
      </w:r>
      <w:r w:rsidRPr="00DF71EC">
        <w:tab/>
      </w:r>
    </w:p>
    <w:p w:rsidR="002F1685" w:rsidRPr="00DF71EC" w:rsidRDefault="002F1685" w:rsidP="00DF71EC">
      <w:pPr>
        <w:pStyle w:val="schedindenta"/>
        <w:spacing w:line="240" w:lineRule="auto"/>
      </w:pPr>
      <w:r w:rsidRPr="00DF71EC">
        <w:tab/>
        <w:t>(b)</w:t>
      </w:r>
      <w:r w:rsidRPr="00DF71EC">
        <w:tab/>
      </w:r>
      <w:r w:rsidRPr="00DF71EC">
        <w:rPr>
          <w:lang w:val="en-GB"/>
        </w:rPr>
        <w:t>in preparations containing 5 per cent or less of glycolic acid; or</w:t>
      </w:r>
    </w:p>
    <w:p w:rsidR="002F1685" w:rsidRPr="00DF71EC" w:rsidRDefault="002F1685" w:rsidP="00DF71EC">
      <w:pPr>
        <w:pStyle w:val="schedindenta"/>
        <w:spacing w:line="240" w:lineRule="auto"/>
      </w:pPr>
    </w:p>
    <w:p w:rsidR="00E24D31" w:rsidRPr="00DF71EC" w:rsidRDefault="002F1685" w:rsidP="00DF71EC">
      <w:pPr>
        <w:pStyle w:val="schedbody"/>
        <w:spacing w:line="240" w:lineRule="auto"/>
      </w:pPr>
      <w:r w:rsidRPr="00DF71EC">
        <w:rPr>
          <w:lang w:val="en-GB"/>
        </w:rPr>
        <w:tab/>
        <w:t>(c)</w:t>
      </w:r>
      <w:r w:rsidRPr="00DF71EC">
        <w:rPr>
          <w:lang w:val="en-GB"/>
        </w:rPr>
        <w:tab/>
        <w:t>in preparations containing 20 per cent or less of glycolic acid</w:t>
      </w:r>
      <w:r w:rsidR="001A3DFA" w:rsidRPr="00DF71EC">
        <w:rPr>
          <w:caps/>
          <w:lang w:val="en-GB"/>
        </w:rPr>
        <w:fldChar w:fldCharType="begin"/>
      </w:r>
      <w:r w:rsidRPr="00DF71EC">
        <w:rPr>
          <w:caps/>
        </w:rPr>
        <w:instrText xml:space="preserve"> XE "</w:instrText>
      </w:r>
      <w:r w:rsidRPr="00DF71EC">
        <w:rPr>
          <w:caps/>
          <w:lang w:val="en-GB"/>
        </w:rPr>
        <w:instrText>glycolic acid</w:instrText>
      </w:r>
      <w:r w:rsidRPr="00DF71EC">
        <w:rPr>
          <w:caps/>
        </w:rPr>
        <w:instrText xml:space="preserve">" </w:instrText>
      </w:r>
      <w:r w:rsidR="001A3DFA" w:rsidRPr="00DF71EC">
        <w:rPr>
          <w:caps/>
          <w:lang w:val="en-GB"/>
        </w:rPr>
        <w:fldChar w:fldCharType="end"/>
      </w:r>
      <w:r w:rsidRPr="00DF71EC">
        <w:rPr>
          <w:lang w:val="en-GB"/>
        </w:rPr>
        <w:t xml:space="preserve"> with a pH of 3.5 or greater.</w:t>
      </w:r>
      <w:r w:rsidR="00E24D31" w:rsidRPr="00DF71EC">
        <w:t xml:space="preserve"> </w:t>
      </w:r>
    </w:p>
    <w:p w:rsidR="00325563" w:rsidRPr="00DF71EC" w:rsidRDefault="00325563"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GUANIDINE</w:t>
      </w:r>
      <w:r w:rsidR="001A3DFA" w:rsidRPr="00DF71EC">
        <w:rPr>
          <w:lang w:val="en-GB"/>
        </w:rPr>
        <w:fldChar w:fldCharType="begin"/>
      </w:r>
      <w:r w:rsidRPr="00DF71EC">
        <w:instrText xml:space="preserve"> XE "</w:instrText>
      </w:r>
      <w:r w:rsidRPr="00DF71EC">
        <w:rPr>
          <w:lang w:val="en-GB"/>
        </w:rPr>
        <w:instrText>GUANIDINE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4;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 per cent or less of guanidine.</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GUAZATINE</w:t>
      </w:r>
      <w:r w:rsidR="001A3DFA" w:rsidRPr="00DF71EC">
        <w:rPr>
          <w:lang w:val="en-GB"/>
        </w:rPr>
        <w:fldChar w:fldCharType="begin"/>
      </w:r>
      <w:r w:rsidRPr="00DF71EC">
        <w:instrText xml:space="preserve"> XE "</w:instrText>
      </w:r>
      <w:r w:rsidRPr="00DF71EC">
        <w:rPr>
          <w:lang w:val="en-GB"/>
        </w:rPr>
        <w:instrText>GUAZATINE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HALOXON</w:t>
      </w:r>
      <w:r w:rsidR="001A3DFA" w:rsidRPr="00DF71EC">
        <w:rPr>
          <w:lang w:val="en-GB"/>
        </w:rPr>
        <w:fldChar w:fldCharType="begin"/>
      </w:r>
      <w:r w:rsidRPr="00DF71EC">
        <w:instrText xml:space="preserve"> XE "</w:instrText>
      </w:r>
      <w:r w:rsidRPr="00DF71EC">
        <w:rPr>
          <w:lang w:val="en-GB"/>
        </w:rPr>
        <w:instrText>HALOXON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HALOXYFOP</w:t>
      </w:r>
      <w:r w:rsidR="001A3DFA" w:rsidRPr="00DF71EC">
        <w:rPr>
          <w:lang w:val="en-GB"/>
        </w:rPr>
        <w:fldChar w:fldCharType="begin"/>
      </w:r>
      <w:r w:rsidRPr="00DF71EC">
        <w:instrText xml:space="preserve"> XE "</w:instrText>
      </w:r>
      <w:r w:rsidRPr="00DF71EC">
        <w:rPr>
          <w:lang w:val="en-GB"/>
        </w:rPr>
        <w:instrText>HALOXYFOP</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HEPTACHLOR</w:t>
      </w:r>
      <w:r w:rsidR="001A3DFA" w:rsidRPr="00DF71EC">
        <w:rPr>
          <w:lang w:val="en-GB"/>
        </w:rPr>
        <w:fldChar w:fldCharType="begin"/>
      </w:r>
      <w:r w:rsidRPr="00DF71EC">
        <w:instrText xml:space="preserve"> XE "</w:instrText>
      </w:r>
      <w:r w:rsidRPr="00DF71EC">
        <w:rPr>
          <w:lang w:val="en-GB"/>
        </w:rPr>
        <w:instrText>HEPTACHLOR</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HEXACHLOROPHANE</w:t>
      </w:r>
      <w:r w:rsidR="001A3DFA" w:rsidRPr="00DF71EC">
        <w:rPr>
          <w:lang w:val="en-GB"/>
        </w:rPr>
        <w:fldChar w:fldCharType="begin"/>
      </w:r>
      <w:r w:rsidRPr="00DF71EC">
        <w:instrText xml:space="preserve"> XE "</w:instrText>
      </w:r>
      <w:r w:rsidRPr="00DF71EC">
        <w:rPr>
          <w:lang w:val="en-GB"/>
        </w:rPr>
        <w:instrText>HEXACHLOROPHANE</w:instrText>
      </w:r>
      <w:r w:rsidRPr="00DF71EC">
        <w:instrText xml:space="preserve">" </w:instrText>
      </w:r>
      <w:r w:rsidR="001A3DFA" w:rsidRPr="00DF71EC">
        <w:rPr>
          <w:lang w:val="en-GB"/>
        </w:rPr>
        <w:fldChar w:fldCharType="end"/>
      </w:r>
      <w:r w:rsidRPr="00DF71EC">
        <w:rPr>
          <w:lang w:val="en-GB"/>
        </w:rPr>
        <w:t xml:space="preserve"> in preparations for the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HEXAZINONE</w:t>
      </w:r>
      <w:r w:rsidR="001A3DFA" w:rsidRPr="00DF71EC">
        <w:rPr>
          <w:lang w:val="en-GB"/>
        </w:rPr>
        <w:fldChar w:fldCharType="begin"/>
      </w:r>
      <w:r w:rsidRPr="00DF71EC">
        <w:instrText xml:space="preserve"> XE "</w:instrText>
      </w:r>
      <w:r w:rsidRPr="00DF71EC">
        <w:rPr>
          <w:lang w:val="en-GB"/>
        </w:rPr>
        <w:instrText>HEXAZINONE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HYDRAMETHYLNON</w:t>
      </w:r>
      <w:r w:rsidR="001A3DFA" w:rsidRPr="00DF71EC">
        <w:rPr>
          <w:lang w:val="en-GB"/>
        </w:rPr>
        <w:fldChar w:fldCharType="begin"/>
      </w:r>
      <w:r w:rsidRPr="00DF71EC">
        <w:instrText xml:space="preserve"> XE "</w:instrText>
      </w:r>
      <w:r w:rsidRPr="00DF71EC">
        <w:rPr>
          <w:lang w:val="en-GB"/>
        </w:rPr>
        <w:instrText>HYDRAMETHYLNON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HYDRAZINE</w:t>
      </w:r>
      <w:r w:rsidR="001A3DFA" w:rsidRPr="00DF71EC">
        <w:rPr>
          <w:lang w:val="en-GB"/>
        </w:rPr>
        <w:fldChar w:fldCharType="begin"/>
      </w:r>
      <w:r w:rsidRPr="00DF71EC">
        <w:instrText xml:space="preserve"> XE "</w:instrText>
      </w:r>
      <w:r w:rsidRPr="00DF71EC">
        <w:rPr>
          <w:lang w:val="en-GB"/>
        </w:rPr>
        <w:instrText>HYDRAZINE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HYDROCHLORIC ACID</w:t>
      </w:r>
      <w:r w:rsidR="001A3DFA" w:rsidRPr="00DF71EC">
        <w:rPr>
          <w:lang w:val="en-GB"/>
        </w:rPr>
        <w:fldChar w:fldCharType="begin"/>
      </w:r>
      <w:r w:rsidRPr="00DF71EC">
        <w:instrText xml:space="preserve"> XE "</w:instrText>
      </w:r>
      <w:r w:rsidRPr="00DF71EC">
        <w:rPr>
          <w:lang w:val="en-GB"/>
        </w:rPr>
        <w:instrText>HYDROCHLORIC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therapeutic use;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preparations containing 0.5 per cent or less of hydrochloric acid (HCl).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HYDROFLUORIC ACID</w:t>
      </w:r>
      <w:r w:rsidR="001A3DFA" w:rsidRPr="00DF71EC">
        <w:rPr>
          <w:lang w:val="en-GB"/>
        </w:rPr>
        <w:fldChar w:fldCharType="begin"/>
      </w:r>
      <w:r w:rsidRPr="00DF71EC">
        <w:instrText xml:space="preserve"> XE "</w:instrText>
      </w:r>
      <w:r w:rsidRPr="00DF71EC">
        <w:rPr>
          <w:lang w:val="en-GB"/>
        </w:rPr>
        <w:instrText>HYDROFLUORIC ACID</w:instrText>
      </w:r>
      <w:r w:rsidRPr="00DF71EC">
        <w:instrText xml:space="preserve">" </w:instrText>
      </w:r>
      <w:r w:rsidR="001A3DFA" w:rsidRPr="00DF71EC">
        <w:rPr>
          <w:lang w:val="en-GB"/>
        </w:rPr>
        <w:fldChar w:fldCharType="end"/>
      </w:r>
      <w:r w:rsidRPr="00DF71EC">
        <w:rPr>
          <w:lang w:val="en-GB"/>
        </w:rPr>
        <w:t xml:space="preserve"> (excluding its salts and derivatives) and admixtures that generate hydrofluoric acid, in preparations containing 1 per cent or less of hydrogen fluoride</w:t>
      </w:r>
      <w:r w:rsidR="001A3DFA" w:rsidRPr="00DF71EC">
        <w:rPr>
          <w:lang w:val="en-GB"/>
        </w:rPr>
        <w:fldChar w:fldCharType="begin"/>
      </w:r>
      <w:r w:rsidRPr="00DF71EC">
        <w:instrText xml:space="preserve"> XE "</w:instrText>
      </w:r>
      <w:r w:rsidRPr="00DF71EC">
        <w:rPr>
          <w:caps/>
          <w:lang w:val="en-GB"/>
        </w:rPr>
        <w:instrText>hydrogen fluoride</w:instrText>
      </w:r>
      <w:r w:rsidR="002673DF">
        <w:rPr>
          <w:caps/>
          <w:lang w:val="en-GB"/>
        </w:rPr>
        <w:instrText xml:space="preserve"> </w:instrText>
      </w:r>
      <w:r w:rsidR="002673DF">
        <w:rPr>
          <w:i/>
          <w:caps/>
          <w:lang w:val="en-GB"/>
        </w:rPr>
        <w:instrText>S</w:instrText>
      </w:r>
      <w:r w:rsidR="002673DF">
        <w:rPr>
          <w:i/>
          <w:lang w:val="en-GB"/>
        </w:rPr>
        <w:instrText>ee</w:instrText>
      </w:r>
      <w:r w:rsidR="002673DF">
        <w:rPr>
          <w:i/>
          <w:caps/>
          <w:lang w:val="en-GB"/>
        </w:rPr>
        <w:instrText xml:space="preserve"> </w:instrText>
      </w:r>
      <w:r w:rsidR="002673DF" w:rsidRPr="00DF71EC">
        <w:rPr>
          <w:lang w:val="en-GB"/>
        </w:rPr>
        <w:instrText>HYDROFLUORIC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HYDROGEN PEROXIDE</w:t>
      </w:r>
      <w:r w:rsidR="001A3DFA" w:rsidRPr="00DF71EC">
        <w:rPr>
          <w:lang w:val="en-GB"/>
        </w:rPr>
        <w:fldChar w:fldCharType="begin"/>
      </w:r>
      <w:r w:rsidRPr="00DF71EC">
        <w:instrText xml:space="preserve"> XE "</w:instrText>
      </w:r>
      <w:r w:rsidRPr="00DF71EC">
        <w:rPr>
          <w:lang w:val="en-GB"/>
        </w:rPr>
        <w:instrText>HYDROGEN PEROXIDE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hair dye preparations containing 6 per cent (20 volume) or less of hydrogen peroxide; or</w:t>
      </w:r>
    </w:p>
    <w:p w:rsidR="002F1685" w:rsidRPr="00DF71EC" w:rsidRDefault="002F1685" w:rsidP="00DF71EC">
      <w:pPr>
        <w:pStyle w:val="schedindenta"/>
        <w:spacing w:line="240" w:lineRule="auto"/>
        <w:rPr>
          <w:lang w:val="en-GB"/>
        </w:rPr>
      </w:pPr>
    </w:p>
    <w:p w:rsidR="00460A98" w:rsidRDefault="002F1685" w:rsidP="00460A98">
      <w:pPr>
        <w:pStyle w:val="part1indent15"/>
        <w:spacing w:line="240" w:lineRule="auto"/>
        <w:jc w:val="left"/>
        <w:rPr>
          <w:lang w:val="en-GB"/>
        </w:rPr>
      </w:pPr>
      <w:r w:rsidRPr="00DF71EC">
        <w:rPr>
          <w:lang w:val="en-GB"/>
        </w:rPr>
        <w:tab/>
        <w:t>(c)</w:t>
      </w:r>
      <w:r w:rsidRPr="00DF71EC">
        <w:rPr>
          <w:lang w:val="en-GB"/>
        </w:rPr>
        <w:tab/>
        <w:t>in other preparations containing 3 per cent (10 volume) or less of hydrogen peroxide.</w:t>
      </w:r>
    </w:p>
    <w:p w:rsidR="00076814" w:rsidRDefault="00076814" w:rsidP="00460A98">
      <w:pPr>
        <w:pStyle w:val="schedindenta"/>
        <w:spacing w:line="240" w:lineRule="auto"/>
        <w:rPr>
          <w:lang w:val="en-GB"/>
        </w:rPr>
      </w:pPr>
    </w:p>
    <w:p w:rsidR="002F1685" w:rsidRPr="00DF71EC" w:rsidRDefault="002F1685" w:rsidP="00460A98">
      <w:pPr>
        <w:pStyle w:val="schedindenta"/>
        <w:spacing w:line="240" w:lineRule="auto"/>
        <w:rPr>
          <w:lang w:val="en-GB"/>
        </w:rPr>
      </w:pPr>
      <w:r w:rsidRPr="00DF71EC">
        <w:rPr>
          <w:lang w:val="en-GB"/>
        </w:rPr>
        <w:t>HYDROQUINONE</w:t>
      </w:r>
      <w:r w:rsidR="001A3DFA" w:rsidRPr="00DF71EC">
        <w:rPr>
          <w:lang w:val="en-GB"/>
        </w:rPr>
        <w:fldChar w:fldCharType="begin"/>
      </w:r>
      <w:r w:rsidRPr="00DF71EC">
        <w:instrText xml:space="preserve"> XE "</w:instrText>
      </w:r>
      <w:r w:rsidRPr="00DF71EC">
        <w:rPr>
          <w:lang w:val="en-GB"/>
        </w:rPr>
        <w:instrText>HYDROQUINONE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 or 4; or</w:t>
      </w:r>
    </w:p>
    <w:p w:rsidR="00CC4D2C" w:rsidRPr="00DF71EC" w:rsidRDefault="00CC4D2C"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hydroquinone.</w:t>
      </w:r>
    </w:p>
    <w:p w:rsidR="002F1685" w:rsidRPr="00DF71EC" w:rsidRDefault="002F1685" w:rsidP="00DF71EC">
      <w:pPr>
        <w:pStyle w:val="ChapterHeading"/>
        <w:spacing w:line="240" w:lineRule="auto"/>
        <w:rPr>
          <w:sz w:val="20"/>
          <w:szCs w:val="20"/>
          <w:lang w:val="en-GB"/>
        </w:rPr>
      </w:pPr>
    </w:p>
    <w:p w:rsidR="00325563" w:rsidRPr="00DF71EC" w:rsidRDefault="002F1685" w:rsidP="00DF71EC">
      <w:pPr>
        <w:pStyle w:val="schedbody"/>
        <w:spacing w:line="240" w:lineRule="auto"/>
      </w:pPr>
      <w:r w:rsidRPr="00DF71EC">
        <w:rPr>
          <w:lang w:val="en-GB"/>
        </w:rPr>
        <w:t>HYDROSILICOFLUORIC ACID</w:t>
      </w:r>
      <w:r w:rsidR="001A3DFA" w:rsidRPr="00DF71EC">
        <w:rPr>
          <w:lang w:val="en-GB"/>
        </w:rPr>
        <w:fldChar w:fldCharType="begin"/>
      </w:r>
      <w:r w:rsidRPr="00DF71EC">
        <w:instrText xml:space="preserve"> XE "</w:instrText>
      </w:r>
      <w:r w:rsidRPr="00DF71EC">
        <w:rPr>
          <w:lang w:val="en-GB"/>
        </w:rPr>
        <w:instrText>HYDROSILICOFLUORIC ACID</w:instrText>
      </w:r>
      <w:r w:rsidRPr="00DF71EC">
        <w:instrText xml:space="preserve">" </w:instrText>
      </w:r>
      <w:r w:rsidR="001A3DFA" w:rsidRPr="00DF71EC">
        <w:rPr>
          <w:lang w:val="en-GB"/>
        </w:rPr>
        <w:fldChar w:fldCharType="end"/>
      </w:r>
      <w:r w:rsidRPr="00DF71EC">
        <w:rPr>
          <w:lang w:val="en-GB"/>
        </w:rPr>
        <w:t xml:space="preserve"> (excluding its salts and derivatives) in preparations containing 1 per cent or less of hydrosilicofluoric acid (H</w:t>
      </w:r>
      <w:r w:rsidRPr="00DF71EC">
        <w:rPr>
          <w:vertAlign w:val="subscript"/>
          <w:lang w:val="en-GB"/>
        </w:rPr>
        <w:t>2</w:t>
      </w:r>
      <w:r w:rsidRPr="00DF71EC">
        <w:rPr>
          <w:lang w:val="en-GB"/>
        </w:rPr>
        <w:t>SiF</w:t>
      </w:r>
      <w:r w:rsidRPr="00DF71EC">
        <w:rPr>
          <w:vertAlign w:val="subscript"/>
          <w:lang w:val="en-GB"/>
        </w:rPr>
        <w:t>6</w:t>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r w:rsidR="00325563" w:rsidRPr="00DF71EC">
        <w:t xml:space="preserve"> </w:t>
      </w:r>
    </w:p>
    <w:p w:rsidR="00460A98" w:rsidRDefault="00460A9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IMIDACLOPRID</w:t>
      </w:r>
      <w:r w:rsidR="001A3DFA" w:rsidRPr="00DF71EC">
        <w:rPr>
          <w:lang w:val="en-GB"/>
        </w:rPr>
        <w:fldChar w:fldCharType="begin"/>
      </w:r>
      <w:r w:rsidRPr="00DF71EC">
        <w:instrText xml:space="preserve"> XE "</w:instrText>
      </w:r>
      <w:r w:rsidRPr="00DF71EC">
        <w:rPr>
          <w:lang w:val="en-GB"/>
        </w:rPr>
        <w:instrText>IMIDACLOPRID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5 per cent or less of imidacloprid.</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IMIDOCARB</w:t>
      </w:r>
      <w:r w:rsidR="001A3DFA" w:rsidRPr="00DF71EC">
        <w:rPr>
          <w:lang w:val="en-GB"/>
        </w:rPr>
        <w:fldChar w:fldCharType="begin"/>
      </w:r>
      <w:r w:rsidRPr="00DF71EC">
        <w:instrText xml:space="preserve"> XE "</w:instrText>
      </w:r>
      <w:r w:rsidRPr="00DF71EC">
        <w:rPr>
          <w:lang w:val="en-GB"/>
        </w:rPr>
        <w:instrText>IMIDOCARB</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caps/>
          <w:lang w:val="en-GB"/>
        </w:rPr>
        <w:t>iminoctadine trialbesilate.</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rFonts w:ascii="Times-Bold" w:hAnsi="Times-Bold" w:cs="Times-Bold"/>
          <w:b/>
          <w:bCs/>
          <w:lang w:val="en-GB"/>
        </w:rPr>
      </w:pPr>
      <w:r w:rsidRPr="00DF71EC">
        <w:rPr>
          <w:lang w:val="en-GB"/>
        </w:rPr>
        <w:t>IMIPROTHRIN</w:t>
      </w:r>
      <w:r w:rsidR="001A3DFA" w:rsidRPr="00DF71EC">
        <w:rPr>
          <w:lang w:val="en-GB"/>
        </w:rPr>
        <w:fldChar w:fldCharType="begin"/>
      </w:r>
      <w:r w:rsidRPr="00DF71EC">
        <w:instrText xml:space="preserve"> XE "</w:instrText>
      </w:r>
      <w:r w:rsidRPr="00DF71EC">
        <w:rPr>
          <w:lang w:val="en-GB"/>
        </w:rPr>
        <w:instrText>IMIPROTHRIN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10 per cent or less of imiprothrin.</w:t>
      </w:r>
    </w:p>
    <w:p w:rsidR="002F1685" w:rsidRPr="00DF71EC" w:rsidRDefault="002F1685" w:rsidP="00DF71EC">
      <w:pPr>
        <w:pStyle w:val="schedbody"/>
        <w:spacing w:line="240" w:lineRule="auto"/>
        <w:rPr>
          <w:lang w:val="en-GB"/>
        </w:rPr>
      </w:pPr>
    </w:p>
    <w:p w:rsidR="00C330D5" w:rsidRPr="00DF71EC" w:rsidRDefault="00C330D5" w:rsidP="00DF71EC">
      <w:pPr>
        <w:pStyle w:val="schedbody"/>
        <w:spacing w:line="240" w:lineRule="auto"/>
      </w:pPr>
      <w:r w:rsidRPr="00DF71EC">
        <w:t>INDAZIFLAM</w:t>
      </w:r>
      <w:r w:rsidR="001A3DFA" w:rsidRPr="00DF71EC">
        <w:fldChar w:fldCharType="begin"/>
      </w:r>
      <w:r w:rsidRPr="00DF71EC">
        <w:instrText xml:space="preserve"> XE "INDAZIFLAM" </w:instrText>
      </w:r>
      <w:r w:rsidR="001A3DFA" w:rsidRPr="00DF71EC">
        <w:fldChar w:fldCharType="end"/>
      </w:r>
      <w:r w:rsidRPr="00DF71EC">
        <w:t xml:space="preserve">. </w:t>
      </w:r>
    </w:p>
    <w:p w:rsidR="00C330D5" w:rsidRPr="00DF71EC" w:rsidRDefault="00C330D5" w:rsidP="00DF71EC">
      <w:pPr>
        <w:pStyle w:val="schedbody"/>
        <w:spacing w:line="240" w:lineRule="auto"/>
      </w:pPr>
    </w:p>
    <w:p w:rsidR="002F1685" w:rsidRPr="00DF71EC" w:rsidRDefault="002F1685" w:rsidP="00DF71EC">
      <w:pPr>
        <w:pStyle w:val="schedbody"/>
        <w:spacing w:line="240" w:lineRule="auto"/>
      </w:pPr>
      <w:r w:rsidRPr="00DF71EC">
        <w:t>INDOXACARB</w:t>
      </w:r>
      <w:r w:rsidR="001A3DFA" w:rsidRPr="00DF71EC">
        <w:fldChar w:fldCharType="begin"/>
      </w:r>
      <w:r w:rsidRPr="00DF71EC">
        <w:instrText xml:space="preserve"> XE "INDOXACARB" </w:instrText>
      </w:r>
      <w:r w:rsidR="001A3DFA" w:rsidRPr="00DF71EC">
        <w:fldChar w:fldCharType="end"/>
      </w:r>
      <w:r w:rsidRPr="00DF71EC">
        <w:t xml:space="preserve"> (includes the R and S enantiomers) </w:t>
      </w:r>
      <w:r w:rsidRPr="00DF71EC">
        <w:rPr>
          <w:rFonts w:ascii="Times-Bold" w:hAnsi="Times-Bold" w:cs="Times-Bold"/>
          <w:b/>
          <w:bCs/>
        </w:rPr>
        <w:t>except</w:t>
      </w:r>
      <w:r w:rsidRPr="00DF71EC">
        <w:t xml:space="preserve"> when included in Schedule</w:t>
      </w:r>
      <w:r w:rsidRPr="00DF71EC">
        <w:rPr>
          <w:rFonts w:ascii="Microsoft Sans Serif" w:hAnsi="Microsoft Sans Serif" w:cs="Microsoft Sans Serif"/>
        </w:rPr>
        <w:t xml:space="preserve"> </w:t>
      </w:r>
      <w:r w:rsidRPr="00DF71EC">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IODINE</w:t>
      </w:r>
      <w:r w:rsidR="001A3DFA" w:rsidRPr="00DF71EC">
        <w:rPr>
          <w:lang w:val="en-GB"/>
        </w:rPr>
        <w:fldChar w:fldCharType="begin"/>
      </w:r>
      <w:r w:rsidRPr="00DF71EC">
        <w:instrText xml:space="preserve"> XE "</w:instrText>
      </w:r>
      <w:r w:rsidRPr="00DF71EC">
        <w:rPr>
          <w:lang w:val="en-GB"/>
        </w:rPr>
        <w:instrText>IODINE</w:instrText>
      </w:r>
      <w:r w:rsidRPr="00DF71EC">
        <w:instrText xml:space="preserve">" </w:instrText>
      </w:r>
      <w:r w:rsidR="001A3DFA" w:rsidRPr="00DF71EC">
        <w:rPr>
          <w:lang w:val="en-GB"/>
        </w:rPr>
        <w:fldChar w:fldCharType="end"/>
      </w:r>
      <w:r w:rsidRPr="00DF71EC">
        <w:rPr>
          <w:lang w:val="en-GB"/>
        </w:rPr>
        <w:t xml:space="preserve"> (excluding its salts, derivatives and iodophors)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solid or semi-solid preparations containing 2.5 per cent or less of available iodine.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lastRenderedPageBreak/>
        <w:t>IODOPHORS</w:t>
      </w:r>
      <w:r w:rsidR="001A3DFA" w:rsidRPr="00DF71EC">
        <w:rPr>
          <w:lang w:val="en-GB"/>
        </w:rPr>
        <w:fldChar w:fldCharType="begin"/>
      </w:r>
      <w:r w:rsidRPr="00DF71EC">
        <w:instrText xml:space="preserve"> XE "</w:instrText>
      </w:r>
      <w:r w:rsidRPr="00DF71EC">
        <w:rPr>
          <w:lang w:val="en-GB"/>
        </w:rPr>
        <w:instrText>IODOPHORS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1.5</w:t>
      </w:r>
      <w:r w:rsidRPr="00DF71EC">
        <w:rPr>
          <w:rFonts w:ascii="Microsoft Sans Serif" w:hAnsi="Microsoft Sans Serif" w:cs="Microsoft Sans Serif"/>
          <w:lang w:val="en-GB"/>
        </w:rPr>
        <w:t xml:space="preserve"> </w:t>
      </w:r>
      <w:r w:rsidRPr="00DF71EC">
        <w:rPr>
          <w:lang w:val="en-GB"/>
        </w:rPr>
        <w:t>per cent or less of available iodine</w:t>
      </w:r>
      <w:r w:rsidR="001A3DFA" w:rsidRPr="00DF71EC">
        <w:rPr>
          <w:lang w:val="en-GB"/>
        </w:rPr>
        <w:fldChar w:fldCharType="begin"/>
      </w:r>
      <w:r w:rsidRPr="00DF71EC">
        <w:instrText xml:space="preserve"> XE "</w:instrText>
      </w:r>
      <w:r w:rsidRPr="00DF71EC">
        <w:rPr>
          <w:caps/>
          <w:lang w:val="en-GB"/>
        </w:rPr>
        <w:instrText>iodine</w:instrText>
      </w:r>
      <w:r w:rsidR="002673DF">
        <w:rPr>
          <w:caps/>
          <w:lang w:val="en-GB"/>
        </w:rPr>
        <w:instrText xml:space="preserve"> </w:instrText>
      </w:r>
      <w:r w:rsidR="002673DF">
        <w:rPr>
          <w:i/>
          <w:caps/>
          <w:lang w:val="en-GB"/>
        </w:rPr>
        <w:instrText>S</w:instrText>
      </w:r>
      <w:r w:rsidR="002673DF">
        <w:rPr>
          <w:i/>
          <w:lang w:val="en-GB"/>
        </w:rPr>
        <w:instrText xml:space="preserve">ee also </w:instrText>
      </w:r>
      <w:r w:rsidR="002673DF">
        <w:rPr>
          <w:caps/>
          <w:lang w:val="en-GB"/>
        </w:rPr>
        <w:instrText>IODOPHORS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rFonts w:ascii="Times-Bold" w:hAnsi="Times-Bold" w:cs="Times-Bold"/>
          <w:b/>
          <w:bCs/>
          <w:lang w:val="en-GB"/>
        </w:rPr>
      </w:pPr>
      <w:r w:rsidRPr="00DF71EC">
        <w:rPr>
          <w:lang w:val="en-GB"/>
        </w:rPr>
        <w:t>3-IODO-2-PROPYNYL BUTYL CARBAMATE</w:t>
      </w:r>
      <w:r w:rsidR="001A3DFA" w:rsidRPr="00DF71EC">
        <w:rPr>
          <w:lang w:val="en-GB"/>
        </w:rPr>
        <w:fldChar w:fldCharType="begin"/>
      </w:r>
      <w:r w:rsidRPr="00DF71EC">
        <w:instrText xml:space="preserve"> XE "</w:instrText>
      </w:r>
      <w:r w:rsidRPr="00DF71EC">
        <w:rPr>
          <w:lang w:val="en-GB"/>
        </w:rPr>
        <w:instrText>3-IODO-2-PROPYNYL BUTYL CARBAMATE</w:instrText>
      </w:r>
      <w:r w:rsidR="00914C9C" w:rsidRPr="00DF71EC">
        <w:rPr>
          <w:lang w:val="en-GB"/>
        </w:rPr>
        <w:instrText xml:space="preserve"> (IODOCARB</w:instrText>
      </w:r>
      <w:r w:rsidR="00914C9C" w:rsidRPr="00DF71EC">
        <w:instrText>)</w:instrText>
      </w:r>
      <w:r w:rsidRPr="00DF71EC">
        <w:instrText xml:space="preserve">" </w:instrText>
      </w:r>
      <w:r w:rsidR="001A3DFA" w:rsidRPr="00DF71EC">
        <w:rPr>
          <w:lang w:val="en-GB"/>
        </w:rPr>
        <w:fldChar w:fldCharType="end"/>
      </w:r>
      <w:r w:rsidRPr="00DF71EC">
        <w:rPr>
          <w:lang w:val="en-GB"/>
        </w:rPr>
        <w:t xml:space="preserve"> (Iodocarb</w:t>
      </w:r>
      <w:r w:rsidR="001A3DFA" w:rsidRPr="00DF71EC">
        <w:rPr>
          <w:lang w:val="en-GB"/>
        </w:rPr>
        <w:fldChar w:fldCharType="begin"/>
      </w:r>
      <w:r w:rsidRPr="00DF71EC">
        <w:instrText xml:space="preserve"> XE "</w:instrText>
      </w:r>
      <w:r w:rsidRPr="00DF71EC">
        <w:rPr>
          <w:caps/>
          <w:lang w:val="en-GB"/>
        </w:rPr>
        <w:instrText>Iodocarb</w:instrText>
      </w:r>
      <w:r w:rsidR="002673DF">
        <w:rPr>
          <w:caps/>
          <w:lang w:val="en-GB"/>
        </w:rPr>
        <w:instrText xml:space="preserve"> </w:instrText>
      </w:r>
      <w:r w:rsidR="002673DF">
        <w:rPr>
          <w:i/>
          <w:caps/>
          <w:lang w:val="en-GB"/>
        </w:rPr>
        <w:instrText>S</w:instrText>
      </w:r>
      <w:r w:rsidR="002673DF">
        <w:rPr>
          <w:i/>
          <w:lang w:val="en-GB"/>
        </w:rPr>
        <w:instrText>ee</w:instrText>
      </w:r>
      <w:r w:rsidR="002673DF">
        <w:rPr>
          <w:i/>
          <w:caps/>
          <w:lang w:val="en-GB"/>
        </w:rPr>
        <w:instrText xml:space="preserve"> </w:instrText>
      </w:r>
      <w:r w:rsidR="002673DF" w:rsidRPr="00DF71EC">
        <w:rPr>
          <w:lang w:val="en-GB"/>
        </w:rPr>
        <w:instrText>3-IODO-2-PROPYNYL BUTYL CARBAMATE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aqueous preparations containing 10 per cent or less of 3-iodo-2-propynyl butyl carbamate.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IOXYNIL</w:t>
      </w:r>
      <w:r w:rsidR="001A3DFA" w:rsidRPr="00DF71EC">
        <w:rPr>
          <w:lang w:val="en-GB"/>
        </w:rPr>
        <w:fldChar w:fldCharType="begin"/>
      </w:r>
      <w:r w:rsidRPr="00DF71EC">
        <w:instrText xml:space="preserve"> XE "</w:instrText>
      </w:r>
      <w:r w:rsidRPr="00DF71EC">
        <w:rPr>
          <w:lang w:val="en-GB"/>
        </w:rPr>
        <w:instrText>IOXYNIL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IPCONAZOLE</w:t>
      </w:r>
      <w:r w:rsidR="001A3DFA" w:rsidRPr="00DF71EC">
        <w:rPr>
          <w:lang w:val="en-GB"/>
        </w:rPr>
        <w:fldChar w:fldCharType="begin"/>
      </w:r>
      <w:r w:rsidRPr="00DF71EC">
        <w:instrText xml:space="preserve"> XE "</w:instrText>
      </w:r>
      <w:r w:rsidRPr="00DF71EC">
        <w:rPr>
          <w:lang w:val="en-GB"/>
        </w:rPr>
        <w:instrText>IPCONAZOLE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IRON COMPOUNDS</w:t>
      </w:r>
      <w:r w:rsidR="001A3DFA" w:rsidRPr="00DF71EC">
        <w:rPr>
          <w:lang w:val="en-GB"/>
        </w:rPr>
        <w:fldChar w:fldCharType="begin"/>
      </w:r>
      <w:r w:rsidRPr="00DF71EC">
        <w:instrText xml:space="preserve"> XE "</w:instrText>
      </w:r>
      <w:r w:rsidRPr="00DF71EC">
        <w:rPr>
          <w:lang w:val="en-GB"/>
        </w:rPr>
        <w:instrText>IRON COMPOUNDS</w:instrText>
      </w:r>
      <w:r w:rsidRPr="00DF71EC">
        <w:instrText xml:space="preserve">" </w:instrText>
      </w:r>
      <w:r w:rsidR="001A3DFA" w:rsidRPr="00DF71EC">
        <w:rPr>
          <w:lang w:val="en-GB"/>
        </w:rPr>
        <w:fldChar w:fldCharType="end"/>
      </w:r>
      <w:r w:rsidRPr="00DF71EC">
        <w:rPr>
          <w:lang w:val="en-GB"/>
        </w:rPr>
        <w:t xml:space="preserve"> (excluding up to 1 per cent of iron oxides</w:t>
      </w:r>
      <w:r w:rsidR="001A3DFA" w:rsidRPr="00DF71EC">
        <w:rPr>
          <w:lang w:val="en-GB"/>
        </w:rPr>
        <w:fldChar w:fldCharType="begin"/>
      </w:r>
      <w:r w:rsidRPr="00DF71EC">
        <w:instrText xml:space="preserve"> XE "</w:instrText>
      </w:r>
      <w:r w:rsidRPr="00DF71EC">
        <w:rPr>
          <w:caps/>
          <w:lang w:val="en-GB"/>
        </w:rPr>
        <w:instrText>iron</w:instrText>
      </w:r>
      <w:r w:rsidRPr="00DF71EC">
        <w:rPr>
          <w:lang w:val="en-GB"/>
        </w:rPr>
        <w:instrText xml:space="preserve"> </w:instrText>
      </w:r>
      <w:r w:rsidRPr="00DF71EC">
        <w:rPr>
          <w:caps/>
          <w:lang w:val="en-GB"/>
        </w:rPr>
        <w:instrText>oxides</w:instrText>
      </w:r>
      <w:r w:rsidR="002673DF">
        <w:instrText xml:space="preserve"> </w:instrText>
      </w:r>
      <w:r w:rsidR="003B6448">
        <w:rPr>
          <w:i/>
        </w:rPr>
        <w:instrText xml:space="preserve">See </w:instrText>
      </w:r>
      <w:r w:rsidR="003B6448" w:rsidRPr="003B6448">
        <w:instrText>IRON COMPOUNDS</w:instrText>
      </w:r>
      <w:r w:rsidR="003B6448">
        <w:rPr>
          <w:i/>
        </w:rPr>
        <w:instrText xml:space="preserve">" </w:instrText>
      </w:r>
      <w:r w:rsidR="001A3DFA" w:rsidRPr="00DF71EC">
        <w:rPr>
          <w:lang w:val="en-GB"/>
        </w:rPr>
        <w:fldChar w:fldCharType="end"/>
      </w:r>
      <w:r w:rsidRPr="00DF71EC">
        <w:rPr>
          <w:lang w:val="en-GB"/>
        </w:rPr>
        <w:t xml:space="preserve"> when present as an excipient) for the treatment of animals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liquid or gel preparations containing 0.1 per cent or less of iron</w:t>
      </w:r>
      <w:r w:rsidR="001A3DFA" w:rsidRPr="00DF71EC">
        <w:rPr>
          <w:lang w:val="en-GB"/>
        </w:rPr>
        <w:fldChar w:fldCharType="begin"/>
      </w:r>
      <w:r w:rsidRPr="00DF71EC">
        <w:instrText xml:space="preserve"> XE "</w:instrText>
      </w:r>
      <w:r w:rsidRPr="00DF71EC">
        <w:rPr>
          <w:caps/>
          <w:lang w:val="en-GB"/>
        </w:rPr>
        <w:instrText>iron</w:instrText>
      </w:r>
      <w:r w:rsidR="002673DF">
        <w:rPr>
          <w:caps/>
          <w:lang w:val="en-GB"/>
        </w:rPr>
        <w:instrText xml:space="preserve"> </w:instrText>
      </w:r>
      <w:r w:rsidR="002673DF">
        <w:rPr>
          <w:i/>
          <w:caps/>
          <w:lang w:val="en-GB"/>
        </w:rPr>
        <w:instrText>S</w:instrText>
      </w:r>
      <w:r w:rsidR="002673DF">
        <w:rPr>
          <w:i/>
          <w:lang w:val="en-GB"/>
        </w:rPr>
        <w:instrText>ee</w:instrText>
      </w:r>
      <w:r w:rsidR="002673DF">
        <w:rPr>
          <w:i/>
          <w:caps/>
          <w:lang w:val="en-GB"/>
        </w:rPr>
        <w:instrText xml:space="preserve"> </w:instrText>
      </w:r>
      <w:r w:rsidR="002673DF">
        <w:rPr>
          <w:caps/>
          <w:lang w:val="en-GB"/>
        </w:rPr>
        <w:instrText>IRON COMPOUNDS</w:instrText>
      </w:r>
      <w:r w:rsidRPr="00DF71EC">
        <w:instrText xml:space="preserve">" </w:instrText>
      </w:r>
      <w:r w:rsidR="001A3DFA" w:rsidRPr="00DF71EC">
        <w:rPr>
          <w:lang w:val="en-GB"/>
        </w:rPr>
        <w:fldChar w:fldCharType="end"/>
      </w:r>
      <w:r w:rsidRPr="00DF71EC">
        <w:rPr>
          <w:lang w:val="en-GB"/>
        </w:rPr>
        <w:t>;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animal feeds or feed premixes.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ISOCONAZOLE</w:t>
      </w:r>
      <w:r w:rsidR="001A3DFA" w:rsidRPr="00DF71EC">
        <w:rPr>
          <w:lang w:val="en-GB"/>
        </w:rPr>
        <w:fldChar w:fldCharType="begin"/>
      </w:r>
      <w:r w:rsidRPr="00DF71EC">
        <w:instrText xml:space="preserve"> XE "</w:instrText>
      </w:r>
      <w:r w:rsidRPr="00DF71EC">
        <w:rPr>
          <w:lang w:val="en-GB"/>
        </w:rPr>
        <w:instrText>ISOCONAZOLE</w:instrText>
      </w:r>
      <w:r w:rsidRPr="00DF71EC">
        <w:instrText xml:space="preserve">" </w:instrText>
      </w:r>
      <w:r w:rsidR="001A3DFA" w:rsidRPr="00DF71EC">
        <w:rPr>
          <w:lang w:val="en-GB"/>
        </w:rPr>
        <w:fldChar w:fldCharType="end"/>
      </w:r>
      <w:r w:rsidRPr="00DF71EC">
        <w:rPr>
          <w:lang w:val="en-GB"/>
        </w:rPr>
        <w:t xml:space="preserve"> for external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ISOCYANATES</w:t>
      </w:r>
      <w:r w:rsidR="001A3DFA" w:rsidRPr="00DF71EC">
        <w:rPr>
          <w:lang w:val="en-GB"/>
        </w:rPr>
        <w:fldChar w:fldCharType="begin"/>
      </w:r>
      <w:r w:rsidRPr="00DF71EC">
        <w:instrText xml:space="preserve"> XE "</w:instrText>
      </w:r>
      <w:r w:rsidRPr="00DF71EC">
        <w:rPr>
          <w:lang w:val="en-GB"/>
        </w:rPr>
        <w:instrText>ISOCYANATES</w:instrText>
      </w:r>
      <w:r w:rsidR="004B5D2F">
        <w:rPr>
          <w:lang w:val="en-GB"/>
        </w:rPr>
        <w:instrText xml:space="preserve"> (free organic)</w:instrText>
      </w:r>
      <w:r w:rsidRPr="00DF71EC">
        <w:instrText xml:space="preserve">" </w:instrText>
      </w:r>
      <w:r w:rsidR="001A3DFA" w:rsidRPr="00DF71EC">
        <w:rPr>
          <w:lang w:val="en-GB"/>
        </w:rPr>
        <w:fldChar w:fldCharType="end"/>
      </w:r>
      <w:r w:rsidRPr="00DF71EC">
        <w:rPr>
          <w:lang w:val="en-GB"/>
        </w:rPr>
        <w:t>, free organic, boiling below 300°</w:t>
      </w:r>
      <w:r w:rsidRPr="00DF71EC">
        <w:rPr>
          <w:vertAlign w:val="superscript"/>
          <w:lang w:val="en-GB"/>
        </w:rPr>
        <w:t xml:space="preserve"> </w:t>
      </w:r>
      <w:r w:rsidRPr="00DF71EC">
        <w:rPr>
          <w:lang w:val="en-GB"/>
        </w:rPr>
        <w:t xml:space="preserve">C, </w:t>
      </w:r>
      <w:r w:rsidRPr="00DF71EC">
        <w:rPr>
          <w:rFonts w:ascii="Times-Bold" w:hAnsi="Times-Bold" w:cs="Times-Bold"/>
          <w:b/>
          <w:bCs/>
          <w:lang w:val="en-GB"/>
        </w:rPr>
        <w:t>except</w:t>
      </w:r>
      <w:r w:rsidRPr="00DF71EC">
        <w:rPr>
          <w:lang w:val="en-GB"/>
        </w:rPr>
        <w:t xml:space="preserve"> in:</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 xml:space="preserve">(a) </w:t>
      </w:r>
      <w:r w:rsidRPr="00DF71EC">
        <w:rPr>
          <w:lang w:val="en-GB"/>
        </w:rPr>
        <w:tab/>
        <w:t>viscous polyurethane adhesives;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tab/>
        <w:t xml:space="preserve">(b) </w:t>
      </w:r>
      <w:r w:rsidRPr="00DF71EC">
        <w:tab/>
        <w:t>viscous polyurethane sealants;</w:t>
      </w:r>
      <w:r w:rsidRPr="00DF71EC">
        <w:rPr>
          <w:lang w:val="en-GB"/>
        </w:rPr>
        <w:t xml:space="preserve"> </w:t>
      </w:r>
    </w:p>
    <w:p w:rsidR="00CC4D2C" w:rsidRPr="00DF71EC" w:rsidRDefault="00CC4D2C" w:rsidP="00DF71EC">
      <w:pPr>
        <w:pStyle w:val="schedindenta"/>
        <w:spacing w:line="240" w:lineRule="auto"/>
      </w:pPr>
    </w:p>
    <w:p w:rsidR="002F1685" w:rsidRPr="00DF71EC" w:rsidRDefault="002F1685" w:rsidP="00DF71EC">
      <w:pPr>
        <w:pStyle w:val="schedbody"/>
        <w:spacing w:line="240" w:lineRule="auto"/>
        <w:rPr>
          <w:lang w:val="en-GB"/>
        </w:rPr>
      </w:pPr>
      <w:r w:rsidRPr="00DF71EC">
        <w:rPr>
          <w:lang w:val="en-GB"/>
        </w:rPr>
        <w:tab/>
        <w:t>containing not more than 0.7 per cent of free organic isocyanates boiling below 300°C.</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ISOEUGENOL</w:t>
      </w:r>
      <w:r w:rsidR="001A3DFA" w:rsidRPr="00DF71EC">
        <w:rPr>
          <w:lang w:val="en-GB"/>
        </w:rPr>
        <w:fldChar w:fldCharType="begin"/>
      </w:r>
      <w:r w:rsidRPr="00DF71EC">
        <w:instrText xml:space="preserve"> XE "</w:instrText>
      </w:r>
      <w:r w:rsidRPr="00DF71EC">
        <w:rPr>
          <w:lang w:val="en-GB"/>
        </w:rPr>
        <w:instrText>ISOEUGENOL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10 per cent or less of isoeugenol.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LAMBDA-CYHALOTHRIN</w:t>
      </w:r>
      <w:r w:rsidR="001A3DFA" w:rsidRPr="00DF71EC">
        <w:rPr>
          <w:lang w:val="en-GB"/>
        </w:rPr>
        <w:fldChar w:fldCharType="begin"/>
      </w:r>
      <w:r w:rsidRPr="00DF71EC">
        <w:instrText xml:space="preserve"> XE "</w:instrText>
      </w:r>
      <w:r w:rsidRPr="00DF71EC">
        <w:rPr>
          <w:lang w:val="en-GB"/>
        </w:rPr>
        <w:instrText>LAMBDA-CYHALOTHRIN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aqueous preparations containing 25 per cent or less of microencapsulated lambda-cyhalothrin;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caps/>
          <w:lang w:val="en-GB"/>
        </w:rPr>
      </w:pPr>
      <w:r w:rsidRPr="00DF71EC">
        <w:rPr>
          <w:lang w:val="en-GB"/>
        </w:rPr>
        <w:tab/>
        <w:t>(b)</w:t>
      </w:r>
      <w:r w:rsidRPr="00DF71EC">
        <w:rPr>
          <w:lang w:val="en-GB"/>
        </w:rPr>
        <w:tab/>
        <w:t>in other preparations containing 1 per cent or less of lambda-cyhalothrin</w:t>
      </w:r>
      <w:r w:rsidRPr="00DF71EC">
        <w:rPr>
          <w:caps/>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rFonts w:ascii="Times-Bold" w:hAnsi="Times-Bold" w:cs="Times-Bold"/>
          <w:b/>
          <w:bCs/>
          <w:lang w:val="en-GB"/>
        </w:rPr>
        <w:tab/>
        <w:t>except</w:t>
      </w:r>
      <w:r w:rsidRPr="00DF71EC">
        <w:rPr>
          <w:lang w:val="en-GB"/>
        </w:rPr>
        <w:t xml:space="preserve"> when included in Schedule 5.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LASALOCID</w:t>
      </w:r>
      <w:r w:rsidR="001A3DFA" w:rsidRPr="00DF71EC">
        <w:rPr>
          <w:lang w:val="en-GB"/>
        </w:rPr>
        <w:fldChar w:fldCharType="begin"/>
      </w:r>
      <w:r w:rsidRPr="00DF71EC">
        <w:instrText xml:space="preserve"> XE "</w:instrText>
      </w:r>
      <w:r w:rsidRPr="00DF71EC">
        <w:rPr>
          <w:lang w:val="en-GB"/>
        </w:rPr>
        <w:instrText>LASALOCID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animal feeds containing 100</w:t>
      </w:r>
      <w:r w:rsidRPr="00DF71EC">
        <w:rPr>
          <w:rFonts w:ascii="Microsoft Sans Serif" w:hAnsi="Microsoft Sans Serif" w:cs="Microsoft Sans Serif"/>
          <w:lang w:val="en-GB"/>
        </w:rPr>
        <w:t xml:space="preserve"> </w:t>
      </w:r>
      <w:r w:rsidRPr="00DF71EC">
        <w:rPr>
          <w:lang w:val="en-GB"/>
        </w:rPr>
        <w:t xml:space="preserve">mg/kg or less of antibiotic </w:t>
      </w:r>
      <w:r w:rsidRPr="00DF71EC">
        <w:rPr>
          <w:lang w:val="en-GB"/>
        </w:rPr>
        <w:tab/>
        <w:t>substances.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LAURETH CARBOXYLIC ACIDS</w:t>
      </w:r>
      <w:r w:rsidR="001A3DFA" w:rsidRPr="00DF71EC">
        <w:fldChar w:fldCharType="begin"/>
      </w:r>
      <w:r w:rsidRPr="00DF71EC">
        <w:instrText xml:space="preserve"> XE "LAURETH CARBOXYLIC ACIDS" </w:instrText>
      </w:r>
      <w:r w:rsidR="001A3DFA" w:rsidRPr="00DF71EC">
        <w:fldChar w:fldCharType="end"/>
      </w:r>
      <w:r w:rsidRPr="00DF71EC">
        <w:t xml:space="preserve"> (excluding its salts and derivatives) </w:t>
      </w:r>
      <w:r w:rsidRPr="00DF71EC">
        <w:rPr>
          <w:b/>
        </w:rPr>
        <w:t>except</w:t>
      </w:r>
      <w:r w:rsidRPr="00DF71EC">
        <w:t xml:space="preserve">: </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leave-on preparations containing 1.5 per cent or less of laureth carboxylic acids;</w:t>
      </w:r>
    </w:p>
    <w:p w:rsidR="00CC4D2C" w:rsidRPr="00DF71EC" w:rsidRDefault="00CC4D2C" w:rsidP="00DF71EC">
      <w:pPr>
        <w:pStyle w:val="schedindenta"/>
        <w:spacing w:line="240" w:lineRule="auto"/>
      </w:pPr>
    </w:p>
    <w:p w:rsidR="008C2F26" w:rsidRPr="00DF71EC" w:rsidRDefault="002F1685" w:rsidP="00DF71EC">
      <w:pPr>
        <w:pStyle w:val="schedindenta"/>
        <w:spacing w:line="240" w:lineRule="auto"/>
      </w:pPr>
      <w:r w:rsidRPr="00DF71EC">
        <w:tab/>
        <w:t>(b)</w:t>
      </w:r>
      <w:r w:rsidRPr="00DF71EC">
        <w:tab/>
        <w:t>in wash-off preparations containing 30 per cent or less of laureth carboxylic acids</w:t>
      </w:r>
      <w:r w:rsidR="008C2F26" w:rsidRPr="00DF71EC">
        <w:t xml:space="preserve"> and, if containing more than 5 per cent </w:t>
      </w:r>
      <w:r w:rsidR="002B35E8" w:rsidRPr="00DF71EC">
        <w:t xml:space="preserve">of </w:t>
      </w:r>
      <w:r w:rsidR="008C2F26" w:rsidRPr="00DF71EC">
        <w:t>laureth carboxylic acids, when labelled with a warning to the following effect:</w:t>
      </w:r>
    </w:p>
    <w:p w:rsidR="008C2F26" w:rsidRPr="00DF71EC" w:rsidRDefault="008C2F26" w:rsidP="00DF71EC">
      <w:pPr>
        <w:pStyle w:val="schedindenta"/>
        <w:spacing w:line="240" w:lineRule="auto"/>
      </w:pPr>
    </w:p>
    <w:p w:rsidR="002F1685" w:rsidRPr="00DF71EC" w:rsidRDefault="008C2F26" w:rsidP="00DF71EC">
      <w:pPr>
        <w:pStyle w:val="schedindenta"/>
        <w:spacing w:line="240" w:lineRule="auto"/>
      </w:pPr>
      <w:r w:rsidRPr="00DF71EC">
        <w:tab/>
      </w:r>
      <w:r w:rsidRPr="00DF71EC">
        <w:tab/>
        <w:t>IF IN EYES WASH OUT IMMEDIATELY WITH WATER</w:t>
      </w:r>
      <w:r w:rsidR="002F1685" w:rsidRPr="00DF71EC">
        <w:t>;</w:t>
      </w:r>
      <w:r w:rsidR="002B35E8" w:rsidRPr="00DF71EC">
        <w:t xml:space="preserve"> or</w:t>
      </w:r>
    </w:p>
    <w:p w:rsidR="002F1685" w:rsidRPr="00DF71EC" w:rsidRDefault="002F1685" w:rsidP="00DF71EC">
      <w:pPr>
        <w:pStyle w:val="schedindenta"/>
        <w:spacing w:line="240" w:lineRule="auto"/>
      </w:pPr>
    </w:p>
    <w:p w:rsidR="008C2F26" w:rsidRPr="00DF71EC" w:rsidRDefault="002F1685" w:rsidP="00DF71EC">
      <w:pPr>
        <w:pStyle w:val="schedindenta"/>
        <w:spacing w:line="240" w:lineRule="auto"/>
      </w:pPr>
      <w:r w:rsidRPr="00DF71EC">
        <w:tab/>
        <w:t>(c)</w:t>
      </w:r>
      <w:r w:rsidRPr="00DF71EC">
        <w:tab/>
        <w:t>in other preparations containing 30 per cent or less of laureth carboxylic acids</w:t>
      </w:r>
      <w:r w:rsidR="008C2F26" w:rsidRPr="00DF71EC">
        <w:t xml:space="preserve"> and, if containing more than 5 per cent </w:t>
      </w:r>
      <w:r w:rsidR="002B35E8" w:rsidRPr="00DF71EC">
        <w:t xml:space="preserve">of </w:t>
      </w:r>
      <w:r w:rsidR="008C2F26" w:rsidRPr="00DF71EC">
        <w:t>laureth carboxylic acids, when labelled with warnings to the following effect:</w:t>
      </w:r>
    </w:p>
    <w:p w:rsidR="008C2F26" w:rsidRPr="00DF71EC" w:rsidRDefault="008C2F26" w:rsidP="00DF71EC">
      <w:pPr>
        <w:pStyle w:val="schedindenta"/>
        <w:spacing w:line="240" w:lineRule="auto"/>
      </w:pPr>
    </w:p>
    <w:p w:rsidR="008C2F26" w:rsidRPr="00DF71EC" w:rsidRDefault="008C2F26" w:rsidP="00DF71EC">
      <w:pPr>
        <w:pStyle w:val="schedindenta"/>
        <w:spacing w:line="240" w:lineRule="auto"/>
        <w:ind w:left="1757"/>
      </w:pPr>
      <w:r w:rsidRPr="00DF71EC">
        <w:lastRenderedPageBreak/>
        <w:tab/>
        <w:t>IF IN EYES WASH OUT IMMEDIATELY WITH WATER; and</w:t>
      </w:r>
    </w:p>
    <w:p w:rsidR="008C2F26" w:rsidRPr="00DF71EC" w:rsidRDefault="008C2F26" w:rsidP="00DF71EC">
      <w:pPr>
        <w:pStyle w:val="schedindenta"/>
        <w:spacing w:line="240" w:lineRule="auto"/>
        <w:ind w:left="1757"/>
      </w:pPr>
    </w:p>
    <w:p w:rsidR="002F1685" w:rsidRPr="00DF71EC" w:rsidRDefault="008C2F26" w:rsidP="00DF71EC">
      <w:pPr>
        <w:pStyle w:val="schedindenta"/>
        <w:spacing w:line="240" w:lineRule="auto"/>
        <w:ind w:left="1170" w:hanging="546"/>
      </w:pPr>
      <w:r w:rsidRPr="00DF71EC">
        <w:tab/>
        <w:t>IF SKIN OR HAIR CONTACT OCCURS, REMOVE CONTAMINATED CLOTHING AND FLUSH SKIN AND HAIR WITH RUNNING WATER.</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LAURYLISOQUINOLINIUM BROMIDE</w:t>
      </w:r>
      <w:r w:rsidR="001A3DFA" w:rsidRPr="00DF71EC">
        <w:rPr>
          <w:lang w:val="en-GB"/>
        </w:rPr>
        <w:fldChar w:fldCharType="begin"/>
      </w:r>
      <w:r w:rsidRPr="00DF71EC">
        <w:instrText xml:space="preserve"> XE "</w:instrText>
      </w:r>
      <w:r w:rsidRPr="00DF71EC">
        <w:rPr>
          <w:lang w:val="en-GB"/>
        </w:rPr>
        <w:instrText>LAURYLISOQUINOLINIUM BROMIDE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 xml:space="preserve">† </w:t>
      </w:r>
      <w:r w:rsidRPr="00DF71EC">
        <w:rPr>
          <w:lang w:val="en-GB"/>
        </w:rPr>
        <w:t>LEAD COMPOUNDS</w:t>
      </w:r>
      <w:r w:rsidR="001A3DFA" w:rsidRPr="00DF71EC">
        <w:rPr>
          <w:lang w:val="en-GB"/>
        </w:rPr>
        <w:fldChar w:fldCharType="begin"/>
      </w:r>
      <w:r w:rsidRPr="00DF71EC">
        <w:instrText xml:space="preserve"> XE "</w:instrText>
      </w:r>
      <w:r w:rsidRPr="00DF71EC">
        <w:rPr>
          <w:lang w:val="en-GB"/>
        </w:rPr>
        <w:instrText>LEAD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rPr>
          <w:lang w:val="en-GB"/>
        </w:rPr>
        <w:tab/>
      </w:r>
      <w:r w:rsidRPr="00DF71EC">
        <w:t>(a)</w:t>
      </w:r>
      <w:r w:rsidRPr="00DF71EC">
        <w:tab/>
        <w:t>when included in Schedule 4 or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paints, tinters, inks or ink additives</w:t>
      </w:r>
      <w:r w:rsidR="001A3DFA" w:rsidRPr="00DF71EC">
        <w:fldChar w:fldCharType="begin"/>
      </w:r>
      <w:r w:rsidRPr="00DF71EC">
        <w:instrText xml:space="preserve"> XE "</w:instrText>
      </w:r>
      <w:r w:rsidRPr="00DF71EC">
        <w:rPr>
          <w:caps/>
        </w:rPr>
        <w:instrText>ink additives</w:instrText>
      </w:r>
      <w:r w:rsidR="002673DF">
        <w:rPr>
          <w:caps/>
        </w:rPr>
        <w:instrText xml:space="preserve"> </w:instrText>
      </w:r>
      <w:r w:rsidR="002673DF">
        <w:rPr>
          <w:i/>
          <w:caps/>
        </w:rPr>
        <w:instrText>S</w:instrText>
      </w:r>
      <w:r w:rsidR="002673DF">
        <w:rPr>
          <w:i/>
        </w:rPr>
        <w:instrText>ee</w:instrText>
      </w:r>
      <w:r w:rsidR="002673DF">
        <w:rPr>
          <w:i/>
          <w:caps/>
        </w:rPr>
        <w:instrText xml:space="preserve"> </w:instrText>
      </w:r>
      <w:r w:rsidR="002673DF">
        <w:rPr>
          <w:caps/>
        </w:rPr>
        <w:instrText>LEAD COMPOUNDS</w:instrText>
      </w:r>
      <w:r w:rsidRPr="00DF71EC">
        <w:instrText xml:space="preserve">" </w:instrText>
      </w:r>
      <w:r w:rsidR="001A3DFA" w:rsidRPr="00DF71EC">
        <w:fldChar w:fldCharType="end"/>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r>
      <w:r w:rsidRPr="00DF71EC">
        <w:tab/>
        <w:t>in preparations for cosmetic use containing 100 mg/kg or less of lead</w:t>
      </w:r>
      <w:r w:rsidR="001A3DFA" w:rsidRPr="00DF71EC">
        <w:fldChar w:fldCharType="begin"/>
      </w:r>
      <w:r w:rsidRPr="00DF71EC">
        <w:instrText xml:space="preserve"> XE "</w:instrText>
      </w:r>
      <w:r w:rsidRPr="00DF71EC">
        <w:rPr>
          <w:caps/>
        </w:rPr>
        <w:instrText>lead</w:instrText>
      </w:r>
      <w:r w:rsidR="002673DF">
        <w:rPr>
          <w:caps/>
        </w:rPr>
        <w:instrText xml:space="preserve"> </w:instrText>
      </w:r>
      <w:r w:rsidR="002673DF">
        <w:rPr>
          <w:i/>
          <w:caps/>
        </w:rPr>
        <w:instrText>S</w:instrText>
      </w:r>
      <w:r w:rsidR="002673DF">
        <w:rPr>
          <w:i/>
        </w:rPr>
        <w:instrText>ee</w:instrText>
      </w:r>
      <w:r w:rsidR="002673DF">
        <w:rPr>
          <w:i/>
          <w:caps/>
        </w:rPr>
        <w:instrText xml:space="preserve"> </w:instrText>
      </w:r>
      <w:r w:rsidR="008E6B35">
        <w:rPr>
          <w:i/>
        </w:rPr>
        <w:instrText xml:space="preserve">also </w:instrText>
      </w:r>
      <w:r w:rsidR="002673DF">
        <w:rPr>
          <w:caps/>
        </w:rPr>
        <w:instrText>LEAD COMPOUNDS</w:instrText>
      </w:r>
      <w:r w:rsidRPr="00DF71EC">
        <w:instrText xml:space="preserve">" </w:instrText>
      </w:r>
      <w:r w:rsidR="001A3DFA" w:rsidRPr="00DF71EC">
        <w:fldChar w:fldCharType="end"/>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pencil cores, finger colours, showcard colours, pastels, crayons, poster paints/colours or coloured chalks containing 100 mg/kg or less of lead;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ceramic glazes when labelled with the warning statement: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CAUTION </w:t>
      </w:r>
      <w:r w:rsidR="00C71844" w:rsidRPr="00DF71EC">
        <w:sym w:font="Symbol" w:char="F02D"/>
      </w:r>
      <w:r w:rsidRPr="00DF71EC">
        <w:t xml:space="preserve"> Harmful if swallowed. Do not use on surfaces which contact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or drink.</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rPr>
          <w:lang w:val="en-GB"/>
        </w:rPr>
      </w:pPr>
      <w:r w:rsidRPr="00DF71EC">
        <w:tab/>
      </w:r>
      <w:r w:rsidRPr="00DF71EC">
        <w:tab/>
        <w:t>written in letters not less than 1.5 mm in height.</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pPr>
      <w:r w:rsidRPr="00DF71EC">
        <w:t>LEPTOSPERMUM SCOPARIUM OIL</w:t>
      </w:r>
      <w:r w:rsidR="001A3DFA" w:rsidRPr="00DF71EC">
        <w:fldChar w:fldCharType="begin"/>
      </w:r>
      <w:r w:rsidRPr="00DF71EC">
        <w:instrText xml:space="preserve"> XE "LEPTOSPERMUM SCOPARIUM OIL</w:instrText>
      </w:r>
      <w:r w:rsidR="00914C9C" w:rsidRPr="00DF71EC">
        <w:instrText xml:space="preserve"> (</w:instrText>
      </w:r>
      <w:r w:rsidR="004B5D2F" w:rsidRPr="00DF71EC">
        <w:instrText>manuka oil</w:instrText>
      </w:r>
      <w:r w:rsidR="00914C9C" w:rsidRPr="00DF71EC">
        <w:instrText>)</w:instrText>
      </w:r>
      <w:r w:rsidRPr="00DF71EC">
        <w:instrText xml:space="preserve">" </w:instrText>
      </w:r>
      <w:r w:rsidR="001A3DFA" w:rsidRPr="00DF71EC">
        <w:fldChar w:fldCharType="end"/>
      </w:r>
      <w:r w:rsidRPr="00DF71EC">
        <w:t xml:space="preserve"> (manuka oil</w:t>
      </w:r>
      <w:r w:rsidR="001A3DFA" w:rsidRPr="00DF71EC">
        <w:fldChar w:fldCharType="begin"/>
      </w:r>
      <w:r w:rsidRPr="00DF71EC">
        <w:instrText xml:space="preserve"> XE "</w:instrText>
      </w:r>
      <w:r w:rsidRPr="00DF71EC">
        <w:rPr>
          <w:caps/>
        </w:rPr>
        <w:instrText>manuka oil</w:instrText>
      </w:r>
      <w:r w:rsidR="002673DF">
        <w:instrText xml:space="preserve"> </w:instrText>
      </w:r>
      <w:r w:rsidRPr="00DF71EC">
        <w:instrText xml:space="preserve">See LEPTOSPERMUM SCOPARIUM OIL" </w:instrText>
      </w:r>
      <w:r w:rsidR="001A3DFA" w:rsidRPr="00DF71EC">
        <w:fldChar w:fldCharType="end"/>
      </w:r>
      <w:r w:rsidRPr="00DF71EC">
        <w:t xml:space="preserve">) </w:t>
      </w:r>
      <w:r w:rsidRPr="00DF71EC">
        <w:rPr>
          <w:b/>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052DF3">
        <w:t>having a nominal capacity of 15 </w:t>
      </w:r>
      <w:r w:rsidRPr="00DF71EC">
        <w:t xml:space="preserve">mL or less fitted with a restricted flow insert and compliant with the requirements of the </w:t>
      </w:r>
      <w:r w:rsidRPr="00DF71EC">
        <w:rPr>
          <w:i/>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052DF3">
        <w:t>having a nominal capacity of 25 </w:t>
      </w:r>
      <w:r w:rsidRPr="00DF71EC">
        <w:t xml:space="preserve">mL or less fitted with a restricted flow insert and a child-resistant closure and compliant with the requirements of the </w:t>
      </w:r>
      <w:r w:rsidRPr="00DF71EC">
        <w:rPr>
          <w:i/>
        </w:rPr>
        <w:t>Required Advisory Statements for Medicine Labels</w:t>
      </w:r>
      <w:r w:rsidRPr="00DF71EC">
        <w:t>;</w:t>
      </w:r>
    </w:p>
    <w:p w:rsidR="00D70CA5" w:rsidRPr="00DF71EC" w:rsidRDefault="00D70CA5" w:rsidP="00DF71EC">
      <w:pPr>
        <w:pStyle w:val="schedindenta"/>
        <w:spacing w:line="240" w:lineRule="auto"/>
      </w:pPr>
    </w:p>
    <w:p w:rsidR="00C71844" w:rsidRPr="00DF71EC" w:rsidRDefault="002F1685" w:rsidP="00DF71EC">
      <w:pPr>
        <w:pStyle w:val="schedindenta"/>
        <w:spacing w:line="240" w:lineRule="auto"/>
      </w:pPr>
      <w:r w:rsidRPr="00DF71EC">
        <w:t xml:space="preserve"> </w:t>
      </w:r>
      <w:r w:rsidRPr="00DF71EC">
        <w:tab/>
        <w:t>(c)</w:t>
      </w:r>
      <w:r w:rsidRPr="00DF71EC">
        <w:tab/>
        <w:t>in preparations other than medicines for human therapeutic use, when packed in containers having a nominal capacity of 15 mL or less fitted with a restricted flow insert and labelled with the warnings:</w:t>
      </w:r>
      <w:r w:rsidRPr="00DF71EC">
        <w:br/>
      </w:r>
      <w:r w:rsidRPr="00DF71EC">
        <w:br/>
        <w:t xml:space="preserve">KEEP OUT OF REACH OF CHILDREN; and </w:t>
      </w:r>
    </w:p>
    <w:p w:rsidR="002F1685" w:rsidRPr="00DF71EC" w:rsidRDefault="002F1685" w:rsidP="00DF71EC">
      <w:pPr>
        <w:pStyle w:val="schedindenta"/>
        <w:spacing w:line="240" w:lineRule="auto"/>
      </w:pPr>
      <w:r w:rsidRPr="00DF71EC">
        <w:br/>
        <w:t>NOT TO BE TAKEN;</w:t>
      </w:r>
    </w:p>
    <w:p w:rsidR="002F1685" w:rsidRPr="00DF71EC" w:rsidRDefault="002F1685" w:rsidP="00DF71EC">
      <w:pPr>
        <w:pStyle w:val="schedindenta"/>
        <w:spacing w:line="240" w:lineRule="auto"/>
      </w:pPr>
    </w:p>
    <w:p w:rsidR="00C71844"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r w:rsidRPr="00DF71EC">
        <w:br/>
      </w:r>
      <w:r w:rsidRPr="00DF71EC">
        <w:br/>
        <w:t xml:space="preserve">KEEP OUT OF REACH OF CHILDREN; and </w:t>
      </w:r>
    </w:p>
    <w:p w:rsidR="002F1685" w:rsidRPr="00DF71EC" w:rsidRDefault="002F1685" w:rsidP="00DF71EC">
      <w:pPr>
        <w:pStyle w:val="schedindenta"/>
        <w:spacing w:line="240" w:lineRule="auto"/>
      </w:pPr>
      <w:r w:rsidRPr="00DF71EC">
        <w:br/>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 xml:space="preserve">in preparations containing 25 per cent or less of </w:t>
      </w:r>
      <w:r w:rsidRPr="00DF71EC">
        <w:rPr>
          <w:i/>
        </w:rPr>
        <w:t>Leptospermum scoparium</w:t>
      </w:r>
      <w:r w:rsidRPr="00DF71EC">
        <w:t xml:space="preserve"> oil.</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LEVAMISOLE</w:t>
      </w:r>
      <w:r w:rsidR="001A3DFA" w:rsidRPr="00DF71EC">
        <w:rPr>
          <w:lang w:val="en-GB"/>
        </w:rPr>
        <w:fldChar w:fldCharType="begin"/>
      </w:r>
      <w:r w:rsidRPr="00DF71EC">
        <w:instrText xml:space="preserve"> XE "</w:instrText>
      </w:r>
      <w:r w:rsidRPr="00DF71EC">
        <w:rPr>
          <w:lang w:val="en-GB"/>
        </w:rPr>
        <w:instrText>LEVAMISOLE</w:instrText>
      </w:r>
      <w:r w:rsidRPr="00DF71EC">
        <w:instrText xml:space="preserve">" </w:instrText>
      </w:r>
      <w:r w:rsidR="001A3DFA" w:rsidRPr="00DF71EC">
        <w:rPr>
          <w:lang w:val="en-GB"/>
        </w:rPr>
        <w:fldChar w:fldCharType="end"/>
      </w:r>
      <w:r w:rsidRPr="00DF71EC">
        <w:rPr>
          <w:lang w:val="en-GB"/>
        </w:rPr>
        <w:t xml:space="preserve"> for the treatment of animals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4 or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for the treatment of ornamental birds or ornamental fish, in packs containing 10 mg or less of levamisole.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lastRenderedPageBreak/>
        <w:t>LINDANE</w:t>
      </w:r>
      <w:r w:rsidR="001A3DFA" w:rsidRPr="00DF71EC">
        <w:rPr>
          <w:lang w:val="en-GB"/>
        </w:rPr>
        <w:fldChar w:fldCharType="begin"/>
      </w:r>
      <w:r w:rsidRPr="00DF71EC">
        <w:instrText xml:space="preserve"> XE "</w:instrText>
      </w:r>
      <w:r w:rsidRPr="00DF71EC">
        <w:rPr>
          <w:lang w:val="en-GB"/>
        </w:rPr>
        <w:instrText>LINDANE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4 or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MAFENIDE</w:t>
      </w:r>
      <w:r w:rsidR="001A3DFA" w:rsidRPr="00DF71EC">
        <w:rPr>
          <w:lang w:val="en-GB"/>
        </w:rPr>
        <w:fldChar w:fldCharType="begin"/>
      </w:r>
      <w:r w:rsidRPr="00DF71EC">
        <w:instrText xml:space="preserve"> XE "</w:instrText>
      </w:r>
      <w:r w:rsidRPr="00DF71EC">
        <w:rPr>
          <w:lang w:val="en-GB"/>
        </w:rPr>
        <w:instrText>MAFENIDE</w:instrText>
      </w:r>
      <w:r w:rsidRPr="00DF71EC">
        <w:instrText xml:space="preserve">" </w:instrText>
      </w:r>
      <w:r w:rsidR="001A3DFA" w:rsidRPr="00DF71EC">
        <w:rPr>
          <w:lang w:val="en-GB"/>
        </w:rPr>
        <w:fldChar w:fldCharType="end"/>
      </w:r>
      <w:r w:rsidRPr="00DF71EC">
        <w:rPr>
          <w:lang w:val="en-GB"/>
        </w:rPr>
        <w:t xml:space="preserve"> when packed and labelled for the treatment of ornamental fish only.</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MALATHION</w:t>
      </w:r>
      <w:r w:rsidR="001A3DFA" w:rsidRPr="00DF71EC">
        <w:fldChar w:fldCharType="begin"/>
      </w:r>
      <w:r w:rsidRPr="00DF71EC">
        <w:instrText xml:space="preserve"> XE "</w:instrText>
      </w:r>
      <w:r w:rsidRPr="00DF71EC">
        <w:rPr>
          <w:caps/>
        </w:rPr>
        <w:instrText>Malathion</w:instrText>
      </w:r>
      <w:r w:rsidRPr="00DF71EC">
        <w:instrText xml:space="preserve">" </w:instrText>
      </w:r>
      <w:r w:rsidR="001A3DFA" w:rsidRPr="00DF71EC">
        <w:fldChar w:fldCharType="end"/>
      </w:r>
      <w:r w:rsidRPr="00DF71EC">
        <w:t xml:space="preserve"> </w:t>
      </w:r>
      <w:r w:rsidRPr="00DF71EC">
        <w:rPr>
          <w:rStyle w:val="bold"/>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when included in Schedule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for human therapeutic use;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dust preparations containing 2 per cent or less of malathion.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MCPA</w:t>
      </w:r>
      <w:r w:rsidR="001A3DFA" w:rsidRPr="00DF71EC">
        <w:rPr>
          <w:lang w:val="en-GB"/>
        </w:rPr>
        <w:fldChar w:fldCharType="begin"/>
      </w:r>
      <w:r w:rsidRPr="00DF71EC">
        <w:instrText xml:space="preserve"> XE "</w:instrText>
      </w:r>
      <w:r w:rsidRPr="00DF71EC">
        <w:rPr>
          <w:lang w:val="en-GB"/>
        </w:rPr>
        <w:instrText>MCPA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MEBENDAZOLE</w:t>
      </w:r>
      <w:r w:rsidR="001A3DFA" w:rsidRPr="00DF71EC">
        <w:rPr>
          <w:lang w:val="en-GB"/>
        </w:rPr>
        <w:fldChar w:fldCharType="begin"/>
      </w:r>
      <w:r w:rsidRPr="00DF71EC">
        <w:instrText xml:space="preserve"> XE "</w:instrText>
      </w:r>
      <w:r w:rsidRPr="00DF71EC">
        <w:rPr>
          <w:lang w:val="en-GB"/>
        </w:rPr>
        <w:instrText>MEBENDAZOLE</w:instrText>
      </w:r>
      <w:r w:rsidRPr="00DF71EC">
        <w:instrText xml:space="preserve">" </w:instrText>
      </w:r>
      <w:r w:rsidR="001A3DFA" w:rsidRPr="00DF71EC">
        <w:rPr>
          <w:lang w:val="en-GB"/>
        </w:rPr>
        <w:fldChar w:fldCharType="end"/>
      </w:r>
      <w:r w:rsidRPr="00DF71EC">
        <w:rPr>
          <w:lang w:val="en-GB"/>
        </w:rPr>
        <w:t xml:space="preserve"> for the treatment of animals </w:t>
      </w:r>
      <w:r w:rsidRPr="00DF71EC">
        <w:rPr>
          <w:rFonts w:ascii="Times-Bold" w:hAnsi="Times-Bold" w:cs="Times-Bold"/>
          <w:b/>
          <w:bCs/>
          <w:lang w:val="en-GB"/>
        </w:rPr>
        <w:t xml:space="preserve">except </w:t>
      </w:r>
      <w:r w:rsidRPr="00DF71EC">
        <w:rPr>
          <w:lang w:val="en-GB"/>
        </w:rPr>
        <w:t>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MECOPROP</w:t>
      </w:r>
      <w:r w:rsidR="001A3DFA" w:rsidRPr="00DF71EC">
        <w:rPr>
          <w:lang w:val="en-GB"/>
        </w:rPr>
        <w:fldChar w:fldCharType="begin"/>
      </w:r>
      <w:r w:rsidRPr="00DF71EC">
        <w:instrText xml:space="preserve"> XE "</w:instrText>
      </w:r>
      <w:r w:rsidRPr="00DF71EC">
        <w:rPr>
          <w:lang w:val="en-GB"/>
        </w:rPr>
        <w:instrText>MECOPROP</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MECOPROP-P</w:t>
      </w:r>
      <w:r w:rsidR="001A3DFA" w:rsidRPr="00DF71EC">
        <w:rPr>
          <w:lang w:val="en-GB"/>
        </w:rPr>
        <w:fldChar w:fldCharType="begin"/>
      </w:r>
      <w:r w:rsidRPr="00DF71EC">
        <w:instrText xml:space="preserve"> XE "</w:instrText>
      </w:r>
      <w:r w:rsidRPr="00DF71EC">
        <w:rPr>
          <w:lang w:val="en-GB"/>
        </w:rPr>
        <w:instrText>MECOPROP-P</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MEFLUIDIDE</w:t>
      </w:r>
      <w:r w:rsidR="001A3DFA" w:rsidRPr="00DF71EC">
        <w:rPr>
          <w:lang w:val="en-GB"/>
        </w:rPr>
        <w:fldChar w:fldCharType="begin"/>
      </w:r>
      <w:r w:rsidRPr="00DF71EC">
        <w:instrText xml:space="preserve"> XE "</w:instrText>
      </w:r>
      <w:r w:rsidRPr="00DF71EC">
        <w:rPr>
          <w:lang w:val="en-GB"/>
        </w:rPr>
        <w:instrText>MEFLUIDIDE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MELALEUCA OIL</w:t>
      </w:r>
      <w:r w:rsidR="001A3DFA" w:rsidRPr="00DF71EC">
        <w:fldChar w:fldCharType="begin"/>
      </w:r>
      <w:r w:rsidRPr="00DF71EC">
        <w:instrText xml:space="preserve"> XE "MELALEUCA OIL</w:instrText>
      </w:r>
      <w:r w:rsidR="00914C9C" w:rsidRPr="00DF71EC">
        <w:instrText xml:space="preserve"> (</w:instrText>
      </w:r>
      <w:r w:rsidR="004D4C05" w:rsidRPr="00DF71EC">
        <w:instrText>tea tree oil</w:instrText>
      </w:r>
      <w:r w:rsidR="00914C9C" w:rsidRPr="00DF71EC">
        <w:instrText>)</w:instrText>
      </w:r>
      <w:r w:rsidRPr="00DF71EC">
        <w:instrText xml:space="preserve">" </w:instrText>
      </w:r>
      <w:r w:rsidR="001A3DFA" w:rsidRPr="00DF71EC">
        <w:fldChar w:fldCharType="end"/>
      </w:r>
      <w:r w:rsidRPr="00DF71EC">
        <w:t xml:space="preserve"> (tea tree oil</w:t>
      </w:r>
      <w:r w:rsidR="001A3DFA" w:rsidRPr="00DF71EC">
        <w:fldChar w:fldCharType="begin"/>
      </w:r>
      <w:r w:rsidRPr="00DF71EC">
        <w:instrText xml:space="preserve"> XE "</w:instrText>
      </w:r>
      <w:r w:rsidRPr="00DF71EC">
        <w:rPr>
          <w:caps/>
        </w:rPr>
        <w:instrText>tea tree oil</w:instrText>
      </w:r>
      <w:r w:rsidR="002673DF">
        <w:instrText xml:space="preserve"> </w:instrText>
      </w:r>
      <w:r w:rsidRPr="00DF71EC">
        <w:rPr>
          <w:i/>
        </w:rPr>
        <w:instrText>See</w:instrText>
      </w:r>
      <w:r w:rsidRPr="00DF71EC">
        <w:instrText xml:space="preserve"> MELALEUCA OIL" </w:instrText>
      </w:r>
      <w:r w:rsidR="001A3DFA" w:rsidRPr="00DF71EC">
        <w:fldChar w:fldCharType="end"/>
      </w:r>
      <w:r w:rsidRPr="00DF71EC">
        <w:t xml:space="preserve">)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052DF3">
        <w:t>having a nominal capacity of 15 </w:t>
      </w:r>
      <w:r w:rsidRPr="00DF71EC">
        <w:t xml:space="preserve">mL or less fitted with a restricted flow insert and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medicines for human therapeutic use, when packed in containers </w:t>
      </w:r>
      <w:r w:rsidR="00052DF3">
        <w:t>having a nominal capacity of 25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D144AE" w:rsidRPr="00DF71EC" w:rsidRDefault="00D144AE" w:rsidP="00DF71EC">
      <w:pPr>
        <w:pStyle w:val="schedindenta"/>
        <w:spacing w:line="240" w:lineRule="auto"/>
      </w:pPr>
    </w:p>
    <w:p w:rsidR="002F1685" w:rsidRPr="00DF71EC" w:rsidRDefault="00D144AE" w:rsidP="00DF71EC">
      <w:pPr>
        <w:pStyle w:val="schedindenta"/>
        <w:spacing w:line="240" w:lineRule="auto"/>
      </w:pPr>
      <w:r w:rsidRPr="00DF71EC">
        <w:tab/>
        <w:t>(c)</w:t>
      </w:r>
      <w:r w:rsidRPr="00DF71EC">
        <w:tab/>
        <w:t>in preparations other than medicines for human therapeutic use, when packed in containers having a nominal capacity of 15 mL or less fitted with a restricted flow insert</w:t>
      </w:r>
      <w:r w:rsidR="00823397" w:rsidRPr="00DF71EC">
        <w:t xml:space="preserve"> </w:t>
      </w:r>
      <w:r w:rsidR="002F1685" w:rsidRPr="00DF71EC">
        <w:t>and labelled with the warnings:</w:t>
      </w:r>
    </w:p>
    <w:p w:rsidR="002F1685" w:rsidRPr="00DF71EC" w:rsidRDefault="002F1685" w:rsidP="00DF71EC">
      <w:pPr>
        <w:pStyle w:val="schedindenta"/>
        <w:spacing w:line="240" w:lineRule="auto"/>
      </w:pPr>
      <w:r w:rsidRPr="00DF71EC">
        <w:tab/>
      </w:r>
      <w:r w:rsidRPr="00DF71EC">
        <w:tab/>
      </w:r>
    </w:p>
    <w:p w:rsidR="002F1685" w:rsidRPr="00DF71EC" w:rsidRDefault="002F1685" w:rsidP="00DF71EC">
      <w:pPr>
        <w:pStyle w:val="schedindenta"/>
        <w:spacing w:line="240" w:lineRule="auto"/>
      </w:pPr>
      <w:r w:rsidRPr="00DF71EC">
        <w:tab/>
      </w:r>
      <w:r w:rsidRPr="00DF71EC">
        <w:tab/>
        <w:t>KEEP OUT OF REACH OF CHILDREN; and</w:t>
      </w:r>
    </w:p>
    <w:p w:rsidR="00823397" w:rsidRPr="00DF71EC" w:rsidRDefault="00823397"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preparations other than medicines for human therapeutic use, when packed in containers having a nominal capacity of 25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preparations containing 25 per cent or less of melaleuca oil.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MELENGESTROL ACETATE</w:t>
      </w:r>
      <w:r w:rsidR="001A3DFA" w:rsidRPr="00DF71EC">
        <w:rPr>
          <w:lang w:val="en-GB"/>
        </w:rPr>
        <w:fldChar w:fldCharType="begin"/>
      </w:r>
      <w:r w:rsidRPr="00DF71EC">
        <w:instrText xml:space="preserve"> XE "</w:instrText>
      </w:r>
      <w:r w:rsidRPr="00DF71EC">
        <w:rPr>
          <w:lang w:val="en-GB"/>
        </w:rPr>
        <w:instrText>MELENGESTROL ACETATE</w:instrText>
      </w:r>
      <w:r w:rsidRPr="00DF71EC">
        <w:instrText xml:space="preserve">" </w:instrText>
      </w:r>
      <w:r w:rsidR="001A3DFA" w:rsidRPr="00DF71EC">
        <w:rPr>
          <w:lang w:val="en-GB"/>
        </w:rPr>
        <w:fldChar w:fldCharType="end"/>
      </w:r>
      <w:r w:rsidRPr="00DF71EC">
        <w:rPr>
          <w:lang w:val="en-GB"/>
        </w:rPr>
        <w:t xml:space="preserve"> when used as an animal feed additive.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MENAZON</w:t>
      </w:r>
      <w:r w:rsidR="001A3DFA" w:rsidRPr="00DF71EC">
        <w:rPr>
          <w:lang w:val="en-GB"/>
        </w:rPr>
        <w:fldChar w:fldCharType="begin"/>
      </w:r>
      <w:r w:rsidRPr="00DF71EC">
        <w:instrText xml:space="preserve"> XE "</w:instrText>
      </w:r>
      <w:r w:rsidRPr="00DF71EC">
        <w:rPr>
          <w:lang w:val="en-GB"/>
        </w:rPr>
        <w:instrText>MENAZON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2-MERCAPTOETHANOL</w:t>
      </w:r>
      <w:r w:rsidR="001A3DFA" w:rsidRPr="00DF71EC">
        <w:rPr>
          <w:lang w:val="en-GB"/>
        </w:rPr>
        <w:fldChar w:fldCharType="begin"/>
      </w:r>
      <w:r w:rsidRPr="00DF71EC">
        <w:instrText xml:space="preserve"> XE "</w:instrText>
      </w:r>
      <w:r w:rsidRPr="00DF71EC">
        <w:rPr>
          <w:lang w:val="en-GB"/>
        </w:rPr>
        <w:instrText>2-MERCAPTOETHANOL</w:instrText>
      </w:r>
      <w:r w:rsidRPr="00DF71EC">
        <w:instrText xml:space="preserve">" </w:instrText>
      </w:r>
      <w:r w:rsidR="001A3DFA" w:rsidRPr="00DF71EC">
        <w:rPr>
          <w:lang w:val="en-GB"/>
        </w:rPr>
        <w:fldChar w:fldCharType="end"/>
      </w:r>
      <w:r w:rsidRPr="00DF71EC">
        <w:rPr>
          <w:lang w:val="en-GB"/>
        </w:rPr>
        <w:t xml:space="preserve"> in preparations for use as insect lures.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MERCURIC OXIDE</w:t>
      </w:r>
      <w:r w:rsidR="001A3DFA" w:rsidRPr="00DF71EC">
        <w:rPr>
          <w:lang w:val="en-GB"/>
        </w:rPr>
        <w:fldChar w:fldCharType="begin"/>
      </w:r>
      <w:r w:rsidRPr="00DF71EC">
        <w:instrText xml:space="preserve"> XE "</w:instrText>
      </w:r>
      <w:r w:rsidRPr="00DF71EC">
        <w:rPr>
          <w:lang w:val="en-GB"/>
        </w:rPr>
        <w:instrText>MERCURIC OXIDE</w:instrText>
      </w:r>
      <w:r w:rsidRPr="00DF71EC">
        <w:instrText xml:space="preserve">" </w:instrText>
      </w:r>
      <w:r w:rsidR="001A3DFA" w:rsidRPr="00DF71EC">
        <w:rPr>
          <w:lang w:val="en-GB"/>
        </w:rPr>
        <w:fldChar w:fldCharType="end"/>
      </w:r>
      <w:r w:rsidRPr="00DF71EC">
        <w:rPr>
          <w:lang w:val="en-GB"/>
        </w:rPr>
        <w:t xml:space="preserve"> for the treatment of animals, in preparations for ocular use.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MERCUROCHROME</w:t>
      </w:r>
      <w:r w:rsidR="001A3DFA" w:rsidRPr="00DF71EC">
        <w:rPr>
          <w:lang w:val="en-GB"/>
        </w:rPr>
        <w:fldChar w:fldCharType="begin"/>
      </w:r>
      <w:r w:rsidRPr="00DF71EC">
        <w:instrText xml:space="preserve"> XE "</w:instrText>
      </w:r>
      <w:r w:rsidRPr="00DF71EC">
        <w:rPr>
          <w:lang w:val="en-GB"/>
        </w:rPr>
        <w:instrText>MERCUROCHROME</w:instrText>
      </w:r>
      <w:r w:rsidRPr="00DF71EC">
        <w:instrText xml:space="preserve">" </w:instrText>
      </w:r>
      <w:r w:rsidR="001A3DFA" w:rsidRPr="00DF71EC">
        <w:rPr>
          <w:lang w:val="en-GB"/>
        </w:rPr>
        <w:fldChar w:fldCharType="end"/>
      </w:r>
      <w:r w:rsidRPr="00DF71EC">
        <w:rPr>
          <w:lang w:val="en-GB"/>
        </w:rPr>
        <w:t xml:space="preserve"> for the treatment of animals, in preparations for topical use.</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lastRenderedPageBreak/>
        <w:t>METACRESOLSULPHONIC ACID AND FORMALDEHYDE CONDENSATION</w:t>
      </w:r>
      <w:r w:rsidR="001A3DFA" w:rsidRPr="00DF71EC">
        <w:rPr>
          <w:lang w:val="en-GB"/>
        </w:rPr>
        <w:fldChar w:fldCharType="begin"/>
      </w:r>
      <w:r w:rsidRPr="00DF71EC">
        <w:instrText xml:space="preserve"> XE "</w:instrText>
      </w:r>
      <w:r w:rsidRPr="00DF71EC">
        <w:rPr>
          <w:lang w:val="en-GB"/>
        </w:rPr>
        <w:instrText>METACRESOLSULPHONIC ACID AND FORMALDEHYDE CONDENSATION</w:instrText>
      </w:r>
      <w:r w:rsidR="00914C9C" w:rsidRPr="00DF71EC">
        <w:rPr>
          <w:lang w:val="en-GB"/>
        </w:rPr>
        <w:instrText xml:space="preserve"> PRODUCT</w:instrText>
      </w:r>
      <w:r w:rsidRPr="00DF71EC">
        <w:instrText xml:space="preserve">" </w:instrText>
      </w:r>
      <w:r w:rsidR="001A3DFA" w:rsidRPr="00DF71EC">
        <w:rPr>
          <w:lang w:val="en-GB"/>
        </w:rPr>
        <w:fldChar w:fldCharType="end"/>
      </w:r>
      <w:r w:rsidRPr="00DF71EC">
        <w:rPr>
          <w:lang w:val="en-GB"/>
        </w:rPr>
        <w:t xml:space="preserve"> PRODUCT for the treatment of animals.</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METALAXYL</w:t>
      </w:r>
      <w:r w:rsidR="001A3DFA" w:rsidRPr="00DF71EC">
        <w:rPr>
          <w:lang w:val="en-GB"/>
        </w:rPr>
        <w:fldChar w:fldCharType="begin"/>
      </w:r>
      <w:r w:rsidRPr="00DF71EC">
        <w:instrText xml:space="preserve"> XE "</w:instrText>
      </w:r>
      <w:r w:rsidRPr="00DF71EC">
        <w:rPr>
          <w:lang w:val="en-GB"/>
        </w:rPr>
        <w:instrText>METALAXYL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METALDEHYDE</w:t>
      </w:r>
      <w:r w:rsidR="001A3DFA" w:rsidRPr="00DF71EC">
        <w:rPr>
          <w:lang w:val="en-GB"/>
        </w:rPr>
        <w:fldChar w:fldCharType="begin"/>
      </w:r>
      <w:r w:rsidRPr="00DF71EC">
        <w:instrText xml:space="preserve"> XE "</w:instrText>
      </w:r>
      <w:r w:rsidRPr="00DF71EC">
        <w:rPr>
          <w:lang w:val="en-GB"/>
        </w:rPr>
        <w:instrText>METALDEHYDE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METHACRIFOS</w:t>
      </w:r>
      <w:r w:rsidR="001A3DFA" w:rsidRPr="00DF71EC">
        <w:rPr>
          <w:lang w:val="en-GB"/>
        </w:rPr>
        <w:fldChar w:fldCharType="begin"/>
      </w:r>
      <w:r w:rsidRPr="00DF71EC">
        <w:instrText xml:space="preserve"> XE "</w:instrText>
      </w:r>
      <w:r w:rsidRPr="00DF71EC">
        <w:rPr>
          <w:lang w:val="en-GB"/>
        </w:rPr>
        <w:instrText>METHACRIFOS</w:instrText>
      </w:r>
      <w:r w:rsidRPr="00DF71EC">
        <w:instrText xml:space="preserve">" </w:instrText>
      </w:r>
      <w:r w:rsidR="001A3DFA" w:rsidRPr="00DF71EC">
        <w:rPr>
          <w:lang w:val="en-GB"/>
        </w:rPr>
        <w:fldChar w:fldCharType="end"/>
      </w:r>
      <w:r w:rsidRPr="00DF71EC">
        <w:rPr>
          <w:lang w:val="en-GB"/>
        </w:rPr>
        <w:t xml:space="preserve"> in preparations containing 60 per cent or less of methacrifos.</w:t>
      </w:r>
    </w:p>
    <w:p w:rsidR="002F1685" w:rsidRPr="00DF71EC" w:rsidRDefault="002F1685" w:rsidP="00DF71EC">
      <w:pPr>
        <w:pStyle w:val="schedbody"/>
        <w:spacing w:line="240" w:lineRule="auto"/>
        <w:rPr>
          <w:lang w:val="en-GB"/>
        </w:rPr>
      </w:pPr>
    </w:p>
    <w:p w:rsidR="00196058" w:rsidRDefault="002F1685" w:rsidP="00DF71EC">
      <w:pPr>
        <w:pStyle w:val="schedbody"/>
        <w:spacing w:line="240" w:lineRule="auto"/>
        <w:rPr>
          <w:lang w:val="en-GB"/>
        </w:rPr>
      </w:pPr>
      <w:r w:rsidRPr="00DF71EC">
        <w:rPr>
          <w:lang w:val="en-GB"/>
        </w:rPr>
        <w:t>METHAM</w:t>
      </w:r>
      <w:r w:rsidR="001A3DFA" w:rsidRPr="00DF71EC">
        <w:rPr>
          <w:lang w:val="en-GB"/>
        </w:rPr>
        <w:fldChar w:fldCharType="begin"/>
      </w:r>
      <w:r w:rsidRPr="00DF71EC">
        <w:instrText xml:space="preserve"> XE "</w:instrText>
      </w:r>
      <w:r w:rsidRPr="00DF71EC">
        <w:rPr>
          <w:lang w:val="en-GB"/>
        </w:rPr>
        <w:instrText>METHAM</w:instrText>
      </w:r>
      <w:r w:rsidRPr="00DF71EC">
        <w:instrText xml:space="preserve">" </w:instrText>
      </w:r>
      <w:r w:rsidR="001A3DFA" w:rsidRPr="00DF71EC">
        <w:rPr>
          <w:lang w:val="en-GB"/>
        </w:rPr>
        <w:fldChar w:fldCharType="end"/>
      </w:r>
      <w:r w:rsidRPr="00DF71EC">
        <w:rPr>
          <w:lang w:val="en-GB"/>
        </w:rPr>
        <w:t>.</w:t>
      </w:r>
    </w:p>
    <w:p w:rsidR="00460A98" w:rsidRDefault="00460A9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METHANOL</w:t>
      </w:r>
      <w:r w:rsidR="001A3DFA" w:rsidRPr="00DF71EC">
        <w:rPr>
          <w:lang w:val="en-GB"/>
        </w:rPr>
        <w:fldChar w:fldCharType="begin"/>
      </w:r>
      <w:r w:rsidRPr="00DF71EC">
        <w:instrText xml:space="preserve"> XE "</w:instrText>
      </w:r>
      <w:r w:rsidRPr="00DF71EC">
        <w:rPr>
          <w:lang w:val="en-GB"/>
        </w:rPr>
        <w:instrText>METHANOL</w:instrText>
      </w:r>
      <w:r w:rsidRPr="00DF71EC">
        <w:instrText xml:space="preserve">" </w:instrText>
      </w:r>
      <w:r w:rsidR="001A3DFA" w:rsidRPr="00DF71EC">
        <w:rPr>
          <w:lang w:val="en-GB"/>
        </w:rPr>
        <w:fldChar w:fldCharType="end"/>
      </w:r>
      <w:r w:rsidRPr="00DF71EC">
        <w:rPr>
          <w:lang w:val="en-GB"/>
        </w:rPr>
        <w:t xml:space="preserve"> (excluding its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2 per cent or less of methanol.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METHIOCARB</w:t>
      </w:r>
      <w:r w:rsidR="001A3DFA" w:rsidRPr="00DF71EC">
        <w:rPr>
          <w:lang w:val="en-GB"/>
        </w:rPr>
        <w:fldChar w:fldCharType="begin"/>
      </w:r>
      <w:r w:rsidRPr="00DF71EC">
        <w:instrText xml:space="preserve"> XE "</w:instrText>
      </w:r>
      <w:r w:rsidRPr="00DF71EC">
        <w:rPr>
          <w:lang w:val="en-GB"/>
        </w:rPr>
        <w:instrText>METHIOCARB</w:instrText>
      </w:r>
      <w:r w:rsidRPr="00DF71EC">
        <w:instrText xml:space="preserve">" </w:instrText>
      </w:r>
      <w:r w:rsidR="001A3DFA" w:rsidRPr="00DF71EC">
        <w:rPr>
          <w:lang w:val="en-GB"/>
        </w:rPr>
        <w:fldChar w:fldCharType="end"/>
      </w:r>
      <w:r w:rsidRPr="00DF71EC">
        <w:rPr>
          <w:lang w:val="en-GB"/>
        </w:rPr>
        <w:t xml:space="preserve"> in preparations containing 20 per cent or less of methiocarb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METHOMYL</w:t>
      </w:r>
      <w:r w:rsidR="001A3DFA" w:rsidRPr="00DF71EC">
        <w:rPr>
          <w:lang w:val="en-GB"/>
        </w:rPr>
        <w:fldChar w:fldCharType="begin"/>
      </w:r>
      <w:r w:rsidRPr="00DF71EC">
        <w:instrText xml:space="preserve"> XE "</w:instrText>
      </w:r>
      <w:r w:rsidRPr="00DF71EC">
        <w:rPr>
          <w:lang w:val="en-GB"/>
        </w:rPr>
        <w:instrText>METHOMYL</w:instrText>
      </w:r>
      <w:r w:rsidRPr="00DF71EC">
        <w:instrText xml:space="preserve">" </w:instrText>
      </w:r>
      <w:r w:rsidR="001A3DFA" w:rsidRPr="00DF71EC">
        <w:rPr>
          <w:lang w:val="en-GB"/>
        </w:rPr>
        <w:fldChar w:fldCharType="end"/>
      </w:r>
      <w:r w:rsidRPr="00DF71EC">
        <w:rPr>
          <w:lang w:val="en-GB"/>
        </w:rPr>
        <w:t xml:space="preserve"> </w:t>
      </w:r>
      <w:r w:rsidRPr="00DF71EC">
        <w:t xml:space="preserve">in fly-baits containing 1 per cent or less of methomyl and not less than </w:t>
      </w:r>
      <w:r w:rsidR="00052DF3">
        <w:t>0.002 </w:t>
      </w:r>
      <w:r w:rsidRPr="00DF71EC">
        <w:t>per cent of denatonium benzoate</w:t>
      </w:r>
      <w:r w:rsidR="001A3DFA" w:rsidRPr="00DF71EC">
        <w:rPr>
          <w:caps/>
        </w:rPr>
        <w:fldChar w:fldCharType="begin"/>
      </w:r>
      <w:r w:rsidRPr="00DF71EC">
        <w:rPr>
          <w:caps/>
        </w:rPr>
        <w:instrText xml:space="preserve"> XE "denatonium benzoate</w:instrText>
      </w:r>
      <w:r w:rsidR="002673DF">
        <w:rPr>
          <w:caps/>
        </w:rPr>
        <w:instrText xml:space="preserve"> </w:instrText>
      </w:r>
      <w:r w:rsidR="007C1157">
        <w:rPr>
          <w:i/>
        </w:rPr>
        <w:instrText xml:space="preserve">See </w:instrText>
      </w:r>
      <w:r w:rsidR="007C1157" w:rsidRPr="00DF71EC">
        <w:rPr>
          <w:lang w:val="en-GB"/>
        </w:rPr>
        <w:instrText>METHOMYL</w:instrText>
      </w:r>
      <w:r w:rsidR="007C1157">
        <w:rPr>
          <w:lang w:val="en-GB"/>
        </w:rPr>
        <w:instrText>"</w:instrText>
      </w:r>
      <w:r w:rsidR="001A3DFA" w:rsidRPr="00DF71EC">
        <w:rPr>
          <w:caps/>
        </w:rPr>
        <w:fldChar w:fldCharType="end"/>
      </w:r>
      <w:r w:rsidRPr="00DF71EC">
        <w:t xml:space="preserve"> as a bittering agent.</w:t>
      </w:r>
    </w:p>
    <w:p w:rsidR="002F1685" w:rsidRPr="00DF71EC" w:rsidRDefault="002F1685" w:rsidP="00DF71EC">
      <w:pPr>
        <w:pStyle w:val="NoParagraphStyle"/>
        <w:tabs>
          <w:tab w:val="left" w:pos="1440"/>
        </w:tabs>
        <w:suppressAutoHyphens/>
        <w:spacing w:line="240" w:lineRule="auto"/>
        <w:rPr>
          <w:sz w:val="20"/>
          <w:szCs w:val="20"/>
        </w:rPr>
      </w:pPr>
    </w:p>
    <w:p w:rsidR="002F1685" w:rsidRPr="00DF71EC" w:rsidRDefault="002F1685" w:rsidP="00DF71EC">
      <w:pPr>
        <w:pStyle w:val="schedbody"/>
        <w:spacing w:line="240" w:lineRule="auto"/>
        <w:rPr>
          <w:lang w:val="en-GB"/>
        </w:rPr>
      </w:pPr>
      <w:r w:rsidRPr="00DF71EC">
        <w:rPr>
          <w:caps/>
          <w:lang w:val="en-GB"/>
        </w:rPr>
        <w:t>Methylcyclopentadienyl Manganese Tricarbonyl</w:t>
      </w:r>
      <w:r w:rsidR="001A3DFA" w:rsidRPr="00DF71EC">
        <w:rPr>
          <w:caps/>
          <w:lang w:val="en-GB"/>
        </w:rPr>
        <w:fldChar w:fldCharType="begin"/>
      </w:r>
      <w:r w:rsidRPr="00DF71EC">
        <w:instrText xml:space="preserve"> XE "</w:instrText>
      </w:r>
      <w:r w:rsidRPr="00DF71EC">
        <w:rPr>
          <w:caps/>
          <w:lang w:val="en-GB"/>
        </w:rPr>
        <w:instrText>Methylcyclopentadienyl Manganese Tricarbonyl</w:instrText>
      </w:r>
      <w:r w:rsidRPr="00DF71EC">
        <w:instrText xml:space="preserve">" </w:instrText>
      </w:r>
      <w:r w:rsidR="001A3DFA" w:rsidRPr="00DF71EC">
        <w:rPr>
          <w:caps/>
          <w:lang w:val="en-GB"/>
        </w:rPr>
        <w:fldChar w:fldCharType="end"/>
      </w:r>
      <w:r w:rsidRPr="00DF71EC">
        <w:rPr>
          <w:caps/>
          <w:lang w:val="en-GB"/>
        </w:rPr>
        <w:t xml:space="preserve"> </w:t>
      </w:r>
      <w:r w:rsidRPr="00DF71EC">
        <w:rPr>
          <w:lang w:val="en-GB"/>
        </w:rPr>
        <w:t>in</w:t>
      </w:r>
      <w:r w:rsidRPr="00DF71EC">
        <w:rPr>
          <w:caps/>
          <w:lang w:val="en-GB"/>
        </w:rPr>
        <w:t xml:space="preserve"> </w:t>
      </w:r>
      <w:r w:rsidRPr="00DF71EC">
        <w:rPr>
          <w:lang w:val="en-GB"/>
        </w:rPr>
        <w:t>preparations containing</w:t>
      </w:r>
      <w:r w:rsidRPr="00DF71EC">
        <w:rPr>
          <w:caps/>
          <w:lang w:val="en-GB"/>
        </w:rPr>
        <w:t xml:space="preserve"> 10 </w:t>
      </w:r>
      <w:r w:rsidRPr="00DF71EC">
        <w:rPr>
          <w:lang w:val="en-GB"/>
        </w:rPr>
        <w:t>per cent</w:t>
      </w:r>
      <w:r w:rsidRPr="00DF71EC">
        <w:rPr>
          <w:caps/>
          <w:lang w:val="en-GB"/>
        </w:rPr>
        <w:t xml:space="preserve"> </w:t>
      </w:r>
      <w:r w:rsidRPr="00DF71EC">
        <w:rPr>
          <w:lang w:val="en-GB"/>
        </w:rPr>
        <w:t>or less of methylcyclopentadienyl manganese tricarbonyl when fitted with a child-resistant closure.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 xml:space="preserve">† </w:t>
      </w:r>
      <w:r w:rsidRPr="00DF71EC">
        <w:rPr>
          <w:lang w:val="en-GB"/>
        </w:rPr>
        <w:t>METHYLDIBROMO GLUTARONITRILE</w:t>
      </w:r>
      <w:r w:rsidR="001A3DFA" w:rsidRPr="00DF71EC">
        <w:rPr>
          <w:lang w:val="en-GB"/>
        </w:rPr>
        <w:fldChar w:fldCharType="begin"/>
      </w:r>
      <w:r w:rsidRPr="00DF71EC">
        <w:instrText xml:space="preserve"> XE "</w:instrText>
      </w:r>
      <w:r w:rsidRPr="00DF71EC">
        <w:rPr>
          <w:lang w:val="en-GB"/>
        </w:rPr>
        <w:instrText>METHYLDIBROMO GLUTARONITRILE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in preparations intended to be in contact with the skin, including cosmetic use.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METHYLENE BISTHIOCYANATE</w:t>
      </w:r>
      <w:r w:rsidR="001A3DFA" w:rsidRPr="00DF71EC">
        <w:rPr>
          <w:lang w:val="en-GB"/>
        </w:rPr>
        <w:fldChar w:fldCharType="begin"/>
      </w:r>
      <w:r w:rsidRPr="00DF71EC">
        <w:instrText xml:space="preserve"> XE "</w:instrText>
      </w:r>
      <w:r w:rsidRPr="00DF71EC">
        <w:rPr>
          <w:lang w:val="en-GB"/>
        </w:rPr>
        <w:instrText>METHYLENE BISTHIOCYANATE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1 per cent or less of methylene bisthiocyanate.</w:t>
      </w:r>
    </w:p>
    <w:p w:rsidR="00D144AE" w:rsidRPr="00DF71EC" w:rsidRDefault="00D144AE" w:rsidP="00DF71EC">
      <w:pPr>
        <w:pStyle w:val="schedbody"/>
        <w:spacing w:line="240" w:lineRule="auto"/>
        <w:rPr>
          <w:lang w:val="en-GB"/>
        </w:rPr>
      </w:pPr>
    </w:p>
    <w:p w:rsidR="00D144AE" w:rsidRPr="00DF71EC" w:rsidRDefault="00D144AE" w:rsidP="00DF71EC">
      <w:pPr>
        <w:pStyle w:val="schedbody"/>
        <w:spacing w:line="240" w:lineRule="auto"/>
      </w:pPr>
      <w:r w:rsidRPr="00DF71EC">
        <w:t>METHYLEUGENOL</w:t>
      </w:r>
      <w:r w:rsidR="001A3DFA" w:rsidRPr="00DF71EC">
        <w:fldChar w:fldCharType="begin"/>
      </w:r>
      <w:r w:rsidRPr="00DF71EC">
        <w:instrText xml:space="preserve"> XE "METHYLEUGENOL"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1 per cent or less of methyleugenol.</w:t>
      </w:r>
    </w:p>
    <w:p w:rsidR="00823397" w:rsidRPr="00DF71EC" w:rsidRDefault="00823397" w:rsidP="00DF71EC">
      <w:pPr>
        <w:pStyle w:val="ChapterHeading"/>
        <w:spacing w:line="240" w:lineRule="auto"/>
        <w:jc w:val="left"/>
        <w:rPr>
          <w:b w:val="0"/>
          <w:sz w:val="20"/>
          <w:szCs w:val="20"/>
          <w:lang w:val="en-GB"/>
        </w:rPr>
      </w:pPr>
    </w:p>
    <w:p w:rsidR="002F1685" w:rsidRPr="00DF71EC" w:rsidRDefault="002F1685" w:rsidP="00DF71EC">
      <w:pPr>
        <w:pStyle w:val="schedbody"/>
        <w:spacing w:line="240" w:lineRule="auto"/>
        <w:rPr>
          <w:lang w:val="en-GB"/>
        </w:rPr>
      </w:pPr>
      <w:r w:rsidRPr="00DF71EC">
        <w:rPr>
          <w:lang w:val="en-GB"/>
        </w:rPr>
        <w:t>METHYL ISOTHIOCYANATE</w:t>
      </w:r>
      <w:r w:rsidR="001A3DFA" w:rsidRPr="00DF71EC">
        <w:rPr>
          <w:lang w:val="en-GB"/>
        </w:rPr>
        <w:fldChar w:fldCharType="begin"/>
      </w:r>
      <w:r w:rsidRPr="00DF71EC">
        <w:instrText xml:space="preserve"> XE "</w:instrText>
      </w:r>
      <w:r w:rsidRPr="00DF71EC">
        <w:rPr>
          <w:lang w:val="en-GB"/>
        </w:rPr>
        <w:instrText>METHYL ISOTHIOCYANATE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 METHYL METHACRYLATE</w:t>
      </w:r>
      <w:r w:rsidR="001A3DFA" w:rsidRPr="00DF71EC">
        <w:fldChar w:fldCharType="begin"/>
      </w:r>
      <w:r w:rsidRPr="00DF71EC">
        <w:instrText xml:space="preserve"> XE "METHYL METHACRYLATE" </w:instrText>
      </w:r>
      <w:r w:rsidR="001A3DFA" w:rsidRPr="00DF71EC">
        <w:fldChar w:fldCharType="end"/>
      </w:r>
      <w:r w:rsidRPr="00DF71EC">
        <w:t xml:space="preserve"> (excluding its derivatives)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for cosmetic use;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containing 1 per cent or less of methyl methacrylate as residual monomer in a polymer.</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METHYL NEODECANAMIDE</w:t>
      </w:r>
      <w:r w:rsidR="001A3DFA" w:rsidRPr="00DF71EC">
        <w:rPr>
          <w:lang w:val="en-GB"/>
        </w:rPr>
        <w:fldChar w:fldCharType="begin"/>
      </w:r>
      <w:r w:rsidRPr="00DF71EC">
        <w:instrText xml:space="preserve"> XE "</w:instrText>
      </w:r>
      <w:r w:rsidRPr="00DF71EC">
        <w:rPr>
          <w:lang w:val="en-GB"/>
        </w:rPr>
        <w:instrText>METHYL NEODECANAMIDE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liquid preparations containing 2 per cent or less of methyl neodecanamide.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METHYLNORBORNYLPYRIDINE</w:t>
      </w:r>
      <w:r w:rsidR="001A3DFA" w:rsidRPr="00DF71EC">
        <w:fldChar w:fldCharType="begin"/>
      </w:r>
      <w:r w:rsidRPr="00DF71EC">
        <w:instrText xml:space="preserve"> XE "METHYLNORBORNYLPYRIDINE"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N-METHYL-2-PYRROLIDONE</w:t>
      </w:r>
      <w:r w:rsidR="001A3DFA" w:rsidRPr="00DF71EC">
        <w:rPr>
          <w:lang w:val="en-GB"/>
        </w:rPr>
        <w:fldChar w:fldCharType="begin"/>
      </w:r>
      <w:r w:rsidRPr="00DF71EC">
        <w:instrText xml:space="preserve"> XE "</w:instrText>
      </w:r>
      <w:r w:rsidRPr="00DF71EC">
        <w:rPr>
          <w:lang w:val="en-GB"/>
        </w:rPr>
        <w:instrText>N-METHYL-2-PYRROLIDONE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 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25 per cent or less of designated solvents.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METHYL SALICYLATE</w:t>
      </w:r>
      <w:r w:rsidR="001A3DFA" w:rsidRPr="00DF71EC">
        <w:fldChar w:fldCharType="begin"/>
      </w:r>
      <w:r w:rsidRPr="00DF71EC">
        <w:instrText xml:space="preserve"> XE "METHYL SALICYLATE" </w:instrText>
      </w:r>
      <w:r w:rsidR="001A3DFA" w:rsidRPr="00DF71EC">
        <w:fldChar w:fldCharType="end"/>
      </w:r>
      <w:r w:rsidRPr="00DF71EC">
        <w:t xml:space="preserve">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when included in Schedule 5;</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pPr>
      <w:r w:rsidRPr="00DF71EC">
        <w:tab/>
        <w:t>(b)</w:t>
      </w:r>
      <w:r w:rsidRPr="00DF71EC">
        <w:tab/>
        <w:t>in preparations for therapeutic use;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containing 5 per cent or less of methyl salicylate.</w:t>
      </w:r>
    </w:p>
    <w:p w:rsidR="002F1685" w:rsidRPr="00DF71EC" w:rsidRDefault="002F1685" w:rsidP="00DF71EC">
      <w:pPr>
        <w:pStyle w:val="schedbody"/>
        <w:spacing w:line="240" w:lineRule="auto"/>
        <w:rPr>
          <w:lang w:val="en-GB"/>
        </w:rPr>
      </w:pPr>
    </w:p>
    <w:p w:rsidR="007C7DFF" w:rsidRPr="00DF71EC" w:rsidRDefault="007C7DFF" w:rsidP="00DF71EC">
      <w:pPr>
        <w:pStyle w:val="schedbody"/>
        <w:spacing w:line="240" w:lineRule="auto"/>
        <w:rPr>
          <w:lang w:val="en-GB"/>
        </w:rPr>
      </w:pPr>
      <w:r w:rsidRPr="00DF71EC">
        <w:rPr>
          <w:lang w:val="en-GB"/>
        </w:rPr>
        <w:t>METOFLUTHRIN</w:t>
      </w:r>
      <w:r w:rsidR="001A3DFA" w:rsidRPr="00DF71EC">
        <w:rPr>
          <w:lang w:val="en-GB"/>
        </w:rPr>
        <w:fldChar w:fldCharType="begin"/>
      </w:r>
      <w:r w:rsidRPr="00DF71EC">
        <w:instrText xml:space="preserve"> XE "</w:instrText>
      </w:r>
      <w:r w:rsidRPr="00DF71EC">
        <w:rPr>
          <w:lang w:val="en-GB"/>
        </w:rPr>
        <w:instrText>METOFLUTHRIN</w:instrText>
      </w:r>
      <w:r w:rsidRPr="00DF71EC">
        <w:instrText xml:space="preserve">" </w:instrText>
      </w:r>
      <w:r w:rsidR="001A3DFA" w:rsidRPr="00DF71EC">
        <w:rPr>
          <w:lang w:val="en-GB"/>
        </w:rPr>
        <w:fldChar w:fldCharType="end"/>
      </w:r>
      <w:r w:rsidRPr="00DF71EC">
        <w:rPr>
          <w:lang w:val="en-GB"/>
        </w:rPr>
        <w:t>.</w:t>
      </w:r>
    </w:p>
    <w:p w:rsidR="007C7DFF" w:rsidRPr="00DF71EC" w:rsidRDefault="007C7DFF"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METOSULAM</w:t>
      </w:r>
      <w:r w:rsidR="001A3DFA" w:rsidRPr="00DF71EC">
        <w:rPr>
          <w:lang w:val="en-GB"/>
        </w:rPr>
        <w:fldChar w:fldCharType="begin"/>
      </w:r>
      <w:r w:rsidRPr="00DF71EC">
        <w:instrText xml:space="preserve"> XE "</w:instrText>
      </w:r>
      <w:r w:rsidRPr="00DF71EC">
        <w:rPr>
          <w:lang w:val="en-GB"/>
        </w:rPr>
        <w:instrText>METOSULAM</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METRAFENONE</w:t>
      </w:r>
      <w:r w:rsidR="001A3DFA" w:rsidRPr="00DF71EC">
        <w:rPr>
          <w:lang w:val="en-GB"/>
        </w:rPr>
        <w:fldChar w:fldCharType="begin"/>
      </w:r>
      <w:r w:rsidRPr="00DF71EC">
        <w:instrText xml:space="preserve"> XE "</w:instrText>
      </w:r>
      <w:r w:rsidRPr="00DF71EC">
        <w:rPr>
          <w:lang w:val="en-GB"/>
        </w:rPr>
        <w:instrText>METRAFENONE</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METRIBUZIN</w:t>
      </w:r>
      <w:r w:rsidR="001A3DFA" w:rsidRPr="00DF71EC">
        <w:fldChar w:fldCharType="begin"/>
      </w:r>
      <w:r w:rsidRPr="00DF71EC">
        <w:instrText xml:space="preserve"> XE "METRIBUZIN"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MICONAZOLE</w:t>
      </w:r>
      <w:r w:rsidR="001A3DFA" w:rsidRPr="00DF71EC">
        <w:rPr>
          <w:lang w:val="en-GB"/>
        </w:rPr>
        <w:fldChar w:fldCharType="begin"/>
      </w:r>
      <w:r w:rsidRPr="00DF71EC">
        <w:instrText xml:space="preserve"> XE "MICONAZOLE" </w:instrText>
      </w:r>
      <w:r w:rsidR="001A3DFA" w:rsidRPr="00DF71EC">
        <w:rPr>
          <w:lang w:val="en-GB"/>
        </w:rPr>
        <w:fldChar w:fldCharType="end"/>
      </w:r>
      <w:r w:rsidRPr="00DF71EC">
        <w:rPr>
          <w:lang w:val="en-GB"/>
        </w:rPr>
        <w:t xml:space="preserve"> for the external treatment of animals.</w:t>
      </w:r>
    </w:p>
    <w:p w:rsidR="002F1685" w:rsidRPr="00DF71EC" w:rsidRDefault="002F1685" w:rsidP="00DF71EC">
      <w:pPr>
        <w:pStyle w:val="schedbody"/>
        <w:spacing w:line="240" w:lineRule="auto"/>
      </w:pPr>
    </w:p>
    <w:p w:rsidR="00E24D31" w:rsidRPr="00DF71EC" w:rsidRDefault="002F1685" w:rsidP="00DF71EC">
      <w:pPr>
        <w:pStyle w:val="schedbody"/>
        <w:spacing w:line="240" w:lineRule="auto"/>
      </w:pPr>
      <w:r w:rsidRPr="00DF71EC">
        <w:t>MILBEMECTIN</w:t>
      </w:r>
      <w:r w:rsidR="001A3DFA" w:rsidRPr="00DF71EC">
        <w:fldChar w:fldCharType="begin"/>
      </w:r>
      <w:r w:rsidRPr="00DF71EC">
        <w:instrText xml:space="preserve"> XE "MILBEMECTIN"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5.</w:t>
      </w:r>
      <w:r w:rsidR="00E24D31" w:rsidRPr="00DF71EC">
        <w:t xml:space="preserve"> </w:t>
      </w:r>
    </w:p>
    <w:p w:rsidR="00325563" w:rsidRPr="00DF71EC" w:rsidRDefault="00325563" w:rsidP="00DF71EC">
      <w:pPr>
        <w:pStyle w:val="schedbody"/>
        <w:spacing w:line="240" w:lineRule="auto"/>
        <w:rPr>
          <w:lang w:val="en-GB"/>
        </w:rPr>
      </w:pPr>
    </w:p>
    <w:p w:rsidR="002F1685" w:rsidRPr="00DF71EC" w:rsidRDefault="002F1685" w:rsidP="00DF71EC">
      <w:pPr>
        <w:pStyle w:val="schedbody"/>
        <w:spacing w:line="240" w:lineRule="auto"/>
      </w:pPr>
      <w:r w:rsidRPr="00DF71EC">
        <w:rPr>
          <w:lang w:val="en-GB"/>
        </w:rPr>
        <w:t>MONENSIN</w:t>
      </w:r>
      <w:r w:rsidR="001A3DFA" w:rsidRPr="00DF71EC">
        <w:rPr>
          <w:lang w:val="en-GB"/>
        </w:rPr>
        <w:fldChar w:fldCharType="begin"/>
      </w:r>
      <w:r w:rsidRPr="00DF71EC">
        <w:instrText xml:space="preserve"> XE "</w:instrText>
      </w:r>
      <w:r w:rsidRPr="00DF71EC">
        <w:rPr>
          <w:lang w:val="en-GB"/>
        </w:rPr>
        <w:instrText>MONENSIN</w:instrText>
      </w:r>
      <w:r w:rsidRPr="00DF71EC">
        <w:instrText xml:space="preserve">" </w:instrText>
      </w:r>
      <w:r w:rsidR="001A3DFA" w:rsidRPr="00DF71EC">
        <w:rPr>
          <w:lang w:val="en-GB"/>
        </w:rPr>
        <w:fldChar w:fldCharType="end"/>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in animal feed premixes containing 12.5 per cent or less of antibiotic substances</w:t>
      </w:r>
      <w:r w:rsidR="001A3DFA" w:rsidRPr="00DF71EC">
        <w:rPr>
          <w:caps/>
        </w:rPr>
        <w:fldChar w:fldCharType="begin"/>
      </w:r>
      <w:r w:rsidRPr="00DF71EC">
        <w:rPr>
          <w:caps/>
        </w:rPr>
        <w:instrText xml:space="preserve"> XE "</w:instrText>
      </w:r>
      <w:r w:rsidRPr="00DF71EC">
        <w:rPr>
          <w:caps/>
          <w:lang w:val="en-GB"/>
        </w:rPr>
        <w:instrText>antibiotic substances</w:instrText>
      </w:r>
      <w:r w:rsidRPr="00DF71EC">
        <w:rPr>
          <w:caps/>
        </w:rPr>
        <w:instrText xml:space="preserve">" </w:instrText>
      </w:r>
      <w:r w:rsidR="001A3DFA" w:rsidRPr="00DF71EC">
        <w:rPr>
          <w:caps/>
        </w:rPr>
        <w:fldChar w:fldCharType="end"/>
      </w:r>
      <w:r w:rsidRPr="00DF71EC">
        <w:t>; or</w:t>
      </w:r>
    </w:p>
    <w:p w:rsidR="002F1685" w:rsidRPr="00DF71EC" w:rsidRDefault="002F1685" w:rsidP="00DF71EC">
      <w:pPr>
        <w:pStyle w:val="schedindenta"/>
        <w:spacing w:line="240" w:lineRule="auto"/>
      </w:pPr>
    </w:p>
    <w:p w:rsidR="00460A98" w:rsidRDefault="002F1685" w:rsidP="00052DF3">
      <w:pPr>
        <w:pStyle w:val="part1indent15"/>
        <w:tabs>
          <w:tab w:val="clear" w:pos="454"/>
          <w:tab w:val="clear" w:pos="1191"/>
          <w:tab w:val="left" w:pos="630"/>
          <w:tab w:val="left" w:pos="1170"/>
        </w:tabs>
        <w:spacing w:line="240" w:lineRule="auto"/>
        <w:jc w:val="left"/>
        <w:rPr>
          <w:lang w:val="en-GB"/>
        </w:rPr>
      </w:pPr>
      <w:r w:rsidRPr="00DF71EC">
        <w:tab/>
        <w:t>(b)</w:t>
      </w:r>
      <w:r w:rsidRPr="00DF71EC">
        <w:tab/>
        <w:t>in stockfeed supplements, blocks or licks containing 0.75 per cent or less of antibiotic substances.</w:t>
      </w:r>
    </w:p>
    <w:p w:rsidR="00076814" w:rsidRDefault="00076814" w:rsidP="00460A98">
      <w:pPr>
        <w:pStyle w:val="schedindenta"/>
        <w:spacing w:line="240" w:lineRule="auto"/>
        <w:rPr>
          <w:lang w:val="en-GB"/>
        </w:rPr>
      </w:pPr>
    </w:p>
    <w:p w:rsidR="002F1685" w:rsidRPr="00DF71EC" w:rsidRDefault="002F1685" w:rsidP="00460A98">
      <w:pPr>
        <w:pStyle w:val="schedindenta"/>
        <w:spacing w:line="240" w:lineRule="auto"/>
        <w:rPr>
          <w:rFonts w:ascii="Times-Bold" w:hAnsi="Times-Bold" w:cs="Times-Bold"/>
          <w:b/>
          <w:bCs/>
          <w:lang w:val="en-GB"/>
        </w:rPr>
      </w:pPr>
      <w:r w:rsidRPr="00DF71EC">
        <w:rPr>
          <w:lang w:val="en-GB"/>
        </w:rPr>
        <w:t>MORANTEL</w:t>
      </w:r>
      <w:r w:rsidR="001A3DFA" w:rsidRPr="00DF71EC">
        <w:rPr>
          <w:lang w:val="en-GB"/>
        </w:rPr>
        <w:fldChar w:fldCharType="begin"/>
      </w:r>
      <w:r w:rsidRPr="00DF71EC">
        <w:instrText xml:space="preserve"> XE "</w:instrText>
      </w:r>
      <w:r w:rsidRPr="00DF71EC">
        <w:rPr>
          <w:lang w:val="en-GB"/>
        </w:rPr>
        <w:instrText>MORANTEL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pPr>
      <w:r w:rsidRPr="00DF71EC">
        <w:rPr>
          <w:lang w:val="en-GB"/>
        </w:rPr>
        <w:tab/>
      </w:r>
      <w:r w:rsidRPr="00DF71EC">
        <w:t>(a)</w:t>
      </w:r>
      <w:r w:rsidRPr="00DF71EC">
        <w:tab/>
        <w:t>when included in Schedule 5;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rPr>
          <w:lang w:val="en-GB"/>
        </w:rPr>
      </w:pPr>
      <w:r w:rsidRPr="00DF71EC">
        <w:tab/>
        <w:t>(b)</w:t>
      </w:r>
      <w:r w:rsidRPr="00DF71EC">
        <w:tab/>
        <w:t>in preparations containing 10 per cent or less of morantel.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MOXIDECTIN</w:t>
      </w:r>
      <w:r w:rsidR="001A3DFA" w:rsidRPr="00DF71EC">
        <w:fldChar w:fldCharType="begin"/>
      </w:r>
      <w:r w:rsidRPr="00DF71EC">
        <w:instrText xml:space="preserve"> XE "</w:instrText>
      </w:r>
      <w:r w:rsidRPr="00DF71EC">
        <w:rPr>
          <w:lang w:val="en-GB"/>
        </w:rPr>
        <w:instrText>MOXIDECTIN</w:instrText>
      </w:r>
      <w:r w:rsidRPr="00DF71EC">
        <w:instrText xml:space="preserve">" </w:instrText>
      </w:r>
      <w:r w:rsidR="001A3DFA" w:rsidRPr="00DF71EC">
        <w:fldChar w:fldCharType="end"/>
      </w:r>
      <w:r w:rsidRPr="00DF71EC">
        <w:t xml:space="preserve"> for external use:</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r>
      <w:r w:rsidRPr="00DF71EC">
        <w:tab/>
        <w:t xml:space="preserve">in preparations containing 2.5 per cent or less of moxidectin when packed in single dose tubes for the treatment of cats and dogs; or </w:t>
      </w:r>
    </w:p>
    <w:p w:rsidR="002F1685" w:rsidRPr="00DF71EC" w:rsidRDefault="002F1685" w:rsidP="00DF71EC">
      <w:pPr>
        <w:pStyle w:val="schedindenta"/>
        <w:spacing w:line="240" w:lineRule="auto"/>
      </w:pPr>
    </w:p>
    <w:p w:rsidR="00136828" w:rsidRPr="00DF71EC" w:rsidRDefault="00136828" w:rsidP="00DF71EC">
      <w:pPr>
        <w:pStyle w:val="schedindenta"/>
        <w:spacing w:line="240" w:lineRule="auto"/>
      </w:pPr>
      <w:r w:rsidRPr="00DF71EC">
        <w:tab/>
        <w:t xml:space="preserve"> (b)</w:t>
      </w:r>
      <w:r w:rsidRPr="00DF71EC">
        <w:tab/>
        <w:t>in preparations containing 2 per cent or less of moxidectin for the treatment of animals,</w:t>
      </w:r>
    </w:p>
    <w:p w:rsidR="005C6C0E" w:rsidRPr="00DF71EC" w:rsidRDefault="005C6C0E" w:rsidP="00DF71EC">
      <w:pPr>
        <w:pStyle w:val="schedindenta"/>
        <w:spacing w:line="240" w:lineRule="auto"/>
      </w:pPr>
    </w:p>
    <w:p w:rsidR="005C6C0E" w:rsidRPr="00DF71EC" w:rsidRDefault="005C6C0E" w:rsidP="00DF71EC">
      <w:pPr>
        <w:pStyle w:val="schedindenta"/>
        <w:spacing w:line="240" w:lineRule="auto"/>
      </w:pPr>
      <w:r w:rsidRPr="00DF71EC">
        <w:rPr>
          <w:rFonts w:ascii="Times-Bold" w:hAnsi="Times-Bold" w:cs="Times-Bold"/>
          <w:b/>
          <w:bCs/>
        </w:rPr>
        <w:tab/>
      </w:r>
      <w:r w:rsidRPr="00DF71EC">
        <w:rPr>
          <w:rFonts w:ascii="Times-Bold" w:hAnsi="Times-Bold" w:cs="Times-Bold"/>
          <w:b/>
          <w:bCs/>
        </w:rPr>
        <w:tab/>
        <w:t>except</w:t>
      </w:r>
      <w:r w:rsidRPr="00DF71EC">
        <w:t xml:space="preserve"> when included in Schedule 5.</w:t>
      </w:r>
    </w:p>
    <w:p w:rsidR="005C6C0E" w:rsidRPr="00DF71EC" w:rsidRDefault="005C6C0E"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MSMA</w:t>
      </w:r>
      <w:r w:rsidR="001A3DFA" w:rsidRPr="00DF71EC">
        <w:rPr>
          <w:lang w:val="en-GB"/>
        </w:rPr>
        <w:fldChar w:fldCharType="begin"/>
      </w:r>
      <w:r w:rsidRPr="00DF71EC">
        <w:instrText xml:space="preserve"> XE "</w:instrText>
      </w:r>
      <w:r w:rsidRPr="00DF71EC">
        <w:rPr>
          <w:lang w:val="en-GB"/>
        </w:rPr>
        <w:instrText>MSMA</w:instrText>
      </w:r>
      <w:r w:rsidRPr="00DF71EC">
        <w:instrText xml:space="preserve">" </w:instrText>
      </w:r>
      <w:r w:rsidR="001A3DFA" w:rsidRPr="00DF71EC">
        <w:rPr>
          <w:lang w:val="en-GB"/>
        </w:rPr>
        <w:fldChar w:fldCharType="end"/>
      </w:r>
      <w:r w:rsidRPr="00DF71EC">
        <w:rPr>
          <w:lang w:val="en-GB"/>
        </w:rPr>
        <w:t xml:space="preserve"> in herbicide or defoliant preparations containing 10 per cent or less of MSMA.</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NALED</w:t>
      </w:r>
      <w:r w:rsidR="001A3DFA" w:rsidRPr="00DF71EC">
        <w:rPr>
          <w:lang w:val="en-GB"/>
        </w:rPr>
        <w:fldChar w:fldCharType="begin"/>
      </w:r>
      <w:r w:rsidRPr="00DF71EC">
        <w:instrText xml:space="preserve"> XE "</w:instrText>
      </w:r>
      <w:r w:rsidRPr="00DF71EC">
        <w:rPr>
          <w:lang w:val="en-GB"/>
        </w:rPr>
        <w:instrText>NALED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NAPHTHALENE</w:t>
      </w:r>
      <w:r w:rsidR="001A3DFA" w:rsidRPr="00DF71EC">
        <w:rPr>
          <w:lang w:val="en-GB"/>
        </w:rPr>
        <w:fldChar w:fldCharType="begin"/>
      </w:r>
      <w:r w:rsidRPr="00DF71EC">
        <w:instrText xml:space="preserve"> XE "</w:instrText>
      </w:r>
      <w:r w:rsidRPr="00DF71EC">
        <w:rPr>
          <w:lang w:val="en-GB"/>
        </w:rPr>
        <w:instrText>NAPHTHALENE</w:instrText>
      </w:r>
      <w:r w:rsidRPr="00DF71EC">
        <w:instrText xml:space="preserve">" </w:instrText>
      </w:r>
      <w:r w:rsidR="001A3DFA" w:rsidRPr="00DF71EC">
        <w:rPr>
          <w:lang w:val="en-GB"/>
        </w:rPr>
        <w:fldChar w:fldCharType="end"/>
      </w:r>
      <w:r w:rsidRPr="00DF71EC">
        <w:rPr>
          <w:lang w:val="en-GB"/>
        </w:rPr>
        <w:t xml:space="preserve"> (excluding its derivatives)</w:t>
      </w:r>
      <w:r w:rsidR="008C2F26" w:rsidRPr="00DF71EC">
        <w:rPr>
          <w:lang w:val="en-GB"/>
        </w:rPr>
        <w:t xml:space="preserve"> </w:t>
      </w:r>
      <w:r w:rsidR="008C2F26" w:rsidRPr="00DF71EC">
        <w:rPr>
          <w:b/>
          <w:lang w:val="en-GB"/>
        </w:rPr>
        <w:t>except</w:t>
      </w:r>
      <w:r w:rsidR="008C2F26" w:rsidRPr="00DF71EC">
        <w:rPr>
          <w:lang w:val="en-GB"/>
        </w:rPr>
        <w:t xml:space="preserve"> in liquid hydrocarbons</w:t>
      </w:r>
      <w:r w:rsidR="001A3DFA" w:rsidRPr="00DF71EC">
        <w:rPr>
          <w:lang w:val="en-GB"/>
        </w:rPr>
        <w:fldChar w:fldCharType="begin"/>
      </w:r>
      <w:r w:rsidR="00914C9C" w:rsidRPr="00DF71EC">
        <w:instrText xml:space="preserve"> XE "</w:instrText>
      </w:r>
      <w:r w:rsidR="00914C9C" w:rsidRPr="00DF71EC">
        <w:rPr>
          <w:lang w:val="en-GB"/>
        </w:rPr>
        <w:instrText>LIQUID HYDROCARBONS</w:instrText>
      </w:r>
      <w:r w:rsidR="00914C9C" w:rsidRPr="00DF71EC">
        <w:instrText xml:space="preserve"> </w:instrText>
      </w:r>
      <w:r w:rsidR="002673DF">
        <w:rPr>
          <w:i/>
        </w:rPr>
        <w:instrText xml:space="preserve">See also </w:instrText>
      </w:r>
      <w:r w:rsidR="002673DF">
        <w:instrText>NAPHTHALENE</w:instrText>
      </w:r>
      <w:r w:rsidR="00914C9C" w:rsidRPr="00DF71EC">
        <w:instrText xml:space="preserve">" </w:instrText>
      </w:r>
      <w:r w:rsidR="001A3DFA" w:rsidRPr="00DF71EC">
        <w:rPr>
          <w:lang w:val="en-GB"/>
        </w:rPr>
        <w:fldChar w:fldCharType="end"/>
      </w:r>
      <w:r w:rsidR="008C2F26" w:rsidRPr="00DF71EC">
        <w:rPr>
          <w:lang w:val="en-GB"/>
        </w:rPr>
        <w:t xml:space="preserve"> as an impurity</w:t>
      </w:r>
      <w:r w:rsidRPr="00DF71EC">
        <w:rPr>
          <w:lang w:val="en-GB"/>
        </w:rPr>
        <w:t>.</w:t>
      </w:r>
    </w:p>
    <w:p w:rsidR="002F1685" w:rsidRPr="00DF71EC" w:rsidRDefault="00914C9C" w:rsidP="00DF71EC">
      <w:pPr>
        <w:pStyle w:val="schedbody"/>
        <w:tabs>
          <w:tab w:val="clear" w:pos="624"/>
          <w:tab w:val="clear" w:pos="1134"/>
          <w:tab w:val="clear" w:pos="1871"/>
          <w:tab w:val="clear" w:pos="2154"/>
          <w:tab w:val="clear" w:pos="2494"/>
          <w:tab w:val="clear" w:pos="3005"/>
          <w:tab w:val="clear" w:pos="3969"/>
          <w:tab w:val="left" w:pos="8115"/>
        </w:tabs>
        <w:spacing w:line="240" w:lineRule="auto"/>
        <w:rPr>
          <w:lang w:val="en-GB"/>
        </w:rPr>
      </w:pPr>
      <w:r w:rsidRPr="00DF71EC">
        <w:rPr>
          <w:lang w:val="en-GB"/>
        </w:rPr>
        <w:tab/>
      </w:r>
      <w:r w:rsidRPr="00DF71EC">
        <w:rPr>
          <w:lang w:val="en-GB"/>
        </w:rPr>
        <w:tab/>
      </w:r>
    </w:p>
    <w:p w:rsidR="002F1685" w:rsidRPr="00DF71EC" w:rsidRDefault="002F1685" w:rsidP="00DF71EC">
      <w:pPr>
        <w:pStyle w:val="schedbody"/>
        <w:spacing w:line="240" w:lineRule="auto"/>
        <w:rPr>
          <w:rFonts w:ascii="Times-Bold" w:hAnsi="Times-Bold" w:cs="Times-Bold"/>
          <w:b/>
          <w:bCs/>
          <w:lang w:val="en-GB"/>
        </w:rPr>
      </w:pPr>
      <w:r w:rsidRPr="00DF71EC">
        <w:rPr>
          <w:lang w:val="en-GB"/>
        </w:rPr>
        <w:t>NAPHTHALOPHOS</w:t>
      </w:r>
      <w:r w:rsidR="001A3DFA" w:rsidRPr="00DF71EC">
        <w:rPr>
          <w:lang w:val="en-GB"/>
        </w:rPr>
        <w:fldChar w:fldCharType="begin"/>
      </w:r>
      <w:r w:rsidRPr="00DF71EC">
        <w:instrText xml:space="preserve"> XE "</w:instrText>
      </w:r>
      <w:r w:rsidRPr="00DF71EC">
        <w:rPr>
          <w:lang w:val="en-GB"/>
        </w:rPr>
        <w:instrText>NAPHTHALOPHOS</w:instrText>
      </w:r>
      <w:r w:rsidRPr="00DF71EC">
        <w:instrText xml:space="preserve">" </w:instrText>
      </w:r>
      <w:r w:rsidR="001A3DFA" w:rsidRPr="00DF71EC">
        <w:rPr>
          <w:lang w:val="en-GB"/>
        </w:rPr>
        <w:fldChar w:fldCharType="end"/>
      </w:r>
      <w:r w:rsidRPr="00DF71EC">
        <w:rPr>
          <w:lang w:val="en-GB"/>
        </w:rPr>
        <w:t xml:space="preserve"> in preparations containing 80 per cent or less of naphthalophos.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NARASIN</w:t>
      </w:r>
      <w:r w:rsidR="001A3DFA" w:rsidRPr="00DF71EC">
        <w:rPr>
          <w:lang w:val="en-GB"/>
        </w:rPr>
        <w:fldChar w:fldCharType="begin"/>
      </w:r>
      <w:r w:rsidRPr="00DF71EC">
        <w:instrText xml:space="preserve"> XE "</w:instrText>
      </w:r>
      <w:r w:rsidRPr="00DF71EC">
        <w:rPr>
          <w:lang w:val="en-GB"/>
        </w:rPr>
        <w:instrText>NARASIN</w:instrText>
      </w:r>
      <w:r w:rsidRPr="00DF71EC">
        <w:instrText xml:space="preserve">" </w:instrText>
      </w:r>
      <w:r w:rsidR="001A3DFA" w:rsidRPr="00DF71EC">
        <w:rPr>
          <w:lang w:val="en-GB"/>
        </w:rPr>
        <w:fldChar w:fldCharType="end"/>
      </w:r>
      <w:r w:rsidRPr="00DF71EC">
        <w:rPr>
          <w:lang w:val="en-GB"/>
        </w:rPr>
        <w:t xml:space="preserve"> in animal feed premixes containing 12 per cent or less of narasin.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NETOBIMIN</w:t>
      </w:r>
      <w:r w:rsidR="001A3DFA" w:rsidRPr="00DF71EC">
        <w:rPr>
          <w:lang w:val="en-GB"/>
        </w:rPr>
        <w:fldChar w:fldCharType="begin"/>
      </w:r>
      <w:r w:rsidRPr="00DF71EC">
        <w:instrText xml:space="preserve"> XE "</w:instrText>
      </w:r>
      <w:r w:rsidRPr="00DF71EC">
        <w:rPr>
          <w:lang w:val="en-GB"/>
        </w:rPr>
        <w:instrText>NETOBIMIN</w:instrText>
      </w:r>
      <w:r w:rsidRPr="00DF71EC">
        <w:instrText xml:space="preserve">" </w:instrText>
      </w:r>
      <w:r w:rsidR="001A3DFA" w:rsidRPr="00DF71EC">
        <w:rPr>
          <w:lang w:val="en-GB"/>
        </w:rPr>
        <w:fldChar w:fldCharType="end"/>
      </w:r>
      <w:r w:rsidRPr="00DF71EC">
        <w:rPr>
          <w:lang w:val="en-GB"/>
        </w:rPr>
        <w:t xml:space="preserve"> for the treatment of animals </w:t>
      </w:r>
      <w:r w:rsidRPr="00DF71EC">
        <w:rPr>
          <w:rFonts w:ascii="Times-Bold" w:hAnsi="Times-Bold" w:cs="Times-Bold"/>
          <w:b/>
          <w:bCs/>
          <w:lang w:val="en-GB"/>
        </w:rPr>
        <w:t xml:space="preserve">except </w:t>
      </w:r>
      <w:r w:rsidRPr="00DF71EC">
        <w:rPr>
          <w:lang w:val="en-GB"/>
        </w:rPr>
        <w:t xml:space="preserve">when included in Schedule 5.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NICKEL SULFATE</w:t>
      </w:r>
      <w:r w:rsidR="001A3DFA" w:rsidRPr="00DF71EC">
        <w:rPr>
          <w:lang w:val="en-GB"/>
        </w:rPr>
        <w:fldChar w:fldCharType="begin"/>
      </w:r>
      <w:r w:rsidRPr="00DF71EC">
        <w:instrText xml:space="preserve"> XE "</w:instrText>
      </w:r>
      <w:r w:rsidRPr="00DF71EC">
        <w:rPr>
          <w:lang w:val="en-GB"/>
        </w:rPr>
        <w:instrText>NICKEL SULFATE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NICOTINE</w:t>
      </w:r>
      <w:r w:rsidR="001A3DFA" w:rsidRPr="00DF71EC">
        <w:rPr>
          <w:lang w:val="en-GB"/>
        </w:rPr>
        <w:fldChar w:fldCharType="begin"/>
      </w:r>
      <w:r w:rsidRPr="00DF71EC">
        <w:instrText xml:space="preserve"> XE "NICOTINE" </w:instrText>
      </w:r>
      <w:r w:rsidR="001A3DFA" w:rsidRPr="00DF71EC">
        <w:rPr>
          <w:lang w:val="en-GB"/>
        </w:rPr>
        <w:fldChar w:fldCharType="end"/>
      </w:r>
      <w:r w:rsidRPr="00DF71EC">
        <w:rPr>
          <w:lang w:val="en-GB"/>
        </w:rPr>
        <w:t xml:space="preserve"> in preparations containing 3</w:t>
      </w:r>
      <w:r w:rsidRPr="00DF71EC">
        <w:rPr>
          <w:rFonts w:ascii="Microsoft Sans Serif" w:hAnsi="Microsoft Sans Serif" w:cs="Microsoft Sans Serif"/>
          <w:lang w:val="en-GB"/>
        </w:rPr>
        <w:t xml:space="preserve"> </w:t>
      </w:r>
      <w:r w:rsidRPr="00DF71EC">
        <w:rPr>
          <w:lang w:val="en-GB"/>
        </w:rPr>
        <w:t>per cent or less of nicotine when labelled and packed for the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NIMIDANE</w:t>
      </w:r>
      <w:r w:rsidR="001A3DFA" w:rsidRPr="00DF71EC">
        <w:rPr>
          <w:lang w:val="en-GB"/>
        </w:rPr>
        <w:fldChar w:fldCharType="begin"/>
      </w:r>
      <w:r w:rsidRPr="00DF71EC">
        <w:instrText xml:space="preserve"> XE "</w:instrText>
      </w:r>
      <w:r w:rsidRPr="00DF71EC">
        <w:rPr>
          <w:lang w:val="en-GB"/>
        </w:rPr>
        <w:instrText>NIMIDANE</w:instrText>
      </w:r>
      <w:r w:rsidRPr="00DF71EC">
        <w:instrText xml:space="preserve">" </w:instrText>
      </w:r>
      <w:r w:rsidR="001A3DFA" w:rsidRPr="00DF71EC">
        <w:rPr>
          <w:lang w:val="en-GB"/>
        </w:rPr>
        <w:fldChar w:fldCharType="end"/>
      </w:r>
      <w:r w:rsidRPr="00DF71EC">
        <w:rPr>
          <w:lang w:val="en-GB"/>
        </w:rPr>
        <w:t xml:space="preserve"> in preparations containing 25</w:t>
      </w:r>
      <w:r w:rsidRPr="00DF71EC">
        <w:rPr>
          <w:rFonts w:ascii="Microsoft Sans Serif" w:hAnsi="Microsoft Sans Serif" w:cs="Microsoft Sans Serif"/>
          <w:lang w:val="en-GB"/>
        </w:rPr>
        <w:t xml:space="preserve"> </w:t>
      </w:r>
      <w:r w:rsidRPr="00DF71EC">
        <w:rPr>
          <w:lang w:val="en-GB"/>
        </w:rPr>
        <w:t>per cent or less of nimidane.</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NITENPYRAM</w:t>
      </w:r>
      <w:r w:rsidR="001A3DFA" w:rsidRPr="00DF71EC">
        <w:rPr>
          <w:lang w:val="en-GB"/>
        </w:rPr>
        <w:fldChar w:fldCharType="begin"/>
      </w:r>
      <w:r w:rsidRPr="00DF71EC">
        <w:instrText xml:space="preserve"> XE "</w:instrText>
      </w:r>
      <w:r w:rsidRPr="00DF71EC">
        <w:rPr>
          <w:lang w:val="en-GB"/>
        </w:rPr>
        <w:instrText>NITENPYRAM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divided preparations containing 100 mg or less of nitenpyram.</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NITRIC ACID</w:t>
      </w:r>
      <w:r w:rsidR="001A3DFA" w:rsidRPr="00DF71EC">
        <w:rPr>
          <w:lang w:val="en-GB"/>
        </w:rPr>
        <w:fldChar w:fldCharType="begin"/>
      </w:r>
      <w:r w:rsidRPr="00DF71EC">
        <w:instrText xml:space="preserve"> XE "</w:instrText>
      </w:r>
      <w:r w:rsidRPr="00DF71EC">
        <w:rPr>
          <w:lang w:val="en-GB"/>
        </w:rPr>
        <w:instrText>NITRIC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lastRenderedPageBreak/>
        <w:tab/>
        <w:t>(b)</w:t>
      </w:r>
      <w:r w:rsidRPr="00DF71EC">
        <w:rPr>
          <w:lang w:val="en-GB"/>
        </w:rPr>
        <w:tab/>
        <w:t>in preparations containing 0.5 per cent or less of nitric acid (HNO</w:t>
      </w:r>
      <w:r w:rsidRPr="00DF71EC">
        <w:rPr>
          <w:vertAlign w:val="subscript"/>
          <w:lang w:val="en-GB"/>
        </w:rPr>
        <w:t>3</w:t>
      </w:r>
      <w:r w:rsidRPr="00DF71EC">
        <w:rPr>
          <w:lang w:val="en-GB"/>
        </w:rPr>
        <w:t>)</w:t>
      </w:r>
      <w:r w:rsidR="001A3DFA" w:rsidRPr="00DF71EC">
        <w:rPr>
          <w:lang w:val="en-GB"/>
        </w:rPr>
        <w:fldChar w:fldCharType="begin"/>
      </w:r>
      <w:r w:rsidR="002673DF" w:rsidRPr="00DF71EC">
        <w:instrText xml:space="preserve"> XE "</w:instrText>
      </w:r>
      <w:r w:rsidR="002673DF" w:rsidRPr="00DF71EC">
        <w:rPr>
          <w:lang w:val="en-GB"/>
        </w:rPr>
        <w:instrText>HNO</w:instrText>
      </w:r>
      <w:r w:rsidR="002673DF" w:rsidRPr="00DF71EC">
        <w:rPr>
          <w:vertAlign w:val="subscript"/>
          <w:lang w:val="en-GB"/>
        </w:rPr>
        <w:instrText>3</w:instrText>
      </w:r>
      <w:r w:rsidR="002673DF">
        <w:instrText xml:space="preserve"> </w:instrText>
      </w:r>
      <w:r w:rsidR="002673DF">
        <w:rPr>
          <w:i/>
        </w:rPr>
        <w:instrText xml:space="preserve">See </w:instrText>
      </w:r>
      <w:r w:rsidR="002673DF" w:rsidRPr="00DF71EC">
        <w:rPr>
          <w:caps/>
          <w:lang w:val="en-GB"/>
        </w:rPr>
        <w:instrText>nitric acid</w:instrText>
      </w:r>
      <w:r w:rsidR="002673DF" w:rsidRPr="00DF71EC">
        <w:instrText xml:space="preserve">" </w:instrText>
      </w:r>
      <w:r w:rsidR="001A3DFA" w:rsidRPr="00DF71EC">
        <w:rPr>
          <w:lang w:val="en-GB"/>
        </w:rPr>
        <w:fldChar w:fldCharType="end"/>
      </w:r>
      <w:r w:rsidRPr="00DF71EC">
        <w:rPr>
          <w:lang w:val="en-GB"/>
        </w:rPr>
        <w:t xml:space="preserve">.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NITROBENZENE</w:t>
      </w:r>
      <w:r w:rsidR="001A3DFA" w:rsidRPr="00DF71EC">
        <w:rPr>
          <w:lang w:val="en-GB"/>
        </w:rPr>
        <w:fldChar w:fldCharType="begin"/>
      </w:r>
      <w:r w:rsidRPr="00DF71EC">
        <w:instrText xml:space="preserve"> XE "</w:instrText>
      </w:r>
      <w:r w:rsidRPr="00DF71EC">
        <w:rPr>
          <w:lang w:val="en-GB"/>
        </w:rPr>
        <w:instrText>NITROBENZENE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solid or semi-solid polishes;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soaps containing 1</w:t>
      </w:r>
      <w:r w:rsidRPr="00DF71EC">
        <w:rPr>
          <w:rFonts w:ascii="Microsoft Sans Serif" w:hAnsi="Microsoft Sans Serif" w:cs="Microsoft Sans Serif"/>
          <w:lang w:val="en-GB"/>
        </w:rPr>
        <w:t xml:space="preserve"> </w:t>
      </w:r>
      <w:r w:rsidRPr="00DF71EC">
        <w:rPr>
          <w:lang w:val="en-GB"/>
        </w:rPr>
        <w:t>per cent or less of nitrobenzene;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other preparations containing 0.1</w:t>
      </w:r>
      <w:r w:rsidRPr="00DF71EC">
        <w:rPr>
          <w:rFonts w:ascii="Microsoft Sans Serif" w:hAnsi="Microsoft Sans Serif" w:cs="Microsoft Sans Serif"/>
          <w:lang w:val="en-GB"/>
        </w:rPr>
        <w:t xml:space="preserve"> </w:t>
      </w:r>
      <w:r w:rsidRPr="00DF71EC">
        <w:rPr>
          <w:lang w:val="en-GB"/>
        </w:rPr>
        <w:t>per cent or less of nitrobenzene.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NITROPHENOLS</w:t>
      </w:r>
      <w:r w:rsidR="001A3DFA" w:rsidRPr="00DF71EC">
        <w:rPr>
          <w:lang w:val="en-GB"/>
        </w:rPr>
        <w:fldChar w:fldCharType="begin"/>
      </w:r>
      <w:r w:rsidRPr="00DF71EC">
        <w:instrText xml:space="preserve"> XE "</w:instrText>
      </w:r>
      <w:r w:rsidRPr="00DF71EC">
        <w:rPr>
          <w:lang w:val="en-GB"/>
        </w:rPr>
        <w:instrText>NITROPHENOLS</w:instrText>
      </w:r>
      <w:r w:rsidRPr="00DF71EC">
        <w:instrText xml:space="preserve">" </w:instrText>
      </w:r>
      <w:r w:rsidR="001A3DFA" w:rsidRPr="00DF71EC">
        <w:rPr>
          <w:lang w:val="en-GB"/>
        </w:rPr>
        <w:fldChar w:fldCharType="end"/>
      </w:r>
      <w:r w:rsidRPr="00DF71EC">
        <w:rPr>
          <w:lang w:val="en-GB"/>
        </w:rPr>
        <w:t xml:space="preserve">, ortho, meta and para, </w:t>
      </w:r>
      <w:r w:rsidRPr="00DF71EC">
        <w:rPr>
          <w:rFonts w:ascii="Times-Bold" w:hAnsi="Times-Bold" w:cs="Times-Bold"/>
          <w:b/>
          <w:bCs/>
          <w:lang w:val="en-GB"/>
        </w:rPr>
        <w:t>except</w:t>
      </w:r>
      <w:r w:rsidRPr="00DF71EC">
        <w:rPr>
          <w:lang w:val="en-GB"/>
        </w:rPr>
        <w:t xml:space="preserve"> when separately specified in these Schedules.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NITROPRUSSIDES</w:t>
      </w:r>
      <w:r w:rsidR="001A3DFA" w:rsidRPr="00DF71EC">
        <w:rPr>
          <w:lang w:val="en-GB"/>
        </w:rPr>
        <w:fldChar w:fldCharType="begin"/>
      </w:r>
      <w:r w:rsidRPr="00DF71EC">
        <w:instrText xml:space="preserve"> XE "</w:instrText>
      </w:r>
      <w:r w:rsidRPr="00DF71EC">
        <w:rPr>
          <w:lang w:val="en-GB"/>
        </w:rPr>
        <w:instrText>NITROPRUSSIDES</w:instrText>
      </w:r>
      <w:r w:rsidRPr="00DF71EC">
        <w:instrText xml:space="preserve">" </w:instrText>
      </w:r>
      <w:r w:rsidR="001A3DFA" w:rsidRPr="00DF71EC">
        <w:rPr>
          <w:lang w:val="en-GB"/>
        </w:rPr>
        <w:fldChar w:fldCharType="end"/>
      </w:r>
      <w:r w:rsidRPr="00DF71EC">
        <w:rPr>
          <w:lang w:val="en-GB"/>
        </w:rPr>
        <w:t xml:space="preserve"> in preparations containing 2.5 per cent or less of nitroprussides </w:t>
      </w:r>
      <w:r w:rsidRPr="00DF71EC">
        <w:rPr>
          <w:rFonts w:ascii="Times-Bold" w:hAnsi="Times-Bold" w:cs="Times-Bold"/>
          <w:b/>
          <w:bCs/>
          <w:lang w:val="en-GB"/>
        </w:rPr>
        <w:t>except</w:t>
      </w:r>
      <w:r w:rsidRPr="00DF71EC">
        <w:rPr>
          <w:lang w:val="en-GB"/>
        </w:rPr>
        <w:t xml:space="preserve"> when included in Schedule 4.</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NITROXYNIL</w:t>
      </w:r>
      <w:r w:rsidR="001A3DFA" w:rsidRPr="00DF71EC">
        <w:rPr>
          <w:lang w:val="en-GB"/>
        </w:rPr>
        <w:fldChar w:fldCharType="begin"/>
      </w:r>
      <w:r w:rsidRPr="00DF71EC">
        <w:instrText xml:space="preserve"> XE "</w:instrText>
      </w:r>
      <w:r w:rsidRPr="00DF71EC">
        <w:rPr>
          <w:lang w:val="en-GB"/>
        </w:rPr>
        <w:instrText>NITROXYNIL</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NONOXINOL 9</w:t>
      </w:r>
      <w:r w:rsidR="001A3DFA" w:rsidRPr="00DF71EC">
        <w:rPr>
          <w:lang w:val="en-GB"/>
        </w:rPr>
        <w:fldChar w:fldCharType="begin"/>
      </w:r>
      <w:r w:rsidRPr="00DF71EC">
        <w:instrText xml:space="preserve"> XE "</w:instrText>
      </w:r>
      <w:r w:rsidRPr="00DF71EC">
        <w:rPr>
          <w:lang w:val="en-GB"/>
        </w:rPr>
        <w:instrText>NONOXINOL 9</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25 per cent or less of nonoxinol 9 when labelled with the statements: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r>
      <w:r w:rsidRPr="00DF71EC">
        <w:rPr>
          <w:lang w:val="en-GB"/>
        </w:rPr>
        <w:tab/>
        <w:t xml:space="preserve">IRRITANT; and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r>
      <w:r w:rsidRPr="00DF71EC">
        <w:rPr>
          <w:lang w:val="en-GB"/>
        </w:rPr>
        <w:tab/>
        <w:t xml:space="preserve">Avoid contact with eyes;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preparations containing 12.5 per cent or less of nonoxinol 9; or</w:t>
      </w:r>
    </w:p>
    <w:p w:rsidR="00EA38FF" w:rsidRPr="00DF71EC" w:rsidRDefault="00EA38FF" w:rsidP="00DF71EC">
      <w:pPr>
        <w:pStyle w:val="schedindenta"/>
        <w:spacing w:line="240" w:lineRule="auto"/>
        <w:rPr>
          <w:lang w:val="en-GB"/>
        </w:rPr>
      </w:pPr>
    </w:p>
    <w:p w:rsidR="00EA38FF" w:rsidRPr="00DF71EC" w:rsidRDefault="00EA38FF" w:rsidP="00DF71EC">
      <w:pPr>
        <w:pStyle w:val="schedindenta"/>
        <w:spacing w:line="240" w:lineRule="auto"/>
      </w:pPr>
      <w:r w:rsidRPr="00DF71EC">
        <w:rPr>
          <w:lang w:val="en-GB"/>
        </w:rPr>
        <w:tab/>
        <w:t>(d)</w:t>
      </w:r>
      <w:r w:rsidRPr="00DF71EC">
        <w:rPr>
          <w:lang w:val="en-GB"/>
        </w:rPr>
        <w:tab/>
        <w:t>in preparations for human use.</w:t>
      </w:r>
    </w:p>
    <w:p w:rsidR="005C6C0E" w:rsidRPr="00DF71EC" w:rsidRDefault="005C6C0E" w:rsidP="00DF71EC">
      <w:pPr>
        <w:pStyle w:val="schedbody"/>
        <w:spacing w:line="240" w:lineRule="auto"/>
        <w:rPr>
          <w:caps/>
          <w:lang w:val="en-GB"/>
        </w:rPr>
      </w:pPr>
    </w:p>
    <w:p w:rsidR="00EA38FF" w:rsidRPr="00DF71EC" w:rsidRDefault="00EA38FF" w:rsidP="00DF71EC">
      <w:pPr>
        <w:pStyle w:val="schedbody"/>
        <w:spacing w:line="240" w:lineRule="auto"/>
        <w:rPr>
          <w:lang w:val="en-GB"/>
        </w:rPr>
      </w:pPr>
      <w:r w:rsidRPr="00DF71EC">
        <w:rPr>
          <w:caps/>
          <w:lang w:val="en-GB"/>
        </w:rPr>
        <w:t>1-Octen-3-ol</w:t>
      </w:r>
      <w:r w:rsidR="001A3DFA" w:rsidRPr="00DF71EC">
        <w:rPr>
          <w:lang w:val="en-GB"/>
        </w:rPr>
        <w:fldChar w:fldCharType="begin"/>
      </w:r>
      <w:r w:rsidR="00914C9C" w:rsidRPr="00DF71EC">
        <w:instrText xml:space="preserve"> XE "</w:instrText>
      </w:r>
      <w:r w:rsidR="00914C9C" w:rsidRPr="00DF71EC">
        <w:rPr>
          <w:caps/>
          <w:lang w:val="en-GB"/>
        </w:rPr>
        <w:instrText>1-octen-3-ol</w:instrText>
      </w:r>
      <w:r w:rsidR="00914C9C" w:rsidRPr="00DF71EC">
        <w:instrText xml:space="preserve">" </w:instrText>
      </w:r>
      <w:r w:rsidR="001A3DFA" w:rsidRPr="00DF71EC">
        <w:rPr>
          <w:lang w:val="en-GB"/>
        </w:rPr>
        <w:fldChar w:fldCharType="end"/>
      </w:r>
      <w:r w:rsidRPr="00DF71EC">
        <w:rPr>
          <w:caps/>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1-octen-3-ol</w:t>
      </w:r>
      <w:r w:rsidR="00914C9C"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OCTHILINONE</w:t>
      </w:r>
      <w:r w:rsidR="001A3DFA" w:rsidRPr="00DF71EC">
        <w:rPr>
          <w:lang w:val="en-GB"/>
        </w:rPr>
        <w:fldChar w:fldCharType="begin"/>
      </w:r>
      <w:r w:rsidRPr="00DF71EC">
        <w:instrText xml:space="preserve"> XE "</w:instrText>
      </w:r>
      <w:r w:rsidRPr="00DF71EC">
        <w:rPr>
          <w:lang w:val="en-GB"/>
        </w:rPr>
        <w:instrText>OCTHILINONE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rPr>
        <w:t xml:space="preserve">except </w:t>
      </w:r>
      <w:r w:rsidRPr="00DF71EC">
        <w:t>in paints, jointing compounds and sealants containing 1 per cent or less of octhilinone calculated on the non-volatile content.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N-(N-OCTYL)-2-PYRROLIDONE</w:t>
      </w:r>
      <w:r w:rsidR="001A3DFA" w:rsidRPr="00DF71EC">
        <w:rPr>
          <w:lang w:val="en-GB"/>
        </w:rPr>
        <w:fldChar w:fldCharType="begin"/>
      </w:r>
      <w:r w:rsidRPr="00DF71EC">
        <w:instrText xml:space="preserve"> XE "</w:instrText>
      </w:r>
      <w:r w:rsidRPr="00DF71EC">
        <w:rPr>
          <w:lang w:val="en-GB"/>
        </w:rPr>
        <w:instrText>N-(N-OCTYL)-2-PYRROLIDONE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25 per cent or less of designated solvents.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OLAQUINDOX</w:t>
      </w:r>
      <w:r w:rsidR="001A3DFA" w:rsidRPr="00DF71EC">
        <w:rPr>
          <w:lang w:val="en-GB"/>
        </w:rPr>
        <w:fldChar w:fldCharType="begin"/>
      </w:r>
      <w:r w:rsidRPr="00DF71EC">
        <w:instrText xml:space="preserve"> XE "</w:instrText>
      </w:r>
      <w:r w:rsidRPr="00DF71EC">
        <w:rPr>
          <w:lang w:val="en-GB"/>
        </w:rPr>
        <w:instrText>OLAQUINDOX</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 xml:space="preserve">in preparations containing 10 per cent or less of olaquindox.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N-OLEYL-1,3-DIAMINOPROPANE</w:t>
      </w:r>
      <w:r w:rsidR="001A3DFA" w:rsidRPr="00DF71EC">
        <w:fldChar w:fldCharType="begin"/>
      </w:r>
      <w:r w:rsidRPr="00DF71EC">
        <w:instrText xml:space="preserve"> XE "N-OLEYL-1,3-DIAMINOPROPANE"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OMETHOATE</w:t>
      </w:r>
      <w:r w:rsidR="001A3DFA" w:rsidRPr="00DF71EC">
        <w:rPr>
          <w:lang w:val="en-GB"/>
        </w:rPr>
        <w:fldChar w:fldCharType="begin"/>
      </w:r>
      <w:r w:rsidRPr="00DF71EC">
        <w:instrText xml:space="preserve"> XE "</w:instrText>
      </w:r>
      <w:r w:rsidRPr="00DF71EC">
        <w:rPr>
          <w:lang w:val="en-GB"/>
        </w:rPr>
        <w:instrText>OMETHOATE</w:instrText>
      </w:r>
      <w:r w:rsidRPr="00DF71EC">
        <w:instrText xml:space="preserve">" </w:instrText>
      </w:r>
      <w:r w:rsidR="001A3DFA" w:rsidRPr="00DF71EC">
        <w:rPr>
          <w:lang w:val="en-GB"/>
        </w:rPr>
        <w:fldChar w:fldCharType="end"/>
      </w:r>
      <w:r w:rsidRPr="00DF71EC">
        <w:rPr>
          <w:lang w:val="en-GB"/>
        </w:rPr>
        <w:t xml:space="preserve"> in preparations containing 30</w:t>
      </w:r>
      <w:r w:rsidRPr="00DF71EC">
        <w:rPr>
          <w:rFonts w:ascii="Microsoft Sans Serif" w:hAnsi="Microsoft Sans Serif" w:cs="Microsoft Sans Serif"/>
          <w:lang w:val="en-GB"/>
        </w:rPr>
        <w:t xml:space="preserve"> </w:t>
      </w:r>
      <w:r w:rsidRPr="00DF71EC">
        <w:rPr>
          <w:lang w:val="en-GB"/>
        </w:rPr>
        <w:t xml:space="preserve">per cent or less of omethoate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OXADIAZON</w:t>
      </w:r>
      <w:r w:rsidR="001A3DFA" w:rsidRPr="00DF71EC">
        <w:rPr>
          <w:lang w:val="en-GB"/>
        </w:rPr>
        <w:fldChar w:fldCharType="begin"/>
      </w:r>
      <w:r w:rsidRPr="00DF71EC">
        <w:instrText xml:space="preserve"> XE "</w:instrText>
      </w:r>
      <w:r w:rsidRPr="00DF71EC">
        <w:rPr>
          <w:lang w:val="en-GB"/>
        </w:rPr>
        <w:instrText>OXADIAZON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OXALIC ACID</w:t>
      </w:r>
      <w:r w:rsidR="001A3DFA" w:rsidRPr="00DF71EC">
        <w:rPr>
          <w:lang w:val="en-GB"/>
        </w:rPr>
        <w:fldChar w:fldCharType="begin"/>
      </w:r>
      <w:r w:rsidRPr="00DF71EC">
        <w:instrText xml:space="preserve"> XE "</w:instrText>
      </w:r>
      <w:r w:rsidRPr="00DF71EC">
        <w:rPr>
          <w:lang w:val="en-GB"/>
        </w:rPr>
        <w:instrText>OXALIC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its derivatives and insoluble salts.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OXYCLOZANIDE</w:t>
      </w:r>
      <w:r w:rsidR="001A3DFA" w:rsidRPr="00DF71EC">
        <w:rPr>
          <w:lang w:val="en-GB"/>
        </w:rPr>
        <w:fldChar w:fldCharType="begin"/>
      </w:r>
      <w:r w:rsidRPr="00DF71EC">
        <w:instrText xml:space="preserve"> XE "</w:instrText>
      </w:r>
      <w:r w:rsidRPr="00DF71EC">
        <w:rPr>
          <w:lang w:val="en-GB"/>
        </w:rPr>
        <w:instrText>OXYCLOZANIDE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PAECILOMYCES LILACINUS</w:t>
      </w:r>
      <w:r w:rsidRPr="00DF71EC">
        <w:rPr>
          <w:caps/>
          <w:lang w:val="en-GB"/>
        </w:rPr>
        <w:t xml:space="preserve"> Strain 251</w:t>
      </w:r>
      <w:r w:rsidR="001A3DFA" w:rsidRPr="00DF71EC">
        <w:rPr>
          <w:caps/>
          <w:lang w:val="en-GB"/>
        </w:rPr>
        <w:fldChar w:fldCharType="begin"/>
      </w:r>
      <w:r w:rsidRPr="00DF71EC">
        <w:instrText xml:space="preserve"> XE "</w:instrText>
      </w:r>
      <w:r w:rsidRPr="00DF71EC">
        <w:rPr>
          <w:lang w:val="en-GB"/>
        </w:rPr>
        <w:instrText>PAECILOMYCES LILACINUS</w:instrText>
      </w:r>
      <w:r w:rsidRPr="00DF71EC">
        <w:rPr>
          <w:caps/>
          <w:lang w:val="en-GB"/>
        </w:rPr>
        <w:instrText xml:space="preserve"> Strain 251</w:instrText>
      </w:r>
      <w:r w:rsidRPr="00DF71EC">
        <w:instrText xml:space="preserve">" </w:instrText>
      </w:r>
      <w:r w:rsidR="001A3DFA" w:rsidRPr="00DF71EC">
        <w:rPr>
          <w:caps/>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FC3593" w:rsidP="00DF71EC">
      <w:pPr>
        <w:pStyle w:val="schedbody"/>
        <w:spacing w:line="240" w:lineRule="auto"/>
      </w:pPr>
      <w:r>
        <w:br w:type="page"/>
      </w:r>
      <w:r w:rsidR="002F1685" w:rsidRPr="00DF71EC">
        <w:lastRenderedPageBreak/>
        <w:t>† PARAFORMALDEHYDE</w:t>
      </w:r>
      <w:r w:rsidR="001A3DFA" w:rsidRPr="00DF71EC">
        <w:fldChar w:fldCharType="begin"/>
      </w:r>
      <w:r w:rsidR="002F1685" w:rsidRPr="00DF71EC">
        <w:instrText xml:space="preserve"> XE "</w:instrText>
      </w:r>
      <w:r w:rsidR="002F1685" w:rsidRPr="00DF71EC">
        <w:rPr>
          <w:spacing w:val="-2"/>
        </w:rPr>
        <w:instrText>PARAFORMALDEHYDE</w:instrText>
      </w:r>
      <w:r w:rsidR="002F1685" w:rsidRPr="00DF71EC">
        <w:instrText xml:space="preserve">" </w:instrText>
      </w:r>
      <w:r w:rsidR="001A3DFA" w:rsidRPr="00DF71EC">
        <w:fldChar w:fldCharType="end"/>
      </w:r>
      <w:r w:rsidR="002F1685" w:rsidRPr="00DF71EC">
        <w:t xml:space="preserve"> (excluding its derivatives) in preparations containing 0.05 per cent or more of free formaldehyde</w:t>
      </w:r>
      <w:r w:rsidR="001A3DFA" w:rsidRPr="00DF71EC">
        <w:fldChar w:fldCharType="begin"/>
      </w:r>
      <w:r w:rsidR="002F1685" w:rsidRPr="00DF71EC">
        <w:instrText xml:space="preserve"> XE "</w:instrText>
      </w:r>
      <w:r w:rsidR="002F1685" w:rsidRPr="00DF71EC">
        <w:rPr>
          <w:caps/>
        </w:rPr>
        <w:instrText>formaldehyde</w:instrText>
      </w:r>
      <w:r w:rsidR="002673DF">
        <w:rPr>
          <w:caps/>
        </w:rPr>
        <w:instrText xml:space="preserve"> </w:instrText>
      </w:r>
      <w:r w:rsidR="002673DF">
        <w:rPr>
          <w:i/>
          <w:caps/>
        </w:rPr>
        <w:instrText>S</w:instrText>
      </w:r>
      <w:r w:rsidR="002673DF">
        <w:rPr>
          <w:i/>
        </w:rPr>
        <w:instrText xml:space="preserve">ee also </w:instrText>
      </w:r>
      <w:r w:rsidR="002673DF" w:rsidRPr="00DF71EC">
        <w:instrText>PARAFORMALDEHYDE</w:instrText>
      </w:r>
      <w:r w:rsidR="002F1685" w:rsidRPr="00DF71EC">
        <w:instrText xml:space="preserve">" </w:instrText>
      </w:r>
      <w:r w:rsidR="001A3DFA" w:rsidRPr="00DF71EC">
        <w:fldChar w:fldCharType="end"/>
      </w:r>
      <w:r w:rsidR="002F1685" w:rsidRPr="00DF71EC">
        <w:t xml:space="preserve"> </w:t>
      </w:r>
      <w:r w:rsidR="002F1685" w:rsidRPr="00DF71EC">
        <w:rPr>
          <w:rFonts w:ascii="Times-Bold" w:hAnsi="Times-Bold" w:cs="Times-Bold"/>
          <w:b/>
          <w:bCs/>
        </w:rPr>
        <w:t>except</w:t>
      </w:r>
      <w:r w:rsidR="002F1685"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(a)</w:t>
      </w:r>
      <w:r w:rsidRPr="00DF71EC">
        <w:tab/>
        <w:t>for human therapeutic use;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oral hygiene preparations;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nail hardener cosmetic preparations containing 5 per cent or more of free formaldehyde;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nail hardener cosmetic preparations containing 0.2 per cent or less of free formaldehyde when labelled with the statement: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PROTECT CUTICLES WITH GREASE OR OIL;</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in all other cosmetic preparations;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(f)</w:t>
      </w:r>
      <w:r w:rsidRPr="00DF71EC">
        <w:tab/>
        <w:t>in other preparations containing 0.2 per cent or less of free formaldehyde when labelled with the warning statement: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CONTAINS FORMALDEHYDE.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PARATHION-METHYL</w:t>
      </w:r>
      <w:r w:rsidR="001A3DFA" w:rsidRPr="00DF71EC">
        <w:rPr>
          <w:lang w:val="en-GB"/>
        </w:rPr>
        <w:fldChar w:fldCharType="begin"/>
      </w:r>
      <w:r w:rsidRPr="00DF71EC">
        <w:instrText xml:space="preserve"> XE "</w:instrText>
      </w:r>
      <w:r w:rsidRPr="00DF71EC">
        <w:rPr>
          <w:lang w:val="en-GB"/>
        </w:rPr>
        <w:instrText>PARATHION-METHYL</w:instrText>
      </w:r>
      <w:r w:rsidRPr="00DF71EC">
        <w:instrText xml:space="preserve">" </w:instrText>
      </w:r>
      <w:r w:rsidR="001A3DFA" w:rsidRPr="00DF71EC">
        <w:rPr>
          <w:lang w:val="en-GB"/>
        </w:rPr>
        <w:fldChar w:fldCharType="end"/>
      </w:r>
      <w:r w:rsidRPr="00DF71EC">
        <w:rPr>
          <w:lang w:val="en-GB"/>
        </w:rPr>
        <w:t xml:space="preserve"> in aqueous preparations containing 45 per cent or less of microencapsulated parathion-methyl.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PARBENDAZOLE</w:t>
      </w:r>
      <w:r w:rsidR="001A3DFA" w:rsidRPr="00DF71EC">
        <w:rPr>
          <w:lang w:val="en-GB"/>
        </w:rPr>
        <w:fldChar w:fldCharType="begin"/>
      </w:r>
      <w:r w:rsidRPr="00DF71EC">
        <w:instrText xml:space="preserve"> XE "</w:instrText>
      </w:r>
      <w:r w:rsidRPr="00DF71EC">
        <w:rPr>
          <w:lang w:val="en-GB"/>
        </w:rPr>
        <w:instrText>PARBENDAZOLE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PEBULATE</w:t>
      </w:r>
      <w:r w:rsidR="001A3DFA" w:rsidRPr="00DF71EC">
        <w:fldChar w:fldCharType="begin"/>
      </w:r>
      <w:r w:rsidRPr="00DF71EC">
        <w:instrText xml:space="preserve"> XE "PEBULATE" </w:instrText>
      </w:r>
      <w:r w:rsidR="001A3DFA" w:rsidRPr="00DF71EC">
        <w:fldChar w:fldCharType="end"/>
      </w:r>
      <w:r w:rsidRPr="00DF71EC">
        <w:t>.</w:t>
      </w:r>
      <w:r w:rsidRPr="00DF71EC">
        <w:rPr>
          <w:lang w:val="en-GB"/>
        </w:rPr>
        <w:t xml:space="preserve"> </w:t>
      </w:r>
    </w:p>
    <w:p w:rsidR="00D144AE" w:rsidRPr="00DF71EC" w:rsidRDefault="00D144AE"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PENNYROYAL OIL</w:t>
      </w:r>
      <w:r w:rsidR="001A3DFA" w:rsidRPr="00DF71EC">
        <w:rPr>
          <w:lang w:val="en-GB"/>
        </w:rPr>
        <w:fldChar w:fldCharType="begin"/>
      </w:r>
      <w:r w:rsidRPr="00DF71EC">
        <w:instrText xml:space="preserve"> XE "</w:instrText>
      </w:r>
      <w:r w:rsidRPr="00DF71EC">
        <w:rPr>
          <w:lang w:val="en-GB"/>
        </w:rPr>
        <w:instrText>PENNYROYAL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pPr>
      <w:r w:rsidRPr="00DF71EC">
        <w:tab/>
      </w:r>
    </w:p>
    <w:p w:rsidR="002F1685" w:rsidRPr="00DF71EC" w:rsidRDefault="002F1685" w:rsidP="00DF71EC">
      <w:pPr>
        <w:pStyle w:val="schedindenta"/>
        <w:spacing w:line="240" w:lineRule="auto"/>
      </w:pPr>
      <w:r w:rsidRPr="00DF71EC">
        <w:tab/>
        <w:t>(a)</w:t>
      </w:r>
      <w:r w:rsidRPr="00DF71EC">
        <w:tab/>
        <w:t xml:space="preserve">in medicines for human therapeutic use, when packed in containers </w:t>
      </w:r>
      <w:r w:rsidR="00052DF3">
        <w:t>having a nominal capacity of 15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other than medicines for human therapeutic use, when packed in containers having a nominal capacity of 15 mL or less fitted with a restricted flow insert and a child-resistant closure and 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containing 4 per cent or less of d-pulegone</w:t>
      </w:r>
      <w:r w:rsidR="001A3DFA" w:rsidRPr="00DF71EC">
        <w:fldChar w:fldCharType="begin"/>
      </w:r>
      <w:r w:rsidRPr="00DF71EC">
        <w:instrText xml:space="preserve"> XE "d-</w:instrText>
      </w:r>
      <w:r w:rsidRPr="00DF71EC">
        <w:rPr>
          <w:caps/>
        </w:rPr>
        <w:instrText>pulegone</w:instrText>
      </w:r>
      <w:r w:rsidRPr="00DF71EC">
        <w:instrText xml:space="preserve">"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PENTACHLOROPHENOL</w:t>
      </w:r>
      <w:r w:rsidR="001A3DFA" w:rsidRPr="00DF71EC">
        <w:rPr>
          <w:lang w:val="en-GB"/>
        </w:rPr>
        <w:fldChar w:fldCharType="begin"/>
      </w:r>
      <w:r w:rsidRPr="00DF71EC">
        <w:instrText xml:space="preserve"> XE "</w:instrText>
      </w:r>
      <w:r w:rsidRPr="00DF71EC">
        <w:rPr>
          <w:lang w:val="en-GB"/>
        </w:rPr>
        <w:instrText>PENTACHLOROPHENOL</w:instrText>
      </w:r>
      <w:r w:rsidRPr="00DF71EC">
        <w:instrText xml:space="preserve">" </w:instrText>
      </w:r>
      <w:r w:rsidR="001A3DFA" w:rsidRPr="00DF71EC">
        <w:rPr>
          <w:lang w:val="en-GB"/>
        </w:rPr>
        <w:fldChar w:fldCharType="end"/>
      </w:r>
      <w:r w:rsidRPr="00DF71EC">
        <w:rPr>
          <w:lang w:val="en-GB"/>
        </w:rPr>
        <w:t xml:space="preserve"> in preparations containing 1.5</w:t>
      </w:r>
      <w:r w:rsidRPr="00DF71EC">
        <w:rPr>
          <w:rFonts w:ascii="Microsoft Sans Serif" w:hAnsi="Microsoft Sans Serif" w:cs="Microsoft Sans Serif"/>
          <w:lang w:val="en-GB"/>
        </w:rPr>
        <w:t xml:space="preserve"> </w:t>
      </w:r>
      <w:r w:rsidRPr="00DF71EC">
        <w:rPr>
          <w:lang w:val="en-GB"/>
        </w:rPr>
        <w:t>per cent or less of pentachlorophenol.</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PERACETIC ACID</w:t>
      </w:r>
      <w:r w:rsidR="001A3DFA" w:rsidRPr="00DF71EC">
        <w:rPr>
          <w:lang w:val="en-GB"/>
        </w:rPr>
        <w:fldChar w:fldCharType="begin"/>
      </w:r>
      <w:r w:rsidRPr="00DF71EC">
        <w:instrText xml:space="preserve"> XE "</w:instrText>
      </w:r>
      <w:r w:rsidRPr="00DF71EC">
        <w:rPr>
          <w:lang w:val="en-GB"/>
        </w:rPr>
        <w:instrText>PERACETIC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PERFLUIDONE</w:t>
      </w:r>
      <w:r w:rsidR="001A3DFA" w:rsidRPr="00DF71EC">
        <w:rPr>
          <w:lang w:val="en-GB"/>
        </w:rPr>
        <w:fldChar w:fldCharType="begin"/>
      </w:r>
      <w:r w:rsidRPr="00DF71EC">
        <w:instrText xml:space="preserve"> XE "</w:instrText>
      </w:r>
      <w:r w:rsidRPr="00DF71EC">
        <w:rPr>
          <w:lang w:val="en-GB"/>
        </w:rPr>
        <w:instrText>PERFLUIDONE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196058" w:rsidRDefault="002F1685" w:rsidP="00DF71EC">
      <w:pPr>
        <w:pStyle w:val="schedbody"/>
        <w:spacing w:line="240" w:lineRule="auto"/>
        <w:rPr>
          <w:lang w:val="en-GB"/>
        </w:rPr>
      </w:pPr>
      <w:r w:rsidRPr="00DF71EC">
        <w:rPr>
          <w:lang w:val="en-GB"/>
        </w:rPr>
        <w:t>PERMANGANATES</w:t>
      </w:r>
      <w:r w:rsidR="001A3DFA" w:rsidRPr="00DF71EC">
        <w:rPr>
          <w:lang w:val="en-GB"/>
        </w:rPr>
        <w:fldChar w:fldCharType="begin"/>
      </w:r>
      <w:r w:rsidRPr="00DF71EC">
        <w:instrText xml:space="preserve"> XE "</w:instrText>
      </w:r>
      <w:r w:rsidRPr="00DF71EC">
        <w:rPr>
          <w:lang w:val="en-GB"/>
        </w:rPr>
        <w:instrText>PERMANGANATES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potassium permanganate</w:t>
      </w:r>
      <w:r w:rsidR="001A3DFA" w:rsidRPr="00DF71EC">
        <w:rPr>
          <w:lang w:val="en-GB"/>
        </w:rPr>
        <w:fldChar w:fldCharType="begin"/>
      </w:r>
      <w:r w:rsidRPr="00DF71EC">
        <w:instrText xml:space="preserve"> XE "</w:instrText>
      </w:r>
      <w:r w:rsidRPr="00DF71EC">
        <w:rPr>
          <w:caps/>
          <w:lang w:val="en-GB"/>
        </w:rPr>
        <w:instrText>potassium</w:instrText>
      </w:r>
      <w:r w:rsidRPr="00DF71EC">
        <w:rPr>
          <w:lang w:val="en-GB"/>
        </w:rPr>
        <w:instrText xml:space="preserve"> </w:instrText>
      </w:r>
      <w:r w:rsidRPr="00DF71EC">
        <w:rPr>
          <w:caps/>
          <w:lang w:val="en-GB"/>
        </w:rPr>
        <w:instrText>permanganate</w:instrText>
      </w:r>
      <w:r w:rsidR="004D1D01">
        <w:rPr>
          <w:caps/>
          <w:lang w:val="en-GB"/>
        </w:rPr>
        <w:instrText xml:space="preserve"> </w:instrText>
      </w:r>
      <w:r w:rsidR="004D1D01">
        <w:rPr>
          <w:i/>
          <w:caps/>
          <w:lang w:val="en-GB"/>
        </w:rPr>
        <w:instrText>s</w:instrText>
      </w:r>
      <w:r w:rsidR="004D1D01">
        <w:rPr>
          <w:i/>
          <w:lang w:val="en-GB"/>
        </w:rPr>
        <w:instrText>ee</w:instrText>
      </w:r>
      <w:r w:rsidR="004D1D01">
        <w:rPr>
          <w:i/>
          <w:caps/>
          <w:lang w:val="en-GB"/>
        </w:rPr>
        <w:instrText xml:space="preserve"> </w:instrText>
      </w:r>
      <w:r w:rsidR="004D1D01">
        <w:rPr>
          <w:caps/>
          <w:lang w:val="en-GB"/>
        </w:rPr>
        <w:instrText>PERMANGANATES</w:instrText>
      </w:r>
      <w:r w:rsidRPr="00DF71EC">
        <w:instrText xml:space="preserve">" </w:instrText>
      </w:r>
      <w:r w:rsidR="001A3DFA" w:rsidRPr="00DF71EC">
        <w:rPr>
          <w:lang w:val="en-GB"/>
        </w:rPr>
        <w:fldChar w:fldCharType="end"/>
      </w:r>
      <w:r w:rsidRPr="00DF71EC">
        <w:rPr>
          <w:lang w:val="en-GB"/>
        </w:rPr>
        <w:t xml:space="preserve"> in aqueous solutions containing 1 per cent or less of potassium permanganate.</w:t>
      </w:r>
      <w:r w:rsidR="00196058" w:rsidRPr="00DF71EC">
        <w:rPr>
          <w:lang w:val="en-GB"/>
        </w:rPr>
        <w:t xml:space="preserve"> </w:t>
      </w:r>
    </w:p>
    <w:p w:rsidR="00460A98" w:rsidRDefault="00460A9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PERMETHRIN</w:t>
      </w:r>
      <w:r w:rsidR="001A3DFA" w:rsidRPr="00DF71EC">
        <w:rPr>
          <w:lang w:val="en-GB"/>
        </w:rPr>
        <w:fldChar w:fldCharType="begin"/>
      </w:r>
      <w:r w:rsidRPr="00DF71EC">
        <w:instrText xml:space="preserve"> XE "PERMETHRIN"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5C6C0E" w:rsidRPr="00DF71EC" w:rsidRDefault="005C6C0E" w:rsidP="00DF71EC">
      <w:pPr>
        <w:pStyle w:val="schedbody"/>
        <w:spacing w:line="240" w:lineRule="auto"/>
        <w:rPr>
          <w:lang w:val="en-GB"/>
        </w:rPr>
      </w:pPr>
    </w:p>
    <w:p w:rsidR="002F1685" w:rsidRPr="00DF71EC" w:rsidRDefault="002F1685" w:rsidP="00DF71EC">
      <w:pPr>
        <w:pStyle w:val="schedindenta"/>
        <w:spacing w:line="240" w:lineRule="auto"/>
      </w:pPr>
      <w:r w:rsidRPr="00DF71EC">
        <w:tab/>
        <w:t>(a)</w:t>
      </w:r>
      <w:r w:rsidRPr="00DF71EC">
        <w:tab/>
        <w:t>when included in Schedule 4 or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for human therapeutic use containing 5 per cent or less of permethrin; or</w:t>
      </w:r>
    </w:p>
    <w:p w:rsidR="002F1685" w:rsidRPr="00DF71EC" w:rsidRDefault="002F1685" w:rsidP="00DF71EC">
      <w:pPr>
        <w:pStyle w:val="schedindenta"/>
        <w:spacing w:line="240" w:lineRule="auto"/>
      </w:pPr>
    </w:p>
    <w:p w:rsidR="00E24D31" w:rsidRPr="00DF71EC" w:rsidRDefault="002F1685" w:rsidP="00DF71EC">
      <w:pPr>
        <w:pStyle w:val="schedbody"/>
        <w:spacing w:line="240" w:lineRule="auto"/>
      </w:pPr>
      <w:r w:rsidRPr="00DF71EC">
        <w:lastRenderedPageBreak/>
        <w:tab/>
        <w:t>(c)</w:t>
      </w:r>
      <w:r w:rsidRPr="00DF71EC">
        <w:tab/>
        <w:t>in preparations containing 2 per cent or less of permethrin.</w:t>
      </w:r>
    </w:p>
    <w:p w:rsidR="00196058" w:rsidRPr="00DF71EC" w:rsidRDefault="00196058"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PHENOL</w:t>
      </w:r>
      <w:r w:rsidR="001A3DFA" w:rsidRPr="00DF71EC">
        <w:rPr>
          <w:lang w:val="en-GB"/>
        </w:rPr>
        <w:fldChar w:fldCharType="begin"/>
      </w:r>
      <w:r w:rsidRPr="00DF71EC">
        <w:instrText xml:space="preserve"> XE "</w:instrText>
      </w:r>
      <w:r w:rsidRPr="00DF71EC">
        <w:rPr>
          <w:lang w:val="en-GB"/>
        </w:rPr>
        <w:instrText>PHENOL</w:instrText>
      </w:r>
      <w:r w:rsidRPr="00DF71EC">
        <w:instrText xml:space="preserve">" </w:instrText>
      </w:r>
      <w:r w:rsidR="001A3DFA" w:rsidRPr="00DF71EC">
        <w:rPr>
          <w:lang w:val="en-GB"/>
        </w:rPr>
        <w:fldChar w:fldCharType="end"/>
      </w:r>
      <w:r w:rsidRPr="00DF71EC">
        <w:rPr>
          <w:lang w:val="en-GB"/>
        </w:rPr>
        <w:t>, including cresols</w:t>
      </w:r>
      <w:r w:rsidR="001A3DFA" w:rsidRPr="00DF71EC">
        <w:rPr>
          <w:lang w:val="en-GB"/>
        </w:rPr>
        <w:fldChar w:fldCharType="begin"/>
      </w:r>
      <w:r w:rsidRPr="00DF71EC">
        <w:instrText xml:space="preserve"> XE "</w:instrText>
      </w:r>
      <w:r w:rsidRPr="00DF71EC">
        <w:rPr>
          <w:caps/>
          <w:lang w:val="en-GB"/>
        </w:rPr>
        <w:instrText>cresols</w:instrText>
      </w:r>
      <w:r w:rsidR="004D1D01">
        <w:rPr>
          <w:caps/>
          <w:lang w:val="en-GB"/>
        </w:rPr>
        <w:instrText xml:space="preserve"> </w:instrText>
      </w:r>
      <w:r w:rsidR="004D1D01">
        <w:rPr>
          <w:i/>
          <w:caps/>
          <w:lang w:val="en-GB"/>
        </w:rPr>
        <w:instrText>S</w:instrText>
      </w:r>
      <w:r w:rsidR="004D1D01">
        <w:rPr>
          <w:i/>
          <w:lang w:val="en-GB"/>
        </w:rPr>
        <w:instrText xml:space="preserve">ee also </w:instrText>
      </w:r>
      <w:r w:rsidR="004D1D01">
        <w:rPr>
          <w:caps/>
          <w:lang w:val="en-GB"/>
        </w:rPr>
        <w:instrText>PHENOL</w:instrText>
      </w:r>
      <w:r w:rsidRPr="00DF71EC">
        <w:instrText xml:space="preserve">" </w:instrText>
      </w:r>
      <w:r w:rsidR="001A3DFA" w:rsidRPr="00DF71EC">
        <w:rPr>
          <w:lang w:val="en-GB"/>
        </w:rPr>
        <w:fldChar w:fldCharType="end"/>
      </w:r>
      <w:r w:rsidRPr="00DF71EC">
        <w:rPr>
          <w:lang w:val="en-GB"/>
        </w:rPr>
        <w:t xml:space="preserve"> and xylenols</w:t>
      </w:r>
      <w:r w:rsidR="001A3DFA" w:rsidRPr="00DF71EC">
        <w:rPr>
          <w:lang w:val="en-GB"/>
        </w:rPr>
        <w:fldChar w:fldCharType="begin"/>
      </w:r>
      <w:r w:rsidRPr="00DF71EC">
        <w:instrText xml:space="preserve"> XE "</w:instrText>
      </w:r>
      <w:r w:rsidRPr="00DF71EC">
        <w:rPr>
          <w:caps/>
          <w:lang w:val="en-GB"/>
        </w:rPr>
        <w:instrText>xylenols</w:instrText>
      </w:r>
      <w:r w:rsidR="004D1D01">
        <w:rPr>
          <w:caps/>
          <w:lang w:val="en-GB"/>
        </w:rPr>
        <w:instrText xml:space="preserve"> </w:instrText>
      </w:r>
      <w:r w:rsidR="004D1D01">
        <w:rPr>
          <w:i/>
          <w:caps/>
          <w:lang w:val="en-GB"/>
        </w:rPr>
        <w:instrText>S</w:instrText>
      </w:r>
      <w:r w:rsidR="004D1D01">
        <w:rPr>
          <w:i/>
          <w:lang w:val="en-GB"/>
        </w:rPr>
        <w:instrText xml:space="preserve">ee also </w:instrText>
      </w:r>
      <w:r w:rsidR="004D1D01">
        <w:rPr>
          <w:caps/>
          <w:lang w:val="en-GB"/>
        </w:rPr>
        <w:instrText>PHENOL</w:instrText>
      </w:r>
      <w:r w:rsidRPr="00DF71EC">
        <w:instrText xml:space="preserve">" </w:instrText>
      </w:r>
      <w:r w:rsidR="001A3DFA" w:rsidRPr="00DF71EC">
        <w:rPr>
          <w:lang w:val="en-GB"/>
        </w:rPr>
        <w:fldChar w:fldCharType="end"/>
      </w:r>
      <w:r w:rsidRPr="00DF71EC">
        <w:rPr>
          <w:lang w:val="en-GB"/>
        </w:rPr>
        <w:t xml:space="preserve"> and any other homologue of phenol boiling below 220°C, </w:t>
      </w:r>
      <w:r w:rsidRPr="00DF71EC">
        <w:rPr>
          <w:rFonts w:ascii="Times-Bold" w:hAnsi="Times-Bold" w:cs="Times-Bold"/>
          <w:b/>
          <w:bCs/>
          <w:lang w:val="en-GB"/>
        </w:rPr>
        <w:t>except</w:t>
      </w:r>
      <w:r w:rsidRPr="00DF71EC">
        <w:rPr>
          <w:lang w:val="en-GB"/>
        </w:rPr>
        <w:t>:</w:t>
      </w:r>
      <w:r w:rsidRPr="00DF71EC">
        <w:rPr>
          <w:lang w:val="en-GB"/>
        </w:rPr>
        <w:tab/>
      </w:r>
    </w:p>
    <w:p w:rsidR="002F1685" w:rsidRPr="00DF71EC" w:rsidRDefault="002F1685" w:rsidP="00DF71EC">
      <w:pPr>
        <w:pStyle w:val="schedbody"/>
        <w:spacing w:line="240" w:lineRule="auto"/>
        <w:rPr>
          <w:lang w:val="en-GB"/>
        </w:rPr>
      </w:pPr>
      <w:r w:rsidRPr="00DF71EC">
        <w:rPr>
          <w:lang w:val="en-GB"/>
        </w:rPr>
        <w:tab/>
      </w: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separately specified in these Schedules;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preparations containing 3 per cent or less of such substances.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PHENOTHIAZINE</w:t>
      </w:r>
      <w:r w:rsidR="001A3DFA" w:rsidRPr="00DF71EC">
        <w:rPr>
          <w:lang w:val="en-GB"/>
        </w:rPr>
        <w:fldChar w:fldCharType="begin"/>
      </w:r>
      <w:r w:rsidRPr="00DF71EC">
        <w:instrText xml:space="preserve"> XE "</w:instrText>
      </w:r>
      <w:r w:rsidRPr="00DF71EC">
        <w:rPr>
          <w:lang w:val="en-GB"/>
        </w:rPr>
        <w:instrText>PHENOTHIAZINE</w:instrText>
      </w:r>
      <w:r w:rsidRPr="00DF71EC">
        <w:instrText xml:space="preserve">" </w:instrText>
      </w:r>
      <w:r w:rsidR="001A3DFA" w:rsidRPr="00DF71EC">
        <w:rPr>
          <w:lang w:val="en-GB"/>
        </w:rPr>
        <w:fldChar w:fldCharType="end"/>
      </w:r>
      <w:r w:rsidRPr="00DF71EC">
        <w:rPr>
          <w:lang w:val="en-GB"/>
        </w:rPr>
        <w:t xml:space="preserve"> (excluding its derivatives) </w:t>
      </w:r>
      <w:r w:rsidRPr="00DF71EC">
        <w:rPr>
          <w:rFonts w:ascii="Times-Bold" w:hAnsi="Times-Bold" w:cs="Times-Bold"/>
          <w:b/>
          <w:bCs/>
          <w:lang w:val="en-GB"/>
        </w:rPr>
        <w:t>except</w:t>
      </w:r>
      <w:r w:rsidRPr="00DF71EC">
        <w:rPr>
          <w:lang w:val="en-GB"/>
        </w:rPr>
        <w:t xml:space="preserve"> in preparations containing 10 per cent or less of phenothiazine.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 PHENYLENEDIAMINES</w:t>
      </w:r>
      <w:r w:rsidR="001A3DFA" w:rsidRPr="00DF71EC">
        <w:fldChar w:fldCharType="begin"/>
      </w:r>
      <w:r w:rsidRPr="00DF71EC">
        <w:instrText xml:space="preserve"> XE "PHENYLENEDIAMINES" </w:instrText>
      </w:r>
      <w:r w:rsidR="001A3DFA" w:rsidRPr="00DF71EC">
        <w:fldChar w:fldCharType="end"/>
      </w:r>
      <w:r w:rsidRPr="00DF71EC">
        <w:t xml:space="preserve"> and alkylated phenylenediamines</w:t>
      </w:r>
      <w:r w:rsidR="001A3DFA" w:rsidRPr="00DF71EC">
        <w:fldChar w:fldCharType="begin"/>
      </w:r>
      <w:r w:rsidRPr="00DF71EC">
        <w:instrText xml:space="preserve"> XE "</w:instrText>
      </w:r>
      <w:r w:rsidRPr="00DF71EC">
        <w:rPr>
          <w:caps/>
        </w:rPr>
        <w:instrText>alkylated phenylenediamines</w:instrText>
      </w:r>
      <w:r w:rsidR="004D1D01">
        <w:rPr>
          <w:caps/>
        </w:rPr>
        <w:instrText xml:space="preserve"> </w:instrText>
      </w:r>
      <w:r w:rsidR="004D1D01">
        <w:rPr>
          <w:i/>
          <w:caps/>
        </w:rPr>
        <w:instrText>S</w:instrText>
      </w:r>
      <w:r w:rsidR="004D1D01">
        <w:rPr>
          <w:i/>
        </w:rPr>
        <w:instrText>ee</w:instrText>
      </w:r>
      <w:r w:rsidR="004D1D01">
        <w:rPr>
          <w:i/>
          <w:caps/>
        </w:rPr>
        <w:instrText xml:space="preserve"> </w:instrText>
      </w:r>
      <w:r w:rsidR="004D1D01" w:rsidRPr="00DF71EC">
        <w:rPr>
          <w:caps/>
          <w:lang w:val="en-GB"/>
        </w:rPr>
        <w:instrText>Phenylenediamines</w:instrText>
      </w:r>
      <w:r w:rsidRPr="00DF71EC">
        <w:instrText xml:space="preserve">" </w:instrText>
      </w:r>
      <w:r w:rsidR="001A3DFA" w:rsidRPr="00DF71EC">
        <w:fldChar w:fldCharType="end"/>
      </w:r>
      <w:r w:rsidRPr="00DF71EC">
        <w:t xml:space="preserve"> not elsewhere specified in these Schedules:</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preparations packed and labelled for photographic purposes;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preparations packed and labelled for testing water </w:t>
      </w:r>
      <w:r w:rsidRPr="00DF71EC">
        <w:rPr>
          <w:rFonts w:ascii="Times-Bold" w:hAnsi="Times-Bold" w:cs="Times-Bold"/>
          <w:b/>
          <w:bCs/>
        </w:rPr>
        <w:t>except</w:t>
      </w:r>
      <w:r w:rsidRPr="00DF71EC">
        <w:t xml:space="preserve"> tablets containing 10 mg or less of diethyl-para-phenylenediamine</w:t>
      </w:r>
      <w:r w:rsidR="001A3DFA" w:rsidRPr="00DF71EC">
        <w:fldChar w:fldCharType="begin"/>
      </w:r>
      <w:r w:rsidRPr="00DF71EC">
        <w:instrText xml:space="preserve"> XE "</w:instrText>
      </w:r>
      <w:r w:rsidRPr="00DF71EC">
        <w:rPr>
          <w:caps/>
        </w:rPr>
        <w:instrText>diethyl-</w:instrText>
      </w:r>
      <w:r w:rsidR="00DA2552">
        <w:rPr>
          <w:caps/>
        </w:rPr>
        <w:instrText>para</w:instrText>
      </w:r>
      <w:r w:rsidRPr="00DF71EC">
        <w:rPr>
          <w:caps/>
        </w:rPr>
        <w:instrText>-phenylenediamine</w:instrText>
      </w:r>
      <w:r w:rsidR="004D1D01">
        <w:rPr>
          <w:caps/>
        </w:rPr>
        <w:instrText xml:space="preserve"> </w:instrText>
      </w:r>
      <w:r w:rsidR="004D1D01">
        <w:rPr>
          <w:i/>
          <w:caps/>
        </w:rPr>
        <w:instrText>S</w:instrText>
      </w:r>
      <w:r w:rsidR="004D1D01">
        <w:rPr>
          <w:i/>
        </w:rPr>
        <w:instrText>ee</w:instrText>
      </w:r>
      <w:r w:rsidR="004D1D01">
        <w:rPr>
          <w:i/>
          <w:caps/>
        </w:rPr>
        <w:instrText xml:space="preserve"> </w:instrText>
      </w:r>
      <w:r w:rsidR="004D1D01" w:rsidRPr="00DF71EC">
        <w:instrText>PHENYLENEDIAMINES</w:instrText>
      </w:r>
      <w:r w:rsidRPr="00DF71EC">
        <w:instrText xml:space="preserve">" </w:instrText>
      </w:r>
      <w:r w:rsidR="001A3DFA" w:rsidRPr="00DF71EC">
        <w:fldChar w:fldCharType="end"/>
      </w:r>
      <w:r w:rsidRPr="00DF71EC">
        <w:t xml:space="preserve"> or dimethyl-para-phenylenediamine</w:t>
      </w:r>
      <w:r w:rsidR="001A3DFA" w:rsidRPr="00DF71EC">
        <w:fldChar w:fldCharType="begin"/>
      </w:r>
      <w:r w:rsidRPr="00DF71EC">
        <w:instrText xml:space="preserve"> XE "</w:instrText>
      </w:r>
      <w:r w:rsidRPr="00DF71EC">
        <w:rPr>
          <w:caps/>
        </w:rPr>
        <w:instrText>dimethyl-para-phenylenediamine</w:instrText>
      </w:r>
      <w:r w:rsidR="004D1D01">
        <w:rPr>
          <w:caps/>
        </w:rPr>
        <w:instrText xml:space="preserve"> </w:instrText>
      </w:r>
      <w:r w:rsidR="004D1D01">
        <w:rPr>
          <w:i/>
          <w:caps/>
        </w:rPr>
        <w:instrText>S</w:instrText>
      </w:r>
      <w:r w:rsidR="004D1D01">
        <w:rPr>
          <w:i/>
        </w:rPr>
        <w:instrText>ee</w:instrText>
      </w:r>
      <w:r w:rsidR="004D1D01">
        <w:rPr>
          <w:i/>
          <w:caps/>
        </w:rPr>
        <w:instrText xml:space="preserve"> </w:instrText>
      </w:r>
      <w:r w:rsidR="004D1D01" w:rsidRPr="00DF71EC">
        <w:instrText>PHENYLENEDIAMINES</w:instrText>
      </w:r>
      <w:r w:rsidRPr="00DF71EC">
        <w:instrText xml:space="preserve">" </w:instrText>
      </w:r>
      <w:r w:rsidR="001A3DFA" w:rsidRPr="00DF71EC">
        <w:fldChar w:fldCharType="end"/>
      </w:r>
      <w:r w:rsidRPr="00DF71EC">
        <w:t xml:space="preserve"> in opaque strip packaging provided the directions for use include the statement, “Do not discard testing solutions into the pool”;</w:t>
      </w:r>
    </w:p>
    <w:p w:rsidR="002F1685" w:rsidRPr="00DF71EC" w:rsidRDefault="002F1685" w:rsidP="00DF71EC">
      <w:pPr>
        <w:pStyle w:val="schedindenta"/>
        <w:spacing w:line="240" w:lineRule="auto"/>
      </w:pPr>
      <w:r w:rsidRPr="00DF71EC">
        <w:t xml:space="preserve"> </w:t>
      </w:r>
    </w:p>
    <w:p w:rsidR="00761F48" w:rsidRPr="00DF71EC" w:rsidRDefault="002F1685" w:rsidP="00DF71EC">
      <w:pPr>
        <w:pStyle w:val="schedindenta"/>
        <w:spacing w:line="240" w:lineRule="auto"/>
      </w:pPr>
      <w:r w:rsidRPr="00DF71EC">
        <w:tab/>
        <w:t>(c)</w:t>
      </w:r>
      <w:r w:rsidRPr="00DF71EC">
        <w:tab/>
        <w:t xml:space="preserve">in hair dye preparations </w:t>
      </w:r>
      <w:r w:rsidRPr="00DF71EC">
        <w:rPr>
          <w:rFonts w:ascii="Times-Bold" w:hAnsi="Times-Bold" w:cs="Times-Bold"/>
          <w:b/>
          <w:bCs/>
        </w:rPr>
        <w:t xml:space="preserve">except </w:t>
      </w:r>
      <w:r w:rsidRPr="00DF71EC">
        <w:t xml:space="preserve">when the immediate container and primary pack are </w:t>
      </w:r>
      <w:r w:rsidR="00761F48" w:rsidRPr="00DF71EC">
        <w:tab/>
        <w:t>labelled with the following statements:</w:t>
      </w:r>
    </w:p>
    <w:p w:rsidR="00761F48" w:rsidRPr="00DF71EC" w:rsidRDefault="00761F48"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pPr>
      <w:r w:rsidRPr="00DF71EC">
        <w:tab/>
      </w:r>
      <w:r w:rsidRPr="00DF71EC">
        <w:tab/>
        <w:t xml:space="preserve">WARNING </w:t>
      </w:r>
      <w:r w:rsidR="00C71844" w:rsidRPr="00DF71EC">
        <w:sym w:font="Symbol" w:char="F02D"/>
      </w:r>
      <w:r w:rsidRPr="00DF71EC">
        <w:t xml:space="preserve">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written in letters not less than 1.5 mm in height;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eyelash and eyebrow tinting products when the immediate container and primary pack are labelled with the following statement: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WARNING </w:t>
      </w:r>
      <w:r w:rsidR="00C71844" w:rsidRPr="00DF71EC">
        <w:sym w:font="Symbol" w:char="F02D"/>
      </w:r>
      <w:r w:rsidRPr="00DF71EC">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written in letters not less than 1.5 mm in height.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PHOSALONE</w:t>
      </w:r>
      <w:r w:rsidR="001A3DFA" w:rsidRPr="00DF71EC">
        <w:rPr>
          <w:lang w:val="en-GB"/>
        </w:rPr>
        <w:fldChar w:fldCharType="begin"/>
      </w:r>
      <w:r w:rsidRPr="00DF71EC">
        <w:instrText xml:space="preserve"> XE "</w:instrText>
      </w:r>
      <w:r w:rsidRPr="00DF71EC">
        <w:rPr>
          <w:lang w:val="en-GB"/>
        </w:rPr>
        <w:instrText>PHOSALONE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PHOSMET</w:t>
      </w:r>
      <w:r w:rsidR="001A3DFA" w:rsidRPr="00DF71EC">
        <w:rPr>
          <w:lang w:val="en-GB"/>
        </w:rPr>
        <w:fldChar w:fldCharType="begin"/>
      </w:r>
      <w:r w:rsidRPr="00DF71EC">
        <w:instrText xml:space="preserve"> XE "</w:instrText>
      </w:r>
      <w:r w:rsidRPr="00DF71EC">
        <w:rPr>
          <w:lang w:val="en-GB"/>
        </w:rPr>
        <w:instrText>PHOSMET</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PHOSPHORIC ACID</w:t>
      </w:r>
      <w:r w:rsidR="001A3DFA" w:rsidRPr="00DF71EC">
        <w:rPr>
          <w:lang w:val="en-GB"/>
        </w:rPr>
        <w:fldChar w:fldCharType="begin"/>
      </w:r>
      <w:r w:rsidRPr="00DF71EC">
        <w:instrText xml:space="preserve"> XE "</w:instrText>
      </w:r>
      <w:r w:rsidRPr="00DF71EC">
        <w:rPr>
          <w:lang w:val="en-GB"/>
        </w:rPr>
        <w:instrText>PHOSPHORIC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15 per cent or less of phosphoric acid</w:t>
      </w:r>
      <w:r w:rsidRPr="00DF71EC" w:rsidDel="008542C6">
        <w:rPr>
          <w:lang w:val="en-GB"/>
        </w:rPr>
        <w:t xml:space="preserve"> </w:t>
      </w:r>
      <w:r w:rsidRPr="00DF71EC">
        <w:rPr>
          <w:lang w:val="en-GB"/>
        </w:rPr>
        <w:t>(H</w:t>
      </w:r>
      <w:r w:rsidRPr="00DF71EC">
        <w:rPr>
          <w:vertAlign w:val="subscript"/>
          <w:lang w:val="en-GB"/>
        </w:rPr>
        <w:t>3</w:t>
      </w:r>
      <w:r w:rsidRPr="00DF71EC">
        <w:rPr>
          <w:lang w:val="en-GB"/>
        </w:rPr>
        <w:t>PO</w:t>
      </w:r>
      <w:r w:rsidRPr="00DF71EC">
        <w:rPr>
          <w:vertAlign w:val="subscript"/>
          <w:lang w:val="en-GB"/>
        </w:rPr>
        <w:t>4</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solid or semi-solid preparations;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professional dental kits.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PHOXIM</w:t>
      </w:r>
      <w:r w:rsidR="001A3DFA" w:rsidRPr="00DF71EC">
        <w:rPr>
          <w:lang w:val="en-GB"/>
        </w:rPr>
        <w:fldChar w:fldCharType="begin"/>
      </w:r>
      <w:r w:rsidRPr="00DF71EC">
        <w:instrText xml:space="preserve"> XE "</w:instrText>
      </w:r>
      <w:r w:rsidRPr="00DF71EC">
        <w:rPr>
          <w:lang w:val="en-GB"/>
        </w:rPr>
        <w:instrText>PHOXIM</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ortho-PHTHALALDEHYDE</w:t>
      </w:r>
      <w:r w:rsidR="001A3DFA" w:rsidRPr="00DF71EC">
        <w:rPr>
          <w:lang w:val="en-GB"/>
        </w:rPr>
        <w:fldChar w:fldCharType="begin"/>
      </w:r>
      <w:r w:rsidRPr="00DF71EC">
        <w:instrText xml:space="preserve"> XE "</w:instrText>
      </w:r>
      <w:r w:rsidR="004D1D01" w:rsidRPr="004D1D01">
        <w:rPr>
          <w:lang w:val="en-GB"/>
        </w:rPr>
        <w:instrText>ORTHO</w:instrText>
      </w:r>
      <w:r w:rsidRPr="00DF71EC">
        <w:rPr>
          <w:lang w:val="en-GB"/>
        </w:rPr>
        <w:instrText>-PHTHALALDEHYDE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PINDONE</w:t>
      </w:r>
      <w:r w:rsidR="001A3DFA" w:rsidRPr="00DF71EC">
        <w:rPr>
          <w:lang w:val="en-GB"/>
        </w:rPr>
        <w:fldChar w:fldCharType="begin"/>
      </w:r>
      <w:r w:rsidRPr="00DF71EC">
        <w:instrText xml:space="preserve"> XE "</w:instrText>
      </w:r>
      <w:r w:rsidRPr="00DF71EC">
        <w:rPr>
          <w:lang w:val="en-GB"/>
        </w:rPr>
        <w:instrText>PINDONE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pPr>
      <w:r w:rsidRPr="00DF71EC">
        <w:rPr>
          <w:spacing w:val="-2"/>
        </w:rPr>
        <w:t>PINE OILs</w:t>
      </w:r>
      <w:r w:rsidR="001A3DFA" w:rsidRPr="00DF71EC">
        <w:rPr>
          <w:spacing w:val="-2"/>
        </w:rPr>
        <w:fldChar w:fldCharType="begin"/>
      </w:r>
      <w:r w:rsidRPr="00DF71EC">
        <w:instrText xml:space="preserve"> XE "</w:instrText>
      </w:r>
      <w:r w:rsidRPr="00DF71EC">
        <w:rPr>
          <w:spacing w:val="-2"/>
        </w:rPr>
        <w:instrText>PINE OILs</w:instrText>
      </w:r>
      <w:r w:rsidRPr="00DF71EC">
        <w:instrText xml:space="preserve">" </w:instrText>
      </w:r>
      <w:r w:rsidR="001A3DFA" w:rsidRPr="00DF71EC">
        <w:rPr>
          <w:spacing w:val="-2"/>
        </w:rPr>
        <w:fldChar w:fldCharType="end"/>
      </w:r>
      <w:r w:rsidRPr="00DF71EC">
        <w:rPr>
          <w:spacing w:val="-2"/>
        </w:rPr>
        <w:t xml:space="preserve"> when packed and labelled as a herbicide </w:t>
      </w:r>
      <w:r w:rsidRPr="00DF71EC">
        <w:rPr>
          <w:rFonts w:ascii="Times-Bold" w:hAnsi="Times-Bold" w:cs="Times-Bold"/>
          <w:b/>
          <w:bCs/>
          <w:spacing w:val="-2"/>
        </w:rPr>
        <w:t xml:space="preserve">except </w:t>
      </w:r>
      <w:r w:rsidRPr="00DF71EC">
        <w:rPr>
          <w:spacing w:val="-2"/>
        </w:rPr>
        <w:t>when included in Schedule 5.</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pPr>
      <w:r w:rsidRPr="00DF71EC">
        <w:t>PINOXADEN</w:t>
      </w:r>
      <w:r w:rsidR="001A3DFA" w:rsidRPr="00DF71EC">
        <w:fldChar w:fldCharType="begin"/>
      </w:r>
      <w:r w:rsidRPr="00DF71EC">
        <w:instrText xml:space="preserve"> XE "PINOXADEN"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5.</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PIPEROPHOS</w:t>
      </w:r>
      <w:r w:rsidR="001A3DFA" w:rsidRPr="00DF71EC">
        <w:rPr>
          <w:lang w:val="en-GB"/>
        </w:rPr>
        <w:fldChar w:fldCharType="begin"/>
      </w:r>
      <w:r w:rsidRPr="00DF71EC">
        <w:instrText xml:space="preserve"> XE "</w:instrText>
      </w:r>
      <w:r w:rsidRPr="00DF71EC">
        <w:rPr>
          <w:lang w:val="en-GB"/>
        </w:rPr>
        <w:instrText>PIPEROPHOS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PIRIMICARB</w:t>
      </w:r>
      <w:r w:rsidR="001A3DFA" w:rsidRPr="00DF71EC">
        <w:rPr>
          <w:lang w:val="en-GB"/>
        </w:rPr>
        <w:fldChar w:fldCharType="begin"/>
      </w:r>
      <w:r w:rsidRPr="00DF71EC">
        <w:instrText xml:space="preserve"> XE "</w:instrText>
      </w:r>
      <w:r w:rsidRPr="00DF71EC">
        <w:rPr>
          <w:lang w:val="en-GB"/>
        </w:rPr>
        <w:instrText>PIRIMICARB</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PIRIMIPHOS-ETHYL</w:t>
      </w:r>
      <w:r w:rsidR="001A3DFA" w:rsidRPr="00DF71EC">
        <w:rPr>
          <w:lang w:val="en-GB"/>
        </w:rPr>
        <w:fldChar w:fldCharType="begin"/>
      </w:r>
      <w:r w:rsidRPr="00DF71EC">
        <w:instrText xml:space="preserve"> XE "</w:instrText>
      </w:r>
      <w:r w:rsidRPr="00DF71EC">
        <w:rPr>
          <w:lang w:val="en-GB"/>
        </w:rPr>
        <w:instrText>PIRIMIPHOS-ETHYL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PIRIMIPHOS-METHYL</w:t>
      </w:r>
      <w:r w:rsidR="001A3DFA" w:rsidRPr="00DF71EC">
        <w:rPr>
          <w:lang w:val="en-GB"/>
        </w:rPr>
        <w:fldChar w:fldCharType="begin"/>
      </w:r>
      <w:r w:rsidRPr="00DF71EC">
        <w:instrText xml:space="preserve"> XE "</w:instrText>
      </w:r>
      <w:r w:rsidRPr="00DF71EC">
        <w:rPr>
          <w:lang w:val="en-GB"/>
        </w:rPr>
        <w:instrText>PIRIMIPHOS-METHYL</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POLIXETONIUM SALTS</w:t>
      </w:r>
      <w:r w:rsidR="001A3DFA" w:rsidRPr="00DF71EC">
        <w:rPr>
          <w:lang w:val="en-GB"/>
        </w:rPr>
        <w:fldChar w:fldCharType="begin"/>
      </w:r>
      <w:r w:rsidRPr="00DF71EC">
        <w:instrText xml:space="preserve"> XE "</w:instrText>
      </w:r>
      <w:r w:rsidRPr="00DF71EC">
        <w:rPr>
          <w:lang w:val="en-GB"/>
        </w:rPr>
        <w:instrText>POLIXETONIUM SALTS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 per cent or less of polixetonium salts.</w:t>
      </w:r>
    </w:p>
    <w:p w:rsidR="002F1685" w:rsidRPr="00DF71EC" w:rsidRDefault="002F1685" w:rsidP="00DF71EC">
      <w:pPr>
        <w:pStyle w:val="schedindenta"/>
        <w:spacing w:line="240" w:lineRule="auto"/>
        <w:rPr>
          <w:lang w:val="en-GB"/>
        </w:rPr>
      </w:pPr>
    </w:p>
    <w:p w:rsidR="00761F48" w:rsidRPr="00DF71EC" w:rsidRDefault="00761F48" w:rsidP="00DF71EC">
      <w:pPr>
        <w:pStyle w:val="schedbody"/>
        <w:spacing w:line="240" w:lineRule="auto"/>
      </w:pPr>
      <w:r w:rsidRPr="00DF71EC">
        <w:t>POTASSIUM AZELOYL DIGLYCINATE</w:t>
      </w:r>
      <w:r w:rsidR="001A3DFA" w:rsidRPr="00DF71EC">
        <w:fldChar w:fldCharType="begin"/>
      </w:r>
      <w:r w:rsidRPr="00DF71EC">
        <w:instrText xml:space="preserve"> XE "POTASSIUM AZELOYL DIGLYCINATE"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for cosmetic use containing 1 per cent or less of potassium azeloyl diglycinate.</w:t>
      </w:r>
    </w:p>
    <w:p w:rsidR="00761F48" w:rsidRPr="00DF71EC" w:rsidRDefault="00761F4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POTASSIUM BROMATE</w:t>
      </w:r>
      <w:r w:rsidR="001A3DFA" w:rsidRPr="00DF71EC">
        <w:rPr>
          <w:lang w:val="en-GB"/>
        </w:rPr>
        <w:fldChar w:fldCharType="begin"/>
      </w:r>
      <w:r w:rsidRPr="00DF71EC">
        <w:instrText xml:space="preserve"> XE "</w:instrText>
      </w:r>
      <w:r w:rsidRPr="00DF71EC">
        <w:rPr>
          <w:lang w:val="en-GB"/>
        </w:rPr>
        <w:instrText>POTASSIUM BROMATE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0.5</w:t>
      </w:r>
      <w:r w:rsidRPr="00DF71EC">
        <w:rPr>
          <w:rFonts w:ascii="Microsoft Sans Serif" w:hAnsi="Microsoft Sans Serif" w:cs="Microsoft Sans Serif"/>
          <w:lang w:val="en-GB"/>
        </w:rPr>
        <w:t xml:space="preserve"> </w:t>
      </w:r>
      <w:r w:rsidRPr="00DF71EC">
        <w:rPr>
          <w:lang w:val="en-GB"/>
        </w:rPr>
        <w:t>per cent or less of potassium bromate.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POTASSIUM CYANATE</w:t>
      </w:r>
      <w:r w:rsidR="001A3DFA" w:rsidRPr="00DF71EC">
        <w:rPr>
          <w:lang w:val="en-GB"/>
        </w:rPr>
        <w:fldChar w:fldCharType="begin"/>
      </w:r>
      <w:r w:rsidRPr="00DF71EC">
        <w:instrText xml:space="preserve"> XE "</w:instrText>
      </w:r>
      <w:r w:rsidRPr="00DF71EC">
        <w:rPr>
          <w:lang w:val="en-GB"/>
        </w:rPr>
        <w:instrText>POTASSIUM CYANATE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 xml:space="preserve">† </w:t>
      </w:r>
      <w:r w:rsidRPr="00DF71EC">
        <w:rPr>
          <w:lang w:val="en-GB"/>
        </w:rPr>
        <w:t>POTASSIUM HYDROXIDE</w:t>
      </w:r>
      <w:r w:rsidR="001A3DFA" w:rsidRPr="00DF71EC">
        <w:rPr>
          <w:lang w:val="en-GB"/>
        </w:rPr>
        <w:fldChar w:fldCharType="begin"/>
      </w:r>
      <w:r w:rsidRPr="00DF71EC">
        <w:instrText xml:space="preserve"> XE "</w:instrText>
      </w:r>
      <w:r w:rsidRPr="00DF71EC">
        <w:rPr>
          <w:lang w:val="en-GB"/>
        </w:rPr>
        <w:instrText>POTASSIUM HYDROXIDE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5 per cent or less of potassium hydroxide being:</w:t>
      </w:r>
    </w:p>
    <w:p w:rsidR="002F1685" w:rsidRPr="00DF71EC" w:rsidRDefault="002F1685" w:rsidP="00DF71EC">
      <w:pPr>
        <w:pStyle w:val="schedbody"/>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solid preparations</w:t>
      </w:r>
      <w:r w:rsidR="00C71844" w:rsidRPr="00DF71EC">
        <w:rPr>
          <w:lang w:val="en-GB"/>
        </w:rPr>
        <w:t>,</w:t>
      </w:r>
      <w:r w:rsidRPr="00DF71EC">
        <w:rPr>
          <w:lang w:val="en-GB"/>
        </w:rPr>
        <w:t xml:space="preserve"> the pH of which in a 10 g/L aqueous solution is 11.5 or less; or</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liquid or semi-solid preparations</w:t>
      </w:r>
      <w:r w:rsidR="00C71844" w:rsidRPr="00DF71EC">
        <w:rPr>
          <w:lang w:val="en-GB"/>
        </w:rPr>
        <w:t>,</w:t>
      </w:r>
      <w:r w:rsidRPr="00DF71EC">
        <w:rPr>
          <w:lang w:val="en-GB"/>
        </w:rPr>
        <w:t xml:space="preserve"> the pH of which is 11.5 or less; or</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pPr>
      <w:r w:rsidRPr="00DF71EC">
        <w:tab/>
        <w:t>(c)</w:t>
      </w:r>
      <w:r w:rsidRPr="00DF71EC">
        <w:tab/>
        <w:t>in liquid or semi-solid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additive preparations, the pH of which is more than 11.5, for domestic use.</w:t>
      </w:r>
    </w:p>
    <w:p w:rsidR="002F1685" w:rsidRPr="00DF71EC" w:rsidRDefault="002F1685" w:rsidP="00DF71EC">
      <w:pPr>
        <w:pStyle w:val="schedindenti"/>
        <w:spacing w:line="240" w:lineRule="auto"/>
      </w:pPr>
    </w:p>
    <w:p w:rsidR="002F1685" w:rsidRPr="00DF71EC" w:rsidRDefault="002F1685" w:rsidP="00DF71EC">
      <w:pPr>
        <w:pStyle w:val="schedbody"/>
        <w:spacing w:line="240" w:lineRule="auto"/>
        <w:rPr>
          <w:lang w:val="en-GB"/>
        </w:rPr>
      </w:pPr>
      <w:r w:rsidRPr="00DF71EC">
        <w:rPr>
          <w:lang w:val="en-GB"/>
        </w:rPr>
        <w:t>POTASSIUM NITRITE</w:t>
      </w:r>
      <w:r w:rsidR="001A3DFA" w:rsidRPr="00DF71EC">
        <w:rPr>
          <w:lang w:val="en-GB"/>
        </w:rPr>
        <w:fldChar w:fldCharType="begin"/>
      </w:r>
      <w:r w:rsidRPr="00DF71EC">
        <w:instrText xml:space="preserve"> XE "</w:instrText>
      </w:r>
      <w:r w:rsidRPr="00DF71EC">
        <w:rPr>
          <w:lang w:val="en-GB"/>
        </w:rPr>
        <w:instrText>POTASSIUM NITRITE</w:instrText>
      </w:r>
      <w:r w:rsidRPr="00DF71EC">
        <w:instrText xml:space="preserve">" </w:instrText>
      </w:r>
      <w:r w:rsidR="001A3DFA" w:rsidRPr="00DF71EC">
        <w:rPr>
          <w:lang w:val="en-GB"/>
        </w:rPr>
        <w:fldChar w:fldCharType="end"/>
      </w:r>
      <w:r w:rsidRPr="00DF71EC">
        <w:rPr>
          <w:lang w:val="en-GB"/>
        </w:rPr>
        <w:t xml:space="preserve"> in preparations containing 40 per cent or less of potassium nitrite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 xml:space="preserve">in preparations containing 0.5 per cent or less of potassium nitrite;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when present as an excipient in preparations for therapeutic use;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aerosols containing 2 per cent or less of potassium nitrite.</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POTASSIUM PEROXOMONOSULFATE TRIPLE SALT</w:t>
      </w:r>
      <w:r w:rsidR="001A3DFA" w:rsidRPr="00DF71EC">
        <w:rPr>
          <w:lang w:val="en-GB"/>
        </w:rPr>
        <w:fldChar w:fldCharType="begin"/>
      </w:r>
      <w:r w:rsidRPr="00DF71EC">
        <w:instrText xml:space="preserve"> XE "</w:instrText>
      </w:r>
      <w:r w:rsidRPr="00DF71EC">
        <w:rPr>
          <w:lang w:val="en-GB"/>
        </w:rPr>
        <w:instrText>POTASSIUM PEROXOMONOSULFATE TRIPLE SALT</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solid orthodontic device cleaning preparations, the pH of which as an “in-use” aqueous solution is 2.5 or more, but not more than 11.5;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preparations containing 5 per cent or less of potassium peroxomonosulfate triple salt being:</w:t>
      </w:r>
    </w:p>
    <w:p w:rsidR="002F1685" w:rsidRPr="00DF71EC" w:rsidRDefault="002F1685" w:rsidP="00DF71EC">
      <w:pPr>
        <w:pStyle w:val="schedindenta"/>
        <w:spacing w:line="240" w:lineRule="auto"/>
        <w:rPr>
          <w:lang w:val="en-GB"/>
        </w:rPr>
      </w:pPr>
    </w:p>
    <w:p w:rsidR="002F1685" w:rsidRPr="00DF71EC" w:rsidRDefault="002F1685" w:rsidP="00DF71EC">
      <w:pPr>
        <w:pStyle w:val="schedindenti"/>
        <w:spacing w:line="240" w:lineRule="auto"/>
        <w:rPr>
          <w:lang w:val="en-GB"/>
        </w:rPr>
      </w:pPr>
      <w:r w:rsidRPr="00DF71EC">
        <w:rPr>
          <w:lang w:val="en-GB"/>
        </w:rPr>
        <w:lastRenderedPageBreak/>
        <w:tab/>
      </w:r>
      <w:r w:rsidRPr="00DF71EC">
        <w:rPr>
          <w:lang w:val="en-GB"/>
        </w:rPr>
        <w:tab/>
      </w:r>
      <w:r w:rsidRPr="00DF71EC">
        <w:rPr>
          <w:lang w:val="en-GB"/>
        </w:rPr>
        <w:tab/>
        <w:t>(i)</w:t>
      </w:r>
      <w:r w:rsidRPr="00DF71EC">
        <w:rPr>
          <w:lang w:val="en-GB"/>
        </w:rPr>
        <w:tab/>
        <w:t>solid preparations</w:t>
      </w:r>
      <w:r w:rsidR="00C71844" w:rsidRPr="00DF71EC">
        <w:rPr>
          <w:lang w:val="en-GB"/>
        </w:rPr>
        <w:t>,</w:t>
      </w:r>
      <w:r w:rsidRPr="00DF71EC">
        <w:rPr>
          <w:lang w:val="en-GB"/>
        </w:rPr>
        <w:t xml:space="preserve"> the pH of which in a 10 g/L aqueous solution is 2.5 or more; or</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r>
      <w:r w:rsidRPr="00DF71EC">
        <w:rPr>
          <w:spacing w:val="-4"/>
          <w:lang w:val="en-GB"/>
        </w:rPr>
        <w:t>liquid or semi-solid preparations</w:t>
      </w:r>
      <w:r w:rsidR="00C71844" w:rsidRPr="00DF71EC">
        <w:rPr>
          <w:spacing w:val="-4"/>
          <w:lang w:val="en-GB"/>
        </w:rPr>
        <w:t>,</w:t>
      </w:r>
      <w:r w:rsidRPr="00DF71EC">
        <w:rPr>
          <w:spacing w:val="-4"/>
          <w:lang w:val="en-GB"/>
        </w:rPr>
        <w:t xml:space="preserve"> the pH of which is 2.5 or more.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POTASSIUM PERSULFATE</w:t>
      </w:r>
      <w:r w:rsidR="001A3DFA" w:rsidRPr="00DF71EC">
        <w:rPr>
          <w:lang w:val="en-GB"/>
        </w:rPr>
        <w:fldChar w:fldCharType="begin"/>
      </w:r>
      <w:r w:rsidRPr="00DF71EC">
        <w:instrText xml:space="preserve"> XE "</w:instrText>
      </w:r>
      <w:r w:rsidRPr="00DF71EC">
        <w:rPr>
          <w:lang w:val="en-GB"/>
        </w:rPr>
        <w:instrText>POTASSIUM PERSULFATE</w:instrText>
      </w:r>
      <w:r w:rsidRPr="00DF71EC">
        <w:instrText xml:space="preserve">" </w:instrText>
      </w:r>
      <w:r w:rsidR="001A3DFA" w:rsidRPr="00DF71EC">
        <w:rPr>
          <w:lang w:val="en-GB"/>
        </w:rPr>
        <w:fldChar w:fldCharType="end"/>
      </w:r>
      <w:r w:rsidRPr="00DF71EC">
        <w:rPr>
          <w:lang w:val="en-GB"/>
        </w:rPr>
        <w:t xml:space="preserve"> in hair preparations.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PRALLETHRIN</w:t>
      </w:r>
      <w:r w:rsidR="001A3DFA" w:rsidRPr="00DF71EC">
        <w:rPr>
          <w:lang w:val="en-GB"/>
        </w:rPr>
        <w:fldChar w:fldCharType="begin"/>
      </w:r>
      <w:r w:rsidRPr="00DF71EC">
        <w:instrText xml:space="preserve"> XE "</w:instrText>
      </w:r>
      <w:r w:rsidRPr="00DF71EC">
        <w:rPr>
          <w:lang w:val="en-GB"/>
        </w:rPr>
        <w:instrText>PRALLETHRIN</w:instrText>
      </w:r>
      <w:r w:rsidRPr="00DF71EC">
        <w:instrText xml:space="preserve">" </w:instrText>
      </w:r>
      <w:r w:rsidR="001A3DFA" w:rsidRPr="00DF71EC">
        <w:rPr>
          <w:lang w:val="en-GB"/>
        </w:rPr>
        <w:fldChar w:fldCharType="end"/>
      </w:r>
      <w:r w:rsidRPr="00DF71EC">
        <w:rPr>
          <w:lang w:val="en-GB"/>
        </w:rPr>
        <w:t xml:space="preserve"> (cis:trans=20:80) </w:t>
      </w:r>
      <w:r w:rsidRPr="00DF71EC">
        <w:rPr>
          <w:rFonts w:ascii="Times-Bold" w:hAnsi="Times-Bold" w:cs="Times-Bold"/>
          <w:b/>
          <w:bCs/>
          <w:lang w:val="en-GB"/>
        </w:rPr>
        <w:t>except</w:t>
      </w:r>
      <w:r w:rsidRPr="00DF71EC">
        <w:rPr>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insecticidal mats containing 1 per cent or less of prallethrin.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PROCHLORAZ</w:t>
      </w:r>
      <w:r w:rsidR="001A3DFA" w:rsidRPr="00DF71EC">
        <w:rPr>
          <w:lang w:val="en-GB"/>
        </w:rPr>
        <w:fldChar w:fldCharType="begin"/>
      </w:r>
      <w:r w:rsidRPr="00DF71EC">
        <w:instrText xml:space="preserve"> XE "</w:instrText>
      </w:r>
      <w:r w:rsidRPr="00DF71EC">
        <w:rPr>
          <w:lang w:val="en-GB"/>
        </w:rPr>
        <w:instrText>PROCHLORAZ</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PROFENOFOS</w:t>
      </w:r>
      <w:r w:rsidR="001A3DFA" w:rsidRPr="00DF71EC">
        <w:rPr>
          <w:lang w:val="en-GB"/>
        </w:rPr>
        <w:fldChar w:fldCharType="begin"/>
      </w:r>
      <w:r w:rsidRPr="00DF71EC">
        <w:instrText xml:space="preserve"> XE "</w:instrText>
      </w:r>
      <w:r w:rsidRPr="00DF71EC">
        <w:rPr>
          <w:lang w:val="en-GB"/>
        </w:rPr>
        <w:instrText>PROFENOFOS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761F48" w:rsidRPr="00DF71EC" w:rsidRDefault="00761F48" w:rsidP="00DF71EC">
      <w:pPr>
        <w:pStyle w:val="schedbody"/>
        <w:spacing w:line="240" w:lineRule="auto"/>
        <w:rPr>
          <w:lang w:val="en-GB"/>
        </w:rPr>
      </w:pPr>
      <w:r w:rsidRPr="00DF71EC">
        <w:rPr>
          <w:lang w:val="en-GB"/>
        </w:rPr>
        <w:t>PROMACYL</w:t>
      </w:r>
      <w:r w:rsidR="001A3DFA" w:rsidRPr="00DF71EC">
        <w:rPr>
          <w:lang w:val="en-GB"/>
        </w:rPr>
        <w:fldChar w:fldCharType="begin"/>
      </w:r>
      <w:r w:rsidRPr="00DF71EC">
        <w:instrText xml:space="preserve"> XE "</w:instrText>
      </w:r>
      <w:r w:rsidRPr="00DF71EC">
        <w:rPr>
          <w:lang w:val="en-GB"/>
        </w:rPr>
        <w:instrText>PROMACYL</w:instrText>
      </w:r>
      <w:r w:rsidRPr="00DF71EC">
        <w:instrText xml:space="preserve">" </w:instrText>
      </w:r>
      <w:r w:rsidR="001A3DFA" w:rsidRPr="00DF71EC">
        <w:rPr>
          <w:lang w:val="en-GB"/>
        </w:rPr>
        <w:fldChar w:fldCharType="end"/>
      </w:r>
      <w:r w:rsidRPr="00DF71EC">
        <w:rPr>
          <w:lang w:val="en-GB"/>
        </w:rPr>
        <w:t>.</w:t>
      </w:r>
    </w:p>
    <w:p w:rsidR="00761F48" w:rsidRPr="00DF71EC" w:rsidRDefault="00761F48" w:rsidP="00DF71EC">
      <w:pPr>
        <w:pStyle w:val="schedbody"/>
        <w:spacing w:line="240" w:lineRule="auto"/>
        <w:rPr>
          <w:lang w:val="en-GB"/>
        </w:rPr>
      </w:pPr>
    </w:p>
    <w:p w:rsidR="00761F48" w:rsidRPr="00DF71EC" w:rsidRDefault="00761F48" w:rsidP="00DF71EC">
      <w:pPr>
        <w:pStyle w:val="schedbody"/>
        <w:spacing w:line="240" w:lineRule="auto"/>
        <w:rPr>
          <w:lang w:val="en-GB"/>
        </w:rPr>
      </w:pPr>
      <w:r w:rsidRPr="00DF71EC">
        <w:rPr>
          <w:lang w:val="en-GB"/>
        </w:rPr>
        <w:t>PROPACHLOR</w:t>
      </w:r>
      <w:r w:rsidR="001A3DFA" w:rsidRPr="00DF71EC">
        <w:rPr>
          <w:lang w:val="en-GB"/>
        </w:rPr>
        <w:fldChar w:fldCharType="begin"/>
      </w:r>
      <w:r w:rsidRPr="00DF71EC">
        <w:instrText xml:space="preserve"> XE "</w:instrText>
      </w:r>
      <w:r w:rsidRPr="00DF71EC">
        <w:rPr>
          <w:lang w:val="en-GB"/>
        </w:rPr>
        <w:instrText>PROPACHLOR</w:instrText>
      </w:r>
      <w:r w:rsidRPr="00DF71EC">
        <w:instrText xml:space="preserve">" </w:instrText>
      </w:r>
      <w:r w:rsidR="001A3DFA" w:rsidRPr="00DF71EC">
        <w:rPr>
          <w:lang w:val="en-GB"/>
        </w:rPr>
        <w:fldChar w:fldCharType="end"/>
      </w:r>
      <w:r w:rsidRPr="00DF71EC">
        <w:rPr>
          <w:lang w:val="en-GB"/>
        </w:rPr>
        <w:t>.</w:t>
      </w:r>
    </w:p>
    <w:p w:rsidR="00761F48" w:rsidRPr="00DF71EC" w:rsidRDefault="00761F4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PROPARGITE</w:t>
      </w:r>
      <w:r w:rsidR="001A3DFA" w:rsidRPr="00DF71EC">
        <w:rPr>
          <w:lang w:val="en-GB"/>
        </w:rPr>
        <w:fldChar w:fldCharType="begin"/>
      </w:r>
      <w:r w:rsidRPr="00DF71EC">
        <w:instrText xml:space="preserve"> XE "</w:instrText>
      </w:r>
      <w:r w:rsidRPr="00DF71EC">
        <w:rPr>
          <w:lang w:val="en-GB"/>
        </w:rPr>
        <w:instrText>PROPARGITE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PROPETAMPHOS</w:t>
      </w:r>
      <w:r w:rsidR="001A3DFA" w:rsidRPr="00DF71EC">
        <w:rPr>
          <w:lang w:val="en-GB"/>
        </w:rPr>
        <w:fldChar w:fldCharType="begin"/>
      </w:r>
      <w:r w:rsidRPr="00DF71EC">
        <w:instrText xml:space="preserve"> XE "</w:instrText>
      </w:r>
      <w:r w:rsidRPr="00DF71EC">
        <w:rPr>
          <w:lang w:val="en-GB"/>
        </w:rPr>
        <w:instrText>PROPETAMPHOS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PROPICONAZOLE</w:t>
      </w:r>
      <w:r w:rsidR="001A3DFA" w:rsidRPr="00DF71EC">
        <w:rPr>
          <w:lang w:val="en-GB"/>
        </w:rPr>
        <w:fldChar w:fldCharType="begin"/>
      </w:r>
      <w:r w:rsidRPr="00DF71EC">
        <w:instrText xml:space="preserve"> XE "</w:instrText>
      </w:r>
      <w:r w:rsidRPr="00DF71EC">
        <w:rPr>
          <w:lang w:val="en-GB"/>
        </w:rPr>
        <w:instrText>PROPICONAZOLE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PROPINEB</w:t>
      </w:r>
      <w:r w:rsidR="001A3DFA" w:rsidRPr="00DF71EC">
        <w:rPr>
          <w:lang w:val="en-GB"/>
        </w:rPr>
        <w:fldChar w:fldCharType="begin"/>
      </w:r>
      <w:r w:rsidRPr="00DF71EC">
        <w:instrText xml:space="preserve"> XE "</w:instrText>
      </w:r>
      <w:r w:rsidRPr="00DF71EC">
        <w:rPr>
          <w:lang w:val="en-GB"/>
        </w:rPr>
        <w:instrText>PROPINEB</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PROPIONIC ACID</w:t>
      </w:r>
      <w:r w:rsidR="001A3DFA" w:rsidRPr="00DF71EC">
        <w:rPr>
          <w:lang w:val="en-GB"/>
        </w:rPr>
        <w:fldChar w:fldCharType="begin"/>
      </w:r>
      <w:r w:rsidRPr="00DF71EC">
        <w:instrText xml:space="preserve"> XE "</w:instrText>
      </w:r>
      <w:r w:rsidRPr="00DF71EC">
        <w:rPr>
          <w:lang w:val="en-GB"/>
        </w:rPr>
        <w:instrText>PROPIONIC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30 per cent or less of propionic acid;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for therapeutic use.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PROPOXUR</w:t>
      </w:r>
      <w:r w:rsidR="001A3DFA" w:rsidRPr="00DF71EC">
        <w:rPr>
          <w:lang w:val="en-GB"/>
        </w:rPr>
        <w:fldChar w:fldCharType="begin"/>
      </w:r>
      <w:r w:rsidRPr="00DF71EC">
        <w:instrText xml:space="preserve"> XE "</w:instrText>
      </w:r>
      <w:r w:rsidRPr="00DF71EC">
        <w:rPr>
          <w:lang w:val="en-GB"/>
        </w:rPr>
        <w:instrText>PROPOXUR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pPr>
    </w:p>
    <w:p w:rsidR="00B635BC" w:rsidRPr="00DF71EC" w:rsidRDefault="00B635BC" w:rsidP="00DF71EC">
      <w:pPr>
        <w:pStyle w:val="schedbody"/>
        <w:spacing w:line="240" w:lineRule="auto"/>
      </w:pPr>
      <w:r w:rsidRPr="00DF71EC">
        <w:t>PROQUINAZID</w:t>
      </w:r>
      <w:r w:rsidR="001A3DFA" w:rsidRPr="00DF71EC">
        <w:fldChar w:fldCharType="begin"/>
      </w:r>
      <w:r w:rsidRPr="00DF71EC">
        <w:instrText xml:space="preserve"> XE "PROQUINAZID" </w:instrText>
      </w:r>
      <w:r w:rsidR="001A3DFA" w:rsidRPr="00DF71EC">
        <w:fldChar w:fldCharType="end"/>
      </w:r>
      <w:r w:rsidRPr="00DF71EC">
        <w:t>.</w:t>
      </w:r>
    </w:p>
    <w:p w:rsidR="00B635BC" w:rsidRPr="00DF71EC" w:rsidRDefault="00B635BC" w:rsidP="00DF71EC">
      <w:pPr>
        <w:pStyle w:val="schedbody"/>
        <w:spacing w:line="240" w:lineRule="auto"/>
      </w:pPr>
    </w:p>
    <w:p w:rsidR="002F1685" w:rsidRPr="00DF71EC" w:rsidRDefault="002F1685" w:rsidP="00DF71EC">
      <w:pPr>
        <w:pStyle w:val="schedbody"/>
        <w:spacing w:line="240" w:lineRule="auto"/>
      </w:pPr>
      <w:r w:rsidRPr="00DF71EC">
        <w:t>PROSULFOCARB</w:t>
      </w:r>
      <w:r w:rsidR="001A3DFA" w:rsidRPr="00DF71EC">
        <w:fldChar w:fldCharType="begin"/>
      </w:r>
      <w:r w:rsidRPr="00DF71EC">
        <w:instrText xml:space="preserve"> XE "PROSULFOCARB" </w:instrText>
      </w:r>
      <w:r w:rsidR="001A3DFA" w:rsidRPr="00DF71EC">
        <w:fldChar w:fldCharType="end"/>
      </w:r>
      <w:r w:rsidRPr="00DF71EC">
        <w:t>.</w:t>
      </w:r>
    </w:p>
    <w:p w:rsidR="002F1685" w:rsidRPr="00DF71EC" w:rsidRDefault="002F1685" w:rsidP="00DF71EC">
      <w:pPr>
        <w:pStyle w:val="schedbody"/>
        <w:spacing w:line="240" w:lineRule="auto"/>
      </w:pPr>
    </w:p>
    <w:p w:rsidR="00231EFB" w:rsidRPr="00DF71EC" w:rsidRDefault="00231EFB" w:rsidP="00DF71EC">
      <w:pPr>
        <w:pStyle w:val="schedbody"/>
        <w:spacing w:line="240" w:lineRule="auto"/>
        <w:rPr>
          <w:lang w:val="en-GB"/>
        </w:rPr>
      </w:pPr>
      <w:r w:rsidRPr="00DF71EC">
        <w:rPr>
          <w:lang w:val="en-GB"/>
        </w:rPr>
        <w:t>PROSULFURON</w:t>
      </w:r>
      <w:r w:rsidR="001A3DFA" w:rsidRPr="00DF71EC">
        <w:rPr>
          <w:lang w:val="en-GB"/>
        </w:rPr>
        <w:fldChar w:fldCharType="begin"/>
      </w:r>
      <w:r w:rsidRPr="00DF71EC">
        <w:instrText xml:space="preserve"> XE "</w:instrText>
      </w:r>
      <w:r w:rsidRPr="00DF71EC">
        <w:rPr>
          <w:lang w:val="en-GB"/>
        </w:rPr>
        <w:instrText>PROSULFURON</w:instrText>
      </w:r>
      <w:r w:rsidRPr="00DF71EC">
        <w:instrText xml:space="preserve">" </w:instrText>
      </w:r>
      <w:r w:rsidR="001A3DFA" w:rsidRPr="00DF71EC">
        <w:rPr>
          <w:lang w:val="en-GB"/>
        </w:rPr>
        <w:fldChar w:fldCharType="end"/>
      </w:r>
      <w:r w:rsidRPr="00DF71EC">
        <w:rPr>
          <w:lang w:val="en-GB"/>
        </w:rPr>
        <w:t xml:space="preserve">. </w:t>
      </w:r>
    </w:p>
    <w:p w:rsidR="00231EFB" w:rsidRPr="00DF71EC" w:rsidRDefault="00231EFB"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PROTHIOFOS</w:t>
      </w:r>
      <w:r w:rsidR="001A3DFA" w:rsidRPr="00DF71EC">
        <w:rPr>
          <w:lang w:val="en-GB"/>
        </w:rPr>
        <w:fldChar w:fldCharType="begin"/>
      </w:r>
      <w:r w:rsidRPr="00DF71EC">
        <w:instrText xml:space="preserve"> XE "</w:instrText>
      </w:r>
      <w:r w:rsidRPr="00DF71EC">
        <w:rPr>
          <w:lang w:val="en-GB"/>
        </w:rPr>
        <w:instrText>PROTHIOFOS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d-PULEGONE</w:t>
      </w:r>
      <w:r w:rsidR="001A3DFA" w:rsidRPr="00DF71EC">
        <w:rPr>
          <w:lang w:val="en-GB"/>
        </w:rPr>
        <w:fldChar w:fldCharType="begin"/>
      </w:r>
      <w:r w:rsidRPr="00DF71EC">
        <w:instrText xml:space="preserve"> XE "</w:instrText>
      </w:r>
      <w:r w:rsidRPr="00DF71EC">
        <w:rPr>
          <w:lang w:val="en-GB"/>
        </w:rPr>
        <w:instrText>d-PULEGONE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4 per cent or less of d-pulegone.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PYRACLOFOS</w:t>
      </w:r>
      <w:r w:rsidR="001A3DFA" w:rsidRPr="00DF71EC">
        <w:rPr>
          <w:lang w:val="en-GB"/>
        </w:rPr>
        <w:fldChar w:fldCharType="begin"/>
      </w:r>
      <w:r w:rsidRPr="00DF71EC">
        <w:instrText xml:space="preserve"> XE "</w:instrText>
      </w:r>
      <w:r w:rsidRPr="00DF71EC">
        <w:rPr>
          <w:lang w:val="en-GB"/>
        </w:rPr>
        <w:instrText>PYRACLOFOS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PYRAZOPHOS</w:t>
      </w:r>
      <w:r w:rsidR="001A3DFA" w:rsidRPr="00DF71EC">
        <w:rPr>
          <w:lang w:val="en-GB"/>
        </w:rPr>
        <w:fldChar w:fldCharType="begin"/>
      </w:r>
      <w:r w:rsidRPr="00DF71EC">
        <w:instrText xml:space="preserve"> XE "</w:instrText>
      </w:r>
      <w:r w:rsidRPr="00DF71EC">
        <w:rPr>
          <w:lang w:val="en-GB"/>
        </w:rPr>
        <w:instrText>PYRAZOPHOS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PYRIDABEN</w:t>
      </w:r>
      <w:r w:rsidR="001A3DFA" w:rsidRPr="00DF71EC">
        <w:rPr>
          <w:lang w:val="en-GB"/>
        </w:rPr>
        <w:fldChar w:fldCharType="begin"/>
      </w:r>
      <w:r w:rsidRPr="00DF71EC">
        <w:instrText xml:space="preserve"> XE "</w:instrText>
      </w:r>
      <w:r w:rsidRPr="00DF71EC">
        <w:rPr>
          <w:lang w:val="en-GB"/>
        </w:rPr>
        <w:instrText>PYRIDABEN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NoParagraphStyle"/>
        <w:tabs>
          <w:tab w:val="left" w:pos="1440"/>
        </w:tabs>
        <w:suppressAutoHyphens/>
        <w:spacing w:line="240" w:lineRule="auto"/>
        <w:rPr>
          <w:sz w:val="20"/>
          <w:szCs w:val="20"/>
        </w:rPr>
      </w:pPr>
    </w:p>
    <w:p w:rsidR="002F1685" w:rsidRPr="00DF71EC" w:rsidRDefault="002F1685" w:rsidP="00DF71EC">
      <w:pPr>
        <w:pStyle w:val="schedbody"/>
        <w:spacing w:line="240" w:lineRule="auto"/>
        <w:rPr>
          <w:lang w:val="en-GB"/>
        </w:rPr>
      </w:pPr>
      <w:r w:rsidRPr="00DF71EC">
        <w:rPr>
          <w:caps/>
          <w:lang w:val="en-GB"/>
        </w:rPr>
        <w:t>Pyridalyl</w:t>
      </w:r>
      <w:r w:rsidR="001A3DFA" w:rsidRPr="00DF71EC">
        <w:rPr>
          <w:caps/>
          <w:lang w:val="en-GB"/>
        </w:rPr>
        <w:fldChar w:fldCharType="begin"/>
      </w:r>
      <w:r w:rsidRPr="00DF71EC">
        <w:instrText xml:space="preserve"> XE "</w:instrText>
      </w:r>
      <w:r w:rsidRPr="00DF71EC">
        <w:rPr>
          <w:caps/>
          <w:lang w:val="en-GB"/>
        </w:rPr>
        <w:instrText>Pyridalyl</w:instrText>
      </w:r>
      <w:r w:rsidRPr="00DF71EC">
        <w:instrText xml:space="preserve">" </w:instrText>
      </w:r>
      <w:r w:rsidR="001A3DFA" w:rsidRPr="00DF71EC">
        <w:rPr>
          <w:caps/>
          <w:lang w:val="en-GB"/>
        </w:rPr>
        <w:fldChar w:fldCharType="end"/>
      </w:r>
      <w:r w:rsidRPr="00DF71EC">
        <w:rPr>
          <w:caps/>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PYRIDATE</w:t>
      </w:r>
      <w:r w:rsidR="001A3DFA" w:rsidRPr="00DF71EC">
        <w:rPr>
          <w:lang w:val="en-GB"/>
        </w:rPr>
        <w:fldChar w:fldCharType="begin"/>
      </w:r>
      <w:r w:rsidRPr="00DF71EC">
        <w:instrText xml:space="preserve"> XE "</w:instrText>
      </w:r>
      <w:r w:rsidRPr="00DF71EC">
        <w:rPr>
          <w:lang w:val="en-GB"/>
        </w:rPr>
        <w:instrText>PYRIDATE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pPr>
      <w:r w:rsidRPr="00DF71EC">
        <w:t>PYRIPROLE</w:t>
      </w:r>
      <w:r w:rsidR="001A3DFA" w:rsidRPr="00DF71EC">
        <w:fldChar w:fldCharType="begin"/>
      </w:r>
      <w:r w:rsidRPr="00DF71EC">
        <w:instrText xml:space="preserve"> XE "PYRIPROLE" </w:instrText>
      </w:r>
      <w:r w:rsidR="001A3DFA" w:rsidRPr="00DF71EC">
        <w:fldChar w:fldCharType="end"/>
      </w:r>
      <w:r w:rsidRPr="00DF71EC">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caps/>
          <w:lang w:val="en-GB"/>
        </w:rPr>
        <w:t>pyrithione copper</w:t>
      </w:r>
      <w:r w:rsidR="001A3DFA" w:rsidRPr="00DF71EC">
        <w:rPr>
          <w:caps/>
          <w:lang w:val="en-GB"/>
        </w:rPr>
        <w:fldChar w:fldCharType="begin"/>
      </w:r>
      <w:r w:rsidRPr="00DF71EC">
        <w:instrText xml:space="preserve"> XE "</w:instrText>
      </w:r>
      <w:r w:rsidRPr="00DF71EC">
        <w:rPr>
          <w:caps/>
          <w:lang w:val="en-GB"/>
        </w:rPr>
        <w:instrText>pyrithione copper</w:instrText>
      </w:r>
      <w:r w:rsidRPr="00DF71EC">
        <w:instrText xml:space="preserve">" </w:instrText>
      </w:r>
      <w:r w:rsidR="001A3DFA" w:rsidRPr="00DF71EC">
        <w:rPr>
          <w:caps/>
          <w:lang w:val="en-GB"/>
        </w:rPr>
        <w:fldChar w:fldCharType="end"/>
      </w:r>
      <w:r w:rsidRPr="00DF71EC">
        <w:rPr>
          <w:caps/>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PYRITHIONE ZINC</w:t>
      </w:r>
      <w:r w:rsidR="001A3DFA" w:rsidRPr="00DF71EC">
        <w:fldChar w:fldCharType="begin"/>
      </w:r>
      <w:r w:rsidRPr="00DF71EC">
        <w:instrText xml:space="preserve"> XE "PYRITHIONE ZINC" </w:instrText>
      </w:r>
      <w:r w:rsidR="001A3DFA" w:rsidRPr="00DF71EC">
        <w:fldChar w:fldCharType="end"/>
      </w:r>
      <w:r w:rsidRPr="00DF71EC">
        <w:t xml:space="preserve">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when included in Schedule 2 or 5;</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for human use in preparations for the treatment of the scalp containing 2 per cent or less of pyrithione zinc when compliant with the requirements of the </w:t>
      </w:r>
      <w:r w:rsidRPr="00DF71EC">
        <w:rPr>
          <w:rFonts w:ascii="Times New Roman" w:hAnsi="Times New Roman" w:cs="Times New Roman"/>
          <w:i/>
          <w:iCs/>
        </w:rPr>
        <w:t>Required Advisory Statements for Medicine Labels</w:t>
      </w:r>
      <w:r w:rsidRPr="00DF71EC">
        <w:t>;</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semi-solid hair preparations for animal use;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shampoos for animal use containing 2 per cent or less of pyrithione zinc when labelled with the statement</w:t>
      </w:r>
      <w:r w:rsidR="00C71844" w:rsidRPr="00DF71EC">
        <w:t>s</w:t>
      </w:r>
      <w:r w:rsidRPr="00DF71EC">
        <w:t xml:space="preserve"> “Keep out of eyes” and “If in eyes rinse well with water”;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(e)</w:t>
      </w:r>
      <w:r w:rsidRPr="00DF71EC">
        <w:tab/>
        <w:t>when immobilised in solid preparations containing 0.5 per cent or less of pyrithione zinc; or</w:t>
      </w:r>
    </w:p>
    <w:p w:rsidR="0077790D" w:rsidRPr="00DF71EC" w:rsidRDefault="0077790D" w:rsidP="00DF71EC">
      <w:pPr>
        <w:pStyle w:val="ChapterHeading"/>
        <w:spacing w:line="240" w:lineRule="auto"/>
        <w:jc w:val="left"/>
        <w:rPr>
          <w:sz w:val="20"/>
          <w:szCs w:val="20"/>
          <w:lang w:val="en-GB"/>
        </w:rPr>
      </w:pPr>
    </w:p>
    <w:p w:rsidR="00761F48" w:rsidRPr="00DF71EC" w:rsidRDefault="00761F48" w:rsidP="00DF71EC">
      <w:pPr>
        <w:pStyle w:val="schedindenta"/>
        <w:spacing w:line="240" w:lineRule="auto"/>
      </w:pPr>
      <w:r w:rsidRPr="00DF71EC">
        <w:tab/>
        <w:t>(f)</w:t>
      </w:r>
      <w:r w:rsidRPr="00DF71EC">
        <w:tab/>
        <w:t>in paints, jointing materials or sealants containing 0.1 per cent or less of pyrithione zinc calculated on the non-volatile content.</w:t>
      </w:r>
    </w:p>
    <w:p w:rsidR="00761F48" w:rsidRPr="00DF71EC" w:rsidRDefault="00761F48" w:rsidP="00DF71EC">
      <w:pPr>
        <w:pStyle w:val="schedindenta"/>
        <w:spacing w:line="240" w:lineRule="auto"/>
      </w:pPr>
    </w:p>
    <w:p w:rsidR="007C7DFF" w:rsidRPr="00DF71EC" w:rsidRDefault="007C7DFF" w:rsidP="00DF71EC">
      <w:pPr>
        <w:pStyle w:val="schedbody"/>
        <w:spacing w:line="240" w:lineRule="auto"/>
      </w:pPr>
      <w:r w:rsidRPr="00DF71EC">
        <w:t>PYROXASULFONE</w:t>
      </w:r>
      <w:r w:rsidR="001A3DFA" w:rsidRPr="00DF71EC">
        <w:fldChar w:fldCharType="begin"/>
      </w:r>
      <w:r w:rsidRPr="00DF71EC">
        <w:instrText xml:space="preserve"> XE "PYROXASULFONE" </w:instrText>
      </w:r>
      <w:r w:rsidR="001A3DFA" w:rsidRPr="00DF71EC">
        <w:fldChar w:fldCharType="end"/>
      </w:r>
      <w:r w:rsidRPr="00DF71EC">
        <w:t xml:space="preserve"> in water dispersible granule preparations when for pre-emergence herbicide use.</w:t>
      </w:r>
    </w:p>
    <w:p w:rsidR="007C7DFF" w:rsidRPr="00DF71EC" w:rsidRDefault="007C7DFF" w:rsidP="00DF71EC">
      <w:pPr>
        <w:pStyle w:val="schedbody"/>
        <w:spacing w:line="240" w:lineRule="auto"/>
      </w:pPr>
    </w:p>
    <w:p w:rsidR="002F1685" w:rsidRPr="00DF71EC" w:rsidRDefault="002F1685" w:rsidP="00DF71EC">
      <w:pPr>
        <w:pStyle w:val="schedbody"/>
        <w:spacing w:line="240" w:lineRule="auto"/>
      </w:pPr>
      <w:r w:rsidRPr="00DF71EC">
        <w:t>PYROXSULAM</w:t>
      </w:r>
      <w:r w:rsidR="001A3DFA" w:rsidRPr="00DF71EC">
        <w:fldChar w:fldCharType="begin"/>
      </w:r>
      <w:r w:rsidRPr="00DF71EC">
        <w:instrText xml:space="preserve"> XE "PYROXSULAM" </w:instrText>
      </w:r>
      <w:r w:rsidR="001A3DFA" w:rsidRPr="00DF71EC">
        <w:fldChar w:fldCharType="end"/>
      </w:r>
      <w:r w:rsidRPr="00DF71EC">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QUATERNARY AMMONIUM COMPOUNDS</w:t>
      </w:r>
      <w:r w:rsidR="001A3DFA" w:rsidRPr="00DF71EC">
        <w:rPr>
          <w:lang w:val="en-GB"/>
        </w:rPr>
        <w:fldChar w:fldCharType="begin"/>
      </w:r>
      <w:r w:rsidRPr="00DF71EC">
        <w:instrText xml:space="preserve"> XE "</w:instrText>
      </w:r>
      <w:r w:rsidRPr="00DF71EC">
        <w:rPr>
          <w:lang w:val="en-GB"/>
        </w:rPr>
        <w:instrText>QUATERNARY AMMONIUM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separately specified in these Schedules;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when included in Schedule 5;</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dialkyl or dialkoyl quaternary ammonium compounds</w:t>
      </w:r>
      <w:r w:rsidR="001A3DFA" w:rsidRPr="00DF71EC">
        <w:rPr>
          <w:lang w:val="en-GB"/>
        </w:rPr>
        <w:fldChar w:fldCharType="begin"/>
      </w:r>
      <w:r w:rsidRPr="00DF71EC">
        <w:instrText xml:space="preserve"> XE "</w:instrText>
      </w:r>
      <w:r w:rsidR="00914C9C" w:rsidRPr="00DF71EC">
        <w:rPr>
          <w:lang w:val="en-GB"/>
        </w:rPr>
        <w:instrText xml:space="preserve">DIALKYL </w:instrText>
      </w:r>
      <w:r w:rsidRPr="00DF71EC">
        <w:rPr>
          <w:caps/>
          <w:lang w:val="en-GB"/>
        </w:rPr>
        <w:instrText>quaternary ammonium compounds</w:instrText>
      </w:r>
      <w:r w:rsidR="004D1D01">
        <w:rPr>
          <w:caps/>
          <w:lang w:val="en-GB"/>
        </w:rPr>
        <w:instrText xml:space="preserve"> </w:instrText>
      </w:r>
      <w:r w:rsidR="004D1D01">
        <w:rPr>
          <w:i/>
          <w:caps/>
          <w:lang w:val="en-GB"/>
        </w:rPr>
        <w:instrText>S</w:instrText>
      </w:r>
      <w:r w:rsidR="004D1D01">
        <w:rPr>
          <w:i/>
          <w:lang w:val="en-GB"/>
        </w:rPr>
        <w:instrText>ee</w:instrText>
      </w:r>
      <w:r w:rsidR="004D1D01">
        <w:rPr>
          <w:i/>
          <w:caps/>
          <w:lang w:val="en-GB"/>
        </w:rPr>
        <w:instrText xml:space="preserve"> </w:instrText>
      </w:r>
      <w:r w:rsidR="004D1D01" w:rsidRPr="00DF71EC">
        <w:rPr>
          <w:lang w:val="en-GB"/>
        </w:rPr>
        <w:instrText>QUATERNARY AMMONIUM COMPOUNDS</w:instrText>
      </w:r>
      <w:r w:rsidRPr="00DF71EC">
        <w:rPr>
          <w:caps/>
        </w:rPr>
        <w:instrText>"</w:instrText>
      </w:r>
      <w:r w:rsidRPr="00DF71EC">
        <w:instrText xml:space="preserve"> </w:instrText>
      </w:r>
      <w:r w:rsidR="001A3DFA" w:rsidRPr="00DF71EC">
        <w:rPr>
          <w:lang w:val="en-GB"/>
        </w:rPr>
        <w:fldChar w:fldCharType="end"/>
      </w:r>
      <w:r w:rsidR="001A3DFA" w:rsidRPr="00DF71EC">
        <w:rPr>
          <w:lang w:val="en-GB"/>
        </w:rPr>
        <w:fldChar w:fldCharType="begin"/>
      </w:r>
      <w:r w:rsidR="00914C9C" w:rsidRPr="00DF71EC">
        <w:instrText xml:space="preserve"> XE "</w:instrText>
      </w:r>
      <w:r w:rsidR="00914C9C" w:rsidRPr="00DF71EC">
        <w:rPr>
          <w:lang w:val="en-GB"/>
        </w:rPr>
        <w:instrText xml:space="preserve">DIALKOYL </w:instrText>
      </w:r>
      <w:r w:rsidR="00914C9C" w:rsidRPr="00DF71EC">
        <w:rPr>
          <w:caps/>
          <w:lang w:val="en-GB"/>
        </w:rPr>
        <w:instrText>quaternary ammonium compounds</w:instrText>
      </w:r>
      <w:r w:rsidR="004D1D01">
        <w:rPr>
          <w:caps/>
          <w:lang w:val="en-GB"/>
        </w:rPr>
        <w:instrText xml:space="preserve"> </w:instrText>
      </w:r>
      <w:r w:rsidR="004D1D01">
        <w:rPr>
          <w:i/>
          <w:caps/>
          <w:lang w:val="en-GB"/>
        </w:rPr>
        <w:instrText>S</w:instrText>
      </w:r>
      <w:r w:rsidR="004D1D01">
        <w:rPr>
          <w:i/>
          <w:lang w:val="en-GB"/>
        </w:rPr>
        <w:instrText>ee</w:instrText>
      </w:r>
      <w:r w:rsidR="004D1D01">
        <w:rPr>
          <w:i/>
          <w:caps/>
          <w:lang w:val="en-GB"/>
        </w:rPr>
        <w:instrText xml:space="preserve"> </w:instrText>
      </w:r>
      <w:r w:rsidR="004D1D01" w:rsidRPr="00DF71EC">
        <w:rPr>
          <w:lang w:val="en-GB"/>
        </w:rPr>
        <w:instrText>QUATERNARY AMMONIUM COMPOUNDS</w:instrText>
      </w:r>
      <w:r w:rsidR="00914C9C" w:rsidRPr="00DF71EC">
        <w:rPr>
          <w:caps/>
        </w:rPr>
        <w:instrText>"</w:instrText>
      </w:r>
      <w:r w:rsidR="00914C9C" w:rsidRPr="00DF71EC">
        <w:instrText xml:space="preserve"> </w:instrText>
      </w:r>
      <w:r w:rsidR="001A3DFA" w:rsidRPr="00DF71EC">
        <w:rPr>
          <w:lang w:val="en-GB"/>
        </w:rPr>
        <w:fldChar w:fldCharType="end"/>
      </w:r>
      <w:r w:rsidR="00914C9C" w:rsidRPr="00DF71EC">
        <w:rPr>
          <w:lang w:val="en-GB"/>
        </w:rPr>
        <w:t xml:space="preserve"> </w:t>
      </w:r>
      <w:r w:rsidRPr="00DF71EC">
        <w:rPr>
          <w:lang w:val="en-GB"/>
        </w:rPr>
        <w:t xml:space="preserve"> where the alkyl or alkoyl groups are derived from tallow or hydrogenated tallow or similar chain length (C16/C18) sources;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 xml:space="preserve">in preparations containing 5 per cent or less of such quaternary ammonium compounds.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QUIZALOFOP ETHYL.</w:t>
      </w:r>
      <w:r w:rsidR="001A3DFA" w:rsidRPr="00DF71EC">
        <w:rPr>
          <w:lang w:val="en-GB"/>
        </w:rPr>
        <w:fldChar w:fldCharType="begin"/>
      </w:r>
      <w:r w:rsidRPr="00DF71EC">
        <w:instrText xml:space="preserve"> XE "</w:instrText>
      </w:r>
      <w:r w:rsidRPr="00DF71EC">
        <w:rPr>
          <w:lang w:val="en-GB"/>
        </w:rPr>
        <w:instrText>QUIZALOFOP ETHYL.</w:instrText>
      </w:r>
      <w:r w:rsidRPr="00DF71EC">
        <w:instrText xml:space="preserve">" </w:instrText>
      </w:r>
      <w:r w:rsidR="001A3DFA" w:rsidRPr="00DF71EC">
        <w:rPr>
          <w:lang w:val="en-GB"/>
        </w:rPr>
        <w:fldChar w:fldCharType="end"/>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QUIZALOFOP-P-ETHYL</w:t>
      </w:r>
      <w:r w:rsidR="001A3DFA" w:rsidRPr="00DF71EC">
        <w:rPr>
          <w:lang w:val="en-GB"/>
        </w:rPr>
        <w:fldChar w:fldCharType="begin"/>
      </w:r>
      <w:r w:rsidRPr="00DF71EC">
        <w:instrText xml:space="preserve"> XE "</w:instrText>
      </w:r>
      <w:r w:rsidRPr="00DF71EC">
        <w:rPr>
          <w:lang w:val="en-GB"/>
        </w:rPr>
        <w:instrText>QUIZALOFOP-P-ETHYL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QUIZALOFOP-P-TEFURYL</w:t>
      </w:r>
      <w:r w:rsidR="001A3DFA" w:rsidRPr="00DF71EC">
        <w:rPr>
          <w:lang w:val="en-GB"/>
        </w:rPr>
        <w:fldChar w:fldCharType="begin"/>
      </w:r>
      <w:r w:rsidRPr="00DF71EC">
        <w:instrText xml:space="preserve"> XE "</w:instrText>
      </w:r>
      <w:r w:rsidRPr="00DF71EC">
        <w:rPr>
          <w:lang w:val="en-GB"/>
        </w:rPr>
        <w:instrText>QUIZALOFOP-P-TEFURYL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RESMETHRIN</w:t>
      </w:r>
      <w:r w:rsidR="001A3DFA" w:rsidRPr="00DF71EC">
        <w:rPr>
          <w:lang w:val="en-GB"/>
        </w:rPr>
        <w:fldChar w:fldCharType="begin"/>
      </w:r>
      <w:r w:rsidRPr="00DF71EC">
        <w:instrText xml:space="preserve"> XE "</w:instrText>
      </w:r>
      <w:r w:rsidRPr="00DF71EC">
        <w:rPr>
          <w:lang w:val="en-GB"/>
        </w:rPr>
        <w:instrText>RESMETHRIN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ROTENONE</w:t>
      </w:r>
      <w:r w:rsidR="001A3DFA" w:rsidRPr="00DF71EC">
        <w:rPr>
          <w:lang w:val="en-GB"/>
        </w:rPr>
        <w:fldChar w:fldCharType="begin"/>
      </w:r>
      <w:r w:rsidRPr="00DF71EC">
        <w:instrText xml:space="preserve"> XE "</w:instrText>
      </w:r>
      <w:r w:rsidRPr="00DF71EC">
        <w:rPr>
          <w:lang w:val="en-GB"/>
        </w:rPr>
        <w:instrText>ROTENONE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solid or semi-solid preparations containing 2 per cent or less of rotenone.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 SAFROLE</w:t>
      </w:r>
      <w:r w:rsidR="001A3DFA" w:rsidRPr="00DF71EC">
        <w:rPr>
          <w:lang w:val="en-GB"/>
        </w:rPr>
        <w:fldChar w:fldCharType="begin"/>
      </w:r>
      <w:r w:rsidRPr="00DF71EC">
        <w:instrText xml:space="preserve"> XE "</w:instrText>
      </w:r>
      <w:r w:rsidRPr="00DF71EC">
        <w:rPr>
          <w:lang w:val="en-GB"/>
        </w:rPr>
        <w:instrText>SAFROLE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 xml:space="preserve">(a) </w:t>
      </w:r>
      <w:r w:rsidRPr="00DF71EC">
        <w:rPr>
          <w:lang w:val="en-GB"/>
        </w:rPr>
        <w:tab/>
        <w:t>for internal use; or</w:t>
      </w:r>
    </w:p>
    <w:p w:rsidR="002F1685" w:rsidRPr="00DF71EC" w:rsidRDefault="002F1685" w:rsidP="00DF71EC">
      <w:pPr>
        <w:pStyle w:val="schedindenta"/>
        <w:spacing w:line="240" w:lineRule="auto"/>
        <w:rPr>
          <w:lang w:val="en-GB"/>
        </w:rPr>
      </w:pPr>
    </w:p>
    <w:p w:rsidR="002F1685" w:rsidRDefault="002F1685" w:rsidP="00076814">
      <w:pPr>
        <w:pStyle w:val="schedindenta"/>
        <w:spacing w:line="240" w:lineRule="auto"/>
      </w:pPr>
      <w:r w:rsidRPr="00DF71EC">
        <w:tab/>
        <w:t xml:space="preserve">(b) </w:t>
      </w:r>
      <w:r w:rsidRPr="00DF71EC">
        <w:tab/>
        <w:t>in other preparations containing 1 per cent or less of safrole.</w:t>
      </w:r>
    </w:p>
    <w:p w:rsidR="00076814" w:rsidRPr="00076814" w:rsidRDefault="00076814" w:rsidP="00076814">
      <w:pPr>
        <w:pStyle w:val="schedindenta"/>
        <w:spacing w:line="240" w:lineRule="auto"/>
        <w:rPr>
          <w:lang w:val="en-GB"/>
        </w:rPr>
      </w:pPr>
    </w:p>
    <w:p w:rsidR="002F1685" w:rsidRPr="00DF71EC" w:rsidRDefault="002F1685" w:rsidP="00DF71EC">
      <w:pPr>
        <w:pStyle w:val="schedbody"/>
        <w:spacing w:line="240" w:lineRule="auto"/>
      </w:pPr>
      <w:r w:rsidRPr="00DF71EC">
        <w:t>SAGE OIL</w:t>
      </w:r>
      <w:r w:rsidR="001A3DFA" w:rsidRPr="00DF71EC">
        <w:fldChar w:fldCharType="begin"/>
      </w:r>
      <w:r w:rsidRPr="00DF71EC">
        <w:instrText xml:space="preserve"> XE "SAGE OIL</w:instrText>
      </w:r>
      <w:r w:rsidR="00914C9C" w:rsidRPr="00DF71EC">
        <w:instrText xml:space="preserve"> (</w:instrText>
      </w:r>
      <w:r w:rsidR="004D4C05" w:rsidRPr="00DF71EC">
        <w:instrText>Dalmatian</w:instrText>
      </w:r>
      <w:r w:rsidR="00914C9C" w:rsidRPr="00DF71EC">
        <w:instrText>)</w:instrText>
      </w:r>
      <w:r w:rsidRPr="00DF71EC">
        <w:instrText xml:space="preserve">" </w:instrText>
      </w:r>
      <w:r w:rsidR="001A3DFA" w:rsidRPr="00DF71EC">
        <w:fldChar w:fldCharType="end"/>
      </w:r>
      <w:r w:rsidRPr="00DF71EC">
        <w:t xml:space="preserve"> (Dalmatian</w:t>
      </w:r>
      <w:r w:rsidR="001A3DFA" w:rsidRPr="00DF71EC">
        <w:fldChar w:fldCharType="begin"/>
      </w:r>
      <w:r w:rsidRPr="00DF71EC">
        <w:instrText xml:space="preserve"> XE "</w:instrText>
      </w:r>
      <w:r w:rsidRPr="00DF71EC">
        <w:rPr>
          <w:caps/>
        </w:rPr>
        <w:instrText>Dalmatian</w:instrText>
      </w:r>
      <w:r w:rsidR="00D84AE5">
        <w:rPr>
          <w:caps/>
        </w:rPr>
        <w:instrText xml:space="preserve"> </w:instrText>
      </w:r>
      <w:r w:rsidR="00D84AE5">
        <w:rPr>
          <w:i/>
          <w:caps/>
        </w:rPr>
        <w:instrText>S</w:instrText>
      </w:r>
      <w:r w:rsidR="00D84AE5">
        <w:rPr>
          <w:i/>
        </w:rPr>
        <w:instrText>ee</w:instrText>
      </w:r>
      <w:r w:rsidR="00D84AE5">
        <w:rPr>
          <w:caps/>
        </w:rPr>
        <w:instrText xml:space="preserve"> SAGE OIL</w:instrText>
      </w:r>
      <w:r w:rsidRPr="00DF71EC">
        <w:instrText xml:space="preserve">" </w:instrText>
      </w:r>
      <w:r w:rsidR="001A3DFA" w:rsidRPr="00DF71EC">
        <w:fldChar w:fldCharType="end"/>
      </w:r>
      <w:r w:rsidRPr="00DF71EC">
        <w:t xml:space="preserve">)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medicines for human therapeutic use, when packed in containers having a nomina</w:t>
      </w:r>
      <w:r w:rsidR="00052DF3">
        <w:t>l capacity of 15 </w:t>
      </w:r>
      <w:r w:rsidRPr="00DF71EC">
        <w:t xml:space="preserve">mL or less fitted with a restricted flow insert and a child-resistant closure and compliant with the requirements of the </w:t>
      </w:r>
      <w:r w:rsidRPr="00DF71EC">
        <w:rPr>
          <w:rFonts w:ascii="Times New Roman" w:hAnsi="Times New Roman" w:cs="Times New Roman"/>
          <w:i/>
          <w:iCs/>
        </w:rPr>
        <w:t>Required Advisory Statements for Medicine Labels</w:t>
      </w:r>
      <w:r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 xml:space="preserve">in preparations other than medicines for human therapeutic use, when packed in containers having a nominal capacity of 15 mL or less fitted with a restricted flow insert and a child-resistant closure and </w:t>
      </w:r>
      <w:r w:rsidRPr="00DF71EC">
        <w:lastRenderedPageBreak/>
        <w:t>labelled with the warnings: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C71844" w:rsidRPr="00DF71EC" w:rsidRDefault="00C71844"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NOT TO BE TAKEN;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preparations containing 4 per cent or less of thujone</w:t>
      </w:r>
      <w:r w:rsidR="001A3DFA" w:rsidRPr="00DF71EC">
        <w:fldChar w:fldCharType="begin"/>
      </w:r>
      <w:r w:rsidRPr="00DF71EC">
        <w:instrText xml:space="preserve"> XE "</w:instrText>
      </w:r>
      <w:r w:rsidRPr="00DF71EC">
        <w:rPr>
          <w:caps/>
        </w:rPr>
        <w:instrText>thujone</w:instrText>
      </w:r>
      <w:r w:rsidR="00D84AE5">
        <w:rPr>
          <w:caps/>
        </w:rPr>
        <w:instrText xml:space="preserve"> </w:instrText>
      </w:r>
      <w:r w:rsidR="00D84AE5">
        <w:rPr>
          <w:i/>
          <w:caps/>
        </w:rPr>
        <w:instrText>S</w:instrText>
      </w:r>
      <w:r w:rsidR="00D84AE5">
        <w:rPr>
          <w:i/>
        </w:rPr>
        <w:instrText>ee also</w:instrText>
      </w:r>
      <w:r w:rsidR="00D84AE5">
        <w:rPr>
          <w:caps/>
        </w:rPr>
        <w:instrText xml:space="preserve"> SAGE OIL</w:instrText>
      </w:r>
      <w:r w:rsidRPr="00DF71EC">
        <w:instrText xml:space="preserve">"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SALINOMYCIN</w:t>
      </w:r>
      <w:r w:rsidR="001A3DFA" w:rsidRPr="00DF71EC">
        <w:rPr>
          <w:lang w:val="en-GB"/>
        </w:rPr>
        <w:fldChar w:fldCharType="begin"/>
      </w:r>
      <w:r w:rsidRPr="00DF71EC">
        <w:instrText xml:space="preserve"> XE "</w:instrText>
      </w:r>
      <w:r w:rsidRPr="00DF71EC">
        <w:rPr>
          <w:lang w:val="en-GB"/>
        </w:rPr>
        <w:instrText>SALINOMYCIN</w:instrText>
      </w:r>
      <w:r w:rsidRPr="00DF71EC">
        <w:instrText xml:space="preserve">" </w:instrText>
      </w:r>
      <w:r w:rsidR="001A3DFA" w:rsidRPr="00DF71EC">
        <w:rPr>
          <w:lang w:val="en-GB"/>
        </w:rPr>
        <w:fldChar w:fldCharType="end"/>
      </w:r>
      <w:r w:rsidRPr="00DF71EC">
        <w:rPr>
          <w:lang w:val="en-GB"/>
        </w:rPr>
        <w:t xml:space="preserve"> in animal feed premixes containing 12</w:t>
      </w:r>
      <w:r w:rsidRPr="00DF71EC">
        <w:rPr>
          <w:rFonts w:ascii="Microsoft Sans Serif" w:hAnsi="Microsoft Sans Serif" w:cs="Microsoft Sans Serif"/>
          <w:lang w:val="en-GB"/>
        </w:rPr>
        <w:t xml:space="preserve"> </w:t>
      </w:r>
      <w:r w:rsidRPr="00DF71EC">
        <w:rPr>
          <w:lang w:val="en-GB"/>
        </w:rPr>
        <w:t>per cent or less of antibiotic substances</w:t>
      </w:r>
      <w:r w:rsidR="001A3DFA" w:rsidRPr="00DF71EC">
        <w:rPr>
          <w:caps/>
          <w:lang w:val="en-GB"/>
        </w:rPr>
        <w:fldChar w:fldCharType="begin"/>
      </w:r>
      <w:r w:rsidRPr="00DF71EC">
        <w:rPr>
          <w:caps/>
        </w:rPr>
        <w:instrText xml:space="preserve"> XE "</w:instrText>
      </w:r>
      <w:r w:rsidRPr="00DF71EC">
        <w:rPr>
          <w:caps/>
          <w:lang w:val="en-GB"/>
        </w:rPr>
        <w:instrText>antibiotic substances</w:instrText>
      </w:r>
      <w:r w:rsidRPr="00DF71EC">
        <w:rPr>
          <w:caps/>
        </w:rPr>
        <w:instrText xml:space="preserve">" </w:instrText>
      </w:r>
      <w:r w:rsidR="001A3DFA" w:rsidRPr="00DF71EC">
        <w:rPr>
          <w:caps/>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SASSAFRAS OIL</w:t>
      </w:r>
      <w:r w:rsidR="001A3DFA" w:rsidRPr="00DF71EC">
        <w:rPr>
          <w:lang w:val="en-GB"/>
        </w:rPr>
        <w:fldChar w:fldCharType="begin"/>
      </w:r>
      <w:r w:rsidRPr="00DF71EC">
        <w:instrText xml:space="preserve"> XE "</w:instrText>
      </w:r>
      <w:r w:rsidRPr="00DF71EC">
        <w:rPr>
          <w:lang w:val="en-GB"/>
        </w:rPr>
        <w:instrText>SASSAFRAS OIL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for internal use;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other preparations containing 1 per cent or less of safrole</w:t>
      </w:r>
      <w:r w:rsidR="001A3DFA" w:rsidRPr="00DF71EC">
        <w:rPr>
          <w:lang w:val="en-GB"/>
        </w:rPr>
        <w:fldChar w:fldCharType="begin"/>
      </w:r>
      <w:r w:rsidRPr="00DF71EC">
        <w:instrText xml:space="preserve"> XE "</w:instrText>
      </w:r>
      <w:r w:rsidRPr="00DF71EC">
        <w:rPr>
          <w:caps/>
          <w:lang w:val="en-GB"/>
        </w:rPr>
        <w:instrText>safrole</w:instrText>
      </w:r>
      <w:r w:rsidR="00D84AE5">
        <w:rPr>
          <w:caps/>
          <w:lang w:val="en-GB"/>
        </w:rPr>
        <w:instrText xml:space="preserve"> </w:instrText>
      </w:r>
      <w:r w:rsidR="00D84AE5">
        <w:rPr>
          <w:i/>
          <w:caps/>
        </w:rPr>
        <w:instrText>S</w:instrText>
      </w:r>
      <w:r w:rsidR="00D84AE5">
        <w:rPr>
          <w:i/>
        </w:rPr>
        <w:instrText>ee also</w:instrText>
      </w:r>
      <w:r w:rsidR="00D84AE5">
        <w:rPr>
          <w:caps/>
        </w:rPr>
        <w:instrText xml:space="preserve"> </w:instrText>
      </w:r>
      <w:r w:rsidR="00D84AE5" w:rsidRPr="00DF71EC">
        <w:rPr>
          <w:lang w:val="en-GB"/>
        </w:rPr>
        <w:instrText>SASSAFRAS OIL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761F48" w:rsidRPr="00DF71EC" w:rsidRDefault="00761F48" w:rsidP="00DF71EC">
      <w:pPr>
        <w:pStyle w:val="schedbody"/>
        <w:spacing w:line="240" w:lineRule="auto"/>
        <w:rPr>
          <w:lang w:val="en-GB"/>
        </w:rPr>
      </w:pPr>
      <w:r w:rsidRPr="00DF71EC">
        <w:rPr>
          <w:lang w:val="en-GB"/>
        </w:rPr>
        <w:t>SELENIUM</w:t>
      </w:r>
      <w:r w:rsidR="001A3DFA" w:rsidRPr="00DF71EC">
        <w:rPr>
          <w:lang w:val="en-GB"/>
        </w:rPr>
        <w:fldChar w:fldCharType="begin"/>
      </w:r>
      <w:r w:rsidRPr="00DF71EC">
        <w:instrText xml:space="preserve"> XE "SELENIUM" </w:instrText>
      </w:r>
      <w:r w:rsidR="001A3DFA" w:rsidRPr="00DF71EC">
        <w:rPr>
          <w:lang w:val="en-GB"/>
        </w:rPr>
        <w:fldChar w:fldCharType="end"/>
      </w:r>
      <w:r w:rsidRPr="00DF71EC">
        <w:rPr>
          <w:lang w:val="en-GB"/>
        </w:rPr>
        <w:t>:</w:t>
      </w:r>
    </w:p>
    <w:p w:rsidR="00761F48" w:rsidRPr="00DF71EC" w:rsidRDefault="00761F48" w:rsidP="00DF71EC">
      <w:pPr>
        <w:pStyle w:val="schedbody"/>
        <w:spacing w:line="240" w:lineRule="auto"/>
        <w:rPr>
          <w:lang w:val="en-GB"/>
        </w:rPr>
      </w:pPr>
    </w:p>
    <w:p w:rsidR="00761F48" w:rsidRPr="00DF71EC" w:rsidRDefault="00761F48" w:rsidP="00DF71EC">
      <w:pPr>
        <w:pStyle w:val="schedindenta"/>
        <w:spacing w:line="240" w:lineRule="auto"/>
        <w:rPr>
          <w:lang w:val="en-GB"/>
        </w:rPr>
      </w:pPr>
      <w:r w:rsidRPr="00DF71EC">
        <w:rPr>
          <w:lang w:val="en-GB"/>
        </w:rPr>
        <w:tab/>
        <w:t>(a)</w:t>
      </w:r>
      <w:r w:rsidRPr="00DF71EC">
        <w:rPr>
          <w:lang w:val="en-GB"/>
        </w:rPr>
        <w:tab/>
        <w:t>in preparations containing 2.5 per cent or less of selenium when packed and labelled:</w:t>
      </w:r>
    </w:p>
    <w:p w:rsidR="00761F48" w:rsidRPr="00DF71EC" w:rsidRDefault="00761F48" w:rsidP="00DF71EC">
      <w:pPr>
        <w:pStyle w:val="schedindenta"/>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for the blueing of gun barrels;</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for photographic purposes; or</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(iii)</w:t>
      </w:r>
      <w:r w:rsidRPr="00DF71EC">
        <w:rPr>
          <w:lang w:val="en-GB"/>
        </w:rPr>
        <w:tab/>
        <w:t>for the colouring of lead</w:t>
      </w:r>
      <w:r w:rsidR="001A3DFA" w:rsidRPr="00DF71EC">
        <w:rPr>
          <w:lang w:val="en-GB"/>
        </w:rPr>
        <w:fldChar w:fldCharType="begin"/>
      </w:r>
      <w:r w:rsidRPr="00DF71EC">
        <w:instrText xml:space="preserve"> XE "</w:instrText>
      </w:r>
      <w:r w:rsidRPr="00DF71EC">
        <w:rPr>
          <w:caps/>
        </w:rPr>
        <w:instrText>lead</w:instrText>
      </w:r>
      <w:r w:rsidR="00D84AE5">
        <w:rPr>
          <w:caps/>
        </w:rPr>
        <w:instrText xml:space="preserve"> </w:instrText>
      </w:r>
      <w:r w:rsidR="00D84AE5">
        <w:rPr>
          <w:i/>
          <w:caps/>
        </w:rPr>
        <w:instrText>S</w:instrText>
      </w:r>
      <w:r w:rsidR="00D84AE5">
        <w:rPr>
          <w:i/>
        </w:rPr>
        <w:instrText>ee also</w:instrText>
      </w:r>
      <w:r w:rsidR="00D84AE5">
        <w:rPr>
          <w:caps/>
        </w:rPr>
        <w:instrText xml:space="preserve"> SELENIUM</w:instrText>
      </w:r>
      <w:r w:rsidRPr="00DF71EC">
        <w:instrText xml:space="preserve">" </w:instrText>
      </w:r>
      <w:r w:rsidR="001A3DFA" w:rsidRPr="00DF71EC">
        <w:rPr>
          <w:lang w:val="en-GB"/>
        </w:rPr>
        <w:fldChar w:fldCharType="end"/>
      </w:r>
      <w:r w:rsidRPr="00DF71EC">
        <w:rPr>
          <w:lang w:val="en-GB"/>
        </w:rPr>
        <w:t xml:space="preserve"> or lead alloys;</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 xml:space="preserve">in coated granules containing 1 per cent or less of selenium for application to pasture </w:t>
      </w:r>
      <w:r w:rsidRPr="00DF71EC">
        <w:rPr>
          <w:rFonts w:ascii="Times-Bold" w:hAnsi="Times-Bold" w:cs="Times-Bold"/>
          <w:b/>
          <w:bCs/>
          <w:lang w:val="en-GB"/>
        </w:rPr>
        <w:t>except</w:t>
      </w:r>
      <w:r w:rsidRPr="00DF71EC">
        <w:rPr>
          <w:lang w:val="en-GB"/>
        </w:rPr>
        <w:t xml:space="preserve"> in fertilisers containing 200 g/tonne or less of selenium;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for the treatment of animals:</w:t>
      </w:r>
    </w:p>
    <w:p w:rsidR="002F1685" w:rsidRPr="00DF71EC" w:rsidRDefault="002F1685" w:rsidP="00DF71EC">
      <w:pPr>
        <w:pStyle w:val="schedindenta"/>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in a drench, injection, paste, stocklick, vaccine or horse</w:t>
      </w:r>
      <w:r w:rsidR="00052DF3">
        <w:rPr>
          <w:lang w:val="en-GB"/>
        </w:rPr>
        <w:t xml:space="preserve"> feed supplement containing 0.5 </w:t>
      </w:r>
      <w:r w:rsidRPr="00DF71EC">
        <w:rPr>
          <w:lang w:val="en-GB"/>
        </w:rPr>
        <w:t xml:space="preserve">per cent or less of selenium; </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 xml:space="preserve">in animal feed premixes containing 2 per cent or less of selenium for the preparation of feeds containing 1 g/tonne or less of selenium; </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(iii)</w:t>
      </w:r>
      <w:r w:rsidRPr="00DF71EC">
        <w:rPr>
          <w:lang w:val="en-GB"/>
        </w:rPr>
        <w:tab/>
        <w:t>in controlled release bolus preparations containing 25 mg or less of selenium with a release rate not greater than 0.25 mg/day; or</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(iv)</w:t>
      </w:r>
      <w:r w:rsidRPr="00DF71EC">
        <w:rPr>
          <w:lang w:val="en-GB"/>
        </w:rPr>
        <w:tab/>
        <w:t>as barium selenate</w:t>
      </w:r>
      <w:r w:rsidR="001A3DFA" w:rsidRPr="00DF71EC">
        <w:rPr>
          <w:lang w:val="en-GB"/>
        </w:rPr>
        <w:fldChar w:fldCharType="begin"/>
      </w:r>
      <w:r w:rsidRPr="00DF71EC">
        <w:instrText xml:space="preserve"> XE "</w:instrText>
      </w:r>
      <w:r w:rsidRPr="00DF71EC">
        <w:rPr>
          <w:caps/>
          <w:lang w:val="en-GB"/>
        </w:rPr>
        <w:instrText>barium selenate</w:instrText>
      </w:r>
      <w:r w:rsidR="00D84AE5">
        <w:rPr>
          <w:caps/>
          <w:lang w:val="en-GB"/>
        </w:rPr>
        <w:instrText xml:space="preserve"> </w:instrText>
      </w:r>
      <w:r w:rsidR="00D84AE5">
        <w:rPr>
          <w:i/>
          <w:caps/>
          <w:lang w:val="en-GB"/>
        </w:rPr>
        <w:instrText>S</w:instrText>
      </w:r>
      <w:r w:rsidR="00D84AE5">
        <w:rPr>
          <w:i/>
          <w:lang w:val="en-GB"/>
        </w:rPr>
        <w:instrText>ee</w:instrText>
      </w:r>
      <w:r w:rsidR="00D84AE5">
        <w:rPr>
          <w:caps/>
          <w:lang w:val="en-GB"/>
        </w:rPr>
        <w:instrText xml:space="preserve"> SELENIUM</w:instrText>
      </w:r>
      <w:r w:rsidRPr="00DF71EC">
        <w:instrText xml:space="preserve">" </w:instrText>
      </w:r>
      <w:r w:rsidR="001A3DFA" w:rsidRPr="00DF71EC">
        <w:rPr>
          <w:lang w:val="en-GB"/>
        </w:rPr>
        <w:fldChar w:fldCharType="end"/>
      </w:r>
      <w:r w:rsidRPr="00DF71EC">
        <w:rPr>
          <w:lang w:val="en-GB"/>
        </w:rPr>
        <w:t xml:space="preserve"> in preparations for injection containing 5</w:t>
      </w:r>
      <w:r w:rsidRPr="00DF71EC">
        <w:rPr>
          <w:rFonts w:ascii="Microsoft Sans Serif" w:hAnsi="Microsoft Sans Serif" w:cs="Microsoft Sans Serif"/>
          <w:lang w:val="en-GB"/>
        </w:rPr>
        <w:t xml:space="preserve"> </w:t>
      </w:r>
      <w:r w:rsidRPr="00DF71EC">
        <w:rPr>
          <w:lang w:val="en-GB"/>
        </w:rPr>
        <w:t>per cent or less of selenium.</w:t>
      </w:r>
    </w:p>
    <w:p w:rsidR="002F1685" w:rsidRPr="00DF71EC" w:rsidRDefault="002F1685" w:rsidP="00DF71EC">
      <w:pPr>
        <w:pStyle w:val="schedindenta"/>
        <w:spacing w:line="240" w:lineRule="auto"/>
        <w:rPr>
          <w:lang w:val="en-GB"/>
        </w:rPr>
      </w:pPr>
    </w:p>
    <w:p w:rsidR="002F1685" w:rsidRPr="00DF71EC" w:rsidRDefault="002F1685" w:rsidP="00DF71EC">
      <w:pPr>
        <w:pStyle w:val="schedbody"/>
        <w:spacing w:line="240" w:lineRule="auto"/>
        <w:rPr>
          <w:lang w:val="en-GB"/>
        </w:rPr>
      </w:pPr>
      <w:r w:rsidRPr="00DF71EC">
        <w:rPr>
          <w:lang w:val="en-GB"/>
        </w:rPr>
        <w:t>SEMDURAMICIN</w:t>
      </w:r>
      <w:r w:rsidR="001A3DFA" w:rsidRPr="00DF71EC">
        <w:rPr>
          <w:lang w:val="en-GB"/>
        </w:rPr>
        <w:fldChar w:fldCharType="begin"/>
      </w:r>
      <w:r w:rsidRPr="00DF71EC">
        <w:instrText xml:space="preserve"> XE "</w:instrText>
      </w:r>
      <w:r w:rsidRPr="00DF71EC">
        <w:rPr>
          <w:lang w:val="en-GB"/>
        </w:rPr>
        <w:instrText>SEMDURAMICIN</w:instrText>
      </w:r>
      <w:r w:rsidRPr="00DF71EC">
        <w:instrText xml:space="preserve">" </w:instrText>
      </w:r>
      <w:r w:rsidR="001A3DFA" w:rsidRPr="00DF71EC">
        <w:rPr>
          <w:lang w:val="en-GB"/>
        </w:rPr>
        <w:fldChar w:fldCharType="end"/>
      </w:r>
      <w:r w:rsidRPr="00DF71EC">
        <w:rPr>
          <w:lang w:val="en-GB"/>
        </w:rPr>
        <w:t xml:space="preserve"> in animal feed premixes for coccidiosis prevention containing 5 per cent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SILICOFLUORIDES</w:t>
      </w:r>
      <w:r w:rsidR="001A3DFA" w:rsidRPr="00DF71EC">
        <w:rPr>
          <w:lang w:val="en-GB"/>
        </w:rPr>
        <w:fldChar w:fldCharType="begin"/>
      </w:r>
      <w:r w:rsidRPr="00DF71EC">
        <w:instrText xml:space="preserve"> XE "</w:instrText>
      </w:r>
      <w:r w:rsidRPr="00DF71EC">
        <w:rPr>
          <w:lang w:val="en-GB"/>
        </w:rPr>
        <w:instrText>SILICOFLUORIDES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15 mg/kg or less of fluoride</w:t>
      </w:r>
      <w:r w:rsidR="001A3DFA" w:rsidRPr="00DF71EC">
        <w:rPr>
          <w:lang w:val="en-GB"/>
        </w:rPr>
        <w:fldChar w:fldCharType="begin"/>
      </w:r>
      <w:r w:rsidRPr="00DF71EC">
        <w:instrText xml:space="preserve"> XE "</w:instrText>
      </w:r>
      <w:r w:rsidRPr="00DF71EC">
        <w:rPr>
          <w:caps/>
        </w:rPr>
        <w:instrText>fluoride</w:instrText>
      </w:r>
      <w:r w:rsidR="00D84AE5">
        <w:rPr>
          <w:caps/>
        </w:rPr>
        <w:instrText xml:space="preserve"> </w:instrText>
      </w:r>
      <w:r w:rsidR="00D84AE5">
        <w:rPr>
          <w:i/>
          <w:caps/>
        </w:rPr>
        <w:instrText>S</w:instrText>
      </w:r>
      <w:r w:rsidR="00D84AE5">
        <w:rPr>
          <w:i/>
        </w:rPr>
        <w:instrText>ee also</w:instrText>
      </w:r>
      <w:r w:rsidR="00D84AE5">
        <w:instrText xml:space="preserve"> </w:instrText>
      </w:r>
      <w:r w:rsidR="00D84AE5" w:rsidRPr="00DF71EC">
        <w:rPr>
          <w:lang w:val="en-GB"/>
        </w:rPr>
        <w:instrText>SILICOFLUORIDES</w:instrText>
      </w:r>
      <w:r w:rsidRPr="00DF71EC">
        <w:instrText xml:space="preserve">" </w:instrText>
      </w:r>
      <w:r w:rsidR="001A3DFA" w:rsidRPr="00DF71EC">
        <w:rPr>
          <w:lang w:val="en-GB"/>
        </w:rPr>
        <w:fldChar w:fldCharType="end"/>
      </w:r>
      <w:r w:rsidRPr="00DF71EC">
        <w:rPr>
          <w:lang w:val="en-GB"/>
        </w:rPr>
        <w:t xml:space="preserve"> ion.</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SILVER NITRATE</w:t>
      </w:r>
      <w:r w:rsidR="001A3DFA" w:rsidRPr="00DF71EC">
        <w:rPr>
          <w:lang w:val="en-GB"/>
        </w:rPr>
        <w:fldChar w:fldCharType="begin"/>
      </w:r>
      <w:r w:rsidRPr="00DF71EC">
        <w:instrText xml:space="preserve"> XE "</w:instrText>
      </w:r>
      <w:r w:rsidRPr="00DF71EC">
        <w:rPr>
          <w:lang w:val="en-GB"/>
        </w:rPr>
        <w:instrText>SILVER NITRATE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or expressly excluded from Schedule 2;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 per cent or less of silver</w:t>
      </w:r>
      <w:r w:rsidR="001A3DFA" w:rsidRPr="00DF71EC">
        <w:rPr>
          <w:lang w:val="en-GB"/>
        </w:rPr>
        <w:fldChar w:fldCharType="begin"/>
      </w:r>
      <w:r w:rsidRPr="00DF71EC">
        <w:instrText xml:space="preserve"> XE "</w:instrText>
      </w:r>
      <w:r w:rsidRPr="00DF71EC">
        <w:rPr>
          <w:caps/>
          <w:lang w:val="en-GB"/>
        </w:rPr>
        <w:instrText>silver</w:instrText>
      </w:r>
      <w:r w:rsidR="00D84AE5">
        <w:rPr>
          <w:caps/>
          <w:lang w:val="en-GB"/>
        </w:rPr>
        <w:instrText xml:space="preserve"> </w:instrText>
      </w:r>
      <w:r w:rsidR="00D84AE5">
        <w:rPr>
          <w:i/>
          <w:caps/>
          <w:lang w:val="en-GB"/>
        </w:rPr>
        <w:instrText>S</w:instrText>
      </w:r>
      <w:r w:rsidR="00D84AE5">
        <w:rPr>
          <w:i/>
          <w:lang w:val="en-GB"/>
        </w:rPr>
        <w:instrText>ee also</w:instrText>
      </w:r>
      <w:r w:rsidR="00D84AE5">
        <w:rPr>
          <w:lang w:val="en-GB"/>
        </w:rPr>
        <w:instrText xml:space="preserve"> </w:instrText>
      </w:r>
      <w:r w:rsidR="00D84AE5">
        <w:rPr>
          <w:caps/>
          <w:lang w:val="en-GB"/>
        </w:rPr>
        <w:instrText>SILVER NITRATE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FC3593" w:rsidP="00DF71EC">
      <w:pPr>
        <w:pStyle w:val="schedbody"/>
        <w:spacing w:line="240" w:lineRule="auto"/>
        <w:rPr>
          <w:lang w:val="en-GB"/>
        </w:rPr>
      </w:pPr>
      <w:r>
        <w:rPr>
          <w:lang w:val="en-GB"/>
        </w:rPr>
        <w:br w:type="page"/>
      </w:r>
      <w:r w:rsidR="002F1685" w:rsidRPr="00DF71EC">
        <w:rPr>
          <w:lang w:val="en-GB"/>
        </w:rPr>
        <w:lastRenderedPageBreak/>
        <w:t>SINBIOALLETHRIN</w:t>
      </w:r>
      <w:r w:rsidR="001A3DFA" w:rsidRPr="00DF71EC">
        <w:rPr>
          <w:lang w:val="en-GB"/>
        </w:rPr>
        <w:fldChar w:fldCharType="begin"/>
      </w:r>
      <w:r w:rsidR="002F1685" w:rsidRPr="00DF71EC">
        <w:instrText xml:space="preserve"> XE "</w:instrText>
      </w:r>
      <w:r w:rsidR="002F1685" w:rsidRPr="00DF71EC">
        <w:rPr>
          <w:lang w:val="en-GB"/>
        </w:rPr>
        <w:instrText>SINBIOALLETHRIN</w:instrText>
      </w:r>
      <w:r w:rsidR="002F1685" w:rsidRPr="00DF71EC">
        <w:instrText xml:space="preserve">" </w:instrText>
      </w:r>
      <w:r w:rsidR="001A3DFA" w:rsidRPr="00DF71EC">
        <w:rPr>
          <w:lang w:val="en-GB"/>
        </w:rPr>
        <w:fldChar w:fldCharType="end"/>
      </w:r>
      <w:r w:rsidR="002F1685" w:rsidRPr="00DF71EC">
        <w:rPr>
          <w:lang w:val="en-GB"/>
        </w:rPr>
        <w:t xml:space="preserve"> </w:t>
      </w:r>
      <w:r w:rsidR="002F1685" w:rsidRPr="00DF71EC">
        <w:rPr>
          <w:rFonts w:ascii="Times-Bold" w:hAnsi="Times-Bold" w:cs="Times-Bold"/>
          <w:b/>
          <w:bCs/>
          <w:lang w:val="en-GB"/>
        </w:rPr>
        <w:t>except</w:t>
      </w:r>
      <w:r w:rsidR="002F1685"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 per cent or less of sinbioallethrin.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SODIUM ALUMINATE</w:t>
      </w:r>
      <w:r w:rsidR="001A3DFA" w:rsidRPr="00DF71EC">
        <w:rPr>
          <w:lang w:val="en-GB"/>
        </w:rPr>
        <w:fldChar w:fldCharType="begin"/>
      </w:r>
      <w:r w:rsidRPr="00DF71EC">
        <w:instrText xml:space="preserve"> XE "</w:instrText>
      </w:r>
      <w:r w:rsidRPr="00DF71EC">
        <w:rPr>
          <w:lang w:val="en-GB"/>
        </w:rPr>
        <w:instrText>SODIUM ALUMINATE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solid preparations</w:t>
      </w:r>
      <w:r w:rsidR="00C71844" w:rsidRPr="00DF71EC">
        <w:rPr>
          <w:lang w:val="en-GB"/>
        </w:rPr>
        <w:t>,</w:t>
      </w:r>
      <w:r w:rsidRPr="00DF71EC">
        <w:rPr>
          <w:lang w:val="en-GB"/>
        </w:rPr>
        <w:t xml:space="preserve"> the pH of which in a 10 g/L aqueous solution is 11.5 or less;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liquid preparations</w:t>
      </w:r>
      <w:r w:rsidR="00C71844" w:rsidRPr="00DF71EC">
        <w:rPr>
          <w:lang w:val="en-GB"/>
        </w:rPr>
        <w:t>,</w:t>
      </w:r>
      <w:r w:rsidRPr="00DF71EC">
        <w:rPr>
          <w:lang w:val="en-GB"/>
        </w:rPr>
        <w:t xml:space="preserve"> the pH of which is 11.5 or less.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SODIUM BROMATE</w:t>
      </w:r>
      <w:r w:rsidR="001A3DFA" w:rsidRPr="00DF71EC">
        <w:rPr>
          <w:lang w:val="en-GB"/>
        </w:rPr>
        <w:fldChar w:fldCharType="begin"/>
      </w:r>
      <w:r w:rsidRPr="00DF71EC">
        <w:instrText xml:space="preserve"> XE "</w:instrText>
      </w:r>
      <w:r w:rsidRPr="00DF71EC">
        <w:rPr>
          <w:lang w:val="en-GB"/>
        </w:rPr>
        <w:instrText>SODIUM BROMATE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0.5</w:t>
      </w:r>
      <w:r w:rsidRPr="00DF71EC">
        <w:rPr>
          <w:rFonts w:ascii="Microsoft Sans Serif" w:hAnsi="Microsoft Sans Serif" w:cs="Microsoft Sans Serif"/>
          <w:lang w:val="en-GB"/>
        </w:rPr>
        <w:t xml:space="preserve"> </w:t>
      </w:r>
      <w:r w:rsidRPr="00DF71EC">
        <w:rPr>
          <w:lang w:val="en-GB"/>
        </w:rPr>
        <w:t>per cent or less of sodium bromate.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rFonts w:ascii="Times New Roman" w:hAnsi="Times New Roman" w:cs="Times New Roman"/>
          <w:lang w:val="en-GB"/>
        </w:rPr>
        <w:t>†</w:t>
      </w:r>
      <w:r w:rsidRPr="00DF71EC">
        <w:rPr>
          <w:lang w:val="en-GB"/>
        </w:rPr>
        <w:t xml:space="preserve"> SODIUM HYDROXIDE</w:t>
      </w:r>
      <w:r w:rsidR="001A3DFA" w:rsidRPr="00DF71EC">
        <w:rPr>
          <w:lang w:val="en-GB"/>
        </w:rPr>
        <w:fldChar w:fldCharType="begin"/>
      </w:r>
      <w:r w:rsidRPr="00DF71EC">
        <w:instrText xml:space="preserve"> XE "</w:instrText>
      </w:r>
      <w:r w:rsidRPr="00DF71EC">
        <w:rPr>
          <w:lang w:val="en-GB"/>
        </w:rPr>
        <w:instrText>SODIUM HYDROXIDE</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77790D" w:rsidRPr="00DF71EC" w:rsidRDefault="0077790D" w:rsidP="00DF71EC">
      <w:pPr>
        <w:pStyle w:val="schedbody"/>
        <w:spacing w:line="240" w:lineRule="auto"/>
        <w:rPr>
          <w:lang w:val="en-GB"/>
        </w:rPr>
      </w:pPr>
    </w:p>
    <w:p w:rsidR="00761F48" w:rsidRPr="00DF71EC" w:rsidRDefault="00761F48" w:rsidP="00DF71EC">
      <w:pPr>
        <w:pStyle w:val="schedindenta"/>
        <w:spacing w:line="240" w:lineRule="auto"/>
        <w:rPr>
          <w:lang w:val="en-GB"/>
        </w:rPr>
      </w:pPr>
      <w:r w:rsidRPr="00DF71EC">
        <w:rPr>
          <w:lang w:val="en-GB"/>
        </w:rPr>
        <w:tab/>
        <w:t>(a)</w:t>
      </w:r>
      <w:r w:rsidRPr="00DF71EC">
        <w:rPr>
          <w:lang w:val="en-GB"/>
        </w:rPr>
        <w:tab/>
        <w:t>when included in Schedule 5;</w:t>
      </w:r>
    </w:p>
    <w:p w:rsidR="00761F48" w:rsidRPr="00DF71EC" w:rsidRDefault="00761F48" w:rsidP="00DF71EC">
      <w:pPr>
        <w:pStyle w:val="schedindenta"/>
        <w:spacing w:line="240" w:lineRule="auto"/>
        <w:rPr>
          <w:lang w:val="en-GB"/>
        </w:rPr>
      </w:pPr>
    </w:p>
    <w:p w:rsidR="00761F48" w:rsidRPr="00DF71EC" w:rsidRDefault="00761F48" w:rsidP="00DF71EC">
      <w:pPr>
        <w:pStyle w:val="schedindenta"/>
        <w:spacing w:line="240" w:lineRule="auto"/>
        <w:rPr>
          <w:lang w:val="en-GB"/>
        </w:rPr>
      </w:pPr>
      <w:r w:rsidRPr="00DF71EC">
        <w:rPr>
          <w:lang w:val="en-GB"/>
        </w:rPr>
        <w:tab/>
        <w:t>(b)</w:t>
      </w:r>
      <w:r w:rsidRPr="00DF71EC">
        <w:rPr>
          <w:lang w:val="en-GB"/>
        </w:rPr>
        <w:tab/>
        <w:t>in preparations containing 5 per cent or less of sodium hydroxide being:</w:t>
      </w:r>
    </w:p>
    <w:p w:rsidR="00761F48" w:rsidRPr="00DF71EC" w:rsidRDefault="00761F48" w:rsidP="00DF71EC">
      <w:pPr>
        <w:pStyle w:val="schedbody"/>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w:t>
      </w:r>
      <w:r w:rsidRPr="00DF71EC">
        <w:rPr>
          <w:lang w:val="en-GB"/>
        </w:rPr>
        <w:tab/>
        <w:t>solid preparations</w:t>
      </w:r>
      <w:r w:rsidR="00C71844" w:rsidRPr="00DF71EC">
        <w:rPr>
          <w:lang w:val="en-GB"/>
        </w:rPr>
        <w:t>,</w:t>
      </w:r>
      <w:r w:rsidRPr="00DF71EC">
        <w:rPr>
          <w:lang w:val="en-GB"/>
        </w:rPr>
        <w:t xml:space="preserve"> the pH of which in a 10 g/L aqueous solution is 11.5 or less; or</w:t>
      </w:r>
    </w:p>
    <w:p w:rsidR="002F1685" w:rsidRPr="00DF71EC" w:rsidRDefault="002F1685" w:rsidP="00DF71EC">
      <w:pPr>
        <w:pStyle w:val="schedindenti"/>
        <w:spacing w:line="240" w:lineRule="auto"/>
        <w:rPr>
          <w:lang w:val="en-GB"/>
        </w:rPr>
      </w:pPr>
    </w:p>
    <w:p w:rsidR="002F1685" w:rsidRPr="00DF71EC" w:rsidRDefault="002F1685" w:rsidP="00DF71EC">
      <w:pPr>
        <w:pStyle w:val="schedindenti"/>
        <w:spacing w:line="240" w:lineRule="auto"/>
        <w:rPr>
          <w:lang w:val="en-GB"/>
        </w:rPr>
      </w:pPr>
      <w:r w:rsidRPr="00DF71EC">
        <w:rPr>
          <w:lang w:val="en-GB"/>
        </w:rPr>
        <w:tab/>
      </w:r>
      <w:r w:rsidRPr="00DF71EC">
        <w:rPr>
          <w:lang w:val="en-GB"/>
        </w:rPr>
        <w:tab/>
      </w:r>
      <w:r w:rsidRPr="00DF71EC">
        <w:rPr>
          <w:lang w:val="en-GB"/>
        </w:rPr>
        <w:tab/>
        <w:t>(ii)</w:t>
      </w:r>
      <w:r w:rsidRPr="00DF71EC">
        <w:rPr>
          <w:lang w:val="en-GB"/>
        </w:rPr>
        <w:tab/>
        <w:t>liquid or semi-solid preparations</w:t>
      </w:r>
      <w:r w:rsidR="00C71844" w:rsidRPr="00DF71EC">
        <w:rPr>
          <w:lang w:val="en-GB"/>
        </w:rPr>
        <w:t>,</w:t>
      </w:r>
      <w:r w:rsidRPr="00DF71EC">
        <w:rPr>
          <w:lang w:val="en-GB"/>
        </w:rPr>
        <w:t xml:space="preserve"> the pH of which is 11.5 or less; or</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pPr>
      <w:r w:rsidRPr="00DF71EC">
        <w:tab/>
        <w:t>(c)</w:t>
      </w:r>
      <w:r w:rsidRPr="00DF71EC">
        <w:tab/>
        <w:t>liquid or semi-solid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additive preparations, the pH of which is more than 11.5, for domestic use.</w:t>
      </w:r>
    </w:p>
    <w:p w:rsidR="002F1685" w:rsidRPr="00DF71EC" w:rsidRDefault="002F1685" w:rsidP="00DF71EC">
      <w:pPr>
        <w:pStyle w:val="schedindenta"/>
        <w:spacing w:line="240" w:lineRule="auto"/>
      </w:pPr>
    </w:p>
    <w:p w:rsidR="002F1685" w:rsidRPr="00DF71EC" w:rsidRDefault="002F1685" w:rsidP="00DF71EC">
      <w:pPr>
        <w:pStyle w:val="schedbody"/>
        <w:spacing w:line="240" w:lineRule="auto"/>
        <w:rPr>
          <w:b/>
        </w:rPr>
      </w:pPr>
      <w:r w:rsidRPr="00DF71EC">
        <w:t>SODIUM LAURYL SULFATE</w:t>
      </w:r>
      <w:r w:rsidR="001A3DFA" w:rsidRPr="00DF71EC">
        <w:fldChar w:fldCharType="begin"/>
      </w:r>
      <w:r w:rsidRPr="00DF71EC">
        <w:instrText xml:space="preserve"> XE "SODIUM LAURYL SULFATE" </w:instrText>
      </w:r>
      <w:r w:rsidR="001A3DFA" w:rsidRPr="00DF71EC">
        <w:fldChar w:fldCharType="end"/>
      </w:r>
      <w:r w:rsidRPr="00DF71EC">
        <w:t xml:space="preserve"> (excluding its salts and derivatives) </w:t>
      </w:r>
      <w:r w:rsidRPr="00DF71EC">
        <w:rPr>
          <w:b/>
        </w:rPr>
        <w:t>except:</w:t>
      </w:r>
    </w:p>
    <w:p w:rsidR="002F1685" w:rsidRPr="00DF71EC" w:rsidRDefault="002F1685" w:rsidP="00DF71EC">
      <w:pPr>
        <w:pStyle w:val="schedbody"/>
        <w:spacing w:line="240" w:lineRule="auto"/>
        <w:rPr>
          <w:b/>
        </w:rPr>
      </w:pPr>
    </w:p>
    <w:p w:rsidR="008C2F26" w:rsidRPr="00DF71EC" w:rsidRDefault="002F1685" w:rsidP="00DF71EC">
      <w:pPr>
        <w:pStyle w:val="schedindenta"/>
        <w:spacing w:line="240" w:lineRule="auto"/>
      </w:pPr>
      <w:r w:rsidRPr="00DF71EC">
        <w:tab/>
        <w:t>(a)</w:t>
      </w:r>
      <w:r w:rsidRPr="00DF71EC">
        <w:tab/>
        <w:t>in wash-off preparations containing 30 per cent or less of sodium lauryl sulfate</w:t>
      </w:r>
      <w:r w:rsidR="008C2F26" w:rsidRPr="00DF71EC">
        <w:t xml:space="preserve"> and, if containing more than 5 per cent </w:t>
      </w:r>
      <w:r w:rsidR="002B35E8" w:rsidRPr="00DF71EC">
        <w:t xml:space="preserve">of </w:t>
      </w:r>
      <w:r w:rsidR="008C2F26" w:rsidRPr="00DF71EC">
        <w:t>sodium lauryl sulfate, when labelled with a warning to the following effect:</w:t>
      </w:r>
    </w:p>
    <w:p w:rsidR="008C2F26" w:rsidRPr="00DF71EC" w:rsidRDefault="008C2F26" w:rsidP="00DF71EC">
      <w:pPr>
        <w:pStyle w:val="schedindenta"/>
        <w:spacing w:line="240" w:lineRule="auto"/>
      </w:pPr>
    </w:p>
    <w:p w:rsidR="002F1685" w:rsidRPr="00DF71EC" w:rsidRDefault="008C2F26" w:rsidP="00DF71EC">
      <w:pPr>
        <w:pStyle w:val="schedindenta"/>
        <w:spacing w:line="240" w:lineRule="auto"/>
      </w:pPr>
      <w:r w:rsidRPr="00DF71EC">
        <w:tab/>
      </w:r>
      <w:r w:rsidRPr="00DF71EC">
        <w:tab/>
        <w:t xml:space="preserve">IF IN EYES </w:t>
      </w:r>
      <w:smartTag w:uri="urn:schemas-microsoft-com:office:smarttags" w:element="State">
        <w:smartTag w:uri="urn:schemas-microsoft-com:office:smarttags" w:element="place">
          <w:r w:rsidRPr="00DF71EC">
            <w:t>WASH</w:t>
          </w:r>
        </w:smartTag>
      </w:smartTag>
      <w:r w:rsidRPr="00DF71EC">
        <w:t xml:space="preserve"> OUT IMMEDIATELY WITH WATER</w:t>
      </w:r>
      <w:r w:rsidR="002F1685" w:rsidRPr="00DF71EC">
        <w:t xml:space="preserv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 xml:space="preserve">(b) </w:t>
      </w:r>
      <w:r w:rsidRPr="00DF71EC">
        <w:tab/>
        <w:t xml:space="preserve">in leave-on preparations containing 1.5 per cent or less of sodium lauryl sulfate;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(c)</w:t>
      </w:r>
      <w:r w:rsidRPr="00DF71EC">
        <w:tab/>
        <w:t>in toothpaste and oral hygiene preparations containing 5 per cent or less of sodium lauryl sulfate;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(d)</w:t>
      </w:r>
      <w:r w:rsidRPr="00DF71EC">
        <w:tab/>
        <w:t>in other preparations for animal use containing 2 per cent or less</w:t>
      </w:r>
      <w:r w:rsidR="002B35E8" w:rsidRPr="00DF71EC">
        <w:t xml:space="preserve"> of sodium lauryl sulfate</w:t>
      </w:r>
      <w:r w:rsidRPr="00DF71EC">
        <w:t>; or</w:t>
      </w:r>
    </w:p>
    <w:p w:rsidR="002F1685" w:rsidRPr="00DF71EC" w:rsidRDefault="002F1685" w:rsidP="00DF71EC">
      <w:pPr>
        <w:pStyle w:val="schedindenta"/>
        <w:spacing w:line="240" w:lineRule="auto"/>
      </w:pPr>
    </w:p>
    <w:p w:rsidR="008C2F26" w:rsidRPr="00DF71EC" w:rsidRDefault="002F1685" w:rsidP="00DF71EC">
      <w:pPr>
        <w:pStyle w:val="schedindenta"/>
        <w:spacing w:line="240" w:lineRule="auto"/>
      </w:pPr>
      <w:r w:rsidRPr="00DF71EC">
        <w:tab/>
        <w:t>(e)</w:t>
      </w:r>
      <w:r w:rsidRPr="00DF71EC">
        <w:tab/>
        <w:t>in other preparations containing 30 per cent or less of sodium lauryl sulfate</w:t>
      </w:r>
      <w:r w:rsidR="008C2F26" w:rsidRPr="00DF71EC">
        <w:t xml:space="preserve"> and, if containing more than 5 per cent </w:t>
      </w:r>
      <w:r w:rsidR="002B35E8" w:rsidRPr="00DF71EC">
        <w:t xml:space="preserve">of </w:t>
      </w:r>
      <w:r w:rsidR="008C2F26" w:rsidRPr="00DF71EC">
        <w:t>sodium lauryl sulfate, when labelled with warnings to the following effect:</w:t>
      </w:r>
    </w:p>
    <w:p w:rsidR="008C2F26" w:rsidRPr="00DF71EC" w:rsidRDefault="008C2F26" w:rsidP="00DF71EC">
      <w:pPr>
        <w:pStyle w:val="schedindenta"/>
        <w:spacing w:line="240" w:lineRule="auto"/>
      </w:pPr>
    </w:p>
    <w:p w:rsidR="008C2F26" w:rsidRPr="00DF71EC" w:rsidRDefault="008C2F26" w:rsidP="00DF71EC">
      <w:pPr>
        <w:pStyle w:val="schedindenta"/>
        <w:tabs>
          <w:tab w:val="clear" w:pos="1871"/>
          <w:tab w:val="right" w:pos="1170"/>
        </w:tabs>
        <w:spacing w:line="240" w:lineRule="auto"/>
        <w:ind w:left="1757"/>
      </w:pPr>
      <w:r w:rsidRPr="00DF71EC">
        <w:tab/>
        <w:t>IF IN EYES WASH OUT IMMEDIATELY WITH WATER; and</w:t>
      </w:r>
    </w:p>
    <w:p w:rsidR="008C2F26" w:rsidRPr="00DF71EC" w:rsidRDefault="008C2F26" w:rsidP="00DF71EC">
      <w:pPr>
        <w:pStyle w:val="schedindenta"/>
        <w:tabs>
          <w:tab w:val="clear" w:pos="1871"/>
          <w:tab w:val="right" w:pos="1170"/>
        </w:tabs>
        <w:spacing w:line="240" w:lineRule="auto"/>
        <w:ind w:left="1757"/>
      </w:pPr>
    </w:p>
    <w:p w:rsidR="002F1685" w:rsidRPr="00DF71EC" w:rsidRDefault="008C2F26" w:rsidP="00DF71EC">
      <w:pPr>
        <w:pStyle w:val="schedindenta"/>
        <w:tabs>
          <w:tab w:val="clear" w:pos="1871"/>
          <w:tab w:val="right" w:pos="1170"/>
        </w:tabs>
        <w:spacing w:line="240" w:lineRule="auto"/>
        <w:ind w:left="1170" w:hanging="546"/>
      </w:pPr>
      <w:r w:rsidRPr="00DF71EC">
        <w:tab/>
        <w:t>IF SKIN OR HAIR CONTACT OCCURS, REMOVE CONTAMINATED CLOTHING AND FLUSH SKIN AND HAIR WITH RUNNING WATER</w:t>
      </w:r>
      <w:r w:rsidR="002F1685" w:rsidRPr="00DF71EC">
        <w:t>.</w:t>
      </w:r>
    </w:p>
    <w:p w:rsidR="002F1685" w:rsidRPr="00DF71EC" w:rsidRDefault="002F1685" w:rsidP="00DF71EC">
      <w:pPr>
        <w:pStyle w:val="schedindenta"/>
        <w:spacing w:line="240" w:lineRule="auto"/>
      </w:pPr>
    </w:p>
    <w:p w:rsidR="002F1685" w:rsidRPr="00DF71EC" w:rsidRDefault="002F1685" w:rsidP="00DF71EC">
      <w:pPr>
        <w:pStyle w:val="schedbody"/>
        <w:spacing w:line="240" w:lineRule="auto"/>
        <w:rPr>
          <w:lang w:val="en-GB"/>
        </w:rPr>
      </w:pPr>
      <w:r w:rsidRPr="00DF71EC">
        <w:rPr>
          <w:spacing w:val="-2"/>
          <w:lang w:val="en-GB"/>
        </w:rPr>
        <w:t>SODIUM NITRITE</w:t>
      </w:r>
      <w:r w:rsidR="001A3DFA" w:rsidRPr="00DF71EC">
        <w:rPr>
          <w:spacing w:val="-2"/>
          <w:lang w:val="en-GB"/>
        </w:rPr>
        <w:fldChar w:fldCharType="begin"/>
      </w:r>
      <w:r w:rsidRPr="00DF71EC">
        <w:instrText xml:space="preserve"> XE "</w:instrText>
      </w:r>
      <w:r w:rsidRPr="00DF71EC">
        <w:rPr>
          <w:lang w:val="en-GB"/>
        </w:rPr>
        <w:instrText>SODIUM NITRITE</w:instrText>
      </w:r>
      <w:r w:rsidRPr="00DF71EC">
        <w:instrText xml:space="preserve">" </w:instrText>
      </w:r>
      <w:r w:rsidR="001A3DFA" w:rsidRPr="00DF71EC">
        <w:rPr>
          <w:spacing w:val="-2"/>
          <w:lang w:val="en-GB"/>
        </w:rPr>
        <w:fldChar w:fldCharType="end"/>
      </w:r>
      <w:r w:rsidRPr="00DF71EC">
        <w:rPr>
          <w:spacing w:val="-2"/>
          <w:lang w:val="en-GB"/>
        </w:rPr>
        <w:t xml:space="preserve"> in preparations containing 40 per cent or less of sodium nitrite </w:t>
      </w:r>
      <w:r w:rsidRPr="00DF71EC">
        <w:rPr>
          <w:rFonts w:ascii="Times-Bold" w:hAnsi="Times-Bold" w:cs="Times-Bold"/>
          <w:b/>
          <w:bCs/>
          <w:spacing w:val="-2"/>
          <w:lang w:val="en-GB"/>
        </w:rPr>
        <w:t>except</w:t>
      </w:r>
      <w:r w:rsidRPr="00DF71EC">
        <w:rPr>
          <w:spacing w:val="-2"/>
          <w:lang w:val="en-GB"/>
        </w:rPr>
        <w:t>:</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2 or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 xml:space="preserve">in preparations containing 0.5 per cent or less of sodium nitrite;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when present as an excipient in preparations for therapeutic use;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(d)</w:t>
      </w:r>
      <w:r w:rsidRPr="00DF71EC">
        <w:rPr>
          <w:lang w:val="en-GB"/>
        </w:rPr>
        <w:tab/>
        <w:t>in aerosols containing 2 per cent or less of sodium nitrite.</w:t>
      </w:r>
    </w:p>
    <w:p w:rsidR="002F1685" w:rsidRPr="00DF71EC" w:rsidRDefault="002F1685" w:rsidP="00DF71EC">
      <w:pPr>
        <w:pStyle w:val="ChapterHeading"/>
        <w:spacing w:line="240" w:lineRule="auto"/>
        <w:rPr>
          <w:sz w:val="20"/>
          <w:szCs w:val="20"/>
          <w:lang w:val="en-GB"/>
        </w:rPr>
      </w:pPr>
    </w:p>
    <w:p w:rsidR="002F1685" w:rsidRPr="00DF71EC" w:rsidRDefault="00FC3593" w:rsidP="00DF71EC">
      <w:pPr>
        <w:pStyle w:val="schedbody"/>
        <w:spacing w:line="240" w:lineRule="auto"/>
        <w:rPr>
          <w:lang w:val="en-GB"/>
        </w:rPr>
      </w:pPr>
      <w:r>
        <w:rPr>
          <w:lang w:val="en-GB"/>
        </w:rPr>
        <w:br w:type="page"/>
      </w:r>
      <w:r w:rsidR="002F1685" w:rsidRPr="00DF71EC">
        <w:rPr>
          <w:lang w:val="en-GB"/>
        </w:rPr>
        <w:lastRenderedPageBreak/>
        <w:t>SODIUM PERCARBONATE</w:t>
      </w:r>
      <w:r w:rsidR="001A3DFA" w:rsidRPr="00DF71EC">
        <w:rPr>
          <w:lang w:val="en-GB"/>
        </w:rPr>
        <w:fldChar w:fldCharType="begin"/>
      </w:r>
      <w:r w:rsidR="002F1685" w:rsidRPr="00DF71EC">
        <w:instrText xml:space="preserve"> XE "</w:instrText>
      </w:r>
      <w:r w:rsidR="002F1685" w:rsidRPr="00DF71EC">
        <w:rPr>
          <w:lang w:val="en-GB"/>
        </w:rPr>
        <w:instrText>SODIUM PERCARBONATE</w:instrText>
      </w:r>
      <w:r w:rsidR="00D84AE5">
        <w:rPr>
          <w:lang w:val="en-GB"/>
        </w:rPr>
        <w:instrText xml:space="preserve"> (CAS No. 15630-89-4)</w:instrText>
      </w:r>
      <w:r w:rsidR="002F1685" w:rsidRPr="00DF71EC">
        <w:instrText xml:space="preserve">" </w:instrText>
      </w:r>
      <w:r w:rsidR="001A3DFA" w:rsidRPr="00DF71EC">
        <w:rPr>
          <w:lang w:val="en-GB"/>
        </w:rPr>
        <w:fldChar w:fldCharType="end"/>
      </w:r>
      <w:r w:rsidR="002F1685" w:rsidRPr="00DF71EC">
        <w:rPr>
          <w:lang w:val="en-GB"/>
        </w:rPr>
        <w:t xml:space="preserve"> (CAS No. 15630-89-4) </w:t>
      </w:r>
      <w:r w:rsidR="002F1685" w:rsidRPr="00DF71EC">
        <w:rPr>
          <w:rFonts w:ascii="Times-Bold" w:hAnsi="Times-Bold" w:cs="Times-Bold"/>
          <w:b/>
          <w:bCs/>
          <w:lang w:val="en-GB"/>
        </w:rPr>
        <w:t>except</w:t>
      </w:r>
      <w:r w:rsidR="002F1685"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15 per cent or less of sodium percarbonate.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SODIUM PERSULFATE</w:t>
      </w:r>
      <w:r w:rsidR="001A3DFA" w:rsidRPr="00DF71EC">
        <w:fldChar w:fldCharType="begin"/>
      </w:r>
      <w:r w:rsidRPr="00DF71EC">
        <w:instrText xml:space="preserve"> XE "SODIUM PERSULFATE" </w:instrText>
      </w:r>
      <w:r w:rsidR="001A3DFA" w:rsidRPr="00DF71EC">
        <w:fldChar w:fldCharType="end"/>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hair preparations;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products for the treatment of water for swimming pools and spas.</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SODIUM SULFIDE</w:t>
      </w:r>
      <w:r w:rsidR="001A3DFA" w:rsidRPr="00DF71EC">
        <w:rPr>
          <w:lang w:val="en-GB"/>
        </w:rPr>
        <w:fldChar w:fldCharType="begin"/>
      </w:r>
      <w:r w:rsidRPr="00DF71EC">
        <w:instrText xml:space="preserve"> XE "</w:instrText>
      </w:r>
      <w:r w:rsidRPr="00DF71EC">
        <w:rPr>
          <w:lang w:val="en-GB"/>
        </w:rPr>
        <w:instrText>SODIUM SULFIDE</w:instrText>
      </w:r>
      <w:r w:rsidRPr="00DF71EC">
        <w:instrText xml:space="preserve">" </w:instrText>
      </w:r>
      <w:r w:rsidR="001A3DFA" w:rsidRPr="00DF71EC">
        <w:rPr>
          <w:lang w:val="en-GB"/>
        </w:rPr>
        <w:fldChar w:fldCharType="end"/>
      </w:r>
      <w:r w:rsidRPr="00DF71EC">
        <w:rPr>
          <w:lang w:val="en-GB"/>
        </w:rPr>
        <w:t xml:space="preserve"> in preparations for use as insect lures.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SPIROTETRAMAT</w:t>
      </w:r>
      <w:r w:rsidR="001A3DFA" w:rsidRPr="00DF71EC">
        <w:fldChar w:fldCharType="begin"/>
      </w:r>
      <w:r w:rsidRPr="00DF71EC">
        <w:instrText xml:space="preserve"> XE "SPIROTETRAMAT" </w:instrText>
      </w:r>
      <w:r w:rsidR="001A3DFA" w:rsidRPr="00DF71EC">
        <w:fldChar w:fldCharType="end"/>
      </w:r>
      <w:r w:rsidRPr="00DF71EC">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SPIROXAMINE</w:t>
      </w:r>
      <w:r w:rsidR="001A3DFA" w:rsidRPr="00DF71EC">
        <w:rPr>
          <w:lang w:val="en-GB"/>
        </w:rPr>
        <w:fldChar w:fldCharType="begin"/>
      </w:r>
      <w:r w:rsidRPr="00DF71EC">
        <w:instrText xml:space="preserve"> XE "</w:instrText>
      </w:r>
      <w:r w:rsidRPr="00DF71EC">
        <w:rPr>
          <w:lang w:val="en-GB"/>
        </w:rPr>
        <w:instrText>SPIROXAMINE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SULCOFURON</w:t>
      </w:r>
      <w:r w:rsidR="001A3DFA" w:rsidRPr="00DF71EC">
        <w:rPr>
          <w:lang w:val="en-GB"/>
        </w:rPr>
        <w:fldChar w:fldCharType="begin"/>
      </w:r>
      <w:r w:rsidRPr="00DF71EC">
        <w:instrText xml:space="preserve"> XE "</w:instrText>
      </w:r>
      <w:r w:rsidRPr="00DF71EC">
        <w:rPr>
          <w:lang w:val="en-GB"/>
        </w:rPr>
        <w:instrText>SULCOFURON</w:instrText>
      </w:r>
      <w:r w:rsidRPr="00DF71EC">
        <w:instrText xml:space="preserve">" </w:instrText>
      </w:r>
      <w:r w:rsidR="001A3DFA" w:rsidRPr="00DF71EC">
        <w:rPr>
          <w:lang w:val="en-GB"/>
        </w:rPr>
        <w:fldChar w:fldCharType="end"/>
      </w:r>
      <w:r w:rsidRPr="00DF71EC">
        <w:rPr>
          <w:lang w:val="en-GB"/>
        </w:rPr>
        <w:t xml:space="preserve"> in preparations for the treatment of carpets during manufacture.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SULFAMIC ACID</w:t>
      </w:r>
      <w:r w:rsidR="001A3DFA" w:rsidRPr="00DF71EC">
        <w:rPr>
          <w:lang w:val="en-GB"/>
        </w:rPr>
        <w:fldChar w:fldCharType="begin"/>
      </w:r>
      <w:r w:rsidRPr="00DF71EC">
        <w:instrText xml:space="preserve"> XE "</w:instrText>
      </w:r>
      <w:r w:rsidRPr="00DF71EC">
        <w:rPr>
          <w:lang w:val="en-GB"/>
        </w:rPr>
        <w:instrText>SULFAMIC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761F48" w:rsidRPr="00DF71EC" w:rsidRDefault="00761F48" w:rsidP="00DF71EC">
      <w:pPr>
        <w:pStyle w:val="schedbody"/>
        <w:spacing w:line="240" w:lineRule="auto"/>
        <w:rPr>
          <w:lang w:val="en-GB"/>
        </w:rPr>
      </w:pPr>
      <w:r w:rsidRPr="00DF71EC">
        <w:rPr>
          <w:lang w:val="en-GB"/>
        </w:rPr>
        <w:t>SULFLURAMID</w:t>
      </w:r>
      <w:r w:rsidR="001A3DFA" w:rsidRPr="00DF71EC">
        <w:rPr>
          <w:lang w:val="en-GB"/>
        </w:rPr>
        <w:fldChar w:fldCharType="begin"/>
      </w:r>
      <w:r w:rsidRPr="00DF71EC">
        <w:instrText xml:space="preserve"> XE "</w:instrText>
      </w:r>
      <w:r w:rsidRPr="00DF71EC">
        <w:rPr>
          <w:lang w:val="en-GB"/>
        </w:rPr>
        <w:instrText>SULFLURAMID</w:instrText>
      </w:r>
      <w:r w:rsidRPr="00DF71EC">
        <w:instrText xml:space="preserve">" </w:instrText>
      </w:r>
      <w:r w:rsidR="001A3DFA" w:rsidRPr="00DF71EC">
        <w:rPr>
          <w:lang w:val="en-GB"/>
        </w:rPr>
        <w:fldChar w:fldCharType="end"/>
      </w:r>
      <w:r w:rsidRPr="00DF71EC">
        <w:rPr>
          <w:lang w:val="en-GB"/>
        </w:rPr>
        <w:t>.</w:t>
      </w:r>
    </w:p>
    <w:p w:rsidR="00761F48" w:rsidRPr="00DF71EC" w:rsidRDefault="00761F4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SULFURIC ACID</w:t>
      </w:r>
      <w:r w:rsidR="001A3DFA" w:rsidRPr="00DF71EC">
        <w:rPr>
          <w:lang w:val="en-GB"/>
        </w:rPr>
        <w:fldChar w:fldCharType="begin"/>
      </w:r>
      <w:r w:rsidRPr="00DF71EC">
        <w:instrText xml:space="preserve"> XE "</w:instrText>
      </w:r>
      <w:r w:rsidRPr="00DF71EC">
        <w:rPr>
          <w:lang w:val="en-GB"/>
        </w:rPr>
        <w:instrText>SULFURIC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fire extinguishers;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0.5</w:t>
      </w:r>
      <w:r w:rsidRPr="00DF71EC">
        <w:rPr>
          <w:rFonts w:ascii="Microsoft Sans Serif" w:hAnsi="Microsoft Sans Serif" w:cs="Microsoft Sans Serif"/>
          <w:lang w:val="en-GB"/>
        </w:rPr>
        <w:t xml:space="preserve"> </w:t>
      </w:r>
      <w:r w:rsidRPr="00DF71EC">
        <w:rPr>
          <w:lang w:val="en-GB"/>
        </w:rPr>
        <w:t>per cent or less of sulfuric acid (H</w:t>
      </w:r>
      <w:r w:rsidRPr="00DF71EC">
        <w:rPr>
          <w:vertAlign w:val="subscript"/>
          <w:lang w:val="en-GB"/>
        </w:rPr>
        <w:t>2</w:t>
      </w:r>
      <w:r w:rsidRPr="00DF71EC">
        <w:rPr>
          <w:lang w:val="en-GB"/>
        </w:rPr>
        <w:t>SO</w:t>
      </w:r>
      <w:r w:rsidRPr="00DF71EC">
        <w:rPr>
          <w:vertAlign w:val="subscript"/>
          <w:lang w:val="en-GB"/>
        </w:rPr>
        <w:t>4</w:t>
      </w:r>
      <w:r w:rsidRPr="00DF71EC">
        <w:rPr>
          <w:lang w:val="en-GB"/>
        </w:rPr>
        <w:t>)</w:t>
      </w:r>
      <w:r w:rsidR="00D84AE5" w:rsidRPr="00D84AE5">
        <w:rPr>
          <w:lang w:val="en-GB"/>
        </w:rPr>
        <w:t xml:space="preserve"> </w:t>
      </w:r>
      <w:r w:rsidR="001A3DFA" w:rsidRPr="00DF71EC">
        <w:rPr>
          <w:lang w:val="en-GB"/>
        </w:rPr>
        <w:fldChar w:fldCharType="begin"/>
      </w:r>
      <w:r w:rsidR="00D84AE5" w:rsidRPr="00DF71EC">
        <w:instrText xml:space="preserve"> XE "</w:instrText>
      </w:r>
      <w:r w:rsidR="00D84AE5" w:rsidRPr="00DF71EC">
        <w:rPr>
          <w:lang w:val="en-GB"/>
        </w:rPr>
        <w:instrText>H</w:instrText>
      </w:r>
      <w:r w:rsidR="00D84AE5" w:rsidRPr="00DF71EC">
        <w:rPr>
          <w:vertAlign w:val="subscript"/>
          <w:lang w:val="en-GB"/>
        </w:rPr>
        <w:instrText>2</w:instrText>
      </w:r>
      <w:r w:rsidR="00D84AE5" w:rsidRPr="00DF71EC">
        <w:rPr>
          <w:lang w:val="en-GB"/>
        </w:rPr>
        <w:instrText>SO</w:instrText>
      </w:r>
      <w:r w:rsidR="00D84AE5" w:rsidRPr="00DF71EC">
        <w:rPr>
          <w:vertAlign w:val="subscript"/>
          <w:lang w:val="en-GB"/>
        </w:rPr>
        <w:instrText>4</w:instrText>
      </w:r>
      <w:r w:rsidR="00D84AE5">
        <w:instrText xml:space="preserve"> </w:instrText>
      </w:r>
      <w:r w:rsidR="00D84AE5">
        <w:rPr>
          <w:i/>
        </w:rPr>
        <w:instrText>See</w:instrText>
      </w:r>
      <w:r w:rsidR="00D84AE5">
        <w:instrText xml:space="preserve"> </w:instrText>
      </w:r>
      <w:r w:rsidR="00D84AE5" w:rsidRPr="00DF71EC">
        <w:rPr>
          <w:lang w:val="en-GB"/>
        </w:rPr>
        <w:instrText>SULFURIC ACID</w:instrText>
      </w:r>
      <w:r w:rsidR="00D84AE5"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pPr>
      <w:r w:rsidRPr="00DF71EC">
        <w:t>SULFURYL FLUORIDE</w:t>
      </w:r>
      <w:r w:rsidR="001A3DFA" w:rsidRPr="00DF71EC">
        <w:fldChar w:fldCharType="begin"/>
      </w:r>
      <w:r w:rsidRPr="00DF71EC">
        <w:instrText xml:space="preserve"> XE "SULFURYL FLUORIDE" </w:instrText>
      </w:r>
      <w:r w:rsidR="001A3DFA" w:rsidRPr="00DF71EC">
        <w:fldChar w:fldCharType="end"/>
      </w:r>
      <w:r w:rsidRPr="00DF71EC">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t>SULPROFOS</w:t>
      </w:r>
      <w:r w:rsidR="001A3DFA" w:rsidRPr="00DF71EC">
        <w:rPr>
          <w:lang w:val="en-GB"/>
        </w:rPr>
        <w:fldChar w:fldCharType="begin"/>
      </w:r>
      <w:r w:rsidRPr="00DF71EC">
        <w:instrText xml:space="preserve"> XE "</w:instrText>
      </w:r>
      <w:r w:rsidRPr="00DF71EC">
        <w:rPr>
          <w:lang w:val="en-GB"/>
        </w:rPr>
        <w:instrText>SULPROFOS</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2,4,5-T</w:t>
      </w:r>
      <w:r w:rsidR="001A3DFA" w:rsidRPr="00DF71EC">
        <w:rPr>
          <w:lang w:val="en-GB"/>
        </w:rPr>
        <w:fldChar w:fldCharType="begin"/>
      </w:r>
      <w:r w:rsidRPr="00DF71EC">
        <w:instrText xml:space="preserve"> XE "</w:instrText>
      </w:r>
      <w:r w:rsidRPr="00DF71EC">
        <w:rPr>
          <w:lang w:val="en-GB"/>
        </w:rPr>
        <w:instrText>2,4,5-T</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t>N-TALLOW ALKYL-1,3-PROPANEDIAMINE DIACETATE</w:t>
      </w:r>
      <w:r w:rsidR="001A3DFA" w:rsidRPr="00DF71EC">
        <w:fldChar w:fldCharType="begin"/>
      </w:r>
      <w:r w:rsidRPr="00DF71EC">
        <w:instrText xml:space="preserve"> XE "N-TALLOW ALKYL-1,3-PROPANEDIAMINE DIACETATE" </w:instrText>
      </w:r>
      <w:r w:rsidR="001A3DFA" w:rsidRPr="00DF71EC">
        <w:fldChar w:fldCharType="end"/>
      </w:r>
      <w:r w:rsidRPr="00DF71EC">
        <w:t xml:space="preserve"> and TALLOW ALKYLAMINE ACETATES</w:t>
      </w:r>
      <w:r w:rsidR="001A3DFA" w:rsidRPr="00DF71EC">
        <w:fldChar w:fldCharType="begin"/>
      </w:r>
      <w:r w:rsidRPr="00DF71EC">
        <w:instrText xml:space="preserve"> XE "TALLOW ALKYLAMINE ACETATES" </w:instrText>
      </w:r>
      <w:r w:rsidR="001A3DFA" w:rsidRPr="00DF71EC">
        <w:fldChar w:fldCharType="end"/>
      </w:r>
      <w:r w:rsidRPr="00DF71EC">
        <w:t>.</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TAR ACIDS</w:t>
      </w:r>
      <w:r w:rsidR="001A3DFA" w:rsidRPr="00DF71EC">
        <w:rPr>
          <w:lang w:val="en-GB"/>
        </w:rPr>
        <w:fldChar w:fldCharType="begin"/>
      </w:r>
      <w:r w:rsidRPr="00DF71EC">
        <w:instrText xml:space="preserve"> XE "</w:instrText>
      </w:r>
      <w:r w:rsidRPr="00DF71EC">
        <w:rPr>
          <w:lang w:val="en-GB"/>
        </w:rPr>
        <w:instrText>TAR ACIDS</w:instrText>
      </w:r>
      <w:r w:rsidRPr="00DF71EC">
        <w:instrText xml:space="preserve">" </w:instrText>
      </w:r>
      <w:r w:rsidR="001A3DFA" w:rsidRPr="00DF71EC">
        <w:rPr>
          <w:lang w:val="en-GB"/>
        </w:rPr>
        <w:fldChar w:fldCharType="end"/>
      </w:r>
      <w:r w:rsidRPr="00DF71EC">
        <w:rPr>
          <w:lang w:val="en-GB"/>
        </w:rPr>
        <w:t xml:space="preserve"> distilling within the range 230-290°C inclusive.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TCMTB</w:t>
      </w:r>
      <w:r w:rsidR="001A3DFA" w:rsidRPr="00DF71EC">
        <w:rPr>
          <w:lang w:val="en-GB"/>
        </w:rPr>
        <w:fldChar w:fldCharType="begin"/>
      </w:r>
      <w:r w:rsidRPr="00DF71EC">
        <w:instrText xml:space="preserve"> XE "</w:instrText>
      </w:r>
      <w:r w:rsidRPr="00DF71EC">
        <w:rPr>
          <w:lang w:val="en-GB"/>
        </w:rPr>
        <w:instrText>TCMTB</w:instrText>
      </w:r>
      <w:r w:rsidR="00914C9C" w:rsidRPr="00DF71EC">
        <w:rPr>
          <w:lang w:val="en-GB"/>
        </w:rPr>
        <w:instrText xml:space="preserve"> (2-[THIOCYANOMETHYLTHIO]BENZOTHIAZOLE</w:instrText>
      </w:r>
      <w:r w:rsidR="00914C9C" w:rsidRPr="00DF71EC">
        <w:instrText>)</w:instrText>
      </w:r>
      <w:r w:rsidRPr="00DF71EC">
        <w:instrText xml:space="preserve">" </w:instrText>
      </w:r>
      <w:r w:rsidR="001A3DFA" w:rsidRPr="00DF71EC">
        <w:rPr>
          <w:lang w:val="en-GB"/>
        </w:rPr>
        <w:fldChar w:fldCharType="end"/>
      </w:r>
      <w:r w:rsidRPr="00DF71EC">
        <w:rPr>
          <w:lang w:val="en-GB"/>
        </w:rPr>
        <w:t xml:space="preserve"> (2-[thiocyanomethylthio]benzothiazole</w:t>
      </w:r>
      <w:r w:rsidR="001A3DFA" w:rsidRPr="00DF71EC">
        <w:rPr>
          <w:lang w:val="en-GB"/>
        </w:rPr>
        <w:fldChar w:fldCharType="begin"/>
      </w:r>
      <w:r w:rsidR="00914C9C" w:rsidRPr="00DF71EC">
        <w:instrText xml:space="preserve"> XE "</w:instrText>
      </w:r>
      <w:r w:rsidR="00914C9C" w:rsidRPr="00DF71EC">
        <w:rPr>
          <w:lang w:val="en-GB"/>
        </w:rPr>
        <w:instrText>2-[THIOCYANOMETHYLTHIO]BENZOTHIAZOLE</w:instrText>
      </w:r>
      <w:r w:rsidR="00D84AE5">
        <w:instrText xml:space="preserve"> </w:instrText>
      </w:r>
      <w:r w:rsidR="00914C9C" w:rsidRPr="00DF71EC">
        <w:rPr>
          <w:i/>
        </w:rPr>
        <w:instrText xml:space="preserve">See </w:instrText>
      </w:r>
      <w:r w:rsidR="00914C9C" w:rsidRPr="00DF71EC">
        <w:rPr>
          <w:lang w:val="en-GB"/>
        </w:rPr>
        <w:instrText>TCMTB</w:instrText>
      </w:r>
      <w:r w:rsidR="00914C9C"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TDE (1,1-dichloro-2,2-bis[4-chlorophenyl]ethane)</w:t>
      </w:r>
      <w:r w:rsidR="001A3DFA" w:rsidRPr="00DF71EC">
        <w:rPr>
          <w:lang w:val="en-GB"/>
        </w:rPr>
        <w:fldChar w:fldCharType="begin"/>
      </w:r>
      <w:r w:rsidRPr="00DF71EC">
        <w:instrText xml:space="preserve"> XE "</w:instrText>
      </w:r>
      <w:r w:rsidRPr="00DF71EC">
        <w:rPr>
          <w:lang w:val="en-GB"/>
        </w:rPr>
        <w:instrText xml:space="preserve">TDE </w:instrText>
      </w:r>
      <w:r w:rsidRPr="00DF71EC">
        <w:rPr>
          <w:caps/>
          <w:lang w:val="en-GB"/>
        </w:rPr>
        <w:instrText>(1,1-dichloro-2,2-bis[4-chlorophenyl]ethane)</w:instrText>
      </w:r>
      <w:r w:rsidRPr="00DF71EC">
        <w:instrText xml:space="preserve">" </w:instrText>
      </w:r>
      <w:r w:rsidR="001A3DFA" w:rsidRPr="00DF71EC">
        <w:rPr>
          <w:lang w:val="en-GB"/>
        </w:rPr>
        <w:fldChar w:fldCharType="end"/>
      </w:r>
      <w:r w:rsidR="001A3DFA" w:rsidRPr="00DF71EC">
        <w:rPr>
          <w:lang w:val="en-GB"/>
        </w:rPr>
        <w:fldChar w:fldCharType="begin"/>
      </w:r>
      <w:r w:rsidR="00914C9C" w:rsidRPr="00DF71EC">
        <w:instrText xml:space="preserve"> XE "</w:instrText>
      </w:r>
      <w:r w:rsidR="00914C9C" w:rsidRPr="00DF71EC">
        <w:rPr>
          <w:caps/>
          <w:lang w:val="en-GB"/>
        </w:rPr>
        <w:instrText>1,1-dichloro-2,2-bis[4-chlorophenyl]ethane</w:instrText>
      </w:r>
      <w:r w:rsidR="00D84AE5">
        <w:rPr>
          <w:caps/>
          <w:lang w:val="en-GB"/>
        </w:rPr>
        <w:instrText xml:space="preserve">) </w:instrText>
      </w:r>
      <w:r w:rsidR="00914C9C" w:rsidRPr="00DF71EC">
        <w:rPr>
          <w:i/>
        </w:rPr>
        <w:instrText xml:space="preserve">See </w:instrText>
      </w:r>
      <w:r w:rsidR="00914C9C" w:rsidRPr="00DF71EC">
        <w:rPr>
          <w:lang w:val="en-GB"/>
        </w:rPr>
        <w:instrText>TDE</w:instrText>
      </w:r>
      <w:r w:rsidR="00914C9C" w:rsidRPr="00DF71EC">
        <w:rPr>
          <w:caps/>
          <w:lang w:val="en-GB"/>
        </w:rPr>
        <w:instrText>"</w:instrText>
      </w:r>
      <w:r w:rsidR="00914C9C" w:rsidRPr="00DF71EC">
        <w:instrText xml:space="preserve"> </w:instrText>
      </w:r>
      <w:r w:rsidR="001A3DFA" w:rsidRPr="00DF71EC">
        <w:rPr>
          <w:lang w:val="en-GB"/>
        </w:rPr>
        <w:fldChar w:fldCharType="end"/>
      </w:r>
      <w:r w:rsidR="00914C9C"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TEBUFENPYRAD</w:t>
      </w:r>
      <w:r w:rsidR="001A3DFA" w:rsidRPr="00DF71EC">
        <w:rPr>
          <w:lang w:val="en-GB"/>
        </w:rPr>
        <w:fldChar w:fldCharType="begin"/>
      </w:r>
      <w:r w:rsidRPr="00DF71EC">
        <w:instrText xml:space="preserve"> XE "</w:instrText>
      </w:r>
      <w:r w:rsidRPr="00DF71EC">
        <w:rPr>
          <w:lang w:val="en-GB"/>
        </w:rPr>
        <w:instrText>TEBUFENPYRAD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TEBUTHIURON</w:t>
      </w:r>
      <w:r w:rsidR="001A3DFA" w:rsidRPr="00DF71EC">
        <w:rPr>
          <w:lang w:val="en-GB"/>
        </w:rPr>
        <w:fldChar w:fldCharType="begin"/>
      </w:r>
      <w:r w:rsidRPr="00DF71EC">
        <w:instrText xml:space="preserve"> XE "</w:instrText>
      </w:r>
      <w:r w:rsidRPr="00DF71EC">
        <w:rPr>
          <w:lang w:val="en-GB"/>
        </w:rPr>
        <w:instrText>TEBUTHIURON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TEMEPHOS</w:t>
      </w:r>
      <w:r w:rsidR="001A3DFA" w:rsidRPr="00DF71EC">
        <w:rPr>
          <w:lang w:val="en-GB"/>
        </w:rPr>
        <w:fldChar w:fldCharType="begin"/>
      </w:r>
      <w:r w:rsidRPr="00DF71EC">
        <w:instrText xml:space="preserve"> XE "</w:instrText>
      </w:r>
      <w:r w:rsidRPr="00DF71EC">
        <w:rPr>
          <w:lang w:val="en-GB"/>
        </w:rPr>
        <w:instrText>TEMEPHOS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TERBUTHYLAZINE</w:t>
      </w:r>
      <w:r w:rsidR="001A3DFA" w:rsidRPr="00DF71EC">
        <w:rPr>
          <w:lang w:val="en-GB"/>
        </w:rPr>
        <w:fldChar w:fldCharType="begin"/>
      </w:r>
      <w:r w:rsidRPr="00DF71EC">
        <w:instrText xml:space="preserve"> XE "</w:instrText>
      </w:r>
      <w:r w:rsidRPr="00DF71EC">
        <w:rPr>
          <w:lang w:val="en-GB"/>
        </w:rPr>
        <w:instrText>TERBUTHYLAZINE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 per cent or less of terbuthylazine.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TERPENES, CHLORINATED</w:t>
      </w:r>
      <w:r w:rsidR="001A3DFA" w:rsidRPr="00DF71EC">
        <w:rPr>
          <w:lang w:val="en-GB"/>
        </w:rPr>
        <w:fldChar w:fldCharType="begin"/>
      </w:r>
      <w:r w:rsidRPr="00DF71EC">
        <w:instrText xml:space="preserve"> XE "</w:instrText>
      </w:r>
      <w:r w:rsidRPr="00DF71EC">
        <w:rPr>
          <w:lang w:val="en-GB"/>
        </w:rPr>
        <w:instrText>TERPENES, CHLORINATED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TESTOSTERONE</w:t>
      </w:r>
      <w:r w:rsidR="001A3DFA" w:rsidRPr="00DF71EC">
        <w:rPr>
          <w:lang w:val="en-GB"/>
        </w:rPr>
        <w:fldChar w:fldCharType="begin"/>
      </w:r>
      <w:r w:rsidRPr="00DF71EC">
        <w:instrText xml:space="preserve"> XE "</w:instrText>
      </w:r>
      <w:r w:rsidRPr="00DF71EC">
        <w:rPr>
          <w:lang w:val="en-GB"/>
        </w:rPr>
        <w:instrText>TESTOSTERONE</w:instrText>
      </w:r>
      <w:r w:rsidRPr="00DF71EC">
        <w:instrText xml:space="preserve">" </w:instrText>
      </w:r>
      <w:r w:rsidR="001A3DFA" w:rsidRPr="00DF71EC">
        <w:rPr>
          <w:lang w:val="en-GB"/>
        </w:rPr>
        <w:fldChar w:fldCharType="end"/>
      </w:r>
      <w:r w:rsidRPr="00DF71EC">
        <w:rPr>
          <w:lang w:val="en-GB"/>
        </w:rPr>
        <w:t xml:space="preserve"> in implant preparations for use in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TETRACHLOROETHYLENE</w:t>
      </w:r>
      <w:r w:rsidR="001A3DFA" w:rsidRPr="00DF71EC">
        <w:rPr>
          <w:lang w:val="en-GB"/>
        </w:rPr>
        <w:fldChar w:fldCharType="begin"/>
      </w:r>
      <w:r w:rsidRPr="00DF71EC">
        <w:instrText xml:space="preserve"> XE "</w:instrText>
      </w:r>
      <w:r w:rsidRPr="00DF71EC">
        <w:rPr>
          <w:lang w:val="en-GB"/>
        </w:rPr>
        <w:instrText>TETRACHLOROETHYLENE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 xml:space="preserve">when included in Schedule 2 or 5; </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6 per cent or less of tetrachloroethylene when absorbed into an inert solid;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(c)</w:t>
      </w:r>
      <w:r w:rsidRPr="00DF71EC">
        <w:rPr>
          <w:lang w:val="en-GB"/>
        </w:rPr>
        <w:tab/>
        <w:t>in preparations for the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TETRACONAZOLE</w:t>
      </w:r>
      <w:r w:rsidR="001A3DFA" w:rsidRPr="00DF71EC">
        <w:rPr>
          <w:lang w:val="en-GB"/>
        </w:rPr>
        <w:fldChar w:fldCharType="begin"/>
      </w:r>
      <w:r w:rsidRPr="00DF71EC">
        <w:instrText xml:space="preserve"> XE "</w:instrText>
      </w:r>
      <w:r w:rsidRPr="00DF71EC">
        <w:rPr>
          <w:lang w:val="en-GB"/>
        </w:rPr>
        <w:instrText>TETRACONAZOLE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TETRADIFON</w:t>
      </w:r>
      <w:r w:rsidR="001A3DFA" w:rsidRPr="00DF71EC">
        <w:rPr>
          <w:lang w:val="en-GB"/>
        </w:rPr>
        <w:fldChar w:fldCharType="begin"/>
      </w:r>
      <w:r w:rsidRPr="00DF71EC">
        <w:instrText xml:space="preserve"> XE "</w:instrText>
      </w:r>
      <w:r w:rsidRPr="00DF71EC">
        <w:rPr>
          <w:lang w:val="en-GB"/>
        </w:rPr>
        <w:instrText>TETRADIFON</w:instrText>
      </w:r>
      <w:r w:rsidRPr="00DF71EC">
        <w:instrText xml:space="preserve">" </w:instrText>
      </w:r>
      <w:r w:rsidR="001A3DFA" w:rsidRPr="00DF71EC">
        <w:rPr>
          <w:lang w:val="en-GB"/>
        </w:rPr>
        <w:fldChar w:fldCharType="end"/>
      </w:r>
      <w:r w:rsidRPr="00DF71EC">
        <w:rPr>
          <w:lang w:val="en-GB"/>
        </w:rPr>
        <w:t>.</w:t>
      </w:r>
    </w:p>
    <w:p w:rsidR="00076814" w:rsidRDefault="00076814"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2,2’,6,6’-TETRAISOPROPYL-DIPHENYL-CARBODIIMIDE</w:t>
      </w:r>
      <w:r w:rsidR="001A3DFA" w:rsidRPr="00DF71EC">
        <w:rPr>
          <w:lang w:val="en-GB"/>
        </w:rPr>
        <w:fldChar w:fldCharType="begin"/>
      </w:r>
      <w:r w:rsidRPr="00DF71EC">
        <w:instrText xml:space="preserve"> XE "</w:instrText>
      </w:r>
      <w:r w:rsidRPr="00DF71EC">
        <w:rPr>
          <w:lang w:val="en-GB"/>
        </w:rPr>
        <w:instrText>2,2’,6,6’-TETRAISOPROPYL-DIPHENYL-CARBODIIMIDE</w:instrText>
      </w:r>
      <w:r w:rsidRPr="00DF71EC">
        <w:instrText xml:space="preserve">" </w:instrText>
      </w:r>
      <w:r w:rsidR="001A3DFA" w:rsidRPr="00DF71EC">
        <w:rPr>
          <w:lang w:val="en-GB"/>
        </w:rPr>
        <w:fldChar w:fldCharType="end"/>
      </w:r>
      <w:r w:rsidRPr="00DF71EC">
        <w:rPr>
          <w:lang w:val="en-GB"/>
        </w:rPr>
        <w:t xml:space="preserve"> in amitraz formulations containing 2 per cent or less of 2,2’,6,6’-tetraisopropyl-diphenyl-carbodiimide.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TETRAMISOLE</w:t>
      </w:r>
      <w:r w:rsidR="001A3DFA" w:rsidRPr="00DF71EC">
        <w:rPr>
          <w:lang w:val="en-GB"/>
        </w:rPr>
        <w:fldChar w:fldCharType="begin"/>
      </w:r>
      <w:r w:rsidRPr="00DF71EC">
        <w:instrText xml:space="preserve"> XE "</w:instrText>
      </w:r>
      <w:r w:rsidRPr="00DF71EC">
        <w:rPr>
          <w:lang w:val="en-GB"/>
        </w:rPr>
        <w:instrText>TETRAMISOLE</w:instrText>
      </w:r>
      <w:r w:rsidRPr="00DF71EC">
        <w:instrText xml:space="preserve">" </w:instrText>
      </w:r>
      <w:r w:rsidR="001A3DFA" w:rsidRPr="00DF71EC">
        <w:rPr>
          <w:lang w:val="en-GB"/>
        </w:rPr>
        <w:fldChar w:fldCharType="end"/>
      </w:r>
      <w:r w:rsidRPr="00DF71EC">
        <w:rPr>
          <w:lang w:val="en-GB"/>
        </w:rPr>
        <w:t xml:space="preserve"> in preparations for the treatment of animals.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THIACLOPRID</w:t>
      </w:r>
      <w:r w:rsidR="001A3DFA" w:rsidRPr="00DF71EC">
        <w:rPr>
          <w:lang w:val="en-GB"/>
        </w:rPr>
        <w:fldChar w:fldCharType="begin"/>
      </w:r>
      <w:r w:rsidRPr="00DF71EC">
        <w:instrText xml:space="preserve"> XE "</w:instrText>
      </w:r>
      <w:r w:rsidRPr="00DF71EC">
        <w:rPr>
          <w:lang w:val="en-GB"/>
        </w:rPr>
        <w:instrText>THIACLOPRID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THIAMETHOXAM</w:t>
      </w:r>
      <w:r w:rsidR="001A3DFA" w:rsidRPr="00DF71EC">
        <w:rPr>
          <w:lang w:val="en-GB"/>
        </w:rPr>
        <w:fldChar w:fldCharType="begin"/>
      </w:r>
      <w:r w:rsidRPr="00DF71EC">
        <w:instrText xml:space="preserve"> XE "</w:instrText>
      </w:r>
      <w:r w:rsidRPr="00DF71EC">
        <w:rPr>
          <w:lang w:val="en-GB"/>
        </w:rPr>
        <w:instrText>THIAMETHOXAM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THIAZAFLURON</w:t>
      </w:r>
      <w:r w:rsidR="001A3DFA" w:rsidRPr="00DF71EC">
        <w:rPr>
          <w:lang w:val="en-GB"/>
        </w:rPr>
        <w:fldChar w:fldCharType="begin"/>
      </w:r>
      <w:r w:rsidRPr="00DF71EC">
        <w:instrText xml:space="preserve"> XE "</w:instrText>
      </w:r>
      <w:r w:rsidRPr="00DF71EC">
        <w:rPr>
          <w:lang w:val="en-GB"/>
        </w:rPr>
        <w:instrText>THIAZAFLURON</w:instrText>
      </w:r>
      <w:r w:rsidRPr="00DF71EC">
        <w:instrText xml:space="preserve">" </w:instrText>
      </w:r>
      <w:r w:rsidR="001A3DFA" w:rsidRPr="00DF71EC">
        <w:rPr>
          <w:lang w:val="en-GB"/>
        </w:rPr>
        <w:fldChar w:fldCharType="end"/>
      </w:r>
      <w:r w:rsidRPr="00DF71EC">
        <w:rPr>
          <w:lang w:val="en-GB"/>
        </w:rPr>
        <w:t>.</w:t>
      </w:r>
    </w:p>
    <w:p w:rsidR="0077790D" w:rsidRPr="00DF71EC" w:rsidRDefault="0077790D" w:rsidP="00DF71EC">
      <w:pPr>
        <w:pStyle w:val="schedindenta"/>
        <w:spacing w:line="240" w:lineRule="auto"/>
      </w:pPr>
    </w:p>
    <w:p w:rsidR="00761F48" w:rsidRPr="00DF71EC" w:rsidRDefault="00761F48" w:rsidP="00DF71EC">
      <w:pPr>
        <w:pStyle w:val="schedbody"/>
        <w:spacing w:line="240" w:lineRule="auto"/>
        <w:rPr>
          <w:lang w:val="en-GB"/>
        </w:rPr>
      </w:pPr>
      <w:r w:rsidRPr="00DF71EC">
        <w:rPr>
          <w:lang w:val="en-GB"/>
        </w:rPr>
        <w:t>THIODICARB</w:t>
      </w:r>
      <w:r w:rsidR="001A3DFA" w:rsidRPr="00DF71EC">
        <w:rPr>
          <w:lang w:val="en-GB"/>
        </w:rPr>
        <w:fldChar w:fldCharType="begin"/>
      </w:r>
      <w:r w:rsidRPr="00DF71EC">
        <w:instrText xml:space="preserve"> XE "</w:instrText>
      </w:r>
      <w:r w:rsidRPr="00DF71EC">
        <w:rPr>
          <w:lang w:val="en-GB"/>
        </w:rPr>
        <w:instrText>THIODICARB</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761F48" w:rsidRPr="00DF71EC" w:rsidRDefault="00761F48" w:rsidP="00DF71EC">
      <w:pPr>
        <w:pStyle w:val="schedindenta"/>
        <w:spacing w:line="240" w:lineRule="auto"/>
      </w:pPr>
    </w:p>
    <w:p w:rsidR="002F1685" w:rsidRPr="00DF71EC" w:rsidRDefault="002F1685" w:rsidP="00DF71EC">
      <w:pPr>
        <w:pStyle w:val="schedbody"/>
        <w:spacing w:line="240" w:lineRule="auto"/>
        <w:rPr>
          <w:lang w:val="en-GB"/>
        </w:rPr>
      </w:pPr>
      <w:r w:rsidRPr="00DF71EC">
        <w:rPr>
          <w:lang w:val="en-GB"/>
        </w:rPr>
        <w:t>THIOMETON</w:t>
      </w:r>
      <w:r w:rsidR="001A3DFA" w:rsidRPr="00DF71EC">
        <w:rPr>
          <w:lang w:val="en-GB"/>
        </w:rPr>
        <w:fldChar w:fldCharType="begin"/>
      </w:r>
      <w:r w:rsidRPr="00DF71EC">
        <w:instrText xml:space="preserve"> XE "</w:instrText>
      </w:r>
      <w:r w:rsidRPr="00DF71EC">
        <w:rPr>
          <w:lang w:val="en-GB"/>
        </w:rPr>
        <w:instrText>THIOMETON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E24D31" w:rsidRPr="00DF71EC" w:rsidRDefault="002F1685" w:rsidP="00DF71EC">
      <w:pPr>
        <w:pStyle w:val="schedbody"/>
        <w:spacing w:line="240" w:lineRule="auto"/>
      </w:pPr>
      <w:r w:rsidRPr="00DF71EC">
        <w:rPr>
          <w:lang w:val="en-GB"/>
        </w:rPr>
        <w:t>THIOPHANATE-METHYL</w:t>
      </w:r>
      <w:r w:rsidR="001A3DFA" w:rsidRPr="00DF71EC">
        <w:rPr>
          <w:lang w:val="en-GB"/>
        </w:rPr>
        <w:fldChar w:fldCharType="begin"/>
      </w:r>
      <w:r w:rsidRPr="00DF71EC">
        <w:instrText xml:space="preserve"> XE "</w:instrText>
      </w:r>
      <w:r w:rsidRPr="00DF71EC">
        <w:rPr>
          <w:lang w:val="en-GB"/>
        </w:rPr>
        <w:instrText>THIOPHANATE-METHYL</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included in Schedule 5.</w:t>
      </w:r>
      <w:r w:rsidR="00E24D31" w:rsidRPr="00DF71EC">
        <w:t xml:space="preserve"> </w:t>
      </w:r>
    </w:p>
    <w:p w:rsidR="00196058" w:rsidRPr="00DF71EC" w:rsidRDefault="00196058"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THIOUREA</w:t>
      </w:r>
      <w:r w:rsidR="001A3DFA" w:rsidRPr="00DF71EC">
        <w:rPr>
          <w:lang w:val="en-GB"/>
        </w:rPr>
        <w:fldChar w:fldCharType="begin"/>
      </w:r>
      <w:r w:rsidRPr="00DF71EC">
        <w:instrText xml:space="preserve"> XE "THIOUREA" </w:instrText>
      </w:r>
      <w:r w:rsidR="001A3DFA" w:rsidRPr="00DF71EC">
        <w:rPr>
          <w:lang w:val="en-GB"/>
        </w:rPr>
        <w:fldChar w:fldCharType="end"/>
      </w:r>
      <w:r w:rsidRPr="00DF71EC">
        <w:rPr>
          <w:lang w:val="en-GB"/>
        </w:rPr>
        <w:t xml:space="preserve"> and ALKYL THIOUREAS</w:t>
      </w:r>
      <w:r w:rsidR="001A3DFA" w:rsidRPr="00DF71EC">
        <w:rPr>
          <w:lang w:val="en-GB"/>
        </w:rPr>
        <w:fldChar w:fldCharType="begin"/>
      </w:r>
      <w:r w:rsidRPr="00DF71EC">
        <w:instrText xml:space="preserve"> XE "</w:instrText>
      </w:r>
      <w:r w:rsidRPr="00DF71EC">
        <w:rPr>
          <w:lang w:val="en-GB"/>
        </w:rPr>
        <w:instrText>ALKYL THIOUREAS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separately specified in these Schedules; or</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for therapeutic use.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THIRAM</w:t>
      </w:r>
      <w:r w:rsidR="001A3DFA" w:rsidRPr="00DF71EC">
        <w:rPr>
          <w:lang w:val="en-GB"/>
        </w:rPr>
        <w:fldChar w:fldCharType="begin"/>
      </w:r>
      <w:r w:rsidRPr="00DF71EC">
        <w:instrText xml:space="preserve"> XE "</w:instrText>
      </w:r>
      <w:r w:rsidRPr="00DF71EC">
        <w:rPr>
          <w:lang w:val="en-GB"/>
        </w:rPr>
        <w:instrText>THIRAM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paint containing 0.5 per cent or less of thiram.</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THUJONE</w:t>
      </w:r>
      <w:r w:rsidR="001A3DFA" w:rsidRPr="00DF71EC">
        <w:rPr>
          <w:lang w:val="en-GB"/>
        </w:rPr>
        <w:fldChar w:fldCharType="begin"/>
      </w:r>
      <w:r w:rsidRPr="00DF71EC">
        <w:instrText xml:space="preserve"> XE "</w:instrText>
      </w:r>
      <w:r w:rsidRPr="00DF71EC">
        <w:rPr>
          <w:lang w:val="en-GB"/>
        </w:rPr>
        <w:instrText>THUJONE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4 per cent or less of thujone.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TOLUENE</w:t>
      </w:r>
      <w:r w:rsidR="001A3DFA" w:rsidRPr="00DF71EC">
        <w:rPr>
          <w:lang w:val="en-GB"/>
        </w:rPr>
        <w:fldChar w:fldCharType="begin"/>
      </w:r>
      <w:r w:rsidRPr="00DF71EC">
        <w:instrText xml:space="preserve"> XE "</w:instrText>
      </w:r>
      <w:r w:rsidRPr="00DF71EC">
        <w:rPr>
          <w:lang w:val="en-GB"/>
        </w:rPr>
        <w:instrText>TOLUENE</w:instrText>
      </w:r>
      <w:r w:rsidRPr="00DF71EC">
        <w:instrText xml:space="preserve">" </w:instrText>
      </w:r>
      <w:r w:rsidR="001A3DFA" w:rsidRPr="00DF71EC">
        <w:rPr>
          <w:lang w:val="en-GB"/>
        </w:rPr>
        <w:fldChar w:fldCharType="end"/>
      </w:r>
      <w:r w:rsidRPr="00DF71EC">
        <w:rPr>
          <w:lang w:val="en-GB"/>
        </w:rPr>
        <w:t xml:space="preserve"> (excluding its derivatives) </w:t>
      </w:r>
      <w:r w:rsidRPr="00DF71EC">
        <w:rPr>
          <w:rFonts w:ascii="Times-Bold" w:hAnsi="Times-Bold" w:cs="Times-Bold"/>
          <w:b/>
          <w:bCs/>
          <w:lang w:val="en-GB"/>
        </w:rPr>
        <w:t>except</w:t>
      </w:r>
      <w:r w:rsidRPr="00DF71EC">
        <w:rPr>
          <w:lang w:val="en-GB"/>
        </w:rPr>
        <w:t xml:space="preserve"> in preparations containing 50</w:t>
      </w:r>
      <w:r w:rsidRPr="00DF71EC">
        <w:rPr>
          <w:rFonts w:ascii="Microsoft Sans Serif" w:hAnsi="Microsoft Sans Serif" w:cs="Microsoft Sans Serif"/>
          <w:lang w:val="en-GB"/>
        </w:rPr>
        <w:t xml:space="preserve"> </w:t>
      </w:r>
      <w:r w:rsidRPr="00DF71EC">
        <w:rPr>
          <w:lang w:val="en-GB"/>
        </w:rPr>
        <w:t>per</w:t>
      </w:r>
      <w:r w:rsidRPr="00DF71EC">
        <w:rPr>
          <w:rFonts w:ascii="Microsoft Sans Serif" w:hAnsi="Microsoft Sans Serif" w:cs="Microsoft Sans Serif"/>
          <w:lang w:val="en-GB"/>
        </w:rPr>
        <w:t xml:space="preserve"> </w:t>
      </w:r>
      <w:r w:rsidRPr="00DF71EC">
        <w:rPr>
          <w:lang w:val="en-GB"/>
        </w:rPr>
        <w:t>cent or less of toluene or toluene and xylene</w:t>
      </w:r>
      <w:r w:rsidR="001A3DFA" w:rsidRPr="00DF71EC">
        <w:rPr>
          <w:lang w:val="en-GB"/>
        </w:rPr>
        <w:fldChar w:fldCharType="begin"/>
      </w:r>
      <w:r w:rsidRPr="00DF71EC">
        <w:instrText xml:space="preserve"> XE "</w:instrText>
      </w:r>
      <w:r w:rsidRPr="00DF71EC">
        <w:rPr>
          <w:caps/>
        </w:rPr>
        <w:instrText>xylene</w:instrText>
      </w:r>
      <w:r w:rsidR="00D84AE5">
        <w:rPr>
          <w:caps/>
        </w:rPr>
        <w:instrText xml:space="preserve"> </w:instrText>
      </w:r>
      <w:r w:rsidR="00D84AE5">
        <w:rPr>
          <w:i/>
          <w:caps/>
        </w:rPr>
        <w:instrText>S</w:instrText>
      </w:r>
      <w:r w:rsidR="00D84AE5">
        <w:rPr>
          <w:i/>
        </w:rPr>
        <w:instrText>ee also</w:instrText>
      </w:r>
      <w:r w:rsidR="00D84AE5">
        <w:instrText xml:space="preserve"> </w:instrText>
      </w:r>
      <w:r w:rsidR="00D84AE5">
        <w:rPr>
          <w:caps/>
        </w:rPr>
        <w:instrText>TOLUENE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pPr>
      <w:r w:rsidRPr="00DF71EC">
        <w:t>†</w:t>
      </w:r>
      <w:r w:rsidRPr="00DF71EC">
        <w:rPr>
          <w:lang w:val="en-GB"/>
        </w:rPr>
        <w:t>TOLUENEDIAMINE</w:t>
      </w:r>
      <w:r w:rsidR="001A3DFA" w:rsidRPr="00DF71EC">
        <w:rPr>
          <w:lang w:val="en-GB"/>
        </w:rPr>
        <w:fldChar w:fldCharType="begin"/>
      </w:r>
      <w:r w:rsidRPr="00DF71EC">
        <w:instrText xml:space="preserve"> XE "</w:instrText>
      </w:r>
      <w:r w:rsidRPr="00DF71EC">
        <w:rPr>
          <w:lang w:val="en-GB"/>
        </w:rPr>
        <w:instrText>TOLUENEDIAMINE</w:instrText>
      </w:r>
      <w:r w:rsidRPr="00DF71EC">
        <w:instrText xml:space="preserve">" </w:instrText>
      </w:r>
      <w:r w:rsidR="001A3DFA" w:rsidRPr="00DF71EC">
        <w:rPr>
          <w:lang w:val="en-GB"/>
        </w:rPr>
        <w:fldChar w:fldCharType="end"/>
      </w:r>
      <w:r w:rsidRPr="00DF71EC">
        <w:rPr>
          <w:lang w:val="en-GB"/>
        </w:rPr>
        <w:t xml:space="preserve"> not elsewhere specified in these Schedules</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 xml:space="preserve">in hair dye preparations </w:t>
      </w:r>
      <w:r w:rsidRPr="00DF71EC">
        <w:rPr>
          <w:rFonts w:ascii="Times-Bold" w:hAnsi="Times-Bold" w:cs="Times-Bold"/>
          <w:b/>
          <w:bCs/>
        </w:rPr>
        <w:t>except</w:t>
      </w:r>
      <w:r w:rsidRPr="00DF71EC">
        <w:t xml:space="preserve"> when the immediate container and primary pack are labelled with the following statements:</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KEEP OUT OF REACH OF CHILDREN, and</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WARNING </w:t>
      </w:r>
      <w:r w:rsidR="008E06A2" w:rsidRPr="00DF71EC">
        <w:sym w:font="Symbol" w:char="F02D"/>
      </w:r>
      <w:r w:rsidRPr="00DF71EC">
        <w:t xml:space="preserve"> 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written in letters not less than 1.5 mm in height; or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eyelash and eyebrow tinting products when the immediate container and primary pack are labelled with the following statement:</w:t>
      </w:r>
    </w:p>
    <w:p w:rsidR="0077790D" w:rsidRPr="00DF71EC" w:rsidRDefault="0077790D"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 xml:space="preserve">WARNING </w:t>
      </w:r>
      <w:r w:rsidR="008E06A2" w:rsidRPr="00DF71EC">
        <w:sym w:font="Symbol" w:char="F02D"/>
      </w:r>
      <w:r w:rsidRPr="00DF71EC">
        <w:t xml:space="preserve"> This product contains ingredients which may cause skin irritation to certain individuals, and when used for eyelash and eyebrow tinting may cause injury to the eye. A preliminary test </w:t>
      </w:r>
      <w:r w:rsidRPr="00DF71EC">
        <w:lastRenderedPageBreak/>
        <w:t xml:space="preserve">according to the accompanying directions should be made before use. </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r>
      <w:r w:rsidRPr="00DF71EC">
        <w:tab/>
        <w:t>written in letters not less than 1.5 mm in height.</w:t>
      </w:r>
    </w:p>
    <w:p w:rsidR="002F1685" w:rsidRPr="00DF71EC" w:rsidRDefault="002F1685" w:rsidP="00DF71EC">
      <w:pPr>
        <w:pStyle w:val="schedbody"/>
        <w:spacing w:line="240" w:lineRule="auto"/>
        <w:rPr>
          <w:lang w:val="en-GB"/>
        </w:rPr>
      </w:pPr>
    </w:p>
    <w:p w:rsidR="00460A98" w:rsidRDefault="002F1685" w:rsidP="00460A98">
      <w:pPr>
        <w:pStyle w:val="part1indent15"/>
        <w:spacing w:line="240" w:lineRule="auto"/>
        <w:jc w:val="left"/>
        <w:rPr>
          <w:lang w:val="en-GB"/>
        </w:rPr>
      </w:pPr>
      <w:r w:rsidRPr="00DF71EC">
        <w:rPr>
          <w:lang w:val="en-GB"/>
        </w:rPr>
        <w:t>TOLYLFLUANID</w:t>
      </w:r>
      <w:r w:rsidR="001A3DFA" w:rsidRPr="00DF71EC">
        <w:rPr>
          <w:lang w:val="en-GB"/>
        </w:rPr>
        <w:fldChar w:fldCharType="begin"/>
      </w:r>
      <w:r w:rsidRPr="00DF71EC">
        <w:instrText xml:space="preserve"> XE "</w:instrText>
      </w:r>
      <w:r w:rsidRPr="00DF71EC">
        <w:rPr>
          <w:lang w:val="en-GB"/>
        </w:rPr>
        <w:instrText>TOLYLFLUANID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460A98">
      <w:pPr>
        <w:pStyle w:val="schedbody"/>
        <w:spacing w:line="240" w:lineRule="auto"/>
        <w:rPr>
          <w:lang w:val="en-GB"/>
        </w:rPr>
      </w:pPr>
    </w:p>
    <w:p w:rsidR="002F1685" w:rsidRPr="00DF71EC" w:rsidRDefault="002F1685" w:rsidP="00460A98">
      <w:pPr>
        <w:pStyle w:val="schedbody"/>
        <w:spacing w:line="240" w:lineRule="auto"/>
        <w:rPr>
          <w:lang w:val="en-GB"/>
        </w:rPr>
      </w:pPr>
      <w:r w:rsidRPr="00DF71EC">
        <w:rPr>
          <w:lang w:val="en-GB"/>
        </w:rPr>
        <w:t>TRANSFLUTHRIN</w:t>
      </w:r>
      <w:r w:rsidR="001A3DFA" w:rsidRPr="00DF71EC">
        <w:rPr>
          <w:lang w:val="en-GB"/>
        </w:rPr>
        <w:fldChar w:fldCharType="begin"/>
      </w:r>
      <w:r w:rsidRPr="00DF71EC">
        <w:instrText xml:space="preserve"> XE "</w:instrText>
      </w:r>
      <w:r w:rsidRPr="00DF71EC">
        <w:rPr>
          <w:lang w:val="en-GB"/>
        </w:rPr>
        <w:instrText>TRANSFLUTHRIN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in preparations containing 1 per cent or less of transfluthrin;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a cartridge for vaporiser use containing 600 mg or less of transfluthrin per cartridge.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TRIADIMEFON</w:t>
      </w:r>
      <w:r w:rsidR="001A3DFA" w:rsidRPr="00DF71EC">
        <w:rPr>
          <w:lang w:val="en-GB"/>
        </w:rPr>
        <w:fldChar w:fldCharType="begin"/>
      </w:r>
      <w:r w:rsidRPr="00DF71EC">
        <w:instrText xml:space="preserve"> XE "</w:instrText>
      </w:r>
      <w:r w:rsidRPr="00DF71EC">
        <w:rPr>
          <w:lang w:val="en-GB"/>
        </w:rPr>
        <w:instrText>TRIADIMEFON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fertilisers containing 5 g/kg or less of triadimefon.</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TRICHLORFON</w:t>
      </w:r>
      <w:r w:rsidR="001A3DFA" w:rsidRPr="00DF71EC">
        <w:rPr>
          <w:lang w:val="en-GB"/>
        </w:rPr>
        <w:fldChar w:fldCharType="begin"/>
      </w:r>
      <w:r w:rsidRPr="00DF71EC">
        <w:instrText xml:space="preserve"> XE "</w:instrText>
      </w:r>
      <w:r w:rsidRPr="00DF71EC">
        <w:rPr>
          <w:lang w:val="en-GB"/>
        </w:rPr>
        <w:instrText>TRICHLORFON</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 xml:space="preserve"> metrifonate</w:t>
      </w:r>
      <w:r w:rsidR="001A3DFA" w:rsidRPr="00DF71EC">
        <w:rPr>
          <w:lang w:val="en-GB"/>
        </w:rPr>
        <w:fldChar w:fldCharType="begin"/>
      </w:r>
      <w:r w:rsidRPr="00DF71EC">
        <w:instrText xml:space="preserve"> XE "</w:instrText>
      </w:r>
      <w:r w:rsidRPr="00DF71EC">
        <w:rPr>
          <w:caps/>
          <w:lang w:val="en-GB"/>
        </w:rPr>
        <w:instrText>metrifonate</w:instrText>
      </w:r>
      <w:r w:rsidR="00D84AE5">
        <w:rPr>
          <w:caps/>
          <w:lang w:val="en-GB"/>
        </w:rPr>
        <w:instrText xml:space="preserve"> </w:instrText>
      </w:r>
      <w:r w:rsidR="00D84AE5">
        <w:rPr>
          <w:i/>
          <w:caps/>
          <w:lang w:val="en-GB"/>
        </w:rPr>
        <w:instrText>S</w:instrText>
      </w:r>
      <w:r w:rsidR="00D84AE5">
        <w:rPr>
          <w:i/>
          <w:lang w:val="en-GB"/>
        </w:rPr>
        <w:instrText xml:space="preserve">ee also </w:instrText>
      </w:r>
      <w:r w:rsidR="00D84AE5">
        <w:rPr>
          <w:caps/>
          <w:lang w:val="en-GB"/>
        </w:rPr>
        <w:instrText>TRICHLORFON</w:instrText>
      </w:r>
      <w:r w:rsidRPr="00DF71EC">
        <w:instrText xml:space="preserve">" </w:instrText>
      </w:r>
      <w:r w:rsidR="001A3DFA" w:rsidRPr="00DF71EC">
        <w:rPr>
          <w:lang w:val="en-GB"/>
        </w:rPr>
        <w:fldChar w:fldCharType="end"/>
      </w:r>
      <w:r w:rsidRPr="00DF71EC">
        <w:rPr>
          <w:lang w:val="en-GB"/>
        </w:rPr>
        <w:t xml:space="preserve"> included in Schedule 4.</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TRICHLOROACETIC ACID</w:t>
      </w:r>
      <w:r w:rsidR="001A3DFA" w:rsidRPr="00DF71EC">
        <w:rPr>
          <w:lang w:val="en-GB"/>
        </w:rPr>
        <w:fldChar w:fldCharType="begin"/>
      </w:r>
      <w:r w:rsidRPr="00DF71EC">
        <w:instrText xml:space="preserve"> XE "</w:instrText>
      </w:r>
      <w:r w:rsidRPr="00DF71EC">
        <w:rPr>
          <w:lang w:val="en-GB"/>
        </w:rPr>
        <w:instrText>TRICHLOROACETIC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w:t>
      </w:r>
      <w:r w:rsidRPr="00DF71EC">
        <w:rPr>
          <w:rFonts w:ascii="Microsoft Sans Serif" w:hAnsi="Microsoft Sans Serif" w:cs="Microsoft Sans Serif"/>
          <w:lang w:val="en-GB"/>
        </w:rPr>
        <w:t xml:space="preserve"> </w:t>
      </w:r>
      <w:r w:rsidRPr="00DF71EC">
        <w:rPr>
          <w:lang w:val="en-GB"/>
        </w:rPr>
        <w:t>4 or 5;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human dermal preparations containing 12.5</w:t>
      </w:r>
      <w:r w:rsidRPr="00DF71EC">
        <w:rPr>
          <w:rFonts w:ascii="Microsoft Sans Serif" w:hAnsi="Microsoft Sans Serif" w:cs="Microsoft Sans Serif"/>
          <w:lang w:val="en-GB"/>
        </w:rPr>
        <w:t xml:space="preserve"> </w:t>
      </w:r>
      <w:r w:rsidRPr="00DF71EC">
        <w:rPr>
          <w:lang w:val="en-GB"/>
        </w:rPr>
        <w:t>per cent or less of trichloroacetic acid for the treatment of warts other than anogenital warts.</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TRICHLOROETHYLENE</w:t>
      </w:r>
      <w:r w:rsidR="001A3DFA" w:rsidRPr="00DF71EC">
        <w:rPr>
          <w:lang w:val="en-GB"/>
        </w:rPr>
        <w:fldChar w:fldCharType="begin"/>
      </w:r>
      <w:r w:rsidRPr="00DF71EC">
        <w:instrText xml:space="preserve"> XE "</w:instrText>
      </w:r>
      <w:r w:rsidRPr="00DF71EC">
        <w:rPr>
          <w:lang w:val="en-GB"/>
        </w:rPr>
        <w:instrText>TRICHLOROETHYLENE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TRICHLOROPHENOL</w:t>
      </w:r>
      <w:r w:rsidR="001A3DFA" w:rsidRPr="00DF71EC">
        <w:rPr>
          <w:lang w:val="en-GB"/>
        </w:rPr>
        <w:fldChar w:fldCharType="begin"/>
      </w:r>
      <w:r w:rsidRPr="00DF71EC">
        <w:instrText xml:space="preserve"> XE "</w:instrText>
      </w:r>
      <w:r w:rsidRPr="00DF71EC">
        <w:rPr>
          <w:lang w:val="en-GB"/>
        </w:rPr>
        <w:instrText>TRICHLOROPHENOL</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TRICLABENDAZOLE</w:t>
      </w:r>
      <w:r w:rsidR="001A3DFA" w:rsidRPr="00DF71EC">
        <w:rPr>
          <w:lang w:val="en-GB"/>
        </w:rPr>
        <w:fldChar w:fldCharType="begin"/>
      </w:r>
      <w:r w:rsidRPr="00DF71EC">
        <w:instrText xml:space="preserve"> XE "</w:instrText>
      </w:r>
      <w:r w:rsidRPr="00DF71EC">
        <w:rPr>
          <w:lang w:val="en-GB"/>
        </w:rPr>
        <w:instrText>TRICLABENDAZOLE</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 xml:space="preserve"> in preparations containing 20 per cent or less of triclabendazole.</w:t>
      </w:r>
    </w:p>
    <w:p w:rsidR="002F1685" w:rsidRPr="00DF71EC" w:rsidRDefault="002F1685" w:rsidP="00DF71EC">
      <w:pPr>
        <w:pStyle w:val="Bodytext"/>
        <w:spacing w:line="240" w:lineRule="auto"/>
        <w:rPr>
          <w:lang w:val="en-GB"/>
        </w:rPr>
      </w:pPr>
    </w:p>
    <w:p w:rsidR="002F1685" w:rsidRPr="00DF71EC" w:rsidRDefault="002F1685" w:rsidP="00DF71EC">
      <w:pPr>
        <w:pStyle w:val="schedbody"/>
        <w:spacing w:line="240" w:lineRule="auto"/>
        <w:rPr>
          <w:lang w:val="en-GB"/>
        </w:rPr>
      </w:pPr>
      <w:r w:rsidRPr="00DF71EC">
        <w:rPr>
          <w:lang w:val="en-GB"/>
        </w:rPr>
        <w:t>TRICLOPYR</w:t>
      </w:r>
      <w:r w:rsidR="001A3DFA" w:rsidRPr="00DF71EC">
        <w:rPr>
          <w:lang w:val="en-GB"/>
        </w:rPr>
        <w:fldChar w:fldCharType="begin"/>
      </w:r>
      <w:r w:rsidRPr="00DF71EC">
        <w:instrText xml:space="preserve"> XE "</w:instrText>
      </w:r>
      <w:r w:rsidRPr="00DF71EC">
        <w:rPr>
          <w:lang w:val="en-GB"/>
        </w:rPr>
        <w:instrText>TRICLOPYR</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31EFB" w:rsidRPr="00DF71EC" w:rsidRDefault="00231EFB" w:rsidP="00DF71EC">
      <w:pPr>
        <w:pStyle w:val="schedbody"/>
        <w:spacing w:line="240" w:lineRule="auto"/>
        <w:rPr>
          <w:lang w:val="en-GB"/>
        </w:rPr>
      </w:pPr>
      <w:r w:rsidRPr="00DF71EC">
        <w:rPr>
          <w:lang w:val="en-GB"/>
        </w:rPr>
        <w:t>TRICLOSAN</w:t>
      </w:r>
      <w:r w:rsidR="001A3DFA" w:rsidRPr="00DF71EC">
        <w:rPr>
          <w:lang w:val="en-GB"/>
        </w:rPr>
        <w:fldChar w:fldCharType="begin"/>
      </w:r>
      <w:r w:rsidRPr="00DF71EC">
        <w:instrText xml:space="preserve"> XE "</w:instrText>
      </w:r>
      <w:r w:rsidRPr="00DF71EC">
        <w:rPr>
          <w:lang w:val="en-GB"/>
        </w:rPr>
        <w:instrText>TRICLOSAN</w:instrText>
      </w:r>
      <w:r w:rsidRPr="00DF71EC">
        <w:instrText xml:space="preserve">" </w:instrText>
      </w:r>
      <w:r w:rsidR="001A3DFA" w:rsidRPr="00DF71EC">
        <w:rPr>
          <w:lang w:val="en-GB"/>
        </w:rPr>
        <w:fldChar w:fldCharType="end"/>
      </w:r>
      <w:r w:rsidRPr="00DF71EC">
        <w:rPr>
          <w:lang w:val="en-GB"/>
        </w:rPr>
        <w:t xml:space="preserve"> in cosmetic preparations for hum</w:t>
      </w:r>
      <w:r w:rsidR="001267DD" w:rsidRPr="00DF71EC">
        <w:rPr>
          <w:lang w:val="en-GB"/>
        </w:rPr>
        <w:t>an use containing more than 0.3 </w:t>
      </w:r>
      <w:r w:rsidRPr="00DF71EC">
        <w:rPr>
          <w:lang w:val="en-GB"/>
        </w:rPr>
        <w:t xml:space="preserve">per cent of triclosan. </w:t>
      </w:r>
    </w:p>
    <w:p w:rsidR="00231EFB" w:rsidRPr="00DF71EC" w:rsidRDefault="00231EFB"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TRIDEMORPH</w:t>
      </w:r>
      <w:r w:rsidR="001A3DFA" w:rsidRPr="00DF71EC">
        <w:rPr>
          <w:lang w:val="en-GB"/>
        </w:rPr>
        <w:fldChar w:fldCharType="begin"/>
      </w:r>
      <w:r w:rsidRPr="00DF71EC">
        <w:instrText xml:space="preserve"> XE "</w:instrText>
      </w:r>
      <w:r w:rsidRPr="00DF71EC">
        <w:rPr>
          <w:lang w:val="en-GB"/>
        </w:rPr>
        <w:instrText>TRIDEMORPH</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TRIETHYL PHOSPHATE</w:t>
      </w:r>
      <w:r w:rsidR="001A3DFA" w:rsidRPr="00DF71EC">
        <w:rPr>
          <w:lang w:val="en-GB"/>
        </w:rPr>
        <w:fldChar w:fldCharType="begin"/>
      </w:r>
      <w:r w:rsidRPr="00DF71EC">
        <w:instrText xml:space="preserve"> XE "</w:instrText>
      </w:r>
      <w:r w:rsidRPr="00DF71EC">
        <w:rPr>
          <w:lang w:val="en-GB"/>
        </w:rPr>
        <w:instrText>TRIETHYL PHOSPHATE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TRIFLUOROMETHANESULFONIC ACID</w:t>
      </w:r>
      <w:r w:rsidR="001A3DFA" w:rsidRPr="00DF71EC">
        <w:rPr>
          <w:lang w:val="en-GB"/>
        </w:rPr>
        <w:fldChar w:fldCharType="begin"/>
      </w:r>
      <w:r w:rsidRPr="00DF71EC">
        <w:instrText xml:space="preserve"> XE "</w:instrText>
      </w:r>
      <w:r w:rsidRPr="00DF71EC">
        <w:rPr>
          <w:lang w:val="en-GB"/>
        </w:rPr>
        <w:instrText>TRIFLUOROMETHANESULFONIC ACID</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pPr>
      <w:r w:rsidRPr="00DF71EC">
        <w:t>TRINITROPHENOL</w:t>
      </w:r>
      <w:r w:rsidR="001A3DFA" w:rsidRPr="00DF71EC">
        <w:fldChar w:fldCharType="begin"/>
      </w:r>
      <w:r w:rsidRPr="00DF71EC">
        <w:instrText xml:space="preserve"> XE "</w:instrText>
      </w:r>
      <w:r w:rsidRPr="00DF71EC">
        <w:rPr>
          <w:spacing w:val="-2"/>
        </w:rPr>
        <w:instrText>TRINITROPHENOL</w:instrText>
      </w:r>
      <w:r w:rsidRPr="00DF71EC">
        <w:instrText xml:space="preserve">" </w:instrText>
      </w:r>
      <w:r w:rsidR="001A3DFA" w:rsidRPr="00DF71EC">
        <w:fldChar w:fldCharType="end"/>
      </w:r>
      <w:r w:rsidRPr="00DF71EC">
        <w:t xml:space="preserve"> (excluding its derivatives) </w:t>
      </w:r>
      <w:r w:rsidRPr="00DF71EC">
        <w:rPr>
          <w:rFonts w:ascii="Times-Bold" w:hAnsi="Times-Bold" w:cs="Times-Bold"/>
          <w:b/>
          <w:bCs/>
        </w:rPr>
        <w:t>except</w:t>
      </w:r>
      <w:r w:rsidRPr="00DF71EC">
        <w:t>:</w:t>
      </w:r>
    </w:p>
    <w:p w:rsidR="002F1685" w:rsidRPr="00DF71EC" w:rsidRDefault="002F1685" w:rsidP="00DF71EC">
      <w:pPr>
        <w:pStyle w:val="schedbody"/>
        <w:spacing w:line="240" w:lineRule="auto"/>
      </w:pPr>
    </w:p>
    <w:p w:rsidR="002F1685" w:rsidRPr="00DF71EC" w:rsidRDefault="002F1685" w:rsidP="00DF71EC">
      <w:pPr>
        <w:pStyle w:val="schedindenta"/>
        <w:spacing w:line="240" w:lineRule="auto"/>
      </w:pPr>
      <w:r w:rsidRPr="00DF71EC">
        <w:tab/>
        <w:t>(a)</w:t>
      </w:r>
      <w:r w:rsidRPr="00DF71EC">
        <w:tab/>
        <w:t>in preparations for human therapeutic use; or</w:t>
      </w:r>
    </w:p>
    <w:p w:rsidR="002F1685" w:rsidRPr="00DF71EC" w:rsidRDefault="002F1685" w:rsidP="00DF71EC">
      <w:pPr>
        <w:pStyle w:val="schedindenta"/>
        <w:spacing w:line="240" w:lineRule="auto"/>
      </w:pPr>
    </w:p>
    <w:p w:rsidR="002F1685" w:rsidRPr="00DF71EC" w:rsidRDefault="002F1685" w:rsidP="00DF71EC">
      <w:pPr>
        <w:pStyle w:val="schedindenta"/>
        <w:spacing w:line="240" w:lineRule="auto"/>
      </w:pPr>
      <w:r w:rsidRPr="00DF71EC">
        <w:tab/>
        <w:t>(b)</w:t>
      </w:r>
      <w:r w:rsidRPr="00DF71EC">
        <w:tab/>
        <w:t>in preparations containing 5 per cent or less of trinitrophenol.</w:t>
      </w:r>
    </w:p>
    <w:p w:rsidR="002F1685" w:rsidRPr="00DF71EC" w:rsidRDefault="002F1685" w:rsidP="00DF71EC">
      <w:pPr>
        <w:pStyle w:val="schedbody"/>
        <w:spacing w:line="240" w:lineRule="auto"/>
      </w:pPr>
    </w:p>
    <w:p w:rsidR="002F1685" w:rsidRPr="00DF71EC" w:rsidRDefault="002F1685" w:rsidP="00DF71EC">
      <w:pPr>
        <w:pStyle w:val="schedbody"/>
        <w:spacing w:line="240" w:lineRule="auto"/>
        <w:rPr>
          <w:lang w:val="en-GB"/>
        </w:rPr>
      </w:pPr>
      <w:r w:rsidRPr="00DF71EC">
        <w:rPr>
          <w:lang w:val="en-GB"/>
        </w:rPr>
        <w:t>TRISODIUM NITRILOTRIACETATE</w:t>
      </w:r>
      <w:r w:rsidR="001A3DFA" w:rsidRPr="00DF71EC">
        <w:rPr>
          <w:lang w:val="en-GB"/>
        </w:rPr>
        <w:fldChar w:fldCharType="begin"/>
      </w:r>
      <w:r w:rsidRPr="00DF71EC">
        <w:instrText xml:space="preserve"> XE "</w:instrText>
      </w:r>
      <w:r w:rsidRPr="00DF71EC">
        <w:rPr>
          <w:lang w:val="en-GB"/>
        </w:rPr>
        <w:instrText>TRISODIUM NITRILOTRIACETATE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20 per cent or less of trisodium nitrilotriacetate.</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VAMIDOTHION</w:t>
      </w:r>
      <w:r w:rsidR="001A3DFA" w:rsidRPr="00DF71EC">
        <w:rPr>
          <w:lang w:val="en-GB"/>
        </w:rPr>
        <w:fldChar w:fldCharType="begin"/>
      </w:r>
      <w:r w:rsidRPr="00DF71EC">
        <w:instrText xml:space="preserve"> XE "</w:instrText>
      </w:r>
      <w:r w:rsidRPr="00DF71EC">
        <w:rPr>
          <w:lang w:val="en-GB"/>
        </w:rPr>
        <w:instrText>VAMIDOTHION</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WARFARIN</w:t>
      </w:r>
      <w:r w:rsidR="001A3DFA" w:rsidRPr="00DF71EC">
        <w:rPr>
          <w:lang w:val="en-GB"/>
        </w:rPr>
        <w:fldChar w:fldCharType="begin"/>
      </w:r>
      <w:r w:rsidRPr="00DF71EC">
        <w:instrText xml:space="preserve"> XE "</w:instrText>
      </w:r>
      <w:r w:rsidRPr="00DF71EC">
        <w:rPr>
          <w:lang w:val="en-GB"/>
        </w:rPr>
        <w:instrText>WARFARIN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4 or 5.</w:t>
      </w:r>
    </w:p>
    <w:p w:rsidR="002F1685" w:rsidRPr="00DF71EC" w:rsidRDefault="002F1685" w:rsidP="00DF71EC">
      <w:pPr>
        <w:pStyle w:val="schedbody"/>
        <w:spacing w:line="240" w:lineRule="auto"/>
        <w:rPr>
          <w:lang w:val="en-GB"/>
        </w:rPr>
      </w:pPr>
    </w:p>
    <w:p w:rsidR="002F1685" w:rsidRPr="00DF71EC" w:rsidRDefault="002F1685" w:rsidP="00DF71EC">
      <w:pPr>
        <w:pStyle w:val="schedbody"/>
        <w:spacing w:line="240" w:lineRule="auto"/>
        <w:rPr>
          <w:lang w:val="en-GB"/>
        </w:rPr>
      </w:pPr>
      <w:r w:rsidRPr="00DF71EC">
        <w:rPr>
          <w:lang w:val="en-GB"/>
        </w:rPr>
        <w:t>XYLENE</w:t>
      </w:r>
      <w:r w:rsidR="001A3DFA" w:rsidRPr="00DF71EC">
        <w:rPr>
          <w:lang w:val="en-GB"/>
        </w:rPr>
        <w:fldChar w:fldCharType="begin"/>
      </w:r>
      <w:r w:rsidRPr="00DF71EC">
        <w:instrText xml:space="preserve"> XE "</w:instrText>
      </w:r>
      <w:r w:rsidRPr="00DF71EC">
        <w:rPr>
          <w:lang w:val="en-GB"/>
        </w:rPr>
        <w:instrText>XYLENE</w:instrText>
      </w:r>
      <w:r w:rsidRPr="00DF71EC">
        <w:instrText xml:space="preserve">" </w:instrText>
      </w:r>
      <w:r w:rsidR="001A3DFA" w:rsidRPr="00DF71EC">
        <w:rPr>
          <w:lang w:val="en-GB"/>
        </w:rPr>
        <w:fldChar w:fldCharType="end"/>
      </w:r>
      <w:r w:rsidRPr="00DF71EC">
        <w:rPr>
          <w:lang w:val="en-GB"/>
        </w:rPr>
        <w:t xml:space="preserve"> (excluding its derivatives) </w:t>
      </w:r>
      <w:r w:rsidRPr="00DF71EC">
        <w:rPr>
          <w:rFonts w:ascii="Times-Bold" w:hAnsi="Times-Bold" w:cs="Times-Bold"/>
          <w:b/>
          <w:bCs/>
          <w:lang w:val="en-GB"/>
        </w:rPr>
        <w:t>except</w:t>
      </w:r>
      <w:r w:rsidRPr="00DF71EC">
        <w:rPr>
          <w:lang w:val="en-GB"/>
        </w:rPr>
        <w:t xml:space="preserve"> in preparations containing 50 per cent or less of xylene or xylene and toluene</w:t>
      </w:r>
      <w:r w:rsidR="001A3DFA" w:rsidRPr="00DF71EC">
        <w:rPr>
          <w:lang w:val="en-GB"/>
        </w:rPr>
        <w:fldChar w:fldCharType="begin"/>
      </w:r>
      <w:r w:rsidRPr="00DF71EC">
        <w:instrText xml:space="preserve"> XE "</w:instrText>
      </w:r>
      <w:r w:rsidRPr="00DF71EC">
        <w:rPr>
          <w:caps/>
        </w:rPr>
        <w:instrText>toluene</w:instrText>
      </w:r>
      <w:r w:rsidR="00D84AE5">
        <w:rPr>
          <w:i/>
        </w:rPr>
        <w:instrText xml:space="preserve"> See also</w:instrText>
      </w:r>
      <w:r w:rsidR="00D84AE5">
        <w:instrText xml:space="preserve"> XYLENE</w:instrText>
      </w:r>
      <w:r w:rsidRPr="00DF71EC">
        <w:instrText xml:space="preserve">" </w:instrText>
      </w:r>
      <w:r w:rsidR="001A3DFA" w:rsidRPr="00DF71EC">
        <w:rPr>
          <w:lang w:val="en-GB"/>
        </w:rPr>
        <w:fldChar w:fldCharType="end"/>
      </w:r>
      <w:r w:rsidRPr="00DF71EC">
        <w:rPr>
          <w:lang w:val="en-GB"/>
        </w:rPr>
        <w:t>.</w:t>
      </w:r>
    </w:p>
    <w:p w:rsidR="002F1685" w:rsidRPr="00DF71EC" w:rsidRDefault="002F1685" w:rsidP="00DF71EC">
      <w:pPr>
        <w:pStyle w:val="ChapterHeading"/>
        <w:spacing w:line="240" w:lineRule="auto"/>
        <w:rPr>
          <w:sz w:val="20"/>
          <w:szCs w:val="20"/>
          <w:lang w:val="en-GB"/>
        </w:rPr>
      </w:pPr>
    </w:p>
    <w:p w:rsidR="002F1685" w:rsidRPr="00DF71EC" w:rsidRDefault="002F1685" w:rsidP="00DF71EC">
      <w:pPr>
        <w:pStyle w:val="schedbody"/>
        <w:spacing w:line="240" w:lineRule="auto"/>
        <w:rPr>
          <w:lang w:val="en-GB"/>
        </w:rPr>
      </w:pPr>
      <w:r w:rsidRPr="00DF71EC">
        <w:rPr>
          <w:lang w:val="en-GB"/>
        </w:rPr>
        <w:lastRenderedPageBreak/>
        <w:t>ZERANOL</w:t>
      </w:r>
      <w:r w:rsidR="001A3DFA" w:rsidRPr="00DF71EC">
        <w:rPr>
          <w:lang w:val="en-GB"/>
        </w:rPr>
        <w:fldChar w:fldCharType="begin"/>
      </w:r>
      <w:r w:rsidRPr="00DF71EC">
        <w:instrText xml:space="preserve"> XE "</w:instrText>
      </w:r>
      <w:r w:rsidRPr="00DF71EC">
        <w:rPr>
          <w:lang w:val="en-GB"/>
        </w:rPr>
        <w:instrText>ZERANOL</w:instrText>
      </w:r>
      <w:r w:rsidRPr="00DF71EC">
        <w:instrText xml:space="preserve">" </w:instrText>
      </w:r>
      <w:r w:rsidR="001A3DFA" w:rsidRPr="00DF71EC">
        <w:rPr>
          <w:lang w:val="en-GB"/>
        </w:rPr>
        <w:fldChar w:fldCharType="end"/>
      </w:r>
      <w:r w:rsidRPr="00DF71EC">
        <w:rPr>
          <w:lang w:val="en-GB"/>
        </w:rPr>
        <w:t xml:space="preserve"> in ear implants for use as a growth promotant in steer cattle.</w:t>
      </w:r>
    </w:p>
    <w:p w:rsidR="00D171E2" w:rsidRPr="00DF71EC" w:rsidRDefault="00D171E2" w:rsidP="00DF71EC">
      <w:pPr>
        <w:pStyle w:val="schedbody"/>
        <w:spacing w:line="240" w:lineRule="auto"/>
        <w:rPr>
          <w:lang w:val="en-GB"/>
        </w:rPr>
      </w:pPr>
    </w:p>
    <w:p w:rsidR="002F1685" w:rsidRPr="00DF71EC" w:rsidRDefault="00D171E2" w:rsidP="00DF71EC">
      <w:pPr>
        <w:pStyle w:val="schedbody"/>
        <w:spacing w:line="240" w:lineRule="auto"/>
        <w:rPr>
          <w:lang w:val="en-GB"/>
        </w:rPr>
      </w:pPr>
      <w:r w:rsidRPr="00DF71EC">
        <w:rPr>
          <w:lang w:val="en-GB"/>
        </w:rPr>
        <w:t>ZETA-CYPERMETHRIN</w:t>
      </w:r>
      <w:r w:rsidR="001A3DFA" w:rsidRPr="00DF71EC">
        <w:rPr>
          <w:spacing w:val="-6"/>
          <w:lang w:val="en-GB"/>
        </w:rPr>
        <w:fldChar w:fldCharType="begin"/>
      </w:r>
      <w:r w:rsidR="00D84AE5" w:rsidRPr="00DF71EC">
        <w:instrText xml:space="preserve"> XE "ZETA-</w:instrText>
      </w:r>
      <w:r w:rsidR="00D84AE5" w:rsidRPr="00DF71EC">
        <w:rPr>
          <w:caps/>
          <w:lang w:val="en-GB"/>
        </w:rPr>
        <w:instrText>cypermethrin</w:instrText>
      </w:r>
      <w:r w:rsidR="00D84AE5" w:rsidRPr="00DF71EC">
        <w:instrText xml:space="preserve">" </w:instrText>
      </w:r>
      <w:r w:rsidR="001A3DFA" w:rsidRPr="00DF71EC">
        <w:rPr>
          <w:spacing w:val="-6"/>
          <w:lang w:val="en-GB"/>
        </w:rPr>
        <w:fldChar w:fldCharType="end"/>
      </w:r>
      <w:r w:rsidRPr="00DF71EC">
        <w:rPr>
          <w:lang w:val="en-GB"/>
        </w:rPr>
        <w:t xml:space="preserve"> in preparations containing 10 per cent or less of zeta-cypermethrin.</w:t>
      </w:r>
    </w:p>
    <w:p w:rsidR="002F1685" w:rsidRPr="00DF71EC" w:rsidRDefault="002F1685" w:rsidP="00DF71EC">
      <w:pPr>
        <w:pStyle w:val="schedbody"/>
        <w:spacing w:line="240" w:lineRule="auto"/>
        <w:rPr>
          <w:lang w:val="en-GB"/>
        </w:rPr>
      </w:pPr>
    </w:p>
    <w:p w:rsidR="002F1685" w:rsidRPr="00DF71EC" w:rsidRDefault="002F1685" w:rsidP="00460A98">
      <w:pPr>
        <w:pStyle w:val="schedbody"/>
        <w:spacing w:line="240" w:lineRule="auto"/>
        <w:rPr>
          <w:lang w:val="en-GB"/>
        </w:rPr>
      </w:pPr>
      <w:r w:rsidRPr="00DF71EC">
        <w:rPr>
          <w:lang w:val="en-GB"/>
        </w:rPr>
        <w:t>ZINC CHLORIDE</w:t>
      </w:r>
      <w:r w:rsidR="001A3DFA" w:rsidRPr="00DF71EC">
        <w:rPr>
          <w:lang w:val="en-GB"/>
        </w:rPr>
        <w:fldChar w:fldCharType="begin"/>
      </w:r>
      <w:r w:rsidRPr="00DF71EC">
        <w:instrText xml:space="preserve"> XE "</w:instrText>
      </w:r>
      <w:r w:rsidRPr="00DF71EC">
        <w:rPr>
          <w:lang w:val="en-GB"/>
        </w:rPr>
        <w:instrText>ZINC CHLORIDE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2F1685" w:rsidRPr="00DF71EC" w:rsidRDefault="002F1685" w:rsidP="00DF71EC">
      <w:pPr>
        <w:pStyle w:val="schedbody"/>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(a)</w:t>
      </w:r>
      <w:r w:rsidRPr="00DF71EC">
        <w:rPr>
          <w:lang w:val="en-GB"/>
        </w:rPr>
        <w:tab/>
        <w:t>when included in Schedule 2; or</w:t>
      </w:r>
    </w:p>
    <w:p w:rsidR="002F1685" w:rsidRPr="00DF71EC" w:rsidRDefault="002F1685" w:rsidP="00DF71EC">
      <w:pPr>
        <w:pStyle w:val="schedindenta"/>
        <w:spacing w:line="240" w:lineRule="auto"/>
        <w:rPr>
          <w:lang w:val="en-GB"/>
        </w:rPr>
      </w:pPr>
    </w:p>
    <w:p w:rsidR="002F1685" w:rsidRPr="00DF71EC" w:rsidRDefault="002F1685" w:rsidP="00DF71EC">
      <w:pPr>
        <w:pStyle w:val="schedindenta"/>
        <w:spacing w:line="240" w:lineRule="auto"/>
        <w:rPr>
          <w:lang w:val="en-GB"/>
        </w:rPr>
      </w:pPr>
      <w:r w:rsidRPr="00DF71EC">
        <w:rPr>
          <w:lang w:val="en-GB"/>
        </w:rPr>
        <w:tab/>
        <w:t>(b)</w:t>
      </w:r>
      <w:r w:rsidRPr="00DF71EC">
        <w:rPr>
          <w:lang w:val="en-GB"/>
        </w:rPr>
        <w:tab/>
        <w:t>in preparations containing 5 per cent or less of zinc chloride.</w:t>
      </w:r>
    </w:p>
    <w:p w:rsidR="002F1685" w:rsidRPr="00DF71EC" w:rsidRDefault="002F1685" w:rsidP="00DF71EC">
      <w:pPr>
        <w:pStyle w:val="schedbody"/>
        <w:spacing w:line="240" w:lineRule="auto"/>
        <w:rPr>
          <w:lang w:val="en-GB"/>
        </w:rPr>
      </w:pPr>
    </w:p>
    <w:p w:rsidR="002F1685" w:rsidRDefault="002F1685" w:rsidP="00DF71EC">
      <w:pPr>
        <w:pStyle w:val="schedbody"/>
        <w:spacing w:line="240" w:lineRule="auto"/>
        <w:rPr>
          <w:lang w:val="en-GB"/>
        </w:rPr>
      </w:pPr>
      <w:r w:rsidRPr="00DF71EC">
        <w:rPr>
          <w:lang w:val="en-GB"/>
        </w:rPr>
        <w:t>ZINC para-PHENOLSULFONATE</w:t>
      </w:r>
      <w:r w:rsidR="001A3DFA" w:rsidRPr="00DF71EC">
        <w:rPr>
          <w:lang w:val="en-GB"/>
        </w:rPr>
        <w:fldChar w:fldCharType="begin"/>
      </w:r>
      <w:r w:rsidRPr="00DF71EC">
        <w:instrText xml:space="preserve"> XE "</w:instrText>
      </w:r>
      <w:r w:rsidRPr="00DF71EC">
        <w:rPr>
          <w:lang w:val="en-GB"/>
        </w:rPr>
        <w:instrText xml:space="preserve">ZINC </w:instrText>
      </w:r>
      <w:r w:rsidR="00DA2552">
        <w:rPr>
          <w:lang w:val="en-GB"/>
        </w:rPr>
        <w:instrText>PARA</w:instrText>
      </w:r>
      <w:r w:rsidRPr="00DF71EC">
        <w:rPr>
          <w:lang w:val="en-GB"/>
        </w:rPr>
        <w:instrText>-PHENOLSULFONATE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5</w:t>
      </w:r>
      <w:r w:rsidRPr="00DF71EC">
        <w:rPr>
          <w:rFonts w:ascii="Microsoft Sans Serif" w:hAnsi="Microsoft Sans Serif" w:cs="Microsoft Sans Serif"/>
          <w:lang w:val="en-GB"/>
        </w:rPr>
        <w:t xml:space="preserve"> </w:t>
      </w:r>
      <w:r w:rsidRPr="00DF71EC">
        <w:rPr>
          <w:lang w:val="en-GB"/>
        </w:rPr>
        <w:t>per cent or less of zinc para-phenolsulfonate.</w:t>
      </w:r>
    </w:p>
    <w:p w:rsidR="00460A98" w:rsidRDefault="00460A98" w:rsidP="00DF71EC">
      <w:pPr>
        <w:pStyle w:val="schedbody"/>
        <w:spacing w:line="240" w:lineRule="auto"/>
        <w:rPr>
          <w:lang w:val="en-GB"/>
        </w:rPr>
      </w:pPr>
    </w:p>
    <w:p w:rsidR="002F1685" w:rsidRDefault="002F1685" w:rsidP="00897972">
      <w:pPr>
        <w:pStyle w:val="schedbody"/>
        <w:spacing w:line="240" w:lineRule="auto"/>
        <w:rPr>
          <w:lang w:val="en-GB"/>
        </w:rPr>
      </w:pPr>
      <w:r>
        <w:rPr>
          <w:lang w:val="en-GB"/>
        </w:rPr>
        <w:t>ZINC SULFATE</w:t>
      </w:r>
      <w:r w:rsidR="001A3DFA">
        <w:rPr>
          <w:lang w:val="en-GB"/>
        </w:rPr>
        <w:fldChar w:fldCharType="begin"/>
      </w:r>
      <w:r>
        <w:instrText xml:space="preserve"> XE "</w:instrText>
      </w:r>
      <w:r w:rsidRPr="00CD4278">
        <w:rPr>
          <w:lang w:val="en-GB"/>
        </w:rPr>
        <w:instrText>ZINC SULFATE</w:instrText>
      </w:r>
      <w:r>
        <w:instrText xml:space="preserve">" </w:instrText>
      </w:r>
      <w:r w:rsidR="001A3DFA">
        <w:rPr>
          <w:lang w:val="en-GB"/>
        </w:rPr>
        <w:fldChar w:fldCharType="end"/>
      </w:r>
      <w:r>
        <w:rPr>
          <w:lang w:val="en-GB"/>
        </w:rPr>
        <w:t xml:space="preserve"> </w:t>
      </w:r>
      <w:r>
        <w:rPr>
          <w:rFonts w:ascii="Times-Bold" w:hAnsi="Times-Bold" w:cs="Times-Bold"/>
          <w:b/>
          <w:bCs/>
          <w:lang w:val="en-GB"/>
        </w:rPr>
        <w:t>except</w:t>
      </w:r>
      <w:r>
        <w:rPr>
          <w:lang w:val="en-GB"/>
        </w:rPr>
        <w:t>:</w:t>
      </w:r>
    </w:p>
    <w:p w:rsidR="002F1685" w:rsidRDefault="002F1685" w:rsidP="00897972">
      <w:pPr>
        <w:pStyle w:val="schedbody"/>
        <w:spacing w:line="240" w:lineRule="auto"/>
        <w:rPr>
          <w:lang w:val="en-GB"/>
        </w:rPr>
      </w:pPr>
    </w:p>
    <w:p w:rsidR="002F1685" w:rsidRDefault="002F1685" w:rsidP="00897972">
      <w:pPr>
        <w:pStyle w:val="schedindenta"/>
        <w:spacing w:line="240" w:lineRule="auto"/>
        <w:rPr>
          <w:lang w:val="en-GB"/>
        </w:rPr>
      </w:pPr>
      <w:r>
        <w:rPr>
          <w:lang w:val="en-GB"/>
        </w:rPr>
        <w:tab/>
        <w:t>(a)</w:t>
      </w:r>
      <w:r>
        <w:rPr>
          <w:lang w:val="en-GB"/>
        </w:rPr>
        <w:tab/>
        <w:t>when included in or expressly excluded from Schedule</w:t>
      </w:r>
      <w:r>
        <w:rPr>
          <w:rFonts w:ascii="Microsoft Sans Serif" w:hAnsi="Microsoft Sans Serif" w:cs="Microsoft Sans Serif"/>
          <w:lang w:val="en-GB"/>
        </w:rPr>
        <w:t xml:space="preserve"> </w:t>
      </w:r>
      <w:r>
        <w:rPr>
          <w:lang w:val="en-GB"/>
        </w:rPr>
        <w:t>4; or</w:t>
      </w:r>
    </w:p>
    <w:p w:rsidR="002F1685" w:rsidRDefault="002F1685" w:rsidP="00897972">
      <w:pPr>
        <w:pStyle w:val="schedindenta"/>
        <w:spacing w:line="240" w:lineRule="auto"/>
        <w:rPr>
          <w:lang w:val="en-GB"/>
        </w:rPr>
      </w:pPr>
    </w:p>
    <w:p w:rsidR="002F1685" w:rsidRDefault="002F1685" w:rsidP="00897972">
      <w:pPr>
        <w:pStyle w:val="schedindenta"/>
        <w:spacing w:line="240" w:lineRule="auto"/>
        <w:rPr>
          <w:lang w:val="en-GB"/>
        </w:rPr>
      </w:pPr>
      <w:r>
        <w:rPr>
          <w:lang w:val="en-GB"/>
        </w:rPr>
        <w:tab/>
        <w:t>(b)</w:t>
      </w:r>
      <w:r>
        <w:rPr>
          <w:lang w:val="en-GB"/>
        </w:rPr>
        <w:tab/>
        <w:t>in other preparations containing 5 per cent or less of zinc sulfate.</w:t>
      </w:r>
    </w:p>
    <w:p w:rsidR="002F1685" w:rsidRDefault="002F1685" w:rsidP="00897972">
      <w:pPr>
        <w:pStyle w:val="schedbody"/>
        <w:spacing w:line="240" w:lineRule="auto"/>
        <w:rPr>
          <w:lang w:val="en-GB"/>
        </w:rPr>
      </w:pPr>
    </w:p>
    <w:p w:rsidR="00076814" w:rsidRDefault="002F1685" w:rsidP="00CD6238">
      <w:pPr>
        <w:pStyle w:val="schedbody"/>
        <w:spacing w:line="240" w:lineRule="auto"/>
      </w:pPr>
      <w:r>
        <w:t>ZIRAM</w:t>
      </w:r>
      <w:r w:rsidR="001A3DFA">
        <w:fldChar w:fldCharType="begin"/>
      </w:r>
      <w:r>
        <w:instrText xml:space="preserve"> XE "</w:instrText>
      </w:r>
      <w:r w:rsidRPr="00CD4278">
        <w:instrText>ZIRAM</w:instrText>
      </w:r>
      <w:r>
        <w:instrText xml:space="preserve">" </w:instrText>
      </w:r>
      <w:r w:rsidR="001A3DFA">
        <w:fldChar w:fldCharType="end"/>
      </w:r>
      <w:r>
        <w:t xml:space="preserve"> in granular preparations.</w:t>
      </w:r>
      <w:r w:rsidR="00884DA8">
        <w:t xml:space="preserve"> </w:t>
      </w:r>
    </w:p>
    <w:p w:rsidR="001B2923" w:rsidRDefault="001B2923" w:rsidP="00CD6238">
      <w:pPr>
        <w:pStyle w:val="schedbody"/>
        <w:spacing w:line="240" w:lineRule="auto"/>
        <w:sectPr w:rsidR="001B2923" w:rsidSect="003B5EEE">
          <w:headerReference w:type="default" r:id="rId38"/>
          <w:type w:val="continuous"/>
          <w:pgSz w:w="12240" w:h="15840" w:code="1"/>
          <w:pgMar w:top="1134" w:right="1418" w:bottom="1134" w:left="1418" w:header="567" w:footer="567" w:gutter="0"/>
          <w:cols w:space="720"/>
          <w:docGrid w:linePitch="299"/>
        </w:sectPr>
      </w:pPr>
    </w:p>
    <w:p w:rsidR="00897972" w:rsidRPr="00076814" w:rsidRDefault="00CD6238" w:rsidP="00076814">
      <w:pPr>
        <w:pStyle w:val="schedbody"/>
        <w:spacing w:line="240" w:lineRule="auto"/>
        <w:jc w:val="center"/>
        <w:rPr>
          <w:b/>
          <w:sz w:val="24"/>
          <w:szCs w:val="24"/>
        </w:rPr>
      </w:pPr>
      <w:r w:rsidRPr="00076814">
        <w:rPr>
          <w:b/>
          <w:sz w:val="24"/>
          <w:szCs w:val="24"/>
        </w:rPr>
        <w:lastRenderedPageBreak/>
        <w:t>SC</w:t>
      </w:r>
      <w:r w:rsidR="00897972" w:rsidRPr="00076814">
        <w:rPr>
          <w:b/>
          <w:sz w:val="24"/>
          <w:szCs w:val="24"/>
        </w:rPr>
        <w:t>HEDULE 7</w:t>
      </w:r>
    </w:p>
    <w:p w:rsidR="006954B6" w:rsidRDefault="006954B6" w:rsidP="00DF71EC">
      <w:pPr>
        <w:pStyle w:val="ChapterHeading"/>
        <w:spacing w:line="240" w:lineRule="auto"/>
        <w:rPr>
          <w:sz w:val="20"/>
          <w:szCs w:val="20"/>
        </w:rPr>
        <w:sectPr w:rsidR="006954B6" w:rsidSect="005D7A9B">
          <w:headerReference w:type="default" r:id="rId39"/>
          <w:type w:val="nextColumn"/>
          <w:pgSz w:w="12240" w:h="15840" w:code="1"/>
          <w:pgMar w:top="1134" w:right="1418" w:bottom="1134" w:left="1418" w:header="567" w:footer="567" w:gutter="0"/>
          <w:cols w:space="720"/>
          <w:docGrid w:linePitch="299"/>
        </w:sectPr>
      </w:pPr>
    </w:p>
    <w:p w:rsidR="001B2923" w:rsidRDefault="001B2923" w:rsidP="00DF71EC">
      <w:pPr>
        <w:pStyle w:val="ChapterHeading"/>
        <w:spacing w:line="240" w:lineRule="auto"/>
        <w:rPr>
          <w:sz w:val="20"/>
          <w:szCs w:val="20"/>
        </w:rPr>
      </w:pPr>
    </w:p>
    <w:p w:rsidR="00897972" w:rsidRPr="00DF71EC" w:rsidRDefault="00897972" w:rsidP="00DF71EC">
      <w:pPr>
        <w:pStyle w:val="schedbody"/>
        <w:spacing w:line="240" w:lineRule="auto"/>
        <w:rPr>
          <w:lang w:val="en-GB"/>
        </w:rPr>
      </w:pPr>
      <w:r w:rsidRPr="00DF71EC">
        <w:rPr>
          <w:lang w:val="en-GB"/>
        </w:rPr>
        <w:t>ABAMECTIN</w:t>
      </w:r>
      <w:r w:rsidR="001A3DFA" w:rsidRPr="00DF71EC">
        <w:rPr>
          <w:lang w:val="en-GB"/>
        </w:rPr>
        <w:fldChar w:fldCharType="begin"/>
      </w:r>
      <w:r w:rsidRPr="00DF71EC">
        <w:instrText xml:space="preserve"> XE "</w:instrText>
      </w:r>
      <w:r w:rsidRPr="00DF71EC">
        <w:rPr>
          <w:lang w:val="en-GB"/>
        </w:rPr>
        <w:instrText>ABAMECTIN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ACIBENZOLAR-S-METHYL</w:t>
      </w:r>
      <w:r w:rsidR="001A3DFA" w:rsidRPr="00DF71EC">
        <w:rPr>
          <w:lang w:val="en-GB"/>
        </w:rPr>
        <w:fldChar w:fldCharType="begin"/>
      </w:r>
      <w:r w:rsidRPr="00DF71EC">
        <w:instrText xml:space="preserve"> XE "</w:instrText>
      </w:r>
      <w:r w:rsidRPr="00DF71EC">
        <w:rPr>
          <w:lang w:val="en-GB"/>
        </w:rPr>
        <w:instrText>ACIBENZOLAR-S-METHYL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ACRIFLAVINE</w:t>
      </w:r>
      <w:r w:rsidR="001A3DFA" w:rsidRPr="00DF71EC">
        <w:fldChar w:fldCharType="begin"/>
      </w:r>
      <w:r w:rsidRPr="00DF71EC">
        <w:instrText xml:space="preserve"> XE "ACRIFLAVINE" </w:instrText>
      </w:r>
      <w:r w:rsidR="001A3DFA" w:rsidRPr="00DF71EC">
        <w:fldChar w:fldCharType="end"/>
      </w:r>
      <w:r w:rsidRPr="00DF71EC">
        <w:t xml:space="preserve"> for veterinary use </w:t>
      </w:r>
      <w:r w:rsidRPr="00DF71EC">
        <w:rPr>
          <w:rFonts w:ascii="Times-Bold" w:hAnsi="Times-Bold" w:cs="Times-Bold"/>
          <w:b/>
          <w:bCs/>
        </w:rPr>
        <w:t>except</w:t>
      </w:r>
      <w:r w:rsidRPr="00DF71EC">
        <w:t xml:space="preserve"> when in Schedule 5.</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lang w:val="en-GB"/>
        </w:rPr>
        <w:t>ACROLEIN</w:t>
      </w:r>
      <w:r w:rsidR="001A3DFA" w:rsidRPr="00DF71EC">
        <w:rPr>
          <w:lang w:val="en-GB"/>
        </w:rPr>
        <w:fldChar w:fldCharType="begin"/>
      </w:r>
      <w:r w:rsidRPr="00DF71EC">
        <w:instrText xml:space="preserve"> XE "</w:instrText>
      </w:r>
      <w:r w:rsidRPr="00DF71EC">
        <w:rPr>
          <w:lang w:val="en-GB"/>
        </w:rPr>
        <w:instrText>ACROLEIN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ACRYLONITRILE</w:t>
      </w:r>
      <w:r w:rsidR="001A3DFA" w:rsidRPr="00DF71EC">
        <w:rPr>
          <w:lang w:val="en-GB"/>
        </w:rPr>
        <w:fldChar w:fldCharType="begin"/>
      </w:r>
      <w:r w:rsidRPr="00DF71EC">
        <w:instrText xml:space="preserve"> XE "</w:instrText>
      </w:r>
      <w:r w:rsidRPr="00DF71EC">
        <w:rPr>
          <w:lang w:val="en-GB"/>
        </w:rPr>
        <w:instrText>ACRYLONITRILE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ALACHLOR</w:t>
      </w:r>
      <w:r w:rsidR="001A3DFA" w:rsidRPr="00DF71EC">
        <w:rPr>
          <w:lang w:val="en-GB"/>
        </w:rPr>
        <w:fldChar w:fldCharType="begin"/>
      </w:r>
      <w:r w:rsidRPr="00DF71EC">
        <w:instrText xml:space="preserve"> XE "</w:instrText>
      </w:r>
      <w:r w:rsidRPr="00DF71EC">
        <w:rPr>
          <w:lang w:val="en-GB"/>
        </w:rPr>
        <w:instrText>ALACHLOR</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ALDICARB</w:t>
      </w:r>
      <w:r w:rsidR="001A3DFA" w:rsidRPr="00DF71EC">
        <w:rPr>
          <w:lang w:val="en-GB"/>
        </w:rPr>
        <w:fldChar w:fldCharType="begin"/>
      </w:r>
      <w:r w:rsidRPr="00DF71EC">
        <w:instrText xml:space="preserve"> XE "</w:instrText>
      </w:r>
      <w:r w:rsidRPr="00DF71EC">
        <w:rPr>
          <w:lang w:val="en-GB"/>
        </w:rPr>
        <w:instrText>ALDICARB</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ALDOXYCARB</w:t>
      </w:r>
      <w:r w:rsidR="001A3DFA" w:rsidRPr="00DF71EC">
        <w:rPr>
          <w:lang w:val="en-GB"/>
        </w:rPr>
        <w:fldChar w:fldCharType="begin"/>
      </w:r>
      <w:r w:rsidRPr="00DF71EC">
        <w:instrText xml:space="preserve"> XE "</w:instrText>
      </w:r>
      <w:r w:rsidRPr="00DF71EC">
        <w:rPr>
          <w:lang w:val="en-GB"/>
        </w:rPr>
        <w:instrText>ALDOXYCARB</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ALLYL ALCOHOL</w:t>
      </w:r>
      <w:r w:rsidR="001A3DFA" w:rsidRPr="00DF71EC">
        <w:rPr>
          <w:lang w:val="en-GB"/>
        </w:rPr>
        <w:fldChar w:fldCharType="begin"/>
      </w:r>
      <w:r w:rsidRPr="00DF71EC">
        <w:instrText xml:space="preserve"> XE "</w:instrText>
      </w:r>
      <w:r w:rsidRPr="00DF71EC">
        <w:rPr>
          <w:lang w:val="en-GB"/>
        </w:rPr>
        <w:instrText>ALLYL ALCOHOL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ALPHA-CYPERMETHRIN</w:t>
      </w:r>
      <w:r w:rsidR="001A3DFA" w:rsidRPr="00DF71EC">
        <w:rPr>
          <w:lang w:val="en-GB"/>
        </w:rPr>
        <w:fldChar w:fldCharType="begin"/>
      </w:r>
      <w:r w:rsidRPr="00DF71EC">
        <w:instrText xml:space="preserve"> XE "</w:instrText>
      </w:r>
      <w:r w:rsidRPr="00DF71EC">
        <w:rPr>
          <w:lang w:val="en-GB"/>
        </w:rPr>
        <w:instrText>ALPHA-CYPERMETHRIN</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 xml:space="preserve"> when included in Schedule 5 or 6.</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AMINACRINE</w:t>
      </w:r>
      <w:r w:rsidR="001A3DFA" w:rsidRPr="00DF71EC">
        <w:fldChar w:fldCharType="begin"/>
      </w:r>
      <w:r w:rsidRPr="00DF71EC">
        <w:instrText xml:space="preserve"> XE "AMINACRINE" </w:instrText>
      </w:r>
      <w:r w:rsidR="001A3DFA" w:rsidRPr="00DF71EC">
        <w:fldChar w:fldCharType="end"/>
      </w:r>
      <w:r w:rsidRPr="00DF71EC">
        <w:t xml:space="preserve"> for veterinary use </w:t>
      </w:r>
      <w:r w:rsidRPr="00DF71EC">
        <w:rPr>
          <w:rFonts w:ascii="Times-Bold" w:hAnsi="Times-Bold" w:cs="Times-Bold"/>
          <w:b/>
          <w:bCs/>
        </w:rPr>
        <w:t>except</w:t>
      </w:r>
      <w:r w:rsidRPr="00DF71EC">
        <w:t xml:space="preserve"> when included in Schedule 5.</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lang w:val="en-GB"/>
        </w:rPr>
        <w:t>AMINOCARB</w:t>
      </w:r>
      <w:r w:rsidR="001A3DFA" w:rsidRPr="00DF71EC">
        <w:rPr>
          <w:lang w:val="en-GB"/>
        </w:rPr>
        <w:fldChar w:fldCharType="begin"/>
      </w:r>
      <w:r w:rsidRPr="00DF71EC">
        <w:instrText xml:space="preserve"> XE "</w:instrText>
      </w:r>
      <w:r w:rsidRPr="00DF71EC">
        <w:rPr>
          <w:lang w:val="en-GB"/>
        </w:rPr>
        <w:instrText>AMINOCARB</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4-AMINOPYRIDINE</w:t>
      </w:r>
      <w:r w:rsidR="001A3DFA" w:rsidRPr="00DF71EC">
        <w:rPr>
          <w:lang w:val="en-GB"/>
        </w:rPr>
        <w:fldChar w:fldCharType="begin"/>
      </w:r>
      <w:r w:rsidRPr="00DF71EC">
        <w:instrText xml:space="preserve"> XE "</w:instrText>
      </w:r>
      <w:r w:rsidRPr="00DF71EC">
        <w:rPr>
          <w:lang w:val="en-GB"/>
        </w:rPr>
        <w:instrText>4-AMINOPYRIDINE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AMITON</w:t>
      </w:r>
      <w:r w:rsidR="001A3DFA" w:rsidRPr="00DF71EC">
        <w:rPr>
          <w:lang w:val="en-GB"/>
        </w:rPr>
        <w:fldChar w:fldCharType="begin"/>
      </w:r>
      <w:r w:rsidRPr="00DF71EC">
        <w:instrText xml:space="preserve"> XE "</w:instrText>
      </w:r>
      <w:r w:rsidRPr="00DF71EC">
        <w:rPr>
          <w:lang w:val="en-GB"/>
        </w:rPr>
        <w:instrText>AMITON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ARPRINOCID</w:t>
      </w:r>
      <w:r w:rsidR="001A3DFA" w:rsidRPr="00DF71EC">
        <w:rPr>
          <w:lang w:val="en-GB"/>
        </w:rPr>
        <w:fldChar w:fldCharType="begin"/>
      </w:r>
      <w:r w:rsidRPr="00DF71EC">
        <w:instrText xml:space="preserve"> XE "</w:instrText>
      </w:r>
      <w:r w:rsidRPr="00DF71EC">
        <w:rPr>
          <w:lang w:val="en-GB"/>
        </w:rPr>
        <w:instrText>ARPRINOCID</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pPr>
      <w:r w:rsidRPr="00DF71EC">
        <w:t>ARSENIC</w:t>
      </w:r>
      <w:r w:rsidR="001A3DFA" w:rsidRPr="00DF71EC">
        <w:fldChar w:fldCharType="begin"/>
      </w:r>
      <w:r w:rsidRPr="00DF71EC">
        <w:instrText xml:space="preserve"> XE "</w:instrText>
      </w:r>
      <w:r w:rsidRPr="00DF71EC">
        <w:rPr>
          <w:spacing w:val="-2"/>
          <w:lang w:val="en-GB"/>
        </w:rPr>
        <w:instrText>ARSENIC</w:instrText>
      </w:r>
      <w:r w:rsidRPr="00DF71EC">
        <w:instrText xml:space="preserve">" </w:instrText>
      </w:r>
      <w:r w:rsidR="001A3DFA" w:rsidRPr="00DF71EC">
        <w:fldChar w:fldCharType="end"/>
      </w:r>
      <w:r w:rsidRPr="00DF71EC">
        <w:t xml:space="preserve"> </w:t>
      </w:r>
      <w:r w:rsidRPr="00DF71EC">
        <w:rPr>
          <w:rFonts w:ascii="Times-Bold" w:hAnsi="Times-Bold" w:cs="Times-Bold"/>
          <w:b/>
          <w:bCs/>
        </w:rPr>
        <w:t>except</w:t>
      </w:r>
      <w:r w:rsidRPr="00DF71EC">
        <w:t>:</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separately specified in this Schedule;</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when included in Schedule 4 or 6;</w:t>
      </w:r>
    </w:p>
    <w:p w:rsidR="00897972" w:rsidRPr="00DF71EC" w:rsidRDefault="00897972" w:rsidP="00DF71EC">
      <w:pPr>
        <w:pStyle w:val="schedindenta"/>
        <w:spacing w:line="240" w:lineRule="auto"/>
        <w:rPr>
          <w:lang w:val="en-GB"/>
        </w:rPr>
      </w:pPr>
    </w:p>
    <w:p w:rsidR="00897972" w:rsidRPr="006D7775" w:rsidRDefault="00897972" w:rsidP="00DF71EC">
      <w:pPr>
        <w:pStyle w:val="schedindenta"/>
        <w:spacing w:line="240" w:lineRule="auto"/>
        <w:rPr>
          <w:lang w:val="de-DE"/>
        </w:rPr>
      </w:pPr>
      <w:r w:rsidRPr="00DF71EC">
        <w:rPr>
          <w:lang w:val="en-GB"/>
        </w:rPr>
        <w:tab/>
      </w:r>
      <w:r w:rsidRPr="006D7775">
        <w:rPr>
          <w:lang w:val="de-DE"/>
        </w:rPr>
        <w:t>(c)</w:t>
      </w:r>
      <w:r w:rsidRPr="006D7775">
        <w:rPr>
          <w:lang w:val="de-DE"/>
        </w:rPr>
        <w:tab/>
        <w:t>as selenium arsenide</w:t>
      </w:r>
      <w:r w:rsidR="001A3DFA" w:rsidRPr="00DF71EC">
        <w:rPr>
          <w:lang w:val="en-GB"/>
        </w:rPr>
        <w:fldChar w:fldCharType="begin"/>
      </w:r>
      <w:r w:rsidRPr="006D7775">
        <w:rPr>
          <w:lang w:val="de-DE"/>
        </w:rPr>
        <w:instrText xml:space="preserve"> XE "</w:instrText>
      </w:r>
      <w:r w:rsidRPr="006D7775">
        <w:rPr>
          <w:caps/>
          <w:lang w:val="de-DE"/>
        </w:rPr>
        <w:instrText>selenium arsenide</w:instrText>
      </w:r>
      <w:r w:rsidR="006D3CDE" w:rsidRPr="006D7775">
        <w:rPr>
          <w:caps/>
          <w:lang w:val="de-DE"/>
        </w:rPr>
        <w:instrText xml:space="preserve"> </w:instrText>
      </w:r>
      <w:r w:rsidR="006D3CDE" w:rsidRPr="006D7775">
        <w:rPr>
          <w:i/>
          <w:caps/>
          <w:lang w:val="de-DE"/>
        </w:rPr>
        <w:instrText>S</w:instrText>
      </w:r>
      <w:r w:rsidR="006D3CDE" w:rsidRPr="006D7775">
        <w:rPr>
          <w:i/>
          <w:lang w:val="de-DE"/>
        </w:rPr>
        <w:instrText>ee</w:instrText>
      </w:r>
      <w:r w:rsidR="006D3CDE" w:rsidRPr="006D7775">
        <w:rPr>
          <w:i/>
          <w:caps/>
          <w:lang w:val="de-DE"/>
        </w:rPr>
        <w:instrText xml:space="preserve"> </w:instrText>
      </w:r>
      <w:r w:rsidR="006D3CDE" w:rsidRPr="006D7775">
        <w:rPr>
          <w:caps/>
          <w:lang w:val="de-DE"/>
        </w:rPr>
        <w:instrText>Arsenic</w:instrText>
      </w:r>
      <w:r w:rsidRPr="006D7775">
        <w:rPr>
          <w:lang w:val="de-DE"/>
        </w:rPr>
        <w:instrText xml:space="preserve">" </w:instrText>
      </w:r>
      <w:r w:rsidR="001A3DFA" w:rsidRPr="00DF71EC">
        <w:rPr>
          <w:lang w:val="en-GB"/>
        </w:rPr>
        <w:fldChar w:fldCharType="end"/>
      </w:r>
      <w:r w:rsidRPr="006D7775">
        <w:rPr>
          <w:lang w:val="de-DE"/>
        </w:rPr>
        <w:t xml:space="preserve"> in photocopier drums;</w:t>
      </w:r>
    </w:p>
    <w:p w:rsidR="00897972" w:rsidRPr="006D7775" w:rsidRDefault="00897972" w:rsidP="00DF71EC">
      <w:pPr>
        <w:pStyle w:val="schedindenta"/>
        <w:spacing w:line="240" w:lineRule="auto"/>
        <w:rPr>
          <w:lang w:val="de-DE"/>
        </w:rPr>
      </w:pPr>
    </w:p>
    <w:p w:rsidR="00897972" w:rsidRPr="00DF71EC" w:rsidRDefault="00897972" w:rsidP="00DF71EC">
      <w:pPr>
        <w:pStyle w:val="schedindenta"/>
        <w:spacing w:line="240" w:lineRule="auto"/>
        <w:rPr>
          <w:lang w:val="en-GB"/>
        </w:rPr>
      </w:pPr>
      <w:r w:rsidRPr="006D7775">
        <w:rPr>
          <w:lang w:val="de-DE"/>
        </w:rPr>
        <w:tab/>
      </w:r>
      <w:r w:rsidRPr="00DF71EC">
        <w:rPr>
          <w:lang w:val="en-GB"/>
        </w:rPr>
        <w:t>(d)</w:t>
      </w:r>
      <w:r w:rsidRPr="00DF71EC">
        <w:rPr>
          <w:lang w:val="en-GB"/>
        </w:rPr>
        <w:tab/>
        <w:t xml:space="preserve">as 10,10’-oxydiphenoxarsine in silicone rubber mastic containing 120 mg/kg or less of arsenic;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(e)</w:t>
      </w:r>
      <w:r w:rsidRPr="00DF71EC">
        <w:rPr>
          <w:lang w:val="en-GB"/>
        </w:rPr>
        <w:tab/>
        <w:t>as 10,10’-oxydiphenoxarsine contained in polyvinyl chloride and polyurethane extruded and moulded articles containing 160 mg/kg or less of arsenic other than</w:t>
      </w:r>
      <w:r w:rsidRPr="00DF71EC">
        <w:rPr>
          <w:rFonts w:ascii="Times-Bold" w:hAnsi="Times-Bold" w:cs="Times-Bold"/>
          <w:b/>
          <w:bCs/>
          <w:lang w:val="en-GB"/>
        </w:rPr>
        <w:t xml:space="preserve"> </w:t>
      </w:r>
      <w:r w:rsidRPr="00DF71EC">
        <w:rPr>
          <w:lang w:val="en-GB"/>
        </w:rPr>
        <w:t>when included in articles:</w:t>
      </w:r>
    </w:p>
    <w:p w:rsidR="00897972" w:rsidRPr="00DF71EC" w:rsidRDefault="00897972" w:rsidP="00DF71EC">
      <w:pPr>
        <w:pStyle w:val="schedindenta"/>
        <w:spacing w:line="240" w:lineRule="auto"/>
        <w:rPr>
          <w:lang w:val="en-GB"/>
        </w:rPr>
      </w:pPr>
    </w:p>
    <w:p w:rsidR="00897972" w:rsidRPr="00DF71EC" w:rsidRDefault="00897972" w:rsidP="00DF71EC">
      <w:pPr>
        <w:pStyle w:val="schedindenti"/>
        <w:spacing w:line="240" w:lineRule="auto"/>
      </w:pPr>
      <w:r w:rsidRPr="00DF71EC">
        <w:rPr>
          <w:lang w:val="en-GB"/>
        </w:rPr>
        <w:tab/>
      </w:r>
      <w:r w:rsidRPr="00DF71EC">
        <w:rPr>
          <w:lang w:val="en-GB"/>
        </w:rPr>
        <w:tab/>
      </w:r>
      <w:r w:rsidRPr="00DF71EC">
        <w:rPr>
          <w:lang w:val="en-GB"/>
        </w:rPr>
        <w:tab/>
      </w:r>
      <w:r w:rsidRPr="00DF71EC">
        <w:t>(i)</w:t>
      </w:r>
      <w:r w:rsidRPr="00DF71EC">
        <w:tab/>
        <w:t>in contact with food</w:t>
      </w:r>
      <w:r w:rsidR="001A3DFA" w:rsidRPr="00DF71EC">
        <w:fldChar w:fldCharType="begin"/>
      </w:r>
      <w:r w:rsidRPr="00DF71EC">
        <w:instrText xml:space="preserve"> XE "</w:instrText>
      </w:r>
      <w:r w:rsidRPr="00DF71EC">
        <w:rPr>
          <w:caps/>
        </w:rPr>
        <w:instrText>food</w:instrText>
      </w:r>
      <w:r w:rsidRPr="00DF71EC">
        <w:instrText xml:space="preserve">" </w:instrText>
      </w:r>
      <w:r w:rsidR="001A3DFA" w:rsidRPr="00DF71EC">
        <w:fldChar w:fldCharType="end"/>
      </w:r>
      <w:r w:rsidRPr="00DF71EC">
        <w:t xml:space="preserve"> stuffs, animal feeds or potable water;</w:t>
      </w:r>
    </w:p>
    <w:p w:rsidR="00897972" w:rsidRPr="00DF71EC" w:rsidRDefault="00897972" w:rsidP="00DF71EC">
      <w:pPr>
        <w:pStyle w:val="schedbody"/>
        <w:spacing w:line="240" w:lineRule="auto"/>
      </w:pPr>
    </w:p>
    <w:p w:rsidR="00897972" w:rsidRPr="00DF71EC" w:rsidRDefault="00897972" w:rsidP="00DF71EC">
      <w:pPr>
        <w:pStyle w:val="schedindenti"/>
        <w:spacing w:line="240" w:lineRule="auto"/>
      </w:pPr>
      <w:r w:rsidRPr="00DF71EC">
        <w:tab/>
      </w:r>
      <w:r w:rsidRPr="00DF71EC">
        <w:tab/>
      </w:r>
      <w:r w:rsidRPr="00DF71EC">
        <w:tab/>
        <w:t>(ii)</w:t>
      </w:r>
      <w:r w:rsidRPr="00DF71EC">
        <w:tab/>
        <w:t xml:space="preserve">of clothing and footwear in contact with the skin; </w:t>
      </w:r>
    </w:p>
    <w:p w:rsidR="00897972" w:rsidRPr="00DF71EC" w:rsidRDefault="00897972" w:rsidP="00DF71EC">
      <w:pPr>
        <w:pStyle w:val="schedbody"/>
        <w:spacing w:line="240" w:lineRule="auto"/>
      </w:pPr>
    </w:p>
    <w:p w:rsidR="00897972" w:rsidRPr="00DF71EC" w:rsidRDefault="00897972" w:rsidP="00DF71EC">
      <w:pPr>
        <w:pStyle w:val="schedindenti"/>
        <w:spacing w:line="240" w:lineRule="auto"/>
      </w:pPr>
      <w:r w:rsidRPr="00DF71EC">
        <w:tab/>
      </w:r>
      <w:r w:rsidRPr="00DF71EC">
        <w:tab/>
      </w:r>
      <w:r w:rsidRPr="00DF71EC">
        <w:tab/>
        <w:t>(iii)</w:t>
      </w:r>
      <w:r w:rsidRPr="00DF71EC">
        <w:tab/>
        <w:t>used as infant wear; or</w:t>
      </w:r>
    </w:p>
    <w:p w:rsidR="00897972" w:rsidRPr="00DF71EC" w:rsidRDefault="00897972" w:rsidP="00DF71EC">
      <w:pPr>
        <w:pStyle w:val="schedbody"/>
        <w:spacing w:line="240" w:lineRule="auto"/>
      </w:pPr>
    </w:p>
    <w:p w:rsidR="00823397" w:rsidRPr="00DF71EC" w:rsidRDefault="00897972" w:rsidP="00DF71EC">
      <w:pPr>
        <w:pStyle w:val="schedindenti"/>
        <w:spacing w:line="240" w:lineRule="auto"/>
      </w:pPr>
      <w:r w:rsidRPr="00DF71EC">
        <w:tab/>
      </w:r>
      <w:r w:rsidRPr="00DF71EC">
        <w:tab/>
      </w:r>
      <w:r w:rsidRPr="00DF71EC">
        <w:tab/>
        <w:t>(iv)</w:t>
      </w:r>
      <w:r w:rsidRPr="00DF71EC">
        <w:tab/>
        <w:t>intended for use as packaging materials;</w:t>
      </w:r>
    </w:p>
    <w:p w:rsidR="0097064B" w:rsidRDefault="0097064B" w:rsidP="00DF71EC">
      <w:pPr>
        <w:rPr>
          <w:sz w:val="20"/>
          <w:szCs w:val="20"/>
        </w:rPr>
      </w:pPr>
    </w:p>
    <w:p w:rsidR="0097064B" w:rsidRPr="00DF71EC" w:rsidRDefault="00897972" w:rsidP="00DF71EC">
      <w:pPr>
        <w:widowControl w:val="0"/>
        <w:tabs>
          <w:tab w:val="left" w:pos="630"/>
          <w:tab w:val="left" w:pos="1170"/>
        </w:tabs>
        <w:rPr>
          <w:rFonts w:ascii="Times-Roman" w:hAnsi="Times-Roman" w:cs="Times-Roman"/>
          <w:color w:val="000000"/>
          <w:sz w:val="20"/>
          <w:szCs w:val="20"/>
          <w:lang w:val="en-US"/>
        </w:rPr>
      </w:pPr>
      <w:r w:rsidRPr="00DF71EC">
        <w:rPr>
          <w:sz w:val="20"/>
          <w:szCs w:val="20"/>
          <w:lang w:val="en-GB"/>
        </w:rPr>
        <w:tab/>
      </w:r>
      <w:r w:rsidRPr="00DF71EC">
        <w:rPr>
          <w:rFonts w:ascii="Times-Roman" w:hAnsi="Times-Roman" w:cs="Times-Roman"/>
          <w:color w:val="000000"/>
          <w:sz w:val="20"/>
          <w:szCs w:val="20"/>
          <w:lang w:val="en-US"/>
        </w:rPr>
        <w:t>(f)</w:t>
      </w:r>
      <w:r w:rsidRPr="00DF71EC">
        <w:rPr>
          <w:rFonts w:ascii="Times-Roman" w:hAnsi="Times-Roman" w:cs="Times-Roman"/>
          <w:color w:val="000000"/>
          <w:sz w:val="20"/>
          <w:szCs w:val="20"/>
          <w:lang w:val="en-US"/>
        </w:rPr>
        <w:tab/>
        <w:t>in animal feeds containing 75 g/tonne or less of arsenic; or</w:t>
      </w:r>
      <w:r w:rsidR="0097064B" w:rsidRPr="00DF71EC">
        <w:rPr>
          <w:rFonts w:ascii="Times-Roman" w:hAnsi="Times-Roman" w:cs="Times-Roman"/>
          <w:color w:val="000000"/>
          <w:sz w:val="20"/>
          <w:szCs w:val="20"/>
          <w:lang w:val="en-US"/>
        </w:rPr>
        <w:t xml:space="preserve"> </w:t>
      </w:r>
    </w:p>
    <w:p w:rsidR="0097064B" w:rsidRPr="00DF71EC" w:rsidRDefault="0097064B" w:rsidP="00DF71EC">
      <w:pPr>
        <w:pStyle w:val="schedindenta"/>
        <w:spacing w:line="240" w:lineRule="auto"/>
        <w:rPr>
          <w:lang w:val="en-GB"/>
        </w:rPr>
      </w:pPr>
    </w:p>
    <w:p w:rsidR="00897972" w:rsidRPr="00DF71EC" w:rsidRDefault="00897972" w:rsidP="00DF71EC">
      <w:pPr>
        <w:pStyle w:val="schedindenta"/>
        <w:spacing w:line="240" w:lineRule="auto"/>
        <w:jc w:val="both"/>
        <w:rPr>
          <w:lang w:val="en-GB"/>
        </w:rPr>
      </w:pPr>
      <w:r w:rsidRPr="00DF71EC">
        <w:rPr>
          <w:lang w:val="en-GB"/>
        </w:rPr>
        <w:tab/>
      </w:r>
      <w:r w:rsidRPr="00DF71EC">
        <w:t>(g)</w:t>
      </w:r>
      <w:r w:rsidRPr="00DF71EC">
        <w:tab/>
        <w:t xml:space="preserve">in paints containing 0.1 per cent or less of arsenic calculated on the non-volatile content </w:t>
      </w:r>
      <w:r w:rsidRPr="00DF71EC">
        <w:rPr>
          <w:lang w:val="en-GB"/>
        </w:rPr>
        <w:t>of the paint.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AZAFENIDIN</w:t>
      </w:r>
      <w:r w:rsidR="001A3DFA" w:rsidRPr="00DF71EC">
        <w:rPr>
          <w:lang w:val="en-GB"/>
        </w:rPr>
        <w:fldChar w:fldCharType="begin"/>
      </w:r>
      <w:r w:rsidRPr="00DF71EC">
        <w:instrText xml:space="preserve"> XE "</w:instrText>
      </w:r>
      <w:r w:rsidRPr="00DF71EC">
        <w:rPr>
          <w:lang w:val="en-GB"/>
        </w:rPr>
        <w:instrText>AZAFENIDIN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AZINPHOS-ETHYL</w:t>
      </w:r>
      <w:r w:rsidR="001A3DFA" w:rsidRPr="00DF71EC">
        <w:rPr>
          <w:lang w:val="en-GB"/>
        </w:rPr>
        <w:fldChar w:fldCharType="begin"/>
      </w:r>
      <w:r w:rsidRPr="00DF71EC">
        <w:instrText xml:space="preserve"> XE "</w:instrText>
      </w:r>
      <w:r w:rsidRPr="00DF71EC">
        <w:rPr>
          <w:lang w:val="en-GB"/>
        </w:rPr>
        <w:instrText>AZINPHOS-ETHYL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AZINPHOS-METHYL</w:t>
      </w:r>
      <w:r w:rsidR="001A3DFA" w:rsidRPr="00DF71EC">
        <w:rPr>
          <w:lang w:val="en-GB"/>
        </w:rPr>
        <w:fldChar w:fldCharType="begin"/>
      </w:r>
      <w:r w:rsidRPr="00DF71EC">
        <w:instrText xml:space="preserve"> XE "</w:instrText>
      </w:r>
      <w:r w:rsidRPr="00DF71EC">
        <w:rPr>
          <w:lang w:val="en-GB"/>
        </w:rPr>
        <w:instrText>AZINPHOS-METHYL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AZOCYCLOTIN</w:t>
      </w:r>
      <w:r w:rsidR="001A3DFA" w:rsidRPr="00DF71EC">
        <w:rPr>
          <w:lang w:val="en-GB"/>
        </w:rPr>
        <w:fldChar w:fldCharType="begin"/>
      </w:r>
      <w:r w:rsidRPr="00DF71EC">
        <w:instrText xml:space="preserve"> XE "</w:instrText>
      </w:r>
      <w:r w:rsidRPr="00DF71EC">
        <w:rPr>
          <w:lang w:val="en-GB"/>
        </w:rPr>
        <w:instrText>AZOCYCLOTIN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BENDIOCARB</w:t>
      </w:r>
      <w:r w:rsidR="001A3DFA" w:rsidRPr="00DF71EC">
        <w:rPr>
          <w:lang w:val="en-GB"/>
        </w:rPr>
        <w:fldChar w:fldCharType="begin"/>
      </w:r>
      <w:r w:rsidRPr="00DF71EC">
        <w:instrText xml:space="preserve"> XE "</w:instrText>
      </w:r>
      <w:r w:rsidRPr="00DF71EC">
        <w:rPr>
          <w:lang w:val="en-GB"/>
        </w:rPr>
        <w:instrText>BENDIOCARB</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t>BENOMYL</w:t>
      </w:r>
      <w:r w:rsidR="001A3DFA" w:rsidRPr="00DF71EC">
        <w:fldChar w:fldCharType="begin"/>
      </w:r>
      <w:r w:rsidRPr="00DF71EC">
        <w:instrText xml:space="preserve"> XE "BENOMYL" </w:instrText>
      </w:r>
      <w:r w:rsidR="001A3DFA" w:rsidRPr="00DF71EC">
        <w:fldChar w:fldCharType="end"/>
      </w:r>
      <w:r w:rsidRPr="00DF71EC">
        <w:t xml:space="preserve"> </w:t>
      </w:r>
      <w:r w:rsidRPr="00DF71EC">
        <w:rPr>
          <w:rFonts w:ascii="Times-Bold" w:hAnsi="Times-Bold" w:cs="Times-Bold"/>
          <w:b/>
          <w:bCs/>
        </w:rPr>
        <w:t>except</w:t>
      </w:r>
      <w:r w:rsidRPr="00DF71EC">
        <w:t xml:space="preserve"> in paints containing 0.5 per cent or less of benomyl.</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BENZENE</w:t>
      </w:r>
      <w:r w:rsidR="001A3DFA" w:rsidRPr="00DF71EC">
        <w:rPr>
          <w:lang w:val="en-GB"/>
        </w:rPr>
        <w:fldChar w:fldCharType="begin"/>
      </w:r>
      <w:r w:rsidRPr="00DF71EC">
        <w:instrText xml:space="preserve"> XE "</w:instrText>
      </w:r>
      <w:r w:rsidRPr="00DF71EC">
        <w:rPr>
          <w:lang w:val="en-GB"/>
        </w:rPr>
        <w:instrText>BENZENE</w:instrText>
      </w:r>
      <w:r w:rsidRPr="00DF71EC">
        <w:instrText xml:space="preserve">" </w:instrText>
      </w:r>
      <w:r w:rsidR="001A3DFA" w:rsidRPr="00DF71EC">
        <w:rPr>
          <w:lang w:val="en-GB"/>
        </w:rPr>
        <w:fldChar w:fldCharType="end"/>
      </w:r>
      <w:r w:rsidRPr="00DF71EC">
        <w:rPr>
          <w:lang w:val="en-GB"/>
        </w:rPr>
        <w:t xml:space="preserve"> (excluding its derivatives)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preparations containing  15 mL/L or less of benzene;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petrol</w:t>
      </w:r>
      <w:r w:rsidR="001A3DFA" w:rsidRPr="00DF71EC">
        <w:rPr>
          <w:lang w:val="en-GB"/>
        </w:rPr>
        <w:fldChar w:fldCharType="begin"/>
      </w:r>
      <w:r w:rsidRPr="00DF71EC">
        <w:instrText xml:space="preserve"> XE "</w:instrText>
      </w:r>
      <w:r w:rsidR="006D3CDE">
        <w:rPr>
          <w:lang w:val="en-GB"/>
        </w:rPr>
        <w:instrText xml:space="preserve">PETROL </w:instrText>
      </w:r>
      <w:r w:rsidR="006D3CDE">
        <w:rPr>
          <w:i/>
          <w:lang w:val="en-GB"/>
        </w:rPr>
        <w:instrText xml:space="preserve">See also </w:instrText>
      </w:r>
      <w:r w:rsidR="006D3CDE">
        <w:rPr>
          <w:lang w:val="en-GB"/>
        </w:rPr>
        <w:instrText>BENZENE</w:instrText>
      </w:r>
      <w:r w:rsidRPr="00DF71EC">
        <w:instrText xml:space="preserve">" </w:instrText>
      </w:r>
      <w:r w:rsidR="001A3DFA" w:rsidRPr="00DF71EC">
        <w:rPr>
          <w:lang w:val="en-GB"/>
        </w:rPr>
        <w:fldChar w:fldCharType="end"/>
      </w:r>
      <w:r w:rsidRPr="00DF71EC">
        <w:rPr>
          <w:lang w:val="en-GB"/>
        </w:rPr>
        <w:t xml:space="preserve"> containing 50 mL/L or less of benzene.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BETACYFLUTHRIN</w:t>
      </w:r>
      <w:r w:rsidR="001A3DFA" w:rsidRPr="00DF71EC">
        <w:rPr>
          <w:lang w:val="en-GB"/>
        </w:rPr>
        <w:fldChar w:fldCharType="begin"/>
      </w:r>
      <w:r w:rsidRPr="00DF71EC">
        <w:instrText xml:space="preserve"> XE "BETACYFLUTHRIN"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rFonts w:ascii="Times-Bold" w:hAnsi="Times-Bold" w:cs="Times-Bold"/>
          <w:b/>
          <w:bCs/>
          <w:lang w:val="en-GB"/>
        </w:rPr>
      </w:pPr>
      <w:r w:rsidRPr="00DF71EC">
        <w:rPr>
          <w:lang w:val="en-GB"/>
        </w:rPr>
        <w:t>BIFENTHRIN</w:t>
      </w:r>
      <w:r w:rsidR="001A3DFA" w:rsidRPr="00DF71EC">
        <w:rPr>
          <w:lang w:val="en-GB"/>
        </w:rPr>
        <w:fldChar w:fldCharType="begin"/>
      </w:r>
      <w:r w:rsidRPr="00DF71EC">
        <w:instrText xml:space="preserve"> XE "BIFENTHRIN"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preparations containing 0.5 per cent or less of bifenthrin.</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BIFLUORIDES</w:t>
      </w:r>
      <w:r w:rsidR="001A3DFA" w:rsidRPr="00DF71EC">
        <w:rPr>
          <w:lang w:val="en-GB"/>
        </w:rPr>
        <w:fldChar w:fldCharType="begin"/>
      </w:r>
      <w:r w:rsidRPr="00DF71EC">
        <w:instrText xml:space="preserve"> XE "</w:instrText>
      </w:r>
      <w:r w:rsidRPr="00DF71EC">
        <w:rPr>
          <w:lang w:val="en-GB"/>
        </w:rPr>
        <w:instrText>BIFLUORIDES</w:instrText>
      </w:r>
      <w:r w:rsidRPr="00DF71EC">
        <w:instrText xml:space="preserve">" </w:instrText>
      </w:r>
      <w:r w:rsidR="001A3DFA" w:rsidRPr="00DF71EC">
        <w:rPr>
          <w:lang w:val="en-GB"/>
        </w:rPr>
        <w:fldChar w:fldCharType="end"/>
      </w:r>
      <w:r w:rsidRPr="00DF71EC">
        <w:rPr>
          <w:lang w:val="en-GB"/>
        </w:rPr>
        <w:t xml:space="preserve"> (including ammonium</w:t>
      </w:r>
      <w:r w:rsidR="001A3DFA" w:rsidRPr="00DF71EC">
        <w:rPr>
          <w:lang w:val="en-GB"/>
        </w:rPr>
        <w:fldChar w:fldCharType="begin"/>
      </w:r>
      <w:r w:rsidRPr="00DF71EC">
        <w:instrText xml:space="preserve"> XE "</w:instrText>
      </w:r>
      <w:r w:rsidRPr="00DF71EC">
        <w:rPr>
          <w:caps/>
          <w:lang w:val="en-GB"/>
        </w:rPr>
        <w:instrText>ammonium SALTS</w:instrText>
      </w:r>
      <w:r w:rsidR="006D3CDE">
        <w:rPr>
          <w:caps/>
          <w:lang w:val="en-GB"/>
        </w:rPr>
        <w:instrText xml:space="preserve">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potassium</w:t>
      </w:r>
      <w:r w:rsidR="001A3DFA" w:rsidRPr="00DF71EC">
        <w:rPr>
          <w:lang w:val="en-GB"/>
        </w:rPr>
        <w:fldChar w:fldCharType="begin"/>
      </w:r>
      <w:r w:rsidRPr="00DF71EC">
        <w:instrText xml:space="preserve"> XE "</w:instrText>
      </w:r>
      <w:r w:rsidRPr="00DF71EC">
        <w:rPr>
          <w:caps/>
        </w:rPr>
        <w:instrText>potassium SALTS</w:instrText>
      </w:r>
      <w:r w:rsidR="006D3CDE">
        <w:instrText xml:space="preserve">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and sodium</w:t>
      </w:r>
      <w:r w:rsidR="001A3DFA" w:rsidRPr="00DF71EC">
        <w:rPr>
          <w:lang w:val="en-GB"/>
        </w:rPr>
        <w:fldChar w:fldCharType="begin"/>
      </w:r>
      <w:r w:rsidRPr="00DF71EC">
        <w:instrText xml:space="preserve"> XE "</w:instrText>
      </w:r>
      <w:r w:rsidRPr="00DF71EC">
        <w:rPr>
          <w:caps/>
        </w:rPr>
        <w:instrText>sodium</w:instrText>
      </w:r>
      <w:r w:rsidRPr="00DF71EC">
        <w:instrText xml:space="preserve"> SALTS</w:instrText>
      </w:r>
      <w:r w:rsidR="006D3CDE">
        <w:instrText xml:space="preserve"> </w:instrText>
      </w:r>
      <w:r w:rsidR="00CD0B78">
        <w:rPr>
          <w:i/>
        </w:rPr>
        <w:instrText xml:space="preserve">See </w:instrText>
      </w:r>
      <w:r w:rsidR="00CD0B78" w:rsidRPr="00DF71EC">
        <w:rPr>
          <w:lang w:val="en-GB"/>
        </w:rPr>
        <w:instrText>BIFLUORIDES</w:instrText>
      </w:r>
      <w:r w:rsidR="00CD0B78">
        <w:rPr>
          <w:lang w:val="en-GB"/>
        </w:rPr>
        <w:instrText>"</w:instrText>
      </w:r>
      <w:r w:rsidR="00CD0B78" w:rsidRPr="00DF71EC">
        <w:rPr>
          <w:lang w:val="en-GB"/>
        </w:rPr>
        <w:instrText xml:space="preserve"> </w:instrText>
      </w:r>
      <w:r w:rsidR="001A3DFA" w:rsidRPr="00DF71EC">
        <w:rPr>
          <w:lang w:val="en-GB"/>
        </w:rPr>
        <w:fldChar w:fldCharType="end"/>
      </w:r>
      <w:r w:rsidRPr="00DF71EC">
        <w:rPr>
          <w:lang w:val="en-GB"/>
        </w:rPr>
        <w:t xml:space="preserve"> salts) </w:t>
      </w:r>
      <w:r w:rsidRPr="00DF71EC">
        <w:rPr>
          <w:rFonts w:ascii="Times-Bold" w:hAnsi="Times-Bold" w:cs="Times-Bold"/>
          <w:b/>
          <w:bCs/>
          <w:lang w:val="en-GB"/>
        </w:rPr>
        <w:t xml:space="preserve">except </w:t>
      </w:r>
      <w:r w:rsidRPr="00DF71EC">
        <w:rPr>
          <w:lang w:val="en-GB"/>
        </w:rPr>
        <w:t>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BORON TRIFLUORIDE</w:t>
      </w:r>
      <w:r w:rsidR="001A3DFA" w:rsidRPr="00DF71EC">
        <w:rPr>
          <w:lang w:val="en-GB"/>
        </w:rPr>
        <w:fldChar w:fldCharType="begin"/>
      </w:r>
      <w:r w:rsidRPr="00DF71EC">
        <w:instrText xml:space="preserve"> XE "</w:instrText>
      </w:r>
      <w:r w:rsidRPr="00DF71EC">
        <w:rPr>
          <w:lang w:val="en-GB"/>
        </w:rPr>
        <w:instrText>BORON TRIFLUORIDE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BRODIFACOUM</w:t>
      </w:r>
      <w:r w:rsidR="001A3DFA" w:rsidRPr="00DF71EC">
        <w:rPr>
          <w:lang w:val="en-GB"/>
        </w:rPr>
        <w:fldChar w:fldCharType="begin"/>
      </w:r>
      <w:r w:rsidRPr="00DF71EC">
        <w:instrText xml:space="preserve"> XE "</w:instrText>
      </w:r>
      <w:r w:rsidRPr="00DF71EC">
        <w:rPr>
          <w:lang w:val="en-GB"/>
        </w:rPr>
        <w:instrText>BRODIFACOUM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BROMADIOLONE</w:t>
      </w:r>
      <w:r w:rsidR="001A3DFA" w:rsidRPr="00DF71EC">
        <w:rPr>
          <w:lang w:val="en-GB"/>
        </w:rPr>
        <w:fldChar w:fldCharType="begin"/>
      </w:r>
      <w:r w:rsidRPr="00DF71EC">
        <w:instrText xml:space="preserve"> XE "</w:instrText>
      </w:r>
      <w:r w:rsidRPr="00DF71EC">
        <w:rPr>
          <w:lang w:val="en-GB"/>
        </w:rPr>
        <w:instrText>BROMADIOLONE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BROMETHALIN</w:t>
      </w:r>
      <w:r w:rsidR="001A3DFA" w:rsidRPr="00DF71EC">
        <w:rPr>
          <w:lang w:val="en-GB"/>
        </w:rPr>
        <w:fldChar w:fldCharType="begin"/>
      </w:r>
      <w:r w:rsidRPr="00DF71EC">
        <w:instrText xml:space="preserve"> XE "</w:instrText>
      </w:r>
      <w:r w:rsidRPr="00DF71EC">
        <w:rPr>
          <w:lang w:val="en-GB"/>
        </w:rPr>
        <w:instrText>BROMETHALIN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BROMINE</w:t>
      </w:r>
      <w:r w:rsidR="001A3DFA" w:rsidRPr="00DF71EC">
        <w:rPr>
          <w:lang w:val="en-GB"/>
        </w:rPr>
        <w:fldChar w:fldCharType="begin"/>
      </w:r>
      <w:r w:rsidRPr="00DF71EC">
        <w:instrText xml:space="preserve"> XE "</w:instrText>
      </w:r>
      <w:r w:rsidRPr="00DF71EC">
        <w:rPr>
          <w:lang w:val="en-GB"/>
        </w:rPr>
        <w:instrText>BROMINE</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BRUCINE</w:t>
      </w:r>
      <w:r w:rsidR="001A3DFA" w:rsidRPr="00DF71EC">
        <w:rPr>
          <w:lang w:val="en-GB"/>
        </w:rPr>
        <w:fldChar w:fldCharType="begin"/>
      </w:r>
      <w:r w:rsidRPr="00DF71EC">
        <w:instrText xml:space="preserve"> XE "</w:instrText>
      </w:r>
      <w:r w:rsidRPr="00DF71EC">
        <w:rPr>
          <w:lang w:val="en-GB"/>
        </w:rPr>
        <w:instrText>BRUCINE</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 </w:t>
      </w:r>
      <w:r w:rsidRPr="00DF71EC">
        <w:rPr>
          <w:lang w:val="en-GB"/>
        </w:rPr>
        <w:t>in alcohol containing 0.02 per cent or less of brucine as a denaturant.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CACODYLIC ACID</w:t>
      </w:r>
      <w:r w:rsidR="001A3DFA" w:rsidRPr="00DF71EC">
        <w:rPr>
          <w:lang w:val="en-GB"/>
        </w:rPr>
        <w:fldChar w:fldCharType="begin"/>
      </w:r>
      <w:r w:rsidRPr="00DF71EC">
        <w:instrText xml:space="preserve"> XE "</w:instrText>
      </w:r>
      <w:r w:rsidRPr="00DF71EC">
        <w:rPr>
          <w:lang w:val="en-GB"/>
        </w:rPr>
        <w:instrText>CACODYLIC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animal feeds containing 75 g/tonne or less of arsenic</w:t>
      </w:r>
      <w:r w:rsidR="001A3DFA" w:rsidRPr="00DF71EC">
        <w:rPr>
          <w:lang w:val="en-GB"/>
        </w:rPr>
        <w:fldChar w:fldCharType="begin"/>
      </w:r>
      <w:r w:rsidRPr="00DF71EC">
        <w:instrText xml:space="preserve"> XE "</w:instrText>
      </w:r>
      <w:r w:rsidRPr="00DF71EC">
        <w:rPr>
          <w:caps/>
          <w:lang w:val="en-GB"/>
        </w:rPr>
        <w:instrText>arsenic</w:instrText>
      </w:r>
      <w:r w:rsidR="006D3CDE">
        <w:rPr>
          <w:caps/>
          <w:lang w:val="en-GB"/>
        </w:rPr>
        <w:instrText xml:space="preserve"> </w:instrText>
      </w:r>
      <w:r w:rsidR="006D3CDE">
        <w:rPr>
          <w:i/>
          <w:caps/>
          <w:lang w:val="en-GB"/>
        </w:rPr>
        <w:instrText>S</w:instrText>
      </w:r>
      <w:r w:rsidR="006D3CDE">
        <w:rPr>
          <w:i/>
          <w:lang w:val="en-GB"/>
        </w:rPr>
        <w:instrText>ee also</w:instrText>
      </w:r>
      <w:r w:rsidR="006D3CDE">
        <w:rPr>
          <w:lang w:val="en-GB"/>
        </w:rPr>
        <w:instrText xml:space="preserve"> </w:instrText>
      </w:r>
      <w:r w:rsidR="006D3CDE" w:rsidRPr="00DF71EC">
        <w:rPr>
          <w:lang w:val="en-GB"/>
        </w:rPr>
        <w:instrText>CACODYLIC ACID</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CADUSAFOS</w:t>
      </w:r>
      <w:r w:rsidR="001A3DFA" w:rsidRPr="00DF71EC">
        <w:rPr>
          <w:lang w:val="en-GB"/>
        </w:rPr>
        <w:fldChar w:fldCharType="begin"/>
      </w:r>
      <w:r w:rsidRPr="00DF71EC">
        <w:instrText xml:space="preserve"> XE "</w:instrText>
      </w:r>
      <w:r w:rsidRPr="00DF71EC">
        <w:rPr>
          <w:lang w:val="en-GB"/>
        </w:rPr>
        <w:instrText>CADUSAFOS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CALCIFEROL</w:t>
      </w:r>
      <w:r w:rsidR="001A3DFA" w:rsidRPr="00DF71EC">
        <w:rPr>
          <w:lang w:val="en-GB"/>
        </w:rPr>
        <w:fldChar w:fldCharType="begin"/>
      </w:r>
      <w:r w:rsidRPr="00DF71EC">
        <w:instrText xml:space="preserve"> XE "</w:instrText>
      </w:r>
      <w:r w:rsidRPr="00DF71EC">
        <w:rPr>
          <w:lang w:val="en-GB"/>
        </w:rPr>
        <w:instrText>CALCIFEROL</w:instrText>
      </w:r>
      <w:r w:rsidRPr="00DF71EC">
        <w:instrText xml:space="preserve">" </w:instrText>
      </w:r>
      <w:r w:rsidR="001A3DFA" w:rsidRPr="00DF71EC">
        <w:rPr>
          <w:lang w:val="en-GB"/>
        </w:rPr>
        <w:fldChar w:fldCharType="end"/>
      </w:r>
      <w:r w:rsidRPr="00DF71EC">
        <w:rPr>
          <w:lang w:val="en-GB"/>
        </w:rPr>
        <w:t xml:space="preserve"> for use as a rodenticide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CAPTAFOL</w:t>
      </w:r>
      <w:r w:rsidR="001A3DFA" w:rsidRPr="00DF71EC">
        <w:rPr>
          <w:lang w:val="en-GB"/>
        </w:rPr>
        <w:fldChar w:fldCharType="begin"/>
      </w:r>
      <w:r w:rsidRPr="00DF71EC">
        <w:instrText xml:space="preserve"> XE "</w:instrText>
      </w:r>
      <w:r w:rsidRPr="00DF71EC">
        <w:rPr>
          <w:lang w:val="en-GB"/>
        </w:rPr>
        <w:instrText>CAPTAFOL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CARBADOX</w:t>
      </w:r>
      <w:r w:rsidR="001A3DFA" w:rsidRPr="00DF71EC">
        <w:rPr>
          <w:lang w:val="en-GB"/>
        </w:rPr>
        <w:fldChar w:fldCharType="begin"/>
      </w:r>
      <w:r w:rsidRPr="00DF71EC">
        <w:instrText xml:space="preserve"> XE "</w:instrText>
      </w:r>
      <w:r w:rsidRPr="00DF71EC">
        <w:rPr>
          <w:lang w:val="en-GB"/>
        </w:rPr>
        <w:instrText>CARBADOX</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pPr>
    </w:p>
    <w:p w:rsidR="00897972" w:rsidRPr="00DF71EC" w:rsidRDefault="00897972" w:rsidP="00052DF3">
      <w:pPr>
        <w:pStyle w:val="schedbody"/>
        <w:spacing w:line="240" w:lineRule="auto"/>
      </w:pPr>
      <w:r w:rsidRPr="00DF71EC">
        <w:t>CARBENDAZIM</w:t>
      </w:r>
      <w:r w:rsidR="001A3DFA" w:rsidRPr="00DF71EC">
        <w:fldChar w:fldCharType="begin"/>
      </w:r>
      <w:r w:rsidRPr="00DF71EC">
        <w:instrText xml:space="preserve"> XE "CARBENDAZIM" </w:instrText>
      </w:r>
      <w:r w:rsidR="001A3DFA" w:rsidRPr="00DF71EC">
        <w:fldChar w:fldCharType="end"/>
      </w:r>
      <w:r w:rsidRPr="00DF71EC">
        <w:t xml:space="preserve"> </w:t>
      </w:r>
      <w:r w:rsidRPr="00DF71EC">
        <w:rPr>
          <w:b/>
        </w:rPr>
        <w:t>except</w:t>
      </w:r>
      <w:r w:rsidRPr="00DF71EC">
        <w:t xml:space="preserve"> in paints, jointing compounds </w:t>
      </w:r>
      <w:r w:rsidR="00052DF3">
        <w:t xml:space="preserve">and sealants containing 0.1 per cent or less of </w:t>
      </w:r>
      <w:r w:rsidRPr="00DF71EC">
        <w:t>carbendazim.</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lang w:val="en-GB"/>
        </w:rPr>
        <w:t>CARBOFURAN</w:t>
      </w:r>
      <w:r w:rsidR="001A3DFA" w:rsidRPr="00DF71EC">
        <w:rPr>
          <w:lang w:val="en-GB"/>
        </w:rPr>
        <w:fldChar w:fldCharType="begin"/>
      </w:r>
      <w:r w:rsidRPr="00DF71EC">
        <w:instrText xml:space="preserve"> XE "</w:instrText>
      </w:r>
      <w:r w:rsidRPr="00DF71EC">
        <w:rPr>
          <w:lang w:val="en-GB"/>
        </w:rPr>
        <w:instrText>CARBOFURAN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CARBON TETRACHLORIDE</w:t>
      </w:r>
      <w:r w:rsidR="001A3DFA" w:rsidRPr="00DF71EC">
        <w:rPr>
          <w:lang w:val="en-GB"/>
        </w:rPr>
        <w:fldChar w:fldCharType="begin"/>
      </w:r>
      <w:r w:rsidRPr="00DF71EC">
        <w:instrText xml:space="preserve"> XE "</w:instrText>
      </w:r>
      <w:r w:rsidRPr="00DF71EC">
        <w:rPr>
          <w:lang w:val="en-GB"/>
        </w:rPr>
        <w:instrText>CARBON TETRACHLORIDE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chlorinated rubber based paint containing 1</w:t>
      </w:r>
      <w:r w:rsidRPr="00DF71EC">
        <w:rPr>
          <w:rFonts w:ascii="Microsoft Sans Serif" w:hAnsi="Microsoft Sans Serif" w:cs="Microsoft Sans Serif"/>
          <w:lang w:val="en-GB"/>
        </w:rPr>
        <w:t xml:space="preserve"> </w:t>
      </w:r>
      <w:r w:rsidRPr="00DF71EC">
        <w:rPr>
          <w:lang w:val="en-GB"/>
        </w:rPr>
        <w:t>per cent or less of carbon tetrachloride.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CARBOPHENOTHION</w:t>
      </w:r>
      <w:r w:rsidR="001A3DFA" w:rsidRPr="00DF71EC">
        <w:rPr>
          <w:lang w:val="en-GB"/>
        </w:rPr>
        <w:fldChar w:fldCharType="begin"/>
      </w:r>
      <w:r w:rsidRPr="00DF71EC">
        <w:instrText xml:space="preserve"> XE "</w:instrText>
      </w:r>
      <w:r w:rsidRPr="00DF71EC">
        <w:rPr>
          <w:lang w:val="en-GB"/>
        </w:rPr>
        <w:instrText>CARBOPHENOTHION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CARBOSULFAN</w:t>
      </w:r>
      <w:r w:rsidR="001A3DFA" w:rsidRPr="00DF71EC">
        <w:rPr>
          <w:lang w:val="en-GB"/>
        </w:rPr>
        <w:fldChar w:fldCharType="begin"/>
      </w:r>
      <w:r w:rsidRPr="00DF71EC">
        <w:instrText xml:space="preserve"> XE "</w:instrText>
      </w:r>
      <w:r w:rsidRPr="00DF71EC">
        <w:rPr>
          <w:lang w:val="en-GB"/>
        </w:rPr>
        <w:instrText>CARBOSULFAN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CHLORDECONE</w:t>
      </w:r>
      <w:r w:rsidR="001A3DFA" w:rsidRPr="00DF71EC">
        <w:rPr>
          <w:lang w:val="en-GB"/>
        </w:rPr>
        <w:fldChar w:fldCharType="begin"/>
      </w:r>
      <w:r w:rsidRPr="00DF71EC">
        <w:instrText xml:space="preserve"> XE "</w:instrText>
      </w:r>
      <w:r w:rsidRPr="00DF71EC">
        <w:rPr>
          <w:lang w:val="en-GB"/>
        </w:rPr>
        <w:instrText>CHLORDECONE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CHLORDIMEFORM</w:t>
      </w:r>
      <w:r w:rsidR="001A3DFA" w:rsidRPr="00DF71EC">
        <w:rPr>
          <w:lang w:val="en-GB"/>
        </w:rPr>
        <w:fldChar w:fldCharType="begin"/>
      </w:r>
      <w:r w:rsidRPr="00DF71EC">
        <w:instrText xml:space="preserve"> XE "</w:instrText>
      </w:r>
      <w:r w:rsidRPr="00DF71EC">
        <w:rPr>
          <w:lang w:val="en-GB"/>
        </w:rPr>
        <w:instrText>CHLORDIMEFORM</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CHLORFENAPYR</w:t>
      </w:r>
      <w:r w:rsidR="001A3DFA" w:rsidRPr="00DF71EC">
        <w:rPr>
          <w:lang w:val="en-GB"/>
        </w:rPr>
        <w:fldChar w:fldCharType="begin"/>
      </w:r>
      <w:r w:rsidRPr="00DF71EC">
        <w:instrText xml:space="preserve"> XE "</w:instrText>
      </w:r>
      <w:r w:rsidRPr="00DF71EC">
        <w:rPr>
          <w:lang w:val="en-GB"/>
        </w:rPr>
        <w:instrText>CHLORFENAPYR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 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CHLORFENVINPHOS</w:t>
      </w:r>
      <w:r w:rsidR="001A3DFA" w:rsidRPr="00DF71EC">
        <w:rPr>
          <w:lang w:val="en-GB"/>
        </w:rPr>
        <w:fldChar w:fldCharType="begin"/>
      </w:r>
      <w:r w:rsidRPr="00DF71EC">
        <w:instrText xml:space="preserve"> XE "</w:instrText>
      </w:r>
      <w:r w:rsidRPr="00DF71EC">
        <w:rPr>
          <w:lang w:val="en-GB"/>
        </w:rPr>
        <w:instrText>CHLORFENVINPHOS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CHLORINE</w:t>
      </w:r>
      <w:r w:rsidR="001A3DFA" w:rsidRPr="00DF71EC">
        <w:rPr>
          <w:lang w:val="en-GB"/>
        </w:rPr>
        <w:fldChar w:fldCharType="begin"/>
      </w:r>
      <w:r w:rsidRPr="00DF71EC">
        <w:instrText xml:space="preserve"> XE "</w:instrText>
      </w:r>
      <w:r w:rsidRPr="00DF71EC">
        <w:rPr>
          <w:lang w:val="en-GB"/>
        </w:rPr>
        <w:instrText>CHLORINE</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pPr>
      <w:r w:rsidRPr="00DF71EC">
        <w:t>CHLORHEXIDINE</w:t>
      </w:r>
      <w:r w:rsidR="001A3DFA" w:rsidRPr="00DF71EC">
        <w:fldChar w:fldCharType="begin"/>
      </w:r>
      <w:r w:rsidRPr="00DF71EC">
        <w:instrText xml:space="preserve"> XE "CHLORHEXIDINE" </w:instrText>
      </w:r>
      <w:r w:rsidR="001A3DFA" w:rsidRPr="00DF71EC">
        <w:fldChar w:fldCharType="end"/>
      </w:r>
      <w:r w:rsidRPr="00DF71EC">
        <w:t xml:space="preserve"> </w:t>
      </w:r>
      <w:r w:rsidRPr="00DF71EC">
        <w:rPr>
          <w:rFonts w:ascii="Times-Bold" w:hAnsi="Times-Bold" w:cs="Times-Bold"/>
          <w:b/>
          <w:bCs/>
        </w:rPr>
        <w:t>except</w:t>
      </w:r>
      <w:r w:rsidRPr="00DF71EC">
        <w:t>:</w:t>
      </w:r>
    </w:p>
    <w:p w:rsidR="00897972" w:rsidRPr="00DF71EC" w:rsidRDefault="00897972" w:rsidP="00DF71EC">
      <w:pPr>
        <w:pStyle w:val="schedbody"/>
        <w:spacing w:line="240" w:lineRule="auto"/>
      </w:pPr>
    </w:p>
    <w:p w:rsidR="00897972" w:rsidRPr="00DF71EC" w:rsidRDefault="00897972" w:rsidP="00DF71EC">
      <w:pPr>
        <w:pStyle w:val="schedindenta"/>
        <w:spacing w:line="240" w:lineRule="auto"/>
      </w:pPr>
      <w:r w:rsidRPr="00DF71EC">
        <w:tab/>
        <w:t>(a)</w:t>
      </w:r>
      <w:r w:rsidRPr="00DF71EC">
        <w:tab/>
        <w:t xml:space="preserve">when included in Schedule 5 or 6; </w:t>
      </w:r>
    </w:p>
    <w:p w:rsidR="00897972" w:rsidRPr="00DF71EC" w:rsidRDefault="00897972" w:rsidP="00DF71EC">
      <w:pPr>
        <w:pStyle w:val="schedindenta"/>
        <w:spacing w:line="240" w:lineRule="auto"/>
      </w:pPr>
    </w:p>
    <w:p w:rsidR="00897972" w:rsidRPr="00DF71EC" w:rsidRDefault="00897972" w:rsidP="00DF71EC">
      <w:pPr>
        <w:pStyle w:val="schedindenta"/>
        <w:spacing w:line="240" w:lineRule="auto"/>
      </w:pPr>
      <w:r w:rsidRPr="00DF71EC">
        <w:tab/>
        <w:t>(b)</w:t>
      </w:r>
      <w:r w:rsidRPr="00DF71EC">
        <w:tab/>
        <w:t>in preparations containing 1 per cent or less of chlorhexidine; or</w:t>
      </w:r>
    </w:p>
    <w:p w:rsidR="00897972" w:rsidRPr="00DF71EC" w:rsidRDefault="00897972" w:rsidP="00DF71EC">
      <w:pPr>
        <w:pStyle w:val="schedindenta"/>
        <w:spacing w:line="240" w:lineRule="auto"/>
      </w:pPr>
    </w:p>
    <w:p w:rsidR="00897972" w:rsidRPr="00DF71EC" w:rsidRDefault="00897972" w:rsidP="00DF71EC">
      <w:pPr>
        <w:pStyle w:val="schedindenta"/>
        <w:spacing w:line="240" w:lineRule="auto"/>
      </w:pPr>
      <w:r w:rsidRPr="00DF71EC">
        <w:tab/>
        <w:t>(c)</w:t>
      </w:r>
      <w:r w:rsidRPr="00DF71EC">
        <w:tab/>
        <w:t>in solid preparations.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CHLOROMETHIURON</w:t>
      </w:r>
      <w:r w:rsidR="001A3DFA" w:rsidRPr="00DF71EC">
        <w:rPr>
          <w:lang w:val="en-GB"/>
        </w:rPr>
        <w:fldChar w:fldCharType="begin"/>
      </w:r>
      <w:r w:rsidRPr="00DF71EC">
        <w:instrText xml:space="preserve"> XE "</w:instrText>
      </w:r>
      <w:r w:rsidRPr="00DF71EC">
        <w:rPr>
          <w:lang w:val="en-GB"/>
        </w:rPr>
        <w:instrText>CHLOROMETHIURON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5-CHLORO-3-METHYL-4-NITROPYRAZOLE</w:t>
      </w:r>
      <w:r w:rsidR="001A3DFA" w:rsidRPr="00DF71EC">
        <w:rPr>
          <w:lang w:val="en-GB"/>
        </w:rPr>
        <w:fldChar w:fldCharType="begin"/>
      </w:r>
      <w:r w:rsidRPr="00DF71EC">
        <w:instrText xml:space="preserve"> XE "</w:instrText>
      </w:r>
      <w:r w:rsidRPr="00DF71EC">
        <w:rPr>
          <w:lang w:val="en-GB"/>
        </w:rPr>
        <w:instrText>5-CHLORO-3-METHYL-4-NITROPYRAZOLE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4-CHLORO-o-TOLUIDINE</w:t>
      </w:r>
      <w:r w:rsidR="001A3DFA" w:rsidRPr="00DF71EC">
        <w:rPr>
          <w:lang w:val="en-GB"/>
        </w:rPr>
        <w:fldChar w:fldCharType="begin"/>
      </w:r>
      <w:r w:rsidRPr="00DF71EC">
        <w:instrText xml:space="preserve"> XE "</w:instrText>
      </w:r>
      <w:r w:rsidRPr="00DF71EC">
        <w:rPr>
          <w:lang w:val="en-GB"/>
        </w:rPr>
        <w:instrText>4-CHLORO-o-TOLUIDINE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CHLOROPICRIN</w:t>
      </w:r>
      <w:r w:rsidR="001A3DFA" w:rsidRPr="00DF71EC">
        <w:rPr>
          <w:lang w:val="en-GB"/>
        </w:rPr>
        <w:fldChar w:fldCharType="begin"/>
      </w:r>
      <w:r w:rsidRPr="00DF71EC">
        <w:instrText xml:space="preserve"> XE "</w:instrText>
      </w:r>
      <w:r w:rsidRPr="00DF71EC">
        <w:rPr>
          <w:lang w:val="en-GB"/>
        </w:rPr>
        <w:instrText>CHLOROPICRIN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CHLORTHIOPHOS</w:t>
      </w:r>
      <w:r w:rsidR="001A3DFA" w:rsidRPr="00DF71EC">
        <w:rPr>
          <w:lang w:val="en-GB"/>
        </w:rPr>
        <w:fldChar w:fldCharType="begin"/>
      </w:r>
      <w:r w:rsidRPr="00DF71EC">
        <w:instrText xml:space="preserve"> XE "</w:instrText>
      </w:r>
      <w:r w:rsidRPr="00DF71EC">
        <w:rPr>
          <w:lang w:val="en-GB"/>
        </w:rPr>
        <w:instrText>CHLORTHIOPHOS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pPr>
      <w:r w:rsidRPr="00DF71EC">
        <w:t>COLECALCIFEROL</w:t>
      </w:r>
      <w:r w:rsidR="001A3DFA" w:rsidRPr="00DF71EC">
        <w:fldChar w:fldCharType="begin"/>
      </w:r>
      <w:r w:rsidRPr="00DF71EC">
        <w:instrText xml:space="preserve"> XE "COLECALCIFEROL" </w:instrText>
      </w:r>
      <w:r w:rsidR="001A3DFA" w:rsidRPr="00DF71EC">
        <w:fldChar w:fldCharType="end"/>
      </w:r>
      <w:r w:rsidRPr="00DF71EC">
        <w:t xml:space="preserve"> for use as a rodenticide.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COUMAPHOS</w:t>
      </w:r>
      <w:r w:rsidR="001A3DFA" w:rsidRPr="00DF71EC">
        <w:rPr>
          <w:lang w:val="en-GB"/>
        </w:rPr>
        <w:fldChar w:fldCharType="begin"/>
      </w:r>
      <w:r w:rsidRPr="00DF71EC">
        <w:instrText xml:space="preserve"> XE "</w:instrText>
      </w:r>
      <w:r w:rsidRPr="00DF71EC">
        <w:rPr>
          <w:lang w:val="en-GB"/>
        </w:rPr>
        <w:instrText>COUMAPHOS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COUMATETRALYL</w:t>
      </w:r>
      <w:r w:rsidR="001A3DFA" w:rsidRPr="00DF71EC">
        <w:rPr>
          <w:lang w:val="en-GB"/>
        </w:rPr>
        <w:fldChar w:fldCharType="begin"/>
      </w:r>
      <w:r w:rsidRPr="00DF71EC">
        <w:instrText xml:space="preserve"> XE "</w:instrText>
      </w:r>
      <w:r w:rsidRPr="00DF71EC">
        <w:rPr>
          <w:lang w:val="en-GB"/>
        </w:rPr>
        <w:instrText>COUMATETRALYL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CREOSOTE</w:t>
      </w:r>
      <w:r w:rsidR="001A3DFA" w:rsidRPr="00DF71EC">
        <w:rPr>
          <w:lang w:val="en-GB"/>
        </w:rPr>
        <w:fldChar w:fldCharType="begin"/>
      </w:r>
      <w:r w:rsidRPr="00DF71EC">
        <w:instrText xml:space="preserve"> XE "</w:instrText>
      </w:r>
      <w:r w:rsidRPr="00DF71EC">
        <w:rPr>
          <w:lang w:val="en-GB"/>
        </w:rPr>
        <w:instrText>CREOSOTE</w:instrText>
      </w:r>
      <w:r w:rsidRPr="00DF71EC">
        <w:instrText xml:space="preserve">" </w:instrText>
      </w:r>
      <w:r w:rsidR="001A3DFA" w:rsidRPr="00DF71EC">
        <w:rPr>
          <w:lang w:val="en-GB"/>
        </w:rPr>
        <w:fldChar w:fldCharType="end"/>
      </w:r>
      <w:r w:rsidRPr="00DF71EC">
        <w:rPr>
          <w:lang w:val="en-GB"/>
        </w:rPr>
        <w:t xml:space="preserve"> derived from coal.</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CREOSOTE</w:t>
      </w:r>
      <w:r w:rsidR="001A3DFA" w:rsidRPr="00DF71EC">
        <w:rPr>
          <w:lang w:val="en-GB"/>
        </w:rPr>
        <w:fldChar w:fldCharType="begin"/>
      </w:r>
      <w:r w:rsidRPr="00DF71EC">
        <w:instrText xml:space="preserve"> XE "</w:instrText>
      </w:r>
      <w:r w:rsidRPr="00DF71EC">
        <w:rPr>
          <w:lang w:val="en-GB"/>
        </w:rPr>
        <w:instrText>CREOSOTE</w:instrText>
      </w:r>
      <w:r w:rsidRPr="00DF71EC">
        <w:instrText xml:space="preserve">" </w:instrText>
      </w:r>
      <w:r w:rsidR="001A3DFA" w:rsidRPr="00DF71EC">
        <w:rPr>
          <w:lang w:val="en-GB"/>
        </w:rPr>
        <w:fldChar w:fldCharType="end"/>
      </w:r>
      <w:r w:rsidRPr="00DF71EC">
        <w:rPr>
          <w:lang w:val="en-GB"/>
        </w:rPr>
        <w:t xml:space="preserve"> derived from beechwood</w:t>
      </w:r>
      <w:r w:rsidR="001A3DFA">
        <w:rPr>
          <w:lang w:val="en-GB"/>
        </w:rPr>
        <w:fldChar w:fldCharType="begin"/>
      </w:r>
      <w:r w:rsidR="0066369E">
        <w:instrText xml:space="preserve"> XE "BEECH</w:instrText>
      </w:r>
      <w:r w:rsidR="0066369E" w:rsidRPr="009D27EC">
        <w:rPr>
          <w:lang w:val="en-GB"/>
        </w:rPr>
        <w:instrText>WOOD</w:instrText>
      </w:r>
      <w:r w:rsidR="006D3CDE">
        <w:instrText xml:space="preserve"> </w:instrText>
      </w:r>
      <w:r w:rsidR="0066369E">
        <w:rPr>
          <w:i/>
        </w:rPr>
        <w:instrText xml:space="preserve">See </w:instrText>
      </w:r>
      <w:r w:rsidR="0066369E">
        <w:instrText xml:space="preserve">CREOSOTE" </w:instrText>
      </w:r>
      <w:r w:rsidR="001A3DFA">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CYANIDES</w:t>
      </w:r>
      <w:r w:rsidR="001A3DFA" w:rsidRPr="00DF71EC">
        <w:rPr>
          <w:lang w:val="en-GB"/>
        </w:rPr>
        <w:fldChar w:fldCharType="begin"/>
      </w:r>
      <w:r w:rsidRPr="00DF71EC">
        <w:instrText xml:space="preserve"> XE "</w:instrText>
      </w:r>
      <w:r w:rsidRPr="00DF71EC">
        <w:rPr>
          <w:lang w:val="en-GB"/>
        </w:rPr>
        <w:instrText>CYANIDES</w:instrText>
      </w:r>
      <w:r w:rsidRPr="00DF71EC">
        <w:instrText xml:space="preserve">" </w:instrText>
      </w:r>
      <w:r w:rsidR="001A3DFA" w:rsidRPr="00DF71EC">
        <w:rPr>
          <w:lang w:val="en-GB"/>
        </w:rPr>
        <w:fldChar w:fldCharType="end"/>
      </w:r>
      <w:r w:rsidRPr="00DF71EC">
        <w:rPr>
          <w:lang w:val="en-GB"/>
        </w:rPr>
        <w:t xml:space="preserve">, metallic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ferricyanides</w:t>
      </w:r>
      <w:r w:rsidR="001A3DFA" w:rsidRPr="00DF71EC">
        <w:rPr>
          <w:lang w:val="en-GB"/>
        </w:rPr>
        <w:fldChar w:fldCharType="begin"/>
      </w:r>
      <w:r w:rsidRPr="00DF71EC">
        <w:instrText xml:space="preserve"> XE "</w:instrText>
      </w:r>
      <w:r w:rsidR="008052E6" w:rsidRPr="00DF71EC">
        <w:rPr>
          <w:lang w:val="en-GB"/>
        </w:rPr>
        <w:instrText>FERRICYANIDES</w:instrText>
      </w:r>
      <w:r w:rsidR="006D3CDE">
        <w:rPr>
          <w:lang w:val="en-GB"/>
        </w:rPr>
        <w:instrText xml:space="preserve"> </w:instrText>
      </w:r>
      <w:r w:rsidR="006D3CDE">
        <w:rPr>
          <w:i/>
          <w:lang w:val="en-GB"/>
        </w:rPr>
        <w:instrText>See</w:instrText>
      </w:r>
      <w:r w:rsidR="006D3CDE">
        <w:rPr>
          <w:lang w:val="en-GB"/>
        </w:rPr>
        <w:instrText xml:space="preserve"> CYANIDES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ferrocyanides</w:t>
      </w:r>
      <w:r w:rsidR="001A3DFA" w:rsidRPr="00DF71EC">
        <w:rPr>
          <w:lang w:val="en-GB"/>
        </w:rPr>
        <w:fldChar w:fldCharType="begin"/>
      </w:r>
      <w:r w:rsidRPr="00DF71EC">
        <w:instrText xml:space="preserve"> XE "</w:instrText>
      </w:r>
      <w:r w:rsidR="008052E6" w:rsidRPr="00DF71EC">
        <w:rPr>
          <w:lang w:val="en-GB"/>
        </w:rPr>
        <w:instrText>FERROCYANIDES</w:instrText>
      </w:r>
      <w:r w:rsidR="006D3CDE">
        <w:rPr>
          <w:lang w:val="en-GB"/>
        </w:rPr>
        <w:instrText xml:space="preserve"> </w:instrText>
      </w:r>
      <w:r w:rsidR="006D3CDE">
        <w:rPr>
          <w:i/>
          <w:lang w:val="en-GB"/>
        </w:rPr>
        <w:instrText>See</w:instrText>
      </w:r>
      <w:r w:rsidR="006D3CDE">
        <w:rPr>
          <w:lang w:val="en-GB"/>
        </w:rPr>
        <w:instrText xml:space="preserve"> CYANIDES</w:instrText>
      </w:r>
      <w:r w:rsidRPr="00DF71EC">
        <w:instrText xml:space="preserve">" </w:instrText>
      </w:r>
      <w:r w:rsidR="001A3DFA" w:rsidRPr="00DF71EC">
        <w:rPr>
          <w:lang w:val="en-GB"/>
        </w:rPr>
        <w:fldChar w:fldCharType="end"/>
      </w:r>
      <w:r w:rsidRPr="00DF71EC">
        <w:rPr>
          <w:lang w:val="en-GB"/>
        </w:rPr>
        <w:t>;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rFonts w:ascii="Times-Bold" w:hAnsi="Times-Bold" w:cs="Times-Bold"/>
          <w:b/>
          <w:bCs/>
          <w:lang w:val="en-GB"/>
        </w:rPr>
      </w:pPr>
      <w:r w:rsidRPr="00DF71EC">
        <w:rPr>
          <w:lang w:val="en-GB"/>
        </w:rPr>
        <w:tab/>
        <w:t>(c)</w:t>
      </w:r>
      <w:r w:rsidRPr="00DF71EC">
        <w:rPr>
          <w:lang w:val="en-GB"/>
        </w:rPr>
        <w:tab/>
        <w:t>when separately specified in these Schedules.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pPr>
      <w:r w:rsidRPr="00DF71EC">
        <w:t>CYANOGEN</w:t>
      </w:r>
      <w:r w:rsidR="001A3DFA" w:rsidRPr="00DF71EC">
        <w:fldChar w:fldCharType="begin"/>
      </w:r>
      <w:r w:rsidRPr="00DF71EC">
        <w:instrText xml:space="preserve"> XE "CYANOGEN" </w:instrText>
      </w:r>
      <w:r w:rsidR="001A3DFA" w:rsidRPr="00DF71EC">
        <w:fldChar w:fldCharType="end"/>
      </w:r>
      <w:r w:rsidRPr="00DF71EC">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CYHALOTHRIN</w:t>
      </w:r>
      <w:r w:rsidR="001A3DFA" w:rsidRPr="00DF71EC">
        <w:rPr>
          <w:lang w:val="en-GB"/>
        </w:rPr>
        <w:fldChar w:fldCharType="begin"/>
      </w:r>
      <w:r w:rsidRPr="00DF71EC">
        <w:instrText xml:space="preserve"> XE "</w:instrText>
      </w:r>
      <w:r w:rsidRPr="00DF71EC">
        <w:rPr>
          <w:lang w:val="en-GB"/>
        </w:rPr>
        <w:instrText>CYHALOTHRIN</w:instrText>
      </w:r>
      <w:r w:rsidRPr="00DF71EC">
        <w:instrText xml:space="preserve">" </w:instrText>
      </w:r>
      <w:r w:rsidR="001A3DFA" w:rsidRPr="00DF71EC">
        <w:rPr>
          <w:lang w:val="en-GB"/>
        </w:rPr>
        <w:fldChar w:fldCharType="end"/>
      </w:r>
      <w:r w:rsidRPr="00DF71EC">
        <w:rPr>
          <w:lang w:val="en-GB"/>
        </w:rPr>
        <w:t xml:space="preserve"> (aRS,1R,cis,Z):(aRS,1S,cis,Z) = 50:50.</w:t>
      </w:r>
    </w:p>
    <w:p w:rsidR="00897972" w:rsidRPr="00DF71EC" w:rsidRDefault="00897972" w:rsidP="00DF71EC">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jc w:val="center"/>
        <w:textAlignment w:val="center"/>
        <w:rPr>
          <w:rFonts w:ascii="Times-Bold" w:hAnsi="Times-Bold" w:cs="Times-Bold"/>
          <w:b/>
          <w:bCs/>
          <w:color w:val="000000"/>
          <w:sz w:val="20"/>
          <w:szCs w:val="20"/>
          <w:lang w:val="en-GB"/>
        </w:rPr>
      </w:pPr>
    </w:p>
    <w:p w:rsidR="00897972" w:rsidRPr="00DF71EC" w:rsidRDefault="00897972" w:rsidP="00DF71EC">
      <w:pPr>
        <w:pStyle w:val="schedbody"/>
        <w:spacing w:line="240" w:lineRule="auto"/>
        <w:rPr>
          <w:lang w:val="en-GB"/>
        </w:rPr>
      </w:pPr>
      <w:r w:rsidRPr="00DF71EC">
        <w:rPr>
          <w:lang w:val="en-GB"/>
        </w:rPr>
        <w:t>CYHEXATIN</w:t>
      </w:r>
      <w:r w:rsidR="001A3DFA" w:rsidRPr="00DF71EC">
        <w:rPr>
          <w:lang w:val="en-GB"/>
        </w:rPr>
        <w:fldChar w:fldCharType="begin"/>
      </w:r>
      <w:r w:rsidRPr="00DF71EC">
        <w:instrText xml:space="preserve"> XE "</w:instrText>
      </w:r>
      <w:r w:rsidRPr="00DF71EC">
        <w:rPr>
          <w:lang w:val="en-GB"/>
        </w:rPr>
        <w:instrText>CYHEXATIN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FC3593" w:rsidP="00DF71EC">
      <w:pPr>
        <w:pStyle w:val="schedbody"/>
        <w:spacing w:line="240" w:lineRule="auto"/>
        <w:rPr>
          <w:lang w:val="en-GB"/>
        </w:rPr>
      </w:pPr>
      <w:r>
        <w:rPr>
          <w:lang w:val="en-GB"/>
        </w:rPr>
        <w:br w:type="page"/>
      </w:r>
      <w:r w:rsidR="00897972" w:rsidRPr="00DF71EC">
        <w:rPr>
          <w:lang w:val="en-GB"/>
        </w:rPr>
        <w:lastRenderedPageBreak/>
        <w:t>DELTAMETHRIN</w:t>
      </w:r>
      <w:r w:rsidR="001A3DFA" w:rsidRPr="00DF71EC">
        <w:rPr>
          <w:lang w:val="en-GB"/>
        </w:rPr>
        <w:fldChar w:fldCharType="begin"/>
      </w:r>
      <w:r w:rsidR="00897972" w:rsidRPr="00DF71EC">
        <w:instrText xml:space="preserve"> XE "</w:instrText>
      </w:r>
      <w:r w:rsidR="00897972" w:rsidRPr="00DF71EC">
        <w:rPr>
          <w:lang w:val="en-GB"/>
        </w:rPr>
        <w:instrText>DELTAMETHRIN</w:instrText>
      </w:r>
      <w:r w:rsidR="00897972" w:rsidRPr="00DF71EC">
        <w:instrText xml:space="preserve">" </w:instrText>
      </w:r>
      <w:r w:rsidR="001A3DFA" w:rsidRPr="00DF71EC">
        <w:rPr>
          <w:lang w:val="en-GB"/>
        </w:rPr>
        <w:fldChar w:fldCharType="end"/>
      </w:r>
      <w:r w:rsidR="00897972" w:rsidRPr="00DF71EC">
        <w:rPr>
          <w:lang w:val="en-GB"/>
        </w:rPr>
        <w:t xml:space="preserve"> </w:t>
      </w:r>
      <w:r w:rsidR="00897972" w:rsidRPr="00DF71EC">
        <w:rPr>
          <w:rFonts w:ascii="Times-Bold" w:hAnsi="Times-Bold" w:cs="Times-Bold"/>
          <w:b/>
          <w:bCs/>
          <w:lang w:val="en-GB"/>
        </w:rPr>
        <w:t>except</w:t>
      </w:r>
      <w:r w:rsidR="00897972" w:rsidRPr="00DF71EC">
        <w:rPr>
          <w:lang w:val="en-GB"/>
        </w:rPr>
        <w:t xml:space="preserve"> </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pPr>
      <w:r w:rsidRPr="00DF71EC">
        <w:tab/>
        <w:t>(a)</w:t>
      </w:r>
      <w:r w:rsidRPr="00DF71EC">
        <w:tab/>
        <w:t>when included in Schedule 5 or 6; or</w:t>
      </w:r>
    </w:p>
    <w:p w:rsidR="00897972" w:rsidRPr="00DF71EC" w:rsidRDefault="00897972" w:rsidP="00DF71EC">
      <w:pPr>
        <w:pStyle w:val="schedindenta"/>
        <w:spacing w:line="240" w:lineRule="auto"/>
      </w:pPr>
    </w:p>
    <w:p w:rsidR="00897972" w:rsidRPr="00DF71EC" w:rsidRDefault="00897972" w:rsidP="00DF71EC">
      <w:pPr>
        <w:pStyle w:val="schedindenta"/>
        <w:spacing w:line="240" w:lineRule="auto"/>
      </w:pPr>
      <w:r w:rsidRPr="00DF71EC">
        <w:tab/>
        <w:t>(b)</w:t>
      </w:r>
      <w:r w:rsidRPr="00DF71EC">
        <w:tab/>
        <w:t>when in preparations containing 0.1 per cent or less of deltamethrin.</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DEMETON</w:t>
      </w:r>
      <w:r w:rsidR="001A3DFA" w:rsidRPr="00DF71EC">
        <w:rPr>
          <w:lang w:val="en-GB"/>
        </w:rPr>
        <w:fldChar w:fldCharType="begin"/>
      </w:r>
      <w:r w:rsidRPr="00DF71EC">
        <w:instrText xml:space="preserve"> XE "</w:instrText>
      </w:r>
      <w:r w:rsidRPr="00DF71EC">
        <w:rPr>
          <w:lang w:val="en-GB"/>
        </w:rPr>
        <w:instrText>DEMETON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DEMETON-O-METHYL</w:t>
      </w:r>
      <w:r w:rsidR="001A3DFA" w:rsidRPr="00DF71EC">
        <w:rPr>
          <w:lang w:val="en-GB"/>
        </w:rPr>
        <w:fldChar w:fldCharType="begin"/>
      </w:r>
      <w:r w:rsidRPr="00DF71EC">
        <w:instrText xml:space="preserve"> XE "</w:instrText>
      </w:r>
      <w:r w:rsidRPr="00DF71EC">
        <w:rPr>
          <w:lang w:val="en-GB"/>
        </w:rPr>
        <w:instrText>DEMETON-O-METHYL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DEMETON-S-METHYL</w:t>
      </w:r>
      <w:r w:rsidR="001A3DFA" w:rsidRPr="00DF71EC">
        <w:rPr>
          <w:lang w:val="en-GB"/>
        </w:rPr>
        <w:fldChar w:fldCharType="begin"/>
      </w:r>
      <w:r w:rsidRPr="00DF71EC">
        <w:instrText xml:space="preserve"> XE "</w:instrText>
      </w:r>
      <w:r w:rsidRPr="00DF71EC">
        <w:rPr>
          <w:lang w:val="en-GB"/>
        </w:rPr>
        <w:instrText>DEMETON-S-METHYL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DIALIFOS</w:t>
      </w:r>
      <w:r w:rsidR="001A3DFA" w:rsidRPr="00DF71EC">
        <w:rPr>
          <w:lang w:val="en-GB"/>
        </w:rPr>
        <w:fldChar w:fldCharType="begin"/>
      </w:r>
      <w:r w:rsidRPr="00DF71EC">
        <w:instrText xml:space="preserve"> XE "</w:instrText>
      </w:r>
      <w:r w:rsidRPr="00DF71EC">
        <w:rPr>
          <w:lang w:val="en-GB"/>
        </w:rPr>
        <w:instrText>DIALIFOS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4,4-DIAMINODIPHENYLMETHANE</w:t>
      </w:r>
      <w:r w:rsidR="001A3DFA" w:rsidRPr="00DF71EC">
        <w:rPr>
          <w:lang w:val="en-GB"/>
        </w:rPr>
        <w:fldChar w:fldCharType="begin"/>
      </w:r>
      <w:r w:rsidRPr="00DF71EC">
        <w:instrText xml:space="preserve"> XE "</w:instrText>
      </w:r>
      <w:r w:rsidRPr="00DF71EC">
        <w:rPr>
          <w:lang w:val="en-GB"/>
        </w:rPr>
        <w:instrText>4,4-DIAMINODIPHENYLMETHANE</w:instrText>
      </w:r>
      <w:r w:rsidR="008052E6" w:rsidRPr="00DF71EC">
        <w:rPr>
          <w:lang w:val="en-GB"/>
        </w:rPr>
        <w:instrText xml:space="preserve"> (METHYLENE DIANILINE</w:instrText>
      </w:r>
      <w:r w:rsidR="008052E6" w:rsidRPr="00DF71EC">
        <w:instrText>)</w:instrText>
      </w:r>
      <w:r w:rsidRPr="00DF71EC">
        <w:instrText xml:space="preserve">" </w:instrText>
      </w:r>
      <w:r w:rsidR="001A3DFA" w:rsidRPr="00DF71EC">
        <w:rPr>
          <w:lang w:val="en-GB"/>
        </w:rPr>
        <w:fldChar w:fldCharType="end"/>
      </w:r>
      <w:r w:rsidRPr="00DF71EC">
        <w:rPr>
          <w:lang w:val="en-GB"/>
        </w:rPr>
        <w:t xml:space="preserve"> (Methylene dianiline</w:t>
      </w:r>
      <w:r w:rsidR="001A3DFA" w:rsidRPr="00DF71EC">
        <w:rPr>
          <w:lang w:val="en-GB"/>
        </w:rPr>
        <w:fldChar w:fldCharType="begin"/>
      </w:r>
      <w:r w:rsidRPr="00DF71EC">
        <w:instrText xml:space="preserve"> XE "</w:instrText>
      </w:r>
      <w:r w:rsidRPr="00DF71EC">
        <w:rPr>
          <w:caps/>
          <w:lang w:val="en-GB"/>
        </w:rPr>
        <w:instrText>Methylene dianiline</w:instrText>
      </w:r>
      <w:r w:rsidR="006D3CDE">
        <w:instrText xml:space="preserve"> </w:instrText>
      </w:r>
      <w:r w:rsidRPr="00DF71EC">
        <w:rPr>
          <w:i/>
        </w:rPr>
        <w:instrText>Se</w:instrText>
      </w:r>
      <w:r w:rsidR="006D3CDE">
        <w:rPr>
          <w:i/>
        </w:rPr>
        <w:instrText>e</w:instrText>
      </w:r>
      <w:r w:rsidRPr="00DF71EC">
        <w:rPr>
          <w:i/>
        </w:rPr>
        <w:instrText xml:space="preserve"> </w:instrText>
      </w:r>
      <w:r w:rsidRPr="00DF71EC">
        <w:instrText xml:space="preserve">4,4-DIAMINODIPHENYLMETHANE"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1,2-DIBROMO-3-CHLOROPROPANE</w:t>
      </w:r>
      <w:r w:rsidR="001A3DFA" w:rsidRPr="00DF71EC">
        <w:rPr>
          <w:lang w:val="en-GB"/>
        </w:rPr>
        <w:fldChar w:fldCharType="begin"/>
      </w:r>
      <w:r w:rsidRPr="00DF71EC">
        <w:instrText xml:space="preserve"> XE "</w:instrText>
      </w:r>
      <w:r w:rsidRPr="00DF71EC">
        <w:rPr>
          <w:lang w:val="en-GB"/>
        </w:rPr>
        <w:instrText>1,2-DIBROMO-3-CHLOROPROPANE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1,3-DICHLOROPROPENE</w:t>
      </w:r>
      <w:r w:rsidR="001A3DFA" w:rsidRPr="00DF71EC">
        <w:rPr>
          <w:lang w:val="en-GB"/>
        </w:rPr>
        <w:fldChar w:fldCharType="begin"/>
      </w:r>
      <w:r w:rsidRPr="00DF71EC">
        <w:instrText xml:space="preserve"> XE "</w:instrText>
      </w:r>
      <w:r w:rsidRPr="00DF71EC">
        <w:rPr>
          <w:lang w:val="en-GB"/>
        </w:rPr>
        <w:instrText>1,3-DICHLOROPROPENE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DICHLORVOS</w:t>
      </w:r>
      <w:r w:rsidR="001A3DFA" w:rsidRPr="00DF71EC">
        <w:rPr>
          <w:lang w:val="en-GB"/>
        </w:rPr>
        <w:fldChar w:fldCharType="begin"/>
      </w:r>
      <w:r w:rsidRPr="00DF71EC">
        <w:instrText xml:space="preserve"> XE "</w:instrText>
      </w:r>
      <w:r w:rsidRPr="00DF71EC">
        <w:rPr>
          <w:lang w:val="en-GB"/>
        </w:rPr>
        <w:instrText>DICHLORVOS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DICROTOPHOS</w:t>
      </w:r>
      <w:r w:rsidR="001A3DFA" w:rsidRPr="00DF71EC">
        <w:rPr>
          <w:lang w:val="en-GB"/>
        </w:rPr>
        <w:fldChar w:fldCharType="begin"/>
      </w:r>
      <w:r w:rsidRPr="00DF71EC">
        <w:instrText xml:space="preserve"> XE "</w:instrText>
      </w:r>
      <w:r w:rsidRPr="00DF71EC">
        <w:rPr>
          <w:lang w:val="en-GB"/>
        </w:rPr>
        <w:instrText>DICROTOPHOS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DIFENACOUM</w:t>
      </w:r>
      <w:r w:rsidR="001A3DFA" w:rsidRPr="00DF71EC">
        <w:rPr>
          <w:lang w:val="en-GB"/>
        </w:rPr>
        <w:fldChar w:fldCharType="begin"/>
      </w:r>
      <w:r w:rsidRPr="00DF71EC">
        <w:instrText xml:space="preserve"> XE "</w:instrText>
      </w:r>
      <w:r w:rsidRPr="00DF71EC">
        <w:rPr>
          <w:lang w:val="en-GB"/>
        </w:rPr>
        <w:instrText>DIFENACOUM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DIFETHIALONE</w:t>
      </w:r>
      <w:r w:rsidR="001A3DFA" w:rsidRPr="00DF71EC">
        <w:rPr>
          <w:lang w:val="en-GB"/>
        </w:rPr>
        <w:fldChar w:fldCharType="begin"/>
      </w:r>
      <w:r w:rsidRPr="00DF71EC">
        <w:instrText xml:space="preserve"> XE "</w:instrText>
      </w:r>
      <w:r w:rsidRPr="00DF71EC">
        <w:rPr>
          <w:lang w:val="en-GB"/>
        </w:rPr>
        <w:instrText>DIFETHIALONE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DIMEFOX</w:t>
      </w:r>
      <w:r w:rsidR="001A3DFA" w:rsidRPr="00DF71EC">
        <w:rPr>
          <w:lang w:val="en-GB"/>
        </w:rPr>
        <w:fldChar w:fldCharType="begin"/>
      </w:r>
      <w:r w:rsidRPr="00DF71EC">
        <w:instrText xml:space="preserve"> XE "</w:instrText>
      </w:r>
      <w:r w:rsidRPr="00DF71EC">
        <w:rPr>
          <w:lang w:val="en-GB"/>
        </w:rPr>
        <w:instrText>DIMEFOX</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4-DIMETHYLAMINOAZOBENZENE</w:t>
      </w:r>
      <w:r w:rsidR="001A3DFA" w:rsidRPr="00DF71EC">
        <w:rPr>
          <w:lang w:val="en-GB"/>
        </w:rPr>
        <w:fldChar w:fldCharType="begin"/>
      </w:r>
      <w:r w:rsidRPr="00DF71EC">
        <w:instrText xml:space="preserve"> XE "</w:instrText>
      </w:r>
      <w:r w:rsidRPr="00DF71EC">
        <w:rPr>
          <w:lang w:val="en-GB"/>
        </w:rPr>
        <w:instrText>4-DIMETHYLAMINOAZOBENZENE</w:instrText>
      </w:r>
      <w:r w:rsidRPr="00DF71EC">
        <w:instrText xml:space="preserve">" </w:instrText>
      </w:r>
      <w:r w:rsidR="001A3DFA" w:rsidRPr="00DF71EC">
        <w:rPr>
          <w:lang w:val="en-GB"/>
        </w:rPr>
        <w:fldChar w:fldCharType="end"/>
      </w:r>
      <w:r w:rsidRPr="00DF71EC">
        <w:rPr>
          <w:lang w:val="en-GB"/>
        </w:rPr>
        <w:t xml:space="preserve"> (N,N-dimethyl-4-[phenylazo]-benzenamine</w:t>
      </w:r>
      <w:r w:rsidR="001A3DFA" w:rsidRPr="00DF71EC">
        <w:rPr>
          <w:lang w:val="en-GB"/>
        </w:rPr>
        <w:fldChar w:fldCharType="begin"/>
      </w:r>
      <w:r w:rsidRPr="00DF71EC">
        <w:instrText xml:space="preserve"> XE "</w:instrText>
      </w:r>
      <w:r w:rsidRPr="00DF71EC">
        <w:rPr>
          <w:caps/>
          <w:lang w:val="en-GB"/>
        </w:rPr>
        <w:instrText>N,N-dimethyl-4-[phenylazo]-benzenamine</w:instrText>
      </w:r>
      <w:r w:rsidR="006D3CDE">
        <w:rPr>
          <w:caps/>
        </w:rPr>
        <w:instrText xml:space="preserve"> </w:instrText>
      </w:r>
      <w:r w:rsidR="00042F70" w:rsidRPr="00DF71EC">
        <w:rPr>
          <w:i/>
        </w:rPr>
        <w:instrText xml:space="preserve">See </w:instrText>
      </w:r>
      <w:r w:rsidRPr="00DF71EC">
        <w:rPr>
          <w:caps/>
        </w:rPr>
        <w:instrText>4-DIMETHYLAMINOAZOBENZENE"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DIMETHYL SULFATE</w:t>
      </w:r>
      <w:r w:rsidR="001A3DFA" w:rsidRPr="00DF71EC">
        <w:rPr>
          <w:lang w:val="en-GB"/>
        </w:rPr>
        <w:fldChar w:fldCharType="begin"/>
      </w:r>
      <w:r w:rsidRPr="00DF71EC">
        <w:instrText xml:space="preserve"> XE "</w:instrText>
      </w:r>
      <w:r w:rsidRPr="00DF71EC">
        <w:rPr>
          <w:lang w:val="en-GB"/>
        </w:rPr>
        <w:instrText>DIMETHYL SULFATE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DIMETILAN</w:t>
      </w:r>
      <w:r w:rsidR="001A3DFA" w:rsidRPr="00DF71EC">
        <w:rPr>
          <w:lang w:val="en-GB"/>
        </w:rPr>
        <w:fldChar w:fldCharType="begin"/>
      </w:r>
      <w:r w:rsidRPr="00DF71EC">
        <w:instrText xml:space="preserve"> XE "</w:instrText>
      </w:r>
      <w:r w:rsidRPr="00DF71EC">
        <w:rPr>
          <w:lang w:val="en-GB"/>
        </w:rPr>
        <w:instrText>DIMETILAN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DINITROCRESOLS</w:t>
      </w:r>
      <w:r w:rsidR="001A3DFA" w:rsidRPr="00DF71EC">
        <w:rPr>
          <w:lang w:val="en-GB"/>
        </w:rPr>
        <w:fldChar w:fldCharType="begin"/>
      </w:r>
      <w:r w:rsidRPr="00DF71EC">
        <w:instrText xml:space="preserve"> XE "</w:instrText>
      </w:r>
      <w:r w:rsidRPr="00DF71EC">
        <w:rPr>
          <w:lang w:val="en-GB"/>
        </w:rPr>
        <w:instrText>DINITROCRESOLS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DINITROPHENOLS</w:t>
      </w:r>
      <w:r w:rsidR="001A3DFA" w:rsidRPr="00DF71EC">
        <w:rPr>
          <w:lang w:val="en-GB"/>
        </w:rPr>
        <w:fldChar w:fldCharType="begin"/>
      </w:r>
      <w:r w:rsidRPr="00DF71EC">
        <w:instrText xml:space="preserve"> XE "</w:instrText>
      </w:r>
      <w:r w:rsidRPr="00DF71EC">
        <w:rPr>
          <w:lang w:val="en-GB"/>
        </w:rPr>
        <w:instrText>DINITROPHENOLS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DINOCAP</w:t>
      </w:r>
      <w:r w:rsidR="001A3DFA" w:rsidRPr="00DF71EC">
        <w:rPr>
          <w:lang w:val="en-GB"/>
        </w:rPr>
        <w:fldChar w:fldCharType="begin"/>
      </w:r>
      <w:r w:rsidRPr="00DF71EC">
        <w:instrText xml:space="preserve"> XE "</w:instrText>
      </w:r>
      <w:r w:rsidRPr="00DF71EC">
        <w:rPr>
          <w:lang w:val="en-GB"/>
        </w:rPr>
        <w:instrText>DINOCAP</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DINOSEB</w:t>
      </w:r>
      <w:r w:rsidR="001A3DFA" w:rsidRPr="00DF71EC">
        <w:rPr>
          <w:lang w:val="en-GB"/>
        </w:rPr>
        <w:fldChar w:fldCharType="begin"/>
      </w:r>
      <w:r w:rsidRPr="00DF71EC">
        <w:instrText xml:space="preserve"> XE "</w:instrText>
      </w:r>
      <w:r w:rsidRPr="00DF71EC">
        <w:rPr>
          <w:lang w:val="en-GB"/>
        </w:rPr>
        <w:instrText>DINOSEB</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DIQUAT</w:t>
      </w:r>
      <w:r w:rsidR="001A3DFA" w:rsidRPr="00DF71EC">
        <w:rPr>
          <w:lang w:val="en-GB"/>
        </w:rPr>
        <w:fldChar w:fldCharType="begin"/>
      </w:r>
      <w:r w:rsidRPr="00DF71EC">
        <w:instrText xml:space="preserve"> XE "</w:instrText>
      </w:r>
      <w:r w:rsidRPr="00DF71EC">
        <w:rPr>
          <w:lang w:val="en-GB"/>
        </w:rPr>
        <w:instrText>DIQUAT</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DISULFOTON</w:t>
      </w:r>
      <w:r w:rsidR="001A3DFA" w:rsidRPr="00DF71EC">
        <w:rPr>
          <w:lang w:val="en-GB"/>
        </w:rPr>
        <w:fldChar w:fldCharType="begin"/>
      </w:r>
      <w:r w:rsidRPr="00DF71EC">
        <w:instrText xml:space="preserve"> XE "</w:instrText>
      </w:r>
      <w:r w:rsidRPr="00DF71EC">
        <w:rPr>
          <w:lang w:val="en-GB"/>
        </w:rPr>
        <w:instrText>DISULFOTON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DORAMECTIN</w:t>
      </w:r>
      <w:r w:rsidR="001A3DFA" w:rsidRPr="00DF71EC">
        <w:rPr>
          <w:lang w:val="en-GB"/>
        </w:rPr>
        <w:fldChar w:fldCharType="begin"/>
      </w:r>
      <w:r w:rsidRPr="00DF71EC">
        <w:instrText xml:space="preserve"> XE "</w:instrText>
      </w:r>
      <w:r w:rsidRPr="00DF71EC">
        <w:rPr>
          <w:lang w:val="en-GB"/>
        </w:rPr>
        <w:instrText>DORAMECTIN</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DSMA</w:t>
      </w:r>
      <w:r w:rsidR="001A3DFA" w:rsidRPr="00DF71EC">
        <w:rPr>
          <w:lang w:val="en-GB"/>
        </w:rPr>
        <w:fldChar w:fldCharType="begin"/>
      </w:r>
      <w:r w:rsidRPr="00DF71EC">
        <w:instrText xml:space="preserve"> XE "</w:instrText>
      </w:r>
      <w:r w:rsidRPr="00DF71EC">
        <w:rPr>
          <w:lang w:val="en-GB"/>
        </w:rPr>
        <w:instrText>DSMA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EMAMECTIN</w:t>
      </w:r>
      <w:r w:rsidR="001A3DFA" w:rsidRPr="00DF71EC">
        <w:rPr>
          <w:lang w:val="en-GB"/>
        </w:rPr>
        <w:fldChar w:fldCharType="begin"/>
      </w:r>
      <w:r w:rsidRPr="00DF71EC">
        <w:instrText xml:space="preserve"> XE "</w:instrText>
      </w:r>
      <w:r w:rsidRPr="00DF71EC">
        <w:rPr>
          <w:lang w:val="en-GB"/>
        </w:rPr>
        <w:instrText>EMAMECTIN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ENDOSULFAN</w:t>
      </w:r>
      <w:r w:rsidR="001A3DFA" w:rsidRPr="00DF71EC">
        <w:rPr>
          <w:lang w:val="en-GB"/>
        </w:rPr>
        <w:fldChar w:fldCharType="begin"/>
      </w:r>
      <w:r w:rsidRPr="00DF71EC">
        <w:instrText xml:space="preserve"> XE "</w:instrText>
      </w:r>
      <w:r w:rsidRPr="00DF71EC">
        <w:rPr>
          <w:lang w:val="en-GB"/>
        </w:rPr>
        <w:instrText>ENDOSULFAN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AB1D34" w:rsidRPr="00DF71EC" w:rsidRDefault="00AB1D34"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ENDOTHAL</w:t>
      </w:r>
      <w:r w:rsidR="001A3DFA" w:rsidRPr="00DF71EC">
        <w:rPr>
          <w:lang w:val="en-GB"/>
        </w:rPr>
        <w:fldChar w:fldCharType="begin"/>
      </w:r>
      <w:r w:rsidRPr="00DF71EC">
        <w:instrText xml:space="preserve"> XE "</w:instrText>
      </w:r>
      <w:r w:rsidRPr="00DF71EC">
        <w:rPr>
          <w:lang w:val="en-GB"/>
        </w:rPr>
        <w:instrText>ENDOTHAL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ENDRIN</w:t>
      </w:r>
      <w:r w:rsidR="001A3DFA" w:rsidRPr="00DF71EC">
        <w:rPr>
          <w:lang w:val="en-GB"/>
        </w:rPr>
        <w:fldChar w:fldCharType="begin"/>
      </w:r>
      <w:r w:rsidRPr="00DF71EC">
        <w:instrText xml:space="preserve"> XE "</w:instrText>
      </w:r>
      <w:r w:rsidRPr="00DF71EC">
        <w:rPr>
          <w:lang w:val="en-GB"/>
        </w:rPr>
        <w:instrText>ENDRIN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EPICHLOROHYDRIN</w:t>
      </w:r>
      <w:r w:rsidR="001A3DFA" w:rsidRPr="00DF71EC">
        <w:rPr>
          <w:lang w:val="en-GB"/>
        </w:rPr>
        <w:fldChar w:fldCharType="begin"/>
      </w:r>
      <w:r w:rsidRPr="00DF71EC">
        <w:instrText xml:space="preserve"> XE "</w:instrText>
      </w:r>
      <w:r w:rsidRPr="00DF71EC">
        <w:rPr>
          <w:lang w:val="en-GB"/>
        </w:rPr>
        <w:instrText>EPICHLOROHYDRIN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Bodytext"/>
        <w:spacing w:line="240" w:lineRule="auto"/>
        <w:rPr>
          <w:lang w:val="en-GB"/>
        </w:rPr>
      </w:pPr>
    </w:p>
    <w:p w:rsidR="00897972" w:rsidRPr="00DF71EC" w:rsidRDefault="00897972" w:rsidP="00DF71EC">
      <w:pPr>
        <w:pStyle w:val="schedbody"/>
        <w:spacing w:line="240" w:lineRule="auto"/>
        <w:rPr>
          <w:lang w:val="en-GB"/>
        </w:rPr>
      </w:pPr>
      <w:r w:rsidRPr="00DF71EC">
        <w:rPr>
          <w:lang w:val="en-GB"/>
        </w:rPr>
        <w:t>EPIDERMAL GROWTH FACTOR</w:t>
      </w:r>
      <w:r w:rsidR="001A3DFA" w:rsidRPr="00DF71EC">
        <w:rPr>
          <w:lang w:val="en-GB"/>
        </w:rPr>
        <w:fldChar w:fldCharType="begin"/>
      </w:r>
      <w:r w:rsidRPr="00DF71EC">
        <w:instrText xml:space="preserve"> XE "</w:instrText>
      </w:r>
      <w:r w:rsidRPr="00DF71EC">
        <w:rPr>
          <w:lang w:val="en-GB"/>
        </w:rPr>
        <w:instrText>EPIDERMAL GROWTH FACTOR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rPr>
        <w:t>except</w:t>
      </w:r>
      <w:r w:rsidRPr="00DF71EC">
        <w:t xml:space="preserve"> in preparations for human therapeutic use.</w:t>
      </w:r>
      <w:r w:rsidRPr="00DF71EC">
        <w:rPr>
          <w:lang w:val="en-GB"/>
        </w:rPr>
        <w:t xml:space="preserve"> </w:t>
      </w:r>
    </w:p>
    <w:p w:rsidR="00897972" w:rsidRPr="00DF71EC" w:rsidRDefault="00897972" w:rsidP="00DF71EC">
      <w:pPr>
        <w:pStyle w:val="Bodytext"/>
        <w:spacing w:line="240" w:lineRule="auto"/>
        <w:rPr>
          <w:lang w:val="en-GB"/>
        </w:rPr>
      </w:pPr>
    </w:p>
    <w:p w:rsidR="00897972" w:rsidRPr="00DF71EC" w:rsidRDefault="00897972" w:rsidP="00DF71EC">
      <w:pPr>
        <w:pStyle w:val="schedbody"/>
        <w:spacing w:line="240" w:lineRule="auto"/>
        <w:rPr>
          <w:lang w:val="en-GB"/>
        </w:rPr>
      </w:pPr>
      <w:r w:rsidRPr="00DF71EC">
        <w:rPr>
          <w:lang w:val="en-GB"/>
        </w:rPr>
        <w:t>EPRINOMECTIN</w:t>
      </w:r>
      <w:r w:rsidR="001A3DFA" w:rsidRPr="00DF71EC">
        <w:rPr>
          <w:lang w:val="en-GB"/>
        </w:rPr>
        <w:fldChar w:fldCharType="begin"/>
      </w:r>
      <w:r w:rsidRPr="00DF71EC">
        <w:instrText xml:space="preserve"> XE "</w:instrText>
      </w:r>
      <w:r w:rsidRPr="00DF71EC">
        <w:rPr>
          <w:lang w:val="en-GB"/>
        </w:rPr>
        <w:instrText>EPRINOMECTIN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ETACONAZOLE</w:t>
      </w:r>
      <w:r w:rsidR="001A3DFA" w:rsidRPr="00DF71EC">
        <w:rPr>
          <w:lang w:val="en-GB"/>
        </w:rPr>
        <w:fldChar w:fldCharType="begin"/>
      </w:r>
      <w:r w:rsidRPr="00DF71EC">
        <w:instrText xml:space="preserve"> XE "</w:instrText>
      </w:r>
      <w:r w:rsidRPr="00DF71EC">
        <w:rPr>
          <w:lang w:val="en-GB"/>
        </w:rPr>
        <w:instrText>ETACONAZOLE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ETHION</w:t>
      </w:r>
      <w:r w:rsidR="001A3DFA" w:rsidRPr="00DF71EC">
        <w:rPr>
          <w:lang w:val="en-GB"/>
        </w:rPr>
        <w:fldChar w:fldCharType="begin"/>
      </w:r>
      <w:r w:rsidRPr="00DF71EC">
        <w:instrText xml:space="preserve"> XE "</w:instrText>
      </w:r>
      <w:r w:rsidRPr="00DF71EC">
        <w:rPr>
          <w:lang w:val="en-GB"/>
        </w:rPr>
        <w:instrText>ETHION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ETHOPROPHOS</w:t>
      </w:r>
      <w:r w:rsidR="001A3DFA" w:rsidRPr="00DF71EC">
        <w:rPr>
          <w:lang w:val="en-GB"/>
        </w:rPr>
        <w:fldChar w:fldCharType="begin"/>
      </w:r>
      <w:r w:rsidRPr="00DF71EC">
        <w:instrText xml:space="preserve"> XE "</w:instrText>
      </w:r>
      <w:r w:rsidRPr="00DF71EC">
        <w:rPr>
          <w:lang w:val="en-GB"/>
        </w:rPr>
        <w:instrText>ETHOPROPHOS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ETHYLENE DIBROMIDE</w:t>
      </w:r>
      <w:r w:rsidR="001A3DFA" w:rsidRPr="00DF71EC">
        <w:rPr>
          <w:lang w:val="en-GB"/>
        </w:rPr>
        <w:fldChar w:fldCharType="begin"/>
      </w:r>
      <w:r w:rsidRPr="00DF71EC">
        <w:instrText xml:space="preserve"> XE "</w:instrText>
      </w:r>
      <w:r w:rsidRPr="00DF71EC">
        <w:rPr>
          <w:lang w:val="en-GB"/>
        </w:rPr>
        <w:instrText>ETHYLENE DIBROMIDE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ETHYLENE OXIDE</w:t>
      </w:r>
      <w:r w:rsidR="001A3DFA" w:rsidRPr="00DF71EC">
        <w:rPr>
          <w:lang w:val="en-GB"/>
        </w:rPr>
        <w:fldChar w:fldCharType="begin"/>
      </w:r>
      <w:r w:rsidRPr="00DF71EC">
        <w:instrText xml:space="preserve"> XE "</w:instrText>
      </w:r>
      <w:r w:rsidRPr="00DF71EC">
        <w:rPr>
          <w:lang w:val="en-GB"/>
        </w:rPr>
        <w:instrText>ETHYLENE OXIDE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FAMPHUR</w:t>
      </w:r>
      <w:r w:rsidR="001A3DFA" w:rsidRPr="00DF71EC">
        <w:rPr>
          <w:lang w:val="en-GB"/>
        </w:rPr>
        <w:fldChar w:fldCharType="begin"/>
      </w:r>
      <w:r w:rsidRPr="00DF71EC">
        <w:instrText xml:space="preserve"> XE "</w:instrText>
      </w:r>
      <w:r w:rsidRPr="00DF71EC">
        <w:rPr>
          <w:lang w:val="en-GB"/>
        </w:rPr>
        <w:instrText>FAMPHUR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FENAMIPHOS</w:t>
      </w:r>
      <w:r w:rsidR="001A3DFA" w:rsidRPr="00DF71EC">
        <w:rPr>
          <w:lang w:val="en-GB"/>
        </w:rPr>
        <w:fldChar w:fldCharType="begin"/>
      </w:r>
      <w:r w:rsidRPr="00DF71EC">
        <w:instrText xml:space="preserve"> XE "</w:instrText>
      </w:r>
      <w:r w:rsidRPr="00DF71EC">
        <w:rPr>
          <w:lang w:val="en-GB"/>
        </w:rPr>
        <w:instrText>FENAMIPHOS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FENOXACRIM</w:t>
      </w:r>
      <w:r w:rsidR="001A3DFA" w:rsidRPr="00DF71EC">
        <w:rPr>
          <w:lang w:val="en-GB"/>
        </w:rPr>
        <w:fldChar w:fldCharType="begin"/>
      </w:r>
      <w:r w:rsidRPr="00DF71EC">
        <w:instrText xml:space="preserve"> XE "</w:instrText>
      </w:r>
      <w:r w:rsidRPr="00DF71EC">
        <w:rPr>
          <w:lang w:val="en-GB"/>
        </w:rPr>
        <w:instrText>FENOXACRIM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treated carpets.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FENSULFOTHION</w:t>
      </w:r>
      <w:r w:rsidR="001A3DFA" w:rsidRPr="00DF71EC">
        <w:rPr>
          <w:lang w:val="en-GB"/>
        </w:rPr>
        <w:fldChar w:fldCharType="begin"/>
      </w:r>
      <w:r w:rsidRPr="00DF71EC">
        <w:instrText xml:space="preserve"> XE "</w:instrText>
      </w:r>
      <w:r w:rsidRPr="00DF71EC">
        <w:rPr>
          <w:lang w:val="en-GB"/>
        </w:rPr>
        <w:instrText>FENSULFOTHION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FENTHION</w:t>
      </w:r>
      <w:r w:rsidR="001A3DFA" w:rsidRPr="00DF71EC">
        <w:rPr>
          <w:lang w:val="en-GB"/>
        </w:rPr>
        <w:fldChar w:fldCharType="begin"/>
      </w:r>
      <w:r w:rsidRPr="00DF71EC">
        <w:instrText xml:space="preserve"> XE "</w:instrText>
      </w:r>
      <w:r w:rsidRPr="00DF71EC">
        <w:rPr>
          <w:lang w:val="en-GB"/>
        </w:rPr>
        <w:instrText>FENTHION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FENTHION-ETHYL</w:t>
      </w:r>
      <w:r w:rsidR="001A3DFA" w:rsidRPr="00DF71EC">
        <w:rPr>
          <w:lang w:val="en-GB"/>
        </w:rPr>
        <w:fldChar w:fldCharType="begin"/>
      </w:r>
      <w:r w:rsidRPr="00DF71EC">
        <w:instrText xml:space="preserve"> XE "</w:instrText>
      </w:r>
      <w:r w:rsidRPr="00DF71EC">
        <w:rPr>
          <w:lang w:val="en-GB"/>
        </w:rPr>
        <w:instrText>FENTHION-ETHYL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FLOCOUMAFEN</w:t>
      </w:r>
      <w:r w:rsidR="001A3DFA" w:rsidRPr="00DF71EC">
        <w:rPr>
          <w:lang w:val="en-GB"/>
        </w:rPr>
        <w:fldChar w:fldCharType="begin"/>
      </w:r>
      <w:r w:rsidRPr="00DF71EC">
        <w:instrText xml:space="preserve"> XE "</w:instrText>
      </w:r>
      <w:r w:rsidRPr="00DF71EC">
        <w:rPr>
          <w:lang w:val="en-GB"/>
        </w:rPr>
        <w:instrText>FLOCOUMAFEN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FLUCOFURON</w:t>
      </w:r>
      <w:r w:rsidR="001A3DFA" w:rsidRPr="00DF71EC">
        <w:rPr>
          <w:lang w:val="en-GB"/>
        </w:rPr>
        <w:fldChar w:fldCharType="begin"/>
      </w:r>
      <w:r w:rsidRPr="00DF71EC">
        <w:instrText xml:space="preserve"> XE "</w:instrText>
      </w:r>
      <w:r w:rsidRPr="00DF71EC">
        <w:rPr>
          <w:lang w:val="en-GB"/>
        </w:rPr>
        <w:instrText>FLUCOFURON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treated carpets.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FLUCYTHRINATE</w:t>
      </w:r>
      <w:r w:rsidR="001A3DFA" w:rsidRPr="00DF71EC">
        <w:rPr>
          <w:lang w:val="en-GB"/>
        </w:rPr>
        <w:fldChar w:fldCharType="begin"/>
      </w:r>
      <w:r w:rsidRPr="00DF71EC">
        <w:instrText xml:space="preserve"> XE "</w:instrText>
      </w:r>
      <w:r w:rsidRPr="00DF71EC">
        <w:rPr>
          <w:lang w:val="en-GB"/>
        </w:rPr>
        <w:instrText>FLUCYTHRINATE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FLUMIOXAZIN</w:t>
      </w:r>
      <w:r w:rsidR="001A3DFA" w:rsidRPr="00DF71EC">
        <w:rPr>
          <w:lang w:val="en-GB"/>
        </w:rPr>
        <w:fldChar w:fldCharType="begin"/>
      </w:r>
      <w:r w:rsidRPr="00DF71EC">
        <w:instrText xml:space="preserve"> XE "</w:instrText>
      </w:r>
      <w:r w:rsidRPr="00DF71EC">
        <w:rPr>
          <w:lang w:val="en-GB"/>
        </w:rPr>
        <w:instrText>FLUMIOXAZIN</w:instrText>
      </w:r>
      <w:r w:rsidRPr="00DF71EC">
        <w:instrText xml:space="preserve">" </w:instrText>
      </w:r>
      <w:r w:rsidR="001A3DFA" w:rsidRPr="00DF71EC">
        <w:rPr>
          <w:lang w:val="en-GB"/>
        </w:rPr>
        <w:fldChar w:fldCharType="end"/>
      </w:r>
      <w:r w:rsidR="000A6063" w:rsidRPr="00DF71EC">
        <w:rPr>
          <w:lang w:val="en-GB"/>
        </w:rPr>
        <w:t xml:space="preserve"> </w:t>
      </w:r>
      <w:r w:rsidR="000A6063" w:rsidRPr="00DF71EC">
        <w:rPr>
          <w:b/>
        </w:rPr>
        <w:t>except</w:t>
      </w:r>
      <w:r w:rsidR="000A6063" w:rsidRPr="00DF71EC">
        <w:t xml:space="preserve"> when included in Schedule 6</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FLUOROACETAMIDE</w:t>
      </w:r>
      <w:r w:rsidR="001A3DFA" w:rsidRPr="00DF71EC">
        <w:rPr>
          <w:lang w:val="en-GB"/>
        </w:rPr>
        <w:fldChar w:fldCharType="begin"/>
      </w:r>
      <w:r w:rsidRPr="00DF71EC">
        <w:instrText xml:space="preserve"> XE "</w:instrText>
      </w:r>
      <w:r w:rsidRPr="00DF71EC">
        <w:rPr>
          <w:lang w:val="en-GB"/>
        </w:rPr>
        <w:instrText>FLUOROACETAMIDE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FLUOROACETIC ACID</w:t>
      </w:r>
      <w:r w:rsidR="001A3DFA" w:rsidRPr="00DF71EC">
        <w:rPr>
          <w:lang w:val="en-GB"/>
        </w:rPr>
        <w:fldChar w:fldCharType="begin"/>
      </w:r>
      <w:r w:rsidRPr="00DF71EC">
        <w:instrText xml:space="preserve"> XE "</w:instrText>
      </w:r>
      <w:r w:rsidRPr="00DF71EC">
        <w:rPr>
          <w:lang w:val="en-GB"/>
        </w:rPr>
        <w:instrText>FLUOROACETIC ACID</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FOLPET</w:t>
      </w:r>
      <w:r w:rsidR="001A3DFA" w:rsidRPr="00DF71EC">
        <w:rPr>
          <w:lang w:val="en-GB"/>
        </w:rPr>
        <w:fldChar w:fldCharType="begin"/>
      </w:r>
      <w:r w:rsidRPr="00DF71EC">
        <w:instrText xml:space="preserve"> XE "</w:instrText>
      </w:r>
      <w:r w:rsidRPr="00DF71EC">
        <w:rPr>
          <w:lang w:val="en-GB"/>
        </w:rPr>
        <w:instrText>FOLPET</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Bodytext"/>
        <w:spacing w:line="240" w:lineRule="auto"/>
        <w:rPr>
          <w:lang w:val="en-GB"/>
        </w:rPr>
      </w:pPr>
    </w:p>
    <w:p w:rsidR="00897972" w:rsidRPr="00DF71EC" w:rsidRDefault="00897972" w:rsidP="00DF71EC">
      <w:pPr>
        <w:pStyle w:val="schedbody"/>
        <w:spacing w:line="240" w:lineRule="auto"/>
        <w:rPr>
          <w:lang w:val="en-GB"/>
        </w:rPr>
      </w:pPr>
      <w:r w:rsidRPr="00DF71EC">
        <w:rPr>
          <w:lang w:val="en-GB"/>
        </w:rPr>
        <w:t>FORMETANATE</w:t>
      </w:r>
      <w:r w:rsidR="001A3DFA" w:rsidRPr="00DF71EC">
        <w:rPr>
          <w:lang w:val="en-GB"/>
        </w:rPr>
        <w:fldChar w:fldCharType="begin"/>
      </w:r>
      <w:r w:rsidRPr="00DF71EC">
        <w:instrText xml:space="preserve"> XE "</w:instrText>
      </w:r>
      <w:r w:rsidRPr="00DF71EC">
        <w:rPr>
          <w:lang w:val="en-GB"/>
        </w:rPr>
        <w:instrText>FORMETANATE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FURATHIOCARB</w:t>
      </w:r>
      <w:r w:rsidR="001A3DFA" w:rsidRPr="00DF71EC">
        <w:rPr>
          <w:lang w:val="en-GB"/>
        </w:rPr>
        <w:fldChar w:fldCharType="begin"/>
      </w:r>
      <w:r w:rsidRPr="00DF71EC">
        <w:instrText xml:space="preserve"> XE "</w:instrText>
      </w:r>
      <w:r w:rsidRPr="00DF71EC">
        <w:rPr>
          <w:lang w:val="en-GB"/>
        </w:rPr>
        <w:instrText>FURATHIOCARB</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 xml:space="preserve">except </w:t>
      </w:r>
      <w:r w:rsidRPr="00DF71EC">
        <w:rPr>
          <w:lang w:val="en-GB"/>
        </w:rPr>
        <w:t>when included in Schedule 5.</w:t>
      </w:r>
    </w:p>
    <w:p w:rsidR="00AB1D34" w:rsidRPr="00DF71EC" w:rsidRDefault="00AB1D34"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GAMMA-CYHALOTHRIN</w:t>
      </w:r>
      <w:r w:rsidR="001A3DFA" w:rsidRPr="00DF71EC">
        <w:rPr>
          <w:lang w:val="en-GB"/>
        </w:rPr>
        <w:fldChar w:fldCharType="begin"/>
      </w:r>
      <w:r w:rsidRPr="00DF71EC">
        <w:instrText xml:space="preserve"> XE "</w:instrText>
      </w:r>
      <w:r w:rsidRPr="00DF71EC">
        <w:rPr>
          <w:lang w:val="en-GB"/>
        </w:rPr>
        <w:instrText>GAMMA-CYHALOTHRIN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pPr>
      <w:r w:rsidRPr="00DF71EC">
        <w:t>HALOFUGINONE</w:t>
      </w:r>
      <w:r w:rsidR="001A3DFA" w:rsidRPr="00DF71EC">
        <w:fldChar w:fldCharType="begin"/>
      </w:r>
      <w:r w:rsidRPr="00DF71EC">
        <w:instrText xml:space="preserve"> XE "HALOFUGINONE" </w:instrText>
      </w:r>
      <w:r w:rsidR="001A3DFA" w:rsidRPr="00DF71EC">
        <w:fldChar w:fldCharType="end"/>
      </w:r>
      <w:r w:rsidRPr="00DF71EC">
        <w:t xml:space="preserve"> </w:t>
      </w:r>
      <w:r w:rsidRPr="00DF71EC">
        <w:rPr>
          <w:rFonts w:ascii="Times-Bold" w:hAnsi="Times-Bold" w:cs="Times-Bold"/>
          <w:b/>
          <w:bCs/>
        </w:rPr>
        <w:t>except</w:t>
      </w:r>
      <w:r w:rsidRPr="00DF71EC">
        <w:t xml:space="preserve"> when included in Schedule 4.</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lang w:val="en-GB"/>
        </w:rPr>
        <w:lastRenderedPageBreak/>
        <w:t>HALOGENATED DIBENZODIOXINS</w:t>
      </w:r>
      <w:r w:rsidR="001A3DFA" w:rsidRPr="00DF71EC">
        <w:rPr>
          <w:lang w:val="en-GB"/>
        </w:rPr>
        <w:fldChar w:fldCharType="begin"/>
      </w:r>
      <w:r w:rsidRPr="00DF71EC">
        <w:instrText xml:space="preserve"> XE "</w:instrText>
      </w:r>
      <w:r w:rsidRPr="00DF71EC">
        <w:rPr>
          <w:lang w:val="en-GB"/>
        </w:rPr>
        <w:instrText>HALOGENATED DIBENZODIOXINS</w:instrText>
      </w:r>
      <w:r w:rsidRPr="00DF71EC">
        <w:instrText xml:space="preserve">" </w:instrText>
      </w:r>
      <w:r w:rsidR="001A3DFA" w:rsidRPr="00DF71EC">
        <w:rPr>
          <w:lang w:val="en-GB"/>
        </w:rPr>
        <w:fldChar w:fldCharType="end"/>
      </w:r>
      <w:r w:rsidR="001A3DFA" w:rsidRPr="00DF71EC">
        <w:rPr>
          <w:lang w:val="en-GB"/>
        </w:rPr>
        <w:fldChar w:fldCharType="begin"/>
      </w:r>
      <w:r w:rsidR="008052E6" w:rsidRPr="00DF71EC">
        <w:instrText xml:space="preserve"> XE "</w:instrText>
      </w:r>
      <w:r w:rsidR="008052E6" w:rsidRPr="00DF71EC">
        <w:rPr>
          <w:lang w:val="en-GB"/>
        </w:rPr>
        <w:instrText>DIBENZODIOXINS, HALOGENATED</w:instrText>
      </w:r>
      <w:r w:rsidR="008052E6" w:rsidRPr="00DF71EC">
        <w:instrText xml:space="preserve">" </w:instrText>
      </w:r>
      <w:r w:rsidR="001A3DFA" w:rsidRPr="00DF71EC">
        <w:rPr>
          <w:lang w:val="en-GB"/>
        </w:rPr>
        <w:fldChar w:fldCharType="end"/>
      </w:r>
      <w:r w:rsidRPr="00DF71EC">
        <w:rPr>
          <w:lang w:val="en-GB"/>
        </w:rPr>
        <w:t xml:space="preserve"> AND DIBENZOFURANS</w:t>
      </w:r>
      <w:r w:rsidR="001A3DFA" w:rsidRPr="00DF71EC">
        <w:rPr>
          <w:lang w:val="en-GB"/>
        </w:rPr>
        <w:fldChar w:fldCharType="begin"/>
      </w:r>
      <w:r w:rsidRPr="00DF71EC">
        <w:instrText xml:space="preserve"> XE "</w:instrText>
      </w:r>
      <w:r w:rsidRPr="00DF71EC">
        <w:rPr>
          <w:lang w:val="en-GB"/>
        </w:rPr>
        <w:instrText>HALOGENATED DIBENZOFURANS</w:instrText>
      </w:r>
      <w:r w:rsidRPr="00DF71EC">
        <w:instrText xml:space="preserve">" </w:instrText>
      </w:r>
      <w:r w:rsidR="001A3DFA" w:rsidRPr="00DF71EC">
        <w:rPr>
          <w:lang w:val="en-GB"/>
        </w:rPr>
        <w:fldChar w:fldCharType="end"/>
      </w:r>
      <w:r w:rsidR="001A3DFA" w:rsidRPr="00DF71EC">
        <w:rPr>
          <w:lang w:val="en-GB"/>
        </w:rPr>
        <w:fldChar w:fldCharType="begin"/>
      </w:r>
      <w:r w:rsidR="008052E6" w:rsidRPr="00DF71EC">
        <w:instrText xml:space="preserve"> XE "</w:instrText>
      </w:r>
      <w:r w:rsidR="008052E6" w:rsidRPr="00DF71EC">
        <w:rPr>
          <w:lang w:val="en-GB"/>
        </w:rPr>
        <w:instrText>DIBENZOFURANS, HALOGENATED</w:instrText>
      </w:r>
      <w:r w:rsidR="008052E6" w:rsidRPr="00DF71EC">
        <w:instrText xml:space="preserve">" </w:instrText>
      </w:r>
      <w:r w:rsidR="001A3DFA" w:rsidRPr="00DF71EC">
        <w:rPr>
          <w:lang w:val="en-GB"/>
        </w:rPr>
        <w:fldChar w:fldCharType="end"/>
      </w:r>
      <w:r w:rsidR="008052E6"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HCB</w:t>
      </w:r>
      <w:r w:rsidR="001A3DFA" w:rsidRPr="00DF71EC">
        <w:rPr>
          <w:lang w:val="en-GB"/>
        </w:rPr>
        <w:fldChar w:fldCharType="begin"/>
      </w:r>
      <w:r w:rsidRPr="00DF71EC">
        <w:instrText xml:space="preserve"> XE "</w:instrText>
      </w:r>
      <w:r w:rsidRPr="00DF71EC">
        <w:rPr>
          <w:lang w:val="en-GB"/>
        </w:rPr>
        <w:instrText>HCB</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HYDROCARBONS LIQUID AROMATIC</w:t>
      </w:r>
      <w:r w:rsidR="001A3DFA" w:rsidRPr="00DF71EC">
        <w:rPr>
          <w:lang w:val="en-GB"/>
        </w:rPr>
        <w:fldChar w:fldCharType="begin"/>
      </w:r>
      <w:r w:rsidRPr="00DF71EC">
        <w:instrText xml:space="preserve"> XE "</w:instrText>
      </w:r>
      <w:r w:rsidRPr="00DF71EC">
        <w:rPr>
          <w:lang w:val="en-GB"/>
        </w:rPr>
        <w:instrText>HYDROCARBONS LIQUID AROMATIC</w:instrText>
      </w:r>
      <w:r w:rsidRPr="00DF71EC">
        <w:instrText xml:space="preserve">" </w:instrText>
      </w:r>
      <w:r w:rsidR="001A3DFA" w:rsidRPr="00DF71EC">
        <w:rPr>
          <w:lang w:val="en-GB"/>
        </w:rPr>
        <w:fldChar w:fldCharType="end"/>
      </w:r>
      <w:r w:rsidR="001A3DFA" w:rsidRPr="00DF71EC">
        <w:rPr>
          <w:lang w:val="en-GB"/>
        </w:rPr>
        <w:fldChar w:fldCharType="begin"/>
      </w:r>
      <w:r w:rsidR="008052E6" w:rsidRPr="00DF71EC">
        <w:instrText xml:space="preserve"> XE</w:instrText>
      </w:r>
      <w:r w:rsidR="008052E6" w:rsidRPr="00DF71EC">
        <w:rPr>
          <w:lang w:val="en-GB"/>
        </w:rPr>
        <w:instrText xml:space="preserve"> LIQUID AROMATIC HYDROCARBONS</w:instrText>
      </w:r>
      <w:r w:rsidR="006D3CDE">
        <w:rPr>
          <w:lang w:val="en-GB"/>
        </w:rPr>
        <w:instrText xml:space="preserve"> </w:instrText>
      </w:r>
      <w:r w:rsidR="006D3CDE">
        <w:rPr>
          <w:i/>
          <w:lang w:val="en-GB"/>
        </w:rPr>
        <w:instrText xml:space="preserve">See </w:instrText>
      </w:r>
      <w:r w:rsidR="006D3CDE">
        <w:rPr>
          <w:lang w:val="en-GB"/>
        </w:rPr>
        <w:instrText>HYROCARBONS LIQUID AROMATIC</w:instrText>
      </w:r>
      <w:r w:rsidR="008052E6" w:rsidRPr="00DF71EC">
        <w:instrText xml:space="preserve">" </w:instrText>
      </w:r>
      <w:r w:rsidR="001A3DFA" w:rsidRPr="00DF71EC">
        <w:rPr>
          <w:lang w:val="en-GB"/>
        </w:rPr>
        <w:fldChar w:fldCharType="end"/>
      </w:r>
      <w:r w:rsidRPr="00DF71EC">
        <w:rPr>
          <w:lang w:val="en-GB"/>
        </w:rPr>
        <w:t xml:space="preserve"> (including aromatic extract oils</w:t>
      </w:r>
      <w:r w:rsidR="001A3DFA" w:rsidRPr="00DF71EC">
        <w:rPr>
          <w:lang w:val="en-GB"/>
        </w:rPr>
        <w:fldChar w:fldCharType="begin"/>
      </w:r>
      <w:r w:rsidR="008052E6" w:rsidRPr="00DF71EC">
        <w:instrText xml:space="preserve"> XE </w:instrText>
      </w:r>
      <w:r w:rsidR="008052E6" w:rsidRPr="00DF71EC">
        <w:rPr>
          <w:lang w:val="en-GB"/>
        </w:rPr>
        <w:instrText>"AROMATIC EXTRACT OILS</w:instrText>
      </w:r>
      <w:r w:rsidR="006D3CDE">
        <w:instrText xml:space="preserve"> </w:instrText>
      </w:r>
      <w:r w:rsidR="009A546A" w:rsidRPr="00DF71EC">
        <w:rPr>
          <w:i/>
        </w:rPr>
        <w:instrText>See also</w:instrText>
      </w:r>
      <w:r w:rsidR="009A546A" w:rsidRPr="00DF71EC">
        <w:instrText xml:space="preserve"> </w:instrText>
      </w:r>
      <w:r w:rsidR="009A546A" w:rsidRPr="00DF71EC">
        <w:rPr>
          <w:lang w:val="en-GB"/>
        </w:rPr>
        <w:instrText xml:space="preserve">HYDROCARBONS LIQUID AROMATIC" </w:instrText>
      </w:r>
      <w:r w:rsidR="001A3DFA" w:rsidRPr="00DF71EC">
        <w:rPr>
          <w:lang w:val="en-GB"/>
        </w:rPr>
        <w:fldChar w:fldCharType="end"/>
      </w:r>
      <w:r w:rsidRPr="00DF71EC">
        <w:rPr>
          <w:lang w:val="en-GB"/>
        </w:rPr>
        <w:t>), any</w:t>
      </w:r>
    </w:p>
    <w:p w:rsidR="00897972" w:rsidRPr="00DF71EC" w:rsidRDefault="00897972" w:rsidP="00DF71EC">
      <w:pPr>
        <w:pStyle w:val="schedbody"/>
        <w:spacing w:line="240" w:lineRule="auto"/>
        <w:rPr>
          <w:lang w:val="en-GB"/>
        </w:rPr>
      </w:pPr>
      <w:r w:rsidRPr="00DF71EC">
        <w:rPr>
          <w:lang w:val="en-GB"/>
        </w:rPr>
        <w:tab/>
        <w:t xml:space="preserve">fraction of which boils above 350°C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 xml:space="preserve">when in solid polymers;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 xml:space="preserve">when containing 1 per cent or less of total polycyclic aromatic compounds as measured by IP 346; or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 xml:space="preserve">(c) </w:t>
      </w:r>
      <w:r w:rsidRPr="00DF71EC">
        <w:rPr>
          <w:lang w:val="en-GB"/>
        </w:rPr>
        <w:tab/>
        <w:t>when having a Mutagenicity Index of zero as measured by ASTM E1687-95.</w:t>
      </w:r>
    </w:p>
    <w:p w:rsidR="00897972" w:rsidRPr="00DF71EC" w:rsidRDefault="00897972" w:rsidP="00DF71EC">
      <w:pPr>
        <w:pStyle w:val="schedindenta"/>
        <w:spacing w:line="240" w:lineRule="auto"/>
        <w:rPr>
          <w:lang w:val="en-GB"/>
        </w:rPr>
      </w:pPr>
    </w:p>
    <w:p w:rsidR="00897972" w:rsidRPr="00DF71EC" w:rsidRDefault="00897972" w:rsidP="00DF71EC">
      <w:pPr>
        <w:pStyle w:val="schedbody"/>
        <w:spacing w:line="240" w:lineRule="auto"/>
        <w:rPr>
          <w:lang w:val="en-GB"/>
        </w:rPr>
      </w:pPr>
      <w:r w:rsidRPr="00DF71EC">
        <w:rPr>
          <w:lang w:val="en-GB"/>
        </w:rPr>
        <w:t>HYDROCYANIC ACID</w:t>
      </w:r>
      <w:r w:rsidR="001A3DFA" w:rsidRPr="00DF71EC">
        <w:rPr>
          <w:lang w:val="en-GB"/>
        </w:rPr>
        <w:fldChar w:fldCharType="begin"/>
      </w:r>
      <w:r w:rsidRPr="00DF71EC">
        <w:instrText xml:space="preserve"> XE "</w:instrText>
      </w:r>
      <w:r w:rsidRPr="00DF71EC">
        <w:rPr>
          <w:lang w:val="en-GB"/>
        </w:rPr>
        <w:instrText>HYDROCYANIC ACID</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 xml:space="preserve">when included in Schedule 4; or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its salts and derivatives other than cyanides separately specified in this Schedule.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HYDROFLUORIC ACID</w:t>
      </w:r>
      <w:r w:rsidR="001A3DFA" w:rsidRPr="00DF71EC">
        <w:rPr>
          <w:lang w:val="en-GB"/>
        </w:rPr>
        <w:fldChar w:fldCharType="begin"/>
      </w:r>
      <w:r w:rsidRPr="00DF71EC">
        <w:instrText xml:space="preserve"> XE "</w:instrText>
      </w:r>
      <w:r w:rsidRPr="00DF71EC">
        <w:rPr>
          <w:lang w:val="en-GB"/>
        </w:rPr>
        <w:instrText>HYDROFLUORIC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HYDROGEN SULFIDE</w:t>
      </w:r>
      <w:r w:rsidR="001A3DFA" w:rsidRPr="00DF71EC">
        <w:rPr>
          <w:lang w:val="en-GB"/>
        </w:rPr>
        <w:fldChar w:fldCharType="begin"/>
      </w:r>
      <w:r w:rsidRPr="00DF71EC">
        <w:instrText xml:space="preserve"> XE "</w:instrText>
      </w:r>
      <w:r w:rsidRPr="00DF71EC">
        <w:rPr>
          <w:lang w:val="en-GB"/>
        </w:rPr>
        <w:instrText>HYDROGEN SULFIDE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HYDROSILICOFLUORIC ACID</w:t>
      </w:r>
      <w:r w:rsidR="001A3DFA" w:rsidRPr="00DF71EC">
        <w:rPr>
          <w:lang w:val="en-GB"/>
        </w:rPr>
        <w:fldChar w:fldCharType="begin"/>
      </w:r>
      <w:r w:rsidRPr="00DF71EC">
        <w:instrText xml:space="preserve"> XE "</w:instrText>
      </w:r>
      <w:r w:rsidRPr="00DF71EC">
        <w:rPr>
          <w:lang w:val="en-GB"/>
        </w:rPr>
        <w:instrText>HYDROSILICOFLUORIC ACID</w:instrText>
      </w:r>
      <w:r w:rsidRPr="00DF71EC">
        <w:instrText xml:space="preserve">" </w:instrText>
      </w:r>
      <w:r w:rsidR="001A3DFA" w:rsidRPr="00DF71EC">
        <w:rPr>
          <w:lang w:val="en-GB"/>
        </w:rPr>
        <w:fldChar w:fldCharType="end"/>
      </w:r>
      <w:r w:rsidRPr="00DF71EC">
        <w:rPr>
          <w:lang w:val="en-GB"/>
        </w:rPr>
        <w:t xml:space="preserve"> (excluding its salts and derivatives)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pPr>
      <w:r w:rsidRPr="00DF71EC">
        <w:t>IODOMETHANE</w:t>
      </w:r>
      <w:r w:rsidR="001A3DFA" w:rsidRPr="00DF71EC">
        <w:fldChar w:fldCharType="begin"/>
      </w:r>
      <w:r w:rsidRPr="00DF71EC">
        <w:instrText xml:space="preserve"> XE "IODOMETHANE" </w:instrText>
      </w:r>
      <w:r w:rsidR="001A3DFA" w:rsidRPr="00DF71EC">
        <w:fldChar w:fldCharType="end"/>
      </w:r>
      <w:r w:rsidRPr="00DF71EC">
        <w:t>.</w:t>
      </w:r>
    </w:p>
    <w:p w:rsidR="00897972" w:rsidRPr="00DF71EC" w:rsidRDefault="00897972" w:rsidP="00DF71EC">
      <w:pPr>
        <w:pStyle w:val="Bodytext"/>
        <w:spacing w:line="240" w:lineRule="auto"/>
        <w:rPr>
          <w:lang w:val="en-GB"/>
        </w:rPr>
      </w:pPr>
    </w:p>
    <w:p w:rsidR="00897972" w:rsidRPr="00DF71EC" w:rsidRDefault="00897972" w:rsidP="00DF71EC">
      <w:pPr>
        <w:pStyle w:val="schedbody"/>
        <w:spacing w:line="240" w:lineRule="auto"/>
        <w:rPr>
          <w:lang w:val="en-GB"/>
        </w:rPr>
      </w:pPr>
      <w:r w:rsidRPr="00DF71EC">
        <w:rPr>
          <w:lang w:val="en-GB"/>
        </w:rPr>
        <w:t>ISOCARBOPHOS</w:t>
      </w:r>
      <w:r w:rsidR="001A3DFA" w:rsidRPr="00DF71EC">
        <w:rPr>
          <w:lang w:val="en-GB"/>
        </w:rPr>
        <w:fldChar w:fldCharType="begin"/>
      </w:r>
      <w:r w:rsidRPr="00DF71EC">
        <w:instrText xml:space="preserve"> XE "</w:instrText>
      </w:r>
      <w:r w:rsidRPr="00DF71EC">
        <w:rPr>
          <w:lang w:val="en-GB"/>
        </w:rPr>
        <w:instrText>ISOCARBOPHOS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ISOFENPHOS</w:t>
      </w:r>
      <w:r w:rsidR="001A3DFA" w:rsidRPr="00DF71EC">
        <w:rPr>
          <w:lang w:val="en-GB"/>
        </w:rPr>
        <w:fldChar w:fldCharType="begin"/>
      </w:r>
      <w:r w:rsidRPr="00DF71EC">
        <w:instrText xml:space="preserve"> XE "</w:instrText>
      </w:r>
      <w:r w:rsidRPr="00DF71EC">
        <w:rPr>
          <w:lang w:val="en-GB"/>
        </w:rPr>
        <w:instrText>ISOFENPHOS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ISOPROTURON</w:t>
      </w:r>
      <w:r w:rsidR="001A3DFA" w:rsidRPr="00DF71EC">
        <w:rPr>
          <w:lang w:val="en-GB"/>
        </w:rPr>
        <w:fldChar w:fldCharType="begin"/>
      </w:r>
      <w:r w:rsidRPr="00DF71EC">
        <w:instrText xml:space="preserve"> XE "</w:instrText>
      </w:r>
      <w:r w:rsidRPr="00DF71EC">
        <w:rPr>
          <w:lang w:val="en-GB"/>
        </w:rPr>
        <w:instrText>ISOPROTURON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IVERMECTIN</w:t>
      </w:r>
      <w:r w:rsidR="001A3DFA" w:rsidRPr="00DF71EC">
        <w:rPr>
          <w:lang w:val="en-GB"/>
        </w:rPr>
        <w:fldChar w:fldCharType="begin"/>
      </w:r>
      <w:r w:rsidRPr="00DF71EC">
        <w:instrText xml:space="preserve"> XE "</w:instrText>
      </w:r>
      <w:r w:rsidRPr="00DF71EC">
        <w:rPr>
          <w:lang w:val="en-GB"/>
        </w:rPr>
        <w:instrText>IVERMECTIN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 or 5.</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LAMBDA-CYHALOTHRIN</w:t>
      </w:r>
      <w:r w:rsidR="001A3DFA" w:rsidRPr="00DF71EC">
        <w:rPr>
          <w:lang w:val="en-GB"/>
        </w:rPr>
        <w:fldChar w:fldCharType="begin"/>
      </w:r>
      <w:r w:rsidRPr="00DF71EC">
        <w:instrText xml:space="preserve"> XE "</w:instrText>
      </w:r>
      <w:r w:rsidRPr="00DF71EC">
        <w:rPr>
          <w:lang w:val="en-GB"/>
        </w:rPr>
        <w:instrText>LAMBDA-CYHALOTHRIN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LEPTOPHOS</w:t>
      </w:r>
      <w:r w:rsidR="001A3DFA" w:rsidRPr="00DF71EC">
        <w:rPr>
          <w:lang w:val="en-GB"/>
        </w:rPr>
        <w:fldChar w:fldCharType="begin"/>
      </w:r>
      <w:r w:rsidRPr="00DF71EC">
        <w:instrText xml:space="preserve"> XE "</w:instrText>
      </w:r>
      <w:r w:rsidRPr="00DF71EC">
        <w:rPr>
          <w:lang w:val="en-GB"/>
        </w:rPr>
        <w:instrText>LEPTOPHOS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LITHIUM PERFLUOROOCTANE SULFONATE</w:t>
      </w:r>
      <w:r w:rsidR="001A3DFA" w:rsidRPr="00DF71EC">
        <w:rPr>
          <w:lang w:val="en-GB"/>
        </w:rPr>
        <w:fldChar w:fldCharType="begin"/>
      </w:r>
      <w:r w:rsidRPr="00DF71EC">
        <w:instrText xml:space="preserve"> XE "</w:instrText>
      </w:r>
      <w:r w:rsidRPr="00DF71EC">
        <w:rPr>
          <w:lang w:val="en-GB"/>
        </w:rPr>
        <w:instrText>LITHIUM PERFLUOROOCTANE SULFONATE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sealed bait stations containing 1 per cent or less of lithium perfluorooctane sulfonate.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MADURAMICIN</w:t>
      </w:r>
      <w:r w:rsidR="001A3DFA" w:rsidRPr="00DF71EC">
        <w:rPr>
          <w:lang w:val="en-GB"/>
        </w:rPr>
        <w:fldChar w:fldCharType="begin"/>
      </w:r>
      <w:r w:rsidRPr="00DF71EC">
        <w:instrText xml:space="preserve"> XE "</w:instrText>
      </w:r>
      <w:r w:rsidRPr="00DF71EC">
        <w:rPr>
          <w:lang w:val="en-GB"/>
        </w:rPr>
        <w:instrText>MADURAMICIN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5;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animal feeds containing 5 mg/kg or less of antibiotic substances</w:t>
      </w:r>
      <w:r w:rsidR="001A3DFA" w:rsidRPr="00DF71EC">
        <w:rPr>
          <w:lang w:val="en-GB"/>
        </w:rPr>
        <w:fldChar w:fldCharType="begin"/>
      </w:r>
      <w:r w:rsidRPr="00DF71EC">
        <w:instrText xml:space="preserve"> XE "</w:instrText>
      </w:r>
      <w:r w:rsidRPr="00DF71EC">
        <w:rPr>
          <w:caps/>
          <w:lang w:val="en-GB"/>
        </w:rPr>
        <w:instrText>antibiotic substances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MALACHITE GREEN</w:t>
      </w:r>
      <w:r w:rsidR="001A3DFA" w:rsidRPr="00DF71EC">
        <w:fldChar w:fldCharType="begin"/>
      </w:r>
      <w:r w:rsidRPr="00DF71EC">
        <w:instrText xml:space="preserve"> XE "MALACHITE GREEN" </w:instrText>
      </w:r>
      <w:r w:rsidR="001A3DFA" w:rsidRPr="00DF71EC">
        <w:fldChar w:fldCharType="end"/>
      </w:r>
      <w:r w:rsidRPr="00DF71EC">
        <w:t xml:space="preserve"> for veterinary use </w:t>
      </w:r>
      <w:r w:rsidRPr="00DF71EC">
        <w:rPr>
          <w:rFonts w:ascii="Times-Bold" w:hAnsi="Times-Bold" w:cs="Times-Bold"/>
          <w:b/>
          <w:bCs/>
        </w:rPr>
        <w:t>except</w:t>
      </w:r>
      <w:r w:rsidRPr="00DF71EC">
        <w:t xml:space="preserve"> when included in Schedule 5.</w:t>
      </w:r>
    </w:p>
    <w:p w:rsidR="00AB1D34" w:rsidRPr="00DF71EC" w:rsidRDefault="00AB1D34"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MAZIDOX</w:t>
      </w:r>
      <w:r w:rsidR="001A3DFA" w:rsidRPr="00DF71EC">
        <w:rPr>
          <w:lang w:val="en-GB"/>
        </w:rPr>
        <w:fldChar w:fldCharType="begin"/>
      </w:r>
      <w:r w:rsidRPr="00DF71EC">
        <w:instrText xml:space="preserve"> XE "</w:instrText>
      </w:r>
      <w:r w:rsidRPr="00DF71EC">
        <w:rPr>
          <w:lang w:val="en-GB"/>
        </w:rPr>
        <w:instrText>MAZIDOX</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MECARBAM</w:t>
      </w:r>
      <w:r w:rsidR="001A3DFA" w:rsidRPr="00DF71EC">
        <w:rPr>
          <w:lang w:val="en-GB"/>
        </w:rPr>
        <w:fldChar w:fldCharType="begin"/>
      </w:r>
      <w:r w:rsidRPr="00DF71EC">
        <w:instrText xml:space="preserve"> XE "</w:instrText>
      </w:r>
      <w:r w:rsidRPr="00DF71EC">
        <w:rPr>
          <w:lang w:val="en-GB"/>
        </w:rPr>
        <w:instrText>MECARBAM</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MERCURIC CHLORIDE</w:t>
      </w:r>
      <w:r w:rsidR="001A3DFA" w:rsidRPr="00DF71EC">
        <w:rPr>
          <w:lang w:val="en-GB"/>
        </w:rPr>
        <w:fldChar w:fldCharType="begin"/>
      </w:r>
      <w:r w:rsidRPr="00DF71EC">
        <w:instrText xml:space="preserve"> XE "</w:instrText>
      </w:r>
      <w:r w:rsidRPr="00DF71EC">
        <w:rPr>
          <w:lang w:val="en-GB"/>
        </w:rPr>
        <w:instrText>MERCURIC CHLORIDE</w:instrText>
      </w:r>
      <w:r w:rsidRPr="00DF71EC">
        <w:instrText xml:space="preserve">" </w:instrText>
      </w:r>
      <w:r w:rsidR="001A3DFA" w:rsidRPr="00DF71EC">
        <w:rPr>
          <w:lang w:val="en-GB"/>
        </w:rPr>
        <w:fldChar w:fldCharType="end"/>
      </w:r>
      <w:r w:rsidRPr="00DF71EC">
        <w:rPr>
          <w:lang w:val="en-GB"/>
        </w:rPr>
        <w:t xml:space="preserve"> when prepared for use for agricultural, industrial, pastoral or horticultural purposes.</w:t>
      </w:r>
    </w:p>
    <w:p w:rsidR="00897972" w:rsidRPr="00DF71EC" w:rsidRDefault="00897972" w:rsidP="00DF71EC">
      <w:pPr>
        <w:pStyle w:val="schedbody"/>
        <w:spacing w:line="240" w:lineRule="auto"/>
        <w:rPr>
          <w:lang w:val="en-GB"/>
        </w:rPr>
      </w:pPr>
    </w:p>
    <w:p w:rsidR="00897972" w:rsidRPr="00DF71EC" w:rsidRDefault="006954B6" w:rsidP="00DF71EC">
      <w:pPr>
        <w:pStyle w:val="schedbody"/>
        <w:spacing w:line="240" w:lineRule="auto"/>
        <w:rPr>
          <w:lang w:val="en-GB"/>
        </w:rPr>
      </w:pPr>
      <w:r>
        <w:rPr>
          <w:lang w:val="en-GB"/>
        </w:rPr>
        <w:br w:type="page"/>
      </w:r>
      <w:r w:rsidR="00897972" w:rsidRPr="00DF71EC">
        <w:rPr>
          <w:lang w:val="en-GB"/>
        </w:rPr>
        <w:lastRenderedPageBreak/>
        <w:t>MERCURY</w:t>
      </w:r>
      <w:r w:rsidR="001A3DFA" w:rsidRPr="00DF71EC">
        <w:rPr>
          <w:lang w:val="en-GB"/>
        </w:rPr>
        <w:fldChar w:fldCharType="begin"/>
      </w:r>
      <w:r w:rsidR="00897972" w:rsidRPr="00DF71EC">
        <w:instrText xml:space="preserve"> XE "MERCURY" </w:instrText>
      </w:r>
      <w:r w:rsidR="001A3DFA" w:rsidRPr="00DF71EC">
        <w:rPr>
          <w:lang w:val="en-GB"/>
        </w:rPr>
        <w:fldChar w:fldCharType="end"/>
      </w:r>
      <w:r w:rsidR="00897972" w:rsidRPr="00DF71EC">
        <w:rPr>
          <w:lang w:val="en-GB"/>
        </w:rPr>
        <w:t xml:space="preserve"> </w:t>
      </w:r>
      <w:r w:rsidR="00897972" w:rsidRPr="00DF71EC">
        <w:rPr>
          <w:rFonts w:ascii="Times-Bold" w:hAnsi="Times-Bold" w:cs="Times-Bold"/>
          <w:b/>
          <w:bCs/>
          <w:lang w:val="en-GB"/>
        </w:rPr>
        <w:t>except</w:t>
      </w:r>
      <w:r w:rsidR="00897972"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separately specified in this Schedule;</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when included in Schedule 2, 4 or 6;</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(c)</w:t>
      </w:r>
      <w:r w:rsidRPr="00DF71EC">
        <w:rPr>
          <w:lang w:val="en-GB"/>
        </w:rPr>
        <w:tab/>
        <w:t>in preparations containing 0.01 per cent or less of mercury in organic form as a preservative;</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(d)</w:t>
      </w:r>
      <w:r w:rsidRPr="00DF71EC">
        <w:rPr>
          <w:lang w:val="en-GB"/>
        </w:rPr>
        <w:tab/>
        <w:t xml:space="preserve">mercury (metallic) in scientific instruments;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(e)</w:t>
      </w:r>
      <w:r w:rsidRPr="00DF71EC">
        <w:rPr>
          <w:lang w:val="en-GB"/>
        </w:rPr>
        <w:tab/>
        <w:t>dental amalgams;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(f)</w:t>
      </w:r>
      <w:r w:rsidRPr="00DF71EC">
        <w:rPr>
          <w:lang w:val="en-GB"/>
        </w:rPr>
        <w:tab/>
        <w:t>in a sealed device, for therapeutic use, which prevents access to the mercury.</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METHACRIFOS</w:t>
      </w:r>
      <w:r w:rsidR="001A3DFA" w:rsidRPr="00DF71EC">
        <w:rPr>
          <w:lang w:val="en-GB"/>
        </w:rPr>
        <w:fldChar w:fldCharType="begin"/>
      </w:r>
      <w:r w:rsidRPr="00DF71EC">
        <w:instrText xml:space="preserve"> XE "</w:instrText>
      </w:r>
      <w:r w:rsidRPr="00DF71EC">
        <w:rPr>
          <w:lang w:val="en-GB"/>
        </w:rPr>
        <w:instrText>METHACRIFOS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METHAMIDOPHOS</w:t>
      </w:r>
      <w:r w:rsidR="001A3DFA" w:rsidRPr="00DF71EC">
        <w:rPr>
          <w:lang w:val="en-GB"/>
        </w:rPr>
        <w:fldChar w:fldCharType="begin"/>
      </w:r>
      <w:r w:rsidRPr="00DF71EC">
        <w:instrText xml:space="preserve"> XE "</w:instrText>
      </w:r>
      <w:r w:rsidRPr="00DF71EC">
        <w:rPr>
          <w:lang w:val="en-GB"/>
        </w:rPr>
        <w:instrText>METHAMIDOPHOS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METHAPYRILENE</w:t>
      </w:r>
      <w:r w:rsidR="001A3DFA" w:rsidRPr="00DF71EC">
        <w:rPr>
          <w:lang w:val="en-GB"/>
        </w:rPr>
        <w:fldChar w:fldCharType="begin"/>
      </w:r>
      <w:r w:rsidRPr="00DF71EC">
        <w:instrText xml:space="preserve"> XE "</w:instrText>
      </w:r>
      <w:r w:rsidRPr="00DF71EC">
        <w:rPr>
          <w:lang w:val="en-GB"/>
        </w:rPr>
        <w:instrText>METHAPYRILENE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METHAZOLE</w:t>
      </w:r>
      <w:r w:rsidR="001A3DFA" w:rsidRPr="00DF71EC">
        <w:rPr>
          <w:lang w:val="en-GB"/>
        </w:rPr>
        <w:fldChar w:fldCharType="begin"/>
      </w:r>
      <w:r w:rsidRPr="00DF71EC">
        <w:instrText xml:space="preserve"> XE "</w:instrText>
      </w:r>
      <w:r w:rsidRPr="00DF71EC">
        <w:rPr>
          <w:lang w:val="en-GB"/>
        </w:rPr>
        <w:instrText>METHAZOLE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METHIDATHION</w:t>
      </w:r>
      <w:r w:rsidR="001A3DFA" w:rsidRPr="00DF71EC">
        <w:rPr>
          <w:lang w:val="en-GB"/>
        </w:rPr>
        <w:fldChar w:fldCharType="begin"/>
      </w:r>
      <w:r w:rsidRPr="00DF71EC">
        <w:instrText xml:space="preserve"> XE "</w:instrText>
      </w:r>
      <w:r w:rsidRPr="00DF71EC">
        <w:rPr>
          <w:lang w:val="en-GB"/>
        </w:rPr>
        <w:instrText>METHIDATHION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METHIOCARB</w:t>
      </w:r>
      <w:r w:rsidR="001A3DFA" w:rsidRPr="00DF71EC">
        <w:rPr>
          <w:lang w:val="en-GB"/>
        </w:rPr>
        <w:fldChar w:fldCharType="begin"/>
      </w:r>
      <w:r w:rsidRPr="00DF71EC">
        <w:instrText xml:space="preserve"> XE "</w:instrText>
      </w:r>
      <w:r w:rsidRPr="00DF71EC">
        <w:rPr>
          <w:lang w:val="en-GB"/>
        </w:rPr>
        <w:instrText>METHIOCARB</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METHOMYL</w:t>
      </w:r>
      <w:r w:rsidR="001A3DFA" w:rsidRPr="00DF71EC">
        <w:rPr>
          <w:lang w:val="en-GB"/>
        </w:rPr>
        <w:fldChar w:fldCharType="begin"/>
      </w:r>
      <w:r w:rsidRPr="00DF71EC">
        <w:instrText xml:space="preserve"> XE "</w:instrText>
      </w:r>
      <w:r w:rsidRPr="00DF71EC">
        <w:rPr>
          <w:lang w:val="en-GB"/>
        </w:rPr>
        <w:instrText>METHOMYL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METHOXYETHYLMERCURIC ACETATE</w:t>
      </w:r>
      <w:r w:rsidR="001A3DFA" w:rsidRPr="00DF71EC">
        <w:rPr>
          <w:lang w:val="en-GB"/>
        </w:rPr>
        <w:fldChar w:fldCharType="begin"/>
      </w:r>
      <w:r w:rsidRPr="00DF71EC">
        <w:instrText xml:space="preserve"> XE "</w:instrText>
      </w:r>
      <w:r w:rsidRPr="00DF71EC">
        <w:rPr>
          <w:lang w:val="en-GB"/>
        </w:rPr>
        <w:instrText>METHOXYETHYLMERCURIC ACETATE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METHOXYETHYLMERCURIC CHLORIDE</w:t>
      </w:r>
      <w:r w:rsidR="001A3DFA" w:rsidRPr="00DF71EC">
        <w:rPr>
          <w:lang w:val="en-GB"/>
        </w:rPr>
        <w:fldChar w:fldCharType="begin"/>
      </w:r>
      <w:r w:rsidRPr="00DF71EC">
        <w:instrText xml:space="preserve"> XE "</w:instrText>
      </w:r>
      <w:r w:rsidRPr="00DF71EC">
        <w:rPr>
          <w:lang w:val="en-GB"/>
        </w:rPr>
        <w:instrText>METHOXYETHYLMERCURIC CHLORIDE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METHYL BROMIDE</w:t>
      </w:r>
      <w:r w:rsidR="001A3DFA" w:rsidRPr="00DF71EC">
        <w:rPr>
          <w:lang w:val="en-GB"/>
        </w:rPr>
        <w:fldChar w:fldCharType="begin"/>
      </w:r>
      <w:r w:rsidRPr="00DF71EC">
        <w:instrText xml:space="preserve"> XE "</w:instrText>
      </w:r>
      <w:r w:rsidRPr="00DF71EC">
        <w:rPr>
          <w:lang w:val="en-GB"/>
        </w:rPr>
        <w:instrText>METHYL BROMIDE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caps/>
          <w:lang w:val="en-GB"/>
        </w:rPr>
        <w:t>Methylcyclopentadienyl Manganese Tricarbonyl</w:t>
      </w:r>
      <w:r w:rsidR="001A3DFA" w:rsidRPr="00DF71EC">
        <w:rPr>
          <w:caps/>
          <w:lang w:val="en-GB"/>
        </w:rPr>
        <w:fldChar w:fldCharType="begin"/>
      </w:r>
      <w:r w:rsidRPr="00DF71EC">
        <w:instrText xml:space="preserve"> XE "</w:instrText>
      </w:r>
      <w:r w:rsidRPr="00DF71EC">
        <w:rPr>
          <w:caps/>
          <w:lang w:val="en-GB"/>
        </w:rPr>
        <w:instrText>Methylcyclopentadienyl Manganese Tricarbonyl</w:instrText>
      </w:r>
      <w:r w:rsidRPr="00DF71EC">
        <w:instrText xml:space="preserve">" </w:instrText>
      </w:r>
      <w:r w:rsidR="001A3DFA" w:rsidRPr="00DF71EC">
        <w:rPr>
          <w:caps/>
          <w:lang w:val="en-GB"/>
        </w:rPr>
        <w:fldChar w:fldCharType="end"/>
      </w:r>
      <w:r w:rsidRPr="00DF71EC">
        <w:rPr>
          <w:caps/>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 xml:space="preserve">when included in Schedule 6;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when used in laboratory analysis;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(c)</w:t>
      </w:r>
      <w:r w:rsidRPr="00DF71EC">
        <w:rPr>
          <w:lang w:val="en-GB"/>
        </w:rPr>
        <w:tab/>
        <w:t>when packed for industrial use in containers with a nominal capacity of 100 L or more.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4,4’-METHYLENEBIS[2-CHLOROANILINE] (MOCA)</w:t>
      </w:r>
      <w:r w:rsidR="001A3DFA" w:rsidRPr="00DF71EC">
        <w:rPr>
          <w:lang w:val="en-GB"/>
        </w:rPr>
        <w:fldChar w:fldCharType="begin"/>
      </w:r>
      <w:r w:rsidRPr="00DF71EC">
        <w:instrText xml:space="preserve"> XE "</w:instrText>
      </w:r>
      <w:r w:rsidRPr="00DF71EC">
        <w:rPr>
          <w:lang w:val="en-GB"/>
        </w:rPr>
        <w:instrText>MOCA</w:instrText>
      </w:r>
      <w:r w:rsidR="009C6D31">
        <w:instrText xml:space="preserve"> </w:instrText>
      </w:r>
      <w:r w:rsidRPr="00DF71EC">
        <w:rPr>
          <w:i/>
        </w:rPr>
        <w:instrText>See</w:instrText>
      </w:r>
      <w:r w:rsidRPr="00DF71EC">
        <w:instrText xml:space="preserve"> 4-DIMETHYLAMINOAZOBENZENE"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lang w:val="en-GB"/>
        </w:rPr>
        <w:instrText>4,4’-METHYLENEBIS[2-CHLOROANILINE] (MOCA)</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METHYLENE BLUE</w:t>
      </w:r>
      <w:r w:rsidR="001A3DFA" w:rsidRPr="00DF71EC">
        <w:fldChar w:fldCharType="begin"/>
      </w:r>
      <w:r w:rsidRPr="00DF71EC">
        <w:instrText xml:space="preserve"> XE "</w:instrText>
      </w:r>
      <w:r w:rsidRPr="00DF71EC">
        <w:rPr>
          <w:lang w:val="en-GB"/>
        </w:rPr>
        <w:instrText>METHYLENE BLUE</w:instrText>
      </w:r>
      <w:r w:rsidRPr="00DF71EC">
        <w:instrText xml:space="preserve">" </w:instrText>
      </w:r>
      <w:r w:rsidR="001A3DFA" w:rsidRPr="00DF71EC">
        <w:fldChar w:fldCharType="end"/>
      </w:r>
      <w:r w:rsidRPr="00DF71EC">
        <w:t xml:space="preserve"> for veterinary use </w:t>
      </w:r>
      <w:r w:rsidRPr="00DF71EC">
        <w:rPr>
          <w:rFonts w:ascii="Times-Bold" w:hAnsi="Times-Bold" w:cs="Times-Bold"/>
          <w:b/>
          <w:bCs/>
        </w:rPr>
        <w:t>except</w:t>
      </w:r>
      <w:r w:rsidRPr="00DF71EC">
        <w:t xml:space="preserve"> when included in Schedules 4 or 5.</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lang w:val="en-GB"/>
        </w:rPr>
        <w:t>MEVINPHOS</w:t>
      </w:r>
      <w:r w:rsidR="001A3DFA" w:rsidRPr="00DF71EC">
        <w:rPr>
          <w:lang w:val="en-GB"/>
        </w:rPr>
        <w:fldChar w:fldCharType="begin"/>
      </w:r>
      <w:r w:rsidRPr="00DF71EC">
        <w:instrText xml:space="preserve"> XE "</w:instrText>
      </w:r>
      <w:r w:rsidRPr="00DF71EC">
        <w:rPr>
          <w:lang w:val="en-GB"/>
        </w:rPr>
        <w:instrText>MEVINPHOS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MIPAFOX</w:t>
      </w:r>
      <w:r w:rsidR="001A3DFA" w:rsidRPr="00DF71EC">
        <w:rPr>
          <w:lang w:val="en-GB"/>
        </w:rPr>
        <w:fldChar w:fldCharType="begin"/>
      </w:r>
      <w:r w:rsidRPr="00DF71EC">
        <w:instrText xml:space="preserve"> XE "</w:instrText>
      </w:r>
      <w:r w:rsidRPr="00DF71EC">
        <w:rPr>
          <w:lang w:val="en-GB"/>
        </w:rPr>
        <w:instrText>MIPAFOX</w:instrText>
      </w:r>
      <w:r w:rsidRPr="00DF71EC">
        <w:instrText xml:space="preserve">" </w:instrText>
      </w:r>
      <w:r w:rsidR="001A3DFA" w:rsidRPr="00DF71EC">
        <w:rPr>
          <w:lang w:val="en-GB"/>
        </w:rPr>
        <w:fldChar w:fldCharType="end"/>
      </w:r>
      <w:r w:rsidRPr="00DF71EC">
        <w:rPr>
          <w:lang w:val="en-GB"/>
        </w:rPr>
        <w:t>.</w:t>
      </w:r>
    </w:p>
    <w:p w:rsidR="00823397" w:rsidRPr="00DF71EC" w:rsidRDefault="00823397"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MIREX</w:t>
      </w:r>
      <w:r w:rsidR="001A3DFA" w:rsidRPr="00DF71EC">
        <w:rPr>
          <w:lang w:val="en-GB"/>
        </w:rPr>
        <w:fldChar w:fldCharType="begin"/>
      </w:r>
      <w:r w:rsidRPr="00DF71EC">
        <w:instrText xml:space="preserve"> XE "</w:instrText>
      </w:r>
      <w:r w:rsidRPr="00DF71EC">
        <w:rPr>
          <w:lang w:val="en-GB"/>
        </w:rPr>
        <w:instrText>MIREX</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MOLINATE</w:t>
      </w:r>
      <w:r w:rsidR="001A3DFA" w:rsidRPr="00DF71EC">
        <w:rPr>
          <w:lang w:val="en-GB"/>
        </w:rPr>
        <w:fldChar w:fldCharType="begin"/>
      </w:r>
      <w:r w:rsidRPr="00DF71EC">
        <w:instrText xml:space="preserve"> XE "</w:instrText>
      </w:r>
      <w:r w:rsidRPr="00DF71EC">
        <w:rPr>
          <w:lang w:val="en-GB"/>
        </w:rPr>
        <w:instrText>MOLINATE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MONOCROTOPHOS</w:t>
      </w:r>
      <w:r w:rsidR="001A3DFA" w:rsidRPr="00DF71EC">
        <w:rPr>
          <w:lang w:val="en-GB"/>
        </w:rPr>
        <w:fldChar w:fldCharType="begin"/>
      </w:r>
      <w:r w:rsidRPr="00DF71EC">
        <w:instrText xml:space="preserve"> XE "</w:instrText>
      </w:r>
      <w:r w:rsidRPr="00DF71EC">
        <w:rPr>
          <w:lang w:val="en-GB"/>
        </w:rPr>
        <w:instrText>MONOCROTOPHOS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MOXIDECTIN</w:t>
      </w:r>
      <w:r w:rsidR="001A3DFA" w:rsidRPr="00DF71EC">
        <w:rPr>
          <w:lang w:val="en-GB"/>
        </w:rPr>
        <w:fldChar w:fldCharType="begin"/>
      </w:r>
      <w:r w:rsidRPr="00DF71EC">
        <w:instrText xml:space="preserve"> XE "</w:instrText>
      </w:r>
      <w:r w:rsidRPr="00DF71EC">
        <w:rPr>
          <w:lang w:val="en-GB"/>
        </w:rPr>
        <w:instrText>MOXIDECTIN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MSMA</w:t>
      </w:r>
      <w:r w:rsidR="001A3DFA" w:rsidRPr="00DF71EC">
        <w:rPr>
          <w:lang w:val="en-GB"/>
        </w:rPr>
        <w:fldChar w:fldCharType="begin"/>
      </w:r>
      <w:r w:rsidRPr="00DF71EC">
        <w:instrText xml:space="preserve"> XE "</w:instrText>
      </w:r>
      <w:r w:rsidRPr="00DF71EC">
        <w:rPr>
          <w:lang w:val="en-GB"/>
        </w:rPr>
        <w:instrText>MSMA</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NAPHTHALOPHOS</w:t>
      </w:r>
      <w:r w:rsidR="001A3DFA" w:rsidRPr="00DF71EC">
        <w:rPr>
          <w:lang w:val="en-GB"/>
        </w:rPr>
        <w:fldChar w:fldCharType="begin"/>
      </w:r>
      <w:r w:rsidRPr="00DF71EC">
        <w:instrText xml:space="preserve"> XE "</w:instrText>
      </w:r>
      <w:r w:rsidRPr="00DF71EC">
        <w:rPr>
          <w:lang w:val="en-GB"/>
        </w:rPr>
        <w:instrText>NAPHTHALOPHOS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NICOTINE</w:t>
      </w:r>
      <w:r w:rsidR="001A3DFA" w:rsidRPr="00DF71EC">
        <w:rPr>
          <w:lang w:val="en-GB"/>
        </w:rPr>
        <w:fldChar w:fldCharType="begin"/>
      </w:r>
      <w:r w:rsidRPr="00DF71EC">
        <w:instrText xml:space="preserve"> XE "NICOTINE"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ab/>
        <w:t>(a)</w:t>
      </w:r>
      <w:r w:rsidRPr="00DF71EC">
        <w:tab/>
        <w:t>when included in Schedule 6;</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ab/>
        <w:t>(b)</w:t>
      </w:r>
      <w:r w:rsidRPr="00DF71EC">
        <w:tab/>
        <w:t>in preparations for human therapeutic use; or</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pPr>
      <w:r w:rsidRPr="00DF71EC">
        <w:tab/>
        <w:t>(c)</w:t>
      </w:r>
      <w:r w:rsidRPr="00DF71EC">
        <w:tab/>
        <w:t>in tobacco prepared and packed for smoking.</w:t>
      </w:r>
    </w:p>
    <w:p w:rsidR="00897972" w:rsidRPr="00DF71EC" w:rsidRDefault="00897972" w:rsidP="00DF71EC">
      <w:pPr>
        <w:pStyle w:val="schedindenta"/>
        <w:spacing w:line="240" w:lineRule="auto"/>
      </w:pPr>
    </w:p>
    <w:p w:rsidR="00897972" w:rsidRPr="00DF71EC" w:rsidRDefault="00897972" w:rsidP="00DF71EC">
      <w:pPr>
        <w:pStyle w:val="schedbody"/>
        <w:spacing w:line="240" w:lineRule="auto"/>
        <w:rPr>
          <w:lang w:val="en-GB"/>
        </w:rPr>
      </w:pPr>
      <w:r w:rsidRPr="00DF71EC">
        <w:rPr>
          <w:lang w:val="en-GB"/>
        </w:rPr>
        <w:t>NIMIDANE</w:t>
      </w:r>
      <w:r w:rsidR="001A3DFA" w:rsidRPr="00DF71EC">
        <w:rPr>
          <w:lang w:val="en-GB"/>
        </w:rPr>
        <w:fldChar w:fldCharType="begin"/>
      </w:r>
      <w:r w:rsidRPr="00DF71EC">
        <w:instrText xml:space="preserve"> XE "</w:instrText>
      </w:r>
      <w:r w:rsidRPr="00DF71EC">
        <w:rPr>
          <w:lang w:val="en-GB"/>
        </w:rPr>
        <w:instrText>NIMIDANE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NITROFEN</w:t>
      </w:r>
      <w:r w:rsidR="001A3DFA" w:rsidRPr="00DF71EC">
        <w:rPr>
          <w:lang w:val="en-GB"/>
        </w:rPr>
        <w:fldChar w:fldCharType="begin"/>
      </w:r>
      <w:r w:rsidRPr="00DF71EC">
        <w:instrText xml:space="preserve"> XE "</w:instrText>
      </w:r>
      <w:r w:rsidRPr="00DF71EC">
        <w:rPr>
          <w:lang w:val="en-GB"/>
        </w:rPr>
        <w:instrText>NITROFEN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NITROPRUSSIDES</w:t>
      </w:r>
      <w:r w:rsidR="001A3DFA" w:rsidRPr="00DF71EC">
        <w:rPr>
          <w:lang w:val="en-GB"/>
        </w:rPr>
        <w:fldChar w:fldCharType="begin"/>
      </w:r>
      <w:r w:rsidRPr="00DF71EC">
        <w:instrText xml:space="preserve"> XE "</w:instrText>
      </w:r>
      <w:r w:rsidRPr="00DF71EC">
        <w:rPr>
          <w:lang w:val="en-GB"/>
        </w:rPr>
        <w:instrText>NITROPRUSSIDES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OMETHOATE</w:t>
      </w:r>
      <w:r w:rsidR="001A3DFA" w:rsidRPr="00DF71EC">
        <w:rPr>
          <w:lang w:val="en-GB"/>
        </w:rPr>
        <w:fldChar w:fldCharType="begin"/>
      </w:r>
      <w:r w:rsidRPr="00DF71EC">
        <w:instrText xml:space="preserve"> XE "</w:instrText>
      </w:r>
      <w:r w:rsidRPr="00DF71EC">
        <w:rPr>
          <w:lang w:val="en-GB"/>
        </w:rPr>
        <w:instrText>OMETHOATE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 or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OXAMYL</w:t>
      </w:r>
      <w:r w:rsidR="001A3DFA" w:rsidRPr="00DF71EC">
        <w:rPr>
          <w:lang w:val="en-GB"/>
        </w:rPr>
        <w:fldChar w:fldCharType="begin"/>
      </w:r>
      <w:r w:rsidRPr="00DF71EC">
        <w:instrText xml:space="preserve"> XE "</w:instrText>
      </w:r>
      <w:r w:rsidRPr="00DF71EC">
        <w:rPr>
          <w:lang w:val="en-GB"/>
        </w:rPr>
        <w:instrText>OXAMYL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Bodytext"/>
        <w:spacing w:line="240" w:lineRule="auto"/>
        <w:rPr>
          <w:lang w:val="en-GB"/>
        </w:rPr>
      </w:pPr>
    </w:p>
    <w:p w:rsidR="00897972" w:rsidRPr="00DF71EC" w:rsidRDefault="00897972" w:rsidP="00DF71EC">
      <w:pPr>
        <w:pStyle w:val="Bodytext"/>
        <w:spacing w:line="240" w:lineRule="auto"/>
        <w:rPr>
          <w:lang w:val="en-GB"/>
        </w:rPr>
      </w:pPr>
      <w:r w:rsidRPr="00DF71EC">
        <w:rPr>
          <w:lang w:val="en-GB"/>
        </w:rPr>
        <w:t>OXYDEMETON METHYL</w:t>
      </w:r>
      <w:r w:rsidR="001A3DFA" w:rsidRPr="00DF71EC">
        <w:rPr>
          <w:lang w:val="en-GB"/>
        </w:rPr>
        <w:fldChar w:fldCharType="begin"/>
      </w:r>
      <w:r w:rsidRPr="00DF71EC">
        <w:instrText xml:space="preserve"> XE "</w:instrText>
      </w:r>
      <w:r w:rsidRPr="00DF71EC">
        <w:rPr>
          <w:lang w:val="en-GB"/>
        </w:rPr>
        <w:instrText>OXYDEMETON METHYL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PARAQUAT</w:t>
      </w:r>
      <w:r w:rsidR="001A3DFA" w:rsidRPr="00DF71EC">
        <w:rPr>
          <w:lang w:val="en-GB"/>
        </w:rPr>
        <w:fldChar w:fldCharType="begin"/>
      </w:r>
      <w:r w:rsidRPr="00DF71EC">
        <w:instrText xml:space="preserve"> XE "</w:instrText>
      </w:r>
      <w:r w:rsidRPr="00DF71EC">
        <w:rPr>
          <w:lang w:val="en-GB"/>
        </w:rPr>
        <w:instrText>PARAQUAT</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PARATHION</w:t>
      </w:r>
      <w:r w:rsidR="001A3DFA" w:rsidRPr="00DF71EC">
        <w:rPr>
          <w:lang w:val="en-GB"/>
        </w:rPr>
        <w:fldChar w:fldCharType="begin"/>
      </w:r>
      <w:r w:rsidRPr="00DF71EC">
        <w:instrText xml:space="preserve"> XE "</w:instrText>
      </w:r>
      <w:r w:rsidRPr="00DF71EC">
        <w:rPr>
          <w:lang w:val="en-GB"/>
        </w:rPr>
        <w:instrText>PARATHION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PARATHION-METHYL</w:t>
      </w:r>
      <w:r w:rsidR="001A3DFA" w:rsidRPr="00DF71EC">
        <w:rPr>
          <w:lang w:val="en-GB"/>
        </w:rPr>
        <w:fldChar w:fldCharType="begin"/>
      </w:r>
      <w:r w:rsidRPr="00DF71EC">
        <w:instrText xml:space="preserve"> XE "</w:instrText>
      </w:r>
      <w:r w:rsidRPr="00DF71EC">
        <w:rPr>
          <w:lang w:val="en-GB"/>
        </w:rPr>
        <w:instrText>PARATHION-METHYL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PENTACHLOROPHENOL</w:t>
      </w:r>
      <w:r w:rsidR="001A3DFA" w:rsidRPr="00DF71EC">
        <w:rPr>
          <w:lang w:val="en-GB"/>
        </w:rPr>
        <w:fldChar w:fldCharType="begin"/>
      </w:r>
      <w:r w:rsidRPr="00DF71EC">
        <w:instrText xml:space="preserve"> XE "</w:instrText>
      </w:r>
      <w:r w:rsidRPr="00DF71EC">
        <w:rPr>
          <w:lang w:val="en-GB"/>
        </w:rPr>
        <w:instrText>PENTACHLOROPHENOL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PHENYLMERCURIC ACETATE</w:t>
      </w:r>
      <w:r w:rsidR="001A3DFA" w:rsidRPr="00DF71EC">
        <w:rPr>
          <w:lang w:val="en-GB"/>
        </w:rPr>
        <w:fldChar w:fldCharType="begin"/>
      </w:r>
      <w:r w:rsidRPr="00DF71EC">
        <w:instrText xml:space="preserve"> XE "</w:instrText>
      </w:r>
      <w:r w:rsidRPr="00DF71EC">
        <w:rPr>
          <w:lang w:val="en-GB"/>
        </w:rPr>
        <w:instrText>PHENYLMERCURIC ACETATE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preparations containing 0.01 per cent or less of mercury</w:t>
      </w:r>
      <w:r w:rsidR="001A3DFA" w:rsidRPr="00DF71EC">
        <w:rPr>
          <w:lang w:val="en-GB"/>
        </w:rPr>
        <w:fldChar w:fldCharType="begin"/>
      </w:r>
      <w:r w:rsidRPr="00DF71EC">
        <w:instrText xml:space="preserve"> XE "</w:instrText>
      </w:r>
      <w:r w:rsidRPr="00DF71EC">
        <w:rPr>
          <w:caps/>
        </w:rPr>
        <w:instrText>mercury</w:instrText>
      </w:r>
      <w:r w:rsidR="009C6D31">
        <w:rPr>
          <w:caps/>
        </w:rPr>
        <w:instrText xml:space="preserve"> </w:instrText>
      </w:r>
      <w:r w:rsidR="009C6D31">
        <w:rPr>
          <w:i/>
          <w:caps/>
        </w:rPr>
        <w:instrText>S</w:instrText>
      </w:r>
      <w:r w:rsidR="009C6D31">
        <w:rPr>
          <w:i/>
        </w:rPr>
        <w:instrText xml:space="preserve">ee also </w:instrText>
      </w:r>
      <w:r w:rsidR="009C6D31" w:rsidRPr="00DF71EC">
        <w:rPr>
          <w:lang w:val="en-GB"/>
        </w:rPr>
        <w:instrText>PHENYLMERCURIC ACETATE</w:instrText>
      </w:r>
      <w:r w:rsidRPr="00DF71EC">
        <w:instrText xml:space="preserve">" </w:instrText>
      </w:r>
      <w:r w:rsidR="001A3DFA" w:rsidRPr="00DF71EC">
        <w:rPr>
          <w:lang w:val="en-GB"/>
        </w:rPr>
        <w:fldChar w:fldCharType="end"/>
      </w:r>
      <w:r w:rsidRPr="00DF71EC">
        <w:rPr>
          <w:lang w:val="en-GB"/>
        </w:rPr>
        <w:t xml:space="preserve"> as a preservative.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PHORATE</w:t>
      </w:r>
      <w:r w:rsidR="001A3DFA" w:rsidRPr="00DF71EC">
        <w:rPr>
          <w:lang w:val="en-GB"/>
        </w:rPr>
        <w:fldChar w:fldCharType="begin"/>
      </w:r>
      <w:r w:rsidRPr="00DF71EC">
        <w:instrText xml:space="preserve"> XE "</w:instrText>
      </w:r>
      <w:r w:rsidRPr="00DF71EC">
        <w:rPr>
          <w:lang w:val="en-GB"/>
        </w:rPr>
        <w:instrText>PHORATE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PHOSFOLAN</w:t>
      </w:r>
      <w:r w:rsidR="001A3DFA" w:rsidRPr="00DF71EC">
        <w:rPr>
          <w:lang w:val="en-GB"/>
        </w:rPr>
        <w:fldChar w:fldCharType="begin"/>
      </w:r>
      <w:r w:rsidRPr="00DF71EC">
        <w:instrText xml:space="preserve"> XE "</w:instrText>
      </w:r>
      <w:r w:rsidRPr="00DF71EC">
        <w:rPr>
          <w:lang w:val="en-GB"/>
        </w:rPr>
        <w:instrText>PHOSFOLAN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PHOSPHIDES, METALLIC</w:t>
      </w:r>
      <w:r w:rsidR="001A3DFA" w:rsidRPr="00DF71EC">
        <w:rPr>
          <w:lang w:val="en-GB"/>
        </w:rPr>
        <w:fldChar w:fldCharType="begin"/>
      </w:r>
      <w:r w:rsidRPr="00DF71EC">
        <w:instrText xml:space="preserve"> XE "</w:instrText>
      </w:r>
      <w:r w:rsidRPr="00DF71EC">
        <w:rPr>
          <w:lang w:val="en-GB"/>
        </w:rPr>
        <w:instrText>PHOSPHIDES, METALLIC</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Bodytext"/>
        <w:spacing w:line="240" w:lineRule="auto"/>
        <w:rPr>
          <w:lang w:val="en-GB"/>
        </w:rPr>
      </w:pPr>
    </w:p>
    <w:p w:rsidR="00897972" w:rsidRPr="00DF71EC" w:rsidRDefault="00897972" w:rsidP="00DF71EC">
      <w:pPr>
        <w:pStyle w:val="schedbody"/>
        <w:spacing w:line="240" w:lineRule="auto"/>
        <w:rPr>
          <w:lang w:val="en-GB"/>
        </w:rPr>
      </w:pPr>
      <w:r w:rsidRPr="00DF71EC">
        <w:rPr>
          <w:lang w:val="en-GB"/>
        </w:rPr>
        <w:t>PHOSPHINE</w:t>
      </w:r>
      <w:r w:rsidR="001A3DFA" w:rsidRPr="00DF71EC">
        <w:rPr>
          <w:lang w:val="en-GB"/>
        </w:rPr>
        <w:fldChar w:fldCharType="begin"/>
      </w:r>
      <w:r w:rsidRPr="00DF71EC">
        <w:instrText xml:space="preserve"> XE "</w:instrText>
      </w:r>
      <w:r w:rsidRPr="00DF71EC">
        <w:rPr>
          <w:lang w:val="en-GB"/>
        </w:rPr>
        <w:instrText>PHOSPHINE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PHOSPHORUS, YELLOW</w:t>
      </w:r>
      <w:r w:rsidR="001A3DFA" w:rsidRPr="00DF71EC">
        <w:rPr>
          <w:lang w:val="en-GB"/>
        </w:rPr>
        <w:fldChar w:fldCharType="begin"/>
      </w:r>
      <w:r w:rsidRPr="00DF71EC">
        <w:instrText xml:space="preserve"> XE "</w:instrText>
      </w:r>
      <w:r w:rsidRPr="00DF71EC">
        <w:rPr>
          <w:lang w:val="en-GB"/>
        </w:rPr>
        <w:instrText>PHOSPHORUS, YELLOW</w:instrText>
      </w:r>
      <w:r w:rsidRPr="00DF71EC">
        <w:instrText xml:space="preserve">" </w:instrText>
      </w:r>
      <w:r w:rsidR="001A3DFA" w:rsidRPr="00DF71EC">
        <w:rPr>
          <w:lang w:val="en-GB"/>
        </w:rPr>
        <w:fldChar w:fldCharType="end"/>
      </w:r>
      <w:r w:rsidRPr="00DF71EC">
        <w:rPr>
          <w:lang w:val="en-GB"/>
        </w:rPr>
        <w:t xml:space="preserve"> (excluding its salts and derivatives).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POTASSIUM NITRITE</w:t>
      </w:r>
      <w:r w:rsidR="001A3DFA" w:rsidRPr="00DF71EC">
        <w:rPr>
          <w:lang w:val="en-GB"/>
        </w:rPr>
        <w:fldChar w:fldCharType="begin"/>
      </w:r>
      <w:r w:rsidRPr="00DF71EC">
        <w:instrText xml:space="preserve"> XE "</w:instrText>
      </w:r>
      <w:r w:rsidRPr="00DF71EC">
        <w:rPr>
          <w:lang w:val="en-GB"/>
        </w:rPr>
        <w:instrText>POTASSIUM NITRITE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 xml:space="preserve">when included in Schedule 5 or 6;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 xml:space="preserve">in preparations containing 0.5 per cent or less of potassium nitrite; </w:t>
      </w:r>
    </w:p>
    <w:p w:rsidR="00AB1D34" w:rsidRPr="00DF71EC" w:rsidRDefault="00AB1D34" w:rsidP="00DF71EC">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textAlignment w:val="center"/>
        <w:rPr>
          <w:rFonts w:ascii="Times-Bold" w:hAnsi="Times-Bold" w:cs="Times-Bold"/>
          <w:b/>
          <w:bCs/>
          <w:color w:val="000000"/>
          <w:sz w:val="20"/>
          <w:szCs w:val="20"/>
          <w:lang w:val="en-GB"/>
        </w:rPr>
      </w:pPr>
    </w:p>
    <w:p w:rsidR="00897972" w:rsidRPr="00DF71EC" w:rsidRDefault="00897972" w:rsidP="00DF71EC">
      <w:pPr>
        <w:pStyle w:val="schedindenta"/>
        <w:spacing w:line="240" w:lineRule="auto"/>
        <w:rPr>
          <w:lang w:val="en-GB"/>
        </w:rPr>
      </w:pPr>
      <w:r w:rsidRPr="00DF71EC">
        <w:rPr>
          <w:lang w:val="en-GB"/>
        </w:rPr>
        <w:tab/>
        <w:t>(c)</w:t>
      </w:r>
      <w:r w:rsidRPr="00DF71EC">
        <w:rPr>
          <w:lang w:val="en-GB"/>
        </w:rPr>
        <w:tab/>
        <w:t>when present as an excipient in preparations for therapeutic use;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(d)</w:t>
      </w:r>
      <w:r w:rsidRPr="00DF71EC">
        <w:rPr>
          <w:lang w:val="en-GB"/>
        </w:rPr>
        <w:tab/>
        <w:t>in aerosols containing 2 per cent or less of potassium nitrite.</w:t>
      </w:r>
    </w:p>
    <w:p w:rsidR="00897972" w:rsidRPr="00DF71EC" w:rsidRDefault="00897972" w:rsidP="00DF71EC">
      <w:pPr>
        <w:pStyle w:val="schedindenta"/>
        <w:spacing w:line="240" w:lineRule="auto"/>
        <w:rPr>
          <w:lang w:val="en-GB"/>
        </w:rPr>
      </w:pPr>
    </w:p>
    <w:p w:rsidR="00897972" w:rsidRPr="00DF71EC" w:rsidRDefault="00897972" w:rsidP="00DF71EC">
      <w:pPr>
        <w:pStyle w:val="schedbody"/>
        <w:spacing w:line="240" w:lineRule="auto"/>
      </w:pPr>
      <w:r w:rsidRPr="00DF71EC">
        <w:t>PROCYMIDONE</w:t>
      </w:r>
      <w:r w:rsidR="001A3DFA" w:rsidRPr="00DF71EC">
        <w:fldChar w:fldCharType="begin"/>
      </w:r>
      <w:r w:rsidRPr="00DF71EC">
        <w:instrText xml:space="preserve"> XE "PROCYMIDONE" </w:instrText>
      </w:r>
      <w:r w:rsidR="001A3DFA" w:rsidRPr="00DF71EC">
        <w:fldChar w:fldCharType="end"/>
      </w:r>
      <w:r w:rsidRPr="00DF71EC">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PROPYLENE OXIDE</w:t>
      </w:r>
      <w:r w:rsidR="001A3DFA" w:rsidRPr="00DF71EC">
        <w:rPr>
          <w:lang w:val="en-GB"/>
        </w:rPr>
        <w:fldChar w:fldCharType="begin"/>
      </w:r>
      <w:r w:rsidRPr="00DF71EC">
        <w:instrText xml:space="preserve"> XE "</w:instrText>
      </w:r>
      <w:r w:rsidRPr="00DF71EC">
        <w:rPr>
          <w:lang w:val="en-GB"/>
        </w:rPr>
        <w:instrText>PROPYLENE OXIDE</w:instrText>
      </w:r>
      <w:r w:rsidRPr="00DF71EC">
        <w:instrText xml:space="preserve">" </w:instrText>
      </w:r>
      <w:r w:rsidR="001A3DFA" w:rsidRPr="00DF71EC">
        <w:rPr>
          <w:lang w:val="en-GB"/>
        </w:rPr>
        <w:fldChar w:fldCharType="end"/>
      </w:r>
      <w:r w:rsidRPr="00DF71EC">
        <w:rPr>
          <w:lang w:val="en-GB"/>
        </w:rPr>
        <w:t xml:space="preserve">. </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PYRINURON</w:t>
      </w:r>
      <w:r w:rsidR="001A3DFA" w:rsidRPr="00DF71EC">
        <w:rPr>
          <w:lang w:val="en-GB"/>
        </w:rPr>
        <w:fldChar w:fldCharType="begin"/>
      </w:r>
      <w:r w:rsidRPr="00DF71EC">
        <w:instrText xml:space="preserve"> XE "</w:instrText>
      </w:r>
      <w:r w:rsidRPr="00DF71EC">
        <w:rPr>
          <w:lang w:val="en-GB"/>
        </w:rPr>
        <w:instrText>PYRINURON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pPr>
    </w:p>
    <w:p w:rsidR="008C2F26" w:rsidRPr="00DF71EC" w:rsidRDefault="008C2F26" w:rsidP="00DF71EC">
      <w:pPr>
        <w:pStyle w:val="schedbody"/>
        <w:spacing w:line="240" w:lineRule="auto"/>
      </w:pPr>
      <w:r w:rsidRPr="00DF71EC">
        <w:t>PYROXASULFONE</w:t>
      </w:r>
      <w:r w:rsidR="001A3DFA" w:rsidRPr="00DF71EC">
        <w:fldChar w:fldCharType="begin"/>
      </w:r>
      <w:r w:rsidRPr="00DF71EC">
        <w:instrText xml:space="preserve"> XE "PYROXASULFONE" </w:instrText>
      </w:r>
      <w:r w:rsidR="001A3DFA" w:rsidRPr="00DF71EC">
        <w:fldChar w:fldCharType="end"/>
      </w:r>
      <w:r w:rsidRPr="00DF71EC">
        <w:t xml:space="preserve"> </w:t>
      </w:r>
      <w:r w:rsidRPr="00DF71EC">
        <w:rPr>
          <w:b/>
        </w:rPr>
        <w:t>except</w:t>
      </w:r>
      <w:r w:rsidRPr="00DF71EC">
        <w:t xml:space="preserve"> when included in Schedule 6.</w:t>
      </w:r>
    </w:p>
    <w:p w:rsidR="008C2F26" w:rsidRPr="00DF71EC" w:rsidRDefault="008C2F26" w:rsidP="00DF71EC">
      <w:pPr>
        <w:pStyle w:val="schedbody"/>
        <w:spacing w:line="240" w:lineRule="auto"/>
      </w:pPr>
    </w:p>
    <w:p w:rsidR="00897972" w:rsidRPr="00DF71EC" w:rsidRDefault="00897972" w:rsidP="00DF71EC">
      <w:pPr>
        <w:pStyle w:val="schedbody"/>
        <w:spacing w:line="240" w:lineRule="auto"/>
      </w:pPr>
      <w:r w:rsidRPr="00DF71EC">
        <w:t>QUININE</w:t>
      </w:r>
      <w:r w:rsidR="001A3DFA" w:rsidRPr="00DF71EC">
        <w:fldChar w:fldCharType="begin"/>
      </w:r>
      <w:r w:rsidRPr="00DF71EC">
        <w:instrText xml:space="preserve"> XE "QUININE" </w:instrText>
      </w:r>
      <w:r w:rsidR="001A3DFA" w:rsidRPr="00DF71EC">
        <w:fldChar w:fldCharType="end"/>
      </w:r>
      <w:r w:rsidRPr="00DF71EC">
        <w:t xml:space="preserve"> for veterinary use </w:t>
      </w:r>
      <w:r w:rsidRPr="00DF71EC">
        <w:rPr>
          <w:rFonts w:ascii="Times-Bold" w:hAnsi="Times-Bold" w:cs="Times-Bold"/>
          <w:b/>
          <w:bCs/>
        </w:rPr>
        <w:t xml:space="preserve">except </w:t>
      </w:r>
      <w:r w:rsidRPr="00DF71EC">
        <w:t>when included in Schedule 5.</w:t>
      </w:r>
    </w:p>
    <w:p w:rsidR="00897972" w:rsidRPr="00DF71EC" w:rsidRDefault="00897972" w:rsidP="00DF71EC">
      <w:pPr>
        <w:pStyle w:val="schedbody"/>
        <w:spacing w:line="240" w:lineRule="auto"/>
      </w:pPr>
    </w:p>
    <w:p w:rsidR="00897972" w:rsidRPr="00DF71EC" w:rsidRDefault="00897972" w:rsidP="00DF71EC">
      <w:pPr>
        <w:pStyle w:val="schedbody"/>
        <w:spacing w:line="240" w:lineRule="auto"/>
        <w:rPr>
          <w:lang w:val="en-GB"/>
        </w:rPr>
      </w:pPr>
      <w:r w:rsidRPr="00DF71EC">
        <w:rPr>
          <w:lang w:val="en-GB"/>
        </w:rPr>
        <w:t>SAFLUFENACIL</w:t>
      </w:r>
      <w:r w:rsidR="001A3DFA" w:rsidRPr="00DF71EC">
        <w:rPr>
          <w:lang w:val="en-GB"/>
        </w:rPr>
        <w:fldChar w:fldCharType="begin"/>
      </w:r>
      <w:r w:rsidRPr="00DF71EC">
        <w:instrText xml:space="preserve"> XE "</w:instrText>
      </w:r>
      <w:r w:rsidRPr="00DF71EC">
        <w:rPr>
          <w:lang w:val="en-GB"/>
        </w:rPr>
        <w:instrText>SAFLUFENACIL</w:instrText>
      </w:r>
      <w:r w:rsidRPr="00DF71EC">
        <w:instrText xml:space="preserve">" </w:instrText>
      </w:r>
      <w:r w:rsidR="001A3DFA" w:rsidRPr="00DF71EC">
        <w:rPr>
          <w:lang w:val="en-GB"/>
        </w:rPr>
        <w:fldChar w:fldCharType="end"/>
      </w:r>
      <w:r w:rsidR="00CA4C20" w:rsidRPr="00DF71EC">
        <w:t xml:space="preserve"> </w:t>
      </w:r>
      <w:r w:rsidR="00CA4C20" w:rsidRPr="00DF71EC">
        <w:rPr>
          <w:b/>
          <w:lang w:val="en-GB"/>
        </w:rPr>
        <w:t>except</w:t>
      </w:r>
      <w:r w:rsidR="00CA4C20" w:rsidRPr="00DF71EC">
        <w:rPr>
          <w:lang w:val="en-GB"/>
        </w:rPr>
        <w:t xml:space="preserve"> when included in Schedule 5.</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SCHRADAN</w:t>
      </w:r>
      <w:r w:rsidR="001A3DFA" w:rsidRPr="00DF71EC">
        <w:rPr>
          <w:lang w:val="en-GB"/>
        </w:rPr>
        <w:fldChar w:fldCharType="begin"/>
      </w:r>
      <w:r w:rsidRPr="00DF71EC">
        <w:instrText xml:space="preserve"> XE "</w:instrText>
      </w:r>
      <w:r w:rsidRPr="00DF71EC">
        <w:rPr>
          <w:lang w:val="en-GB"/>
        </w:rPr>
        <w:instrText>SCHRADAN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SELENIUM</w:t>
      </w:r>
      <w:r w:rsidR="001A3DFA" w:rsidRPr="00DF71EC">
        <w:rPr>
          <w:lang w:val="en-GB"/>
        </w:rPr>
        <w:fldChar w:fldCharType="begin"/>
      </w:r>
      <w:r w:rsidRPr="00DF71EC">
        <w:instrText xml:space="preserve"> XE "SELENIUM"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r w:rsidRPr="00DF71EC">
        <w:rPr>
          <w:lang w:val="en-GB"/>
        </w:rPr>
        <w:tab/>
      </w: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w:t>
      </w:r>
    </w:p>
    <w:p w:rsidR="00897972" w:rsidRPr="00DF71EC" w:rsidRDefault="00897972" w:rsidP="00DF71EC">
      <w:pPr>
        <w:pStyle w:val="schedindenta"/>
        <w:spacing w:line="240" w:lineRule="auto"/>
        <w:rPr>
          <w:lang w:val="en-GB"/>
        </w:rPr>
      </w:pPr>
    </w:p>
    <w:p w:rsidR="00897972" w:rsidRPr="006D7775" w:rsidRDefault="00897972" w:rsidP="00DF71EC">
      <w:pPr>
        <w:pStyle w:val="schedindenta"/>
        <w:spacing w:line="240" w:lineRule="auto"/>
      </w:pPr>
      <w:r w:rsidRPr="00DF71EC">
        <w:rPr>
          <w:lang w:val="en-GB"/>
        </w:rPr>
        <w:tab/>
      </w:r>
      <w:r w:rsidRPr="006D7775">
        <w:t>(b)</w:t>
      </w:r>
      <w:r w:rsidRPr="006D7775">
        <w:tab/>
        <w:t>as selenium arsenide</w:t>
      </w:r>
      <w:r w:rsidR="001A3DFA" w:rsidRPr="00DF71EC">
        <w:rPr>
          <w:lang w:val="en-GB"/>
        </w:rPr>
        <w:fldChar w:fldCharType="begin"/>
      </w:r>
      <w:r w:rsidRPr="006D7775">
        <w:instrText xml:space="preserve"> XE "</w:instrText>
      </w:r>
      <w:r w:rsidRPr="006D7775">
        <w:rPr>
          <w:caps/>
        </w:rPr>
        <w:instrText>selenium arsenide</w:instrText>
      </w:r>
      <w:r w:rsidR="006D3CDE" w:rsidRPr="006D7775">
        <w:rPr>
          <w:caps/>
        </w:rPr>
        <w:instrText xml:space="preserve"> </w:instrText>
      </w:r>
      <w:r w:rsidR="006D3CDE" w:rsidRPr="006D7775">
        <w:rPr>
          <w:i/>
          <w:caps/>
        </w:rPr>
        <w:instrText>S</w:instrText>
      </w:r>
      <w:r w:rsidR="006D3CDE" w:rsidRPr="006D7775">
        <w:rPr>
          <w:i/>
        </w:rPr>
        <w:instrText>ee</w:instrText>
      </w:r>
      <w:r w:rsidR="006D3CDE" w:rsidRPr="006D7775">
        <w:rPr>
          <w:i/>
          <w:caps/>
        </w:rPr>
        <w:instrText xml:space="preserve"> </w:instrText>
      </w:r>
      <w:r w:rsidR="006D3CDE" w:rsidRPr="006D7775">
        <w:rPr>
          <w:caps/>
        </w:rPr>
        <w:instrText>SELENIUM</w:instrText>
      </w:r>
      <w:r w:rsidRPr="006D7775">
        <w:instrText xml:space="preserve">" </w:instrText>
      </w:r>
      <w:r w:rsidR="001A3DFA" w:rsidRPr="00DF71EC">
        <w:rPr>
          <w:lang w:val="en-GB"/>
        </w:rPr>
        <w:fldChar w:fldCharType="end"/>
      </w:r>
      <w:r w:rsidRPr="006D7775">
        <w:t xml:space="preserve"> in photocopier drums;</w:t>
      </w:r>
    </w:p>
    <w:p w:rsidR="00897972" w:rsidRPr="006D7775" w:rsidRDefault="00897972" w:rsidP="00DF71EC">
      <w:pPr>
        <w:pStyle w:val="schedindenta"/>
        <w:spacing w:line="240" w:lineRule="auto"/>
      </w:pPr>
    </w:p>
    <w:p w:rsidR="00897972" w:rsidRPr="00DF71EC" w:rsidRDefault="00897972" w:rsidP="00DF71EC">
      <w:pPr>
        <w:pStyle w:val="schedindenta"/>
        <w:spacing w:line="240" w:lineRule="auto"/>
        <w:rPr>
          <w:lang w:val="en-GB"/>
        </w:rPr>
      </w:pPr>
      <w:r w:rsidRPr="006D7775">
        <w:tab/>
      </w:r>
      <w:r w:rsidRPr="00DF71EC">
        <w:rPr>
          <w:lang w:val="en-GB"/>
        </w:rPr>
        <w:t>(c)</w:t>
      </w:r>
      <w:r w:rsidRPr="00DF71EC">
        <w:rPr>
          <w:lang w:val="en-GB"/>
        </w:rPr>
        <w:tab/>
        <w:t>in preparations for therapeutic use other than:</w:t>
      </w:r>
    </w:p>
    <w:p w:rsidR="00897972" w:rsidRPr="00DF71EC" w:rsidRDefault="00897972" w:rsidP="00DF71EC">
      <w:pPr>
        <w:pStyle w:val="schedindenta"/>
        <w:spacing w:line="240" w:lineRule="auto"/>
        <w:rPr>
          <w:lang w:val="en-GB"/>
        </w:rPr>
      </w:pPr>
    </w:p>
    <w:p w:rsidR="00897972" w:rsidRPr="00DF71EC" w:rsidRDefault="00897972" w:rsidP="00DF71EC">
      <w:pPr>
        <w:pStyle w:val="schedindenti"/>
        <w:tabs>
          <w:tab w:val="left" w:pos="1644"/>
        </w:tabs>
        <w:spacing w:line="240" w:lineRule="auto"/>
        <w:rPr>
          <w:lang w:val="en-GB"/>
        </w:rPr>
      </w:pPr>
      <w:r w:rsidRPr="00DF71EC">
        <w:rPr>
          <w:lang w:val="en-GB"/>
        </w:rPr>
        <w:tab/>
      </w:r>
      <w:r w:rsidRPr="00DF71EC">
        <w:rPr>
          <w:lang w:val="en-GB"/>
        </w:rPr>
        <w:tab/>
        <w:t>(i)</w:t>
      </w:r>
      <w:r w:rsidRPr="00DF71EC">
        <w:rPr>
          <w:lang w:val="en-GB"/>
        </w:rPr>
        <w:tab/>
        <w:t>drench concentrates containing 2.5 per cent or less of selenium; or</w:t>
      </w:r>
    </w:p>
    <w:p w:rsidR="00897972" w:rsidRPr="00DF71EC" w:rsidRDefault="00897972" w:rsidP="00DF71EC">
      <w:pPr>
        <w:pStyle w:val="schedindenti"/>
        <w:tabs>
          <w:tab w:val="left" w:pos="1644"/>
        </w:tabs>
        <w:spacing w:line="240" w:lineRule="auto"/>
        <w:rPr>
          <w:lang w:val="en-GB"/>
        </w:rPr>
      </w:pPr>
    </w:p>
    <w:p w:rsidR="00897972" w:rsidRPr="00DF71EC" w:rsidRDefault="00897972" w:rsidP="00DF71EC">
      <w:pPr>
        <w:pStyle w:val="schedindenti"/>
        <w:tabs>
          <w:tab w:val="left" w:pos="1644"/>
        </w:tabs>
        <w:spacing w:line="240" w:lineRule="auto"/>
        <w:rPr>
          <w:lang w:val="en-GB"/>
        </w:rPr>
      </w:pPr>
      <w:r w:rsidRPr="00DF71EC">
        <w:rPr>
          <w:lang w:val="en-GB"/>
        </w:rPr>
        <w:tab/>
      </w:r>
      <w:r w:rsidRPr="00DF71EC">
        <w:rPr>
          <w:lang w:val="en-GB"/>
        </w:rPr>
        <w:tab/>
        <w:t>(ii)</w:t>
      </w:r>
      <w:r w:rsidRPr="00DF71EC">
        <w:rPr>
          <w:lang w:val="en-GB"/>
        </w:rPr>
        <w:tab/>
        <w:t>pour-on preparations containing 0.5 per cent or less of selenium;</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(d)</w:t>
      </w:r>
      <w:r w:rsidRPr="00DF71EC">
        <w:rPr>
          <w:lang w:val="en-GB"/>
        </w:rPr>
        <w:tab/>
        <w:t>in paints or tinters containing 0.1 per cent or less of selenium calculated on the non-volatile content of the paint or tinter;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(e)</w:t>
      </w:r>
      <w:r w:rsidRPr="00DF71EC">
        <w:rPr>
          <w:lang w:val="en-GB"/>
        </w:rPr>
        <w:tab/>
        <w:t>in fertilisers containing 200 g/tonne or less of selenium.</w:t>
      </w:r>
    </w:p>
    <w:p w:rsidR="00897972" w:rsidRPr="00DF71EC" w:rsidRDefault="00897972" w:rsidP="00DF71EC">
      <w:pPr>
        <w:pStyle w:val="schedindenta"/>
        <w:spacing w:line="240" w:lineRule="auto"/>
        <w:rPr>
          <w:lang w:val="en-GB"/>
        </w:rPr>
      </w:pPr>
    </w:p>
    <w:p w:rsidR="00897972" w:rsidRPr="00DF71EC" w:rsidRDefault="00897972" w:rsidP="00DF71EC">
      <w:pPr>
        <w:pStyle w:val="schedbody"/>
        <w:spacing w:line="240" w:lineRule="auto"/>
        <w:rPr>
          <w:lang w:val="en-GB"/>
        </w:rPr>
      </w:pPr>
      <w:r w:rsidRPr="00DF71EC">
        <w:rPr>
          <w:lang w:val="en-GB"/>
        </w:rPr>
        <w:t>SEMDURAMICIN</w:t>
      </w:r>
      <w:r w:rsidR="001A3DFA" w:rsidRPr="00DF71EC">
        <w:rPr>
          <w:lang w:val="en-GB"/>
        </w:rPr>
        <w:fldChar w:fldCharType="begin"/>
      </w:r>
      <w:r w:rsidRPr="00DF71EC">
        <w:instrText xml:space="preserve"> XE "</w:instrText>
      </w:r>
      <w:r w:rsidRPr="00DF71EC">
        <w:rPr>
          <w:lang w:val="en-GB"/>
        </w:rPr>
        <w:instrText>SEMDURAMICIN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animal feeds containing 25 mg/kg or less of antibiotic substances</w:t>
      </w:r>
      <w:r w:rsidR="001A3DFA" w:rsidRPr="00DF71EC">
        <w:rPr>
          <w:caps/>
          <w:lang w:val="en-GB"/>
        </w:rPr>
        <w:fldChar w:fldCharType="begin"/>
      </w:r>
      <w:r w:rsidRPr="00DF71EC">
        <w:rPr>
          <w:caps/>
        </w:rPr>
        <w:instrText xml:space="preserve"> XE "</w:instrText>
      </w:r>
      <w:r w:rsidRPr="00DF71EC">
        <w:rPr>
          <w:caps/>
          <w:lang w:val="en-GB"/>
        </w:rPr>
        <w:instrText>antibiotic substances</w:instrText>
      </w:r>
      <w:r w:rsidRPr="00DF71EC">
        <w:rPr>
          <w:caps/>
        </w:rPr>
        <w:instrText xml:space="preserve">" </w:instrText>
      </w:r>
      <w:r w:rsidR="001A3DFA" w:rsidRPr="00DF71EC">
        <w:rPr>
          <w:caps/>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SODIUM NITRITE</w:t>
      </w:r>
      <w:r w:rsidR="001A3DFA" w:rsidRPr="00DF71EC">
        <w:rPr>
          <w:lang w:val="en-GB"/>
        </w:rPr>
        <w:fldChar w:fldCharType="begin"/>
      </w:r>
      <w:r w:rsidRPr="00DF71EC">
        <w:instrText xml:space="preserve"> XE "</w:instrText>
      </w:r>
      <w:r w:rsidRPr="00DF71EC">
        <w:rPr>
          <w:lang w:val="en-GB"/>
        </w:rPr>
        <w:instrText>SODIUM NITRITE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 xml:space="preserve">when included in Schedule 2, 5 or 6;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 xml:space="preserve">in preparations containing 0.5 per cent or less of sodium nitrite; </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(c)</w:t>
      </w:r>
      <w:r w:rsidRPr="00DF71EC">
        <w:rPr>
          <w:lang w:val="en-GB"/>
        </w:rPr>
        <w:tab/>
        <w:t>when present as an excipient in preparations for therapeutic use;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(d)</w:t>
      </w:r>
      <w:r w:rsidRPr="00DF71EC">
        <w:rPr>
          <w:lang w:val="en-GB"/>
        </w:rPr>
        <w:tab/>
        <w:t>in aerosols containing 2 per cent or less of sodium nitrite.</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STRYCHNINE</w:t>
      </w:r>
      <w:r w:rsidR="001A3DFA" w:rsidRPr="00DF71EC">
        <w:rPr>
          <w:lang w:val="en-GB"/>
        </w:rPr>
        <w:fldChar w:fldCharType="begin"/>
      </w:r>
      <w:r w:rsidRPr="00DF71EC">
        <w:instrText xml:space="preserve"> XE "</w:instrText>
      </w:r>
      <w:r w:rsidRPr="00DF71EC">
        <w:rPr>
          <w:lang w:val="en-GB"/>
        </w:rPr>
        <w:instrText>STRYCHNINE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SULCOFURON</w:t>
      </w:r>
      <w:r w:rsidR="001A3DFA" w:rsidRPr="00DF71EC">
        <w:rPr>
          <w:lang w:val="en-GB"/>
        </w:rPr>
        <w:fldChar w:fldCharType="begin"/>
      </w:r>
      <w:r w:rsidRPr="00DF71EC">
        <w:instrText xml:space="preserve"> XE "</w:instrText>
      </w:r>
      <w:r w:rsidRPr="00DF71EC">
        <w:rPr>
          <w:lang w:val="en-GB"/>
        </w:rPr>
        <w:instrText>SULCOFURON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included in Schedule 6;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treated carpets.</w:t>
      </w:r>
    </w:p>
    <w:p w:rsidR="00897972" w:rsidRPr="00DF71EC" w:rsidRDefault="00897972" w:rsidP="00DF71EC">
      <w:pPr>
        <w:pStyle w:val="schedindenta"/>
        <w:spacing w:line="240" w:lineRule="auto"/>
        <w:rPr>
          <w:lang w:val="en-GB"/>
        </w:rPr>
      </w:pPr>
    </w:p>
    <w:p w:rsidR="00897972" w:rsidRPr="00DF71EC" w:rsidRDefault="00897972" w:rsidP="00DF71EC">
      <w:pPr>
        <w:pStyle w:val="schedbody"/>
        <w:spacing w:line="240" w:lineRule="auto"/>
      </w:pPr>
      <w:r w:rsidRPr="00DF71EC">
        <w:t>SULFENTRAZONE</w:t>
      </w:r>
      <w:r w:rsidR="001A3DFA" w:rsidRPr="00DF71EC">
        <w:fldChar w:fldCharType="begin"/>
      </w:r>
      <w:r w:rsidRPr="00DF71EC">
        <w:instrText xml:space="preserve"> XE "SULFENTRAZONE" </w:instrText>
      </w:r>
      <w:r w:rsidR="001A3DFA" w:rsidRPr="00DF71EC">
        <w:fldChar w:fldCharType="end"/>
      </w:r>
      <w:r w:rsidRPr="00DF71EC">
        <w:t>.</w:t>
      </w:r>
    </w:p>
    <w:p w:rsidR="00AB1D34" w:rsidRPr="00DF71EC" w:rsidRDefault="00AB1D34"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SULFOTEP</w:t>
      </w:r>
      <w:r w:rsidR="001A3DFA" w:rsidRPr="00DF71EC">
        <w:rPr>
          <w:lang w:val="en-GB"/>
        </w:rPr>
        <w:fldChar w:fldCharType="begin"/>
      </w:r>
      <w:r w:rsidRPr="00DF71EC">
        <w:instrText xml:space="preserve"> XE "</w:instrText>
      </w:r>
      <w:r w:rsidRPr="00DF71EC">
        <w:rPr>
          <w:lang w:val="en-GB"/>
        </w:rPr>
        <w:instrText>SULFOTEP</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indenta"/>
        <w:spacing w:line="240" w:lineRule="auto"/>
        <w:rPr>
          <w:lang w:val="en-GB"/>
        </w:rPr>
      </w:pPr>
    </w:p>
    <w:p w:rsidR="00897972" w:rsidRPr="00DF71EC" w:rsidRDefault="00897972" w:rsidP="00DF71EC">
      <w:pPr>
        <w:pStyle w:val="schedbody"/>
        <w:spacing w:line="240" w:lineRule="auto"/>
        <w:rPr>
          <w:lang w:val="en-GB"/>
        </w:rPr>
      </w:pPr>
      <w:r w:rsidRPr="00DF71EC">
        <w:rPr>
          <w:lang w:val="en-GB"/>
        </w:rPr>
        <w:t>TEFLUTHRIN</w:t>
      </w:r>
      <w:r w:rsidR="001A3DFA" w:rsidRPr="00DF71EC">
        <w:rPr>
          <w:lang w:val="en-GB"/>
        </w:rPr>
        <w:fldChar w:fldCharType="begin"/>
      </w:r>
      <w:r w:rsidRPr="00DF71EC">
        <w:instrText xml:space="preserve"> XE "</w:instrText>
      </w:r>
      <w:r w:rsidRPr="00DF71EC">
        <w:rPr>
          <w:lang w:val="en-GB"/>
        </w:rPr>
        <w:instrText>TEFLUTHRIN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5.</w:t>
      </w:r>
    </w:p>
    <w:p w:rsidR="00897972" w:rsidRPr="00DF71EC" w:rsidRDefault="00897972" w:rsidP="00DF71EC">
      <w:pPr>
        <w:pStyle w:val="schedindenta"/>
        <w:spacing w:line="240" w:lineRule="auto"/>
        <w:rPr>
          <w:lang w:val="en-GB"/>
        </w:rPr>
      </w:pPr>
    </w:p>
    <w:p w:rsidR="00897972" w:rsidRPr="00DF71EC" w:rsidRDefault="00897972" w:rsidP="00DF71EC">
      <w:pPr>
        <w:pStyle w:val="schedbody"/>
        <w:spacing w:line="240" w:lineRule="auto"/>
      </w:pPr>
      <w:r w:rsidRPr="00DF71EC">
        <w:rPr>
          <w:lang w:val="en-GB"/>
        </w:rPr>
        <w:t>TEPP</w:t>
      </w:r>
      <w:r w:rsidR="001A3DFA" w:rsidRPr="00DF71EC">
        <w:rPr>
          <w:lang w:val="en-GB"/>
        </w:rPr>
        <w:fldChar w:fldCharType="begin"/>
      </w:r>
      <w:r w:rsidRPr="00DF71EC">
        <w:instrText xml:space="preserve"> XE "</w:instrText>
      </w:r>
      <w:r w:rsidRPr="00DF71EC">
        <w:rPr>
          <w:lang w:val="en-GB"/>
        </w:rPr>
        <w:instrText>TEPP</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TERBUFOS</w:t>
      </w:r>
      <w:r w:rsidR="001A3DFA" w:rsidRPr="00DF71EC">
        <w:rPr>
          <w:lang w:val="en-GB"/>
        </w:rPr>
        <w:fldChar w:fldCharType="begin"/>
      </w:r>
      <w:r w:rsidRPr="00DF71EC">
        <w:instrText xml:space="preserve"> XE "</w:instrText>
      </w:r>
      <w:r w:rsidRPr="00DF71EC">
        <w:rPr>
          <w:lang w:val="en-GB"/>
        </w:rPr>
        <w:instrText>TERBUFOS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TETRACHLOROETHANE</w:t>
      </w:r>
      <w:r w:rsidR="001A3DFA" w:rsidRPr="00DF71EC">
        <w:rPr>
          <w:lang w:val="en-GB"/>
        </w:rPr>
        <w:fldChar w:fldCharType="begin"/>
      </w:r>
      <w:r w:rsidRPr="00DF71EC">
        <w:instrText xml:space="preserve"> XE "</w:instrText>
      </w:r>
      <w:r w:rsidRPr="00DF71EC">
        <w:rPr>
          <w:lang w:val="en-GB"/>
        </w:rPr>
        <w:instrText>TETRACHLOROETHANE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2,2’,6,6’-TETRAISOPROPYL-DIPHENYL-CARBODIIMIDE</w:t>
      </w:r>
      <w:r w:rsidR="001A3DFA" w:rsidRPr="00DF71EC">
        <w:rPr>
          <w:lang w:val="en-GB"/>
        </w:rPr>
        <w:fldChar w:fldCharType="begin"/>
      </w:r>
      <w:r w:rsidRPr="00DF71EC">
        <w:instrText xml:space="preserve"> XE "</w:instrText>
      </w:r>
      <w:r w:rsidRPr="00DF71EC">
        <w:rPr>
          <w:lang w:val="en-GB"/>
        </w:rPr>
        <w:instrText>2,2’,6,6’-TETRAISOPROPYL-DIPHENYL-CARBODIIMIDE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r w:rsidRPr="00DF71EC">
        <w:rPr>
          <w:lang w:val="en-GB"/>
        </w:rPr>
        <w:t xml:space="preserve"> </w:t>
      </w:r>
    </w:p>
    <w:p w:rsidR="00897972" w:rsidRPr="00DF71EC" w:rsidRDefault="00897972" w:rsidP="00DF71EC">
      <w:pPr>
        <w:pStyle w:val="schedbody"/>
        <w:spacing w:line="240" w:lineRule="auto"/>
        <w:rPr>
          <w:lang w:val="en-GB"/>
        </w:rPr>
      </w:pPr>
      <w:r w:rsidRPr="00DF71EC">
        <w:rPr>
          <w:lang w:val="en-GB"/>
        </w:rPr>
        <w:t>THALLIUM</w:t>
      </w:r>
      <w:r w:rsidR="001A3DFA" w:rsidRPr="00DF71EC">
        <w:rPr>
          <w:lang w:val="en-GB"/>
        </w:rPr>
        <w:fldChar w:fldCharType="begin"/>
      </w:r>
      <w:r w:rsidRPr="00DF71EC">
        <w:instrText xml:space="preserve"> XE "</w:instrText>
      </w:r>
      <w:r w:rsidRPr="00DF71EC">
        <w:rPr>
          <w:lang w:val="en-GB"/>
        </w:rPr>
        <w:instrText>THALLIUM</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Bodytext"/>
        <w:spacing w:line="240" w:lineRule="auto"/>
        <w:rPr>
          <w:lang w:val="en-GB"/>
        </w:rPr>
      </w:pPr>
    </w:p>
    <w:p w:rsidR="00897972" w:rsidRPr="00DF71EC" w:rsidRDefault="00897972" w:rsidP="00DF71EC">
      <w:pPr>
        <w:pStyle w:val="schedbody"/>
        <w:spacing w:line="240" w:lineRule="auto"/>
        <w:rPr>
          <w:lang w:val="en-GB"/>
        </w:rPr>
      </w:pPr>
      <w:r w:rsidRPr="00DF71EC">
        <w:rPr>
          <w:lang w:val="en-GB"/>
        </w:rPr>
        <w:t>THIOFANOX</w:t>
      </w:r>
      <w:r w:rsidR="001A3DFA" w:rsidRPr="00DF71EC">
        <w:rPr>
          <w:lang w:val="en-GB"/>
        </w:rPr>
        <w:fldChar w:fldCharType="begin"/>
      </w:r>
      <w:r w:rsidRPr="00DF71EC">
        <w:instrText xml:space="preserve"> XE "</w:instrText>
      </w:r>
      <w:r w:rsidRPr="00DF71EC">
        <w:rPr>
          <w:lang w:val="en-GB"/>
        </w:rPr>
        <w:instrText>THIOFANOX</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TIN ORGANIC COMPOUNDS</w:t>
      </w:r>
      <w:r w:rsidR="001A3DFA" w:rsidRPr="00DF71EC">
        <w:rPr>
          <w:lang w:val="en-GB"/>
        </w:rPr>
        <w:fldChar w:fldCharType="begin"/>
      </w:r>
      <w:r w:rsidRPr="00DF71EC">
        <w:instrText xml:space="preserve"> XE "</w:instrText>
      </w:r>
      <w:r w:rsidRPr="00DF71EC">
        <w:rPr>
          <w:lang w:val="en-GB"/>
        </w:rPr>
        <w:instrText>TIN ORGANIC COMPOUNDS</w:instrText>
      </w:r>
      <w:r w:rsidRPr="00DF71EC">
        <w:instrText xml:space="preserve">" </w:instrText>
      </w:r>
      <w:r w:rsidR="001A3DFA" w:rsidRPr="00DF71EC">
        <w:rPr>
          <w:lang w:val="en-GB"/>
        </w:rPr>
        <w:fldChar w:fldCharType="end"/>
      </w:r>
      <w:r w:rsidRPr="00DF71EC">
        <w:rPr>
          <w:lang w:val="en-GB"/>
        </w:rPr>
        <w:t>, being di-alkyl</w:t>
      </w:r>
      <w:r w:rsidR="001A3DFA" w:rsidRPr="00DF71EC">
        <w:rPr>
          <w:lang w:val="en-GB"/>
        </w:rPr>
        <w:fldChar w:fldCharType="begin"/>
      </w:r>
      <w:r w:rsidRPr="00DF71EC">
        <w:instrText xml:space="preserve"> XE "</w:instrText>
      </w:r>
      <w:r w:rsidR="0071238F">
        <w:rPr>
          <w:caps/>
          <w:lang w:val="en-GB"/>
        </w:rPr>
        <w:instrText>di</w:instrText>
      </w:r>
      <w:r w:rsidRPr="00DF71EC">
        <w:rPr>
          <w:caps/>
          <w:lang w:val="en-GB"/>
        </w:rPr>
        <w:instrText>alkyl</w:instrText>
      </w:r>
      <w:r w:rsidRPr="00DF71EC">
        <w:instrText xml:space="preserve"> TIN COMPOUNDS</w:instrText>
      </w:r>
      <w:r w:rsidR="009C6D31">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Pr="00DF71EC">
        <w:rPr>
          <w:lang w:val="en-GB"/>
        </w:rPr>
        <w:t>, tri-alkyl</w:t>
      </w:r>
      <w:r w:rsidR="001A3DFA" w:rsidRPr="00DF71EC">
        <w:rPr>
          <w:lang w:val="en-GB"/>
        </w:rPr>
        <w:fldChar w:fldCharType="begin"/>
      </w:r>
      <w:r w:rsidRPr="00DF71EC">
        <w:instrText xml:space="preserve"> XE "</w:instrText>
      </w:r>
      <w:r w:rsidR="0071238F">
        <w:rPr>
          <w:caps/>
          <w:lang w:val="en-GB"/>
        </w:rPr>
        <w:instrText>tri</w:instrText>
      </w:r>
      <w:r w:rsidRPr="00DF71EC">
        <w:rPr>
          <w:caps/>
          <w:lang w:val="en-GB"/>
        </w:rPr>
        <w:instrText>alkyl tin compounds</w:instrText>
      </w:r>
      <w:r w:rsidR="009C6D31">
        <w:rPr>
          <w:caps/>
          <w:lang w:val="en-GB"/>
        </w:rPr>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Pr="00DF71EC">
        <w:rPr>
          <w:lang w:val="en-GB"/>
        </w:rPr>
        <w:t xml:space="preserve"> and tri-phenyl tin compounds</w:t>
      </w:r>
      <w:r w:rsidR="001A3DFA" w:rsidRPr="00DF71EC">
        <w:rPr>
          <w:lang w:val="en-GB"/>
        </w:rPr>
        <w:fldChar w:fldCharType="begin"/>
      </w:r>
      <w:r w:rsidRPr="00DF71EC">
        <w:instrText xml:space="preserve"> XE "</w:instrText>
      </w:r>
      <w:r w:rsidR="0071238F">
        <w:rPr>
          <w:caps/>
          <w:lang w:val="en-GB"/>
        </w:rPr>
        <w:instrText>tri</w:instrText>
      </w:r>
      <w:r w:rsidRPr="00DF71EC">
        <w:rPr>
          <w:caps/>
          <w:lang w:val="en-GB"/>
        </w:rPr>
        <w:instrText>phenyl tin compounds</w:instrText>
      </w:r>
      <w:r w:rsidR="009C6D31">
        <w:rPr>
          <w:caps/>
          <w:lang w:val="en-GB"/>
        </w:rPr>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Pr="00DF71EC">
        <w:rPr>
          <w:lang w:val="en-GB"/>
        </w:rPr>
        <w:t xml:space="preserve"> where the alkyl group is methyl</w:t>
      </w:r>
      <w:r w:rsidR="001A3DFA" w:rsidRPr="00DF71EC">
        <w:rPr>
          <w:lang w:val="en-GB"/>
        </w:rPr>
        <w:fldChar w:fldCharType="begin"/>
      </w:r>
      <w:r w:rsidRPr="00DF71EC">
        <w:instrText xml:space="preserve"> XE "</w:instrText>
      </w:r>
      <w:r w:rsidRPr="00DF71EC">
        <w:rPr>
          <w:caps/>
        </w:rPr>
        <w:instrText>tri</w:instrText>
      </w:r>
      <w:r w:rsidRPr="00DF71EC">
        <w:rPr>
          <w:caps/>
          <w:lang w:val="en-GB"/>
        </w:rPr>
        <w:instrText>methyl tin compounds</w:instrText>
      </w:r>
      <w:r w:rsidR="009C6D31">
        <w:rPr>
          <w:caps/>
          <w:lang w:val="en-GB"/>
        </w:rPr>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"DIMETHYL TIN COMPOUNDS</w:instrText>
      </w:r>
      <w:r w:rsidR="009C6D31">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Pr="00DF71EC">
        <w:rPr>
          <w:lang w:val="en-GB"/>
        </w:rPr>
        <w:t xml:space="preserve">, </w:t>
      </w:r>
      <w:r w:rsidRPr="00347CC3">
        <w:rPr>
          <w:lang w:val="en-GB"/>
        </w:rPr>
        <w:t>ethyl</w:t>
      </w:r>
      <w:r w:rsidR="001A3DFA" w:rsidRPr="00DF71EC">
        <w:rPr>
          <w:lang w:val="en-GB"/>
        </w:rPr>
        <w:fldChar w:fldCharType="begin"/>
      </w:r>
      <w:r w:rsidR="00EA679B" w:rsidRPr="00DF71EC">
        <w:instrText xml:space="preserve"> XE "</w:instrText>
      </w:r>
      <w:r w:rsidR="00EA679B">
        <w:instrText>TRIETHYL</w:instrText>
      </w:r>
      <w:r w:rsidR="00EA679B" w:rsidRPr="00DF71EC">
        <w:instrText xml:space="preserve"> TIN COMPOUNDS</w:instrText>
      </w:r>
      <w:r w:rsidR="00EA679B">
        <w:instrText xml:space="preserve"> </w:instrText>
      </w:r>
      <w:r w:rsidR="00EA679B">
        <w:rPr>
          <w:i/>
        </w:rPr>
        <w:instrText xml:space="preserve">See </w:instrText>
      </w:r>
      <w:r w:rsidR="00EA679B" w:rsidRPr="00DF71EC">
        <w:rPr>
          <w:lang w:val="en-GB"/>
        </w:rPr>
        <w:instrText>TIN ORGANIC COMPOUNDS</w:instrText>
      </w:r>
      <w:r w:rsidR="00EA679B" w:rsidRPr="00DF71EC">
        <w:instrText xml:space="preserve">" </w:instrText>
      </w:r>
      <w:r w:rsidR="001A3DFA" w:rsidRPr="00DF71EC">
        <w:rPr>
          <w:lang w:val="en-GB"/>
        </w:rPr>
        <w:fldChar w:fldCharType="end"/>
      </w:r>
      <w:r w:rsidR="001A3DFA" w:rsidRPr="00DF71EC">
        <w:rPr>
          <w:lang w:val="en-GB"/>
        </w:rPr>
        <w:fldChar w:fldCharType="begin"/>
      </w:r>
      <w:r w:rsidR="00347CC3" w:rsidRPr="00DF71EC">
        <w:instrText xml:space="preserve"> XE "</w:instrText>
      </w:r>
      <w:r w:rsidR="00347CC3">
        <w:instrText>DIETHYL</w:instrText>
      </w:r>
      <w:r w:rsidR="00347CC3" w:rsidRPr="00DF71EC">
        <w:instrText xml:space="preserve"> TIN COMPOUNDS</w:instrText>
      </w:r>
      <w:r w:rsidR="00347CC3">
        <w:instrText xml:space="preserve"> </w:instrText>
      </w:r>
      <w:r w:rsidR="00347CC3">
        <w:rPr>
          <w:i/>
        </w:rPr>
        <w:instrText xml:space="preserve">See </w:instrText>
      </w:r>
      <w:r w:rsidR="00347CC3" w:rsidRPr="00DF71EC">
        <w:rPr>
          <w:lang w:val="en-GB"/>
        </w:rPr>
        <w:instrText>TIN ORGANIC COMPOUNDS</w:instrText>
      </w:r>
      <w:r w:rsidR="00347CC3" w:rsidRPr="00DF71EC">
        <w:instrText xml:space="preserve">" </w:instrText>
      </w:r>
      <w:r w:rsidR="001A3DFA" w:rsidRPr="00DF71EC">
        <w:rPr>
          <w:lang w:val="en-GB"/>
        </w:rPr>
        <w:fldChar w:fldCharType="end"/>
      </w:r>
      <w:r w:rsidRPr="00DF71EC">
        <w:rPr>
          <w:lang w:val="en-GB"/>
        </w:rPr>
        <w:t>, propyl</w:t>
      </w:r>
      <w:r w:rsidR="001A3DFA" w:rsidRPr="00DF71EC">
        <w:rPr>
          <w:lang w:val="en-GB"/>
        </w:rPr>
        <w:fldChar w:fldCharType="begin"/>
      </w:r>
      <w:r w:rsidRPr="00DF71EC">
        <w:instrText xml:space="preserve"> XE "</w:instrText>
      </w:r>
      <w:r w:rsidRPr="00DF71EC">
        <w:rPr>
          <w:caps/>
        </w:rPr>
        <w:instrText>tri</w:instrText>
      </w:r>
      <w:r w:rsidRPr="00DF71EC">
        <w:rPr>
          <w:caps/>
          <w:lang w:val="en-GB"/>
        </w:rPr>
        <w:instrText>propyl tin</w:instrText>
      </w:r>
      <w:r w:rsidRPr="00DF71EC">
        <w:rPr>
          <w:lang w:val="en-GB"/>
        </w:rPr>
        <w:instrText xml:space="preserve"> </w:instrText>
      </w:r>
      <w:r w:rsidRPr="00DF71EC">
        <w:rPr>
          <w:caps/>
          <w:lang w:val="en-GB"/>
        </w:rPr>
        <w:instrText>compounds</w:instrText>
      </w:r>
      <w:r w:rsidR="009C6D31">
        <w:rPr>
          <w:caps/>
          <w:lang w:val="en-GB"/>
        </w:rPr>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"DIPROPYL TIN COMPOUNDS</w:instrText>
      </w:r>
      <w:r w:rsidR="009C6D31">
        <w:instrText xml:space="preserve"> </w:instrText>
      </w:r>
      <w:r w:rsidR="009C6D31">
        <w:rPr>
          <w:i/>
        </w:rPr>
        <w:instrText xml:space="preserve">See </w:instrText>
      </w:r>
      <w:r w:rsidR="009C6D31" w:rsidRPr="00DF71EC">
        <w:rPr>
          <w:lang w:val="en-GB"/>
        </w:rPr>
        <w:instrText>TIN ORGANIC COMPOUNDS</w:instrText>
      </w:r>
      <w:r w:rsidRPr="00DF71EC">
        <w:instrText xml:space="preserve">" </w:instrText>
      </w:r>
      <w:r w:rsidR="001A3DFA" w:rsidRPr="00DF71EC">
        <w:rPr>
          <w:lang w:val="en-GB"/>
        </w:rPr>
        <w:fldChar w:fldCharType="end"/>
      </w:r>
      <w:r w:rsidRPr="00DF71EC">
        <w:rPr>
          <w:lang w:val="en-GB"/>
        </w:rPr>
        <w:t xml:space="preserve"> or </w:t>
      </w:r>
      <w:r w:rsidRPr="00347CC3">
        <w:rPr>
          <w:lang w:val="en-GB"/>
        </w:rPr>
        <w:t>butyl</w:t>
      </w:r>
      <w:r w:rsidR="001A3DFA" w:rsidRPr="00DF71EC">
        <w:rPr>
          <w:lang w:val="en-GB"/>
        </w:rPr>
        <w:fldChar w:fldCharType="begin"/>
      </w:r>
      <w:r w:rsidR="00EA679B" w:rsidRPr="00DF71EC">
        <w:instrText xml:space="preserve"> XE "</w:instrText>
      </w:r>
      <w:r w:rsidR="00EA679B">
        <w:instrText>TRIBUTYL</w:instrText>
      </w:r>
      <w:r w:rsidR="00EA679B" w:rsidRPr="00DF71EC">
        <w:instrText xml:space="preserve"> TIN COMPOUNDS</w:instrText>
      </w:r>
      <w:r w:rsidR="00EA679B">
        <w:instrText xml:space="preserve"> </w:instrText>
      </w:r>
      <w:r w:rsidR="00EA679B">
        <w:rPr>
          <w:i/>
        </w:rPr>
        <w:instrText xml:space="preserve">See </w:instrText>
      </w:r>
      <w:r w:rsidR="00EA679B" w:rsidRPr="00DF71EC">
        <w:rPr>
          <w:lang w:val="en-GB"/>
        </w:rPr>
        <w:instrText>TIN ORGANIC COMPOUNDS</w:instrText>
      </w:r>
      <w:r w:rsidR="00EA679B" w:rsidRPr="00DF71EC">
        <w:instrText xml:space="preserve">" </w:instrText>
      </w:r>
      <w:r w:rsidR="001A3DFA" w:rsidRPr="00DF71EC">
        <w:rPr>
          <w:lang w:val="en-GB"/>
        </w:rPr>
        <w:fldChar w:fldCharType="end"/>
      </w:r>
      <w:r w:rsidR="001A3DFA" w:rsidRPr="00DF71EC">
        <w:rPr>
          <w:lang w:val="en-GB"/>
        </w:rPr>
        <w:fldChar w:fldCharType="begin"/>
      </w:r>
      <w:r w:rsidR="00EA679B" w:rsidRPr="00DF71EC">
        <w:instrText xml:space="preserve"> XE "</w:instrText>
      </w:r>
      <w:r w:rsidR="00EA679B">
        <w:instrText>DIBUTYL</w:instrText>
      </w:r>
      <w:r w:rsidR="00EA679B" w:rsidRPr="00DF71EC">
        <w:instrText xml:space="preserve"> TIN COMPOUNDS</w:instrText>
      </w:r>
      <w:r w:rsidR="00EA679B">
        <w:instrText xml:space="preserve"> </w:instrText>
      </w:r>
      <w:r w:rsidR="00EA679B">
        <w:rPr>
          <w:i/>
        </w:rPr>
        <w:instrText xml:space="preserve">See </w:instrText>
      </w:r>
      <w:r w:rsidR="00EA679B" w:rsidRPr="00DF71EC">
        <w:rPr>
          <w:lang w:val="en-GB"/>
        </w:rPr>
        <w:instrText>TIN ORGANIC COMPOUNDS</w:instrText>
      </w:r>
      <w:r w:rsidR="00EA679B"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(a)</w:t>
      </w:r>
      <w:r w:rsidRPr="00DF71EC">
        <w:rPr>
          <w:lang w:val="en-GB"/>
        </w:rPr>
        <w:tab/>
        <w:t>when separately specified in this Schedule;</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(b)</w:t>
      </w:r>
      <w:r w:rsidRPr="00DF71EC">
        <w:rPr>
          <w:lang w:val="en-GB"/>
        </w:rPr>
        <w:tab/>
        <w:t>in plastics;</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(c)</w:t>
      </w:r>
      <w:r w:rsidRPr="00DF71EC">
        <w:rPr>
          <w:lang w:val="en-GB"/>
        </w:rPr>
        <w:tab/>
        <w:t>in semi-solid sealants, adhesives or elastomers containing 1 per cent or less of the dialkyl, trialkyl or triphenyl tin component; or</w:t>
      </w:r>
    </w:p>
    <w:p w:rsidR="00897972" w:rsidRPr="00DF71EC" w:rsidRDefault="00897972" w:rsidP="00DF71EC">
      <w:pPr>
        <w:pStyle w:val="schedindenta"/>
        <w:spacing w:line="240" w:lineRule="auto"/>
        <w:rPr>
          <w:lang w:val="en-GB"/>
        </w:rPr>
      </w:pPr>
    </w:p>
    <w:p w:rsidR="00897972" w:rsidRPr="00DF71EC" w:rsidRDefault="00897972" w:rsidP="00DF71EC">
      <w:pPr>
        <w:pStyle w:val="schedindenta"/>
        <w:spacing w:line="240" w:lineRule="auto"/>
        <w:rPr>
          <w:lang w:val="en-GB"/>
        </w:rPr>
      </w:pPr>
      <w:r w:rsidRPr="00DF71EC">
        <w:rPr>
          <w:lang w:val="en-GB"/>
        </w:rPr>
        <w:tab/>
        <w:t>(d)</w:t>
      </w:r>
      <w:r w:rsidRPr="00DF71EC">
        <w:rPr>
          <w:lang w:val="en-GB"/>
        </w:rPr>
        <w:tab/>
        <w:t>in paint containing 1 per cent or less of such compounds calculated as tin in the non-volatile content of the paint.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ortho-TOLIDINE</w:t>
      </w:r>
      <w:r w:rsidR="001A3DFA" w:rsidRPr="00DF71EC">
        <w:rPr>
          <w:lang w:val="en-GB"/>
        </w:rPr>
        <w:fldChar w:fldCharType="begin"/>
      </w:r>
      <w:r w:rsidRPr="00DF71EC">
        <w:instrText xml:space="preserve"> XE "</w:instrText>
      </w:r>
      <w:r w:rsidR="009C6D31" w:rsidRPr="00DF71EC">
        <w:rPr>
          <w:lang w:val="en-GB"/>
        </w:rPr>
        <w:instrText>ORTHO</w:instrText>
      </w:r>
      <w:r w:rsidRPr="00DF71EC">
        <w:rPr>
          <w:lang w:val="en-GB"/>
        </w:rPr>
        <w:instrText>-TOLIDINE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solid-state diagnostic therapeutic reagents.</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TRIAMIPHOS</w:t>
      </w:r>
      <w:r w:rsidR="001A3DFA" w:rsidRPr="00DF71EC">
        <w:rPr>
          <w:lang w:val="en-GB"/>
        </w:rPr>
        <w:fldChar w:fldCharType="begin"/>
      </w:r>
      <w:r w:rsidRPr="00DF71EC">
        <w:instrText xml:space="preserve"> XE "</w:instrText>
      </w:r>
      <w:r w:rsidRPr="00DF71EC">
        <w:rPr>
          <w:lang w:val="en-GB"/>
        </w:rPr>
        <w:instrText>TRIAMIPHOS</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TRIAZBUTIL</w:t>
      </w:r>
      <w:r w:rsidR="001A3DFA" w:rsidRPr="00DF71EC">
        <w:rPr>
          <w:lang w:val="en-GB"/>
        </w:rPr>
        <w:fldChar w:fldCharType="begin"/>
      </w:r>
      <w:r w:rsidRPr="00DF71EC">
        <w:instrText xml:space="preserve"> XE "</w:instrText>
      </w:r>
      <w:r w:rsidRPr="00DF71EC">
        <w:rPr>
          <w:lang w:val="en-GB"/>
        </w:rPr>
        <w:instrText>TRIAZBUTIL</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TRIBUFOS</w:t>
      </w:r>
      <w:r w:rsidR="001A3DFA" w:rsidRPr="00DF71EC">
        <w:rPr>
          <w:lang w:val="en-GB"/>
        </w:rPr>
        <w:fldChar w:fldCharType="begin"/>
      </w:r>
      <w:r w:rsidRPr="00DF71EC">
        <w:instrText xml:space="preserve"> XE "</w:instrText>
      </w:r>
      <w:r w:rsidRPr="00DF71EC">
        <w:rPr>
          <w:lang w:val="en-GB"/>
        </w:rPr>
        <w:instrText>TRIBUFOS</w:instrText>
      </w:r>
      <w:r w:rsidR="008052E6" w:rsidRPr="00DF71EC">
        <w:rPr>
          <w:lang w:val="en-GB"/>
        </w:rPr>
        <w:instrText xml:space="preserve"> (</w:instrText>
      </w:r>
      <w:r w:rsidR="008052E6" w:rsidRPr="00DF71EC">
        <w:rPr>
          <w:caps/>
          <w:lang w:val="en-GB"/>
        </w:rPr>
        <w:instrText>s,s,s</w:instrText>
      </w:r>
      <w:r w:rsidR="008052E6" w:rsidRPr="00DF71EC">
        <w:rPr>
          <w:lang w:val="en-GB"/>
        </w:rPr>
        <w:instrText>-TRIBUTYLPHOSPHOROTRITHIOATE</w:instrText>
      </w:r>
      <w:r w:rsidR="008052E6" w:rsidRPr="00DF71EC">
        <w:instrText>)</w:instrText>
      </w:r>
      <w:r w:rsidRPr="00DF71EC">
        <w:instrText xml:space="preserve">" </w:instrText>
      </w:r>
      <w:r w:rsidR="001A3DFA" w:rsidRPr="00DF71EC">
        <w:rPr>
          <w:lang w:val="en-GB"/>
        </w:rPr>
        <w:fldChar w:fldCharType="end"/>
      </w:r>
      <w:r w:rsidRPr="00DF71EC">
        <w:rPr>
          <w:lang w:val="en-GB"/>
        </w:rPr>
        <w:t xml:space="preserve"> (</w:t>
      </w:r>
      <w:r w:rsidRPr="00DF71EC">
        <w:rPr>
          <w:caps/>
          <w:lang w:val="en-GB"/>
        </w:rPr>
        <w:t>s,s,s</w:t>
      </w:r>
      <w:r w:rsidRPr="00DF71EC">
        <w:rPr>
          <w:lang w:val="en-GB"/>
        </w:rPr>
        <w:t>-tributylphosphorotrithioate</w:t>
      </w:r>
      <w:r w:rsidR="001A3DFA" w:rsidRPr="00DF71EC">
        <w:rPr>
          <w:lang w:val="en-GB"/>
        </w:rPr>
        <w:fldChar w:fldCharType="begin"/>
      </w:r>
      <w:r w:rsidRPr="00DF71EC">
        <w:instrText xml:space="preserve"> XE "</w:instrText>
      </w:r>
      <w:r w:rsidRPr="00DF71EC">
        <w:rPr>
          <w:caps/>
          <w:lang w:val="en-GB"/>
        </w:rPr>
        <w:instrText>s,s,s-tributylphosphorotrithioate</w:instrText>
      </w:r>
      <w:r w:rsidR="009C6D31">
        <w:instrText xml:space="preserve"> </w:instrText>
      </w:r>
      <w:r w:rsidRPr="00DF71EC">
        <w:rPr>
          <w:i/>
        </w:rPr>
        <w:instrText>See</w:instrText>
      </w:r>
      <w:r w:rsidRPr="00DF71EC">
        <w:instrText xml:space="preserve"> TRIBUFOS"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VINCLOZOLIN</w:t>
      </w:r>
      <w:r w:rsidR="001A3DFA" w:rsidRPr="00DF71EC">
        <w:rPr>
          <w:lang w:val="en-GB"/>
        </w:rPr>
        <w:fldChar w:fldCharType="begin"/>
      </w:r>
      <w:r w:rsidRPr="00DF71EC">
        <w:instrText xml:space="preserve"> XE "</w:instrText>
      </w:r>
      <w:r w:rsidRPr="00DF71EC">
        <w:rPr>
          <w:lang w:val="en-GB"/>
        </w:rPr>
        <w:instrText>VINCLOZOLIN</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VINYL CHLORIDE</w:t>
      </w:r>
      <w:r w:rsidR="001A3DFA" w:rsidRPr="00DF71EC">
        <w:rPr>
          <w:lang w:val="en-GB"/>
        </w:rPr>
        <w:fldChar w:fldCharType="begin"/>
      </w:r>
      <w:r w:rsidRPr="00DF71EC">
        <w:instrText xml:space="preserve"> XE "</w:instrText>
      </w:r>
      <w:r w:rsidRPr="00DF71EC">
        <w:rPr>
          <w:lang w:val="en-GB"/>
        </w:rPr>
        <w:instrText>VINYL CHLORIDE</w:instrText>
      </w:r>
      <w:r w:rsidRPr="00DF71EC">
        <w:instrText xml:space="preserve">" </w:instrText>
      </w:r>
      <w:r w:rsidR="001A3DFA" w:rsidRPr="00DF71EC">
        <w:rPr>
          <w:lang w:val="en-GB"/>
        </w:rPr>
        <w:fldChar w:fldCharType="end"/>
      </w:r>
      <w:r w:rsidRPr="00DF71EC">
        <w:rPr>
          <w:lang w:val="en-GB"/>
        </w:rPr>
        <w:t>.</w:t>
      </w:r>
    </w:p>
    <w:p w:rsidR="00897972" w:rsidRPr="00DF71EC" w:rsidRDefault="00897972" w:rsidP="00DF71EC">
      <w:pPr>
        <w:pStyle w:val="schedbody"/>
        <w:spacing w:line="240" w:lineRule="auto"/>
        <w:rPr>
          <w:lang w:val="en-GB"/>
        </w:rPr>
      </w:pPr>
    </w:p>
    <w:p w:rsidR="00897972" w:rsidRPr="00DF71EC" w:rsidRDefault="00897972" w:rsidP="00DF71EC">
      <w:pPr>
        <w:pStyle w:val="schedbody"/>
        <w:spacing w:line="240" w:lineRule="auto"/>
        <w:rPr>
          <w:lang w:val="en-GB"/>
        </w:rPr>
      </w:pPr>
      <w:r w:rsidRPr="00DF71EC">
        <w:rPr>
          <w:lang w:val="en-GB"/>
        </w:rPr>
        <w:t>ZETA-CYPERMETHRIN</w:t>
      </w:r>
      <w:r w:rsidR="001A3DFA" w:rsidRPr="00DF71EC">
        <w:rPr>
          <w:lang w:val="en-GB"/>
        </w:rPr>
        <w:fldChar w:fldCharType="begin"/>
      </w:r>
      <w:r w:rsidRPr="00DF71EC">
        <w:instrText xml:space="preserve"> XE "</w:instrText>
      </w:r>
      <w:r w:rsidRPr="00DF71EC">
        <w:rPr>
          <w:lang w:val="en-GB"/>
        </w:rPr>
        <w:instrText>ZETA-CYPERMETHRIN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897972" w:rsidRPr="00DF71EC" w:rsidRDefault="00897972" w:rsidP="00DF71EC">
      <w:pPr>
        <w:pStyle w:val="schedbody"/>
        <w:spacing w:line="240" w:lineRule="auto"/>
        <w:rPr>
          <w:lang w:val="en-GB"/>
        </w:rPr>
      </w:pPr>
    </w:p>
    <w:p w:rsidR="00076814" w:rsidRDefault="00897972" w:rsidP="00DF71EC">
      <w:pPr>
        <w:pStyle w:val="schedbody"/>
        <w:spacing w:line="240" w:lineRule="auto"/>
        <w:rPr>
          <w:lang w:val="en-GB"/>
        </w:rPr>
      </w:pPr>
      <w:r w:rsidRPr="00DF71EC">
        <w:rPr>
          <w:lang w:val="en-GB"/>
        </w:rPr>
        <w:t>ZIRAM</w:t>
      </w:r>
      <w:r w:rsidR="001A3DFA" w:rsidRPr="00DF71EC">
        <w:rPr>
          <w:lang w:val="en-GB"/>
        </w:rPr>
        <w:fldChar w:fldCharType="begin"/>
      </w:r>
      <w:r w:rsidRPr="00DF71EC">
        <w:instrText xml:space="preserve"> XE "</w:instrText>
      </w:r>
      <w:r w:rsidRPr="00DF71EC">
        <w:rPr>
          <w:lang w:val="en-GB"/>
        </w:rPr>
        <w:instrText>ZIRAM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6.</w:t>
      </w:r>
    </w:p>
    <w:p w:rsidR="001B2923" w:rsidRDefault="001B2923" w:rsidP="00DF71EC">
      <w:pPr>
        <w:pStyle w:val="schedbody"/>
        <w:spacing w:line="240" w:lineRule="auto"/>
        <w:rPr>
          <w:lang w:val="en-GB"/>
        </w:rPr>
        <w:sectPr w:rsidR="001B2923" w:rsidSect="006954B6">
          <w:headerReference w:type="default" r:id="rId40"/>
          <w:type w:val="continuous"/>
          <w:pgSz w:w="12240" w:h="15840" w:code="1"/>
          <w:pgMar w:top="1134" w:right="1418" w:bottom="1134" w:left="1418" w:header="567" w:footer="567" w:gutter="0"/>
          <w:cols w:space="720"/>
          <w:docGrid w:linePitch="299"/>
        </w:sectPr>
      </w:pPr>
    </w:p>
    <w:p w:rsidR="00AB1D34" w:rsidRPr="001B2923" w:rsidRDefault="00076814" w:rsidP="00076814">
      <w:pPr>
        <w:pStyle w:val="schedbody"/>
        <w:spacing w:line="240" w:lineRule="auto"/>
        <w:jc w:val="center"/>
        <w:rPr>
          <w:b/>
          <w:sz w:val="24"/>
          <w:szCs w:val="24"/>
        </w:rPr>
      </w:pPr>
      <w:r w:rsidRPr="001B2923">
        <w:rPr>
          <w:b/>
          <w:sz w:val="24"/>
          <w:szCs w:val="24"/>
        </w:rPr>
        <w:lastRenderedPageBreak/>
        <w:t>S</w:t>
      </w:r>
      <w:r w:rsidR="00AB1D34" w:rsidRPr="001B2923">
        <w:rPr>
          <w:b/>
          <w:sz w:val="24"/>
          <w:szCs w:val="24"/>
        </w:rPr>
        <w:t>CHEDULE 8</w:t>
      </w:r>
    </w:p>
    <w:p w:rsidR="006954B6" w:rsidRDefault="006954B6" w:rsidP="00AB1D34">
      <w:pPr>
        <w:pStyle w:val="ChapterHeading"/>
        <w:spacing w:line="240" w:lineRule="auto"/>
        <w:sectPr w:rsidR="006954B6" w:rsidSect="005D7A9B">
          <w:headerReference w:type="default" r:id="rId41"/>
          <w:type w:val="nextColumn"/>
          <w:pgSz w:w="12240" w:h="15840" w:code="1"/>
          <w:pgMar w:top="1134" w:right="1418" w:bottom="1134" w:left="1418" w:header="567" w:footer="567" w:gutter="0"/>
          <w:cols w:space="720"/>
          <w:docGrid w:linePitch="299"/>
        </w:sectPr>
      </w:pPr>
    </w:p>
    <w:p w:rsidR="00AB1D34" w:rsidRDefault="00AB1D34" w:rsidP="00AB1D34">
      <w:pPr>
        <w:pStyle w:val="ChapterHeading"/>
        <w:spacing w:line="240" w:lineRule="auto"/>
      </w:pPr>
    </w:p>
    <w:p w:rsidR="00AB1D34" w:rsidRPr="00DF71EC" w:rsidRDefault="00AB1D34" w:rsidP="00DF71EC">
      <w:pPr>
        <w:pStyle w:val="schedbody"/>
        <w:spacing w:line="240" w:lineRule="auto"/>
        <w:rPr>
          <w:lang w:val="en-GB"/>
        </w:rPr>
      </w:pPr>
      <w:r w:rsidRPr="00DF71EC">
        <w:rPr>
          <w:lang w:val="en-GB"/>
        </w:rPr>
        <w:t>(Substances marked # are subject to additional controls - see Appendix D)</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ACETYLDIHYDROCODEINE</w:t>
      </w:r>
      <w:r w:rsidR="001A3DFA" w:rsidRPr="00DF71EC">
        <w:rPr>
          <w:lang w:val="en-GB"/>
        </w:rPr>
        <w:fldChar w:fldCharType="begin"/>
      </w:r>
      <w:r w:rsidRPr="00DF71EC">
        <w:instrText xml:space="preserve"> XE "</w:instrText>
      </w:r>
      <w:r w:rsidRPr="00DF71EC">
        <w:rPr>
          <w:lang w:val="en-GB"/>
        </w:rPr>
        <w:instrText>ACETYLDIHYDROCODEINE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ACETYLMETHADOL</w:t>
      </w:r>
      <w:r w:rsidR="001A3DFA" w:rsidRPr="00DF71EC">
        <w:rPr>
          <w:lang w:val="en-GB"/>
        </w:rPr>
        <w:fldChar w:fldCharType="begin"/>
      </w:r>
      <w:r w:rsidRPr="00DF71EC">
        <w:instrText xml:space="preserve"> XE "</w:instrText>
      </w:r>
      <w:r w:rsidRPr="00DF71EC">
        <w:rPr>
          <w:lang w:val="en-GB"/>
        </w:rPr>
        <w:instrText>ACETYLMETHADOL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ACETYLMORPHINES</w:t>
      </w:r>
      <w:r w:rsidR="001A3DFA" w:rsidRPr="00DF71EC">
        <w:rPr>
          <w:lang w:val="en-GB"/>
        </w:rPr>
        <w:fldChar w:fldCharType="begin"/>
      </w:r>
      <w:r w:rsidRPr="00DF71EC">
        <w:instrText xml:space="preserve"> XE "</w:instrText>
      </w:r>
      <w:r w:rsidRPr="00DF71EC">
        <w:rPr>
          <w:lang w:val="en-GB"/>
        </w:rPr>
        <w:instrText>ACETYLMORPHINES</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ALFENTANIL</w:t>
      </w:r>
      <w:r w:rsidR="001A3DFA" w:rsidRPr="00DF71EC">
        <w:rPr>
          <w:lang w:val="en-GB"/>
        </w:rPr>
        <w:fldChar w:fldCharType="begin"/>
      </w:r>
      <w:r w:rsidRPr="00DF71EC">
        <w:instrText xml:space="preserve"> XE "</w:instrText>
      </w:r>
      <w:r w:rsidRPr="00DF71EC">
        <w:rPr>
          <w:lang w:val="en-GB"/>
        </w:rPr>
        <w:instrText>ALFENTANIL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ALPHACETYLMETHADOL</w:t>
      </w:r>
      <w:r w:rsidR="001A3DFA" w:rsidRPr="00DF71EC">
        <w:rPr>
          <w:lang w:val="en-GB"/>
        </w:rPr>
        <w:fldChar w:fldCharType="begin"/>
      </w:r>
      <w:r w:rsidRPr="00DF71EC">
        <w:instrText xml:space="preserve"> XE "</w:instrText>
      </w:r>
      <w:r w:rsidRPr="00DF71EC">
        <w:rPr>
          <w:lang w:val="en-GB"/>
        </w:rPr>
        <w:instrText>ALPHACETYLMETHADOL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ALPHAPRODINE</w:t>
      </w:r>
      <w:r w:rsidR="001A3DFA" w:rsidRPr="00DF71EC">
        <w:rPr>
          <w:lang w:val="en-GB"/>
        </w:rPr>
        <w:fldChar w:fldCharType="begin"/>
      </w:r>
      <w:r w:rsidRPr="00DF71EC">
        <w:instrText xml:space="preserve"> XE "</w:instrText>
      </w:r>
      <w:r w:rsidRPr="00DF71EC">
        <w:rPr>
          <w:lang w:val="en-GB"/>
        </w:rPr>
        <w:instrText>ALPHAPRODINE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AMPHETAMINE</w:t>
      </w:r>
      <w:r w:rsidR="001A3DFA" w:rsidRPr="00DF71EC">
        <w:rPr>
          <w:lang w:val="en-GB"/>
        </w:rPr>
        <w:fldChar w:fldCharType="begin"/>
      </w:r>
      <w:r w:rsidRPr="00DF71EC">
        <w:instrText xml:space="preserve"> XE "</w:instrText>
      </w:r>
      <w:r w:rsidRPr="00DF71EC">
        <w:rPr>
          <w:lang w:val="en-GB"/>
        </w:rPr>
        <w:instrText>AMPHETAMINE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AMYLOBARBITONE</w:t>
      </w:r>
      <w:r w:rsidR="001A3DFA" w:rsidRPr="00DF71EC">
        <w:rPr>
          <w:lang w:val="en-GB"/>
        </w:rPr>
        <w:fldChar w:fldCharType="begin"/>
      </w:r>
      <w:r w:rsidRPr="00DF71EC">
        <w:instrText xml:space="preserve"> XE "</w:instrText>
      </w:r>
      <w:r w:rsidRPr="00DF71EC">
        <w:rPr>
          <w:lang w:val="en-GB"/>
        </w:rPr>
        <w:instrText>AMYLOBARBITONE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ANILERIDINE</w:t>
      </w:r>
      <w:r w:rsidR="001A3DFA" w:rsidRPr="00DF71EC">
        <w:rPr>
          <w:lang w:val="en-GB"/>
        </w:rPr>
        <w:fldChar w:fldCharType="begin"/>
      </w:r>
      <w:r w:rsidRPr="00DF71EC">
        <w:instrText xml:space="preserve"> XE "</w:instrText>
      </w:r>
      <w:r w:rsidRPr="00DF71EC">
        <w:rPr>
          <w:lang w:val="en-GB"/>
        </w:rPr>
        <w:instrText>ANILERIDINE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BENZYLMORPHINE</w:t>
      </w:r>
      <w:r w:rsidR="001A3DFA" w:rsidRPr="00DF71EC">
        <w:rPr>
          <w:lang w:val="en-GB"/>
        </w:rPr>
        <w:fldChar w:fldCharType="begin"/>
      </w:r>
      <w:r w:rsidRPr="00DF71EC">
        <w:instrText xml:space="preserve"> XE "</w:instrText>
      </w:r>
      <w:r w:rsidRPr="00DF71EC">
        <w:rPr>
          <w:lang w:val="en-GB"/>
        </w:rPr>
        <w:instrText>BENZYLMORPHINE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BEZITRAMIDE</w:t>
      </w:r>
      <w:r w:rsidR="001A3DFA" w:rsidRPr="00DF71EC">
        <w:rPr>
          <w:lang w:val="en-GB"/>
        </w:rPr>
        <w:fldChar w:fldCharType="begin"/>
      </w:r>
      <w:r w:rsidRPr="00DF71EC">
        <w:instrText xml:space="preserve"> XE "</w:instrText>
      </w:r>
      <w:r w:rsidRPr="00DF71EC">
        <w:rPr>
          <w:lang w:val="en-GB"/>
        </w:rPr>
        <w:instrText>BEZITRAMIDE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Bodytext"/>
        <w:spacing w:line="240" w:lineRule="auto"/>
        <w:rPr>
          <w:lang w:val="en-GB"/>
        </w:rPr>
      </w:pPr>
    </w:p>
    <w:p w:rsidR="00AB1D34" w:rsidRPr="00DF71EC" w:rsidRDefault="00AB1D34" w:rsidP="00DF71EC">
      <w:pPr>
        <w:pStyle w:val="schedbody"/>
        <w:spacing w:line="240" w:lineRule="auto"/>
        <w:rPr>
          <w:lang w:val="en-GB"/>
        </w:rPr>
      </w:pPr>
      <w:r w:rsidRPr="00DF71EC">
        <w:rPr>
          <w:lang w:val="en-GB"/>
        </w:rPr>
        <w:t>BUPRENORPHINE</w:t>
      </w:r>
      <w:r w:rsidR="001A3DFA" w:rsidRPr="00DF71EC">
        <w:rPr>
          <w:lang w:val="en-GB"/>
        </w:rPr>
        <w:fldChar w:fldCharType="begin"/>
      </w:r>
      <w:r w:rsidRPr="00DF71EC">
        <w:instrText xml:space="preserve"> XE "</w:instrText>
      </w:r>
      <w:r w:rsidRPr="00DF71EC">
        <w:rPr>
          <w:lang w:val="en-GB"/>
        </w:rPr>
        <w:instrText>BUPRENORPHINE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BUTOBARBITONE</w:t>
      </w:r>
      <w:r w:rsidR="001A3DFA" w:rsidRPr="00DF71EC">
        <w:rPr>
          <w:lang w:val="en-GB"/>
        </w:rPr>
        <w:fldChar w:fldCharType="begin"/>
      </w:r>
      <w:r w:rsidRPr="00DF71EC">
        <w:instrText xml:space="preserve"> XE "</w:instrText>
      </w:r>
      <w:r w:rsidRPr="00DF71EC">
        <w:rPr>
          <w:lang w:val="en-GB"/>
        </w:rPr>
        <w:instrText>BUTOBARBITONE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BUTORPHANOL</w:t>
      </w:r>
      <w:r w:rsidR="001A3DFA" w:rsidRPr="00DF71EC">
        <w:rPr>
          <w:lang w:val="en-GB"/>
        </w:rPr>
        <w:fldChar w:fldCharType="begin"/>
      </w:r>
      <w:r w:rsidRPr="00DF71EC">
        <w:instrText xml:space="preserve"> XE "</w:instrText>
      </w:r>
      <w:r w:rsidRPr="00DF71EC">
        <w:rPr>
          <w:lang w:val="en-GB"/>
        </w:rPr>
        <w:instrText>BUTORPHANOL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CARFENTANYL</w:t>
      </w:r>
      <w:r w:rsidR="001A3DFA" w:rsidRPr="00DF71EC">
        <w:rPr>
          <w:lang w:val="en-GB"/>
        </w:rPr>
        <w:fldChar w:fldCharType="begin"/>
      </w:r>
      <w:r w:rsidRPr="00DF71EC">
        <w:instrText xml:space="preserve"> XE "</w:instrText>
      </w:r>
      <w:r w:rsidRPr="00DF71EC">
        <w:rPr>
          <w:lang w:val="en-GB"/>
        </w:rPr>
        <w:instrText>CARFENTANYL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COCAINE</w:t>
      </w:r>
      <w:r w:rsidR="001A3DFA" w:rsidRPr="00DF71EC">
        <w:rPr>
          <w:lang w:val="en-GB"/>
        </w:rPr>
        <w:fldChar w:fldCharType="begin"/>
      </w:r>
      <w:r w:rsidRPr="00DF71EC">
        <w:instrText xml:space="preserve"> XE "</w:instrText>
      </w:r>
      <w:r w:rsidRPr="00DF71EC">
        <w:rPr>
          <w:lang w:val="en-GB"/>
        </w:rPr>
        <w:instrText>COCAINE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CODEINE</w:t>
      </w:r>
      <w:r w:rsidR="001A3DFA" w:rsidRPr="00DF71EC">
        <w:rPr>
          <w:lang w:val="en-GB"/>
        </w:rPr>
        <w:fldChar w:fldCharType="begin"/>
      </w:r>
      <w:r w:rsidRPr="00DF71EC">
        <w:instrText xml:space="preserve"> XE "</w:instrText>
      </w:r>
      <w:r w:rsidRPr="00DF71EC">
        <w:rPr>
          <w:lang w:val="en-GB"/>
        </w:rPr>
        <w:instrText>CODEINE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3 or 4.</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CODEINE-N-OXIDE</w:t>
      </w:r>
      <w:r w:rsidR="001A3DFA" w:rsidRPr="00DF71EC">
        <w:rPr>
          <w:lang w:val="en-GB"/>
        </w:rPr>
        <w:fldChar w:fldCharType="begin"/>
      </w:r>
      <w:r w:rsidRPr="00DF71EC">
        <w:instrText xml:space="preserve"> XE "</w:instrText>
      </w:r>
      <w:r w:rsidRPr="00DF71EC">
        <w:rPr>
          <w:lang w:val="en-GB"/>
        </w:rPr>
        <w:instrText>CODEINE-N-OXIDE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CONCENTRATE OF POPPY STRAW</w:t>
      </w:r>
      <w:r w:rsidR="001A3DFA" w:rsidRPr="00DF71EC">
        <w:rPr>
          <w:lang w:val="en-GB"/>
        </w:rPr>
        <w:fldChar w:fldCharType="begin"/>
      </w:r>
      <w:r w:rsidRPr="00DF71EC">
        <w:instrText xml:space="preserve"> XE "</w:instrText>
      </w:r>
      <w:r w:rsidRPr="00DF71EC">
        <w:rPr>
          <w:lang w:val="en-GB"/>
        </w:rPr>
        <w:instrText>CONCENTRATE OF POPPY STRAW</w:instrText>
      </w:r>
      <w:r w:rsidRPr="00DF71EC">
        <w:instrText xml:space="preserve">" </w:instrText>
      </w:r>
      <w:r w:rsidR="001A3DFA" w:rsidRPr="00DF71EC">
        <w:rPr>
          <w:lang w:val="en-GB"/>
        </w:rPr>
        <w:fldChar w:fldCharType="end"/>
      </w:r>
      <w:r w:rsidR="001A3DFA" w:rsidRPr="00DF71EC">
        <w:rPr>
          <w:lang w:val="en-GB"/>
        </w:rPr>
        <w:fldChar w:fldCharType="begin"/>
      </w:r>
      <w:r w:rsidR="008052E6" w:rsidRPr="00DF71EC">
        <w:instrText xml:space="preserve"> XE "POPPY STRAW </w:instrText>
      </w:r>
      <w:r w:rsidR="008052E6" w:rsidRPr="00DF71EC">
        <w:rPr>
          <w:lang w:val="en-GB"/>
        </w:rPr>
        <w:instrText>CONCENTRATE</w:instrText>
      </w:r>
      <w:r w:rsidR="008052E6" w:rsidRPr="00DF71EC">
        <w:instrText xml:space="preserve">" </w:instrText>
      </w:r>
      <w:r w:rsidR="001A3DFA" w:rsidRPr="00DF71EC">
        <w:rPr>
          <w:lang w:val="en-GB"/>
        </w:rPr>
        <w:fldChar w:fldCharType="end"/>
      </w:r>
      <w:r w:rsidRPr="00DF71EC">
        <w:rPr>
          <w:lang w:val="en-GB"/>
        </w:rPr>
        <w:t xml:space="preserve"> (the material arising when poppy straw has entered into a process for concentration of its alkaloids</w:t>
      </w:r>
      <w:r w:rsidR="001A3DFA" w:rsidRPr="00DF71EC">
        <w:rPr>
          <w:lang w:val="en-GB"/>
        </w:rPr>
        <w:fldChar w:fldCharType="begin"/>
      </w:r>
      <w:r w:rsidRPr="00DF71EC">
        <w:instrText xml:space="preserve"> XE "</w:instrText>
      </w:r>
      <w:r w:rsidRPr="00DF71EC">
        <w:rPr>
          <w:caps/>
          <w:lang w:val="en-GB"/>
        </w:rPr>
        <w:instrText>alkaloids</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4-CYANO-1-METHYL-4-PHENYLPIPERIDINE</w:t>
      </w:r>
      <w:r w:rsidR="001A3DFA" w:rsidRPr="00DF71EC">
        <w:rPr>
          <w:lang w:val="en-GB"/>
        </w:rPr>
        <w:fldChar w:fldCharType="begin"/>
      </w:r>
      <w:r w:rsidRPr="00DF71EC">
        <w:instrText xml:space="preserve"> XE "</w:instrText>
      </w:r>
      <w:r w:rsidRPr="00DF71EC">
        <w:rPr>
          <w:lang w:val="en-GB"/>
        </w:rPr>
        <w:instrText>4-CYANO-1-METHYL-4-PHENYLPIPERIDINE</w:instrText>
      </w:r>
      <w:r w:rsidR="008052E6" w:rsidRPr="00DF71EC">
        <w:rPr>
          <w:lang w:val="en-GB"/>
        </w:rPr>
        <w:instrText xml:space="preserve"> (PETHIDINE</w:instrText>
      </w:r>
      <w:r w:rsidR="008052E6" w:rsidRPr="00DF71EC">
        <w:instrText xml:space="preserve"> INTERMEDIATE A)</w:instrText>
      </w:r>
      <w:r w:rsidRPr="00DF71EC">
        <w:instrText xml:space="preserve">" </w:instrText>
      </w:r>
      <w:r w:rsidR="001A3DFA" w:rsidRPr="00DF71EC">
        <w:rPr>
          <w:lang w:val="en-GB"/>
        </w:rPr>
        <w:fldChar w:fldCharType="end"/>
      </w:r>
      <w:r w:rsidRPr="00DF71EC">
        <w:rPr>
          <w:lang w:val="en-GB"/>
        </w:rPr>
        <w:t xml:space="preserve"> (Pethidine intermediate A</w:t>
      </w:r>
      <w:r w:rsidR="001A3DFA" w:rsidRPr="00DF71EC">
        <w:rPr>
          <w:lang w:val="en-GB"/>
        </w:rPr>
        <w:fldChar w:fldCharType="begin"/>
      </w:r>
      <w:r w:rsidRPr="00DF71EC">
        <w:instrText xml:space="preserve"> XE "</w:instrText>
      </w:r>
      <w:r w:rsidRPr="00DF71EC">
        <w:rPr>
          <w:caps/>
          <w:lang w:val="en-GB"/>
        </w:rPr>
        <w:instrText>Pethidine intermediate A</w:instrText>
      </w:r>
      <w:r w:rsidR="00347CC3">
        <w:rPr>
          <w:caps/>
          <w:lang w:val="en-GB"/>
        </w:rPr>
        <w:instrText xml:space="preserve"> </w:instrText>
      </w:r>
      <w:r w:rsidRPr="00347CC3">
        <w:rPr>
          <w:i/>
        </w:rPr>
        <w:instrText>See</w:instrText>
      </w:r>
      <w:r w:rsidRPr="00DF71EC">
        <w:instrText xml:space="preserve"> 4-CYANO-1-METHYL-4-PHENYLPIPERIDINE"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CYCLOBARBITONE</w:t>
      </w:r>
      <w:r w:rsidR="001A3DFA" w:rsidRPr="00DF71EC">
        <w:rPr>
          <w:lang w:val="en-GB"/>
        </w:rPr>
        <w:fldChar w:fldCharType="begin"/>
      </w:r>
      <w:r w:rsidRPr="00DF71EC">
        <w:instrText xml:space="preserve"> XE "</w:instrText>
      </w:r>
      <w:r w:rsidRPr="00DF71EC">
        <w:rPr>
          <w:lang w:val="en-GB"/>
        </w:rPr>
        <w:instrText>CYCLOBARBITONE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DEXAMPHETAMINE</w:t>
      </w:r>
      <w:r w:rsidR="001A3DFA" w:rsidRPr="00DF71EC">
        <w:rPr>
          <w:lang w:val="en-GB"/>
        </w:rPr>
        <w:fldChar w:fldCharType="begin"/>
      </w:r>
      <w:r w:rsidRPr="00DF71EC">
        <w:instrText xml:space="preserve"> XE "</w:instrText>
      </w:r>
      <w:r w:rsidRPr="00DF71EC">
        <w:rPr>
          <w:lang w:val="en-GB"/>
        </w:rPr>
        <w:instrText>DEXAMPHETAMINE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DEXTROMORAMIDE</w:t>
      </w:r>
      <w:r w:rsidR="001A3DFA" w:rsidRPr="00DF71EC">
        <w:rPr>
          <w:lang w:val="en-GB"/>
        </w:rPr>
        <w:fldChar w:fldCharType="begin"/>
      </w:r>
      <w:r w:rsidRPr="00DF71EC">
        <w:instrText xml:space="preserve"> XE "</w:instrText>
      </w:r>
      <w:r w:rsidRPr="00DF71EC">
        <w:rPr>
          <w:lang w:val="en-GB"/>
        </w:rPr>
        <w:instrText>DEXTROMORAMIDE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DEXTROPROPOXYPHENE</w:t>
      </w:r>
      <w:r w:rsidR="001A3DFA" w:rsidRPr="00DF71EC">
        <w:rPr>
          <w:lang w:val="en-GB"/>
        </w:rPr>
        <w:fldChar w:fldCharType="begin"/>
      </w:r>
      <w:r w:rsidRPr="00DF71EC">
        <w:instrText xml:space="preserve"> XE "</w:instrText>
      </w:r>
      <w:r w:rsidRPr="00DF71EC">
        <w:rPr>
          <w:lang w:val="en-GB"/>
        </w:rPr>
        <w:instrText>DEXTROPROPOXYPHENE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97064B" w:rsidRDefault="0097064B"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DIFENOXIN</w:t>
      </w:r>
      <w:r w:rsidR="001A3DFA" w:rsidRPr="00DF71EC">
        <w:rPr>
          <w:lang w:val="en-GB"/>
        </w:rPr>
        <w:fldChar w:fldCharType="begin"/>
      </w:r>
      <w:r w:rsidRPr="00DF71EC">
        <w:instrText xml:space="preserve"> XE "</w:instrText>
      </w:r>
      <w:r w:rsidRPr="00DF71EC">
        <w:rPr>
          <w:lang w:val="en-GB"/>
        </w:rPr>
        <w:instrText>DIFENOXIN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4.</w:t>
      </w:r>
      <w:r w:rsidR="0097064B" w:rsidRPr="00DF71EC" w:rsidDel="0097064B">
        <w:rPr>
          <w:lang w:val="en-GB"/>
        </w:rPr>
        <w:t xml:space="preserve"> </w:t>
      </w:r>
      <w:r w:rsidRPr="00DF71EC">
        <w:rPr>
          <w:lang w:val="en-GB"/>
        </w:rPr>
        <w:t>DIHYDROCODEINE</w:t>
      </w:r>
      <w:r w:rsidR="001A3DFA" w:rsidRPr="00DF71EC">
        <w:rPr>
          <w:lang w:val="en-GB"/>
        </w:rPr>
        <w:fldChar w:fldCharType="begin"/>
      </w:r>
      <w:r w:rsidRPr="00DF71EC">
        <w:instrText xml:space="preserve"> XE "</w:instrText>
      </w:r>
      <w:r w:rsidRPr="00DF71EC">
        <w:rPr>
          <w:lang w:val="en-GB"/>
        </w:rPr>
        <w:instrText>DIHYDROCODEINE</w:instrText>
      </w:r>
      <w:r w:rsidR="00347CC3">
        <w:rPr>
          <w:lang w:val="en-GB"/>
        </w:rPr>
        <w:instrText xml:space="preserve"> </w:instrText>
      </w:r>
      <w:r w:rsidR="00347CC3">
        <w:rPr>
          <w:i/>
          <w:lang w:val="en-GB"/>
        </w:rPr>
        <w:instrText xml:space="preserve">See also </w:instrText>
      </w:r>
      <w:r w:rsidR="00347CC3" w:rsidRPr="00DF71EC">
        <w:rPr>
          <w:lang w:val="en-GB"/>
        </w:rPr>
        <w:instrText>DIFENOXIN</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w:t>
      </w:r>
      <w:r w:rsidR="00052DF3">
        <w:rPr>
          <w:lang w:val="en-GB"/>
        </w:rPr>
        <w:t>en included in Schedule 2, 3 or </w:t>
      </w:r>
      <w:r w:rsidRPr="00DF71EC">
        <w:rPr>
          <w:lang w:val="en-GB"/>
        </w:rPr>
        <w:t>4.</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DIHYDROMORPHINE</w:t>
      </w:r>
      <w:r w:rsidR="001A3DFA" w:rsidRPr="00DF71EC">
        <w:rPr>
          <w:lang w:val="en-GB"/>
        </w:rPr>
        <w:fldChar w:fldCharType="begin"/>
      </w:r>
      <w:r w:rsidRPr="00DF71EC">
        <w:instrText xml:space="preserve"> XE "</w:instrText>
      </w:r>
      <w:r w:rsidRPr="00DF71EC">
        <w:rPr>
          <w:lang w:val="en-GB"/>
        </w:rPr>
        <w:instrText>DIHYDROMORPHINE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lastRenderedPageBreak/>
        <w:t>DIPHENOXYLATE</w:t>
      </w:r>
      <w:r w:rsidR="001A3DFA" w:rsidRPr="00DF71EC">
        <w:rPr>
          <w:lang w:val="en-GB"/>
        </w:rPr>
        <w:fldChar w:fldCharType="begin"/>
      </w:r>
      <w:r w:rsidRPr="00DF71EC">
        <w:instrText xml:space="preserve"> XE "</w:instrText>
      </w:r>
      <w:r w:rsidRPr="00DF71EC">
        <w:rPr>
          <w:lang w:val="en-GB"/>
        </w:rPr>
        <w:instrText>DIPHENOXYLATE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3 or</w:t>
      </w:r>
      <w:r w:rsidRPr="00DF71EC">
        <w:rPr>
          <w:rFonts w:ascii="Microsoft Sans Serif" w:hAnsi="Microsoft Sans Serif" w:cs="Microsoft Sans Serif"/>
          <w:lang w:val="en-GB"/>
        </w:rPr>
        <w:t xml:space="preserve"> </w:t>
      </w:r>
      <w:r w:rsidRPr="00DF71EC">
        <w:rPr>
          <w:lang w:val="en-GB"/>
        </w:rPr>
        <w:t>4.</w:t>
      </w:r>
    </w:p>
    <w:p w:rsidR="00AB1D34" w:rsidRPr="00DF71EC" w:rsidRDefault="00AB1D34" w:rsidP="00DF71EC">
      <w:pPr>
        <w:pStyle w:val="ChapterHeading"/>
        <w:spacing w:line="240" w:lineRule="auto"/>
        <w:rPr>
          <w:sz w:val="20"/>
          <w:szCs w:val="20"/>
          <w:lang w:val="en-GB"/>
        </w:rPr>
      </w:pPr>
    </w:p>
    <w:p w:rsidR="00AB1D34" w:rsidRPr="00DF71EC" w:rsidRDefault="00AB1D34" w:rsidP="00DF71EC">
      <w:pPr>
        <w:pStyle w:val="schedbody"/>
        <w:spacing w:line="240" w:lineRule="auto"/>
        <w:rPr>
          <w:lang w:val="en-GB"/>
        </w:rPr>
      </w:pPr>
      <w:r w:rsidRPr="00DF71EC">
        <w:rPr>
          <w:lang w:val="en-GB"/>
        </w:rPr>
        <w:t>DIPIPANONE</w:t>
      </w:r>
      <w:r w:rsidR="001A3DFA" w:rsidRPr="00DF71EC">
        <w:rPr>
          <w:lang w:val="en-GB"/>
        </w:rPr>
        <w:fldChar w:fldCharType="begin"/>
      </w:r>
      <w:r w:rsidRPr="00DF71EC">
        <w:instrText xml:space="preserve"> XE "</w:instrText>
      </w:r>
      <w:r w:rsidRPr="00DF71EC">
        <w:rPr>
          <w:lang w:val="en-GB"/>
        </w:rPr>
        <w:instrText>DIPIPANONE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 DRONABINOL</w:t>
      </w:r>
      <w:r w:rsidR="001A3DFA" w:rsidRPr="00DF71EC">
        <w:rPr>
          <w:lang w:val="en-GB"/>
        </w:rPr>
        <w:fldChar w:fldCharType="begin"/>
      </w:r>
      <w:r w:rsidRPr="00DF71EC">
        <w:instrText xml:space="preserve"> XE "</w:instrText>
      </w:r>
      <w:r w:rsidRPr="00DF71EC">
        <w:rPr>
          <w:lang w:val="en-GB"/>
        </w:rPr>
        <w:instrText>DRONABINOL</w:instrText>
      </w:r>
      <w:r w:rsidR="009602CF" w:rsidRPr="00DF71EC">
        <w:rPr>
          <w:lang w:val="en-GB"/>
        </w:rPr>
        <w:instrText xml:space="preserve"> (</w:instrText>
      </w:r>
      <w:r w:rsidR="004B5D2F" w:rsidRPr="00DF71EC">
        <w:rPr>
          <w:rFonts w:ascii="Times New Roman" w:hAnsi="Times New Roman" w:cs="Times New Roman"/>
          <w:iCs/>
          <w:lang w:val="en-GB"/>
        </w:rPr>
        <w:instrText>delta</w:instrText>
      </w:r>
      <w:r w:rsidR="009602CF" w:rsidRPr="00DF71EC">
        <w:rPr>
          <w:lang w:val="en-GB"/>
        </w:rPr>
        <w:instrText>-9-TETRAHYDROCANNABINOL</w:instrText>
      </w:r>
      <w:r w:rsidR="009602CF" w:rsidRPr="00DF71EC">
        <w:instrText>)</w:instrText>
      </w:r>
      <w:r w:rsidRPr="00DF71EC">
        <w:instrText xml:space="preserve">" </w:instrText>
      </w:r>
      <w:r w:rsidR="001A3DFA" w:rsidRPr="00DF71EC">
        <w:rPr>
          <w:lang w:val="en-GB"/>
        </w:rPr>
        <w:fldChar w:fldCharType="end"/>
      </w:r>
      <w:r w:rsidRPr="00DF71EC">
        <w:rPr>
          <w:lang w:val="en-GB"/>
        </w:rPr>
        <w:t xml:space="preserve"> (</w:t>
      </w:r>
      <w:r w:rsidRPr="00DF71EC">
        <w:rPr>
          <w:rFonts w:ascii="Times New Roman" w:hAnsi="Times New Roman" w:cs="Times New Roman"/>
          <w:i/>
          <w:iCs/>
          <w:lang w:val="en-GB"/>
        </w:rPr>
        <w:t>delta</w:t>
      </w:r>
      <w:r w:rsidRPr="00DF71EC">
        <w:rPr>
          <w:lang w:val="en-GB"/>
        </w:rPr>
        <w:t>-9-tetrahydrocannabinol</w:t>
      </w:r>
      <w:r w:rsidR="001A3DFA" w:rsidRPr="00DF71EC">
        <w:rPr>
          <w:lang w:val="en-GB"/>
        </w:rPr>
        <w:fldChar w:fldCharType="begin"/>
      </w:r>
      <w:r w:rsidRPr="00DF71EC">
        <w:instrText xml:space="preserve"> XE "</w:instrText>
      </w:r>
      <w:r w:rsidR="00347CC3" w:rsidRPr="00347CC3">
        <w:rPr>
          <w:rFonts w:ascii="Times New Roman" w:hAnsi="Times New Roman" w:cs="Times New Roman"/>
          <w:iCs/>
          <w:lang w:val="en-GB"/>
        </w:rPr>
        <w:instrText>DELTA</w:instrText>
      </w:r>
      <w:r w:rsidRPr="00DF71EC">
        <w:rPr>
          <w:caps/>
          <w:lang w:val="en-GB"/>
        </w:rPr>
        <w:instrText>-9-tetrahydrocannabinol</w:instrText>
      </w:r>
      <w:r w:rsidR="00347CC3">
        <w:instrText xml:space="preserve"> </w:instrText>
      </w:r>
      <w:r w:rsidR="009602CF" w:rsidRPr="00DF71EC">
        <w:rPr>
          <w:i/>
        </w:rPr>
        <w:instrText>See</w:instrText>
      </w:r>
      <w:r w:rsidR="009602CF" w:rsidRPr="00DF71EC">
        <w:instrText xml:space="preserve"> DRONABINOL"</w:instrText>
      </w:r>
      <w:r w:rsidRPr="00DF71EC">
        <w:instrText xml:space="preserve"> </w:instrText>
      </w:r>
      <w:r w:rsidR="001A3DFA" w:rsidRPr="00DF71EC">
        <w:rPr>
          <w:lang w:val="en-GB"/>
        </w:rPr>
        <w:fldChar w:fldCharType="end"/>
      </w:r>
      <w:r w:rsidRPr="00DF71EC">
        <w:rPr>
          <w:lang w:val="en-GB"/>
        </w:rPr>
        <w:t>) when prepared and packed for therapeutic use.</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DROTEBANOL</w:t>
      </w:r>
      <w:r w:rsidR="001A3DFA" w:rsidRPr="00DF71EC">
        <w:rPr>
          <w:lang w:val="en-GB"/>
        </w:rPr>
        <w:fldChar w:fldCharType="begin"/>
      </w:r>
      <w:r w:rsidRPr="00DF71EC">
        <w:instrText xml:space="preserve"> XE "</w:instrText>
      </w:r>
      <w:r w:rsidRPr="00DF71EC">
        <w:rPr>
          <w:lang w:val="en-GB"/>
        </w:rPr>
        <w:instrText>DROTEBANOL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ETHYLAMPHETAMINE</w:t>
      </w:r>
      <w:r w:rsidR="001A3DFA" w:rsidRPr="00DF71EC">
        <w:rPr>
          <w:lang w:val="en-GB"/>
        </w:rPr>
        <w:fldChar w:fldCharType="begin"/>
      </w:r>
      <w:r w:rsidRPr="00DF71EC">
        <w:instrText xml:space="preserve"> XE "</w:instrText>
      </w:r>
      <w:r w:rsidRPr="00DF71EC">
        <w:rPr>
          <w:lang w:val="en-GB"/>
        </w:rPr>
        <w:instrText>ETHYLAMPHETAMINE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ETHYLMORPHINE</w:t>
      </w:r>
      <w:r w:rsidR="001A3DFA" w:rsidRPr="00DF71EC">
        <w:rPr>
          <w:lang w:val="en-GB"/>
        </w:rPr>
        <w:fldChar w:fldCharType="begin"/>
      </w:r>
      <w:r w:rsidRPr="00DF71EC">
        <w:instrText xml:space="preserve"> XE "</w:instrText>
      </w:r>
      <w:r w:rsidRPr="00DF71EC">
        <w:rPr>
          <w:lang w:val="en-GB"/>
        </w:rPr>
        <w:instrText>ETHYLMORPHINE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2 or 4.</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FENTANYL</w:t>
      </w:r>
      <w:r w:rsidR="001A3DFA" w:rsidRPr="00DF71EC">
        <w:rPr>
          <w:lang w:val="en-GB"/>
        </w:rPr>
        <w:fldChar w:fldCharType="begin"/>
      </w:r>
      <w:r w:rsidRPr="00DF71EC">
        <w:instrText xml:space="preserve"> XE "</w:instrText>
      </w:r>
      <w:r w:rsidRPr="00DF71EC">
        <w:rPr>
          <w:lang w:val="en-GB"/>
        </w:rPr>
        <w:instrText>FENTANYL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Bodytext"/>
        <w:spacing w:line="240" w:lineRule="auto"/>
        <w:rPr>
          <w:lang w:val="en-GB"/>
        </w:rPr>
      </w:pPr>
    </w:p>
    <w:p w:rsidR="00AB1D34" w:rsidRPr="00DF71EC" w:rsidRDefault="00AB1D34" w:rsidP="00DF71EC">
      <w:pPr>
        <w:pStyle w:val="Bodytext"/>
        <w:spacing w:line="240" w:lineRule="auto"/>
        <w:rPr>
          <w:lang w:val="en-GB"/>
        </w:rPr>
      </w:pPr>
      <w:r w:rsidRPr="00DF71EC">
        <w:rPr>
          <w:lang w:val="en-GB"/>
        </w:rPr>
        <w:t>FLUNITRAZEPAM</w:t>
      </w:r>
      <w:r w:rsidR="001A3DFA" w:rsidRPr="00DF71EC">
        <w:rPr>
          <w:lang w:val="en-GB"/>
        </w:rPr>
        <w:fldChar w:fldCharType="begin"/>
      </w:r>
      <w:r w:rsidRPr="00DF71EC">
        <w:instrText xml:space="preserve"> XE "</w:instrText>
      </w:r>
      <w:r w:rsidRPr="00DF71EC">
        <w:rPr>
          <w:lang w:val="en-GB"/>
        </w:rPr>
        <w:instrText>FLUNITRAZEPAM</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HYDROCODONE</w:t>
      </w:r>
      <w:r w:rsidR="001A3DFA" w:rsidRPr="00DF71EC">
        <w:rPr>
          <w:lang w:val="en-GB"/>
        </w:rPr>
        <w:fldChar w:fldCharType="begin"/>
      </w:r>
      <w:r w:rsidRPr="00DF71EC">
        <w:instrText xml:space="preserve"> XE "</w:instrText>
      </w:r>
      <w:r w:rsidRPr="00DF71EC">
        <w:rPr>
          <w:lang w:val="en-GB"/>
        </w:rPr>
        <w:instrText>HYDROCODONE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HYDROMORPHINOL</w:t>
      </w:r>
      <w:r w:rsidR="001A3DFA" w:rsidRPr="00DF71EC">
        <w:rPr>
          <w:lang w:val="en-GB"/>
        </w:rPr>
        <w:fldChar w:fldCharType="begin"/>
      </w:r>
      <w:r w:rsidRPr="00DF71EC">
        <w:instrText xml:space="preserve"> XE "</w:instrText>
      </w:r>
      <w:r w:rsidRPr="00DF71EC">
        <w:rPr>
          <w:lang w:val="en-GB"/>
        </w:rPr>
        <w:instrText>HYDROMORPHINOL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HYDROMORPHONE</w:t>
      </w:r>
      <w:r w:rsidR="001A3DFA" w:rsidRPr="00DF71EC">
        <w:rPr>
          <w:lang w:val="en-GB"/>
        </w:rPr>
        <w:fldChar w:fldCharType="begin"/>
      </w:r>
      <w:r w:rsidRPr="00DF71EC">
        <w:instrText xml:space="preserve"> XE "</w:instrText>
      </w:r>
      <w:r w:rsidRPr="00DF71EC">
        <w:rPr>
          <w:lang w:val="en-GB"/>
        </w:rPr>
        <w:instrText>HYDROMORPHONE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KETAMINE</w:t>
      </w:r>
      <w:r w:rsidR="001A3DFA" w:rsidRPr="00DF71EC">
        <w:rPr>
          <w:lang w:val="en-GB"/>
        </w:rPr>
        <w:fldChar w:fldCharType="begin"/>
      </w:r>
      <w:r w:rsidRPr="00DF71EC">
        <w:instrText xml:space="preserve"> XE "</w:instrText>
      </w:r>
      <w:r w:rsidRPr="00DF71EC">
        <w:rPr>
          <w:lang w:val="en-GB"/>
        </w:rPr>
        <w:instrText>KETAMINE</w:instrText>
      </w:r>
      <w:r w:rsidRPr="00DF71EC">
        <w:instrText xml:space="preserve">" </w:instrText>
      </w:r>
      <w:r w:rsidR="001A3DFA" w:rsidRPr="00DF71EC">
        <w:rPr>
          <w:lang w:val="en-GB"/>
        </w:rPr>
        <w:fldChar w:fldCharType="end"/>
      </w:r>
      <w:r w:rsidRPr="00DF71EC">
        <w:rPr>
          <w:lang w:val="en-GB"/>
        </w:rPr>
        <w:t>.</w:t>
      </w:r>
      <w:r w:rsidRPr="00DF71EC">
        <w:rPr>
          <w:rFonts w:ascii="Times-Bold" w:hAnsi="Times-Bold" w:cs="Times-Bold"/>
          <w:b/>
          <w:bCs/>
          <w:lang w:val="en-GB"/>
        </w:rPr>
        <w:t xml:space="preserve"> </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LEVAMPHETAMINE</w:t>
      </w:r>
      <w:r w:rsidR="001A3DFA" w:rsidRPr="00DF71EC">
        <w:rPr>
          <w:lang w:val="en-GB"/>
        </w:rPr>
        <w:fldChar w:fldCharType="begin"/>
      </w:r>
      <w:r w:rsidRPr="00DF71EC">
        <w:instrText xml:space="preserve"> XE "</w:instrText>
      </w:r>
      <w:r w:rsidRPr="00DF71EC">
        <w:rPr>
          <w:lang w:val="en-GB"/>
        </w:rPr>
        <w:instrText>LEVAMPHETAMINE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LEVOMETHAMPHETAMINE</w:t>
      </w:r>
      <w:r w:rsidR="001A3DFA" w:rsidRPr="00DF71EC">
        <w:rPr>
          <w:lang w:val="en-GB"/>
        </w:rPr>
        <w:fldChar w:fldCharType="begin"/>
      </w:r>
      <w:r w:rsidRPr="00DF71EC">
        <w:instrText xml:space="preserve"> XE "</w:instrText>
      </w:r>
      <w:r w:rsidRPr="00DF71EC">
        <w:rPr>
          <w:lang w:val="en-GB"/>
        </w:rPr>
        <w:instrText>LEVOMETHAMPHETAMINE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LEVOMORAMIDE</w:t>
      </w:r>
      <w:r w:rsidR="001A3DFA" w:rsidRPr="00DF71EC">
        <w:rPr>
          <w:lang w:val="en-GB"/>
        </w:rPr>
        <w:fldChar w:fldCharType="begin"/>
      </w:r>
      <w:r w:rsidRPr="00DF71EC">
        <w:instrText xml:space="preserve"> XE "</w:instrText>
      </w:r>
      <w:r w:rsidRPr="00DF71EC">
        <w:rPr>
          <w:lang w:val="en-GB"/>
        </w:rPr>
        <w:instrText>LEVOMORAMIDE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pPr>
      <w:r w:rsidRPr="00DF71EC">
        <w:t>LEVORPHANOL</w:t>
      </w:r>
      <w:r w:rsidR="001A3DFA" w:rsidRPr="00DF71EC">
        <w:fldChar w:fldCharType="begin"/>
      </w:r>
      <w:r w:rsidRPr="00DF71EC">
        <w:instrText xml:space="preserve"> XE "LEVORPHANOL" </w:instrText>
      </w:r>
      <w:r w:rsidR="001A3DFA" w:rsidRPr="00DF71EC">
        <w:fldChar w:fldCharType="end"/>
      </w:r>
      <w:r w:rsidRPr="00DF71EC">
        <w:t xml:space="preserve"> (excluding its stereoisomers).</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METHADONE</w:t>
      </w:r>
      <w:r w:rsidR="001A3DFA" w:rsidRPr="00DF71EC">
        <w:rPr>
          <w:lang w:val="en-GB"/>
        </w:rPr>
        <w:fldChar w:fldCharType="begin"/>
      </w:r>
      <w:r w:rsidRPr="00DF71EC">
        <w:instrText xml:space="preserve"> XE "</w:instrText>
      </w:r>
      <w:r w:rsidRPr="00DF71EC">
        <w:rPr>
          <w:lang w:val="en-GB"/>
        </w:rPr>
        <w:instrText>METHADONE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METHYLAMPHETAMINE</w:t>
      </w:r>
      <w:r w:rsidR="001A3DFA" w:rsidRPr="00DF71EC">
        <w:rPr>
          <w:lang w:val="en-GB"/>
        </w:rPr>
        <w:fldChar w:fldCharType="begin"/>
      </w:r>
      <w:r w:rsidRPr="00DF71EC">
        <w:instrText xml:space="preserve"> XE "</w:instrText>
      </w:r>
      <w:r w:rsidRPr="00DF71EC">
        <w:rPr>
          <w:lang w:val="en-GB"/>
        </w:rPr>
        <w:instrText>METHYLAMPHETAMINE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METHYLDIHYDROMORPHINE</w:t>
      </w:r>
      <w:r w:rsidR="001A3DFA" w:rsidRPr="00DF71EC">
        <w:rPr>
          <w:lang w:val="en-GB"/>
        </w:rPr>
        <w:fldChar w:fldCharType="begin"/>
      </w:r>
      <w:r w:rsidRPr="00DF71EC">
        <w:instrText xml:space="preserve"> XE "</w:instrText>
      </w:r>
      <w:r w:rsidRPr="00DF71EC">
        <w:rPr>
          <w:lang w:val="en-GB"/>
        </w:rPr>
        <w:instrText>METHYLDIHYDROMORPHINE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METHYLPHENIDATE</w:t>
      </w:r>
      <w:r w:rsidR="001A3DFA" w:rsidRPr="00DF71EC">
        <w:rPr>
          <w:lang w:val="en-GB"/>
        </w:rPr>
        <w:fldChar w:fldCharType="begin"/>
      </w:r>
      <w:r w:rsidRPr="00DF71EC">
        <w:instrText xml:space="preserve"> XE "</w:instrText>
      </w:r>
      <w:r w:rsidRPr="00DF71EC">
        <w:rPr>
          <w:lang w:val="en-GB"/>
        </w:rPr>
        <w:instrText>METHYLPHENIDATE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1-METHYL-4-PHENYLPIPERIDINE-4-CARBOXYLIC ACID</w:t>
      </w:r>
      <w:r w:rsidR="001A3DFA" w:rsidRPr="00DF71EC">
        <w:rPr>
          <w:lang w:val="en-GB"/>
        </w:rPr>
        <w:fldChar w:fldCharType="begin"/>
      </w:r>
      <w:r w:rsidRPr="00DF71EC">
        <w:instrText xml:space="preserve"> XE "</w:instrText>
      </w:r>
      <w:r w:rsidRPr="00DF71EC">
        <w:rPr>
          <w:lang w:val="en-GB"/>
        </w:rPr>
        <w:instrText>1-METHYL-4-PHENYLPIPERIDINE-4-CARBOXYLIC ACID</w:instrText>
      </w:r>
      <w:r w:rsidR="009602CF" w:rsidRPr="00DF71EC">
        <w:rPr>
          <w:lang w:val="en-GB"/>
        </w:rPr>
        <w:instrText xml:space="preserve"> (PETHIDINE INTERMEDIATE</w:instrText>
      </w:r>
      <w:r w:rsidR="009602CF" w:rsidRPr="00DF71EC">
        <w:rPr>
          <w:rFonts w:ascii="Microsoft Sans Serif" w:hAnsi="Microsoft Sans Serif" w:cs="Microsoft Sans Serif"/>
          <w:lang w:val="en-GB"/>
        </w:rPr>
        <w:instrText xml:space="preserve"> </w:instrText>
      </w:r>
      <w:r w:rsidR="009602CF" w:rsidRPr="00DF71EC">
        <w:rPr>
          <w:lang w:val="en-GB"/>
        </w:rPr>
        <w:instrText>C</w:instrText>
      </w:r>
      <w:r w:rsidR="009602CF" w:rsidRPr="00DF71EC">
        <w:instrText>)</w:instrText>
      </w:r>
      <w:r w:rsidRPr="00DF71EC">
        <w:instrText xml:space="preserve">" </w:instrText>
      </w:r>
      <w:r w:rsidR="001A3DFA" w:rsidRPr="00DF71EC">
        <w:rPr>
          <w:lang w:val="en-GB"/>
        </w:rPr>
        <w:fldChar w:fldCharType="end"/>
      </w:r>
      <w:r w:rsidRPr="00DF71EC">
        <w:rPr>
          <w:lang w:val="en-GB"/>
        </w:rPr>
        <w:t xml:space="preserve"> (Pethidine intermediate</w:t>
      </w:r>
      <w:r w:rsidRPr="00DF71EC">
        <w:rPr>
          <w:rFonts w:ascii="Microsoft Sans Serif" w:hAnsi="Microsoft Sans Serif" w:cs="Microsoft Sans Serif"/>
          <w:lang w:val="en-GB"/>
        </w:rPr>
        <w:t xml:space="preserve"> </w:t>
      </w:r>
      <w:r w:rsidRPr="00DF71EC">
        <w:rPr>
          <w:lang w:val="en-GB"/>
        </w:rPr>
        <w:t>C</w:t>
      </w:r>
      <w:r w:rsidR="001A3DFA" w:rsidRPr="00DF71EC">
        <w:rPr>
          <w:lang w:val="en-GB"/>
        </w:rPr>
        <w:fldChar w:fldCharType="begin"/>
      </w:r>
      <w:r w:rsidRPr="00DF71EC">
        <w:instrText xml:space="preserve"> XE "</w:instrText>
      </w:r>
      <w:r w:rsidRPr="00DF71EC">
        <w:rPr>
          <w:caps/>
          <w:lang w:val="en-GB"/>
        </w:rPr>
        <w:instrText>Pethidine intermediate</w:instrText>
      </w:r>
      <w:r w:rsidRPr="00DF71EC">
        <w:rPr>
          <w:rFonts w:ascii="Microsoft Sans Serif" w:hAnsi="Microsoft Sans Serif" w:cs="Microsoft Sans Serif"/>
          <w:caps/>
          <w:lang w:val="en-GB"/>
        </w:rPr>
        <w:instrText xml:space="preserve"> </w:instrText>
      </w:r>
      <w:r w:rsidRPr="00DF71EC">
        <w:rPr>
          <w:caps/>
          <w:lang w:val="en-GB"/>
        </w:rPr>
        <w:instrText>C</w:instrText>
      </w:r>
      <w:r w:rsidR="00347CC3">
        <w:instrText xml:space="preserve"> </w:instrText>
      </w:r>
      <w:r w:rsidRPr="00DF71EC">
        <w:rPr>
          <w:i/>
        </w:rPr>
        <w:instrText>See</w:instrText>
      </w:r>
      <w:r w:rsidRPr="00DF71EC">
        <w:instrText xml:space="preserve"> 1-METHYL-4-PHENYLPIPERIDINE-4-CARBOXYLIC ACID"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MORPHINE</w:t>
      </w:r>
      <w:r w:rsidR="001A3DFA" w:rsidRPr="00DF71EC">
        <w:rPr>
          <w:lang w:val="en-GB"/>
        </w:rPr>
        <w:fldChar w:fldCharType="begin"/>
      </w:r>
      <w:r w:rsidRPr="00DF71EC">
        <w:instrText xml:space="preserve"> XE "</w:instrText>
      </w:r>
      <w:r w:rsidRPr="00DF71EC">
        <w:rPr>
          <w:lang w:val="en-GB"/>
        </w:rPr>
        <w:instrText>MORPHINE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MORPHINE METHOBROMIDE</w:t>
      </w:r>
      <w:r w:rsidR="001A3DFA" w:rsidRPr="00DF71EC">
        <w:rPr>
          <w:lang w:val="en-GB"/>
        </w:rPr>
        <w:fldChar w:fldCharType="begin"/>
      </w:r>
      <w:r w:rsidRPr="00DF71EC">
        <w:instrText xml:space="preserve"> XE "</w:instrText>
      </w:r>
      <w:r w:rsidRPr="00DF71EC">
        <w:rPr>
          <w:lang w:val="en-GB"/>
        </w:rPr>
        <w:instrText>MORPHINE METHOBROMIDE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MORPHINE-N-OXIDE</w:t>
      </w:r>
      <w:r w:rsidR="001A3DFA" w:rsidRPr="00DF71EC">
        <w:rPr>
          <w:lang w:val="en-GB"/>
        </w:rPr>
        <w:fldChar w:fldCharType="begin"/>
      </w:r>
      <w:r w:rsidRPr="00DF71EC">
        <w:instrText xml:space="preserve"> XE "</w:instrText>
      </w:r>
      <w:r w:rsidRPr="00DF71EC">
        <w:rPr>
          <w:lang w:val="en-GB"/>
        </w:rPr>
        <w:instrText>MORPHINE-N-OXIDE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NABILONE</w:t>
      </w:r>
      <w:r w:rsidR="001A3DFA" w:rsidRPr="00DF71EC">
        <w:rPr>
          <w:lang w:val="en-GB"/>
        </w:rPr>
        <w:fldChar w:fldCharType="begin"/>
      </w:r>
      <w:r w:rsidRPr="00DF71EC">
        <w:instrText xml:space="preserve"> XE "</w:instrText>
      </w:r>
      <w:r w:rsidRPr="00DF71EC">
        <w:rPr>
          <w:lang w:val="en-GB"/>
        </w:rPr>
        <w:instrText>NABILONE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Bodytext"/>
        <w:spacing w:line="240" w:lineRule="auto"/>
        <w:rPr>
          <w:lang w:val="en-GB"/>
        </w:rPr>
      </w:pPr>
    </w:p>
    <w:p w:rsidR="00AB1D34" w:rsidRPr="00DF71EC" w:rsidRDefault="00AB1D34" w:rsidP="00DF71EC">
      <w:pPr>
        <w:pStyle w:val="schedbody"/>
        <w:spacing w:line="240" w:lineRule="auto"/>
        <w:rPr>
          <w:lang w:val="en-GB"/>
        </w:rPr>
      </w:pPr>
      <w:r w:rsidRPr="00DF71EC">
        <w:rPr>
          <w:lang w:val="en-GB"/>
        </w:rPr>
        <w:t># NABIXIMOLS</w:t>
      </w:r>
      <w:r w:rsidR="001A3DFA" w:rsidRPr="00DF71EC">
        <w:rPr>
          <w:lang w:val="en-GB"/>
        </w:rPr>
        <w:fldChar w:fldCharType="begin"/>
      </w:r>
      <w:r w:rsidRPr="00DF71EC">
        <w:instrText xml:space="preserve"> XE "</w:instrText>
      </w:r>
      <w:r w:rsidRPr="00DF71EC">
        <w:rPr>
          <w:lang w:val="en-GB"/>
        </w:rPr>
        <w:instrText>NABIXIMOLS</w:instrText>
      </w:r>
      <w:r w:rsidR="00347CC3">
        <w:rPr>
          <w:lang w:val="en-GB"/>
        </w:rPr>
        <w:instrText xml:space="preserve"> </w:instrText>
      </w:r>
      <w:r w:rsidR="00347CC3" w:rsidRPr="00DF71EC">
        <w:rPr>
          <w:lang w:val="en-GB"/>
        </w:rPr>
        <w:instrText>(</w:instrText>
      </w:r>
      <w:r w:rsidR="00347CC3">
        <w:rPr>
          <w:lang w:val="en-GB"/>
        </w:rPr>
        <w:instrText>botanical extract of C</w:instrText>
      </w:r>
      <w:r w:rsidR="00347CC3" w:rsidRPr="00347CC3">
        <w:rPr>
          <w:lang w:val="en-GB"/>
        </w:rPr>
        <w:instrText>annabis sativa</w:instrText>
      </w:r>
      <w:r w:rsidR="00347CC3">
        <w:instrText>)</w:instrText>
      </w:r>
      <w:r w:rsidRPr="00DF71EC">
        <w:instrText xml:space="preserve">" </w:instrText>
      </w:r>
      <w:r w:rsidR="001A3DFA" w:rsidRPr="00DF71EC">
        <w:rPr>
          <w:lang w:val="en-GB"/>
        </w:rPr>
        <w:fldChar w:fldCharType="end"/>
      </w:r>
      <w:r w:rsidRPr="00DF71EC">
        <w:rPr>
          <w:lang w:val="en-GB"/>
        </w:rPr>
        <w:t xml:space="preserve"> (botanical extract of </w:t>
      </w:r>
      <w:r w:rsidRPr="00DF71EC">
        <w:rPr>
          <w:i/>
          <w:lang w:val="en-GB"/>
        </w:rPr>
        <w:t>Cannabis sativa</w:t>
      </w:r>
      <w:r w:rsidR="001A3DFA" w:rsidRPr="00DF71EC">
        <w:rPr>
          <w:i/>
          <w:lang w:val="en-GB"/>
        </w:rPr>
        <w:fldChar w:fldCharType="begin"/>
      </w:r>
      <w:r w:rsidRPr="00DF71EC">
        <w:rPr>
          <w:i/>
        </w:rPr>
        <w:instrText xml:space="preserve"> </w:instrText>
      </w:r>
      <w:r w:rsidRPr="00DF71EC">
        <w:instrText>XE "</w:instrText>
      </w:r>
      <w:r w:rsidRPr="00DF71EC">
        <w:rPr>
          <w:caps/>
          <w:lang w:val="en-GB"/>
        </w:rPr>
        <w:instrText>Cannabis sativa</w:instrText>
      </w:r>
      <w:r w:rsidR="00347CC3">
        <w:rPr>
          <w:caps/>
          <w:lang w:val="en-GB"/>
        </w:rPr>
        <w:instrText xml:space="preserve"> </w:instrText>
      </w:r>
      <w:r w:rsidR="00347CC3">
        <w:rPr>
          <w:i/>
          <w:caps/>
          <w:lang w:val="en-GB"/>
        </w:rPr>
        <w:instrText>S</w:instrText>
      </w:r>
      <w:r w:rsidR="00347CC3">
        <w:rPr>
          <w:i/>
          <w:lang w:val="en-GB"/>
        </w:rPr>
        <w:instrText>ee</w:instrText>
      </w:r>
      <w:r w:rsidR="00347CC3">
        <w:rPr>
          <w:i/>
          <w:caps/>
          <w:lang w:val="en-GB"/>
        </w:rPr>
        <w:instrText xml:space="preserve"> </w:instrText>
      </w:r>
      <w:r w:rsidR="00347CC3" w:rsidRPr="00DF71EC">
        <w:rPr>
          <w:lang w:val="en-GB"/>
        </w:rPr>
        <w:instrText>NABIXIMOLS</w:instrText>
      </w:r>
      <w:r w:rsidRPr="00DF71EC">
        <w:rPr>
          <w:i/>
        </w:rPr>
        <w:instrText xml:space="preserve">" </w:instrText>
      </w:r>
      <w:r w:rsidR="001A3DFA" w:rsidRPr="00DF71EC">
        <w:rPr>
          <w:i/>
          <w:lang w:val="en-GB"/>
        </w:rPr>
        <w:fldChar w:fldCharType="end"/>
      </w:r>
      <w:r w:rsidRPr="00DF71EC">
        <w:rPr>
          <w:lang w:val="en-GB"/>
        </w:rPr>
        <w:t xml:space="preserve"> which includes the following cannabinoids</w:t>
      </w:r>
      <w:r w:rsidR="001A3DFA" w:rsidRPr="00DF71EC">
        <w:rPr>
          <w:lang w:val="en-GB"/>
        </w:rPr>
        <w:fldChar w:fldCharType="begin"/>
      </w:r>
      <w:r w:rsidRPr="00DF71EC">
        <w:instrText xml:space="preserve"> XE "</w:instrText>
      </w:r>
      <w:r w:rsidRPr="00DF71EC">
        <w:rPr>
          <w:caps/>
          <w:lang w:val="en-GB"/>
        </w:rPr>
        <w:instrText>cannabinoids</w:instrText>
      </w:r>
      <w:r w:rsidR="00347CC3">
        <w:rPr>
          <w:caps/>
          <w:lang w:val="en-GB"/>
        </w:rPr>
        <w:instrText xml:space="preserve"> </w:instrText>
      </w:r>
      <w:r w:rsidR="00347CC3">
        <w:rPr>
          <w:i/>
          <w:caps/>
          <w:lang w:val="en-GB"/>
        </w:rPr>
        <w:instrText>S</w:instrText>
      </w:r>
      <w:r w:rsidR="00347CC3">
        <w:rPr>
          <w:i/>
          <w:lang w:val="en-GB"/>
        </w:rPr>
        <w:instrText>ee</w:instrText>
      </w:r>
      <w:r w:rsidR="00347CC3">
        <w:rPr>
          <w:i/>
          <w:caps/>
          <w:lang w:val="en-GB"/>
        </w:rPr>
        <w:instrText xml:space="preserve"> </w:instrText>
      </w:r>
      <w:r w:rsidR="00347CC3" w:rsidRPr="00DF71EC">
        <w:rPr>
          <w:lang w:val="en-GB"/>
        </w:rPr>
        <w:instrText>NABIXIMOLS</w:instrText>
      </w:r>
      <w:r w:rsidRPr="00DF71EC">
        <w:instrText xml:space="preserve">" </w:instrText>
      </w:r>
      <w:r w:rsidR="001A3DFA" w:rsidRPr="00DF71EC">
        <w:rPr>
          <w:lang w:val="en-GB"/>
        </w:rPr>
        <w:fldChar w:fldCharType="end"/>
      </w:r>
      <w:r w:rsidRPr="00DF71EC">
        <w:rPr>
          <w:lang w:val="en-GB"/>
        </w:rPr>
        <w:t>: tetrahydrocannabinol</w:t>
      </w:r>
      <w:r w:rsidR="001A3DFA" w:rsidRPr="00DF71EC">
        <w:rPr>
          <w:lang w:val="en-GB"/>
        </w:rPr>
        <w:fldChar w:fldCharType="begin"/>
      </w:r>
      <w:r w:rsidR="009602CF" w:rsidRPr="00DF71EC">
        <w:instrText xml:space="preserve"> XE "</w:instrText>
      </w:r>
      <w:r w:rsidR="009602CF" w:rsidRPr="00DF71EC">
        <w:rPr>
          <w:lang w:val="en-GB"/>
        </w:rPr>
        <w:instrText>TETRAHYDROCANNABINOL</w:instrText>
      </w:r>
      <w:r w:rsidR="00347CC3">
        <w:rPr>
          <w:lang w:val="en-GB"/>
        </w:rPr>
        <w:instrText xml:space="preserve"> </w:instrText>
      </w:r>
      <w:r w:rsidR="00347CC3">
        <w:rPr>
          <w:i/>
          <w:lang w:val="en-GB"/>
        </w:rPr>
        <w:instrText xml:space="preserve">See also </w:instrText>
      </w:r>
      <w:r w:rsidR="00347CC3">
        <w:rPr>
          <w:lang w:val="en-GB"/>
        </w:rPr>
        <w:instrText>NABIXIMOLS</w:instrText>
      </w:r>
      <w:r w:rsidR="009602CF" w:rsidRPr="00DF71EC">
        <w:instrText xml:space="preserve">" </w:instrText>
      </w:r>
      <w:r w:rsidR="001A3DFA" w:rsidRPr="00DF71EC">
        <w:rPr>
          <w:lang w:val="en-GB"/>
        </w:rPr>
        <w:fldChar w:fldCharType="end"/>
      </w:r>
      <w:r w:rsidRPr="00DF71EC">
        <w:rPr>
          <w:lang w:val="en-GB"/>
        </w:rPr>
        <w:t>, cannabidiol</w:t>
      </w:r>
      <w:r w:rsidR="001A3DFA" w:rsidRPr="00DF71EC">
        <w:rPr>
          <w:lang w:val="en-GB"/>
        </w:rPr>
        <w:fldChar w:fldCharType="begin"/>
      </w:r>
      <w:r w:rsidR="009602CF" w:rsidRPr="00DF71EC">
        <w:instrText xml:space="preserve"> XE "</w:instrText>
      </w:r>
      <w:r w:rsidR="009602CF" w:rsidRPr="00DF71EC">
        <w:rPr>
          <w:lang w:val="en-GB"/>
        </w:rPr>
        <w:instrText>CANNABIDIOL</w:instrText>
      </w:r>
      <w:r w:rsidR="00347CC3">
        <w:rPr>
          <w:lang w:val="en-GB"/>
        </w:rPr>
        <w:instrText xml:space="preserve"> </w:instrText>
      </w:r>
      <w:r w:rsidR="00347CC3">
        <w:rPr>
          <w:i/>
          <w:caps/>
          <w:lang w:val="en-GB"/>
        </w:rPr>
        <w:instrText>S</w:instrText>
      </w:r>
      <w:r w:rsidR="00347CC3">
        <w:rPr>
          <w:i/>
          <w:lang w:val="en-GB"/>
        </w:rPr>
        <w:instrText>ee</w:instrText>
      </w:r>
      <w:r w:rsidR="00347CC3">
        <w:rPr>
          <w:i/>
          <w:caps/>
          <w:lang w:val="en-GB"/>
        </w:rPr>
        <w:instrText xml:space="preserve"> </w:instrText>
      </w:r>
      <w:r w:rsidR="00347CC3"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cannabinol</w:t>
      </w:r>
      <w:r w:rsidR="001A3DFA" w:rsidRPr="00DF71EC">
        <w:rPr>
          <w:lang w:val="en-GB"/>
        </w:rPr>
        <w:fldChar w:fldCharType="begin"/>
      </w:r>
      <w:r w:rsidR="009602CF" w:rsidRPr="00DF71EC">
        <w:instrText xml:space="preserve"> XE "</w:instrText>
      </w:r>
      <w:r w:rsidR="009602CF" w:rsidRPr="00DF71EC">
        <w:rPr>
          <w:lang w:val="en-GB"/>
        </w:rPr>
        <w:instrText>CANNABINOL</w:instrText>
      </w:r>
      <w:r w:rsidR="00347CC3">
        <w:rPr>
          <w:lang w:val="en-GB"/>
        </w:rPr>
        <w:instrText xml:space="preserve"> </w:instrText>
      </w:r>
      <w:r w:rsidR="00347CC3">
        <w:rPr>
          <w:i/>
          <w:caps/>
          <w:lang w:val="en-GB"/>
        </w:rPr>
        <w:instrText>S</w:instrText>
      </w:r>
      <w:r w:rsidR="00347CC3">
        <w:rPr>
          <w:i/>
          <w:lang w:val="en-GB"/>
        </w:rPr>
        <w:instrText>ee</w:instrText>
      </w:r>
      <w:r w:rsidR="00347CC3">
        <w:rPr>
          <w:i/>
          <w:caps/>
          <w:lang w:val="en-GB"/>
        </w:rPr>
        <w:instrText xml:space="preserve"> </w:instrText>
      </w:r>
      <w:r w:rsidR="00347CC3"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cannabigerol</w:t>
      </w:r>
      <w:r w:rsidR="001A3DFA" w:rsidRPr="00DF71EC">
        <w:rPr>
          <w:lang w:val="en-GB"/>
        </w:rPr>
        <w:fldChar w:fldCharType="begin"/>
      </w:r>
      <w:r w:rsidR="009602CF" w:rsidRPr="00DF71EC">
        <w:instrText xml:space="preserve"> XE "</w:instrText>
      </w:r>
      <w:r w:rsidR="009602CF" w:rsidRPr="00DF71EC">
        <w:rPr>
          <w:lang w:val="en-GB"/>
        </w:rPr>
        <w:instrText>CANNABIGEROL</w:instrText>
      </w:r>
      <w:r w:rsidR="005A743D">
        <w:rPr>
          <w:lang w:val="en-GB"/>
        </w:rPr>
        <w:instrText xml:space="preserve"> </w:instrText>
      </w:r>
      <w:r w:rsidR="005A743D">
        <w:rPr>
          <w:i/>
          <w:caps/>
          <w:lang w:val="en-GB"/>
        </w:rPr>
        <w:instrText>S</w:instrText>
      </w:r>
      <w:r w:rsidR="005A743D">
        <w:rPr>
          <w:i/>
          <w:lang w:val="en-GB"/>
        </w:rPr>
        <w:instrText>ee</w:instrText>
      </w:r>
      <w:r w:rsidR="005A743D">
        <w:rPr>
          <w:i/>
          <w:caps/>
          <w:lang w:val="en-GB"/>
        </w:rPr>
        <w:instrText xml:space="preserve"> </w:instrText>
      </w:r>
      <w:r w:rsidR="005A743D"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cannabichromene</w:t>
      </w:r>
      <w:r w:rsidR="001A3DFA" w:rsidRPr="00DF71EC">
        <w:rPr>
          <w:lang w:val="en-GB"/>
        </w:rPr>
        <w:fldChar w:fldCharType="begin"/>
      </w:r>
      <w:r w:rsidR="009602CF" w:rsidRPr="00DF71EC">
        <w:instrText xml:space="preserve"> XE "</w:instrText>
      </w:r>
      <w:r w:rsidR="009602CF" w:rsidRPr="00DF71EC">
        <w:rPr>
          <w:lang w:val="en-GB"/>
        </w:rPr>
        <w:instrText>CANNABICHROMENE</w:instrText>
      </w:r>
      <w:r w:rsidR="005A743D">
        <w:rPr>
          <w:lang w:val="en-GB"/>
        </w:rPr>
        <w:instrText xml:space="preserve"> </w:instrText>
      </w:r>
      <w:r w:rsidR="005A743D">
        <w:rPr>
          <w:i/>
          <w:caps/>
          <w:lang w:val="en-GB"/>
        </w:rPr>
        <w:instrText>S</w:instrText>
      </w:r>
      <w:r w:rsidR="005A743D">
        <w:rPr>
          <w:i/>
          <w:lang w:val="en-GB"/>
        </w:rPr>
        <w:instrText>ee</w:instrText>
      </w:r>
      <w:r w:rsidR="005A743D">
        <w:rPr>
          <w:i/>
          <w:caps/>
          <w:lang w:val="en-GB"/>
        </w:rPr>
        <w:instrText xml:space="preserve"> </w:instrText>
      </w:r>
      <w:r w:rsidR="005A743D"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cannabidiolic acid</w:t>
      </w:r>
      <w:r w:rsidR="001A3DFA" w:rsidRPr="00DF71EC">
        <w:rPr>
          <w:lang w:val="en-GB"/>
        </w:rPr>
        <w:fldChar w:fldCharType="begin"/>
      </w:r>
      <w:r w:rsidR="009602CF" w:rsidRPr="00DF71EC">
        <w:instrText xml:space="preserve"> XE "</w:instrText>
      </w:r>
      <w:r w:rsidR="009602CF" w:rsidRPr="00DF71EC">
        <w:rPr>
          <w:lang w:val="en-GB"/>
        </w:rPr>
        <w:instrText>CANNABIDIOLIC ACID</w:instrText>
      </w:r>
      <w:r w:rsidR="005A743D">
        <w:rPr>
          <w:lang w:val="en-GB"/>
        </w:rPr>
        <w:instrText xml:space="preserve"> </w:instrText>
      </w:r>
      <w:r w:rsidR="005A743D">
        <w:rPr>
          <w:i/>
          <w:caps/>
          <w:lang w:val="en-GB"/>
        </w:rPr>
        <w:instrText>S</w:instrText>
      </w:r>
      <w:r w:rsidR="005A743D">
        <w:rPr>
          <w:i/>
          <w:lang w:val="en-GB"/>
        </w:rPr>
        <w:instrText>ee</w:instrText>
      </w:r>
      <w:r w:rsidR="005A743D">
        <w:rPr>
          <w:i/>
          <w:caps/>
          <w:lang w:val="en-GB"/>
        </w:rPr>
        <w:instrText xml:space="preserve"> </w:instrText>
      </w:r>
      <w:r w:rsidR="005A743D"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tetrahydrocannabinolic acid</w:t>
      </w:r>
      <w:r w:rsidR="001A3DFA" w:rsidRPr="00DF71EC">
        <w:rPr>
          <w:lang w:val="en-GB"/>
        </w:rPr>
        <w:fldChar w:fldCharType="begin"/>
      </w:r>
      <w:r w:rsidR="009602CF" w:rsidRPr="00DF71EC">
        <w:instrText xml:space="preserve"> XE "</w:instrText>
      </w:r>
      <w:r w:rsidR="009602CF" w:rsidRPr="00DF71EC">
        <w:rPr>
          <w:lang w:val="en-GB"/>
        </w:rPr>
        <w:instrText>TETRAHYDROCANNABINOLIC ACID</w:instrText>
      </w:r>
      <w:r w:rsidR="005A743D">
        <w:rPr>
          <w:lang w:val="en-GB"/>
        </w:rPr>
        <w:instrText xml:space="preserve"> </w:instrText>
      </w:r>
      <w:r w:rsidR="005A743D">
        <w:rPr>
          <w:i/>
          <w:caps/>
          <w:lang w:val="en-GB"/>
        </w:rPr>
        <w:instrText>S</w:instrText>
      </w:r>
      <w:r w:rsidR="005A743D">
        <w:rPr>
          <w:i/>
          <w:lang w:val="en-GB"/>
        </w:rPr>
        <w:instrText>ee</w:instrText>
      </w:r>
      <w:r w:rsidR="005A743D">
        <w:rPr>
          <w:i/>
          <w:caps/>
          <w:lang w:val="en-GB"/>
        </w:rPr>
        <w:instrText xml:space="preserve"> </w:instrText>
      </w:r>
      <w:r w:rsidR="005A743D"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tetrahydrocannabivarol</w:t>
      </w:r>
      <w:r w:rsidR="001A3DFA" w:rsidRPr="00DF71EC">
        <w:rPr>
          <w:lang w:val="en-GB"/>
        </w:rPr>
        <w:fldChar w:fldCharType="begin"/>
      </w:r>
      <w:r w:rsidR="009602CF" w:rsidRPr="00DF71EC">
        <w:instrText xml:space="preserve"> XE "</w:instrText>
      </w:r>
      <w:r w:rsidR="009602CF" w:rsidRPr="00DF71EC">
        <w:rPr>
          <w:lang w:val="en-GB"/>
        </w:rPr>
        <w:instrText>TETRAHYDROCANNABIVAROL</w:instrText>
      </w:r>
      <w:r w:rsidR="005A743D">
        <w:rPr>
          <w:lang w:val="en-GB"/>
        </w:rPr>
        <w:instrText xml:space="preserve"> </w:instrText>
      </w:r>
      <w:r w:rsidR="005A743D">
        <w:rPr>
          <w:i/>
          <w:caps/>
          <w:lang w:val="en-GB"/>
        </w:rPr>
        <w:instrText>S</w:instrText>
      </w:r>
      <w:r w:rsidR="005A743D">
        <w:rPr>
          <w:i/>
          <w:lang w:val="en-GB"/>
        </w:rPr>
        <w:instrText>ee</w:instrText>
      </w:r>
      <w:r w:rsidR="005A743D">
        <w:rPr>
          <w:i/>
          <w:caps/>
          <w:lang w:val="en-GB"/>
        </w:rPr>
        <w:instrText xml:space="preserve"> </w:instrText>
      </w:r>
      <w:r w:rsidR="005A743D"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and cannabidivarol</w:t>
      </w:r>
      <w:r w:rsidR="001A3DFA" w:rsidRPr="00DF71EC">
        <w:rPr>
          <w:lang w:val="en-GB"/>
        </w:rPr>
        <w:fldChar w:fldCharType="begin"/>
      </w:r>
      <w:r w:rsidR="009602CF" w:rsidRPr="00DF71EC">
        <w:instrText xml:space="preserve"> XE "</w:instrText>
      </w:r>
      <w:r w:rsidR="009602CF" w:rsidRPr="00DF71EC">
        <w:rPr>
          <w:lang w:val="en-GB"/>
        </w:rPr>
        <w:instrText>CANNABIDIVAROL</w:instrText>
      </w:r>
      <w:r w:rsidR="005A743D">
        <w:rPr>
          <w:lang w:val="en-GB"/>
        </w:rPr>
        <w:instrText xml:space="preserve"> </w:instrText>
      </w:r>
      <w:r w:rsidR="005A743D">
        <w:rPr>
          <w:i/>
          <w:caps/>
          <w:lang w:val="en-GB"/>
        </w:rPr>
        <w:instrText>S</w:instrText>
      </w:r>
      <w:r w:rsidR="005A743D">
        <w:rPr>
          <w:i/>
          <w:lang w:val="en-GB"/>
        </w:rPr>
        <w:instrText>ee</w:instrText>
      </w:r>
      <w:r w:rsidR="005A743D">
        <w:rPr>
          <w:i/>
          <w:caps/>
          <w:lang w:val="en-GB"/>
        </w:rPr>
        <w:instrText xml:space="preserve"> </w:instrText>
      </w:r>
      <w:r w:rsidR="005A743D" w:rsidRPr="00DF71EC">
        <w:rPr>
          <w:lang w:val="en-GB"/>
        </w:rPr>
        <w:instrText>NABIXIMOLS</w:instrText>
      </w:r>
      <w:r w:rsidR="009602CF" w:rsidRPr="00DF71EC">
        <w:instrText xml:space="preserve">" </w:instrText>
      </w:r>
      <w:r w:rsidR="001A3DFA" w:rsidRPr="00DF71EC">
        <w:rPr>
          <w:lang w:val="en-GB"/>
        </w:rPr>
        <w:fldChar w:fldCharType="end"/>
      </w:r>
      <w:r w:rsidRPr="00DF71EC">
        <w:rPr>
          <w:lang w:val="en-GB"/>
        </w:rPr>
        <w:t>, where tetrahydrocannabinol and cannabidiol (in approximately equal proportions) comprise not less than 90 per cent of the total cannabinoid content) in a buccal spray for human therapeutic use.</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NORCODEINE</w:t>
      </w:r>
      <w:r w:rsidR="001A3DFA" w:rsidRPr="00DF71EC">
        <w:rPr>
          <w:lang w:val="en-GB"/>
        </w:rPr>
        <w:fldChar w:fldCharType="begin"/>
      </w:r>
      <w:r w:rsidRPr="00DF71EC">
        <w:instrText xml:space="preserve"> XE "</w:instrText>
      </w:r>
      <w:r w:rsidRPr="00DF71EC">
        <w:rPr>
          <w:lang w:val="en-GB"/>
        </w:rPr>
        <w:instrText>NORCODEINE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NORMETHADONE</w:t>
      </w:r>
      <w:r w:rsidR="001A3DFA" w:rsidRPr="00DF71EC">
        <w:rPr>
          <w:lang w:val="en-GB"/>
        </w:rPr>
        <w:fldChar w:fldCharType="begin"/>
      </w:r>
      <w:r w:rsidRPr="00DF71EC">
        <w:instrText xml:space="preserve"> XE "</w:instrText>
      </w:r>
      <w:r w:rsidRPr="00DF71EC">
        <w:rPr>
          <w:lang w:val="en-GB"/>
        </w:rPr>
        <w:instrText>NORMETHADONE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OPIUM</w:t>
      </w:r>
      <w:r w:rsidR="001A3DFA" w:rsidRPr="00DF71EC">
        <w:rPr>
          <w:lang w:val="en-GB"/>
        </w:rPr>
        <w:fldChar w:fldCharType="begin"/>
      </w:r>
      <w:r w:rsidRPr="00DF71EC">
        <w:instrText xml:space="preserve"> XE "</w:instrText>
      </w:r>
      <w:r w:rsidRPr="00DF71EC">
        <w:rPr>
          <w:lang w:val="en-GB"/>
        </w:rPr>
        <w:instrText>OPIUM</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the alkaloids</w:t>
      </w:r>
      <w:r w:rsidR="001A3DFA" w:rsidRPr="00DF71EC">
        <w:rPr>
          <w:lang w:val="en-GB"/>
        </w:rPr>
        <w:fldChar w:fldCharType="begin"/>
      </w:r>
      <w:r w:rsidRPr="00DF71EC">
        <w:instrText xml:space="preserve"> XE "</w:instrText>
      </w:r>
      <w:r w:rsidRPr="00DF71EC">
        <w:rPr>
          <w:caps/>
          <w:lang w:val="en-GB"/>
        </w:rPr>
        <w:instrText>alkaloids</w:instrText>
      </w:r>
      <w:r w:rsidRPr="00DF71EC">
        <w:instrText xml:space="preserve">" </w:instrText>
      </w:r>
      <w:r w:rsidR="001A3DFA" w:rsidRPr="00DF71EC">
        <w:rPr>
          <w:lang w:val="en-GB"/>
        </w:rPr>
        <w:fldChar w:fldCharType="end"/>
      </w:r>
      <w:r w:rsidRPr="00DF71EC">
        <w:rPr>
          <w:lang w:val="en-GB"/>
        </w:rPr>
        <w:t xml:space="preserve"> noscapine</w:t>
      </w:r>
      <w:r w:rsidR="001A3DFA" w:rsidRPr="00DF71EC">
        <w:rPr>
          <w:lang w:val="en-GB"/>
        </w:rPr>
        <w:fldChar w:fldCharType="begin"/>
      </w:r>
      <w:r w:rsidRPr="00DF71EC">
        <w:instrText xml:space="preserve"> XE "</w:instrText>
      </w:r>
      <w:r w:rsidRPr="00DF71EC">
        <w:rPr>
          <w:caps/>
          <w:lang w:val="en-GB"/>
        </w:rPr>
        <w:instrText>noscapine</w:instrText>
      </w:r>
      <w:r w:rsidR="005A743D">
        <w:rPr>
          <w:caps/>
          <w:lang w:val="en-GB"/>
        </w:rPr>
        <w:instrText xml:space="preserve"> </w:instrText>
      </w:r>
      <w:r w:rsidR="005A743D">
        <w:rPr>
          <w:i/>
          <w:caps/>
          <w:lang w:val="en-GB"/>
        </w:rPr>
        <w:instrText>S</w:instrText>
      </w:r>
      <w:r w:rsidR="005A743D">
        <w:rPr>
          <w:i/>
          <w:lang w:val="en-GB"/>
        </w:rPr>
        <w:instrText xml:space="preserve">ee also </w:instrText>
      </w:r>
      <w:r w:rsidR="005A743D">
        <w:rPr>
          <w:caps/>
          <w:lang w:val="en-GB"/>
        </w:rPr>
        <w:instrText>OPIUM</w:instrText>
      </w:r>
      <w:r w:rsidRPr="00DF71EC">
        <w:instrText xml:space="preserve">" </w:instrText>
      </w:r>
      <w:r w:rsidR="001A3DFA" w:rsidRPr="00DF71EC">
        <w:rPr>
          <w:lang w:val="en-GB"/>
        </w:rPr>
        <w:fldChar w:fldCharType="end"/>
      </w:r>
      <w:r w:rsidRPr="00DF71EC">
        <w:rPr>
          <w:lang w:val="en-GB"/>
        </w:rPr>
        <w:t xml:space="preserve"> in Schedule 2 and papaverine</w:t>
      </w:r>
      <w:r w:rsidR="001A3DFA" w:rsidRPr="00DF71EC">
        <w:rPr>
          <w:lang w:val="en-GB"/>
        </w:rPr>
        <w:fldChar w:fldCharType="begin"/>
      </w:r>
      <w:r w:rsidRPr="00DF71EC">
        <w:instrText xml:space="preserve"> XE "</w:instrText>
      </w:r>
      <w:r w:rsidRPr="00DF71EC">
        <w:rPr>
          <w:caps/>
          <w:lang w:val="en-GB"/>
        </w:rPr>
        <w:instrText>papaverine</w:instrText>
      </w:r>
      <w:r w:rsidR="005A743D">
        <w:rPr>
          <w:caps/>
          <w:lang w:val="en-GB"/>
        </w:rPr>
        <w:instrText xml:space="preserve"> </w:instrText>
      </w:r>
      <w:r w:rsidR="005A743D">
        <w:rPr>
          <w:i/>
          <w:caps/>
          <w:lang w:val="en-GB"/>
        </w:rPr>
        <w:instrText>S</w:instrText>
      </w:r>
      <w:r w:rsidR="005A743D">
        <w:rPr>
          <w:i/>
          <w:lang w:val="en-GB"/>
        </w:rPr>
        <w:instrText xml:space="preserve">ee also </w:instrText>
      </w:r>
      <w:r w:rsidR="005A743D">
        <w:rPr>
          <w:caps/>
          <w:lang w:val="en-GB"/>
        </w:rPr>
        <w:instrText>OPIUM</w:instrText>
      </w:r>
      <w:r w:rsidRPr="00DF71EC">
        <w:instrText xml:space="preserve">" </w:instrText>
      </w:r>
      <w:r w:rsidR="001A3DFA" w:rsidRPr="00DF71EC">
        <w:rPr>
          <w:lang w:val="en-GB"/>
        </w:rPr>
        <w:fldChar w:fldCharType="end"/>
      </w:r>
      <w:r w:rsidR="005A743D">
        <w:rPr>
          <w:lang w:val="en-GB"/>
        </w:rPr>
        <w:t xml:space="preserve"> when included in Schedule 2 or </w:t>
      </w:r>
      <w:r w:rsidR="0058033E" w:rsidRPr="00DF71EC">
        <w:rPr>
          <w:lang w:val="en-GB"/>
        </w:rPr>
        <w:t>4</w:t>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OXYCODONE</w:t>
      </w:r>
      <w:r w:rsidR="001A3DFA" w:rsidRPr="00DF71EC">
        <w:rPr>
          <w:lang w:val="en-GB"/>
        </w:rPr>
        <w:fldChar w:fldCharType="begin"/>
      </w:r>
      <w:r w:rsidRPr="00DF71EC">
        <w:instrText xml:space="preserve"> XE "</w:instrText>
      </w:r>
      <w:r w:rsidRPr="00DF71EC">
        <w:rPr>
          <w:lang w:val="en-GB"/>
        </w:rPr>
        <w:instrText>OXYCODONE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OXYMORPHONE</w:t>
      </w:r>
      <w:r w:rsidR="001A3DFA" w:rsidRPr="00DF71EC">
        <w:rPr>
          <w:lang w:val="en-GB"/>
        </w:rPr>
        <w:fldChar w:fldCharType="begin"/>
      </w:r>
      <w:r w:rsidRPr="00DF71EC">
        <w:instrText xml:space="preserve"> XE "</w:instrText>
      </w:r>
      <w:r w:rsidRPr="00DF71EC">
        <w:rPr>
          <w:lang w:val="en-GB"/>
        </w:rPr>
        <w:instrText>OXYMORPHONE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PENTAZOCINE</w:t>
      </w:r>
      <w:r w:rsidR="001A3DFA" w:rsidRPr="00DF71EC">
        <w:rPr>
          <w:lang w:val="en-GB"/>
        </w:rPr>
        <w:fldChar w:fldCharType="begin"/>
      </w:r>
      <w:r w:rsidRPr="00DF71EC">
        <w:instrText xml:space="preserve"> XE "</w:instrText>
      </w:r>
      <w:r w:rsidRPr="00DF71EC">
        <w:rPr>
          <w:lang w:val="en-GB"/>
        </w:rPr>
        <w:instrText>PENTAZOCINE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PENTOBARBITONE</w:t>
      </w:r>
      <w:r w:rsidR="001A3DFA" w:rsidRPr="00DF71EC">
        <w:rPr>
          <w:lang w:val="en-GB"/>
        </w:rPr>
        <w:fldChar w:fldCharType="begin"/>
      </w:r>
      <w:r w:rsidRPr="00DF71EC">
        <w:instrText xml:space="preserve"> XE "</w:instrText>
      </w:r>
      <w:r w:rsidRPr="00DF71EC">
        <w:rPr>
          <w:lang w:val="en-GB"/>
        </w:rPr>
        <w:instrText>PENTOBARBITONE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4.</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PETHIDINE</w:t>
      </w:r>
      <w:r w:rsidR="001A3DFA" w:rsidRPr="00DF71EC">
        <w:rPr>
          <w:lang w:val="en-GB"/>
        </w:rPr>
        <w:fldChar w:fldCharType="begin"/>
      </w:r>
      <w:r w:rsidRPr="00DF71EC">
        <w:instrText xml:space="preserve"> XE "</w:instrText>
      </w:r>
      <w:r w:rsidRPr="00DF71EC">
        <w:rPr>
          <w:lang w:val="en-GB"/>
        </w:rPr>
        <w:instrText>PETHIDINE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PHENDIMETRAZINE</w:t>
      </w:r>
      <w:r w:rsidR="001A3DFA" w:rsidRPr="00DF71EC">
        <w:rPr>
          <w:lang w:val="en-GB"/>
        </w:rPr>
        <w:fldChar w:fldCharType="begin"/>
      </w:r>
      <w:r w:rsidRPr="00DF71EC">
        <w:instrText xml:space="preserve"> XE "</w:instrText>
      </w:r>
      <w:r w:rsidRPr="00DF71EC">
        <w:rPr>
          <w:lang w:val="en-GB"/>
        </w:rPr>
        <w:instrText>PHENDIMETRAZINE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PHENMETRAZINE</w:t>
      </w:r>
      <w:r w:rsidR="001A3DFA" w:rsidRPr="00DF71EC">
        <w:rPr>
          <w:lang w:val="en-GB"/>
        </w:rPr>
        <w:fldChar w:fldCharType="begin"/>
      </w:r>
      <w:r w:rsidRPr="00DF71EC">
        <w:instrText xml:space="preserve"> XE "</w:instrText>
      </w:r>
      <w:r w:rsidRPr="00DF71EC">
        <w:rPr>
          <w:lang w:val="en-GB"/>
        </w:rPr>
        <w:instrText>PHENMETRAZINE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PHENOPERIDINE</w:t>
      </w:r>
      <w:r w:rsidR="001A3DFA" w:rsidRPr="00DF71EC">
        <w:rPr>
          <w:lang w:val="en-GB"/>
        </w:rPr>
        <w:fldChar w:fldCharType="begin"/>
      </w:r>
      <w:r w:rsidRPr="00DF71EC">
        <w:instrText xml:space="preserve"> XE "</w:instrText>
      </w:r>
      <w:r w:rsidRPr="00DF71EC">
        <w:rPr>
          <w:lang w:val="en-GB"/>
        </w:rPr>
        <w:instrText>PHENOPERIDINE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4-PHENYLPIPERIDINE-4-CARBOXYLIC ACID ETHYL ESTER</w:t>
      </w:r>
      <w:r w:rsidR="001A3DFA" w:rsidRPr="00DF71EC">
        <w:rPr>
          <w:lang w:val="en-GB"/>
        </w:rPr>
        <w:fldChar w:fldCharType="begin"/>
      </w:r>
      <w:r w:rsidRPr="00DF71EC">
        <w:instrText xml:space="preserve"> XE "</w:instrText>
      </w:r>
      <w:r w:rsidRPr="00DF71EC">
        <w:rPr>
          <w:lang w:val="en-GB"/>
        </w:rPr>
        <w:instrText>4-PHENYLPIPERIDINE-4-CARBOXYLIC ACID ETHYL ESTER</w:instrText>
      </w:r>
      <w:r w:rsidR="009602CF" w:rsidRPr="00DF71EC">
        <w:rPr>
          <w:lang w:val="en-GB"/>
        </w:rPr>
        <w:instrText xml:space="preserve"> (PETHIDINE INTERMEDIATE</w:instrText>
      </w:r>
      <w:r w:rsidR="009602CF" w:rsidRPr="00DF71EC">
        <w:rPr>
          <w:rFonts w:ascii="Microsoft Sans Serif" w:hAnsi="Microsoft Sans Serif" w:cs="Microsoft Sans Serif"/>
          <w:lang w:val="en-GB"/>
        </w:rPr>
        <w:instrText xml:space="preserve"> </w:instrText>
      </w:r>
      <w:r w:rsidR="009602CF" w:rsidRPr="00DF71EC">
        <w:rPr>
          <w:lang w:val="en-GB"/>
        </w:rPr>
        <w:instrText>B</w:instrText>
      </w:r>
      <w:r w:rsidR="009602CF" w:rsidRPr="00DF71EC">
        <w:instrText>)</w:instrText>
      </w:r>
      <w:r w:rsidRPr="00DF71EC">
        <w:instrText xml:space="preserve">" </w:instrText>
      </w:r>
      <w:r w:rsidR="001A3DFA" w:rsidRPr="00DF71EC">
        <w:rPr>
          <w:lang w:val="en-GB"/>
        </w:rPr>
        <w:fldChar w:fldCharType="end"/>
      </w:r>
      <w:r w:rsidRPr="00DF71EC">
        <w:rPr>
          <w:lang w:val="en-GB"/>
        </w:rPr>
        <w:t xml:space="preserve"> (Pethidine intermediate</w:t>
      </w:r>
      <w:r w:rsidRPr="00DF71EC">
        <w:rPr>
          <w:rFonts w:ascii="Microsoft Sans Serif" w:hAnsi="Microsoft Sans Serif" w:cs="Microsoft Sans Serif"/>
          <w:lang w:val="en-GB"/>
        </w:rPr>
        <w:t xml:space="preserve"> </w:t>
      </w:r>
      <w:r w:rsidRPr="00DF71EC">
        <w:rPr>
          <w:lang w:val="en-GB"/>
        </w:rPr>
        <w:t>B</w:t>
      </w:r>
      <w:r w:rsidR="001A3DFA" w:rsidRPr="00DF71EC">
        <w:rPr>
          <w:lang w:val="en-GB"/>
        </w:rPr>
        <w:fldChar w:fldCharType="begin"/>
      </w:r>
      <w:r w:rsidRPr="00DF71EC">
        <w:instrText xml:space="preserve"> XE "</w:instrText>
      </w:r>
      <w:r w:rsidRPr="00DF71EC">
        <w:rPr>
          <w:caps/>
          <w:lang w:val="en-GB"/>
        </w:rPr>
        <w:instrText>Pethidine intermediate</w:instrText>
      </w:r>
      <w:r w:rsidRPr="00DF71EC">
        <w:rPr>
          <w:rFonts w:ascii="Microsoft Sans Serif" w:hAnsi="Microsoft Sans Serif" w:cs="Microsoft Sans Serif"/>
          <w:caps/>
          <w:lang w:val="en-GB"/>
        </w:rPr>
        <w:instrText xml:space="preserve"> </w:instrText>
      </w:r>
      <w:r w:rsidRPr="00DF71EC">
        <w:rPr>
          <w:caps/>
          <w:lang w:val="en-GB"/>
        </w:rPr>
        <w:instrText>B</w:instrText>
      </w:r>
      <w:r w:rsidR="005A743D">
        <w:instrText xml:space="preserve"> </w:instrText>
      </w:r>
      <w:r w:rsidRPr="00DF71EC">
        <w:rPr>
          <w:i/>
        </w:rPr>
        <w:instrText>See</w:instrText>
      </w:r>
      <w:r w:rsidRPr="00DF71EC">
        <w:instrText xml:space="preserve"> 4-PHENYLPIPERIDINE-4-CARBOXYLIC ACID ETHYL ESTER"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r w:rsidRPr="00DF71EC">
        <w:rPr>
          <w:lang w:val="en-GB"/>
        </w:rPr>
        <w:t xml:space="preserve"> </w:t>
      </w:r>
    </w:p>
    <w:p w:rsidR="00AB1D34" w:rsidRPr="00DF71EC" w:rsidRDefault="00AB1D34" w:rsidP="00DF71EC">
      <w:pPr>
        <w:pStyle w:val="schedbody"/>
        <w:spacing w:line="240" w:lineRule="auto"/>
        <w:rPr>
          <w:lang w:val="en-GB"/>
        </w:rPr>
      </w:pPr>
      <w:r w:rsidRPr="00DF71EC">
        <w:rPr>
          <w:lang w:val="en-GB"/>
        </w:rPr>
        <w:t>PHOLCODINE</w:t>
      </w:r>
      <w:r w:rsidR="001A3DFA" w:rsidRPr="00DF71EC">
        <w:rPr>
          <w:lang w:val="en-GB"/>
        </w:rPr>
        <w:fldChar w:fldCharType="begin"/>
      </w:r>
      <w:r w:rsidRPr="00DF71EC">
        <w:instrText xml:space="preserve"> XE "</w:instrText>
      </w:r>
      <w:r w:rsidRPr="00DF71EC">
        <w:rPr>
          <w:lang w:val="en-GB"/>
        </w:rPr>
        <w:instrText>PHOLCODINE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 xml:space="preserve">2 or 4. </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PIRITRAMIDE</w:t>
      </w:r>
      <w:r w:rsidR="001A3DFA" w:rsidRPr="00DF71EC">
        <w:rPr>
          <w:lang w:val="en-GB"/>
        </w:rPr>
        <w:fldChar w:fldCharType="begin"/>
      </w:r>
      <w:r w:rsidRPr="00DF71EC">
        <w:instrText xml:space="preserve"> XE "</w:instrText>
      </w:r>
      <w:r w:rsidRPr="00DF71EC">
        <w:rPr>
          <w:lang w:val="en-GB"/>
        </w:rPr>
        <w:instrText>PIRITRAMIDE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PROPIRAM</w:t>
      </w:r>
      <w:r w:rsidR="001A3DFA" w:rsidRPr="00DF71EC">
        <w:rPr>
          <w:lang w:val="en-GB"/>
        </w:rPr>
        <w:fldChar w:fldCharType="begin"/>
      </w:r>
      <w:r w:rsidRPr="00DF71EC">
        <w:instrText xml:space="preserve"> XE "</w:instrText>
      </w:r>
      <w:r w:rsidRPr="00DF71EC">
        <w:rPr>
          <w:lang w:val="en-GB"/>
        </w:rPr>
        <w:instrText>PROPIRAM</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QUINALBARBITONE</w:t>
      </w:r>
      <w:r w:rsidR="001A3DFA" w:rsidRPr="00DF71EC">
        <w:rPr>
          <w:lang w:val="en-GB"/>
        </w:rPr>
        <w:fldChar w:fldCharType="begin"/>
      </w:r>
      <w:r w:rsidRPr="00DF71EC">
        <w:instrText xml:space="preserve"> XE "</w:instrText>
      </w:r>
      <w:r w:rsidRPr="00DF71EC">
        <w:rPr>
          <w:lang w:val="en-GB"/>
        </w:rPr>
        <w:instrText>QUINALBARBITONE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r w:rsidRPr="00DF71EC">
        <w:rPr>
          <w:lang w:val="en-GB"/>
        </w:rPr>
        <w:t xml:space="preserve"> </w:t>
      </w:r>
    </w:p>
    <w:p w:rsidR="00AB1D34" w:rsidRPr="00DF71EC" w:rsidRDefault="00AB1D34" w:rsidP="00DF71EC">
      <w:pPr>
        <w:pStyle w:val="schedbody"/>
        <w:spacing w:line="240" w:lineRule="auto"/>
        <w:rPr>
          <w:lang w:val="en-GB"/>
        </w:rPr>
      </w:pPr>
      <w:r w:rsidRPr="00DF71EC">
        <w:rPr>
          <w:lang w:val="en-GB"/>
        </w:rPr>
        <w:t>RACEMORAMIDE</w:t>
      </w:r>
      <w:r w:rsidR="001A3DFA" w:rsidRPr="00DF71EC">
        <w:rPr>
          <w:lang w:val="en-GB"/>
        </w:rPr>
        <w:fldChar w:fldCharType="begin"/>
      </w:r>
      <w:r w:rsidRPr="00DF71EC">
        <w:instrText xml:space="preserve"> XE "</w:instrText>
      </w:r>
      <w:r w:rsidRPr="00DF71EC">
        <w:rPr>
          <w:lang w:val="en-GB"/>
        </w:rPr>
        <w:instrText>RACEMORAMIDE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Bodytext"/>
        <w:spacing w:line="240" w:lineRule="auto"/>
        <w:rPr>
          <w:lang w:val="en-GB"/>
        </w:rPr>
      </w:pPr>
    </w:p>
    <w:p w:rsidR="00AB1D34" w:rsidRPr="00DF71EC" w:rsidRDefault="00AB1D34" w:rsidP="00DF71EC">
      <w:pPr>
        <w:pStyle w:val="Bodytext"/>
        <w:spacing w:line="240" w:lineRule="auto"/>
        <w:rPr>
          <w:lang w:val="en-GB"/>
        </w:rPr>
      </w:pPr>
      <w:r w:rsidRPr="00DF71EC">
        <w:rPr>
          <w:lang w:val="en-GB"/>
        </w:rPr>
        <w:t>REMIFENTANIL</w:t>
      </w:r>
      <w:r w:rsidR="001A3DFA" w:rsidRPr="00DF71EC">
        <w:rPr>
          <w:lang w:val="en-GB"/>
        </w:rPr>
        <w:fldChar w:fldCharType="begin"/>
      </w:r>
      <w:r w:rsidRPr="00DF71EC">
        <w:instrText xml:space="preserve"> XE "</w:instrText>
      </w:r>
      <w:r w:rsidRPr="00DF71EC">
        <w:rPr>
          <w:lang w:val="en-GB"/>
        </w:rPr>
        <w:instrText>REMIFENTANIL</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SECBUTOBARBITONE</w:t>
      </w:r>
      <w:r w:rsidR="001A3DFA" w:rsidRPr="00DF71EC">
        <w:rPr>
          <w:lang w:val="en-GB"/>
        </w:rPr>
        <w:fldChar w:fldCharType="begin"/>
      </w:r>
      <w:r w:rsidRPr="00DF71EC">
        <w:instrText xml:space="preserve"> XE "</w:instrText>
      </w:r>
      <w:r w:rsidRPr="00DF71EC">
        <w:rPr>
          <w:lang w:val="en-GB"/>
        </w:rPr>
        <w:instrText>SECBUTOBARBITONE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SUFENTANIL</w:t>
      </w:r>
      <w:r w:rsidR="001A3DFA" w:rsidRPr="00DF71EC">
        <w:rPr>
          <w:lang w:val="en-GB"/>
        </w:rPr>
        <w:fldChar w:fldCharType="begin"/>
      </w:r>
      <w:r w:rsidRPr="00DF71EC">
        <w:instrText xml:space="preserve"> XE "</w:instrText>
      </w:r>
      <w:r w:rsidRPr="00DF71EC">
        <w:rPr>
          <w:lang w:val="en-GB"/>
        </w:rPr>
        <w:instrText>SUFENTANIL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TAPENTADOL</w:t>
      </w:r>
      <w:r w:rsidR="001A3DFA" w:rsidRPr="00DF71EC">
        <w:rPr>
          <w:lang w:val="en-GB"/>
        </w:rPr>
        <w:fldChar w:fldCharType="begin"/>
      </w:r>
      <w:r w:rsidR="000D2FF8" w:rsidRPr="00DF71EC">
        <w:instrText xml:space="preserve"> XE "</w:instrText>
      </w:r>
      <w:r w:rsidR="000D2FF8" w:rsidRPr="00DF71EC">
        <w:rPr>
          <w:lang w:val="en-GB"/>
        </w:rPr>
        <w:instrText>TAPENTADOL</w:instrText>
      </w:r>
      <w:r w:rsidR="000D2FF8"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p>
    <w:p w:rsidR="00AB1D34" w:rsidRPr="00DF71EC" w:rsidRDefault="00AB1D34" w:rsidP="00DF71EC">
      <w:pPr>
        <w:pStyle w:val="schedbody"/>
        <w:spacing w:line="240" w:lineRule="auto"/>
        <w:rPr>
          <w:lang w:val="en-GB"/>
        </w:rPr>
      </w:pPr>
      <w:r w:rsidRPr="00DF71EC">
        <w:rPr>
          <w:lang w:val="en-GB"/>
        </w:rPr>
        <w:t>THEBACON</w:t>
      </w:r>
      <w:r w:rsidR="001A3DFA" w:rsidRPr="00DF71EC">
        <w:rPr>
          <w:lang w:val="en-GB"/>
        </w:rPr>
        <w:fldChar w:fldCharType="begin"/>
      </w:r>
      <w:r w:rsidRPr="00DF71EC">
        <w:instrText xml:space="preserve"> XE "</w:instrText>
      </w:r>
      <w:r w:rsidRPr="00DF71EC">
        <w:rPr>
          <w:lang w:val="en-GB"/>
        </w:rPr>
        <w:instrText>THEBACON</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r w:rsidRPr="00DF71EC">
        <w:rPr>
          <w:lang w:val="en-GB"/>
        </w:rPr>
        <w:t xml:space="preserve"> </w:t>
      </w:r>
    </w:p>
    <w:p w:rsidR="00AB1D34" w:rsidRPr="00DF71EC" w:rsidRDefault="00AB1D34" w:rsidP="00DF71EC">
      <w:pPr>
        <w:pStyle w:val="schedbody"/>
        <w:spacing w:line="240" w:lineRule="auto"/>
        <w:rPr>
          <w:lang w:val="en-GB"/>
        </w:rPr>
      </w:pPr>
      <w:r w:rsidRPr="00DF71EC">
        <w:rPr>
          <w:lang w:val="en-GB"/>
        </w:rPr>
        <w:t>THEBAINE</w:t>
      </w:r>
      <w:r w:rsidR="001A3DFA" w:rsidRPr="00DF71EC">
        <w:rPr>
          <w:lang w:val="en-GB"/>
        </w:rPr>
        <w:fldChar w:fldCharType="begin"/>
      </w:r>
      <w:r w:rsidRPr="00DF71EC">
        <w:instrText xml:space="preserve"> XE "</w:instrText>
      </w:r>
      <w:r w:rsidRPr="00DF71EC">
        <w:rPr>
          <w:lang w:val="en-GB"/>
        </w:rPr>
        <w:instrText>THEBAINE</w:instrText>
      </w:r>
      <w:r w:rsidRPr="00DF71EC">
        <w:instrText xml:space="preserve">" </w:instrText>
      </w:r>
      <w:r w:rsidR="001A3DFA" w:rsidRPr="00DF71EC">
        <w:rPr>
          <w:lang w:val="en-GB"/>
        </w:rPr>
        <w:fldChar w:fldCharType="end"/>
      </w:r>
      <w:r w:rsidRPr="00DF71EC">
        <w:rPr>
          <w:lang w:val="en-GB"/>
        </w:rPr>
        <w:t>.</w:t>
      </w:r>
    </w:p>
    <w:p w:rsidR="00AB1D34" w:rsidRPr="00DF71EC" w:rsidRDefault="00AB1D34" w:rsidP="00DF71EC">
      <w:pPr>
        <w:pStyle w:val="schedbody"/>
        <w:spacing w:line="240" w:lineRule="auto"/>
        <w:rPr>
          <w:lang w:val="en-GB"/>
        </w:rPr>
      </w:pPr>
      <w:r w:rsidRPr="00DF71EC">
        <w:rPr>
          <w:lang w:val="en-GB"/>
        </w:rPr>
        <w:t xml:space="preserve"> </w:t>
      </w:r>
    </w:p>
    <w:p w:rsidR="00076814" w:rsidRDefault="00AB1D34" w:rsidP="00DF71EC">
      <w:pPr>
        <w:rPr>
          <w:sz w:val="20"/>
          <w:szCs w:val="20"/>
          <w:lang w:val="en-GB"/>
        </w:rPr>
      </w:pPr>
      <w:r w:rsidRPr="00DF71EC">
        <w:rPr>
          <w:rFonts w:ascii="Times-Roman" w:hAnsi="Times-Roman" w:cs="Times-Roman"/>
          <w:color w:val="000000"/>
          <w:sz w:val="20"/>
          <w:szCs w:val="20"/>
          <w:lang w:val="en-GB"/>
        </w:rPr>
        <w:t>TILIDINE</w:t>
      </w:r>
      <w:r w:rsidR="001A3DFA" w:rsidRPr="00DF71EC">
        <w:rPr>
          <w:rFonts w:ascii="Times-Roman" w:hAnsi="Times-Roman" w:cs="Times-Roman"/>
          <w:color w:val="000000"/>
          <w:sz w:val="20"/>
          <w:szCs w:val="20"/>
          <w:lang w:val="en-GB"/>
        </w:rPr>
        <w:fldChar w:fldCharType="begin"/>
      </w:r>
      <w:r w:rsidRPr="00DF71EC">
        <w:rPr>
          <w:rFonts w:ascii="Times-Roman" w:hAnsi="Times-Roman" w:cs="Times-Roman"/>
          <w:color w:val="000000"/>
          <w:sz w:val="20"/>
          <w:szCs w:val="20"/>
          <w:lang w:val="en-GB"/>
        </w:rPr>
        <w:instrText xml:space="preserve"> XE "TILIDINE" </w:instrText>
      </w:r>
      <w:r w:rsidR="001A3DFA" w:rsidRPr="00DF71EC">
        <w:rPr>
          <w:rFonts w:ascii="Times-Roman" w:hAnsi="Times-Roman" w:cs="Times-Roman"/>
          <w:color w:val="000000"/>
          <w:sz w:val="20"/>
          <w:szCs w:val="20"/>
          <w:lang w:val="en-GB"/>
        </w:rPr>
        <w:fldChar w:fldCharType="end"/>
      </w:r>
      <w:r w:rsidRPr="00DF71EC">
        <w:rPr>
          <w:sz w:val="20"/>
          <w:szCs w:val="20"/>
          <w:lang w:val="en-GB"/>
        </w:rPr>
        <w:t>.</w:t>
      </w:r>
    </w:p>
    <w:p w:rsidR="00A5784A" w:rsidRDefault="00A5784A" w:rsidP="00DF71EC">
      <w:pPr>
        <w:rPr>
          <w:sz w:val="20"/>
          <w:szCs w:val="20"/>
          <w:lang w:val="en-GB"/>
        </w:rPr>
        <w:sectPr w:rsidR="00A5784A" w:rsidSect="006954B6">
          <w:headerReference w:type="default" r:id="rId42"/>
          <w:type w:val="continuous"/>
          <w:pgSz w:w="12240" w:h="15840" w:code="1"/>
          <w:pgMar w:top="1134" w:right="1418" w:bottom="1134" w:left="1418" w:header="567" w:footer="567" w:gutter="0"/>
          <w:cols w:space="720"/>
          <w:docGrid w:linePitch="299"/>
        </w:sectPr>
      </w:pPr>
    </w:p>
    <w:p w:rsidR="0058033E" w:rsidRPr="005A637A" w:rsidRDefault="0058033E" w:rsidP="00076814">
      <w:pPr>
        <w:jc w:val="center"/>
        <w:rPr>
          <w:b/>
          <w:lang w:val="en-GB"/>
        </w:rPr>
      </w:pPr>
      <w:r w:rsidRPr="005A637A">
        <w:rPr>
          <w:b/>
          <w:lang w:val="en-GB"/>
        </w:rPr>
        <w:lastRenderedPageBreak/>
        <w:t>SCHEDULE 9</w:t>
      </w:r>
    </w:p>
    <w:p w:rsidR="006954B6" w:rsidRDefault="006954B6" w:rsidP="00DF71EC">
      <w:pPr>
        <w:pStyle w:val="schedbody"/>
        <w:spacing w:line="240" w:lineRule="auto"/>
        <w:rPr>
          <w:lang w:val="en-GB"/>
        </w:rPr>
        <w:sectPr w:rsidR="006954B6" w:rsidSect="005D7A9B">
          <w:headerReference w:type="default" r:id="rId43"/>
          <w:type w:val="nextColumn"/>
          <w:pgSz w:w="12240" w:h="15840"/>
          <w:pgMar w:top="1134" w:right="1418" w:bottom="1134" w:left="1418" w:header="567" w:footer="567" w:gutter="0"/>
          <w:cols w:space="720"/>
          <w:docGrid w:linePitch="299"/>
        </w:sectPr>
      </w:pPr>
    </w:p>
    <w:p w:rsidR="00E76DCF" w:rsidRDefault="00E76DCF"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 xml:space="preserve">(Trivial or unofficial names are marked *) </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ACETORPHINE</w:t>
      </w:r>
      <w:r w:rsidR="001A3DFA" w:rsidRPr="00DF71EC">
        <w:rPr>
          <w:lang w:val="en-GB"/>
        </w:rPr>
        <w:fldChar w:fldCharType="begin"/>
      </w:r>
      <w:r w:rsidRPr="00DF71EC">
        <w:instrText xml:space="preserve"> XE "</w:instrText>
      </w:r>
      <w:r w:rsidRPr="00DF71EC">
        <w:rPr>
          <w:lang w:val="en-GB"/>
        </w:rPr>
        <w:instrText>ACETORPHINE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ACETYL-ALPHA-METHYLFENTANYL</w:t>
      </w:r>
      <w:r w:rsidR="001A3DFA" w:rsidRPr="00DF71EC">
        <w:rPr>
          <w:lang w:val="en-GB"/>
        </w:rPr>
        <w:fldChar w:fldCharType="begin"/>
      </w:r>
      <w:r w:rsidRPr="00DF71EC">
        <w:instrText xml:space="preserve"> XE "</w:instrText>
      </w:r>
      <w:r w:rsidRPr="00DF71EC">
        <w:rPr>
          <w:lang w:val="en-GB"/>
        </w:rPr>
        <w:instrText>ACETYL-ALPHA-METHYLFENTANYL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ALKOXYAMPHETAMINES</w:t>
      </w:r>
      <w:r w:rsidR="001A3DFA" w:rsidRPr="00DF71EC">
        <w:rPr>
          <w:lang w:val="en-GB"/>
        </w:rPr>
        <w:fldChar w:fldCharType="begin"/>
      </w:r>
      <w:r w:rsidRPr="00DF71EC">
        <w:instrText xml:space="preserve"> XE "</w:instrText>
      </w:r>
      <w:r w:rsidRPr="00DF71EC">
        <w:rPr>
          <w:lang w:val="en-GB"/>
        </w:rPr>
        <w:instrText>ALKOXYAMPHETAMINES</w:instrText>
      </w:r>
      <w:r w:rsidRPr="00DF71EC">
        <w:instrText xml:space="preserve">" </w:instrText>
      </w:r>
      <w:r w:rsidR="001A3DFA" w:rsidRPr="00DF71EC">
        <w:rPr>
          <w:lang w:val="en-GB"/>
        </w:rPr>
        <w:fldChar w:fldCharType="end"/>
      </w:r>
      <w:r w:rsidRPr="00DF71EC">
        <w:rPr>
          <w:lang w:val="en-GB"/>
        </w:rPr>
        <w:t xml:space="preserve"> and substituted alkoxyamphetamines </w:t>
      </w:r>
      <w:r w:rsidRPr="00DF71EC">
        <w:rPr>
          <w:rFonts w:ascii="Times-Bold" w:hAnsi="Times-Bold" w:cs="Times-Bold"/>
          <w:b/>
          <w:bCs/>
          <w:lang w:val="en-GB"/>
        </w:rPr>
        <w:t>except</w:t>
      </w:r>
      <w:r w:rsidRPr="00DF71EC">
        <w:rPr>
          <w:lang w:val="en-GB"/>
        </w:rPr>
        <w:t xml:space="preserve"> when separately specified in these </w:t>
      </w:r>
      <w:r w:rsidRPr="00DF71EC">
        <w:rPr>
          <w:caps/>
          <w:lang w:val="en-GB"/>
        </w:rPr>
        <w:t>s</w:t>
      </w:r>
      <w:r w:rsidRPr="00DF71EC">
        <w:rPr>
          <w:lang w:val="en-GB"/>
        </w:rPr>
        <w:t>chedules.</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ALKOXYPHENYLETHYLAMINES</w:t>
      </w:r>
      <w:r w:rsidR="001A3DFA" w:rsidRPr="00DF71EC">
        <w:rPr>
          <w:lang w:val="en-GB"/>
        </w:rPr>
        <w:fldChar w:fldCharType="begin"/>
      </w:r>
      <w:r w:rsidRPr="00DF71EC">
        <w:instrText xml:space="preserve"> XE "</w:instrText>
      </w:r>
      <w:r w:rsidRPr="00DF71EC">
        <w:rPr>
          <w:lang w:val="en-GB"/>
        </w:rPr>
        <w:instrText>ALKOXYPHENYLETHYLAMINES</w:instrText>
      </w:r>
      <w:r w:rsidRPr="00DF71EC">
        <w:instrText xml:space="preserve">" </w:instrText>
      </w:r>
      <w:r w:rsidR="001A3DFA" w:rsidRPr="00DF71EC">
        <w:rPr>
          <w:lang w:val="en-GB"/>
        </w:rPr>
        <w:fldChar w:fldCharType="end"/>
      </w:r>
      <w:r w:rsidRPr="00DF71EC">
        <w:rPr>
          <w:lang w:val="en-GB"/>
        </w:rPr>
        <w:t xml:space="preserve"> and substituted alkoxyphenylethylamines </w:t>
      </w:r>
      <w:r w:rsidRPr="00DF71EC">
        <w:rPr>
          <w:rFonts w:ascii="Times-Bold" w:hAnsi="Times-Bold" w:cs="Times-Bold"/>
          <w:b/>
          <w:bCs/>
          <w:lang w:val="en-GB"/>
        </w:rPr>
        <w:t>except</w:t>
      </w:r>
      <w:r w:rsidRPr="00DF71EC">
        <w:rPr>
          <w:lang w:val="en-GB"/>
        </w:rPr>
        <w:t xml:space="preserve"> when separately specified in these Schedules.</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ALKYLTHIOAMPHETAMINES</w:t>
      </w:r>
      <w:r w:rsidR="001A3DFA" w:rsidRPr="00DF71EC">
        <w:rPr>
          <w:lang w:val="en-GB"/>
        </w:rPr>
        <w:fldChar w:fldCharType="begin"/>
      </w:r>
      <w:r w:rsidRPr="00DF71EC">
        <w:instrText xml:space="preserve"> XE "</w:instrText>
      </w:r>
      <w:r w:rsidRPr="00DF71EC">
        <w:rPr>
          <w:lang w:val="en-GB"/>
        </w:rPr>
        <w:instrText>ALKYLTHIOAMPHETAMINES</w:instrText>
      </w:r>
      <w:r w:rsidRPr="00DF71EC">
        <w:instrText xml:space="preserve">" </w:instrText>
      </w:r>
      <w:r w:rsidR="001A3DFA" w:rsidRPr="00DF71EC">
        <w:rPr>
          <w:lang w:val="en-GB"/>
        </w:rPr>
        <w:fldChar w:fldCharType="end"/>
      </w:r>
      <w:r w:rsidRPr="00DF71EC">
        <w:rPr>
          <w:lang w:val="en-GB"/>
        </w:rPr>
        <w:t xml:space="preserve"> and substituted alkylthioamphetamines </w:t>
      </w:r>
      <w:r w:rsidRPr="00DF71EC">
        <w:rPr>
          <w:rFonts w:ascii="Times-Bold" w:hAnsi="Times-Bold" w:cs="Times-Bold"/>
          <w:b/>
          <w:bCs/>
          <w:lang w:val="en-GB"/>
        </w:rPr>
        <w:t>except</w:t>
      </w:r>
      <w:r w:rsidRPr="00DF71EC">
        <w:rPr>
          <w:lang w:val="en-GB"/>
        </w:rPr>
        <w:t xml:space="preserve"> when separately specified in these </w:t>
      </w:r>
      <w:r w:rsidRPr="00DF71EC">
        <w:rPr>
          <w:caps/>
          <w:lang w:val="en-GB"/>
        </w:rPr>
        <w:t>s</w:t>
      </w:r>
      <w:r w:rsidRPr="00DF71EC">
        <w:rPr>
          <w:lang w:val="en-GB"/>
        </w:rPr>
        <w:t>chedules.</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ALLYLPRODINE</w:t>
      </w:r>
      <w:r w:rsidR="001A3DFA" w:rsidRPr="00DF71EC">
        <w:rPr>
          <w:lang w:val="en-GB"/>
        </w:rPr>
        <w:fldChar w:fldCharType="begin"/>
      </w:r>
      <w:r w:rsidRPr="00DF71EC">
        <w:instrText xml:space="preserve"> XE "</w:instrText>
      </w:r>
      <w:r w:rsidRPr="00DF71EC">
        <w:rPr>
          <w:lang w:val="en-GB"/>
        </w:rPr>
        <w:instrText>ALLYLPRODINE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ALPHAMEPRODINE</w:t>
      </w:r>
      <w:r w:rsidR="001A3DFA" w:rsidRPr="00DF71EC">
        <w:rPr>
          <w:lang w:val="en-GB"/>
        </w:rPr>
        <w:fldChar w:fldCharType="begin"/>
      </w:r>
      <w:r w:rsidRPr="00DF71EC">
        <w:instrText xml:space="preserve"> XE "</w:instrText>
      </w:r>
      <w:r w:rsidRPr="00DF71EC">
        <w:rPr>
          <w:lang w:val="en-GB"/>
        </w:rPr>
        <w:instrText>ALPHAMEPRODINE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ALPHA-METHYLFENTANYL</w:t>
      </w:r>
      <w:r w:rsidR="001A3DFA" w:rsidRPr="00DF71EC">
        <w:rPr>
          <w:lang w:val="en-GB"/>
        </w:rPr>
        <w:fldChar w:fldCharType="begin"/>
      </w:r>
      <w:r w:rsidRPr="00DF71EC">
        <w:instrText xml:space="preserve"> XE "</w:instrText>
      </w:r>
      <w:r w:rsidRPr="00DF71EC">
        <w:rPr>
          <w:lang w:val="en-GB"/>
        </w:rPr>
        <w:instrText>ALPHA-METHYLFENTANYL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ALPHA-METHYLTHIOFENTANYL</w:t>
      </w:r>
      <w:r w:rsidR="001A3DFA" w:rsidRPr="00DF71EC">
        <w:rPr>
          <w:lang w:val="en-GB"/>
        </w:rPr>
        <w:fldChar w:fldCharType="begin"/>
      </w:r>
      <w:r w:rsidRPr="00DF71EC">
        <w:instrText xml:space="preserve"> XE "</w:instrText>
      </w:r>
      <w:r w:rsidRPr="00DF71EC">
        <w:rPr>
          <w:lang w:val="en-GB"/>
        </w:rPr>
        <w:instrText>ALPHA-METHYLTHIOFENTANYL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ALPHAMETHADOL</w:t>
      </w:r>
      <w:r w:rsidR="001A3DFA" w:rsidRPr="00DF71EC">
        <w:rPr>
          <w:lang w:val="en-GB"/>
        </w:rPr>
        <w:fldChar w:fldCharType="begin"/>
      </w:r>
      <w:r w:rsidRPr="00DF71EC">
        <w:instrText xml:space="preserve"> XE "</w:instrText>
      </w:r>
      <w:r w:rsidRPr="00DF71EC">
        <w:rPr>
          <w:lang w:val="en-GB"/>
        </w:rPr>
        <w:instrText>ALPHAMETHADOL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2-AMINO-1-(2,5-DIMETHOXY-4-METHYL)PHENYLPROPANE</w:t>
      </w:r>
      <w:r w:rsidR="001A3DFA" w:rsidRPr="00DF71EC">
        <w:rPr>
          <w:lang w:val="en-GB"/>
        </w:rPr>
        <w:fldChar w:fldCharType="begin"/>
      </w:r>
      <w:r w:rsidRPr="00DF71EC">
        <w:instrText xml:space="preserve"> XE "</w:instrText>
      </w:r>
      <w:r w:rsidRPr="00DF71EC">
        <w:rPr>
          <w:lang w:val="en-GB"/>
        </w:rPr>
        <w:instrText>2-AMINO-1-(2,5-DIMETHOXY-4-METHYL)PHENYLPROPANE</w:instrText>
      </w:r>
      <w:r w:rsidR="00F66DAC" w:rsidRPr="00DF71EC">
        <w:rPr>
          <w:lang w:val="en-GB"/>
        </w:rPr>
        <w:instrText xml:space="preserve"> *(STP or DOM</w:instrText>
      </w:r>
      <w:r w:rsidR="00F66DAC"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*(STP</w:t>
      </w:r>
      <w:r w:rsidR="001A3DFA" w:rsidRPr="00DF71EC">
        <w:rPr>
          <w:lang w:val="en-GB"/>
        </w:rPr>
        <w:fldChar w:fldCharType="begin"/>
      </w:r>
      <w:r w:rsidRPr="00DF71EC">
        <w:instrText xml:space="preserve"> XE "</w:instrText>
      </w:r>
      <w:r w:rsidRPr="00DF71EC">
        <w:rPr>
          <w:lang w:val="en-GB"/>
        </w:rPr>
        <w:instrText>STP</w:instrText>
      </w:r>
      <w:r w:rsidR="00640952">
        <w:instrText xml:space="preserve"> </w:instrText>
      </w:r>
      <w:r w:rsidRPr="00DF71EC">
        <w:rPr>
          <w:i/>
        </w:rPr>
        <w:instrText>See</w:instrText>
      </w:r>
      <w:r w:rsidRPr="00DF71EC">
        <w:instrText xml:space="preserve"> 2-AMINO-1-(2,5-DIMETHOXY-4-METHYL)PHENYLPROPANE" </w:instrText>
      </w:r>
      <w:r w:rsidR="001A3DFA" w:rsidRPr="00DF71EC">
        <w:rPr>
          <w:lang w:val="en-GB"/>
        </w:rPr>
        <w:fldChar w:fldCharType="end"/>
      </w:r>
      <w:r w:rsidRPr="00DF71EC">
        <w:rPr>
          <w:lang w:val="en-GB"/>
        </w:rPr>
        <w:t xml:space="preserve"> or DOM</w:t>
      </w:r>
      <w:r w:rsidR="001A3DFA" w:rsidRPr="00DF71EC">
        <w:rPr>
          <w:lang w:val="en-GB"/>
        </w:rPr>
        <w:fldChar w:fldCharType="begin"/>
      </w:r>
      <w:r w:rsidRPr="00DF71EC">
        <w:instrText xml:space="preserve"> XE "</w:instrText>
      </w:r>
      <w:r w:rsidRPr="00DF71EC">
        <w:rPr>
          <w:lang w:val="en-GB"/>
        </w:rPr>
        <w:instrText>DOM</w:instrText>
      </w:r>
      <w:r w:rsidR="00640952">
        <w:instrText xml:space="preserve"> </w:instrText>
      </w:r>
      <w:r w:rsidR="00640952" w:rsidRPr="00640952">
        <w:rPr>
          <w:i/>
        </w:rPr>
        <w:instrText>See</w:instrText>
      </w:r>
      <w:r w:rsidR="00640952" w:rsidRPr="00DF71EC">
        <w:instrText xml:space="preserve"> </w:instrText>
      </w:r>
      <w:r w:rsidRPr="00DF71EC">
        <w:instrText xml:space="preserve">2-AMINO-1-(2,5-DIMETHOXY-4-METHYL)PHENYLPROPANE"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5-(2-AMINOPROPYL)INDAN</w:t>
      </w:r>
      <w:r w:rsidR="001A3DFA" w:rsidRPr="00DF71EC">
        <w:rPr>
          <w:lang w:val="en-GB"/>
        </w:rPr>
        <w:fldChar w:fldCharType="begin"/>
      </w:r>
      <w:r w:rsidRPr="00DF71EC">
        <w:instrText xml:space="preserve"> XE "</w:instrText>
      </w:r>
      <w:r w:rsidRPr="00DF71EC">
        <w:rPr>
          <w:lang w:val="en-GB"/>
        </w:rPr>
        <w:instrText>5-(2-AMINOPROPYL)INDAN</w:instrText>
      </w:r>
      <w:r w:rsidRPr="00DF71EC">
        <w:instrText xml:space="preserve">" </w:instrText>
      </w:r>
      <w:r w:rsidR="001A3DFA" w:rsidRPr="00DF71EC">
        <w:rPr>
          <w:lang w:val="en-GB"/>
        </w:rPr>
        <w:fldChar w:fldCharType="end"/>
      </w:r>
      <w:r w:rsidRPr="00DF71EC">
        <w:rPr>
          <w:lang w:val="en-GB"/>
        </w:rPr>
        <w:t xml:space="preserve"> and substituted 5-(2-aminopropyl)indans </w:t>
      </w:r>
      <w:r w:rsidRPr="00DF71EC">
        <w:rPr>
          <w:rFonts w:ascii="Times-Bold" w:hAnsi="Times-Bold" w:cs="Times-Bold"/>
          <w:b/>
          <w:bCs/>
          <w:lang w:val="en-GB"/>
        </w:rPr>
        <w:t>except</w:t>
      </w:r>
      <w:r w:rsidRPr="00DF71EC">
        <w:rPr>
          <w:lang w:val="en-GB"/>
        </w:rPr>
        <w:t xml:space="preserve"> when separately specified in these </w:t>
      </w:r>
      <w:r w:rsidRPr="00DF71EC">
        <w:rPr>
          <w:caps/>
          <w:lang w:val="en-GB"/>
        </w:rPr>
        <w:t>s</w:t>
      </w:r>
      <w:r w:rsidRPr="00DF71EC">
        <w:rPr>
          <w:lang w:val="en-GB"/>
        </w:rPr>
        <w:t>chedules.</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BENZETHIDINE</w:t>
      </w:r>
      <w:r w:rsidR="001A3DFA" w:rsidRPr="00DF71EC">
        <w:rPr>
          <w:lang w:val="en-GB"/>
        </w:rPr>
        <w:fldChar w:fldCharType="begin"/>
      </w:r>
      <w:r w:rsidRPr="00DF71EC">
        <w:instrText xml:space="preserve"> XE "</w:instrText>
      </w:r>
      <w:r w:rsidRPr="00DF71EC">
        <w:rPr>
          <w:lang w:val="en-GB"/>
        </w:rPr>
        <w:instrText>BENZETHIDINE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B64D20" w:rsidRPr="00DF71EC" w:rsidRDefault="00B64D20" w:rsidP="00DF71EC">
      <w:pPr>
        <w:pStyle w:val="schedbody"/>
        <w:spacing w:line="240" w:lineRule="auto"/>
      </w:pPr>
      <w:r w:rsidRPr="00DF71EC">
        <w:t>BENZOYLINDOLES</w:t>
      </w:r>
      <w:r w:rsidR="001A3DFA" w:rsidRPr="00DF71EC">
        <w:fldChar w:fldCharType="begin"/>
      </w:r>
      <w:r w:rsidRPr="00DF71EC">
        <w:instrText xml:space="preserve"> XE "BENZOYLINDOLES" </w:instrText>
      </w:r>
      <w:r w:rsidR="001A3DFA" w:rsidRPr="00DF71EC">
        <w:fldChar w:fldCharType="end"/>
      </w:r>
      <w:r w:rsidRPr="00DF71EC">
        <w:t xml:space="preserve"> </w:t>
      </w:r>
      <w:r w:rsidRPr="00DF71EC">
        <w:rPr>
          <w:b/>
        </w:rPr>
        <w:t>except</w:t>
      </w:r>
      <w:r w:rsidRPr="00DF71EC">
        <w:t xml:space="preserve"> when separately specified in these Schedules. </w:t>
      </w:r>
    </w:p>
    <w:p w:rsidR="00B64D20" w:rsidRPr="00DF71EC" w:rsidRDefault="00B64D20" w:rsidP="00DF71EC">
      <w:pPr>
        <w:pStyle w:val="schedbody"/>
        <w:spacing w:line="240" w:lineRule="auto"/>
      </w:pPr>
    </w:p>
    <w:p w:rsidR="0058033E" w:rsidRPr="00DF71EC" w:rsidRDefault="0058033E" w:rsidP="00DF71EC">
      <w:pPr>
        <w:pStyle w:val="schedbody"/>
        <w:spacing w:line="240" w:lineRule="auto"/>
      </w:pPr>
      <w:r w:rsidRPr="00DF71EC">
        <w:t>BENZYLPIPERAZINE</w:t>
      </w:r>
      <w:r w:rsidR="001A3DFA" w:rsidRPr="00DF71EC">
        <w:fldChar w:fldCharType="begin"/>
      </w:r>
      <w:r w:rsidRPr="00DF71EC">
        <w:instrText xml:space="preserve"> XE "BENZYLPIPERAZINE</w:instrText>
      </w:r>
      <w:r w:rsidR="00F66DAC" w:rsidRPr="00DF71EC">
        <w:instrText xml:space="preserve"> *(BZP)</w:instrText>
      </w:r>
      <w:r w:rsidRPr="00DF71EC">
        <w:instrText xml:space="preserve">" </w:instrText>
      </w:r>
      <w:r w:rsidR="001A3DFA" w:rsidRPr="00DF71EC">
        <w:fldChar w:fldCharType="end"/>
      </w:r>
      <w:r w:rsidR="003F3D60" w:rsidRPr="00DF71EC">
        <w:tab/>
      </w:r>
      <w:r w:rsidRPr="00DF71EC">
        <w:t>*(BZP</w:t>
      </w:r>
      <w:r w:rsidR="001A3DFA" w:rsidRPr="00DF71EC">
        <w:fldChar w:fldCharType="begin"/>
      </w:r>
      <w:r w:rsidRPr="00DF71EC">
        <w:instrText xml:space="preserve"> XE "BZP</w:instrText>
      </w:r>
      <w:r w:rsidR="00640952">
        <w:instrText xml:space="preserve"> </w:instrText>
      </w:r>
      <w:r w:rsidR="00640952" w:rsidRPr="00640952">
        <w:rPr>
          <w:i/>
        </w:rPr>
        <w:instrText>See</w:instrText>
      </w:r>
      <w:r w:rsidR="00640952" w:rsidRPr="00DF71EC">
        <w:instrText xml:space="preserve"> </w:instrText>
      </w:r>
      <w:r w:rsidRPr="00DF71EC">
        <w:instrText xml:space="preserve">BENZYLPIPERAZINE" </w:instrText>
      </w:r>
      <w:r w:rsidR="001A3DFA" w:rsidRPr="00DF71EC">
        <w:fldChar w:fldCharType="end"/>
      </w:r>
      <w:r w:rsidRPr="00DF71EC">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BETACETYLMETHADOL</w:t>
      </w:r>
      <w:r w:rsidR="001A3DFA" w:rsidRPr="00DF71EC">
        <w:rPr>
          <w:lang w:val="en-GB"/>
        </w:rPr>
        <w:fldChar w:fldCharType="begin"/>
      </w:r>
      <w:r w:rsidRPr="00DF71EC">
        <w:instrText xml:space="preserve"> XE "</w:instrText>
      </w:r>
      <w:r w:rsidRPr="00DF71EC">
        <w:rPr>
          <w:lang w:val="en-GB"/>
        </w:rPr>
        <w:instrText>BETACETYLMETHADOL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BETA-HYDROXYFENTANYL</w:t>
      </w:r>
      <w:r w:rsidR="001A3DFA" w:rsidRPr="00DF71EC">
        <w:rPr>
          <w:lang w:val="en-GB"/>
        </w:rPr>
        <w:fldChar w:fldCharType="begin"/>
      </w:r>
      <w:r w:rsidRPr="00DF71EC">
        <w:instrText xml:space="preserve"> XE "</w:instrText>
      </w:r>
      <w:r w:rsidRPr="00DF71EC">
        <w:rPr>
          <w:lang w:val="en-GB"/>
        </w:rPr>
        <w:instrText>BETA-HYDROXYFENTANYL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BETA-HYDROXY-3-METHYLFENTANYL</w:t>
      </w:r>
      <w:r w:rsidR="001A3DFA" w:rsidRPr="00DF71EC">
        <w:rPr>
          <w:lang w:val="en-GB"/>
        </w:rPr>
        <w:fldChar w:fldCharType="begin"/>
      </w:r>
      <w:r w:rsidRPr="00DF71EC">
        <w:instrText xml:space="preserve"> XE "</w:instrText>
      </w:r>
      <w:r w:rsidRPr="00DF71EC">
        <w:rPr>
          <w:lang w:val="en-GB"/>
        </w:rPr>
        <w:instrText>BETA-HYDROXY-3-METHYLFENTANYL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BETAMEPRODINE</w:t>
      </w:r>
      <w:r w:rsidR="001A3DFA" w:rsidRPr="00DF71EC">
        <w:rPr>
          <w:lang w:val="en-GB"/>
        </w:rPr>
        <w:fldChar w:fldCharType="begin"/>
      </w:r>
      <w:r w:rsidRPr="00DF71EC">
        <w:instrText xml:space="preserve"> XE "</w:instrText>
      </w:r>
      <w:r w:rsidRPr="00DF71EC">
        <w:rPr>
          <w:lang w:val="en-GB"/>
        </w:rPr>
        <w:instrText>BETAMEPRODINE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BETAMETHADOL</w:t>
      </w:r>
      <w:r w:rsidR="001A3DFA" w:rsidRPr="00DF71EC">
        <w:rPr>
          <w:lang w:val="en-GB"/>
        </w:rPr>
        <w:fldChar w:fldCharType="begin"/>
      </w:r>
      <w:r w:rsidRPr="00DF71EC">
        <w:instrText xml:space="preserve"> XE "</w:instrText>
      </w:r>
      <w:r w:rsidRPr="00DF71EC">
        <w:rPr>
          <w:lang w:val="en-GB"/>
        </w:rPr>
        <w:instrText>BETAMETHADOL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BETAPRODINE</w:t>
      </w:r>
      <w:r w:rsidR="001A3DFA" w:rsidRPr="00DF71EC">
        <w:rPr>
          <w:lang w:val="en-GB"/>
        </w:rPr>
        <w:fldChar w:fldCharType="begin"/>
      </w:r>
      <w:r w:rsidRPr="00DF71EC">
        <w:instrText xml:space="preserve"> XE "</w:instrText>
      </w:r>
      <w:r w:rsidRPr="00DF71EC">
        <w:rPr>
          <w:lang w:val="en-GB"/>
        </w:rPr>
        <w:instrText>BETAPRODINE</w:instrText>
      </w:r>
      <w:r w:rsidRPr="00DF71EC">
        <w:instrText xml:space="preserve">" </w:instrText>
      </w:r>
      <w:r w:rsidR="001A3DFA" w:rsidRPr="00DF71EC">
        <w:rPr>
          <w:lang w:val="en-GB"/>
        </w:rPr>
        <w:fldChar w:fldCharType="end"/>
      </w:r>
      <w:r w:rsidRPr="00DF71EC">
        <w:rPr>
          <w:lang w:val="en-GB"/>
        </w:rPr>
        <w:t>.</w:t>
      </w:r>
    </w:p>
    <w:p w:rsidR="00A5784A" w:rsidRDefault="00A5784A"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1-(8-BROMOBENZO[1,2-B;4,5-B]DIFURAN-4-YL)-2-AMINOPROPANE</w:t>
      </w:r>
      <w:r w:rsidR="003F3D60" w:rsidRPr="00DF71EC">
        <w:rPr>
          <w:lang w:val="en-GB"/>
        </w:rPr>
        <w:tab/>
      </w:r>
      <w:r w:rsidRPr="00DF71EC">
        <w:rPr>
          <w:lang w:val="en-GB"/>
        </w:rPr>
        <w:t>*(Bromo-Dragonfly</w:t>
      </w:r>
      <w:r w:rsidR="001A3DFA" w:rsidRPr="00DF71EC">
        <w:rPr>
          <w:lang w:val="en-GB"/>
        </w:rPr>
        <w:fldChar w:fldCharType="begin"/>
      </w:r>
      <w:r w:rsidR="00F66DAC" w:rsidRPr="00DF71EC">
        <w:instrText xml:space="preserve"> XE "1-(8-BROMOBENZO[1,2-B;4,5-B]DIFURAN-4-YL)-2-AMINOPROPANE</w:instrText>
      </w:r>
      <w:r w:rsidR="00F66DAC" w:rsidRPr="00DF71EC">
        <w:rPr>
          <w:lang w:val="en-GB"/>
        </w:rPr>
        <w:instrText xml:space="preserve"> *(BROMO-</w:instrText>
      </w:r>
      <w:r w:rsidR="00F66DAC" w:rsidRPr="00DF71EC">
        <w:rPr>
          <w:caps/>
          <w:lang w:val="en-GB"/>
        </w:rPr>
        <w:instrText>Dragonfly)</w:instrText>
      </w:r>
      <w:r w:rsidR="00F66DAC"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00F66DAC" w:rsidRPr="00DF71EC">
        <w:rPr>
          <w:lang w:val="en-GB"/>
        </w:rPr>
        <w:instrText>BROMO</w:instrText>
      </w:r>
      <w:r w:rsidRPr="00DF71EC">
        <w:rPr>
          <w:lang w:val="en-GB"/>
        </w:rPr>
        <w:instrText>-</w:instrText>
      </w:r>
      <w:r w:rsidRPr="00DF71EC">
        <w:rPr>
          <w:caps/>
          <w:lang w:val="en-GB"/>
        </w:rPr>
        <w:instrText>Dragonfly</w:instrText>
      </w:r>
      <w:r w:rsidR="00640952">
        <w:instrText xml:space="preserve"> </w:instrText>
      </w:r>
      <w:r w:rsidR="00640952" w:rsidRPr="00640952">
        <w:rPr>
          <w:i/>
        </w:rPr>
        <w:instrText>See</w:instrText>
      </w:r>
      <w:r w:rsidR="00640952" w:rsidRPr="00DF71EC">
        <w:instrText xml:space="preserve"> </w:instrText>
      </w:r>
      <w:r w:rsidRPr="00DF71EC">
        <w:instrText xml:space="preserve">1-(8-BROMOBENZO[1,2-B;4,5-B]DIFURAN-4-YL)-2-AMINOPROPANE"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4-BROMO-2,5-DIMETHOXYPHENETHYLAMINE</w:t>
      </w:r>
      <w:r w:rsidR="001A3DFA" w:rsidRPr="00DF71EC">
        <w:rPr>
          <w:lang w:val="en-GB"/>
        </w:rPr>
        <w:fldChar w:fldCharType="begin"/>
      </w:r>
      <w:r w:rsidRPr="00DF71EC">
        <w:instrText xml:space="preserve"> XE "</w:instrText>
      </w:r>
      <w:r w:rsidRPr="00DF71EC">
        <w:rPr>
          <w:lang w:val="en-GB"/>
        </w:rPr>
        <w:instrText>METHOXYPHENETHYLAMINE</w:instrText>
      </w:r>
      <w:r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lang w:val="en-GB"/>
        </w:rPr>
        <w:instrText>4-BROMO-2,5-DIMETHOXYPHENETHYLAMINE</w:instrText>
      </w:r>
      <w:r w:rsidR="00727952" w:rsidRPr="00DF71EC">
        <w:rPr>
          <w:lang w:val="en-GB"/>
        </w:rPr>
        <w:instrText xml:space="preserve"> *(BDMPEA</w:instrText>
      </w:r>
      <w:r w:rsidRPr="00DF71EC">
        <w:instrText xml:space="preserve">" </w:instrText>
      </w:r>
      <w:r w:rsidR="001A3DFA" w:rsidRPr="00DF71EC">
        <w:rPr>
          <w:lang w:val="en-GB"/>
        </w:rPr>
        <w:fldChar w:fldCharType="end"/>
      </w:r>
      <w:r w:rsidR="008A4809" w:rsidRPr="00DF71EC">
        <w:rPr>
          <w:lang w:val="en-GB"/>
        </w:rPr>
        <w:tab/>
      </w:r>
      <w:r w:rsidRPr="00DF71EC">
        <w:rPr>
          <w:lang w:val="en-GB"/>
        </w:rPr>
        <w:t>*(BDMPEA</w:t>
      </w:r>
      <w:r w:rsidR="001A3DFA" w:rsidRPr="00DF71EC">
        <w:rPr>
          <w:lang w:val="en-GB"/>
        </w:rPr>
        <w:fldChar w:fldCharType="begin"/>
      </w:r>
      <w:r w:rsidRPr="00DF71EC">
        <w:instrText xml:space="preserve"> XE "</w:instrText>
      </w:r>
      <w:r w:rsidRPr="00DF71EC">
        <w:rPr>
          <w:lang w:val="en-GB"/>
        </w:rPr>
        <w:instrText>BDMPEA</w:instrText>
      </w:r>
      <w:r w:rsidR="00640952">
        <w:instrText xml:space="preserve"> </w:instrText>
      </w:r>
      <w:r w:rsidR="00640952" w:rsidRPr="00640952">
        <w:rPr>
          <w:i/>
        </w:rPr>
        <w:instrText>See</w:instrText>
      </w:r>
      <w:r w:rsidR="00640952" w:rsidRPr="00DF71EC">
        <w:instrText xml:space="preserve"> </w:instrText>
      </w:r>
      <w:r w:rsidRPr="00DF71EC">
        <w:instrText xml:space="preserve">4-BROMO-2,5-DIMETHOXYPHENETHYLAMINE"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BUFOTENINE</w:t>
      </w:r>
      <w:r w:rsidR="001A3DFA" w:rsidRPr="00DF71EC">
        <w:rPr>
          <w:lang w:val="en-GB"/>
        </w:rPr>
        <w:fldChar w:fldCharType="begin"/>
      </w:r>
      <w:r w:rsidRPr="00DF71EC">
        <w:instrText xml:space="preserve"> XE "</w:instrText>
      </w:r>
      <w:r w:rsidRPr="00DF71EC">
        <w:rPr>
          <w:lang w:val="en-GB"/>
        </w:rPr>
        <w:instrText>BUFOTENINE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6954B6" w:rsidP="00DF71EC">
      <w:pPr>
        <w:pStyle w:val="schedbody"/>
        <w:spacing w:line="240" w:lineRule="auto"/>
        <w:rPr>
          <w:lang w:val="en-GB"/>
        </w:rPr>
      </w:pPr>
      <w:r>
        <w:rPr>
          <w:lang w:val="en-GB"/>
        </w:rPr>
        <w:br w:type="page"/>
      </w:r>
      <w:r w:rsidR="0058033E" w:rsidRPr="00DF71EC">
        <w:rPr>
          <w:lang w:val="en-GB"/>
        </w:rPr>
        <w:lastRenderedPageBreak/>
        <w:t>CANNABIS</w:t>
      </w:r>
      <w:r w:rsidR="001A3DFA" w:rsidRPr="00DF71EC">
        <w:rPr>
          <w:lang w:val="en-GB"/>
        </w:rPr>
        <w:fldChar w:fldCharType="begin"/>
      </w:r>
      <w:r w:rsidR="0058033E" w:rsidRPr="00DF71EC">
        <w:instrText xml:space="preserve"> XE "</w:instrText>
      </w:r>
      <w:r w:rsidR="0058033E" w:rsidRPr="00DF71EC">
        <w:rPr>
          <w:lang w:val="en-GB"/>
        </w:rPr>
        <w:instrText>CANNABIS</w:instrText>
      </w:r>
      <w:r w:rsidR="0058033E" w:rsidRPr="00DF71EC">
        <w:instrText xml:space="preserve">" </w:instrText>
      </w:r>
      <w:r w:rsidR="001A3DFA" w:rsidRPr="00DF71EC">
        <w:rPr>
          <w:lang w:val="en-GB"/>
        </w:rPr>
        <w:fldChar w:fldCharType="end"/>
      </w:r>
      <w:r w:rsidR="0058033E" w:rsidRPr="00DF71EC">
        <w:rPr>
          <w:lang w:val="en-GB"/>
        </w:rPr>
        <w:t xml:space="preserve"> </w:t>
      </w:r>
      <w:r w:rsidR="0058033E" w:rsidRPr="00DF71EC">
        <w:rPr>
          <w:rFonts w:ascii="Times-Bold" w:hAnsi="Times-Bold" w:cs="Times-Bold"/>
          <w:b/>
          <w:bCs/>
          <w:lang w:val="en-GB"/>
        </w:rPr>
        <w:t>except</w:t>
      </w:r>
      <w:r w:rsidR="0058033E" w:rsidRPr="00DF71EC">
        <w:rPr>
          <w:lang w:val="en-GB"/>
        </w:rPr>
        <w:t>:</w:t>
      </w:r>
    </w:p>
    <w:p w:rsidR="0058033E" w:rsidRPr="00DF71EC" w:rsidRDefault="0058033E" w:rsidP="00DF71EC">
      <w:pPr>
        <w:pStyle w:val="schedindenta"/>
        <w:spacing w:line="240" w:lineRule="auto"/>
        <w:rPr>
          <w:lang w:val="en-GB"/>
        </w:rPr>
      </w:pPr>
    </w:p>
    <w:p w:rsidR="0058033E" w:rsidRPr="00DF71EC" w:rsidRDefault="0058033E" w:rsidP="00DF71EC">
      <w:pPr>
        <w:pStyle w:val="schedindenta"/>
        <w:spacing w:line="240" w:lineRule="auto"/>
        <w:rPr>
          <w:lang w:val="en-GB"/>
        </w:rPr>
      </w:pPr>
      <w:r w:rsidRPr="00DF71EC">
        <w:rPr>
          <w:lang w:val="en-GB"/>
        </w:rPr>
        <w:tab/>
        <w:t>(a)</w:t>
      </w:r>
      <w:r w:rsidRPr="00DF71EC">
        <w:rPr>
          <w:lang w:val="en-GB"/>
        </w:rPr>
        <w:tab/>
        <w:t>when separately specified in these Schedules; or</w:t>
      </w:r>
    </w:p>
    <w:p w:rsidR="0058033E" w:rsidRPr="00DF71EC" w:rsidRDefault="0058033E" w:rsidP="00DF71EC">
      <w:pPr>
        <w:pStyle w:val="schedindenta"/>
        <w:spacing w:line="240" w:lineRule="auto"/>
        <w:rPr>
          <w:lang w:val="en-GB"/>
        </w:rPr>
      </w:pPr>
    </w:p>
    <w:p w:rsidR="0058033E" w:rsidRPr="00DF71EC" w:rsidRDefault="0058033E" w:rsidP="00DF71EC">
      <w:pPr>
        <w:pStyle w:val="schedindenta"/>
        <w:spacing w:line="240" w:lineRule="auto"/>
        <w:rPr>
          <w:lang w:val="en-GB"/>
        </w:rPr>
      </w:pPr>
      <w:r w:rsidRPr="00DF71EC">
        <w:rPr>
          <w:lang w:val="en-GB"/>
        </w:rPr>
        <w:tab/>
        <w:t>(b)</w:t>
      </w:r>
      <w:r w:rsidRPr="00DF71EC">
        <w:rPr>
          <w:lang w:val="en-GB"/>
        </w:rPr>
        <w:tab/>
        <w:t>processed hemp</w:t>
      </w:r>
      <w:r w:rsidR="001A3DFA" w:rsidRPr="00DF71EC">
        <w:rPr>
          <w:lang w:val="en-GB"/>
        </w:rPr>
        <w:fldChar w:fldCharType="begin"/>
      </w:r>
      <w:r w:rsidRPr="00DF71EC">
        <w:instrText xml:space="preserve"> XE "</w:instrText>
      </w:r>
      <w:r w:rsidRPr="00DF71EC">
        <w:rPr>
          <w:caps/>
          <w:lang w:val="en-GB"/>
        </w:rPr>
        <w:instrText>hemp</w:instrText>
      </w:r>
      <w:r w:rsidR="00640952">
        <w:rPr>
          <w:caps/>
          <w:lang w:val="en-GB"/>
        </w:rPr>
        <w:instrText xml:space="preserve"> </w:instrText>
      </w:r>
      <w:r w:rsidR="00640952">
        <w:rPr>
          <w:i/>
          <w:caps/>
          <w:lang w:val="en-GB"/>
        </w:rPr>
        <w:instrText>S</w:instrText>
      </w:r>
      <w:r w:rsidR="00640952">
        <w:rPr>
          <w:i/>
          <w:lang w:val="en-GB"/>
        </w:rPr>
        <w:instrText>ee</w:instrText>
      </w:r>
      <w:r w:rsidR="00640952">
        <w:rPr>
          <w:caps/>
          <w:lang w:val="en-GB"/>
        </w:rPr>
        <w:instrText xml:space="preserve"> CANNABIS</w:instrText>
      </w:r>
      <w:r w:rsidRPr="00DF71EC">
        <w:instrText xml:space="preserve">" </w:instrText>
      </w:r>
      <w:r w:rsidR="001A3DFA" w:rsidRPr="00DF71EC">
        <w:rPr>
          <w:lang w:val="en-GB"/>
        </w:rPr>
        <w:fldChar w:fldCharType="end"/>
      </w:r>
      <w:r w:rsidRPr="00DF71EC">
        <w:rPr>
          <w:lang w:val="en-GB"/>
        </w:rPr>
        <w:t xml:space="preserve"> fibre containing 0.1 per cent or less of tetrahydrocannabinol and products manufactured from such fibre.</w:t>
      </w:r>
    </w:p>
    <w:p w:rsidR="0058033E" w:rsidRPr="00DF71EC" w:rsidRDefault="0058033E" w:rsidP="00DF71EC">
      <w:pPr>
        <w:pStyle w:val="ChapterHeading"/>
        <w:spacing w:line="240" w:lineRule="auto"/>
        <w:rPr>
          <w:sz w:val="20"/>
          <w:szCs w:val="20"/>
          <w:lang w:val="en-GB"/>
        </w:rPr>
      </w:pPr>
    </w:p>
    <w:p w:rsidR="0058033E" w:rsidRPr="00DF71EC" w:rsidRDefault="0058033E" w:rsidP="00DF71EC">
      <w:pPr>
        <w:pStyle w:val="schedbody"/>
        <w:spacing w:line="240" w:lineRule="auto"/>
        <w:rPr>
          <w:lang w:val="en-GB"/>
        </w:rPr>
      </w:pPr>
      <w:r w:rsidRPr="00DF71EC">
        <w:rPr>
          <w:lang w:val="en-GB"/>
        </w:rPr>
        <w:t>CATHINONE</w:t>
      </w:r>
      <w:r w:rsidR="001A3DFA" w:rsidRPr="00DF71EC">
        <w:rPr>
          <w:lang w:val="en-GB"/>
        </w:rPr>
        <w:fldChar w:fldCharType="begin"/>
      </w:r>
      <w:r w:rsidRPr="00DF71EC">
        <w:instrText xml:space="preserve"> XE "</w:instrText>
      </w:r>
      <w:r w:rsidRPr="00DF71EC">
        <w:rPr>
          <w:lang w:val="en-GB"/>
        </w:rPr>
        <w:instrText>CATHINONE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CLONITAZENE</w:t>
      </w:r>
      <w:r w:rsidR="001A3DFA" w:rsidRPr="00DF71EC">
        <w:rPr>
          <w:lang w:val="en-GB"/>
        </w:rPr>
        <w:fldChar w:fldCharType="begin"/>
      </w:r>
      <w:r w:rsidRPr="00DF71EC">
        <w:instrText xml:space="preserve"> XE "</w:instrText>
      </w:r>
      <w:r w:rsidRPr="00DF71EC">
        <w:rPr>
          <w:lang w:val="en-GB"/>
        </w:rPr>
        <w:instrText>CLONITAZENE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COCA LEAF</w:t>
      </w:r>
      <w:r w:rsidR="001A3DFA" w:rsidRPr="00DF71EC">
        <w:rPr>
          <w:lang w:val="en-GB"/>
        </w:rPr>
        <w:fldChar w:fldCharType="begin"/>
      </w:r>
      <w:r w:rsidRPr="00DF71EC">
        <w:instrText xml:space="preserve"> XE "</w:instrText>
      </w:r>
      <w:r w:rsidRPr="00DF71EC">
        <w:rPr>
          <w:lang w:val="en-GB"/>
        </w:rPr>
        <w:instrText>COCA LEAF</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CODOXIME</w:t>
      </w:r>
      <w:r w:rsidR="001A3DFA" w:rsidRPr="00DF71EC">
        <w:rPr>
          <w:lang w:val="en-GB"/>
        </w:rPr>
        <w:fldChar w:fldCharType="begin"/>
      </w:r>
      <w:r w:rsidRPr="00DF71EC">
        <w:instrText xml:space="preserve"> XE "</w:instrText>
      </w:r>
      <w:r w:rsidRPr="00DF71EC">
        <w:rPr>
          <w:lang w:val="en-GB"/>
        </w:rPr>
        <w:instrText>CODOXIME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4-CYANO-2-DIMETHYLAMINO-4,4’-DIPHENYLBUTANE</w:t>
      </w:r>
      <w:r w:rsidR="001A3DFA" w:rsidRPr="00DF71EC">
        <w:rPr>
          <w:lang w:val="en-GB"/>
        </w:rPr>
        <w:fldChar w:fldCharType="begin"/>
      </w:r>
      <w:r w:rsidRPr="00DF71EC">
        <w:instrText xml:space="preserve"> XE "</w:instrText>
      </w:r>
      <w:r w:rsidRPr="00DF71EC">
        <w:rPr>
          <w:lang w:val="en-GB"/>
        </w:rPr>
        <w:instrText>4-CYANO-2-DIMETHYLAMINO-4,4’-DIPHENYLBUTANE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B64D20" w:rsidRPr="00DF71EC" w:rsidRDefault="00B64D20" w:rsidP="00DF71EC">
      <w:pPr>
        <w:pStyle w:val="schedbody"/>
        <w:spacing w:line="240" w:lineRule="auto"/>
        <w:rPr>
          <w:lang w:val="en-GB"/>
        </w:rPr>
      </w:pPr>
      <w:r w:rsidRPr="00DF71EC">
        <w:rPr>
          <w:lang w:val="en-GB"/>
        </w:rPr>
        <w:t>CYCLOHEXYLPHENOLS</w:t>
      </w:r>
      <w:r w:rsidR="001A3DFA" w:rsidRPr="00DF71EC">
        <w:rPr>
          <w:lang w:val="en-GB"/>
        </w:rPr>
        <w:fldChar w:fldCharType="begin"/>
      </w:r>
      <w:r w:rsidRPr="00DF71EC">
        <w:instrText xml:space="preserve"> XE "</w:instrText>
      </w:r>
      <w:r w:rsidRPr="00DF71EC">
        <w:rPr>
          <w:lang w:val="en-GB"/>
        </w:rPr>
        <w:instrText>CYCLOHEXYLPHENOLS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 </w:t>
      </w:r>
    </w:p>
    <w:p w:rsidR="00B64D20" w:rsidRPr="00DF71EC" w:rsidRDefault="00B64D20"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DESOMORPHINE</w:t>
      </w:r>
      <w:r w:rsidR="001A3DFA" w:rsidRPr="00DF71EC">
        <w:rPr>
          <w:lang w:val="en-GB"/>
        </w:rPr>
        <w:fldChar w:fldCharType="begin"/>
      </w:r>
      <w:r w:rsidRPr="00DF71EC">
        <w:instrText xml:space="preserve"> XE "</w:instrText>
      </w:r>
      <w:r w:rsidRPr="00DF71EC">
        <w:rPr>
          <w:lang w:val="en-GB"/>
        </w:rPr>
        <w:instrText>DESOMORPHINE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DIAMPROMIDE</w:t>
      </w:r>
      <w:r w:rsidR="001A3DFA" w:rsidRPr="00DF71EC">
        <w:rPr>
          <w:lang w:val="en-GB"/>
        </w:rPr>
        <w:fldChar w:fldCharType="begin"/>
      </w:r>
      <w:r w:rsidRPr="00DF71EC">
        <w:instrText xml:space="preserve"> XE "</w:instrText>
      </w:r>
      <w:r w:rsidRPr="00DF71EC">
        <w:rPr>
          <w:lang w:val="en-GB"/>
        </w:rPr>
        <w:instrText>DIAMPROMIDE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B64D20" w:rsidRPr="00DF71EC" w:rsidRDefault="00B64D20" w:rsidP="00DF71EC">
      <w:pPr>
        <w:pStyle w:val="schedbody"/>
        <w:spacing w:line="240" w:lineRule="auto"/>
        <w:rPr>
          <w:lang w:val="en-GB"/>
        </w:rPr>
      </w:pPr>
      <w:r w:rsidRPr="00DF71EC">
        <w:rPr>
          <w:lang w:val="en-GB"/>
        </w:rPr>
        <w:t>DIBENZOPYRANS</w:t>
      </w:r>
      <w:r w:rsidR="001A3DFA" w:rsidRPr="00DF71EC">
        <w:rPr>
          <w:lang w:val="en-GB"/>
        </w:rPr>
        <w:fldChar w:fldCharType="begin"/>
      </w:r>
      <w:r w:rsidRPr="00DF71EC">
        <w:instrText xml:space="preserve"> XE "</w:instrText>
      </w:r>
      <w:r w:rsidRPr="00DF71EC">
        <w:rPr>
          <w:lang w:val="en-GB"/>
        </w:rPr>
        <w:instrText>DIBENZOPYRANS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 </w:t>
      </w:r>
    </w:p>
    <w:p w:rsidR="00B64D20" w:rsidRPr="00DF71EC" w:rsidRDefault="00B64D20"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DIETHYLTHIAMBUTENE</w:t>
      </w:r>
      <w:r w:rsidR="001A3DFA" w:rsidRPr="00DF71EC">
        <w:rPr>
          <w:lang w:val="en-GB"/>
        </w:rPr>
        <w:fldChar w:fldCharType="begin"/>
      </w:r>
      <w:r w:rsidRPr="00DF71EC">
        <w:instrText xml:space="preserve"> XE "</w:instrText>
      </w:r>
      <w:r w:rsidRPr="00DF71EC">
        <w:rPr>
          <w:lang w:val="en-GB"/>
        </w:rPr>
        <w:instrText>DIETHYLTHIAMBUTENE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N,N-DIETHYLTRYPTAMINE</w:t>
      </w:r>
      <w:r w:rsidR="001A3DFA" w:rsidRPr="00DF71EC">
        <w:rPr>
          <w:lang w:val="en-GB"/>
        </w:rPr>
        <w:fldChar w:fldCharType="begin"/>
      </w:r>
      <w:r w:rsidRPr="00DF71EC">
        <w:instrText xml:space="preserve"> XE "</w:instrText>
      </w:r>
      <w:r w:rsidRPr="00DF71EC">
        <w:rPr>
          <w:lang w:val="en-GB"/>
        </w:rPr>
        <w:instrText>N,N-DIETHYLTRYPTAMINE</w:instrText>
      </w:r>
      <w:r w:rsidR="00727952" w:rsidRPr="00DF71EC">
        <w:rPr>
          <w:lang w:val="en-GB"/>
        </w:rPr>
        <w:instrText xml:space="preserve"> *(DET</w:instrText>
      </w:r>
      <w:r w:rsidR="00727952" w:rsidRPr="00DF71EC">
        <w:instrText>)</w:instrText>
      </w:r>
      <w:r w:rsidRPr="00DF71EC">
        <w:instrText xml:space="preserve">" </w:instrText>
      </w:r>
      <w:r w:rsidR="001A3DFA" w:rsidRPr="00DF71EC">
        <w:rPr>
          <w:lang w:val="en-GB"/>
        </w:rPr>
        <w:fldChar w:fldCharType="end"/>
      </w:r>
      <w:r w:rsidRPr="00DF71EC">
        <w:rPr>
          <w:lang w:val="en-GB"/>
        </w:rPr>
        <w:t xml:space="preserve"> </w:t>
      </w:r>
      <w:r w:rsidR="003F3D60" w:rsidRPr="00DF71EC">
        <w:rPr>
          <w:lang w:val="en-GB"/>
        </w:rPr>
        <w:tab/>
        <w:t>*</w:t>
      </w:r>
      <w:r w:rsidRPr="00DF71EC">
        <w:rPr>
          <w:lang w:val="en-GB"/>
        </w:rPr>
        <w:t>(DET</w:t>
      </w:r>
      <w:r w:rsidR="001A3DFA" w:rsidRPr="00DF71EC">
        <w:rPr>
          <w:lang w:val="en-GB"/>
        </w:rPr>
        <w:fldChar w:fldCharType="begin"/>
      </w:r>
      <w:r w:rsidRPr="00DF71EC">
        <w:instrText xml:space="preserve"> XE "</w:instrText>
      </w:r>
      <w:r w:rsidRPr="00DF71EC">
        <w:rPr>
          <w:lang w:val="en-GB"/>
        </w:rPr>
        <w:instrText>DET</w:instrText>
      </w:r>
      <w:r w:rsidR="00640952">
        <w:instrText xml:space="preserve"> </w:instrText>
      </w:r>
      <w:r w:rsidR="00640952" w:rsidRPr="00640952">
        <w:rPr>
          <w:i/>
        </w:rPr>
        <w:instrText>See</w:instrText>
      </w:r>
      <w:r w:rsidR="00640952" w:rsidRPr="00DF71EC">
        <w:instrText xml:space="preserve"> </w:instrText>
      </w:r>
      <w:r w:rsidRPr="00DF71EC">
        <w:instrText xml:space="preserve">N,N-DIETHYLTRYPTAMINE"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DIMENOXADOL</w:t>
      </w:r>
      <w:r w:rsidR="001A3DFA" w:rsidRPr="00DF71EC">
        <w:rPr>
          <w:lang w:val="en-GB"/>
        </w:rPr>
        <w:fldChar w:fldCharType="begin"/>
      </w:r>
      <w:r w:rsidRPr="00DF71EC">
        <w:instrText xml:space="preserve"> XE "</w:instrText>
      </w:r>
      <w:r w:rsidRPr="00DF71EC">
        <w:rPr>
          <w:lang w:val="en-GB"/>
        </w:rPr>
        <w:instrText>DIMENOXADOL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DIMEPHEPTANOL</w:t>
      </w:r>
      <w:r w:rsidR="001A3DFA" w:rsidRPr="00DF71EC">
        <w:rPr>
          <w:lang w:val="en-GB"/>
        </w:rPr>
        <w:fldChar w:fldCharType="begin"/>
      </w:r>
      <w:r w:rsidRPr="00DF71EC">
        <w:instrText xml:space="preserve"> XE "</w:instrText>
      </w:r>
      <w:r w:rsidRPr="00DF71EC">
        <w:rPr>
          <w:lang w:val="en-GB"/>
        </w:rPr>
        <w:instrText>DIMEPHEPTANOL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2,5-DIMETHOXYAMPHETAMINE</w:t>
      </w:r>
      <w:r w:rsidR="001A3DFA" w:rsidRPr="00DF71EC">
        <w:rPr>
          <w:lang w:val="en-GB"/>
        </w:rPr>
        <w:fldChar w:fldCharType="begin"/>
      </w:r>
      <w:r w:rsidRPr="00DF71EC">
        <w:instrText xml:space="preserve"> XE "</w:instrText>
      </w:r>
      <w:r w:rsidRPr="00DF71EC">
        <w:rPr>
          <w:lang w:val="en-GB"/>
        </w:rPr>
        <w:instrText>2,5-DIMETHOXYAMPHETAMINE</w:instrText>
      </w:r>
      <w:r w:rsidR="00727952" w:rsidRPr="00DF71EC">
        <w:rPr>
          <w:lang w:val="en-GB"/>
        </w:rPr>
        <w:instrText xml:space="preserve"> *(DMA</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*(DMA</w:t>
      </w:r>
      <w:r w:rsidR="001A3DFA" w:rsidRPr="00DF71EC">
        <w:rPr>
          <w:lang w:val="en-GB"/>
        </w:rPr>
        <w:fldChar w:fldCharType="begin"/>
      </w:r>
      <w:r w:rsidRPr="00DF71EC">
        <w:instrText xml:space="preserve"> XE "</w:instrText>
      </w:r>
      <w:r w:rsidRPr="00DF71EC">
        <w:rPr>
          <w:lang w:val="en-GB"/>
        </w:rPr>
        <w:instrText>DMA</w:instrText>
      </w:r>
      <w:r w:rsidR="00640952">
        <w:instrText xml:space="preserve"> </w:instrText>
      </w:r>
      <w:r w:rsidR="00640952" w:rsidRPr="00640952">
        <w:rPr>
          <w:i/>
        </w:rPr>
        <w:instrText>See</w:instrText>
      </w:r>
      <w:r w:rsidR="00640952" w:rsidRPr="00DF71EC">
        <w:instrText xml:space="preserve"> </w:instrText>
      </w:r>
      <w:r w:rsidRPr="00DF71EC">
        <w:instrText xml:space="preserve">2,5-DIMETHOXYAMPHETAMINE"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2,5-DIMETHOXY-4-BROMOAMPHETAMINE</w:t>
      </w:r>
      <w:r w:rsidR="003F3D60" w:rsidRPr="00DF71EC">
        <w:rPr>
          <w:lang w:val="en-GB"/>
        </w:rPr>
        <w:tab/>
      </w:r>
      <w:r w:rsidR="001A3DFA" w:rsidRPr="00DF71EC">
        <w:rPr>
          <w:lang w:val="en-GB"/>
        </w:rPr>
        <w:fldChar w:fldCharType="begin"/>
      </w:r>
      <w:r w:rsidRPr="00DF71EC">
        <w:instrText xml:space="preserve"> XE "</w:instrText>
      </w:r>
      <w:r w:rsidRPr="00DF71EC">
        <w:rPr>
          <w:lang w:val="en-GB"/>
        </w:rPr>
        <w:instrText>2,5-DIMETHOXY-4-BROMOAMPHETAMINE</w:instrText>
      </w:r>
      <w:r w:rsidR="00727952" w:rsidRPr="00DF71EC">
        <w:rPr>
          <w:lang w:val="en-GB"/>
        </w:rPr>
        <w:instrText xml:space="preserve"> *(DOB</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w:t>
      </w:r>
      <w:r w:rsidRPr="00DF71EC">
        <w:rPr>
          <w:lang w:val="en-GB"/>
        </w:rPr>
        <w:t>(DOB</w:t>
      </w:r>
      <w:r w:rsidR="001A3DFA" w:rsidRPr="00DF71EC">
        <w:rPr>
          <w:lang w:val="en-GB"/>
        </w:rPr>
        <w:fldChar w:fldCharType="begin"/>
      </w:r>
      <w:r w:rsidRPr="00DF71EC">
        <w:instrText xml:space="preserve"> XE "</w:instrText>
      </w:r>
      <w:r w:rsidRPr="00DF71EC">
        <w:rPr>
          <w:lang w:val="en-GB"/>
        </w:rPr>
        <w:instrText>DOB</w:instrText>
      </w:r>
      <w:r w:rsidR="00640952">
        <w:instrText xml:space="preserve"> </w:instrText>
      </w:r>
      <w:r w:rsidR="00640952" w:rsidRPr="00640952">
        <w:rPr>
          <w:i/>
        </w:rPr>
        <w:instrText>See</w:instrText>
      </w:r>
      <w:r w:rsidR="00640952" w:rsidRPr="00DF71EC">
        <w:instrText xml:space="preserve"> </w:instrText>
      </w:r>
      <w:r w:rsidRPr="00DF71EC">
        <w:instrText xml:space="preserve">2,5-DIMETHOXY-4-BROMOAMPHETAMINE"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2,5-DIMETHOXY-4-ETHYL-a-AMPHETAMINE</w:t>
      </w:r>
      <w:r w:rsidR="001A3DFA" w:rsidRPr="00DF71EC">
        <w:rPr>
          <w:lang w:val="en-GB"/>
        </w:rPr>
        <w:fldChar w:fldCharType="begin"/>
      </w:r>
      <w:r w:rsidRPr="00DF71EC">
        <w:instrText xml:space="preserve"> XE "</w:instrText>
      </w:r>
      <w:r w:rsidRPr="00DF71EC">
        <w:rPr>
          <w:lang w:val="en-GB"/>
        </w:rPr>
        <w:instrText>2,5-DIMETHOXY-4-ETHYL-a-AMPHETAMINE</w:instrText>
      </w:r>
      <w:r w:rsidR="00727952" w:rsidRPr="00DF71EC">
        <w:rPr>
          <w:lang w:val="en-GB"/>
        </w:rPr>
        <w:instrText xml:space="preserve"> *(DOET</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*(DOET</w:t>
      </w:r>
      <w:r w:rsidR="001A3DFA" w:rsidRPr="00DF71EC">
        <w:rPr>
          <w:lang w:val="en-GB"/>
        </w:rPr>
        <w:fldChar w:fldCharType="begin"/>
      </w:r>
      <w:r w:rsidRPr="00DF71EC">
        <w:instrText xml:space="preserve"> XE "</w:instrText>
      </w:r>
      <w:r w:rsidRPr="00DF71EC">
        <w:rPr>
          <w:lang w:val="en-GB"/>
        </w:rPr>
        <w:instrText>DOET</w:instrText>
      </w:r>
      <w:r w:rsidR="00640952">
        <w:instrText xml:space="preserve"> </w:instrText>
      </w:r>
      <w:r w:rsidR="00640952" w:rsidRPr="00640952">
        <w:rPr>
          <w:i/>
        </w:rPr>
        <w:instrText>See</w:instrText>
      </w:r>
      <w:r w:rsidR="00640952" w:rsidRPr="00DF71EC">
        <w:instrText xml:space="preserve"> </w:instrText>
      </w:r>
      <w:r w:rsidRPr="00DF71EC">
        <w:instrText xml:space="preserve">2,5-DIMETHOXY-4-ETHYL-a-AMPHETAMINE"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pPr>
      <w:r w:rsidRPr="00DF71EC">
        <w:t>2,5-DIMETHOXY-4-ETHYLTHIOPHENETHYLAMINE</w:t>
      </w:r>
      <w:r w:rsidR="001A3DFA" w:rsidRPr="00DF71EC">
        <w:fldChar w:fldCharType="begin"/>
      </w:r>
      <w:r w:rsidRPr="00DF71EC">
        <w:instrText xml:space="preserve"> XE "2,5-DIMETHOXY-4-ETHYLTHIOPHENETHYLAMINE</w:instrText>
      </w:r>
      <w:r w:rsidR="00727952" w:rsidRPr="00DF71EC">
        <w:instrText xml:space="preserve"> *(2C-T-2)</w:instrText>
      </w:r>
      <w:r w:rsidRPr="00DF71EC">
        <w:instrText xml:space="preserve">" </w:instrText>
      </w:r>
      <w:r w:rsidR="001A3DFA" w:rsidRPr="00DF71EC">
        <w:fldChar w:fldCharType="end"/>
      </w:r>
      <w:r w:rsidR="003F3D60" w:rsidRPr="00DF71EC">
        <w:tab/>
      </w:r>
      <w:r w:rsidRPr="00DF71EC">
        <w:t>*(2C-T-2</w:t>
      </w:r>
      <w:r w:rsidR="001A3DFA" w:rsidRPr="00DF71EC">
        <w:fldChar w:fldCharType="begin"/>
      </w:r>
      <w:r w:rsidRPr="00DF71EC">
        <w:instrText xml:space="preserve"> XE "2C-T-2</w:instrText>
      </w:r>
      <w:r w:rsidR="00640952">
        <w:instrText xml:space="preserve"> </w:instrText>
      </w:r>
      <w:r w:rsidR="00640952" w:rsidRPr="00640952">
        <w:rPr>
          <w:i/>
        </w:rPr>
        <w:instrText>See</w:instrText>
      </w:r>
      <w:r w:rsidR="00640952" w:rsidRPr="00DF71EC">
        <w:instrText xml:space="preserve"> </w:instrText>
      </w:r>
      <w:r w:rsidRPr="00DF71EC">
        <w:instrText xml:space="preserve">2,5-DIMETHOXY-4-ETHYLTHIOPHENETHYLAMINE" </w:instrText>
      </w:r>
      <w:r w:rsidR="001A3DFA" w:rsidRPr="00DF71EC">
        <w:fldChar w:fldCharType="end"/>
      </w:r>
      <w:r w:rsidRPr="00DF71EC">
        <w:t>).</w:t>
      </w:r>
    </w:p>
    <w:p w:rsidR="0058033E" w:rsidRPr="00DF71EC" w:rsidRDefault="0058033E" w:rsidP="00DF71EC">
      <w:pPr>
        <w:pStyle w:val="schedbody"/>
        <w:spacing w:line="240" w:lineRule="auto"/>
      </w:pPr>
    </w:p>
    <w:p w:rsidR="0058033E" w:rsidRPr="00DF71EC" w:rsidRDefault="0058033E" w:rsidP="00DF71EC">
      <w:pPr>
        <w:pStyle w:val="schedbody"/>
        <w:spacing w:line="240" w:lineRule="auto"/>
      </w:pPr>
      <w:r w:rsidRPr="00DF71EC">
        <w:t>2,5-DIMETHOXY-4-IODOPHENETHYLAMINE</w:t>
      </w:r>
      <w:r w:rsidR="001A3DFA" w:rsidRPr="00DF71EC">
        <w:fldChar w:fldCharType="begin"/>
      </w:r>
      <w:r w:rsidRPr="00DF71EC">
        <w:instrText xml:space="preserve"> XE "2,5-DIMETHOXY-4-IODOPHENETHYLAMINE</w:instrText>
      </w:r>
      <w:r w:rsidR="00727952" w:rsidRPr="00DF71EC">
        <w:instrText xml:space="preserve"> *(2C-I)</w:instrText>
      </w:r>
      <w:r w:rsidRPr="00DF71EC">
        <w:instrText xml:space="preserve">" </w:instrText>
      </w:r>
      <w:r w:rsidR="001A3DFA" w:rsidRPr="00DF71EC">
        <w:fldChar w:fldCharType="end"/>
      </w:r>
      <w:r w:rsidR="003F3D60" w:rsidRPr="00DF71EC">
        <w:tab/>
      </w:r>
      <w:r w:rsidRPr="00DF71EC">
        <w:t>*(2C-I</w:t>
      </w:r>
      <w:r w:rsidR="001A3DFA" w:rsidRPr="00DF71EC">
        <w:fldChar w:fldCharType="begin"/>
      </w:r>
      <w:r w:rsidRPr="00DF71EC">
        <w:instrText xml:space="preserve"> XE "2C-I</w:instrText>
      </w:r>
      <w:r w:rsidR="00640952">
        <w:instrText xml:space="preserve"> </w:instrText>
      </w:r>
      <w:r w:rsidR="00640952" w:rsidRPr="00640952">
        <w:rPr>
          <w:i/>
        </w:rPr>
        <w:instrText>See</w:instrText>
      </w:r>
      <w:r w:rsidR="00640952" w:rsidRPr="00DF71EC">
        <w:instrText xml:space="preserve"> </w:instrText>
      </w:r>
      <w:r w:rsidRPr="00DF71EC">
        <w:instrText xml:space="preserve">2,5-DIMETHOXY-4-IODOPHENETHYLAMINE" </w:instrText>
      </w:r>
      <w:r w:rsidR="001A3DFA" w:rsidRPr="00DF71EC">
        <w:fldChar w:fldCharType="end"/>
      </w:r>
      <w:r w:rsidRPr="00DF71EC">
        <w:t>).</w:t>
      </w:r>
    </w:p>
    <w:p w:rsidR="0058033E" w:rsidRPr="00DF71EC" w:rsidRDefault="0058033E" w:rsidP="00DF71EC">
      <w:pPr>
        <w:pStyle w:val="schedbody"/>
        <w:spacing w:line="240" w:lineRule="auto"/>
      </w:pPr>
    </w:p>
    <w:p w:rsidR="0058033E" w:rsidRPr="00DF71EC" w:rsidRDefault="0058033E" w:rsidP="00DF71EC">
      <w:pPr>
        <w:pStyle w:val="schedbody"/>
        <w:spacing w:line="240" w:lineRule="auto"/>
      </w:pPr>
      <w:r w:rsidRPr="00DF71EC">
        <w:t>2,5-DIMETHOXY-4-(N)-PROPYLTHIOPHENETHYLAMINE</w:t>
      </w:r>
      <w:r w:rsidR="001A3DFA" w:rsidRPr="00DF71EC">
        <w:fldChar w:fldCharType="begin"/>
      </w:r>
      <w:r w:rsidRPr="00DF71EC">
        <w:instrText xml:space="preserve"> XE "2,5-DIMETHOXY-4-(N)-PROPYLTHIOPHENETHYLAMINE</w:instrText>
      </w:r>
      <w:r w:rsidR="00727952" w:rsidRPr="00DF71EC">
        <w:instrText xml:space="preserve"> *(2C-T-7)</w:instrText>
      </w:r>
      <w:r w:rsidRPr="00DF71EC">
        <w:instrText xml:space="preserve">" </w:instrText>
      </w:r>
      <w:r w:rsidR="001A3DFA" w:rsidRPr="00DF71EC">
        <w:fldChar w:fldCharType="end"/>
      </w:r>
      <w:r w:rsidR="003F3D60" w:rsidRPr="00DF71EC">
        <w:tab/>
      </w:r>
      <w:r w:rsidRPr="00DF71EC">
        <w:t>*(2C-T-7</w:t>
      </w:r>
      <w:r w:rsidR="001A3DFA" w:rsidRPr="00DF71EC">
        <w:fldChar w:fldCharType="begin"/>
      </w:r>
      <w:r w:rsidRPr="00DF71EC">
        <w:instrText xml:space="preserve"> XE "2C-T-7</w:instrText>
      </w:r>
      <w:r w:rsidR="00640952">
        <w:instrText xml:space="preserve"> </w:instrText>
      </w:r>
      <w:r w:rsidRPr="00640952">
        <w:rPr>
          <w:i/>
        </w:rPr>
        <w:instrText>See</w:instrText>
      </w:r>
      <w:r w:rsidRPr="00DF71EC">
        <w:instrText xml:space="preserve"> 2,5-DIMETHOXY-4-(N)-PROPYLTHIOPHENETHYLAMINE" </w:instrText>
      </w:r>
      <w:r w:rsidR="001A3DFA" w:rsidRPr="00DF71EC">
        <w:fldChar w:fldCharType="end"/>
      </w:r>
      <w:r w:rsidRPr="00DF71EC">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3-(2-DIMETHYLAMINOETHYL)-4-HYDROXYINDOLE</w:t>
      </w:r>
      <w:r w:rsidR="001A3DFA" w:rsidRPr="00DF71EC">
        <w:rPr>
          <w:lang w:val="en-GB"/>
        </w:rPr>
        <w:fldChar w:fldCharType="begin"/>
      </w:r>
      <w:r w:rsidRPr="00DF71EC">
        <w:instrText xml:space="preserve"> XE "</w:instrText>
      </w:r>
      <w:r w:rsidRPr="00DF71EC">
        <w:rPr>
          <w:lang w:val="en-GB"/>
        </w:rPr>
        <w:instrText>3-(2-DIMETHYLAMINOETHYL)-4-HYDROXYINDOLE</w:instrText>
      </w:r>
      <w:r w:rsidR="00727952" w:rsidRPr="00DF71EC">
        <w:rPr>
          <w:lang w:val="en-GB"/>
        </w:rPr>
        <w:instrText xml:space="preserve"> *(PSILOCINE</w:instrText>
      </w:r>
      <w:r w:rsidR="00727952" w:rsidRPr="00DF71EC">
        <w:instrText xml:space="preserve"> OR PSILOTSIN)</w:instrText>
      </w:r>
      <w:r w:rsidRPr="00DF71EC">
        <w:instrText xml:space="preserve">" </w:instrText>
      </w:r>
      <w:r w:rsidR="001A3DFA" w:rsidRPr="00DF71EC">
        <w:rPr>
          <w:lang w:val="en-GB"/>
        </w:rPr>
        <w:fldChar w:fldCharType="end"/>
      </w:r>
      <w:r w:rsidR="003F3D60" w:rsidRPr="00DF71EC">
        <w:rPr>
          <w:lang w:val="en-GB"/>
        </w:rPr>
        <w:tab/>
      </w:r>
      <w:r w:rsidRPr="00DF71EC">
        <w:rPr>
          <w:lang w:val="en-GB"/>
        </w:rPr>
        <w:t>*(PSILOCINE</w:t>
      </w:r>
      <w:r w:rsidR="001A3DFA" w:rsidRPr="00DF71EC">
        <w:rPr>
          <w:lang w:val="en-GB"/>
        </w:rPr>
        <w:fldChar w:fldCharType="begin"/>
      </w:r>
      <w:r w:rsidRPr="00DF71EC">
        <w:instrText xml:space="preserve"> XE "</w:instrText>
      </w:r>
      <w:r w:rsidRPr="00DF71EC">
        <w:rPr>
          <w:lang w:val="en-GB"/>
        </w:rPr>
        <w:instrText>PSILOCINE</w:instrText>
      </w:r>
      <w:r w:rsidR="00640952">
        <w:instrText xml:space="preserve"> </w:instrText>
      </w:r>
      <w:r w:rsidR="00640952" w:rsidRPr="00640952">
        <w:rPr>
          <w:i/>
        </w:rPr>
        <w:instrText>See</w:instrText>
      </w:r>
      <w:r w:rsidR="00640952" w:rsidRPr="00DF71EC">
        <w:instrText xml:space="preserve"> </w:instrText>
      </w:r>
      <w:r w:rsidRPr="00DF71EC">
        <w:instrText xml:space="preserve">3-(2-DIMETHYLAMINOETHYL)-4-HYDROXYINDOLE" </w:instrText>
      </w:r>
      <w:r w:rsidR="001A3DFA" w:rsidRPr="00DF71EC">
        <w:rPr>
          <w:lang w:val="en-GB"/>
        </w:rPr>
        <w:fldChar w:fldCharType="end"/>
      </w:r>
      <w:r w:rsidRPr="00DF71EC">
        <w:rPr>
          <w:lang w:val="en-GB"/>
        </w:rPr>
        <w:t xml:space="preserve"> or PSILOTSIN</w:t>
      </w:r>
      <w:r w:rsidR="001A3DFA" w:rsidRPr="00DF71EC">
        <w:rPr>
          <w:lang w:val="en-GB"/>
        </w:rPr>
        <w:fldChar w:fldCharType="begin"/>
      </w:r>
      <w:r w:rsidRPr="00DF71EC">
        <w:instrText xml:space="preserve"> XE "</w:instrText>
      </w:r>
      <w:r w:rsidRPr="00DF71EC">
        <w:rPr>
          <w:lang w:val="en-GB"/>
        </w:rPr>
        <w:instrText>PSILOTSIN</w:instrText>
      </w:r>
      <w:r w:rsidR="00640952">
        <w:instrText xml:space="preserve"> </w:instrText>
      </w:r>
      <w:r w:rsidR="00640952" w:rsidRPr="00640952">
        <w:rPr>
          <w:i/>
        </w:rPr>
        <w:instrText>See</w:instrText>
      </w:r>
      <w:r w:rsidRPr="00DF71EC">
        <w:instrText xml:space="preserve"> 3-(2-DIMETHYLAMINOETHYL)-4-HYDROXYINDOLE"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3-(1,2-DIMETHYLHEPTYL)-1-HYDROXY-7,8,9,10-TETRAHYDRO-6,6,9- TRIMETHYL-6H-DIBENZO (b,d) PYRAN</w:t>
      </w:r>
      <w:r w:rsidR="001A3DFA" w:rsidRPr="00DF71EC">
        <w:rPr>
          <w:lang w:val="en-GB"/>
        </w:rPr>
        <w:fldChar w:fldCharType="begin"/>
      </w:r>
      <w:r w:rsidRPr="00DF71EC">
        <w:instrText xml:space="preserve"> XE "</w:instrText>
      </w:r>
      <w:r w:rsidRPr="00DF71EC">
        <w:rPr>
          <w:lang w:val="en-GB"/>
        </w:rPr>
        <w:instrText>3-(1,2-DIMETHYLHEPTYL)-1-HYDROXY-7,8,9,10-TETRAHYDRO-6,6,9- TRIMETHYL-6H-DIBENZO (b,d) PYRAN</w:instrText>
      </w:r>
      <w:r w:rsidR="00727952" w:rsidRPr="00DF71EC">
        <w:rPr>
          <w:lang w:val="en-GB"/>
        </w:rPr>
        <w:instrText xml:space="preserve"> *(DMHP</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00052DF3">
        <w:rPr>
          <w:lang w:val="en-GB"/>
        </w:rPr>
        <w:tab/>
      </w:r>
      <w:r w:rsidRPr="00DF71EC">
        <w:rPr>
          <w:lang w:val="en-GB"/>
        </w:rPr>
        <w:t>*(DMHP</w:t>
      </w:r>
      <w:r w:rsidR="001A3DFA" w:rsidRPr="00DF71EC">
        <w:rPr>
          <w:lang w:val="en-GB"/>
        </w:rPr>
        <w:fldChar w:fldCharType="begin"/>
      </w:r>
      <w:r w:rsidRPr="00DF71EC">
        <w:instrText xml:space="preserve"> XE "</w:instrText>
      </w:r>
      <w:r w:rsidRPr="00DF71EC">
        <w:rPr>
          <w:lang w:val="en-GB"/>
        </w:rPr>
        <w:instrText>DMHP</w:instrText>
      </w:r>
      <w:r w:rsidR="00640952">
        <w:instrText xml:space="preserve"> </w:instrText>
      </w:r>
      <w:r w:rsidR="00640952" w:rsidRPr="00640952">
        <w:rPr>
          <w:i/>
        </w:rPr>
        <w:instrText>See</w:instrText>
      </w:r>
      <w:r w:rsidR="00640952" w:rsidRPr="00DF71EC">
        <w:instrText xml:space="preserve"> </w:instrText>
      </w:r>
      <w:r w:rsidRPr="00DF71EC">
        <w:instrText xml:space="preserve">3-(1,2-DIMETHYLHEPTYL)-1-HYDROXY-7,8,9,10-TETRAHYDRO-6,6,9- TRIMETHYL-6H-DIBENZO (b,d) PYRAN"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w:t>
      </w:r>
      <w:r w:rsidRPr="00DF71EC">
        <w:rPr>
          <w:rFonts w:ascii="Symbol" w:hAnsi="Symbol" w:cs="Symbol"/>
          <w:lang w:val="en-GB"/>
        </w:rPr>
        <w:t></w:t>
      </w:r>
      <w:r w:rsidRPr="00DF71EC">
        <w:rPr>
          <w:lang w:val="en-GB"/>
        </w:rPr>
        <w:t>-DIMETHYL-3,4-(METHYLENEDIOXY)PHENYLETHYLAMINE</w:t>
      </w:r>
      <w:r w:rsidR="001A3DFA" w:rsidRPr="00DF71EC">
        <w:rPr>
          <w:lang w:val="en-GB"/>
        </w:rPr>
        <w:fldChar w:fldCharType="begin"/>
      </w:r>
      <w:r w:rsidRPr="00DF71EC">
        <w:instrText xml:space="preserve"> XE "</w:instrText>
      </w:r>
      <w:r w:rsidRPr="00DF71EC">
        <w:rPr>
          <w:lang w:val="en-GB"/>
        </w:rPr>
        <w:instrText>N,</w:instrText>
      </w:r>
      <w:r w:rsidRPr="00DF71EC">
        <w:rPr>
          <w:rFonts w:ascii="Symbol" w:hAnsi="Symbol" w:cs="Symbol"/>
          <w:lang w:val="en-GB"/>
        </w:rPr>
        <w:instrText></w:instrText>
      </w:r>
      <w:r w:rsidRPr="00DF71EC">
        <w:rPr>
          <w:lang w:val="en-GB"/>
        </w:rPr>
        <w:instrText>-DIMETHYL-3,4-(METHYLENEDIOXY)PHENYLETHYLAMINE</w:instrText>
      </w:r>
      <w:r w:rsidR="00727952" w:rsidRPr="00DF71EC">
        <w:rPr>
          <w:lang w:val="en-GB"/>
        </w:rPr>
        <w:instrText xml:space="preserve"> *(MDMA</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*(MDMA</w:t>
      </w:r>
      <w:r w:rsidR="001A3DFA" w:rsidRPr="00DF71EC">
        <w:rPr>
          <w:lang w:val="en-GB"/>
        </w:rPr>
        <w:fldChar w:fldCharType="begin"/>
      </w:r>
      <w:r w:rsidRPr="00DF71EC">
        <w:instrText xml:space="preserve"> XE "</w:instrText>
      </w:r>
      <w:r w:rsidRPr="00DF71EC">
        <w:rPr>
          <w:lang w:val="en-GB"/>
        </w:rPr>
        <w:instrText>MDMA</w:instrText>
      </w:r>
      <w:r w:rsidR="00640952" w:rsidRPr="00640952">
        <w:rPr>
          <w:i/>
        </w:rPr>
        <w:instrText xml:space="preserve"> See</w:instrText>
      </w:r>
      <w:r w:rsidRPr="00DF71EC">
        <w:instrText xml:space="preserve"> N,</w:instrText>
      </w:r>
      <w:r w:rsidR="00D36B85" w:rsidRPr="00DF71EC">
        <w:rPr>
          <w:rFonts w:ascii="Symbol" w:hAnsi="Symbol" w:cs="Symbol"/>
          <w:lang w:val="en-GB"/>
        </w:rPr>
        <w:instrText></w:instrText>
      </w:r>
      <w:r w:rsidRPr="00DF71EC">
        <w:instrText xml:space="preserve">-DIMETHYL-3,4-(METHYLENEDIOXY)PHENYLETHYLAMINE"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pPr>
      <w:r w:rsidRPr="00DF71EC">
        <w:t>N,N-DIMETHYLAMPHETAMINE (Dimetamfetamine</w:t>
      </w:r>
      <w:r w:rsidR="001A3DFA" w:rsidRPr="00DF71EC">
        <w:fldChar w:fldCharType="begin"/>
      </w:r>
      <w:r w:rsidR="00F66DAC" w:rsidRPr="00DF71EC">
        <w:instrText xml:space="preserve"> XE "N,N-DIMETHYLAMPHETAMINE (DIMETAMFETAMINE)" </w:instrText>
      </w:r>
      <w:r w:rsidR="001A3DFA" w:rsidRPr="00DF71EC">
        <w:fldChar w:fldCharType="end"/>
      </w:r>
      <w:r w:rsidR="001A3DFA" w:rsidRPr="00DF71EC">
        <w:fldChar w:fldCharType="begin"/>
      </w:r>
      <w:r w:rsidRPr="00DF71EC">
        <w:instrText xml:space="preserve"> XE "</w:instrText>
      </w:r>
      <w:r w:rsidR="00F66DAC" w:rsidRPr="00DF71EC">
        <w:instrText>DIMETAMFETAMINE</w:instrText>
      </w:r>
      <w:r w:rsidR="00AF742A">
        <w:instrText xml:space="preserve"> </w:instrText>
      </w:r>
      <w:r w:rsidR="00F66DAC" w:rsidRPr="00DF71EC">
        <w:rPr>
          <w:i/>
        </w:rPr>
        <w:instrText>See</w:instrText>
      </w:r>
      <w:r w:rsidR="00F66DAC" w:rsidRPr="00DF71EC">
        <w:instrText xml:space="preserve"> </w:instrText>
      </w:r>
      <w:r w:rsidRPr="00DF71EC">
        <w:instrText xml:space="preserve"> </w:instrText>
      </w:r>
      <w:r w:rsidR="00F66DAC" w:rsidRPr="00DF71EC">
        <w:instrText xml:space="preserve">N,N-DIMETHYLAMPHETAMINE" </w:instrText>
      </w:r>
      <w:r w:rsidR="001A3DFA" w:rsidRPr="00DF71EC">
        <w:fldChar w:fldCharType="end"/>
      </w:r>
      <w:r w:rsidRPr="00DF71EC">
        <w:t>).</w:t>
      </w:r>
    </w:p>
    <w:p w:rsidR="0058033E" w:rsidRPr="00DF71EC" w:rsidRDefault="0058033E" w:rsidP="00DF71EC">
      <w:pPr>
        <w:pStyle w:val="schedbody"/>
        <w:spacing w:line="240" w:lineRule="auto"/>
      </w:pPr>
    </w:p>
    <w:p w:rsidR="0058033E" w:rsidRPr="00DF71EC" w:rsidRDefault="0058033E" w:rsidP="00DF71EC">
      <w:pPr>
        <w:pStyle w:val="schedbody"/>
        <w:spacing w:line="240" w:lineRule="auto"/>
        <w:rPr>
          <w:lang w:val="en-GB"/>
        </w:rPr>
      </w:pPr>
      <w:r w:rsidRPr="00DF71EC">
        <w:rPr>
          <w:lang w:val="en-GB"/>
        </w:rPr>
        <w:t>DIMETHYLTHIAMBUTENE</w:t>
      </w:r>
      <w:r w:rsidR="001A3DFA" w:rsidRPr="00DF71EC">
        <w:rPr>
          <w:lang w:val="en-GB"/>
        </w:rPr>
        <w:fldChar w:fldCharType="begin"/>
      </w:r>
      <w:r w:rsidRPr="00DF71EC">
        <w:instrText xml:space="preserve"> XE "</w:instrText>
      </w:r>
      <w:r w:rsidRPr="00DF71EC">
        <w:rPr>
          <w:lang w:val="en-GB"/>
        </w:rPr>
        <w:instrText>DIMETHYLTHIAMBUTENE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N,N-DIMETHYLTRYPTAMINE</w:t>
      </w:r>
      <w:r w:rsidR="001A3DFA" w:rsidRPr="00DF71EC">
        <w:rPr>
          <w:lang w:val="en-GB"/>
        </w:rPr>
        <w:fldChar w:fldCharType="begin"/>
      </w:r>
      <w:r w:rsidRPr="00DF71EC">
        <w:instrText xml:space="preserve"> XE "</w:instrText>
      </w:r>
      <w:r w:rsidRPr="00DF71EC">
        <w:rPr>
          <w:lang w:val="en-GB"/>
        </w:rPr>
        <w:instrText>N,N-DIMETHYLTRYPTAMINE</w:instrText>
      </w:r>
      <w:r w:rsidR="00727952" w:rsidRPr="00DF71EC">
        <w:rPr>
          <w:lang w:val="en-GB"/>
        </w:rPr>
        <w:instrText xml:space="preserve"> *(DMT</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*(DMT</w:t>
      </w:r>
      <w:r w:rsidR="001A3DFA" w:rsidRPr="00DF71EC">
        <w:rPr>
          <w:lang w:val="en-GB"/>
        </w:rPr>
        <w:fldChar w:fldCharType="begin"/>
      </w:r>
      <w:r w:rsidRPr="00DF71EC">
        <w:instrText xml:space="preserve"> XE "</w:instrText>
      </w:r>
      <w:r w:rsidRPr="00DF71EC">
        <w:rPr>
          <w:lang w:val="en-GB"/>
        </w:rPr>
        <w:instrText>DMT</w:instrText>
      </w:r>
      <w:r w:rsidR="00AF742A">
        <w:instrText xml:space="preserve"> </w:instrText>
      </w:r>
      <w:r w:rsidR="00AF742A" w:rsidRPr="00640952">
        <w:rPr>
          <w:i/>
        </w:rPr>
        <w:instrText>See</w:instrText>
      </w:r>
      <w:r w:rsidR="00AF742A" w:rsidRPr="00DF71EC">
        <w:instrText xml:space="preserve"> </w:instrText>
      </w:r>
      <w:r w:rsidRPr="00DF71EC">
        <w:instrText xml:space="preserve">N,N-DIMETHYLTRYPTAMINE"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lastRenderedPageBreak/>
        <w:t>DIOXAPHETYL BUTYRATE</w:t>
      </w:r>
      <w:r w:rsidR="001A3DFA" w:rsidRPr="00DF71EC">
        <w:rPr>
          <w:lang w:val="en-GB"/>
        </w:rPr>
        <w:fldChar w:fldCharType="begin"/>
      </w:r>
      <w:r w:rsidRPr="00DF71EC">
        <w:instrText xml:space="preserve"> XE "</w:instrText>
      </w:r>
      <w:r w:rsidRPr="00DF71EC">
        <w:rPr>
          <w:lang w:val="en-GB"/>
        </w:rPr>
        <w:instrText>DIOXAPHETYL BUTYRATE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ECGONINE</w:t>
      </w:r>
      <w:r w:rsidR="001A3DFA" w:rsidRPr="00DF71EC">
        <w:rPr>
          <w:lang w:val="en-GB"/>
        </w:rPr>
        <w:fldChar w:fldCharType="begin"/>
      </w:r>
      <w:r w:rsidRPr="00DF71EC">
        <w:instrText xml:space="preserve"> XE "</w:instrText>
      </w:r>
      <w:r w:rsidRPr="00DF71EC">
        <w:rPr>
          <w:lang w:val="en-GB"/>
        </w:rPr>
        <w:instrText>ECGONINE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N-ETHYL-</w:t>
      </w:r>
      <w:r w:rsidRPr="00DF71EC">
        <w:rPr>
          <w:rFonts w:ascii="Symbol" w:hAnsi="Symbol" w:cs="Symbol"/>
          <w:lang w:val="en-GB"/>
        </w:rPr>
        <w:t></w:t>
      </w:r>
      <w:r w:rsidRPr="00DF71EC">
        <w:rPr>
          <w:lang w:val="en-GB"/>
        </w:rPr>
        <w:t>-METHYL-3,4-(METHYLENEDIOXY)PHENETHYLAMINE</w:t>
      </w:r>
      <w:r w:rsidR="001A3DFA" w:rsidRPr="00DF71EC">
        <w:rPr>
          <w:lang w:val="en-GB"/>
        </w:rPr>
        <w:fldChar w:fldCharType="begin"/>
      </w:r>
      <w:r w:rsidRPr="00DF71EC">
        <w:instrText xml:space="preserve"> XE "</w:instrText>
      </w:r>
      <w:r w:rsidRPr="00DF71EC">
        <w:rPr>
          <w:lang w:val="en-GB"/>
        </w:rPr>
        <w:instrText>N-ETHYL-</w:instrText>
      </w:r>
      <w:r w:rsidRPr="00DF71EC">
        <w:rPr>
          <w:rFonts w:ascii="Symbol" w:hAnsi="Symbol" w:cs="Symbol"/>
          <w:lang w:val="en-GB"/>
        </w:rPr>
        <w:instrText></w:instrText>
      </w:r>
      <w:r w:rsidRPr="00DF71EC">
        <w:rPr>
          <w:lang w:val="en-GB"/>
        </w:rPr>
        <w:instrText>-METHYL-3,4-(METHYLENEDIOXY)PHENETHYLAMINE</w:instrText>
      </w:r>
      <w:r w:rsidR="00727952" w:rsidRPr="00DF71EC">
        <w:rPr>
          <w:lang w:val="en-GB"/>
        </w:rPr>
        <w:instrText xml:space="preserve"> *(N-ETHYL MDA</w:instrText>
      </w:r>
      <w:r w:rsidR="00727952" w:rsidRPr="00DF71EC">
        <w:instrText>)</w:instrText>
      </w:r>
      <w:r w:rsidRPr="00DF71EC">
        <w:instrText xml:space="preserve">" </w:instrText>
      </w:r>
      <w:r w:rsidR="001A3DFA" w:rsidRPr="00DF71EC">
        <w:rPr>
          <w:lang w:val="en-GB"/>
        </w:rPr>
        <w:fldChar w:fldCharType="end"/>
      </w:r>
      <w:r w:rsidR="00052DF3">
        <w:rPr>
          <w:lang w:val="en-GB"/>
        </w:rPr>
        <w:tab/>
      </w:r>
      <w:r w:rsidRPr="00DF71EC">
        <w:rPr>
          <w:lang w:val="en-GB"/>
        </w:rPr>
        <w:t>*(N-ETHYL MDA</w:t>
      </w:r>
      <w:r w:rsidR="001A3DFA" w:rsidRPr="00DF71EC">
        <w:rPr>
          <w:lang w:val="en-GB"/>
        </w:rPr>
        <w:fldChar w:fldCharType="begin"/>
      </w:r>
      <w:r w:rsidRPr="00DF71EC">
        <w:instrText xml:space="preserve"> XE "</w:instrText>
      </w:r>
      <w:r w:rsidRPr="00DF71EC">
        <w:rPr>
          <w:lang w:val="en-GB"/>
        </w:rPr>
        <w:instrText>N-ETHYL MDA</w:instrText>
      </w:r>
      <w:r w:rsidR="00AF742A" w:rsidRPr="00AF742A">
        <w:rPr>
          <w:i/>
        </w:rPr>
        <w:instrText xml:space="preserve"> </w:instrText>
      </w:r>
      <w:r w:rsidR="00AF742A" w:rsidRPr="00640952">
        <w:rPr>
          <w:i/>
        </w:rPr>
        <w:instrText>See</w:instrText>
      </w:r>
      <w:r w:rsidR="00AF742A" w:rsidRPr="00DF71EC">
        <w:instrText xml:space="preserve"> </w:instrText>
      </w:r>
      <w:r w:rsidRPr="00DF71EC">
        <w:instrText>N-ETHYL-</w:instrText>
      </w:r>
      <w:r w:rsidR="00D36B85" w:rsidRPr="00DF71EC">
        <w:rPr>
          <w:rFonts w:ascii="Symbol" w:hAnsi="Symbol" w:cs="Symbol"/>
          <w:lang w:val="en-GB"/>
        </w:rPr>
        <w:instrText></w:instrText>
      </w:r>
      <w:r w:rsidRPr="00DF71EC">
        <w:instrText xml:space="preserve">-METHYL-3,4-(METHYLENEDIOXY)PHENETHYLAMINE"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ETHYLMETHYLTHIAMBUTENE</w:t>
      </w:r>
      <w:r w:rsidR="001A3DFA" w:rsidRPr="00DF71EC">
        <w:rPr>
          <w:lang w:val="en-GB"/>
        </w:rPr>
        <w:fldChar w:fldCharType="begin"/>
      </w:r>
      <w:r w:rsidRPr="00DF71EC">
        <w:instrText xml:space="preserve"> XE "</w:instrText>
      </w:r>
      <w:r w:rsidRPr="00DF71EC">
        <w:rPr>
          <w:lang w:val="en-GB"/>
        </w:rPr>
        <w:instrText>ETHYLMETHYLTHIAMBUTENE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ETICYCLIDINE</w:t>
      </w:r>
      <w:r w:rsidR="001A3DFA" w:rsidRPr="00DF71EC">
        <w:rPr>
          <w:lang w:val="en-GB"/>
        </w:rPr>
        <w:fldChar w:fldCharType="begin"/>
      </w:r>
      <w:r w:rsidRPr="00DF71EC">
        <w:instrText xml:space="preserve"> XE "</w:instrText>
      </w:r>
      <w:r w:rsidRPr="00DF71EC">
        <w:rPr>
          <w:lang w:val="en-GB"/>
        </w:rPr>
        <w:instrText>ETICYCLIDINE</w:instrText>
      </w:r>
      <w:r w:rsidR="00F66DAC" w:rsidRPr="00DF71EC">
        <w:rPr>
          <w:lang w:val="en-GB"/>
        </w:rPr>
        <w:instrText xml:space="preserve"> *(PCE</w:instrText>
      </w:r>
      <w:r w:rsidR="00F66DAC" w:rsidRPr="00DF71EC">
        <w:instrText>)</w:instrText>
      </w:r>
      <w:r w:rsidRPr="00DF71EC">
        <w:instrText xml:space="preserve">" </w:instrText>
      </w:r>
      <w:r w:rsidR="001A3DFA" w:rsidRPr="00DF71EC">
        <w:rPr>
          <w:lang w:val="en-GB"/>
        </w:rPr>
        <w:fldChar w:fldCharType="end"/>
      </w:r>
      <w:r w:rsidR="003F3D60" w:rsidRPr="00DF71EC">
        <w:rPr>
          <w:lang w:val="en-GB"/>
        </w:rPr>
        <w:tab/>
      </w:r>
      <w:r w:rsidR="003F3D60" w:rsidRPr="00DF71EC">
        <w:rPr>
          <w:lang w:val="en-GB"/>
        </w:rPr>
        <w:tab/>
      </w:r>
      <w:r w:rsidRPr="00DF71EC">
        <w:rPr>
          <w:lang w:val="en-GB"/>
        </w:rPr>
        <w:t>*(PCE</w:t>
      </w:r>
      <w:r w:rsidR="001A3DFA" w:rsidRPr="00DF71EC">
        <w:rPr>
          <w:lang w:val="en-GB"/>
        </w:rPr>
        <w:fldChar w:fldCharType="begin"/>
      </w:r>
      <w:r w:rsidRPr="00DF71EC">
        <w:instrText xml:space="preserve"> XE "</w:instrText>
      </w:r>
      <w:r w:rsidRPr="00DF71EC">
        <w:rPr>
          <w:lang w:val="en-GB"/>
        </w:rPr>
        <w:instrText>PCE</w:instrText>
      </w:r>
      <w:r w:rsidR="00AF742A">
        <w:instrText xml:space="preserve"> </w:instrText>
      </w:r>
      <w:r w:rsidR="00AF742A" w:rsidRPr="00640952">
        <w:rPr>
          <w:i/>
        </w:rPr>
        <w:instrText>See</w:instrText>
      </w:r>
      <w:r w:rsidRPr="00DF71EC">
        <w:instrText xml:space="preserve"> ETICYCLIDINE" </w:instrText>
      </w:r>
      <w:r w:rsidR="001A3DFA" w:rsidRPr="00DF71EC">
        <w:rPr>
          <w:lang w:val="en-GB"/>
        </w:rPr>
        <w:fldChar w:fldCharType="end"/>
      </w:r>
      <w:r w:rsidRPr="00DF71EC">
        <w:rPr>
          <w:lang w:val="en-GB"/>
        </w:rPr>
        <w:t>).</w:t>
      </w:r>
    </w:p>
    <w:p w:rsidR="0058033E" w:rsidRPr="00DF71EC" w:rsidRDefault="0058033E" w:rsidP="00DF71EC">
      <w:pPr>
        <w:pStyle w:val="ChapterHeading"/>
        <w:spacing w:line="240" w:lineRule="auto"/>
        <w:jc w:val="left"/>
        <w:rPr>
          <w:sz w:val="20"/>
          <w:szCs w:val="20"/>
          <w:lang w:val="en-GB"/>
        </w:rPr>
      </w:pPr>
    </w:p>
    <w:p w:rsidR="0058033E" w:rsidRPr="00DF71EC" w:rsidRDefault="0058033E" w:rsidP="00DF71EC">
      <w:pPr>
        <w:pStyle w:val="schedbody"/>
        <w:spacing w:line="240" w:lineRule="auto"/>
        <w:rPr>
          <w:lang w:val="en-GB"/>
        </w:rPr>
      </w:pPr>
      <w:r w:rsidRPr="00DF71EC">
        <w:rPr>
          <w:lang w:val="en-GB"/>
        </w:rPr>
        <w:t>ETONITAZENE</w:t>
      </w:r>
      <w:r w:rsidR="001A3DFA" w:rsidRPr="00DF71EC">
        <w:rPr>
          <w:lang w:val="en-GB"/>
        </w:rPr>
        <w:fldChar w:fldCharType="begin"/>
      </w:r>
      <w:r w:rsidRPr="00DF71EC">
        <w:instrText xml:space="preserve"> XE "</w:instrText>
      </w:r>
      <w:r w:rsidRPr="00DF71EC">
        <w:rPr>
          <w:lang w:val="en-GB"/>
        </w:rPr>
        <w:instrText>ETONITAZENE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ETORPHINE</w:t>
      </w:r>
      <w:r w:rsidR="001A3DFA" w:rsidRPr="00DF71EC">
        <w:rPr>
          <w:lang w:val="en-GB"/>
        </w:rPr>
        <w:fldChar w:fldCharType="begin"/>
      </w:r>
      <w:r w:rsidRPr="00DF71EC">
        <w:instrText xml:space="preserve"> XE "</w:instrText>
      </w:r>
      <w:r w:rsidRPr="00DF71EC">
        <w:rPr>
          <w:lang w:val="en-GB"/>
        </w:rPr>
        <w:instrText>ETORPHINE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ETOXERIDINE</w:t>
      </w:r>
      <w:r w:rsidR="001A3DFA" w:rsidRPr="00DF71EC">
        <w:rPr>
          <w:lang w:val="en-GB"/>
        </w:rPr>
        <w:fldChar w:fldCharType="begin"/>
      </w:r>
      <w:r w:rsidRPr="00DF71EC">
        <w:instrText xml:space="preserve"> XE "</w:instrText>
      </w:r>
      <w:r w:rsidRPr="00DF71EC">
        <w:rPr>
          <w:lang w:val="en-GB"/>
        </w:rPr>
        <w:instrText>ETOXERIDINE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FENETYLLINE</w:t>
      </w:r>
      <w:r w:rsidR="001A3DFA" w:rsidRPr="00DF71EC">
        <w:rPr>
          <w:lang w:val="en-GB"/>
        </w:rPr>
        <w:fldChar w:fldCharType="begin"/>
      </w:r>
      <w:r w:rsidRPr="00DF71EC">
        <w:instrText xml:space="preserve"> XE "</w:instrText>
      </w:r>
      <w:r w:rsidRPr="00DF71EC">
        <w:rPr>
          <w:lang w:val="en-GB"/>
        </w:rPr>
        <w:instrText>FENETYLLINE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4-FLUORO-N-METHYLAMPHETAMINE</w:t>
      </w:r>
      <w:r w:rsidR="001A3DFA" w:rsidRPr="00DF71EC">
        <w:rPr>
          <w:lang w:val="en-GB"/>
        </w:rPr>
        <w:fldChar w:fldCharType="begin"/>
      </w:r>
      <w:r w:rsidRPr="00DF71EC">
        <w:instrText xml:space="preserve"> XE "</w:instrText>
      </w:r>
      <w:r w:rsidRPr="00DF71EC">
        <w:rPr>
          <w:lang w:val="en-GB"/>
        </w:rPr>
        <w:instrText>4-FLUORO-N-METHYLAMPHETAMINE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9A3E31" w:rsidRPr="00DF71EC" w:rsidRDefault="009A3E31" w:rsidP="00DF71EC">
      <w:pPr>
        <w:pStyle w:val="schedbody"/>
        <w:spacing w:line="240" w:lineRule="auto"/>
        <w:rPr>
          <w:lang w:val="en-GB"/>
        </w:rPr>
      </w:pPr>
      <w:r w:rsidRPr="00DF71EC">
        <w:rPr>
          <w:lang w:val="en-GB"/>
        </w:rPr>
        <w:t>1-(5-FLUOROPENTYL)-3-(2-IODOBENZ</w:t>
      </w:r>
      <w:r w:rsidR="00F5349F" w:rsidRPr="00DF71EC">
        <w:rPr>
          <w:lang w:val="en-GB"/>
        </w:rPr>
        <w:t>O</w:t>
      </w:r>
      <w:r w:rsidRPr="00DF71EC">
        <w:rPr>
          <w:lang w:val="en-GB"/>
        </w:rPr>
        <w:t>YL)INDOLE</w:t>
      </w:r>
      <w:r w:rsidR="003F3D60" w:rsidRPr="00DF71EC">
        <w:rPr>
          <w:lang w:val="en-GB"/>
        </w:rPr>
        <w:tab/>
      </w:r>
      <w:r w:rsidRPr="00DF71EC">
        <w:rPr>
          <w:lang w:val="en-GB"/>
        </w:rPr>
        <w:t>*(AM-694)</w:t>
      </w:r>
      <w:r w:rsidR="001A3DFA" w:rsidRPr="00DF71EC">
        <w:rPr>
          <w:lang w:val="en-GB"/>
        </w:rPr>
        <w:fldChar w:fldCharType="begin"/>
      </w:r>
      <w:r w:rsidR="000B4ACB" w:rsidRPr="00DF71EC">
        <w:instrText xml:space="preserve"> XE "</w:instrText>
      </w:r>
      <w:r w:rsidR="000B4ACB" w:rsidRPr="00DF71EC">
        <w:rPr>
          <w:lang w:val="en-GB"/>
        </w:rPr>
        <w:instrText>(1-(5-FLUOROPENTYL)-3-(2-IODOBENZ</w:instrText>
      </w:r>
      <w:r w:rsidR="00F5349F" w:rsidRPr="00DF71EC">
        <w:rPr>
          <w:lang w:val="en-GB"/>
        </w:rPr>
        <w:instrText>O</w:instrText>
      </w:r>
      <w:r w:rsidR="000B4ACB" w:rsidRPr="00DF71EC">
        <w:rPr>
          <w:lang w:val="en-GB"/>
        </w:rPr>
        <w:instrText>YL)INDOLE)</w:instrText>
      </w:r>
      <w:r w:rsidR="000B4ACB" w:rsidRPr="00DF71EC">
        <w:rPr>
          <w:lang w:val="en-GB"/>
        </w:rPr>
        <w:tab/>
        <w:instrText>*(AM-694)</w:instrText>
      </w:r>
      <w:r w:rsidR="000B4ACB" w:rsidRPr="00DF71EC">
        <w:instrText xml:space="preserve">" </w:instrText>
      </w:r>
      <w:r w:rsidR="001A3DFA" w:rsidRPr="00DF71EC">
        <w:rPr>
          <w:lang w:val="en-GB"/>
        </w:rPr>
        <w:fldChar w:fldCharType="end"/>
      </w:r>
      <w:r w:rsidR="001A3DFA" w:rsidRPr="00DF71EC">
        <w:rPr>
          <w:lang w:val="en-GB"/>
        </w:rPr>
        <w:fldChar w:fldCharType="begin"/>
      </w:r>
      <w:r w:rsidR="00C13828" w:rsidRPr="00DF71EC">
        <w:instrText xml:space="preserve"> XE "</w:instrText>
      </w:r>
      <w:r w:rsidR="00C13828" w:rsidRPr="00DF71EC">
        <w:rPr>
          <w:lang w:val="en-GB"/>
        </w:rPr>
        <w:instrText>AM-694</w:instrText>
      </w:r>
      <w:r w:rsidR="00AF742A" w:rsidRPr="00AF742A">
        <w:rPr>
          <w:i/>
        </w:rPr>
        <w:instrText xml:space="preserve"> </w:instrText>
      </w:r>
      <w:r w:rsidR="00AF742A" w:rsidRPr="00640952">
        <w:rPr>
          <w:i/>
        </w:rPr>
        <w:instrText>See</w:instrText>
      </w:r>
      <w:r w:rsidR="00AF742A" w:rsidRPr="00DF71EC">
        <w:instrText xml:space="preserve"> </w:instrText>
      </w:r>
      <w:r w:rsidR="00C13828" w:rsidRPr="00DF71EC">
        <w:rPr>
          <w:lang w:val="en-GB"/>
        </w:rPr>
        <w:instrText>1-(5-FLUOROPENTYL)-3-(2-IODOBENZ</w:instrText>
      </w:r>
      <w:r w:rsidR="00F5349F" w:rsidRPr="00DF71EC">
        <w:rPr>
          <w:lang w:val="en-GB"/>
        </w:rPr>
        <w:instrText>O</w:instrText>
      </w:r>
      <w:r w:rsidR="00C13828" w:rsidRPr="00DF71EC">
        <w:rPr>
          <w:lang w:val="en-GB"/>
        </w:rPr>
        <w:instrText>YL)INDOLE</w:instrText>
      </w:r>
      <w:r w:rsidR="00C13828" w:rsidRPr="00DF71EC">
        <w:instrText xml:space="preserve">" </w:instrText>
      </w:r>
      <w:r w:rsidR="001A3DFA" w:rsidRPr="00DF71EC">
        <w:rPr>
          <w:lang w:val="en-GB"/>
        </w:rPr>
        <w:fldChar w:fldCharType="end"/>
      </w:r>
      <w:r w:rsidR="00BD05F7" w:rsidRPr="00DF71EC">
        <w:rPr>
          <w:lang w:val="en-GB"/>
        </w:rPr>
        <w:t>.</w:t>
      </w:r>
    </w:p>
    <w:p w:rsidR="009A3E31" w:rsidRPr="00DF71EC" w:rsidRDefault="009A3E31"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FURETHIDINE</w:t>
      </w:r>
      <w:r w:rsidR="001A3DFA" w:rsidRPr="00DF71EC">
        <w:rPr>
          <w:lang w:val="en-GB"/>
        </w:rPr>
        <w:fldChar w:fldCharType="begin"/>
      </w:r>
      <w:r w:rsidRPr="00DF71EC">
        <w:instrText xml:space="preserve"> XE "</w:instrText>
      </w:r>
      <w:r w:rsidRPr="00DF71EC">
        <w:rPr>
          <w:lang w:val="en-GB"/>
        </w:rPr>
        <w:instrText>FURETHIDINE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rFonts w:ascii="Times-Bold" w:hAnsi="Times-Bold" w:cs="Times-Bold"/>
          <w:b/>
          <w:bCs/>
          <w:lang w:val="en-GB"/>
        </w:rPr>
      </w:pPr>
      <w:r w:rsidRPr="00DF71EC">
        <w:rPr>
          <w:lang w:val="en-GB"/>
        </w:rPr>
        <w:t>HARMALA ALKALOIDS</w:t>
      </w:r>
      <w:r w:rsidR="001A3DFA" w:rsidRPr="00DF71EC">
        <w:rPr>
          <w:lang w:val="en-GB"/>
        </w:rPr>
        <w:fldChar w:fldCharType="begin"/>
      </w:r>
      <w:r w:rsidRPr="00DF71EC">
        <w:instrText xml:space="preserve"> XE "</w:instrText>
      </w:r>
      <w:r w:rsidRPr="00DF71EC">
        <w:rPr>
          <w:lang w:val="en-GB"/>
        </w:rPr>
        <w:instrText>HARMALA ALKALOIDS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herbs, or preparations, for therapeutic use:</w:t>
      </w:r>
    </w:p>
    <w:p w:rsidR="0058033E" w:rsidRPr="00DF71EC" w:rsidRDefault="0058033E" w:rsidP="00DF71EC">
      <w:pPr>
        <w:pStyle w:val="schedbody"/>
        <w:spacing w:line="240" w:lineRule="auto"/>
        <w:rPr>
          <w:lang w:val="en-GB"/>
        </w:rPr>
      </w:pPr>
    </w:p>
    <w:p w:rsidR="0058033E" w:rsidRPr="00DF71EC" w:rsidRDefault="0058033E" w:rsidP="00DF71EC">
      <w:pPr>
        <w:pStyle w:val="schedindenta"/>
        <w:spacing w:line="240" w:lineRule="auto"/>
        <w:rPr>
          <w:lang w:val="en-GB"/>
        </w:rPr>
      </w:pPr>
      <w:r w:rsidRPr="00DF71EC">
        <w:rPr>
          <w:lang w:val="en-GB"/>
        </w:rPr>
        <w:tab/>
        <w:t>(a)</w:t>
      </w:r>
      <w:r w:rsidRPr="00DF71EC">
        <w:rPr>
          <w:lang w:val="en-GB"/>
        </w:rPr>
        <w:tab/>
        <w:t>containing 0.1 per cent or less of harmala alkaloids; or</w:t>
      </w:r>
    </w:p>
    <w:p w:rsidR="0058033E" w:rsidRPr="00DF71EC" w:rsidRDefault="0058033E" w:rsidP="00DF71EC">
      <w:pPr>
        <w:pStyle w:val="schedindenta"/>
        <w:spacing w:line="240" w:lineRule="auto"/>
        <w:rPr>
          <w:lang w:val="en-GB"/>
        </w:rPr>
      </w:pPr>
    </w:p>
    <w:p w:rsidR="0058033E" w:rsidRPr="00DF71EC" w:rsidRDefault="0058033E" w:rsidP="00DF71EC">
      <w:pPr>
        <w:pStyle w:val="schedindenta"/>
        <w:spacing w:line="240" w:lineRule="auto"/>
        <w:rPr>
          <w:lang w:val="en-GB"/>
        </w:rPr>
      </w:pPr>
      <w:r w:rsidRPr="00DF71EC">
        <w:rPr>
          <w:lang w:val="en-GB"/>
        </w:rPr>
        <w:tab/>
        <w:t>(b)</w:t>
      </w:r>
      <w:r w:rsidRPr="00DF71EC">
        <w:rPr>
          <w:lang w:val="en-GB"/>
        </w:rPr>
        <w:tab/>
        <w:t>in divided preparations containing 2 mg or less of harmala alkaloids</w:t>
      </w:r>
      <w:r w:rsidR="001A3DFA" w:rsidRPr="00DF71EC">
        <w:rPr>
          <w:lang w:val="en-GB"/>
        </w:rPr>
        <w:fldChar w:fldCharType="begin"/>
      </w:r>
      <w:r w:rsidRPr="00DF71EC">
        <w:instrText xml:space="preserve"> XE "</w:instrText>
      </w:r>
      <w:r w:rsidRPr="00DF71EC">
        <w:rPr>
          <w:caps/>
          <w:lang w:val="en-GB"/>
        </w:rPr>
        <w:instrText>alkaloids</w:instrText>
      </w:r>
      <w:r w:rsidRPr="00DF71EC">
        <w:instrText xml:space="preserve">" </w:instrText>
      </w:r>
      <w:r w:rsidR="001A3DFA" w:rsidRPr="00DF71EC">
        <w:rPr>
          <w:lang w:val="en-GB"/>
        </w:rPr>
        <w:fldChar w:fldCharType="end"/>
      </w:r>
      <w:r w:rsidRPr="00DF71EC">
        <w:rPr>
          <w:lang w:val="en-GB"/>
        </w:rPr>
        <w:t xml:space="preserve"> per recommended daily dose.</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HEROIN</w:t>
      </w:r>
      <w:r w:rsidR="001A3DFA" w:rsidRPr="00DF71EC">
        <w:rPr>
          <w:lang w:val="en-GB"/>
        </w:rPr>
        <w:fldChar w:fldCharType="begin"/>
      </w:r>
      <w:r w:rsidRPr="00DF71EC">
        <w:instrText xml:space="preserve"> XE "</w:instrText>
      </w:r>
      <w:r w:rsidRPr="00DF71EC">
        <w:rPr>
          <w:lang w:val="en-GB"/>
        </w:rPr>
        <w:instrText>HEROIN</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3-HEXYL-1-HYDROXY-7,8,9,10-TETRAHYDRO-6,6,9-TRIMETHYL-6H-DIBENZO (b,d) PYRAN</w:t>
      </w:r>
      <w:r w:rsidR="001A3DFA" w:rsidRPr="00DF71EC">
        <w:rPr>
          <w:lang w:val="en-GB"/>
        </w:rPr>
        <w:fldChar w:fldCharType="begin"/>
      </w:r>
      <w:r w:rsidRPr="00DF71EC">
        <w:instrText xml:space="preserve"> XE "</w:instrText>
      </w:r>
      <w:r w:rsidRPr="00DF71EC">
        <w:rPr>
          <w:lang w:val="en-GB"/>
        </w:rPr>
        <w:instrText>3-HEXYL-1-HYDROXY-7,8,9,10-TETRAHYDRO-6,6,9-TRIMETHYL-6H-DIBENZO (b,d) PYRAN</w:instrText>
      </w:r>
      <w:r w:rsidR="00727952" w:rsidRPr="00DF71EC">
        <w:rPr>
          <w:lang w:val="en-GB"/>
        </w:rPr>
        <w:instrText xml:space="preserve"> *(PARAHEXYL</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003F3D60" w:rsidRPr="00DF71EC">
        <w:rPr>
          <w:lang w:val="en-GB"/>
        </w:rPr>
        <w:tab/>
      </w:r>
      <w:r w:rsidRPr="00DF71EC">
        <w:rPr>
          <w:lang w:val="en-GB"/>
        </w:rPr>
        <w:t>*(PARAHEXYL</w:t>
      </w:r>
      <w:r w:rsidR="001A3DFA" w:rsidRPr="00DF71EC">
        <w:rPr>
          <w:lang w:val="en-GB"/>
        </w:rPr>
        <w:fldChar w:fldCharType="begin"/>
      </w:r>
      <w:r w:rsidRPr="00DF71EC">
        <w:instrText xml:space="preserve"> XE "</w:instrText>
      </w:r>
      <w:r w:rsidRPr="00DF71EC">
        <w:rPr>
          <w:lang w:val="en-GB"/>
        </w:rPr>
        <w:instrText>PARAHEXYL</w:instrText>
      </w:r>
      <w:r w:rsidR="00AF742A" w:rsidRPr="00AF742A">
        <w:rPr>
          <w:i/>
        </w:rPr>
        <w:instrText xml:space="preserve"> </w:instrText>
      </w:r>
      <w:r w:rsidR="00AF742A" w:rsidRPr="00640952">
        <w:rPr>
          <w:i/>
        </w:rPr>
        <w:instrText>See</w:instrText>
      </w:r>
      <w:r w:rsidR="00AF742A" w:rsidRPr="00DF71EC">
        <w:instrText xml:space="preserve"> </w:instrText>
      </w:r>
      <w:r w:rsidRPr="00DF71EC">
        <w:instrText xml:space="preserve">3-HEXYL-1-HYDROXY-7,8,9,10-TETRAHYDRO-6,6,9-TRIMETHYL-6H-DIBENZO (b,d) PYRAN" </w:instrText>
      </w:r>
      <w:r w:rsidR="001A3DFA" w:rsidRPr="00DF71EC">
        <w:rPr>
          <w:lang w:val="en-GB"/>
        </w:rPr>
        <w:fldChar w:fldCharType="end"/>
      </w:r>
      <w:r w:rsidRPr="00DF71EC">
        <w:rPr>
          <w:lang w:val="en-GB"/>
        </w:rPr>
        <w:t>).</w:t>
      </w:r>
    </w:p>
    <w:p w:rsidR="009A3E31" w:rsidRPr="00DF71EC" w:rsidRDefault="009A3E31" w:rsidP="00DF71EC">
      <w:pPr>
        <w:pStyle w:val="schedbody"/>
        <w:spacing w:line="240" w:lineRule="auto"/>
        <w:rPr>
          <w:lang w:val="en-GB"/>
        </w:rPr>
      </w:pPr>
    </w:p>
    <w:p w:rsidR="008A4809" w:rsidRPr="00DF71EC" w:rsidRDefault="008A4809" w:rsidP="00DF71EC">
      <w:pPr>
        <w:pStyle w:val="schedbody"/>
        <w:spacing w:line="240" w:lineRule="auto"/>
        <w:rPr>
          <w:lang w:val="en-GB"/>
        </w:rPr>
      </w:pPr>
      <w:r w:rsidRPr="00DF71EC">
        <w:rPr>
          <w:lang w:val="en-GB"/>
        </w:rPr>
        <w:t>4-HYDROXYBUTANOIC ACID</w:t>
      </w:r>
      <w:r w:rsidR="001A3DFA" w:rsidRPr="00DF71EC">
        <w:rPr>
          <w:lang w:val="en-GB"/>
        </w:rPr>
        <w:fldChar w:fldCharType="begin"/>
      </w:r>
      <w:r w:rsidRPr="00DF71EC">
        <w:instrText xml:space="preserve"> XE "</w:instrText>
      </w:r>
      <w:r w:rsidRPr="00DF71EC">
        <w:rPr>
          <w:lang w:val="en-GB"/>
        </w:rPr>
        <w:instrText>4-HYDROXYBUTANOIC ACID</w:instrText>
      </w:r>
      <w:r w:rsidR="00AF742A">
        <w:rPr>
          <w:lang w:val="en-GB"/>
        </w:rPr>
        <w:instrText xml:space="preserve"> (</w:instrText>
      </w:r>
      <w:r w:rsidR="00AF742A" w:rsidRPr="00DF71EC">
        <w:rPr>
          <w:lang w:val="en-GB"/>
        </w:rPr>
        <w:instrText>GAMMA HYDROXYBUTYRATE (GHB</w:instrText>
      </w:r>
      <w:r w:rsidR="00AF742A">
        <w:rPr>
          <w:lang w:val="en-GB"/>
        </w:rPr>
        <w:instrText>)</w:instrText>
      </w:r>
      <w:r w:rsidR="00AF742A" w:rsidRPr="00DF71EC">
        <w:rPr>
          <w:lang w:val="en-GB"/>
        </w:rPr>
        <w:instrText>)</w:instrText>
      </w:r>
      <w:r w:rsidRPr="00DF71EC">
        <w:instrText xml:space="preserve">" </w:instrText>
      </w:r>
      <w:r w:rsidR="001A3DFA" w:rsidRPr="00DF71EC">
        <w:rPr>
          <w:lang w:val="en-GB"/>
        </w:rPr>
        <w:fldChar w:fldCharType="end"/>
      </w:r>
      <w:r w:rsidRPr="00DF71EC">
        <w:rPr>
          <w:lang w:val="en-GB"/>
        </w:rPr>
        <w:t xml:space="preserve"> and its salts.</w:t>
      </w:r>
      <w:r w:rsidRPr="00DF71EC">
        <w:rPr>
          <w:lang w:val="en-GB"/>
        </w:rPr>
        <w:tab/>
        <w:t>*(GAMMA HYDROXYBUTYRATE (GHB)</w:t>
      </w:r>
      <w:r w:rsidR="00C13828" w:rsidRPr="00DF71EC">
        <w:rPr>
          <w:lang w:val="en-GB"/>
        </w:rPr>
        <w:t xml:space="preserve"> </w:t>
      </w:r>
      <w:r w:rsidR="001A3DFA" w:rsidRPr="00DF71EC">
        <w:rPr>
          <w:lang w:val="en-GB"/>
        </w:rPr>
        <w:fldChar w:fldCharType="begin"/>
      </w:r>
      <w:r w:rsidR="00C13828" w:rsidRPr="00DF71EC">
        <w:instrText xml:space="preserve"> XE "</w:instrText>
      </w:r>
      <w:r w:rsidR="00AF742A" w:rsidRPr="00DF71EC">
        <w:rPr>
          <w:lang w:val="en-GB"/>
        </w:rPr>
        <w:instrText>GAMMA HYDROXYBUTYRATE (GHB)</w:instrText>
      </w:r>
      <w:r w:rsidR="00AF742A" w:rsidRPr="00AF742A">
        <w:rPr>
          <w:i/>
        </w:rPr>
        <w:instrText xml:space="preserve"> </w:instrText>
      </w:r>
      <w:r w:rsidR="00AF742A" w:rsidRPr="00640952">
        <w:rPr>
          <w:i/>
        </w:rPr>
        <w:instrText>See</w:instrText>
      </w:r>
      <w:r w:rsidR="00C13828" w:rsidRPr="00DF71EC">
        <w:instrText xml:space="preserve"> </w:instrText>
      </w:r>
      <w:r w:rsidR="00C13828" w:rsidRPr="00DF71EC">
        <w:rPr>
          <w:lang w:val="en-GB"/>
        </w:rPr>
        <w:instrText>4-HYDROXYBUTANOIC ACID</w:instrText>
      </w:r>
      <w:r w:rsidR="00C13828" w:rsidRPr="00DF71EC">
        <w:instrText xml:space="preserve">" </w:instrText>
      </w:r>
      <w:r w:rsidR="001A3DFA" w:rsidRPr="00DF71EC">
        <w:rPr>
          <w:lang w:val="en-GB"/>
        </w:rPr>
        <w:fldChar w:fldCharType="end"/>
      </w:r>
      <w:r w:rsidR="001A3DFA" w:rsidRPr="00DF71EC">
        <w:rPr>
          <w:lang w:val="en-GB"/>
        </w:rPr>
        <w:fldChar w:fldCharType="begin"/>
      </w:r>
      <w:r w:rsidR="00C13828" w:rsidRPr="00DF71EC">
        <w:instrText xml:space="preserve"> XE "</w:instrText>
      </w:r>
      <w:r w:rsidR="00C13828" w:rsidRPr="00DF71EC">
        <w:rPr>
          <w:lang w:val="en-GB"/>
        </w:rPr>
        <w:instrText>GHB (GAMMA HYDROXYBUTYRATE)</w:instrText>
      </w:r>
      <w:r w:rsidR="00AF742A" w:rsidRPr="00AF742A">
        <w:rPr>
          <w:i/>
        </w:rPr>
        <w:instrText xml:space="preserve"> </w:instrText>
      </w:r>
      <w:r w:rsidR="00AF742A" w:rsidRPr="00640952">
        <w:rPr>
          <w:i/>
        </w:rPr>
        <w:instrText>See</w:instrText>
      </w:r>
      <w:r w:rsidR="00AF742A" w:rsidRPr="00DF71EC">
        <w:instrText xml:space="preserve"> </w:instrText>
      </w:r>
      <w:r w:rsidR="00C13828" w:rsidRPr="00DF71EC">
        <w:rPr>
          <w:lang w:val="en-GB"/>
        </w:rPr>
        <w:instrText>4-HYDROXYBUTANOIC ACID</w:instrText>
      </w:r>
      <w:r w:rsidR="00C13828" w:rsidRPr="00DF71EC">
        <w:instrText xml:space="preserve">" </w:instrText>
      </w:r>
      <w:r w:rsidR="001A3DFA" w:rsidRPr="00DF71EC">
        <w:rPr>
          <w:lang w:val="en-GB"/>
        </w:rPr>
        <w:fldChar w:fldCharType="end"/>
      </w:r>
      <w:r w:rsidRPr="00DF71EC">
        <w:rPr>
          <w:lang w:val="en-GB"/>
        </w:rPr>
        <w:t>).</w:t>
      </w:r>
    </w:p>
    <w:p w:rsidR="008A4809" w:rsidRPr="00DF71EC" w:rsidRDefault="008A4809" w:rsidP="00DF71EC">
      <w:pPr>
        <w:pStyle w:val="schedbody"/>
        <w:spacing w:line="240" w:lineRule="auto"/>
        <w:rPr>
          <w:lang w:val="en-GB"/>
        </w:rPr>
      </w:pPr>
    </w:p>
    <w:p w:rsidR="009A3E31" w:rsidRPr="00DF71EC" w:rsidRDefault="009A3E31" w:rsidP="00DF71EC">
      <w:pPr>
        <w:pStyle w:val="schedbody"/>
        <w:spacing w:line="240" w:lineRule="auto"/>
        <w:rPr>
          <w:lang w:val="en-GB"/>
        </w:rPr>
      </w:pPr>
      <w:r w:rsidRPr="00DF71EC">
        <w:rPr>
          <w:lang w:val="en-GB"/>
        </w:rPr>
        <w:t>2-[(1R,3S)-3-HYDROXYCYCLOHEXYL]-5-(2-METHYLNO</w:t>
      </w:r>
      <w:r w:rsidR="009455F3" w:rsidRPr="00DF71EC">
        <w:rPr>
          <w:lang w:val="en-GB"/>
        </w:rPr>
        <w:t>N</w:t>
      </w:r>
      <w:r w:rsidRPr="00DF71EC">
        <w:rPr>
          <w:lang w:val="en-GB"/>
        </w:rPr>
        <w:t>AN-2-YL)PHENOL</w:t>
      </w:r>
      <w:r w:rsidR="00823397" w:rsidRPr="00DF71EC">
        <w:rPr>
          <w:lang w:val="en-GB"/>
        </w:rPr>
        <w:tab/>
      </w:r>
      <w:r w:rsidRPr="00DF71EC">
        <w:rPr>
          <w:lang w:val="en-GB"/>
        </w:rPr>
        <w:t>*(Cannabicyclohexanol or CP 47,497 C8 homologue)</w:t>
      </w:r>
      <w:r w:rsidR="001A3DFA" w:rsidRPr="00DF71EC">
        <w:rPr>
          <w:lang w:val="en-GB"/>
        </w:rPr>
        <w:fldChar w:fldCharType="begin"/>
      </w:r>
      <w:r w:rsidR="008C0D8C" w:rsidRPr="00DF71EC">
        <w:instrText xml:space="preserve"> XE "</w:instrText>
      </w:r>
      <w:r w:rsidR="008C0D8C" w:rsidRPr="00DF71EC">
        <w:rPr>
          <w:lang w:val="en-GB"/>
        </w:rPr>
        <w:instrText>2-[(1R,3S)-3-HYDROXYCYCLOHEXYL]-5-(2-METHYLNONAN-2-YL)PHENOL</w:instrText>
      </w:r>
      <w:r w:rsidR="00727952" w:rsidRPr="00DF71EC">
        <w:rPr>
          <w:lang w:val="en-GB"/>
        </w:rPr>
        <w:instrText xml:space="preserve"> *(CANNABICYCLOHEXANOL OR CP 47,497 C8 HOMOLOGUE)</w:instrText>
      </w:r>
      <w:r w:rsidR="008C0D8C" w:rsidRPr="00DF71EC">
        <w:instrText xml:space="preserve">" </w:instrText>
      </w:r>
      <w:r w:rsidR="001A3DFA" w:rsidRPr="00DF71EC">
        <w:rPr>
          <w:lang w:val="en-GB"/>
        </w:rPr>
        <w:fldChar w:fldCharType="end"/>
      </w:r>
      <w:r w:rsidR="001A3DFA" w:rsidRPr="00DF71EC">
        <w:rPr>
          <w:lang w:val="en-GB"/>
        </w:rPr>
        <w:fldChar w:fldCharType="begin"/>
      </w:r>
      <w:r w:rsidR="000B4ACB" w:rsidRPr="00DF71EC">
        <w:instrText xml:space="preserve"> XE </w:instrText>
      </w:r>
      <w:r w:rsidR="00C13828" w:rsidRPr="00DF71EC">
        <w:rPr>
          <w:lang w:val="en-GB"/>
        </w:rPr>
        <w:instrText>"CANNABICYCLOHEXANOL</w:instrText>
      </w:r>
      <w:r w:rsidR="00AF742A">
        <w:instrText xml:space="preserve"> </w:instrText>
      </w:r>
      <w:r w:rsidR="00C13828" w:rsidRPr="00DF71EC">
        <w:rPr>
          <w:i/>
        </w:rPr>
        <w:instrText>See</w:instrText>
      </w:r>
      <w:r w:rsidR="00C13828" w:rsidRPr="00DF71EC">
        <w:instrText xml:space="preserve"> </w:instrText>
      </w:r>
      <w:r w:rsidR="000B4ACB" w:rsidRPr="00DF71EC">
        <w:rPr>
          <w:lang w:val="en-GB"/>
        </w:rPr>
        <w:instrText>2-[(1R,3S)-3-HYDROXYCYCLOHEXYL]-5-(2-METHYLNONAN-2-YL)PHENOL</w:instrText>
      </w:r>
      <w:r w:rsidR="000B4ACB" w:rsidRPr="00DF71EC">
        <w:instrText xml:space="preserve">" </w:instrText>
      </w:r>
      <w:r w:rsidR="001A3DFA" w:rsidRPr="00DF71EC">
        <w:rPr>
          <w:lang w:val="en-GB"/>
        </w:rPr>
        <w:fldChar w:fldCharType="end"/>
      </w:r>
      <w:r w:rsidR="001A3DFA" w:rsidRPr="00DF71EC">
        <w:rPr>
          <w:lang w:val="en-GB"/>
        </w:rPr>
        <w:fldChar w:fldCharType="begin"/>
      </w:r>
      <w:r w:rsidR="00727952" w:rsidRPr="00DF71EC">
        <w:instrText xml:space="preserve"> XE </w:instrText>
      </w:r>
      <w:r w:rsidR="00727952" w:rsidRPr="00DF71EC">
        <w:rPr>
          <w:lang w:val="en-GB"/>
        </w:rPr>
        <w:instrText>"CP 47,497 C8 HOMOLOGUE</w:instrText>
      </w:r>
      <w:r w:rsidR="00727952" w:rsidRPr="00DF71EC">
        <w:instrText xml:space="preserve"> </w:instrText>
      </w:r>
      <w:r w:rsidR="00727952" w:rsidRPr="00DF71EC">
        <w:rPr>
          <w:i/>
        </w:rPr>
        <w:instrText>See</w:instrText>
      </w:r>
      <w:r w:rsidR="00727952" w:rsidRPr="00DF71EC">
        <w:instrText xml:space="preserve"> </w:instrText>
      </w:r>
      <w:r w:rsidR="00727952" w:rsidRPr="00DF71EC">
        <w:rPr>
          <w:lang w:val="en-GB"/>
        </w:rPr>
        <w:instrText>2-[(1R,3S)-3-HYDROXYCYCLOHEXYL]-5-(2-METHYLNONAN-2-YL)PHENOL</w:instrText>
      </w:r>
      <w:r w:rsidR="00727952" w:rsidRPr="00DF71EC">
        <w:instrText xml:space="preserve">" </w:instrText>
      </w:r>
      <w:r w:rsidR="001A3DFA" w:rsidRPr="00DF71EC">
        <w:rPr>
          <w:lang w:val="en-GB"/>
        </w:rPr>
        <w:fldChar w:fldCharType="end"/>
      </w:r>
      <w:r w:rsidR="009F4F14" w:rsidRPr="00DF71EC">
        <w:rPr>
          <w:lang w:val="en-GB"/>
        </w:rPr>
        <w:t>.</w:t>
      </w:r>
    </w:p>
    <w:p w:rsidR="009A3E31" w:rsidRPr="00DF71EC" w:rsidRDefault="009A3E31" w:rsidP="00DF71EC">
      <w:pPr>
        <w:pStyle w:val="schedbody"/>
        <w:spacing w:line="240" w:lineRule="auto"/>
        <w:rPr>
          <w:lang w:val="en-GB"/>
        </w:rPr>
      </w:pPr>
    </w:p>
    <w:p w:rsidR="009A3E31" w:rsidRPr="00DF71EC" w:rsidRDefault="009A3E31" w:rsidP="00DF71EC">
      <w:pPr>
        <w:pStyle w:val="schedbody"/>
        <w:spacing w:line="240" w:lineRule="auto"/>
        <w:rPr>
          <w:lang w:val="en-GB"/>
        </w:rPr>
      </w:pPr>
      <w:r w:rsidRPr="00DF71EC">
        <w:rPr>
          <w:lang w:val="en-GB"/>
        </w:rPr>
        <w:t>2-[(1R,3S)-3-HYDROXYCYCLOHEXYL]-5-(2-METHYLOCTAN-2-YL)PHENOL</w:t>
      </w:r>
      <w:r w:rsidR="00052DF3">
        <w:rPr>
          <w:lang w:val="en-GB"/>
        </w:rPr>
        <w:tab/>
      </w:r>
      <w:r w:rsidRPr="00DF71EC">
        <w:rPr>
          <w:lang w:val="en-GB"/>
        </w:rPr>
        <w:t>*(CP 47,497)</w:t>
      </w:r>
      <w:r w:rsidR="001A3DFA" w:rsidRPr="00DF71EC">
        <w:rPr>
          <w:lang w:val="en-GB"/>
        </w:rPr>
        <w:fldChar w:fldCharType="begin"/>
      </w:r>
      <w:r w:rsidR="000B4ACB" w:rsidRPr="00DF71EC">
        <w:instrText xml:space="preserve"> XE "</w:instrText>
      </w:r>
      <w:r w:rsidR="000B4ACB" w:rsidRPr="00DF71EC">
        <w:rPr>
          <w:lang w:val="en-GB"/>
        </w:rPr>
        <w:instrText>2-[(1R,3S)-3-HYDROXYCYCLOHEXYL]-5-(2-METHYLOCTAN-2-YL)PHENOL</w:instrText>
      </w:r>
      <w:r w:rsidR="00727952" w:rsidRPr="00DF71EC">
        <w:rPr>
          <w:lang w:val="en-GB"/>
        </w:rPr>
        <w:instrText xml:space="preserve"> *(CP 47,497)</w:instrText>
      </w:r>
      <w:r w:rsidR="000B4ACB" w:rsidRPr="00DF71EC">
        <w:instrText xml:space="preserve">" </w:instrText>
      </w:r>
      <w:r w:rsidR="001A3DFA" w:rsidRPr="00DF71EC">
        <w:rPr>
          <w:lang w:val="en-GB"/>
        </w:rPr>
        <w:fldChar w:fldCharType="end"/>
      </w:r>
      <w:r w:rsidR="00C13828" w:rsidRPr="00DF71EC">
        <w:rPr>
          <w:lang w:val="en-GB"/>
        </w:rPr>
        <w:t>)</w:t>
      </w:r>
      <w:r w:rsidR="001A3DFA" w:rsidRPr="00DF71EC">
        <w:rPr>
          <w:lang w:val="en-GB"/>
        </w:rPr>
        <w:fldChar w:fldCharType="begin"/>
      </w:r>
      <w:r w:rsidR="00C13828" w:rsidRPr="00DF71EC">
        <w:instrText xml:space="preserve"> XE "</w:instrText>
      </w:r>
      <w:r w:rsidR="00C13828" w:rsidRPr="00DF71EC">
        <w:rPr>
          <w:lang w:val="en-GB"/>
        </w:rPr>
        <w:instrText>CP 47,497</w:instrText>
      </w:r>
      <w:r w:rsidR="00AF742A">
        <w:rPr>
          <w:lang w:val="en-GB"/>
        </w:rPr>
        <w:instrText xml:space="preserve"> </w:instrText>
      </w:r>
      <w:r w:rsidR="00C13828" w:rsidRPr="00DF71EC">
        <w:rPr>
          <w:i/>
          <w:lang w:val="en-GB"/>
        </w:rPr>
        <w:instrText xml:space="preserve">See </w:instrText>
      </w:r>
      <w:r w:rsidR="00C13828" w:rsidRPr="00DF71EC">
        <w:rPr>
          <w:lang w:val="en-GB"/>
        </w:rPr>
        <w:instrText>2-[(1R,3S)-3-HYDROXYCYCLOHEXYL]-5-(2-METHYLOCTAN-2-YL)PHENOL</w:instrText>
      </w:r>
      <w:r w:rsidR="00C13828"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HYDROXYPETHIDINE</w:t>
      </w:r>
      <w:r w:rsidR="001A3DFA" w:rsidRPr="00DF71EC">
        <w:rPr>
          <w:lang w:val="en-GB"/>
        </w:rPr>
        <w:fldChar w:fldCharType="begin"/>
      </w:r>
      <w:r w:rsidRPr="00DF71EC">
        <w:instrText xml:space="preserve"> XE "</w:instrText>
      </w:r>
      <w:r w:rsidRPr="00DF71EC">
        <w:rPr>
          <w:lang w:val="en-GB"/>
        </w:rPr>
        <w:instrText>HYDROXYPETHIDINE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ISOMETHADONE</w:t>
      </w:r>
      <w:r w:rsidR="001A3DFA" w:rsidRPr="00DF71EC">
        <w:rPr>
          <w:lang w:val="en-GB"/>
        </w:rPr>
        <w:fldChar w:fldCharType="begin"/>
      </w:r>
      <w:r w:rsidRPr="00DF71EC">
        <w:instrText xml:space="preserve"> XE "</w:instrText>
      </w:r>
      <w:r w:rsidRPr="00DF71EC">
        <w:rPr>
          <w:lang w:val="en-GB"/>
        </w:rPr>
        <w:instrText>ISOMETHADONE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KETOBEMIDONE</w:t>
      </w:r>
      <w:r w:rsidR="001A3DFA" w:rsidRPr="00DF71EC">
        <w:rPr>
          <w:lang w:val="en-GB"/>
        </w:rPr>
        <w:fldChar w:fldCharType="begin"/>
      </w:r>
      <w:r w:rsidRPr="00DF71EC">
        <w:instrText xml:space="preserve"> XE "</w:instrText>
      </w:r>
      <w:r w:rsidRPr="00DF71EC">
        <w:rPr>
          <w:lang w:val="en-GB"/>
        </w:rPr>
        <w:instrText>KETOBEMIDONE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pPr>
      <w:r w:rsidRPr="00DF71EC">
        <w:t>LEVOMETHORPHAN</w:t>
      </w:r>
      <w:r w:rsidR="001A3DFA" w:rsidRPr="00DF71EC">
        <w:fldChar w:fldCharType="begin"/>
      </w:r>
      <w:r w:rsidRPr="00DF71EC">
        <w:instrText xml:space="preserve"> XE "LEVOMETHORPHAN" </w:instrText>
      </w:r>
      <w:r w:rsidR="001A3DFA" w:rsidRPr="00DF71EC">
        <w:fldChar w:fldCharType="end"/>
      </w:r>
      <w:r w:rsidRPr="00DF71EC">
        <w:t xml:space="preserve"> (excluding its stereoisomers).</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LEVOPHENACYLMORPHAN</w:t>
      </w:r>
      <w:r w:rsidR="001A3DFA" w:rsidRPr="00DF71EC">
        <w:rPr>
          <w:lang w:val="en-GB"/>
        </w:rPr>
        <w:fldChar w:fldCharType="begin"/>
      </w:r>
      <w:r w:rsidRPr="00DF71EC">
        <w:instrText xml:space="preserve"> XE "</w:instrText>
      </w:r>
      <w:r w:rsidRPr="00DF71EC">
        <w:rPr>
          <w:lang w:val="en-GB"/>
        </w:rPr>
        <w:instrText>LEVOPHENACYLMORPHAN</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LYSERGIC ACID</w:t>
      </w:r>
      <w:r w:rsidR="001A3DFA" w:rsidRPr="00DF71EC">
        <w:rPr>
          <w:lang w:val="en-GB"/>
        </w:rPr>
        <w:fldChar w:fldCharType="begin"/>
      </w:r>
      <w:r w:rsidRPr="00DF71EC">
        <w:instrText xml:space="preserve"> XE "</w:instrText>
      </w:r>
      <w:r w:rsidRPr="00DF71EC">
        <w:rPr>
          <w:lang w:val="en-GB"/>
        </w:rPr>
        <w:instrText>LYSERGIC ACID</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LYSERGIDE</w:t>
      </w:r>
      <w:r w:rsidR="001A3DFA" w:rsidRPr="00DF71EC">
        <w:rPr>
          <w:lang w:val="en-GB"/>
        </w:rPr>
        <w:fldChar w:fldCharType="begin"/>
      </w:r>
      <w:r w:rsidRPr="00DF71EC">
        <w:instrText xml:space="preserve"> XE "</w:instrText>
      </w:r>
      <w:r w:rsidRPr="00DF71EC">
        <w:rPr>
          <w:lang w:val="en-GB"/>
        </w:rPr>
        <w:instrText>LYSERGIDE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MECLOQUALONE</w:t>
      </w:r>
      <w:r w:rsidR="001A3DFA" w:rsidRPr="00DF71EC">
        <w:rPr>
          <w:lang w:val="en-GB"/>
        </w:rPr>
        <w:fldChar w:fldCharType="begin"/>
      </w:r>
      <w:r w:rsidRPr="00DF71EC">
        <w:instrText xml:space="preserve"> XE "</w:instrText>
      </w:r>
      <w:r w:rsidRPr="00DF71EC">
        <w:rPr>
          <w:lang w:val="en-GB"/>
        </w:rPr>
        <w:instrText>MECLOQUALONE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lastRenderedPageBreak/>
        <w:t>METAZOCINE</w:t>
      </w:r>
      <w:r w:rsidR="001A3DFA" w:rsidRPr="00DF71EC">
        <w:rPr>
          <w:lang w:val="en-GB"/>
        </w:rPr>
        <w:fldChar w:fldCharType="begin"/>
      </w:r>
      <w:r w:rsidRPr="00DF71EC">
        <w:instrText xml:space="preserve"> XE "</w:instrText>
      </w:r>
      <w:r w:rsidRPr="00DF71EC">
        <w:rPr>
          <w:lang w:val="en-GB"/>
        </w:rPr>
        <w:instrText>METAZOCINE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METHAQUALONE</w:t>
      </w:r>
      <w:r w:rsidR="001A3DFA" w:rsidRPr="00DF71EC">
        <w:rPr>
          <w:lang w:val="en-GB"/>
        </w:rPr>
        <w:fldChar w:fldCharType="begin"/>
      </w:r>
      <w:r w:rsidRPr="00DF71EC">
        <w:instrText xml:space="preserve"> XE "</w:instrText>
      </w:r>
      <w:r w:rsidRPr="00DF71EC">
        <w:rPr>
          <w:lang w:val="en-GB"/>
        </w:rPr>
        <w:instrText>METHAQUALONE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METHCATHINONE</w:t>
      </w:r>
      <w:r w:rsidR="001A3DFA" w:rsidRPr="00DF71EC">
        <w:rPr>
          <w:lang w:val="en-GB"/>
        </w:rPr>
        <w:fldChar w:fldCharType="begin"/>
      </w:r>
      <w:r w:rsidRPr="00DF71EC">
        <w:instrText xml:space="preserve"> XE "</w:instrText>
      </w:r>
      <w:r w:rsidRPr="00DF71EC">
        <w:rPr>
          <w:lang w:val="en-GB"/>
        </w:rPr>
        <w:instrText>METHCATHINONE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t>5-METHOXY-</w:t>
      </w:r>
      <w:r w:rsidRPr="00DF71EC">
        <w:rPr>
          <w:rFonts w:ascii="Symbol" w:hAnsi="Symbol" w:cs="Symbol"/>
          <w:lang w:val="en-GB"/>
        </w:rPr>
        <w:t></w:t>
      </w:r>
      <w:r w:rsidRPr="00DF71EC">
        <w:rPr>
          <w:lang w:val="en-GB"/>
        </w:rPr>
        <w:t>-</w:t>
      </w:r>
      <w:r w:rsidRPr="00DF71EC">
        <w:t>METHYLTRYPTAMINE</w:t>
      </w:r>
      <w:r w:rsidR="001A3DFA" w:rsidRPr="00DF71EC">
        <w:fldChar w:fldCharType="begin"/>
      </w:r>
      <w:r w:rsidRPr="00DF71EC">
        <w:instrText xml:space="preserve"> XE "5-METHOXY-</w:instrText>
      </w:r>
      <w:r w:rsidRPr="00DF71EC">
        <w:rPr>
          <w:rFonts w:ascii="Symbol" w:hAnsi="Symbol" w:cs="Symbol"/>
          <w:lang w:val="en-GB"/>
        </w:rPr>
        <w:instrText></w:instrText>
      </w:r>
      <w:r w:rsidRPr="00DF71EC">
        <w:rPr>
          <w:lang w:val="en-GB"/>
        </w:rPr>
        <w:instrText>-</w:instrText>
      </w:r>
      <w:r w:rsidRPr="00DF71EC">
        <w:instrText>METHYLTRYPTAMINE</w:instrText>
      </w:r>
      <w:r w:rsidR="00727952" w:rsidRPr="00DF71EC">
        <w:instrText xml:space="preserve"> *(5-MeO-AMT)</w:instrText>
      </w:r>
      <w:r w:rsidRPr="00DF71EC">
        <w:instrText xml:space="preserve">" </w:instrText>
      </w:r>
      <w:r w:rsidR="001A3DFA" w:rsidRPr="00DF71EC">
        <w:fldChar w:fldCharType="end"/>
      </w:r>
      <w:r w:rsidR="003F3D60" w:rsidRPr="00DF71EC">
        <w:tab/>
      </w:r>
      <w:r w:rsidRPr="00DF71EC">
        <w:t>*(5-MeO-AMT</w:t>
      </w:r>
      <w:r w:rsidR="001A3DFA" w:rsidRPr="00DF71EC">
        <w:fldChar w:fldCharType="begin"/>
      </w:r>
      <w:r w:rsidRPr="00DF71EC">
        <w:instrText xml:space="preserve"> XE "5-MeO-AMT</w:instrText>
      </w:r>
      <w:r w:rsidR="00AF742A">
        <w:instrText xml:space="preserve"> </w:instrText>
      </w:r>
      <w:r w:rsidRPr="00DF71EC">
        <w:instrText>See 5-METHOXY-</w:instrText>
      </w:r>
      <w:r w:rsidR="00D36B85" w:rsidRPr="00DF71EC">
        <w:rPr>
          <w:rFonts w:ascii="Symbol" w:hAnsi="Symbol" w:cs="Symbol"/>
          <w:lang w:val="en-GB"/>
        </w:rPr>
        <w:instrText></w:instrText>
      </w:r>
      <w:r w:rsidRPr="00DF71EC">
        <w:instrText xml:space="preserve">-METHYLTRYPTAMINE" </w:instrText>
      </w:r>
      <w:r w:rsidR="001A3DFA" w:rsidRPr="00DF71EC">
        <w:fldChar w:fldCharType="end"/>
      </w:r>
      <w:r w:rsidRPr="00DF71EC">
        <w:t>).</w:t>
      </w:r>
    </w:p>
    <w:p w:rsidR="006D6ECD" w:rsidRPr="00DF71EC" w:rsidRDefault="006D6ECD"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5-METHOXY-3,4-METHYLENEDIOXYAMPHETAMINE</w:t>
      </w:r>
      <w:r w:rsidR="001A3DFA" w:rsidRPr="00DF71EC">
        <w:rPr>
          <w:lang w:val="en-GB"/>
        </w:rPr>
        <w:fldChar w:fldCharType="begin"/>
      </w:r>
      <w:r w:rsidRPr="00DF71EC">
        <w:instrText xml:space="preserve"> XE "</w:instrText>
      </w:r>
      <w:r w:rsidRPr="00DF71EC">
        <w:rPr>
          <w:lang w:val="en-GB"/>
        </w:rPr>
        <w:instrText>5-METHOXY-3,4-METHYLENEDIOXYAMPHETAMINE</w:instrText>
      </w:r>
      <w:r w:rsidR="00727952" w:rsidRPr="00DF71EC">
        <w:rPr>
          <w:lang w:val="en-GB"/>
        </w:rPr>
        <w:instrText xml:space="preserve"> *(MMDA</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*(MMDA</w:t>
      </w:r>
      <w:r w:rsidR="001A3DFA" w:rsidRPr="00DF71EC">
        <w:rPr>
          <w:lang w:val="en-GB"/>
        </w:rPr>
        <w:fldChar w:fldCharType="begin"/>
      </w:r>
      <w:r w:rsidRPr="00DF71EC">
        <w:instrText xml:space="preserve"> XE "</w:instrText>
      </w:r>
      <w:r w:rsidRPr="00DF71EC">
        <w:rPr>
          <w:lang w:val="en-GB"/>
        </w:rPr>
        <w:instrText>MMDA</w:instrText>
      </w:r>
      <w:r w:rsidR="00AF742A">
        <w:instrText xml:space="preserve"> </w:instrText>
      </w:r>
      <w:r w:rsidRPr="00DF71EC">
        <w:instrText xml:space="preserve">See 5-METHOXY-3,4-METHYLENEDIOXYAMPHETAMINE"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4-METHOXY</w:t>
      </w:r>
      <w:r w:rsidRPr="00DF71EC">
        <w:t>-</w:t>
      </w:r>
      <w:r w:rsidRPr="00DF71EC">
        <w:rPr>
          <w:rFonts w:ascii="Symbol" w:hAnsi="Symbol" w:cs="Symbol"/>
          <w:lang w:val="en-GB"/>
        </w:rPr>
        <w:t></w:t>
      </w:r>
      <w:r w:rsidRPr="00DF71EC">
        <w:rPr>
          <w:lang w:val="en-GB"/>
        </w:rPr>
        <w:t>-METHYLPHENYLETHYLAMINE</w:t>
      </w:r>
      <w:r w:rsidR="001A3DFA" w:rsidRPr="00DF71EC">
        <w:rPr>
          <w:lang w:val="en-GB"/>
        </w:rPr>
        <w:fldChar w:fldCharType="begin"/>
      </w:r>
      <w:r w:rsidRPr="00DF71EC">
        <w:instrText xml:space="preserve"> XE "</w:instrText>
      </w:r>
      <w:r w:rsidRPr="00DF71EC">
        <w:rPr>
          <w:lang w:val="en-GB"/>
        </w:rPr>
        <w:instrText>4-METHOXY</w:instrText>
      </w:r>
      <w:r w:rsidRPr="00DF71EC">
        <w:instrText>-</w:instrText>
      </w:r>
      <w:r w:rsidRPr="00DF71EC">
        <w:rPr>
          <w:rFonts w:ascii="Symbol" w:hAnsi="Symbol" w:cs="Symbol"/>
          <w:lang w:val="en-GB"/>
        </w:rPr>
        <w:instrText></w:instrText>
      </w:r>
      <w:r w:rsidRPr="00DF71EC">
        <w:rPr>
          <w:lang w:val="en-GB"/>
        </w:rPr>
        <w:instrText>-METHYLPHENYLETHYLAMINE</w:instrText>
      </w:r>
      <w:r w:rsidR="00727952" w:rsidRPr="00DF71EC">
        <w:rPr>
          <w:lang w:val="en-GB"/>
        </w:rPr>
        <w:instrText xml:space="preserve"> *(PMA</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*(PMA</w:t>
      </w:r>
      <w:r w:rsidR="001A3DFA" w:rsidRPr="00DF71EC">
        <w:rPr>
          <w:lang w:val="en-GB"/>
        </w:rPr>
        <w:fldChar w:fldCharType="begin"/>
      </w:r>
      <w:r w:rsidRPr="00DF71EC">
        <w:instrText xml:space="preserve"> XE "</w:instrText>
      </w:r>
      <w:r w:rsidRPr="00DF71EC">
        <w:rPr>
          <w:lang w:val="en-GB"/>
        </w:rPr>
        <w:instrText>PMA</w:instrText>
      </w:r>
      <w:r w:rsidR="00AF742A">
        <w:instrText xml:space="preserve"> </w:instrText>
      </w:r>
      <w:r w:rsidRPr="00DF71EC">
        <w:instrText>See 4-METHOXY-</w:instrText>
      </w:r>
      <w:r w:rsidR="00D36B85" w:rsidRPr="00DF71EC">
        <w:rPr>
          <w:rFonts w:ascii="Symbol" w:hAnsi="Symbol" w:cs="Symbol"/>
          <w:lang w:val="en-GB"/>
        </w:rPr>
        <w:instrText></w:instrText>
      </w:r>
      <w:r w:rsidRPr="00DF71EC">
        <w:instrText xml:space="preserve">-METHYLPHENYLETHYLAMINE" </w:instrText>
      </w:r>
      <w:r w:rsidR="001A3DFA" w:rsidRPr="00DF71EC">
        <w:rPr>
          <w:lang w:val="en-GB"/>
        </w:rPr>
        <w:fldChar w:fldCharType="end"/>
      </w:r>
      <w:r w:rsidRPr="00DF71EC">
        <w:rPr>
          <w:lang w:val="en-GB"/>
        </w:rPr>
        <w:t>).</w:t>
      </w:r>
    </w:p>
    <w:p w:rsidR="00073D42" w:rsidRPr="00DF71EC" w:rsidRDefault="00073D42" w:rsidP="00DF71EC">
      <w:pPr>
        <w:pStyle w:val="schedbody"/>
        <w:spacing w:line="240" w:lineRule="auto"/>
        <w:rPr>
          <w:lang w:val="en-GB"/>
        </w:rPr>
      </w:pPr>
    </w:p>
    <w:p w:rsidR="00073D42" w:rsidRPr="00DF71EC" w:rsidRDefault="00073D42" w:rsidP="00DF71EC">
      <w:pPr>
        <w:pStyle w:val="schedbody"/>
        <w:spacing w:line="240" w:lineRule="auto"/>
        <w:rPr>
          <w:lang w:val="en-GB"/>
        </w:rPr>
      </w:pPr>
      <w:r w:rsidRPr="00DF71EC">
        <w:rPr>
          <w:lang w:val="en-GB"/>
        </w:rPr>
        <w:t>2-(2-METHOXYPHENYL)-1-(1-PENTYLINDOL-3-YL)ETHANONE</w:t>
      </w:r>
      <w:r w:rsidR="003F3D60" w:rsidRPr="00DF71EC">
        <w:rPr>
          <w:lang w:val="en-GB"/>
        </w:rPr>
        <w:tab/>
      </w:r>
      <w:r w:rsidRPr="00DF71EC">
        <w:rPr>
          <w:lang w:val="en-GB"/>
        </w:rPr>
        <w:t>*(JWH-250).</w:t>
      </w:r>
      <w:r w:rsidR="001A3DFA" w:rsidRPr="00DF71EC">
        <w:rPr>
          <w:lang w:val="en-GB"/>
        </w:rPr>
        <w:fldChar w:fldCharType="begin"/>
      </w:r>
      <w:r w:rsidR="000B4ACB" w:rsidRPr="00DF71EC">
        <w:instrText xml:space="preserve"> XE "</w:instrText>
      </w:r>
      <w:r w:rsidR="000B4ACB" w:rsidRPr="00DF71EC">
        <w:rPr>
          <w:lang w:val="en-GB"/>
        </w:rPr>
        <w:instrText>2-(2-METHOXYPHENYL)-1-(1-PENTYLINDOL-3-YL)ETHANONE</w:instrText>
      </w:r>
      <w:r w:rsidR="00727952" w:rsidRPr="00DF71EC">
        <w:rPr>
          <w:lang w:val="en-GB"/>
        </w:rPr>
        <w:instrText xml:space="preserve"> </w:instrText>
      </w:r>
      <w:r w:rsidR="000B4ACB" w:rsidRPr="00DF71EC">
        <w:rPr>
          <w:lang w:val="en-GB"/>
        </w:rPr>
        <w:instrText>*(JWH-250)</w:instrText>
      </w:r>
      <w:r w:rsidR="000B4ACB" w:rsidRPr="00DF71EC">
        <w:instrText xml:space="preserve">" </w:instrText>
      </w:r>
      <w:r w:rsidR="001A3DFA" w:rsidRPr="00DF71EC">
        <w:rPr>
          <w:lang w:val="en-GB"/>
        </w:rPr>
        <w:fldChar w:fldCharType="end"/>
      </w:r>
      <w:r w:rsidR="001A3DFA" w:rsidRPr="00DF71EC">
        <w:rPr>
          <w:lang w:val="en-GB"/>
        </w:rPr>
        <w:fldChar w:fldCharType="begin"/>
      </w:r>
      <w:r w:rsidR="00727952" w:rsidRPr="00DF71EC">
        <w:instrText xml:space="preserve"> XE "</w:instrText>
      </w:r>
      <w:r w:rsidR="00727952" w:rsidRPr="00DF71EC">
        <w:rPr>
          <w:lang w:val="en-GB"/>
        </w:rPr>
        <w:instrText>JWH-250</w:instrText>
      </w:r>
      <w:r w:rsidR="00AF742A">
        <w:rPr>
          <w:lang w:val="en-GB"/>
        </w:rPr>
        <w:instrText xml:space="preserve"> </w:instrText>
      </w:r>
      <w:r w:rsidR="00727952" w:rsidRPr="00DF71EC">
        <w:rPr>
          <w:i/>
          <w:lang w:val="en-GB"/>
        </w:rPr>
        <w:instrText xml:space="preserve">See </w:instrText>
      </w:r>
      <w:r w:rsidR="00727952" w:rsidRPr="00DF71EC">
        <w:rPr>
          <w:lang w:val="en-GB"/>
        </w:rPr>
        <w:instrText>2-(2-METHOXYPHENYL)-1-(1-PENTYLINDOL-3-YL)ETHANONE</w:instrText>
      </w:r>
      <w:r w:rsidR="00727952" w:rsidRPr="00DF71EC">
        <w:instrText xml:space="preserve">" </w:instrText>
      </w:r>
      <w:r w:rsidR="001A3DFA" w:rsidRPr="00DF71EC">
        <w:rPr>
          <w:lang w:val="en-GB"/>
        </w:rPr>
        <w:fldChar w:fldCharType="end"/>
      </w:r>
    </w:p>
    <w:p w:rsidR="006D6ECD" w:rsidRPr="00DF71EC" w:rsidRDefault="006D6ECD"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METHYL (2</w:t>
      </w:r>
      <w:r w:rsidRPr="00DF71EC">
        <w:rPr>
          <w:rFonts w:ascii="Times-Italic" w:hAnsi="Times-Italic" w:cs="Times-Italic"/>
          <w:i/>
          <w:iCs/>
          <w:lang w:val="en-GB"/>
        </w:rPr>
        <w:t>S</w:t>
      </w:r>
      <w:r w:rsidRPr="00DF71EC">
        <w:rPr>
          <w:lang w:val="en-GB"/>
        </w:rPr>
        <w:t>, 4a</w:t>
      </w:r>
      <w:r w:rsidRPr="00DF71EC">
        <w:rPr>
          <w:rFonts w:ascii="Times-Italic" w:hAnsi="Times-Italic" w:cs="Times-Italic"/>
          <w:i/>
          <w:iCs/>
          <w:lang w:val="en-GB"/>
        </w:rPr>
        <w:t>R</w:t>
      </w:r>
      <w:r w:rsidRPr="00DF71EC">
        <w:rPr>
          <w:lang w:val="en-GB"/>
        </w:rPr>
        <w:t>, 6a</w:t>
      </w:r>
      <w:r w:rsidRPr="00DF71EC">
        <w:rPr>
          <w:rFonts w:ascii="Times-Italic" w:hAnsi="Times-Italic" w:cs="Times-Italic"/>
          <w:i/>
          <w:iCs/>
          <w:lang w:val="en-GB"/>
        </w:rPr>
        <w:t>R</w:t>
      </w:r>
      <w:r w:rsidRPr="00DF71EC">
        <w:rPr>
          <w:lang w:val="en-GB"/>
        </w:rPr>
        <w:t>, 7</w:t>
      </w:r>
      <w:r w:rsidRPr="00DF71EC">
        <w:rPr>
          <w:rFonts w:ascii="Times-Italic" w:hAnsi="Times-Italic" w:cs="Times-Italic"/>
          <w:i/>
          <w:iCs/>
          <w:lang w:val="en-GB"/>
        </w:rPr>
        <w:t>R</w:t>
      </w:r>
      <w:r w:rsidRPr="00DF71EC">
        <w:rPr>
          <w:lang w:val="en-GB"/>
        </w:rPr>
        <w:t>, 9</w:t>
      </w:r>
      <w:r w:rsidRPr="00DF71EC">
        <w:rPr>
          <w:rFonts w:ascii="Times-Italic" w:hAnsi="Times-Italic" w:cs="Times-Italic"/>
          <w:i/>
          <w:iCs/>
          <w:lang w:val="en-GB"/>
        </w:rPr>
        <w:t>S</w:t>
      </w:r>
      <w:r w:rsidRPr="00DF71EC">
        <w:rPr>
          <w:lang w:val="en-GB"/>
        </w:rPr>
        <w:t>, 10a</w:t>
      </w:r>
      <w:r w:rsidRPr="00DF71EC">
        <w:rPr>
          <w:rFonts w:ascii="Times-Italic" w:hAnsi="Times-Italic" w:cs="Times-Italic"/>
          <w:i/>
          <w:iCs/>
          <w:lang w:val="en-GB"/>
        </w:rPr>
        <w:t>S</w:t>
      </w:r>
      <w:r w:rsidRPr="00DF71EC">
        <w:rPr>
          <w:lang w:val="en-GB"/>
        </w:rPr>
        <w:t>, 10b</w:t>
      </w:r>
      <w:r w:rsidRPr="00DF71EC">
        <w:rPr>
          <w:rFonts w:ascii="Times-Italic" w:hAnsi="Times-Italic" w:cs="Times-Italic"/>
          <w:i/>
          <w:iCs/>
          <w:lang w:val="en-GB"/>
        </w:rPr>
        <w:t>R</w:t>
      </w:r>
      <w:r w:rsidRPr="00DF71EC">
        <w:rPr>
          <w:lang w:val="en-GB"/>
        </w:rPr>
        <w:t>)-9-ACETOXY-6a,10b-DIMETHYL-4,10-DIOXO-DODECAHYDRO-2-(3-FURYL)-2</w:t>
      </w:r>
      <w:r w:rsidRPr="00DF71EC">
        <w:rPr>
          <w:rFonts w:ascii="Times-Italic" w:hAnsi="Times-Italic" w:cs="Times-Italic"/>
          <w:i/>
          <w:iCs/>
          <w:lang w:val="en-GB"/>
        </w:rPr>
        <w:t>H</w:t>
      </w:r>
      <w:r w:rsidRPr="00DF71EC">
        <w:rPr>
          <w:lang w:val="en-GB"/>
        </w:rPr>
        <w:t>-NAPHTHO[2,1-c]PYRAN-7-CARBOXYLATE</w:t>
      </w:r>
      <w:r w:rsidR="001A3DFA" w:rsidRPr="00DF71EC">
        <w:rPr>
          <w:lang w:val="en-GB"/>
        </w:rPr>
        <w:fldChar w:fldCharType="begin"/>
      </w:r>
      <w:r w:rsidRPr="00DF71EC">
        <w:instrText xml:space="preserve"> XE "</w:instrText>
      </w:r>
      <w:r w:rsidRPr="00DF71EC">
        <w:rPr>
          <w:lang w:val="en-GB"/>
        </w:rPr>
        <w:instrText>METHYL (2</w:instrText>
      </w:r>
      <w:r w:rsidRPr="00DF71EC">
        <w:rPr>
          <w:rFonts w:ascii="Times-Italic" w:hAnsi="Times-Italic" w:cs="Times-Italic"/>
          <w:i/>
          <w:iCs/>
          <w:lang w:val="en-GB"/>
        </w:rPr>
        <w:instrText>S</w:instrText>
      </w:r>
      <w:r w:rsidRPr="00DF71EC">
        <w:rPr>
          <w:lang w:val="en-GB"/>
        </w:rPr>
        <w:instrText>, 4a</w:instrText>
      </w:r>
      <w:r w:rsidRPr="00DF71EC">
        <w:rPr>
          <w:rFonts w:ascii="Times-Italic" w:hAnsi="Times-Italic" w:cs="Times-Italic"/>
          <w:i/>
          <w:iCs/>
          <w:lang w:val="en-GB"/>
        </w:rPr>
        <w:instrText>R</w:instrText>
      </w:r>
      <w:r w:rsidRPr="00DF71EC">
        <w:rPr>
          <w:lang w:val="en-GB"/>
        </w:rPr>
        <w:instrText>, 6a</w:instrText>
      </w:r>
      <w:r w:rsidRPr="00DF71EC">
        <w:rPr>
          <w:rFonts w:ascii="Times-Italic" w:hAnsi="Times-Italic" w:cs="Times-Italic"/>
          <w:i/>
          <w:iCs/>
          <w:lang w:val="en-GB"/>
        </w:rPr>
        <w:instrText>R</w:instrText>
      </w:r>
      <w:r w:rsidRPr="00DF71EC">
        <w:rPr>
          <w:lang w:val="en-GB"/>
        </w:rPr>
        <w:instrText>, 7</w:instrText>
      </w:r>
      <w:r w:rsidRPr="00DF71EC">
        <w:rPr>
          <w:rFonts w:ascii="Times-Italic" w:hAnsi="Times-Italic" w:cs="Times-Italic"/>
          <w:i/>
          <w:iCs/>
          <w:lang w:val="en-GB"/>
        </w:rPr>
        <w:instrText>R</w:instrText>
      </w:r>
      <w:r w:rsidRPr="00DF71EC">
        <w:rPr>
          <w:lang w:val="en-GB"/>
        </w:rPr>
        <w:instrText>, 9</w:instrText>
      </w:r>
      <w:r w:rsidRPr="00DF71EC">
        <w:rPr>
          <w:rFonts w:ascii="Times-Italic" w:hAnsi="Times-Italic" w:cs="Times-Italic"/>
          <w:i/>
          <w:iCs/>
          <w:lang w:val="en-GB"/>
        </w:rPr>
        <w:instrText>S</w:instrText>
      </w:r>
      <w:r w:rsidRPr="00DF71EC">
        <w:rPr>
          <w:lang w:val="en-GB"/>
        </w:rPr>
        <w:instrText>, 10a</w:instrText>
      </w:r>
      <w:r w:rsidRPr="00DF71EC">
        <w:rPr>
          <w:rFonts w:ascii="Times-Italic" w:hAnsi="Times-Italic" w:cs="Times-Italic"/>
          <w:i/>
          <w:iCs/>
          <w:lang w:val="en-GB"/>
        </w:rPr>
        <w:instrText>S</w:instrText>
      </w:r>
      <w:r w:rsidRPr="00DF71EC">
        <w:rPr>
          <w:lang w:val="en-GB"/>
        </w:rPr>
        <w:instrText>, 10b</w:instrText>
      </w:r>
      <w:r w:rsidRPr="00DF71EC">
        <w:rPr>
          <w:rFonts w:ascii="Times-Italic" w:hAnsi="Times-Italic" w:cs="Times-Italic"/>
          <w:i/>
          <w:iCs/>
          <w:lang w:val="en-GB"/>
        </w:rPr>
        <w:instrText>R</w:instrText>
      </w:r>
      <w:r w:rsidRPr="00DF71EC">
        <w:rPr>
          <w:lang w:val="en-GB"/>
        </w:rPr>
        <w:instrText>)-9-ACETOXY-6a,10b-DIMETHYL-4,10-DIOXO-DODECAHYDRO-2-(3-FURYL)-2</w:instrText>
      </w:r>
      <w:r w:rsidRPr="00DF71EC">
        <w:rPr>
          <w:rFonts w:ascii="Times-Italic" w:hAnsi="Times-Italic" w:cs="Times-Italic"/>
          <w:i/>
          <w:iCs/>
          <w:lang w:val="en-GB"/>
        </w:rPr>
        <w:instrText>H</w:instrText>
      </w:r>
      <w:r w:rsidRPr="00DF71EC">
        <w:rPr>
          <w:lang w:val="en-GB"/>
        </w:rPr>
        <w:instrText>-NAPHTHO[2,1-c]PYRAN-7-CARBOXYLATE</w:instrText>
      </w:r>
      <w:r w:rsidR="00727952" w:rsidRPr="00DF71EC">
        <w:rPr>
          <w:lang w:val="en-GB"/>
        </w:rPr>
        <w:instrText xml:space="preserve"> *(SALVINORIN A</w:instrText>
      </w:r>
      <w:r w:rsidR="00727952" w:rsidRPr="00DF71EC">
        <w:instrText>)</w:instrText>
      </w:r>
      <w:r w:rsidRPr="00DF71EC">
        <w:instrText xml:space="preserve">" </w:instrText>
      </w:r>
      <w:r w:rsidR="001A3DFA" w:rsidRPr="00DF71EC">
        <w:rPr>
          <w:lang w:val="en-GB"/>
        </w:rPr>
        <w:fldChar w:fldCharType="end"/>
      </w:r>
      <w:r w:rsidRPr="00DF71EC">
        <w:rPr>
          <w:lang w:val="en-GB"/>
        </w:rPr>
        <w:t xml:space="preserve">      *(SALVINORIN A</w:t>
      </w:r>
      <w:r w:rsidR="001A3DFA" w:rsidRPr="00DF71EC">
        <w:rPr>
          <w:lang w:val="en-GB"/>
        </w:rPr>
        <w:fldChar w:fldCharType="begin"/>
      </w:r>
      <w:r w:rsidRPr="00DF71EC">
        <w:instrText xml:space="preserve"> XE "</w:instrText>
      </w:r>
      <w:r w:rsidRPr="00DF71EC">
        <w:rPr>
          <w:lang w:val="en-GB"/>
        </w:rPr>
        <w:instrText>SALVINORIN A</w:instrText>
      </w:r>
      <w:r w:rsidR="00AF742A">
        <w:instrText xml:space="preserve"> </w:instrText>
      </w:r>
      <w:r w:rsidRPr="00DF71EC">
        <w:rPr>
          <w:i/>
        </w:rPr>
        <w:instrText>See</w:instrText>
      </w:r>
      <w:r w:rsidRPr="00DF71EC">
        <w:instrText xml:space="preserve"> METHYL (2S, 4aR, 6aR, 7R, 9S, 10aS, 10bR)-9-ACETOXY-6a,10b-DIMETHYL-4,10-DIOXO-DODECAHYDRO-2-(3-FURYL)-2H-NAPHTHO[2,1-c]PYRAN-7-CARBOXYLATE" </w:instrText>
      </w:r>
      <w:r w:rsidR="001A3DFA" w:rsidRPr="00DF71EC">
        <w:rPr>
          <w:lang w:val="en-GB"/>
        </w:rPr>
        <w:fldChar w:fldCharType="end"/>
      </w:r>
      <w:r w:rsidRPr="00DF71EC">
        <w:rPr>
          <w:lang w:val="en-GB"/>
        </w:rPr>
        <w:t>).</w:t>
      </w:r>
    </w:p>
    <w:p w:rsidR="0058033E" w:rsidRPr="00DF71EC" w:rsidRDefault="0058033E" w:rsidP="00DF71EC">
      <w:pPr>
        <w:pStyle w:val="ChapterHeading"/>
        <w:spacing w:line="240" w:lineRule="auto"/>
        <w:rPr>
          <w:sz w:val="20"/>
          <w:szCs w:val="20"/>
          <w:lang w:val="en-GB"/>
        </w:rPr>
      </w:pPr>
    </w:p>
    <w:p w:rsidR="0058033E" w:rsidRPr="00DF71EC" w:rsidRDefault="0058033E" w:rsidP="00DF71EC">
      <w:pPr>
        <w:pStyle w:val="schedbody"/>
        <w:spacing w:line="240" w:lineRule="auto"/>
        <w:rPr>
          <w:lang w:val="en-GB"/>
        </w:rPr>
      </w:pPr>
      <w:r w:rsidRPr="00DF71EC">
        <w:rPr>
          <w:lang w:val="en-GB"/>
        </w:rPr>
        <w:t>4-METHYLAMINOREX</w:t>
      </w:r>
      <w:r w:rsidR="001A3DFA" w:rsidRPr="00DF71EC">
        <w:rPr>
          <w:lang w:val="en-GB"/>
        </w:rPr>
        <w:fldChar w:fldCharType="begin"/>
      </w:r>
      <w:r w:rsidRPr="00DF71EC">
        <w:instrText xml:space="preserve"> XE "</w:instrText>
      </w:r>
      <w:r w:rsidRPr="00DF71EC">
        <w:rPr>
          <w:lang w:val="en-GB"/>
        </w:rPr>
        <w:instrText>4-METHYLAMINOREX</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METHYLDESORPHINE</w:t>
      </w:r>
      <w:r w:rsidR="001A3DFA" w:rsidRPr="00DF71EC">
        <w:rPr>
          <w:lang w:val="en-GB"/>
        </w:rPr>
        <w:fldChar w:fldCharType="begin"/>
      </w:r>
      <w:r w:rsidRPr="00DF71EC">
        <w:instrText xml:space="preserve"> XE "</w:instrText>
      </w:r>
      <w:r w:rsidRPr="00DF71EC">
        <w:rPr>
          <w:lang w:val="en-GB"/>
        </w:rPr>
        <w:instrText>METHYLDESORPHINE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3,4-METHYLENEDIOXYAMPHETAMINE</w:t>
      </w:r>
      <w:r w:rsidR="001A3DFA" w:rsidRPr="00DF71EC">
        <w:rPr>
          <w:lang w:val="en-GB"/>
        </w:rPr>
        <w:fldChar w:fldCharType="begin"/>
      </w:r>
      <w:r w:rsidRPr="00DF71EC">
        <w:instrText xml:space="preserve"> XE "</w:instrText>
      </w:r>
      <w:r w:rsidRPr="00DF71EC">
        <w:rPr>
          <w:lang w:val="en-GB"/>
        </w:rPr>
        <w:instrText>3,4-METHYLENEDIOXYAMPHETAMINE</w:instrText>
      </w:r>
      <w:r w:rsidR="00727952" w:rsidRPr="00DF71EC">
        <w:rPr>
          <w:lang w:val="en-GB"/>
        </w:rPr>
        <w:instrText xml:space="preserve"> *(MDA</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*(MDA</w:t>
      </w:r>
      <w:r w:rsidR="001A3DFA" w:rsidRPr="00DF71EC">
        <w:rPr>
          <w:lang w:val="en-GB"/>
        </w:rPr>
        <w:fldChar w:fldCharType="begin"/>
      </w:r>
      <w:r w:rsidRPr="00DF71EC">
        <w:instrText xml:space="preserve"> XE "</w:instrText>
      </w:r>
      <w:r w:rsidRPr="00DF71EC">
        <w:rPr>
          <w:lang w:val="en-GB"/>
        </w:rPr>
        <w:instrText>MDA</w:instrText>
      </w:r>
      <w:r w:rsidR="00AF742A">
        <w:instrText xml:space="preserve"> </w:instrText>
      </w:r>
      <w:r w:rsidRPr="00DF71EC">
        <w:instrText xml:space="preserve">See 3,4-METHYLENEDIOXYAMPHETAMINE"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B64D20" w:rsidRPr="00DF71EC" w:rsidRDefault="00B64D20" w:rsidP="00DF71EC">
      <w:pPr>
        <w:pStyle w:val="schedbody"/>
        <w:spacing w:line="240" w:lineRule="auto"/>
        <w:rPr>
          <w:lang w:val="en-GB"/>
        </w:rPr>
      </w:pPr>
      <w:r w:rsidRPr="00DF71EC">
        <w:rPr>
          <w:lang w:val="en-GB"/>
        </w:rPr>
        <w:t>3,4-METHYLENEDIOXYPYROVALERONE</w:t>
      </w:r>
      <w:r w:rsidR="001A3DFA" w:rsidRPr="00DF71EC">
        <w:rPr>
          <w:lang w:val="en-GB"/>
        </w:rPr>
        <w:fldChar w:fldCharType="begin"/>
      </w:r>
      <w:r w:rsidRPr="00DF71EC">
        <w:instrText xml:space="preserve"> XE "</w:instrText>
      </w:r>
      <w:r w:rsidRPr="00DF71EC">
        <w:rPr>
          <w:lang w:val="en-GB"/>
        </w:rPr>
        <w:instrText>3,4-METHYLENEDIOXYPYROVALERONE</w:instrText>
      </w:r>
      <w:r w:rsidR="0016066F" w:rsidRPr="00DF71EC">
        <w:rPr>
          <w:lang w:val="en-GB"/>
        </w:rPr>
        <w:instrText xml:space="preserve"> *(MDPV</w:instrText>
      </w:r>
      <w:r w:rsidR="0016066F" w:rsidRPr="00DF71EC">
        <w:instrText>)</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t>*(MDPV</w:t>
      </w:r>
      <w:r w:rsidR="001A3DFA" w:rsidRPr="00DF71EC">
        <w:rPr>
          <w:lang w:val="en-GB"/>
        </w:rPr>
        <w:fldChar w:fldCharType="begin"/>
      </w:r>
      <w:r w:rsidR="0016066F" w:rsidRPr="00DF71EC">
        <w:instrText xml:space="preserve"> XE "MDPV</w:instrText>
      </w:r>
      <w:r w:rsidR="00AF742A">
        <w:instrText xml:space="preserve"> </w:instrText>
      </w:r>
      <w:r w:rsidR="0016066F" w:rsidRPr="00DF71EC">
        <w:rPr>
          <w:i/>
        </w:rPr>
        <w:instrText xml:space="preserve">See </w:instrText>
      </w:r>
      <w:r w:rsidR="0016066F" w:rsidRPr="00DF71EC">
        <w:rPr>
          <w:lang w:val="en-GB"/>
        </w:rPr>
        <w:instrText>3,4-METHYLENEDIOXYPYROVALERONE</w:instrText>
      </w:r>
      <w:r w:rsidR="0016066F" w:rsidRPr="00DF71EC">
        <w:instrText xml:space="preserve">" </w:instrText>
      </w:r>
      <w:r w:rsidR="001A3DFA" w:rsidRPr="00DF71EC">
        <w:rPr>
          <w:lang w:val="en-GB"/>
        </w:rPr>
        <w:fldChar w:fldCharType="end"/>
      </w:r>
      <w:r w:rsidRPr="00DF71EC">
        <w:rPr>
          <w:lang w:val="en-GB"/>
        </w:rPr>
        <w:t>).</w:t>
      </w:r>
    </w:p>
    <w:p w:rsidR="00B64D20" w:rsidRPr="00DF71EC" w:rsidRDefault="00B64D20"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3-METHYLFENTANYL</w:t>
      </w:r>
      <w:r w:rsidR="001A3DFA" w:rsidRPr="00DF71EC">
        <w:rPr>
          <w:lang w:val="en-GB"/>
        </w:rPr>
        <w:fldChar w:fldCharType="begin"/>
      </w:r>
      <w:r w:rsidRPr="00DF71EC">
        <w:instrText xml:space="preserve"> XE "</w:instrText>
      </w:r>
      <w:r w:rsidRPr="00DF71EC">
        <w:rPr>
          <w:lang w:val="en-GB"/>
        </w:rPr>
        <w:instrText>3-METHYLFENTANYL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4-METHYLMETHCATHINONE</w:t>
      </w:r>
      <w:r w:rsidR="001A3DFA" w:rsidRPr="00DF71EC">
        <w:rPr>
          <w:lang w:val="en-GB"/>
        </w:rPr>
        <w:fldChar w:fldCharType="begin"/>
      </w:r>
      <w:r w:rsidRPr="00DF71EC">
        <w:instrText xml:space="preserve"> XE "</w:instrText>
      </w:r>
      <w:r w:rsidRPr="00DF71EC">
        <w:rPr>
          <w:lang w:val="en-GB"/>
        </w:rPr>
        <w:instrText>4-METHYLMETHCATHINONE</w:instrText>
      </w:r>
      <w:r w:rsidR="00727952" w:rsidRPr="00DF71EC">
        <w:rPr>
          <w:lang w:val="en-GB"/>
        </w:rPr>
        <w:instrText xml:space="preserve"> *(MEPHEDRONE</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*(MEPHEDRONE</w:t>
      </w:r>
      <w:r w:rsidR="001A3DFA" w:rsidRPr="00DF71EC">
        <w:rPr>
          <w:lang w:val="en-GB"/>
        </w:rPr>
        <w:fldChar w:fldCharType="begin"/>
      </w:r>
      <w:r w:rsidRPr="00DF71EC">
        <w:instrText xml:space="preserve"> XE "</w:instrText>
      </w:r>
      <w:r w:rsidRPr="00DF71EC">
        <w:rPr>
          <w:lang w:val="en-GB"/>
        </w:rPr>
        <w:instrText>MEPHEDRONE</w:instrText>
      </w:r>
      <w:r w:rsidR="00AF742A">
        <w:instrText xml:space="preserve"> </w:instrText>
      </w:r>
      <w:r w:rsidRPr="00DF71EC">
        <w:instrText xml:space="preserve">See 4-METHYLMETHCATHINONE"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jc w:val="right"/>
        <w:rPr>
          <w:lang w:val="en-GB"/>
        </w:rPr>
      </w:pPr>
    </w:p>
    <w:p w:rsidR="0058033E" w:rsidRPr="00DF71EC" w:rsidRDefault="0058033E" w:rsidP="00DF71EC">
      <w:pPr>
        <w:pStyle w:val="schedbody"/>
        <w:spacing w:line="240" w:lineRule="auto"/>
        <w:rPr>
          <w:lang w:val="en-GB"/>
        </w:rPr>
      </w:pPr>
      <w:r w:rsidRPr="00DF71EC">
        <w:rPr>
          <w:lang w:val="en-GB"/>
        </w:rPr>
        <w:t>N</w:t>
      </w:r>
      <w:r w:rsidRPr="00DF71EC">
        <w:t>-</w:t>
      </w:r>
      <w:r w:rsidRPr="00DF71EC">
        <w:rPr>
          <w:rFonts w:ascii="Symbol" w:hAnsi="Symbol" w:cs="Symbol"/>
          <w:lang w:val="en-GB"/>
        </w:rPr>
        <w:t></w:t>
      </w:r>
      <w:r w:rsidRPr="00DF71EC">
        <w:rPr>
          <w:lang w:val="en-GB"/>
        </w:rPr>
        <w:t>-[METHYL-3,4-(METHYLENEDIOXY)PHENETHYL]HYDROXYLAMINE</w:t>
      </w:r>
      <w:r w:rsidR="001A3DFA" w:rsidRPr="00DF71EC">
        <w:rPr>
          <w:lang w:val="en-GB"/>
        </w:rPr>
        <w:fldChar w:fldCharType="begin"/>
      </w:r>
      <w:r w:rsidRPr="00DF71EC">
        <w:instrText xml:space="preserve"> XE "</w:instrText>
      </w:r>
      <w:r w:rsidRPr="00DF71EC">
        <w:rPr>
          <w:lang w:val="en-GB"/>
        </w:rPr>
        <w:instrText>N</w:instrText>
      </w:r>
      <w:r w:rsidRPr="00DF71EC">
        <w:instrText>-</w:instrText>
      </w:r>
      <w:r w:rsidRPr="00DF71EC">
        <w:rPr>
          <w:rFonts w:ascii="Symbol" w:hAnsi="Symbol" w:cs="Symbol"/>
          <w:lang w:val="en-GB"/>
        </w:rPr>
        <w:instrText></w:instrText>
      </w:r>
      <w:r w:rsidRPr="00DF71EC">
        <w:rPr>
          <w:lang w:val="en-GB"/>
        </w:rPr>
        <w:instrText>-[METHYL-3,4-(METHYLENEDIOXY)PHENETHYL]HYDROXYLAMINE</w:instrText>
      </w:r>
      <w:r w:rsidR="00727952" w:rsidRPr="00DF71EC">
        <w:rPr>
          <w:lang w:val="en-GB"/>
        </w:rPr>
        <w:instrText xml:space="preserve"> *(N-HYDROXY MDA</w:instrText>
      </w:r>
      <w:r w:rsidR="00727952" w:rsidRPr="00DF71EC">
        <w:instrText>)</w:instrText>
      </w:r>
      <w:r w:rsidRPr="00DF71EC">
        <w:instrText xml:space="preserve">" </w:instrText>
      </w:r>
      <w:r w:rsidR="001A3DFA" w:rsidRPr="00DF71EC">
        <w:rPr>
          <w:lang w:val="en-GB"/>
        </w:rPr>
        <w:fldChar w:fldCharType="end"/>
      </w:r>
      <w:r w:rsidR="00052DF3">
        <w:rPr>
          <w:lang w:val="en-GB"/>
        </w:rPr>
        <w:tab/>
      </w:r>
      <w:r w:rsidRPr="00DF71EC">
        <w:rPr>
          <w:lang w:val="en-GB"/>
        </w:rPr>
        <w:t>*(N-HYDROXY MDA</w:t>
      </w:r>
      <w:r w:rsidR="001A3DFA" w:rsidRPr="00DF71EC">
        <w:rPr>
          <w:lang w:val="en-GB"/>
        </w:rPr>
        <w:fldChar w:fldCharType="begin"/>
      </w:r>
      <w:r w:rsidRPr="00DF71EC">
        <w:instrText xml:space="preserve"> XE "</w:instrText>
      </w:r>
      <w:r w:rsidRPr="00DF71EC">
        <w:rPr>
          <w:lang w:val="en-GB"/>
        </w:rPr>
        <w:instrText>N-HYDROXY MDA</w:instrText>
      </w:r>
      <w:r w:rsidR="00AF742A">
        <w:instrText xml:space="preserve"> </w:instrText>
      </w:r>
      <w:r w:rsidRPr="00DF71EC">
        <w:instrText>See N-</w:instrText>
      </w:r>
      <w:r w:rsidR="00D36B85" w:rsidRPr="00DF71EC">
        <w:rPr>
          <w:rFonts w:ascii="Symbol" w:hAnsi="Symbol" w:cs="Symbol"/>
          <w:lang w:val="en-GB"/>
        </w:rPr>
        <w:instrText></w:instrText>
      </w:r>
      <w:r w:rsidRPr="00DF71EC">
        <w:instrText xml:space="preserve">-[METHYL-3,4-(METHYLENEDIOXY)PHENETHYL]HYDROXYLAMINE"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N-METHYL-1-(3,4-METHYLENEDIOXYPHENYL)-2-BUTANAMINE</w:t>
      </w:r>
      <w:r w:rsidR="001A3DFA" w:rsidRPr="00DF71EC">
        <w:rPr>
          <w:lang w:val="en-GB"/>
        </w:rPr>
        <w:fldChar w:fldCharType="begin"/>
      </w:r>
      <w:r w:rsidRPr="00DF71EC">
        <w:instrText xml:space="preserve"> XE "</w:instrText>
      </w:r>
      <w:r w:rsidRPr="00DF71EC">
        <w:rPr>
          <w:lang w:val="en-GB"/>
        </w:rPr>
        <w:instrText>N-METHYL-1-(3,4-METHYLENEDIOXYPHENYL)-2-BUTANAMINE</w:instrText>
      </w:r>
      <w:r w:rsidR="00727952" w:rsidRPr="00DF71EC">
        <w:rPr>
          <w:lang w:val="en-GB"/>
        </w:rPr>
        <w:instrText xml:space="preserve"> *(MBDB</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*(MBDB</w:t>
      </w:r>
      <w:r w:rsidR="001A3DFA" w:rsidRPr="00DF71EC">
        <w:rPr>
          <w:lang w:val="en-GB"/>
        </w:rPr>
        <w:fldChar w:fldCharType="begin"/>
      </w:r>
      <w:r w:rsidRPr="00DF71EC">
        <w:instrText xml:space="preserve"> XE "</w:instrText>
      </w:r>
      <w:r w:rsidRPr="00DF71EC">
        <w:rPr>
          <w:lang w:val="en-GB"/>
        </w:rPr>
        <w:instrText>MBDB</w:instrText>
      </w:r>
      <w:r w:rsidR="00AF742A">
        <w:instrText xml:space="preserve"> </w:instrText>
      </w:r>
      <w:r w:rsidRPr="00DF71EC">
        <w:instrText xml:space="preserve">See N-METHYL-1-(3,4-METHYLENEDIOXYPHENYL)-2-BUTANAMINE"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2-METHYL-3-MORPHOLINO-1, 1-DIPHENYLPROPANE CARBOXYLIC ACID</w:t>
      </w:r>
      <w:r w:rsidR="001A3DFA" w:rsidRPr="00DF71EC">
        <w:rPr>
          <w:lang w:val="en-GB"/>
        </w:rPr>
        <w:fldChar w:fldCharType="begin"/>
      </w:r>
      <w:r w:rsidRPr="00DF71EC">
        <w:instrText xml:space="preserve"> XE "</w:instrText>
      </w:r>
      <w:r w:rsidRPr="00DF71EC">
        <w:rPr>
          <w:lang w:val="en-GB"/>
        </w:rPr>
        <w:instrText>2-METHYL-3-MORPHOLINO-1, 1-DIPHENYLPROPANE CARBOXYLIC ACID</w:instrText>
      </w:r>
      <w:r w:rsidR="00727952" w:rsidRPr="00DF71EC">
        <w:rPr>
          <w:lang w:val="en-GB"/>
        </w:rPr>
        <w:instrText xml:space="preserve"> (MORAMIDE INTERMEDIATE</w:instrText>
      </w:r>
      <w:r w:rsidR="00727952" w:rsidRPr="00DF71EC">
        <w:instrText>)</w:instrText>
      </w:r>
      <w:r w:rsidRPr="00DF71EC">
        <w:instrText xml:space="preserve">" </w:instrText>
      </w:r>
      <w:r w:rsidR="001A3DFA" w:rsidRPr="00DF71EC">
        <w:rPr>
          <w:lang w:val="en-GB"/>
        </w:rPr>
        <w:fldChar w:fldCharType="end"/>
      </w:r>
      <w:r w:rsidRPr="00DF71EC">
        <w:rPr>
          <w:lang w:val="en-GB"/>
        </w:rPr>
        <w:t xml:space="preserve"> (Moramide intermediate</w:t>
      </w:r>
      <w:r w:rsidR="001A3DFA" w:rsidRPr="00DF71EC">
        <w:rPr>
          <w:lang w:val="en-GB"/>
        </w:rPr>
        <w:fldChar w:fldCharType="begin"/>
      </w:r>
      <w:r w:rsidRPr="00DF71EC">
        <w:instrText xml:space="preserve"> XE "</w:instrText>
      </w:r>
      <w:r w:rsidR="00727952" w:rsidRPr="00DF71EC">
        <w:rPr>
          <w:lang w:val="en-GB"/>
        </w:rPr>
        <w:instrText>MORAMIDE INTERMEDIATE</w:instrText>
      </w:r>
      <w:r w:rsidR="00AF742A">
        <w:instrText xml:space="preserve"> </w:instrText>
      </w:r>
      <w:r w:rsidRPr="00DF71EC">
        <w:rPr>
          <w:i/>
        </w:rPr>
        <w:instrText>See</w:instrText>
      </w:r>
      <w:r w:rsidRPr="00DF71EC">
        <w:instrText xml:space="preserve"> 2-METHYL-3-MORPHOLINO-1, 1-DIPHENYLPROPANE CARBOXYLIC ACID"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1-METHYL-4-PHENYL-4-PIPERIDINOL PROPIONATE</w:t>
      </w:r>
      <w:r w:rsidR="001A3DFA" w:rsidRPr="00DF71EC">
        <w:rPr>
          <w:lang w:val="en-GB"/>
        </w:rPr>
        <w:fldChar w:fldCharType="begin"/>
      </w:r>
      <w:r w:rsidRPr="00DF71EC">
        <w:instrText xml:space="preserve"> XE "</w:instrText>
      </w:r>
      <w:r w:rsidRPr="00DF71EC">
        <w:rPr>
          <w:lang w:val="en-GB"/>
        </w:rPr>
        <w:instrText>1-METHYL-4-PHENYL-4-PIPERIDINOL PROPIONATE</w:instrText>
      </w:r>
      <w:r w:rsidR="00727952" w:rsidRPr="00DF71EC">
        <w:rPr>
          <w:lang w:val="en-GB"/>
        </w:rPr>
        <w:instrText xml:space="preserve"> *(MPPP</w:instrText>
      </w:r>
      <w:r w:rsidR="00727952"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*(MPPP</w:t>
      </w:r>
      <w:r w:rsidR="001A3DFA" w:rsidRPr="00DF71EC">
        <w:rPr>
          <w:lang w:val="en-GB"/>
        </w:rPr>
        <w:fldChar w:fldCharType="begin"/>
      </w:r>
      <w:r w:rsidRPr="00DF71EC">
        <w:instrText xml:space="preserve"> XE "</w:instrText>
      </w:r>
      <w:r w:rsidRPr="00DF71EC">
        <w:rPr>
          <w:lang w:val="en-GB"/>
        </w:rPr>
        <w:instrText>MPPP</w:instrText>
      </w:r>
      <w:r w:rsidR="00AF742A">
        <w:instrText xml:space="preserve"> </w:instrText>
      </w:r>
      <w:r w:rsidRPr="00DF71EC">
        <w:instrText xml:space="preserve">See 1-METHYL-4-PHENYL-4-PIPERIDINOL PROPIONATE"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4-METHYLTHIOAMPHETAMINE</w:t>
      </w:r>
      <w:r w:rsidR="001A3DFA" w:rsidRPr="00DF71EC">
        <w:rPr>
          <w:lang w:val="en-GB"/>
        </w:rPr>
        <w:fldChar w:fldCharType="begin"/>
      </w:r>
      <w:r w:rsidRPr="00DF71EC">
        <w:instrText xml:space="preserve"> XE "</w:instrText>
      </w:r>
      <w:r w:rsidRPr="00DF71EC">
        <w:rPr>
          <w:lang w:val="en-GB"/>
        </w:rPr>
        <w:instrText>4-METHYLTHIOAMPHETAMINE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3-METHYLTHIOFENTANYL</w:t>
      </w:r>
      <w:r w:rsidR="001A3DFA" w:rsidRPr="00DF71EC">
        <w:rPr>
          <w:lang w:val="en-GB"/>
        </w:rPr>
        <w:fldChar w:fldCharType="begin"/>
      </w:r>
      <w:r w:rsidRPr="00DF71EC">
        <w:instrText xml:space="preserve"> XE "</w:instrText>
      </w:r>
      <w:r w:rsidRPr="00DF71EC">
        <w:rPr>
          <w:lang w:val="en-GB"/>
        </w:rPr>
        <w:instrText>3-METHYLTHIOFENTANYL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tabs>
          <w:tab w:val="clear" w:pos="3005"/>
          <w:tab w:val="clear" w:pos="3969"/>
          <w:tab w:val="center" w:pos="4153"/>
        </w:tabs>
        <w:spacing w:line="240" w:lineRule="auto"/>
        <w:rPr>
          <w:lang w:val="en-GB"/>
        </w:rPr>
      </w:pPr>
      <w:r w:rsidRPr="00DF71EC">
        <w:rPr>
          <w:lang w:val="en-GB"/>
        </w:rPr>
        <w:t>METOPON</w:t>
      </w:r>
      <w:r w:rsidR="001A3DFA" w:rsidRPr="00DF71EC">
        <w:rPr>
          <w:lang w:val="en-GB"/>
        </w:rPr>
        <w:fldChar w:fldCharType="begin"/>
      </w:r>
      <w:r w:rsidRPr="00DF71EC">
        <w:instrText xml:space="preserve"> XE "</w:instrText>
      </w:r>
      <w:r w:rsidRPr="00DF71EC">
        <w:rPr>
          <w:lang w:val="en-GB"/>
        </w:rPr>
        <w:instrText>METOPON</w:instrText>
      </w:r>
      <w:r w:rsidRPr="00DF71EC">
        <w:instrText xml:space="preserve">" </w:instrText>
      </w:r>
      <w:r w:rsidR="001A3DFA" w:rsidRPr="00DF71EC">
        <w:rPr>
          <w:lang w:val="en-GB"/>
        </w:rPr>
        <w:fldChar w:fldCharType="end"/>
      </w:r>
      <w:r w:rsidRPr="00DF71EC">
        <w:rPr>
          <w:lang w:val="en-GB"/>
        </w:rPr>
        <w:t>.</w:t>
      </w:r>
      <w:r w:rsidR="008C0D8C" w:rsidRPr="00DF71EC">
        <w:rPr>
          <w:lang w:val="en-GB"/>
        </w:rPr>
        <w:tab/>
      </w:r>
    </w:p>
    <w:p w:rsidR="0058033E" w:rsidRPr="00DF71EC" w:rsidRDefault="0058033E" w:rsidP="00DF71EC">
      <w:pPr>
        <w:pStyle w:val="schedbody"/>
        <w:spacing w:line="240" w:lineRule="auto"/>
      </w:pPr>
    </w:p>
    <w:p w:rsidR="0058033E" w:rsidRPr="00DF71EC" w:rsidRDefault="0058033E" w:rsidP="00DF71EC">
      <w:pPr>
        <w:pStyle w:val="schedbody"/>
        <w:spacing w:line="240" w:lineRule="auto"/>
        <w:rPr>
          <w:lang w:val="en-GB"/>
        </w:rPr>
      </w:pPr>
      <w:r w:rsidRPr="00DF71EC">
        <w:rPr>
          <w:lang w:val="en-GB"/>
        </w:rPr>
        <w:t>MITRAGYNA SPECIOSA</w:t>
      </w:r>
      <w:r w:rsidR="001A3DFA" w:rsidRPr="00DF71EC">
        <w:rPr>
          <w:lang w:val="en-GB"/>
        </w:rPr>
        <w:fldChar w:fldCharType="begin"/>
      </w:r>
      <w:r w:rsidRPr="00DF71EC">
        <w:instrText xml:space="preserve"> XE "</w:instrText>
      </w:r>
      <w:r w:rsidRPr="00DF71EC">
        <w:rPr>
          <w:lang w:val="en-GB"/>
        </w:rPr>
        <w:instrText>MITRAGYNA SPECIOSA</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MITRAGYNINE</w:t>
      </w:r>
      <w:r w:rsidR="001A3DFA" w:rsidRPr="00DF71EC">
        <w:rPr>
          <w:lang w:val="en-GB"/>
        </w:rPr>
        <w:fldChar w:fldCharType="begin"/>
      </w:r>
      <w:r w:rsidRPr="00DF71EC">
        <w:instrText xml:space="preserve"> XE "</w:instrText>
      </w:r>
      <w:r w:rsidRPr="00DF71EC">
        <w:rPr>
          <w:lang w:val="en-GB"/>
        </w:rPr>
        <w:instrText>MITRAGYNINE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MORPHERIDINE</w:t>
      </w:r>
      <w:r w:rsidR="001A3DFA" w:rsidRPr="00DF71EC">
        <w:rPr>
          <w:lang w:val="en-GB"/>
        </w:rPr>
        <w:fldChar w:fldCharType="begin"/>
      </w:r>
      <w:r w:rsidRPr="00DF71EC">
        <w:instrText xml:space="preserve"> XE "</w:instrText>
      </w:r>
      <w:r w:rsidRPr="00DF71EC">
        <w:rPr>
          <w:lang w:val="en-GB"/>
        </w:rPr>
        <w:instrText>MORPHERIDINE</w:instrText>
      </w:r>
      <w:r w:rsidRPr="00DF71EC">
        <w:instrText xml:space="preserve">" </w:instrText>
      </w:r>
      <w:r w:rsidR="001A3DFA" w:rsidRPr="00DF71EC">
        <w:rPr>
          <w:lang w:val="en-GB"/>
        </w:rPr>
        <w:fldChar w:fldCharType="end"/>
      </w:r>
      <w:r w:rsidRPr="00DF71EC">
        <w:rPr>
          <w:lang w:val="en-GB"/>
        </w:rPr>
        <w:t>.</w:t>
      </w:r>
    </w:p>
    <w:p w:rsidR="006D6ECD" w:rsidRPr="00DF71EC" w:rsidRDefault="006D6ECD" w:rsidP="00DF71EC">
      <w:pPr>
        <w:pStyle w:val="Bodytext"/>
        <w:spacing w:line="240" w:lineRule="auto"/>
        <w:rPr>
          <w:lang w:val="en-GB"/>
        </w:rPr>
      </w:pPr>
    </w:p>
    <w:p w:rsidR="006D6ECD" w:rsidRPr="00DF71EC" w:rsidRDefault="006D6ECD" w:rsidP="00DF71EC">
      <w:pPr>
        <w:pStyle w:val="Bodytext"/>
        <w:spacing w:line="240" w:lineRule="auto"/>
        <w:ind w:left="624" w:hanging="624"/>
        <w:jc w:val="left"/>
        <w:rPr>
          <w:lang w:val="en-GB"/>
        </w:rPr>
      </w:pPr>
      <w:r w:rsidRPr="00DF71EC">
        <w:rPr>
          <w:lang w:val="en-GB"/>
        </w:rPr>
        <w:t>(1-(2-MORPHOLIN-4-YLETHYL)INDOL-3-YL)-NAPTHALEN-1-YLMETHANONE</w:t>
      </w:r>
      <w:r w:rsidR="003F3D60" w:rsidRPr="00DF71EC">
        <w:rPr>
          <w:lang w:val="en-GB"/>
        </w:rPr>
        <w:tab/>
      </w:r>
      <w:r w:rsidR="00052DF3">
        <w:rPr>
          <w:lang w:val="en-GB"/>
        </w:rPr>
        <w:tab/>
      </w:r>
      <w:r w:rsidRPr="00DF71EC">
        <w:rPr>
          <w:lang w:val="en-GB"/>
        </w:rPr>
        <w:t>*(JWH-200).</w:t>
      </w:r>
      <w:r w:rsidR="001A3DFA" w:rsidRPr="00DF71EC">
        <w:rPr>
          <w:lang w:val="en-GB"/>
        </w:rPr>
        <w:fldChar w:fldCharType="begin"/>
      </w:r>
      <w:r w:rsidR="000B4ACB" w:rsidRPr="00DF71EC">
        <w:instrText xml:space="preserve"> XE "</w:instrText>
      </w:r>
      <w:r w:rsidR="000B4ACB" w:rsidRPr="00DF71EC">
        <w:rPr>
          <w:lang w:val="en-GB"/>
        </w:rPr>
        <w:instrText>(1-(2-MORPHOLIN-4-YLETHYL)INDOL-3-YL)-NAPTHALEN-1-YLMETHANONE</w:instrText>
      </w:r>
      <w:r w:rsidR="00727952" w:rsidRPr="00DF71EC">
        <w:rPr>
          <w:lang w:val="en-GB"/>
        </w:rPr>
        <w:instrText xml:space="preserve"> </w:instrText>
      </w:r>
      <w:r w:rsidR="000B4ACB" w:rsidRPr="00DF71EC">
        <w:rPr>
          <w:lang w:val="en-GB"/>
        </w:rPr>
        <w:instrText>*(JWH-</w:instrText>
      </w:r>
      <w:r w:rsidR="00727952" w:rsidRPr="00DF71EC">
        <w:rPr>
          <w:lang w:val="en-GB"/>
        </w:rPr>
        <w:instrText>200</w:instrText>
      </w:r>
      <w:r w:rsidR="005A637A" w:rsidRPr="00DF71EC">
        <w:rPr>
          <w:lang w:val="en-GB"/>
        </w:rPr>
        <w:instrText>)</w:instrText>
      </w:r>
      <w:r w:rsidR="000B4ACB" w:rsidRPr="00DF71EC">
        <w:instrText xml:space="preserve">" </w:instrText>
      </w:r>
      <w:r w:rsidR="001A3DFA" w:rsidRPr="00DF71EC">
        <w:rPr>
          <w:lang w:val="en-GB"/>
        </w:rPr>
        <w:fldChar w:fldCharType="end"/>
      </w:r>
      <w:r w:rsidR="001A3DFA" w:rsidRPr="00DF71EC">
        <w:rPr>
          <w:lang w:val="en-GB"/>
        </w:rPr>
        <w:fldChar w:fldCharType="begin"/>
      </w:r>
      <w:r w:rsidR="00727952" w:rsidRPr="00DF71EC">
        <w:instrText xml:space="preserve"> XE "</w:instrText>
      </w:r>
      <w:r w:rsidR="00727952" w:rsidRPr="00DF71EC">
        <w:rPr>
          <w:lang w:val="en-GB"/>
        </w:rPr>
        <w:instrText>JWH-200</w:instrText>
      </w:r>
      <w:r w:rsidR="00AF742A">
        <w:rPr>
          <w:lang w:val="en-GB"/>
        </w:rPr>
        <w:instrText xml:space="preserve"> </w:instrText>
      </w:r>
      <w:r w:rsidR="00727952" w:rsidRPr="00DF71EC">
        <w:rPr>
          <w:i/>
          <w:lang w:val="en-GB"/>
        </w:rPr>
        <w:instrText>See</w:instrText>
      </w:r>
      <w:r w:rsidR="00727952" w:rsidRPr="00DF71EC">
        <w:rPr>
          <w:lang w:val="en-GB"/>
        </w:rPr>
        <w:instrText xml:space="preserve"> 1-(2-MORPHOLIN-4-YLETHYL)INDOL-3-YL)-NAPTHALEN-1-YLMETHANONE</w:instrText>
      </w:r>
      <w:r w:rsidR="00727952" w:rsidRPr="00DF71EC">
        <w:instrText xml:space="preserve">" </w:instrText>
      </w:r>
      <w:r w:rsidR="001A3DFA" w:rsidRPr="00DF71EC">
        <w:rPr>
          <w:lang w:val="en-GB"/>
        </w:rPr>
        <w:fldChar w:fldCharType="end"/>
      </w:r>
    </w:p>
    <w:p w:rsidR="006D6ECD" w:rsidRPr="00DF71EC" w:rsidRDefault="006D6ECD"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MUSCIMOL</w:t>
      </w:r>
      <w:r w:rsidR="001A3DFA" w:rsidRPr="00DF71EC">
        <w:rPr>
          <w:lang w:val="en-GB"/>
        </w:rPr>
        <w:fldChar w:fldCharType="begin"/>
      </w:r>
      <w:r w:rsidRPr="00DF71EC">
        <w:instrText xml:space="preserve"> XE "</w:instrText>
      </w:r>
      <w:r w:rsidRPr="00DF71EC">
        <w:rPr>
          <w:lang w:val="en-GB"/>
        </w:rPr>
        <w:instrText>MUSCIMOL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MYROPHINE</w:t>
      </w:r>
      <w:r w:rsidR="001A3DFA" w:rsidRPr="00DF71EC">
        <w:rPr>
          <w:lang w:val="en-GB"/>
        </w:rPr>
        <w:fldChar w:fldCharType="begin"/>
      </w:r>
      <w:r w:rsidRPr="00DF71EC">
        <w:instrText xml:space="preserve"> XE "</w:instrText>
      </w:r>
      <w:r w:rsidRPr="00DF71EC">
        <w:rPr>
          <w:lang w:val="en-GB"/>
        </w:rPr>
        <w:instrText>MYROPHINE</w:instrText>
      </w:r>
      <w:r w:rsidRPr="00DF71EC">
        <w:instrText xml:space="preserve">" </w:instrText>
      </w:r>
      <w:r w:rsidR="001A3DFA" w:rsidRPr="00DF71EC">
        <w:rPr>
          <w:lang w:val="en-GB"/>
        </w:rPr>
        <w:fldChar w:fldCharType="end"/>
      </w:r>
      <w:r w:rsidRPr="00DF71EC">
        <w:rPr>
          <w:lang w:val="en-GB"/>
        </w:rPr>
        <w:t>.</w:t>
      </w:r>
    </w:p>
    <w:p w:rsidR="006D6ECD" w:rsidRPr="00DF71EC" w:rsidRDefault="006D6ECD" w:rsidP="00DF71EC">
      <w:pPr>
        <w:pStyle w:val="schedbody"/>
        <w:spacing w:line="240" w:lineRule="auto"/>
        <w:rPr>
          <w:lang w:val="en-GB"/>
        </w:rPr>
      </w:pPr>
    </w:p>
    <w:p w:rsidR="00727927" w:rsidRPr="00DF71EC" w:rsidRDefault="00727927" w:rsidP="00DF71EC">
      <w:pPr>
        <w:pStyle w:val="schedbody"/>
        <w:spacing w:line="240" w:lineRule="auto"/>
        <w:rPr>
          <w:lang w:val="en-GB"/>
        </w:rPr>
      </w:pPr>
      <w:r w:rsidRPr="00DF71EC">
        <w:rPr>
          <w:lang w:val="en-GB"/>
        </w:rPr>
        <w:t>NAPHTHOYLINDOLES</w:t>
      </w:r>
      <w:r w:rsidR="001A3DFA" w:rsidRPr="00DF71EC">
        <w:rPr>
          <w:lang w:val="en-GB"/>
        </w:rPr>
        <w:fldChar w:fldCharType="begin"/>
      </w:r>
      <w:r w:rsidRPr="00DF71EC">
        <w:instrText xml:space="preserve"> XE "</w:instrText>
      </w:r>
      <w:r w:rsidRPr="00DF71EC">
        <w:rPr>
          <w:lang w:val="en-GB"/>
        </w:rPr>
        <w:instrText>NAPHTHOYLINDOLES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w:t>
      </w:r>
    </w:p>
    <w:p w:rsidR="00727927" w:rsidRPr="00DF71EC" w:rsidRDefault="00727927" w:rsidP="00DF71EC">
      <w:pPr>
        <w:pStyle w:val="schedbody"/>
        <w:spacing w:line="240" w:lineRule="auto"/>
        <w:rPr>
          <w:lang w:val="en-GB"/>
        </w:rPr>
      </w:pPr>
    </w:p>
    <w:p w:rsidR="00727927" w:rsidRPr="00DF71EC" w:rsidRDefault="00727927" w:rsidP="00DF71EC">
      <w:pPr>
        <w:pStyle w:val="schedbody"/>
        <w:spacing w:line="240" w:lineRule="auto"/>
        <w:rPr>
          <w:lang w:val="en-GB"/>
        </w:rPr>
      </w:pPr>
      <w:r w:rsidRPr="00DF71EC">
        <w:rPr>
          <w:lang w:val="en-GB"/>
        </w:rPr>
        <w:t>NAPHTHYLMETHYLINDOLES</w:t>
      </w:r>
      <w:r w:rsidR="001A3DFA" w:rsidRPr="00DF71EC">
        <w:rPr>
          <w:lang w:val="en-GB"/>
        </w:rPr>
        <w:fldChar w:fldCharType="begin"/>
      </w:r>
      <w:r w:rsidRPr="00DF71EC">
        <w:instrText xml:space="preserve"> XE "</w:instrText>
      </w:r>
      <w:r w:rsidRPr="00DF71EC">
        <w:rPr>
          <w:lang w:val="en-GB"/>
        </w:rPr>
        <w:instrText>NAPHTHYLMETHYLINDOLES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w:t>
      </w:r>
    </w:p>
    <w:p w:rsidR="00727927" w:rsidRPr="00DF71EC" w:rsidRDefault="00727927" w:rsidP="00DF71EC">
      <w:pPr>
        <w:pStyle w:val="schedbody"/>
        <w:spacing w:line="240" w:lineRule="auto"/>
        <w:rPr>
          <w:lang w:val="en-GB"/>
        </w:rPr>
      </w:pPr>
    </w:p>
    <w:p w:rsidR="00727927" w:rsidRPr="00DF71EC" w:rsidRDefault="00727927" w:rsidP="00DF71EC">
      <w:pPr>
        <w:pStyle w:val="schedbody"/>
        <w:spacing w:line="240" w:lineRule="auto"/>
        <w:rPr>
          <w:lang w:val="en-GB"/>
        </w:rPr>
      </w:pPr>
      <w:r w:rsidRPr="00DF71EC">
        <w:rPr>
          <w:lang w:val="en-GB"/>
        </w:rPr>
        <w:t>NAPHTHOYLPYRROLES</w:t>
      </w:r>
      <w:r w:rsidR="001A3DFA" w:rsidRPr="00DF71EC">
        <w:rPr>
          <w:lang w:val="en-GB"/>
        </w:rPr>
        <w:fldChar w:fldCharType="begin"/>
      </w:r>
      <w:r w:rsidRPr="00DF71EC">
        <w:instrText xml:space="preserve"> XE "</w:instrText>
      </w:r>
      <w:r w:rsidRPr="00DF71EC">
        <w:rPr>
          <w:lang w:val="en-GB"/>
        </w:rPr>
        <w:instrText>NAPHTHOYLPYRROLES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w:t>
      </w:r>
    </w:p>
    <w:p w:rsidR="00727927" w:rsidRPr="00DF71EC" w:rsidRDefault="00727927" w:rsidP="00DF71EC">
      <w:pPr>
        <w:pStyle w:val="schedbody"/>
        <w:spacing w:line="240" w:lineRule="auto"/>
        <w:rPr>
          <w:lang w:val="en-GB"/>
        </w:rPr>
      </w:pPr>
    </w:p>
    <w:p w:rsidR="00727927" w:rsidRPr="00DF71EC" w:rsidRDefault="00727927" w:rsidP="00DF71EC">
      <w:pPr>
        <w:pStyle w:val="schedbody"/>
        <w:spacing w:line="240" w:lineRule="auto"/>
        <w:rPr>
          <w:lang w:val="en-GB"/>
        </w:rPr>
      </w:pPr>
      <w:r w:rsidRPr="00DF71EC">
        <w:rPr>
          <w:lang w:val="en-GB"/>
        </w:rPr>
        <w:t>NAPHTHYLMETHYLINDENES</w:t>
      </w:r>
      <w:r w:rsidR="001A3DFA" w:rsidRPr="00DF71EC">
        <w:rPr>
          <w:lang w:val="en-GB"/>
        </w:rPr>
        <w:fldChar w:fldCharType="begin"/>
      </w:r>
      <w:r w:rsidRPr="00DF71EC">
        <w:instrText xml:space="preserve"> XE "</w:instrText>
      </w:r>
      <w:r w:rsidRPr="00DF71EC">
        <w:rPr>
          <w:lang w:val="en-GB"/>
        </w:rPr>
        <w:instrText>NAPHTHYLMETHYLINDENES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 </w:t>
      </w:r>
    </w:p>
    <w:p w:rsidR="00727927" w:rsidRPr="00DF71EC" w:rsidRDefault="00727927" w:rsidP="00DF71EC">
      <w:pPr>
        <w:pStyle w:val="schedbody"/>
        <w:spacing w:line="240" w:lineRule="auto"/>
        <w:rPr>
          <w:lang w:val="en-GB"/>
        </w:rPr>
      </w:pPr>
    </w:p>
    <w:p w:rsidR="006D6ECD" w:rsidRPr="00DF71EC" w:rsidRDefault="006D6ECD" w:rsidP="00DF71EC">
      <w:pPr>
        <w:pStyle w:val="schedbody"/>
        <w:spacing w:line="240" w:lineRule="auto"/>
        <w:rPr>
          <w:lang w:val="en-GB"/>
        </w:rPr>
      </w:pPr>
      <w:r w:rsidRPr="00DF71EC">
        <w:rPr>
          <w:lang w:val="en-GB"/>
        </w:rPr>
        <w:t>NAPTHALEN-1-YL-(1-BUTYLINDOL-3-YL)METHANONE</w:t>
      </w:r>
      <w:r w:rsidR="003F3D60" w:rsidRPr="00DF71EC">
        <w:rPr>
          <w:lang w:val="en-GB"/>
        </w:rPr>
        <w:tab/>
      </w:r>
      <w:r w:rsidRPr="00DF71EC">
        <w:rPr>
          <w:lang w:val="en-GB"/>
        </w:rPr>
        <w:t>*(JWH-073).</w:t>
      </w:r>
      <w:r w:rsidR="001A3DFA" w:rsidRPr="00DF71EC">
        <w:rPr>
          <w:lang w:val="en-GB"/>
        </w:rPr>
        <w:fldChar w:fldCharType="begin"/>
      </w:r>
      <w:r w:rsidR="000B4ACB" w:rsidRPr="00DF71EC">
        <w:instrText xml:space="preserve"> XE "</w:instrText>
      </w:r>
      <w:r w:rsidR="000B4ACB" w:rsidRPr="00DF71EC">
        <w:rPr>
          <w:lang w:val="en-GB"/>
        </w:rPr>
        <w:instrText>NAPTHALEN-1-YL-(1-BUTYLINDOL-3-YL)METHANONE</w:instrText>
      </w:r>
      <w:r w:rsidR="006F2AFA" w:rsidRPr="00DF71EC">
        <w:rPr>
          <w:lang w:val="en-GB"/>
        </w:rPr>
        <w:instrText xml:space="preserve"> </w:instrText>
      </w:r>
      <w:r w:rsidR="000B4ACB" w:rsidRPr="00DF71EC">
        <w:rPr>
          <w:lang w:val="en-GB"/>
        </w:rPr>
        <w:instrText>*(JWH-073)</w:instrText>
      </w:r>
      <w:r w:rsidR="000B4ACB" w:rsidRPr="00DF71EC">
        <w:instrText xml:space="preserve">" </w:instrText>
      </w:r>
      <w:r w:rsidR="001A3DFA" w:rsidRPr="00DF71EC">
        <w:rPr>
          <w:lang w:val="en-GB"/>
        </w:rPr>
        <w:fldChar w:fldCharType="end"/>
      </w:r>
      <w:r w:rsidR="001A3DFA" w:rsidRPr="00DF71EC">
        <w:rPr>
          <w:lang w:val="en-GB"/>
        </w:rPr>
        <w:fldChar w:fldCharType="begin"/>
      </w:r>
      <w:r w:rsidR="006F2AFA" w:rsidRPr="00DF71EC">
        <w:instrText xml:space="preserve"> XE "</w:instrText>
      </w:r>
      <w:r w:rsidR="006F2AFA" w:rsidRPr="00DF71EC">
        <w:rPr>
          <w:lang w:val="en-GB"/>
        </w:rPr>
        <w:instrText>JWH-073</w:instrText>
      </w:r>
      <w:r w:rsidR="00AF742A">
        <w:rPr>
          <w:lang w:val="en-GB"/>
        </w:rPr>
        <w:instrText xml:space="preserve"> </w:instrText>
      </w:r>
      <w:r w:rsidR="006F2AFA" w:rsidRPr="00DF71EC">
        <w:rPr>
          <w:i/>
          <w:lang w:val="en-GB"/>
        </w:rPr>
        <w:instrText xml:space="preserve">See </w:instrText>
      </w:r>
      <w:r w:rsidR="006F2AFA" w:rsidRPr="00DF71EC">
        <w:rPr>
          <w:lang w:val="en-GB"/>
        </w:rPr>
        <w:instrText>NAPTHALEN-1-YL-(1-BUTYLINDOL-3-YL)METHANONE</w:instrText>
      </w:r>
      <w:r w:rsidR="006F2AFA" w:rsidRPr="00DF71EC">
        <w:instrText xml:space="preserve">" </w:instrText>
      </w:r>
      <w:r w:rsidR="001A3DFA" w:rsidRPr="00DF71EC">
        <w:rPr>
          <w:lang w:val="en-GB"/>
        </w:rPr>
        <w:fldChar w:fldCharType="end"/>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NICOCODINE</w:t>
      </w:r>
      <w:r w:rsidR="001A3DFA" w:rsidRPr="00DF71EC">
        <w:rPr>
          <w:lang w:val="en-GB"/>
        </w:rPr>
        <w:fldChar w:fldCharType="begin"/>
      </w:r>
      <w:r w:rsidRPr="00DF71EC">
        <w:instrText xml:space="preserve"> XE "</w:instrText>
      </w:r>
      <w:r w:rsidRPr="00DF71EC">
        <w:rPr>
          <w:lang w:val="en-GB"/>
        </w:rPr>
        <w:instrText>NICOCODINE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NICODICODINE</w:t>
      </w:r>
      <w:r w:rsidR="001A3DFA" w:rsidRPr="00DF71EC">
        <w:rPr>
          <w:lang w:val="en-GB"/>
        </w:rPr>
        <w:fldChar w:fldCharType="begin"/>
      </w:r>
      <w:r w:rsidRPr="00DF71EC">
        <w:instrText xml:space="preserve"> XE "</w:instrText>
      </w:r>
      <w:r w:rsidRPr="00DF71EC">
        <w:rPr>
          <w:lang w:val="en-GB"/>
        </w:rPr>
        <w:instrText>NICODICODINE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NICOMORPHINE</w:t>
      </w:r>
      <w:r w:rsidR="001A3DFA" w:rsidRPr="00DF71EC">
        <w:rPr>
          <w:lang w:val="en-GB"/>
        </w:rPr>
        <w:fldChar w:fldCharType="begin"/>
      </w:r>
      <w:r w:rsidRPr="00DF71EC">
        <w:instrText xml:space="preserve"> XE "</w:instrText>
      </w:r>
      <w:r w:rsidRPr="00DF71EC">
        <w:rPr>
          <w:lang w:val="en-GB"/>
        </w:rPr>
        <w:instrText>NICOMORPHINE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NORACYMETHADOL</w:t>
      </w:r>
      <w:r w:rsidR="001A3DFA" w:rsidRPr="00DF71EC">
        <w:rPr>
          <w:lang w:val="en-GB"/>
        </w:rPr>
        <w:fldChar w:fldCharType="begin"/>
      </w:r>
      <w:r w:rsidRPr="00DF71EC">
        <w:instrText xml:space="preserve"> XE "</w:instrText>
      </w:r>
      <w:r w:rsidRPr="00DF71EC">
        <w:rPr>
          <w:lang w:val="en-GB"/>
        </w:rPr>
        <w:instrText>NORACYMETHADOL</w:instrText>
      </w:r>
      <w:r w:rsidRPr="00DF71EC">
        <w:instrText xml:space="preserve">" </w:instrText>
      </w:r>
      <w:r w:rsidR="001A3DFA" w:rsidRPr="00DF71EC">
        <w:rPr>
          <w:lang w:val="en-GB"/>
        </w:rPr>
        <w:fldChar w:fldCharType="end"/>
      </w:r>
      <w:r w:rsidRPr="00DF71EC">
        <w:rPr>
          <w:lang w:val="en-GB"/>
        </w:rPr>
        <w:t>.</w:t>
      </w:r>
    </w:p>
    <w:p w:rsidR="006D6ECD" w:rsidRPr="00DF71EC" w:rsidRDefault="006D6ECD"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NORLEVORPHANOL</w:t>
      </w:r>
      <w:r w:rsidR="001A3DFA" w:rsidRPr="00DF71EC">
        <w:rPr>
          <w:lang w:val="en-GB"/>
        </w:rPr>
        <w:fldChar w:fldCharType="begin"/>
      </w:r>
      <w:r w:rsidRPr="00DF71EC">
        <w:instrText xml:space="preserve"> XE "</w:instrText>
      </w:r>
      <w:r w:rsidRPr="00DF71EC">
        <w:rPr>
          <w:lang w:val="en-GB"/>
        </w:rPr>
        <w:instrText>NORLEVORPHANOL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NORMORPHINE</w:t>
      </w:r>
      <w:r w:rsidR="001A3DFA" w:rsidRPr="00DF71EC">
        <w:rPr>
          <w:lang w:val="en-GB"/>
        </w:rPr>
        <w:fldChar w:fldCharType="begin"/>
      </w:r>
      <w:r w:rsidRPr="00DF71EC">
        <w:instrText xml:space="preserve"> XE "</w:instrText>
      </w:r>
      <w:r w:rsidRPr="00DF71EC">
        <w:rPr>
          <w:lang w:val="en-GB"/>
        </w:rPr>
        <w:instrText>NORMORPHINE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NORPIPANONE</w:t>
      </w:r>
      <w:r w:rsidR="001A3DFA" w:rsidRPr="00DF71EC">
        <w:rPr>
          <w:lang w:val="en-GB"/>
        </w:rPr>
        <w:fldChar w:fldCharType="begin"/>
      </w:r>
      <w:r w:rsidRPr="00DF71EC">
        <w:instrText xml:space="preserve"> XE "</w:instrText>
      </w:r>
      <w:r w:rsidRPr="00DF71EC">
        <w:rPr>
          <w:lang w:val="en-GB"/>
        </w:rPr>
        <w:instrText>NORPIPANONE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PARA-FLUOROFENTANYL</w:t>
      </w:r>
      <w:r w:rsidR="001A3DFA" w:rsidRPr="00DF71EC">
        <w:rPr>
          <w:lang w:val="en-GB"/>
        </w:rPr>
        <w:fldChar w:fldCharType="begin"/>
      </w:r>
      <w:r w:rsidRPr="00DF71EC">
        <w:instrText xml:space="preserve"> XE "</w:instrText>
      </w:r>
      <w:r w:rsidRPr="00DF71EC">
        <w:rPr>
          <w:lang w:val="en-GB"/>
        </w:rPr>
        <w:instrText>PARA-FLUOROFENTANYL</w:instrText>
      </w:r>
      <w:r w:rsidRPr="00DF71EC">
        <w:instrText xml:space="preserve">" </w:instrText>
      </w:r>
      <w:r w:rsidR="001A3DFA" w:rsidRPr="00DF71EC">
        <w:rPr>
          <w:lang w:val="en-GB"/>
        </w:rPr>
        <w:fldChar w:fldCharType="end"/>
      </w:r>
      <w:r w:rsidRPr="00DF71EC">
        <w:rPr>
          <w:lang w:val="en-GB"/>
        </w:rPr>
        <w:t>.</w:t>
      </w:r>
    </w:p>
    <w:p w:rsidR="00BB5839" w:rsidRPr="00DF71EC" w:rsidRDefault="00BB5839" w:rsidP="00DF71EC">
      <w:pPr>
        <w:pStyle w:val="schedbody"/>
        <w:spacing w:line="240" w:lineRule="auto"/>
        <w:rPr>
          <w:lang w:val="en-GB"/>
        </w:rPr>
      </w:pPr>
    </w:p>
    <w:p w:rsidR="00BB5839" w:rsidRPr="00DF71EC" w:rsidRDefault="00BB5839" w:rsidP="00DF71EC">
      <w:pPr>
        <w:pStyle w:val="schedbody"/>
        <w:spacing w:line="240" w:lineRule="auto"/>
        <w:ind w:left="0" w:firstLine="0"/>
        <w:rPr>
          <w:lang w:val="en-GB"/>
        </w:rPr>
      </w:pPr>
      <w:r w:rsidRPr="00DF71EC">
        <w:rPr>
          <w:lang w:val="en-GB"/>
        </w:rPr>
        <w:t>1-PENTYL-3-(4-METHYL-1-NAPTHOYL)INDOLE</w:t>
      </w:r>
      <w:r w:rsidR="000B4ACB" w:rsidRPr="00DF71EC">
        <w:rPr>
          <w:lang w:val="en-GB"/>
        </w:rPr>
        <w:t>.</w:t>
      </w:r>
      <w:r w:rsidR="008A4809" w:rsidRPr="00DF71EC">
        <w:rPr>
          <w:lang w:val="en-GB"/>
        </w:rPr>
        <w:tab/>
        <w:t>*(JWH-122)</w:t>
      </w:r>
      <w:r w:rsidR="001A3DFA" w:rsidRPr="00DF71EC">
        <w:rPr>
          <w:lang w:val="en-GB"/>
        </w:rPr>
        <w:fldChar w:fldCharType="begin"/>
      </w:r>
      <w:r w:rsidR="008A4809" w:rsidRPr="00DF71EC">
        <w:instrText xml:space="preserve"> XE "</w:instrText>
      </w:r>
      <w:r w:rsidR="008A4809" w:rsidRPr="00DF71EC">
        <w:rPr>
          <w:lang w:val="en-GB"/>
        </w:rPr>
        <w:instrText>1-PENTYL-3-(4-METHYL-1-NAPTHOYL)INDOLE</w:instrText>
      </w:r>
      <w:r w:rsidR="006F2AFA" w:rsidRPr="00DF71EC">
        <w:rPr>
          <w:lang w:val="en-GB"/>
        </w:rPr>
        <w:instrText xml:space="preserve"> </w:instrText>
      </w:r>
      <w:r w:rsidR="008A4809" w:rsidRPr="00DF71EC">
        <w:rPr>
          <w:lang w:val="en-GB"/>
        </w:rPr>
        <w:instrText>*(JWH-122)</w:instrText>
      </w:r>
      <w:r w:rsidR="008A4809" w:rsidRPr="00DF71EC">
        <w:instrText xml:space="preserve">" </w:instrText>
      </w:r>
      <w:r w:rsidR="001A3DFA" w:rsidRPr="00DF71EC">
        <w:rPr>
          <w:lang w:val="en-GB"/>
        </w:rPr>
        <w:fldChar w:fldCharType="end"/>
      </w:r>
      <w:r w:rsidR="008A4809" w:rsidRPr="00DF71EC">
        <w:rPr>
          <w:lang w:val="en-GB"/>
        </w:rPr>
        <w:t>.</w:t>
      </w:r>
      <w:r w:rsidR="001A3DFA" w:rsidRPr="00DF71EC">
        <w:rPr>
          <w:lang w:val="en-GB"/>
        </w:rPr>
        <w:fldChar w:fldCharType="begin"/>
      </w:r>
      <w:r w:rsidR="000B4ACB" w:rsidRPr="00DF71EC">
        <w:instrText xml:space="preserve"> XE "</w:instrText>
      </w:r>
      <w:r w:rsidR="006F2AFA" w:rsidRPr="00DF71EC">
        <w:rPr>
          <w:lang w:val="en-GB"/>
        </w:rPr>
        <w:instrText>JWH-122</w:instrText>
      </w:r>
      <w:r w:rsidR="00AF742A">
        <w:rPr>
          <w:lang w:val="en-GB"/>
        </w:rPr>
        <w:instrText xml:space="preserve"> </w:instrText>
      </w:r>
      <w:r w:rsidR="006F2AFA" w:rsidRPr="00DF71EC">
        <w:rPr>
          <w:i/>
          <w:lang w:val="en-GB"/>
        </w:rPr>
        <w:instrText xml:space="preserve">See </w:instrText>
      </w:r>
      <w:r w:rsidR="000B4ACB" w:rsidRPr="00DF71EC">
        <w:rPr>
          <w:lang w:val="en-GB"/>
        </w:rPr>
        <w:instrText>1-PENTYL-3-(4-METHYL-1-NAPTHOYL)INDOLE.</w:instrText>
      </w:r>
      <w:r w:rsidR="000B4ACB" w:rsidRPr="00DF71EC">
        <w:instrText xml:space="preserve">" </w:instrText>
      </w:r>
      <w:r w:rsidR="001A3DFA" w:rsidRPr="00DF71EC">
        <w:rPr>
          <w:lang w:val="en-GB"/>
        </w:rPr>
        <w:fldChar w:fldCharType="end"/>
      </w:r>
    </w:p>
    <w:p w:rsidR="006D6ECD" w:rsidRPr="00DF71EC" w:rsidRDefault="006D6ECD" w:rsidP="00DF71EC">
      <w:pPr>
        <w:pStyle w:val="schedbody"/>
        <w:spacing w:line="240" w:lineRule="auto"/>
        <w:rPr>
          <w:lang w:val="en-GB"/>
        </w:rPr>
      </w:pPr>
    </w:p>
    <w:p w:rsidR="006D6ECD" w:rsidRPr="00DF71EC" w:rsidRDefault="006D6ECD" w:rsidP="00DF71EC">
      <w:pPr>
        <w:pStyle w:val="schedbody"/>
        <w:spacing w:line="240" w:lineRule="auto"/>
        <w:rPr>
          <w:lang w:val="en-GB"/>
        </w:rPr>
      </w:pPr>
      <w:r w:rsidRPr="00DF71EC">
        <w:rPr>
          <w:lang w:val="en-GB"/>
        </w:rPr>
        <w:t>1-PENTYL-3-(1-NAPHTHOYL)INDOLE</w:t>
      </w:r>
      <w:r w:rsidR="003F3D60" w:rsidRPr="00DF71EC">
        <w:rPr>
          <w:lang w:val="en-GB"/>
        </w:rPr>
        <w:tab/>
      </w:r>
      <w:r w:rsidRPr="00DF71EC">
        <w:rPr>
          <w:lang w:val="en-GB"/>
        </w:rPr>
        <w:t>*(JWH-018</w:t>
      </w:r>
      <w:r w:rsidR="001A3DFA" w:rsidRPr="00DF71EC">
        <w:rPr>
          <w:lang w:val="en-GB"/>
        </w:rPr>
        <w:fldChar w:fldCharType="begin"/>
      </w:r>
      <w:r w:rsidR="006F2AFA" w:rsidRPr="00DF71EC">
        <w:instrText xml:space="preserve"> XE "</w:instrText>
      </w:r>
      <w:r w:rsidR="006F2AFA" w:rsidRPr="00DF71EC">
        <w:rPr>
          <w:lang w:val="en-GB"/>
        </w:rPr>
        <w:instrText>PHENADOXONE *(JWH-018)</w:instrText>
      </w:r>
      <w:r w:rsidR="006F2AFA" w:rsidRPr="00DF71EC">
        <w:instrText xml:space="preserve">" </w:instrText>
      </w:r>
      <w:r w:rsidR="001A3DFA" w:rsidRPr="00DF71EC">
        <w:rPr>
          <w:lang w:val="en-GB"/>
        </w:rPr>
        <w:fldChar w:fldCharType="end"/>
      </w:r>
      <w:r w:rsidR="001A3DFA" w:rsidRPr="00DF71EC">
        <w:rPr>
          <w:lang w:val="en-GB"/>
        </w:rPr>
        <w:fldChar w:fldCharType="begin"/>
      </w:r>
      <w:r w:rsidR="006F2AFA" w:rsidRPr="00DF71EC">
        <w:instrText xml:space="preserve"> XE "</w:instrText>
      </w:r>
      <w:r w:rsidR="006F2AFA" w:rsidRPr="00DF71EC">
        <w:rPr>
          <w:lang w:val="en-GB"/>
        </w:rPr>
        <w:instrText>JWH-018</w:instrText>
      </w:r>
      <w:r w:rsidR="00AF742A">
        <w:rPr>
          <w:lang w:val="en-GB"/>
        </w:rPr>
        <w:instrText xml:space="preserve"> </w:instrText>
      </w:r>
      <w:r w:rsidR="006F2AFA" w:rsidRPr="00DF71EC">
        <w:rPr>
          <w:i/>
          <w:lang w:val="en-GB"/>
        </w:rPr>
        <w:instrText xml:space="preserve">See </w:instrText>
      </w:r>
      <w:r w:rsidR="006F2AFA" w:rsidRPr="00DF71EC">
        <w:rPr>
          <w:lang w:val="en-GB"/>
        </w:rPr>
        <w:instrText>PHENADOXONE</w:instrText>
      </w:r>
      <w:r w:rsidR="006F2AFA" w:rsidRPr="00DF71EC">
        <w:instrText xml:space="preserve">" </w:instrText>
      </w:r>
      <w:r w:rsidR="001A3DFA" w:rsidRPr="00DF71EC">
        <w:rPr>
          <w:lang w:val="en-GB"/>
        </w:rPr>
        <w:fldChar w:fldCharType="end"/>
      </w:r>
      <w:r w:rsidRPr="00DF71EC">
        <w:rPr>
          <w:lang w:val="en-GB"/>
        </w:rPr>
        <w:t>).</w:t>
      </w:r>
    </w:p>
    <w:p w:rsidR="00491738" w:rsidRPr="00DF71EC" w:rsidRDefault="00491738"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PHENADOXONE</w:t>
      </w:r>
      <w:r w:rsidR="001A3DFA" w:rsidRPr="00DF71EC">
        <w:rPr>
          <w:lang w:val="en-GB"/>
        </w:rPr>
        <w:fldChar w:fldCharType="begin"/>
      </w:r>
      <w:r w:rsidRPr="00DF71EC">
        <w:instrText xml:space="preserve"> XE "</w:instrText>
      </w:r>
      <w:r w:rsidRPr="00DF71EC">
        <w:rPr>
          <w:lang w:val="en-GB"/>
        </w:rPr>
        <w:instrText>PHENADOXONE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PHENAMPROMIDE</w:t>
      </w:r>
      <w:r w:rsidR="001A3DFA" w:rsidRPr="00DF71EC">
        <w:rPr>
          <w:lang w:val="en-GB"/>
        </w:rPr>
        <w:fldChar w:fldCharType="begin"/>
      </w:r>
      <w:r w:rsidRPr="00DF71EC">
        <w:instrText xml:space="preserve"> XE "</w:instrText>
      </w:r>
      <w:r w:rsidRPr="00DF71EC">
        <w:rPr>
          <w:lang w:val="en-GB"/>
        </w:rPr>
        <w:instrText>PHENAMPROMIDE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PHENAZOCINE</w:t>
      </w:r>
      <w:r w:rsidR="001A3DFA" w:rsidRPr="00DF71EC">
        <w:rPr>
          <w:lang w:val="en-GB"/>
        </w:rPr>
        <w:fldChar w:fldCharType="begin"/>
      </w:r>
      <w:r w:rsidRPr="00DF71EC">
        <w:instrText xml:space="preserve"> XE "</w:instrText>
      </w:r>
      <w:r w:rsidRPr="00DF71EC">
        <w:rPr>
          <w:lang w:val="en-GB"/>
        </w:rPr>
        <w:instrText>PHENAZOCINE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ChapterHeading"/>
        <w:spacing w:line="240" w:lineRule="auto"/>
        <w:rPr>
          <w:sz w:val="20"/>
          <w:szCs w:val="20"/>
          <w:lang w:val="en-GB"/>
        </w:rPr>
      </w:pPr>
    </w:p>
    <w:p w:rsidR="0058033E" w:rsidRPr="00DF71EC" w:rsidRDefault="0058033E" w:rsidP="00DF71EC">
      <w:pPr>
        <w:pStyle w:val="schedbody"/>
        <w:spacing w:line="240" w:lineRule="auto"/>
        <w:rPr>
          <w:lang w:val="en-GB"/>
        </w:rPr>
      </w:pPr>
      <w:r w:rsidRPr="00DF71EC">
        <w:rPr>
          <w:lang w:val="en-GB"/>
        </w:rPr>
        <w:t>PHENCYCLIDINE</w:t>
      </w:r>
      <w:r w:rsidR="001A3DFA" w:rsidRPr="00DF71EC">
        <w:rPr>
          <w:lang w:val="en-GB"/>
        </w:rPr>
        <w:fldChar w:fldCharType="begin"/>
      </w:r>
      <w:r w:rsidRPr="00DF71EC">
        <w:instrText xml:space="preserve"> XE "</w:instrText>
      </w:r>
      <w:r w:rsidRPr="00DF71EC">
        <w:rPr>
          <w:lang w:val="en-GB"/>
        </w:rPr>
        <w:instrText>PHENCYCLIDINE</w:instrText>
      </w:r>
      <w:r w:rsidR="006F2AFA" w:rsidRPr="00DF71EC">
        <w:rPr>
          <w:lang w:val="en-GB"/>
        </w:rPr>
        <w:instrText xml:space="preserve"> *(PCP</w:instrText>
      </w:r>
      <w:r w:rsidR="006F2AFA" w:rsidRPr="00DF71EC">
        <w:instrText>)</w:instrText>
      </w:r>
      <w:r w:rsidRPr="00DF71EC">
        <w:instrText xml:space="preserve">" </w:instrText>
      </w:r>
      <w:r w:rsidR="001A3DFA" w:rsidRPr="00DF71EC">
        <w:rPr>
          <w:lang w:val="en-GB"/>
        </w:rPr>
        <w:fldChar w:fldCharType="end"/>
      </w:r>
      <w:r w:rsidR="003F3D60" w:rsidRPr="00DF71EC">
        <w:rPr>
          <w:lang w:val="en-GB"/>
        </w:rPr>
        <w:tab/>
      </w:r>
      <w:r w:rsidR="003F3D60" w:rsidRPr="00DF71EC">
        <w:rPr>
          <w:lang w:val="en-GB"/>
        </w:rPr>
        <w:tab/>
      </w:r>
      <w:r w:rsidRPr="00DF71EC">
        <w:rPr>
          <w:lang w:val="en-GB"/>
        </w:rPr>
        <w:t>*(PCP</w:t>
      </w:r>
      <w:r w:rsidR="001A3DFA" w:rsidRPr="00DF71EC">
        <w:rPr>
          <w:lang w:val="en-GB"/>
        </w:rPr>
        <w:fldChar w:fldCharType="begin"/>
      </w:r>
      <w:r w:rsidRPr="00DF71EC">
        <w:instrText xml:space="preserve"> XE "</w:instrText>
      </w:r>
      <w:r w:rsidRPr="00DF71EC">
        <w:rPr>
          <w:lang w:val="en-GB"/>
        </w:rPr>
        <w:instrText>PCP</w:instrText>
      </w:r>
      <w:r w:rsidR="00AF742A">
        <w:instrText xml:space="preserve"> </w:instrText>
      </w:r>
      <w:r w:rsidRPr="00DF71EC">
        <w:instrText xml:space="preserve">See PHENCYCLIDINE"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N-PHENETHYL-4-PIPERIDONE</w:t>
      </w:r>
      <w:r w:rsidR="001A3DFA" w:rsidRPr="00DF71EC">
        <w:rPr>
          <w:lang w:val="en-GB"/>
        </w:rPr>
        <w:fldChar w:fldCharType="begin"/>
      </w:r>
      <w:r w:rsidRPr="00DF71EC">
        <w:instrText xml:space="preserve"> XE "</w:instrText>
      </w:r>
      <w:r w:rsidRPr="00DF71EC">
        <w:rPr>
          <w:lang w:val="en-GB"/>
        </w:rPr>
        <w:instrText>N-PHENETHYL-4-PIPERIDONE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PHENOMORPHAN</w:t>
      </w:r>
      <w:r w:rsidR="001A3DFA" w:rsidRPr="00DF71EC">
        <w:rPr>
          <w:lang w:val="en-GB"/>
        </w:rPr>
        <w:fldChar w:fldCharType="begin"/>
      </w:r>
      <w:r w:rsidRPr="00DF71EC">
        <w:instrText xml:space="preserve"> XE "</w:instrText>
      </w:r>
      <w:r w:rsidRPr="00DF71EC">
        <w:rPr>
          <w:lang w:val="en-GB"/>
        </w:rPr>
        <w:instrText>PHENOMORPHAN</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727927" w:rsidRPr="00DF71EC" w:rsidRDefault="00727927" w:rsidP="00DF71EC">
      <w:pPr>
        <w:pStyle w:val="schedbody"/>
        <w:spacing w:line="240" w:lineRule="auto"/>
        <w:rPr>
          <w:lang w:val="en-GB"/>
        </w:rPr>
      </w:pPr>
      <w:r w:rsidRPr="00DF71EC">
        <w:rPr>
          <w:lang w:val="en-GB"/>
        </w:rPr>
        <w:t>PHENYLACETYLINDOLES</w:t>
      </w:r>
      <w:r w:rsidR="001A3DFA" w:rsidRPr="00DF71EC">
        <w:rPr>
          <w:lang w:val="en-GB"/>
        </w:rPr>
        <w:fldChar w:fldCharType="begin"/>
      </w:r>
      <w:r w:rsidRPr="00DF71EC">
        <w:instrText xml:space="preserve"> XE "</w:instrText>
      </w:r>
      <w:r w:rsidRPr="00DF71EC">
        <w:rPr>
          <w:lang w:val="en-GB"/>
        </w:rPr>
        <w:instrText>PHENYLACETYLINDOLES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r w:rsidRPr="00DF71EC">
        <w:rPr>
          <w:lang w:val="en-GB"/>
        </w:rPr>
        <w:t xml:space="preserve"> when separately specified in these Schedules.</w:t>
      </w:r>
    </w:p>
    <w:p w:rsidR="00727927" w:rsidRPr="00DF71EC" w:rsidRDefault="00727927"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1-PHENYLETHYL-4-PHENYL-4-PIPERIDINOL ACETATE</w:t>
      </w:r>
      <w:r w:rsidR="001A3DFA" w:rsidRPr="00DF71EC">
        <w:rPr>
          <w:lang w:val="en-GB"/>
        </w:rPr>
        <w:fldChar w:fldCharType="begin"/>
      </w:r>
      <w:r w:rsidRPr="00DF71EC">
        <w:instrText xml:space="preserve"> XE "</w:instrText>
      </w:r>
      <w:r w:rsidRPr="00DF71EC">
        <w:rPr>
          <w:lang w:val="en-GB"/>
        </w:rPr>
        <w:instrText>1-PHENYLETHYL-4-PHENYL-4-PIPERIDINOL ACETATE</w:instrText>
      </w:r>
      <w:r w:rsidR="006F2AFA" w:rsidRPr="00DF71EC">
        <w:rPr>
          <w:lang w:val="en-GB"/>
        </w:rPr>
        <w:instrText xml:space="preserve"> *(PEPAP</w:instrText>
      </w:r>
      <w:r w:rsidR="006F2AFA" w:rsidRPr="00DF71EC">
        <w:instrText>)</w:instrText>
      </w:r>
      <w:r w:rsidRPr="00DF71EC">
        <w:instrText xml:space="preserve">" </w:instrText>
      </w:r>
      <w:r w:rsidR="001A3DFA" w:rsidRPr="00DF71EC">
        <w:rPr>
          <w:lang w:val="en-GB"/>
        </w:rPr>
        <w:fldChar w:fldCharType="end"/>
      </w:r>
      <w:r w:rsidR="003F3D60" w:rsidRPr="00DF71EC">
        <w:rPr>
          <w:lang w:val="en-GB"/>
        </w:rPr>
        <w:tab/>
      </w:r>
      <w:r w:rsidRPr="00DF71EC">
        <w:rPr>
          <w:lang w:val="en-GB"/>
        </w:rPr>
        <w:t>*(PEPAP</w:t>
      </w:r>
      <w:r w:rsidR="001A3DFA" w:rsidRPr="00DF71EC">
        <w:rPr>
          <w:lang w:val="en-GB"/>
        </w:rPr>
        <w:fldChar w:fldCharType="begin"/>
      </w:r>
      <w:r w:rsidRPr="00DF71EC">
        <w:instrText xml:space="preserve"> XE "</w:instrText>
      </w:r>
      <w:r w:rsidRPr="00DF71EC">
        <w:rPr>
          <w:lang w:val="en-GB"/>
        </w:rPr>
        <w:instrText>PEPAP</w:instrText>
      </w:r>
      <w:r w:rsidR="00AF742A">
        <w:instrText xml:space="preserve"> </w:instrText>
      </w:r>
      <w:r w:rsidRPr="00DF71EC">
        <w:instrText xml:space="preserve">See 1-PHENYLETHYL-4-PHENYL-4-PIPERIDINOL ACETATE"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PIMINODINE</w:t>
      </w:r>
      <w:r w:rsidR="001A3DFA" w:rsidRPr="00DF71EC">
        <w:rPr>
          <w:lang w:val="en-GB"/>
        </w:rPr>
        <w:fldChar w:fldCharType="begin"/>
      </w:r>
      <w:r w:rsidRPr="00DF71EC">
        <w:instrText xml:space="preserve"> XE "</w:instrText>
      </w:r>
      <w:r w:rsidRPr="00DF71EC">
        <w:rPr>
          <w:lang w:val="en-GB"/>
        </w:rPr>
        <w:instrText>PIMINODINE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PROHEPTAZINE</w:t>
      </w:r>
      <w:r w:rsidR="001A3DFA" w:rsidRPr="00DF71EC">
        <w:rPr>
          <w:lang w:val="en-GB"/>
        </w:rPr>
        <w:fldChar w:fldCharType="begin"/>
      </w:r>
      <w:r w:rsidRPr="00DF71EC">
        <w:instrText xml:space="preserve"> XE "</w:instrText>
      </w:r>
      <w:r w:rsidRPr="00DF71EC">
        <w:rPr>
          <w:lang w:val="en-GB"/>
        </w:rPr>
        <w:instrText>PROHEPTAZINE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PROPERIDINE</w:t>
      </w:r>
      <w:r w:rsidR="001A3DFA" w:rsidRPr="00DF71EC">
        <w:rPr>
          <w:lang w:val="en-GB"/>
        </w:rPr>
        <w:fldChar w:fldCharType="begin"/>
      </w:r>
      <w:r w:rsidRPr="00DF71EC">
        <w:instrText xml:space="preserve"> XE "</w:instrText>
      </w:r>
      <w:r w:rsidRPr="00DF71EC">
        <w:rPr>
          <w:lang w:val="en-GB"/>
        </w:rPr>
        <w:instrText>PROPERIDINE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PSILOCYBINE</w:t>
      </w:r>
      <w:r w:rsidR="001A3DFA" w:rsidRPr="00DF71EC">
        <w:rPr>
          <w:lang w:val="en-GB"/>
        </w:rPr>
        <w:fldChar w:fldCharType="begin"/>
      </w:r>
      <w:r w:rsidRPr="00DF71EC">
        <w:instrText xml:space="preserve"> XE "</w:instrText>
      </w:r>
      <w:r w:rsidRPr="00DF71EC">
        <w:rPr>
          <w:lang w:val="en-GB"/>
        </w:rPr>
        <w:instrText>PSILOCYBINE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RACEMETHORPHAN</w:t>
      </w:r>
      <w:r w:rsidR="001A3DFA" w:rsidRPr="00DF71EC">
        <w:rPr>
          <w:lang w:val="en-GB"/>
        </w:rPr>
        <w:fldChar w:fldCharType="begin"/>
      </w:r>
      <w:r w:rsidRPr="00DF71EC">
        <w:instrText xml:space="preserve"> XE "</w:instrText>
      </w:r>
      <w:r w:rsidRPr="00DF71EC">
        <w:rPr>
          <w:lang w:val="en-GB"/>
        </w:rPr>
        <w:instrText>RACEMETHORPHAN</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RACEMORPHAN</w:t>
      </w:r>
      <w:r w:rsidR="001A3DFA" w:rsidRPr="00DF71EC">
        <w:rPr>
          <w:lang w:val="en-GB"/>
        </w:rPr>
        <w:fldChar w:fldCharType="begin"/>
      </w:r>
      <w:r w:rsidRPr="00DF71EC">
        <w:instrText xml:space="preserve"> XE "</w:instrText>
      </w:r>
      <w:r w:rsidRPr="00DF71EC">
        <w:rPr>
          <w:lang w:val="en-GB"/>
        </w:rPr>
        <w:instrText>RACEMORPHAN</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ROLICYCLIDINE</w:t>
      </w:r>
      <w:r w:rsidR="001A3DFA" w:rsidRPr="00DF71EC">
        <w:rPr>
          <w:lang w:val="en-GB"/>
        </w:rPr>
        <w:fldChar w:fldCharType="begin"/>
      </w:r>
      <w:r w:rsidRPr="00DF71EC">
        <w:instrText xml:space="preserve"> XE "</w:instrText>
      </w:r>
      <w:r w:rsidRPr="00DF71EC">
        <w:rPr>
          <w:lang w:val="en-GB"/>
        </w:rPr>
        <w:instrText>ROLICYCLIDINE</w:instrText>
      </w:r>
      <w:r w:rsidR="006F2AFA" w:rsidRPr="00DF71EC">
        <w:rPr>
          <w:lang w:val="en-GB"/>
        </w:rPr>
        <w:instrText xml:space="preserve"> *(PHP or PCPY</w:instrText>
      </w:r>
      <w:r w:rsidR="006F2AFA" w:rsidRPr="00DF71EC">
        <w:instrText>)</w:instrText>
      </w:r>
      <w:r w:rsidRPr="00DF71EC">
        <w:instrText xml:space="preserve">" </w:instrText>
      </w:r>
      <w:r w:rsidR="001A3DFA" w:rsidRPr="00DF71EC">
        <w:rPr>
          <w:lang w:val="en-GB"/>
        </w:rPr>
        <w:fldChar w:fldCharType="end"/>
      </w:r>
      <w:r w:rsidR="003F3D60" w:rsidRPr="00DF71EC">
        <w:rPr>
          <w:lang w:val="en-GB"/>
        </w:rPr>
        <w:tab/>
      </w:r>
      <w:r w:rsidR="003F3D60" w:rsidRPr="00DF71EC">
        <w:rPr>
          <w:lang w:val="en-GB"/>
        </w:rPr>
        <w:tab/>
      </w:r>
      <w:r w:rsidRPr="00DF71EC">
        <w:rPr>
          <w:lang w:val="en-GB"/>
        </w:rPr>
        <w:t>*(PHP</w:t>
      </w:r>
      <w:r w:rsidR="001A3DFA" w:rsidRPr="00DF71EC">
        <w:rPr>
          <w:lang w:val="en-GB"/>
        </w:rPr>
        <w:fldChar w:fldCharType="begin"/>
      </w:r>
      <w:r w:rsidRPr="00DF71EC">
        <w:instrText xml:space="preserve"> XE "</w:instrText>
      </w:r>
      <w:r w:rsidRPr="00DF71EC">
        <w:rPr>
          <w:lang w:val="en-GB"/>
        </w:rPr>
        <w:instrText>PHP</w:instrText>
      </w:r>
      <w:r w:rsidR="00AF742A">
        <w:instrText xml:space="preserve"> </w:instrText>
      </w:r>
      <w:r w:rsidRPr="00DF71EC">
        <w:instrText xml:space="preserve">See ROLICYCLIDINE" </w:instrText>
      </w:r>
      <w:r w:rsidR="001A3DFA" w:rsidRPr="00DF71EC">
        <w:rPr>
          <w:lang w:val="en-GB"/>
        </w:rPr>
        <w:fldChar w:fldCharType="end"/>
      </w:r>
      <w:r w:rsidRPr="00DF71EC">
        <w:rPr>
          <w:lang w:val="en-GB"/>
        </w:rPr>
        <w:t xml:space="preserve"> or PCPY</w:t>
      </w:r>
      <w:r w:rsidR="001A3DFA" w:rsidRPr="00DF71EC">
        <w:rPr>
          <w:lang w:val="en-GB"/>
        </w:rPr>
        <w:fldChar w:fldCharType="begin"/>
      </w:r>
      <w:r w:rsidRPr="00DF71EC">
        <w:instrText xml:space="preserve"> XE "</w:instrText>
      </w:r>
      <w:r w:rsidRPr="00DF71EC">
        <w:rPr>
          <w:lang w:val="en-GB"/>
        </w:rPr>
        <w:instrText>PCPY</w:instrText>
      </w:r>
      <w:r w:rsidR="00AF742A">
        <w:instrText xml:space="preserve"> </w:instrText>
      </w:r>
      <w:r w:rsidRPr="00DF71EC">
        <w:instrText xml:space="preserve">See ROLICYCLIDINE"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SALVIA DIVINORUM</w:t>
      </w:r>
      <w:r w:rsidR="001A3DFA" w:rsidRPr="00DF71EC">
        <w:rPr>
          <w:lang w:val="en-GB"/>
        </w:rPr>
        <w:fldChar w:fldCharType="begin"/>
      </w:r>
      <w:r w:rsidRPr="00DF71EC">
        <w:instrText xml:space="preserve"> XE "</w:instrText>
      </w:r>
      <w:r w:rsidRPr="00DF71EC">
        <w:rPr>
          <w:lang w:val="en-GB"/>
        </w:rPr>
        <w:instrText>SALVIA DIVINORUM</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lastRenderedPageBreak/>
        <w:t>TENOCYCLIDINE</w:t>
      </w:r>
      <w:r w:rsidR="001A3DFA" w:rsidRPr="00DF71EC">
        <w:rPr>
          <w:lang w:val="en-GB"/>
        </w:rPr>
        <w:fldChar w:fldCharType="begin"/>
      </w:r>
      <w:r w:rsidRPr="00DF71EC">
        <w:instrText xml:space="preserve"> XE "</w:instrText>
      </w:r>
      <w:r w:rsidRPr="00DF71EC">
        <w:rPr>
          <w:lang w:val="en-GB"/>
        </w:rPr>
        <w:instrText>TENOCYCLIDINE</w:instrText>
      </w:r>
      <w:r w:rsidR="006F2AFA" w:rsidRPr="00DF71EC">
        <w:rPr>
          <w:lang w:val="en-GB"/>
        </w:rPr>
        <w:instrText xml:space="preserve"> *(TCP</w:instrText>
      </w:r>
      <w:r w:rsidR="006F2AFA" w:rsidRPr="00DF71EC">
        <w:instrText>)</w:instrText>
      </w:r>
      <w:r w:rsidRPr="00DF71EC">
        <w:instrText xml:space="preserve">" </w:instrText>
      </w:r>
      <w:r w:rsidR="001A3DFA" w:rsidRPr="00DF71EC">
        <w:rPr>
          <w:lang w:val="en-GB"/>
        </w:rPr>
        <w:fldChar w:fldCharType="end"/>
      </w:r>
      <w:r w:rsidR="003F3D60" w:rsidRPr="00DF71EC">
        <w:rPr>
          <w:lang w:val="en-GB"/>
        </w:rPr>
        <w:tab/>
      </w:r>
      <w:r w:rsidR="003F3D60" w:rsidRPr="00DF71EC">
        <w:rPr>
          <w:lang w:val="en-GB"/>
        </w:rPr>
        <w:tab/>
      </w:r>
      <w:r w:rsidRPr="00DF71EC">
        <w:rPr>
          <w:lang w:val="en-GB"/>
        </w:rPr>
        <w:t>*(TCP</w:t>
      </w:r>
      <w:r w:rsidR="001A3DFA" w:rsidRPr="00DF71EC">
        <w:rPr>
          <w:lang w:val="en-GB"/>
        </w:rPr>
        <w:fldChar w:fldCharType="begin"/>
      </w:r>
      <w:r w:rsidRPr="00DF71EC">
        <w:instrText xml:space="preserve"> XE "</w:instrText>
      </w:r>
      <w:r w:rsidRPr="00DF71EC">
        <w:rPr>
          <w:lang w:val="en-GB"/>
        </w:rPr>
        <w:instrText>TCP</w:instrText>
      </w:r>
      <w:r w:rsidR="00AF742A">
        <w:instrText xml:space="preserve"> </w:instrText>
      </w:r>
      <w:r w:rsidRPr="00DF71EC">
        <w:instrText xml:space="preserve">See TENOCYCLIDINE"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727927" w:rsidRPr="00DF71EC" w:rsidRDefault="00727927" w:rsidP="00DF71EC">
      <w:pPr>
        <w:pStyle w:val="schedbody"/>
        <w:spacing w:line="240" w:lineRule="auto"/>
      </w:pPr>
      <w:r w:rsidRPr="00DF71EC">
        <w:t>SYNTHETIC CANNABINOMIMETICS</w:t>
      </w:r>
      <w:r w:rsidR="001A3DFA" w:rsidRPr="00DF71EC">
        <w:rPr>
          <w:lang w:val="en-GB"/>
        </w:rPr>
        <w:fldChar w:fldCharType="begin"/>
      </w:r>
      <w:r w:rsidRPr="00DF71EC">
        <w:instrText xml:space="preserve"> XE "SYNTHETIC CANNABINOMIMETICS" </w:instrText>
      </w:r>
      <w:r w:rsidR="001A3DFA" w:rsidRPr="00DF71EC">
        <w:rPr>
          <w:lang w:val="en-GB"/>
        </w:rPr>
        <w:fldChar w:fldCharType="end"/>
      </w:r>
      <w:r w:rsidRPr="00DF71EC">
        <w:t xml:space="preserve"> </w:t>
      </w:r>
      <w:r w:rsidRPr="00DF71EC">
        <w:rPr>
          <w:b/>
        </w:rPr>
        <w:t>except</w:t>
      </w:r>
      <w:r w:rsidRPr="00DF71EC">
        <w:t xml:space="preserve"> when separately specified in these Schedules. </w:t>
      </w:r>
    </w:p>
    <w:p w:rsidR="00727927" w:rsidRPr="00DF71EC" w:rsidRDefault="00727927" w:rsidP="00DF71EC">
      <w:pPr>
        <w:pStyle w:val="schedbody"/>
        <w:spacing w:line="240" w:lineRule="auto"/>
      </w:pPr>
    </w:p>
    <w:p w:rsidR="0058033E" w:rsidRPr="00DF71EC" w:rsidRDefault="0058033E" w:rsidP="00DF71EC">
      <w:pPr>
        <w:pStyle w:val="schedbody"/>
        <w:spacing w:line="240" w:lineRule="auto"/>
      </w:pPr>
      <w:r w:rsidRPr="00DF71EC">
        <w:t>TETRAHYDROCANNABINOLS</w:t>
      </w:r>
      <w:r w:rsidR="001A3DFA" w:rsidRPr="00DF71EC">
        <w:fldChar w:fldCharType="begin"/>
      </w:r>
      <w:r w:rsidRPr="00DF71EC">
        <w:instrText xml:space="preserve"> XE "TETRAHYDROCANNABINOLS" </w:instrText>
      </w:r>
      <w:r w:rsidR="001A3DFA" w:rsidRPr="00DF71EC">
        <w:fldChar w:fldCharType="end"/>
      </w:r>
      <w:r w:rsidRPr="00DF71EC">
        <w:t xml:space="preserve"> and their alkyl homologues</w:t>
      </w:r>
      <w:r w:rsidRPr="00DF71EC">
        <w:rPr>
          <w:rFonts w:ascii="Times-Bold" w:hAnsi="Times-Bold" w:cs="Times-Bold"/>
          <w:b/>
          <w:bCs/>
        </w:rPr>
        <w:t xml:space="preserve"> except</w:t>
      </w:r>
      <w:r w:rsidRPr="00DF71EC">
        <w:t>:</w:t>
      </w:r>
    </w:p>
    <w:p w:rsidR="0058033E" w:rsidRPr="00DF71EC" w:rsidRDefault="0058033E" w:rsidP="00DF71EC">
      <w:pPr>
        <w:pStyle w:val="schedbody"/>
        <w:spacing w:line="240" w:lineRule="auto"/>
      </w:pPr>
    </w:p>
    <w:p w:rsidR="0058033E" w:rsidRPr="00DF71EC" w:rsidRDefault="0058033E" w:rsidP="00DF71EC">
      <w:pPr>
        <w:pStyle w:val="schedindenta"/>
        <w:spacing w:line="240" w:lineRule="auto"/>
      </w:pPr>
      <w:r w:rsidRPr="00DF71EC">
        <w:tab/>
        <w:t>(a)</w:t>
      </w:r>
      <w:r w:rsidRPr="00DF71EC">
        <w:tab/>
      </w:r>
      <w:r w:rsidRPr="00DF71EC">
        <w:tab/>
        <w:t xml:space="preserve">when separately specified in this Schedule; </w:t>
      </w:r>
    </w:p>
    <w:p w:rsidR="0058033E" w:rsidRPr="00DF71EC" w:rsidRDefault="0058033E" w:rsidP="00DF71EC">
      <w:pPr>
        <w:pStyle w:val="schedindenta"/>
        <w:spacing w:line="240" w:lineRule="auto"/>
      </w:pPr>
    </w:p>
    <w:p w:rsidR="0058033E" w:rsidRPr="00DF71EC" w:rsidRDefault="0058033E" w:rsidP="00DF71EC">
      <w:pPr>
        <w:pStyle w:val="schedindenta"/>
        <w:spacing w:line="240" w:lineRule="auto"/>
      </w:pPr>
      <w:r w:rsidRPr="00DF71EC">
        <w:tab/>
        <w:t>(b)</w:t>
      </w:r>
      <w:r w:rsidRPr="00DF71EC">
        <w:tab/>
        <w:t>when included in Schedule 8;</w:t>
      </w:r>
    </w:p>
    <w:p w:rsidR="0058033E" w:rsidRPr="00DF71EC" w:rsidRDefault="0058033E" w:rsidP="00DF71EC">
      <w:pPr>
        <w:pStyle w:val="schedindenta"/>
        <w:spacing w:line="240" w:lineRule="auto"/>
      </w:pPr>
    </w:p>
    <w:p w:rsidR="0058033E" w:rsidRPr="00DF71EC" w:rsidRDefault="0058033E" w:rsidP="00DF71EC">
      <w:pPr>
        <w:pStyle w:val="schedindenta"/>
        <w:spacing w:line="240" w:lineRule="auto"/>
      </w:pPr>
      <w:r w:rsidRPr="00DF71EC">
        <w:tab/>
        <w:t>(c)</w:t>
      </w:r>
      <w:r w:rsidRPr="00DF71EC">
        <w:tab/>
        <w:t>in hemp</w:t>
      </w:r>
      <w:r w:rsidR="001A3DFA" w:rsidRPr="00DF71EC">
        <w:fldChar w:fldCharType="begin"/>
      </w:r>
      <w:r w:rsidRPr="00DF71EC">
        <w:instrText xml:space="preserve"> XE "</w:instrText>
      </w:r>
      <w:r w:rsidRPr="00DF71EC">
        <w:rPr>
          <w:caps/>
          <w:lang w:val="en-GB"/>
        </w:rPr>
        <w:instrText>hemp</w:instrText>
      </w:r>
      <w:r w:rsidR="00AF742A">
        <w:rPr>
          <w:caps/>
          <w:lang w:val="en-GB"/>
        </w:rPr>
        <w:instrText xml:space="preserve"> </w:instrText>
      </w:r>
      <w:r w:rsidR="00AF742A">
        <w:rPr>
          <w:i/>
          <w:caps/>
          <w:lang w:val="en-GB"/>
        </w:rPr>
        <w:instrText>S</w:instrText>
      </w:r>
      <w:r w:rsidR="00AF742A">
        <w:rPr>
          <w:i/>
          <w:lang w:val="en-GB"/>
        </w:rPr>
        <w:instrText>ee</w:instrText>
      </w:r>
      <w:r w:rsidR="00AF742A">
        <w:rPr>
          <w:i/>
          <w:caps/>
          <w:lang w:val="en-GB"/>
        </w:rPr>
        <w:instrText xml:space="preserve"> </w:instrText>
      </w:r>
      <w:r w:rsidR="00AF742A" w:rsidRPr="00DF71EC">
        <w:instrText>TETRAHYDROCANNABINOLS</w:instrText>
      </w:r>
      <w:r w:rsidRPr="00DF71EC">
        <w:instrText xml:space="preserve">" </w:instrText>
      </w:r>
      <w:r w:rsidR="001A3DFA" w:rsidRPr="00DF71EC">
        <w:fldChar w:fldCharType="end"/>
      </w:r>
      <w:r w:rsidRPr="00DF71EC">
        <w:t xml:space="preserve"> seed oil, containing 50 mg/kg or less of tetrahydrocannabinols when labelled with a warning statement:</w:t>
      </w:r>
    </w:p>
    <w:p w:rsidR="0058033E" w:rsidRPr="00DF71EC" w:rsidRDefault="0058033E" w:rsidP="00DF71EC">
      <w:pPr>
        <w:pStyle w:val="schedindenta"/>
        <w:spacing w:line="240" w:lineRule="auto"/>
      </w:pPr>
    </w:p>
    <w:p w:rsidR="0058033E" w:rsidRPr="00DF71EC" w:rsidRDefault="0058033E" w:rsidP="00DF71EC">
      <w:pPr>
        <w:pStyle w:val="schedindenta"/>
        <w:spacing w:line="240" w:lineRule="auto"/>
      </w:pPr>
      <w:r w:rsidRPr="00DF71EC">
        <w:tab/>
      </w:r>
      <w:r w:rsidRPr="00DF71EC">
        <w:tab/>
        <w:t>Not for internal use; or</w:t>
      </w:r>
    </w:p>
    <w:p w:rsidR="0058033E" w:rsidRPr="00DF71EC" w:rsidRDefault="0058033E" w:rsidP="00DF71EC">
      <w:pPr>
        <w:pStyle w:val="schedindenta"/>
        <w:spacing w:line="240" w:lineRule="auto"/>
      </w:pPr>
    </w:p>
    <w:p w:rsidR="0058033E" w:rsidRPr="00DF71EC" w:rsidRDefault="0058033E" w:rsidP="00DF71EC">
      <w:pPr>
        <w:pStyle w:val="schedindenta"/>
        <w:spacing w:line="240" w:lineRule="auto"/>
      </w:pPr>
      <w:r w:rsidRPr="00DF71EC">
        <w:tab/>
      </w:r>
      <w:r w:rsidRPr="00DF71EC">
        <w:tab/>
        <w:t>Not to be taken; or</w:t>
      </w:r>
    </w:p>
    <w:p w:rsidR="003F3D60" w:rsidRPr="00DF71EC" w:rsidRDefault="003F3D60" w:rsidP="00DF71EC">
      <w:pPr>
        <w:pStyle w:val="schedindenta"/>
        <w:spacing w:line="240" w:lineRule="auto"/>
      </w:pPr>
    </w:p>
    <w:p w:rsidR="0058033E" w:rsidRPr="00DF71EC" w:rsidRDefault="0058033E" w:rsidP="00DF71EC">
      <w:pPr>
        <w:pStyle w:val="schedindenta"/>
        <w:spacing w:line="240" w:lineRule="auto"/>
      </w:pPr>
      <w:r w:rsidRPr="00DF71EC">
        <w:tab/>
        <w:t>(d)</w:t>
      </w:r>
      <w:r w:rsidRPr="00DF71EC">
        <w:tab/>
        <w:t>in products for purposes other than internal human use containing 50 mg/kg or less of tetrahydrocannabinols.</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THIOFENTANYL</w:t>
      </w:r>
      <w:r w:rsidR="001A3DFA" w:rsidRPr="00DF71EC">
        <w:rPr>
          <w:lang w:val="en-GB"/>
        </w:rPr>
        <w:fldChar w:fldCharType="begin"/>
      </w:r>
      <w:r w:rsidRPr="00DF71EC">
        <w:instrText xml:space="preserve"> XE "</w:instrText>
      </w:r>
      <w:r w:rsidRPr="00DF71EC">
        <w:rPr>
          <w:lang w:val="en-GB"/>
        </w:rPr>
        <w:instrText>THIOFENTANYL</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pPr>
      <w:r w:rsidRPr="00DF71EC">
        <w:t>1-(3-TRIFLUOROMETHYLPHENYL)PIPERAZINE</w:t>
      </w:r>
      <w:r w:rsidR="001A3DFA" w:rsidRPr="00DF71EC">
        <w:fldChar w:fldCharType="begin"/>
      </w:r>
      <w:r w:rsidRPr="00DF71EC">
        <w:instrText xml:space="preserve"> XE "1-(3-TRIFLUOROMETHYLPHENYL)PIPERAZINE</w:instrText>
      </w:r>
      <w:r w:rsidR="006F2AFA" w:rsidRPr="00DF71EC">
        <w:instrText xml:space="preserve"> *(TFMPP)</w:instrText>
      </w:r>
      <w:r w:rsidRPr="00DF71EC">
        <w:instrText xml:space="preserve">" </w:instrText>
      </w:r>
      <w:r w:rsidR="001A3DFA" w:rsidRPr="00DF71EC">
        <w:fldChar w:fldCharType="end"/>
      </w:r>
      <w:r w:rsidRPr="00DF71EC">
        <w:t xml:space="preserve">     *(TFMPP</w:t>
      </w:r>
      <w:r w:rsidR="001A3DFA" w:rsidRPr="00DF71EC">
        <w:fldChar w:fldCharType="begin"/>
      </w:r>
      <w:r w:rsidRPr="00DF71EC">
        <w:instrText xml:space="preserve"> XE "TFMPP</w:instrText>
      </w:r>
      <w:r w:rsidR="00AF742A">
        <w:instrText xml:space="preserve"> </w:instrText>
      </w:r>
      <w:r w:rsidRPr="00DF71EC">
        <w:instrText xml:space="preserve">See 1-(3-TRIFLUOROMETHYLPHENYL)PIPERAZINE" </w:instrText>
      </w:r>
      <w:r w:rsidR="001A3DFA" w:rsidRPr="00DF71EC">
        <w:fldChar w:fldCharType="end"/>
      </w:r>
      <w:r w:rsidRPr="00DF71EC">
        <w:t>).</w:t>
      </w:r>
    </w:p>
    <w:p w:rsidR="0058033E" w:rsidRPr="00DF71EC" w:rsidRDefault="0058033E" w:rsidP="00DF71EC">
      <w:pPr>
        <w:pStyle w:val="schedbody"/>
        <w:spacing w:line="240" w:lineRule="auto"/>
        <w:rPr>
          <w:lang w:val="en-GB"/>
        </w:rPr>
      </w:pPr>
    </w:p>
    <w:p w:rsidR="0058033E" w:rsidRPr="00DF71EC" w:rsidRDefault="0058033E" w:rsidP="00DF71EC">
      <w:pPr>
        <w:pStyle w:val="schedbody"/>
        <w:spacing w:line="240" w:lineRule="auto"/>
        <w:rPr>
          <w:lang w:val="en-GB"/>
        </w:rPr>
      </w:pPr>
      <w:r w:rsidRPr="00DF71EC">
        <w:rPr>
          <w:lang w:val="en-GB"/>
        </w:rPr>
        <w:t>TRIMEPERIDINE</w:t>
      </w:r>
      <w:r w:rsidR="001A3DFA" w:rsidRPr="00DF71EC">
        <w:rPr>
          <w:lang w:val="en-GB"/>
        </w:rPr>
        <w:fldChar w:fldCharType="begin"/>
      </w:r>
      <w:r w:rsidRPr="00DF71EC">
        <w:instrText xml:space="preserve"> XE "</w:instrText>
      </w:r>
      <w:r w:rsidRPr="00DF71EC">
        <w:rPr>
          <w:lang w:val="en-GB"/>
        </w:rPr>
        <w:instrText>TRIMEPERIDINE</w:instrText>
      </w:r>
      <w:r w:rsidRPr="00DF71EC">
        <w:instrText xml:space="preserve">" </w:instrText>
      </w:r>
      <w:r w:rsidR="001A3DFA" w:rsidRPr="00DF71EC">
        <w:rPr>
          <w:lang w:val="en-GB"/>
        </w:rPr>
        <w:fldChar w:fldCharType="end"/>
      </w:r>
      <w:r w:rsidRPr="00DF71EC">
        <w:rPr>
          <w:lang w:val="en-GB"/>
        </w:rPr>
        <w:t>.</w:t>
      </w:r>
    </w:p>
    <w:p w:rsidR="0058033E" w:rsidRPr="00DF71EC" w:rsidRDefault="0058033E" w:rsidP="00DF71EC">
      <w:pPr>
        <w:pStyle w:val="Bodytext"/>
        <w:spacing w:line="240" w:lineRule="auto"/>
        <w:rPr>
          <w:lang w:val="en-GB"/>
        </w:rPr>
      </w:pPr>
    </w:p>
    <w:p w:rsidR="0058033E" w:rsidRPr="00DF71EC" w:rsidRDefault="0058033E" w:rsidP="00DF71EC">
      <w:pPr>
        <w:pStyle w:val="schedbody"/>
        <w:spacing w:line="240" w:lineRule="auto"/>
        <w:rPr>
          <w:lang w:val="en-GB"/>
        </w:rPr>
      </w:pPr>
      <w:r w:rsidRPr="00DF71EC">
        <w:rPr>
          <w:lang w:val="en-GB"/>
        </w:rPr>
        <w:t>3,4,5-TRIMETHOXY</w:t>
      </w:r>
      <w:r w:rsidRPr="00DF71EC">
        <w:t>-</w:t>
      </w:r>
      <w:r w:rsidRPr="00DF71EC">
        <w:rPr>
          <w:rFonts w:ascii="Symbol" w:hAnsi="Symbol" w:cs="Symbol"/>
          <w:lang w:val="en-GB"/>
        </w:rPr>
        <w:t></w:t>
      </w:r>
      <w:r w:rsidRPr="00DF71EC">
        <w:rPr>
          <w:lang w:val="en-GB"/>
        </w:rPr>
        <w:t>-METHYLPHENYLETHYLAMINE</w:t>
      </w:r>
      <w:r w:rsidR="001A3DFA" w:rsidRPr="00DF71EC">
        <w:rPr>
          <w:lang w:val="en-GB"/>
        </w:rPr>
        <w:fldChar w:fldCharType="begin"/>
      </w:r>
      <w:r w:rsidRPr="00DF71EC">
        <w:instrText xml:space="preserve"> XE "</w:instrText>
      </w:r>
      <w:r w:rsidRPr="00DF71EC">
        <w:rPr>
          <w:lang w:val="en-GB"/>
        </w:rPr>
        <w:instrText>3,4,5-TRIMETHOXY</w:instrText>
      </w:r>
      <w:r w:rsidRPr="00DF71EC">
        <w:instrText>-</w:instrText>
      </w:r>
      <w:r w:rsidRPr="00DF71EC">
        <w:rPr>
          <w:rFonts w:ascii="Symbol" w:hAnsi="Symbol" w:cs="Symbol"/>
          <w:lang w:val="en-GB"/>
        </w:rPr>
        <w:instrText></w:instrText>
      </w:r>
      <w:r w:rsidRPr="00DF71EC">
        <w:rPr>
          <w:lang w:val="en-GB"/>
        </w:rPr>
        <w:instrText>-METHYLPHENYLETHYLAMINE</w:instrText>
      </w:r>
      <w:r w:rsidR="006F2AFA" w:rsidRPr="00DF71EC">
        <w:rPr>
          <w:lang w:val="en-GB"/>
        </w:rPr>
        <w:instrText xml:space="preserve"> *(TMA</w:instrText>
      </w:r>
      <w:r w:rsidR="006F2AFA" w:rsidRPr="00DF71EC">
        <w:instrText>)</w:instrText>
      </w:r>
      <w:r w:rsidRPr="00DF71EC">
        <w:instrText xml:space="preserve">" </w:instrText>
      </w:r>
      <w:r w:rsidR="001A3DFA" w:rsidRPr="00DF71EC">
        <w:rPr>
          <w:lang w:val="en-GB"/>
        </w:rPr>
        <w:fldChar w:fldCharType="end"/>
      </w:r>
      <w:r w:rsidRPr="00DF71EC">
        <w:rPr>
          <w:lang w:val="en-GB"/>
        </w:rPr>
        <w:t xml:space="preserve">      *(TMA</w:t>
      </w:r>
      <w:r w:rsidR="001A3DFA" w:rsidRPr="00DF71EC">
        <w:rPr>
          <w:lang w:val="en-GB"/>
        </w:rPr>
        <w:fldChar w:fldCharType="begin"/>
      </w:r>
      <w:r w:rsidRPr="00DF71EC">
        <w:instrText xml:space="preserve"> XE "</w:instrText>
      </w:r>
      <w:r w:rsidRPr="00DF71EC">
        <w:rPr>
          <w:lang w:val="en-GB"/>
        </w:rPr>
        <w:instrText>TMA</w:instrText>
      </w:r>
      <w:r w:rsidR="00AF742A">
        <w:instrText xml:space="preserve"> </w:instrText>
      </w:r>
      <w:r w:rsidRPr="00F63D84">
        <w:rPr>
          <w:i/>
        </w:rPr>
        <w:instrText>See</w:instrText>
      </w:r>
      <w:r w:rsidRPr="00DF71EC">
        <w:instrText xml:space="preserve"> 3,4,5-TRIMETHOXY-</w:instrText>
      </w:r>
      <w:r w:rsidR="00D36B85" w:rsidRPr="00DF71EC">
        <w:rPr>
          <w:rFonts w:ascii="Symbol" w:hAnsi="Symbol" w:cs="Symbol"/>
          <w:lang w:val="en-GB"/>
        </w:rPr>
        <w:instrText></w:instrText>
      </w:r>
      <w:r w:rsidRPr="00DF71EC">
        <w:instrText xml:space="preserve">-METHYLPHENYLETHYLAMINE" </w:instrText>
      </w:r>
      <w:r w:rsidR="001A3DFA" w:rsidRPr="00DF71EC">
        <w:rPr>
          <w:lang w:val="en-GB"/>
        </w:rPr>
        <w:fldChar w:fldCharType="end"/>
      </w:r>
      <w:r w:rsidRPr="00DF71EC">
        <w:rPr>
          <w:lang w:val="en-GB"/>
        </w:rPr>
        <w:t>).</w:t>
      </w:r>
    </w:p>
    <w:p w:rsidR="0058033E" w:rsidRPr="00DF71EC" w:rsidRDefault="0058033E" w:rsidP="00DF71EC">
      <w:pPr>
        <w:pStyle w:val="schedbody"/>
        <w:spacing w:line="240" w:lineRule="auto"/>
        <w:rPr>
          <w:lang w:val="en-GB"/>
        </w:rPr>
      </w:pPr>
      <w:r w:rsidRPr="00DF71EC">
        <w:rPr>
          <w:lang w:val="en-GB"/>
        </w:rPr>
        <w:t xml:space="preserve"> </w:t>
      </w:r>
    </w:p>
    <w:p w:rsidR="0058033E" w:rsidRPr="00DF71EC" w:rsidRDefault="0058033E" w:rsidP="00DF71EC">
      <w:pPr>
        <w:pStyle w:val="schedbody"/>
        <w:spacing w:line="240" w:lineRule="auto"/>
        <w:rPr>
          <w:lang w:val="en-GB"/>
        </w:rPr>
      </w:pPr>
      <w:r w:rsidRPr="00DF71EC">
        <w:rPr>
          <w:lang w:val="en-GB"/>
        </w:rPr>
        <w:t>3,4,5-TRIMETHOXYPHENETHYLAMINE</w:t>
      </w:r>
      <w:r w:rsidR="001A3DFA" w:rsidRPr="00DF71EC">
        <w:rPr>
          <w:lang w:val="en-GB"/>
        </w:rPr>
        <w:fldChar w:fldCharType="begin"/>
      </w:r>
      <w:r w:rsidRPr="00DF71EC">
        <w:instrText xml:space="preserve"> XE "</w:instrText>
      </w:r>
      <w:r w:rsidRPr="00DF71EC">
        <w:rPr>
          <w:lang w:val="en-GB"/>
        </w:rPr>
        <w:instrText>3,4,5-TRIMETHOXYPHENETHYLAMINE</w:instrText>
      </w:r>
      <w:r w:rsidR="006F2AFA" w:rsidRPr="00DF71EC">
        <w:rPr>
          <w:lang w:val="en-GB"/>
        </w:rPr>
        <w:instrText xml:space="preserve"> (MESCALINE</w:instrText>
      </w:r>
      <w:r w:rsidR="006F2AFA" w:rsidRPr="00DF71EC">
        <w:instrText>)</w:instrText>
      </w:r>
      <w:r w:rsidRPr="00DF71EC">
        <w:instrText xml:space="preserve">" </w:instrText>
      </w:r>
      <w:r w:rsidR="001A3DFA" w:rsidRPr="00DF71EC">
        <w:rPr>
          <w:lang w:val="en-GB"/>
        </w:rPr>
        <w:fldChar w:fldCharType="end"/>
      </w:r>
      <w:r w:rsidRPr="00DF71EC">
        <w:rPr>
          <w:lang w:val="en-GB"/>
        </w:rPr>
        <w:t xml:space="preserve"> (</w:t>
      </w:r>
      <w:r w:rsidR="006F2AFA" w:rsidRPr="00DF71EC">
        <w:rPr>
          <w:lang w:val="en-GB"/>
        </w:rPr>
        <w:t>mescaline</w:t>
      </w:r>
      <w:r w:rsidR="001A3DFA" w:rsidRPr="00DF71EC">
        <w:rPr>
          <w:lang w:val="en-GB"/>
        </w:rPr>
        <w:fldChar w:fldCharType="begin"/>
      </w:r>
      <w:r w:rsidRPr="00DF71EC">
        <w:instrText xml:space="preserve"> XE "</w:instrText>
      </w:r>
      <w:r w:rsidRPr="00DF71EC">
        <w:rPr>
          <w:lang w:val="en-GB"/>
        </w:rPr>
        <w:instrText>MESCALINE</w:instrText>
      </w:r>
      <w:r w:rsidR="00AF742A">
        <w:instrText xml:space="preserve"> </w:instrText>
      </w:r>
      <w:r w:rsidR="006F2AFA" w:rsidRPr="00DF71EC">
        <w:rPr>
          <w:i/>
        </w:rPr>
        <w:instrText>See</w:instrText>
      </w:r>
      <w:r w:rsidRPr="00DF71EC">
        <w:instrText xml:space="preserve"> </w:instrText>
      </w:r>
      <w:r w:rsidR="006F2AFA" w:rsidRPr="00DF71EC">
        <w:rPr>
          <w:lang w:val="en-GB"/>
        </w:rPr>
        <w:instrText xml:space="preserve">3,4,5-TRIMETHOXYPHENETHYLAMINE" </w:instrText>
      </w:r>
      <w:r w:rsidR="001A3DFA" w:rsidRPr="00DF71EC">
        <w:rPr>
          <w:lang w:val="en-GB"/>
        </w:rPr>
        <w:fldChar w:fldCharType="end"/>
      </w:r>
      <w:r w:rsidRPr="00DF71EC">
        <w:rPr>
          <w:lang w:val="en-GB"/>
        </w:rPr>
        <w:t>) and other substances structurally derived from methoxy-phenylethylamine</w:t>
      </w:r>
      <w:r w:rsidR="001A3DFA" w:rsidRPr="00DF71EC">
        <w:rPr>
          <w:lang w:val="en-GB"/>
        </w:rPr>
        <w:fldChar w:fldCharType="begin"/>
      </w:r>
      <w:r w:rsidRPr="00DF71EC">
        <w:instrText xml:space="preserve"> XE "</w:instrText>
      </w:r>
      <w:r w:rsidRPr="00DF71EC">
        <w:rPr>
          <w:caps/>
          <w:lang w:val="en-GB"/>
        </w:rPr>
        <w:instrText>methoxy-phenylethylamine</w:instrText>
      </w:r>
      <w:r w:rsidR="00AF742A">
        <w:rPr>
          <w:caps/>
          <w:lang w:val="en-GB"/>
        </w:rPr>
        <w:instrText xml:space="preserve"> </w:instrText>
      </w:r>
      <w:r w:rsidR="00AF742A">
        <w:rPr>
          <w:i/>
          <w:caps/>
          <w:lang w:val="en-GB"/>
        </w:rPr>
        <w:instrText>S</w:instrText>
      </w:r>
      <w:r w:rsidR="00AF742A">
        <w:rPr>
          <w:i/>
          <w:lang w:val="en-GB"/>
        </w:rPr>
        <w:instrText>ee</w:instrText>
      </w:r>
      <w:r w:rsidR="00AF742A">
        <w:rPr>
          <w:i/>
          <w:caps/>
          <w:lang w:val="en-GB"/>
        </w:rPr>
        <w:instrText xml:space="preserve"> </w:instrText>
      </w:r>
      <w:r w:rsidR="00AF742A" w:rsidRPr="00DF71EC">
        <w:rPr>
          <w:lang w:val="en-GB"/>
        </w:rPr>
        <w:instrText>3,4,5-TRIMETHOXYPHENETHYLAMINE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58033E" w:rsidRPr="00DF71EC" w:rsidRDefault="0058033E" w:rsidP="00DF71EC">
      <w:pPr>
        <w:pStyle w:val="schedbody"/>
        <w:spacing w:line="240" w:lineRule="auto"/>
        <w:rPr>
          <w:lang w:val="en-GB"/>
        </w:rPr>
      </w:pPr>
    </w:p>
    <w:p w:rsidR="0058033E" w:rsidRPr="00DF71EC" w:rsidRDefault="0058033E" w:rsidP="00DF71EC">
      <w:pPr>
        <w:pStyle w:val="schedindenta"/>
        <w:spacing w:line="240" w:lineRule="auto"/>
        <w:rPr>
          <w:lang w:val="en-GB"/>
        </w:rPr>
      </w:pPr>
      <w:r w:rsidRPr="00DF71EC">
        <w:rPr>
          <w:lang w:val="en-GB"/>
        </w:rPr>
        <w:tab/>
        <w:t>(a)</w:t>
      </w:r>
      <w:r w:rsidRPr="00DF71EC">
        <w:rPr>
          <w:lang w:val="en-GB"/>
        </w:rPr>
        <w:tab/>
        <w:t>methoxyphenamine</w:t>
      </w:r>
      <w:r w:rsidR="001A3DFA" w:rsidRPr="00DF71EC">
        <w:rPr>
          <w:lang w:val="en-GB"/>
        </w:rPr>
        <w:fldChar w:fldCharType="begin"/>
      </w:r>
      <w:r w:rsidRPr="00DF71EC">
        <w:instrText xml:space="preserve"> XE "</w:instrText>
      </w:r>
      <w:r w:rsidRPr="00DF71EC">
        <w:rPr>
          <w:caps/>
          <w:lang w:val="en-GB"/>
        </w:rPr>
        <w:instrText>methoxyphenamine</w:instrText>
      </w:r>
      <w:r w:rsidR="00AF742A">
        <w:rPr>
          <w:caps/>
          <w:lang w:val="en-GB"/>
        </w:rPr>
        <w:instrText xml:space="preserve"> </w:instrText>
      </w:r>
      <w:r w:rsidR="00AF742A">
        <w:rPr>
          <w:i/>
          <w:caps/>
          <w:lang w:val="en-GB"/>
        </w:rPr>
        <w:instrText>S</w:instrText>
      </w:r>
      <w:r w:rsidR="00AF742A">
        <w:rPr>
          <w:i/>
          <w:lang w:val="en-GB"/>
        </w:rPr>
        <w:instrText xml:space="preserve">ee also </w:instrText>
      </w:r>
      <w:r w:rsidR="00AF742A" w:rsidRPr="00DF71EC">
        <w:rPr>
          <w:lang w:val="en-GB"/>
        </w:rPr>
        <w:instrText>3,4,5-TRIMETHOXYPHENETHYLAMINE</w:instrText>
      </w:r>
      <w:r w:rsidR="00AF742A">
        <w:rPr>
          <w:lang w:val="en-GB"/>
        </w:rPr>
        <w:instrText xml:space="preserve"> </w:instrText>
      </w:r>
      <w:r w:rsidR="00AF742A" w:rsidRPr="00DF71EC">
        <w:rPr>
          <w:lang w:val="en-GB"/>
        </w:rPr>
        <w:instrText>(MESCALINE</w:instrText>
      </w:r>
      <w:r w:rsidR="00AF742A" w:rsidRPr="00DF71EC">
        <w:instrText>)</w:instrText>
      </w:r>
      <w:r w:rsidRPr="00DF71EC">
        <w:instrText xml:space="preserve">" </w:instrText>
      </w:r>
      <w:r w:rsidR="001A3DFA" w:rsidRPr="00DF71EC">
        <w:rPr>
          <w:lang w:val="en-GB"/>
        </w:rPr>
        <w:fldChar w:fldCharType="end"/>
      </w:r>
      <w:r w:rsidRPr="00DF71EC">
        <w:rPr>
          <w:lang w:val="en-GB"/>
        </w:rPr>
        <w:t xml:space="preserve">; or </w:t>
      </w:r>
    </w:p>
    <w:p w:rsidR="0058033E" w:rsidRPr="00DF71EC" w:rsidRDefault="0058033E" w:rsidP="00DF71EC">
      <w:pPr>
        <w:pStyle w:val="schedindenta"/>
        <w:spacing w:line="240" w:lineRule="auto"/>
        <w:rPr>
          <w:lang w:val="en-GB"/>
        </w:rPr>
      </w:pPr>
      <w:r w:rsidRPr="00DF71EC">
        <w:rPr>
          <w:lang w:val="en-GB"/>
        </w:rPr>
        <w:t xml:space="preserve"> </w:t>
      </w:r>
    </w:p>
    <w:p w:rsidR="0058033E" w:rsidRPr="00DF71EC" w:rsidRDefault="0058033E" w:rsidP="00DF71EC">
      <w:pPr>
        <w:pStyle w:val="schedindenta"/>
        <w:spacing w:line="240" w:lineRule="auto"/>
        <w:rPr>
          <w:lang w:val="en-GB"/>
        </w:rPr>
      </w:pPr>
      <w:r w:rsidRPr="00DF71EC">
        <w:rPr>
          <w:lang w:val="en-GB"/>
        </w:rPr>
        <w:tab/>
        <w:t>(b)</w:t>
      </w:r>
      <w:r w:rsidRPr="00DF71EC">
        <w:rPr>
          <w:lang w:val="en-GB"/>
        </w:rPr>
        <w:tab/>
        <w:t xml:space="preserve">when separately specified in this Schedule. </w:t>
      </w:r>
    </w:p>
    <w:p w:rsidR="0058033E" w:rsidRPr="00DF71EC" w:rsidRDefault="0058033E" w:rsidP="00DF71EC">
      <w:pPr>
        <w:pStyle w:val="schedindenta"/>
        <w:spacing w:line="240" w:lineRule="auto"/>
        <w:rPr>
          <w:lang w:val="en-GB"/>
        </w:rPr>
      </w:pPr>
    </w:p>
    <w:p w:rsidR="00076814" w:rsidRDefault="0058033E" w:rsidP="00DF71EC">
      <w:pPr>
        <w:pStyle w:val="schedbody"/>
        <w:spacing w:line="240" w:lineRule="auto"/>
      </w:pPr>
      <w:r w:rsidRPr="00DF71EC">
        <w:t>1-(3,4,5-TRIMETHOXYPHENYL)-2-AMINOBUTANE</w:t>
      </w:r>
      <w:r w:rsidR="001A3DFA" w:rsidRPr="00DF71EC">
        <w:fldChar w:fldCharType="begin"/>
      </w:r>
      <w:r w:rsidRPr="00DF71EC">
        <w:instrText xml:space="preserve"> XE "1-(3,4,5-TRIMETHOXYPHENYL)-2-AMINOBUTANE" </w:instrText>
      </w:r>
      <w:r w:rsidR="001A3DFA" w:rsidRPr="00DF71EC">
        <w:fldChar w:fldCharType="end"/>
      </w:r>
      <w:r w:rsidRPr="00DF71EC">
        <w:t>.</w:t>
      </w:r>
    </w:p>
    <w:p w:rsidR="00A5784A" w:rsidRDefault="00A5784A" w:rsidP="00DF71EC">
      <w:pPr>
        <w:pStyle w:val="schedbody"/>
        <w:spacing w:line="240" w:lineRule="auto"/>
        <w:sectPr w:rsidR="00A5784A" w:rsidSect="006954B6">
          <w:headerReference w:type="default" r:id="rId44"/>
          <w:type w:val="continuous"/>
          <w:pgSz w:w="12240" w:h="15840"/>
          <w:pgMar w:top="1134" w:right="1418" w:bottom="1134" w:left="1418" w:header="567" w:footer="567" w:gutter="0"/>
          <w:cols w:space="720"/>
          <w:docGrid w:linePitch="299"/>
        </w:sectPr>
      </w:pPr>
    </w:p>
    <w:p w:rsidR="00FC3593" w:rsidRPr="00FC3593" w:rsidRDefault="00FC3593" w:rsidP="00FC3593">
      <w:pPr>
        <w:widowControl w:val="0"/>
        <w:jc w:val="center"/>
        <w:rPr>
          <w:rFonts w:ascii="Times-Roman" w:hAnsi="Times-Roman" w:cs="Times-Roman"/>
          <w:color w:val="000000"/>
          <w:lang w:val="en-US"/>
        </w:rPr>
      </w:pPr>
      <w:r w:rsidRPr="00AC23AF">
        <w:rPr>
          <w:rFonts w:ascii="Times-Roman" w:hAnsi="Times-Roman" w:cs="Times-Roman"/>
          <w:color w:val="000000"/>
          <w:sz w:val="20"/>
          <w:szCs w:val="20"/>
          <w:lang w:val="en-US"/>
        </w:rPr>
        <w:lastRenderedPageBreak/>
        <w:t>This page is intentionally left blank</w:t>
      </w:r>
      <w:r w:rsidRPr="00FC3593">
        <w:rPr>
          <w:rFonts w:ascii="Times-Roman" w:hAnsi="Times-Roman" w:cs="Times-Roman"/>
          <w:color w:val="000000"/>
          <w:lang w:val="en-US"/>
        </w:rPr>
        <w:t>.</w:t>
      </w:r>
    </w:p>
    <w:p w:rsidR="00FC3593" w:rsidRDefault="00FC3593" w:rsidP="00FC3593">
      <w:pPr>
        <w:widowControl w:val="0"/>
        <w:jc w:val="center"/>
        <w:rPr>
          <w:rFonts w:ascii="Times-Roman" w:hAnsi="Times-Roman" w:cs="Times-Roman"/>
          <w:b/>
          <w:color w:val="000000"/>
          <w:lang w:val="en-US"/>
        </w:rPr>
        <w:sectPr w:rsidR="00FC3593" w:rsidSect="005D7A9B">
          <w:headerReference w:type="default" r:id="rId45"/>
          <w:type w:val="nextColumn"/>
          <w:pgSz w:w="12240" w:h="15840"/>
          <w:pgMar w:top="1134" w:right="1418" w:bottom="1134" w:left="1418" w:header="567" w:footer="567" w:gutter="0"/>
          <w:cols w:space="720"/>
          <w:docGrid w:linePitch="299"/>
        </w:sectPr>
      </w:pPr>
    </w:p>
    <w:p w:rsidR="00FC3593" w:rsidRDefault="00FC3593" w:rsidP="00FC3593">
      <w:pPr>
        <w:jc w:val="center"/>
        <w:rPr>
          <w:rFonts w:ascii="Times-Bold" w:hAnsi="Times-Bold" w:cs="Times-Bold"/>
          <w:b/>
          <w:bCs/>
          <w:color w:val="000000"/>
          <w:lang w:val="en-GB"/>
        </w:rPr>
      </w:pPr>
    </w:p>
    <w:p w:rsidR="00076814" w:rsidRDefault="00CD6238" w:rsidP="00CD6238">
      <w:pPr>
        <w:widowControl w:val="0"/>
        <w:jc w:val="center"/>
        <w:rPr>
          <w:rFonts w:ascii="Times-Roman" w:hAnsi="Times-Roman" w:cs="Times-Roman"/>
          <w:b/>
          <w:color w:val="000000"/>
          <w:lang w:val="en-US"/>
        </w:rPr>
      </w:pPr>
      <w:r w:rsidRPr="00CD6238">
        <w:rPr>
          <w:rFonts w:ascii="Times-Roman" w:hAnsi="Times-Roman" w:cs="Times-Roman"/>
          <w:b/>
          <w:color w:val="000000"/>
          <w:lang w:val="en-US"/>
        </w:rPr>
        <w:t>PART 5 - APPENDICES</w:t>
      </w:r>
    </w:p>
    <w:p w:rsidR="00A5784A" w:rsidRDefault="00A5784A" w:rsidP="00CD6238">
      <w:pPr>
        <w:widowControl w:val="0"/>
        <w:jc w:val="center"/>
        <w:rPr>
          <w:rFonts w:ascii="Times-Roman" w:hAnsi="Times-Roman" w:cs="Times-Roman"/>
          <w:b/>
          <w:color w:val="000000"/>
          <w:lang w:val="en-US"/>
        </w:rPr>
        <w:sectPr w:rsidR="00A5784A" w:rsidSect="005D7A9B">
          <w:headerReference w:type="default" r:id="rId46"/>
          <w:type w:val="nextColumn"/>
          <w:pgSz w:w="12240" w:h="15840"/>
          <w:pgMar w:top="1134" w:right="1418" w:bottom="1134" w:left="1418" w:header="567" w:footer="567" w:gutter="0"/>
          <w:cols w:space="720"/>
          <w:docGrid w:linePitch="299"/>
        </w:sectPr>
      </w:pPr>
    </w:p>
    <w:p w:rsidR="00FC3593" w:rsidRDefault="00FC3593" w:rsidP="00285B33">
      <w:pPr>
        <w:jc w:val="center"/>
        <w:rPr>
          <w:rFonts w:ascii="Times-Bold" w:hAnsi="Times-Bold" w:cs="Times-Bold"/>
          <w:b/>
          <w:bCs/>
          <w:color w:val="000000"/>
          <w:lang w:val="en-GB"/>
        </w:rPr>
      </w:pPr>
    </w:p>
    <w:p w:rsidR="004E7CD8" w:rsidRPr="00285B33" w:rsidRDefault="00CD6238" w:rsidP="00285B33">
      <w:pPr>
        <w:jc w:val="center"/>
        <w:rPr>
          <w:rFonts w:ascii="Times-Bold" w:hAnsi="Times-Bold" w:cs="Times-Bold"/>
          <w:b/>
          <w:bCs/>
          <w:color w:val="000000"/>
          <w:lang w:val="en-GB"/>
        </w:rPr>
      </w:pPr>
      <w:r w:rsidRPr="00285B33">
        <w:rPr>
          <w:rFonts w:ascii="Times-Bold" w:hAnsi="Times-Bold" w:cs="Times-Bold"/>
          <w:b/>
          <w:bCs/>
          <w:color w:val="000000"/>
          <w:lang w:val="en-GB"/>
        </w:rPr>
        <w:t>A</w:t>
      </w:r>
      <w:r w:rsidR="004E7CD8" w:rsidRPr="00285B33">
        <w:rPr>
          <w:rFonts w:ascii="Times-Bold" w:hAnsi="Times-Bold" w:cs="Times-Bold"/>
          <w:b/>
          <w:bCs/>
          <w:color w:val="000000"/>
          <w:lang w:val="en-GB"/>
        </w:rPr>
        <w:t xml:space="preserve">PPENDIX A </w:t>
      </w:r>
    </w:p>
    <w:p w:rsidR="004E7CD8" w:rsidRDefault="004E7CD8" w:rsidP="004E7CD8">
      <w:pPr>
        <w:pStyle w:val="ChapterHeading"/>
        <w:spacing w:line="240" w:lineRule="auto"/>
        <w:rPr>
          <w:lang w:val="en-GB"/>
        </w:rPr>
      </w:pPr>
    </w:p>
    <w:p w:rsidR="004E7CD8" w:rsidRDefault="004E7CD8" w:rsidP="004E7CD8">
      <w:pPr>
        <w:pStyle w:val="ChapterHeading"/>
        <w:spacing w:line="240" w:lineRule="auto"/>
        <w:rPr>
          <w:lang w:val="en-GB"/>
        </w:rPr>
      </w:pPr>
      <w:r>
        <w:rPr>
          <w:lang w:val="en-GB"/>
        </w:rPr>
        <w:t>GENERAL EXEMPTIONS</w:t>
      </w:r>
    </w:p>
    <w:p w:rsidR="006954B6" w:rsidRDefault="004E7CD8" w:rsidP="004E7CD8">
      <w:pPr>
        <w:pStyle w:val="ChapterHeading"/>
        <w:spacing w:line="240" w:lineRule="auto"/>
        <w:sectPr w:rsidR="006954B6" w:rsidSect="005D7A9B">
          <w:headerReference w:type="default" r:id="rId47"/>
          <w:type w:val="nextColumn"/>
          <w:pgSz w:w="12240" w:h="15840"/>
          <w:pgMar w:top="1134" w:right="1418" w:bottom="1134" w:left="1418" w:header="567" w:footer="567" w:gutter="0"/>
          <w:cols w:space="720"/>
          <w:docGrid w:linePitch="299"/>
        </w:sectPr>
      </w:pPr>
      <w:r>
        <w:t xml:space="preserve"> </w:t>
      </w:r>
    </w:p>
    <w:p w:rsidR="004E7CD8" w:rsidRDefault="004E7CD8" w:rsidP="004E7CD8">
      <w:pPr>
        <w:pStyle w:val="ChapterHeading"/>
        <w:spacing w:line="240" w:lineRule="auto"/>
      </w:pPr>
    </w:p>
    <w:p w:rsidR="004E7CD8" w:rsidRPr="00DF71EC" w:rsidRDefault="004E7CD8" w:rsidP="00DF71EC">
      <w:pPr>
        <w:pStyle w:val="schedbody"/>
        <w:spacing w:line="240" w:lineRule="auto"/>
        <w:rPr>
          <w:lang w:val="en-GB"/>
        </w:rPr>
      </w:pPr>
      <w:r w:rsidRPr="00DF71EC">
        <w:rPr>
          <w:lang w:val="en-GB"/>
        </w:rPr>
        <w:t>This Standard does not apply to a poison in any of the following products:</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pPr>
      <w:r w:rsidRPr="00DF71EC">
        <w:t>ALGICIDES</w:t>
      </w:r>
      <w:r w:rsidR="001A3DFA" w:rsidRPr="00DF71EC">
        <w:fldChar w:fldCharType="begin"/>
      </w:r>
      <w:r w:rsidRPr="00DF71EC">
        <w:instrText xml:space="preserve"> XE "ALGICIDES" </w:instrText>
      </w:r>
      <w:r w:rsidR="001A3DFA" w:rsidRPr="00DF71EC">
        <w:fldChar w:fldCharType="end"/>
      </w:r>
      <w:r w:rsidRPr="00DF71EC">
        <w:t>, BACTERIOCIDES</w:t>
      </w:r>
      <w:r w:rsidR="001A3DFA" w:rsidRPr="00DF71EC">
        <w:fldChar w:fldCharType="begin"/>
      </w:r>
      <w:r w:rsidRPr="00DF71EC">
        <w:instrText xml:space="preserve"> XE "BACTERIOCIDES" </w:instrText>
      </w:r>
      <w:r w:rsidR="001A3DFA" w:rsidRPr="00DF71EC">
        <w:fldChar w:fldCharType="end"/>
      </w:r>
      <w:r w:rsidRPr="00DF71EC">
        <w:t xml:space="preserve"> OR SLIMICIDES</w:t>
      </w:r>
      <w:r w:rsidR="001A3DFA" w:rsidRPr="00DF71EC">
        <w:fldChar w:fldCharType="begin"/>
      </w:r>
      <w:r w:rsidRPr="00DF71EC">
        <w:instrText xml:space="preserve"> XE "SLIMICIDES" </w:instrText>
      </w:r>
      <w:r w:rsidR="001A3DFA" w:rsidRPr="00DF71EC">
        <w:fldChar w:fldCharType="end"/>
      </w:r>
      <w:r w:rsidRPr="00DF71EC">
        <w:t xml:space="preserve"> for industrial use that do not fit the definition of an agvet chemical product.</w:t>
      </w:r>
    </w:p>
    <w:p w:rsidR="004E7CD8" w:rsidRPr="00DF71EC" w:rsidRDefault="004E7CD8" w:rsidP="00DF71EC">
      <w:pPr>
        <w:pStyle w:val="schedbody"/>
        <w:spacing w:line="240" w:lineRule="auto"/>
      </w:pPr>
    </w:p>
    <w:p w:rsidR="004E7CD8" w:rsidRPr="00DF71EC" w:rsidRDefault="004E7CD8" w:rsidP="00DF71EC">
      <w:pPr>
        <w:pStyle w:val="schedbody"/>
        <w:spacing w:line="240" w:lineRule="auto"/>
        <w:rPr>
          <w:lang w:val="en-GB"/>
        </w:rPr>
      </w:pPr>
      <w:r w:rsidRPr="00DF71EC">
        <w:rPr>
          <w:lang w:val="en-GB"/>
        </w:rPr>
        <w:t>BACTERIAL CULTURE MEDIA</w:t>
      </w:r>
      <w:r w:rsidR="001A3DFA" w:rsidRPr="00DF71EC">
        <w:rPr>
          <w:lang w:val="en-GB"/>
        </w:rPr>
        <w:fldChar w:fldCharType="begin"/>
      </w:r>
      <w:r w:rsidRPr="00DF71EC">
        <w:instrText xml:space="preserve"> XE "</w:instrText>
      </w:r>
      <w:r w:rsidRPr="00DF71EC">
        <w:rPr>
          <w:lang w:val="en-GB"/>
        </w:rPr>
        <w:instrText>BACTERIAL CULTURE MEDIA</w:instrText>
      </w:r>
      <w:r w:rsidRPr="00DF71EC">
        <w:instrText xml:space="preserve">" </w:instrText>
      </w:r>
      <w:r w:rsidR="001A3DFA" w:rsidRPr="00DF71EC">
        <w:rPr>
          <w:lang w:val="en-GB"/>
        </w:rPr>
        <w:fldChar w:fldCharType="end"/>
      </w:r>
      <w:r w:rsidRPr="00DF71EC">
        <w:rPr>
          <w:lang w:val="en-GB"/>
        </w:rPr>
        <w:t xml:space="preserve"> containing antibiotics.</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CERAMICS</w:t>
      </w:r>
      <w:r w:rsidR="001A3DFA" w:rsidRPr="00DF71EC">
        <w:rPr>
          <w:lang w:val="en-GB"/>
        </w:rPr>
        <w:fldChar w:fldCharType="begin"/>
      </w:r>
      <w:r w:rsidRPr="00DF71EC">
        <w:instrText xml:space="preserve"> XE "</w:instrText>
      </w:r>
      <w:r w:rsidRPr="00DF71EC">
        <w:rPr>
          <w:lang w:val="en-GB"/>
        </w:rPr>
        <w:instrText>CERAMICS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indenta"/>
        <w:spacing w:line="240" w:lineRule="auto"/>
        <w:rPr>
          <w:lang w:val="en-GB"/>
        </w:rPr>
      </w:pPr>
      <w:r w:rsidRPr="00DF71EC">
        <w:rPr>
          <w:lang w:val="en-GB"/>
        </w:rPr>
        <w:t>CHEMISTRY SETS</w:t>
      </w:r>
      <w:r w:rsidR="001A3DFA" w:rsidRPr="00DF71EC">
        <w:rPr>
          <w:lang w:val="en-GB"/>
        </w:rPr>
        <w:fldChar w:fldCharType="begin"/>
      </w:r>
      <w:r w:rsidRPr="00DF71EC">
        <w:instrText xml:space="preserve"> XE "</w:instrText>
      </w:r>
      <w:r w:rsidRPr="00DF71EC">
        <w:rPr>
          <w:lang w:val="en-GB"/>
        </w:rPr>
        <w:instrText>CHEMISTRY SETS</w:instrText>
      </w:r>
      <w:r w:rsidRPr="00DF71EC">
        <w:instrText xml:space="preserve">" </w:instrText>
      </w:r>
      <w:r w:rsidR="001A3DFA" w:rsidRPr="00DF71EC">
        <w:rPr>
          <w:lang w:val="en-GB"/>
        </w:rPr>
        <w:fldChar w:fldCharType="end"/>
      </w:r>
      <w:r w:rsidRPr="00DF71EC">
        <w:rPr>
          <w:lang w:val="en-GB"/>
        </w:rPr>
        <w:t xml:space="preserve"> for toy and educational use, when </w:t>
      </w:r>
      <w:r w:rsidRPr="00DF71EC">
        <w:t>complying with the requirements of Australian Standard A</w:t>
      </w:r>
      <w:r w:rsidR="00052DF3">
        <w:t>S </w:t>
      </w:r>
      <w:r w:rsidRPr="00DF71EC">
        <w:t xml:space="preserve">8124.4-2003 </w:t>
      </w:r>
      <w:r w:rsidRPr="00DF71EC">
        <w:rPr>
          <w:rFonts w:ascii="Times New Roman" w:hAnsi="Times New Roman" w:cs="Times New Roman"/>
          <w:i/>
          <w:iCs/>
        </w:rPr>
        <w:t xml:space="preserve">Safety of toys </w:t>
      </w:r>
      <w:r w:rsidR="00D25CC1" w:rsidRPr="00684847">
        <w:rPr>
          <w:rFonts w:ascii="Times New Roman" w:hAnsi="Times New Roman" w:cs="Times New Roman"/>
          <w:iCs/>
        </w:rPr>
        <w:t>entitled</w:t>
      </w:r>
      <w:r w:rsidR="00D25CC1" w:rsidRPr="00DF71EC">
        <w:rPr>
          <w:rFonts w:ascii="Times New Roman" w:hAnsi="Times New Roman" w:cs="Times New Roman"/>
          <w:i/>
          <w:iCs/>
        </w:rPr>
        <w:t xml:space="preserve"> </w:t>
      </w:r>
      <w:r w:rsidRPr="00DF71EC">
        <w:rPr>
          <w:rFonts w:ascii="Times New Roman" w:hAnsi="Times New Roman" w:cs="Times New Roman"/>
          <w:i/>
          <w:iCs/>
        </w:rPr>
        <w:t>Part 4: Experimental sets for chemistry and related activities</w:t>
      </w:r>
      <w:r w:rsidRPr="00DF71EC">
        <w:t>.</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COPPER COMPOUNDS</w:t>
      </w:r>
      <w:r w:rsidR="001A3DFA" w:rsidRPr="00DF71EC">
        <w:rPr>
          <w:lang w:val="en-GB"/>
        </w:rPr>
        <w:fldChar w:fldCharType="begin"/>
      </w:r>
      <w:r w:rsidRPr="00DF71EC">
        <w:instrText xml:space="preserve"> XE "</w:instrText>
      </w:r>
      <w:r w:rsidRPr="00DF71EC">
        <w:rPr>
          <w:lang w:val="en-GB"/>
        </w:rPr>
        <w:instrText>COPPER COMPOUNDS</w:instrText>
      </w:r>
      <w:r w:rsidRPr="00DF71EC">
        <w:instrText xml:space="preserve">" </w:instrText>
      </w:r>
      <w:r w:rsidR="001A3DFA" w:rsidRPr="00DF71EC">
        <w:rPr>
          <w:lang w:val="en-GB"/>
        </w:rPr>
        <w:fldChar w:fldCharType="end"/>
      </w:r>
      <w:r w:rsidRPr="00DF71EC">
        <w:rPr>
          <w:lang w:val="en-GB"/>
        </w:rPr>
        <w:t xml:space="preserve"> in paints.</w:t>
      </w:r>
    </w:p>
    <w:p w:rsidR="004E7CD8" w:rsidRPr="00DF71EC" w:rsidRDefault="004E7CD8" w:rsidP="00DF71EC">
      <w:pPr>
        <w:pStyle w:val="schedbody"/>
        <w:spacing w:line="240" w:lineRule="auto"/>
      </w:pPr>
    </w:p>
    <w:p w:rsidR="004E7CD8" w:rsidRPr="00DF71EC" w:rsidRDefault="004E7CD8" w:rsidP="00DF71EC">
      <w:pPr>
        <w:pStyle w:val="schedbody"/>
        <w:spacing w:line="240" w:lineRule="auto"/>
      </w:pPr>
      <w:r w:rsidRPr="00DF71EC">
        <w:t>DEXTRANS</w:t>
      </w:r>
      <w:r w:rsidR="001A3DFA" w:rsidRPr="00DF71EC">
        <w:fldChar w:fldCharType="begin"/>
      </w:r>
      <w:r w:rsidRPr="00DF71EC">
        <w:instrText xml:space="preserve"> XE "DEXTRANS" </w:instrText>
      </w:r>
      <w:r w:rsidR="001A3DFA" w:rsidRPr="00DF71EC">
        <w:fldChar w:fldCharType="end"/>
      </w:r>
      <w:r w:rsidRPr="00DF71EC">
        <w:t>, GELATIN</w:t>
      </w:r>
      <w:r w:rsidR="001A3DFA" w:rsidRPr="00DF71EC">
        <w:fldChar w:fldCharType="begin"/>
      </w:r>
      <w:r w:rsidRPr="00DF71EC">
        <w:instrText xml:space="preserve"> XE "GELATIN" </w:instrText>
      </w:r>
      <w:r w:rsidR="001A3DFA" w:rsidRPr="00DF71EC">
        <w:fldChar w:fldCharType="end"/>
      </w:r>
      <w:r w:rsidRPr="00DF71EC">
        <w:t xml:space="preserve"> </w:t>
      </w:r>
      <w:r w:rsidR="00E15033">
        <w:sym w:font="Symbol" w:char="F02D"/>
      </w:r>
      <w:r w:rsidRPr="00DF71EC">
        <w:t xml:space="preserve"> SUCCINYLATED &amp; ETHERIFIED STARCHES</w:t>
      </w:r>
      <w:r w:rsidR="001A3DFA" w:rsidRPr="00DF71EC">
        <w:fldChar w:fldCharType="begin"/>
      </w:r>
      <w:r w:rsidRPr="00DF71EC">
        <w:instrText xml:space="preserve"> XE "SUCCINYLATED &amp; ETHERIFIED STARCHES" </w:instrText>
      </w:r>
      <w:r w:rsidR="001A3DFA" w:rsidRPr="00DF71EC">
        <w:fldChar w:fldCharType="end"/>
      </w:r>
      <w:r w:rsidRPr="00DF71EC">
        <w:t xml:space="preserve"> used as plasma substitutes</w:t>
      </w:r>
      <w:r w:rsidR="001A3DFA" w:rsidRPr="00DF71EC">
        <w:fldChar w:fldCharType="begin"/>
      </w:r>
      <w:r w:rsidR="00E15033" w:rsidRPr="00DF71EC">
        <w:instrText xml:space="preserve"> XE "</w:instrText>
      </w:r>
      <w:r w:rsidR="00E15033">
        <w:instrText xml:space="preserve">PLASMA SUBSTITUTES </w:instrText>
      </w:r>
      <w:r w:rsidR="00E15033">
        <w:rPr>
          <w:i/>
        </w:rPr>
        <w:instrText xml:space="preserve">See </w:instrText>
      </w:r>
      <w:r w:rsidR="00E15033" w:rsidRPr="00DF71EC">
        <w:instrText>DEXTRANS</w:instrText>
      </w:r>
      <w:r w:rsidR="00E15033">
        <w:instrText xml:space="preserve">, GELATIN </w:instrText>
      </w:r>
      <w:r w:rsidR="00E15033">
        <w:sym w:font="Symbol" w:char="F02D"/>
      </w:r>
      <w:r w:rsidR="00E15033">
        <w:instrText xml:space="preserve"> SUCCINYLATED &amp; ETHERIFIED STARCHES</w:instrText>
      </w:r>
      <w:r w:rsidR="00E15033" w:rsidRPr="00DF71EC">
        <w:instrText xml:space="preserve">" </w:instrText>
      </w:r>
      <w:r w:rsidR="001A3DFA" w:rsidRPr="00DF71EC">
        <w:fldChar w:fldCharType="end"/>
      </w:r>
      <w:r w:rsidRPr="00DF71EC">
        <w:t>/blood</w:t>
      </w:r>
      <w:r w:rsidR="001A3DFA" w:rsidRPr="00DF71EC">
        <w:fldChar w:fldCharType="begin"/>
      </w:r>
      <w:r w:rsidRPr="00DF71EC">
        <w:instrText xml:space="preserve"> XE "</w:instrText>
      </w:r>
      <w:r w:rsidR="009602CF" w:rsidRPr="00DF71EC">
        <w:instrText>BLOOD</w:instrText>
      </w:r>
      <w:r w:rsidR="00E15033">
        <w:instrText xml:space="preserve"> VOLUME EXPANDERS </w:instrText>
      </w:r>
      <w:r w:rsidR="00E15033">
        <w:rPr>
          <w:i/>
        </w:rPr>
        <w:instrText xml:space="preserve">See </w:instrText>
      </w:r>
      <w:r w:rsidR="00E15033" w:rsidRPr="00DF71EC">
        <w:instrText>DEXTRANS</w:instrText>
      </w:r>
      <w:r w:rsidR="00E15033">
        <w:instrText xml:space="preserve">, GELATIN </w:instrText>
      </w:r>
      <w:r w:rsidR="00E15033">
        <w:sym w:font="Symbol" w:char="F02D"/>
      </w:r>
      <w:r w:rsidR="00E15033">
        <w:instrText xml:space="preserve"> SUCCINYLATED &amp; ETHERIFIED STARCHES</w:instrText>
      </w:r>
      <w:r w:rsidRPr="00DF71EC">
        <w:instrText xml:space="preserve">" </w:instrText>
      </w:r>
      <w:r w:rsidR="001A3DFA" w:rsidRPr="00DF71EC">
        <w:fldChar w:fldCharType="end"/>
      </w:r>
      <w:r w:rsidRPr="00DF71EC">
        <w:t xml:space="preserve"> volume expanders.</w:t>
      </w:r>
    </w:p>
    <w:p w:rsidR="004E7CD8" w:rsidRPr="00DF71EC" w:rsidRDefault="004E7CD8" w:rsidP="00DF71EC">
      <w:pPr>
        <w:pStyle w:val="schedbody"/>
        <w:spacing w:line="240" w:lineRule="auto"/>
      </w:pPr>
    </w:p>
    <w:p w:rsidR="004E7CD8" w:rsidRPr="00DF71EC" w:rsidRDefault="004E7CD8" w:rsidP="00DF71EC">
      <w:pPr>
        <w:pStyle w:val="schedbody"/>
        <w:spacing w:line="240" w:lineRule="auto"/>
        <w:rPr>
          <w:lang w:val="en-GB"/>
        </w:rPr>
      </w:pPr>
      <w:r w:rsidRPr="00DF71EC">
        <w:rPr>
          <w:lang w:val="en-GB"/>
        </w:rPr>
        <w:t>ELECTRICAL ACCUMULATORS</w:t>
      </w:r>
      <w:r w:rsidR="001A3DFA" w:rsidRPr="00DF71EC">
        <w:rPr>
          <w:lang w:val="en-GB"/>
        </w:rPr>
        <w:fldChar w:fldCharType="begin"/>
      </w:r>
      <w:r w:rsidRPr="00DF71EC">
        <w:instrText xml:space="preserve"> XE "</w:instrText>
      </w:r>
      <w:r w:rsidRPr="00DF71EC">
        <w:rPr>
          <w:lang w:val="en-GB"/>
        </w:rPr>
        <w:instrText>ELECTRICAL ACCUMULATORS</w:instrText>
      </w:r>
      <w:r w:rsidR="00E15033">
        <w:rPr>
          <w:lang w:val="en-GB"/>
        </w:rPr>
        <w:instrText>, BATTERIES, COMPONENTS OR LAMPS</w:instrText>
      </w:r>
      <w:r w:rsidRPr="00DF71EC">
        <w:instrText xml:space="preserve">" </w:instrText>
      </w:r>
      <w:r w:rsidR="001A3DFA" w:rsidRPr="00DF71EC">
        <w:rPr>
          <w:lang w:val="en-GB"/>
        </w:rPr>
        <w:fldChar w:fldCharType="end"/>
      </w:r>
      <w:r w:rsidRPr="00DF71EC">
        <w:rPr>
          <w:lang w:val="en-GB"/>
        </w:rPr>
        <w:t>, BATTERIES</w:t>
      </w:r>
      <w:r w:rsidR="001A3DFA" w:rsidRPr="00DF71EC">
        <w:rPr>
          <w:lang w:val="en-GB"/>
        </w:rPr>
        <w:fldChar w:fldCharType="begin"/>
      </w:r>
      <w:r w:rsidRPr="00DF71EC">
        <w:instrText xml:space="preserve"> XE "</w:instrText>
      </w:r>
      <w:r w:rsidRPr="00DF71EC">
        <w:rPr>
          <w:lang w:val="en-GB"/>
        </w:rPr>
        <w:instrText>BATTERIES</w:instrText>
      </w:r>
      <w:r w:rsidR="00E15033">
        <w:rPr>
          <w:lang w:val="en-GB"/>
        </w:rPr>
        <w:instrText xml:space="preserve"> </w:instrText>
      </w:r>
      <w:r w:rsidR="00E15033">
        <w:rPr>
          <w:i/>
          <w:lang w:val="en-GB"/>
        </w:rPr>
        <w:instrText>See</w:instrText>
      </w:r>
      <w:r w:rsidR="00E15033">
        <w:rPr>
          <w:lang w:val="en-GB"/>
        </w:rPr>
        <w:instrText xml:space="preserve"> </w:instrText>
      </w:r>
      <w:r w:rsidR="00E15033" w:rsidRPr="00DF71EC">
        <w:rPr>
          <w:lang w:val="en-GB"/>
        </w:rPr>
        <w:instrText>ELECTRICAL ACCUMULATORS</w:instrText>
      </w:r>
      <w:r w:rsidR="00E15033">
        <w:rPr>
          <w:lang w:val="en-GB"/>
        </w:rPr>
        <w:instrText>, BATTERIES, COMPONENTS OR LAMPS</w:instrText>
      </w:r>
      <w:r w:rsidRPr="00DF71EC">
        <w:instrText xml:space="preserve">" </w:instrText>
      </w:r>
      <w:r w:rsidR="001A3DFA" w:rsidRPr="00DF71EC">
        <w:rPr>
          <w:lang w:val="en-GB"/>
        </w:rPr>
        <w:fldChar w:fldCharType="end"/>
      </w:r>
      <w:r w:rsidRPr="00DF71EC">
        <w:rPr>
          <w:lang w:val="en-GB"/>
        </w:rPr>
        <w:t>, COMPONENTS or LAMPS</w:t>
      </w:r>
      <w:r w:rsidR="001A3DFA" w:rsidRPr="00DF71EC">
        <w:rPr>
          <w:lang w:val="en-GB"/>
        </w:rPr>
        <w:fldChar w:fldCharType="begin"/>
      </w:r>
      <w:r w:rsidRPr="00DF71EC">
        <w:instrText xml:space="preserve"> XE "</w:instrText>
      </w:r>
      <w:r w:rsidRPr="00DF71EC">
        <w:rPr>
          <w:lang w:val="en-GB"/>
        </w:rPr>
        <w:instrText>LAMPS</w:instrText>
      </w:r>
      <w:r w:rsidR="00E15033">
        <w:rPr>
          <w:lang w:val="en-GB"/>
        </w:rPr>
        <w:instrText xml:space="preserve"> </w:instrText>
      </w:r>
      <w:r w:rsidR="00E15033">
        <w:rPr>
          <w:i/>
          <w:lang w:val="en-GB"/>
        </w:rPr>
        <w:instrText>See</w:instrText>
      </w:r>
      <w:r w:rsidR="00E15033">
        <w:rPr>
          <w:lang w:val="en-GB"/>
        </w:rPr>
        <w:instrText xml:space="preserve"> </w:instrText>
      </w:r>
      <w:r w:rsidR="00E15033" w:rsidRPr="00DF71EC">
        <w:rPr>
          <w:lang w:val="en-GB"/>
        </w:rPr>
        <w:instrText>ELECTRICAL ACCUMULATORS</w:instrText>
      </w:r>
      <w:r w:rsidR="00E15033">
        <w:rPr>
          <w:lang w:val="en-GB"/>
        </w:rPr>
        <w:instrText>, BATTERIES, COMPONENTS OR LAMPS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ELECTRONIC COMPONENTS</w:t>
      </w:r>
      <w:r w:rsidR="001A3DFA" w:rsidRPr="00DF71EC">
        <w:rPr>
          <w:lang w:val="en-GB"/>
        </w:rPr>
        <w:fldChar w:fldCharType="begin"/>
      </w:r>
      <w:r w:rsidRPr="00DF71EC">
        <w:instrText xml:space="preserve"> XE "</w:instrText>
      </w:r>
      <w:r w:rsidRPr="00DF71EC">
        <w:rPr>
          <w:lang w:val="en-GB"/>
        </w:rPr>
        <w:instrText>ELECTRICAL COMPONENTS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ENHANCING AGENTS</w:t>
      </w:r>
      <w:r w:rsidR="001A3DFA" w:rsidRPr="00DF71EC">
        <w:rPr>
          <w:lang w:val="en-GB"/>
        </w:rPr>
        <w:fldChar w:fldCharType="begin"/>
      </w:r>
      <w:r w:rsidRPr="00DF71EC">
        <w:instrText xml:space="preserve"> XE "</w:instrText>
      </w:r>
      <w:r w:rsidRPr="00DF71EC">
        <w:rPr>
          <w:lang w:val="en-GB"/>
        </w:rPr>
        <w:instrText>ENHANCING AGENTS</w:instrText>
      </w:r>
      <w:r w:rsidRPr="00DF71EC">
        <w:instrText xml:space="preserve">" </w:instrText>
      </w:r>
      <w:r w:rsidR="001A3DFA" w:rsidRPr="00DF71EC">
        <w:rPr>
          <w:lang w:val="en-GB"/>
        </w:rPr>
        <w:fldChar w:fldCharType="end"/>
      </w:r>
      <w:r w:rsidRPr="00DF71EC">
        <w:rPr>
          <w:lang w:val="en-GB"/>
        </w:rPr>
        <w:t xml:space="preserve"> for use in ultrasonic and magnetic resonance imaging</w:t>
      </w:r>
      <w:r w:rsidR="001A3DFA" w:rsidRPr="00DF71EC">
        <w:rPr>
          <w:lang w:val="en-GB"/>
        </w:rPr>
        <w:fldChar w:fldCharType="begin"/>
      </w:r>
      <w:r w:rsidR="00E15033" w:rsidRPr="00DF71EC">
        <w:instrText xml:space="preserve"> XE "</w:instrText>
      </w:r>
      <w:r w:rsidR="00E15033" w:rsidRPr="00DF71EC">
        <w:rPr>
          <w:lang w:val="en-GB"/>
        </w:rPr>
        <w:instrText>ULTRASONIC AND MAGNETIC RESONANCE IMAGING ENHANCING AGENTS</w:instrText>
      </w:r>
      <w:r w:rsidR="00E15033">
        <w:rPr>
          <w:lang w:val="en-GB"/>
        </w:rPr>
        <w:instrText xml:space="preserve"> </w:instrText>
      </w:r>
      <w:r w:rsidR="00E15033">
        <w:rPr>
          <w:i/>
          <w:lang w:val="en-GB"/>
        </w:rPr>
        <w:instrText>See</w:instrText>
      </w:r>
      <w:r w:rsidR="00E15033">
        <w:rPr>
          <w:lang w:val="en-GB"/>
        </w:rPr>
        <w:instrText xml:space="preserve"> ENHANCING AGENTS</w:instrText>
      </w:r>
      <w:r w:rsidR="00E15033"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EXPLOSIVES</w:t>
      </w:r>
      <w:r w:rsidR="001A3DFA" w:rsidRPr="00DF71EC">
        <w:rPr>
          <w:lang w:val="en-GB"/>
        </w:rPr>
        <w:fldChar w:fldCharType="begin"/>
      </w:r>
      <w:r w:rsidRPr="00DF71EC">
        <w:instrText xml:space="preserve"> XE "</w:instrText>
      </w:r>
      <w:r w:rsidRPr="00DF71EC">
        <w:rPr>
          <w:lang w:val="en-GB"/>
        </w:rPr>
        <w:instrText>EXPLOSIVES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FOOD</w:t>
      </w:r>
      <w:r w:rsidR="001A3DFA" w:rsidRPr="00DF71EC">
        <w:rPr>
          <w:lang w:val="en-GB"/>
        </w:rPr>
        <w:fldChar w:fldCharType="begin"/>
      </w:r>
      <w:r w:rsidRPr="00DF71EC">
        <w:instrText xml:space="preserve"> XE "</w:instrText>
      </w:r>
      <w:r w:rsidRPr="00DF71EC">
        <w:rPr>
          <w:lang w:val="en-GB"/>
        </w:rPr>
        <w:instrText>FOOD</w:instrText>
      </w:r>
      <w:r w:rsidRPr="00DF71EC">
        <w:instrText xml:space="preserve">" </w:instrText>
      </w:r>
      <w:r w:rsidR="001A3DFA" w:rsidRPr="00DF71EC">
        <w:rPr>
          <w:lang w:val="en-GB"/>
        </w:rPr>
        <w:fldChar w:fldCharType="end"/>
      </w:r>
      <w:r w:rsidRPr="00DF71EC">
        <w:rPr>
          <w:rFonts w:ascii="Times-Bold" w:hAnsi="Times-Bold" w:cs="Times-Bold"/>
          <w:b/>
          <w:bCs/>
          <w:lang w:val="en-GB"/>
        </w:rPr>
        <w:t xml:space="preserve"> except</w:t>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 xml:space="preserve">(a) </w:t>
      </w:r>
      <w:r w:rsidRPr="00DF71EC">
        <w:rPr>
          <w:lang w:val="en-GB"/>
        </w:rPr>
        <w:tab/>
        <w:t>food additives</w:t>
      </w:r>
      <w:r w:rsidR="001A3DFA" w:rsidRPr="00DF71EC">
        <w:rPr>
          <w:lang w:val="en-GB"/>
        </w:rPr>
        <w:fldChar w:fldCharType="begin"/>
      </w:r>
      <w:r w:rsidRPr="00DF71EC">
        <w:instrText xml:space="preserve"> XE "</w:instrText>
      </w:r>
      <w:r w:rsidRPr="00DF71EC">
        <w:rPr>
          <w:caps/>
          <w:lang w:val="en-GB"/>
        </w:rPr>
        <w:instrText>food additives</w:instrText>
      </w:r>
      <w:r w:rsidRPr="00DF71EC">
        <w:instrText xml:space="preserve">" </w:instrText>
      </w:r>
      <w:r w:rsidR="001A3DFA" w:rsidRPr="00DF71EC">
        <w:rPr>
          <w:lang w:val="en-GB"/>
        </w:rPr>
        <w:fldChar w:fldCharType="end"/>
      </w:r>
      <w:r w:rsidRPr="00DF71EC">
        <w:rPr>
          <w:lang w:val="en-GB"/>
        </w:rPr>
        <w:t xml:space="preserve"> before incorporation into food; or</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(b)</w:t>
      </w:r>
      <w:r w:rsidRPr="00DF71EC">
        <w:rPr>
          <w:lang w:val="en-GB"/>
        </w:rPr>
        <w:tab/>
        <w:t>when used as a means of administering a poison for therapeutic use.</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FRITTED GLAZING</w:t>
      </w:r>
      <w:r w:rsidR="001A3DFA" w:rsidRPr="00DF71EC">
        <w:rPr>
          <w:lang w:val="en-GB"/>
        </w:rPr>
        <w:fldChar w:fldCharType="begin"/>
      </w:r>
      <w:r w:rsidRPr="00DF71EC">
        <w:instrText xml:space="preserve"> XE "</w:instrText>
      </w:r>
      <w:r w:rsidRPr="00DF71EC">
        <w:rPr>
          <w:lang w:val="en-GB"/>
        </w:rPr>
        <w:instrText>FRITTED GLAZING</w:instrText>
      </w:r>
      <w:r w:rsidR="00E15033">
        <w:rPr>
          <w:lang w:val="en-GB"/>
        </w:rPr>
        <w:instrText xml:space="preserve"> OR ENAMELLING PREPARATIONS</w:instrText>
      </w:r>
      <w:r w:rsidRPr="00DF71EC">
        <w:instrText xml:space="preserve">" </w:instrText>
      </w:r>
      <w:r w:rsidR="001A3DFA" w:rsidRPr="00DF71EC">
        <w:rPr>
          <w:lang w:val="en-GB"/>
        </w:rPr>
        <w:fldChar w:fldCharType="end"/>
      </w:r>
      <w:r w:rsidRPr="00DF71EC">
        <w:rPr>
          <w:lang w:val="en-GB"/>
        </w:rPr>
        <w:t xml:space="preserve"> OR ENAMELLING PREPARATIONS</w:t>
      </w:r>
      <w:r w:rsidR="001A3DFA" w:rsidRPr="00DF71EC">
        <w:rPr>
          <w:lang w:val="en-GB"/>
        </w:rPr>
        <w:fldChar w:fldCharType="begin"/>
      </w:r>
      <w:r w:rsidRPr="00DF71EC">
        <w:instrText xml:space="preserve"> XE "</w:instrText>
      </w:r>
      <w:r w:rsidRPr="00DF71EC">
        <w:rPr>
          <w:lang w:val="en-GB"/>
        </w:rPr>
        <w:instrText>ENAMELLING PREPARATIONS</w:instrText>
      </w:r>
      <w:r w:rsidR="00E15033">
        <w:rPr>
          <w:lang w:val="en-GB"/>
        </w:rPr>
        <w:instrText xml:space="preserve"> </w:instrText>
      </w:r>
      <w:r w:rsidR="00E15033">
        <w:rPr>
          <w:i/>
          <w:lang w:val="en-GB"/>
        </w:rPr>
        <w:instrText xml:space="preserve">See </w:instrText>
      </w:r>
      <w:r w:rsidR="00E15033" w:rsidRPr="00DF71EC">
        <w:rPr>
          <w:lang w:val="en-GB"/>
        </w:rPr>
        <w:instrText>FRITTED GLAZING</w:instrText>
      </w:r>
      <w:r w:rsidR="00E15033">
        <w:rPr>
          <w:lang w:val="en-GB"/>
        </w:rPr>
        <w:instrText xml:space="preserve"> OR ENAMELLING PREPARATIONS</w:instrText>
      </w:r>
      <w:r w:rsidRPr="00DF71EC">
        <w:instrText xml:space="preserve">" </w:instrText>
      </w:r>
      <w:r w:rsidR="001A3DFA" w:rsidRPr="00DF71EC">
        <w:rPr>
          <w:lang w:val="en-GB"/>
        </w:rPr>
        <w:fldChar w:fldCharType="end"/>
      </w:r>
      <w:r w:rsidRPr="00DF71EC">
        <w:rPr>
          <w:lang w:val="en-GB"/>
        </w:rPr>
        <w:t xml:space="preserve"> in which the poison is confined as a non-migratory component of glassy solid flakes or granules.</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GLASS</w:t>
      </w:r>
      <w:r w:rsidR="001A3DFA" w:rsidRPr="00DF71EC">
        <w:rPr>
          <w:lang w:val="en-GB"/>
        </w:rPr>
        <w:fldChar w:fldCharType="begin"/>
      </w:r>
      <w:r w:rsidRPr="00DF71EC">
        <w:instrText xml:space="preserve"> XE "</w:instrText>
      </w:r>
      <w:r w:rsidRPr="00DF71EC">
        <w:rPr>
          <w:lang w:val="en-GB"/>
        </w:rPr>
        <w:instrText>GLASS</w:instrText>
      </w:r>
      <w:r w:rsidRPr="00DF71EC">
        <w:instrText xml:space="preserve">" </w:instrText>
      </w:r>
      <w:r w:rsidR="001A3DFA" w:rsidRPr="00DF71EC">
        <w:rPr>
          <w:lang w:val="en-GB"/>
        </w:rPr>
        <w:fldChar w:fldCharType="end"/>
      </w:r>
      <w:r w:rsidRPr="00DF71EC">
        <w:rPr>
          <w:lang w:val="en-GB"/>
        </w:rPr>
        <w:t xml:space="preserve"> (including CRYSTAL WARE</w:t>
      </w:r>
      <w:r w:rsidR="001A3DFA" w:rsidRPr="00DF71EC">
        <w:rPr>
          <w:lang w:val="en-GB"/>
        </w:rPr>
        <w:fldChar w:fldCharType="begin"/>
      </w:r>
      <w:r w:rsidRPr="00DF71EC">
        <w:instrText xml:space="preserve"> XE "</w:instrText>
      </w:r>
      <w:r w:rsidRPr="00DF71EC">
        <w:rPr>
          <w:lang w:val="en-GB"/>
        </w:rPr>
        <w:instrText>CRYSTAL WARE</w:instrText>
      </w:r>
      <w:r w:rsidR="00E15033">
        <w:rPr>
          <w:i/>
          <w:lang w:val="en-GB"/>
        </w:rPr>
        <w:instrText xml:space="preserve"> See </w:instrText>
      </w:r>
      <w:r w:rsidR="00E15033">
        <w:rPr>
          <w:lang w:val="en-GB"/>
        </w:rPr>
        <w:instrText>GLASS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GLAZED POTTERY</w:t>
      </w:r>
      <w:r w:rsidR="001A3DFA" w:rsidRPr="00DF71EC">
        <w:rPr>
          <w:lang w:val="en-GB"/>
        </w:rPr>
        <w:fldChar w:fldCharType="begin"/>
      </w:r>
      <w:r w:rsidRPr="00DF71EC">
        <w:instrText xml:space="preserve"> XE "</w:instrText>
      </w:r>
      <w:r w:rsidRPr="00DF71EC">
        <w:rPr>
          <w:lang w:val="en-GB"/>
        </w:rPr>
        <w:instrText>GLAZED POTTERY</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pPr>
    </w:p>
    <w:p w:rsidR="005A637A" w:rsidRPr="00DF71EC" w:rsidRDefault="005A637A" w:rsidP="00DF71EC">
      <w:pPr>
        <w:pStyle w:val="schedbody"/>
        <w:spacing w:line="240" w:lineRule="auto"/>
      </w:pPr>
      <w:r w:rsidRPr="00DF71EC">
        <w:t>HUMAN BLOOD PRODUCTS</w:t>
      </w:r>
      <w:r w:rsidR="001A3DFA" w:rsidRPr="00DF71EC">
        <w:fldChar w:fldCharType="begin"/>
      </w:r>
      <w:r w:rsidRPr="00DF71EC">
        <w:instrText xml:space="preserve"> XE "HUMAN BLOOD PRODUCTS" </w:instrText>
      </w:r>
      <w:r w:rsidR="001A3DFA" w:rsidRPr="00DF71EC">
        <w:fldChar w:fldCharType="end"/>
      </w:r>
      <w:r w:rsidRPr="00DF71EC">
        <w:t xml:space="preserve"> including:</w:t>
      </w:r>
    </w:p>
    <w:p w:rsidR="005A637A" w:rsidRPr="00DF71EC" w:rsidRDefault="005A637A" w:rsidP="00DF71EC">
      <w:pPr>
        <w:pStyle w:val="schedbody"/>
        <w:spacing w:line="240" w:lineRule="auto"/>
      </w:pPr>
    </w:p>
    <w:p w:rsidR="005A637A" w:rsidRPr="00DF71EC" w:rsidRDefault="005A637A" w:rsidP="00DF71EC">
      <w:pPr>
        <w:pStyle w:val="schedindenta"/>
        <w:spacing w:line="240" w:lineRule="auto"/>
      </w:pPr>
      <w:r w:rsidRPr="00DF71EC">
        <w:tab/>
        <w:t>(a)</w:t>
      </w:r>
      <w:r w:rsidRPr="00DF71EC">
        <w:tab/>
        <w:t>whole blood</w:t>
      </w:r>
      <w:r w:rsidR="001A3DFA" w:rsidRPr="00DF71EC">
        <w:fldChar w:fldCharType="begin"/>
      </w:r>
      <w:r w:rsidRPr="00DF71EC">
        <w:instrText xml:space="preserve"> XE "</w:instrText>
      </w:r>
      <w:r w:rsidRPr="00DF71EC">
        <w:rPr>
          <w:caps/>
        </w:rPr>
        <w:instrText>blood</w:instrText>
      </w:r>
      <w:r w:rsidR="00E15033">
        <w:rPr>
          <w:i/>
          <w:caps/>
        </w:rPr>
        <w:instrText xml:space="preserve"> S</w:instrText>
      </w:r>
      <w:r w:rsidR="00E15033">
        <w:rPr>
          <w:i/>
        </w:rPr>
        <w:instrText xml:space="preserve">ee also </w:instrText>
      </w:r>
      <w:r w:rsidR="00E15033">
        <w:rPr>
          <w:caps/>
        </w:rPr>
        <w:instrText>HUMAN BLOOD PRODUCTS</w:instrText>
      </w:r>
      <w:r w:rsidRPr="00DF71EC">
        <w:instrText xml:space="preserve">" </w:instrText>
      </w:r>
      <w:r w:rsidR="001A3DFA" w:rsidRPr="00DF71EC">
        <w:fldChar w:fldCharType="end"/>
      </w:r>
      <w:r w:rsidRPr="00DF71EC">
        <w:t>;</w:t>
      </w:r>
    </w:p>
    <w:p w:rsidR="005A637A" w:rsidRPr="00DF71EC" w:rsidRDefault="005A637A" w:rsidP="00DF71EC">
      <w:pPr>
        <w:pStyle w:val="schedindenta"/>
        <w:spacing w:line="240" w:lineRule="auto"/>
      </w:pPr>
    </w:p>
    <w:p w:rsidR="005A637A" w:rsidRPr="00DF71EC" w:rsidRDefault="005A637A" w:rsidP="00DF71EC">
      <w:pPr>
        <w:pStyle w:val="schedindenta"/>
        <w:spacing w:line="240" w:lineRule="auto"/>
      </w:pPr>
      <w:r w:rsidRPr="00DF71EC">
        <w:tab/>
        <w:t xml:space="preserve">(b) </w:t>
      </w:r>
      <w:r w:rsidRPr="00DF71EC">
        <w:tab/>
        <w:t>blood components</w:t>
      </w:r>
      <w:r w:rsidR="001A3DFA" w:rsidRPr="00DF71EC">
        <w:fldChar w:fldCharType="begin"/>
      </w:r>
      <w:r w:rsidRPr="00DF71EC">
        <w:instrText xml:space="preserve"> XE "</w:instrText>
      </w:r>
      <w:r w:rsidRPr="00DF71EC">
        <w:rPr>
          <w:caps/>
        </w:rPr>
        <w:instrText>blood components</w:instrText>
      </w:r>
      <w:r w:rsidR="00E15033">
        <w:rPr>
          <w:caps/>
        </w:rPr>
        <w:instrText xml:space="preserve"> </w:instrText>
      </w:r>
      <w:r w:rsidR="00E15033">
        <w:rPr>
          <w:i/>
          <w:caps/>
        </w:rPr>
        <w:instrText>S</w:instrText>
      </w:r>
      <w:r w:rsidR="00E15033">
        <w:rPr>
          <w:i/>
        </w:rPr>
        <w:instrText xml:space="preserve">ee also </w:instrText>
      </w:r>
      <w:r w:rsidR="00E15033">
        <w:rPr>
          <w:caps/>
        </w:rPr>
        <w:instrText>HUMAN BLOOD PRODUCTS</w:instrText>
      </w:r>
      <w:r w:rsidRPr="00DF71EC">
        <w:instrText xml:space="preserve">" </w:instrText>
      </w:r>
      <w:r w:rsidR="001A3DFA" w:rsidRPr="00DF71EC">
        <w:fldChar w:fldCharType="end"/>
      </w:r>
      <w:r w:rsidRPr="00DF71EC">
        <w:t xml:space="preserve"> including red cells, white cells, platelets and plasma (including cryoprecipitate); and</w:t>
      </w:r>
    </w:p>
    <w:p w:rsidR="005A637A" w:rsidRPr="00DF71EC" w:rsidRDefault="005A637A" w:rsidP="00DF71EC">
      <w:pPr>
        <w:pStyle w:val="schedindenta"/>
        <w:spacing w:line="240" w:lineRule="auto"/>
      </w:pPr>
    </w:p>
    <w:p w:rsidR="005A637A" w:rsidRPr="00DF71EC" w:rsidRDefault="005A637A" w:rsidP="00DF71EC">
      <w:pPr>
        <w:pStyle w:val="schedindenta"/>
        <w:spacing w:line="240" w:lineRule="auto"/>
        <w:ind w:left="1757"/>
        <w:rPr>
          <w:snapToGrid w:val="0"/>
        </w:rPr>
      </w:pPr>
      <w:r w:rsidRPr="00DF71EC">
        <w:t xml:space="preserve">(c) </w:t>
      </w:r>
      <w:r w:rsidRPr="00DF71EC">
        <w:tab/>
        <w:t>the following plasma-derived therapeutic proteins</w:t>
      </w:r>
      <w:r w:rsidR="001A3DFA" w:rsidRPr="00DF71EC">
        <w:fldChar w:fldCharType="begin"/>
      </w:r>
      <w:r w:rsidR="00E15033" w:rsidRPr="00DF71EC">
        <w:instrText xml:space="preserve"> XE "</w:instrText>
      </w:r>
      <w:r w:rsidR="00E15033">
        <w:rPr>
          <w:caps/>
        </w:rPr>
        <w:instrText>PLASMA-DERIVED THERAPEUTIC PROTEINS</w:instrText>
      </w:r>
      <w:r w:rsidR="00E15033">
        <w:rPr>
          <w:i/>
          <w:caps/>
        </w:rPr>
        <w:instrText xml:space="preserve"> S</w:instrText>
      </w:r>
      <w:r w:rsidR="00E15033">
        <w:rPr>
          <w:i/>
        </w:rPr>
        <w:instrText xml:space="preserve">ee </w:instrText>
      </w:r>
      <w:r w:rsidR="00E15033">
        <w:rPr>
          <w:caps/>
        </w:rPr>
        <w:instrText>HUMAN BLOOD PRODUCTS</w:instrText>
      </w:r>
      <w:r w:rsidR="00E15033" w:rsidRPr="00DF71EC">
        <w:instrText xml:space="preserve">" </w:instrText>
      </w:r>
      <w:r w:rsidR="001A3DFA" w:rsidRPr="00DF71EC">
        <w:fldChar w:fldCharType="end"/>
      </w:r>
      <w:r w:rsidR="00E15033" w:rsidRPr="00DF71EC">
        <w:t>;</w:t>
      </w:r>
      <w:r w:rsidRPr="00DF71EC">
        <w:t xml:space="preserve"> and their equivalent recombinant alternatives:</w:t>
      </w:r>
    </w:p>
    <w:p w:rsidR="005A637A" w:rsidRPr="00DF71EC" w:rsidRDefault="005A637A" w:rsidP="00DF71EC">
      <w:pPr>
        <w:pStyle w:val="schedindenta"/>
        <w:spacing w:line="240" w:lineRule="auto"/>
      </w:pPr>
    </w:p>
    <w:p w:rsidR="005A637A" w:rsidRPr="00DF71EC" w:rsidRDefault="005A637A" w:rsidP="00DF71EC">
      <w:pPr>
        <w:pStyle w:val="schedindenta"/>
        <w:tabs>
          <w:tab w:val="clear" w:pos="1871"/>
          <w:tab w:val="right" w:pos="1800"/>
        </w:tabs>
        <w:spacing w:line="240" w:lineRule="auto"/>
      </w:pPr>
      <w:r w:rsidRPr="00DF71EC">
        <w:tab/>
      </w:r>
      <w:r w:rsidRPr="00DF71EC">
        <w:tab/>
      </w:r>
      <w:r w:rsidRPr="00DF71EC">
        <w:tab/>
      </w:r>
      <w:r w:rsidRPr="00DF71EC">
        <w:tab/>
        <w:t>(i)</w:t>
      </w:r>
      <w:r w:rsidRPr="00DF71EC">
        <w:tab/>
        <w:t>albumin;</w:t>
      </w:r>
    </w:p>
    <w:p w:rsidR="005A637A" w:rsidRPr="00DF71EC" w:rsidRDefault="005A637A" w:rsidP="00DF71EC">
      <w:pPr>
        <w:pStyle w:val="schedindenta"/>
        <w:tabs>
          <w:tab w:val="clear" w:pos="1871"/>
          <w:tab w:val="right" w:pos="1800"/>
        </w:tabs>
        <w:spacing w:line="240" w:lineRule="auto"/>
      </w:pPr>
    </w:p>
    <w:p w:rsidR="005A637A" w:rsidRPr="00DF71EC" w:rsidRDefault="005A637A" w:rsidP="00DF71EC">
      <w:pPr>
        <w:pStyle w:val="schedindenti"/>
        <w:tabs>
          <w:tab w:val="clear" w:pos="1871"/>
          <w:tab w:val="left" w:pos="1540"/>
          <w:tab w:val="right" w:pos="1800"/>
        </w:tabs>
        <w:spacing w:line="240" w:lineRule="auto"/>
      </w:pPr>
      <w:r w:rsidRPr="00DF71EC">
        <w:tab/>
      </w:r>
      <w:r w:rsidRPr="00DF71EC">
        <w:tab/>
      </w:r>
      <w:r w:rsidRPr="00DF71EC">
        <w:tab/>
        <w:t>(ii)</w:t>
      </w:r>
      <w:r w:rsidRPr="00DF71EC">
        <w:tab/>
      </w:r>
      <w:r w:rsidRPr="00DF71EC">
        <w:tab/>
        <w:t>anticoagulation complex;</w:t>
      </w:r>
    </w:p>
    <w:p w:rsidR="005A637A" w:rsidRPr="00DF71EC" w:rsidRDefault="005A637A" w:rsidP="00DF71EC">
      <w:pPr>
        <w:pStyle w:val="schedbody"/>
        <w:spacing w:line="240" w:lineRule="auto"/>
      </w:pPr>
    </w:p>
    <w:p w:rsidR="005A637A" w:rsidRPr="00DF71EC" w:rsidRDefault="005A637A" w:rsidP="00DF71EC">
      <w:pPr>
        <w:pStyle w:val="schedbody"/>
        <w:tabs>
          <w:tab w:val="clear" w:pos="1871"/>
          <w:tab w:val="right" w:pos="1800"/>
        </w:tabs>
        <w:spacing w:line="240" w:lineRule="auto"/>
      </w:pPr>
      <w:r w:rsidRPr="00DF71EC">
        <w:tab/>
      </w:r>
      <w:r w:rsidRPr="00DF71EC">
        <w:tab/>
      </w:r>
      <w:r w:rsidRPr="00DF71EC">
        <w:tab/>
        <w:t>(iii)</w:t>
      </w:r>
      <w:r w:rsidRPr="00DF71EC">
        <w:tab/>
        <w:t>C1 esterase inhibitors;</w:t>
      </w:r>
    </w:p>
    <w:p w:rsidR="005A637A" w:rsidRPr="00DF71EC" w:rsidRDefault="005A637A" w:rsidP="00DF71EC">
      <w:pPr>
        <w:pStyle w:val="schedbody"/>
        <w:tabs>
          <w:tab w:val="clear" w:pos="1871"/>
          <w:tab w:val="right" w:pos="1800"/>
        </w:tabs>
        <w:spacing w:line="240" w:lineRule="auto"/>
      </w:pPr>
    </w:p>
    <w:p w:rsidR="004E7CD8" w:rsidRPr="00DF71EC" w:rsidRDefault="005A637A" w:rsidP="00DF71EC">
      <w:pPr>
        <w:pStyle w:val="schedindenti"/>
        <w:tabs>
          <w:tab w:val="clear" w:pos="1871"/>
          <w:tab w:val="left" w:pos="1540"/>
          <w:tab w:val="right" w:pos="1800"/>
        </w:tabs>
        <w:spacing w:line="240" w:lineRule="auto"/>
      </w:pPr>
      <w:r w:rsidRPr="00DF71EC">
        <w:tab/>
      </w:r>
      <w:r w:rsidRPr="00DF71EC">
        <w:tab/>
      </w:r>
      <w:r w:rsidR="004E7CD8" w:rsidRPr="00DF71EC">
        <w:tab/>
        <w:t>(iv)</w:t>
      </w:r>
      <w:r w:rsidR="004E7CD8" w:rsidRPr="00DF71EC">
        <w:tab/>
        <w:t>clotting factors;</w:t>
      </w:r>
    </w:p>
    <w:p w:rsidR="004E7CD8" w:rsidRPr="00DF71EC" w:rsidRDefault="004E7CD8" w:rsidP="00DF71EC">
      <w:pPr>
        <w:pStyle w:val="ChapterHeading"/>
        <w:tabs>
          <w:tab w:val="clear" w:pos="1871"/>
          <w:tab w:val="right" w:pos="1800"/>
        </w:tabs>
        <w:spacing w:line="240" w:lineRule="auto"/>
        <w:rPr>
          <w:sz w:val="20"/>
          <w:szCs w:val="20"/>
          <w:lang w:val="en-GB"/>
        </w:rPr>
      </w:pPr>
    </w:p>
    <w:p w:rsidR="004E7CD8" w:rsidRPr="00707A5F" w:rsidRDefault="004E7CD8" w:rsidP="00DF71EC">
      <w:pPr>
        <w:pStyle w:val="schedindenti"/>
        <w:tabs>
          <w:tab w:val="clear" w:pos="1871"/>
          <w:tab w:val="left" w:pos="1540"/>
          <w:tab w:val="right" w:pos="1800"/>
        </w:tabs>
        <w:spacing w:line="240" w:lineRule="auto"/>
        <w:rPr>
          <w:lang w:val="de-DE"/>
        </w:rPr>
      </w:pPr>
      <w:r w:rsidRPr="00DF71EC">
        <w:tab/>
      </w:r>
      <w:r w:rsidRPr="00DF71EC">
        <w:tab/>
      </w:r>
      <w:r w:rsidRPr="00DF71EC">
        <w:tab/>
      </w:r>
      <w:r w:rsidRPr="00707A5F">
        <w:rPr>
          <w:lang w:val="de-DE"/>
        </w:rPr>
        <w:t>(v)</w:t>
      </w:r>
      <w:r w:rsidRPr="00707A5F">
        <w:rPr>
          <w:lang w:val="de-DE"/>
        </w:rPr>
        <w:tab/>
      </w:r>
      <w:r w:rsidR="0097064B" w:rsidRPr="00707A5F">
        <w:rPr>
          <w:lang w:val="de-DE"/>
        </w:rPr>
        <w:tab/>
      </w:r>
      <w:r w:rsidRPr="00707A5F">
        <w:rPr>
          <w:lang w:val="de-DE"/>
        </w:rPr>
        <w:t>fibrinogen;</w:t>
      </w:r>
    </w:p>
    <w:p w:rsidR="004E7CD8" w:rsidRPr="00707A5F" w:rsidRDefault="004E7CD8" w:rsidP="00DF71EC">
      <w:pPr>
        <w:pStyle w:val="schedindenti"/>
        <w:tabs>
          <w:tab w:val="clear" w:pos="1871"/>
          <w:tab w:val="left" w:pos="1540"/>
          <w:tab w:val="right" w:pos="1800"/>
        </w:tabs>
        <w:spacing w:line="240" w:lineRule="auto"/>
        <w:rPr>
          <w:lang w:val="de-DE"/>
        </w:rPr>
      </w:pPr>
    </w:p>
    <w:p w:rsidR="004E7CD8" w:rsidRPr="00707A5F" w:rsidRDefault="004E7CD8" w:rsidP="00DF71EC">
      <w:pPr>
        <w:pStyle w:val="schedindenti"/>
        <w:tabs>
          <w:tab w:val="clear" w:pos="1871"/>
          <w:tab w:val="left" w:pos="1540"/>
          <w:tab w:val="right" w:pos="1800"/>
        </w:tabs>
        <w:spacing w:line="240" w:lineRule="auto"/>
        <w:rPr>
          <w:lang w:val="de-DE"/>
        </w:rPr>
      </w:pPr>
      <w:r w:rsidRPr="00707A5F">
        <w:rPr>
          <w:lang w:val="de-DE"/>
        </w:rPr>
        <w:tab/>
      </w:r>
      <w:r w:rsidRPr="00707A5F">
        <w:rPr>
          <w:lang w:val="de-DE"/>
        </w:rPr>
        <w:tab/>
      </w:r>
      <w:r w:rsidRPr="00707A5F">
        <w:rPr>
          <w:lang w:val="de-DE"/>
        </w:rPr>
        <w:tab/>
        <w:t>(vi)</w:t>
      </w:r>
      <w:r w:rsidRPr="00707A5F">
        <w:rPr>
          <w:lang w:val="de-DE"/>
        </w:rPr>
        <w:tab/>
        <w:t>protein C;</w:t>
      </w:r>
    </w:p>
    <w:p w:rsidR="004E7CD8" w:rsidRPr="00707A5F" w:rsidRDefault="004E7CD8" w:rsidP="00DF71EC">
      <w:pPr>
        <w:pStyle w:val="schedindenti"/>
        <w:tabs>
          <w:tab w:val="clear" w:pos="1871"/>
          <w:tab w:val="left" w:pos="1540"/>
          <w:tab w:val="right" w:pos="1800"/>
        </w:tabs>
        <w:spacing w:line="240" w:lineRule="auto"/>
        <w:rPr>
          <w:lang w:val="de-DE"/>
        </w:rPr>
      </w:pPr>
    </w:p>
    <w:p w:rsidR="004E7CD8" w:rsidRPr="00DF71EC" w:rsidRDefault="004E7CD8" w:rsidP="00DF71EC">
      <w:pPr>
        <w:pStyle w:val="schedindenti"/>
        <w:tabs>
          <w:tab w:val="clear" w:pos="1871"/>
          <w:tab w:val="left" w:pos="1540"/>
          <w:tab w:val="right" w:pos="1800"/>
        </w:tabs>
        <w:spacing w:line="240" w:lineRule="auto"/>
      </w:pPr>
      <w:r w:rsidRPr="00707A5F">
        <w:rPr>
          <w:lang w:val="de-DE"/>
        </w:rPr>
        <w:tab/>
      </w:r>
      <w:r w:rsidRPr="00707A5F">
        <w:rPr>
          <w:lang w:val="de-DE"/>
        </w:rPr>
        <w:tab/>
      </w:r>
      <w:r w:rsidRPr="00707A5F">
        <w:rPr>
          <w:lang w:val="de-DE"/>
        </w:rPr>
        <w:tab/>
      </w:r>
      <w:r w:rsidRPr="00DF71EC">
        <w:t>(vii)</w:t>
      </w:r>
      <w:r w:rsidRPr="00DF71EC">
        <w:tab/>
        <w:t>prothrombin complex concentrate (PCC); and</w:t>
      </w:r>
    </w:p>
    <w:p w:rsidR="004E7CD8" w:rsidRPr="00DF71EC" w:rsidRDefault="004E7CD8" w:rsidP="00DF71EC">
      <w:pPr>
        <w:pStyle w:val="schedindenti"/>
        <w:tabs>
          <w:tab w:val="clear" w:pos="1871"/>
          <w:tab w:val="left" w:pos="1540"/>
          <w:tab w:val="right" w:pos="1800"/>
        </w:tabs>
        <w:spacing w:line="240" w:lineRule="auto"/>
      </w:pPr>
    </w:p>
    <w:p w:rsidR="004E7CD8" w:rsidRPr="00DF71EC" w:rsidRDefault="004E7CD8" w:rsidP="00DF71EC">
      <w:pPr>
        <w:pStyle w:val="schedindenti"/>
        <w:tabs>
          <w:tab w:val="clear" w:pos="1871"/>
          <w:tab w:val="left" w:pos="1540"/>
          <w:tab w:val="right" w:pos="1800"/>
        </w:tabs>
        <w:spacing w:line="240" w:lineRule="auto"/>
      </w:pPr>
      <w:r w:rsidRPr="00DF71EC">
        <w:tab/>
      </w:r>
      <w:r w:rsidRPr="00DF71EC">
        <w:tab/>
      </w:r>
      <w:r w:rsidRPr="00DF71EC">
        <w:tab/>
        <w:t>(viii)</w:t>
      </w:r>
      <w:r w:rsidRPr="00DF71EC">
        <w:tab/>
        <w:t>thrombin.</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IN VITRO DIAGNOSTIC</w:t>
      </w:r>
      <w:r w:rsidR="001A3DFA" w:rsidRPr="00DF71EC">
        <w:rPr>
          <w:lang w:val="en-GB"/>
        </w:rPr>
        <w:fldChar w:fldCharType="begin"/>
      </w:r>
      <w:r w:rsidRPr="00DF71EC">
        <w:instrText xml:space="preserve"> XE "</w:instrText>
      </w:r>
      <w:r w:rsidRPr="00DF71EC">
        <w:rPr>
          <w:lang w:val="en-GB"/>
        </w:rPr>
        <w:instrText xml:space="preserve">IN VITRO DIAGNOSTIC </w:instrText>
      </w:r>
      <w:r w:rsidR="009602CF" w:rsidRPr="00DF71EC">
        <w:rPr>
          <w:lang w:val="en-GB"/>
        </w:rPr>
        <w:instrText xml:space="preserve">AND ANALYTICAL </w:instrText>
      </w:r>
      <w:r w:rsidRPr="00DF71EC">
        <w:rPr>
          <w:lang w:val="en-GB"/>
        </w:rPr>
        <w:instrText>PREPARATIONS</w:instrText>
      </w:r>
      <w:r w:rsidRPr="00DF71EC">
        <w:instrText xml:space="preserve">" </w:instrText>
      </w:r>
      <w:r w:rsidR="001A3DFA" w:rsidRPr="00DF71EC">
        <w:rPr>
          <w:lang w:val="en-GB"/>
        </w:rPr>
        <w:fldChar w:fldCharType="end"/>
      </w:r>
      <w:r w:rsidRPr="00DF71EC">
        <w:rPr>
          <w:lang w:val="en-GB"/>
        </w:rPr>
        <w:t xml:space="preserve"> AND ANALYTICAL PREPARATIONS</w:t>
      </w:r>
      <w:r w:rsidR="001A3DFA" w:rsidRPr="00DF71EC">
        <w:rPr>
          <w:lang w:val="en-GB"/>
        </w:rPr>
        <w:fldChar w:fldCharType="begin"/>
      </w:r>
      <w:r w:rsidRPr="00DF71EC">
        <w:instrText xml:space="preserve"> XE "</w:instrText>
      </w:r>
      <w:r w:rsidRPr="00DF71EC">
        <w:rPr>
          <w:lang w:val="en-GB"/>
        </w:rPr>
        <w:instrText>ANALYTICAL PREPARATIONS</w:instrText>
      </w:r>
      <w:r w:rsidR="00A47992">
        <w:rPr>
          <w:lang w:val="en-GB"/>
        </w:rPr>
        <w:instrText xml:space="preserve"> </w:instrText>
      </w:r>
      <w:r w:rsidR="00A47992">
        <w:rPr>
          <w:i/>
          <w:lang w:val="en-GB"/>
        </w:rPr>
        <w:instrText xml:space="preserve">See </w:instrText>
      </w:r>
      <w:r w:rsidR="00A47992" w:rsidRPr="00DF71EC">
        <w:rPr>
          <w:lang w:val="en-GB"/>
        </w:rPr>
        <w:instrText>IN VITRO DIAGNOSTIC AND ANALYTICAL PREPARATIONS</w:instrText>
      </w:r>
      <w:r w:rsidRPr="00DF71EC">
        <w:instrText xml:space="preserve">" </w:instrText>
      </w:r>
      <w:r w:rsidR="001A3DFA" w:rsidRPr="00DF71EC">
        <w:rPr>
          <w:lang w:val="en-GB"/>
        </w:rPr>
        <w:fldChar w:fldCharType="end"/>
      </w:r>
      <w:r w:rsidRPr="00DF71EC">
        <w:rPr>
          <w:lang w:val="en-GB"/>
        </w:rPr>
        <w:t xml:space="preserve"> containing 0.001 per cent or less of a poison included in Schedules 1 to 8.</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INTRAOCULAR VISCOELASTIC PRODUCTS</w:t>
      </w:r>
      <w:r w:rsidR="001A3DFA" w:rsidRPr="00DF71EC">
        <w:rPr>
          <w:lang w:val="en-GB"/>
        </w:rPr>
        <w:fldChar w:fldCharType="begin"/>
      </w:r>
      <w:r w:rsidRPr="00DF71EC">
        <w:instrText xml:space="preserve"> XE "</w:instrText>
      </w:r>
      <w:r w:rsidRPr="00DF71EC">
        <w:rPr>
          <w:lang w:val="en-GB"/>
        </w:rPr>
        <w:instrText>INTRAOCULAR VISCOELASTIC PRODUCTS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LUBRICANTS</w:t>
      </w:r>
      <w:r w:rsidR="001A3DFA" w:rsidRPr="00DF71EC">
        <w:rPr>
          <w:lang w:val="en-GB"/>
        </w:rPr>
        <w:fldChar w:fldCharType="begin"/>
      </w:r>
      <w:r w:rsidRPr="00DF71EC">
        <w:instrText xml:space="preserve"> XE "</w:instrText>
      </w:r>
      <w:r w:rsidRPr="00DF71EC">
        <w:rPr>
          <w:lang w:val="en-GB"/>
        </w:rPr>
        <w:instrText>LUBRICANTS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soluble oils and solvent-deposited lubricating agents.</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MATCHES</w:t>
      </w:r>
      <w:r w:rsidR="001A3DFA" w:rsidRPr="00DF71EC">
        <w:rPr>
          <w:lang w:val="en-GB"/>
        </w:rPr>
        <w:fldChar w:fldCharType="begin"/>
      </w:r>
      <w:r w:rsidRPr="00DF71EC">
        <w:instrText xml:space="preserve"> XE "</w:instrText>
      </w:r>
      <w:r w:rsidRPr="00DF71EC">
        <w:rPr>
          <w:lang w:val="en-GB"/>
        </w:rPr>
        <w:instrText>MATCHES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MEDICAL AND VETERINARY ADHESIVES</w:t>
      </w:r>
      <w:r w:rsidR="009602CF" w:rsidRPr="00DF71EC">
        <w:rPr>
          <w:lang w:val="en-GB"/>
        </w:rPr>
        <w:t xml:space="preserve">, </w:t>
      </w:r>
      <w:r w:rsidRPr="00DF71EC">
        <w:rPr>
          <w:lang w:val="en-GB"/>
        </w:rPr>
        <w:t>GLUES AND CEMENTS</w:t>
      </w:r>
      <w:r w:rsidR="001A3DFA" w:rsidRPr="00DF71EC">
        <w:rPr>
          <w:lang w:val="en-GB"/>
        </w:rPr>
        <w:fldChar w:fldCharType="begin"/>
      </w:r>
      <w:r w:rsidR="009602CF" w:rsidRPr="00DF71EC">
        <w:instrText xml:space="preserve"> XE "</w:instrText>
      </w:r>
      <w:r w:rsidR="009602CF" w:rsidRPr="00DF71EC">
        <w:rPr>
          <w:lang w:val="en-GB"/>
        </w:rPr>
        <w:instrText>MEDICAL AND VETERINARY ADHESIVES, GLUES AND CEMENTS</w:instrText>
      </w:r>
      <w:r w:rsidR="009602CF" w:rsidRPr="00DF71EC">
        <w:instrText xml:space="preserve">" </w:instrText>
      </w:r>
      <w:r w:rsidR="001A3DFA" w:rsidRPr="00DF71EC">
        <w:rPr>
          <w:lang w:val="en-GB"/>
        </w:rPr>
        <w:fldChar w:fldCharType="end"/>
      </w:r>
      <w:r w:rsidR="001A3DFA" w:rsidRPr="00DF71EC">
        <w:rPr>
          <w:lang w:val="en-GB"/>
        </w:rPr>
        <w:fldChar w:fldCharType="begin"/>
      </w:r>
      <w:r w:rsidR="00A47992" w:rsidRPr="00DF71EC">
        <w:instrText xml:space="preserve"> XE "</w:instrText>
      </w:r>
      <w:r w:rsidR="00A47992" w:rsidRPr="00DF71EC">
        <w:rPr>
          <w:lang w:val="en-GB"/>
        </w:rPr>
        <w:instrText>VETERINARY AND MEDICAL ADHESIVES, GLUES AND CEMENTS</w:instrText>
      </w:r>
      <w:r w:rsidR="00A47992" w:rsidRPr="00DF71EC">
        <w:instrText xml:space="preserve">" </w:instrText>
      </w:r>
      <w:r w:rsidR="001A3DFA" w:rsidRPr="00DF71EC">
        <w:rPr>
          <w:lang w:val="en-GB"/>
        </w:rPr>
        <w:fldChar w:fldCharType="end"/>
      </w:r>
      <w:r w:rsidR="00A47992">
        <w:rPr>
          <w:lang w:val="en-GB"/>
        </w:rPr>
        <w:t xml:space="preserve"> </w:t>
      </w:r>
      <w:r w:rsidR="001A3DFA" w:rsidRPr="00DF71EC">
        <w:rPr>
          <w:lang w:val="en-GB"/>
        </w:rPr>
        <w:fldChar w:fldCharType="begin"/>
      </w:r>
      <w:r w:rsidR="009602CF" w:rsidRPr="00DF71EC">
        <w:instrText xml:space="preserve"> XE "ADHESIVES, GLUES AND CEMENTS </w:instrText>
      </w:r>
      <w:r w:rsidR="009602CF" w:rsidRPr="00DF71EC">
        <w:sym w:font="Symbol" w:char="F02D"/>
      </w:r>
      <w:r w:rsidR="009602CF" w:rsidRPr="00DF71EC">
        <w:instrText xml:space="preserve"> </w:instrText>
      </w:r>
      <w:r w:rsidR="009602CF" w:rsidRPr="00DF71EC">
        <w:rPr>
          <w:lang w:val="en-GB"/>
        </w:rPr>
        <w:instrText>MEDICAL AND VETERINARY</w:instrText>
      </w:r>
      <w:r w:rsidR="009602CF" w:rsidRPr="00DF71EC">
        <w:instrText xml:space="preserve">" </w:instrText>
      </w:r>
      <w:r w:rsidR="001A3DFA" w:rsidRPr="00DF71EC">
        <w:rPr>
          <w:lang w:val="en-GB"/>
        </w:rPr>
        <w:fldChar w:fldCharType="end"/>
      </w:r>
      <w:r w:rsidR="001A3DFA" w:rsidRPr="00DF71EC">
        <w:rPr>
          <w:lang w:val="en-GB"/>
        </w:rPr>
        <w:fldChar w:fldCharType="begin"/>
      </w:r>
      <w:r w:rsidR="009602CF" w:rsidRPr="00DF71EC">
        <w:instrText xml:space="preserve"> XE "</w:instrText>
      </w:r>
      <w:r w:rsidR="009602CF" w:rsidRPr="00DF71EC">
        <w:rPr>
          <w:lang w:val="en-GB"/>
        </w:rPr>
        <w:instrText xml:space="preserve">GLUES, CEMENTS AND ADHESIVES </w:instrText>
      </w:r>
      <w:r w:rsidR="009602CF" w:rsidRPr="00DF71EC">
        <w:rPr>
          <w:lang w:val="en-GB"/>
        </w:rPr>
        <w:sym w:font="Symbol" w:char="F02D"/>
      </w:r>
      <w:r w:rsidR="009602CF" w:rsidRPr="00DF71EC">
        <w:rPr>
          <w:lang w:val="en-GB"/>
        </w:rPr>
        <w:instrText xml:space="preserve"> MEDICAL AND VETERINARY</w:instrText>
      </w:r>
      <w:r w:rsidR="009602CF" w:rsidRPr="00DF71EC">
        <w:instrText xml:space="preserve">" </w:instrText>
      </w:r>
      <w:r w:rsidR="001A3DFA" w:rsidRPr="00DF71EC">
        <w:rPr>
          <w:lang w:val="en-GB"/>
        </w:rPr>
        <w:fldChar w:fldCharType="end"/>
      </w:r>
      <w:r w:rsidR="001A3DFA" w:rsidRPr="00DF71EC">
        <w:rPr>
          <w:lang w:val="en-GB"/>
        </w:rPr>
        <w:fldChar w:fldCharType="begin"/>
      </w:r>
      <w:r w:rsidR="009602CF" w:rsidRPr="00DF71EC">
        <w:instrText xml:space="preserve"> XE "</w:instrText>
      </w:r>
      <w:r w:rsidR="009602CF" w:rsidRPr="00DF71EC">
        <w:rPr>
          <w:lang w:val="en-GB"/>
        </w:rPr>
        <w:instrText xml:space="preserve">CEMENTS, GLUES AND ADHESIVES </w:instrText>
      </w:r>
      <w:r w:rsidR="009602CF" w:rsidRPr="00DF71EC">
        <w:rPr>
          <w:lang w:val="en-GB"/>
        </w:rPr>
        <w:sym w:font="Symbol" w:char="F02D"/>
      </w:r>
      <w:r w:rsidR="009602CF" w:rsidRPr="00DF71EC">
        <w:rPr>
          <w:lang w:val="en-GB"/>
        </w:rPr>
        <w:instrText xml:space="preserve"> MEDICAL AND VETERINARY</w:instrText>
      </w:r>
      <w:r w:rsidR="009602CF"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Bodytext"/>
        <w:spacing w:line="240" w:lineRule="auto"/>
        <w:rPr>
          <w:lang w:val="en-GB"/>
        </w:rPr>
      </w:pPr>
    </w:p>
    <w:p w:rsidR="004E7CD8" w:rsidRPr="00DF71EC" w:rsidRDefault="004E7CD8" w:rsidP="00DF71EC">
      <w:pPr>
        <w:pStyle w:val="schedbody"/>
        <w:spacing w:line="240" w:lineRule="auto"/>
        <w:rPr>
          <w:lang w:val="en-GB"/>
        </w:rPr>
      </w:pPr>
      <w:r w:rsidRPr="00DF71EC">
        <w:rPr>
          <w:lang w:val="en-GB"/>
        </w:rPr>
        <w:t>MEDICAL DEVICES</w:t>
      </w:r>
      <w:r w:rsidR="001A3DFA" w:rsidRPr="00DF71EC">
        <w:rPr>
          <w:lang w:val="en-GB"/>
        </w:rPr>
        <w:fldChar w:fldCharType="begin"/>
      </w:r>
      <w:r w:rsidRPr="00DF71EC">
        <w:instrText xml:space="preserve"> XE "</w:instrText>
      </w:r>
      <w:r w:rsidRPr="00DF71EC">
        <w:rPr>
          <w:lang w:val="en-GB"/>
        </w:rPr>
        <w:instrText>MEDICAL DEVICES</w:instrText>
      </w:r>
      <w:r w:rsidRPr="00DF71EC">
        <w:instrText xml:space="preserve">" </w:instrText>
      </w:r>
      <w:r w:rsidR="001A3DFA" w:rsidRPr="00DF71EC">
        <w:rPr>
          <w:lang w:val="en-GB"/>
        </w:rPr>
        <w:fldChar w:fldCharType="end"/>
      </w:r>
      <w:r w:rsidRPr="00DF71EC">
        <w:rPr>
          <w:lang w:val="en-GB"/>
        </w:rPr>
        <w:t xml:space="preserve"> classified as Class III by the classification rules set out in Schedule 2 to the</w:t>
      </w:r>
      <w:r w:rsidRPr="00DF71EC">
        <w:rPr>
          <w:rFonts w:ascii="Times-Italic" w:hAnsi="Times-Italic" w:cs="Times-Italic"/>
          <w:i/>
          <w:iCs/>
          <w:lang w:val="en-GB"/>
        </w:rPr>
        <w:t xml:space="preserve"> </w:t>
      </w:r>
      <w:r w:rsidRPr="00DF71EC">
        <w:rPr>
          <w:rFonts w:ascii="Times New Roman" w:hAnsi="Times New Roman" w:cs="Times New Roman"/>
          <w:i/>
          <w:iCs/>
          <w:lang w:val="en-GB"/>
        </w:rPr>
        <w:t>Therapeutic Goods (Medical Devices) Regulation 2002</w:t>
      </w:r>
      <w:r w:rsidRPr="00DF71EC">
        <w:rPr>
          <w:rFonts w:ascii="Times New Roman" w:hAnsi="Times New Roman" w:cs="Times New Roman"/>
          <w:lang w:val="en-GB"/>
        </w:rPr>
        <w:t xml:space="preserve">, </w:t>
      </w:r>
      <w:r w:rsidRPr="00DF71EC">
        <w:rPr>
          <w:rFonts w:ascii="Times-Bold" w:hAnsi="Times-Bold" w:cs="Times-Bold"/>
          <w:b/>
          <w:bCs/>
          <w:lang w:val="en-GB"/>
        </w:rPr>
        <w:t>except</w:t>
      </w:r>
      <w:r w:rsidRPr="00DF71EC">
        <w:rPr>
          <w:lang w:val="en-GB"/>
        </w:rPr>
        <w:t>:</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(a)</w:t>
      </w:r>
      <w:r w:rsidRPr="00DF71EC">
        <w:rPr>
          <w:lang w:val="en-GB"/>
        </w:rPr>
        <w:tab/>
        <w:t>injectable tissue reconstructive, augmentation and restoration materials</w:t>
      </w:r>
      <w:r w:rsidR="001A3DFA">
        <w:rPr>
          <w:lang w:val="en-GB"/>
        </w:rPr>
        <w:fldChar w:fldCharType="begin"/>
      </w:r>
      <w:r w:rsidR="00A47992">
        <w:instrText xml:space="preserve"> XE "</w:instrText>
      </w:r>
      <w:r w:rsidR="00A47992" w:rsidRPr="00DF71EC">
        <w:rPr>
          <w:lang w:val="en-GB"/>
        </w:rPr>
        <w:instrText>INJECTABLE TISSUE RECONSTRUCTIVE, AUGMENTATION AND RESTORATION MATERIALS</w:instrText>
      </w:r>
      <w:r w:rsidR="00A47992">
        <w:rPr>
          <w:i/>
          <w:lang w:val="en-GB"/>
        </w:rPr>
        <w:instrText xml:space="preserve"> See </w:instrText>
      </w:r>
      <w:r w:rsidR="00A47992" w:rsidRPr="00DF71EC">
        <w:rPr>
          <w:lang w:val="en-GB"/>
        </w:rPr>
        <w:instrText>MEDICAL DEVICES</w:instrText>
      </w:r>
      <w:r w:rsidR="00A47992">
        <w:instrText xml:space="preserve">" </w:instrText>
      </w:r>
      <w:r w:rsidR="001A3DFA">
        <w:rPr>
          <w:lang w:val="en-GB"/>
        </w:rPr>
        <w:fldChar w:fldCharType="end"/>
      </w:r>
      <w:r w:rsidR="001A3DFA">
        <w:rPr>
          <w:lang w:val="en-GB"/>
        </w:rPr>
        <w:fldChar w:fldCharType="begin"/>
      </w:r>
      <w:r w:rsidR="00A47992">
        <w:instrText xml:space="preserve"> XE "</w:instrText>
      </w:r>
      <w:r w:rsidR="00A47992" w:rsidRPr="00DF71EC">
        <w:rPr>
          <w:lang w:val="en-GB"/>
        </w:rPr>
        <w:instrText>TISSUE RECONSTRUCTIVE, AUGMENTATION AND RESTORATION MATERIALS</w:instrText>
      </w:r>
      <w:r w:rsidR="00A47992">
        <w:rPr>
          <w:lang w:val="en-GB"/>
        </w:rPr>
        <w:instrText xml:space="preserve"> </w:instrText>
      </w:r>
      <w:r w:rsidR="00A47992">
        <w:rPr>
          <w:lang w:val="en-GB"/>
        </w:rPr>
        <w:sym w:font="Symbol" w:char="F02D"/>
      </w:r>
      <w:r w:rsidR="00A47992">
        <w:rPr>
          <w:lang w:val="en-GB"/>
        </w:rPr>
        <w:instrText xml:space="preserve"> </w:instrText>
      </w:r>
      <w:r w:rsidR="00A47992" w:rsidRPr="00DF71EC">
        <w:rPr>
          <w:lang w:val="en-GB"/>
        </w:rPr>
        <w:instrText>INJECTABLE</w:instrText>
      </w:r>
      <w:r w:rsidR="00A47992">
        <w:rPr>
          <w:i/>
          <w:lang w:val="en-GB"/>
        </w:rPr>
        <w:instrText xml:space="preserve"> See </w:instrText>
      </w:r>
      <w:r w:rsidR="00A47992" w:rsidRPr="00DF71EC">
        <w:rPr>
          <w:lang w:val="en-GB"/>
        </w:rPr>
        <w:instrText>MEDICAL DEVICES</w:instrText>
      </w:r>
      <w:r w:rsidR="00A47992">
        <w:instrText xml:space="preserve">" </w:instrText>
      </w:r>
      <w:r w:rsidR="001A3DFA">
        <w:rPr>
          <w:lang w:val="en-GB"/>
        </w:rPr>
        <w:fldChar w:fldCharType="end"/>
      </w:r>
      <w:r w:rsidRPr="00DF71EC">
        <w:rPr>
          <w:lang w:val="en-GB"/>
        </w:rPr>
        <w:t>, including collagen</w:t>
      </w:r>
      <w:r w:rsidR="001A3DFA">
        <w:rPr>
          <w:lang w:val="en-GB"/>
        </w:rPr>
        <w:fldChar w:fldCharType="begin"/>
      </w:r>
      <w:r w:rsidR="00A47992">
        <w:instrText xml:space="preserve"> XE "</w:instrText>
      </w:r>
      <w:r w:rsidR="00A47992" w:rsidRPr="00B9351D">
        <w:rPr>
          <w:lang w:val="en-GB"/>
        </w:rPr>
        <w:instrText>COLLAGEN</w:instrText>
      </w:r>
      <w:r w:rsidR="00A47992">
        <w:rPr>
          <w:lang w:val="en-GB"/>
        </w:rPr>
        <w:instrText xml:space="preserve"> </w:instrText>
      </w:r>
      <w:r w:rsidR="00A47992">
        <w:rPr>
          <w:i/>
          <w:lang w:val="en-GB"/>
        </w:rPr>
        <w:instrText>See also</w:instrText>
      </w:r>
      <w:r w:rsidR="00A47992">
        <w:rPr>
          <w:lang w:val="en-GB"/>
        </w:rPr>
        <w:instrText xml:space="preserve"> </w:instrText>
      </w:r>
      <w:r w:rsidR="00A47992" w:rsidRPr="00DF71EC">
        <w:rPr>
          <w:lang w:val="en-GB"/>
        </w:rPr>
        <w:instrText>MEDICAL DEVICES</w:instrText>
      </w:r>
      <w:r w:rsidR="00A47992">
        <w:instrText xml:space="preserve">" </w:instrText>
      </w:r>
      <w:r w:rsidR="001A3DFA">
        <w:rPr>
          <w:lang w:val="en-GB"/>
        </w:rPr>
        <w:fldChar w:fldCharType="end"/>
      </w:r>
      <w:r w:rsidRPr="00DF71EC">
        <w:rPr>
          <w:lang w:val="en-GB"/>
        </w:rPr>
        <w:t>;</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(b)</w:t>
      </w:r>
      <w:r w:rsidRPr="00DF71EC">
        <w:rPr>
          <w:lang w:val="en-GB"/>
        </w:rPr>
        <w:tab/>
        <w:t>medical devices which include anticoagulants</w:t>
      </w:r>
      <w:r w:rsidR="001A3DFA">
        <w:rPr>
          <w:lang w:val="en-GB"/>
        </w:rPr>
        <w:fldChar w:fldCharType="begin"/>
      </w:r>
      <w:r w:rsidR="00A47992">
        <w:instrText xml:space="preserve"> XE "</w:instrText>
      </w:r>
      <w:r w:rsidR="00A47992" w:rsidRPr="00191BF3">
        <w:rPr>
          <w:lang w:val="en-GB"/>
        </w:rPr>
        <w:instrText>ANTICOAGULANT</w:instrText>
      </w:r>
      <w:r w:rsidR="00A47992">
        <w:rPr>
          <w:lang w:val="en-GB"/>
        </w:rPr>
        <w:instrText xml:space="preserve"> MEDICAL DEVICES </w:instrText>
      </w:r>
      <w:r w:rsidR="00A47992">
        <w:rPr>
          <w:i/>
          <w:lang w:val="en-GB"/>
        </w:rPr>
        <w:instrText>See</w:instrText>
      </w:r>
      <w:r w:rsidR="00A47992">
        <w:rPr>
          <w:lang w:val="en-GB"/>
        </w:rPr>
        <w:instrText xml:space="preserve"> MEDICAL DEVICES</w:instrText>
      </w:r>
      <w:r w:rsidR="00A47992">
        <w:instrText xml:space="preserve">" </w:instrText>
      </w:r>
      <w:r w:rsidR="001A3DFA">
        <w:rPr>
          <w:lang w:val="en-GB"/>
        </w:rPr>
        <w:fldChar w:fldCharType="end"/>
      </w:r>
      <w:r w:rsidRPr="00DF71EC">
        <w:rPr>
          <w:lang w:val="en-GB"/>
        </w:rPr>
        <w:t>;</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(c)</w:t>
      </w:r>
      <w:r w:rsidRPr="00DF71EC">
        <w:rPr>
          <w:lang w:val="en-GB"/>
        </w:rPr>
        <w:tab/>
        <w:t>artificial tears</w:t>
      </w:r>
      <w:r w:rsidR="001A3DFA">
        <w:rPr>
          <w:lang w:val="en-GB"/>
        </w:rPr>
        <w:fldChar w:fldCharType="begin"/>
      </w:r>
      <w:r w:rsidR="00A47992">
        <w:instrText xml:space="preserve"> XE "</w:instrText>
      </w:r>
      <w:r w:rsidR="00A47992" w:rsidRPr="00BA31F0">
        <w:rPr>
          <w:lang w:val="en-GB"/>
        </w:rPr>
        <w:instrText>ARTIFICIAL TEARS</w:instrText>
      </w:r>
      <w:r w:rsidR="00A47992">
        <w:rPr>
          <w:lang w:val="en-GB"/>
        </w:rPr>
        <w:instrText xml:space="preserve"> </w:instrText>
      </w:r>
      <w:r w:rsidR="00A47992">
        <w:rPr>
          <w:i/>
          <w:lang w:val="en-GB"/>
        </w:rPr>
        <w:instrText>See</w:instrText>
      </w:r>
      <w:r w:rsidR="00A47992">
        <w:rPr>
          <w:lang w:val="en-GB"/>
        </w:rPr>
        <w:instrText xml:space="preserve"> MEDICAL DEVICES</w:instrText>
      </w:r>
      <w:r w:rsidR="00A47992">
        <w:instrText xml:space="preserve">" </w:instrText>
      </w:r>
      <w:r w:rsidR="001A3DFA">
        <w:rPr>
          <w:lang w:val="en-GB"/>
        </w:rPr>
        <w:fldChar w:fldCharType="end"/>
      </w:r>
      <w:r w:rsidRPr="00DF71EC">
        <w:rPr>
          <w:lang w:val="en-GB"/>
        </w:rPr>
        <w:t>;</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(d)</w:t>
      </w:r>
      <w:r w:rsidRPr="00DF71EC">
        <w:rPr>
          <w:lang w:val="en-GB"/>
        </w:rPr>
        <w:tab/>
        <w:t>urinary catheters</w:t>
      </w:r>
      <w:r w:rsidR="001A3DFA">
        <w:rPr>
          <w:lang w:val="en-GB"/>
        </w:rPr>
        <w:fldChar w:fldCharType="begin"/>
      </w:r>
      <w:r w:rsidR="00A47992">
        <w:instrText xml:space="preserve"> XE "</w:instrText>
      </w:r>
      <w:r w:rsidR="00A47992" w:rsidRPr="008C5045">
        <w:rPr>
          <w:lang w:val="en-GB"/>
        </w:rPr>
        <w:instrText>URINARY CATHETERS</w:instrText>
      </w:r>
      <w:r w:rsidR="00A47992">
        <w:rPr>
          <w:lang w:val="en-GB"/>
        </w:rPr>
        <w:instrText xml:space="preserve"> </w:instrText>
      </w:r>
      <w:r w:rsidR="00A47992">
        <w:rPr>
          <w:i/>
          <w:lang w:val="en-GB"/>
        </w:rPr>
        <w:instrText>See</w:instrText>
      </w:r>
      <w:r w:rsidR="00A47992">
        <w:rPr>
          <w:lang w:val="en-GB"/>
        </w:rPr>
        <w:instrText xml:space="preserve"> MEDICAL DEVICES</w:instrText>
      </w:r>
      <w:r w:rsidR="00A47992">
        <w:instrText xml:space="preserve">" </w:instrText>
      </w:r>
      <w:r w:rsidR="001A3DFA">
        <w:rPr>
          <w:lang w:val="en-GB"/>
        </w:rPr>
        <w:fldChar w:fldCharType="end"/>
      </w:r>
      <w:r w:rsidRPr="00DF71EC">
        <w:rPr>
          <w:lang w:val="en-GB"/>
        </w:rPr>
        <w:t>; or</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(e)</w:t>
      </w:r>
      <w:r w:rsidRPr="00DF71EC">
        <w:rPr>
          <w:lang w:val="en-GB"/>
        </w:rPr>
        <w:tab/>
        <w:t>intra-articular fluids</w:t>
      </w:r>
      <w:r w:rsidR="001A3DFA">
        <w:rPr>
          <w:lang w:val="en-GB"/>
        </w:rPr>
        <w:fldChar w:fldCharType="begin"/>
      </w:r>
      <w:r w:rsidR="00A47992">
        <w:instrText xml:space="preserve"> XE "</w:instrText>
      </w:r>
      <w:r w:rsidR="00A47992" w:rsidRPr="008C5045">
        <w:rPr>
          <w:lang w:val="en-GB"/>
        </w:rPr>
        <w:instrText>INTRA-ARTICULAR FLUIDS</w:instrText>
      </w:r>
      <w:r w:rsidR="00A47992">
        <w:rPr>
          <w:lang w:val="en-GB"/>
        </w:rPr>
        <w:instrText xml:space="preserve"> </w:instrText>
      </w:r>
      <w:r w:rsidR="00A47992">
        <w:rPr>
          <w:i/>
          <w:lang w:val="en-GB"/>
        </w:rPr>
        <w:instrText>See</w:instrText>
      </w:r>
      <w:r w:rsidR="00A47992">
        <w:rPr>
          <w:lang w:val="en-GB"/>
        </w:rPr>
        <w:instrText xml:space="preserve"> MEDICAL DEVICES</w:instrText>
      </w:r>
      <w:r w:rsidR="00A47992">
        <w:instrText xml:space="preserve">" </w:instrText>
      </w:r>
      <w:r w:rsidR="001A3DFA">
        <w:rPr>
          <w:lang w:val="en-GB"/>
        </w:rPr>
        <w:fldChar w:fldCharType="end"/>
      </w:r>
      <w:r w:rsidRPr="00DF71EC">
        <w:rPr>
          <w:lang w:val="en-GB"/>
        </w:rPr>
        <w:t>.</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MOTOR, HEATING or FURNACE FUELS</w:t>
      </w:r>
      <w:r w:rsidR="001A3DFA" w:rsidRPr="00DF71EC">
        <w:rPr>
          <w:lang w:val="en-GB"/>
        </w:rPr>
        <w:fldChar w:fldCharType="begin"/>
      </w:r>
      <w:r w:rsidRPr="00DF71EC">
        <w:instrText xml:space="preserve"> XE "</w:instrText>
      </w:r>
      <w:r w:rsidRPr="00DF71EC">
        <w:rPr>
          <w:lang w:val="en-GB"/>
        </w:rPr>
        <w:instrText>MOTOR, HEATING or FURNACE FUELS</w:instrText>
      </w:r>
      <w:r w:rsidRPr="00DF71EC">
        <w:instrText xml:space="preserve">" </w:instrText>
      </w:r>
      <w:r w:rsidR="001A3DFA" w:rsidRPr="00DF71EC">
        <w:rPr>
          <w:lang w:val="en-GB"/>
        </w:rPr>
        <w:fldChar w:fldCharType="end"/>
      </w:r>
      <w:r w:rsidR="001A3DFA" w:rsidRPr="00DF71EC">
        <w:rPr>
          <w:lang w:val="en-GB"/>
        </w:rPr>
        <w:fldChar w:fldCharType="begin"/>
      </w:r>
      <w:r w:rsidR="00A9276D" w:rsidRPr="00DF71EC">
        <w:instrText xml:space="preserve"> XE "FUELS</w:instrText>
      </w:r>
      <w:r w:rsidR="00A47992">
        <w:instrText xml:space="preserve"> </w:instrText>
      </w:r>
      <w:r w:rsidR="00A47992">
        <w:sym w:font="Symbol" w:char="F02D"/>
      </w:r>
      <w:r w:rsidR="00A47992">
        <w:instrText xml:space="preserve"> </w:instrText>
      </w:r>
      <w:r w:rsidR="00A9276D" w:rsidRPr="00DF71EC">
        <w:rPr>
          <w:lang w:val="en-GB"/>
        </w:rPr>
        <w:instrText>MOTOR, HEATING or FURNACE</w:instrText>
      </w:r>
      <w:r w:rsidR="00A47992">
        <w:rPr>
          <w:lang w:val="en-GB"/>
        </w:rPr>
        <w:instrText xml:space="preserve"> </w:instrText>
      </w:r>
      <w:r w:rsidR="00A47992">
        <w:rPr>
          <w:i/>
          <w:lang w:val="en-GB"/>
        </w:rPr>
        <w:instrText xml:space="preserve">See </w:instrText>
      </w:r>
      <w:r w:rsidR="00A47992" w:rsidRPr="00DF71EC">
        <w:rPr>
          <w:lang w:val="en-GB"/>
        </w:rPr>
        <w:instrText>MOTOR, HEATING or FURNACE FUELS</w:instrText>
      </w:r>
      <w:r w:rsidR="00A9276D" w:rsidRPr="00DF71EC">
        <w:instrText xml:space="preserve">" </w:instrText>
      </w:r>
      <w:r w:rsidR="001A3DFA" w:rsidRPr="00DF71EC">
        <w:rPr>
          <w:lang w:val="en-GB"/>
        </w:rPr>
        <w:fldChar w:fldCharType="end"/>
      </w:r>
      <w:r w:rsidR="00A9276D" w:rsidRPr="00DF71EC">
        <w:rPr>
          <w:lang w:val="en-GB"/>
        </w:rPr>
        <w:t xml:space="preserve"> </w:t>
      </w:r>
      <w:r w:rsidRPr="00DF71EC">
        <w:rPr>
          <w:lang w:val="en-GB"/>
        </w:rPr>
        <w:t xml:space="preserve"> </w:t>
      </w:r>
      <w:r w:rsidRPr="00DF71EC">
        <w:rPr>
          <w:rFonts w:ascii="Times-Bold" w:hAnsi="Times-Bold" w:cs="Times-Bold"/>
          <w:b/>
          <w:bCs/>
          <w:lang w:val="en-GB"/>
        </w:rPr>
        <w:t>except</w:t>
      </w: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indenta"/>
        <w:spacing w:line="240" w:lineRule="auto"/>
        <w:rPr>
          <w:lang w:val="en-GB"/>
        </w:rPr>
      </w:pPr>
      <w:r w:rsidRPr="00DF71EC">
        <w:rPr>
          <w:lang w:val="en-GB"/>
        </w:rPr>
        <w:tab/>
        <w:t>(a)</w:t>
      </w:r>
      <w:r w:rsidRPr="00DF71EC">
        <w:rPr>
          <w:lang w:val="en-GB"/>
        </w:rPr>
        <w:tab/>
        <w:t xml:space="preserve">when the contrary intention appears in any Schedule; </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(b)</w:t>
      </w:r>
      <w:r w:rsidRPr="00DF71EC">
        <w:rPr>
          <w:lang w:val="en-GB"/>
        </w:rPr>
        <w:tab/>
        <w:t>when containing methanol</w:t>
      </w:r>
      <w:r w:rsidR="001A3DFA" w:rsidRPr="00DF71EC">
        <w:rPr>
          <w:lang w:val="en-GB"/>
        </w:rPr>
        <w:fldChar w:fldCharType="begin"/>
      </w:r>
      <w:r w:rsidRPr="00DF71EC">
        <w:instrText xml:space="preserve"> XE "</w:instrText>
      </w:r>
      <w:r w:rsidRPr="00DF71EC">
        <w:rPr>
          <w:caps/>
          <w:lang w:val="en-GB"/>
        </w:rPr>
        <w:instrText>methanol</w:instrText>
      </w:r>
      <w:r w:rsidR="00A47992">
        <w:rPr>
          <w:caps/>
          <w:lang w:val="en-GB"/>
        </w:rPr>
        <w:instrText xml:space="preserve"> </w:instrText>
      </w:r>
      <w:r w:rsidR="00A47992">
        <w:rPr>
          <w:i/>
          <w:caps/>
          <w:lang w:val="en-GB"/>
        </w:rPr>
        <w:instrText>S</w:instrText>
      </w:r>
      <w:r w:rsidR="00A47992">
        <w:rPr>
          <w:i/>
          <w:lang w:val="en-GB"/>
        </w:rPr>
        <w:instrText>ee also</w:instrText>
      </w:r>
      <w:r w:rsidR="00A47992">
        <w:rPr>
          <w:caps/>
          <w:lang w:val="en-GB"/>
        </w:rPr>
        <w:instrText xml:space="preserve"> </w:instrText>
      </w:r>
      <w:r w:rsidR="00A47992" w:rsidRPr="00DF71EC">
        <w:rPr>
          <w:lang w:val="en-GB"/>
        </w:rPr>
        <w:instrText>MOTOR, HEATING or FURNACE FUELS</w:instrText>
      </w:r>
      <w:r w:rsidRPr="00DF71EC">
        <w:instrText xml:space="preserve">" </w:instrText>
      </w:r>
      <w:r w:rsidR="001A3DFA" w:rsidRPr="00DF71EC">
        <w:rPr>
          <w:lang w:val="en-GB"/>
        </w:rPr>
        <w:fldChar w:fldCharType="end"/>
      </w:r>
      <w:r w:rsidRPr="00DF71EC">
        <w:rPr>
          <w:lang w:val="en-GB"/>
        </w:rPr>
        <w:t xml:space="preserve">; </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(c)</w:t>
      </w:r>
      <w:r w:rsidRPr="00DF71EC">
        <w:rPr>
          <w:lang w:val="en-GB"/>
        </w:rPr>
        <w:tab/>
        <w:t>toy</w:t>
      </w:r>
      <w:r w:rsidR="001A3DFA" w:rsidRPr="00DF71EC">
        <w:rPr>
          <w:lang w:val="en-GB"/>
        </w:rPr>
        <w:fldChar w:fldCharType="begin"/>
      </w:r>
      <w:r w:rsidRPr="00DF71EC">
        <w:instrText xml:space="preserve"> XE "</w:instrText>
      </w:r>
      <w:r w:rsidRPr="00DF71EC">
        <w:rPr>
          <w:lang w:val="en-GB"/>
        </w:rPr>
        <w:instrText>TOY FUELS</w:instrText>
      </w:r>
      <w:r w:rsidR="00A47992">
        <w:rPr>
          <w:lang w:val="en-GB"/>
        </w:rPr>
        <w:instrText xml:space="preserve"> </w:instrText>
      </w:r>
      <w:r w:rsidR="00A47992">
        <w:rPr>
          <w:i/>
          <w:lang w:val="en-GB"/>
        </w:rPr>
        <w:instrText xml:space="preserve">See </w:instrText>
      </w:r>
      <w:r w:rsidR="00A47992" w:rsidRPr="00DF71EC">
        <w:rPr>
          <w:lang w:val="en-GB"/>
        </w:rPr>
        <w:instrText>MOTOR, HEATING or FURNACE FUELS</w:instrText>
      </w:r>
      <w:r w:rsidRPr="00DF71EC">
        <w:instrText xml:space="preserve">" </w:instrText>
      </w:r>
      <w:r w:rsidR="001A3DFA" w:rsidRPr="00DF71EC">
        <w:rPr>
          <w:lang w:val="en-GB"/>
        </w:rPr>
        <w:fldChar w:fldCharType="end"/>
      </w:r>
      <w:r w:rsidR="001A3DFA" w:rsidRPr="00DF71EC">
        <w:rPr>
          <w:lang w:val="en-GB"/>
        </w:rPr>
        <w:fldChar w:fldCharType="begin"/>
      </w:r>
      <w:r w:rsidR="00A9276D" w:rsidRPr="00DF71EC">
        <w:instrText xml:space="preserve"> XE "</w:instrText>
      </w:r>
      <w:r w:rsidR="00A9276D" w:rsidRPr="00DF71EC">
        <w:rPr>
          <w:lang w:val="en-GB"/>
        </w:rPr>
        <w:instrText>FUELS, TOY</w:instrText>
      </w:r>
      <w:r w:rsidR="00A47992">
        <w:rPr>
          <w:lang w:val="en-GB"/>
        </w:rPr>
        <w:instrText xml:space="preserve"> </w:instrText>
      </w:r>
      <w:r w:rsidR="00A47992">
        <w:rPr>
          <w:i/>
          <w:lang w:val="en-GB"/>
        </w:rPr>
        <w:instrText xml:space="preserve">See </w:instrText>
      </w:r>
      <w:r w:rsidR="00A47992" w:rsidRPr="00DF71EC">
        <w:rPr>
          <w:lang w:val="en-GB"/>
        </w:rPr>
        <w:instrText>MOTOR, HEATING or FURNACE FUELS</w:instrText>
      </w:r>
      <w:r w:rsidR="00A9276D" w:rsidRPr="00DF71EC">
        <w:instrText xml:space="preserve">" </w:instrText>
      </w:r>
      <w:r w:rsidR="001A3DFA" w:rsidRPr="00DF71EC">
        <w:rPr>
          <w:lang w:val="en-GB"/>
        </w:rPr>
        <w:fldChar w:fldCharType="end"/>
      </w:r>
      <w:r w:rsidR="00A9276D" w:rsidRPr="00DF71EC">
        <w:rPr>
          <w:lang w:val="en-GB"/>
        </w:rPr>
        <w:t xml:space="preserve"> </w:t>
      </w:r>
      <w:r w:rsidRPr="00DF71EC">
        <w:rPr>
          <w:lang w:val="en-GB"/>
        </w:rPr>
        <w:t>or hobby fuels</w:t>
      </w:r>
      <w:r w:rsidR="001A3DFA" w:rsidRPr="00DF71EC">
        <w:rPr>
          <w:lang w:val="en-GB"/>
        </w:rPr>
        <w:fldChar w:fldCharType="begin"/>
      </w:r>
      <w:r w:rsidRPr="00DF71EC">
        <w:instrText xml:space="preserve"> XE "</w:instrText>
      </w:r>
      <w:r w:rsidRPr="00DF71EC">
        <w:rPr>
          <w:caps/>
          <w:lang w:val="en-GB"/>
        </w:rPr>
        <w:instrText>hobby fuels</w:instrText>
      </w:r>
      <w:r w:rsidR="00A47992">
        <w:rPr>
          <w:caps/>
          <w:lang w:val="en-GB"/>
        </w:rPr>
        <w:instrText xml:space="preserve"> </w:instrText>
      </w:r>
      <w:r w:rsidR="00A47992">
        <w:rPr>
          <w:i/>
          <w:lang w:val="en-GB"/>
        </w:rPr>
        <w:instrText xml:space="preserve">See </w:instrText>
      </w:r>
      <w:r w:rsidR="00A47992" w:rsidRPr="00DF71EC">
        <w:rPr>
          <w:lang w:val="en-GB"/>
        </w:rPr>
        <w:instrText>MOTOR, HEATING or FURNACE FUELS</w:instrText>
      </w:r>
      <w:r w:rsidRPr="00DF71EC">
        <w:instrText xml:space="preserve">" </w:instrText>
      </w:r>
      <w:r w:rsidR="001A3DFA" w:rsidRPr="00DF71EC">
        <w:rPr>
          <w:lang w:val="en-GB"/>
        </w:rPr>
        <w:fldChar w:fldCharType="end"/>
      </w:r>
      <w:r w:rsidR="001A3DFA" w:rsidRPr="00DF71EC">
        <w:rPr>
          <w:lang w:val="en-GB"/>
        </w:rPr>
        <w:fldChar w:fldCharType="begin"/>
      </w:r>
      <w:r w:rsidR="00A9276D" w:rsidRPr="00DF71EC">
        <w:instrText xml:space="preserve"> XE "</w:instrText>
      </w:r>
      <w:r w:rsidR="00A9276D" w:rsidRPr="00DF71EC">
        <w:rPr>
          <w:lang w:val="en-GB"/>
        </w:rPr>
        <w:instrText>FUELS, HOBBY</w:instrText>
      </w:r>
      <w:r w:rsidR="00A47992">
        <w:rPr>
          <w:lang w:val="en-GB"/>
        </w:rPr>
        <w:instrText xml:space="preserve"> </w:instrText>
      </w:r>
      <w:r w:rsidR="00A47992">
        <w:rPr>
          <w:i/>
          <w:lang w:val="en-GB"/>
        </w:rPr>
        <w:instrText xml:space="preserve">See </w:instrText>
      </w:r>
      <w:r w:rsidR="00A47992" w:rsidRPr="00DF71EC">
        <w:rPr>
          <w:lang w:val="en-GB"/>
        </w:rPr>
        <w:instrText>MOTOR, HEATING or FURNACE FUELS</w:instrText>
      </w:r>
      <w:r w:rsidR="00A9276D" w:rsidRPr="00DF71EC">
        <w:instrText xml:space="preserve">" </w:instrText>
      </w:r>
      <w:r w:rsidR="001A3DFA" w:rsidRPr="00DF71EC">
        <w:rPr>
          <w:lang w:val="en-GB"/>
        </w:rPr>
        <w:fldChar w:fldCharType="end"/>
      </w:r>
      <w:r w:rsidRPr="00DF71EC">
        <w:rPr>
          <w:lang w:val="en-GB"/>
        </w:rPr>
        <w:t>; or</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(d)</w:t>
      </w:r>
      <w:r w:rsidRPr="00DF71EC">
        <w:rPr>
          <w:lang w:val="en-GB"/>
        </w:rPr>
        <w:tab/>
        <w:t>petrol</w:t>
      </w:r>
      <w:r w:rsidR="001A3DFA" w:rsidRPr="00DF71EC">
        <w:rPr>
          <w:lang w:val="en-GB"/>
        </w:rPr>
        <w:fldChar w:fldCharType="begin"/>
      </w:r>
      <w:r w:rsidRPr="00DF71EC">
        <w:instrText xml:space="preserve"> XE "</w:instrText>
      </w:r>
      <w:r w:rsidRPr="00DF71EC">
        <w:rPr>
          <w:caps/>
          <w:lang w:val="en-GB"/>
        </w:rPr>
        <w:instrText>petrol</w:instrText>
      </w:r>
      <w:r w:rsidR="006D3CDE">
        <w:rPr>
          <w:caps/>
          <w:lang w:val="en-GB"/>
        </w:rPr>
        <w:instrText xml:space="preserve"> </w:instrText>
      </w:r>
      <w:r w:rsidR="006D3CDE">
        <w:rPr>
          <w:i/>
          <w:caps/>
          <w:lang w:val="en-GB"/>
        </w:rPr>
        <w:instrText>S</w:instrText>
      </w:r>
      <w:r w:rsidR="006D3CDE">
        <w:rPr>
          <w:i/>
          <w:lang w:val="en-GB"/>
        </w:rPr>
        <w:instrText xml:space="preserve">ee also </w:instrText>
      </w:r>
      <w:r w:rsidR="006D3CDE" w:rsidRPr="00DF71EC">
        <w:rPr>
          <w:lang w:val="en-GB"/>
        </w:rPr>
        <w:instrText>MOTOR, HEATING or FURNACE FUELS</w:instrText>
      </w:r>
      <w:r w:rsidRPr="00DF71EC">
        <w:instrText xml:space="preserve">" </w:instrText>
      </w:r>
      <w:r w:rsidR="001A3DFA" w:rsidRPr="00DF71EC">
        <w:rPr>
          <w:lang w:val="en-GB"/>
        </w:rPr>
        <w:fldChar w:fldCharType="end"/>
      </w:r>
      <w:r w:rsidRPr="00DF71EC">
        <w:rPr>
          <w:lang w:val="en-GB"/>
        </w:rPr>
        <w:t xml:space="preserve"> or kerosene</w:t>
      </w:r>
      <w:r w:rsidR="001A3DFA" w:rsidRPr="00DF71EC">
        <w:rPr>
          <w:lang w:val="en-GB"/>
        </w:rPr>
        <w:fldChar w:fldCharType="begin"/>
      </w:r>
      <w:r w:rsidRPr="00DF71EC">
        <w:instrText xml:space="preserve"> XE "</w:instrText>
      </w:r>
      <w:r w:rsidRPr="00DF71EC">
        <w:rPr>
          <w:caps/>
        </w:rPr>
        <w:instrText>kerosene</w:instrText>
      </w:r>
      <w:r w:rsidR="003E7A96">
        <w:rPr>
          <w:caps/>
        </w:rPr>
        <w:instrText xml:space="preserve"> </w:instrText>
      </w:r>
      <w:r w:rsidR="003E7A96">
        <w:rPr>
          <w:i/>
          <w:caps/>
          <w:lang w:val="en-GB"/>
        </w:rPr>
        <w:instrText>S</w:instrText>
      </w:r>
      <w:r w:rsidR="003E7A96">
        <w:rPr>
          <w:i/>
          <w:lang w:val="en-GB"/>
        </w:rPr>
        <w:instrText xml:space="preserve">ee also </w:instrText>
      </w:r>
      <w:r w:rsidR="003E7A96" w:rsidRPr="00DF71EC">
        <w:rPr>
          <w:lang w:val="en-GB"/>
        </w:rPr>
        <w:instrText>MOTOR, HEATING or FURNACE FUELS</w:instrText>
      </w:r>
      <w:r w:rsidRPr="00DF71EC">
        <w:instrText xml:space="preserve">" </w:instrText>
      </w:r>
      <w:r w:rsidR="001A3DFA" w:rsidRPr="00DF71EC">
        <w:rPr>
          <w:lang w:val="en-GB"/>
        </w:rPr>
        <w:fldChar w:fldCharType="end"/>
      </w:r>
      <w:r w:rsidRPr="00DF71EC">
        <w:rPr>
          <w:lang w:val="en-GB"/>
        </w:rPr>
        <w:t xml:space="preserve"> when packed in containers having a capacity of 20 litres or less. </w:t>
      </w:r>
    </w:p>
    <w:p w:rsidR="004E7CD8" w:rsidRPr="00DF71EC" w:rsidRDefault="004E7CD8" w:rsidP="00DF71EC">
      <w:pPr>
        <w:pStyle w:val="schedindenta"/>
        <w:spacing w:line="240" w:lineRule="auto"/>
        <w:rPr>
          <w:lang w:val="en-GB"/>
        </w:rPr>
      </w:pPr>
    </w:p>
    <w:p w:rsidR="004E7CD8" w:rsidRPr="00DF71EC" w:rsidRDefault="004E7CD8" w:rsidP="00DF71EC">
      <w:pPr>
        <w:pStyle w:val="schedbody"/>
        <w:spacing w:line="240" w:lineRule="auto"/>
        <w:rPr>
          <w:lang w:val="en-GB"/>
        </w:rPr>
      </w:pPr>
      <w:r w:rsidRPr="00DF71EC">
        <w:rPr>
          <w:lang w:val="en-GB"/>
        </w:rPr>
        <w:t>NUTRITION REPLACEMENT PREPARATIONS FOR PARENTERAL ADMINISTRATION</w:t>
      </w:r>
      <w:r w:rsidR="001A3DFA" w:rsidRPr="00DF71EC">
        <w:rPr>
          <w:lang w:val="en-GB"/>
        </w:rPr>
        <w:fldChar w:fldCharType="begin"/>
      </w:r>
      <w:r w:rsidRPr="00DF71EC">
        <w:instrText xml:space="preserve"> XE "</w:instrText>
      </w:r>
      <w:r w:rsidRPr="00DF71EC">
        <w:rPr>
          <w:lang w:val="en-GB"/>
        </w:rPr>
        <w:instrText>NUTRITION REPLACEMENT PREPARATIONS FOR PARENTERAL ADMINISTRATION</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PAPER</w:t>
      </w:r>
      <w:r w:rsidR="001A3DFA" w:rsidRPr="00DF71EC">
        <w:rPr>
          <w:lang w:val="en-GB"/>
        </w:rPr>
        <w:fldChar w:fldCharType="begin"/>
      </w:r>
      <w:r w:rsidRPr="00DF71EC">
        <w:instrText xml:space="preserve"> XE "</w:instrText>
      </w:r>
      <w:r w:rsidRPr="00DF71EC">
        <w:rPr>
          <w:lang w:val="en-GB"/>
        </w:rPr>
        <w:instrText>PAPER</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w:t>
      </w:r>
    </w:p>
    <w:p w:rsidR="004E7CD8" w:rsidRPr="00DF71EC" w:rsidRDefault="004E7CD8" w:rsidP="00DF71EC">
      <w:pPr>
        <w:pStyle w:val="schedbody"/>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(a)</w:t>
      </w:r>
      <w:r w:rsidRPr="00DF71EC">
        <w:rPr>
          <w:lang w:val="en-GB"/>
        </w:rPr>
        <w:tab/>
        <w:t>when prepared for pesticidal use; or</w:t>
      </w:r>
    </w:p>
    <w:p w:rsidR="004E7CD8" w:rsidRPr="00DF71EC" w:rsidRDefault="004E7CD8" w:rsidP="00DF71EC">
      <w:pPr>
        <w:pStyle w:val="schedindenta"/>
        <w:spacing w:line="240" w:lineRule="auto"/>
        <w:rPr>
          <w:lang w:val="en-GB"/>
        </w:rPr>
      </w:pPr>
    </w:p>
    <w:p w:rsidR="004E7CD8" w:rsidRPr="00DF71EC" w:rsidRDefault="004E7CD8" w:rsidP="00DF71EC">
      <w:pPr>
        <w:pStyle w:val="schedindenta"/>
        <w:spacing w:line="240" w:lineRule="auto"/>
        <w:rPr>
          <w:lang w:val="en-GB"/>
        </w:rPr>
      </w:pPr>
      <w:r w:rsidRPr="00DF71EC">
        <w:rPr>
          <w:lang w:val="en-GB"/>
        </w:rPr>
        <w:tab/>
        <w:t>(b)</w:t>
      </w:r>
      <w:r w:rsidRPr="00DF71EC">
        <w:rPr>
          <w:lang w:val="en-GB"/>
        </w:rPr>
        <w:tab/>
        <w:t>when containing a poison included in Schedule 8 or 9.</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PHOTOGRAPHIC PAPER or FILM</w:t>
      </w:r>
      <w:r w:rsidR="001A3DFA" w:rsidRPr="00DF71EC">
        <w:rPr>
          <w:lang w:val="en-GB"/>
        </w:rPr>
        <w:fldChar w:fldCharType="begin"/>
      </w:r>
      <w:r w:rsidRPr="00DF71EC">
        <w:instrText xml:space="preserve"> XE "</w:instrText>
      </w:r>
      <w:r w:rsidRPr="00DF71EC">
        <w:rPr>
          <w:lang w:val="en-GB"/>
        </w:rPr>
        <w:instrText>PHOTOGRAPHIC PAPER or FILM</w:instrText>
      </w:r>
      <w:r w:rsidRPr="00DF71EC">
        <w:instrText xml:space="preserve">" </w:instrText>
      </w:r>
      <w:r w:rsidR="001A3DFA" w:rsidRPr="00DF71EC">
        <w:rPr>
          <w:lang w:val="en-GB"/>
        </w:rPr>
        <w:fldChar w:fldCharType="end"/>
      </w:r>
      <w:r w:rsidR="001A3DFA" w:rsidRPr="00DF71EC">
        <w:rPr>
          <w:lang w:val="en-GB"/>
        </w:rPr>
        <w:fldChar w:fldCharType="begin"/>
      </w:r>
      <w:r w:rsidR="00A9276D" w:rsidRPr="00DF71EC">
        <w:instrText xml:space="preserve"> XE "PAPER OR FILM, </w:instrText>
      </w:r>
      <w:r w:rsidR="00A9276D" w:rsidRPr="00DF71EC">
        <w:rPr>
          <w:lang w:val="en-GB"/>
        </w:rPr>
        <w:instrText>PHOTOGRAPHIC</w:instrText>
      </w:r>
      <w:r w:rsidR="003E7A96">
        <w:rPr>
          <w:lang w:val="en-GB"/>
        </w:rPr>
        <w:instrText xml:space="preserve"> </w:instrText>
      </w:r>
      <w:r w:rsidR="003E7A96">
        <w:rPr>
          <w:i/>
          <w:lang w:val="en-GB"/>
        </w:rPr>
        <w:instrText xml:space="preserve">See </w:instrText>
      </w:r>
      <w:r w:rsidR="003E7A96" w:rsidRPr="00DF71EC">
        <w:rPr>
          <w:lang w:val="en-GB"/>
        </w:rPr>
        <w:instrText>PHOTOGRAPHIC PAPER or FILM</w:instrText>
      </w:r>
      <w:r w:rsidR="00A9276D" w:rsidRPr="00DF71EC">
        <w:instrText xml:space="preserve">" </w:instrText>
      </w:r>
      <w:r w:rsidR="001A3DFA" w:rsidRPr="00DF71EC">
        <w:rPr>
          <w:lang w:val="en-GB"/>
        </w:rPr>
        <w:fldChar w:fldCharType="end"/>
      </w:r>
      <w:r w:rsidR="001A3DFA" w:rsidRPr="00DF71EC">
        <w:rPr>
          <w:lang w:val="en-GB"/>
        </w:rPr>
        <w:fldChar w:fldCharType="begin"/>
      </w:r>
      <w:r w:rsidR="00A9276D" w:rsidRPr="00DF71EC">
        <w:instrText xml:space="preserve"> XE "FILM OR PAPER, </w:instrText>
      </w:r>
      <w:r w:rsidR="00A9276D" w:rsidRPr="00DF71EC">
        <w:rPr>
          <w:lang w:val="en-GB"/>
        </w:rPr>
        <w:instrText>PHOTOGRAPHIC</w:instrText>
      </w:r>
      <w:r w:rsidR="003E7A96">
        <w:rPr>
          <w:lang w:val="en-GB"/>
        </w:rPr>
        <w:instrText xml:space="preserve"> </w:instrText>
      </w:r>
      <w:r w:rsidR="003E7A96">
        <w:rPr>
          <w:i/>
          <w:lang w:val="en-GB"/>
        </w:rPr>
        <w:instrText xml:space="preserve">See </w:instrText>
      </w:r>
      <w:r w:rsidR="003E7A96" w:rsidRPr="00DF71EC">
        <w:rPr>
          <w:lang w:val="en-GB"/>
        </w:rPr>
        <w:instrText>PHOTOGRAPHIC PAPER or FILM</w:instrText>
      </w:r>
      <w:r w:rsidR="00A9276D"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PIGMENTS</w:t>
      </w:r>
      <w:r w:rsidR="001A3DFA" w:rsidRPr="00DF71EC">
        <w:rPr>
          <w:lang w:val="en-GB"/>
        </w:rPr>
        <w:fldChar w:fldCharType="begin"/>
      </w:r>
      <w:r w:rsidRPr="00DF71EC">
        <w:instrText xml:space="preserve"> XE "</w:instrText>
      </w:r>
      <w:r w:rsidRPr="00DF71EC">
        <w:rPr>
          <w:lang w:val="en-GB"/>
        </w:rPr>
        <w:instrText>PIGMENTS</w:instrText>
      </w:r>
      <w:r w:rsidRPr="00DF71EC">
        <w:instrText xml:space="preserve">" </w:instrText>
      </w:r>
      <w:r w:rsidR="001A3DFA" w:rsidRPr="00DF71EC">
        <w:rPr>
          <w:lang w:val="en-GB"/>
        </w:rPr>
        <w:fldChar w:fldCharType="end"/>
      </w:r>
      <w:r w:rsidRPr="00DF71EC">
        <w:rPr>
          <w:lang w:val="en-GB"/>
        </w:rPr>
        <w:t xml:space="preserve"> when immobilised in a polymer. </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rPr>
          <w:lang w:val="en-GB"/>
        </w:rPr>
      </w:pPr>
      <w:r w:rsidRPr="00DF71EC">
        <w:rPr>
          <w:lang w:val="en-GB"/>
        </w:rPr>
        <w:t>PORCELAIN</w:t>
      </w:r>
      <w:r w:rsidR="001A3DFA" w:rsidRPr="00DF71EC">
        <w:rPr>
          <w:lang w:val="en-GB"/>
        </w:rPr>
        <w:fldChar w:fldCharType="begin"/>
      </w:r>
      <w:r w:rsidRPr="00DF71EC">
        <w:instrText xml:space="preserve"> XE "</w:instrText>
      </w:r>
      <w:r w:rsidRPr="00DF71EC">
        <w:rPr>
          <w:lang w:val="en-GB"/>
        </w:rPr>
        <w:instrText>PORCELAIN</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pPr>
    </w:p>
    <w:p w:rsidR="004E7CD8" w:rsidRPr="00DF71EC" w:rsidRDefault="004E7CD8" w:rsidP="00DF71EC">
      <w:pPr>
        <w:pStyle w:val="schedbody"/>
        <w:spacing w:line="240" w:lineRule="auto"/>
      </w:pPr>
      <w:r w:rsidRPr="00DF71EC">
        <w:lastRenderedPageBreak/>
        <w:t>PRINTING INKS or INK ADDITIVES</w:t>
      </w:r>
      <w:r w:rsidR="001A3DFA" w:rsidRPr="00DF71EC">
        <w:fldChar w:fldCharType="begin"/>
      </w:r>
      <w:r w:rsidRPr="00DF71EC">
        <w:instrText xml:space="preserve"> XE "INK ADDITIVES</w:instrText>
      </w:r>
      <w:r w:rsidR="003E7A96">
        <w:instrText xml:space="preserve"> </w:instrText>
      </w:r>
      <w:r w:rsidR="003E7A96">
        <w:rPr>
          <w:i/>
        </w:rPr>
        <w:instrText xml:space="preserve">See </w:instrText>
      </w:r>
      <w:r w:rsidR="003E7A96">
        <w:instrText>PRINTING INKS OR INK ADDITIVES</w:instrText>
      </w:r>
      <w:r w:rsidRPr="00DF71EC">
        <w:instrText xml:space="preserve">" </w:instrText>
      </w:r>
      <w:r w:rsidR="001A3DFA" w:rsidRPr="00DF71EC">
        <w:fldChar w:fldCharType="end"/>
      </w:r>
      <w:r w:rsidR="001A3DFA" w:rsidRPr="00DF71EC">
        <w:fldChar w:fldCharType="begin"/>
      </w:r>
      <w:r w:rsidRPr="00DF71EC">
        <w:instrText xml:space="preserve"> XE "PRINTING INKS </w:instrText>
      </w:r>
      <w:r w:rsidR="003E7A96">
        <w:instrText>OR INK ADDITIVES</w:instrText>
      </w:r>
      <w:r w:rsidRPr="00DF71EC">
        <w:instrText xml:space="preserve">" </w:instrText>
      </w:r>
      <w:r w:rsidR="001A3DFA" w:rsidRPr="00DF71EC">
        <w:fldChar w:fldCharType="end"/>
      </w:r>
      <w:r w:rsidRPr="00DF71EC">
        <w:t xml:space="preserve"> </w:t>
      </w:r>
      <w:r w:rsidRPr="00DF71EC">
        <w:rPr>
          <w:rFonts w:ascii="Times-Bold" w:hAnsi="Times-Bold" w:cs="Times-Bold"/>
          <w:b/>
          <w:bCs/>
        </w:rPr>
        <w:t>except</w:t>
      </w:r>
      <w:r w:rsidRPr="00DF71EC">
        <w:t xml:space="preserve">: </w:t>
      </w:r>
    </w:p>
    <w:p w:rsidR="004E7CD8" w:rsidRPr="00DF71EC" w:rsidRDefault="004E7CD8" w:rsidP="00DF71EC">
      <w:pPr>
        <w:pStyle w:val="schedbody"/>
        <w:spacing w:line="240" w:lineRule="auto"/>
      </w:pPr>
    </w:p>
    <w:p w:rsidR="004E7CD8" w:rsidRPr="00DF71EC" w:rsidRDefault="004E7CD8" w:rsidP="00DF71EC">
      <w:pPr>
        <w:pStyle w:val="schedindenta"/>
        <w:spacing w:line="240" w:lineRule="auto"/>
      </w:pPr>
      <w:r w:rsidRPr="00DF71EC">
        <w:tab/>
        <w:t>(a)</w:t>
      </w:r>
      <w:r w:rsidRPr="00DF71EC">
        <w:tab/>
        <w:t>when containing a pesticide; or</w:t>
      </w:r>
    </w:p>
    <w:p w:rsidR="004E7CD8" w:rsidRPr="00DF71EC" w:rsidRDefault="004E7CD8" w:rsidP="00DF71EC">
      <w:pPr>
        <w:pStyle w:val="schedindenta"/>
        <w:spacing w:line="240" w:lineRule="auto"/>
      </w:pPr>
    </w:p>
    <w:p w:rsidR="004E7CD8" w:rsidRPr="00DF71EC" w:rsidRDefault="004E7CD8" w:rsidP="00DF71EC">
      <w:pPr>
        <w:pStyle w:val="schedindenta"/>
        <w:spacing w:line="240" w:lineRule="auto"/>
        <w:rPr>
          <w:lang w:val="en-GB"/>
        </w:rPr>
      </w:pPr>
      <w:r w:rsidRPr="00DF71EC">
        <w:tab/>
        <w:t>(b)</w:t>
      </w:r>
      <w:r w:rsidRPr="00DF71EC">
        <w:tab/>
        <w:t>preparations containing more than 0.1 per cent of lead</w:t>
      </w:r>
      <w:r w:rsidR="001A3DFA" w:rsidRPr="00DF71EC">
        <w:fldChar w:fldCharType="begin"/>
      </w:r>
      <w:r w:rsidRPr="00DF71EC">
        <w:instrText xml:space="preserve"> XE "</w:instrText>
      </w:r>
      <w:r w:rsidRPr="00DF71EC">
        <w:rPr>
          <w:caps/>
        </w:rPr>
        <w:instrText>lead</w:instrText>
      </w:r>
      <w:r w:rsidR="003E7A96">
        <w:rPr>
          <w:caps/>
        </w:rPr>
        <w:instrText xml:space="preserve"> </w:instrText>
      </w:r>
      <w:r w:rsidR="003E7A96">
        <w:rPr>
          <w:i/>
          <w:caps/>
        </w:rPr>
        <w:instrText>S</w:instrText>
      </w:r>
      <w:r w:rsidR="003E7A96">
        <w:rPr>
          <w:i/>
        </w:rPr>
        <w:instrText xml:space="preserve">ee also </w:instrText>
      </w:r>
      <w:r w:rsidR="003E7A96" w:rsidRPr="00DF71EC">
        <w:instrText>PRINTING INKS or INK ADDITIVES</w:instrText>
      </w:r>
      <w:r w:rsidRPr="00DF71EC">
        <w:instrText xml:space="preserve">" </w:instrText>
      </w:r>
      <w:r w:rsidR="001A3DFA" w:rsidRPr="00DF71EC">
        <w:fldChar w:fldCharType="end"/>
      </w:r>
      <w:r w:rsidRPr="00DF71EC">
        <w:t xml:space="preserve"> calculated on the non-volatile content of the ink or ink additive.</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RADIOGRAPHIC CONTRAST MEDIA</w:t>
      </w:r>
      <w:r w:rsidR="001A3DFA" w:rsidRPr="00DF71EC">
        <w:rPr>
          <w:lang w:val="en-GB"/>
        </w:rPr>
        <w:fldChar w:fldCharType="begin"/>
      </w:r>
      <w:r w:rsidRPr="00DF71EC">
        <w:instrText xml:space="preserve"> XE "</w:instrText>
      </w:r>
      <w:r w:rsidRPr="00DF71EC">
        <w:rPr>
          <w:lang w:val="en-GB"/>
        </w:rPr>
        <w:instrText>RADIOGRAPHIC CONTRAST MEDIA</w:instrText>
      </w:r>
      <w:r w:rsidR="00A9276D" w:rsidRPr="00DF71EC">
        <w:rPr>
          <w:lang w:val="en-GB"/>
        </w:rPr>
        <w:instrText xml:space="preserve"> (RADIOPAQUES</w:instrText>
      </w:r>
      <w:r w:rsidR="00A9276D" w:rsidRPr="00DF71EC">
        <w:instrText>)</w:instrText>
      </w:r>
      <w:r w:rsidRPr="00DF71EC">
        <w:instrText xml:space="preserve">" </w:instrText>
      </w:r>
      <w:r w:rsidR="001A3DFA" w:rsidRPr="00DF71EC">
        <w:rPr>
          <w:lang w:val="en-GB"/>
        </w:rPr>
        <w:fldChar w:fldCharType="end"/>
      </w:r>
      <w:r w:rsidR="001A3DFA" w:rsidRPr="00DF71EC">
        <w:rPr>
          <w:lang w:val="en-GB"/>
        </w:rPr>
        <w:fldChar w:fldCharType="begin"/>
      </w:r>
      <w:r w:rsidR="003E7A96" w:rsidRPr="00DF71EC">
        <w:instrText xml:space="preserve"> XE "</w:instrText>
      </w:r>
      <w:r w:rsidR="003E7A96" w:rsidRPr="00DF71EC">
        <w:rPr>
          <w:lang w:val="en-GB"/>
        </w:rPr>
        <w:instrText>CONTRAST MEDIA</w:instrText>
      </w:r>
      <w:r w:rsidR="003E7A96">
        <w:rPr>
          <w:lang w:val="en-GB"/>
        </w:rPr>
        <w:instrText xml:space="preserve">, </w:instrText>
      </w:r>
      <w:r w:rsidR="003E7A96" w:rsidRPr="00DF71EC">
        <w:rPr>
          <w:lang w:val="en-GB"/>
        </w:rPr>
        <w:instrText>RADIOGRAPHIC (RADIOPAQUES</w:instrText>
      </w:r>
      <w:r w:rsidR="003E7A96" w:rsidRPr="00DF71EC">
        <w:instrText>)</w:instrText>
      </w:r>
      <w:r w:rsidR="003E7A96">
        <w:instrText xml:space="preserve"> </w:instrText>
      </w:r>
      <w:r w:rsidR="003E7A96">
        <w:rPr>
          <w:i/>
        </w:rPr>
        <w:instrText xml:space="preserve">See </w:instrText>
      </w:r>
      <w:r w:rsidR="003E7A96" w:rsidRPr="00DF71EC">
        <w:rPr>
          <w:lang w:val="en-GB"/>
        </w:rPr>
        <w:instrText>RADIOGRAPHIC CONTRAST MEDIA</w:instrText>
      </w:r>
      <w:r w:rsidR="003E7A96" w:rsidRPr="00DF71EC">
        <w:instrText xml:space="preserve">" </w:instrText>
      </w:r>
      <w:r w:rsidR="001A3DFA" w:rsidRPr="00DF71EC">
        <w:rPr>
          <w:lang w:val="en-GB"/>
        </w:rPr>
        <w:fldChar w:fldCharType="end"/>
      </w:r>
      <w:r w:rsidRPr="00DF71EC">
        <w:rPr>
          <w:lang w:val="en-GB"/>
        </w:rPr>
        <w:t xml:space="preserve"> (radiopaques</w:t>
      </w:r>
      <w:r w:rsidR="001A3DFA" w:rsidRPr="00DF71EC">
        <w:rPr>
          <w:lang w:val="en-GB"/>
        </w:rPr>
        <w:fldChar w:fldCharType="begin"/>
      </w:r>
      <w:r w:rsidRPr="00DF71EC">
        <w:instrText xml:space="preserve"> XE "</w:instrText>
      </w:r>
      <w:r w:rsidRPr="00DF71EC">
        <w:rPr>
          <w:caps/>
          <w:lang w:val="en-GB"/>
        </w:rPr>
        <w:instrText>radiopaques</w:instrText>
      </w:r>
      <w:r w:rsidR="003E7A96">
        <w:rPr>
          <w:caps/>
          <w:lang w:val="en-GB"/>
        </w:rPr>
        <w:instrText xml:space="preserve"> </w:instrText>
      </w:r>
      <w:r w:rsidR="003E7A96">
        <w:rPr>
          <w:i/>
          <w:caps/>
          <w:lang w:val="en-GB"/>
        </w:rPr>
        <w:instrText>S</w:instrText>
      </w:r>
      <w:r w:rsidR="003E7A96">
        <w:rPr>
          <w:i/>
          <w:lang w:val="en-GB"/>
        </w:rPr>
        <w:instrText>ee</w:instrText>
      </w:r>
      <w:r w:rsidR="003E7A96">
        <w:rPr>
          <w:i/>
          <w:caps/>
          <w:lang w:val="en-GB"/>
        </w:rPr>
        <w:instrText xml:space="preserve"> </w:instrText>
      </w:r>
      <w:r w:rsidR="003E7A96" w:rsidRPr="00DF71EC">
        <w:rPr>
          <w:lang w:val="en-GB"/>
        </w:rPr>
        <w:instrText>RADIOGRAPHIC CONTRAST MEDIA</w:instrText>
      </w:r>
      <w:r w:rsidRPr="00DF71EC">
        <w:instrText xml:space="preserve">" </w:instrText>
      </w:r>
      <w:r w:rsidR="001A3DFA" w:rsidRPr="00DF71EC">
        <w:rPr>
          <w:lang w:val="en-GB"/>
        </w:rPr>
        <w:fldChar w:fldCharType="end"/>
      </w:r>
      <w:r w:rsidRPr="00DF71EC">
        <w:rPr>
          <w:lang w:val="en-GB"/>
        </w:rPr>
        <w:t>) for therapeutic use.</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RADIOISOTOPES</w:t>
      </w:r>
      <w:r w:rsidR="001A3DFA" w:rsidRPr="00DF71EC">
        <w:rPr>
          <w:lang w:val="en-GB"/>
        </w:rPr>
        <w:fldChar w:fldCharType="begin"/>
      </w:r>
      <w:r w:rsidRPr="00DF71EC">
        <w:instrText xml:space="preserve"> XE "</w:instrText>
      </w:r>
      <w:r w:rsidRPr="00DF71EC">
        <w:rPr>
          <w:lang w:val="en-GB"/>
        </w:rPr>
        <w:instrText>RADIOISOTOPES</w:instrText>
      </w:r>
      <w:r w:rsidRPr="00DF71EC">
        <w:instrText xml:space="preserve">" </w:instrText>
      </w:r>
      <w:r w:rsidR="001A3DFA" w:rsidRPr="00DF71EC">
        <w:rPr>
          <w:lang w:val="en-GB"/>
        </w:rPr>
        <w:fldChar w:fldCharType="end"/>
      </w:r>
      <w:r w:rsidRPr="00DF71EC">
        <w:rPr>
          <w:lang w:val="en-GB"/>
        </w:rPr>
        <w:t xml:space="preserve"> for therapeutic use.</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SEEDS</w:t>
      </w:r>
      <w:r w:rsidR="001A3DFA" w:rsidRPr="00DF71EC">
        <w:rPr>
          <w:lang w:val="en-GB"/>
        </w:rPr>
        <w:fldChar w:fldCharType="begin"/>
      </w:r>
      <w:r w:rsidRPr="00DF71EC">
        <w:instrText xml:space="preserve"> XE "</w:instrText>
      </w:r>
      <w:r w:rsidRPr="00DF71EC">
        <w:rPr>
          <w:lang w:val="en-GB"/>
        </w:rPr>
        <w:instrText>SEEDS</w:instrText>
      </w:r>
      <w:r w:rsidRPr="00DF71EC">
        <w:instrText xml:space="preserve">" </w:instrText>
      </w:r>
      <w:r w:rsidR="001A3DFA" w:rsidRPr="00DF71EC">
        <w:rPr>
          <w:lang w:val="en-GB"/>
        </w:rPr>
        <w:fldChar w:fldCharType="end"/>
      </w:r>
      <w:r w:rsidRPr="00DF71EC">
        <w:rPr>
          <w:lang w:val="en-GB"/>
        </w:rPr>
        <w:t xml:space="preserve"> treated with seed protectants.</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SINGLE-USE TUBES</w:t>
      </w:r>
      <w:r w:rsidR="001A3DFA" w:rsidRPr="00DF71EC">
        <w:rPr>
          <w:lang w:val="en-GB"/>
        </w:rPr>
        <w:fldChar w:fldCharType="begin"/>
      </w:r>
      <w:r w:rsidRPr="00DF71EC">
        <w:instrText xml:space="preserve"> XE "</w:instrText>
      </w:r>
      <w:r w:rsidRPr="00DF71EC">
        <w:rPr>
          <w:lang w:val="en-GB"/>
        </w:rPr>
        <w:instrText>SINGLE-USE TUBES</w:instrText>
      </w:r>
      <w:r w:rsidRPr="00DF71EC">
        <w:instrText xml:space="preserve">" </w:instrText>
      </w:r>
      <w:r w:rsidR="001A3DFA" w:rsidRPr="00DF71EC">
        <w:rPr>
          <w:lang w:val="en-GB"/>
        </w:rPr>
        <w:fldChar w:fldCharType="end"/>
      </w:r>
      <w:r w:rsidRPr="00DF71EC">
        <w:rPr>
          <w:lang w:val="en-GB"/>
        </w:rPr>
        <w:t xml:space="preserve"> for the estimation of alcohol</w:t>
      </w:r>
      <w:r w:rsidR="001A3DFA" w:rsidRPr="00DF71EC">
        <w:rPr>
          <w:lang w:val="en-GB"/>
        </w:rPr>
        <w:fldChar w:fldCharType="begin"/>
      </w:r>
      <w:r w:rsidR="003E7A96" w:rsidRPr="00DF71EC">
        <w:instrText xml:space="preserve"> XE "</w:instrText>
      </w:r>
      <w:r w:rsidR="003E7A96">
        <w:instrText xml:space="preserve">ALCOHOL </w:instrText>
      </w:r>
      <w:r w:rsidR="003E7A96">
        <w:rPr>
          <w:i/>
        </w:rPr>
        <w:instrText xml:space="preserve">See </w:instrText>
      </w:r>
      <w:r w:rsidR="003E7A96" w:rsidRPr="00DF71EC">
        <w:rPr>
          <w:lang w:val="en-GB"/>
        </w:rPr>
        <w:instrText>SINGLE-USE TUBES</w:instrText>
      </w:r>
      <w:r w:rsidR="003E7A96" w:rsidRPr="00DF71EC">
        <w:instrText xml:space="preserve">" </w:instrText>
      </w:r>
      <w:r w:rsidR="001A3DFA" w:rsidRPr="00DF71EC">
        <w:rPr>
          <w:lang w:val="en-GB"/>
        </w:rPr>
        <w:fldChar w:fldCharType="end"/>
      </w:r>
      <w:r w:rsidR="003E7A96" w:rsidRPr="00DF71EC">
        <w:rPr>
          <w:lang w:val="en-GB"/>
        </w:rPr>
        <w:t xml:space="preserve"> </w:t>
      </w:r>
      <w:r w:rsidRPr="00DF71EC">
        <w:rPr>
          <w:lang w:val="en-GB"/>
        </w:rPr>
        <w:t xml:space="preserve">content of breath. </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pPr>
      <w:r w:rsidRPr="00DF71EC">
        <w:t>TERMITE BARRIERS</w:t>
      </w:r>
      <w:r w:rsidR="001A3DFA" w:rsidRPr="00DF71EC">
        <w:fldChar w:fldCharType="begin"/>
      </w:r>
      <w:r w:rsidRPr="00DF71EC">
        <w:instrText xml:space="preserve"> XE "TERMITE BARRIERS" </w:instrText>
      </w:r>
      <w:r w:rsidR="001A3DFA" w:rsidRPr="00DF71EC">
        <w:fldChar w:fldCharType="end"/>
      </w:r>
      <w:r w:rsidRPr="00DF71EC">
        <w:t xml:space="preserve"> consisting of an active ingredient, other than arsenic</w:t>
      </w:r>
      <w:r w:rsidR="001A3DFA" w:rsidRPr="00DF71EC">
        <w:fldChar w:fldCharType="begin"/>
      </w:r>
      <w:r w:rsidRPr="00DF71EC">
        <w:instrText xml:space="preserve"> XE "</w:instrText>
      </w:r>
      <w:r w:rsidRPr="00DF71EC">
        <w:rPr>
          <w:caps/>
          <w:lang w:val="en-GB"/>
        </w:rPr>
        <w:instrText>arsenic</w:instrText>
      </w:r>
      <w:r w:rsidR="003E7A96">
        <w:rPr>
          <w:caps/>
          <w:lang w:val="en-GB"/>
        </w:rPr>
        <w:instrText xml:space="preserve"> </w:instrText>
      </w:r>
      <w:r w:rsidR="003E7A96">
        <w:rPr>
          <w:i/>
          <w:caps/>
          <w:lang w:val="en-GB"/>
        </w:rPr>
        <w:instrText>S</w:instrText>
      </w:r>
      <w:r w:rsidR="003E7A96">
        <w:rPr>
          <w:i/>
          <w:lang w:val="en-GB"/>
        </w:rPr>
        <w:instrText>ee also</w:instrText>
      </w:r>
      <w:r w:rsidR="003E7A96">
        <w:rPr>
          <w:lang w:val="en-GB"/>
        </w:rPr>
        <w:instrText xml:space="preserve"> </w:instrText>
      </w:r>
      <w:r w:rsidR="003E7A96">
        <w:rPr>
          <w:caps/>
          <w:lang w:val="en-GB"/>
        </w:rPr>
        <w:instrText>TERMITE BARRIERS</w:instrText>
      </w:r>
      <w:r w:rsidRPr="00DF71EC">
        <w:instrText xml:space="preserve">" </w:instrText>
      </w:r>
      <w:r w:rsidR="001A3DFA" w:rsidRPr="00DF71EC">
        <w:fldChar w:fldCharType="end"/>
      </w:r>
      <w:r w:rsidRPr="00DF71EC">
        <w:t>, approved by the relevant registration authority, and laminated between impervious sheeting.</w:t>
      </w:r>
    </w:p>
    <w:p w:rsidR="004E7CD8" w:rsidRPr="00DF71EC" w:rsidRDefault="004E7CD8" w:rsidP="00DF71EC">
      <w:pPr>
        <w:pStyle w:val="schedbody"/>
        <w:spacing w:line="240" w:lineRule="auto"/>
        <w:rPr>
          <w:lang w:val="en-GB"/>
        </w:rPr>
      </w:pPr>
    </w:p>
    <w:p w:rsidR="004E7CD8" w:rsidRPr="00DF71EC" w:rsidRDefault="004E7CD8" w:rsidP="00DF71EC">
      <w:pPr>
        <w:pStyle w:val="schedbody"/>
        <w:spacing w:line="240" w:lineRule="auto"/>
        <w:rPr>
          <w:lang w:val="en-GB"/>
        </w:rPr>
      </w:pPr>
      <w:r w:rsidRPr="00DF71EC">
        <w:rPr>
          <w:lang w:val="en-GB"/>
        </w:rPr>
        <w:t>TIMBER</w:t>
      </w:r>
      <w:r w:rsidR="001A3DFA" w:rsidRPr="00DF71EC">
        <w:rPr>
          <w:lang w:val="en-GB"/>
        </w:rPr>
        <w:fldChar w:fldCharType="begin"/>
      </w:r>
      <w:r w:rsidRPr="00DF71EC">
        <w:instrText xml:space="preserve"> XE "</w:instrText>
      </w:r>
      <w:r w:rsidRPr="00DF71EC">
        <w:rPr>
          <w:lang w:val="en-GB"/>
        </w:rPr>
        <w:instrText>TIMBER</w:instrText>
      </w:r>
      <w:r w:rsidRPr="00DF71EC">
        <w:instrText xml:space="preserve">" </w:instrText>
      </w:r>
      <w:r w:rsidR="001A3DFA" w:rsidRPr="00DF71EC">
        <w:rPr>
          <w:lang w:val="en-GB"/>
        </w:rPr>
        <w:fldChar w:fldCharType="end"/>
      </w:r>
      <w:r w:rsidRPr="00DF71EC">
        <w:rPr>
          <w:lang w:val="en-GB"/>
        </w:rPr>
        <w:t xml:space="preserve"> or WALLBOARD</w:t>
      </w:r>
      <w:r w:rsidR="001A3DFA" w:rsidRPr="00DF71EC">
        <w:rPr>
          <w:lang w:val="en-GB"/>
        </w:rPr>
        <w:fldChar w:fldCharType="begin"/>
      </w:r>
      <w:r w:rsidRPr="00DF71EC">
        <w:instrText xml:space="preserve"> XE "</w:instrText>
      </w:r>
      <w:r w:rsidRPr="00DF71EC">
        <w:rPr>
          <w:lang w:val="en-GB"/>
        </w:rPr>
        <w:instrText>WALLBOARD</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rPr>
          <w:lang w:val="en-GB"/>
        </w:rPr>
      </w:pPr>
      <w:r w:rsidRPr="00DF71EC">
        <w:rPr>
          <w:lang w:val="en-GB"/>
        </w:rPr>
        <w:t xml:space="preserve"> </w:t>
      </w:r>
    </w:p>
    <w:p w:rsidR="004E7CD8" w:rsidRPr="00DF71EC" w:rsidRDefault="004E7CD8" w:rsidP="00DF71EC">
      <w:pPr>
        <w:pStyle w:val="schedbody"/>
        <w:spacing w:line="240" w:lineRule="auto"/>
      </w:pPr>
      <w:r w:rsidRPr="00DF71EC">
        <w:rPr>
          <w:lang w:val="en-GB"/>
        </w:rPr>
        <w:t>VITREOUS ENAMELS</w:t>
      </w:r>
      <w:r w:rsidR="001A3DFA" w:rsidRPr="00DF71EC">
        <w:rPr>
          <w:lang w:val="en-GB"/>
        </w:rPr>
        <w:fldChar w:fldCharType="begin"/>
      </w:r>
      <w:r w:rsidRPr="00DF71EC">
        <w:instrText xml:space="preserve"> XE "</w:instrText>
      </w:r>
      <w:r w:rsidRPr="00DF71EC">
        <w:rPr>
          <w:lang w:val="en-GB"/>
        </w:rPr>
        <w:instrText>VITREOUS ENAMELS</w:instrText>
      </w:r>
      <w:r w:rsidRPr="00DF71EC">
        <w:instrText xml:space="preserve">" </w:instrText>
      </w:r>
      <w:r w:rsidR="001A3DFA" w:rsidRPr="00DF71EC">
        <w:rPr>
          <w:lang w:val="en-GB"/>
        </w:rPr>
        <w:fldChar w:fldCharType="end"/>
      </w:r>
      <w:r w:rsidRPr="00DF71EC">
        <w:rPr>
          <w:lang w:val="en-GB"/>
        </w:rPr>
        <w:t>.</w:t>
      </w:r>
    </w:p>
    <w:p w:rsidR="004E7CD8" w:rsidRPr="00DF71EC" w:rsidRDefault="004E7CD8" w:rsidP="00DF71EC">
      <w:pPr>
        <w:pStyle w:val="schedbody"/>
        <w:spacing w:line="240" w:lineRule="auto"/>
      </w:pPr>
    </w:p>
    <w:p w:rsidR="00E76DCF" w:rsidRDefault="004E7CD8" w:rsidP="00E76DCF">
      <w:pPr>
        <w:pStyle w:val="schedbody"/>
        <w:spacing w:line="240" w:lineRule="auto"/>
        <w:rPr>
          <w:spacing w:val="2"/>
          <w:lang w:val="en-GB"/>
        </w:rPr>
        <w:sectPr w:rsidR="00E76DCF" w:rsidSect="006954B6">
          <w:headerReference w:type="default" r:id="rId48"/>
          <w:type w:val="continuous"/>
          <w:pgSz w:w="12240" w:h="15840"/>
          <w:pgMar w:top="1134" w:right="1418" w:bottom="1134" w:left="1418" w:header="567" w:footer="567" w:gutter="0"/>
          <w:cols w:space="720"/>
          <w:docGrid w:linePitch="299"/>
        </w:sectPr>
      </w:pPr>
      <w:r w:rsidRPr="00DF71EC">
        <w:rPr>
          <w:spacing w:val="2"/>
          <w:lang w:val="en-GB"/>
        </w:rPr>
        <w:t>WRITING CORRECTION PENS</w:t>
      </w:r>
      <w:r w:rsidR="001A3DFA" w:rsidRPr="00DF71EC">
        <w:rPr>
          <w:spacing w:val="2"/>
          <w:lang w:val="en-GB"/>
        </w:rPr>
        <w:fldChar w:fldCharType="begin"/>
      </w:r>
      <w:r w:rsidRPr="00DF71EC">
        <w:instrText xml:space="preserve"> XE "</w:instrText>
      </w:r>
      <w:r w:rsidRPr="00DF71EC">
        <w:rPr>
          <w:spacing w:val="2"/>
          <w:lang w:val="en-GB"/>
        </w:rPr>
        <w:instrText>WRITING CORRECTION PENS</w:instrText>
      </w:r>
      <w:r w:rsidRPr="00DF71EC">
        <w:instrText xml:space="preserve">" </w:instrText>
      </w:r>
      <w:r w:rsidR="001A3DFA" w:rsidRPr="00DF71EC">
        <w:rPr>
          <w:spacing w:val="2"/>
          <w:lang w:val="en-GB"/>
        </w:rPr>
        <w:fldChar w:fldCharType="end"/>
      </w:r>
      <w:r w:rsidRPr="00DF71EC">
        <w:rPr>
          <w:spacing w:val="2"/>
          <w:lang w:val="en-GB"/>
        </w:rPr>
        <w:t xml:space="preserve"> which do not allow ingestion of the contents and which contain no scheduled poison other than designated solvents included in Schedule 5.</w:t>
      </w:r>
    </w:p>
    <w:p w:rsidR="004E7CD8" w:rsidRPr="007E6FEF" w:rsidRDefault="004E7CD8" w:rsidP="00E76DCF">
      <w:pPr>
        <w:pStyle w:val="schedbody"/>
        <w:spacing w:line="240" w:lineRule="auto"/>
        <w:jc w:val="center"/>
        <w:rPr>
          <w:b/>
          <w:sz w:val="24"/>
          <w:szCs w:val="24"/>
        </w:rPr>
      </w:pPr>
      <w:r w:rsidRPr="007E6FEF">
        <w:rPr>
          <w:b/>
          <w:sz w:val="24"/>
          <w:szCs w:val="24"/>
        </w:rPr>
        <w:lastRenderedPageBreak/>
        <w:t>APPENDIX B</w:t>
      </w:r>
    </w:p>
    <w:p w:rsidR="004E7CD8" w:rsidRDefault="004E7CD8" w:rsidP="004E7CD8">
      <w:pPr>
        <w:pStyle w:val="ChapterHeading"/>
        <w:spacing w:line="240" w:lineRule="auto"/>
        <w:rPr>
          <w:lang w:val="en-GB"/>
        </w:rPr>
      </w:pPr>
    </w:p>
    <w:p w:rsidR="004E7CD8" w:rsidRDefault="004E7CD8" w:rsidP="004E7CD8">
      <w:pPr>
        <w:pStyle w:val="ChapterHeading"/>
        <w:spacing w:line="240" w:lineRule="auto"/>
        <w:rPr>
          <w:lang w:val="en-GB"/>
        </w:rPr>
      </w:pPr>
      <w:r>
        <w:rPr>
          <w:lang w:val="en-GB"/>
        </w:rPr>
        <w:t>SUBSTANCES CONSIDERED NOT TO REQUIRE CONTROL</w:t>
      </w:r>
      <w:r>
        <w:rPr>
          <w:lang w:val="en-GB"/>
        </w:rPr>
        <w:br/>
        <w:t>BY SCHEDULING</w:t>
      </w:r>
    </w:p>
    <w:p w:rsidR="00D36B85" w:rsidRDefault="00D36B85" w:rsidP="004E7CD8">
      <w:pPr>
        <w:pStyle w:val="ChapterHeading"/>
        <w:spacing w:line="240" w:lineRule="auto"/>
        <w:rPr>
          <w:sz w:val="23"/>
          <w:szCs w:val="23"/>
          <w:lang w:val="en-GB"/>
        </w:rPr>
      </w:pPr>
    </w:p>
    <w:p w:rsidR="004E7CD8" w:rsidRPr="00236CC3" w:rsidRDefault="00D36B85" w:rsidP="004E7CD8">
      <w:pPr>
        <w:pStyle w:val="NoParagraphStyle"/>
        <w:tabs>
          <w:tab w:val="left" w:pos="1440"/>
        </w:tabs>
        <w:suppressAutoHyphens/>
        <w:spacing w:line="240" w:lineRule="auto"/>
        <w:jc w:val="center"/>
        <w:rPr>
          <w:sz w:val="20"/>
          <w:szCs w:val="20"/>
        </w:rPr>
      </w:pPr>
      <w:r>
        <w:rPr>
          <w:sz w:val="20"/>
          <w:szCs w:val="20"/>
        </w:rPr>
        <w:t>(</w:t>
      </w:r>
      <w:r w:rsidR="004E7CD8" w:rsidRPr="000A1207">
        <w:rPr>
          <w:sz w:val="20"/>
          <w:szCs w:val="20"/>
        </w:rPr>
        <w:t xml:space="preserve">This </w:t>
      </w:r>
      <w:r>
        <w:rPr>
          <w:sz w:val="20"/>
          <w:szCs w:val="20"/>
        </w:rPr>
        <w:t>A</w:t>
      </w:r>
      <w:r w:rsidRPr="00236CC3">
        <w:rPr>
          <w:sz w:val="20"/>
          <w:szCs w:val="20"/>
        </w:rPr>
        <w:t xml:space="preserve">ppendix </w:t>
      </w:r>
      <w:r w:rsidR="004E7CD8" w:rsidRPr="00236CC3">
        <w:rPr>
          <w:sz w:val="20"/>
          <w:szCs w:val="20"/>
        </w:rPr>
        <w:t>should be read in conjunction with Appendix A</w:t>
      </w:r>
      <w:r>
        <w:rPr>
          <w:sz w:val="20"/>
          <w:szCs w:val="20"/>
        </w:rPr>
        <w:t>.)</w:t>
      </w:r>
    </w:p>
    <w:p w:rsidR="004E7CD8" w:rsidRDefault="004E7CD8" w:rsidP="004E7CD8">
      <w:pPr>
        <w:pStyle w:val="ChapterHeading"/>
        <w:spacing w:line="240" w:lineRule="auto"/>
      </w:pPr>
    </w:p>
    <w:p w:rsidR="004E7CD8" w:rsidRPr="00DF71EC" w:rsidRDefault="004E7CD8" w:rsidP="00DF71EC">
      <w:pPr>
        <w:pStyle w:val="Bodytext"/>
        <w:spacing w:line="240" w:lineRule="auto"/>
        <w:rPr>
          <w:lang w:val="en-GB"/>
        </w:rPr>
      </w:pPr>
      <w:r w:rsidRPr="00DF71EC">
        <w:rPr>
          <w:rFonts w:ascii="Times-Bold" w:hAnsi="Times-Bold" w:cs="Times-Bold"/>
          <w:b/>
          <w:bCs/>
          <w:lang w:val="en-GB"/>
        </w:rPr>
        <w:t>INTRODUCTION</w:t>
      </w:r>
    </w:p>
    <w:p w:rsidR="004E7CD8" w:rsidRPr="00DF71EC" w:rsidRDefault="004E7CD8" w:rsidP="00DF71EC">
      <w:pPr>
        <w:pStyle w:val="Bodytext"/>
        <w:spacing w:line="240" w:lineRule="auto"/>
        <w:rPr>
          <w:lang w:val="en-GB"/>
        </w:rPr>
      </w:pPr>
    </w:p>
    <w:p w:rsidR="004E7CD8" w:rsidRPr="00DF71EC" w:rsidRDefault="004E7CD8" w:rsidP="00DF71EC">
      <w:pPr>
        <w:pStyle w:val="Bodytext"/>
        <w:spacing w:line="240" w:lineRule="auto"/>
        <w:rPr>
          <w:lang w:val="en-GB"/>
        </w:rPr>
      </w:pPr>
      <w:r w:rsidRPr="00DF71EC">
        <w:rPr>
          <w:lang w:val="en-GB"/>
        </w:rPr>
        <w:t>Substances for which the available information suggests that inclusion in the Poisons Schedules is not necessary, or not the most appropriate means of controlling the risk to public health, have been considered at various times.</w:t>
      </w:r>
    </w:p>
    <w:p w:rsidR="004E7CD8" w:rsidRPr="00DF71EC" w:rsidRDefault="004E7CD8" w:rsidP="00DF71EC">
      <w:pPr>
        <w:pStyle w:val="Bodytext"/>
        <w:spacing w:line="240" w:lineRule="auto"/>
        <w:rPr>
          <w:lang w:val="en-GB"/>
        </w:rPr>
      </w:pPr>
    </w:p>
    <w:p w:rsidR="004E7CD8" w:rsidRPr="00DF71EC" w:rsidRDefault="004E7CD8" w:rsidP="00DF71EC">
      <w:pPr>
        <w:pStyle w:val="Bodytext"/>
        <w:spacing w:line="240" w:lineRule="auto"/>
        <w:rPr>
          <w:lang w:val="en-GB"/>
        </w:rPr>
      </w:pPr>
      <w:r w:rsidRPr="00DF71EC">
        <w:rPr>
          <w:lang w:val="en-GB"/>
        </w:rPr>
        <w:t xml:space="preserve">Listing in Appendix B indicates that a decision has been taken not to list substances anywhere in the Schedules, either for a specific purpose, or generally.  It is an inclusive, but not an exhaustive, list i.e. there may be substances not included in the Schedules, and not included in Appendix B, which may be hazardous or non-hazardous, but have not been considered in relation to the need for scheduling. </w:t>
      </w:r>
    </w:p>
    <w:p w:rsidR="004E7CD8" w:rsidRPr="00DF71EC" w:rsidRDefault="004E7CD8" w:rsidP="00DF71EC">
      <w:pPr>
        <w:pStyle w:val="Bodytext"/>
        <w:spacing w:line="240" w:lineRule="auto"/>
        <w:rPr>
          <w:lang w:val="en-GB"/>
        </w:rPr>
      </w:pPr>
    </w:p>
    <w:p w:rsidR="004E7CD8" w:rsidRPr="00DF71EC" w:rsidRDefault="004E7CD8" w:rsidP="00DF71EC">
      <w:pPr>
        <w:pStyle w:val="Bodytext"/>
        <w:spacing w:line="240" w:lineRule="auto"/>
        <w:rPr>
          <w:lang w:val="en-GB"/>
        </w:rPr>
      </w:pPr>
      <w:r w:rsidRPr="00DF71EC">
        <w:rPr>
          <w:lang w:val="en-GB"/>
        </w:rPr>
        <w:t>Substances may be included in Appendix B because they have intrinsically low toxicity, or where other factors suggest that the potential public health risk would be minimal.  Factors which are considered when determining an Appendix B entry include:</w:t>
      </w:r>
    </w:p>
    <w:p w:rsidR="004E7CD8" w:rsidRPr="00DF71EC" w:rsidRDefault="004E7CD8" w:rsidP="00DF71EC">
      <w:pPr>
        <w:pStyle w:val="Bodytext"/>
        <w:spacing w:line="240" w:lineRule="auto"/>
        <w:ind w:left="623" w:hanging="623"/>
        <w:rPr>
          <w:lang w:val="en-GB"/>
        </w:rPr>
      </w:pPr>
    </w:p>
    <w:p w:rsidR="004E7CD8" w:rsidRPr="00DF71EC" w:rsidRDefault="004E7CD8" w:rsidP="00DF71EC">
      <w:pPr>
        <w:pStyle w:val="Bodytext"/>
        <w:spacing w:line="240" w:lineRule="auto"/>
        <w:ind w:left="623" w:hanging="623"/>
        <w:rPr>
          <w:lang w:val="en-GB"/>
        </w:rPr>
      </w:pPr>
      <w:r w:rsidRPr="00DF71EC">
        <w:rPr>
          <w:lang w:val="en-GB"/>
        </w:rPr>
        <w:t>•</w:t>
      </w:r>
      <w:r w:rsidRPr="00DF71EC">
        <w:rPr>
          <w:lang w:val="en-GB"/>
        </w:rPr>
        <w:tab/>
        <w:t>the toxicology profile was adequately characterised and not consistent with inclusion in any of the Schedules;</w:t>
      </w:r>
    </w:p>
    <w:p w:rsidR="004E7CD8" w:rsidRPr="00DF71EC" w:rsidRDefault="004E7CD8" w:rsidP="00DF71EC">
      <w:pPr>
        <w:pStyle w:val="Bodytext"/>
        <w:spacing w:line="240" w:lineRule="auto"/>
        <w:ind w:left="623" w:hanging="623"/>
        <w:rPr>
          <w:lang w:val="en-GB"/>
        </w:rPr>
      </w:pPr>
    </w:p>
    <w:p w:rsidR="004E7CD8" w:rsidRPr="00DF71EC" w:rsidRDefault="004E7CD8" w:rsidP="00DF71EC">
      <w:pPr>
        <w:pStyle w:val="Bodytext"/>
        <w:spacing w:line="240" w:lineRule="auto"/>
        <w:ind w:left="623" w:hanging="623"/>
        <w:rPr>
          <w:lang w:val="en-GB"/>
        </w:rPr>
      </w:pPr>
      <w:r w:rsidRPr="00DF71EC">
        <w:rPr>
          <w:lang w:val="en-GB"/>
        </w:rPr>
        <w:t>•</w:t>
      </w:r>
      <w:r w:rsidRPr="00DF71EC">
        <w:rPr>
          <w:lang w:val="en-GB"/>
        </w:rPr>
        <w:tab/>
        <w:t>the use, purpose or product presentation minimised any hazard to the public such as to not require scheduling; or</w:t>
      </w:r>
    </w:p>
    <w:p w:rsidR="004E7CD8" w:rsidRPr="00DF71EC" w:rsidRDefault="004E7CD8" w:rsidP="00DF71EC">
      <w:pPr>
        <w:pStyle w:val="Bodytext"/>
        <w:spacing w:line="240" w:lineRule="auto"/>
        <w:ind w:left="623" w:hanging="623"/>
        <w:rPr>
          <w:lang w:val="en-GB"/>
        </w:rPr>
      </w:pPr>
    </w:p>
    <w:p w:rsidR="004E7CD8" w:rsidRPr="00DF71EC" w:rsidRDefault="004E7CD8" w:rsidP="00DF71EC">
      <w:pPr>
        <w:pStyle w:val="Bodytext"/>
        <w:spacing w:line="240" w:lineRule="auto"/>
        <w:ind w:left="623" w:hanging="623"/>
        <w:rPr>
          <w:lang w:val="en-GB"/>
        </w:rPr>
      </w:pPr>
      <w:r w:rsidRPr="00DF71EC">
        <w:rPr>
          <w:lang w:val="en-GB"/>
        </w:rPr>
        <w:t>•</w:t>
      </w:r>
      <w:r w:rsidRPr="00DF71EC">
        <w:rPr>
          <w:lang w:val="en-GB"/>
        </w:rPr>
        <w:tab/>
        <w:t xml:space="preserve">the public access was limited such that scheduling was inappropriate or unnecessary. </w:t>
      </w:r>
    </w:p>
    <w:p w:rsidR="004E7CD8" w:rsidRPr="00DF71EC" w:rsidRDefault="004E7CD8" w:rsidP="00DF71EC">
      <w:pPr>
        <w:pStyle w:val="Bodytext"/>
        <w:spacing w:line="240" w:lineRule="auto"/>
        <w:rPr>
          <w:lang w:val="en-GB"/>
        </w:rPr>
      </w:pPr>
    </w:p>
    <w:p w:rsidR="004E7CD8" w:rsidRPr="00DF71EC" w:rsidRDefault="004E7CD8" w:rsidP="00DF71EC">
      <w:pPr>
        <w:pStyle w:val="Bodytext"/>
        <w:spacing w:line="240" w:lineRule="auto"/>
        <w:rPr>
          <w:lang w:val="en-GB"/>
        </w:rPr>
      </w:pPr>
      <w:r w:rsidRPr="00DF71EC">
        <w:rPr>
          <w:lang w:val="en-GB"/>
        </w:rPr>
        <w:t xml:space="preserve">The list was developed from scheduling files and historical records.  For transparency, where the reason for entry and/or purpose or use for the substance was apparent in the consideration, this has been included in the columns “Reason for Entry” and “Area of Use”. </w:t>
      </w:r>
    </w:p>
    <w:p w:rsidR="004E7CD8" w:rsidRPr="00DF71EC" w:rsidRDefault="004E7CD8" w:rsidP="00DF71EC">
      <w:pPr>
        <w:pStyle w:val="Bodytext"/>
        <w:spacing w:line="240" w:lineRule="auto"/>
        <w:rPr>
          <w:lang w:val="en-GB"/>
        </w:rPr>
      </w:pPr>
    </w:p>
    <w:p w:rsidR="004E7CD8" w:rsidRPr="00DF71EC" w:rsidRDefault="004E7CD8" w:rsidP="00DF71EC">
      <w:pPr>
        <w:pStyle w:val="Bodytext"/>
        <w:spacing w:line="240" w:lineRule="auto"/>
        <w:rPr>
          <w:lang w:val="en-GB"/>
        </w:rPr>
      </w:pPr>
      <w:r w:rsidRPr="00DF71EC">
        <w:rPr>
          <w:lang w:val="en-GB"/>
        </w:rPr>
        <w:t>Inclusion in Appendix B will not prevent reconsideration of the scheduling of a substance where adverse information becomes available about the Appendix B entry for that substance.</w:t>
      </w:r>
    </w:p>
    <w:p w:rsidR="004E7CD8" w:rsidRPr="00DF71EC" w:rsidRDefault="004E7CD8" w:rsidP="00DF71EC">
      <w:pPr>
        <w:pStyle w:val="Bodytext"/>
        <w:spacing w:line="240" w:lineRule="auto"/>
        <w:rPr>
          <w:lang w:val="en-GB"/>
        </w:rPr>
      </w:pPr>
    </w:p>
    <w:p w:rsidR="004E7CD8" w:rsidRPr="00DF71EC" w:rsidRDefault="004E7CD8" w:rsidP="00DF71EC">
      <w:pPr>
        <w:pStyle w:val="Bodytext"/>
        <w:spacing w:line="240" w:lineRule="auto"/>
        <w:rPr>
          <w:lang w:val="en-GB"/>
        </w:rPr>
      </w:pPr>
      <w:r w:rsidRPr="00DF71EC">
        <w:rPr>
          <w:lang w:val="en-GB"/>
        </w:rPr>
        <w:t xml:space="preserve">Applications are considered for scheduling.  Applications for </w:t>
      </w:r>
      <w:r w:rsidR="008E06A2" w:rsidRPr="00DF71EC">
        <w:rPr>
          <w:lang w:val="en-GB"/>
        </w:rPr>
        <w:t>inclusion in</w:t>
      </w:r>
      <w:r w:rsidRPr="00DF71EC">
        <w:rPr>
          <w:lang w:val="en-GB"/>
        </w:rPr>
        <w:t xml:space="preserve"> Appendix</w:t>
      </w:r>
      <w:r w:rsidRPr="00DF71EC">
        <w:rPr>
          <w:rFonts w:ascii="Microsoft Sans Serif" w:hAnsi="Microsoft Sans Serif" w:cs="Microsoft Sans Serif"/>
          <w:lang w:val="en-GB"/>
        </w:rPr>
        <w:t xml:space="preserve"> </w:t>
      </w:r>
      <w:r w:rsidRPr="00DF71EC">
        <w:rPr>
          <w:lang w:val="en-GB"/>
        </w:rPr>
        <w:t>B will not be accepted.</w:t>
      </w:r>
    </w:p>
    <w:p w:rsidR="0097064B" w:rsidRDefault="0097064B" w:rsidP="0097064B">
      <w:pPr>
        <w:pStyle w:val="schedbody"/>
        <w:spacing w:line="240" w:lineRule="auto"/>
        <w:rPr>
          <w:spacing w:val="2"/>
          <w:lang w:val="en-GB"/>
        </w:rPr>
      </w:pPr>
    </w:p>
    <w:p w:rsidR="00A5784A" w:rsidRDefault="00A5784A" w:rsidP="0097064B">
      <w:pPr>
        <w:widowControl w:val="0"/>
        <w:jc w:val="center"/>
        <w:rPr>
          <w:rFonts w:ascii="Times-Bold" w:hAnsi="Times-Bold" w:cs="Times-Bold"/>
          <w:b/>
          <w:bCs/>
          <w:color w:val="000000"/>
          <w:lang w:val="en-GB"/>
        </w:rPr>
        <w:sectPr w:rsidR="00A5784A" w:rsidSect="005D7A9B">
          <w:headerReference w:type="default" r:id="rId49"/>
          <w:type w:val="nextColumn"/>
          <w:pgSz w:w="12240" w:h="15840"/>
          <w:pgMar w:top="1134" w:right="1418" w:bottom="1134" w:left="1418" w:header="567" w:footer="567" w:gutter="0"/>
          <w:cols w:space="720"/>
          <w:docGrid w:linePitch="299"/>
        </w:sectPr>
      </w:pPr>
    </w:p>
    <w:p w:rsidR="0097064B" w:rsidRPr="00873A19" w:rsidRDefault="0097064B" w:rsidP="0097064B">
      <w:pPr>
        <w:widowControl w:val="0"/>
        <w:jc w:val="center"/>
        <w:rPr>
          <w:rFonts w:ascii="Times-Bold" w:hAnsi="Times-Bold" w:cs="Times-Bold"/>
          <w:b/>
          <w:bCs/>
          <w:color w:val="000000"/>
          <w:lang w:val="en-GB"/>
        </w:rPr>
      </w:pPr>
      <w:r w:rsidRPr="00873A19">
        <w:rPr>
          <w:rFonts w:ascii="Times-Bold" w:hAnsi="Times-Bold" w:cs="Times-Bold"/>
          <w:b/>
          <w:bCs/>
          <w:color w:val="000000"/>
          <w:lang w:val="en-GB"/>
        </w:rPr>
        <w:lastRenderedPageBreak/>
        <w:t>APPENDIX B</w:t>
      </w:r>
    </w:p>
    <w:p w:rsidR="006954B6" w:rsidRDefault="006954B6" w:rsidP="004E7CD8">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jc w:val="center"/>
        <w:textAlignment w:val="center"/>
        <w:rPr>
          <w:rFonts w:ascii="Times-Bold" w:hAnsi="Times-Bold" w:cs="Times-Bold"/>
          <w:b/>
          <w:bCs/>
          <w:color w:val="000000"/>
          <w:lang w:val="en-GB"/>
        </w:rPr>
        <w:sectPr w:rsidR="006954B6" w:rsidSect="005D7A9B">
          <w:headerReference w:type="default" r:id="rId50"/>
          <w:type w:val="nextColumn"/>
          <w:pgSz w:w="12240" w:h="15840"/>
          <w:pgMar w:top="1134" w:right="1418" w:bottom="1134" w:left="1418" w:header="567" w:footer="567" w:gutter="0"/>
          <w:cols w:space="720"/>
          <w:docGrid w:linePitch="299"/>
        </w:sectPr>
      </w:pPr>
    </w:p>
    <w:p w:rsidR="004E7CD8" w:rsidRDefault="004E7CD8" w:rsidP="004E7CD8">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jc w:val="center"/>
        <w:textAlignment w:val="center"/>
        <w:rPr>
          <w:rFonts w:ascii="Times-Bold" w:hAnsi="Times-Bold" w:cs="Times-Bold"/>
          <w:b/>
          <w:bCs/>
          <w:color w:val="000000"/>
          <w:lang w:val="en-GB"/>
        </w:rPr>
      </w:pPr>
    </w:p>
    <w:p w:rsidR="004E7CD8" w:rsidRDefault="004E7CD8" w:rsidP="004E7CD8">
      <w:pPr>
        <w:pStyle w:val="Bodytext"/>
        <w:spacing w:line="240" w:lineRule="auto"/>
        <w:jc w:val="center"/>
        <w:rPr>
          <w:rFonts w:ascii="Times-Bold" w:hAnsi="Times-Bold" w:cs="Times-Bold"/>
          <w:b/>
          <w:bCs/>
          <w:sz w:val="24"/>
          <w:szCs w:val="24"/>
          <w:lang w:val="en-GB"/>
        </w:rPr>
      </w:pPr>
      <w:r>
        <w:rPr>
          <w:rFonts w:ascii="Times-Bold" w:hAnsi="Times-Bold" w:cs="Times-Bold"/>
          <w:b/>
          <w:bCs/>
          <w:sz w:val="24"/>
          <w:szCs w:val="24"/>
          <w:lang w:val="en-GB"/>
        </w:rPr>
        <w:t>PART 1</w:t>
      </w:r>
    </w:p>
    <w:p w:rsidR="004E7CD8" w:rsidRDefault="004E7CD8" w:rsidP="004E7CD8">
      <w:pPr>
        <w:pStyle w:val="Bodytext"/>
        <w:spacing w:line="240" w:lineRule="auto"/>
        <w:jc w:val="center"/>
        <w:rPr>
          <w:rFonts w:ascii="Times-Bold" w:hAnsi="Times-Bold" w:cs="Times-Bold"/>
          <w:b/>
          <w:bCs/>
          <w:sz w:val="24"/>
          <w:szCs w:val="24"/>
          <w:lang w:val="en-GB"/>
        </w:rPr>
      </w:pPr>
    </w:p>
    <w:p w:rsidR="004E7CD8" w:rsidRDefault="004E7CD8" w:rsidP="004E7CD8">
      <w:pPr>
        <w:pStyle w:val="Bodytext"/>
        <w:spacing w:line="240" w:lineRule="auto"/>
        <w:jc w:val="center"/>
        <w:rPr>
          <w:lang w:val="en-GB"/>
        </w:rPr>
      </w:pPr>
      <w:r>
        <w:rPr>
          <w:rFonts w:ascii="Times-Bold" w:hAnsi="Times-Bold" w:cs="Times-Bold"/>
          <w:b/>
          <w:bCs/>
          <w:sz w:val="24"/>
          <w:szCs w:val="24"/>
          <w:lang w:val="en-GB"/>
        </w:rPr>
        <w:t>REASONS FOR ENTRY</w:t>
      </w:r>
    </w:p>
    <w:p w:rsidR="004E7CD8" w:rsidRDefault="004E7CD8" w:rsidP="00DF71EC">
      <w:pPr>
        <w:pStyle w:val="Bodytext"/>
        <w:spacing w:line="240" w:lineRule="auto"/>
        <w:rPr>
          <w:lang w:val="en-GB"/>
        </w:rPr>
      </w:pPr>
    </w:p>
    <w:p w:rsidR="004E7CD8" w:rsidRDefault="004E7CD8" w:rsidP="00DF71EC">
      <w:pPr>
        <w:pStyle w:val="Bodytext"/>
        <w:spacing w:line="240" w:lineRule="auto"/>
        <w:rPr>
          <w:lang w:val="en-GB"/>
        </w:rPr>
      </w:pPr>
      <w:r>
        <w:rPr>
          <w:lang w:val="en-GB"/>
        </w:rPr>
        <w:t>a</w:t>
      </w:r>
      <w:r>
        <w:rPr>
          <w:lang w:val="en-GB"/>
        </w:rPr>
        <w:tab/>
        <w:t>Low Toxicity.</w:t>
      </w:r>
    </w:p>
    <w:p w:rsidR="004E7CD8" w:rsidRDefault="004E7CD8" w:rsidP="00DF71EC">
      <w:pPr>
        <w:pStyle w:val="Bodytext"/>
        <w:spacing w:before="57" w:line="240" w:lineRule="auto"/>
        <w:rPr>
          <w:lang w:val="en-GB"/>
        </w:rPr>
      </w:pPr>
      <w:r>
        <w:rPr>
          <w:lang w:val="en-GB"/>
        </w:rPr>
        <w:t>b</w:t>
      </w:r>
      <w:r>
        <w:rPr>
          <w:lang w:val="en-GB"/>
        </w:rPr>
        <w:tab/>
        <w:t>Use pattern restricts hazard.</w:t>
      </w:r>
    </w:p>
    <w:p w:rsidR="004E7CD8" w:rsidRDefault="004E7CD8" w:rsidP="00DF71EC">
      <w:pPr>
        <w:pStyle w:val="Bodytext"/>
        <w:spacing w:before="57" w:line="240" w:lineRule="auto"/>
        <w:rPr>
          <w:lang w:val="en-GB"/>
        </w:rPr>
      </w:pPr>
      <w:r>
        <w:rPr>
          <w:lang w:val="en-GB"/>
        </w:rPr>
        <w:t>c</w:t>
      </w:r>
      <w:r>
        <w:rPr>
          <w:lang w:val="en-GB"/>
        </w:rPr>
        <w:tab/>
        <w:t>Presentation/packaging restricts hazard.</w:t>
      </w:r>
    </w:p>
    <w:p w:rsidR="004E7CD8" w:rsidRDefault="004E7CD8" w:rsidP="00DF71EC">
      <w:pPr>
        <w:pStyle w:val="Bodytext"/>
        <w:spacing w:before="57" w:line="240" w:lineRule="auto"/>
        <w:rPr>
          <w:lang w:val="en-GB"/>
        </w:rPr>
      </w:pPr>
      <w:r>
        <w:rPr>
          <w:lang w:val="en-GB"/>
        </w:rPr>
        <w:t>d</w:t>
      </w:r>
      <w:r>
        <w:rPr>
          <w:lang w:val="en-GB"/>
        </w:rPr>
        <w:tab/>
        <w:t>Industrial use only.</w:t>
      </w:r>
    </w:p>
    <w:p w:rsidR="004E7CD8" w:rsidRDefault="004E7CD8" w:rsidP="004E7CD8">
      <w:pPr>
        <w:pStyle w:val="Bodytext"/>
        <w:spacing w:line="240" w:lineRule="auto"/>
        <w:rPr>
          <w:lang w:val="en-GB"/>
        </w:rPr>
      </w:pPr>
    </w:p>
    <w:p w:rsidR="004E7CD8" w:rsidRDefault="004E7CD8" w:rsidP="004E7CD8">
      <w:pPr>
        <w:pStyle w:val="Bodytext"/>
        <w:spacing w:line="240" w:lineRule="auto"/>
        <w:jc w:val="center"/>
        <w:rPr>
          <w:rFonts w:ascii="Times-Bold" w:hAnsi="Times-Bold" w:cs="Times-Bold"/>
          <w:b/>
          <w:bCs/>
          <w:sz w:val="24"/>
          <w:szCs w:val="24"/>
          <w:lang w:val="en-GB"/>
        </w:rPr>
      </w:pPr>
      <w:r>
        <w:rPr>
          <w:rFonts w:ascii="Times-Bold" w:hAnsi="Times-Bold" w:cs="Times-Bold"/>
          <w:b/>
          <w:bCs/>
          <w:sz w:val="24"/>
          <w:szCs w:val="24"/>
          <w:lang w:val="en-GB"/>
        </w:rPr>
        <w:t>PART 2</w:t>
      </w:r>
    </w:p>
    <w:p w:rsidR="004E7CD8" w:rsidRDefault="004E7CD8" w:rsidP="004E7CD8">
      <w:pPr>
        <w:pStyle w:val="Bodytext"/>
        <w:spacing w:line="240" w:lineRule="auto"/>
        <w:jc w:val="center"/>
        <w:rPr>
          <w:rFonts w:ascii="Times-Bold" w:hAnsi="Times-Bold" w:cs="Times-Bold"/>
          <w:b/>
          <w:bCs/>
          <w:sz w:val="24"/>
          <w:szCs w:val="24"/>
          <w:lang w:val="en-GB"/>
        </w:rPr>
      </w:pPr>
    </w:p>
    <w:p w:rsidR="004E7CD8" w:rsidRDefault="004E7CD8" w:rsidP="004E7CD8">
      <w:pPr>
        <w:pStyle w:val="Bodytext"/>
        <w:spacing w:line="240" w:lineRule="auto"/>
        <w:jc w:val="center"/>
        <w:rPr>
          <w:lang w:val="en-GB"/>
        </w:rPr>
      </w:pPr>
      <w:r>
        <w:rPr>
          <w:rFonts w:ascii="Times-Bold" w:hAnsi="Times-Bold" w:cs="Times-Bold"/>
          <w:b/>
          <w:bCs/>
          <w:sz w:val="24"/>
          <w:szCs w:val="24"/>
          <w:lang w:val="en-GB"/>
        </w:rPr>
        <w:t>AREAS OF USE</w:t>
      </w:r>
    </w:p>
    <w:p w:rsidR="004E7CD8" w:rsidRDefault="004E7CD8" w:rsidP="004E7CD8">
      <w:pPr>
        <w:pStyle w:val="Bodytext"/>
        <w:spacing w:line="240" w:lineRule="auto"/>
        <w:rPr>
          <w:lang w:val="en-GB"/>
        </w:rPr>
      </w:pPr>
    </w:p>
    <w:p w:rsidR="004E7CD8" w:rsidRDefault="004E7CD8" w:rsidP="004E7CD8">
      <w:pPr>
        <w:pStyle w:val="Bodytext"/>
        <w:tabs>
          <w:tab w:val="left" w:pos="1701"/>
        </w:tabs>
        <w:spacing w:line="240" w:lineRule="auto"/>
        <w:rPr>
          <w:lang w:val="en-GB"/>
        </w:rPr>
      </w:pPr>
      <w:r>
        <w:rPr>
          <w:lang w:val="en-GB"/>
        </w:rPr>
        <w:t>1.</w:t>
      </w:r>
      <w:r>
        <w:rPr>
          <w:lang w:val="en-GB"/>
        </w:rPr>
        <w:tab/>
        <w:t>Agricultural</w:t>
      </w:r>
    </w:p>
    <w:p w:rsidR="004E7CD8" w:rsidRDefault="004E7CD8" w:rsidP="004E7CD8">
      <w:pPr>
        <w:pStyle w:val="Bodytext"/>
        <w:tabs>
          <w:tab w:val="left" w:pos="1701"/>
        </w:tabs>
        <w:spacing w:before="57" w:line="240" w:lineRule="auto"/>
        <w:rPr>
          <w:lang w:val="en-GB"/>
        </w:rPr>
      </w:pPr>
      <w:r>
        <w:rPr>
          <w:lang w:val="en-GB"/>
        </w:rPr>
        <w:tab/>
        <w:t>1.1</w:t>
      </w:r>
      <w:r>
        <w:rPr>
          <w:lang w:val="en-GB"/>
        </w:rPr>
        <w:tab/>
        <w:t>Herbicide</w:t>
      </w:r>
    </w:p>
    <w:p w:rsidR="004E7CD8" w:rsidRDefault="004E7CD8" w:rsidP="004E7CD8">
      <w:pPr>
        <w:pStyle w:val="Bodytext"/>
        <w:tabs>
          <w:tab w:val="left" w:pos="1701"/>
        </w:tabs>
        <w:spacing w:before="57" w:line="240" w:lineRule="auto"/>
        <w:rPr>
          <w:lang w:val="en-GB"/>
        </w:rPr>
      </w:pPr>
      <w:r>
        <w:rPr>
          <w:lang w:val="en-GB"/>
        </w:rPr>
        <w:tab/>
        <w:t>1.2</w:t>
      </w:r>
      <w:r>
        <w:rPr>
          <w:lang w:val="en-GB"/>
        </w:rPr>
        <w:tab/>
        <w:t>Insecticide</w:t>
      </w:r>
    </w:p>
    <w:p w:rsidR="004E7CD8" w:rsidRDefault="004E7CD8" w:rsidP="004E7CD8">
      <w:pPr>
        <w:pStyle w:val="Bodytext"/>
        <w:tabs>
          <w:tab w:val="left" w:pos="1701"/>
        </w:tabs>
        <w:spacing w:before="57" w:line="240" w:lineRule="auto"/>
        <w:rPr>
          <w:lang w:val="en-GB"/>
        </w:rPr>
      </w:pPr>
      <w:r>
        <w:rPr>
          <w:lang w:val="en-GB"/>
        </w:rPr>
        <w:tab/>
      </w:r>
      <w:r>
        <w:rPr>
          <w:lang w:val="en-GB"/>
        </w:rPr>
        <w:tab/>
        <w:t>1.2.1</w:t>
      </w:r>
      <w:r>
        <w:rPr>
          <w:lang w:val="en-GB"/>
        </w:rPr>
        <w:tab/>
        <w:t>Insecticide for codling moth</w:t>
      </w:r>
    </w:p>
    <w:p w:rsidR="004E7CD8" w:rsidRDefault="004E7CD8" w:rsidP="004E7CD8">
      <w:pPr>
        <w:pStyle w:val="Bodytext"/>
        <w:tabs>
          <w:tab w:val="left" w:pos="1701"/>
        </w:tabs>
        <w:spacing w:before="57" w:line="240" w:lineRule="auto"/>
        <w:rPr>
          <w:lang w:val="en-GB"/>
        </w:rPr>
      </w:pPr>
      <w:r>
        <w:rPr>
          <w:lang w:val="en-GB"/>
        </w:rPr>
        <w:tab/>
      </w:r>
      <w:r>
        <w:rPr>
          <w:lang w:val="en-GB"/>
        </w:rPr>
        <w:tab/>
      </w:r>
      <w:r>
        <w:t>1.2.2</w:t>
      </w:r>
      <w:r>
        <w:tab/>
        <w:t>Termiticide</w:t>
      </w:r>
    </w:p>
    <w:p w:rsidR="004E7CD8" w:rsidRDefault="004E7CD8" w:rsidP="004E7CD8">
      <w:pPr>
        <w:pStyle w:val="Bodytext"/>
        <w:tabs>
          <w:tab w:val="left" w:pos="1701"/>
        </w:tabs>
        <w:spacing w:before="57" w:line="240" w:lineRule="auto"/>
        <w:rPr>
          <w:lang w:val="en-GB"/>
        </w:rPr>
      </w:pPr>
      <w:r>
        <w:rPr>
          <w:lang w:val="en-GB"/>
        </w:rPr>
        <w:tab/>
        <w:t>1.3</w:t>
      </w:r>
      <w:r>
        <w:rPr>
          <w:lang w:val="en-GB"/>
        </w:rPr>
        <w:tab/>
        <w:t>Fungicide</w:t>
      </w:r>
    </w:p>
    <w:p w:rsidR="004E7CD8" w:rsidRDefault="004E7CD8" w:rsidP="004E7CD8">
      <w:pPr>
        <w:pStyle w:val="Bodytext"/>
        <w:tabs>
          <w:tab w:val="left" w:pos="1701"/>
        </w:tabs>
        <w:spacing w:before="57" w:line="240" w:lineRule="auto"/>
        <w:rPr>
          <w:lang w:val="en-GB"/>
        </w:rPr>
      </w:pPr>
      <w:r>
        <w:rPr>
          <w:lang w:val="en-GB"/>
        </w:rPr>
        <w:tab/>
      </w:r>
      <w:r>
        <w:rPr>
          <w:lang w:val="en-GB"/>
        </w:rPr>
        <w:tab/>
        <w:t>1.3.1</w:t>
      </w:r>
      <w:r>
        <w:rPr>
          <w:lang w:val="en-GB"/>
        </w:rPr>
        <w:tab/>
        <w:t>On seed fungicide</w:t>
      </w:r>
    </w:p>
    <w:p w:rsidR="004E7CD8" w:rsidRDefault="004E7CD8" w:rsidP="004E7CD8">
      <w:pPr>
        <w:pStyle w:val="Bodytext"/>
        <w:spacing w:before="57" w:line="240" w:lineRule="auto"/>
        <w:rPr>
          <w:lang w:val="en-GB"/>
        </w:rPr>
      </w:pPr>
      <w:r>
        <w:rPr>
          <w:lang w:val="en-GB"/>
        </w:rPr>
        <w:tab/>
        <w:t>1.4</w:t>
      </w:r>
      <w:r>
        <w:rPr>
          <w:lang w:val="en-GB"/>
        </w:rPr>
        <w:tab/>
        <w:t>Bird Repellent</w:t>
      </w:r>
    </w:p>
    <w:p w:rsidR="004E7CD8" w:rsidRDefault="004E7CD8" w:rsidP="004E7CD8">
      <w:pPr>
        <w:pStyle w:val="Bodytext"/>
        <w:spacing w:before="57" w:line="240" w:lineRule="auto"/>
        <w:rPr>
          <w:lang w:val="en-GB"/>
        </w:rPr>
      </w:pPr>
      <w:r>
        <w:rPr>
          <w:lang w:val="en-GB"/>
        </w:rPr>
        <w:tab/>
        <w:t>1.5</w:t>
      </w:r>
      <w:r>
        <w:rPr>
          <w:lang w:val="en-GB"/>
        </w:rPr>
        <w:tab/>
        <w:t>Fertiliser</w:t>
      </w:r>
    </w:p>
    <w:p w:rsidR="004E7CD8" w:rsidRDefault="004E7CD8" w:rsidP="004E7CD8">
      <w:pPr>
        <w:pStyle w:val="Bodytext"/>
        <w:spacing w:before="57" w:line="240" w:lineRule="auto"/>
        <w:rPr>
          <w:lang w:val="en-GB"/>
        </w:rPr>
      </w:pPr>
      <w:r>
        <w:rPr>
          <w:lang w:val="en-GB"/>
        </w:rPr>
        <w:tab/>
        <w:t>1.6</w:t>
      </w:r>
      <w:r>
        <w:rPr>
          <w:lang w:val="en-GB"/>
        </w:rPr>
        <w:tab/>
        <w:t>Plant Growth Regulator</w:t>
      </w:r>
    </w:p>
    <w:p w:rsidR="004E7CD8" w:rsidRDefault="004E7CD8" w:rsidP="004E7CD8">
      <w:pPr>
        <w:pStyle w:val="Bodytext"/>
        <w:spacing w:before="57" w:line="240" w:lineRule="auto"/>
        <w:rPr>
          <w:lang w:val="en-GB"/>
        </w:rPr>
      </w:pPr>
      <w:r>
        <w:rPr>
          <w:lang w:val="en-GB"/>
        </w:rPr>
        <w:tab/>
        <w:t>1.7</w:t>
      </w:r>
      <w:r>
        <w:rPr>
          <w:lang w:val="en-GB"/>
        </w:rPr>
        <w:tab/>
        <w:t>Insect Pheromone</w:t>
      </w:r>
    </w:p>
    <w:p w:rsidR="004E7CD8" w:rsidRDefault="004E7CD8" w:rsidP="004E7CD8">
      <w:pPr>
        <w:pStyle w:val="Bodytext"/>
        <w:spacing w:before="57" w:line="240" w:lineRule="auto"/>
        <w:rPr>
          <w:lang w:val="en-GB"/>
        </w:rPr>
      </w:pPr>
      <w:r>
        <w:rPr>
          <w:lang w:val="en-GB"/>
        </w:rPr>
        <w:tab/>
        <w:t>1.8</w:t>
      </w:r>
      <w:r>
        <w:rPr>
          <w:lang w:val="en-GB"/>
        </w:rPr>
        <w:tab/>
        <w:t>Mushroom Bactericide</w:t>
      </w:r>
    </w:p>
    <w:p w:rsidR="004E7CD8" w:rsidRDefault="004E7CD8" w:rsidP="004E7CD8">
      <w:pPr>
        <w:pStyle w:val="Bodytext"/>
        <w:spacing w:before="57" w:line="240" w:lineRule="auto"/>
        <w:rPr>
          <w:lang w:val="en-GB"/>
        </w:rPr>
      </w:pPr>
      <w:r>
        <w:rPr>
          <w:lang w:val="en-GB"/>
        </w:rPr>
        <w:tab/>
        <w:t>1.9</w:t>
      </w:r>
      <w:r>
        <w:rPr>
          <w:lang w:val="en-GB"/>
        </w:rPr>
        <w:tab/>
        <w:t>Acaricide</w:t>
      </w:r>
    </w:p>
    <w:p w:rsidR="004E7CD8" w:rsidRDefault="004E7CD8" w:rsidP="004E7CD8">
      <w:pPr>
        <w:pStyle w:val="Bodytext"/>
        <w:spacing w:before="57" w:line="240" w:lineRule="auto"/>
        <w:rPr>
          <w:lang w:val="en-GB"/>
        </w:rPr>
      </w:pPr>
      <w:r>
        <w:rPr>
          <w:lang w:val="en-GB"/>
        </w:rPr>
        <w:tab/>
        <w:t>1.10</w:t>
      </w:r>
      <w:r>
        <w:rPr>
          <w:lang w:val="en-GB"/>
        </w:rPr>
        <w:tab/>
        <w:t>Biological control agent</w:t>
      </w:r>
    </w:p>
    <w:p w:rsidR="004E7CD8" w:rsidRDefault="004E7CD8" w:rsidP="004E7CD8">
      <w:pPr>
        <w:pStyle w:val="Bodytext"/>
        <w:spacing w:before="57" w:line="240" w:lineRule="auto"/>
        <w:rPr>
          <w:lang w:val="en-GB"/>
        </w:rPr>
      </w:pPr>
      <w:r>
        <w:rPr>
          <w:lang w:val="en-GB"/>
        </w:rPr>
        <w:t>2.</w:t>
      </w:r>
      <w:r>
        <w:rPr>
          <w:lang w:val="en-GB"/>
        </w:rPr>
        <w:tab/>
        <w:t>Veterinary</w:t>
      </w:r>
    </w:p>
    <w:p w:rsidR="004E7CD8" w:rsidRDefault="004E7CD8" w:rsidP="004E7CD8">
      <w:pPr>
        <w:pStyle w:val="Bodytext"/>
        <w:spacing w:before="57" w:line="240" w:lineRule="auto"/>
        <w:rPr>
          <w:lang w:val="en-GB"/>
        </w:rPr>
      </w:pPr>
      <w:r>
        <w:rPr>
          <w:lang w:val="en-GB"/>
        </w:rPr>
        <w:tab/>
        <w:t>2.1</w:t>
      </w:r>
      <w:r>
        <w:rPr>
          <w:lang w:val="en-GB"/>
        </w:rPr>
        <w:tab/>
        <w:t>For animal use</w:t>
      </w:r>
    </w:p>
    <w:p w:rsidR="004E7CD8" w:rsidRDefault="004E7CD8" w:rsidP="004E7CD8">
      <w:pPr>
        <w:pStyle w:val="Bodytext"/>
        <w:spacing w:before="57" w:line="240" w:lineRule="auto"/>
        <w:rPr>
          <w:lang w:val="en-GB"/>
        </w:rPr>
      </w:pPr>
      <w:r>
        <w:rPr>
          <w:lang w:val="en-GB"/>
        </w:rPr>
        <w:tab/>
        <w:t>2.2</w:t>
      </w:r>
      <w:r>
        <w:rPr>
          <w:lang w:val="en-GB"/>
        </w:rPr>
        <w:tab/>
        <w:t>Treatment of mastitis in cows</w:t>
      </w:r>
    </w:p>
    <w:p w:rsidR="004E7CD8" w:rsidRDefault="004E7CD8" w:rsidP="004E7CD8">
      <w:pPr>
        <w:pStyle w:val="Bodytext"/>
        <w:spacing w:before="57" w:line="240" w:lineRule="auto"/>
        <w:rPr>
          <w:lang w:val="en-GB"/>
        </w:rPr>
      </w:pPr>
      <w:r>
        <w:rPr>
          <w:lang w:val="en-GB"/>
        </w:rPr>
        <w:tab/>
        <w:t>2.3</w:t>
      </w:r>
      <w:r>
        <w:rPr>
          <w:lang w:val="en-GB"/>
        </w:rPr>
        <w:tab/>
        <w:t>Coccidiostat</w:t>
      </w:r>
    </w:p>
    <w:p w:rsidR="004E7CD8" w:rsidRDefault="004E7CD8" w:rsidP="004E7CD8">
      <w:pPr>
        <w:pStyle w:val="Bodytext"/>
        <w:spacing w:before="57" w:line="240" w:lineRule="auto"/>
        <w:rPr>
          <w:lang w:val="en-GB"/>
        </w:rPr>
      </w:pPr>
      <w:r>
        <w:rPr>
          <w:lang w:val="en-GB"/>
        </w:rPr>
        <w:tab/>
        <w:t>2.4</w:t>
      </w:r>
      <w:r>
        <w:rPr>
          <w:lang w:val="en-GB"/>
        </w:rPr>
        <w:tab/>
        <w:t>Feed additive</w:t>
      </w:r>
    </w:p>
    <w:p w:rsidR="004E7CD8" w:rsidRDefault="004E7CD8" w:rsidP="004E7CD8">
      <w:pPr>
        <w:pStyle w:val="Bodytext"/>
        <w:spacing w:before="57" w:line="240" w:lineRule="auto"/>
        <w:rPr>
          <w:lang w:val="en-GB"/>
        </w:rPr>
      </w:pPr>
      <w:r>
        <w:rPr>
          <w:lang w:val="en-GB"/>
        </w:rPr>
        <w:tab/>
        <w:t>2.5</w:t>
      </w:r>
      <w:r>
        <w:rPr>
          <w:lang w:val="en-GB"/>
        </w:rPr>
        <w:tab/>
        <w:t>Antiseptic</w:t>
      </w:r>
    </w:p>
    <w:p w:rsidR="004E7CD8" w:rsidRDefault="004E7CD8" w:rsidP="004E7CD8">
      <w:pPr>
        <w:pStyle w:val="Bodytext"/>
        <w:spacing w:before="57" w:line="240" w:lineRule="auto"/>
        <w:rPr>
          <w:lang w:val="en-GB"/>
        </w:rPr>
      </w:pPr>
      <w:r>
        <w:rPr>
          <w:lang w:val="en-GB"/>
        </w:rPr>
        <w:tab/>
        <w:t>2.6</w:t>
      </w:r>
      <w:r>
        <w:rPr>
          <w:lang w:val="en-GB"/>
        </w:rPr>
        <w:tab/>
        <w:t>Scabicide</w:t>
      </w:r>
    </w:p>
    <w:p w:rsidR="004E7CD8" w:rsidRDefault="004E7CD8" w:rsidP="004E7CD8">
      <w:pPr>
        <w:pStyle w:val="Bodytext"/>
        <w:spacing w:before="57" w:line="240" w:lineRule="auto"/>
        <w:rPr>
          <w:lang w:val="en-GB"/>
        </w:rPr>
      </w:pPr>
      <w:r>
        <w:rPr>
          <w:lang w:val="en-GB"/>
        </w:rPr>
        <w:tab/>
        <w:t>2.7</w:t>
      </w:r>
      <w:r>
        <w:rPr>
          <w:lang w:val="en-GB"/>
        </w:rPr>
        <w:tab/>
        <w:t>Anthelmintic</w:t>
      </w:r>
    </w:p>
    <w:p w:rsidR="004E7CD8" w:rsidRDefault="004E7CD8" w:rsidP="004E7CD8">
      <w:pPr>
        <w:pStyle w:val="Bodytext"/>
        <w:spacing w:before="57" w:line="240" w:lineRule="auto"/>
        <w:rPr>
          <w:lang w:val="en-GB"/>
        </w:rPr>
      </w:pPr>
      <w:r>
        <w:rPr>
          <w:lang w:val="en-GB"/>
        </w:rPr>
        <w:tab/>
        <w:t>2.8</w:t>
      </w:r>
      <w:r>
        <w:rPr>
          <w:lang w:val="en-GB"/>
        </w:rPr>
        <w:tab/>
        <w:t>Vitamin/Mineral</w:t>
      </w:r>
    </w:p>
    <w:p w:rsidR="004E7CD8" w:rsidRDefault="004E7CD8" w:rsidP="004E7CD8">
      <w:pPr>
        <w:pStyle w:val="Bodytext"/>
        <w:spacing w:before="57" w:line="240" w:lineRule="auto"/>
        <w:rPr>
          <w:lang w:val="en-GB"/>
        </w:rPr>
      </w:pPr>
      <w:r>
        <w:rPr>
          <w:lang w:val="en-GB"/>
        </w:rPr>
        <w:tab/>
        <w:t>2.9</w:t>
      </w:r>
      <w:r>
        <w:rPr>
          <w:lang w:val="en-GB"/>
        </w:rPr>
        <w:tab/>
        <w:t>Growth Promotant</w:t>
      </w:r>
    </w:p>
    <w:p w:rsidR="00823397" w:rsidRDefault="004E7CD8" w:rsidP="00285B33">
      <w:pPr>
        <w:pStyle w:val="Bodytext"/>
        <w:rPr>
          <w:sz w:val="28"/>
          <w:szCs w:val="28"/>
        </w:rPr>
      </w:pPr>
      <w:r>
        <w:rPr>
          <w:lang w:val="en-GB"/>
        </w:rPr>
        <w:tab/>
        <w:t>2.10</w:t>
      </w:r>
      <w:r>
        <w:rPr>
          <w:lang w:val="en-GB"/>
        </w:rPr>
        <w:tab/>
        <w:t>Ectoparasiticide</w:t>
      </w:r>
    </w:p>
    <w:p w:rsidR="004E7CD8" w:rsidRDefault="004E7CD8" w:rsidP="004E7CD8">
      <w:pPr>
        <w:pStyle w:val="Bodytext"/>
        <w:spacing w:before="57" w:line="240" w:lineRule="auto"/>
        <w:rPr>
          <w:lang w:val="en-GB"/>
        </w:rPr>
      </w:pPr>
      <w:r>
        <w:rPr>
          <w:lang w:val="en-GB"/>
        </w:rPr>
        <w:t>3.</w:t>
      </w:r>
      <w:r>
        <w:rPr>
          <w:lang w:val="en-GB"/>
        </w:rPr>
        <w:tab/>
        <w:t>Domestic</w:t>
      </w:r>
    </w:p>
    <w:p w:rsidR="004E7CD8" w:rsidRDefault="004E7CD8" w:rsidP="004E7CD8">
      <w:pPr>
        <w:pStyle w:val="Bodytext"/>
        <w:spacing w:before="57" w:line="240" w:lineRule="auto"/>
        <w:rPr>
          <w:lang w:val="en-GB"/>
        </w:rPr>
      </w:pPr>
      <w:r>
        <w:rPr>
          <w:lang w:val="en-GB"/>
        </w:rPr>
        <w:tab/>
        <w:t>3.1</w:t>
      </w:r>
      <w:r>
        <w:rPr>
          <w:lang w:val="en-GB"/>
        </w:rPr>
        <w:tab/>
        <w:t>Aromatherapy</w:t>
      </w:r>
    </w:p>
    <w:p w:rsidR="004E7CD8" w:rsidRDefault="004E7CD8" w:rsidP="004E7CD8">
      <w:pPr>
        <w:pStyle w:val="Bodytext"/>
        <w:spacing w:before="57" w:line="240" w:lineRule="auto"/>
        <w:rPr>
          <w:lang w:val="en-GB"/>
        </w:rPr>
      </w:pPr>
      <w:r>
        <w:rPr>
          <w:lang w:val="en-GB"/>
        </w:rPr>
        <w:tab/>
        <w:t>3.2</w:t>
      </w:r>
      <w:r>
        <w:rPr>
          <w:lang w:val="en-GB"/>
        </w:rPr>
        <w:tab/>
        <w:t>Food additive</w:t>
      </w:r>
    </w:p>
    <w:p w:rsidR="004E7CD8" w:rsidRDefault="004E7CD8" w:rsidP="004E7CD8">
      <w:pPr>
        <w:pStyle w:val="Bodytext"/>
        <w:spacing w:before="57" w:line="240" w:lineRule="auto"/>
        <w:rPr>
          <w:lang w:val="en-GB"/>
        </w:rPr>
      </w:pPr>
      <w:r>
        <w:rPr>
          <w:lang w:val="en-GB"/>
        </w:rPr>
        <w:tab/>
        <w:t>3.3</w:t>
      </w:r>
      <w:r>
        <w:rPr>
          <w:lang w:val="en-GB"/>
        </w:rPr>
        <w:tab/>
        <w:t>Cosmetic</w:t>
      </w:r>
    </w:p>
    <w:p w:rsidR="004E7CD8" w:rsidRDefault="004E7CD8" w:rsidP="004E7CD8">
      <w:pPr>
        <w:pStyle w:val="Bodytext"/>
        <w:spacing w:before="57" w:line="240" w:lineRule="auto"/>
        <w:rPr>
          <w:lang w:val="en-GB"/>
        </w:rPr>
      </w:pPr>
      <w:r>
        <w:rPr>
          <w:lang w:val="en-GB"/>
        </w:rPr>
        <w:tab/>
        <w:t>3.4</w:t>
      </w:r>
      <w:r>
        <w:rPr>
          <w:lang w:val="en-GB"/>
        </w:rPr>
        <w:tab/>
        <w:t>Human use</w:t>
      </w:r>
    </w:p>
    <w:p w:rsidR="0097064B" w:rsidRDefault="004E7CD8" w:rsidP="004E7CD8">
      <w:pPr>
        <w:pStyle w:val="Bodytext"/>
        <w:spacing w:before="57" w:line="240" w:lineRule="auto"/>
        <w:rPr>
          <w:lang w:val="en-GB"/>
        </w:rPr>
      </w:pPr>
      <w:r>
        <w:rPr>
          <w:lang w:val="en-GB"/>
        </w:rPr>
        <w:tab/>
        <w:t>3.5</w:t>
      </w:r>
      <w:r>
        <w:rPr>
          <w:lang w:val="en-GB"/>
        </w:rPr>
        <w:tab/>
        <w:t>Miticide</w:t>
      </w:r>
    </w:p>
    <w:p w:rsidR="004E7CD8" w:rsidRDefault="004E7CD8" w:rsidP="004E7CD8">
      <w:pPr>
        <w:pStyle w:val="Bodytext"/>
        <w:spacing w:before="57" w:line="240" w:lineRule="auto"/>
        <w:rPr>
          <w:lang w:val="en-GB"/>
        </w:rPr>
      </w:pPr>
      <w:r>
        <w:rPr>
          <w:lang w:val="en-GB"/>
        </w:rPr>
        <w:t>4.</w:t>
      </w:r>
      <w:r>
        <w:rPr>
          <w:lang w:val="en-GB"/>
        </w:rPr>
        <w:tab/>
        <w:t>Industrial</w:t>
      </w:r>
    </w:p>
    <w:p w:rsidR="004E7CD8" w:rsidRDefault="004E7CD8" w:rsidP="004E7CD8">
      <w:pPr>
        <w:pStyle w:val="Bodytext"/>
        <w:spacing w:before="57" w:line="240" w:lineRule="auto"/>
        <w:rPr>
          <w:lang w:val="en-GB"/>
        </w:rPr>
      </w:pPr>
      <w:r>
        <w:rPr>
          <w:lang w:val="en-GB"/>
        </w:rPr>
        <w:tab/>
        <w:t>4.1</w:t>
      </w:r>
      <w:r>
        <w:rPr>
          <w:lang w:val="en-GB"/>
        </w:rPr>
        <w:tab/>
        <w:t>Water treatment</w:t>
      </w:r>
    </w:p>
    <w:p w:rsidR="004E7CD8" w:rsidRDefault="004E7CD8" w:rsidP="004E7CD8">
      <w:pPr>
        <w:pStyle w:val="Bodytext"/>
        <w:spacing w:before="57" w:line="240" w:lineRule="auto"/>
        <w:rPr>
          <w:lang w:val="en-GB"/>
        </w:rPr>
      </w:pPr>
      <w:r>
        <w:rPr>
          <w:lang w:val="en-GB"/>
        </w:rPr>
        <w:lastRenderedPageBreak/>
        <w:tab/>
        <w:t>4.2</w:t>
      </w:r>
      <w:r>
        <w:rPr>
          <w:lang w:val="en-GB"/>
        </w:rPr>
        <w:tab/>
        <w:t>Biological control agent</w:t>
      </w:r>
    </w:p>
    <w:p w:rsidR="004E7CD8" w:rsidRDefault="004E7CD8" w:rsidP="004E7CD8">
      <w:pPr>
        <w:pStyle w:val="Bodytext"/>
        <w:spacing w:before="57" w:line="240" w:lineRule="auto"/>
        <w:rPr>
          <w:lang w:val="en-GB"/>
        </w:rPr>
      </w:pPr>
      <w:r>
        <w:rPr>
          <w:lang w:val="en-GB"/>
        </w:rPr>
        <w:t>5.</w:t>
      </w:r>
      <w:r>
        <w:rPr>
          <w:lang w:val="en-GB"/>
        </w:rPr>
        <w:tab/>
        <w:t>Environmental</w:t>
      </w:r>
    </w:p>
    <w:p w:rsidR="004E7CD8" w:rsidRDefault="004E7CD8" w:rsidP="004E7CD8">
      <w:pPr>
        <w:pStyle w:val="Bodytext"/>
        <w:spacing w:before="57" w:line="240" w:lineRule="auto"/>
        <w:rPr>
          <w:lang w:val="en-GB"/>
        </w:rPr>
      </w:pPr>
      <w:r>
        <w:rPr>
          <w:lang w:val="en-GB"/>
        </w:rPr>
        <w:tab/>
        <w:t>5.1</w:t>
      </w:r>
      <w:r>
        <w:rPr>
          <w:lang w:val="en-GB"/>
        </w:rPr>
        <w:tab/>
        <w:t>Mosquito control</w:t>
      </w:r>
    </w:p>
    <w:p w:rsidR="004E7CD8" w:rsidRDefault="004E7CD8" w:rsidP="004E7CD8">
      <w:pPr>
        <w:pStyle w:val="Bodytext"/>
        <w:spacing w:before="57" w:line="240" w:lineRule="auto"/>
        <w:rPr>
          <w:lang w:val="en-GB"/>
        </w:rPr>
      </w:pPr>
      <w:r>
        <w:rPr>
          <w:lang w:val="en-GB"/>
        </w:rPr>
        <w:t>6.</w:t>
      </w:r>
      <w:r>
        <w:rPr>
          <w:lang w:val="en-GB"/>
        </w:rPr>
        <w:tab/>
        <w:t>Human therapeutic use</w:t>
      </w:r>
    </w:p>
    <w:p w:rsidR="004E7CD8" w:rsidRDefault="004E7CD8" w:rsidP="004E7CD8">
      <w:pPr>
        <w:pStyle w:val="Bodytext"/>
        <w:spacing w:before="57" w:line="240" w:lineRule="auto"/>
        <w:rPr>
          <w:lang w:val="en-GB"/>
        </w:rPr>
      </w:pPr>
      <w:r>
        <w:rPr>
          <w:lang w:val="en-GB"/>
        </w:rPr>
        <w:tab/>
        <w:t>6.1</w:t>
      </w:r>
      <w:r>
        <w:rPr>
          <w:lang w:val="en-GB"/>
        </w:rPr>
        <w:tab/>
        <w:t>Diagnostic agent</w:t>
      </w:r>
    </w:p>
    <w:p w:rsidR="004E7CD8" w:rsidRDefault="004E7CD8" w:rsidP="004E7CD8">
      <w:pPr>
        <w:pStyle w:val="Bodytext"/>
        <w:spacing w:before="57" w:line="240" w:lineRule="auto"/>
        <w:rPr>
          <w:lang w:val="en-GB"/>
        </w:rPr>
      </w:pPr>
      <w:r>
        <w:rPr>
          <w:lang w:val="en-GB"/>
        </w:rPr>
        <w:tab/>
        <w:t>6.2</w:t>
      </w:r>
      <w:r>
        <w:rPr>
          <w:lang w:val="en-GB"/>
        </w:rPr>
        <w:tab/>
        <w:t>Medical device</w:t>
      </w:r>
    </w:p>
    <w:p w:rsidR="004E7CD8" w:rsidRDefault="004E7CD8" w:rsidP="004E7CD8">
      <w:pPr>
        <w:pStyle w:val="Bodytext"/>
        <w:spacing w:before="57" w:line="240" w:lineRule="auto"/>
        <w:rPr>
          <w:lang w:val="en-GB"/>
        </w:rPr>
      </w:pPr>
      <w:r>
        <w:rPr>
          <w:lang w:val="en-GB"/>
        </w:rPr>
        <w:tab/>
        <w:t>6.3</w:t>
      </w:r>
      <w:r>
        <w:rPr>
          <w:lang w:val="en-GB"/>
        </w:rPr>
        <w:tab/>
        <w:t>Antiseptic</w:t>
      </w:r>
    </w:p>
    <w:p w:rsidR="004E7CD8" w:rsidRDefault="004E7CD8" w:rsidP="004E7CD8">
      <w:pPr>
        <w:pStyle w:val="Bodytext"/>
        <w:spacing w:before="57" w:line="240" w:lineRule="auto"/>
        <w:rPr>
          <w:lang w:val="en-GB"/>
        </w:rPr>
      </w:pPr>
      <w:r>
        <w:rPr>
          <w:lang w:val="en-GB"/>
        </w:rPr>
        <w:tab/>
        <w:t>6.4</w:t>
      </w:r>
      <w:r>
        <w:rPr>
          <w:lang w:val="en-GB"/>
        </w:rPr>
        <w:tab/>
        <w:t>Sunscreen</w:t>
      </w:r>
    </w:p>
    <w:p w:rsidR="004E7CD8" w:rsidRDefault="004E7CD8" w:rsidP="004E7CD8">
      <w:pPr>
        <w:pStyle w:val="Bodytext"/>
        <w:spacing w:before="57" w:line="240" w:lineRule="auto"/>
        <w:rPr>
          <w:lang w:val="en-GB"/>
        </w:rPr>
      </w:pPr>
      <w:r>
        <w:rPr>
          <w:lang w:val="en-GB"/>
        </w:rPr>
        <w:tab/>
        <w:t>6.5</w:t>
      </w:r>
      <w:r>
        <w:rPr>
          <w:lang w:val="en-GB"/>
        </w:rPr>
        <w:tab/>
        <w:t>External use</w:t>
      </w:r>
    </w:p>
    <w:p w:rsidR="004E7CD8" w:rsidRDefault="004E7CD8" w:rsidP="004E7CD8">
      <w:pPr>
        <w:pStyle w:val="Bodytext"/>
        <w:spacing w:before="57" w:line="240" w:lineRule="auto"/>
        <w:rPr>
          <w:lang w:val="en-GB"/>
        </w:rPr>
      </w:pPr>
      <w:r>
        <w:rPr>
          <w:lang w:val="en-GB"/>
        </w:rPr>
        <w:tab/>
        <w:t>6.6</w:t>
      </w:r>
      <w:r>
        <w:rPr>
          <w:lang w:val="en-GB"/>
        </w:rPr>
        <w:tab/>
        <w:t>Laxative</w:t>
      </w:r>
    </w:p>
    <w:p w:rsidR="004E7CD8" w:rsidRDefault="004E7CD8" w:rsidP="004E7CD8">
      <w:pPr>
        <w:pStyle w:val="Bodytext"/>
        <w:spacing w:before="57" w:line="240" w:lineRule="auto"/>
        <w:rPr>
          <w:lang w:val="en-GB"/>
        </w:rPr>
      </w:pPr>
      <w:r>
        <w:rPr>
          <w:lang w:val="en-GB"/>
        </w:rPr>
        <w:tab/>
        <w:t>6.7</w:t>
      </w:r>
      <w:r>
        <w:rPr>
          <w:lang w:val="en-GB"/>
        </w:rPr>
        <w:tab/>
        <w:t>Antiseborrheic</w:t>
      </w:r>
    </w:p>
    <w:p w:rsidR="004E7CD8" w:rsidRDefault="004E7CD8" w:rsidP="004E7CD8">
      <w:pPr>
        <w:pStyle w:val="Bodytext"/>
        <w:spacing w:before="57" w:line="240" w:lineRule="auto"/>
        <w:rPr>
          <w:lang w:val="en-GB"/>
        </w:rPr>
      </w:pPr>
      <w:r>
        <w:rPr>
          <w:lang w:val="en-GB"/>
        </w:rPr>
        <w:tab/>
        <w:t>6.8</w:t>
      </w:r>
      <w:r>
        <w:rPr>
          <w:lang w:val="en-GB"/>
        </w:rPr>
        <w:tab/>
        <w:t>Cytoprotective</w:t>
      </w:r>
    </w:p>
    <w:p w:rsidR="004E7CD8" w:rsidRDefault="004E7CD8" w:rsidP="004E7CD8">
      <w:pPr>
        <w:pStyle w:val="Bodytext"/>
        <w:spacing w:before="57" w:line="240" w:lineRule="auto"/>
        <w:rPr>
          <w:lang w:val="en-GB"/>
        </w:rPr>
      </w:pPr>
      <w:r>
        <w:rPr>
          <w:lang w:val="en-GB"/>
        </w:rPr>
        <w:tab/>
        <w:t>6.9</w:t>
      </w:r>
      <w:r>
        <w:rPr>
          <w:lang w:val="en-GB"/>
        </w:rPr>
        <w:tab/>
        <w:t>Vitamin/Mineral</w:t>
      </w:r>
    </w:p>
    <w:p w:rsidR="004E7CD8" w:rsidRDefault="004E7CD8" w:rsidP="004E7CD8">
      <w:pPr>
        <w:pStyle w:val="Bodytext"/>
        <w:spacing w:before="57" w:line="240" w:lineRule="auto"/>
        <w:rPr>
          <w:lang w:val="en-GB"/>
        </w:rPr>
      </w:pPr>
      <w:r>
        <w:rPr>
          <w:lang w:val="en-GB"/>
        </w:rPr>
        <w:tab/>
        <w:t>6.10</w:t>
      </w:r>
      <w:r>
        <w:rPr>
          <w:lang w:val="en-GB"/>
        </w:rPr>
        <w:tab/>
        <w:t>Eye Drops</w:t>
      </w:r>
    </w:p>
    <w:p w:rsidR="004E7CD8" w:rsidRDefault="004E7CD8" w:rsidP="004E7CD8">
      <w:pPr>
        <w:pStyle w:val="Bodytext"/>
        <w:spacing w:before="57" w:line="240" w:lineRule="auto"/>
        <w:rPr>
          <w:lang w:val="en-GB"/>
        </w:rPr>
      </w:pPr>
      <w:r>
        <w:rPr>
          <w:lang w:val="en-GB"/>
        </w:rPr>
        <w:t>7.</w:t>
      </w:r>
      <w:r>
        <w:rPr>
          <w:lang w:val="en-GB"/>
        </w:rPr>
        <w:tab/>
        <w:t>General</w:t>
      </w:r>
    </w:p>
    <w:p w:rsidR="004E7CD8" w:rsidRDefault="004E7CD8" w:rsidP="004E7CD8">
      <w:pPr>
        <w:pStyle w:val="Bodytext"/>
        <w:spacing w:before="57" w:line="240" w:lineRule="auto"/>
        <w:rPr>
          <w:lang w:val="en-GB"/>
        </w:rPr>
      </w:pPr>
      <w:r>
        <w:rPr>
          <w:lang w:val="en-GB"/>
        </w:rPr>
        <w:tab/>
        <w:t>7.1</w:t>
      </w:r>
      <w:r>
        <w:rPr>
          <w:lang w:val="en-GB"/>
        </w:rPr>
        <w:tab/>
        <w:t>Any use</w:t>
      </w:r>
    </w:p>
    <w:p w:rsidR="004E7CD8" w:rsidRDefault="004E7CD8" w:rsidP="004E7CD8">
      <w:pPr>
        <w:pStyle w:val="Bodytext"/>
        <w:spacing w:before="57" w:line="240" w:lineRule="auto"/>
        <w:rPr>
          <w:lang w:val="en-GB"/>
        </w:rPr>
      </w:pPr>
      <w:r>
        <w:rPr>
          <w:lang w:val="en-GB"/>
        </w:rPr>
        <w:tab/>
        <w:t>7.2</w:t>
      </w:r>
      <w:r>
        <w:rPr>
          <w:lang w:val="en-GB"/>
        </w:rPr>
        <w:tab/>
        <w:t>Excipient</w:t>
      </w:r>
    </w:p>
    <w:p w:rsidR="004E7CD8" w:rsidRDefault="004E7CD8" w:rsidP="004E7CD8">
      <w:pPr>
        <w:pStyle w:val="Bodytext"/>
        <w:spacing w:before="57" w:line="240" w:lineRule="auto"/>
        <w:rPr>
          <w:lang w:val="en-GB"/>
        </w:rPr>
      </w:pPr>
      <w:r>
        <w:rPr>
          <w:lang w:val="en-GB"/>
        </w:rPr>
        <w:tab/>
        <w:t>7.3</w:t>
      </w:r>
      <w:r>
        <w:rPr>
          <w:lang w:val="en-GB"/>
        </w:rPr>
        <w:tab/>
        <w:t>Synergist</w:t>
      </w:r>
    </w:p>
    <w:p w:rsidR="004E7CD8" w:rsidRDefault="004E7CD8" w:rsidP="004E7CD8">
      <w:pPr>
        <w:pStyle w:val="Bodytext"/>
        <w:spacing w:before="57" w:line="240" w:lineRule="auto"/>
        <w:rPr>
          <w:lang w:val="en-GB"/>
        </w:rPr>
      </w:pPr>
      <w:r>
        <w:rPr>
          <w:lang w:val="en-GB"/>
        </w:rPr>
        <w:tab/>
        <w:t>7.4</w:t>
      </w:r>
      <w:r>
        <w:rPr>
          <w:lang w:val="en-GB"/>
        </w:rPr>
        <w:tab/>
        <w:t>Flux</w:t>
      </w:r>
    </w:p>
    <w:p w:rsidR="004E7CD8" w:rsidRDefault="004E7CD8" w:rsidP="004E7CD8">
      <w:pPr>
        <w:pStyle w:val="Bodytext"/>
        <w:spacing w:before="57" w:line="240" w:lineRule="auto"/>
        <w:rPr>
          <w:lang w:val="en-GB"/>
        </w:rPr>
      </w:pPr>
      <w:r>
        <w:rPr>
          <w:lang w:val="en-GB"/>
        </w:rPr>
        <w:tab/>
        <w:t>7.5</w:t>
      </w:r>
      <w:r>
        <w:rPr>
          <w:lang w:val="en-GB"/>
        </w:rPr>
        <w:tab/>
        <w:t>Pesticide</w:t>
      </w:r>
    </w:p>
    <w:p w:rsidR="004E7CD8" w:rsidRDefault="004E7CD8" w:rsidP="004E7CD8">
      <w:pPr>
        <w:pStyle w:val="Bodytext"/>
        <w:spacing w:before="57" w:line="240" w:lineRule="auto"/>
        <w:rPr>
          <w:lang w:val="en-GB"/>
        </w:rPr>
      </w:pPr>
      <w:r>
        <w:rPr>
          <w:lang w:val="en-GB"/>
        </w:rPr>
        <w:tab/>
        <w:t>7.6</w:t>
      </w:r>
      <w:r>
        <w:rPr>
          <w:lang w:val="en-GB"/>
        </w:rPr>
        <w:tab/>
        <w:t>Insect repellent</w:t>
      </w:r>
    </w:p>
    <w:p w:rsidR="004E7CD8" w:rsidRDefault="004E7CD8" w:rsidP="004E7CD8">
      <w:pPr>
        <w:pStyle w:val="Bodytext"/>
        <w:spacing w:before="57" w:line="240" w:lineRule="auto"/>
        <w:rPr>
          <w:lang w:val="en-GB"/>
        </w:rPr>
      </w:pPr>
      <w:r>
        <w:rPr>
          <w:lang w:val="en-GB"/>
        </w:rPr>
        <w:tab/>
        <w:t>7.7</w:t>
      </w:r>
      <w:r>
        <w:rPr>
          <w:lang w:val="en-GB"/>
        </w:rPr>
        <w:tab/>
        <w:t>Solvent</w:t>
      </w:r>
    </w:p>
    <w:p w:rsidR="004E7CD8" w:rsidRDefault="004E7CD8" w:rsidP="004E7CD8">
      <w:pPr>
        <w:pStyle w:val="Bodytext"/>
        <w:spacing w:before="57" w:line="240" w:lineRule="auto"/>
        <w:rPr>
          <w:lang w:val="en-GB"/>
        </w:rPr>
      </w:pPr>
      <w:r>
        <w:rPr>
          <w:lang w:val="en-GB"/>
        </w:rPr>
        <w:tab/>
        <w:t>7.8</w:t>
      </w:r>
      <w:r>
        <w:rPr>
          <w:lang w:val="en-GB"/>
        </w:rPr>
        <w:tab/>
        <w:t>Disinfectant</w:t>
      </w:r>
    </w:p>
    <w:p w:rsidR="004E7CD8" w:rsidRDefault="004E7CD8" w:rsidP="004E7CD8">
      <w:pPr>
        <w:pStyle w:val="Bodytext"/>
        <w:spacing w:before="57" w:line="240" w:lineRule="auto"/>
        <w:rPr>
          <w:lang w:val="en-GB"/>
        </w:rPr>
      </w:pPr>
      <w:r>
        <w:rPr>
          <w:lang w:val="en-GB"/>
        </w:rPr>
        <w:tab/>
        <w:t>7.9</w:t>
      </w:r>
      <w:r>
        <w:rPr>
          <w:lang w:val="en-GB"/>
        </w:rPr>
        <w:tab/>
        <w:t>Preservative</w:t>
      </w:r>
    </w:p>
    <w:p w:rsidR="004E7CD8" w:rsidRDefault="004E7CD8" w:rsidP="004E7CD8">
      <w:pPr>
        <w:pStyle w:val="Bodytext"/>
        <w:spacing w:before="57" w:line="240" w:lineRule="auto"/>
        <w:rPr>
          <w:lang w:val="en-GB"/>
        </w:rPr>
      </w:pPr>
      <w:r>
        <w:rPr>
          <w:lang w:val="en-GB"/>
        </w:rPr>
        <w:tab/>
        <w:t>7.10</w:t>
      </w:r>
      <w:r>
        <w:rPr>
          <w:lang w:val="en-GB"/>
        </w:rPr>
        <w:tab/>
        <w:t>Antioxidant</w:t>
      </w:r>
    </w:p>
    <w:p w:rsidR="004E7CD8" w:rsidRDefault="004E7CD8" w:rsidP="004E7CD8">
      <w:pPr>
        <w:pStyle w:val="Bodytext"/>
        <w:spacing w:before="57" w:line="240" w:lineRule="auto"/>
        <w:rPr>
          <w:lang w:val="en-GB"/>
        </w:rPr>
      </w:pPr>
      <w:r>
        <w:rPr>
          <w:lang w:val="en-GB"/>
        </w:rPr>
        <w:tab/>
        <w:t>7.11</w:t>
      </w:r>
      <w:r>
        <w:rPr>
          <w:lang w:val="en-GB"/>
        </w:rPr>
        <w:tab/>
        <w:t>Resin activator/accelerant</w:t>
      </w:r>
    </w:p>
    <w:p w:rsidR="004E7CD8" w:rsidRDefault="004E7CD8" w:rsidP="004E7CD8">
      <w:pPr>
        <w:pStyle w:val="Bodytext"/>
        <w:spacing w:before="57" w:line="240" w:lineRule="auto"/>
        <w:rPr>
          <w:lang w:val="en-GB"/>
        </w:rPr>
      </w:pPr>
      <w:r>
        <w:rPr>
          <w:lang w:val="en-GB"/>
        </w:rPr>
        <w:tab/>
        <w:t>7.12</w:t>
      </w:r>
      <w:r>
        <w:rPr>
          <w:lang w:val="en-GB"/>
        </w:rPr>
        <w:tab/>
        <w:t>Sweetener artificial</w:t>
      </w:r>
    </w:p>
    <w:p w:rsidR="00076814" w:rsidRDefault="004E7CD8" w:rsidP="004E7CD8">
      <w:pPr>
        <w:pStyle w:val="Bodytext"/>
        <w:spacing w:before="57" w:line="240" w:lineRule="auto"/>
        <w:rPr>
          <w:lang w:val="en-GB"/>
        </w:rPr>
      </w:pPr>
      <w:r>
        <w:rPr>
          <w:lang w:val="en-GB"/>
        </w:rPr>
        <w:tab/>
        <w:t>7.13</w:t>
      </w:r>
      <w:r>
        <w:rPr>
          <w:lang w:val="en-GB"/>
        </w:rPr>
        <w:tab/>
        <w:t>Food additive</w:t>
      </w:r>
    </w:p>
    <w:p w:rsidR="00A5784A" w:rsidRDefault="00A5784A" w:rsidP="00A5784A">
      <w:pPr>
        <w:pStyle w:val="Bodytext"/>
        <w:spacing w:before="57" w:line="240" w:lineRule="auto"/>
        <w:rPr>
          <w:rFonts w:ascii="Times-Bold" w:hAnsi="Times-Bold" w:cs="Times-Bold"/>
          <w:b/>
          <w:bCs/>
          <w:sz w:val="24"/>
          <w:szCs w:val="24"/>
          <w:lang w:val="en-GB"/>
        </w:rPr>
        <w:sectPr w:rsidR="00A5784A" w:rsidSect="006954B6">
          <w:headerReference w:type="default" r:id="rId51"/>
          <w:type w:val="continuous"/>
          <w:pgSz w:w="12240" w:h="15840"/>
          <w:pgMar w:top="1134" w:right="1418" w:bottom="1134" w:left="1418" w:header="567" w:footer="567" w:gutter="0"/>
          <w:cols w:space="720"/>
          <w:docGrid w:linePitch="299"/>
        </w:sectPr>
      </w:pPr>
    </w:p>
    <w:p w:rsidR="00823397" w:rsidRDefault="00823397" w:rsidP="00A5784A">
      <w:pPr>
        <w:pStyle w:val="Bodytext"/>
        <w:spacing w:before="57" w:line="240" w:lineRule="auto"/>
        <w:jc w:val="center"/>
        <w:rPr>
          <w:rFonts w:ascii="Times-Bold" w:hAnsi="Times-Bold" w:cs="Times-Bold"/>
          <w:b/>
          <w:bCs/>
          <w:sz w:val="24"/>
          <w:szCs w:val="24"/>
          <w:lang w:val="en-GB"/>
        </w:rPr>
      </w:pPr>
      <w:r>
        <w:rPr>
          <w:rFonts w:ascii="Times-Bold" w:hAnsi="Times-Bold" w:cs="Times-Bold"/>
          <w:b/>
          <w:bCs/>
          <w:sz w:val="24"/>
          <w:szCs w:val="24"/>
          <w:lang w:val="en-GB"/>
        </w:rPr>
        <w:lastRenderedPageBreak/>
        <w:t>APPENDIX B</w:t>
      </w:r>
    </w:p>
    <w:p w:rsidR="006954B6" w:rsidRDefault="006954B6" w:rsidP="00E76DCF">
      <w:pPr>
        <w:pStyle w:val="Bodytext"/>
        <w:spacing w:line="240" w:lineRule="auto"/>
        <w:rPr>
          <w:rFonts w:ascii="Times-Bold" w:hAnsi="Times-Bold" w:cs="Times-Bold"/>
          <w:b/>
          <w:bCs/>
          <w:sz w:val="24"/>
          <w:szCs w:val="24"/>
          <w:lang w:val="en-GB"/>
        </w:rPr>
        <w:sectPr w:rsidR="006954B6" w:rsidSect="005D7A9B">
          <w:headerReference w:type="default" r:id="rId52"/>
          <w:type w:val="nextColumn"/>
          <w:pgSz w:w="12240" w:h="15840"/>
          <w:pgMar w:top="1134" w:right="1418" w:bottom="1134" w:left="1418" w:header="567" w:footer="567" w:gutter="0"/>
          <w:cols w:space="720"/>
          <w:docGrid w:linePitch="299"/>
        </w:sectPr>
      </w:pPr>
    </w:p>
    <w:p w:rsidR="00823397" w:rsidRDefault="00823397" w:rsidP="00E76DCF">
      <w:pPr>
        <w:pStyle w:val="Bodytext"/>
        <w:spacing w:line="240" w:lineRule="auto"/>
        <w:rPr>
          <w:rFonts w:ascii="Times-Bold" w:hAnsi="Times-Bold" w:cs="Times-Bold"/>
          <w:b/>
          <w:bCs/>
          <w:sz w:val="24"/>
          <w:szCs w:val="24"/>
          <w:lang w:val="en-GB"/>
        </w:rPr>
      </w:pPr>
    </w:p>
    <w:p w:rsidR="004E7CD8" w:rsidRDefault="004E7CD8" w:rsidP="004E7CD8">
      <w:pPr>
        <w:pStyle w:val="Bodytext"/>
        <w:spacing w:line="240" w:lineRule="auto"/>
        <w:jc w:val="center"/>
        <w:rPr>
          <w:rFonts w:ascii="Times-Bold" w:hAnsi="Times-Bold" w:cs="Times-Bold"/>
          <w:b/>
          <w:bCs/>
          <w:sz w:val="24"/>
          <w:szCs w:val="24"/>
          <w:lang w:val="en-GB"/>
        </w:rPr>
      </w:pPr>
      <w:r>
        <w:rPr>
          <w:rFonts w:ascii="Times-Bold" w:hAnsi="Times-Bold" w:cs="Times-Bold"/>
          <w:b/>
          <w:bCs/>
          <w:sz w:val="24"/>
          <w:szCs w:val="24"/>
          <w:lang w:val="en-GB"/>
        </w:rPr>
        <w:t>PART 3</w:t>
      </w:r>
    </w:p>
    <w:p w:rsidR="004E7CD8" w:rsidRDefault="004E7CD8" w:rsidP="004E7CD8">
      <w:pPr>
        <w:pStyle w:val="Bodytext"/>
        <w:spacing w:line="240" w:lineRule="auto"/>
        <w:jc w:val="center"/>
        <w:rPr>
          <w:rFonts w:ascii="Times-Bold" w:hAnsi="Times-Bold" w:cs="Times-Bold"/>
          <w:b/>
          <w:bCs/>
          <w:sz w:val="24"/>
          <w:szCs w:val="24"/>
          <w:lang w:val="en-GB"/>
        </w:rPr>
      </w:pPr>
    </w:p>
    <w:p w:rsidR="004E7CD8" w:rsidRDefault="004E7CD8" w:rsidP="004E7CD8">
      <w:pPr>
        <w:pStyle w:val="Bodytext"/>
        <w:spacing w:line="240" w:lineRule="auto"/>
        <w:jc w:val="center"/>
        <w:rPr>
          <w:lang w:val="en-GB"/>
        </w:rPr>
      </w:pPr>
      <w:r>
        <w:rPr>
          <w:rFonts w:ascii="Times-Bold" w:hAnsi="Times-Bold" w:cs="Times-Bold"/>
          <w:b/>
          <w:bCs/>
          <w:sz w:val="24"/>
          <w:szCs w:val="24"/>
          <w:lang w:val="en-GB"/>
        </w:rPr>
        <w:t xml:space="preserve">SUBSTANCES CONSIDERED NOT TO REQUIRE CONTROL </w:t>
      </w:r>
      <w:r>
        <w:rPr>
          <w:rFonts w:ascii="Times-Bold" w:hAnsi="Times-Bold" w:cs="Times-Bold"/>
          <w:b/>
          <w:bCs/>
          <w:sz w:val="24"/>
          <w:szCs w:val="24"/>
          <w:lang w:val="en-GB"/>
        </w:rPr>
        <w:br/>
        <w:t>BY SCHEDULING</w:t>
      </w:r>
    </w:p>
    <w:p w:rsidR="004E7CD8" w:rsidRDefault="004E7CD8" w:rsidP="004E7CD8">
      <w:pPr>
        <w:pStyle w:val="Bodytext"/>
        <w:spacing w:line="240" w:lineRule="auto"/>
        <w:jc w:val="center"/>
        <w:rPr>
          <w:lang w:val="en-GB"/>
        </w:rPr>
      </w:pPr>
    </w:p>
    <w:p w:rsidR="004E7CD8" w:rsidRDefault="006954B6" w:rsidP="006954B6">
      <w:pPr>
        <w:pStyle w:val="Bodytext"/>
        <w:spacing w:line="240" w:lineRule="auto"/>
        <w:rPr>
          <w:rFonts w:ascii="Times-Bold" w:hAnsi="Times-Bold" w:cs="Times-Bold"/>
          <w:b/>
          <w:bCs/>
          <w:lang w:val="en-GB"/>
        </w:rPr>
      </w:pPr>
      <w:r>
        <w:rPr>
          <w:lang w:val="en-GB"/>
        </w:rPr>
        <w:t>______________________________________________________________________________________________</w:t>
      </w:r>
    </w:p>
    <w:p w:rsidR="004E7CD8" w:rsidRDefault="004E7CD8" w:rsidP="00460A98">
      <w:pPr>
        <w:pStyle w:val="appb"/>
        <w:tabs>
          <w:tab w:val="clear" w:pos="4535"/>
          <w:tab w:val="clear" w:pos="5669"/>
          <w:tab w:val="clear" w:pos="6520"/>
          <w:tab w:val="center" w:pos="5040"/>
          <w:tab w:val="left" w:pos="5130"/>
          <w:tab w:val="center" w:pos="6300"/>
          <w:tab w:val="center" w:pos="7560"/>
        </w:tabs>
        <w:spacing w:line="240" w:lineRule="auto"/>
        <w:rPr>
          <w:rFonts w:ascii="Times-Bold" w:hAnsi="Times-Bold" w:cs="Times-Bold"/>
          <w:b/>
          <w:bCs/>
        </w:rPr>
      </w:pPr>
      <w:r w:rsidRPr="00DF71EC">
        <w:rPr>
          <w:rFonts w:ascii="Times-Bold" w:hAnsi="Times-Bold" w:cs="Times-Bold"/>
          <w:b/>
          <w:bCs/>
        </w:rPr>
        <w:tab/>
      </w:r>
      <w:r w:rsidR="006B7CE9">
        <w:rPr>
          <w:rFonts w:ascii="Times-Bold" w:hAnsi="Times-Bold" w:cs="Times-Bold"/>
          <w:b/>
          <w:bCs/>
        </w:rPr>
        <w:tab/>
      </w:r>
      <w:r w:rsidRPr="00DF71EC">
        <w:rPr>
          <w:rFonts w:ascii="Times-Bold" w:hAnsi="Times-Bold" w:cs="Times-Bold"/>
          <w:b/>
          <w:bCs/>
        </w:rPr>
        <w:tab/>
        <w:t>REASON</w:t>
      </w:r>
      <w:r w:rsidRPr="00DF71EC">
        <w:rPr>
          <w:rFonts w:ascii="Times-Bold" w:hAnsi="Times-Bold" w:cs="Times-Bold"/>
          <w:b/>
          <w:bCs/>
        </w:rPr>
        <w:tab/>
        <w:t>AREA</w:t>
      </w:r>
      <w:r w:rsidRPr="00DF71EC">
        <w:rPr>
          <w:rFonts w:ascii="Times-Bold" w:hAnsi="Times-Bold" w:cs="Times-Bold"/>
          <w:b/>
          <w:bCs/>
        </w:rPr>
        <w:br/>
      </w:r>
      <w:r w:rsidRPr="00DF71EC">
        <w:rPr>
          <w:rFonts w:ascii="Times-Bold" w:hAnsi="Times-Bold" w:cs="Times-Bold"/>
          <w:b/>
          <w:bCs/>
        </w:rPr>
        <w:tab/>
      </w:r>
      <w:r w:rsidR="006B7CE9" w:rsidRPr="00DF71EC">
        <w:rPr>
          <w:rFonts w:ascii="Times-Bold" w:hAnsi="Times-Bold" w:cs="Times-Bold"/>
          <w:b/>
          <w:bCs/>
        </w:rPr>
        <w:t>DATE OF</w:t>
      </w:r>
      <w:r w:rsidRPr="00DF71EC">
        <w:rPr>
          <w:rFonts w:ascii="Times-Bold" w:hAnsi="Times-Bold" w:cs="Times-Bold"/>
          <w:b/>
          <w:bCs/>
        </w:rPr>
        <w:tab/>
        <w:t>FOR</w:t>
      </w:r>
      <w:r w:rsidRPr="00DF71EC">
        <w:rPr>
          <w:rFonts w:ascii="Times-Bold" w:hAnsi="Times-Bold" w:cs="Times-Bold"/>
          <w:b/>
          <w:bCs/>
        </w:rPr>
        <w:tab/>
        <w:t>OF</w:t>
      </w:r>
      <w:r w:rsidRPr="00DF71EC">
        <w:rPr>
          <w:rFonts w:ascii="Times-Bold" w:hAnsi="Times-Bold" w:cs="Times-Bold"/>
          <w:b/>
          <w:bCs/>
        </w:rPr>
        <w:br/>
      </w:r>
      <w:r w:rsidR="006B7CE9" w:rsidRPr="00DF71EC">
        <w:rPr>
          <w:rFonts w:ascii="Times-Bold" w:hAnsi="Times-Bold" w:cs="Times-Bold"/>
          <w:b/>
          <w:bCs/>
        </w:rPr>
        <w:t>SUBSTANCE</w:t>
      </w:r>
      <w:r w:rsidRPr="00DF71EC">
        <w:rPr>
          <w:rFonts w:ascii="Times-Bold" w:hAnsi="Times-Bold" w:cs="Times-Bold"/>
          <w:b/>
          <w:bCs/>
        </w:rPr>
        <w:tab/>
      </w:r>
      <w:r w:rsidR="006B7CE9" w:rsidRPr="00DF71EC">
        <w:rPr>
          <w:rFonts w:ascii="Times-Bold" w:hAnsi="Times-Bold" w:cs="Times-Bold"/>
          <w:b/>
          <w:bCs/>
        </w:rPr>
        <w:t>ENTRY</w:t>
      </w:r>
      <w:r w:rsidR="00460A98">
        <w:rPr>
          <w:rFonts w:ascii="Times-Bold" w:hAnsi="Times-Bold" w:cs="Times-Bold"/>
          <w:b/>
          <w:bCs/>
        </w:rPr>
        <w:tab/>
      </w:r>
      <w:r w:rsidRPr="00DF71EC">
        <w:rPr>
          <w:rFonts w:ascii="Times-Bold" w:hAnsi="Times-Bold" w:cs="Times-Bold"/>
          <w:b/>
          <w:bCs/>
        </w:rPr>
        <w:t>LISTING</w:t>
      </w:r>
      <w:r w:rsidRPr="00DF71EC">
        <w:rPr>
          <w:rFonts w:ascii="Times-Bold" w:hAnsi="Times-Bold" w:cs="Times-Bold"/>
          <w:b/>
          <w:bCs/>
        </w:rPr>
        <w:tab/>
        <w:t>USE</w:t>
      </w:r>
    </w:p>
    <w:p w:rsidR="006954B6" w:rsidRPr="006954B6" w:rsidRDefault="006954B6" w:rsidP="006954B6">
      <w:pPr>
        <w:pStyle w:val="Bodytext"/>
      </w:pPr>
      <w:r>
        <w:t>______________________________________________________________________________________________</w:t>
      </w:r>
    </w:p>
    <w:p w:rsidR="004E7CD8" w:rsidRPr="00DF71EC" w:rsidRDefault="004E7CD8" w:rsidP="00460A98">
      <w:pPr>
        <w:pStyle w:val="Bodytext"/>
        <w:tabs>
          <w:tab w:val="center" w:pos="5040"/>
          <w:tab w:val="center" w:pos="6300"/>
          <w:tab w:val="center" w:pos="7560"/>
        </w:tabs>
        <w:spacing w:line="240" w:lineRule="auto"/>
      </w:pP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4-[4-(ACETYLOXY)PHENYL]-2-</w:t>
      </w:r>
      <w:r w:rsidR="001A3DFA" w:rsidRPr="00DF71EC">
        <w:fldChar w:fldCharType="begin"/>
      </w:r>
      <w:r w:rsidRPr="00DF71EC">
        <w:instrText xml:space="preserve"> XE "4-[4-(ACETYLOXY)PHENYL]-2-BUTANONE" </w:instrText>
      </w:r>
      <w:r w:rsidR="001A3DFA" w:rsidRPr="00DF71EC">
        <w:fldChar w:fldCharType="end"/>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 xml:space="preserve">  BUTANONE</w:t>
      </w:r>
      <w:r w:rsidRPr="00DF71EC">
        <w:tab/>
        <w:t>Feb 2005</w:t>
      </w:r>
      <w:r w:rsidRPr="00DF71EC">
        <w:tab/>
        <w:t>b</w:t>
      </w:r>
      <w:r w:rsidRPr="00DF71EC">
        <w:tab/>
        <w:t>1.7</w:t>
      </w:r>
    </w:p>
    <w:p w:rsidR="004E7CD8" w:rsidRPr="00DF71EC" w:rsidRDefault="004E7CD8" w:rsidP="00460A98">
      <w:pPr>
        <w:pStyle w:val="Bodytext"/>
        <w:tabs>
          <w:tab w:val="clear" w:pos="624"/>
          <w:tab w:val="clear" w:pos="1134"/>
          <w:tab w:val="clear" w:pos="1871"/>
          <w:tab w:val="clear" w:pos="2154"/>
          <w:tab w:val="clear" w:pos="2494"/>
          <w:tab w:val="clear" w:pos="3005"/>
          <w:tab w:val="clear" w:pos="3969"/>
          <w:tab w:val="center" w:pos="5040"/>
          <w:tab w:val="center" w:pos="6300"/>
          <w:tab w:val="center" w:pos="7560"/>
        </w:tabs>
        <w:spacing w:line="240" w:lineRule="auto"/>
      </w:pPr>
      <w:r w:rsidRPr="00DF71EC">
        <w:rPr>
          <w:i/>
        </w:rPr>
        <w:t>AGROBACTERIUM RADIOBACTER</w:t>
      </w:r>
      <w:r w:rsidR="001A3DFA" w:rsidRPr="00DF71EC">
        <w:rPr>
          <w:i/>
        </w:rPr>
        <w:fldChar w:fldCharType="begin"/>
      </w:r>
      <w:r w:rsidRPr="00DF71EC">
        <w:instrText xml:space="preserve"> XE "</w:instrText>
      </w:r>
      <w:r w:rsidRPr="00211208">
        <w:instrText>AGROBACTERIUM RADIOBACTER</w:instrText>
      </w:r>
      <w:r w:rsidRPr="00DF71EC">
        <w:instrText xml:space="preserve">" </w:instrText>
      </w:r>
      <w:r w:rsidR="001A3DFA" w:rsidRPr="00DF71EC">
        <w:rPr>
          <w:i/>
        </w:rPr>
        <w:fldChar w:fldCharType="end"/>
      </w:r>
      <w:r w:rsidRPr="00DF71EC">
        <w:tab/>
        <w:t>Nov 1989</w:t>
      </w:r>
      <w:r w:rsidRPr="00DF71EC">
        <w:tab/>
        <w:t>a</w:t>
      </w:r>
      <w:r w:rsidRPr="00DF71EC">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ALCOHOL, DEHYDRATED</w:t>
      </w:r>
      <w:r w:rsidR="001A3DFA" w:rsidRPr="00DF71EC">
        <w:rPr>
          <w:lang w:val="en-GB"/>
        </w:rPr>
        <w:fldChar w:fldCharType="begin"/>
      </w:r>
      <w:r w:rsidRPr="00DF71EC">
        <w:instrText xml:space="preserve"> XE "</w:instrText>
      </w:r>
      <w:r w:rsidRPr="00DF71EC">
        <w:rPr>
          <w:lang w:val="en-GB"/>
        </w:rPr>
        <w:instrText>ALCOHOL, DEHYDRATED</w:instrText>
      </w:r>
      <w:r w:rsidRPr="00DF71EC">
        <w:instrText xml:space="preserve">" </w:instrText>
      </w:r>
      <w:r w:rsidR="001A3DFA" w:rsidRPr="00DF71EC">
        <w:rPr>
          <w:lang w:val="en-GB"/>
        </w:rPr>
        <w:fldChar w:fldCharType="end"/>
      </w:r>
      <w:r w:rsidRPr="00DF71EC">
        <w:rPr>
          <w:lang w:val="en-GB"/>
        </w:rPr>
        <w:tab/>
        <w:t>Aug 2000</w:t>
      </w:r>
      <w:r w:rsidRPr="00DF71EC">
        <w:rPr>
          <w:lang w:val="en-GB"/>
        </w:rPr>
        <w:tab/>
        <w:t>b</w:t>
      </w:r>
      <w:r w:rsidRPr="00DF71EC">
        <w:rPr>
          <w:lang w:val="en-GB"/>
        </w:rPr>
        <w:tab/>
        <w:t>6</w:t>
      </w:r>
    </w:p>
    <w:p w:rsidR="004E7CD8" w:rsidRPr="00DF71EC" w:rsidRDefault="004E7CD8" w:rsidP="00460A98">
      <w:pPr>
        <w:pStyle w:val="Bodytext"/>
        <w:tabs>
          <w:tab w:val="clear" w:pos="624"/>
          <w:tab w:val="clear" w:pos="1134"/>
          <w:tab w:val="clear" w:pos="1871"/>
          <w:tab w:val="clear" w:pos="2154"/>
          <w:tab w:val="clear" w:pos="2494"/>
          <w:tab w:val="clear" w:pos="3005"/>
          <w:tab w:val="clear" w:pos="3969"/>
          <w:tab w:val="center" w:pos="5040"/>
          <w:tab w:val="center" w:pos="6300"/>
          <w:tab w:val="center" w:pos="7560"/>
        </w:tabs>
        <w:spacing w:line="240" w:lineRule="auto"/>
      </w:pPr>
      <w:r w:rsidRPr="00DF71EC">
        <w:t>ALUM</w:t>
      </w:r>
      <w:r w:rsidR="001A3DFA" w:rsidRPr="00DF71EC">
        <w:fldChar w:fldCharType="begin"/>
      </w:r>
      <w:r w:rsidRPr="00DF71EC">
        <w:instrText xml:space="preserve"> XE "ALUM" </w:instrText>
      </w:r>
      <w:r w:rsidR="001A3DFA" w:rsidRPr="00DF71EC">
        <w:fldChar w:fldCharType="end"/>
      </w:r>
      <w:r w:rsidRPr="00DF71EC">
        <w:tab/>
        <w:t>May 1997</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ALUMINIUM AMMONIUM SULFATE</w:t>
      </w:r>
      <w:r w:rsidR="001A3DFA" w:rsidRPr="00DF71EC">
        <w:rPr>
          <w:lang w:val="en-GB"/>
        </w:rPr>
        <w:fldChar w:fldCharType="begin"/>
      </w:r>
      <w:r w:rsidRPr="00DF71EC">
        <w:instrText xml:space="preserve"> XE "</w:instrText>
      </w:r>
      <w:r w:rsidRPr="00DF71EC">
        <w:rPr>
          <w:lang w:val="en-GB"/>
        </w:rPr>
        <w:instrText>ALUMINIUM AMMONIUM SULFATE</w:instrText>
      </w:r>
      <w:r w:rsidRPr="00DF71EC">
        <w:instrText xml:space="preserve">" </w:instrText>
      </w:r>
      <w:r w:rsidR="001A3DFA" w:rsidRPr="00DF71EC">
        <w:rPr>
          <w:lang w:val="en-GB"/>
        </w:rPr>
        <w:fldChar w:fldCharType="end"/>
      </w:r>
      <w:r w:rsidRPr="00DF71EC">
        <w:rPr>
          <w:lang w:val="en-GB"/>
        </w:rPr>
        <w:tab/>
        <w:t>May 1997</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ALUMINIUM POTASSIUM SULFATE</w:t>
      </w:r>
      <w:r w:rsidR="001A3DFA" w:rsidRPr="00DF71EC">
        <w:rPr>
          <w:lang w:val="en-GB"/>
        </w:rPr>
        <w:fldChar w:fldCharType="begin"/>
      </w:r>
      <w:r w:rsidRPr="00DF71EC">
        <w:instrText xml:space="preserve"> XE "</w:instrText>
      </w:r>
      <w:r w:rsidRPr="00DF71EC">
        <w:rPr>
          <w:lang w:val="en-GB"/>
        </w:rPr>
        <w:instrText>ALUMINIUM POTASSIUM SULFATE</w:instrText>
      </w:r>
      <w:r w:rsidRPr="00DF71EC">
        <w:instrText xml:space="preserve">" </w:instrText>
      </w:r>
      <w:r w:rsidR="001A3DFA" w:rsidRPr="00DF71EC">
        <w:rPr>
          <w:lang w:val="en-GB"/>
        </w:rPr>
        <w:fldChar w:fldCharType="end"/>
      </w:r>
      <w:r w:rsidRPr="00DF71EC">
        <w:rPr>
          <w:lang w:val="en-GB"/>
        </w:rPr>
        <w:tab/>
        <w:t>May 1997</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ALUMINIUM SILICATE</w:t>
      </w:r>
      <w:r w:rsidR="001A3DFA" w:rsidRPr="00DF71EC">
        <w:rPr>
          <w:lang w:val="en-GB"/>
        </w:rPr>
        <w:fldChar w:fldCharType="begin"/>
      </w:r>
      <w:r w:rsidRPr="00DF71EC">
        <w:instrText xml:space="preserve"> XE "</w:instrText>
      </w:r>
      <w:r w:rsidRPr="00DF71EC">
        <w:rPr>
          <w:lang w:val="en-GB"/>
        </w:rPr>
        <w:instrText>ALUMINIUM SILICATE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ALUMINIUM tris (ETHYLPHOSPHONATE)</w:t>
      </w:r>
      <w:r w:rsidR="001A3DFA" w:rsidRPr="00DF71EC">
        <w:rPr>
          <w:lang w:val="en-GB"/>
        </w:rPr>
        <w:fldChar w:fldCharType="begin"/>
      </w:r>
      <w:r w:rsidRPr="00DF71EC">
        <w:instrText xml:space="preserve"> XE "</w:instrText>
      </w:r>
      <w:r w:rsidRPr="00DF71EC">
        <w:rPr>
          <w:lang w:val="en-GB"/>
        </w:rPr>
        <w:instrText>ALUMINIUM tris (ETHYLPHOSPHONATE)</w:instrText>
      </w:r>
      <w:r w:rsidRPr="00DF71EC">
        <w:instrText xml:space="preserve">" </w:instrText>
      </w:r>
      <w:r w:rsidR="001A3DFA" w:rsidRPr="00DF71EC">
        <w:rPr>
          <w:lang w:val="en-GB"/>
        </w:rPr>
        <w:fldChar w:fldCharType="end"/>
      </w:r>
      <w:r w:rsidRPr="00DF71EC">
        <w:rPr>
          <w:lang w:val="en-GB"/>
        </w:rPr>
        <w:tab/>
        <w:t>Aug 1986</w:t>
      </w:r>
      <w:r w:rsidRPr="00DF71EC">
        <w:rPr>
          <w:lang w:val="en-GB"/>
        </w:rPr>
        <w:tab/>
        <w:t>a</w:t>
      </w:r>
      <w:r w:rsidRPr="00DF71EC">
        <w:rPr>
          <w:lang w:val="en-GB"/>
        </w:rPr>
        <w:tab/>
        <w:t>1</w:t>
      </w:r>
    </w:p>
    <w:p w:rsidR="002B35E8" w:rsidRPr="00DF71EC" w:rsidRDefault="002B35E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AMETOCTRADIN</w:t>
      </w:r>
      <w:r w:rsidR="001A3DFA" w:rsidRPr="00DF71EC">
        <w:rPr>
          <w:lang w:val="en-GB"/>
        </w:rPr>
        <w:fldChar w:fldCharType="begin"/>
      </w:r>
      <w:r w:rsidRPr="00DF71EC">
        <w:instrText xml:space="preserve"> XE "</w:instrText>
      </w:r>
      <w:r w:rsidRPr="00DF71EC">
        <w:rPr>
          <w:lang w:val="en-GB"/>
        </w:rPr>
        <w:instrText>AMETOCTRADIN</w:instrText>
      </w:r>
      <w:r w:rsidRPr="00DF71EC">
        <w:instrText xml:space="preserve">" </w:instrText>
      </w:r>
      <w:r w:rsidR="001A3DFA" w:rsidRPr="00DF71EC">
        <w:rPr>
          <w:lang w:val="en-GB"/>
        </w:rPr>
        <w:fldChar w:fldCharType="end"/>
      </w:r>
      <w:r w:rsidRPr="00DF71EC">
        <w:rPr>
          <w:lang w:val="en-GB"/>
        </w:rPr>
        <w:tab/>
        <w:t>May 2012</w:t>
      </w:r>
      <w:r w:rsidRPr="00DF71EC">
        <w:rPr>
          <w:lang w:val="en-GB"/>
        </w:rPr>
        <w:tab/>
        <w:t>a</w:t>
      </w:r>
      <w:r w:rsidRPr="00DF71EC">
        <w:rPr>
          <w:lang w:val="en-GB"/>
        </w:rPr>
        <w:tab/>
        <w:t xml:space="preserve">1.3 </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AMMONIUM PHOSPHATE</w:t>
      </w:r>
      <w:r w:rsidR="001A3DFA" w:rsidRPr="00DF71EC">
        <w:rPr>
          <w:lang w:val="en-GB"/>
        </w:rPr>
        <w:fldChar w:fldCharType="begin"/>
      </w:r>
      <w:r w:rsidRPr="00DF71EC">
        <w:instrText xml:space="preserve"> XE "</w:instrText>
      </w:r>
      <w:r w:rsidRPr="00DF71EC">
        <w:rPr>
          <w:lang w:val="en-GB"/>
        </w:rPr>
        <w:instrText>AMMONIUM PHOSPHATE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AMMONIUM THIOSULPHATE</w:t>
      </w:r>
      <w:r w:rsidR="001A3DFA" w:rsidRPr="00DF71EC">
        <w:rPr>
          <w:lang w:val="en-GB"/>
        </w:rPr>
        <w:fldChar w:fldCharType="begin"/>
      </w:r>
      <w:r w:rsidRPr="00DF71EC">
        <w:instrText xml:space="preserve"> XE "</w:instrText>
      </w:r>
      <w:r w:rsidRPr="00DF71EC">
        <w:rPr>
          <w:lang w:val="en-GB"/>
        </w:rPr>
        <w:instrText>AMMONIUM THIOSULPHATE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AMPROLIUM</w:t>
      </w:r>
      <w:r w:rsidR="001A3DFA" w:rsidRPr="00DF71EC">
        <w:rPr>
          <w:lang w:val="en-GB"/>
        </w:rPr>
        <w:fldChar w:fldCharType="begin"/>
      </w:r>
      <w:r w:rsidRPr="00DF71EC">
        <w:instrText xml:space="preserve"> XE "</w:instrText>
      </w:r>
      <w:r w:rsidRPr="00DF71EC">
        <w:rPr>
          <w:lang w:val="en-GB"/>
        </w:rPr>
        <w:instrText>AMPROLIUM</w:instrText>
      </w:r>
      <w:r w:rsidRPr="00DF71EC">
        <w:instrText xml:space="preserve">" </w:instrText>
      </w:r>
      <w:r w:rsidR="001A3DFA" w:rsidRPr="00DF71EC">
        <w:rPr>
          <w:lang w:val="en-GB"/>
        </w:rPr>
        <w:fldChar w:fldCharType="end"/>
      </w:r>
      <w:r w:rsidRPr="00DF71EC">
        <w:rPr>
          <w:lang w:val="en-GB"/>
        </w:rPr>
        <w:tab/>
        <w:t>Jun 1969</w:t>
      </w:r>
      <w:r w:rsidRPr="00DF71EC">
        <w:rPr>
          <w:lang w:val="en-GB"/>
        </w:rPr>
        <w:tab/>
        <w:t>a</w:t>
      </w:r>
      <w:r w:rsidRPr="00DF71EC">
        <w:rPr>
          <w:lang w:val="en-GB"/>
        </w:rPr>
        <w:tab/>
        <w:t>2.3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AMYL ACETATE</w:t>
      </w:r>
      <w:r w:rsidR="001A3DFA" w:rsidRPr="00DF71EC">
        <w:rPr>
          <w:lang w:val="en-GB"/>
        </w:rPr>
        <w:fldChar w:fldCharType="begin"/>
      </w:r>
      <w:r w:rsidRPr="00DF71EC">
        <w:instrText xml:space="preserve"> XE "</w:instrText>
      </w:r>
      <w:r w:rsidRPr="00DF71EC">
        <w:rPr>
          <w:lang w:val="en-GB"/>
        </w:rPr>
        <w:instrText>AMYL ACETATE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rFonts w:ascii="Symbol" w:hAnsi="Symbol" w:cs="Symbol"/>
          <w:lang w:val="en-GB"/>
        </w:rPr>
        <w:t></w:t>
      </w:r>
      <w:r w:rsidRPr="00DF71EC">
        <w:rPr>
          <w:lang w:val="en-GB"/>
        </w:rPr>
        <w:t>-</w:t>
      </w:r>
      <w:r w:rsidRPr="00DF71EC">
        <w:t>AMYLASE</w:t>
      </w:r>
      <w:r w:rsidR="001A3DFA" w:rsidRPr="00DF71EC">
        <w:fldChar w:fldCharType="begin"/>
      </w:r>
      <w:r w:rsidRPr="00DF71EC">
        <w:instrText xml:space="preserve"> XE "</w:instrText>
      </w:r>
      <w:r w:rsidR="007E6FEF" w:rsidRPr="00DF71EC">
        <w:rPr>
          <w:rFonts w:ascii="Symbol" w:hAnsi="Symbol" w:cs="Symbol"/>
          <w:lang w:val="en-GB"/>
        </w:rPr>
        <w:instrText></w:instrText>
      </w:r>
      <w:r w:rsidR="007E6FEF">
        <w:rPr>
          <w:rFonts w:ascii="Symbol" w:hAnsi="Symbol" w:cs="Symbol"/>
          <w:lang w:val="en-GB"/>
        </w:rPr>
        <w:instrText></w:instrText>
      </w:r>
      <w:r w:rsidRPr="00DF71EC">
        <w:instrText>AMYLASE</w:instrText>
      </w:r>
      <w:r w:rsidR="00A9276D" w:rsidRPr="00DF71EC">
        <w:instrText xml:space="preserve"> DERIVED FROM ASPERGILLUS </w:instrText>
      </w:r>
      <w:smartTag w:uri="urn:schemas-microsoft-com:office:smarttags" w:element="country-region">
        <w:r w:rsidR="00A9276D" w:rsidRPr="00DF71EC">
          <w:instrText>NIGER</w:instrText>
        </w:r>
      </w:smartTag>
      <w:r w:rsidRPr="00DF71EC">
        <w:instrText xml:space="preserve">" </w:instrText>
      </w:r>
      <w:r w:rsidR="001A3DFA" w:rsidRPr="00DF71EC">
        <w:fldChar w:fldCharType="end"/>
      </w:r>
      <w:r w:rsidRPr="00DF71EC">
        <w:t xml:space="preserve"> derived from </w:t>
      </w:r>
      <w:r w:rsidRPr="00DF71EC">
        <w:rPr>
          <w:i/>
        </w:rPr>
        <w:t xml:space="preserve">Aspergillus </w:t>
      </w:r>
      <w:smartTag w:uri="urn:schemas-microsoft-com:office:smarttags" w:element="country-region">
        <w:r w:rsidRPr="00DF71EC">
          <w:rPr>
            <w:i/>
          </w:rPr>
          <w:t>niger</w:t>
        </w:r>
      </w:smartTag>
      <w:r w:rsidR="001A3DFA" w:rsidRPr="00DF71EC">
        <w:fldChar w:fldCharType="begin"/>
      </w:r>
      <w:r w:rsidR="00A9276D" w:rsidRPr="00DF71EC">
        <w:instrText xml:space="preserve"> XE "ASPERGILLUS </w:instrText>
      </w:r>
      <w:smartTag w:uri="urn:schemas-microsoft-com:office:smarttags" w:element="country-region">
        <w:smartTag w:uri="urn:schemas-microsoft-com:office:smarttags" w:element="place">
          <w:r w:rsidR="00A9276D" w:rsidRPr="00DF71EC">
            <w:instrText>NIGER</w:instrText>
          </w:r>
        </w:smartTag>
      </w:smartTag>
      <w:r w:rsidR="007E6FEF">
        <w:instrText xml:space="preserve"> </w:instrText>
      </w:r>
      <w:r w:rsidR="007E6FEF">
        <w:rPr>
          <w:i/>
        </w:rPr>
        <w:instrText>See</w:instrText>
      </w:r>
      <w:r w:rsidR="007E6FEF">
        <w:instrText xml:space="preserve"> </w:instrText>
      </w:r>
      <w:r w:rsidR="007E6FEF" w:rsidRPr="00DF71EC">
        <w:rPr>
          <w:rFonts w:ascii="Symbol" w:hAnsi="Symbol" w:cs="Symbol"/>
          <w:lang w:val="en-GB"/>
        </w:rPr>
        <w:instrText></w:instrText>
      </w:r>
      <w:r w:rsidR="007E6FEF" w:rsidRPr="00DF71EC">
        <w:rPr>
          <w:lang w:val="en-GB"/>
        </w:rPr>
        <w:instrText>-</w:instrText>
      </w:r>
      <w:r w:rsidR="007E6FEF" w:rsidRPr="00DF71EC">
        <w:instrText>AMYLASE</w:instrText>
      </w:r>
      <w:r w:rsidR="00A9276D" w:rsidRPr="00DF71EC">
        <w:instrText xml:space="preserve">" </w:instrText>
      </w:r>
      <w:r w:rsidR="001A3DFA" w:rsidRPr="00DF71EC">
        <w:fldChar w:fldCharType="end"/>
      </w:r>
      <w:r w:rsidR="00A9276D" w:rsidRPr="00DF71EC">
        <w:t xml:space="preserve"> </w:t>
      </w:r>
      <w:r w:rsidRPr="00DF71EC">
        <w:t xml:space="preserve"> </w:t>
      </w:r>
      <w:r w:rsidRPr="00DF71EC">
        <w:tab/>
        <w:t>Feb 2005</w:t>
      </w:r>
      <w:r w:rsidRPr="00DF71EC">
        <w:tab/>
        <w:t>a</w:t>
      </w:r>
      <w:r w:rsidRPr="00DF71EC">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ANDROSTENEDIONE ALBUMEN</w:t>
      </w:r>
      <w:r w:rsidR="001A3DFA" w:rsidRPr="00DF71EC">
        <w:rPr>
          <w:lang w:val="en-GB"/>
        </w:rPr>
        <w:fldChar w:fldCharType="begin"/>
      </w:r>
      <w:r w:rsidRPr="00DF71EC">
        <w:instrText xml:space="preserve"> XE "</w:instrText>
      </w:r>
      <w:r w:rsidRPr="00DF71EC">
        <w:rPr>
          <w:lang w:val="en-GB"/>
        </w:rPr>
        <w:instrText>ANDROSTENEDIONE ALBUMEN CONJUGATE WITH DEXTRAN ANDJUNCT</w:instrText>
      </w:r>
      <w:r w:rsidRPr="00DF71EC">
        <w:instrText xml:space="preserve">" </w:instrText>
      </w:r>
      <w:r w:rsidR="001A3DFA" w:rsidRPr="00DF71EC">
        <w:rPr>
          <w:lang w:val="en-GB"/>
        </w:rPr>
        <w:fldChar w:fldCharType="end"/>
      </w:r>
      <w:r w:rsidRPr="00DF71EC">
        <w:rPr>
          <w:lang w:val="en-GB"/>
        </w:rPr>
        <w:t xml:space="preserve"> </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 </w:t>
      </w:r>
      <w:r w:rsidRPr="00DF71EC">
        <w:rPr>
          <w:lang w:val="en-GB"/>
        </w:rPr>
        <w:t>CONJUGATE WITH DEA DEXTRAN</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 </w:t>
      </w:r>
      <w:r w:rsidRPr="00DF71EC">
        <w:rPr>
          <w:lang w:val="en-GB"/>
        </w:rPr>
        <w:t>ADJUNCT</w:t>
      </w:r>
      <w:r w:rsidRPr="00DF71EC">
        <w:rPr>
          <w:lang w:val="en-GB"/>
        </w:rPr>
        <w:tab/>
        <w:t>Jun 2004</w:t>
      </w:r>
      <w:r w:rsidRPr="00DF71EC">
        <w:rPr>
          <w:lang w:val="en-GB"/>
        </w:rPr>
        <w:tab/>
        <w:t>a</w:t>
      </w:r>
      <w:r w:rsidRPr="00DF71EC">
        <w:rPr>
          <w:lang w:val="en-GB"/>
        </w:rPr>
        <w:tab/>
        <w:t>2.1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ASPARTIC ACID</w:t>
      </w:r>
      <w:r w:rsidR="001A3DFA" w:rsidRPr="00DF71EC">
        <w:rPr>
          <w:lang w:val="en-GB"/>
        </w:rPr>
        <w:fldChar w:fldCharType="begin"/>
      </w:r>
      <w:r w:rsidRPr="00DF71EC">
        <w:instrText xml:space="preserve"> XE "</w:instrText>
      </w:r>
      <w:r w:rsidRPr="00DF71EC">
        <w:rPr>
          <w:lang w:val="en-GB"/>
        </w:rPr>
        <w:instrText>ASPARTIC ACID</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ASULAM</w:t>
      </w:r>
      <w:r w:rsidR="001A3DFA" w:rsidRPr="00DF71EC">
        <w:rPr>
          <w:lang w:val="en-GB"/>
        </w:rPr>
        <w:fldChar w:fldCharType="begin"/>
      </w:r>
      <w:r w:rsidRPr="00DF71EC">
        <w:instrText xml:space="preserve"> XE "</w:instrText>
      </w:r>
      <w:r w:rsidRPr="00DF71EC">
        <w:rPr>
          <w:lang w:val="en-GB"/>
        </w:rPr>
        <w:instrText>ASULAM</w:instrText>
      </w:r>
      <w:r w:rsidRPr="00DF71EC">
        <w:instrText xml:space="preserve">" </w:instrText>
      </w:r>
      <w:r w:rsidR="001A3DFA" w:rsidRPr="00DF71EC">
        <w:rPr>
          <w:lang w:val="en-GB"/>
        </w:rPr>
        <w:fldChar w:fldCharType="end"/>
      </w:r>
      <w:r w:rsidRPr="00DF71EC">
        <w:rPr>
          <w:lang w:val="en-GB"/>
        </w:rPr>
        <w:tab/>
        <w:t>May 1986</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AZIMSULFURON</w:t>
      </w:r>
      <w:r w:rsidR="001A3DFA" w:rsidRPr="00DF71EC">
        <w:rPr>
          <w:lang w:val="en-GB"/>
        </w:rPr>
        <w:fldChar w:fldCharType="begin"/>
      </w:r>
      <w:r w:rsidRPr="00DF71EC">
        <w:instrText xml:space="preserve"> XE "</w:instrText>
      </w:r>
      <w:r w:rsidRPr="00DF71EC">
        <w:rPr>
          <w:lang w:val="en-GB"/>
        </w:rPr>
        <w:instrText>AZIMSULFURON</w:instrText>
      </w:r>
      <w:r w:rsidRPr="00DF71EC">
        <w:instrText xml:space="preserve">" </w:instrText>
      </w:r>
      <w:r w:rsidR="001A3DFA" w:rsidRPr="00DF71EC">
        <w:rPr>
          <w:lang w:val="en-GB"/>
        </w:rPr>
        <w:fldChar w:fldCharType="end"/>
      </w:r>
      <w:r w:rsidRPr="00DF71EC">
        <w:rPr>
          <w:lang w:val="en-GB"/>
        </w:rPr>
        <w:tab/>
        <w:t>Jun 2003</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BACILLUS SPHAERICUS</w:t>
      </w:r>
      <w:r w:rsidRPr="00DF71EC">
        <w:rPr>
          <w:lang w:val="en-GB"/>
        </w:rPr>
        <w:t xml:space="preserve"> STRAIN 2362</w:t>
      </w:r>
      <w:r w:rsidR="001A3DFA" w:rsidRPr="00DF71EC">
        <w:rPr>
          <w:lang w:val="en-GB"/>
        </w:rPr>
        <w:fldChar w:fldCharType="begin"/>
      </w:r>
      <w:r w:rsidRPr="00DF71EC">
        <w:instrText xml:space="preserve"> XE "</w:instrText>
      </w:r>
      <w:r w:rsidRPr="00DF71EC">
        <w:rPr>
          <w:lang w:val="en-GB"/>
        </w:rPr>
        <w:instrText>BACILLUS SPHAERICUS STRAIN 2362</w:instrText>
      </w:r>
      <w:r w:rsidRPr="00DF71EC">
        <w:instrText xml:space="preserve">" </w:instrText>
      </w:r>
      <w:r w:rsidR="001A3DFA" w:rsidRPr="00DF71EC">
        <w:rPr>
          <w:lang w:val="en-GB"/>
        </w:rPr>
        <w:fldChar w:fldCharType="end"/>
      </w:r>
      <w:r w:rsidRPr="00DF71EC">
        <w:rPr>
          <w:lang w:val="en-GB"/>
        </w:rPr>
        <w:tab/>
        <w:t>Feb 2003</w:t>
      </w:r>
      <w:r w:rsidRPr="00DF71EC">
        <w:rPr>
          <w:lang w:val="en-GB"/>
        </w:rPr>
        <w:tab/>
        <w:t>a</w:t>
      </w:r>
      <w:r w:rsidRPr="00DF71EC">
        <w:rPr>
          <w:lang w:val="en-GB"/>
        </w:rPr>
        <w:tab/>
        <w:t>5.1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BACILLUS THURINGIENSIS</w:t>
      </w:r>
      <w:r w:rsidR="001A3DFA" w:rsidRPr="00DF71EC">
        <w:rPr>
          <w:i/>
          <w:lang w:val="en-GB"/>
        </w:rPr>
        <w:fldChar w:fldCharType="begin"/>
      </w:r>
      <w:r w:rsidRPr="00DF71EC">
        <w:instrText xml:space="preserve"> XE "</w:instrText>
      </w:r>
      <w:r w:rsidRPr="00DF71EC">
        <w:rPr>
          <w:lang w:val="en-GB"/>
        </w:rPr>
        <w:instrText>BACILLUS THURINGIENSIS</w:instrText>
      </w:r>
      <w:r w:rsidRPr="00DF71EC">
        <w:instrText xml:space="preserve">" </w:instrText>
      </w:r>
      <w:r w:rsidR="001A3DFA" w:rsidRPr="00DF71EC">
        <w:rPr>
          <w:i/>
          <w:lang w:val="en-GB"/>
        </w:rPr>
        <w:fldChar w:fldCharType="end"/>
      </w:r>
      <w:r w:rsidRPr="00DF71EC">
        <w:rPr>
          <w:lang w:val="en-GB"/>
        </w:rPr>
        <w:t xml:space="preserve"> </w:t>
      </w:r>
      <w:r w:rsidRPr="00DF71EC">
        <w:rPr>
          <w:lang w:val="en-GB"/>
        </w:rPr>
        <w:tab/>
        <w:t>May 1992</w:t>
      </w:r>
      <w:r w:rsidRPr="00DF71EC">
        <w:rPr>
          <w:lang w:val="en-GB"/>
        </w:rPr>
        <w:tab/>
        <w:t>a</w:t>
      </w:r>
      <w:r w:rsidRPr="00DF71EC">
        <w:rPr>
          <w:lang w:val="en-GB"/>
        </w:rPr>
        <w:tab/>
        <w:t>5.1</w:t>
      </w:r>
      <w:r w:rsidRPr="00DF71EC">
        <w:rPr>
          <w:lang w:val="en-GB"/>
        </w:rPr>
        <w:br/>
      </w:r>
      <w:r w:rsidRPr="00DF71EC">
        <w:rPr>
          <w:lang w:val="en-GB"/>
        </w:rPr>
        <w:t> </w:t>
      </w:r>
      <w:r w:rsidRPr="00DF71EC">
        <w:rPr>
          <w:lang w:val="en-GB"/>
        </w:rPr>
        <w:t>(excluding endotoxin</w:t>
      </w:r>
      <w:r w:rsidR="001A3DFA" w:rsidRPr="00DF71EC">
        <w:rPr>
          <w:lang w:val="en-GB"/>
        </w:rPr>
        <w:fldChar w:fldCharType="begin"/>
      </w:r>
      <w:r w:rsidRPr="00DF71EC">
        <w:instrText xml:space="preserve"> XE "</w:instrText>
      </w:r>
      <w:r w:rsidRPr="00DF71EC">
        <w:rPr>
          <w:caps/>
          <w:lang w:val="en-GB"/>
        </w:rPr>
        <w:instrText>endotoxin</w:instrText>
      </w:r>
      <w:r w:rsidR="007E6FEF">
        <w:rPr>
          <w:caps/>
          <w:lang w:val="en-GB"/>
        </w:rPr>
        <w:instrText xml:space="preserve"> </w:instrText>
      </w:r>
      <w:r w:rsidR="007E6FEF">
        <w:rPr>
          <w:i/>
          <w:caps/>
          <w:lang w:val="en-GB"/>
        </w:rPr>
        <w:instrText>S</w:instrText>
      </w:r>
      <w:r w:rsidR="007E6FEF">
        <w:rPr>
          <w:i/>
          <w:lang w:val="en-GB"/>
        </w:rPr>
        <w:instrText>ee</w:instrText>
      </w:r>
      <w:r w:rsidR="007E6FEF">
        <w:rPr>
          <w:i/>
          <w:caps/>
          <w:lang w:val="en-GB"/>
        </w:rPr>
        <w:instrText xml:space="preserve"> </w:instrText>
      </w:r>
      <w:r w:rsidR="007E6FEF" w:rsidRPr="007E6FEF">
        <w:rPr>
          <w:lang w:val="en-GB"/>
        </w:rPr>
        <w:instrText>BACILLUS THURINGIENSIS</w:instrText>
      </w:r>
      <w:r w:rsidRPr="00DF71EC">
        <w:instrText xml:space="preserve">" </w:instrText>
      </w:r>
      <w:r w:rsidR="001A3DFA" w:rsidRPr="00DF71EC">
        <w:rPr>
          <w:lang w:val="en-GB"/>
        </w:rPr>
        <w:fldChar w:fldCharType="end"/>
      </w:r>
      <w:r w:rsidRPr="00DF71EC">
        <w:rPr>
          <w:lang w:val="en-GB"/>
        </w:rPr>
        <w:t>)</w:t>
      </w:r>
      <w:r w:rsidRPr="00DF71EC">
        <w:rPr>
          <w:lang w:val="en-GB"/>
        </w:rPr>
        <w:tab/>
        <w:t>Jun 2003</w:t>
      </w:r>
      <w:r w:rsidRPr="00DF71EC">
        <w:rPr>
          <w:lang w:val="en-GB"/>
        </w:rPr>
        <w:tab/>
        <w:t>a</w:t>
      </w:r>
      <w:r w:rsidRPr="00DF71EC">
        <w:rPr>
          <w:lang w:val="en-GB"/>
        </w:rPr>
        <w:tab/>
        <w:t>2.10</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BACILLUS TOYOI</w:t>
      </w:r>
      <w:r w:rsidR="001A3DFA" w:rsidRPr="00DF71EC">
        <w:rPr>
          <w:i/>
          <w:lang w:val="en-GB"/>
        </w:rPr>
        <w:fldChar w:fldCharType="begin"/>
      </w:r>
      <w:r w:rsidRPr="00DF71EC">
        <w:instrText xml:space="preserve"> XE "</w:instrText>
      </w:r>
      <w:r w:rsidRPr="00DF71EC">
        <w:rPr>
          <w:lang w:val="en-GB"/>
        </w:rPr>
        <w:instrText>BACILLUS TOYOI</w:instrText>
      </w:r>
      <w:r w:rsidRPr="00DF71EC">
        <w:instrText xml:space="preserve">" </w:instrText>
      </w:r>
      <w:r w:rsidR="001A3DFA" w:rsidRPr="00DF71EC">
        <w:rPr>
          <w:i/>
          <w:lang w:val="en-GB"/>
        </w:rPr>
        <w:fldChar w:fldCharType="end"/>
      </w:r>
      <w:r w:rsidRPr="00DF71EC">
        <w:rPr>
          <w:lang w:val="en-GB"/>
        </w:rPr>
        <w:tab/>
        <w:t>Aug 1980</w:t>
      </w:r>
      <w:r w:rsidRPr="00DF71EC">
        <w:rPr>
          <w:lang w:val="en-GB"/>
        </w:rPr>
        <w:tab/>
        <w:t>a</w:t>
      </w:r>
      <w:r w:rsidRPr="00DF71EC">
        <w:rPr>
          <w:lang w:val="en-GB"/>
        </w:rPr>
        <w:tab/>
        <w:t>2.9</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BACULOVIRUS</w:t>
      </w:r>
      <w:r w:rsidRPr="00DF71EC">
        <w:rPr>
          <w:i/>
          <w:lang w:val="en-GB"/>
        </w:rPr>
        <w:t xml:space="preserve"> CYDIA POMONELLA</w:t>
      </w:r>
      <w:r w:rsidR="001A3DFA" w:rsidRPr="00DF71EC">
        <w:rPr>
          <w:i/>
          <w:lang w:val="en-GB"/>
        </w:rPr>
        <w:fldChar w:fldCharType="begin"/>
      </w:r>
      <w:r w:rsidRPr="00DF71EC">
        <w:instrText xml:space="preserve"> XE "</w:instrText>
      </w:r>
      <w:r w:rsidRPr="00DF71EC">
        <w:rPr>
          <w:lang w:val="en-GB"/>
        </w:rPr>
        <w:instrText>BACULOVIRUS</w:instrText>
      </w:r>
      <w:r w:rsidRPr="00DF71EC">
        <w:rPr>
          <w:i/>
          <w:lang w:val="en-GB"/>
        </w:rPr>
        <w:instrText xml:space="preserve"> </w:instrText>
      </w:r>
      <w:r w:rsidRPr="00DF71EC">
        <w:rPr>
          <w:lang w:val="en-GB"/>
        </w:rPr>
        <w:instrText>CYDIA POMONELLA</w:instrText>
      </w:r>
      <w:r w:rsidRPr="00DF71EC">
        <w:instrText xml:space="preserve">" </w:instrText>
      </w:r>
      <w:r w:rsidR="001A3DFA" w:rsidRPr="00DF71EC">
        <w:rPr>
          <w:i/>
          <w:lang w:val="en-GB"/>
        </w:rPr>
        <w:fldChar w:fldCharType="end"/>
      </w:r>
      <w:r w:rsidRPr="00DF71EC">
        <w:rPr>
          <w:lang w:val="en-GB"/>
        </w:rPr>
        <w:tab/>
        <w:t>Jun 2006</w:t>
      </w:r>
      <w:r w:rsidRPr="00DF71EC">
        <w:rPr>
          <w:lang w:val="en-GB"/>
        </w:rPr>
        <w:tab/>
        <w:t>a</w:t>
      </w:r>
      <w:r w:rsidRPr="00DF71EC">
        <w:rPr>
          <w:lang w:val="en-GB"/>
        </w:rPr>
        <w:tab/>
        <w:t>1.2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BENFLURALIN</w:t>
      </w:r>
      <w:r w:rsidR="001A3DFA" w:rsidRPr="00DF71EC">
        <w:rPr>
          <w:lang w:val="en-GB"/>
        </w:rPr>
        <w:fldChar w:fldCharType="begin"/>
      </w:r>
      <w:r w:rsidRPr="00DF71EC">
        <w:instrText xml:space="preserve"> XE "</w:instrText>
      </w:r>
      <w:r w:rsidRPr="00DF71EC">
        <w:rPr>
          <w:lang w:val="en-GB"/>
        </w:rPr>
        <w:instrText>BENFLURALIN</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BENSULFURON-METHYL</w:t>
      </w:r>
      <w:r w:rsidR="001A3DFA" w:rsidRPr="00DF71EC">
        <w:rPr>
          <w:lang w:val="en-GB"/>
        </w:rPr>
        <w:fldChar w:fldCharType="begin"/>
      </w:r>
      <w:r w:rsidRPr="00DF71EC">
        <w:instrText xml:space="preserve"> XE "</w:instrText>
      </w:r>
      <w:r w:rsidRPr="00DF71EC">
        <w:rPr>
          <w:lang w:val="en-GB"/>
        </w:rPr>
        <w:instrText>BENSULFURON-METHYL</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BENTONITE</w:t>
      </w:r>
      <w:r w:rsidR="001A3DFA" w:rsidRPr="00DF71EC">
        <w:rPr>
          <w:lang w:val="en-GB"/>
        </w:rPr>
        <w:fldChar w:fldCharType="begin"/>
      </w:r>
      <w:r w:rsidRPr="00DF71EC">
        <w:instrText xml:space="preserve"> XE "</w:instrText>
      </w:r>
      <w:r w:rsidRPr="00DF71EC">
        <w:rPr>
          <w:lang w:val="en-GB"/>
        </w:rPr>
        <w:instrText>BENTONITE</w:instrText>
      </w:r>
      <w:r w:rsidRPr="00DF71EC">
        <w:instrText xml:space="preserve">" </w:instrText>
      </w:r>
      <w:r w:rsidR="001A3DFA" w:rsidRPr="00DF71EC">
        <w:rPr>
          <w:lang w:val="en-GB"/>
        </w:rPr>
        <w:fldChar w:fldCharType="end"/>
      </w:r>
      <w:r w:rsidRPr="00DF71EC">
        <w:rPr>
          <w:lang w:val="en-GB"/>
        </w:rPr>
        <w:tab/>
        <w:t>Jun 2002</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BENZYL BENZOATE</w:t>
      </w:r>
      <w:r w:rsidR="001A3DFA" w:rsidRPr="00DF71EC">
        <w:rPr>
          <w:lang w:val="en-GB"/>
        </w:rPr>
        <w:fldChar w:fldCharType="begin"/>
      </w:r>
      <w:r w:rsidRPr="00DF71EC">
        <w:instrText xml:space="preserve"> XE "</w:instrText>
      </w:r>
      <w:r w:rsidRPr="00DF71EC">
        <w:rPr>
          <w:lang w:val="en-GB"/>
        </w:rPr>
        <w:instrText>BENZYL BENZOATE</w:instrText>
      </w:r>
      <w:r w:rsidRPr="00DF71EC">
        <w:instrText xml:space="preserve">" </w:instrText>
      </w:r>
      <w:r w:rsidR="001A3DFA" w:rsidRPr="00DF71EC">
        <w:rPr>
          <w:lang w:val="en-GB"/>
        </w:rPr>
        <w:fldChar w:fldCharType="end"/>
      </w:r>
      <w:r w:rsidRPr="00DF71EC">
        <w:rPr>
          <w:lang w:val="en-GB"/>
        </w:rPr>
        <w:tab/>
        <w:t>Aug 1989</w:t>
      </w:r>
      <w:r w:rsidRPr="00DF71EC">
        <w:rPr>
          <w:lang w:val="en-GB"/>
        </w:rPr>
        <w:tab/>
        <w:t>a</w:t>
      </w:r>
      <w:r w:rsidRPr="00DF71EC">
        <w:rPr>
          <w:lang w:val="en-GB"/>
        </w:rPr>
        <w:tab/>
        <w:t>1.3.4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BETAINE HYDROCHLORIDE</w:t>
      </w:r>
      <w:r w:rsidR="001A3DFA" w:rsidRPr="00DF71EC">
        <w:rPr>
          <w:lang w:val="en-GB"/>
        </w:rPr>
        <w:fldChar w:fldCharType="begin"/>
      </w:r>
      <w:r w:rsidRPr="00DF71EC">
        <w:instrText xml:space="preserve"> XE "</w:instrText>
      </w:r>
      <w:r w:rsidRPr="00DF71EC">
        <w:rPr>
          <w:lang w:val="en-GB"/>
        </w:rPr>
        <w:instrText>BETAINE HYDROCHLORIDE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BIFENAZATE</w:t>
      </w:r>
      <w:r w:rsidR="001A3DFA" w:rsidRPr="00DF71EC">
        <w:rPr>
          <w:lang w:val="en-GB"/>
        </w:rPr>
        <w:fldChar w:fldCharType="begin"/>
      </w:r>
      <w:r w:rsidRPr="00DF71EC">
        <w:instrText xml:space="preserve"> XE "</w:instrText>
      </w:r>
      <w:r w:rsidRPr="00DF71EC">
        <w:rPr>
          <w:lang w:val="en-GB"/>
        </w:rPr>
        <w:instrText>BIFENAZATE</w:instrText>
      </w:r>
      <w:r w:rsidRPr="00DF71EC">
        <w:instrText xml:space="preserve">" </w:instrText>
      </w:r>
      <w:r w:rsidR="001A3DFA" w:rsidRPr="00DF71EC">
        <w:rPr>
          <w:lang w:val="en-GB"/>
        </w:rPr>
        <w:fldChar w:fldCharType="end"/>
      </w:r>
      <w:r w:rsidRPr="00DF71EC">
        <w:rPr>
          <w:lang w:val="en-GB"/>
        </w:rPr>
        <w:tab/>
        <w:t>Oct 2002</w:t>
      </w:r>
      <w:r w:rsidRPr="00DF71EC">
        <w:rPr>
          <w:lang w:val="en-GB"/>
        </w:rPr>
        <w:tab/>
        <w:t>a</w:t>
      </w:r>
      <w:r w:rsidRPr="00DF71EC">
        <w:rPr>
          <w:lang w:val="en-GB"/>
        </w:rPr>
        <w:tab/>
        <w:t>1.9</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BISMUTH SUBNITRATE</w:t>
      </w:r>
      <w:r w:rsidR="001A3DFA" w:rsidRPr="00DF71EC">
        <w:rPr>
          <w:lang w:val="en-GB"/>
        </w:rPr>
        <w:fldChar w:fldCharType="begin"/>
      </w:r>
      <w:r w:rsidRPr="00DF71EC">
        <w:instrText xml:space="preserve"> XE "</w:instrText>
      </w:r>
      <w:r w:rsidRPr="00DF71EC">
        <w:rPr>
          <w:lang w:val="en-GB"/>
        </w:rPr>
        <w:instrText>BISMUTH SUBNITRATE</w:instrText>
      </w:r>
      <w:r w:rsidRPr="00DF71EC">
        <w:instrText xml:space="preserve">" </w:instrText>
      </w:r>
      <w:r w:rsidR="001A3DFA" w:rsidRPr="00DF71EC">
        <w:rPr>
          <w:lang w:val="en-GB"/>
        </w:rPr>
        <w:fldChar w:fldCharType="end"/>
      </w:r>
      <w:r w:rsidRPr="00DF71EC">
        <w:rPr>
          <w:lang w:val="en-GB"/>
        </w:rPr>
        <w:tab/>
        <w:t>Nov 1999</w:t>
      </w:r>
      <w:r w:rsidRPr="00DF71EC">
        <w:rPr>
          <w:lang w:val="en-GB"/>
        </w:rPr>
        <w:tab/>
        <w:t>b, c</w:t>
      </w:r>
      <w:r w:rsidRPr="00DF71EC">
        <w:rPr>
          <w:lang w:val="en-GB"/>
        </w:rPr>
        <w:tab/>
        <w:t>2.1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BIURET</w:t>
      </w:r>
      <w:r w:rsidR="001A3DFA" w:rsidRPr="00DF71EC">
        <w:rPr>
          <w:lang w:val="en-GB"/>
        </w:rPr>
        <w:fldChar w:fldCharType="begin"/>
      </w:r>
      <w:r w:rsidRPr="00DF71EC">
        <w:instrText xml:space="preserve"> XE "</w:instrText>
      </w:r>
      <w:r w:rsidRPr="00DF71EC">
        <w:rPr>
          <w:lang w:val="en-GB"/>
        </w:rPr>
        <w:instrText>BIURET</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BOSCALID</w:t>
      </w:r>
      <w:r w:rsidR="001A3DFA" w:rsidRPr="00DF71EC">
        <w:rPr>
          <w:lang w:val="en-GB"/>
        </w:rPr>
        <w:fldChar w:fldCharType="begin"/>
      </w:r>
      <w:r w:rsidRPr="00DF71EC">
        <w:instrText xml:space="preserve"> XE "</w:instrText>
      </w:r>
      <w:r w:rsidRPr="00DF71EC">
        <w:rPr>
          <w:lang w:val="en-GB"/>
        </w:rPr>
        <w:instrText>BOSCALID</w:instrText>
      </w:r>
      <w:r w:rsidRPr="00DF71EC">
        <w:instrText xml:space="preserve">" </w:instrText>
      </w:r>
      <w:r w:rsidR="001A3DFA" w:rsidRPr="00DF71EC">
        <w:rPr>
          <w:lang w:val="en-GB"/>
        </w:rPr>
        <w:fldChar w:fldCharType="end"/>
      </w:r>
      <w:r w:rsidRPr="00DF71EC">
        <w:rPr>
          <w:lang w:val="en-GB"/>
        </w:rPr>
        <w:tab/>
        <w:t>June 2003</w:t>
      </w:r>
      <w:r w:rsidRPr="00DF71EC">
        <w:rPr>
          <w:lang w:val="en-GB"/>
        </w:rPr>
        <w:tab/>
        <w:t>a</w:t>
      </w:r>
      <w:r w:rsidRPr="00DF71EC">
        <w:rPr>
          <w:lang w:val="en-GB"/>
        </w:rPr>
        <w:tab/>
        <w:t>1.3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lastRenderedPageBreak/>
        <w:t>BOVINE SOMATOTROPHIN</w:t>
      </w:r>
      <w:r w:rsidR="001A3DFA" w:rsidRPr="00DF71EC">
        <w:rPr>
          <w:lang w:val="en-GB"/>
        </w:rPr>
        <w:fldChar w:fldCharType="begin"/>
      </w:r>
      <w:r w:rsidRPr="00DF71EC">
        <w:instrText xml:space="preserve"> XE "</w:instrText>
      </w:r>
      <w:r w:rsidRPr="00DF71EC">
        <w:rPr>
          <w:lang w:val="en-GB"/>
        </w:rPr>
        <w:instrText>BOVINE SOMATOTROPHIN</w:instrText>
      </w:r>
      <w:r w:rsidRPr="00DF71EC">
        <w:instrText xml:space="preserve">" </w:instrText>
      </w:r>
      <w:r w:rsidR="001A3DFA" w:rsidRPr="00DF71EC">
        <w:rPr>
          <w:lang w:val="en-GB"/>
        </w:rPr>
        <w:fldChar w:fldCharType="end"/>
      </w:r>
      <w:r w:rsidRPr="00DF71EC">
        <w:rPr>
          <w:lang w:val="en-GB"/>
        </w:rPr>
        <w:tab/>
        <w:t>May 1992</w:t>
      </w:r>
      <w:r w:rsidRPr="00DF71EC">
        <w:rPr>
          <w:lang w:val="en-GB"/>
        </w:rPr>
        <w:tab/>
        <w:t>a</w:t>
      </w:r>
      <w:r w:rsidRPr="00DF71EC">
        <w:rPr>
          <w:lang w:val="en-GB"/>
        </w:rPr>
        <w:tab/>
        <w:t>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BROMACIL</w:t>
      </w:r>
      <w:r w:rsidR="001A3DFA" w:rsidRPr="00DF71EC">
        <w:rPr>
          <w:lang w:val="en-GB"/>
        </w:rPr>
        <w:fldChar w:fldCharType="begin"/>
      </w:r>
      <w:r w:rsidRPr="00DF71EC">
        <w:instrText xml:space="preserve"> XE "</w:instrText>
      </w:r>
      <w:r w:rsidRPr="00DF71EC">
        <w:rPr>
          <w:lang w:val="en-GB"/>
        </w:rPr>
        <w:instrText>BROMACIL</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BROMOPROPYLATE</w:t>
      </w:r>
      <w:r w:rsidR="001A3DFA" w:rsidRPr="00DF71EC">
        <w:rPr>
          <w:lang w:val="en-GB"/>
        </w:rPr>
        <w:fldChar w:fldCharType="begin"/>
      </w:r>
      <w:r w:rsidRPr="00DF71EC">
        <w:instrText xml:space="preserve"> XE "</w:instrText>
      </w:r>
      <w:r w:rsidRPr="00DF71EC">
        <w:rPr>
          <w:lang w:val="en-GB"/>
        </w:rPr>
        <w:instrText>BROMOPROPYLATE</w:instrText>
      </w:r>
      <w:r w:rsidRPr="00DF71EC">
        <w:instrText xml:space="preserve">" </w:instrText>
      </w:r>
      <w:r w:rsidR="001A3DFA" w:rsidRPr="00DF71EC">
        <w:rPr>
          <w:lang w:val="en-GB"/>
        </w:rPr>
        <w:fldChar w:fldCharType="end"/>
      </w:r>
      <w:r w:rsidRPr="00DF71EC">
        <w:rPr>
          <w:lang w:val="en-GB"/>
        </w:rPr>
        <w:tab/>
        <w:t>Nov 1994</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BUPIRIMATE</w:t>
      </w:r>
      <w:r w:rsidR="001A3DFA" w:rsidRPr="00DF71EC">
        <w:rPr>
          <w:lang w:val="en-GB"/>
        </w:rPr>
        <w:fldChar w:fldCharType="begin"/>
      </w:r>
      <w:r w:rsidRPr="00DF71EC">
        <w:instrText xml:space="preserve"> XE "</w:instrText>
      </w:r>
      <w:r w:rsidRPr="00DF71EC">
        <w:rPr>
          <w:lang w:val="en-GB"/>
        </w:rPr>
        <w:instrText>BUPIRIMATE</w:instrText>
      </w:r>
      <w:r w:rsidRPr="00DF71EC">
        <w:instrText xml:space="preserve">" </w:instrText>
      </w:r>
      <w:r w:rsidR="001A3DFA" w:rsidRPr="00DF71EC">
        <w:rPr>
          <w:lang w:val="en-GB"/>
        </w:rPr>
        <w:fldChar w:fldCharType="end"/>
      </w:r>
      <w:r w:rsidRPr="00DF71EC">
        <w:rPr>
          <w:lang w:val="en-GB"/>
        </w:rPr>
        <w:tab/>
        <w:t>Nov 1990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BUTAFENACIL</w:t>
      </w:r>
      <w:r w:rsidR="001A3DFA" w:rsidRPr="00DF71EC">
        <w:rPr>
          <w:lang w:val="en-GB"/>
        </w:rPr>
        <w:fldChar w:fldCharType="begin"/>
      </w:r>
      <w:r w:rsidRPr="00DF71EC">
        <w:instrText xml:space="preserve"> XE "</w:instrText>
      </w:r>
      <w:r w:rsidRPr="00DF71EC">
        <w:rPr>
          <w:lang w:val="en-GB"/>
        </w:rPr>
        <w:instrText>BUTAFENACIL</w:instrText>
      </w:r>
      <w:r w:rsidRPr="00DF71EC">
        <w:instrText xml:space="preserve">" </w:instrText>
      </w:r>
      <w:r w:rsidR="001A3DFA" w:rsidRPr="00DF71EC">
        <w:rPr>
          <w:lang w:val="en-GB"/>
        </w:rPr>
        <w:fldChar w:fldCharType="end"/>
      </w:r>
      <w:r w:rsidRPr="00DF71EC">
        <w:rPr>
          <w:lang w:val="en-GB"/>
        </w:rPr>
        <w:tab/>
        <w:t>May 2000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BUTOXYPOLYPROPYLENE GYLCOL</w:t>
      </w:r>
      <w:r w:rsidR="001A3DFA" w:rsidRPr="00DF71EC">
        <w:rPr>
          <w:lang w:val="en-GB"/>
        </w:rPr>
        <w:fldChar w:fldCharType="begin"/>
      </w:r>
      <w:r w:rsidRPr="00DF71EC">
        <w:instrText xml:space="preserve"> XE "</w:instrText>
      </w:r>
      <w:r w:rsidRPr="00DF71EC">
        <w:rPr>
          <w:lang w:val="en-GB"/>
        </w:rPr>
        <w:instrText>BUTOXYPOLYPROPYLENE GYLCOL</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7.7</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n-BUTYL BUTYRATE</w:t>
      </w:r>
      <w:r w:rsidR="001A3DFA" w:rsidRPr="00DF71EC">
        <w:rPr>
          <w:lang w:val="en-GB"/>
        </w:rPr>
        <w:fldChar w:fldCharType="begin"/>
      </w:r>
      <w:r w:rsidRPr="00DF71EC">
        <w:instrText xml:space="preserve"> XE "</w:instrText>
      </w:r>
      <w:r w:rsidRPr="00DF71EC">
        <w:rPr>
          <w:lang w:val="en-GB"/>
        </w:rPr>
        <w:instrText>n-BUTYL BUTYRATE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n-BUTYL LACTATE</w:t>
      </w:r>
      <w:r w:rsidR="001A3DFA" w:rsidRPr="00DF71EC">
        <w:rPr>
          <w:lang w:val="en-GB"/>
        </w:rPr>
        <w:fldChar w:fldCharType="begin"/>
      </w:r>
      <w:r w:rsidRPr="00DF71EC">
        <w:instrText xml:space="preserve"> XE "</w:instrText>
      </w:r>
      <w:r w:rsidRPr="00DF71EC">
        <w:rPr>
          <w:lang w:val="en-GB"/>
        </w:rPr>
        <w:instrText>n-BUTYL LACTATE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CARBETAMIDE</w:t>
      </w:r>
      <w:r w:rsidR="001A3DFA" w:rsidRPr="00DF71EC">
        <w:rPr>
          <w:lang w:val="en-GB"/>
        </w:rPr>
        <w:fldChar w:fldCharType="begin"/>
      </w:r>
      <w:r w:rsidRPr="00DF71EC">
        <w:instrText xml:space="preserve"> XE "</w:instrText>
      </w:r>
      <w:r w:rsidRPr="00DF71EC">
        <w:rPr>
          <w:lang w:val="en-GB"/>
        </w:rPr>
        <w:instrText>CARBETAMIDE</w:instrText>
      </w:r>
      <w:r w:rsidRPr="00DF71EC">
        <w:instrText xml:space="preserve">" </w:instrText>
      </w:r>
      <w:r w:rsidR="001A3DFA" w:rsidRPr="00DF71EC">
        <w:rPr>
          <w:lang w:val="en-GB"/>
        </w:rPr>
        <w:fldChar w:fldCharType="end"/>
      </w:r>
      <w:r w:rsidRPr="00DF71EC">
        <w:rPr>
          <w:lang w:val="en-GB"/>
        </w:rPr>
        <w:tab/>
        <w:t>Aug 1991</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CARBOXIN</w:t>
      </w:r>
      <w:r w:rsidR="001A3DFA" w:rsidRPr="00DF71EC">
        <w:rPr>
          <w:lang w:val="en-GB"/>
        </w:rPr>
        <w:fldChar w:fldCharType="begin"/>
      </w:r>
      <w:r w:rsidRPr="00DF71EC">
        <w:instrText xml:space="preserve"> XE "</w:instrText>
      </w:r>
      <w:r w:rsidRPr="00DF71EC">
        <w:rPr>
          <w:lang w:val="en-GB"/>
        </w:rPr>
        <w:instrText>CARBOXIN</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CARFENTRAZONE-ETHYL</w:t>
      </w:r>
      <w:r w:rsidR="001A3DFA" w:rsidRPr="00DF71EC">
        <w:rPr>
          <w:lang w:val="en-GB"/>
        </w:rPr>
        <w:fldChar w:fldCharType="begin"/>
      </w:r>
      <w:r w:rsidRPr="00DF71EC">
        <w:instrText xml:space="preserve"> XE "</w:instrText>
      </w:r>
      <w:r w:rsidRPr="00DF71EC">
        <w:rPr>
          <w:lang w:val="en-GB"/>
        </w:rPr>
        <w:instrText>CARFENTRAZONE-ETHYL</w:instrText>
      </w:r>
      <w:r w:rsidRPr="00DF71EC">
        <w:instrText xml:space="preserve">" </w:instrText>
      </w:r>
      <w:r w:rsidR="001A3DFA" w:rsidRPr="00DF71EC">
        <w:rPr>
          <w:lang w:val="en-GB"/>
        </w:rPr>
        <w:fldChar w:fldCharType="end"/>
      </w:r>
      <w:r w:rsidRPr="00DF71EC">
        <w:rPr>
          <w:lang w:val="en-GB"/>
        </w:rPr>
        <w:tab/>
        <w:t>Aug 1998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CELLULASE derived from</w:t>
      </w:r>
      <w:r w:rsidRPr="00DF71EC">
        <w:br/>
        <w:t xml:space="preserve">  </w:t>
      </w:r>
      <w:r w:rsidRPr="00DF71EC">
        <w:rPr>
          <w:i/>
        </w:rPr>
        <w:t xml:space="preserve">Aspergillus </w:t>
      </w:r>
      <w:smartTag w:uri="urn:schemas-microsoft-com:office:smarttags" w:element="country-region">
        <w:r w:rsidRPr="00DF71EC">
          <w:rPr>
            <w:i/>
          </w:rPr>
          <w:t>niger</w:t>
        </w:r>
      </w:smartTag>
      <w:r w:rsidR="001A3DFA" w:rsidRPr="00DF71EC">
        <w:rPr>
          <w:i/>
        </w:rPr>
        <w:fldChar w:fldCharType="begin"/>
      </w:r>
      <w:r w:rsidR="00A9276D" w:rsidRPr="00DF71EC">
        <w:instrText xml:space="preserve"> XE "CELLULASE DERIVED FROM</w:instrText>
      </w:r>
      <w:r w:rsidR="00A9276D" w:rsidRPr="00DF71EC">
        <w:br/>
        <w:instrText xml:space="preserve"> ASPERGILLUS NIGER" </w:instrText>
      </w:r>
      <w:r w:rsidR="001A3DFA" w:rsidRPr="00DF71EC">
        <w:rPr>
          <w:i/>
        </w:rPr>
        <w:fldChar w:fldCharType="end"/>
      </w:r>
      <w:r w:rsidR="001A3DFA" w:rsidRPr="00DF71EC">
        <w:fldChar w:fldCharType="begin"/>
      </w:r>
      <w:r w:rsidR="00A9276D" w:rsidRPr="00DF71EC">
        <w:instrText xml:space="preserve"> XE "ASPERGILLUS </w:instrText>
      </w:r>
      <w:smartTag w:uri="urn:schemas-microsoft-com:office:smarttags" w:element="country-region">
        <w:smartTag w:uri="urn:schemas-microsoft-com:office:smarttags" w:element="place">
          <w:r w:rsidR="00A9276D" w:rsidRPr="00DF71EC">
            <w:instrText>NIGER</w:instrText>
          </w:r>
        </w:smartTag>
      </w:smartTag>
      <w:r w:rsidR="007E6FEF">
        <w:instrText xml:space="preserve"> </w:instrText>
      </w:r>
      <w:r w:rsidR="007E6FEF">
        <w:rPr>
          <w:i/>
        </w:rPr>
        <w:instrText xml:space="preserve">See </w:instrText>
      </w:r>
      <w:r w:rsidR="00483A7D">
        <w:instrText>CELLULASE</w:instrText>
      </w:r>
      <w:r w:rsidR="00A9276D" w:rsidRPr="00DF71EC">
        <w:instrText xml:space="preserve">" </w:instrText>
      </w:r>
      <w:r w:rsidR="001A3DFA" w:rsidRPr="00DF71EC">
        <w:fldChar w:fldCharType="end"/>
      </w:r>
      <w:r w:rsidR="00A9276D" w:rsidRPr="00DF71EC">
        <w:t xml:space="preserve">  </w:t>
      </w:r>
      <w:r w:rsidRPr="00DF71EC">
        <w:t xml:space="preserve"> </w:t>
      </w:r>
      <w:r w:rsidRPr="00DF71EC">
        <w:tab/>
        <w:t>Feb 2005</w:t>
      </w:r>
      <w:r w:rsidRPr="00DF71EC">
        <w:tab/>
        <w:t>a</w:t>
      </w:r>
      <w:r w:rsidRPr="00DF71EC">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CETYL ALCOHOL</w:t>
      </w:r>
      <w:r w:rsidR="001A3DFA" w:rsidRPr="00DF71EC">
        <w:rPr>
          <w:lang w:val="en-GB"/>
        </w:rPr>
        <w:fldChar w:fldCharType="begin"/>
      </w:r>
      <w:r w:rsidRPr="00DF71EC">
        <w:instrText xml:space="preserve"> XE "</w:instrText>
      </w:r>
      <w:r w:rsidRPr="00DF71EC">
        <w:rPr>
          <w:lang w:val="en-GB"/>
        </w:rPr>
        <w:instrText>CETYL ALCOHOL</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CHAMOMILE OIL</w:t>
      </w:r>
      <w:r w:rsidR="001A3DFA" w:rsidRPr="00DF71EC">
        <w:rPr>
          <w:lang w:val="en-GB"/>
        </w:rPr>
        <w:fldChar w:fldCharType="begin"/>
      </w:r>
      <w:r w:rsidRPr="00DF71EC">
        <w:instrText xml:space="preserve"> XE "</w:instrText>
      </w:r>
      <w:r w:rsidRPr="00DF71EC">
        <w:rPr>
          <w:lang w:val="en-GB"/>
        </w:rPr>
        <w:instrText>CHAMOMILE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3.1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CHINA CLAY</w:t>
      </w:r>
      <w:r w:rsidR="001A3DFA" w:rsidRPr="00DF71EC">
        <w:rPr>
          <w:lang w:val="en-GB"/>
        </w:rPr>
        <w:fldChar w:fldCharType="begin"/>
      </w:r>
      <w:r w:rsidRPr="00DF71EC">
        <w:instrText xml:space="preserve"> XE "</w:instrText>
      </w:r>
      <w:r w:rsidRPr="00DF71EC">
        <w:rPr>
          <w:lang w:val="en-GB"/>
        </w:rPr>
        <w:instrText>CHINA CLAY</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CHLORANTRANILIPROLE</w:t>
      </w:r>
      <w:r w:rsidR="001A3DFA" w:rsidRPr="00DF71EC">
        <w:fldChar w:fldCharType="begin"/>
      </w:r>
      <w:r w:rsidRPr="00DF71EC">
        <w:instrText xml:space="preserve"> XE "CHLORANTRANILIPROLE" </w:instrText>
      </w:r>
      <w:r w:rsidR="001A3DFA" w:rsidRPr="00DF71EC">
        <w:fldChar w:fldCharType="end"/>
      </w:r>
      <w:r w:rsidRPr="00DF71EC">
        <w:tab/>
        <w:t>Sep 2008</w:t>
      </w:r>
      <w:r w:rsidRPr="00DF71EC">
        <w:tab/>
        <w:t>a</w:t>
      </w:r>
      <w:r w:rsidRPr="00DF71EC">
        <w:tab/>
        <w:t>1.2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CHLORFLUAZURON</w:t>
      </w:r>
      <w:r w:rsidR="001A3DFA" w:rsidRPr="00DF71EC">
        <w:fldChar w:fldCharType="begin"/>
      </w:r>
      <w:r w:rsidRPr="00DF71EC">
        <w:instrText xml:space="preserve"> XE "CHLORFLUAZURON" </w:instrText>
      </w:r>
      <w:r w:rsidR="001A3DFA" w:rsidRPr="00DF71EC">
        <w:fldChar w:fldCharType="end"/>
      </w:r>
      <w:r w:rsidRPr="00DF71EC">
        <w:tab/>
        <w:t>Oct 2005</w:t>
      </w:r>
      <w:r w:rsidRPr="00DF71EC">
        <w:tab/>
        <w:t>a</w:t>
      </w:r>
      <w:r w:rsidRPr="00DF71EC">
        <w:tab/>
        <w:t>1.2.2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CHLORFLURENOL</w:t>
      </w:r>
      <w:r w:rsidR="001A3DFA" w:rsidRPr="00DF71EC">
        <w:rPr>
          <w:lang w:val="en-GB"/>
        </w:rPr>
        <w:fldChar w:fldCharType="begin"/>
      </w:r>
      <w:r w:rsidRPr="00DF71EC">
        <w:instrText xml:space="preserve"> XE "</w:instrText>
      </w:r>
      <w:r w:rsidRPr="00DF71EC">
        <w:rPr>
          <w:lang w:val="en-GB"/>
        </w:rPr>
        <w:instrText>CHLORFLURENOL</w:instrText>
      </w:r>
      <w:r w:rsidRPr="00DF71EC">
        <w:instrText xml:space="preserve">" </w:instrText>
      </w:r>
      <w:r w:rsidR="001A3DFA" w:rsidRPr="00DF71EC">
        <w:rPr>
          <w:lang w:val="en-GB"/>
        </w:rPr>
        <w:fldChar w:fldCharType="end"/>
      </w:r>
      <w:r w:rsidRPr="00DF71EC">
        <w:rPr>
          <w:lang w:val="en-GB"/>
        </w:rPr>
        <w:tab/>
        <w:t>Feb 1974</w:t>
      </w:r>
      <w:r w:rsidRPr="00DF71EC">
        <w:rPr>
          <w:lang w:val="en-GB"/>
        </w:rPr>
        <w:tab/>
        <w:t>a</w:t>
      </w:r>
      <w:r w:rsidRPr="00DF71EC">
        <w:rPr>
          <w:lang w:val="en-GB"/>
        </w:rPr>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CHLORIDAZON</w:t>
      </w:r>
      <w:r w:rsidR="001A3DFA" w:rsidRPr="00DF71EC">
        <w:rPr>
          <w:lang w:val="en-GB"/>
        </w:rPr>
        <w:fldChar w:fldCharType="begin"/>
      </w:r>
      <w:r w:rsidRPr="00DF71EC">
        <w:instrText xml:space="preserve"> XE "</w:instrText>
      </w:r>
      <w:r w:rsidRPr="00DF71EC">
        <w:rPr>
          <w:lang w:val="en-GB"/>
        </w:rPr>
        <w:instrText>CHLORIDAZON</w:instrText>
      </w:r>
      <w:r w:rsidRPr="00DF71EC">
        <w:instrText xml:space="preserve">" </w:instrText>
      </w:r>
      <w:r w:rsidR="001A3DFA" w:rsidRPr="00DF71EC">
        <w:rPr>
          <w:lang w:val="en-GB"/>
        </w:rPr>
        <w:fldChar w:fldCharType="end"/>
      </w:r>
      <w:r w:rsidRPr="00DF71EC">
        <w:rPr>
          <w:lang w:val="en-GB"/>
        </w:rPr>
        <w:tab/>
        <w:t>May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CHLOROXYLENOLS</w:t>
      </w:r>
      <w:r w:rsidR="001A3DFA" w:rsidRPr="00DF71EC">
        <w:rPr>
          <w:lang w:val="en-GB"/>
        </w:rPr>
        <w:fldChar w:fldCharType="begin"/>
      </w:r>
      <w:r w:rsidRPr="00DF71EC">
        <w:instrText xml:space="preserve"> XE "</w:instrText>
      </w:r>
      <w:r w:rsidRPr="00DF71EC">
        <w:rPr>
          <w:lang w:val="en-GB"/>
        </w:rPr>
        <w:instrText>CHLOROXYLENOLS</w:instrText>
      </w:r>
      <w:r w:rsidRPr="00DF71EC">
        <w:instrText xml:space="preserve">" </w:instrText>
      </w:r>
      <w:r w:rsidR="001A3DFA" w:rsidRPr="00DF71EC">
        <w:rPr>
          <w:lang w:val="en-GB"/>
        </w:rPr>
        <w:fldChar w:fldCharType="end"/>
      </w:r>
      <w:r w:rsidRPr="00DF71EC">
        <w:rPr>
          <w:lang w:val="en-GB"/>
        </w:rPr>
        <w:tab/>
        <w:t>Feb 1975</w:t>
      </w:r>
      <w:r w:rsidRPr="00DF71EC">
        <w:rPr>
          <w:lang w:val="en-GB"/>
        </w:rPr>
        <w:tab/>
        <w:t>a</w:t>
      </w:r>
      <w:r w:rsidRPr="00DF71EC">
        <w:rPr>
          <w:lang w:val="en-GB"/>
        </w:rPr>
        <w:tab/>
        <w:t>7.8</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CITRONELLA OIL</w:t>
      </w:r>
      <w:r w:rsidR="001A3DFA" w:rsidRPr="00DF71EC">
        <w:rPr>
          <w:lang w:val="en-GB"/>
        </w:rPr>
        <w:fldChar w:fldCharType="begin"/>
      </w:r>
      <w:r w:rsidRPr="00DF71EC">
        <w:instrText xml:space="preserve"> XE "</w:instrText>
      </w:r>
      <w:r w:rsidRPr="00DF71EC">
        <w:rPr>
          <w:lang w:val="en-GB"/>
        </w:rPr>
        <w:instrText>CITRONELLA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CLARY SAGE OIL</w:t>
      </w:r>
      <w:r w:rsidR="001A3DFA" w:rsidRPr="00DF71EC">
        <w:rPr>
          <w:lang w:val="en-GB"/>
        </w:rPr>
        <w:fldChar w:fldCharType="begin"/>
      </w:r>
      <w:r w:rsidRPr="00DF71EC">
        <w:instrText xml:space="preserve"> XE "</w:instrText>
      </w:r>
      <w:r w:rsidRPr="00DF71EC">
        <w:rPr>
          <w:lang w:val="en-GB"/>
        </w:rPr>
        <w:instrText>CLARY SAGE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CLOPIDOL</w:t>
      </w:r>
      <w:r w:rsidR="001A3DFA" w:rsidRPr="00DF71EC">
        <w:rPr>
          <w:lang w:val="en-GB"/>
        </w:rPr>
        <w:fldChar w:fldCharType="begin"/>
      </w:r>
      <w:r w:rsidRPr="00DF71EC">
        <w:instrText xml:space="preserve"> XE "</w:instrText>
      </w:r>
      <w:r w:rsidRPr="00DF71EC">
        <w:rPr>
          <w:lang w:val="en-GB"/>
        </w:rPr>
        <w:instrText>CLOPIDOL</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d</w:t>
      </w:r>
      <w:r w:rsidRPr="00DF71EC">
        <w:rPr>
          <w:lang w:val="en-GB"/>
        </w:rPr>
        <w:tab/>
        <w:t>2.3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COBALT NAPHTHENATE</w:t>
      </w:r>
      <w:r w:rsidR="001A3DFA" w:rsidRPr="00DF71EC">
        <w:rPr>
          <w:lang w:val="en-GB"/>
        </w:rPr>
        <w:fldChar w:fldCharType="begin"/>
      </w:r>
      <w:r w:rsidRPr="00DF71EC">
        <w:instrText xml:space="preserve"> XE "</w:instrText>
      </w:r>
      <w:r w:rsidRPr="00DF71EC">
        <w:rPr>
          <w:lang w:val="en-GB"/>
        </w:rPr>
        <w:instrText>COBALT NAPHTHENATE</w:instrText>
      </w:r>
      <w:r w:rsidRPr="00DF71EC">
        <w:instrText xml:space="preserve">" </w:instrText>
      </w:r>
      <w:r w:rsidR="001A3DFA" w:rsidRPr="00DF71EC">
        <w:rPr>
          <w:lang w:val="en-GB"/>
        </w:rPr>
        <w:fldChar w:fldCharType="end"/>
      </w:r>
      <w:r w:rsidRPr="00DF71EC">
        <w:rPr>
          <w:lang w:val="en-GB"/>
        </w:rPr>
        <w:tab/>
        <w:t>-</w:t>
      </w:r>
      <w:r w:rsidRPr="00DF71EC">
        <w:rPr>
          <w:lang w:val="en-GB"/>
        </w:rPr>
        <w:tab/>
        <w:t>d</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COLOPHONY</w:t>
      </w:r>
      <w:r w:rsidR="001A3DFA" w:rsidRPr="00DF71EC">
        <w:rPr>
          <w:lang w:val="en-GB"/>
        </w:rPr>
        <w:fldChar w:fldCharType="begin"/>
      </w:r>
      <w:r w:rsidRPr="00DF71EC">
        <w:instrText xml:space="preserve"> XE "</w:instrText>
      </w:r>
      <w:r w:rsidRPr="00DF71EC">
        <w:rPr>
          <w:lang w:val="en-GB"/>
        </w:rPr>
        <w:instrText>COLOPHONY</w:instrText>
      </w:r>
      <w:r w:rsidRPr="00DF71EC">
        <w:instrText xml:space="preserve">" </w:instrText>
      </w:r>
      <w:r w:rsidR="001A3DFA" w:rsidRPr="00DF71EC">
        <w:rPr>
          <w:lang w:val="en-GB"/>
        </w:rPr>
        <w:fldChar w:fldCharType="end"/>
      </w:r>
      <w:r w:rsidRPr="00DF71EC">
        <w:rPr>
          <w:lang w:val="en-GB"/>
        </w:rPr>
        <w:tab/>
        <w:t>Feb 1997</w:t>
      </w:r>
      <w:r w:rsidRPr="00DF71EC">
        <w:rPr>
          <w:lang w:val="en-GB"/>
        </w:rPr>
        <w:tab/>
        <w:t>b</w:t>
      </w:r>
      <w:r w:rsidRPr="00DF71EC">
        <w:rPr>
          <w:lang w:val="en-GB"/>
        </w:rPr>
        <w:tab/>
        <w:t>7.4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CROSPOVIDONE</w:t>
      </w:r>
      <w:r w:rsidR="001A3DFA" w:rsidRPr="00DF71EC">
        <w:rPr>
          <w:lang w:val="en-GB"/>
        </w:rPr>
        <w:fldChar w:fldCharType="begin"/>
      </w:r>
      <w:r w:rsidRPr="00DF71EC">
        <w:instrText xml:space="preserve"> XE "</w:instrText>
      </w:r>
      <w:r w:rsidRPr="00DF71EC">
        <w:rPr>
          <w:lang w:val="en-GB"/>
        </w:rPr>
        <w:instrText>CROSPOVIDONE</w:instrText>
      </w:r>
      <w:r w:rsidRPr="00DF71EC">
        <w:instrText xml:space="preserve">" </w:instrText>
      </w:r>
      <w:r w:rsidR="001A3DFA" w:rsidRPr="00DF71EC">
        <w:rPr>
          <w:lang w:val="en-GB"/>
        </w:rPr>
        <w:fldChar w:fldCharType="end"/>
      </w:r>
      <w:r w:rsidRPr="00DF71EC">
        <w:rPr>
          <w:lang w:val="en-GB"/>
        </w:rPr>
        <w:tab/>
        <w:t>Aug 1996</w:t>
      </w:r>
      <w:r w:rsidRPr="00DF71EC">
        <w:rPr>
          <w:lang w:val="en-GB"/>
        </w:rPr>
        <w:tab/>
        <w:t>a</w:t>
      </w:r>
      <w:r w:rsidRPr="00DF71EC">
        <w:rPr>
          <w:lang w:val="en-GB"/>
        </w:rPr>
        <w:tab/>
        <w:t>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CULICINOMYCES CLAVOSPORUS</w:t>
      </w:r>
      <w:r w:rsidR="001A3DFA" w:rsidRPr="00DF71EC">
        <w:rPr>
          <w:lang w:val="en-GB"/>
        </w:rPr>
        <w:fldChar w:fldCharType="begin"/>
      </w:r>
      <w:r w:rsidRPr="00DF71EC">
        <w:instrText xml:space="preserve"> XE "</w:instrText>
      </w:r>
      <w:r w:rsidRPr="00DF71EC">
        <w:rPr>
          <w:lang w:val="en-GB"/>
        </w:rPr>
        <w:instrText>CULICINOMYCES CLAVOSPORUS</w:instrText>
      </w:r>
      <w:r w:rsidRPr="00DF71EC">
        <w:instrText xml:space="preserve">" </w:instrText>
      </w:r>
      <w:r w:rsidR="001A3DFA" w:rsidRPr="00DF71EC">
        <w:rPr>
          <w:lang w:val="en-GB"/>
        </w:rPr>
        <w:fldChar w:fldCharType="end"/>
      </w:r>
      <w:r w:rsidRPr="00DF71EC">
        <w:rPr>
          <w:lang w:val="en-GB"/>
        </w:rPr>
        <w:tab/>
        <w:t>Nov 1982</w:t>
      </w:r>
      <w:r w:rsidRPr="00DF71EC">
        <w:rPr>
          <w:lang w:val="en-GB"/>
        </w:rPr>
        <w:tab/>
        <w:t>a</w:t>
      </w:r>
      <w:r w:rsidRPr="00DF71EC">
        <w:rPr>
          <w:lang w:val="en-GB"/>
        </w:rPr>
        <w:tab/>
        <w:t>5.1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CYCLAMIC ACID</w:t>
      </w:r>
      <w:r w:rsidR="001A3DFA" w:rsidRPr="00DF71EC">
        <w:rPr>
          <w:lang w:val="en-GB"/>
        </w:rPr>
        <w:fldChar w:fldCharType="begin"/>
      </w:r>
      <w:r w:rsidRPr="00DF71EC">
        <w:instrText xml:space="preserve"> XE "</w:instrText>
      </w:r>
      <w:r w:rsidRPr="00DF71EC">
        <w:rPr>
          <w:lang w:val="en-GB"/>
        </w:rPr>
        <w:instrText>CYCLAMIC ACID</w:instrText>
      </w:r>
      <w:r w:rsidRPr="00DF71EC">
        <w:instrText xml:space="preserve">" </w:instrText>
      </w:r>
      <w:r w:rsidR="001A3DFA" w:rsidRPr="00DF71EC">
        <w:rPr>
          <w:lang w:val="en-GB"/>
        </w:rPr>
        <w:fldChar w:fldCharType="end"/>
      </w:r>
      <w:r w:rsidRPr="00DF71EC">
        <w:rPr>
          <w:lang w:val="en-GB"/>
        </w:rPr>
        <w:tab/>
        <w:t>Nov 1971</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CYCLOHEXANE</w:t>
      </w:r>
      <w:r w:rsidR="001A3DFA" w:rsidRPr="00DF71EC">
        <w:rPr>
          <w:lang w:val="en-GB"/>
        </w:rPr>
        <w:fldChar w:fldCharType="begin"/>
      </w:r>
      <w:r w:rsidRPr="00DF71EC">
        <w:instrText xml:space="preserve"> XE "</w:instrText>
      </w:r>
      <w:r w:rsidRPr="00DF71EC">
        <w:rPr>
          <w:lang w:val="en-GB"/>
        </w:rPr>
        <w:instrText>CYCLOHEXANE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7.7</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CYCLOHEXANOL ACETATE</w:t>
      </w:r>
      <w:r w:rsidR="001A3DFA" w:rsidRPr="00DF71EC">
        <w:rPr>
          <w:lang w:val="en-GB"/>
        </w:rPr>
        <w:fldChar w:fldCharType="begin"/>
      </w:r>
      <w:r w:rsidRPr="00DF71EC">
        <w:instrText xml:space="preserve"> XE "</w:instrText>
      </w:r>
      <w:r w:rsidRPr="00DF71EC">
        <w:rPr>
          <w:lang w:val="en-GB"/>
        </w:rPr>
        <w:instrText>CYCLOHEXANOL ACETATE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7.7</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CYROMAZINE</w:t>
      </w:r>
      <w:r w:rsidR="001A3DFA" w:rsidRPr="00DF71EC">
        <w:rPr>
          <w:lang w:val="en-GB"/>
        </w:rPr>
        <w:fldChar w:fldCharType="begin"/>
      </w:r>
      <w:r w:rsidRPr="00DF71EC">
        <w:instrText xml:space="preserve"> XE "</w:instrText>
      </w:r>
      <w:r w:rsidRPr="00DF71EC">
        <w:rPr>
          <w:lang w:val="en-GB"/>
        </w:rPr>
        <w:instrText>CYROMAZINE</w:instrText>
      </w:r>
      <w:r w:rsidRPr="00DF71EC">
        <w:instrText xml:space="preserve">" </w:instrText>
      </w:r>
      <w:r w:rsidR="001A3DFA" w:rsidRPr="00DF71EC">
        <w:rPr>
          <w:lang w:val="en-GB"/>
        </w:rPr>
        <w:fldChar w:fldCharType="end"/>
      </w:r>
      <w:r w:rsidRPr="00DF71EC">
        <w:rPr>
          <w:lang w:val="en-GB"/>
        </w:rPr>
        <w:tab/>
        <w:t>Nov 1980</w:t>
      </w:r>
      <w:r w:rsidRPr="00DF71EC">
        <w:rPr>
          <w:lang w:val="en-GB"/>
        </w:rPr>
        <w:tab/>
        <w:t>a</w:t>
      </w:r>
      <w:r w:rsidRPr="00DF71EC">
        <w:rPr>
          <w:lang w:val="en-GB"/>
        </w:rPr>
        <w:tab/>
        <w:t>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DICLAZURIL</w:t>
      </w:r>
      <w:r w:rsidR="001A3DFA" w:rsidRPr="00DF71EC">
        <w:rPr>
          <w:lang w:val="en-GB"/>
        </w:rPr>
        <w:fldChar w:fldCharType="begin"/>
      </w:r>
      <w:r w:rsidRPr="00DF71EC">
        <w:instrText xml:space="preserve"> XE "</w:instrText>
      </w:r>
      <w:r w:rsidRPr="00DF71EC">
        <w:rPr>
          <w:lang w:val="en-GB"/>
        </w:rPr>
        <w:instrText>DICLAZURIL</w:instrText>
      </w:r>
      <w:r w:rsidRPr="00DF71EC">
        <w:instrText xml:space="preserve">" </w:instrText>
      </w:r>
      <w:r w:rsidR="001A3DFA" w:rsidRPr="00DF71EC">
        <w:rPr>
          <w:lang w:val="en-GB"/>
        </w:rPr>
        <w:fldChar w:fldCharType="end"/>
      </w:r>
      <w:r w:rsidRPr="00DF71EC">
        <w:rPr>
          <w:lang w:val="en-GB"/>
        </w:rPr>
        <w:tab/>
        <w:t>Nov 2001</w:t>
      </w:r>
      <w:r w:rsidRPr="00DF71EC">
        <w:rPr>
          <w:lang w:val="en-GB"/>
        </w:rPr>
        <w:tab/>
        <w:t>a</w:t>
      </w:r>
      <w:r w:rsidRPr="00DF71EC">
        <w:rPr>
          <w:lang w:val="en-GB"/>
        </w:rPr>
        <w:tab/>
        <w:t>2.3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DIETHYL CARBONATE</w:t>
      </w:r>
      <w:r w:rsidR="001A3DFA" w:rsidRPr="00DF71EC">
        <w:rPr>
          <w:lang w:val="en-GB"/>
        </w:rPr>
        <w:fldChar w:fldCharType="begin"/>
      </w:r>
      <w:r w:rsidRPr="00DF71EC">
        <w:instrText xml:space="preserve"> XE "</w:instrText>
      </w:r>
      <w:r w:rsidRPr="00DF71EC">
        <w:rPr>
          <w:lang w:val="en-GB"/>
        </w:rPr>
        <w:instrText>DIETHYL CARBONATE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DIFLUFENICAN</w:t>
      </w:r>
      <w:r w:rsidR="001A3DFA" w:rsidRPr="00DF71EC">
        <w:rPr>
          <w:lang w:val="en-GB"/>
        </w:rPr>
        <w:fldChar w:fldCharType="begin"/>
      </w:r>
      <w:r w:rsidRPr="00DF71EC">
        <w:instrText xml:space="preserve"> XE "</w:instrText>
      </w:r>
      <w:r w:rsidRPr="00DF71EC">
        <w:rPr>
          <w:lang w:val="en-GB"/>
        </w:rPr>
        <w:instrText>DIFLUFENICAN</w:instrText>
      </w:r>
      <w:r w:rsidRPr="00DF71EC">
        <w:instrText xml:space="preserve">" </w:instrText>
      </w:r>
      <w:r w:rsidR="001A3DFA" w:rsidRPr="00DF71EC">
        <w:rPr>
          <w:lang w:val="en-GB"/>
        </w:rPr>
        <w:fldChar w:fldCharType="end"/>
      </w:r>
      <w:r w:rsidRPr="00DF71EC">
        <w:rPr>
          <w:lang w:val="en-GB"/>
        </w:rPr>
        <w:tab/>
        <w:t>Feb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DIKEGULAC-SODIUM</w:t>
      </w:r>
      <w:r w:rsidR="001A3DFA" w:rsidRPr="00DF71EC">
        <w:rPr>
          <w:lang w:val="en-GB"/>
        </w:rPr>
        <w:fldChar w:fldCharType="begin"/>
      </w:r>
      <w:r w:rsidRPr="00DF71EC">
        <w:instrText xml:space="preserve"> XE "</w:instrText>
      </w:r>
      <w:r w:rsidRPr="00DF71EC">
        <w:rPr>
          <w:lang w:val="en-GB"/>
        </w:rPr>
        <w:instrText>DIKEGULAC-SODIUM</w:instrText>
      </w:r>
      <w:r w:rsidRPr="00DF71EC">
        <w:instrText xml:space="preserve">" </w:instrText>
      </w:r>
      <w:r w:rsidR="001A3DFA" w:rsidRPr="00DF71EC">
        <w:rPr>
          <w:lang w:val="en-GB"/>
        </w:rPr>
        <w:fldChar w:fldCharType="end"/>
      </w:r>
      <w:r w:rsidRPr="00DF71EC">
        <w:rPr>
          <w:lang w:val="en-GB"/>
        </w:rPr>
        <w:tab/>
        <w:t>Mar 1980</w:t>
      </w:r>
      <w:r w:rsidRPr="00DF71EC">
        <w:rPr>
          <w:lang w:val="en-GB"/>
        </w:rPr>
        <w:tab/>
        <w:t>a</w:t>
      </w:r>
      <w:r w:rsidRPr="00DF71EC">
        <w:rPr>
          <w:lang w:val="en-GB"/>
        </w:rPr>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DIMETHICONE</w:t>
      </w:r>
      <w:r w:rsidR="001A3DFA" w:rsidRPr="00DF71EC">
        <w:rPr>
          <w:lang w:val="en-GB"/>
        </w:rPr>
        <w:fldChar w:fldCharType="begin"/>
      </w:r>
      <w:r w:rsidRPr="00DF71EC">
        <w:instrText xml:space="preserve"> XE "</w:instrText>
      </w:r>
      <w:r w:rsidRPr="00DF71EC">
        <w:rPr>
          <w:lang w:val="en-GB"/>
        </w:rPr>
        <w:instrText>DIMETHICONE</w:instrText>
      </w:r>
      <w:r w:rsidRPr="00DF71EC">
        <w:instrText xml:space="preserve">" </w:instrText>
      </w:r>
      <w:r w:rsidR="001A3DFA" w:rsidRPr="00DF71EC">
        <w:rPr>
          <w:lang w:val="en-GB"/>
        </w:rPr>
        <w:fldChar w:fldCharType="end"/>
      </w:r>
      <w:r w:rsidRPr="00DF71EC">
        <w:rPr>
          <w:lang w:val="en-GB"/>
        </w:rPr>
        <w:tab/>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DIMETHYL ETHER</w:t>
      </w:r>
      <w:r w:rsidR="001A3DFA" w:rsidRPr="00DF71EC">
        <w:rPr>
          <w:lang w:val="en-GB"/>
        </w:rPr>
        <w:fldChar w:fldCharType="begin"/>
      </w:r>
      <w:r w:rsidRPr="00DF71EC">
        <w:instrText xml:space="preserve"> XE "</w:instrText>
      </w:r>
      <w:r w:rsidRPr="00DF71EC">
        <w:rPr>
          <w:lang w:val="en-GB"/>
        </w:rPr>
        <w:instrText>DIMETHYL ETHER</w:instrText>
      </w:r>
      <w:r w:rsidRPr="00DF71EC">
        <w:instrText xml:space="preserve">" </w:instrText>
      </w:r>
      <w:r w:rsidR="001A3DFA" w:rsidRPr="00DF71EC">
        <w:rPr>
          <w:lang w:val="en-GB"/>
        </w:rPr>
        <w:fldChar w:fldCharType="end"/>
      </w:r>
      <w:r w:rsidRPr="00DF71EC">
        <w:rPr>
          <w:lang w:val="en-GB"/>
        </w:rPr>
        <w:tab/>
        <w:t>Nov 1988</w:t>
      </w:r>
      <w:r w:rsidRPr="00DF71EC">
        <w:rPr>
          <w:lang w:val="en-GB"/>
        </w:rPr>
        <w:tab/>
        <w:t>d</w:t>
      </w:r>
      <w:r w:rsidRPr="00DF71EC">
        <w:rPr>
          <w:lang w:val="en-GB"/>
        </w:rPr>
        <w:tab/>
        <w:t>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DIPHENYLAMINE</w:t>
      </w:r>
      <w:r w:rsidR="001A3DFA" w:rsidRPr="00DF71EC">
        <w:rPr>
          <w:lang w:val="en-GB"/>
        </w:rPr>
        <w:fldChar w:fldCharType="begin"/>
      </w:r>
      <w:r w:rsidRPr="00DF71EC">
        <w:instrText xml:space="preserve"> XE "</w:instrText>
      </w:r>
      <w:r w:rsidRPr="00DF71EC">
        <w:rPr>
          <w:lang w:val="en-GB"/>
        </w:rPr>
        <w:instrText>DIPHENYLAMINE</w:instrText>
      </w:r>
      <w:r w:rsidRPr="00DF71EC">
        <w:instrText xml:space="preserve">" </w:instrText>
      </w:r>
      <w:r w:rsidR="001A3DFA" w:rsidRPr="00DF71EC">
        <w:rPr>
          <w:lang w:val="en-GB"/>
        </w:rPr>
        <w:fldChar w:fldCharType="end"/>
      </w:r>
      <w:r w:rsidRPr="00DF71EC">
        <w:rPr>
          <w:lang w:val="en-GB"/>
        </w:rPr>
        <w:tab/>
        <w:t>Feb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 xml:space="preserve">DIPROPYLENE GLYCOL </w:t>
      </w:r>
      <w:r w:rsidRPr="00DF71EC">
        <w:rPr>
          <w:lang w:val="en-GB"/>
        </w:rPr>
        <w:br/>
      </w:r>
      <w:r w:rsidRPr="00DF71EC">
        <w:rPr>
          <w:lang w:val="en-GB"/>
        </w:rPr>
        <w:t> </w:t>
      </w:r>
      <w:r w:rsidRPr="00DF71EC">
        <w:rPr>
          <w:lang w:val="en-GB"/>
        </w:rPr>
        <w:t>MONOMETHYL ETHER</w:t>
      </w:r>
      <w:r w:rsidR="001A3DFA" w:rsidRPr="00DF71EC">
        <w:rPr>
          <w:lang w:val="en-GB"/>
        </w:rPr>
        <w:fldChar w:fldCharType="begin"/>
      </w:r>
      <w:r w:rsidRPr="00DF71EC">
        <w:instrText xml:space="preserve"> XE "</w:instrText>
      </w:r>
      <w:r w:rsidRPr="00DF71EC">
        <w:rPr>
          <w:lang w:val="en-GB"/>
        </w:rPr>
        <w:instrText>DIPROPYLENE GLYCOL MONOMETHYL ETHER</w:instrText>
      </w:r>
      <w:r w:rsidRPr="00DF71EC">
        <w:instrText xml:space="preserve">" </w:instrText>
      </w:r>
      <w:r w:rsidR="001A3DFA" w:rsidRPr="00DF71EC">
        <w:rPr>
          <w:lang w:val="en-GB"/>
        </w:rPr>
        <w:fldChar w:fldCharType="end"/>
      </w:r>
      <w:r w:rsidRPr="00DF71EC">
        <w:rPr>
          <w:lang w:val="en-GB"/>
        </w:rPr>
        <w:tab/>
        <w:t>Nov 1987</w:t>
      </w:r>
      <w:r w:rsidRPr="00DF71EC">
        <w:rPr>
          <w:lang w:val="en-GB"/>
        </w:rPr>
        <w:tab/>
        <w:t>a</w:t>
      </w:r>
      <w:r w:rsidRPr="00DF71EC">
        <w:rPr>
          <w:lang w:val="en-GB"/>
        </w:rPr>
        <w:tab/>
        <w:t>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DIURON</w:t>
      </w:r>
      <w:r w:rsidR="001A3DFA" w:rsidRPr="00DF71EC">
        <w:rPr>
          <w:lang w:val="en-GB"/>
        </w:rPr>
        <w:fldChar w:fldCharType="begin"/>
      </w:r>
      <w:r w:rsidRPr="00DF71EC">
        <w:instrText xml:space="preserve"> XE "</w:instrText>
      </w:r>
      <w:r w:rsidRPr="00DF71EC">
        <w:rPr>
          <w:lang w:val="en-GB"/>
        </w:rPr>
        <w:instrText>DIURON</w:instrText>
      </w:r>
      <w:r w:rsidRPr="00DF71EC">
        <w:instrText xml:space="preserve">" </w:instrText>
      </w:r>
      <w:r w:rsidR="001A3DFA" w:rsidRPr="00DF71EC">
        <w:rPr>
          <w:lang w:val="en-GB"/>
        </w:rPr>
        <w:fldChar w:fldCharType="end"/>
      </w:r>
      <w:r w:rsidRPr="00DF71EC">
        <w:rPr>
          <w:lang w:val="en-GB"/>
        </w:rPr>
        <w:tab/>
        <w:t>Nov 1987</w:t>
      </w:r>
      <w:r w:rsidRPr="00DF71EC">
        <w:rPr>
          <w:lang w:val="en-GB"/>
        </w:rPr>
        <w:tab/>
        <w:t>a</w:t>
      </w:r>
      <w:r w:rsidRPr="00DF71EC">
        <w:rPr>
          <w:lang w:val="en-GB"/>
        </w:rPr>
        <w:tab/>
        <w:t>1</w:t>
      </w:r>
    </w:p>
    <w:p w:rsidR="00FC3593" w:rsidRDefault="00FC3593" w:rsidP="00460A98">
      <w:pPr>
        <w:pStyle w:val="appb"/>
        <w:tabs>
          <w:tab w:val="clear" w:pos="4535"/>
          <w:tab w:val="clear" w:pos="5669"/>
          <w:tab w:val="clear" w:pos="6520"/>
          <w:tab w:val="center" w:pos="5040"/>
          <w:tab w:val="center" w:pos="6300"/>
          <w:tab w:val="center" w:pos="7560"/>
        </w:tabs>
        <w:spacing w:line="240" w:lineRule="auto"/>
        <w:rPr>
          <w:lang w:val="en-GB"/>
        </w:rPr>
      </w:pP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lastRenderedPageBreak/>
        <w:t>DOCUSATE SODIUM</w:t>
      </w:r>
      <w:r w:rsidR="001A3DFA" w:rsidRPr="00DF71EC">
        <w:rPr>
          <w:lang w:val="en-GB"/>
        </w:rPr>
        <w:fldChar w:fldCharType="begin"/>
      </w:r>
      <w:r w:rsidRPr="00DF71EC">
        <w:instrText xml:space="preserve"> XE "</w:instrText>
      </w:r>
      <w:r w:rsidRPr="00DF71EC">
        <w:rPr>
          <w:lang w:val="en-GB"/>
        </w:rPr>
        <w:instrText>DOCUSATE SODIUM (DIOCTYL SODIUM SULFOSUCCINATE)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br/>
      </w:r>
      <w:r w:rsidRPr="00DF71EC">
        <w:rPr>
          <w:lang w:val="en-GB"/>
        </w:rPr>
        <w:t> </w:t>
      </w:r>
      <w:r w:rsidRPr="00DF71EC">
        <w:rPr>
          <w:lang w:val="en-GB"/>
        </w:rPr>
        <w:t>(DIOCTYL SODIUM SULFOSUCCINATE)</w:t>
      </w:r>
      <w:r w:rsidR="00A9276D" w:rsidRPr="00DF71EC">
        <w:rPr>
          <w:lang w:val="en-GB"/>
        </w:rPr>
        <w:t xml:space="preserve"> </w:t>
      </w:r>
      <w:r w:rsidR="001A3DFA" w:rsidRPr="00DF71EC">
        <w:rPr>
          <w:lang w:val="en-GB"/>
        </w:rPr>
        <w:fldChar w:fldCharType="begin"/>
      </w:r>
      <w:r w:rsidR="00A9276D" w:rsidRPr="00DF71EC">
        <w:instrText xml:space="preserve"> XE "</w:instrText>
      </w:r>
      <w:r w:rsidR="00A9276D" w:rsidRPr="00DF71EC">
        <w:rPr>
          <w:lang w:val="en-GB"/>
        </w:rPr>
        <w:instrText>DIOCTYL SODIUM SULFOSUCCINATE</w:instrText>
      </w:r>
      <w:r w:rsidR="00483A7D">
        <w:rPr>
          <w:lang w:val="en-GB"/>
        </w:rPr>
        <w:instrText xml:space="preserve"> </w:instrText>
      </w:r>
      <w:r w:rsidR="00483A7D">
        <w:rPr>
          <w:i/>
          <w:lang w:val="en-GB"/>
        </w:rPr>
        <w:instrText xml:space="preserve">See </w:instrText>
      </w:r>
      <w:r w:rsidR="00483A7D" w:rsidRPr="00DF71EC">
        <w:rPr>
          <w:lang w:val="en-GB"/>
        </w:rPr>
        <w:instrText>DOCUSATE SODIUM</w:instrText>
      </w:r>
      <w:r w:rsidR="00A9276D" w:rsidRPr="00DF71EC">
        <w:instrText xml:space="preserve">" </w:instrText>
      </w:r>
      <w:r w:rsidR="001A3DFA" w:rsidRPr="00DF71EC">
        <w:rPr>
          <w:lang w:val="en-GB"/>
        </w:rPr>
        <w:fldChar w:fldCharType="end"/>
      </w:r>
      <w:r w:rsidRPr="00DF71EC">
        <w:rPr>
          <w:lang w:val="en-GB"/>
        </w:rPr>
        <w:tab/>
        <w:t>Feb 1970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2,2-DPA</w:t>
      </w:r>
      <w:r w:rsidR="001A3DFA" w:rsidRPr="00DF71EC">
        <w:rPr>
          <w:lang w:val="en-GB"/>
        </w:rPr>
        <w:fldChar w:fldCharType="begin"/>
      </w:r>
      <w:r w:rsidRPr="00DF71EC">
        <w:instrText xml:space="preserve"> XE "</w:instrText>
      </w:r>
      <w:r w:rsidRPr="00DF71EC">
        <w:rPr>
          <w:lang w:val="en-GB"/>
        </w:rPr>
        <w:instrText>2,2-DPA</w:instrText>
      </w:r>
      <w:r w:rsidRPr="00DF71EC">
        <w:instrText xml:space="preserve">" </w:instrText>
      </w:r>
      <w:r w:rsidR="001A3DFA" w:rsidRPr="00DF71EC">
        <w:rPr>
          <w:lang w:val="en-GB"/>
        </w:rPr>
        <w:fldChar w:fldCharType="end"/>
      </w:r>
      <w:r w:rsidRPr="00DF71EC">
        <w:rPr>
          <w:lang w:val="en-GB"/>
        </w:rPr>
        <w:tab/>
        <w:t>Nov 1989</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caps/>
          <w:lang w:val="en-GB"/>
        </w:rPr>
        <w:t>drometrizole trisiloxane</w:t>
      </w:r>
      <w:r w:rsidR="001A3DFA" w:rsidRPr="00DF71EC">
        <w:rPr>
          <w:caps/>
          <w:lang w:val="en-GB"/>
        </w:rPr>
        <w:fldChar w:fldCharType="begin"/>
      </w:r>
      <w:r w:rsidRPr="00DF71EC">
        <w:instrText xml:space="preserve"> XE "</w:instrText>
      </w:r>
      <w:r w:rsidRPr="00DF71EC">
        <w:rPr>
          <w:caps/>
          <w:lang w:val="en-GB"/>
        </w:rPr>
        <w:instrText>drometrizole trisiloxane</w:instrText>
      </w:r>
      <w:r w:rsidRPr="00DF71EC">
        <w:instrText xml:space="preserve">" </w:instrText>
      </w:r>
      <w:r w:rsidR="001A3DFA" w:rsidRPr="00DF71EC">
        <w:rPr>
          <w:caps/>
          <w:lang w:val="en-GB"/>
        </w:rPr>
        <w:fldChar w:fldCharType="end"/>
      </w:r>
      <w:r w:rsidRPr="00DF71EC">
        <w:rPr>
          <w:lang w:val="en-GB"/>
        </w:rPr>
        <w:tab/>
        <w:t>Oct 2003</w:t>
      </w:r>
      <w:r w:rsidRPr="00DF71EC">
        <w:rPr>
          <w:lang w:val="en-GB"/>
        </w:rPr>
        <w:tab/>
        <w:t>a</w:t>
      </w:r>
      <w:r w:rsidRPr="00DF71EC">
        <w:rPr>
          <w:lang w:val="en-GB"/>
        </w:rPr>
        <w:tab/>
        <w:t>6.4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EPSIPRANTEL</w:t>
      </w:r>
      <w:r w:rsidR="001A3DFA" w:rsidRPr="00DF71EC">
        <w:rPr>
          <w:lang w:val="en-GB"/>
        </w:rPr>
        <w:fldChar w:fldCharType="begin"/>
      </w:r>
      <w:r w:rsidRPr="00DF71EC">
        <w:instrText xml:space="preserve"> XE "</w:instrText>
      </w:r>
      <w:r w:rsidRPr="00DF71EC">
        <w:rPr>
          <w:lang w:val="en-GB"/>
        </w:rPr>
        <w:instrText>EPSIPRANTEL</w:instrText>
      </w:r>
      <w:r w:rsidRPr="00DF71EC">
        <w:instrText xml:space="preserve">" </w:instrText>
      </w:r>
      <w:r w:rsidR="001A3DFA" w:rsidRPr="00DF71EC">
        <w:rPr>
          <w:lang w:val="en-GB"/>
        </w:rPr>
        <w:fldChar w:fldCharType="end"/>
      </w:r>
      <w:r w:rsidRPr="00DF71EC">
        <w:rPr>
          <w:lang w:val="en-GB"/>
        </w:rPr>
        <w:tab/>
        <w:t>Nov 1991</w:t>
      </w:r>
      <w:r w:rsidRPr="00DF71EC">
        <w:rPr>
          <w:lang w:val="en-GB"/>
        </w:rPr>
        <w:tab/>
        <w:t>a</w:t>
      </w:r>
      <w:r w:rsidRPr="00DF71EC">
        <w:rPr>
          <w:lang w:val="en-GB"/>
        </w:rPr>
        <w:tab/>
        <w:t>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ETHAMETSULFURON-METHYL</w:t>
      </w:r>
      <w:r w:rsidR="001A3DFA" w:rsidRPr="00DF71EC">
        <w:rPr>
          <w:lang w:val="en-GB"/>
        </w:rPr>
        <w:fldChar w:fldCharType="begin"/>
      </w:r>
      <w:r w:rsidRPr="00DF71EC">
        <w:instrText xml:space="preserve"> XE "</w:instrText>
      </w:r>
      <w:r w:rsidRPr="00DF71EC">
        <w:rPr>
          <w:lang w:val="en-GB"/>
        </w:rPr>
        <w:instrText>ETHAMETSULFURON-METHYL</w:instrText>
      </w:r>
      <w:r w:rsidRPr="00DF71EC">
        <w:instrText xml:space="preserve">" </w:instrText>
      </w:r>
      <w:r w:rsidR="001A3DFA" w:rsidRPr="00DF71EC">
        <w:rPr>
          <w:lang w:val="en-GB"/>
        </w:rPr>
        <w:fldChar w:fldCharType="end"/>
      </w:r>
      <w:r w:rsidRPr="00DF71EC">
        <w:rPr>
          <w:lang w:val="en-GB"/>
        </w:rPr>
        <w:tab/>
        <w:t>Nov 2000</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ETHOPABATE</w:t>
      </w:r>
      <w:r w:rsidR="001A3DFA" w:rsidRPr="00DF71EC">
        <w:rPr>
          <w:lang w:val="en-GB"/>
        </w:rPr>
        <w:fldChar w:fldCharType="begin"/>
      </w:r>
      <w:r w:rsidRPr="00DF71EC">
        <w:instrText xml:space="preserve"> XE "</w:instrText>
      </w:r>
      <w:r w:rsidRPr="00DF71EC">
        <w:rPr>
          <w:lang w:val="en-GB"/>
        </w:rPr>
        <w:instrText>ETHOPABATE</w:instrText>
      </w:r>
      <w:r w:rsidRPr="00DF71EC">
        <w:instrText xml:space="preserve">" </w:instrText>
      </w:r>
      <w:r w:rsidR="001A3DFA" w:rsidRPr="00DF71EC">
        <w:rPr>
          <w:lang w:val="en-GB"/>
        </w:rPr>
        <w:fldChar w:fldCharType="end"/>
      </w:r>
      <w:r w:rsidRPr="00DF71EC">
        <w:rPr>
          <w:lang w:val="en-GB"/>
        </w:rPr>
        <w:tab/>
        <w:t>Jun 1969</w:t>
      </w:r>
      <w:r w:rsidRPr="00DF71EC">
        <w:rPr>
          <w:lang w:val="en-GB"/>
        </w:rPr>
        <w:tab/>
        <w:t>d</w:t>
      </w:r>
      <w:r w:rsidRPr="00DF71EC">
        <w:rPr>
          <w:lang w:val="en-GB"/>
        </w:rPr>
        <w:tab/>
        <w:t>2.3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ETHYL ACETATE</w:t>
      </w:r>
      <w:r w:rsidR="001A3DFA" w:rsidRPr="00DF71EC">
        <w:rPr>
          <w:lang w:val="en-GB"/>
        </w:rPr>
        <w:fldChar w:fldCharType="begin"/>
      </w:r>
      <w:r w:rsidRPr="00DF71EC">
        <w:instrText xml:space="preserve"> XE "</w:instrText>
      </w:r>
      <w:r w:rsidRPr="00DF71EC">
        <w:rPr>
          <w:lang w:val="en-GB"/>
        </w:rPr>
        <w:instrText>ETHYL ACETATE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ETHYL ALCOHOL</w:t>
      </w:r>
      <w:r w:rsidR="001A3DFA" w:rsidRPr="00DF71EC">
        <w:rPr>
          <w:lang w:val="en-GB"/>
        </w:rPr>
        <w:fldChar w:fldCharType="begin"/>
      </w:r>
      <w:r w:rsidRPr="00DF71EC">
        <w:instrText xml:space="preserve"> XE "</w:instrText>
      </w:r>
      <w:r w:rsidRPr="00DF71EC">
        <w:rPr>
          <w:lang w:val="en-GB"/>
        </w:rPr>
        <w:instrText>ETHYL ALCOHOL</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ETHYLBUTYLACETYL-</w:t>
      </w:r>
      <w:r w:rsidRPr="00DF71EC">
        <w:rPr>
          <w:lang w:val="en-GB"/>
        </w:rPr>
        <w:br/>
      </w:r>
      <w:r w:rsidRPr="00DF71EC">
        <w:rPr>
          <w:lang w:val="en-GB"/>
        </w:rPr>
        <w:t> </w:t>
      </w:r>
      <w:r w:rsidRPr="00DF71EC">
        <w:rPr>
          <w:lang w:val="en-GB"/>
        </w:rPr>
        <w:t>AMINOPROPRIONATE</w:t>
      </w:r>
      <w:r w:rsidR="001A3DFA" w:rsidRPr="00DF71EC">
        <w:rPr>
          <w:lang w:val="en-GB"/>
        </w:rPr>
        <w:fldChar w:fldCharType="begin"/>
      </w:r>
      <w:r w:rsidRPr="00DF71EC">
        <w:instrText xml:space="preserve"> XE "</w:instrText>
      </w:r>
      <w:r w:rsidRPr="00DF71EC">
        <w:rPr>
          <w:lang w:val="en-GB"/>
        </w:rPr>
        <w:instrText>ETHYLBUTYLACETYL-AMINOPROPIONATE</w:instrText>
      </w:r>
      <w:r w:rsidRPr="00DF71EC">
        <w:instrText xml:space="preserve">" </w:instrText>
      </w:r>
      <w:r w:rsidR="001A3DFA" w:rsidRPr="00DF71EC">
        <w:rPr>
          <w:lang w:val="en-GB"/>
        </w:rPr>
        <w:fldChar w:fldCharType="end"/>
      </w:r>
      <w:r w:rsidRPr="00DF71EC">
        <w:rPr>
          <w:lang w:val="en-GB"/>
        </w:rPr>
        <w:tab/>
        <w:t>Aug 2000</w:t>
      </w:r>
      <w:r w:rsidRPr="00DF71EC">
        <w:rPr>
          <w:lang w:val="en-GB"/>
        </w:rPr>
        <w:tab/>
        <w:t>a</w:t>
      </w:r>
      <w:r w:rsidRPr="00DF71EC">
        <w:rPr>
          <w:lang w:val="en-GB"/>
        </w:rPr>
        <w:tab/>
        <w:t>3.4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ETHYL BUTYRATE</w:t>
      </w:r>
      <w:r w:rsidR="001A3DFA" w:rsidRPr="00DF71EC">
        <w:rPr>
          <w:lang w:val="en-GB"/>
        </w:rPr>
        <w:fldChar w:fldCharType="begin"/>
      </w:r>
      <w:r w:rsidRPr="00DF71EC">
        <w:instrText xml:space="preserve"> XE "</w:instrText>
      </w:r>
      <w:r w:rsidRPr="00DF71EC">
        <w:rPr>
          <w:lang w:val="en-GB"/>
        </w:rPr>
        <w:instrText>ETHYL BUTYRATE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ETHYL LACTATE</w:t>
      </w:r>
      <w:r w:rsidR="001A3DFA" w:rsidRPr="00DF71EC">
        <w:rPr>
          <w:lang w:val="en-GB"/>
        </w:rPr>
        <w:fldChar w:fldCharType="begin"/>
      </w:r>
      <w:r w:rsidRPr="00DF71EC">
        <w:instrText xml:space="preserve"> XE "</w:instrText>
      </w:r>
      <w:r w:rsidRPr="00DF71EC">
        <w:rPr>
          <w:lang w:val="en-GB"/>
        </w:rPr>
        <w:instrText>ETHYL LACTATE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ETOXAZOLE</w:t>
      </w:r>
      <w:r w:rsidR="001A3DFA" w:rsidRPr="00DF71EC">
        <w:rPr>
          <w:lang w:val="en-GB"/>
        </w:rPr>
        <w:fldChar w:fldCharType="begin"/>
      </w:r>
      <w:r w:rsidRPr="00DF71EC">
        <w:instrText xml:space="preserve"> XE "</w:instrText>
      </w:r>
      <w:r w:rsidRPr="00DF71EC">
        <w:rPr>
          <w:lang w:val="en-GB"/>
        </w:rPr>
        <w:instrText>ETOXAZOLE</w:instrText>
      </w:r>
      <w:r w:rsidRPr="00DF71EC">
        <w:instrText xml:space="preserve">" </w:instrText>
      </w:r>
      <w:r w:rsidR="001A3DFA" w:rsidRPr="00DF71EC">
        <w:rPr>
          <w:lang w:val="en-GB"/>
        </w:rPr>
        <w:fldChar w:fldCharType="end"/>
      </w:r>
      <w:r w:rsidRPr="00DF71EC">
        <w:rPr>
          <w:lang w:val="en-GB"/>
        </w:rPr>
        <w:tab/>
        <w:t>Oct 2003</w:t>
      </w:r>
      <w:r w:rsidRPr="00DF71EC">
        <w:rPr>
          <w:lang w:val="en-GB"/>
        </w:rPr>
        <w:tab/>
        <w:t>a</w:t>
      </w:r>
      <w:r w:rsidRPr="00DF71EC">
        <w:rPr>
          <w:lang w:val="en-GB"/>
        </w:rPr>
        <w:tab/>
        <w:t>1.2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FENFURAM</w:t>
      </w:r>
      <w:r w:rsidR="001A3DFA" w:rsidRPr="00DF71EC">
        <w:rPr>
          <w:lang w:val="en-GB"/>
        </w:rPr>
        <w:fldChar w:fldCharType="begin"/>
      </w:r>
      <w:r w:rsidRPr="00DF71EC">
        <w:instrText xml:space="preserve"> XE "</w:instrText>
      </w:r>
      <w:r w:rsidRPr="00DF71EC">
        <w:rPr>
          <w:lang w:val="en-GB"/>
        </w:rPr>
        <w:instrText>FENFURAM</w:instrText>
      </w:r>
      <w:r w:rsidRPr="00DF71EC">
        <w:instrText xml:space="preserve">" </w:instrText>
      </w:r>
      <w:r w:rsidR="001A3DFA" w:rsidRPr="00DF71EC">
        <w:rPr>
          <w:lang w:val="en-GB"/>
        </w:rPr>
        <w:fldChar w:fldCharType="end"/>
      </w:r>
      <w:r w:rsidRPr="00DF71EC">
        <w:rPr>
          <w:lang w:val="en-GB"/>
        </w:rPr>
        <w:tab/>
        <w:t>May 1977</w:t>
      </w:r>
      <w:r w:rsidRPr="00DF71EC">
        <w:rPr>
          <w:lang w:val="en-GB"/>
        </w:rPr>
        <w:tab/>
        <w:t>a</w:t>
      </w:r>
      <w:r w:rsidRPr="00DF71EC">
        <w:rPr>
          <w:lang w:val="en-GB"/>
        </w:rPr>
        <w:tab/>
        <w:t>1.3.1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FENHEXAMID</w:t>
      </w:r>
      <w:r w:rsidR="001A3DFA" w:rsidRPr="00DF71EC">
        <w:rPr>
          <w:lang w:val="en-GB"/>
        </w:rPr>
        <w:fldChar w:fldCharType="begin"/>
      </w:r>
      <w:r w:rsidRPr="00DF71EC">
        <w:instrText xml:space="preserve"> XE "</w:instrText>
      </w:r>
      <w:r w:rsidRPr="00DF71EC">
        <w:rPr>
          <w:lang w:val="en-GB"/>
        </w:rPr>
        <w:instrText>FENHEXAMID</w:instrText>
      </w:r>
      <w:r w:rsidRPr="00DF71EC">
        <w:instrText xml:space="preserve">" </w:instrText>
      </w:r>
      <w:r w:rsidR="001A3DFA" w:rsidRPr="00DF71EC">
        <w:rPr>
          <w:lang w:val="en-GB"/>
        </w:rPr>
        <w:fldChar w:fldCharType="end"/>
      </w:r>
      <w:r w:rsidRPr="00DF71EC">
        <w:rPr>
          <w:lang w:val="en-GB"/>
        </w:rPr>
        <w:tab/>
        <w:t>Feb 1999</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FENOXYCARB</w:t>
      </w:r>
      <w:r w:rsidR="001A3DFA" w:rsidRPr="00DF71EC">
        <w:rPr>
          <w:lang w:val="en-GB"/>
        </w:rPr>
        <w:fldChar w:fldCharType="begin"/>
      </w:r>
      <w:r w:rsidRPr="00DF71EC">
        <w:instrText xml:space="preserve"> XE "</w:instrText>
      </w:r>
      <w:r w:rsidRPr="00DF71EC">
        <w:rPr>
          <w:lang w:val="en-GB"/>
        </w:rPr>
        <w:instrText>FENOXYCARB</w:instrText>
      </w:r>
      <w:r w:rsidRPr="00DF71EC">
        <w:instrText xml:space="preserve">" </w:instrText>
      </w:r>
      <w:r w:rsidR="001A3DFA" w:rsidRPr="00DF71EC">
        <w:rPr>
          <w:lang w:val="en-GB"/>
        </w:rPr>
        <w:fldChar w:fldCharType="end"/>
      </w:r>
      <w:r w:rsidRPr="00DF71EC">
        <w:rPr>
          <w:lang w:val="en-GB"/>
        </w:rPr>
        <w:tab/>
        <w:t>Feb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FLUFENOXURON</w:t>
      </w:r>
      <w:r w:rsidR="001A3DFA" w:rsidRPr="00DF71EC">
        <w:rPr>
          <w:lang w:val="en-GB"/>
        </w:rPr>
        <w:fldChar w:fldCharType="begin"/>
      </w:r>
      <w:r w:rsidRPr="00DF71EC">
        <w:instrText xml:space="preserve"> XE "</w:instrText>
      </w:r>
      <w:r w:rsidRPr="00DF71EC">
        <w:rPr>
          <w:lang w:val="en-GB"/>
        </w:rPr>
        <w:instrText>FLUFENOXURON</w:instrText>
      </w:r>
      <w:r w:rsidRPr="00DF71EC">
        <w:instrText xml:space="preserve">" </w:instrText>
      </w:r>
      <w:r w:rsidR="001A3DFA" w:rsidRPr="00DF71EC">
        <w:rPr>
          <w:lang w:val="en-GB"/>
        </w:rPr>
        <w:fldChar w:fldCharType="end"/>
      </w:r>
      <w:r w:rsidRPr="00DF71EC">
        <w:rPr>
          <w:lang w:val="en-GB"/>
        </w:rPr>
        <w:tab/>
        <w:t>Feb 1997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FLUMETSULAM</w:t>
      </w:r>
      <w:r w:rsidR="001A3DFA" w:rsidRPr="00DF71EC">
        <w:rPr>
          <w:lang w:val="en-GB"/>
        </w:rPr>
        <w:fldChar w:fldCharType="begin"/>
      </w:r>
      <w:r w:rsidRPr="00DF71EC">
        <w:instrText xml:space="preserve"> XE "</w:instrText>
      </w:r>
      <w:r w:rsidRPr="00DF71EC">
        <w:rPr>
          <w:lang w:val="en-GB"/>
        </w:rPr>
        <w:instrText>FLUMETSULAM</w:instrText>
      </w:r>
      <w:r w:rsidRPr="00DF71EC">
        <w:instrText xml:space="preserve">" </w:instrText>
      </w:r>
      <w:r w:rsidR="001A3DFA" w:rsidRPr="00DF71EC">
        <w:rPr>
          <w:lang w:val="en-GB"/>
        </w:rPr>
        <w:fldChar w:fldCharType="end"/>
      </w:r>
      <w:r w:rsidRPr="00DF71EC">
        <w:rPr>
          <w:lang w:val="en-GB"/>
        </w:rPr>
        <w:tab/>
        <w:t>Feb 1992</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FLUOMETURON</w:t>
      </w:r>
      <w:r w:rsidR="001A3DFA" w:rsidRPr="00DF71EC">
        <w:rPr>
          <w:lang w:val="en-GB"/>
        </w:rPr>
        <w:fldChar w:fldCharType="begin"/>
      </w:r>
      <w:r w:rsidRPr="00DF71EC">
        <w:instrText xml:space="preserve"> XE "</w:instrText>
      </w:r>
      <w:r w:rsidRPr="00DF71EC">
        <w:rPr>
          <w:lang w:val="en-GB"/>
        </w:rPr>
        <w:instrText>FLUOMETURON</w:instrText>
      </w:r>
      <w:r w:rsidRPr="00DF71EC">
        <w:instrText xml:space="preserve">" </w:instrText>
      </w:r>
      <w:r w:rsidR="001A3DFA" w:rsidRPr="00DF71EC">
        <w:rPr>
          <w:lang w:val="en-GB"/>
        </w:rPr>
        <w:fldChar w:fldCharType="end"/>
      </w:r>
      <w:r w:rsidRPr="00DF71EC">
        <w:rPr>
          <w:lang w:val="en-GB"/>
        </w:rPr>
        <w:tab/>
        <w:t>Aug 1989</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FLUTOLANIL</w:t>
      </w:r>
      <w:r w:rsidR="001A3DFA" w:rsidRPr="00DF71EC">
        <w:rPr>
          <w:lang w:val="en-GB"/>
        </w:rPr>
        <w:fldChar w:fldCharType="begin"/>
      </w:r>
      <w:r w:rsidRPr="00DF71EC">
        <w:instrText xml:space="preserve"> XE "</w:instrText>
      </w:r>
      <w:r w:rsidRPr="00DF71EC">
        <w:rPr>
          <w:lang w:val="en-GB"/>
        </w:rPr>
        <w:instrText>FLUTOLANIL</w:instrText>
      </w:r>
      <w:r w:rsidRPr="00DF71EC">
        <w:instrText xml:space="preserve">" </w:instrText>
      </w:r>
      <w:r w:rsidR="001A3DFA" w:rsidRPr="00DF71EC">
        <w:rPr>
          <w:lang w:val="en-GB"/>
        </w:rPr>
        <w:fldChar w:fldCharType="end"/>
      </w:r>
      <w:r w:rsidRPr="00DF71EC">
        <w:rPr>
          <w:lang w:val="en-GB"/>
        </w:rPr>
        <w:tab/>
        <w:t>Nov 2001</w:t>
      </w:r>
      <w:r w:rsidRPr="00DF71EC">
        <w:rPr>
          <w:lang w:val="en-GB"/>
        </w:rPr>
        <w:tab/>
        <w:t>a</w:t>
      </w:r>
      <w:r w:rsidRPr="00DF71EC">
        <w:rPr>
          <w:lang w:val="en-GB"/>
        </w:rPr>
        <w:tab/>
        <w:t>1.3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FLUROXYPYR</w:t>
      </w:r>
      <w:r w:rsidR="001A3DFA" w:rsidRPr="00DF71EC">
        <w:rPr>
          <w:lang w:val="en-GB"/>
        </w:rPr>
        <w:fldChar w:fldCharType="begin"/>
      </w:r>
      <w:r w:rsidRPr="00DF71EC">
        <w:instrText xml:space="preserve"> XE "</w:instrText>
      </w:r>
      <w:r w:rsidRPr="00DF71EC">
        <w:rPr>
          <w:lang w:val="en-GB"/>
        </w:rPr>
        <w:instrText>FLUROXYPYR</w:instrText>
      </w:r>
      <w:r w:rsidRPr="00DF71EC">
        <w:instrText xml:space="preserve">" </w:instrText>
      </w:r>
      <w:r w:rsidR="001A3DFA" w:rsidRPr="00DF71EC">
        <w:rPr>
          <w:lang w:val="en-GB"/>
        </w:rPr>
        <w:fldChar w:fldCharType="end"/>
      </w:r>
      <w:r w:rsidRPr="00DF71EC">
        <w:rPr>
          <w:lang w:val="en-GB"/>
        </w:rPr>
        <w:tab/>
        <w:t>May 1986</w:t>
      </w:r>
      <w:r w:rsidRPr="00DF71EC">
        <w:rPr>
          <w:lang w:val="en-GB"/>
        </w:rPr>
        <w:tab/>
        <w:t>a, c</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FORCHLORFENURON</w:t>
      </w:r>
      <w:r w:rsidR="001A3DFA" w:rsidRPr="00DF71EC">
        <w:fldChar w:fldCharType="begin"/>
      </w:r>
      <w:r w:rsidRPr="00DF71EC">
        <w:instrText xml:space="preserve"> XE "FORCHLORFENURON" </w:instrText>
      </w:r>
      <w:r w:rsidR="001A3DFA" w:rsidRPr="00DF71EC">
        <w:fldChar w:fldCharType="end"/>
      </w:r>
      <w:r w:rsidRPr="00DF71EC">
        <w:tab/>
        <w:t>Feb 2005</w:t>
      </w:r>
      <w:r w:rsidRPr="00DF71EC">
        <w:tab/>
        <w:t>a</w:t>
      </w:r>
      <w:r w:rsidRPr="00DF71EC">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FULLERS EARTH</w:t>
      </w:r>
      <w:r w:rsidR="001A3DFA" w:rsidRPr="00DF71EC">
        <w:rPr>
          <w:lang w:val="en-GB"/>
        </w:rPr>
        <w:fldChar w:fldCharType="begin"/>
      </w:r>
      <w:r w:rsidRPr="00DF71EC">
        <w:instrText xml:space="preserve"> XE "</w:instrText>
      </w:r>
      <w:r w:rsidRPr="00DF71EC">
        <w:rPr>
          <w:lang w:val="en-GB"/>
        </w:rPr>
        <w:instrText>FULLERS EARTH</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FUNGAL PROTEASE derived from</w:t>
      </w:r>
      <w:r w:rsidR="001A3DFA" w:rsidRPr="00DF71EC">
        <w:fldChar w:fldCharType="begin"/>
      </w:r>
      <w:r w:rsidRPr="00DF71EC">
        <w:instrText xml:space="preserve"> XE "FUNGAL PROTEASE </w:instrText>
      </w:r>
      <w:r w:rsidR="00A9276D" w:rsidRPr="00DF71EC">
        <w:instrText xml:space="preserve">DERIVED FROM ASPERGILLUS </w:instrText>
      </w:r>
      <w:smartTag w:uri="urn:schemas-microsoft-com:office:smarttags" w:element="country-region">
        <w:smartTag w:uri="urn:schemas-microsoft-com:office:smarttags" w:element="place">
          <w:r w:rsidR="00A9276D" w:rsidRPr="00DF71EC">
            <w:instrText>NIGER</w:instrText>
          </w:r>
        </w:smartTag>
      </w:smartTag>
      <w:r w:rsidRPr="00DF71EC">
        <w:instrText xml:space="preserve">" </w:instrText>
      </w:r>
      <w:r w:rsidR="001A3DFA" w:rsidRPr="00DF71EC">
        <w:fldChar w:fldCharType="end"/>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 xml:space="preserve">  </w:t>
      </w:r>
      <w:r w:rsidRPr="00DF71EC">
        <w:rPr>
          <w:i/>
        </w:rPr>
        <w:t xml:space="preserve">Aspergillus </w:t>
      </w:r>
      <w:smartTag w:uri="urn:schemas-microsoft-com:office:smarttags" w:element="place">
        <w:smartTag w:uri="urn:schemas-microsoft-com:office:smarttags" w:element="country-region">
          <w:r w:rsidRPr="00DF71EC">
            <w:rPr>
              <w:i/>
            </w:rPr>
            <w:t>niger</w:t>
          </w:r>
        </w:smartTag>
      </w:smartTag>
      <w:r w:rsidR="001A3DFA" w:rsidRPr="00DF71EC">
        <w:fldChar w:fldCharType="begin"/>
      </w:r>
      <w:r w:rsidR="00A9276D" w:rsidRPr="00DF71EC">
        <w:instrText xml:space="preserve"> XE "ASPERGILLUS </w:instrText>
      </w:r>
      <w:smartTag w:uri="urn:schemas-microsoft-com:office:smarttags" w:element="country-region">
        <w:r w:rsidR="00A9276D" w:rsidRPr="00DF71EC">
          <w:instrText>NIGER</w:instrText>
        </w:r>
      </w:smartTag>
      <w:r w:rsidR="00483A7D">
        <w:instrText xml:space="preserve"> </w:instrText>
      </w:r>
      <w:r w:rsidR="00483A7D">
        <w:rPr>
          <w:i/>
        </w:rPr>
        <w:instrText xml:space="preserve">See </w:instrText>
      </w:r>
      <w:r w:rsidR="00483A7D" w:rsidRPr="00DF71EC">
        <w:instrText>FUNGAL P</w:instrText>
      </w:r>
      <w:r w:rsidR="00483A7D">
        <w:instrText>ROTEASE</w:instrText>
      </w:r>
      <w:r w:rsidR="00A9276D" w:rsidRPr="00DF71EC">
        <w:instrText xml:space="preserve">" </w:instrText>
      </w:r>
      <w:r w:rsidR="001A3DFA" w:rsidRPr="00DF71EC">
        <w:fldChar w:fldCharType="end"/>
      </w:r>
      <w:r w:rsidRPr="00DF71EC">
        <w:tab/>
        <w:t>Feb 2005</w:t>
      </w:r>
      <w:r w:rsidRPr="00DF71EC">
        <w:tab/>
        <w:t>a</w:t>
      </w:r>
      <w:r w:rsidRPr="00DF71EC">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GERANIUM OIL</w:t>
      </w:r>
      <w:r w:rsidR="001A3DFA" w:rsidRPr="00DF71EC">
        <w:rPr>
          <w:lang w:val="en-GB"/>
        </w:rPr>
        <w:fldChar w:fldCharType="begin"/>
      </w:r>
      <w:r w:rsidRPr="00DF71EC">
        <w:instrText xml:space="preserve"> XE "</w:instrText>
      </w:r>
      <w:r w:rsidRPr="00DF71EC">
        <w:rPr>
          <w:lang w:val="en-GB"/>
        </w:rPr>
        <w:instrText>GERANIUM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GIBBERELLIC ACID</w:t>
      </w:r>
      <w:r w:rsidR="001A3DFA" w:rsidRPr="00DF71EC">
        <w:rPr>
          <w:lang w:val="en-GB"/>
        </w:rPr>
        <w:fldChar w:fldCharType="begin"/>
      </w:r>
      <w:r w:rsidRPr="00DF71EC">
        <w:instrText xml:space="preserve"> XE "</w:instrText>
      </w:r>
      <w:r w:rsidRPr="00DF71EC">
        <w:rPr>
          <w:lang w:val="en-GB"/>
        </w:rPr>
        <w:instrText>GIBBERELLIC ACID</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rFonts w:ascii="Symbol" w:hAnsi="Symbol" w:cs="Symbol"/>
        </w:rPr>
        <w:t></w:t>
      </w:r>
      <w:r w:rsidRPr="00DF71EC">
        <w:t>-GLUCANASE</w:t>
      </w:r>
      <w:r w:rsidR="001A3DFA" w:rsidRPr="00DF71EC">
        <w:fldChar w:fldCharType="begin"/>
      </w:r>
      <w:r w:rsidRPr="00DF71EC">
        <w:instrText xml:space="preserve"> XE "GLUCANASE</w:instrText>
      </w:r>
      <w:r w:rsidR="00283782" w:rsidRPr="00DF71EC">
        <w:instrText xml:space="preserve"> DERIVED FROM ASPERGILLUS </w:instrText>
      </w:r>
      <w:smartTag w:uri="urn:schemas-microsoft-com:office:smarttags" w:element="country-region">
        <w:r w:rsidR="00283782" w:rsidRPr="00DF71EC">
          <w:instrText>NIGER</w:instrText>
        </w:r>
      </w:smartTag>
      <w:r w:rsidRPr="00DF71EC">
        <w:instrText xml:space="preserve">" </w:instrText>
      </w:r>
      <w:r w:rsidR="001A3DFA" w:rsidRPr="00DF71EC">
        <w:fldChar w:fldCharType="end"/>
      </w:r>
      <w:r w:rsidRPr="00DF71EC">
        <w:t xml:space="preserve"> derived from </w:t>
      </w:r>
      <w:r w:rsidRPr="00DF71EC">
        <w:rPr>
          <w:i/>
        </w:rPr>
        <w:t xml:space="preserve">Aspergillus </w:t>
      </w:r>
      <w:smartTag w:uri="urn:schemas-microsoft-com:office:smarttags" w:element="place">
        <w:smartTag w:uri="urn:schemas-microsoft-com:office:smarttags" w:element="country-region">
          <w:r w:rsidRPr="00DF71EC">
            <w:rPr>
              <w:i/>
            </w:rPr>
            <w:t>niger</w:t>
          </w:r>
        </w:smartTag>
      </w:smartTag>
      <w:r w:rsidR="001A3DFA" w:rsidRPr="00DF71EC">
        <w:fldChar w:fldCharType="begin"/>
      </w:r>
      <w:r w:rsidR="00283782" w:rsidRPr="00DF71EC">
        <w:instrText xml:space="preserve"> XE "ASPERGILLUS </w:instrText>
      </w:r>
      <w:smartTag w:uri="urn:schemas-microsoft-com:office:smarttags" w:element="country-region">
        <w:r w:rsidR="00283782" w:rsidRPr="00DF71EC">
          <w:instrText>NIGER</w:instrText>
        </w:r>
      </w:smartTag>
      <w:r w:rsidR="00483A7D">
        <w:instrText xml:space="preserve"> </w:instrText>
      </w:r>
      <w:r w:rsidR="00483A7D">
        <w:rPr>
          <w:i/>
        </w:rPr>
        <w:instrText xml:space="preserve">See </w:instrText>
      </w:r>
      <w:r w:rsidR="00483A7D" w:rsidRPr="00DF71EC">
        <w:rPr>
          <w:rFonts w:ascii="Symbol" w:hAnsi="Symbol" w:cs="Symbol"/>
        </w:rPr>
        <w:instrText></w:instrText>
      </w:r>
      <w:r w:rsidR="00483A7D" w:rsidRPr="00DF71EC">
        <w:instrText>-GLUCANASE</w:instrText>
      </w:r>
      <w:r w:rsidR="00283782" w:rsidRPr="00DF71EC">
        <w:instrText xml:space="preserve">" </w:instrText>
      </w:r>
      <w:r w:rsidR="001A3DFA" w:rsidRPr="00DF71EC">
        <w:fldChar w:fldCharType="end"/>
      </w:r>
      <w:r w:rsidR="00283782" w:rsidRPr="00DF71EC">
        <w:tab/>
      </w:r>
      <w:r w:rsidRPr="00DF71EC">
        <w:tab/>
        <w:t>Feb 2005</w:t>
      </w:r>
      <w:r w:rsidRPr="00DF71EC">
        <w:tab/>
        <w:t>a</w:t>
      </w:r>
      <w:r w:rsidRPr="00DF71EC">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HEXAFLURON</w:t>
      </w:r>
      <w:r w:rsidR="001A3DFA" w:rsidRPr="00DF71EC">
        <w:rPr>
          <w:lang w:val="en-GB"/>
        </w:rPr>
        <w:fldChar w:fldCharType="begin"/>
      </w:r>
      <w:r w:rsidRPr="00DF71EC">
        <w:instrText xml:space="preserve"> XE "</w:instrText>
      </w:r>
      <w:r w:rsidRPr="00DF71EC">
        <w:rPr>
          <w:lang w:val="en-GB"/>
        </w:rPr>
        <w:instrText>HEXAFLURON</w:instrText>
      </w:r>
      <w:r w:rsidRPr="00DF71EC">
        <w:instrText xml:space="preserve">" </w:instrText>
      </w:r>
      <w:r w:rsidR="001A3DFA" w:rsidRPr="00DF71EC">
        <w:rPr>
          <w:lang w:val="en-GB"/>
        </w:rPr>
        <w:fldChar w:fldCharType="end"/>
      </w:r>
      <w:r w:rsidRPr="00DF71EC">
        <w:rPr>
          <w:lang w:val="en-GB"/>
        </w:rPr>
        <w:tab/>
        <w:t>Nov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HEXYL ACETATE</w:t>
      </w:r>
      <w:r w:rsidR="001A3DFA" w:rsidRPr="00DF71EC">
        <w:rPr>
          <w:lang w:val="en-GB"/>
        </w:rPr>
        <w:fldChar w:fldCharType="begin"/>
      </w:r>
      <w:r w:rsidRPr="00DF71EC">
        <w:instrText xml:space="preserve"> XE "</w:instrText>
      </w:r>
      <w:r w:rsidRPr="00DF71EC">
        <w:rPr>
          <w:lang w:val="en-GB"/>
        </w:rPr>
        <w:instrText>HEXYL ACETATE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7.7</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HEXYTHIAZOX</w:t>
      </w:r>
      <w:r w:rsidR="001A3DFA" w:rsidRPr="00DF71EC">
        <w:rPr>
          <w:lang w:val="en-GB"/>
        </w:rPr>
        <w:fldChar w:fldCharType="begin"/>
      </w:r>
      <w:r w:rsidRPr="00DF71EC">
        <w:instrText xml:space="preserve"> XE "</w:instrText>
      </w:r>
      <w:r w:rsidRPr="00DF71EC">
        <w:rPr>
          <w:lang w:val="en-GB"/>
        </w:rPr>
        <w:instrText>HEXYTHIAZOX</w:instrText>
      </w:r>
      <w:r w:rsidRPr="00DF71EC">
        <w:instrText xml:space="preserve">" </w:instrText>
      </w:r>
      <w:r w:rsidR="001A3DFA" w:rsidRPr="00DF71EC">
        <w:rPr>
          <w:lang w:val="en-GB"/>
        </w:rPr>
        <w:fldChar w:fldCharType="end"/>
      </w:r>
      <w:r w:rsidRPr="00DF71EC">
        <w:rPr>
          <w:lang w:val="en-GB"/>
        </w:rPr>
        <w:tab/>
        <w:t>Feb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HUMAN OSTEOGENIC PROTEIN-1 (OP-1)</w:t>
      </w:r>
      <w:r w:rsidR="001A3DFA" w:rsidRPr="00DF71EC">
        <w:rPr>
          <w:lang w:val="en-GB"/>
        </w:rPr>
        <w:fldChar w:fldCharType="begin"/>
      </w:r>
      <w:r w:rsidRPr="00DF71EC">
        <w:instrText xml:space="preserve"> XE "</w:instrText>
      </w:r>
      <w:r w:rsidRPr="00DF71EC">
        <w:rPr>
          <w:lang w:val="en-GB"/>
        </w:rPr>
        <w:instrText>HUMAN OSTEOGENIC PROTEIN-1 (OP-1)</w:instrText>
      </w:r>
      <w:r w:rsidRPr="00DF71EC">
        <w:instrText xml:space="preserve">" </w:instrText>
      </w:r>
      <w:r w:rsidR="001A3DFA" w:rsidRPr="00DF71EC">
        <w:rPr>
          <w:lang w:val="en-GB"/>
        </w:rPr>
        <w:fldChar w:fldCharType="end"/>
      </w:r>
      <w:r w:rsidRPr="00DF71EC">
        <w:rPr>
          <w:lang w:val="en-GB"/>
        </w:rPr>
        <w:tab/>
        <w:t>Aug 2001</w:t>
      </w:r>
      <w:r w:rsidRPr="00DF71EC">
        <w:rPr>
          <w:lang w:val="en-GB"/>
        </w:rPr>
        <w:tab/>
        <w:t>b</w:t>
      </w:r>
      <w:r w:rsidRPr="00DF71EC">
        <w:rPr>
          <w:lang w:val="en-GB"/>
        </w:rPr>
        <w:tab/>
        <w:t>6.2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HYDROPRENE</w:t>
      </w:r>
      <w:r w:rsidR="001A3DFA" w:rsidRPr="00DF71EC">
        <w:rPr>
          <w:lang w:val="en-GB"/>
        </w:rPr>
        <w:fldChar w:fldCharType="begin"/>
      </w:r>
      <w:r w:rsidRPr="00DF71EC">
        <w:instrText xml:space="preserve"> XE "</w:instrText>
      </w:r>
      <w:r w:rsidRPr="00DF71EC">
        <w:rPr>
          <w:lang w:val="en-GB"/>
        </w:rPr>
        <w:instrText>HYDROPRENE</w:instrText>
      </w:r>
      <w:r w:rsidRPr="00DF71EC">
        <w:instrText xml:space="preserve">" </w:instrText>
      </w:r>
      <w:r w:rsidR="001A3DFA" w:rsidRPr="00DF71EC">
        <w:rPr>
          <w:lang w:val="en-GB"/>
        </w:rPr>
        <w:fldChar w:fldCharType="end"/>
      </w:r>
      <w:r w:rsidRPr="00DF71EC">
        <w:rPr>
          <w:lang w:val="en-GB"/>
        </w:rPr>
        <w:tab/>
        <w:t>Feb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HYDROXYPROPYL CELLULOSE</w:t>
      </w:r>
      <w:r w:rsidR="001A3DFA" w:rsidRPr="00DF71EC">
        <w:rPr>
          <w:lang w:val="en-GB"/>
        </w:rPr>
        <w:fldChar w:fldCharType="begin"/>
      </w:r>
      <w:r w:rsidRPr="00DF71EC">
        <w:instrText xml:space="preserve"> XE "</w:instrText>
      </w:r>
      <w:r w:rsidRPr="00DF71EC">
        <w:rPr>
          <w:lang w:val="en-GB"/>
        </w:rPr>
        <w:instrText>HYDROXYPROPYL CELLULOSE</w:instrText>
      </w:r>
      <w:r w:rsidRPr="00DF71EC">
        <w:instrText xml:space="preserve">" </w:instrText>
      </w:r>
      <w:r w:rsidR="001A3DFA" w:rsidRPr="00DF71EC">
        <w:rPr>
          <w:lang w:val="en-GB"/>
        </w:rPr>
        <w:fldChar w:fldCharType="end"/>
      </w:r>
      <w:r w:rsidRPr="00DF71EC">
        <w:rPr>
          <w:lang w:val="en-GB"/>
        </w:rPr>
        <w:tab/>
        <w:t>Nov 1982</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ICODEXTRIN</w:t>
      </w:r>
      <w:r w:rsidR="001A3DFA" w:rsidRPr="00DF71EC">
        <w:rPr>
          <w:lang w:val="en-GB"/>
        </w:rPr>
        <w:fldChar w:fldCharType="begin"/>
      </w:r>
      <w:r w:rsidRPr="00DF71EC">
        <w:instrText xml:space="preserve"> XE "</w:instrText>
      </w:r>
      <w:r w:rsidRPr="00DF71EC">
        <w:rPr>
          <w:lang w:val="en-GB"/>
        </w:rPr>
        <w:instrText>ICODEXTRIN</w:instrText>
      </w:r>
      <w:r w:rsidRPr="00DF71EC">
        <w:instrText xml:space="preserve">" </w:instrText>
      </w:r>
      <w:r w:rsidR="001A3DFA" w:rsidRPr="00DF71EC">
        <w:rPr>
          <w:lang w:val="en-GB"/>
        </w:rPr>
        <w:fldChar w:fldCharType="end"/>
      </w:r>
      <w:r w:rsidRPr="00DF71EC">
        <w:rPr>
          <w:lang w:val="en-GB"/>
        </w:rPr>
        <w:tab/>
        <w:t>Nov 2000</w:t>
      </w:r>
      <w:r w:rsidRPr="00DF71EC">
        <w:rPr>
          <w:lang w:val="en-GB"/>
        </w:rPr>
        <w:tab/>
        <w:t>b</w:t>
      </w:r>
      <w:r w:rsidRPr="00DF71EC">
        <w:rPr>
          <w:lang w:val="en-GB"/>
        </w:rPr>
        <w:tab/>
        <w:t>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INDOLE-3-ACETIC ACID</w:t>
      </w:r>
      <w:r w:rsidR="001A3DFA" w:rsidRPr="00DF71EC">
        <w:rPr>
          <w:lang w:val="en-GB"/>
        </w:rPr>
        <w:fldChar w:fldCharType="begin"/>
      </w:r>
      <w:r w:rsidRPr="00DF71EC">
        <w:instrText xml:space="preserve"> XE "</w:instrText>
      </w:r>
      <w:r w:rsidRPr="00DF71EC">
        <w:rPr>
          <w:lang w:val="en-GB"/>
        </w:rPr>
        <w:instrText>INDOLE-3-ACETIC ACID</w:instrText>
      </w:r>
      <w:r w:rsidRPr="00DF71EC">
        <w:instrText xml:space="preserve">" </w:instrText>
      </w:r>
      <w:r w:rsidR="001A3DFA" w:rsidRPr="00DF71EC">
        <w:rPr>
          <w:lang w:val="en-GB"/>
        </w:rPr>
        <w:fldChar w:fldCharType="end"/>
      </w:r>
      <w:r w:rsidRPr="00DF71EC">
        <w:rPr>
          <w:lang w:val="en-GB"/>
        </w:rPr>
        <w:tab/>
        <w:t>Feb 1985</w:t>
      </w:r>
      <w:r w:rsidRPr="00DF71EC">
        <w:rPr>
          <w:lang w:val="en-GB"/>
        </w:rPr>
        <w:tab/>
        <w:t>b</w:t>
      </w:r>
      <w:r w:rsidRPr="00DF71EC">
        <w:rPr>
          <w:lang w:val="en-GB"/>
        </w:rPr>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ISOPRENE ALCOHOL</w:t>
      </w:r>
      <w:r w:rsidR="001A3DFA" w:rsidRPr="00DF71EC">
        <w:rPr>
          <w:lang w:val="en-GB"/>
        </w:rPr>
        <w:fldChar w:fldCharType="begin"/>
      </w:r>
      <w:r w:rsidRPr="00DF71EC">
        <w:instrText xml:space="preserve"> XE "</w:instrText>
      </w:r>
      <w:r w:rsidRPr="00DF71EC">
        <w:rPr>
          <w:lang w:val="en-GB"/>
        </w:rPr>
        <w:instrText>ISOPRENE ALCOHOL</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IPRODIONE</w:t>
      </w:r>
      <w:r w:rsidR="001A3DFA" w:rsidRPr="00DF71EC">
        <w:rPr>
          <w:lang w:val="en-GB"/>
        </w:rPr>
        <w:fldChar w:fldCharType="begin"/>
      </w:r>
      <w:r w:rsidRPr="00DF71EC">
        <w:instrText xml:space="preserve"> XE "</w:instrText>
      </w:r>
      <w:r w:rsidRPr="00DF71EC">
        <w:rPr>
          <w:lang w:val="en-GB"/>
        </w:rPr>
        <w:instrText>IPRODIONE</w:instrText>
      </w:r>
      <w:r w:rsidRPr="00DF71EC">
        <w:instrText xml:space="preserve">" </w:instrText>
      </w:r>
      <w:r w:rsidR="001A3DFA" w:rsidRPr="00DF71EC">
        <w:rPr>
          <w:lang w:val="en-GB"/>
        </w:rPr>
        <w:fldChar w:fldCharType="end"/>
      </w:r>
      <w:r w:rsidRPr="00DF71EC">
        <w:rPr>
          <w:lang w:val="en-GB"/>
        </w:rPr>
        <w:tab/>
        <w:t>Feb 1997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ISOSTEARYL ALCOHOL ETHOXYLATE</w:t>
      </w:r>
      <w:r w:rsidR="001A3DFA" w:rsidRPr="00DF71EC">
        <w:rPr>
          <w:lang w:val="en-GB"/>
        </w:rPr>
        <w:fldChar w:fldCharType="begin"/>
      </w:r>
      <w:r w:rsidRPr="00DF71EC">
        <w:instrText xml:space="preserve"> XE "</w:instrText>
      </w:r>
      <w:r w:rsidRPr="00DF71EC">
        <w:rPr>
          <w:lang w:val="en-GB"/>
        </w:rPr>
        <w:instrText>ISOSTEARYL ALCOHOL ETHOXYLATE</w:instrText>
      </w:r>
      <w:r w:rsidRPr="00DF71EC">
        <w:instrText xml:space="preserve">" </w:instrText>
      </w:r>
      <w:r w:rsidR="001A3DFA" w:rsidRPr="00DF71EC">
        <w:rPr>
          <w:lang w:val="en-GB"/>
        </w:rPr>
        <w:fldChar w:fldCharType="end"/>
      </w:r>
      <w:r w:rsidRPr="00DF71EC">
        <w:rPr>
          <w:lang w:val="en-GB"/>
        </w:rPr>
        <w:tab/>
        <w:t>Nov 1999</w:t>
      </w:r>
      <w:r w:rsidRPr="00DF71EC">
        <w:rPr>
          <w:lang w:val="en-GB"/>
        </w:rPr>
        <w:tab/>
        <w:t>a</w:t>
      </w:r>
      <w:r w:rsidRPr="00DF71EC">
        <w:rPr>
          <w:lang w:val="en-GB"/>
        </w:rPr>
        <w:tab/>
        <w:t>5.1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KAOLIN</w:t>
      </w:r>
      <w:r w:rsidR="001A3DFA" w:rsidRPr="00DF71EC">
        <w:rPr>
          <w:lang w:val="en-GB"/>
        </w:rPr>
        <w:fldChar w:fldCharType="begin"/>
      </w:r>
      <w:r w:rsidRPr="00DF71EC">
        <w:instrText xml:space="preserve"> XE "</w:instrText>
      </w:r>
      <w:r w:rsidRPr="00DF71EC">
        <w:rPr>
          <w:lang w:val="en-GB"/>
        </w:rPr>
        <w:instrText>KAOLIN</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KRESOXIM-METHYL</w:t>
      </w:r>
      <w:r w:rsidR="001A3DFA" w:rsidRPr="00DF71EC">
        <w:rPr>
          <w:lang w:val="en-GB"/>
        </w:rPr>
        <w:fldChar w:fldCharType="begin"/>
      </w:r>
      <w:r w:rsidRPr="00DF71EC">
        <w:instrText xml:space="preserve"> XE "</w:instrText>
      </w:r>
      <w:r w:rsidRPr="00DF71EC">
        <w:rPr>
          <w:lang w:val="en-GB"/>
        </w:rPr>
        <w:instrText>KRESOXIM-METHYL</w:instrText>
      </w:r>
      <w:r w:rsidRPr="00DF71EC">
        <w:instrText xml:space="preserve">" </w:instrText>
      </w:r>
      <w:r w:rsidR="001A3DFA" w:rsidRPr="00DF71EC">
        <w:rPr>
          <w:lang w:val="en-GB"/>
        </w:rPr>
        <w:fldChar w:fldCharType="end"/>
      </w:r>
      <w:r w:rsidRPr="00DF71EC">
        <w:rPr>
          <w:lang w:val="en-GB"/>
        </w:rPr>
        <w:tab/>
        <w:t>Aug 1999</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KUNZEA OIL</w:t>
      </w:r>
      <w:r w:rsidR="001A3DFA" w:rsidRPr="00DF71EC">
        <w:rPr>
          <w:lang w:val="en-GB"/>
        </w:rPr>
        <w:fldChar w:fldCharType="begin"/>
      </w:r>
      <w:r w:rsidRPr="00DF71EC">
        <w:instrText xml:space="preserve"> XE "</w:instrText>
      </w:r>
      <w:r w:rsidRPr="00DF71EC">
        <w:rPr>
          <w:lang w:val="en-GB"/>
        </w:rPr>
        <w:instrText>KUNZEA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lastRenderedPageBreak/>
        <w:t>LAURIC ACID</w:t>
      </w:r>
      <w:r w:rsidR="001A3DFA" w:rsidRPr="00DF71EC">
        <w:fldChar w:fldCharType="begin"/>
      </w:r>
      <w:r w:rsidRPr="00DF71EC">
        <w:instrText xml:space="preserve"> XE "LAURIC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LAURYL ALCOHOL (1-DODECANOL</w:t>
      </w:r>
      <w:r w:rsidR="001A3DFA" w:rsidRPr="00DF71EC">
        <w:rPr>
          <w:lang w:val="en-GB"/>
        </w:rPr>
        <w:fldChar w:fldCharType="begin"/>
      </w:r>
      <w:r w:rsidRPr="00DF71EC">
        <w:instrText xml:space="preserve"> XE "</w:instrText>
      </w:r>
      <w:r w:rsidRPr="00DF71EC">
        <w:rPr>
          <w:lang w:val="en-GB"/>
        </w:rPr>
        <w:instrText>LAURYL ALCOHOL (1-DODECANOL)</w:instrText>
      </w:r>
      <w:r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lang w:val="en-GB"/>
        </w:rPr>
        <w:instrText>1-DODECANOL</w:instrText>
      </w:r>
      <w:r w:rsidR="00483A7D">
        <w:instrText xml:space="preserve"> </w:instrText>
      </w:r>
      <w:r w:rsidRPr="00483A7D">
        <w:rPr>
          <w:i/>
        </w:rPr>
        <w:instrText>See</w:instrText>
      </w:r>
      <w:r w:rsidRPr="00DF71EC">
        <w:instrText xml:space="preserve"> LAURYL ALCOHOL" </w:instrText>
      </w:r>
      <w:r w:rsidR="001A3DFA" w:rsidRPr="00DF71EC">
        <w:rPr>
          <w:lang w:val="en-GB"/>
        </w:rPr>
        <w:fldChar w:fldCharType="end"/>
      </w:r>
      <w:r w:rsidRPr="00DF71EC">
        <w:rPr>
          <w:lang w:val="en-GB"/>
        </w:rPr>
        <w:t>)</w:t>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LAVANDIN OIL</w:t>
      </w:r>
      <w:r w:rsidR="001A3DFA" w:rsidRPr="00DF71EC">
        <w:rPr>
          <w:lang w:val="en-GB"/>
        </w:rPr>
        <w:fldChar w:fldCharType="begin"/>
      </w:r>
      <w:r w:rsidRPr="00DF71EC">
        <w:instrText xml:space="preserve"> XE "</w:instrText>
      </w:r>
      <w:r w:rsidRPr="00DF71EC">
        <w:rPr>
          <w:lang w:val="en-GB"/>
        </w:rPr>
        <w:instrText>LAVANDIN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LAVENDER OIL</w:t>
      </w:r>
      <w:r w:rsidR="001A3DFA" w:rsidRPr="00DF71EC">
        <w:rPr>
          <w:lang w:val="en-GB"/>
        </w:rPr>
        <w:fldChar w:fldCharType="begin"/>
      </w:r>
      <w:r w:rsidRPr="00DF71EC">
        <w:instrText xml:space="preserve"> XE "</w:instrText>
      </w:r>
      <w:r w:rsidRPr="00DF71EC">
        <w:rPr>
          <w:lang w:val="en-GB"/>
        </w:rPr>
        <w:instrText>LAVENDER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LEAD METALL</w:t>
      </w:r>
      <w:r w:rsidR="001A3DFA" w:rsidRPr="00DF71EC">
        <w:rPr>
          <w:lang w:val="en-GB"/>
        </w:rPr>
        <w:fldChar w:fldCharType="begin"/>
      </w:r>
      <w:r w:rsidRPr="00DF71EC">
        <w:instrText xml:space="preserve"> XE "</w:instrText>
      </w:r>
      <w:r w:rsidRPr="00DF71EC">
        <w:rPr>
          <w:lang w:val="en-GB"/>
        </w:rPr>
        <w:instrText>LEAD METALLIC</w:instrText>
      </w:r>
      <w:r w:rsidRPr="00DF71EC">
        <w:instrText xml:space="preserve">" </w:instrText>
      </w:r>
      <w:r w:rsidR="001A3DFA" w:rsidRPr="00DF71EC">
        <w:rPr>
          <w:lang w:val="en-GB"/>
        </w:rPr>
        <w:fldChar w:fldCharType="end"/>
      </w:r>
      <w:r w:rsidRPr="00DF71EC">
        <w:rPr>
          <w:lang w:val="en-GB"/>
        </w:rPr>
        <w:t>IC</w:t>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LEMONGRASS OIL</w:t>
      </w:r>
      <w:r w:rsidR="001A3DFA" w:rsidRPr="00DF71EC">
        <w:rPr>
          <w:lang w:val="en-GB"/>
        </w:rPr>
        <w:fldChar w:fldCharType="begin"/>
      </w:r>
      <w:r w:rsidRPr="00DF71EC">
        <w:instrText xml:space="preserve"> XE "</w:instrText>
      </w:r>
      <w:r w:rsidRPr="00DF71EC">
        <w:rPr>
          <w:lang w:val="en-GB"/>
        </w:rPr>
        <w:instrText>LEMONGRASS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LEPIDOPTEROUS SEX PHEROMONES</w:t>
      </w:r>
      <w:r w:rsidR="001A3DFA" w:rsidRPr="00DF71EC">
        <w:rPr>
          <w:lang w:val="en-GB"/>
        </w:rPr>
        <w:fldChar w:fldCharType="begin"/>
      </w:r>
      <w:r w:rsidRPr="00DF71EC">
        <w:instrText xml:space="preserve"> XE "</w:instrText>
      </w:r>
      <w:r w:rsidRPr="00DF71EC">
        <w:rPr>
          <w:lang w:val="en-GB"/>
        </w:rPr>
        <w:instrText>LEPIDOPTEROUS SEX PHEROMONES</w:instrText>
      </w:r>
      <w:r w:rsidRPr="00DF71EC">
        <w:instrText xml:space="preserve">" </w:instrText>
      </w:r>
      <w:r w:rsidR="001A3DFA" w:rsidRPr="00DF71EC">
        <w:rPr>
          <w:lang w:val="en-GB"/>
        </w:rPr>
        <w:fldChar w:fldCharType="end"/>
      </w:r>
      <w:r w:rsidRPr="00DF71EC">
        <w:rPr>
          <w:lang w:val="en-GB"/>
        </w:rPr>
        <w:tab/>
        <w:t>Nov 1990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LIMONENE</w:t>
      </w:r>
      <w:r w:rsidR="001A3DFA" w:rsidRPr="00DF71EC">
        <w:rPr>
          <w:lang w:val="en-GB"/>
        </w:rPr>
        <w:fldChar w:fldCharType="begin"/>
      </w:r>
      <w:r w:rsidRPr="00DF71EC">
        <w:instrText xml:space="preserve"> XE "</w:instrText>
      </w:r>
      <w:r w:rsidRPr="00DF71EC">
        <w:rPr>
          <w:lang w:val="en-GB"/>
        </w:rPr>
        <w:instrText>LIMONENE</w:instrText>
      </w:r>
      <w:r w:rsidR="00283782" w:rsidRPr="00DF71EC">
        <w:rPr>
          <w:lang w:val="en-GB"/>
        </w:rPr>
        <w:instrText xml:space="preserve"> (</w:instrText>
      </w:r>
      <w:r w:rsidR="004D4C05" w:rsidRPr="00DF71EC">
        <w:rPr>
          <w:lang w:val="en-GB"/>
        </w:rPr>
        <w:instrText>dipentene</w:instrText>
      </w:r>
      <w:r w:rsidR="00283782" w:rsidRPr="00DF71EC">
        <w:instrText>)</w:instrText>
      </w:r>
      <w:r w:rsidRPr="00DF71EC">
        <w:instrText xml:space="preserve">" </w:instrText>
      </w:r>
      <w:r w:rsidR="001A3DFA" w:rsidRPr="00DF71EC">
        <w:rPr>
          <w:lang w:val="en-GB"/>
        </w:rPr>
        <w:fldChar w:fldCharType="end"/>
      </w:r>
      <w:r w:rsidRPr="00DF71EC">
        <w:rPr>
          <w:lang w:val="en-GB"/>
        </w:rPr>
        <w:t xml:space="preserve"> (DIPENTENE</w:t>
      </w:r>
      <w:r w:rsidR="001A3DFA" w:rsidRPr="00DF71EC">
        <w:rPr>
          <w:lang w:val="en-GB"/>
        </w:rPr>
        <w:fldChar w:fldCharType="begin"/>
      </w:r>
      <w:r w:rsidRPr="00DF71EC">
        <w:instrText xml:space="preserve"> XE "</w:instrText>
      </w:r>
      <w:r w:rsidRPr="00DF71EC">
        <w:rPr>
          <w:lang w:val="en-GB"/>
        </w:rPr>
        <w:instrText>DIPENTENE</w:instrText>
      </w:r>
      <w:r w:rsidR="00483A7D">
        <w:instrText xml:space="preserve"> </w:instrText>
      </w:r>
      <w:r w:rsidRPr="00DF71EC">
        <w:instrText xml:space="preserve">See LIMONENE" </w:instrText>
      </w:r>
      <w:r w:rsidR="001A3DFA" w:rsidRPr="00DF71EC">
        <w:rPr>
          <w:lang w:val="en-GB"/>
        </w:rPr>
        <w:fldChar w:fldCharType="end"/>
      </w:r>
      <w:r w:rsidRPr="00DF71EC">
        <w:rPr>
          <w:lang w:val="en-GB"/>
        </w:rPr>
        <w:t>)</w:t>
      </w:r>
      <w:r w:rsidRPr="00DF71EC">
        <w:rPr>
          <w:lang w:val="en-GB"/>
        </w:rPr>
        <w:tab/>
        <w:t>Jun 2002</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LINOLEIC ACID</w:t>
      </w:r>
      <w:r w:rsidR="001A3DFA" w:rsidRPr="00DF71EC">
        <w:fldChar w:fldCharType="begin"/>
      </w:r>
      <w:r w:rsidRPr="00DF71EC">
        <w:instrText xml:space="preserve"> XE "LINOLEIC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LINSEED FATTY ACIDS</w:t>
      </w:r>
      <w:r w:rsidR="001A3DFA" w:rsidRPr="00DF71EC">
        <w:rPr>
          <w:lang w:val="en-GB"/>
        </w:rPr>
        <w:fldChar w:fldCharType="begin"/>
      </w:r>
      <w:r w:rsidRPr="00DF71EC">
        <w:instrText xml:space="preserve"> XE "</w:instrText>
      </w:r>
      <w:r w:rsidRPr="00DF71EC">
        <w:rPr>
          <w:lang w:val="en-GB"/>
        </w:rPr>
        <w:instrText>LINSEED FATTY ACIDS</w:instrText>
      </w:r>
      <w:r w:rsidRPr="00DF71EC">
        <w:instrText xml:space="preserve">" </w:instrText>
      </w:r>
      <w:r w:rsidR="001A3DFA" w:rsidRPr="00DF71EC">
        <w:rPr>
          <w:lang w:val="en-GB"/>
        </w:rPr>
        <w:fldChar w:fldCharType="end"/>
      </w:r>
      <w:r w:rsidRPr="00DF71EC">
        <w:rPr>
          <w:lang w:val="en-GB"/>
        </w:rPr>
        <w:tab/>
        <w:t>Aug 1990</w:t>
      </w:r>
      <w:r w:rsidRPr="00DF71EC">
        <w:rPr>
          <w:lang w:val="en-GB"/>
        </w:rPr>
        <w:tab/>
        <w:t>a</w:t>
      </w:r>
      <w:r w:rsidRPr="00DF71EC">
        <w:rPr>
          <w:lang w:val="en-GB"/>
        </w:rPr>
        <w:tab/>
        <w:t>2.1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LINURON</w:t>
      </w:r>
      <w:r w:rsidR="001A3DFA" w:rsidRPr="00DF71EC">
        <w:rPr>
          <w:lang w:val="en-GB"/>
        </w:rPr>
        <w:fldChar w:fldCharType="begin"/>
      </w:r>
      <w:r w:rsidRPr="00DF71EC">
        <w:instrText xml:space="preserve"> XE "</w:instrText>
      </w:r>
      <w:r w:rsidRPr="00DF71EC">
        <w:rPr>
          <w:lang w:val="en-GB"/>
        </w:rPr>
        <w:instrText>LINURON</w:instrText>
      </w:r>
      <w:r w:rsidRPr="00DF71EC">
        <w:instrText xml:space="preserve">" </w:instrText>
      </w:r>
      <w:r w:rsidR="001A3DFA" w:rsidRPr="00DF71EC">
        <w:rPr>
          <w:lang w:val="en-GB"/>
        </w:rPr>
        <w:fldChar w:fldCharType="end"/>
      </w:r>
      <w:r w:rsidRPr="00DF71EC">
        <w:rPr>
          <w:lang w:val="en-GB"/>
        </w:rPr>
        <w:tab/>
        <w:t>Feb 1990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LIQUORICE, DEGLYCYRRHISINISED</w:t>
      </w:r>
      <w:r w:rsidR="001A3DFA" w:rsidRPr="00DF71EC">
        <w:rPr>
          <w:lang w:val="en-GB"/>
        </w:rPr>
        <w:fldChar w:fldCharType="begin"/>
      </w:r>
      <w:r w:rsidRPr="00DF71EC">
        <w:instrText xml:space="preserve"> XE "</w:instrText>
      </w:r>
      <w:r w:rsidRPr="00DF71EC">
        <w:rPr>
          <w:lang w:val="en-GB"/>
        </w:rPr>
        <w:instrText>LIQUORICE, DEGLYCYRRHISINISED</w:instrText>
      </w:r>
      <w:r w:rsidRPr="00DF71EC">
        <w:instrText xml:space="preserve">" </w:instrText>
      </w:r>
      <w:r w:rsidR="001A3DFA" w:rsidRPr="00DF71EC">
        <w:rPr>
          <w:lang w:val="en-GB"/>
        </w:rPr>
        <w:fldChar w:fldCharType="end"/>
      </w:r>
      <w:r w:rsidRPr="00DF71EC">
        <w:rPr>
          <w:lang w:val="en-GB"/>
        </w:rPr>
        <w:tab/>
        <w:t>May 1999</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MALEIC HYDRAZIDE</w:t>
      </w:r>
      <w:r w:rsidR="001A3DFA" w:rsidRPr="00DF71EC">
        <w:rPr>
          <w:lang w:val="en-GB"/>
        </w:rPr>
        <w:fldChar w:fldCharType="begin"/>
      </w:r>
      <w:r w:rsidRPr="00DF71EC">
        <w:instrText xml:space="preserve"> XE "</w:instrText>
      </w:r>
      <w:r w:rsidRPr="00DF71EC">
        <w:rPr>
          <w:lang w:val="en-GB"/>
        </w:rPr>
        <w:instrText>MALEIC HYDRAZIDE</w:instrText>
      </w:r>
      <w:r w:rsidRPr="00DF71EC">
        <w:instrText xml:space="preserve">" </w:instrText>
      </w:r>
      <w:r w:rsidR="001A3DFA" w:rsidRPr="00DF71EC">
        <w:rPr>
          <w:lang w:val="en-GB"/>
        </w:rPr>
        <w:fldChar w:fldCharType="end"/>
      </w:r>
      <w:r w:rsidRPr="00DF71EC">
        <w:rPr>
          <w:lang w:val="en-GB"/>
        </w:rPr>
        <w:tab/>
        <w:t>Nov 1992</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MANGANESE DIOXIDE</w:t>
      </w:r>
      <w:r w:rsidR="001A3DFA" w:rsidRPr="00DF71EC">
        <w:rPr>
          <w:lang w:val="en-GB"/>
        </w:rPr>
        <w:fldChar w:fldCharType="begin"/>
      </w:r>
      <w:r w:rsidRPr="00DF71EC">
        <w:instrText xml:space="preserve"> XE "</w:instrText>
      </w:r>
      <w:r w:rsidRPr="00DF71EC">
        <w:rPr>
          <w:lang w:val="en-GB"/>
        </w:rPr>
        <w:instrText>MANGANESE DIOXIDE</w:instrText>
      </w:r>
      <w:r w:rsidRPr="00DF71EC">
        <w:instrText xml:space="preserve">" </w:instrText>
      </w:r>
      <w:r w:rsidR="001A3DFA" w:rsidRPr="00DF71EC">
        <w:rPr>
          <w:lang w:val="en-GB"/>
        </w:rPr>
        <w:fldChar w:fldCharType="end"/>
      </w:r>
      <w:r w:rsidRPr="00DF71EC">
        <w:rPr>
          <w:lang w:val="en-GB"/>
        </w:rPr>
        <w:tab/>
        <w:t>May 1999</w:t>
      </w:r>
      <w:r w:rsidRPr="00DF71EC">
        <w:rPr>
          <w:lang w:val="en-GB"/>
        </w:rPr>
        <w:tab/>
        <w:t>b</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MESOLSULFURON-METHYL</w:t>
      </w:r>
      <w:r w:rsidR="001A3DFA" w:rsidRPr="00DF71EC">
        <w:rPr>
          <w:lang w:val="en-GB"/>
        </w:rPr>
        <w:fldChar w:fldCharType="begin"/>
      </w:r>
      <w:r w:rsidRPr="00DF71EC">
        <w:instrText xml:space="preserve"> XE "</w:instrText>
      </w:r>
      <w:r w:rsidRPr="00DF71EC">
        <w:rPr>
          <w:lang w:val="en-GB"/>
        </w:rPr>
        <w:instrText>MESOLSULFURON-METHYL</w:instrText>
      </w:r>
      <w:r w:rsidRPr="00DF71EC">
        <w:instrText xml:space="preserve">" </w:instrText>
      </w:r>
      <w:r w:rsidR="001A3DFA" w:rsidRPr="00DF71EC">
        <w:rPr>
          <w:lang w:val="en-GB"/>
        </w:rPr>
        <w:fldChar w:fldCharType="end"/>
      </w:r>
      <w:r w:rsidRPr="00DF71EC">
        <w:rPr>
          <w:lang w:val="en-GB"/>
        </w:rPr>
        <w:tab/>
        <w:t>Feb 2002</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METARHIZIUM ANISOPLIAE</w:t>
      </w:r>
      <w:r w:rsidR="001A3DFA" w:rsidRPr="00DF71EC">
        <w:rPr>
          <w:i/>
          <w:lang w:val="en-GB"/>
        </w:rPr>
        <w:fldChar w:fldCharType="begin"/>
      </w:r>
      <w:r w:rsidRPr="00DF71EC">
        <w:instrText xml:space="preserve"> XE "</w:instrText>
      </w:r>
      <w:r w:rsidRPr="00483A7D">
        <w:rPr>
          <w:lang w:val="en-GB"/>
        </w:rPr>
        <w:instrText>METARHIZIUM ANISOPLIAE</w:instrText>
      </w:r>
      <w:r w:rsidRPr="00DF71EC">
        <w:instrText xml:space="preserve">" </w:instrText>
      </w:r>
      <w:r w:rsidR="001A3DFA" w:rsidRPr="00DF71EC">
        <w:rPr>
          <w:i/>
          <w:lang w:val="en-GB"/>
        </w:rPr>
        <w:fldChar w:fldCharType="end"/>
      </w:r>
      <w:r w:rsidRPr="00DF71EC">
        <w:rPr>
          <w:lang w:val="en-GB"/>
        </w:rPr>
        <w:tab/>
        <w:t>Feb 2000</w:t>
      </w:r>
      <w:r w:rsidRPr="00DF71EC">
        <w:rPr>
          <w:lang w:val="en-GB"/>
        </w:rPr>
        <w:tab/>
        <w:t>b</w:t>
      </w:r>
      <w:r w:rsidRPr="00DF71EC">
        <w:rPr>
          <w:lang w:val="en-GB"/>
        </w:rPr>
        <w:tab/>
        <w:t>4.2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METARHIZIUM ANISOPLIAE</w:t>
      </w:r>
      <w:r w:rsidR="001A3DFA" w:rsidRPr="00DF71EC">
        <w:rPr>
          <w:i/>
          <w:lang w:val="en-GB"/>
        </w:rPr>
        <w:fldChar w:fldCharType="begin"/>
      </w:r>
      <w:r w:rsidRPr="00DF71EC">
        <w:instrText xml:space="preserve"> XE "</w:instrText>
      </w:r>
      <w:r w:rsidRPr="00483A7D">
        <w:rPr>
          <w:lang w:val="en-GB"/>
        </w:rPr>
        <w:instrText>METARHIZIUM ANISOPLIAE</w:instrText>
      </w:r>
      <w:r w:rsidRPr="00DF71EC">
        <w:instrText xml:space="preserve">" </w:instrText>
      </w:r>
      <w:r w:rsidR="001A3DFA" w:rsidRPr="00DF71EC">
        <w:rPr>
          <w:i/>
          <w:lang w:val="en-GB"/>
        </w:rPr>
        <w:fldChar w:fldCharType="end"/>
      </w:r>
      <w:r w:rsidRPr="00DF71EC">
        <w:rPr>
          <w:lang w:val="en-GB"/>
        </w:rPr>
        <w:tab/>
        <w:t>Jun 2003</w:t>
      </w:r>
      <w:r w:rsidRPr="00DF71EC">
        <w:rPr>
          <w:lang w:val="en-GB"/>
        </w:rPr>
        <w:tab/>
        <w:t>a</w:t>
      </w:r>
      <w:r w:rsidRPr="00DF71EC">
        <w:rPr>
          <w:lang w:val="en-GB"/>
        </w:rPr>
        <w:tab/>
        <w:t>1.10</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METHOPRENE</w:t>
      </w:r>
      <w:r w:rsidR="001A3DFA" w:rsidRPr="00DF71EC">
        <w:rPr>
          <w:lang w:val="en-GB"/>
        </w:rPr>
        <w:fldChar w:fldCharType="begin"/>
      </w:r>
      <w:r w:rsidRPr="00DF71EC">
        <w:instrText xml:space="preserve"> XE "</w:instrText>
      </w:r>
      <w:r w:rsidRPr="00DF71EC">
        <w:rPr>
          <w:lang w:val="en-GB"/>
        </w:rPr>
        <w:instrText>METHOPRENE</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METHOXYFENOZIDE</w:t>
      </w:r>
      <w:r w:rsidR="001A3DFA" w:rsidRPr="00DF71EC">
        <w:rPr>
          <w:lang w:val="en-GB"/>
        </w:rPr>
        <w:fldChar w:fldCharType="begin"/>
      </w:r>
      <w:r w:rsidRPr="00DF71EC">
        <w:instrText xml:space="preserve"> XE "</w:instrText>
      </w:r>
      <w:r w:rsidRPr="00DF71EC">
        <w:rPr>
          <w:lang w:val="en-GB"/>
        </w:rPr>
        <w:instrText>METHOXYFENOZIDE</w:instrText>
      </w:r>
      <w:r w:rsidRPr="00DF71EC">
        <w:instrText xml:space="preserve">" </w:instrText>
      </w:r>
      <w:r w:rsidR="001A3DFA" w:rsidRPr="00DF71EC">
        <w:rPr>
          <w:lang w:val="en-GB"/>
        </w:rPr>
        <w:fldChar w:fldCharType="end"/>
      </w:r>
      <w:r w:rsidRPr="00DF71EC">
        <w:rPr>
          <w:lang w:val="en-GB"/>
        </w:rPr>
        <w:tab/>
        <w:t>Nov 2000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METHYL ACETATE</w:t>
      </w:r>
      <w:r w:rsidR="001A3DFA" w:rsidRPr="00DF71EC">
        <w:rPr>
          <w:lang w:val="en-GB"/>
        </w:rPr>
        <w:fldChar w:fldCharType="begin"/>
      </w:r>
      <w:r w:rsidRPr="00DF71EC">
        <w:instrText xml:space="preserve"> XE "</w:instrText>
      </w:r>
      <w:r w:rsidRPr="00DF71EC">
        <w:rPr>
          <w:lang w:val="en-GB"/>
        </w:rPr>
        <w:instrText>METHYL ACETATE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7.7</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METHYL BENZOQUATE</w:t>
      </w:r>
      <w:r w:rsidR="001A3DFA" w:rsidRPr="00DF71EC">
        <w:rPr>
          <w:lang w:val="en-GB"/>
        </w:rPr>
        <w:fldChar w:fldCharType="begin"/>
      </w:r>
      <w:r w:rsidRPr="00DF71EC">
        <w:instrText xml:space="preserve"> XE "</w:instrText>
      </w:r>
      <w:r w:rsidRPr="00DF71EC">
        <w:rPr>
          <w:lang w:val="en-GB"/>
        </w:rPr>
        <w:instrText>METHYL BENZOQUATE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d</w:t>
      </w:r>
      <w:r w:rsidRPr="00DF71EC">
        <w:rPr>
          <w:lang w:val="en-GB"/>
        </w:rPr>
        <w:tab/>
        <w:t>2.3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1-METHYLCYCLOPROPENE</w:t>
      </w:r>
      <w:r w:rsidR="001A3DFA" w:rsidRPr="00DF71EC">
        <w:rPr>
          <w:lang w:val="en-GB"/>
        </w:rPr>
        <w:fldChar w:fldCharType="begin"/>
      </w:r>
      <w:r w:rsidRPr="00DF71EC">
        <w:instrText xml:space="preserve"> XE "</w:instrText>
      </w:r>
      <w:r w:rsidRPr="00DF71EC">
        <w:rPr>
          <w:lang w:val="en-GB"/>
        </w:rPr>
        <w:instrText>1-METHYLCYCLOPROPENE</w:instrText>
      </w:r>
      <w:r w:rsidRPr="00DF71EC">
        <w:instrText xml:space="preserve">" </w:instrText>
      </w:r>
      <w:r w:rsidR="001A3DFA" w:rsidRPr="00DF71EC">
        <w:rPr>
          <w:lang w:val="en-GB"/>
        </w:rPr>
        <w:fldChar w:fldCharType="end"/>
      </w:r>
      <w:r w:rsidRPr="00DF71EC">
        <w:rPr>
          <w:lang w:val="en-GB"/>
        </w:rPr>
        <w:tab/>
        <w:t>Jun 2003</w:t>
      </w:r>
      <w:r w:rsidRPr="00DF71EC">
        <w:rPr>
          <w:lang w:val="en-GB"/>
        </w:rPr>
        <w:tab/>
        <w:t>a</w:t>
      </w:r>
      <w:r w:rsidRPr="00DF71EC">
        <w:rPr>
          <w:lang w:val="en-GB"/>
        </w:rPr>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METHYL p-HYDROXYBENZOATE</w:t>
      </w:r>
      <w:r w:rsidR="001A3DFA" w:rsidRPr="00DF71EC">
        <w:rPr>
          <w:lang w:val="en-GB"/>
        </w:rPr>
        <w:fldChar w:fldCharType="begin"/>
      </w:r>
      <w:r w:rsidRPr="00DF71EC">
        <w:instrText xml:space="preserve"> XE "</w:instrText>
      </w:r>
      <w:r w:rsidRPr="00DF71EC">
        <w:rPr>
          <w:lang w:val="en-GB"/>
        </w:rPr>
        <w:instrText>METHYL p-HYDROXYBENZOATE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7.9</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METSULFURONMETHYL</w:t>
      </w:r>
      <w:r w:rsidR="001A3DFA" w:rsidRPr="00DF71EC">
        <w:rPr>
          <w:lang w:val="en-GB"/>
        </w:rPr>
        <w:fldChar w:fldCharType="begin"/>
      </w:r>
      <w:r w:rsidRPr="00DF71EC">
        <w:instrText xml:space="preserve"> XE "</w:instrText>
      </w:r>
      <w:r w:rsidRPr="00DF71EC">
        <w:rPr>
          <w:lang w:val="en-GB"/>
        </w:rPr>
        <w:instrText>METSULFURONMETHYL</w:instrText>
      </w:r>
      <w:r w:rsidRPr="00DF71EC">
        <w:instrText xml:space="preserve">" </w:instrText>
      </w:r>
      <w:r w:rsidR="001A3DFA" w:rsidRPr="00DF71EC">
        <w:rPr>
          <w:lang w:val="en-GB"/>
        </w:rPr>
        <w:fldChar w:fldCharType="end"/>
      </w:r>
      <w:r w:rsidRPr="00DF71EC">
        <w:rPr>
          <w:lang w:val="en-GB"/>
        </w:rPr>
        <w:tab/>
        <w:t>Nov 1985</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MYRISTIC ACID</w:t>
      </w:r>
      <w:r w:rsidR="001A3DFA" w:rsidRPr="00DF71EC">
        <w:fldChar w:fldCharType="begin"/>
      </w:r>
      <w:r w:rsidRPr="00DF71EC">
        <w:instrText xml:space="preserve"> XE "MYRISTIC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NAPROPAMIDE</w:t>
      </w:r>
      <w:r w:rsidR="001A3DFA" w:rsidRPr="00DF71EC">
        <w:rPr>
          <w:lang w:val="en-GB"/>
        </w:rPr>
        <w:fldChar w:fldCharType="begin"/>
      </w:r>
      <w:r w:rsidRPr="00DF71EC">
        <w:instrText xml:space="preserve"> XE "</w:instrText>
      </w:r>
      <w:r w:rsidRPr="00DF71EC">
        <w:rPr>
          <w:lang w:val="en-GB"/>
        </w:rPr>
        <w:instrText>NAPROPAMIDE</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NAPTHYL ACETAMIDE</w:t>
      </w:r>
      <w:r w:rsidR="001A3DFA" w:rsidRPr="00DF71EC">
        <w:rPr>
          <w:lang w:val="en-GB"/>
        </w:rPr>
        <w:fldChar w:fldCharType="begin"/>
      </w:r>
      <w:r w:rsidRPr="00DF71EC">
        <w:instrText xml:space="preserve"> XE "</w:instrText>
      </w:r>
      <w:r w:rsidRPr="00DF71EC">
        <w:rPr>
          <w:lang w:val="en-GB"/>
        </w:rPr>
        <w:instrText>NAPTHYL ACETAMIDE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1.6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NEROLI OIL</w:t>
      </w:r>
      <w:r w:rsidR="001A3DFA" w:rsidRPr="00DF71EC">
        <w:rPr>
          <w:lang w:val="en-GB"/>
        </w:rPr>
        <w:fldChar w:fldCharType="begin"/>
      </w:r>
      <w:r w:rsidRPr="00DF71EC">
        <w:instrText xml:space="preserve"> XE "</w:instrText>
      </w:r>
      <w:r w:rsidRPr="00DF71EC">
        <w:rPr>
          <w:lang w:val="en-GB"/>
        </w:rPr>
        <w:instrText>NEROLI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t>NICARBAZIN</w:t>
      </w:r>
      <w:r w:rsidR="001A3DFA" w:rsidRPr="00DF71EC">
        <w:fldChar w:fldCharType="begin"/>
      </w:r>
      <w:r w:rsidRPr="00DF71EC">
        <w:instrText xml:space="preserve"> XE "NICARBAZIN" </w:instrText>
      </w:r>
      <w:r w:rsidR="001A3DFA" w:rsidRPr="00DF71EC">
        <w:fldChar w:fldCharType="end"/>
      </w:r>
      <w:r w:rsidRPr="00DF71EC">
        <w:tab/>
        <w:t>Jun 1969</w:t>
      </w:r>
      <w:r w:rsidRPr="00DF71EC">
        <w:tab/>
        <w:t>d</w:t>
      </w:r>
      <w:r w:rsidRPr="00DF71EC">
        <w:tab/>
        <w:t>2.3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NISIN</w:t>
      </w:r>
      <w:r w:rsidR="001A3DFA" w:rsidRPr="00DF71EC">
        <w:rPr>
          <w:lang w:val="en-GB"/>
        </w:rPr>
        <w:fldChar w:fldCharType="begin"/>
      </w:r>
      <w:r w:rsidRPr="00DF71EC">
        <w:instrText xml:space="preserve"> XE "</w:instrText>
      </w:r>
      <w:r w:rsidRPr="00DF71EC">
        <w:rPr>
          <w:lang w:val="en-GB"/>
        </w:rPr>
        <w:instrText>NISIN</w:instrText>
      </w:r>
      <w:r w:rsidRPr="00DF71EC">
        <w:instrText xml:space="preserve">" </w:instrText>
      </w:r>
      <w:r w:rsidR="001A3DFA" w:rsidRPr="00DF71EC">
        <w:rPr>
          <w:lang w:val="en-GB"/>
        </w:rPr>
        <w:fldChar w:fldCharType="end"/>
      </w:r>
      <w:r w:rsidRPr="00DF71EC">
        <w:rPr>
          <w:lang w:val="en-GB"/>
        </w:rPr>
        <w:tab/>
        <w:t>Jun 2003</w:t>
      </w:r>
      <w:r w:rsidRPr="00DF71EC">
        <w:rPr>
          <w:lang w:val="en-GB"/>
        </w:rPr>
        <w:tab/>
        <w:t>a</w:t>
      </w:r>
      <w:r w:rsidRPr="00DF71EC">
        <w:rPr>
          <w:lang w:val="en-GB"/>
        </w:rPr>
        <w:tab/>
        <w:t>3.2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NORFLURAZON</w:t>
      </w:r>
      <w:r w:rsidR="001A3DFA" w:rsidRPr="00DF71EC">
        <w:rPr>
          <w:lang w:val="en-GB"/>
        </w:rPr>
        <w:fldChar w:fldCharType="begin"/>
      </w:r>
      <w:r w:rsidRPr="00DF71EC">
        <w:instrText xml:space="preserve"> XE "</w:instrText>
      </w:r>
      <w:r w:rsidRPr="00DF71EC">
        <w:rPr>
          <w:lang w:val="en-GB"/>
        </w:rPr>
        <w:instrText>NORFLURAZON</w:instrText>
      </w:r>
      <w:r w:rsidRPr="00DF71EC">
        <w:instrText xml:space="preserve">" </w:instrText>
      </w:r>
      <w:r w:rsidR="001A3DFA" w:rsidRPr="00DF71EC">
        <w:rPr>
          <w:lang w:val="en-GB"/>
        </w:rPr>
        <w:fldChar w:fldCharType="end"/>
      </w:r>
      <w:r w:rsidRPr="00DF71EC">
        <w:rPr>
          <w:lang w:val="en-GB"/>
        </w:rPr>
        <w:tab/>
        <w:t>Nov 1983</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NOVALURON</w:t>
      </w:r>
      <w:r w:rsidR="001A3DFA" w:rsidRPr="00DF71EC">
        <w:rPr>
          <w:lang w:val="en-GB"/>
        </w:rPr>
        <w:fldChar w:fldCharType="begin"/>
      </w:r>
      <w:r w:rsidRPr="00DF71EC">
        <w:instrText xml:space="preserve"> XE "</w:instrText>
      </w:r>
      <w:r w:rsidRPr="00DF71EC">
        <w:rPr>
          <w:lang w:val="en-GB"/>
        </w:rPr>
        <w:instrText>NOVALURON</w:instrText>
      </w:r>
      <w:r w:rsidRPr="00DF71EC">
        <w:instrText xml:space="preserve">" </w:instrText>
      </w:r>
      <w:r w:rsidR="001A3DFA" w:rsidRPr="00DF71EC">
        <w:rPr>
          <w:lang w:val="en-GB"/>
        </w:rPr>
        <w:fldChar w:fldCharType="end"/>
      </w:r>
      <w:r w:rsidRPr="00DF71EC">
        <w:rPr>
          <w:lang w:val="en-GB"/>
        </w:rPr>
        <w:tab/>
        <w:t>Nov 2000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caps/>
          <w:lang w:val="en-GB"/>
        </w:rPr>
        <w:t>Nuclear Polyhedrosis Virus</w:t>
      </w:r>
      <w:r w:rsidR="001A3DFA" w:rsidRPr="00DF71EC">
        <w:rPr>
          <w:caps/>
          <w:lang w:val="en-GB"/>
        </w:rPr>
        <w:fldChar w:fldCharType="begin"/>
      </w:r>
      <w:r w:rsidRPr="00DF71EC">
        <w:instrText xml:space="preserve"> XE "</w:instrText>
      </w:r>
      <w:r w:rsidRPr="00DF71EC">
        <w:rPr>
          <w:caps/>
          <w:lang w:val="en-GB"/>
        </w:rPr>
        <w:instrText>Nuclear Polyhedrosis Virus</w:instrText>
      </w:r>
      <w:r w:rsidRPr="00DF71EC">
        <w:instrText xml:space="preserve">" </w:instrText>
      </w:r>
      <w:r w:rsidR="001A3DFA" w:rsidRPr="00DF71EC">
        <w:rPr>
          <w:caps/>
          <w:lang w:val="en-GB"/>
        </w:rPr>
        <w:fldChar w:fldCharType="end"/>
      </w:r>
      <w:r w:rsidRPr="00DF71EC">
        <w:rPr>
          <w:caps/>
          <w:lang w:val="en-GB"/>
        </w:rPr>
        <w:t xml:space="preserve"> </w:t>
      </w:r>
      <w:r w:rsidRPr="00DF71EC">
        <w:rPr>
          <w:caps/>
          <w:lang w:val="en-GB"/>
        </w:rPr>
        <w:tab/>
      </w:r>
      <w:r w:rsidRPr="00DF71EC">
        <w:rPr>
          <w:caps/>
          <w:lang w:val="en-GB"/>
        </w:rPr>
        <w:br/>
      </w:r>
      <w:r w:rsidRPr="00DF71EC">
        <w:rPr>
          <w:caps/>
          <w:lang w:val="en-GB"/>
        </w:rPr>
        <w:t> </w:t>
      </w:r>
      <w:r w:rsidRPr="00DF71EC">
        <w:rPr>
          <w:lang w:val="en-GB"/>
        </w:rPr>
        <w:t xml:space="preserve">of </w:t>
      </w:r>
      <w:r w:rsidRPr="00DF71EC">
        <w:rPr>
          <w:rFonts w:ascii="Times New Roman" w:hAnsi="Times New Roman" w:cs="Times New Roman"/>
          <w:i/>
          <w:iCs/>
          <w:lang w:val="en-GB"/>
        </w:rPr>
        <w:t xml:space="preserve">Helicoverpa </w:t>
      </w:r>
      <w:r w:rsidRPr="00DF71EC">
        <w:rPr>
          <w:rFonts w:ascii="Times New Roman" w:hAnsi="Times New Roman" w:cs="Times New Roman"/>
          <w:i/>
          <w:lang w:val="en-GB"/>
        </w:rPr>
        <w:t>armigera</w:t>
      </w:r>
      <w:r w:rsidR="001A3DFA">
        <w:rPr>
          <w:rFonts w:ascii="Times New Roman" w:hAnsi="Times New Roman" w:cs="Times New Roman"/>
          <w:i/>
          <w:lang w:val="en-GB"/>
        </w:rPr>
        <w:fldChar w:fldCharType="begin"/>
      </w:r>
      <w:r w:rsidR="00483A7D">
        <w:instrText xml:space="preserve"> XE "</w:instrText>
      </w:r>
      <w:r w:rsidR="00483A7D" w:rsidRPr="00483A7D">
        <w:rPr>
          <w:rFonts w:ascii="Times New Roman" w:hAnsi="Times New Roman" w:cs="Times New Roman"/>
          <w:iCs/>
          <w:lang w:val="en-GB"/>
        </w:rPr>
        <w:instrText xml:space="preserve">HELICOVERPA </w:instrText>
      </w:r>
      <w:r w:rsidR="00483A7D" w:rsidRPr="00483A7D">
        <w:rPr>
          <w:rFonts w:ascii="Times New Roman" w:hAnsi="Times New Roman" w:cs="Times New Roman"/>
          <w:lang w:val="en-GB"/>
        </w:rPr>
        <w:instrText>ARMIGERA</w:instrText>
      </w:r>
      <w:r w:rsidR="00483A7D">
        <w:rPr>
          <w:rFonts w:ascii="Times New Roman" w:hAnsi="Times New Roman" w:cs="Times New Roman"/>
          <w:lang w:val="en-GB"/>
        </w:rPr>
        <w:instrText xml:space="preserve"> </w:instrText>
      </w:r>
      <w:r w:rsidR="00483A7D">
        <w:rPr>
          <w:rFonts w:ascii="Times New Roman" w:hAnsi="Times New Roman" w:cs="Times New Roman"/>
          <w:i/>
          <w:lang w:val="en-GB"/>
        </w:rPr>
        <w:instrText xml:space="preserve">See </w:instrText>
      </w:r>
      <w:r w:rsidR="00483A7D" w:rsidRPr="00DF71EC">
        <w:rPr>
          <w:caps/>
          <w:lang w:val="en-GB"/>
        </w:rPr>
        <w:instrText>Nuclear Polyhedrosis Virus</w:instrText>
      </w:r>
      <w:r w:rsidR="00483A7D">
        <w:instrText xml:space="preserve">" </w:instrText>
      </w:r>
      <w:r w:rsidR="001A3DFA">
        <w:rPr>
          <w:rFonts w:ascii="Times New Roman" w:hAnsi="Times New Roman" w:cs="Times New Roman"/>
          <w:i/>
          <w:lang w:val="en-GB"/>
        </w:rPr>
        <w:fldChar w:fldCharType="end"/>
      </w:r>
      <w:r w:rsidRPr="00DF71EC">
        <w:rPr>
          <w:lang w:val="en-GB"/>
        </w:rPr>
        <w:t xml:space="preserve"> </w:t>
      </w:r>
      <w:r w:rsidRPr="00DF71EC">
        <w:rPr>
          <w:lang w:val="en-GB"/>
        </w:rPr>
        <w:tab/>
      </w:r>
      <w:r w:rsidRPr="00DF71EC">
        <w:rPr>
          <w:lang w:val="en-GB"/>
        </w:rPr>
        <w:br/>
      </w:r>
      <w:r w:rsidRPr="00DF71EC">
        <w:rPr>
          <w:lang w:val="en-GB"/>
        </w:rPr>
        <w:t> </w:t>
      </w:r>
      <w:r w:rsidRPr="00DF71EC">
        <w:rPr>
          <w:lang w:val="en-GB"/>
        </w:rPr>
        <w:t>occlusion bodies</w:t>
      </w:r>
      <w:r w:rsidRPr="00DF71EC">
        <w:rPr>
          <w:caps/>
          <w:lang w:val="en-GB"/>
        </w:rPr>
        <w:tab/>
      </w:r>
      <w:r w:rsidRPr="00DF71EC">
        <w:rPr>
          <w:lang w:val="en-GB"/>
        </w:rPr>
        <w:t>Feb 2004</w:t>
      </w:r>
      <w:r w:rsidRPr="00DF71EC">
        <w:rPr>
          <w:lang w:val="en-GB"/>
        </w:rPr>
        <w:tab/>
        <w:t>a</w:t>
      </w:r>
      <w:r w:rsidRPr="00DF71EC">
        <w:rPr>
          <w:lang w:val="en-GB"/>
        </w:rPr>
        <w:tab/>
        <w:t>1.2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OCTYL ALCOHOLS</w:t>
      </w:r>
      <w:r w:rsidR="001A3DFA" w:rsidRPr="00DF71EC">
        <w:rPr>
          <w:lang w:val="en-GB"/>
        </w:rPr>
        <w:fldChar w:fldCharType="begin"/>
      </w:r>
      <w:r w:rsidRPr="00DF71EC">
        <w:instrText xml:space="preserve"> XE "</w:instrText>
      </w:r>
      <w:r w:rsidRPr="00DF71EC">
        <w:rPr>
          <w:lang w:val="en-GB"/>
        </w:rPr>
        <w:instrText>OCTYL ALCOHOLS</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OLEIC ACID</w:t>
      </w:r>
      <w:r w:rsidR="001A3DFA" w:rsidRPr="00DF71EC">
        <w:fldChar w:fldCharType="begin"/>
      </w:r>
      <w:r w:rsidRPr="00DF71EC">
        <w:instrText xml:space="preserve"> XE "OLEIC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ORANGE OIL, SWEET</w:t>
      </w:r>
      <w:r w:rsidR="001A3DFA" w:rsidRPr="00DF71EC">
        <w:rPr>
          <w:lang w:val="en-GB"/>
        </w:rPr>
        <w:fldChar w:fldCharType="begin"/>
      </w:r>
      <w:r w:rsidRPr="00DF71EC">
        <w:instrText xml:space="preserve"> XE "</w:instrText>
      </w:r>
      <w:smartTag w:uri="urn:schemas-microsoft-com:office:smarttags" w:element="place">
        <w:r w:rsidRPr="00DF71EC">
          <w:rPr>
            <w:lang w:val="en-GB"/>
          </w:rPr>
          <w:instrText>ORANGE</w:instrText>
        </w:r>
      </w:smartTag>
      <w:r w:rsidRPr="00DF71EC">
        <w:rPr>
          <w:lang w:val="en-GB"/>
        </w:rPr>
        <w:instrText xml:space="preserve"> OIL, SWEET</w:instrText>
      </w:r>
      <w:r w:rsidRPr="00DF71EC">
        <w:instrText xml:space="preserve">" </w:instrText>
      </w:r>
      <w:r w:rsidR="001A3DFA" w:rsidRPr="00DF71EC">
        <w:rPr>
          <w:lang w:val="en-GB"/>
        </w:rPr>
        <w:fldChar w:fldCharType="end"/>
      </w:r>
      <w:r w:rsidRPr="00DF71EC">
        <w:rPr>
          <w:lang w:val="en-GB"/>
        </w:rPr>
        <w:tab/>
        <w:t>Aug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OXABETRINIL</w:t>
      </w:r>
      <w:r w:rsidR="001A3DFA" w:rsidRPr="00DF71EC">
        <w:rPr>
          <w:lang w:val="en-GB"/>
        </w:rPr>
        <w:fldChar w:fldCharType="begin"/>
      </w:r>
      <w:r w:rsidRPr="00DF71EC">
        <w:instrText xml:space="preserve"> XE "</w:instrText>
      </w:r>
      <w:r w:rsidRPr="00DF71EC">
        <w:rPr>
          <w:lang w:val="en-GB"/>
        </w:rPr>
        <w:instrText>OXABETRINIL</w:instrText>
      </w:r>
      <w:r w:rsidRPr="00DF71EC">
        <w:instrText xml:space="preserve">" </w:instrText>
      </w:r>
      <w:r w:rsidR="001A3DFA" w:rsidRPr="00DF71EC">
        <w:rPr>
          <w:lang w:val="en-GB"/>
        </w:rPr>
        <w:fldChar w:fldCharType="end"/>
      </w:r>
      <w:r w:rsidRPr="00DF71EC">
        <w:rPr>
          <w:lang w:val="en-GB"/>
        </w:rPr>
        <w:tab/>
        <w:t>Feb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OXYFLUORFEN</w:t>
      </w:r>
      <w:r w:rsidR="001A3DFA" w:rsidRPr="00DF71EC">
        <w:rPr>
          <w:lang w:val="en-GB"/>
        </w:rPr>
        <w:fldChar w:fldCharType="begin"/>
      </w:r>
      <w:r w:rsidRPr="00DF71EC">
        <w:instrText xml:space="preserve"> XE "</w:instrText>
      </w:r>
      <w:r w:rsidRPr="00DF71EC">
        <w:rPr>
          <w:lang w:val="en-GB"/>
        </w:rPr>
        <w:instrText>OXYFLUORFEN</w:instrText>
      </w:r>
      <w:r w:rsidRPr="00DF71EC">
        <w:instrText xml:space="preserve">" </w:instrText>
      </w:r>
      <w:r w:rsidR="001A3DFA" w:rsidRPr="00DF71EC">
        <w:rPr>
          <w:lang w:val="en-GB"/>
        </w:rPr>
        <w:fldChar w:fldCharType="end"/>
      </w:r>
      <w:r w:rsidRPr="00DF71EC">
        <w:rPr>
          <w:lang w:val="en-GB"/>
        </w:rPr>
        <w:tab/>
        <w:t>May 2001</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PALMAROSA OIL</w:t>
      </w:r>
      <w:r w:rsidR="001A3DFA" w:rsidRPr="00DF71EC">
        <w:rPr>
          <w:lang w:val="en-GB"/>
        </w:rPr>
        <w:fldChar w:fldCharType="begin"/>
      </w:r>
      <w:r w:rsidRPr="00DF71EC">
        <w:instrText xml:space="preserve"> XE "</w:instrText>
      </w:r>
      <w:r w:rsidRPr="00DF71EC">
        <w:rPr>
          <w:lang w:val="en-GB"/>
        </w:rPr>
        <w:instrText>PALMAROSA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PALMITIC ACID</w:t>
      </w:r>
      <w:r w:rsidR="001A3DFA" w:rsidRPr="00DF71EC">
        <w:fldChar w:fldCharType="begin"/>
      </w:r>
      <w:r w:rsidRPr="00DF71EC">
        <w:instrText xml:space="preserve"> XE "PALMITIC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PATCHOULI OIL</w:t>
      </w:r>
      <w:r w:rsidR="001A3DFA" w:rsidRPr="00DF71EC">
        <w:rPr>
          <w:lang w:val="en-GB"/>
        </w:rPr>
        <w:fldChar w:fldCharType="begin"/>
      </w:r>
      <w:r w:rsidRPr="00DF71EC">
        <w:instrText xml:space="preserve"> XE "</w:instrText>
      </w:r>
      <w:r w:rsidRPr="00DF71EC">
        <w:rPr>
          <w:lang w:val="en-GB"/>
        </w:rPr>
        <w:instrText>PATCHOULI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lastRenderedPageBreak/>
        <w:t xml:space="preserve">PECTINASE derived from </w:t>
      </w:r>
      <w:r w:rsidRPr="00DF71EC">
        <w:rPr>
          <w:i/>
        </w:rPr>
        <w:t xml:space="preserve">Aspergillus </w:t>
      </w:r>
      <w:smartTag w:uri="urn:schemas-microsoft-com:office:smarttags" w:element="place">
        <w:smartTag w:uri="urn:schemas-microsoft-com:office:smarttags" w:element="country-region">
          <w:r w:rsidRPr="00DF71EC">
            <w:rPr>
              <w:i/>
            </w:rPr>
            <w:t>niger</w:t>
          </w:r>
        </w:smartTag>
      </w:smartTag>
      <w:r w:rsidR="001A3DFA" w:rsidRPr="00DF71EC">
        <w:rPr>
          <w:i/>
        </w:rPr>
        <w:fldChar w:fldCharType="begin"/>
      </w:r>
      <w:r w:rsidRPr="00DF71EC">
        <w:instrText xml:space="preserve"> XE "PECTINASE" </w:instrText>
      </w:r>
      <w:r w:rsidR="001A3DFA" w:rsidRPr="00DF71EC">
        <w:rPr>
          <w:i/>
        </w:rPr>
        <w:fldChar w:fldCharType="end"/>
      </w:r>
      <w:r w:rsidR="001A3DFA" w:rsidRPr="00DF71EC">
        <w:rPr>
          <w:i/>
        </w:rPr>
        <w:fldChar w:fldCharType="begin"/>
      </w:r>
      <w:r w:rsidR="00283782" w:rsidRPr="00DF71EC">
        <w:instrText xml:space="preserve"> XE "ASPERGILLUS </w:instrText>
      </w:r>
      <w:smartTag w:uri="urn:schemas-microsoft-com:office:smarttags" w:element="country-region">
        <w:r w:rsidR="00283782" w:rsidRPr="00DF71EC">
          <w:instrText>NIGER</w:instrText>
        </w:r>
      </w:smartTag>
      <w:r w:rsidR="00483A7D">
        <w:instrText xml:space="preserve"> </w:instrText>
      </w:r>
      <w:r w:rsidR="00483A7D">
        <w:rPr>
          <w:i/>
        </w:rPr>
        <w:instrText xml:space="preserve">See </w:instrText>
      </w:r>
      <w:r w:rsidR="00483A7D">
        <w:instrText>PECTINASE</w:instrText>
      </w:r>
      <w:r w:rsidR="00283782" w:rsidRPr="00DF71EC">
        <w:instrText xml:space="preserve">" </w:instrText>
      </w:r>
      <w:r w:rsidR="001A3DFA" w:rsidRPr="00DF71EC">
        <w:rPr>
          <w:i/>
        </w:rPr>
        <w:fldChar w:fldCharType="end"/>
      </w:r>
      <w:r w:rsidRPr="00DF71EC">
        <w:tab/>
        <w:t>Feb 2005</w:t>
      </w:r>
      <w:r w:rsidRPr="00DF71EC">
        <w:tab/>
        <w:t>a</w:t>
      </w:r>
      <w:r w:rsidRPr="00DF71EC">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PENCYCURON</w:t>
      </w:r>
      <w:r w:rsidR="001A3DFA" w:rsidRPr="00DF71EC">
        <w:rPr>
          <w:lang w:val="en-GB"/>
        </w:rPr>
        <w:fldChar w:fldCharType="begin"/>
      </w:r>
      <w:r w:rsidRPr="00DF71EC">
        <w:instrText xml:space="preserve"> XE "</w:instrText>
      </w:r>
      <w:r w:rsidRPr="00DF71EC">
        <w:rPr>
          <w:lang w:val="en-GB"/>
        </w:rPr>
        <w:instrText>PENCYCURON</w:instrText>
      </w:r>
      <w:r w:rsidRPr="00DF71EC">
        <w:instrText xml:space="preserve">" </w:instrText>
      </w:r>
      <w:r w:rsidR="001A3DFA" w:rsidRPr="00DF71EC">
        <w:rPr>
          <w:lang w:val="en-GB"/>
        </w:rPr>
        <w:fldChar w:fldCharType="end"/>
      </w:r>
      <w:r w:rsidRPr="00DF71EC">
        <w:rPr>
          <w:lang w:val="en-GB"/>
        </w:rPr>
        <w:tab/>
        <w:t>Aug 1994</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PENTADECANOIC ACID</w:t>
      </w:r>
      <w:r w:rsidR="001A3DFA" w:rsidRPr="00DF71EC">
        <w:fldChar w:fldCharType="begin"/>
      </w:r>
      <w:r w:rsidRPr="00DF71EC">
        <w:instrText xml:space="preserve"> XE "PENTADECANOIC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PEPPERMINT OIL</w:t>
      </w:r>
      <w:r w:rsidR="001A3DFA" w:rsidRPr="00DF71EC">
        <w:rPr>
          <w:lang w:val="en-GB"/>
        </w:rPr>
        <w:fldChar w:fldCharType="begin"/>
      </w:r>
      <w:r w:rsidRPr="00DF71EC">
        <w:instrText xml:space="preserve"> XE "</w:instrText>
      </w:r>
      <w:r w:rsidRPr="00DF71EC">
        <w:rPr>
          <w:lang w:val="en-GB"/>
        </w:rPr>
        <w:instrText>PEPPERMINT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PHENMEDIPHAM</w:t>
      </w:r>
      <w:r w:rsidR="001A3DFA" w:rsidRPr="00DF71EC">
        <w:rPr>
          <w:lang w:val="en-GB"/>
        </w:rPr>
        <w:fldChar w:fldCharType="begin"/>
      </w:r>
      <w:r w:rsidRPr="00DF71EC">
        <w:instrText xml:space="preserve"> XE "</w:instrText>
      </w:r>
      <w:r w:rsidRPr="00DF71EC">
        <w:rPr>
          <w:lang w:val="en-GB"/>
        </w:rPr>
        <w:instrText>PHENMEDIPHAM</w:instrText>
      </w:r>
      <w:r w:rsidRPr="00DF71EC">
        <w:instrText xml:space="preserve">" </w:instrText>
      </w:r>
      <w:r w:rsidR="001A3DFA" w:rsidRPr="00DF71EC">
        <w:rPr>
          <w:lang w:val="en-GB"/>
        </w:rPr>
        <w:fldChar w:fldCharType="end"/>
      </w:r>
      <w:r w:rsidRPr="00DF71EC">
        <w:rPr>
          <w:lang w:val="en-GB"/>
        </w:rPr>
        <w:tab/>
        <w:t>May 1989</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d-PHENOTHRIN</w:t>
      </w:r>
      <w:r w:rsidR="001A3DFA" w:rsidRPr="00DF71EC">
        <w:rPr>
          <w:lang w:val="en-GB"/>
        </w:rPr>
        <w:fldChar w:fldCharType="begin"/>
      </w:r>
      <w:r w:rsidRPr="00DF71EC">
        <w:instrText xml:space="preserve"> XE "</w:instrText>
      </w:r>
      <w:r w:rsidRPr="00DF71EC">
        <w:rPr>
          <w:lang w:val="en-GB"/>
        </w:rPr>
        <w:instrText>d-PHENOTHRIN</w:instrText>
      </w:r>
      <w:r w:rsidRPr="00DF71EC">
        <w:instrText xml:space="preserve">" </w:instrText>
      </w:r>
      <w:r w:rsidR="001A3DFA" w:rsidRPr="00DF71EC">
        <w:rPr>
          <w:lang w:val="en-GB"/>
        </w:rPr>
        <w:fldChar w:fldCharType="end"/>
      </w:r>
      <w:r w:rsidRPr="00DF71EC">
        <w:rPr>
          <w:lang w:val="en-GB"/>
        </w:rPr>
        <w:tab/>
        <w:t>Feb 1982</w:t>
      </w:r>
      <w:r w:rsidRPr="00DF71EC">
        <w:rPr>
          <w:lang w:val="en-GB"/>
        </w:rPr>
        <w:tab/>
        <w:t>a</w:t>
      </w:r>
      <w:r w:rsidRPr="00DF71EC">
        <w:rPr>
          <w:lang w:val="en-GB"/>
        </w:rPr>
        <w:tab/>
        <w:t>7.5, 1.2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PHYTASE</w:t>
      </w:r>
      <w:r w:rsidR="001A3DFA" w:rsidRPr="00DF71EC">
        <w:rPr>
          <w:lang w:val="en-GB"/>
        </w:rPr>
        <w:fldChar w:fldCharType="begin"/>
      </w:r>
      <w:r w:rsidRPr="00DF71EC">
        <w:instrText xml:space="preserve"> XE "</w:instrText>
      </w:r>
      <w:r w:rsidRPr="00DF71EC">
        <w:rPr>
          <w:lang w:val="en-GB"/>
        </w:rPr>
        <w:instrText>PHYTASE</w:instrText>
      </w:r>
      <w:r w:rsidRPr="00DF71EC">
        <w:instrText xml:space="preserve">" </w:instrText>
      </w:r>
      <w:r w:rsidR="001A3DFA" w:rsidRPr="00DF71EC">
        <w:rPr>
          <w:lang w:val="en-GB"/>
        </w:rPr>
        <w:fldChar w:fldCharType="end"/>
      </w:r>
      <w:r w:rsidRPr="00DF71EC">
        <w:rPr>
          <w:lang w:val="en-GB"/>
        </w:rPr>
        <w:tab/>
        <w:t>Feb 1996</w:t>
      </w:r>
      <w:r w:rsidRPr="00DF71EC">
        <w:rPr>
          <w:lang w:val="en-GB"/>
        </w:rPr>
        <w:tab/>
        <w:t>a</w:t>
      </w:r>
      <w:r w:rsidRPr="00DF71EC">
        <w:rPr>
          <w:lang w:val="en-GB"/>
        </w:rPr>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PICLORAM</w:t>
      </w:r>
      <w:r w:rsidR="001A3DFA" w:rsidRPr="00DF71EC">
        <w:rPr>
          <w:lang w:val="en-GB"/>
        </w:rPr>
        <w:fldChar w:fldCharType="begin"/>
      </w:r>
      <w:r w:rsidRPr="00DF71EC">
        <w:instrText xml:space="preserve"> XE "</w:instrText>
      </w:r>
      <w:r w:rsidRPr="00DF71EC">
        <w:rPr>
          <w:lang w:val="en-GB"/>
        </w:rPr>
        <w:instrText>PICLORAM</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PICOLINAFEN</w:t>
      </w:r>
      <w:r w:rsidR="001A3DFA" w:rsidRPr="00DF71EC">
        <w:rPr>
          <w:lang w:val="en-GB"/>
        </w:rPr>
        <w:fldChar w:fldCharType="begin"/>
      </w:r>
      <w:r w:rsidRPr="00DF71EC">
        <w:instrText xml:space="preserve"> XE "</w:instrText>
      </w:r>
      <w:r w:rsidRPr="00DF71EC">
        <w:rPr>
          <w:lang w:val="en-GB"/>
        </w:rPr>
        <w:instrText>PICOLINAFEN</w:instrText>
      </w:r>
      <w:r w:rsidRPr="00DF71EC">
        <w:instrText xml:space="preserve">" </w:instrText>
      </w:r>
      <w:r w:rsidR="001A3DFA" w:rsidRPr="00DF71EC">
        <w:rPr>
          <w:lang w:val="en-GB"/>
        </w:rPr>
        <w:fldChar w:fldCharType="end"/>
      </w:r>
      <w:r w:rsidRPr="00DF71EC">
        <w:rPr>
          <w:lang w:val="en-GB"/>
        </w:rPr>
        <w:tab/>
        <w:t>May 2000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PIMELIC ACID</w:t>
      </w:r>
      <w:r w:rsidR="001A3DFA" w:rsidRPr="00DF71EC">
        <w:fldChar w:fldCharType="begin"/>
      </w:r>
      <w:r w:rsidRPr="00DF71EC">
        <w:instrText xml:space="preserve"> XE "PIMELIC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PIPERONYL BUTOXIDE</w:t>
      </w:r>
      <w:r w:rsidR="001A3DFA" w:rsidRPr="00DF71EC">
        <w:rPr>
          <w:lang w:val="en-GB"/>
        </w:rPr>
        <w:fldChar w:fldCharType="begin"/>
      </w:r>
      <w:r w:rsidRPr="00DF71EC">
        <w:instrText xml:space="preserve"> XE "</w:instrText>
      </w:r>
      <w:r w:rsidRPr="00DF71EC">
        <w:rPr>
          <w:lang w:val="en-GB"/>
        </w:rPr>
        <w:instrText>PIPERONYL BUTOXIDE</w:instrText>
      </w:r>
      <w:r w:rsidRPr="00DF71EC">
        <w:instrText xml:space="preserve">" </w:instrText>
      </w:r>
      <w:r w:rsidR="001A3DFA" w:rsidRPr="00DF71EC">
        <w:rPr>
          <w:lang w:val="en-GB"/>
        </w:rPr>
        <w:fldChar w:fldCharType="end"/>
      </w:r>
      <w:r w:rsidRPr="00DF71EC">
        <w:rPr>
          <w:lang w:val="en-GB"/>
        </w:rPr>
        <w:tab/>
        <w:t>Aug 1991</w:t>
      </w:r>
      <w:r w:rsidRPr="00DF71EC">
        <w:rPr>
          <w:lang w:val="en-GB"/>
        </w:rPr>
        <w:tab/>
        <w:t>a</w:t>
      </w:r>
      <w:r w:rsidRPr="00DF71EC">
        <w:rPr>
          <w:lang w:val="en-GB"/>
        </w:rPr>
        <w:tab/>
        <w:t xml:space="preserve">7.5 </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POLOXALENE</w:t>
      </w:r>
      <w:r w:rsidR="001A3DFA" w:rsidRPr="00DF71EC">
        <w:rPr>
          <w:lang w:val="en-GB"/>
        </w:rPr>
        <w:fldChar w:fldCharType="begin"/>
      </w:r>
      <w:r w:rsidRPr="00DF71EC">
        <w:instrText xml:space="preserve"> XE "</w:instrText>
      </w:r>
      <w:r w:rsidRPr="00DF71EC">
        <w:rPr>
          <w:lang w:val="en-GB"/>
        </w:rPr>
        <w:instrText>POLOXALENE</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POLY DIALLYL DIMETHYL AMMONIUM</w:t>
      </w:r>
      <w:r w:rsidR="001A3DFA" w:rsidRPr="00DF71EC">
        <w:rPr>
          <w:lang w:val="en-GB"/>
        </w:rPr>
        <w:fldChar w:fldCharType="begin"/>
      </w:r>
      <w:r w:rsidRPr="00DF71EC">
        <w:instrText xml:space="preserve"> XE "</w:instrText>
      </w:r>
      <w:r w:rsidRPr="00DF71EC">
        <w:rPr>
          <w:lang w:val="en-GB"/>
        </w:rPr>
        <w:instrText>POLY DIALLYL DIMETHYL AMMONIUM CHLORIDE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br/>
      </w:r>
      <w:r w:rsidRPr="00DF71EC">
        <w:rPr>
          <w:lang w:val="en-GB"/>
        </w:rPr>
        <w:t> </w:t>
      </w:r>
      <w:r w:rsidRPr="00DF71EC">
        <w:rPr>
          <w:lang w:val="en-GB"/>
        </w:rPr>
        <w:t>CHLORIDE (PolyDADMAC</w:t>
      </w:r>
      <w:r w:rsidR="001A3DFA" w:rsidRPr="00DF71EC">
        <w:rPr>
          <w:lang w:val="en-GB"/>
        </w:rPr>
        <w:fldChar w:fldCharType="begin"/>
      </w:r>
      <w:r w:rsidRPr="00DF71EC">
        <w:instrText xml:space="preserve"> XE "</w:instrText>
      </w:r>
      <w:r w:rsidRPr="00DF71EC">
        <w:rPr>
          <w:lang w:val="en-GB"/>
        </w:rPr>
        <w:instrText>PolyDADMAC</w:instrText>
      </w:r>
      <w:r w:rsidR="00283782" w:rsidRPr="00DF71EC">
        <w:rPr>
          <w:lang w:val="en-GB"/>
        </w:rPr>
        <w:instrText xml:space="preserve"> </w:instrText>
      </w:r>
      <w:r w:rsidR="00283782" w:rsidRPr="00DF71EC">
        <w:rPr>
          <w:i/>
        </w:rPr>
        <w:instrText>See</w:instrText>
      </w:r>
      <w:r w:rsidR="00283782" w:rsidRPr="00DF71EC">
        <w:instrText xml:space="preserve"> </w:instrText>
      </w:r>
      <w:r w:rsidR="00283782" w:rsidRPr="00DF71EC">
        <w:rPr>
          <w:lang w:val="en-GB"/>
        </w:rPr>
        <w:instrText>POLY DIALLYL DIMETHYL AMMONIUM CHLORIDE</w:instrText>
      </w:r>
      <w:r w:rsidR="00483A7D">
        <w:rPr>
          <w:lang w:val="en-GB"/>
        </w:rPr>
        <w:instrText>"</w:instrText>
      </w:r>
      <w:r w:rsidRPr="00DF71EC">
        <w:instrText xml:space="preserve"> </w:instrText>
      </w:r>
      <w:r w:rsidR="001A3DFA" w:rsidRPr="00DF71EC">
        <w:rPr>
          <w:lang w:val="en-GB"/>
        </w:rPr>
        <w:fldChar w:fldCharType="end"/>
      </w:r>
      <w:r w:rsidRPr="00DF71EC">
        <w:rPr>
          <w:lang w:val="en-GB"/>
        </w:rPr>
        <w:t>)</w:t>
      </w:r>
      <w:r w:rsidRPr="00DF71EC">
        <w:rPr>
          <w:lang w:val="en-GB"/>
        </w:rPr>
        <w:tab/>
        <w:t>Nov 1997</w:t>
      </w:r>
      <w:r w:rsidRPr="00DF71EC">
        <w:rPr>
          <w:lang w:val="en-GB"/>
        </w:rPr>
        <w:tab/>
        <w:t>a</w:t>
      </w:r>
      <w:r w:rsidRPr="00DF71EC">
        <w:rPr>
          <w:lang w:val="en-GB"/>
        </w:rPr>
        <w:tab/>
        <w:t>4.1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smallCaps/>
          <w:lang w:val="en-GB"/>
        </w:rPr>
        <w:t xml:space="preserve">POLYHEDROSIS VIRUS </w:t>
      </w:r>
      <w:r w:rsidR="00483A7D" w:rsidRPr="00483A7D">
        <w:t>of</w:t>
      </w:r>
      <w:r w:rsidR="00483A7D" w:rsidRPr="00483A7D">
        <w:rPr>
          <w:smallCaps/>
          <w:sz w:val="22"/>
          <w:lang w:val="en-GB"/>
        </w:rPr>
        <w:t xml:space="preserve"> </w:t>
      </w:r>
      <w:r w:rsidRPr="00483A7D">
        <w:rPr>
          <w:i/>
        </w:rPr>
        <w:t>H</w:t>
      </w:r>
      <w:r w:rsidR="00483A7D" w:rsidRPr="00483A7D">
        <w:rPr>
          <w:i/>
        </w:rPr>
        <w:t>elico</w:t>
      </w:r>
      <w:r w:rsidRPr="00483A7D">
        <w:rPr>
          <w:i/>
          <w:smallCaps/>
          <w:lang w:val="en-GB"/>
        </w:rPr>
        <w:t xml:space="preserve"> </w:t>
      </w:r>
      <w:r w:rsidR="00483A7D">
        <w:rPr>
          <w:i/>
        </w:rPr>
        <w:t>z</w:t>
      </w:r>
      <w:r w:rsidR="00483A7D" w:rsidRPr="00483A7D">
        <w:rPr>
          <w:i/>
        </w:rPr>
        <w:t>ea</w:t>
      </w:r>
      <w:r w:rsidRPr="00DF71EC">
        <w:rPr>
          <w:smallCaps/>
          <w:lang w:val="en-GB"/>
        </w:rPr>
        <w:t xml:space="preserve"> </w:t>
      </w:r>
      <w:r w:rsidRPr="00DF71EC">
        <w:rPr>
          <w:smallCaps/>
          <w:lang w:val="en-GB"/>
        </w:rPr>
        <w:br/>
      </w:r>
      <w:r w:rsidRPr="00DF71EC">
        <w:rPr>
          <w:smallCaps/>
          <w:lang w:val="en-GB"/>
        </w:rPr>
        <w:t> </w:t>
      </w:r>
      <w:r w:rsidR="00483A7D" w:rsidRPr="00483A7D">
        <w:t>occlusion bodies</w:t>
      </w:r>
      <w:r w:rsidR="001A3DFA" w:rsidRPr="00DF71EC">
        <w:rPr>
          <w:smallCaps/>
          <w:lang w:val="en-GB"/>
        </w:rPr>
        <w:fldChar w:fldCharType="begin"/>
      </w:r>
      <w:r w:rsidRPr="00DF71EC">
        <w:instrText xml:space="preserve"> XE "</w:instrText>
      </w:r>
      <w:r w:rsidRPr="00DF71EC">
        <w:rPr>
          <w:smallCaps/>
          <w:lang w:val="en-GB"/>
        </w:rPr>
        <w:instrText xml:space="preserve">POLYHEDROSIS VIRUS OF </w:instrText>
      </w:r>
      <w:r w:rsidRPr="00DF71EC">
        <w:rPr>
          <w:i/>
          <w:smallCaps/>
          <w:lang w:val="en-GB"/>
        </w:rPr>
        <w:instrText xml:space="preserve">HELICO ZEA </w:instrText>
      </w:r>
      <w:r w:rsidRPr="00DF71EC">
        <w:rPr>
          <w:smallCaps/>
          <w:lang w:val="en-GB"/>
        </w:rPr>
        <w:instrText>OCCLUSION BODIES</w:instrText>
      </w:r>
      <w:r w:rsidRPr="00DF71EC">
        <w:instrText xml:space="preserve">" </w:instrText>
      </w:r>
      <w:r w:rsidR="001A3DFA" w:rsidRPr="00DF71EC">
        <w:rPr>
          <w:smallCaps/>
          <w:lang w:val="en-GB"/>
        </w:rPr>
        <w:fldChar w:fldCharType="end"/>
      </w:r>
      <w:r w:rsidR="001A3DFA" w:rsidRPr="00DF71EC">
        <w:rPr>
          <w:smallCaps/>
          <w:lang w:val="en-GB"/>
        </w:rPr>
        <w:fldChar w:fldCharType="begin"/>
      </w:r>
      <w:r w:rsidR="00483A7D" w:rsidRPr="00DF71EC">
        <w:instrText xml:space="preserve"> XE "</w:instrText>
      </w:r>
      <w:r w:rsidR="00483A7D" w:rsidRPr="00483A7D">
        <w:rPr>
          <w:smallCaps/>
          <w:lang w:val="en-GB"/>
        </w:rPr>
        <w:instrText>HELICO</w:instrText>
      </w:r>
      <w:r w:rsidR="00483A7D" w:rsidRPr="00DF71EC">
        <w:rPr>
          <w:i/>
          <w:smallCaps/>
          <w:lang w:val="en-GB"/>
        </w:rPr>
        <w:instrText xml:space="preserve"> </w:instrText>
      </w:r>
      <w:r w:rsidR="00483A7D" w:rsidRPr="00483A7D">
        <w:rPr>
          <w:smallCaps/>
          <w:lang w:val="en-GB"/>
        </w:rPr>
        <w:instrText>ZEA</w:instrText>
      </w:r>
      <w:r w:rsidR="00483A7D" w:rsidRPr="00DF71EC">
        <w:rPr>
          <w:i/>
          <w:smallCaps/>
          <w:lang w:val="en-GB"/>
        </w:rPr>
        <w:instrText xml:space="preserve"> </w:instrText>
      </w:r>
      <w:r w:rsidR="00483A7D" w:rsidRPr="00DF71EC">
        <w:rPr>
          <w:smallCaps/>
          <w:lang w:val="en-GB"/>
        </w:rPr>
        <w:instrText xml:space="preserve">OCCLUSION BODIES </w:instrText>
      </w:r>
      <w:r w:rsidR="00483A7D" w:rsidRPr="00483A7D">
        <w:rPr>
          <w:i/>
        </w:rPr>
        <w:instrText>See</w:instrText>
      </w:r>
      <w:r w:rsidR="00483A7D">
        <w:rPr>
          <w:i/>
          <w:smallCaps/>
          <w:lang w:val="en-GB"/>
        </w:rPr>
        <w:instrText xml:space="preserve"> </w:instrText>
      </w:r>
      <w:r w:rsidR="00483A7D" w:rsidRPr="00DF71EC">
        <w:rPr>
          <w:smallCaps/>
          <w:lang w:val="en-GB"/>
        </w:rPr>
        <w:instrText>POLYHEDROSIS VIRUS</w:instrText>
      </w:r>
      <w:r w:rsidR="00483A7D" w:rsidRPr="00DF71EC">
        <w:instrText xml:space="preserve">" </w:instrText>
      </w:r>
      <w:r w:rsidR="001A3DFA" w:rsidRPr="00DF71EC">
        <w:rPr>
          <w:smallCaps/>
          <w:lang w:val="en-GB"/>
        </w:rPr>
        <w:fldChar w:fldCharType="end"/>
      </w:r>
      <w:r w:rsidRPr="00DF71EC">
        <w:rPr>
          <w:lang w:val="en-GB"/>
        </w:rPr>
        <w:tab/>
      </w:r>
      <w:r w:rsidRPr="00DF71EC">
        <w:rPr>
          <w:smallCaps/>
          <w:lang w:val="en-GB"/>
        </w:rPr>
        <w:t>N</w:t>
      </w:r>
      <w:r w:rsidRPr="00DF71EC">
        <w:rPr>
          <w:lang w:val="en-GB"/>
        </w:rPr>
        <w:t>ov 19</w:t>
      </w:r>
      <w:r w:rsidRPr="00DF71EC">
        <w:rPr>
          <w:smallCaps/>
          <w:lang w:val="en-GB"/>
        </w:rPr>
        <w:t>96</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POLY (GNRF) OVALBUMIN</w:t>
      </w:r>
      <w:r w:rsidR="001A3DFA" w:rsidRPr="00DF71EC">
        <w:rPr>
          <w:lang w:val="en-GB"/>
        </w:rPr>
        <w:fldChar w:fldCharType="begin"/>
      </w:r>
      <w:r w:rsidRPr="00DF71EC">
        <w:instrText xml:space="preserve"> XE "</w:instrText>
      </w:r>
      <w:r w:rsidRPr="00DF71EC">
        <w:rPr>
          <w:lang w:val="en-GB"/>
        </w:rPr>
        <w:instrText>POLY (GNRF) OVALBUMIN</w:instrText>
      </w:r>
      <w:r w:rsidRPr="00DF71EC">
        <w:instrText xml:space="preserve">" </w:instrText>
      </w:r>
      <w:r w:rsidR="001A3DFA" w:rsidRPr="00DF71EC">
        <w:rPr>
          <w:lang w:val="en-GB"/>
        </w:rPr>
        <w:fldChar w:fldCharType="end"/>
      </w:r>
      <w:r w:rsidRPr="00DF71EC">
        <w:rPr>
          <w:lang w:val="en-GB"/>
        </w:rPr>
        <w:tab/>
        <w:t>Feb 1990</w:t>
      </w:r>
      <w:r w:rsidRPr="00DF71EC">
        <w:rPr>
          <w:lang w:val="en-GB"/>
        </w:rPr>
        <w:tab/>
        <w:t>a</w:t>
      </w:r>
      <w:r w:rsidRPr="00DF71EC">
        <w:rPr>
          <w:lang w:val="en-GB"/>
        </w:rPr>
        <w:tab/>
        <w:t>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POLYSORBATE 20</w:t>
      </w:r>
      <w:r w:rsidR="001A3DFA" w:rsidRPr="00DF71EC">
        <w:rPr>
          <w:lang w:val="en-GB"/>
        </w:rPr>
        <w:fldChar w:fldCharType="begin"/>
      </w:r>
      <w:r w:rsidRPr="00DF71EC">
        <w:instrText xml:space="preserve"> XE "</w:instrText>
      </w:r>
      <w:r w:rsidRPr="00DF71EC">
        <w:rPr>
          <w:lang w:val="en-GB"/>
        </w:rPr>
        <w:instrText>POLYSORBATE 20</w:instrText>
      </w:r>
      <w:r w:rsidRPr="00DF71EC">
        <w:instrText xml:space="preserve">" </w:instrText>
      </w:r>
      <w:r w:rsidR="001A3DFA" w:rsidRPr="00DF71EC">
        <w:rPr>
          <w:lang w:val="en-GB"/>
        </w:rPr>
        <w:fldChar w:fldCharType="end"/>
      </w:r>
      <w:r w:rsidRPr="00DF71EC">
        <w:rPr>
          <w:lang w:val="en-GB"/>
        </w:rPr>
        <w:tab/>
        <w:t>May 2001</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PORCINE SOMATOTROPHIN</w:t>
      </w:r>
      <w:r w:rsidR="001A3DFA" w:rsidRPr="00DF71EC">
        <w:rPr>
          <w:lang w:val="en-GB"/>
        </w:rPr>
        <w:fldChar w:fldCharType="begin"/>
      </w:r>
      <w:r w:rsidRPr="00DF71EC">
        <w:instrText xml:space="preserve"> XE "</w:instrText>
      </w:r>
      <w:r w:rsidRPr="00DF71EC">
        <w:rPr>
          <w:lang w:val="en-GB"/>
        </w:rPr>
        <w:instrText>PORCINE SOMATOTROPHIN</w:instrText>
      </w:r>
      <w:r w:rsidRPr="00DF71EC">
        <w:instrText xml:space="preserve">" </w:instrText>
      </w:r>
      <w:r w:rsidR="001A3DFA" w:rsidRPr="00DF71EC">
        <w:rPr>
          <w:lang w:val="en-GB"/>
        </w:rPr>
        <w:fldChar w:fldCharType="end"/>
      </w:r>
      <w:r w:rsidRPr="00DF71EC">
        <w:rPr>
          <w:lang w:val="en-GB"/>
        </w:rPr>
        <w:tab/>
        <w:t>Nov 1991</w:t>
      </w:r>
      <w:r w:rsidRPr="00DF71EC">
        <w:rPr>
          <w:lang w:val="en-GB"/>
        </w:rPr>
        <w:tab/>
        <w:t>c</w:t>
      </w:r>
      <w:r w:rsidRPr="00DF71EC">
        <w:rPr>
          <w:lang w:val="en-GB"/>
        </w:rPr>
        <w:tab/>
        <w:t>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caps/>
          <w:lang w:val="en-GB"/>
        </w:rPr>
        <w:t>potassium sorbate</w:t>
      </w:r>
      <w:r w:rsidR="001A3DFA" w:rsidRPr="00DF71EC">
        <w:rPr>
          <w:caps/>
          <w:lang w:val="en-GB"/>
        </w:rPr>
        <w:fldChar w:fldCharType="begin"/>
      </w:r>
      <w:r w:rsidRPr="00DF71EC">
        <w:instrText xml:space="preserve"> XE "</w:instrText>
      </w:r>
      <w:r w:rsidRPr="00DF71EC">
        <w:rPr>
          <w:caps/>
          <w:lang w:val="en-GB"/>
        </w:rPr>
        <w:instrText>potassium sorbate</w:instrText>
      </w:r>
      <w:r w:rsidRPr="00DF71EC">
        <w:instrText xml:space="preserve">" </w:instrText>
      </w:r>
      <w:r w:rsidR="001A3DFA" w:rsidRPr="00DF71EC">
        <w:rPr>
          <w:caps/>
          <w:lang w:val="en-GB"/>
        </w:rPr>
        <w:fldChar w:fldCharType="end"/>
      </w:r>
      <w:r w:rsidRPr="00DF71EC">
        <w:rPr>
          <w:caps/>
          <w:lang w:val="en-GB"/>
        </w:rPr>
        <w:tab/>
      </w:r>
      <w:r w:rsidRPr="00DF71EC">
        <w:rPr>
          <w:lang w:val="en-GB"/>
        </w:rPr>
        <w:t>Oct 2004</w:t>
      </w:r>
      <w:r w:rsidRPr="00DF71EC">
        <w:rPr>
          <w:lang w:val="en-GB"/>
        </w:rPr>
        <w:tab/>
        <w:t>a</w:t>
      </w:r>
      <w:r w:rsidRPr="00DF71EC">
        <w:rPr>
          <w:lang w:val="en-GB"/>
        </w:rPr>
        <w:tab/>
        <w:t>1.3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POTASSIUM BICARBONATE</w:t>
      </w:r>
      <w:r w:rsidR="001A3DFA" w:rsidRPr="00DF71EC">
        <w:rPr>
          <w:lang w:val="en-GB"/>
        </w:rPr>
        <w:fldChar w:fldCharType="begin"/>
      </w:r>
      <w:r w:rsidRPr="00DF71EC">
        <w:instrText xml:space="preserve"> XE "</w:instrText>
      </w:r>
      <w:r w:rsidRPr="00DF71EC">
        <w:rPr>
          <w:lang w:val="en-GB"/>
        </w:rPr>
        <w:instrText>POTASSIUM BICARBONATE</w:instrText>
      </w:r>
      <w:r w:rsidRPr="00DF71EC">
        <w:instrText xml:space="preserve">" </w:instrText>
      </w:r>
      <w:r w:rsidR="001A3DFA" w:rsidRPr="00DF71EC">
        <w:rPr>
          <w:lang w:val="en-GB"/>
        </w:rPr>
        <w:fldChar w:fldCharType="end"/>
      </w:r>
      <w:r w:rsidRPr="00DF71EC">
        <w:rPr>
          <w:lang w:val="en-GB"/>
        </w:rPr>
        <w:tab/>
        <w:t>Jun 2004</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lang w:val="en-GB"/>
        </w:rPr>
        <w:t>PROPYL ACETATES</w:t>
      </w:r>
      <w:r w:rsidR="001A3DFA" w:rsidRPr="00DF71EC">
        <w:rPr>
          <w:lang w:val="en-GB"/>
        </w:rPr>
        <w:fldChar w:fldCharType="begin"/>
      </w:r>
      <w:r w:rsidRPr="00DF71EC">
        <w:instrText xml:space="preserve"> XE "</w:instrText>
      </w:r>
      <w:r w:rsidRPr="00DF71EC">
        <w:rPr>
          <w:lang w:val="en-GB"/>
        </w:rPr>
        <w:instrText>PROPYL ACETATES</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PROPYLENE GLYCOL</w:t>
      </w:r>
      <w:r w:rsidR="001A3DFA" w:rsidRPr="00DF71EC">
        <w:rPr>
          <w:lang w:val="en-GB"/>
        </w:rPr>
        <w:fldChar w:fldCharType="begin"/>
      </w:r>
      <w:r w:rsidRPr="00DF71EC">
        <w:instrText xml:space="preserve"> XE "</w:instrText>
      </w:r>
      <w:r w:rsidRPr="00DF71EC">
        <w:rPr>
          <w:lang w:val="en-GB"/>
        </w:rPr>
        <w:instrText>PROPYLENE GLYCOL</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2-PROPYLENE GLYCOL 1-MONOMETHYL</w:t>
      </w:r>
      <w:r w:rsidR="001A3DFA" w:rsidRPr="00DF71EC">
        <w:rPr>
          <w:lang w:val="en-GB"/>
        </w:rPr>
        <w:fldChar w:fldCharType="begin"/>
      </w:r>
      <w:r w:rsidRPr="00DF71EC">
        <w:instrText xml:space="preserve"> XE "</w:instrText>
      </w:r>
      <w:r w:rsidRPr="00DF71EC">
        <w:rPr>
          <w:lang w:val="en-GB"/>
        </w:rPr>
        <w:instrText>2-PROPYLENE GLYCOL 1-MONOMETHYL ETHER</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br/>
      </w:r>
      <w:r w:rsidRPr="00DF71EC">
        <w:rPr>
          <w:lang w:val="en-GB"/>
        </w:rPr>
        <w:t> </w:t>
      </w:r>
      <w:r w:rsidRPr="00DF71EC">
        <w:rPr>
          <w:lang w:val="en-GB"/>
        </w:rPr>
        <w:t>ETHER</w:t>
      </w:r>
      <w:r w:rsidRPr="00DF71EC">
        <w:rPr>
          <w:lang w:val="en-GB"/>
        </w:rPr>
        <w:tab/>
        <w:t>Nov 1987</w:t>
      </w:r>
      <w:r w:rsidRPr="00DF71EC">
        <w:rPr>
          <w:lang w:val="en-GB"/>
        </w:rPr>
        <w:tab/>
        <w:t xml:space="preserve">a </w:t>
      </w:r>
      <w:r w:rsidRPr="00DF71EC">
        <w:rPr>
          <w:lang w:val="en-GB"/>
        </w:rPr>
        <w:tab/>
        <w:t>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t>PROTHIOCONAZOLE</w:t>
      </w:r>
      <w:r w:rsidR="001A3DFA" w:rsidRPr="00DF71EC">
        <w:fldChar w:fldCharType="begin"/>
      </w:r>
      <w:r w:rsidRPr="00DF71EC">
        <w:instrText xml:space="preserve"> XE "PROTHIOCONAZOLE" </w:instrText>
      </w:r>
      <w:r w:rsidR="001A3DFA" w:rsidRPr="00DF71EC">
        <w:fldChar w:fldCharType="end"/>
      </w:r>
      <w:r w:rsidRPr="00DF71EC">
        <w:tab/>
        <w:t>June 2005</w:t>
      </w:r>
      <w:r w:rsidRPr="00DF71EC">
        <w:tab/>
        <w:t>a</w:t>
      </w:r>
      <w:r w:rsidRPr="00DF71EC">
        <w:tab/>
        <w:t>1.3.1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i/>
          <w:lang w:val="en-GB"/>
        </w:rPr>
        <w:t>PSEUDOMONAS FLUORESCENS</w:t>
      </w:r>
      <w:r w:rsidR="001A3DFA" w:rsidRPr="00DF71EC">
        <w:rPr>
          <w:lang w:val="en-GB"/>
        </w:rPr>
        <w:fldChar w:fldCharType="begin"/>
      </w:r>
      <w:r w:rsidRPr="00DF71EC">
        <w:instrText xml:space="preserve"> XE "</w:instrText>
      </w:r>
      <w:r w:rsidRPr="00DF71EC">
        <w:rPr>
          <w:lang w:val="en-GB"/>
        </w:rPr>
        <w:instrText>PSEUDOMONAS FLUORESCENS</w:instrText>
      </w:r>
      <w:r w:rsidRPr="00DF71EC">
        <w:instrText xml:space="preserve">" </w:instrText>
      </w:r>
      <w:r w:rsidR="001A3DFA" w:rsidRPr="00DF71EC">
        <w:rPr>
          <w:lang w:val="en-GB"/>
        </w:rPr>
        <w:fldChar w:fldCharType="end"/>
      </w:r>
      <w:r w:rsidRPr="00DF71EC">
        <w:rPr>
          <w:lang w:val="en-GB"/>
        </w:rPr>
        <w:tab/>
        <w:t>May 1985</w:t>
      </w:r>
      <w:r w:rsidRPr="00DF71EC">
        <w:rPr>
          <w:lang w:val="en-GB"/>
        </w:rPr>
        <w:tab/>
        <w:t>a</w:t>
      </w:r>
      <w:r w:rsidRPr="00DF71EC">
        <w:rPr>
          <w:lang w:val="en-GB"/>
        </w:rPr>
        <w:tab/>
        <w:t>1.8</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PYRIMETHANIL</w:t>
      </w:r>
      <w:r w:rsidR="001A3DFA" w:rsidRPr="00DF71EC">
        <w:rPr>
          <w:lang w:val="en-GB"/>
        </w:rPr>
        <w:fldChar w:fldCharType="begin"/>
      </w:r>
      <w:r w:rsidRPr="00DF71EC">
        <w:instrText xml:space="preserve"> XE "</w:instrText>
      </w:r>
      <w:r w:rsidRPr="00DF71EC">
        <w:rPr>
          <w:lang w:val="en-GB"/>
        </w:rPr>
        <w:instrText>PYRIMETHANIL</w:instrText>
      </w:r>
      <w:r w:rsidRPr="00DF71EC">
        <w:instrText xml:space="preserve">" </w:instrText>
      </w:r>
      <w:r w:rsidR="001A3DFA" w:rsidRPr="00DF71EC">
        <w:rPr>
          <w:lang w:val="en-GB"/>
        </w:rPr>
        <w:fldChar w:fldCharType="end"/>
      </w:r>
      <w:r w:rsidRPr="00DF71EC">
        <w:rPr>
          <w:lang w:val="en-GB"/>
        </w:rPr>
        <w:tab/>
        <w:t>Feb 1996</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PYRIPROXYFEN</w:t>
      </w:r>
      <w:r w:rsidR="001A3DFA" w:rsidRPr="00DF71EC">
        <w:rPr>
          <w:lang w:val="en-GB"/>
        </w:rPr>
        <w:fldChar w:fldCharType="begin"/>
      </w:r>
      <w:r w:rsidRPr="00DF71EC">
        <w:instrText xml:space="preserve"> XE "</w:instrText>
      </w:r>
      <w:r w:rsidRPr="00DF71EC">
        <w:rPr>
          <w:lang w:val="en-GB"/>
        </w:rPr>
        <w:instrText>PYRIPROXYFEN</w:instrText>
      </w:r>
      <w:r w:rsidRPr="00DF71EC">
        <w:instrText xml:space="preserve">" </w:instrText>
      </w:r>
      <w:r w:rsidR="001A3DFA" w:rsidRPr="00DF71EC">
        <w:rPr>
          <w:lang w:val="en-GB"/>
        </w:rPr>
        <w:fldChar w:fldCharType="end"/>
      </w:r>
      <w:r w:rsidRPr="00DF71EC">
        <w:rPr>
          <w:lang w:val="en-GB"/>
        </w:rPr>
        <w:tab/>
        <w:t>Aug 1994</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QUASSIA</w:t>
      </w:r>
      <w:r w:rsidR="001A3DFA" w:rsidRPr="00DF71EC">
        <w:rPr>
          <w:lang w:val="en-GB"/>
        </w:rPr>
        <w:fldChar w:fldCharType="begin"/>
      </w:r>
      <w:r w:rsidRPr="00DF71EC">
        <w:instrText xml:space="preserve"> XE "</w:instrText>
      </w:r>
      <w:r w:rsidRPr="00DF71EC">
        <w:rPr>
          <w:lang w:val="en-GB"/>
        </w:rPr>
        <w:instrText>QUASSIA</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d</w:t>
      </w:r>
      <w:r w:rsidRPr="00DF71EC">
        <w:rPr>
          <w:lang w:val="en-GB"/>
        </w:rPr>
        <w:tab/>
        <w:t>6, 2.1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QUINOXYFEN</w:t>
      </w:r>
      <w:r w:rsidR="001A3DFA" w:rsidRPr="00DF71EC">
        <w:rPr>
          <w:lang w:val="en-GB"/>
        </w:rPr>
        <w:fldChar w:fldCharType="begin"/>
      </w:r>
      <w:r w:rsidRPr="00DF71EC">
        <w:instrText xml:space="preserve"> XE "</w:instrText>
      </w:r>
      <w:r w:rsidRPr="00DF71EC">
        <w:rPr>
          <w:lang w:val="en-GB"/>
        </w:rPr>
        <w:instrText>QUINOXYFEN</w:instrText>
      </w:r>
      <w:r w:rsidRPr="00DF71EC">
        <w:instrText xml:space="preserve">" </w:instrText>
      </w:r>
      <w:r w:rsidR="001A3DFA" w:rsidRPr="00DF71EC">
        <w:rPr>
          <w:lang w:val="en-GB"/>
        </w:rPr>
        <w:fldChar w:fldCharType="end"/>
      </w:r>
      <w:r w:rsidRPr="00DF71EC">
        <w:rPr>
          <w:lang w:val="en-GB"/>
        </w:rPr>
        <w:tab/>
        <w:t>Nov 2001</w:t>
      </w:r>
      <w:r w:rsidRPr="00DF71EC">
        <w:rPr>
          <w:lang w:val="en-GB"/>
        </w:rPr>
        <w:tab/>
        <w:t>a</w:t>
      </w:r>
      <w:r w:rsidRPr="00DF71EC">
        <w:rPr>
          <w:lang w:val="en-GB"/>
        </w:rPr>
        <w:tab/>
        <w:t>1.3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ROSEMARY OIL</w:t>
      </w:r>
      <w:r w:rsidR="001A3DFA" w:rsidRPr="00DF71EC">
        <w:rPr>
          <w:lang w:val="en-GB"/>
        </w:rPr>
        <w:fldChar w:fldCharType="begin"/>
      </w:r>
      <w:r w:rsidRPr="00DF71EC">
        <w:instrText xml:space="preserve"> XE "</w:instrText>
      </w:r>
      <w:r w:rsidRPr="00DF71EC">
        <w:rPr>
          <w:lang w:val="en-GB"/>
        </w:rPr>
        <w:instrText>ROSEMARY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SAGE OIL (Spanish)</w:t>
      </w:r>
      <w:r w:rsidR="001A3DFA" w:rsidRPr="00DF71EC">
        <w:rPr>
          <w:lang w:val="en-GB"/>
        </w:rPr>
        <w:fldChar w:fldCharType="begin"/>
      </w:r>
      <w:r w:rsidRPr="00DF71EC">
        <w:instrText xml:space="preserve"> XE "</w:instrText>
      </w:r>
      <w:r w:rsidRPr="00DF71EC">
        <w:rPr>
          <w:lang w:val="en-GB"/>
        </w:rPr>
        <w:instrText>SAGE OIL (</w:instrText>
      </w:r>
      <w:r w:rsidR="004D4C05" w:rsidRPr="00DF71EC">
        <w:instrText>Spanish</w:instrText>
      </w:r>
      <w:r w:rsidRPr="00DF71EC">
        <w:rPr>
          <w:lang w:val="en-GB"/>
        </w:rPr>
        <w:instrText>)</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SANDALWOOD OIL</w:t>
      </w:r>
      <w:r w:rsidR="001A3DFA" w:rsidRPr="00DF71EC">
        <w:rPr>
          <w:lang w:val="en-GB"/>
        </w:rPr>
        <w:fldChar w:fldCharType="begin"/>
      </w:r>
      <w:r w:rsidRPr="00DF71EC">
        <w:instrText xml:space="preserve"> XE "</w:instrText>
      </w:r>
      <w:r w:rsidRPr="00DF71EC">
        <w:rPr>
          <w:lang w:val="en-GB"/>
        </w:rPr>
        <w:instrText>SANDALWOOD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 xml:space="preserve">SEAWEED &amp; UNFRACTIONED SEAWEED </w:t>
      </w:r>
      <w:r w:rsidRPr="00DF71EC">
        <w:rPr>
          <w:lang w:val="en-GB"/>
        </w:rPr>
        <w:br/>
      </w:r>
      <w:r w:rsidR="001A3DFA" w:rsidRPr="00DF71EC">
        <w:rPr>
          <w:lang w:val="en-GB"/>
        </w:rPr>
        <w:fldChar w:fldCharType="begin"/>
      </w:r>
      <w:r w:rsidRPr="00DF71EC">
        <w:instrText xml:space="preserve"> XE "</w:instrText>
      </w:r>
      <w:r w:rsidRPr="00DF71EC">
        <w:rPr>
          <w:lang w:val="en-GB"/>
        </w:rPr>
        <w:instrText>SEAWEED &amp; UNFRACTIONED SEAWEED EXTRACTS</w:instrText>
      </w:r>
      <w:r w:rsidRPr="00DF71EC">
        <w:instrText xml:space="preserve">" </w:instrText>
      </w:r>
      <w:r w:rsidR="001A3DFA" w:rsidRPr="00DF71EC">
        <w:rPr>
          <w:lang w:val="en-GB"/>
        </w:rPr>
        <w:fldChar w:fldCharType="end"/>
      </w:r>
      <w:r w:rsidRPr="00DF71EC">
        <w:rPr>
          <w:lang w:val="en-GB"/>
        </w:rPr>
        <w:t> </w:t>
      </w:r>
      <w:r w:rsidRPr="00DF71EC">
        <w:rPr>
          <w:lang w:val="en-GB"/>
        </w:rPr>
        <w:t>EXTRACTS</w:t>
      </w:r>
      <w:r w:rsidRPr="00DF71EC">
        <w:rPr>
          <w:lang w:val="en-GB"/>
        </w:rPr>
        <w:tab/>
        <w:t>Feb 1985</w:t>
      </w:r>
      <w:r w:rsidRPr="00DF71EC">
        <w:rPr>
          <w:lang w:val="en-GB"/>
        </w:rPr>
        <w:tab/>
        <w:t>d</w:t>
      </w:r>
      <w:r w:rsidRPr="00DF71EC">
        <w:rPr>
          <w:lang w:val="en-GB"/>
        </w:rPr>
        <w:tab/>
        <w:t>1.5</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SIMAZINE</w:t>
      </w:r>
      <w:r w:rsidR="001A3DFA" w:rsidRPr="00DF71EC">
        <w:rPr>
          <w:lang w:val="en-GB"/>
        </w:rPr>
        <w:fldChar w:fldCharType="begin"/>
      </w:r>
      <w:r w:rsidRPr="00DF71EC">
        <w:instrText xml:space="preserve"> XE "</w:instrText>
      </w:r>
      <w:r w:rsidRPr="00DF71EC">
        <w:rPr>
          <w:lang w:val="en-GB"/>
        </w:rPr>
        <w:instrText>SIMAZINE</w:instrText>
      </w:r>
      <w:r w:rsidRPr="00DF71EC">
        <w:instrText xml:space="preserve">" </w:instrText>
      </w:r>
      <w:r w:rsidR="001A3DFA" w:rsidRPr="00DF71EC">
        <w:rPr>
          <w:lang w:val="en-GB"/>
        </w:rPr>
        <w:fldChar w:fldCharType="end"/>
      </w:r>
      <w:r w:rsidRPr="00DF71EC">
        <w:rPr>
          <w:lang w:val="en-GB"/>
        </w:rPr>
        <w:tab/>
        <w:t>Nov 1987</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SODIUM BICARBONATE</w:t>
      </w:r>
      <w:r w:rsidR="001A3DFA" w:rsidRPr="00DF71EC">
        <w:rPr>
          <w:lang w:val="en-GB"/>
        </w:rPr>
        <w:fldChar w:fldCharType="begin"/>
      </w:r>
      <w:r w:rsidRPr="00DF71EC">
        <w:instrText xml:space="preserve"> XE "</w:instrText>
      </w:r>
      <w:r w:rsidRPr="00DF71EC">
        <w:rPr>
          <w:lang w:val="en-GB"/>
        </w:rPr>
        <w:instrText>SODIUM BICARBONATE</w:instrText>
      </w:r>
      <w:r w:rsidRPr="00DF71EC">
        <w:instrText xml:space="preserve">" </w:instrText>
      </w:r>
      <w:r w:rsidR="001A3DFA" w:rsidRPr="00DF71EC">
        <w:rPr>
          <w:lang w:val="en-GB"/>
        </w:rPr>
        <w:fldChar w:fldCharType="end"/>
      </w:r>
      <w:r w:rsidRPr="00DF71EC">
        <w:rPr>
          <w:lang w:val="en-GB"/>
        </w:rPr>
        <w:tab/>
        <w:t>Jun 2004</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rPr>
          <w:caps/>
          <w:lang w:val="en-GB"/>
        </w:rPr>
        <w:t>sodium</w:t>
      </w:r>
      <w:r w:rsidR="00283782" w:rsidRPr="00DF71EC">
        <w:rPr>
          <w:caps/>
          <w:lang w:val="en-GB"/>
        </w:rPr>
        <w:t xml:space="preserve"> </w:t>
      </w:r>
      <w:r w:rsidRPr="00DF71EC">
        <w:rPr>
          <w:caps/>
          <w:lang w:val="en-GB"/>
        </w:rPr>
        <w:t>propionate</w:t>
      </w:r>
      <w:r w:rsidR="001A3DFA" w:rsidRPr="00DF71EC">
        <w:rPr>
          <w:caps/>
          <w:lang w:val="en-GB"/>
        </w:rPr>
        <w:fldChar w:fldCharType="begin"/>
      </w:r>
      <w:r w:rsidR="00283782" w:rsidRPr="00DF71EC">
        <w:instrText xml:space="preserve"> XE "SODIUM</w:instrText>
      </w:r>
      <w:r w:rsidR="00283782" w:rsidRPr="00DF71EC">
        <w:rPr>
          <w:lang w:val="en-GB"/>
        </w:rPr>
        <w:instrText xml:space="preserve"> </w:instrText>
      </w:r>
      <w:r w:rsidR="00283782" w:rsidRPr="00DF71EC">
        <w:rPr>
          <w:caps/>
          <w:lang w:val="en-GB"/>
        </w:rPr>
        <w:instrText>propionate</w:instrText>
      </w:r>
      <w:r w:rsidR="00283782" w:rsidRPr="00DF71EC">
        <w:instrText xml:space="preserve">" </w:instrText>
      </w:r>
      <w:r w:rsidR="001A3DFA" w:rsidRPr="00DF71EC">
        <w:rPr>
          <w:caps/>
          <w:lang w:val="en-GB"/>
        </w:rPr>
        <w:fldChar w:fldCharType="end"/>
      </w:r>
      <w:r w:rsidRPr="00DF71EC">
        <w:rPr>
          <w:caps/>
          <w:lang w:val="en-GB"/>
        </w:rPr>
        <w:tab/>
      </w:r>
      <w:r w:rsidRPr="00DF71EC">
        <w:rPr>
          <w:lang w:val="en-GB"/>
        </w:rPr>
        <w:t>Oct 2004</w:t>
      </w:r>
      <w:r w:rsidRPr="00DF71EC">
        <w:rPr>
          <w:lang w:val="en-GB"/>
        </w:rPr>
        <w:tab/>
        <w:t>a</w:t>
      </w:r>
      <w:r w:rsidRPr="00DF71EC">
        <w:rPr>
          <w:lang w:val="en-GB"/>
        </w:rPr>
        <w:tab/>
        <w:t>1.3</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STERIC ACID</w:t>
      </w:r>
      <w:r w:rsidR="001A3DFA" w:rsidRPr="00DF71EC">
        <w:fldChar w:fldCharType="begin"/>
      </w:r>
      <w:r w:rsidRPr="00DF71EC">
        <w:instrText xml:space="preserve"> XE "STERIC ACID" </w:instrText>
      </w:r>
      <w:r w:rsidR="001A3DFA" w:rsidRPr="00DF71EC">
        <w:fldChar w:fldCharType="end"/>
      </w:r>
      <w:r w:rsidRPr="00DF71EC">
        <w:tab/>
        <w:t>Oct 2005</w:t>
      </w:r>
      <w:r w:rsidRPr="00DF71EC">
        <w:tab/>
        <w:t>a</w:t>
      </w:r>
      <w:r w:rsidRPr="00DF71EC">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SUCRALFATE</w:t>
      </w:r>
      <w:r w:rsidR="001A3DFA" w:rsidRPr="00DF71EC">
        <w:rPr>
          <w:lang w:val="en-GB"/>
        </w:rPr>
        <w:fldChar w:fldCharType="begin"/>
      </w:r>
      <w:r w:rsidRPr="00DF71EC">
        <w:instrText xml:space="preserve"> XE "</w:instrText>
      </w:r>
      <w:r w:rsidRPr="00DF71EC">
        <w:rPr>
          <w:lang w:val="en-GB"/>
        </w:rPr>
        <w:instrText>SUCRALFATE</w:instrText>
      </w:r>
      <w:r w:rsidRPr="00DF71EC">
        <w:instrText xml:space="preserve">" </w:instrText>
      </w:r>
      <w:r w:rsidR="001A3DFA" w:rsidRPr="00DF71EC">
        <w:rPr>
          <w:lang w:val="en-GB"/>
        </w:rPr>
        <w:fldChar w:fldCharType="end"/>
      </w:r>
      <w:r w:rsidRPr="00DF71EC">
        <w:rPr>
          <w:lang w:val="en-GB"/>
        </w:rPr>
        <w:tab/>
        <w:t>Aug 1982</w:t>
      </w:r>
      <w:r w:rsidRPr="00DF71EC">
        <w:rPr>
          <w:lang w:val="en-GB"/>
        </w:rPr>
        <w:tab/>
        <w:t>a</w:t>
      </w:r>
      <w:r w:rsidRPr="00DF71EC">
        <w:rPr>
          <w:lang w:val="en-GB"/>
        </w:rPr>
        <w:tab/>
        <w:t>6.8</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SULESOMAB</w:t>
      </w:r>
      <w:r w:rsidR="001A3DFA" w:rsidRPr="00DF71EC">
        <w:rPr>
          <w:lang w:val="en-GB"/>
        </w:rPr>
        <w:fldChar w:fldCharType="begin"/>
      </w:r>
      <w:r w:rsidRPr="00DF71EC">
        <w:instrText xml:space="preserve"> XE "</w:instrText>
      </w:r>
      <w:r w:rsidRPr="00DF71EC">
        <w:rPr>
          <w:lang w:val="en-GB"/>
        </w:rPr>
        <w:instrText>SULESOMAB</w:instrText>
      </w:r>
      <w:r w:rsidRPr="00DF71EC">
        <w:instrText xml:space="preserve">" </w:instrText>
      </w:r>
      <w:r w:rsidR="001A3DFA" w:rsidRPr="00DF71EC">
        <w:rPr>
          <w:lang w:val="en-GB"/>
        </w:rPr>
        <w:fldChar w:fldCharType="end"/>
      </w:r>
      <w:r w:rsidRPr="00DF71EC">
        <w:rPr>
          <w:lang w:val="en-GB"/>
        </w:rPr>
        <w:tab/>
        <w:t>Jun 2002</w:t>
      </w:r>
      <w:r w:rsidRPr="00DF71EC">
        <w:rPr>
          <w:lang w:val="en-GB"/>
        </w:rPr>
        <w:tab/>
        <w:t>b</w:t>
      </w:r>
      <w:r w:rsidRPr="00DF71EC">
        <w:rPr>
          <w:lang w:val="en-GB"/>
        </w:rPr>
        <w:tab/>
        <w:t>6.1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SULFOSULFURON</w:t>
      </w:r>
      <w:r w:rsidR="001A3DFA" w:rsidRPr="00DF71EC">
        <w:rPr>
          <w:lang w:val="en-GB"/>
        </w:rPr>
        <w:fldChar w:fldCharType="begin"/>
      </w:r>
      <w:r w:rsidRPr="00DF71EC">
        <w:instrText xml:space="preserve"> XE "</w:instrText>
      </w:r>
      <w:r w:rsidRPr="00DF71EC">
        <w:rPr>
          <w:lang w:val="en-GB"/>
        </w:rPr>
        <w:instrText>SULFOSULFURON</w:instrText>
      </w:r>
      <w:r w:rsidRPr="00DF71EC">
        <w:instrText xml:space="preserve">" </w:instrText>
      </w:r>
      <w:r w:rsidR="001A3DFA" w:rsidRPr="00DF71EC">
        <w:rPr>
          <w:lang w:val="en-GB"/>
        </w:rPr>
        <w:fldChar w:fldCharType="end"/>
      </w:r>
      <w:r w:rsidRPr="00DF71EC">
        <w:rPr>
          <w:lang w:val="en-GB"/>
        </w:rPr>
        <w:tab/>
        <w:t>Feb 1998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lastRenderedPageBreak/>
        <w:t>SULPHATED POLYSACCHARIDES</w:t>
      </w:r>
      <w:r w:rsidR="001A3DFA" w:rsidRPr="00DF71EC">
        <w:rPr>
          <w:lang w:val="en-GB"/>
        </w:rPr>
        <w:fldChar w:fldCharType="begin"/>
      </w:r>
      <w:r w:rsidRPr="00DF71EC">
        <w:instrText xml:space="preserve"> XE "</w:instrText>
      </w:r>
      <w:r w:rsidRPr="00DF71EC">
        <w:rPr>
          <w:lang w:val="en-GB"/>
        </w:rPr>
        <w:instrText>SULPHATED POLYSACCHARIDES</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TANNIC ACID</w:t>
      </w:r>
      <w:r w:rsidR="001A3DFA" w:rsidRPr="00DF71EC">
        <w:rPr>
          <w:lang w:val="en-GB"/>
        </w:rPr>
        <w:fldChar w:fldCharType="begin"/>
      </w:r>
      <w:r w:rsidRPr="00DF71EC">
        <w:instrText xml:space="preserve"> XE "</w:instrText>
      </w:r>
      <w:r w:rsidRPr="00DF71EC">
        <w:rPr>
          <w:lang w:val="en-GB"/>
        </w:rPr>
        <w:instrText>TANNIC ACID</w:instrText>
      </w:r>
      <w:r w:rsidRPr="00DF71EC">
        <w:instrText xml:space="preserve">" </w:instrText>
      </w:r>
      <w:r w:rsidR="001A3DFA" w:rsidRPr="00DF71EC">
        <w:rPr>
          <w:lang w:val="en-GB"/>
        </w:rPr>
        <w:fldChar w:fldCharType="end"/>
      </w:r>
      <w:r w:rsidRPr="00DF71EC">
        <w:rPr>
          <w:lang w:val="en-GB"/>
        </w:rPr>
        <w:tab/>
        <w:t>Dec 1965</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 xml:space="preserve">TANNIC ACID/BENZYL ALCOHOL </w:t>
      </w:r>
      <w:r w:rsidRPr="00DF71EC">
        <w:rPr>
          <w:lang w:val="en-GB"/>
        </w:rPr>
        <w:br/>
      </w:r>
      <w:r w:rsidR="001A3DFA" w:rsidRPr="00DF71EC">
        <w:rPr>
          <w:lang w:val="en-GB"/>
        </w:rPr>
        <w:fldChar w:fldCharType="begin"/>
      </w:r>
      <w:r w:rsidRPr="00DF71EC">
        <w:instrText xml:space="preserve"> XE "</w:instrText>
      </w:r>
      <w:r w:rsidRPr="00DF71EC">
        <w:rPr>
          <w:lang w:val="en-GB"/>
        </w:rPr>
        <w:instrText>TANNIC ACID/BENZYL ALCOHOL</w:instrText>
      </w:r>
      <w:r w:rsidRPr="00DF71EC">
        <w:instrText xml:space="preserve">" </w:instrText>
      </w:r>
      <w:r w:rsidR="001A3DFA" w:rsidRPr="00DF71EC">
        <w:rPr>
          <w:lang w:val="en-GB"/>
        </w:rPr>
        <w:fldChar w:fldCharType="end"/>
      </w:r>
      <w:r w:rsidRPr="00DF71EC">
        <w:rPr>
          <w:lang w:val="en-GB"/>
        </w:rPr>
        <w:t> </w:t>
      </w:r>
      <w:r w:rsidRPr="00DF71EC">
        <w:rPr>
          <w:lang w:val="en-GB"/>
        </w:rPr>
        <w:t>PRODUCT</w:t>
      </w:r>
      <w:r w:rsidRPr="00DF71EC">
        <w:rPr>
          <w:lang w:val="en-GB"/>
        </w:rPr>
        <w:tab/>
        <w:t>Nov 1993</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TERBACIL</w:t>
      </w:r>
      <w:r w:rsidR="001A3DFA" w:rsidRPr="00DF71EC">
        <w:rPr>
          <w:lang w:val="en-GB"/>
        </w:rPr>
        <w:fldChar w:fldCharType="begin"/>
      </w:r>
      <w:r w:rsidRPr="00DF71EC">
        <w:instrText xml:space="preserve"> XE "</w:instrText>
      </w:r>
      <w:r w:rsidRPr="00DF71EC">
        <w:rPr>
          <w:lang w:val="en-GB"/>
        </w:rPr>
        <w:instrText>TERBACIL</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THAUMATIN</w:t>
      </w:r>
      <w:r w:rsidR="001A3DFA" w:rsidRPr="00DF71EC">
        <w:rPr>
          <w:lang w:val="en-GB"/>
        </w:rPr>
        <w:fldChar w:fldCharType="begin"/>
      </w:r>
      <w:r w:rsidRPr="00DF71EC">
        <w:instrText xml:space="preserve"> XE "</w:instrText>
      </w:r>
      <w:r w:rsidRPr="00DF71EC">
        <w:rPr>
          <w:lang w:val="en-GB"/>
        </w:rPr>
        <w:instrText>THAUMATIN</w:instrText>
      </w:r>
      <w:r w:rsidRPr="00DF71EC">
        <w:instrText xml:space="preserve">" </w:instrText>
      </w:r>
      <w:r w:rsidR="001A3DFA" w:rsidRPr="00DF71EC">
        <w:rPr>
          <w:lang w:val="en-GB"/>
        </w:rPr>
        <w:fldChar w:fldCharType="end"/>
      </w:r>
      <w:r w:rsidRPr="00DF71EC">
        <w:rPr>
          <w:lang w:val="en-GB"/>
        </w:rPr>
        <w:tab/>
        <w:t>Nov 1990</w:t>
      </w:r>
      <w:r w:rsidRPr="00DF71EC">
        <w:rPr>
          <w:lang w:val="en-GB"/>
        </w:rPr>
        <w:tab/>
        <w:t>a</w:t>
      </w:r>
      <w:r w:rsidRPr="00DF71EC">
        <w:rPr>
          <w:lang w:val="en-GB"/>
        </w:rPr>
        <w:tab/>
        <w:t>3.2</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THIDIAZURON</w:t>
      </w:r>
      <w:r w:rsidR="001A3DFA" w:rsidRPr="00DF71EC">
        <w:rPr>
          <w:lang w:val="en-GB"/>
        </w:rPr>
        <w:fldChar w:fldCharType="begin"/>
      </w:r>
      <w:r w:rsidRPr="00DF71EC">
        <w:instrText xml:space="preserve"> XE "</w:instrText>
      </w:r>
      <w:r w:rsidRPr="00DF71EC">
        <w:rPr>
          <w:lang w:val="en-GB"/>
        </w:rPr>
        <w:instrText>THIDIAZURON</w:instrText>
      </w:r>
      <w:r w:rsidRPr="00DF71EC">
        <w:instrText xml:space="preserve">" </w:instrText>
      </w:r>
      <w:r w:rsidR="001A3DFA" w:rsidRPr="00DF71EC">
        <w:rPr>
          <w:lang w:val="en-GB"/>
        </w:rPr>
        <w:fldChar w:fldCharType="end"/>
      </w:r>
      <w:r w:rsidRPr="00DF71EC">
        <w:rPr>
          <w:lang w:val="en-GB"/>
        </w:rPr>
        <w:tab/>
        <w:t>Nov 1989</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TRIASULFURON</w:t>
      </w:r>
      <w:r w:rsidR="001A3DFA" w:rsidRPr="00DF71EC">
        <w:rPr>
          <w:lang w:val="en-GB"/>
        </w:rPr>
        <w:fldChar w:fldCharType="begin"/>
      </w:r>
      <w:r w:rsidRPr="00DF71EC">
        <w:instrText xml:space="preserve"> XE "</w:instrText>
      </w:r>
      <w:r w:rsidRPr="00DF71EC">
        <w:rPr>
          <w:lang w:val="en-GB"/>
        </w:rPr>
        <w:instrText>TRIASULFURON</w:instrText>
      </w:r>
      <w:r w:rsidRPr="00DF71EC">
        <w:instrText xml:space="preserve">" </w:instrText>
      </w:r>
      <w:r w:rsidR="001A3DFA" w:rsidRPr="00DF71EC">
        <w:rPr>
          <w:lang w:val="en-GB"/>
        </w:rPr>
        <w:fldChar w:fldCharType="end"/>
      </w:r>
      <w:r w:rsidRPr="00DF71EC">
        <w:rPr>
          <w:lang w:val="en-GB"/>
        </w:rPr>
        <w:tab/>
        <w:t>Feb 1988</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TRICHODERMA HARZIANUM</w:t>
      </w:r>
      <w:r w:rsidR="001A3DFA" w:rsidRPr="00DF71EC">
        <w:rPr>
          <w:lang w:val="en-GB"/>
        </w:rPr>
        <w:fldChar w:fldCharType="begin"/>
      </w:r>
      <w:r w:rsidRPr="00DF71EC">
        <w:instrText xml:space="preserve"> XE "</w:instrText>
      </w:r>
      <w:r w:rsidRPr="00DF71EC">
        <w:rPr>
          <w:lang w:val="en-GB"/>
        </w:rPr>
        <w:instrText>TRICHODERMA HARZIANUM</w:instrText>
      </w:r>
      <w:r w:rsidRPr="00DF71EC">
        <w:instrText xml:space="preserve">" </w:instrText>
      </w:r>
      <w:r w:rsidR="001A3DFA" w:rsidRPr="00DF71EC">
        <w:rPr>
          <w:lang w:val="en-GB"/>
        </w:rPr>
        <w:fldChar w:fldCharType="end"/>
      </w:r>
      <w:r w:rsidRPr="00DF71EC">
        <w:rPr>
          <w:lang w:val="en-GB"/>
        </w:rPr>
        <w:tab/>
        <w:t>May 1996</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(Z)-9-TRICOSENE</w:t>
      </w:r>
      <w:r w:rsidR="001A3DFA" w:rsidRPr="00DF71EC">
        <w:rPr>
          <w:lang w:val="en-GB"/>
        </w:rPr>
        <w:fldChar w:fldCharType="begin"/>
      </w:r>
      <w:r w:rsidRPr="00DF71EC">
        <w:instrText xml:space="preserve"> XE "</w:instrText>
      </w:r>
      <w:r w:rsidRPr="00DF71EC">
        <w:rPr>
          <w:lang w:val="en-GB"/>
        </w:rPr>
        <w:instrText>TRICOSENE</w:instrText>
      </w:r>
      <w:r w:rsidR="00483A7D">
        <w:rPr>
          <w:lang w:val="en-GB"/>
        </w:rPr>
        <w:instrText xml:space="preserve"> </w:instrText>
      </w:r>
      <w:r w:rsidR="00483A7D">
        <w:rPr>
          <w:i/>
          <w:lang w:val="en-GB"/>
        </w:rPr>
        <w:instrText xml:space="preserve">See </w:instrText>
      </w:r>
      <w:r w:rsidR="00483A7D" w:rsidRPr="00DF71EC">
        <w:rPr>
          <w:lang w:val="en-GB"/>
        </w:rPr>
        <w:instrText>(Z)-9-TRICOSENE</w:instrText>
      </w:r>
      <w:r w:rsidRPr="00DF71EC">
        <w:instrText xml:space="preserve">" </w:instrText>
      </w:r>
      <w:r w:rsidR="001A3DFA" w:rsidRPr="00DF71EC">
        <w:rPr>
          <w:lang w:val="en-GB"/>
        </w:rPr>
        <w:fldChar w:fldCharType="end"/>
      </w:r>
      <w:r w:rsidR="001A3DFA" w:rsidRPr="00DF71EC">
        <w:rPr>
          <w:lang w:val="en-GB"/>
        </w:rPr>
        <w:fldChar w:fldCharType="begin"/>
      </w:r>
      <w:r w:rsidRPr="00DF71EC">
        <w:instrText xml:space="preserve"> XE "</w:instrText>
      </w:r>
      <w:r w:rsidRPr="00DF71EC">
        <w:rPr>
          <w:lang w:val="en-GB"/>
        </w:rPr>
        <w:instrText>(Z)-9-TRICOSENE</w:instrText>
      </w:r>
      <w:r w:rsidRPr="00DF71EC">
        <w:instrText xml:space="preserve">" </w:instrText>
      </w:r>
      <w:r w:rsidR="001A3DFA" w:rsidRPr="00DF71EC">
        <w:rPr>
          <w:lang w:val="en-GB"/>
        </w:rPr>
        <w:fldChar w:fldCharType="end"/>
      </w:r>
      <w:r w:rsidRPr="00DF71EC">
        <w:rPr>
          <w:lang w:val="en-GB"/>
        </w:rPr>
        <w:tab/>
        <w:t>Aug 1991</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TRIETHYLENE GLYCOL</w:t>
      </w:r>
      <w:r w:rsidR="001A3DFA" w:rsidRPr="00DF71EC">
        <w:rPr>
          <w:lang w:val="en-GB"/>
        </w:rPr>
        <w:fldChar w:fldCharType="begin"/>
      </w:r>
      <w:r w:rsidRPr="00DF71EC">
        <w:instrText xml:space="preserve"> XE "</w:instrText>
      </w:r>
      <w:r w:rsidRPr="00DF71EC">
        <w:rPr>
          <w:lang w:val="en-GB"/>
        </w:rPr>
        <w:instrText>TRIETHYLENE GLYCOL</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TRIFLOXYSULFURON</w:t>
      </w:r>
      <w:r w:rsidR="001A3DFA" w:rsidRPr="00DF71EC">
        <w:rPr>
          <w:lang w:val="en-GB"/>
        </w:rPr>
        <w:fldChar w:fldCharType="begin"/>
      </w:r>
      <w:r w:rsidRPr="00DF71EC">
        <w:instrText xml:space="preserve"> XE "</w:instrText>
      </w:r>
      <w:r w:rsidRPr="00DF71EC">
        <w:rPr>
          <w:lang w:val="en-GB"/>
        </w:rPr>
        <w:instrText>TRIFLOXYSULFURON</w:instrText>
      </w:r>
      <w:r w:rsidRPr="00DF71EC">
        <w:instrText xml:space="preserve">" </w:instrText>
      </w:r>
      <w:r w:rsidR="001A3DFA" w:rsidRPr="00DF71EC">
        <w:rPr>
          <w:lang w:val="en-GB"/>
        </w:rPr>
        <w:fldChar w:fldCharType="end"/>
      </w:r>
      <w:r w:rsidRPr="00DF71EC">
        <w:rPr>
          <w:lang w:val="en-GB"/>
        </w:rPr>
        <w:tab/>
        <w:t>Feb 2002</w:t>
      </w:r>
      <w:r w:rsidRPr="00DF71EC">
        <w:rPr>
          <w:lang w:val="en-GB"/>
        </w:rPr>
        <w:tab/>
        <w:t>a</w:t>
      </w:r>
      <w:r w:rsidRPr="00DF71EC">
        <w:rPr>
          <w:lang w:val="en-GB"/>
        </w:rPr>
        <w:tab/>
        <w:t>1.1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TRIFLURALIN</w:t>
      </w:r>
      <w:r w:rsidR="001A3DFA" w:rsidRPr="00DF71EC">
        <w:rPr>
          <w:lang w:val="en-GB"/>
        </w:rPr>
        <w:fldChar w:fldCharType="begin"/>
      </w:r>
      <w:r w:rsidRPr="00DF71EC">
        <w:instrText xml:space="preserve"> XE "</w:instrText>
      </w:r>
      <w:r w:rsidRPr="00DF71EC">
        <w:rPr>
          <w:lang w:val="en-GB"/>
        </w:rPr>
        <w:instrText>TRIFLURALIN</w:instrText>
      </w:r>
      <w:r w:rsidRPr="00DF71EC">
        <w:instrText xml:space="preserve">" </w:instrText>
      </w:r>
      <w:r w:rsidR="001A3DFA" w:rsidRPr="00DF71EC">
        <w:rPr>
          <w:lang w:val="en-GB"/>
        </w:rPr>
        <w:fldChar w:fldCharType="end"/>
      </w:r>
      <w:r w:rsidRPr="00DF71EC">
        <w:rPr>
          <w:lang w:val="en-GB"/>
        </w:rPr>
        <w:tab/>
        <w:t>Aug 1990</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TRIFORINE</w:t>
      </w:r>
      <w:r w:rsidR="001A3DFA" w:rsidRPr="00DF71EC">
        <w:rPr>
          <w:lang w:val="en-GB"/>
        </w:rPr>
        <w:fldChar w:fldCharType="begin"/>
      </w:r>
      <w:r w:rsidRPr="00DF71EC">
        <w:instrText xml:space="preserve"> XE "</w:instrText>
      </w:r>
      <w:r w:rsidRPr="00DF71EC">
        <w:rPr>
          <w:lang w:val="en-GB"/>
        </w:rPr>
        <w:instrText>TRIFORINE</w:instrText>
      </w:r>
      <w:r w:rsidRPr="00DF71EC">
        <w:instrText xml:space="preserve">" </w:instrText>
      </w:r>
      <w:r w:rsidR="001A3DFA" w:rsidRPr="00DF71EC">
        <w:rPr>
          <w:lang w:val="en-GB"/>
        </w:rPr>
        <w:fldChar w:fldCharType="end"/>
      </w:r>
      <w:r w:rsidRPr="00DF71EC">
        <w:rPr>
          <w:lang w:val="en-GB"/>
        </w:rPr>
        <w:tab/>
        <w:t>Aug 1987</w:t>
      </w:r>
      <w:r w:rsidRPr="00DF71EC">
        <w:rPr>
          <w:lang w:val="en-GB"/>
        </w:rPr>
        <w:tab/>
        <w:t>a</w:t>
      </w:r>
      <w:r w:rsidRPr="00DF71EC">
        <w:rPr>
          <w:lang w:val="en-GB"/>
        </w:rPr>
        <w:tab/>
        <w:t>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caps/>
          <w:lang w:val="en-GB"/>
        </w:rPr>
        <w:t>Ulocladium oudemansii</w:t>
      </w:r>
      <w:r w:rsidR="001A3DFA" w:rsidRPr="00DF71EC">
        <w:rPr>
          <w:caps/>
          <w:lang w:val="en-GB"/>
        </w:rPr>
        <w:fldChar w:fldCharType="begin"/>
      </w:r>
      <w:r w:rsidRPr="00DF71EC">
        <w:instrText xml:space="preserve"> XE "</w:instrText>
      </w:r>
      <w:r w:rsidRPr="00DF71EC">
        <w:rPr>
          <w:caps/>
          <w:lang w:val="en-GB"/>
        </w:rPr>
        <w:instrText>Ulocladium oudemansii</w:instrText>
      </w:r>
      <w:r w:rsidRPr="00DF71EC">
        <w:instrText xml:space="preserve">" </w:instrText>
      </w:r>
      <w:r w:rsidR="001A3DFA" w:rsidRPr="00DF71EC">
        <w:rPr>
          <w:caps/>
          <w:lang w:val="en-GB"/>
        </w:rPr>
        <w:fldChar w:fldCharType="end"/>
      </w:r>
      <w:r w:rsidRPr="00DF71EC">
        <w:rPr>
          <w:lang w:val="en-GB"/>
        </w:rPr>
        <w:tab/>
        <w:t>Oct 2003</w:t>
      </w:r>
      <w:r w:rsidRPr="00DF71EC">
        <w:rPr>
          <w:lang w:val="en-GB"/>
        </w:rPr>
        <w:tab/>
        <w:t>a</w:t>
      </w:r>
      <w:r w:rsidRPr="00DF71EC">
        <w:rPr>
          <w:lang w:val="en-GB"/>
        </w:rPr>
        <w:tab/>
        <w:t>1.10</w:t>
      </w:r>
    </w:p>
    <w:p w:rsidR="004E7CD8"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UREA</w:t>
      </w:r>
      <w:r w:rsidR="001A3DFA" w:rsidRPr="00DF71EC">
        <w:rPr>
          <w:lang w:val="en-GB"/>
        </w:rPr>
        <w:fldChar w:fldCharType="begin"/>
      </w:r>
      <w:r w:rsidRPr="00DF71EC">
        <w:instrText xml:space="preserve"> XE "</w:instrText>
      </w:r>
      <w:r w:rsidRPr="00DF71EC">
        <w:rPr>
          <w:lang w:val="en-GB"/>
        </w:rPr>
        <w:instrText>UREA</w:instrText>
      </w:r>
      <w:r w:rsidRPr="00DF71EC">
        <w:instrText xml:space="preserve">" </w:instrText>
      </w:r>
      <w:r w:rsidR="001A3DFA" w:rsidRPr="00DF71EC">
        <w:rPr>
          <w:lang w:val="en-GB"/>
        </w:rPr>
        <w:fldChar w:fldCharType="end"/>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vertAlign w:val="superscript"/>
          <w:lang w:val="en-GB"/>
        </w:rPr>
        <w:t>13</w:t>
      </w:r>
      <w:r w:rsidRPr="00DF71EC">
        <w:rPr>
          <w:lang w:val="en-GB"/>
        </w:rPr>
        <w:t>C-UREA</w:t>
      </w:r>
      <w:r w:rsidR="001A3DFA" w:rsidRPr="00DF71EC">
        <w:rPr>
          <w:lang w:val="en-GB"/>
        </w:rPr>
        <w:fldChar w:fldCharType="begin"/>
      </w:r>
      <w:r w:rsidRPr="00DF71EC">
        <w:instrText xml:space="preserve"> XE "</w:instrText>
      </w:r>
      <w:r w:rsidRPr="00DF71EC">
        <w:rPr>
          <w:vertAlign w:val="superscript"/>
          <w:lang w:val="en-GB"/>
        </w:rPr>
        <w:instrText>13</w:instrText>
      </w:r>
      <w:r w:rsidRPr="00DF71EC">
        <w:rPr>
          <w:lang w:val="en-GB"/>
        </w:rPr>
        <w:instrText>C-UREA</w:instrText>
      </w:r>
      <w:r w:rsidRPr="00DF71EC">
        <w:instrText xml:space="preserve">" </w:instrText>
      </w:r>
      <w:r w:rsidR="001A3DFA" w:rsidRPr="00DF71EC">
        <w:rPr>
          <w:lang w:val="en-GB"/>
        </w:rPr>
        <w:fldChar w:fldCharType="end"/>
      </w:r>
      <w:r w:rsidRPr="00DF71EC">
        <w:rPr>
          <w:lang w:val="en-GB"/>
        </w:rPr>
        <w:tab/>
        <w:t>May 2001</w:t>
      </w:r>
      <w:r w:rsidRPr="00DF71EC">
        <w:rPr>
          <w:lang w:val="en-GB"/>
        </w:rPr>
        <w:tab/>
        <w:t>a</w:t>
      </w:r>
      <w:r w:rsidRPr="00DF71EC">
        <w:rPr>
          <w:lang w:val="en-GB"/>
        </w:rPr>
        <w:tab/>
        <w:t>6.1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VETIVER OIL</w:t>
      </w:r>
      <w:r w:rsidR="001A3DFA" w:rsidRPr="00DF71EC">
        <w:rPr>
          <w:lang w:val="en-GB"/>
        </w:rPr>
        <w:fldChar w:fldCharType="begin"/>
      </w:r>
      <w:r w:rsidRPr="00DF71EC">
        <w:instrText xml:space="preserve"> XE "</w:instrText>
      </w:r>
      <w:r w:rsidRPr="00DF71EC">
        <w:rPr>
          <w:lang w:val="en-GB"/>
        </w:rPr>
        <w:instrText>VETIVER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VINYL ETHER</w:t>
      </w:r>
      <w:r w:rsidR="001A3DFA" w:rsidRPr="00DF71EC">
        <w:rPr>
          <w:lang w:val="en-GB"/>
        </w:rPr>
        <w:fldChar w:fldCharType="begin"/>
      </w:r>
      <w:r w:rsidRPr="00DF71EC">
        <w:instrText xml:space="preserve"> XE "</w:instrText>
      </w:r>
      <w:r w:rsidRPr="00DF71EC">
        <w:rPr>
          <w:lang w:val="en-GB"/>
        </w:rPr>
        <w:instrText>VINYL ETHER</w:instrText>
      </w:r>
      <w:r w:rsidRPr="00DF71EC">
        <w:instrText xml:space="preserve">" </w:instrText>
      </w:r>
      <w:r w:rsidR="001A3DFA" w:rsidRPr="00DF71EC">
        <w:rPr>
          <w:lang w:val="en-GB"/>
        </w:rPr>
        <w:fldChar w:fldCharType="end"/>
      </w:r>
      <w:r w:rsidRPr="00DF71EC">
        <w:rPr>
          <w:lang w:val="en-GB"/>
        </w:rPr>
        <w:tab/>
        <w:t>Nov 1987</w:t>
      </w:r>
      <w:r w:rsidRPr="00DF71EC">
        <w:rPr>
          <w:lang w:val="en-GB"/>
        </w:rPr>
        <w:tab/>
        <w:t>b</w:t>
      </w:r>
      <w:r w:rsidRPr="00DF71EC">
        <w:rPr>
          <w:lang w:val="en-GB"/>
        </w:rPr>
        <w:tab/>
        <w:t>6</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VITAMIN K</w:t>
      </w:r>
      <w:r w:rsidR="001A3DFA" w:rsidRPr="00DF71EC">
        <w:rPr>
          <w:lang w:val="en-GB"/>
        </w:rPr>
        <w:fldChar w:fldCharType="begin"/>
      </w:r>
      <w:r w:rsidRPr="00DF71EC">
        <w:instrText xml:space="preserve"> XE "</w:instrText>
      </w:r>
      <w:r w:rsidRPr="00DF71EC">
        <w:rPr>
          <w:lang w:val="en-GB"/>
        </w:rPr>
        <w:instrText>VITAMIN K</w:instrText>
      </w:r>
      <w:r w:rsidRPr="00DF71EC">
        <w:instrText xml:space="preserve">" </w:instrText>
      </w:r>
      <w:r w:rsidR="001A3DFA" w:rsidRPr="00DF71EC">
        <w:rPr>
          <w:lang w:val="en-GB"/>
        </w:rPr>
        <w:fldChar w:fldCharType="end"/>
      </w:r>
      <w:r w:rsidRPr="00DF71EC">
        <w:rPr>
          <w:lang w:val="en-GB"/>
        </w:rPr>
        <w:tab/>
        <w:t>Jul 1963</w:t>
      </w:r>
      <w:r w:rsidRPr="00DF71EC">
        <w:rPr>
          <w:lang w:val="en-GB"/>
        </w:rPr>
        <w:tab/>
        <w:t>a</w:t>
      </w:r>
      <w:r w:rsidRPr="00DF71EC">
        <w:rPr>
          <w:lang w:val="en-GB"/>
        </w:rPr>
        <w:tab/>
        <w:t>6.9, 2.8</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XANTHOPHYLL</w:t>
      </w:r>
      <w:r w:rsidR="001A3DFA" w:rsidRPr="00DF71EC">
        <w:rPr>
          <w:lang w:val="en-GB"/>
        </w:rPr>
        <w:fldChar w:fldCharType="begin"/>
      </w:r>
      <w:r w:rsidRPr="00DF71EC">
        <w:instrText xml:space="preserve"> XE "</w:instrText>
      </w:r>
      <w:r w:rsidRPr="00DF71EC">
        <w:rPr>
          <w:lang w:val="en-GB"/>
        </w:rPr>
        <w:instrText>XANTHOPHYLL</w:instrText>
      </w:r>
      <w:r w:rsidR="00283782" w:rsidRPr="00DF71EC">
        <w:rPr>
          <w:lang w:val="en-GB"/>
        </w:rPr>
        <w:instrText xml:space="preserve"> (</w:instrText>
      </w:r>
      <w:r w:rsidR="00F702F7" w:rsidRPr="00DF71EC">
        <w:instrText>lutein</w:instrText>
      </w:r>
      <w:r w:rsidR="00283782" w:rsidRPr="00DF71EC">
        <w:rPr>
          <w:lang w:val="en-GB"/>
        </w:rPr>
        <w:instrText>)</w:instrText>
      </w:r>
      <w:r w:rsidRPr="00DF71EC">
        <w:instrText xml:space="preserve">" </w:instrText>
      </w:r>
      <w:r w:rsidR="001A3DFA" w:rsidRPr="00DF71EC">
        <w:rPr>
          <w:lang w:val="en-GB"/>
        </w:rPr>
        <w:fldChar w:fldCharType="end"/>
      </w:r>
      <w:r w:rsidRPr="00DF71EC">
        <w:t xml:space="preserve"> (lutein</w:t>
      </w:r>
      <w:r w:rsidR="001A3DFA" w:rsidRPr="00DF71EC">
        <w:fldChar w:fldCharType="begin"/>
      </w:r>
      <w:r w:rsidRPr="00DF71EC">
        <w:instrText xml:space="preserve"> XE "</w:instrText>
      </w:r>
      <w:r w:rsidR="00283782" w:rsidRPr="00DF71EC">
        <w:instrText>LUTEIN</w:instrText>
      </w:r>
      <w:r w:rsidR="00483A7D">
        <w:instrText xml:space="preserve"> </w:instrText>
      </w:r>
      <w:r w:rsidRPr="00DF71EC">
        <w:instrText xml:space="preserve">See XANTHOPHYLL" </w:instrText>
      </w:r>
      <w:r w:rsidR="001A3DFA" w:rsidRPr="00DF71EC">
        <w:fldChar w:fldCharType="end"/>
      </w:r>
      <w:r w:rsidRPr="00DF71EC">
        <w:t>)</w:t>
      </w:r>
      <w:r w:rsidRPr="00DF71EC">
        <w:rPr>
          <w:lang w:val="en-GB"/>
        </w:rPr>
        <w:tab/>
        <w:t>Nov 1974</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 xml:space="preserve">XYLANASE derived from </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pPr>
      <w:r w:rsidRPr="00DF71EC">
        <w:t xml:space="preserve">  </w:t>
      </w:r>
      <w:r w:rsidRPr="00DF71EC">
        <w:rPr>
          <w:i/>
        </w:rPr>
        <w:t xml:space="preserve">Aspergillus </w:t>
      </w:r>
      <w:smartTag w:uri="urn:schemas-microsoft-com:office:smarttags" w:element="country-region">
        <w:r w:rsidRPr="00DF71EC">
          <w:rPr>
            <w:i/>
          </w:rPr>
          <w:t>niger</w:t>
        </w:r>
      </w:smartTag>
      <w:r w:rsidR="001A3DFA" w:rsidRPr="00DF71EC">
        <w:fldChar w:fldCharType="begin"/>
      </w:r>
      <w:r w:rsidR="00483A7D">
        <w:instrText xml:space="preserve"> XE "XYLANASE</w:instrText>
      </w:r>
      <w:r w:rsidR="00283782" w:rsidRPr="00DF71EC">
        <w:instrText xml:space="preserve">" </w:instrText>
      </w:r>
      <w:r w:rsidR="001A3DFA" w:rsidRPr="00DF71EC">
        <w:fldChar w:fldCharType="end"/>
      </w:r>
      <w:r w:rsidR="001A3DFA" w:rsidRPr="00DF71EC">
        <w:fldChar w:fldCharType="begin"/>
      </w:r>
      <w:r w:rsidR="00283782" w:rsidRPr="00DF71EC">
        <w:instrText xml:space="preserve"> XE "ASPERGILLUS </w:instrText>
      </w:r>
      <w:smartTag w:uri="urn:schemas-microsoft-com:office:smarttags" w:element="place">
        <w:smartTag w:uri="urn:schemas-microsoft-com:office:smarttags" w:element="country-region">
          <w:r w:rsidR="00283782" w:rsidRPr="00DF71EC">
            <w:instrText>NIGER</w:instrText>
          </w:r>
        </w:smartTag>
      </w:smartTag>
      <w:r w:rsidR="00483A7D">
        <w:instrText xml:space="preserve"> </w:instrText>
      </w:r>
      <w:r w:rsidR="00483A7D">
        <w:rPr>
          <w:i/>
        </w:rPr>
        <w:instrText xml:space="preserve">See </w:instrText>
      </w:r>
      <w:r w:rsidR="00483A7D">
        <w:instrText>XYLANASE</w:instrText>
      </w:r>
      <w:r w:rsidR="00283782" w:rsidRPr="00DF71EC">
        <w:instrText xml:space="preserve">" </w:instrText>
      </w:r>
      <w:r w:rsidR="001A3DFA" w:rsidRPr="00DF71EC">
        <w:fldChar w:fldCharType="end"/>
      </w:r>
      <w:r w:rsidRPr="00DF71EC">
        <w:tab/>
        <w:t>Feb 2005</w:t>
      </w:r>
      <w:r w:rsidRPr="00DF71EC">
        <w:tab/>
        <w:t>a</w:t>
      </w:r>
      <w:r w:rsidRPr="00DF71EC">
        <w:tab/>
        <w:t>2.4</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YLANG YLANG OIL</w:t>
      </w:r>
      <w:r w:rsidR="001A3DFA" w:rsidRPr="00DF71EC">
        <w:rPr>
          <w:lang w:val="en-GB"/>
        </w:rPr>
        <w:fldChar w:fldCharType="begin"/>
      </w:r>
      <w:r w:rsidRPr="00DF71EC">
        <w:instrText xml:space="preserve"> XE "</w:instrText>
      </w:r>
      <w:r w:rsidRPr="00DF71EC">
        <w:rPr>
          <w:lang w:val="en-GB"/>
        </w:rPr>
        <w:instrText>YLANG YLANG OIL</w:instrText>
      </w:r>
      <w:r w:rsidRPr="00DF71EC">
        <w:instrText xml:space="preserve">" </w:instrText>
      </w:r>
      <w:r w:rsidR="001A3DFA" w:rsidRPr="00DF71EC">
        <w:rPr>
          <w:lang w:val="en-GB"/>
        </w:rPr>
        <w:fldChar w:fldCharType="end"/>
      </w:r>
      <w:r w:rsidRPr="00DF71EC">
        <w:rPr>
          <w:lang w:val="en-GB"/>
        </w:rPr>
        <w:tab/>
        <w:t>Feb 2000</w:t>
      </w:r>
      <w:r w:rsidRPr="00DF71EC">
        <w:rPr>
          <w:lang w:val="en-GB"/>
        </w:rPr>
        <w:tab/>
        <w:t>a</w:t>
      </w:r>
      <w:r w:rsidRPr="00DF71EC">
        <w:rPr>
          <w:lang w:val="en-GB"/>
        </w:rPr>
        <w:tab/>
        <w:t>7.1</w:t>
      </w:r>
    </w:p>
    <w:p w:rsidR="004E7CD8" w:rsidRPr="00DF71EC" w:rsidRDefault="004E7CD8" w:rsidP="00460A98">
      <w:pPr>
        <w:pStyle w:val="appb"/>
        <w:tabs>
          <w:tab w:val="clear" w:pos="4535"/>
          <w:tab w:val="clear" w:pos="5669"/>
          <w:tab w:val="clear" w:pos="6520"/>
          <w:tab w:val="center" w:pos="5040"/>
          <w:tab w:val="center" w:pos="6300"/>
          <w:tab w:val="center" w:pos="7560"/>
        </w:tabs>
        <w:spacing w:line="240" w:lineRule="auto"/>
        <w:rPr>
          <w:lang w:val="en-GB"/>
        </w:rPr>
      </w:pPr>
      <w:r w:rsidRPr="00DF71EC">
        <w:rPr>
          <w:lang w:val="en-GB"/>
        </w:rPr>
        <w:t>ZINC NAPHTHENATE</w:t>
      </w:r>
      <w:r w:rsidR="001A3DFA" w:rsidRPr="00DF71EC">
        <w:rPr>
          <w:lang w:val="en-GB"/>
        </w:rPr>
        <w:fldChar w:fldCharType="begin"/>
      </w:r>
      <w:r w:rsidRPr="00DF71EC">
        <w:instrText xml:space="preserve"> XE "</w:instrText>
      </w:r>
      <w:r w:rsidRPr="00DF71EC">
        <w:rPr>
          <w:lang w:val="en-GB"/>
        </w:rPr>
        <w:instrText>ZINC NAPHTHENATE</w:instrText>
      </w:r>
      <w:r w:rsidRPr="00DF71EC">
        <w:instrText xml:space="preserve">" </w:instrText>
      </w:r>
      <w:r w:rsidR="001A3DFA" w:rsidRPr="00DF71EC">
        <w:rPr>
          <w:lang w:val="en-GB"/>
        </w:rPr>
        <w:fldChar w:fldCharType="end"/>
      </w:r>
      <w:r w:rsidRPr="00DF71EC">
        <w:rPr>
          <w:lang w:val="en-GB"/>
        </w:rPr>
        <w:tab/>
        <w:t>-</w:t>
      </w:r>
      <w:r w:rsidRPr="00DF71EC">
        <w:rPr>
          <w:lang w:val="en-GB"/>
        </w:rPr>
        <w:tab/>
        <w:t>a</w:t>
      </w:r>
      <w:r w:rsidRPr="00DF71EC">
        <w:rPr>
          <w:lang w:val="en-GB"/>
        </w:rPr>
        <w:tab/>
        <w:t>1.3</w:t>
      </w:r>
    </w:p>
    <w:p w:rsidR="002C27A5" w:rsidRDefault="002C27A5" w:rsidP="002C27A5">
      <w:pPr>
        <w:pStyle w:val="Bodytext"/>
        <w:spacing w:line="240" w:lineRule="auto"/>
      </w:pPr>
    </w:p>
    <w:p w:rsidR="002C27A5" w:rsidRDefault="002C27A5" w:rsidP="002C27A5">
      <w:pPr>
        <w:pStyle w:val="Bodytext"/>
        <w:spacing w:line="240" w:lineRule="auto"/>
        <w:sectPr w:rsidR="002C27A5" w:rsidSect="006954B6">
          <w:headerReference w:type="default" r:id="rId53"/>
          <w:type w:val="continuous"/>
          <w:pgSz w:w="12240" w:h="15840"/>
          <w:pgMar w:top="1134" w:right="1418" w:bottom="1134" w:left="1418" w:header="567" w:footer="567" w:gutter="0"/>
          <w:cols w:space="720"/>
          <w:docGrid w:linePitch="299"/>
        </w:sectPr>
      </w:pPr>
    </w:p>
    <w:p w:rsidR="007B672C" w:rsidRPr="00076814" w:rsidRDefault="007B672C" w:rsidP="002C27A5">
      <w:pPr>
        <w:pStyle w:val="Bodytext"/>
        <w:spacing w:line="240" w:lineRule="auto"/>
        <w:jc w:val="center"/>
        <w:rPr>
          <w:b/>
          <w:sz w:val="24"/>
          <w:szCs w:val="24"/>
        </w:rPr>
      </w:pPr>
      <w:r w:rsidRPr="00076814">
        <w:rPr>
          <w:b/>
          <w:sz w:val="24"/>
          <w:szCs w:val="24"/>
        </w:rPr>
        <w:lastRenderedPageBreak/>
        <w:t>APPENDIX C</w:t>
      </w:r>
    </w:p>
    <w:p w:rsidR="006954B6" w:rsidRDefault="006954B6" w:rsidP="007B672C">
      <w:pPr>
        <w:pStyle w:val="ChapterHeading"/>
        <w:spacing w:line="240" w:lineRule="auto"/>
        <w:rPr>
          <w:lang w:val="en-GB"/>
        </w:rPr>
        <w:sectPr w:rsidR="006954B6" w:rsidSect="005D7A9B">
          <w:headerReference w:type="default" r:id="rId54"/>
          <w:type w:val="nextColumn"/>
          <w:pgSz w:w="12240" w:h="15840"/>
          <w:pgMar w:top="1134" w:right="1418" w:bottom="1134" w:left="1418" w:header="567" w:footer="567" w:gutter="0"/>
          <w:cols w:space="720"/>
          <w:docGrid w:linePitch="299"/>
        </w:sectPr>
      </w:pPr>
    </w:p>
    <w:p w:rsidR="007B672C" w:rsidRDefault="007B672C" w:rsidP="007B672C">
      <w:pPr>
        <w:pStyle w:val="ChapterHeading"/>
        <w:spacing w:line="240" w:lineRule="auto"/>
        <w:rPr>
          <w:lang w:val="en-GB"/>
        </w:rPr>
      </w:pPr>
    </w:p>
    <w:p w:rsidR="008E06A2" w:rsidRDefault="007B672C" w:rsidP="007B672C">
      <w:pPr>
        <w:pStyle w:val="ChapterHeading"/>
        <w:spacing w:line="240" w:lineRule="auto"/>
        <w:rPr>
          <w:lang w:val="en-GB"/>
        </w:rPr>
      </w:pPr>
      <w:r>
        <w:rPr>
          <w:lang w:val="en-GB"/>
        </w:rPr>
        <w:t>SUBSTANCES, OTHER THAN THOSE INCLUDED IN SCHEDULE 9,</w:t>
      </w:r>
    </w:p>
    <w:p w:rsidR="008E06A2" w:rsidRDefault="007B672C" w:rsidP="007B672C">
      <w:pPr>
        <w:pStyle w:val="ChapterHeading"/>
        <w:spacing w:line="240" w:lineRule="auto"/>
        <w:rPr>
          <w:lang w:val="en-GB"/>
        </w:rPr>
      </w:pPr>
      <w:r>
        <w:rPr>
          <w:lang w:val="en-GB"/>
        </w:rPr>
        <w:t>OF SUCH DANGER TO HEALTH</w:t>
      </w:r>
      <w:r w:rsidR="008E06A2">
        <w:rPr>
          <w:lang w:val="en-GB"/>
        </w:rPr>
        <w:t xml:space="preserve"> </w:t>
      </w:r>
      <w:r>
        <w:rPr>
          <w:lang w:val="en-GB"/>
        </w:rPr>
        <w:t>AS TO WARRANT</w:t>
      </w:r>
    </w:p>
    <w:p w:rsidR="007B672C" w:rsidRDefault="007B672C" w:rsidP="007B672C">
      <w:pPr>
        <w:pStyle w:val="ChapterHeading"/>
        <w:spacing w:line="240" w:lineRule="auto"/>
        <w:rPr>
          <w:lang w:val="en-GB"/>
        </w:rPr>
      </w:pPr>
      <w:r>
        <w:rPr>
          <w:lang w:val="en-GB"/>
        </w:rPr>
        <w:t xml:space="preserve">PROHIBITION OF </w:t>
      </w:r>
      <w:smartTag w:uri="urn:schemas-microsoft-com:office:smarttags" w:element="place">
        <w:smartTag w:uri="urn:schemas-microsoft-com:office:smarttags" w:element="City">
          <w:r>
            <w:rPr>
              <w:lang w:val="en-GB"/>
            </w:rPr>
            <w:t>SALE</w:t>
          </w:r>
        </w:smartTag>
      </w:smartTag>
      <w:r>
        <w:rPr>
          <w:lang w:val="en-GB"/>
        </w:rPr>
        <w:t>, SUPPLY AND USE</w:t>
      </w:r>
    </w:p>
    <w:p w:rsidR="007B672C" w:rsidRPr="00DF71EC" w:rsidRDefault="007B672C" w:rsidP="00DF71EC">
      <w:pPr>
        <w:pStyle w:val="schedbody"/>
        <w:spacing w:line="240" w:lineRule="auto"/>
        <w:rPr>
          <w:lang w:val="en-GB"/>
        </w:rPr>
      </w:pPr>
      <w:r w:rsidRPr="00DF71EC">
        <w:rPr>
          <w:lang w:val="en-GB"/>
        </w:rPr>
        <w:t xml:space="preserve"> </w:t>
      </w:r>
    </w:p>
    <w:p w:rsidR="007B672C" w:rsidRPr="00DF71EC" w:rsidRDefault="007B672C" w:rsidP="00DF71EC">
      <w:pPr>
        <w:pStyle w:val="schedbody"/>
        <w:spacing w:line="240" w:lineRule="auto"/>
        <w:rPr>
          <w:lang w:val="en-GB"/>
        </w:rPr>
      </w:pPr>
      <w:r w:rsidRPr="00DF71EC">
        <w:rPr>
          <w:lang w:val="en-GB"/>
        </w:rPr>
        <w:t>ABRUS PRECATORIUS</w:t>
      </w:r>
      <w:r w:rsidR="001A3DFA" w:rsidRPr="00DF71EC">
        <w:rPr>
          <w:lang w:val="en-GB"/>
        </w:rPr>
        <w:fldChar w:fldCharType="begin"/>
      </w:r>
      <w:r w:rsidRPr="00DF71EC">
        <w:instrText xml:space="preserve"> XE "</w:instrText>
      </w:r>
      <w:r w:rsidRPr="00DF71EC">
        <w:rPr>
          <w:lang w:val="en-GB"/>
        </w:rPr>
        <w:instrText>ABRUS PRECATORIUS</w:instrText>
      </w:r>
      <w:r w:rsidR="00283782" w:rsidRPr="00DF71EC">
        <w:rPr>
          <w:lang w:val="en-GB"/>
        </w:rPr>
        <w:instrText xml:space="preserve"> (</w:instrText>
      </w:r>
      <w:r w:rsidR="00745B24" w:rsidRPr="00DF71EC">
        <w:rPr>
          <w:lang w:val="en-GB"/>
        </w:rPr>
        <w:instrText>Jequirity</w:instrText>
      </w:r>
      <w:r w:rsidR="00283782" w:rsidRPr="00DF71EC">
        <w:instrText>)</w:instrText>
      </w:r>
      <w:r w:rsidRPr="00DF71EC">
        <w:instrText xml:space="preserve">" </w:instrText>
      </w:r>
      <w:r w:rsidR="001A3DFA" w:rsidRPr="00DF71EC">
        <w:rPr>
          <w:lang w:val="en-GB"/>
        </w:rPr>
        <w:fldChar w:fldCharType="end"/>
      </w:r>
      <w:r w:rsidRPr="00DF71EC">
        <w:rPr>
          <w:lang w:val="en-GB"/>
        </w:rPr>
        <w:t xml:space="preserve"> (Jequirity</w:t>
      </w:r>
      <w:r w:rsidR="001A3DFA" w:rsidRPr="00DF71EC">
        <w:rPr>
          <w:lang w:val="en-GB"/>
        </w:rPr>
        <w:fldChar w:fldCharType="begin"/>
      </w:r>
      <w:r w:rsidRPr="00DF71EC">
        <w:instrText xml:space="preserve"> XE "</w:instrText>
      </w:r>
      <w:r w:rsidRPr="00DF71EC">
        <w:rPr>
          <w:caps/>
          <w:lang w:val="en-GB"/>
        </w:rPr>
        <w:instrText>Jequirity</w:instrText>
      </w:r>
      <w:r w:rsidR="00483A7D">
        <w:instrText xml:space="preserve"> </w:instrText>
      </w:r>
      <w:r w:rsidRPr="00DF71EC">
        <w:instrText xml:space="preserve">See ABRUS PRECATORIUS" </w:instrText>
      </w:r>
      <w:r w:rsidR="001A3DFA" w:rsidRPr="00DF71EC">
        <w:rPr>
          <w:lang w:val="en-GB"/>
        </w:rPr>
        <w:fldChar w:fldCharType="end"/>
      </w:r>
      <w:r w:rsidRPr="00DF71EC">
        <w:rPr>
          <w:lang w:val="en-GB"/>
        </w:rPr>
        <w:t>) seed or root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ACORUS CALAMUS</w:t>
      </w:r>
      <w:r w:rsidR="001A3DFA" w:rsidRPr="00DF71EC">
        <w:rPr>
          <w:lang w:val="en-GB"/>
        </w:rPr>
        <w:fldChar w:fldCharType="begin"/>
      </w:r>
      <w:r w:rsidRPr="00DF71EC">
        <w:instrText xml:space="preserve"> XE "</w:instrText>
      </w:r>
      <w:r w:rsidRPr="00DF71EC">
        <w:rPr>
          <w:lang w:val="en-GB"/>
        </w:rPr>
        <w:instrText>ACORUS CALAMUS</w:instrText>
      </w:r>
      <w:r w:rsidR="00283782" w:rsidRPr="00DF71EC">
        <w:rPr>
          <w:lang w:val="en-GB"/>
        </w:rPr>
        <w:instrText xml:space="preserve"> (</w:instrText>
      </w:r>
      <w:r w:rsidR="00211208" w:rsidRPr="00211208">
        <w:rPr>
          <w:lang w:val="en-GB"/>
        </w:rPr>
        <w:instrText>Calamus</w:instrText>
      </w:r>
      <w:r w:rsidR="00283782" w:rsidRPr="00DF71EC">
        <w:instrText>)</w:instrText>
      </w:r>
      <w:r w:rsidRPr="00DF71EC">
        <w:instrText xml:space="preserve">" </w:instrText>
      </w:r>
      <w:r w:rsidR="001A3DFA" w:rsidRPr="00DF71EC">
        <w:rPr>
          <w:lang w:val="en-GB"/>
        </w:rPr>
        <w:fldChar w:fldCharType="end"/>
      </w:r>
      <w:r w:rsidRPr="00DF71EC">
        <w:rPr>
          <w:lang w:val="en-GB"/>
        </w:rPr>
        <w:t xml:space="preserve"> (calamus</w:t>
      </w:r>
      <w:r w:rsidR="001A3DFA" w:rsidRPr="00DF71EC">
        <w:rPr>
          <w:lang w:val="en-GB"/>
        </w:rPr>
        <w:fldChar w:fldCharType="begin"/>
      </w:r>
      <w:r w:rsidRPr="00DF71EC">
        <w:instrText xml:space="preserve"> XE "</w:instrText>
      </w:r>
      <w:r w:rsidRPr="00DF71EC">
        <w:rPr>
          <w:caps/>
          <w:lang w:val="en-GB"/>
        </w:rPr>
        <w:instrText>calamus</w:instrText>
      </w:r>
      <w:r w:rsidR="00483A7D">
        <w:instrText xml:space="preserve"> </w:instrText>
      </w:r>
      <w:r w:rsidRPr="00DF71EC">
        <w:instrText xml:space="preserve">See ACORUS CALAMUS" </w:instrText>
      </w:r>
      <w:r w:rsidR="001A3DFA" w:rsidRPr="00DF71EC">
        <w:rPr>
          <w:lang w:val="en-GB"/>
        </w:rPr>
        <w:fldChar w:fldCharType="end"/>
      </w:r>
      <w:r w:rsidRPr="00DF71EC">
        <w:rPr>
          <w:lang w:val="en-GB"/>
        </w:rPr>
        <w:t>) for human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ALKALINE SALTS</w:t>
      </w:r>
      <w:r w:rsidR="001A3DFA" w:rsidRPr="00DF71EC">
        <w:fldChar w:fldCharType="begin"/>
      </w:r>
      <w:r w:rsidRPr="00DF71EC">
        <w:instrText xml:space="preserve"> XE "ALKALINE SALTS" </w:instrText>
      </w:r>
      <w:r w:rsidR="001A3DFA" w:rsidRPr="00DF71EC">
        <w:fldChar w:fldCharType="end"/>
      </w:r>
      <w:r w:rsidRPr="00DF71EC">
        <w:t>, being the carbonate, silicate or phosphate salts of sodium</w:t>
      </w:r>
      <w:r w:rsidR="001A3DFA" w:rsidRPr="00DF71EC">
        <w:fldChar w:fldCharType="begin"/>
      </w:r>
      <w:r w:rsidRPr="00DF71EC">
        <w:instrText xml:space="preserve"> XE "</w:instrText>
      </w:r>
      <w:r w:rsidRPr="00DF71EC">
        <w:rPr>
          <w:caps/>
        </w:rPr>
        <w:instrText>sodium SALTS</w:instrText>
      </w:r>
      <w:r w:rsidR="00483A7D">
        <w:instrText xml:space="preserve"> </w:instrText>
      </w:r>
      <w:r w:rsidR="00CD0B78">
        <w:rPr>
          <w:i/>
        </w:rPr>
        <w:instrText xml:space="preserve">See </w:instrText>
      </w:r>
      <w:r w:rsidR="00CD0B78" w:rsidRPr="00DF71EC">
        <w:instrText>ALKALINE SALTS</w:instrText>
      </w:r>
      <w:r w:rsidR="00CD0B78">
        <w:rPr>
          <w:lang w:val="en-GB"/>
        </w:rPr>
        <w:instrText>"</w:instrText>
      </w:r>
      <w:r w:rsidR="00CD0B78" w:rsidRPr="00DF71EC">
        <w:rPr>
          <w:lang w:val="en-GB"/>
        </w:rPr>
        <w:instrText xml:space="preserve"> </w:instrText>
      </w:r>
      <w:r w:rsidR="001A3DFA" w:rsidRPr="00DF71EC">
        <w:fldChar w:fldCharType="end"/>
      </w:r>
      <w:r w:rsidRPr="00DF71EC">
        <w:t xml:space="preserve"> or potassium</w:t>
      </w:r>
      <w:r w:rsidR="001A3DFA" w:rsidRPr="00DF71EC">
        <w:fldChar w:fldCharType="begin"/>
      </w:r>
      <w:r w:rsidRPr="00DF71EC">
        <w:instrText xml:space="preserve"> XE "</w:instrText>
      </w:r>
      <w:r w:rsidRPr="00DF71EC">
        <w:rPr>
          <w:caps/>
        </w:rPr>
        <w:instrText>potassium SALTS</w:instrText>
      </w:r>
      <w:r w:rsidR="00483A7D">
        <w:instrText xml:space="preserve"> </w:instrText>
      </w:r>
      <w:r w:rsidR="00CD0B78">
        <w:rPr>
          <w:i/>
        </w:rPr>
        <w:instrText xml:space="preserve">See </w:instrText>
      </w:r>
      <w:r w:rsidR="00CD0B78" w:rsidRPr="00DF71EC">
        <w:instrText>ALKALINE SALTS</w:instrText>
      </w:r>
      <w:r w:rsidR="00CD0B78">
        <w:rPr>
          <w:lang w:val="en-GB"/>
        </w:rPr>
        <w:instrText xml:space="preserve">" </w:instrText>
      </w:r>
      <w:r w:rsidR="001A3DFA" w:rsidRPr="00DF71EC">
        <w:fldChar w:fldCharType="end"/>
      </w:r>
      <w:r w:rsidRPr="00DF71EC">
        <w:t xml:space="preserve"> alone or in any combination for domestic use:</w:t>
      </w:r>
    </w:p>
    <w:p w:rsidR="007B672C" w:rsidRPr="00DF71EC" w:rsidRDefault="007B672C" w:rsidP="00DF71EC">
      <w:pPr>
        <w:pStyle w:val="schedbody"/>
        <w:spacing w:line="240" w:lineRule="auto"/>
      </w:pPr>
    </w:p>
    <w:p w:rsidR="007B672C" w:rsidRPr="00DF71EC" w:rsidRDefault="007B672C" w:rsidP="00DF71EC">
      <w:pPr>
        <w:pStyle w:val="schedindenta"/>
        <w:spacing w:line="240" w:lineRule="auto"/>
      </w:pPr>
      <w:r w:rsidRPr="00DF71EC">
        <w:tab/>
        <w:t>(a)</w:t>
      </w:r>
      <w:r w:rsidRPr="00DF71EC">
        <w:tab/>
        <w:t>in liquid or semi-solid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additive preparations, the pH of which is more than 11.5;</w:t>
      </w:r>
    </w:p>
    <w:p w:rsidR="007B672C" w:rsidRPr="00DF71EC" w:rsidRDefault="007B672C" w:rsidP="00DF71EC">
      <w:pPr>
        <w:pStyle w:val="schedindenta"/>
        <w:spacing w:line="240" w:lineRule="auto"/>
      </w:pPr>
    </w:p>
    <w:p w:rsidR="007B672C" w:rsidRPr="00DF71EC" w:rsidRDefault="007B672C" w:rsidP="00DF71EC">
      <w:pPr>
        <w:pStyle w:val="schedindenta"/>
        <w:spacing w:line="240" w:lineRule="auto"/>
      </w:pPr>
      <w:r w:rsidRPr="00DF71EC">
        <w:tab/>
        <w:t>(b)</w:t>
      </w:r>
      <w:r w:rsidRPr="00DF71EC">
        <w:tab/>
        <w:t>in solid automatic dishwashing preparations, the pH of which in a 500 g/L aqueous solution or mixture is more than 12.5; or</w:t>
      </w:r>
    </w:p>
    <w:p w:rsidR="007B672C" w:rsidRPr="00DF71EC" w:rsidRDefault="007B672C" w:rsidP="00DF71EC">
      <w:pPr>
        <w:pStyle w:val="schedindenta"/>
        <w:spacing w:line="240" w:lineRule="auto"/>
      </w:pPr>
    </w:p>
    <w:p w:rsidR="007B672C" w:rsidRPr="00DF71EC" w:rsidRDefault="007B672C" w:rsidP="00DF71EC">
      <w:pPr>
        <w:pStyle w:val="schedindenta"/>
        <w:spacing w:line="240" w:lineRule="auto"/>
      </w:pPr>
      <w:r w:rsidRPr="00DF71EC">
        <w:tab/>
        <w:t>(b)</w:t>
      </w:r>
      <w:r w:rsidRPr="00DF71EC">
        <w:tab/>
        <w:t>in liquid or semi-solid automatic dishwashing preparations</w:t>
      </w:r>
      <w:r w:rsidR="008E06A2" w:rsidRPr="00DF71EC">
        <w:t>,</w:t>
      </w:r>
      <w:r w:rsidRPr="00DF71EC">
        <w:t xml:space="preserve"> the pH of which is more than 12.5.</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ALLYLISOPROPYLACETYLUREA</w:t>
      </w:r>
      <w:r w:rsidR="001A3DFA" w:rsidRPr="00DF71EC">
        <w:rPr>
          <w:lang w:val="en-GB"/>
        </w:rPr>
        <w:fldChar w:fldCharType="begin"/>
      </w:r>
      <w:r w:rsidRPr="00DF71EC">
        <w:instrText xml:space="preserve"> XE "</w:instrText>
      </w:r>
      <w:r w:rsidRPr="00DF71EC">
        <w:rPr>
          <w:lang w:val="en-GB"/>
        </w:rPr>
        <w:instrText>ALLYLISOPROPYLACETYLUREA</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AMINOPHENAZONE</w:t>
      </w:r>
      <w:r w:rsidR="001A3DFA" w:rsidRPr="00DF71EC">
        <w:rPr>
          <w:lang w:val="en-GB"/>
        </w:rPr>
        <w:fldChar w:fldCharType="begin"/>
      </w:r>
      <w:r w:rsidRPr="00DF71EC">
        <w:instrText xml:space="preserve"> XE "</w:instrText>
      </w:r>
      <w:r w:rsidRPr="00DF71EC">
        <w:rPr>
          <w:lang w:val="en-GB"/>
        </w:rPr>
        <w:instrText>AMINOPHENAZONE</w:instrText>
      </w:r>
      <w:r w:rsidR="00283782" w:rsidRPr="00DF71EC">
        <w:rPr>
          <w:lang w:val="en-GB"/>
        </w:rPr>
        <w:instrText xml:space="preserve"> (</w:instrText>
      </w:r>
      <w:r w:rsidR="0016728D" w:rsidRPr="00DF71EC">
        <w:rPr>
          <w:lang w:val="en-GB"/>
        </w:rPr>
        <w:instrText>amidopyrine</w:instrText>
      </w:r>
      <w:r w:rsidR="00283782" w:rsidRPr="00DF71EC">
        <w:instrText>)</w:instrText>
      </w:r>
      <w:r w:rsidRPr="00DF71EC">
        <w:instrText xml:space="preserve">" </w:instrText>
      </w:r>
      <w:r w:rsidR="001A3DFA" w:rsidRPr="00DF71EC">
        <w:rPr>
          <w:lang w:val="en-GB"/>
        </w:rPr>
        <w:fldChar w:fldCharType="end"/>
      </w:r>
      <w:r w:rsidRPr="00DF71EC">
        <w:rPr>
          <w:lang w:val="en-GB"/>
        </w:rPr>
        <w:t xml:space="preserve"> (amidopyrine</w:t>
      </w:r>
      <w:r w:rsidR="001A3DFA" w:rsidRPr="00DF71EC">
        <w:rPr>
          <w:lang w:val="en-GB"/>
        </w:rPr>
        <w:fldChar w:fldCharType="begin"/>
      </w:r>
      <w:r w:rsidR="00283782" w:rsidRPr="00DF71EC">
        <w:instrText xml:space="preserve"> XE "</w:instrText>
      </w:r>
      <w:r w:rsidR="00283782" w:rsidRPr="00DF71EC">
        <w:rPr>
          <w:lang w:val="en-GB"/>
        </w:rPr>
        <w:instrText>AMIDOPYRINE</w:instrText>
      </w:r>
      <w:r w:rsidR="0016728D">
        <w:rPr>
          <w:lang w:val="en-GB"/>
        </w:rPr>
        <w:instrText xml:space="preserve"> </w:instrText>
      </w:r>
      <w:r w:rsidR="00283782" w:rsidRPr="00DF71EC">
        <w:rPr>
          <w:i/>
          <w:lang w:val="en-GB"/>
        </w:rPr>
        <w:instrText>See</w:instrText>
      </w:r>
      <w:r w:rsidR="00283782" w:rsidRPr="00DF71EC">
        <w:rPr>
          <w:lang w:val="en-GB"/>
        </w:rPr>
        <w:instrText xml:space="preserve"> AMINOPHENAZONE</w:instrText>
      </w:r>
      <w:r w:rsidR="00283782" w:rsidRPr="00DF71EC">
        <w:instrText xml:space="preserve">" </w:instrText>
      </w:r>
      <w:r w:rsidR="001A3DFA" w:rsidRPr="00DF71EC">
        <w:rPr>
          <w:lang w:val="en-GB"/>
        </w:rPr>
        <w:fldChar w:fldCharType="end"/>
      </w:r>
      <w:r w:rsidRPr="00DF71EC">
        <w:rPr>
          <w:lang w:val="en-GB"/>
        </w:rPr>
        <w:t>) and its derivatives for human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AMYGDALIN</w:t>
      </w:r>
      <w:r w:rsidR="001A3DFA" w:rsidRPr="00DF71EC">
        <w:rPr>
          <w:lang w:val="en-GB"/>
        </w:rPr>
        <w:fldChar w:fldCharType="begin"/>
      </w:r>
      <w:r w:rsidRPr="00DF71EC">
        <w:instrText xml:space="preserve"> XE "</w:instrText>
      </w:r>
      <w:r w:rsidRPr="00DF71EC">
        <w:rPr>
          <w:lang w:val="en-GB"/>
        </w:rPr>
        <w:instrText>AMYGDALIN</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ANCHUSA OFFICINALIS</w:t>
      </w:r>
      <w:r w:rsidR="001A3DFA" w:rsidRPr="00DF71EC">
        <w:rPr>
          <w:lang w:val="en-GB"/>
        </w:rPr>
        <w:fldChar w:fldCharType="begin"/>
      </w:r>
      <w:r w:rsidRPr="00DF71EC">
        <w:instrText xml:space="preserve"> XE "</w:instrText>
      </w:r>
      <w:r w:rsidRPr="00DF71EC">
        <w:rPr>
          <w:lang w:val="en-GB"/>
        </w:rPr>
        <w:instrText>ANCHUSA OFFICINALIS</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ARISTOLOCHIA spp</w:t>
      </w:r>
      <w:r w:rsidR="001A3DFA" w:rsidRPr="00DF71EC">
        <w:rPr>
          <w:lang w:val="en-GB"/>
        </w:rPr>
        <w:fldChar w:fldCharType="begin"/>
      </w:r>
      <w:r w:rsidRPr="00DF71EC">
        <w:instrText xml:space="preserve"> XE "</w:instrText>
      </w:r>
      <w:r w:rsidRPr="00DF71EC">
        <w:rPr>
          <w:lang w:val="en-GB"/>
        </w:rPr>
        <w:instrText>ARISTOLOCHIA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ARISTOLOCHIC ACID</w:t>
      </w:r>
      <w:r w:rsidR="001A3DFA" w:rsidRPr="00DF71EC">
        <w:rPr>
          <w:lang w:val="en-GB"/>
        </w:rPr>
        <w:fldChar w:fldCharType="begin"/>
      </w:r>
      <w:r w:rsidRPr="00DF71EC">
        <w:instrText xml:space="preserve"> XE "</w:instrText>
      </w:r>
      <w:r w:rsidRPr="00DF71EC">
        <w:rPr>
          <w:lang w:val="en-GB"/>
        </w:rPr>
        <w:instrText>ARISTOLOCHIC ACID</w:instrText>
      </w:r>
      <w:r w:rsidRPr="00DF71EC">
        <w:instrText xml:space="preserve">" </w:instrText>
      </w:r>
      <w:r w:rsidR="001A3DFA" w:rsidRPr="00DF71EC">
        <w:rPr>
          <w:lang w:val="en-GB"/>
        </w:rPr>
        <w:fldChar w:fldCharType="end"/>
      </w:r>
      <w:r w:rsidRPr="00DF71EC">
        <w:rPr>
          <w:lang w:val="en-GB"/>
        </w:rPr>
        <w:t>(S) for human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ASARUM spp.</w:t>
      </w:r>
      <w:r w:rsidR="001A3DFA" w:rsidRPr="00DF71EC">
        <w:rPr>
          <w:lang w:val="en-GB"/>
        </w:rPr>
        <w:fldChar w:fldCharType="begin"/>
      </w:r>
      <w:r w:rsidRPr="00DF71EC">
        <w:instrText xml:space="preserve"> XE "</w:instrText>
      </w:r>
      <w:r w:rsidRPr="00DF71EC">
        <w:rPr>
          <w:lang w:val="en-GB"/>
        </w:rPr>
        <w:instrText>ASARUM spp.</w:instrText>
      </w:r>
      <w:r w:rsidRPr="00DF71EC">
        <w:instrText xml:space="preserve">" </w:instrText>
      </w:r>
      <w:r w:rsidR="001A3DFA" w:rsidRPr="00DF71EC">
        <w:rPr>
          <w:lang w:val="en-GB"/>
        </w:rPr>
        <w:fldChar w:fldCharType="end"/>
      </w:r>
      <w:r w:rsidRPr="00DF71EC">
        <w:rPr>
          <w:lang w:val="en-GB"/>
        </w:rPr>
        <w:t xml:space="preserve"> containing aristolochic acid(s)</w:t>
      </w:r>
      <w:r w:rsidR="001A3DFA" w:rsidRPr="00DF71EC">
        <w:rPr>
          <w:lang w:val="en-GB"/>
        </w:rPr>
        <w:fldChar w:fldCharType="begin"/>
      </w:r>
      <w:r w:rsidRPr="00DF71EC">
        <w:instrText xml:space="preserve"> XE "</w:instrText>
      </w:r>
      <w:r w:rsidRPr="00DF71EC">
        <w:rPr>
          <w:caps/>
          <w:lang w:val="en-GB"/>
        </w:rPr>
        <w:instrText>aristolochic acid(s</w:instrText>
      </w:r>
      <w:r w:rsidRPr="00DF71EC">
        <w:rPr>
          <w:lang w:val="en-GB"/>
        </w:rPr>
        <w:instrText>)</w:instrText>
      </w:r>
      <w:r w:rsidR="00C933AA">
        <w:rPr>
          <w:lang w:val="en-GB"/>
        </w:rPr>
        <w:instrText xml:space="preserve"> </w:instrText>
      </w:r>
      <w:r w:rsidR="00C933AA">
        <w:rPr>
          <w:i/>
          <w:lang w:val="en-GB"/>
        </w:rPr>
        <w:instrText xml:space="preserve">See </w:instrText>
      </w:r>
      <w:r w:rsidR="00C933AA" w:rsidRPr="00DF71EC">
        <w:rPr>
          <w:lang w:val="en-GB"/>
        </w:rPr>
        <w:instrText>ASARUM spp</w:instrText>
      </w:r>
      <w:r w:rsidRPr="00DF71EC">
        <w:instrText xml:space="preserve">" </w:instrText>
      </w:r>
      <w:r w:rsidR="001A3DFA" w:rsidRPr="00DF71EC">
        <w:rPr>
          <w:lang w:val="en-GB"/>
        </w:rPr>
        <w:fldChar w:fldCharType="end"/>
      </w:r>
      <w:r w:rsidRPr="00DF71EC">
        <w:rPr>
          <w:lang w:val="en-GB"/>
        </w:rPr>
        <w:t xml:space="preserve"> for human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rFonts w:ascii="Times-Italic" w:hAnsi="Times-Italic" w:cs="Times-Italic"/>
          <w:i/>
          <w:iCs/>
          <w:lang w:val="en-GB"/>
        </w:rPr>
      </w:pPr>
      <w:r w:rsidRPr="00DF71EC">
        <w:rPr>
          <w:lang w:val="en-GB"/>
        </w:rPr>
        <w:t>AZADIRACHTA INDICA</w:t>
      </w:r>
      <w:r w:rsidR="001A3DFA" w:rsidRPr="00DF71EC">
        <w:rPr>
          <w:lang w:val="en-GB"/>
        </w:rPr>
        <w:fldChar w:fldCharType="begin"/>
      </w:r>
      <w:r w:rsidRPr="00DF71EC">
        <w:instrText xml:space="preserve"> XE "AZADIRACHTA INDICA</w:instrText>
      </w:r>
      <w:r w:rsidR="00283782" w:rsidRPr="00DF71EC">
        <w:instrText xml:space="preserve"> (NEEM)</w:instrText>
      </w:r>
      <w:r w:rsidRPr="00DF71EC">
        <w:instrText xml:space="preserve">" </w:instrText>
      </w:r>
      <w:r w:rsidR="001A3DFA" w:rsidRPr="00DF71EC">
        <w:rPr>
          <w:lang w:val="en-GB"/>
        </w:rPr>
        <w:fldChar w:fldCharType="end"/>
      </w:r>
      <w:r w:rsidRPr="00DF71EC">
        <w:rPr>
          <w:lang w:val="en-GB"/>
        </w:rPr>
        <w:t xml:space="preserve"> (neem</w:t>
      </w:r>
      <w:r w:rsidR="001A3DFA" w:rsidRPr="00DF71EC">
        <w:rPr>
          <w:lang w:val="en-GB"/>
        </w:rPr>
        <w:fldChar w:fldCharType="begin"/>
      </w:r>
      <w:r w:rsidRPr="00DF71EC">
        <w:instrText xml:space="preserve"> XE "</w:instrText>
      </w:r>
      <w:r w:rsidRPr="00DF71EC">
        <w:rPr>
          <w:caps/>
        </w:rPr>
        <w:instrText>neem</w:instrText>
      </w:r>
      <w:r w:rsidR="00C933AA">
        <w:instrText xml:space="preserve"> </w:instrText>
      </w:r>
      <w:r w:rsidR="00283782" w:rsidRPr="00DF71EC">
        <w:rPr>
          <w:i/>
        </w:rPr>
        <w:instrText xml:space="preserve">See </w:instrText>
      </w:r>
      <w:r w:rsidR="00283782" w:rsidRPr="00DF71EC">
        <w:instrText>AZADIRACHTA INDICA"</w:instrText>
      </w:r>
      <w:r w:rsidRPr="00DF71EC">
        <w:instrText xml:space="preserve"> </w:instrText>
      </w:r>
      <w:r w:rsidR="001A3DFA" w:rsidRPr="00DF71EC">
        <w:rPr>
          <w:lang w:val="en-GB"/>
        </w:rPr>
        <w:fldChar w:fldCharType="end"/>
      </w:r>
      <w:r w:rsidRPr="00DF71EC">
        <w:rPr>
          <w:lang w:val="en-GB"/>
        </w:rPr>
        <w:t xml:space="preserve">) including its extracts and derivatives, in preparations for human internal use </w:t>
      </w:r>
      <w:r w:rsidRPr="00DF71EC">
        <w:rPr>
          <w:rFonts w:ascii="Times-Bold" w:hAnsi="Times-Bold" w:cs="Times-Bold"/>
          <w:b/>
          <w:bCs/>
          <w:lang w:val="en-GB"/>
        </w:rPr>
        <w:t>except</w:t>
      </w:r>
      <w:r w:rsidRPr="00DF71EC">
        <w:rPr>
          <w:lang w:val="en-GB"/>
        </w:rPr>
        <w:t xml:space="preserve"> ‘debitterised neem seed oil’</w:t>
      </w:r>
      <w:r w:rsidRPr="00DF71EC">
        <w:rPr>
          <w:rFonts w:ascii="Times-Italic" w:hAnsi="Times-Italic" w:cs="Times-Italic"/>
          <w:i/>
          <w:iCs/>
          <w:lang w:val="en-GB"/>
        </w:rPr>
        <w:t>.</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BASIC ORANGE 31</w:t>
      </w:r>
      <w:r w:rsidR="001A3DFA" w:rsidRPr="00DF71EC">
        <w:fldChar w:fldCharType="begin"/>
      </w:r>
      <w:r w:rsidRPr="00DF71EC">
        <w:instrText xml:space="preserve"> XE "BASIC ORANGE 31" </w:instrText>
      </w:r>
      <w:r w:rsidR="001A3DFA" w:rsidRPr="00DF71EC">
        <w:fldChar w:fldCharType="end"/>
      </w:r>
      <w:r w:rsidRPr="00DF71EC">
        <w:t xml:space="preserve"> (2-[(4-aminophenyl)azo]-1,3-dimethyl-1H-imidazolium chloride</w:t>
      </w:r>
      <w:r w:rsidR="001A3DFA" w:rsidRPr="00DF71EC">
        <w:fldChar w:fldCharType="begin"/>
      </w:r>
      <w:r w:rsidRPr="00DF71EC">
        <w:instrText xml:space="preserve"> XE "</w:instrText>
      </w:r>
      <w:r w:rsidRPr="00DF71EC">
        <w:rPr>
          <w:caps/>
        </w:rPr>
        <w:instrText>2-[(4-aminophenyl)azo]-1,3-dimethyl-1H-imidazolium chloride</w:instrText>
      </w:r>
      <w:r w:rsidR="00C933AA">
        <w:instrText xml:space="preserve"> </w:instrText>
      </w:r>
      <w:r w:rsidR="00283782" w:rsidRPr="00DF71EC">
        <w:rPr>
          <w:i/>
        </w:rPr>
        <w:instrText>See</w:instrText>
      </w:r>
      <w:r w:rsidR="00283782" w:rsidRPr="00DF71EC">
        <w:instrText xml:space="preserve"> BASIC </w:instrText>
      </w:r>
      <w:smartTag w:uri="urn:schemas-microsoft-com:office:smarttags" w:element="place">
        <w:r w:rsidR="00283782" w:rsidRPr="00DF71EC">
          <w:instrText>ORANGE</w:instrText>
        </w:r>
      </w:smartTag>
      <w:r w:rsidR="00283782" w:rsidRPr="00DF71EC">
        <w:instrText xml:space="preserve"> 31"</w:instrText>
      </w:r>
      <w:r w:rsidRPr="00DF71EC">
        <w:instrText xml:space="preserve"> </w:instrText>
      </w:r>
      <w:r w:rsidR="001A3DFA" w:rsidRPr="00DF71EC">
        <w:fldChar w:fldCharType="end"/>
      </w:r>
      <w:r w:rsidRPr="00DF71EC">
        <w:t>) in preparations for skin colouration and dyeing of eyelashes or eyebrows.</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BITHIONOL</w:t>
      </w:r>
      <w:r w:rsidR="001A3DFA" w:rsidRPr="00DF71EC">
        <w:rPr>
          <w:lang w:val="en-GB"/>
        </w:rPr>
        <w:fldChar w:fldCharType="begin"/>
      </w:r>
      <w:r w:rsidRPr="00DF71EC">
        <w:instrText xml:space="preserve"> XE "</w:instrText>
      </w:r>
      <w:r w:rsidRPr="00DF71EC">
        <w:rPr>
          <w:lang w:val="en-GB"/>
        </w:rPr>
        <w:instrText>BITHIONOL</w:instrText>
      </w:r>
      <w:r w:rsidRPr="00DF71EC">
        <w:instrText xml:space="preserve">" </w:instrText>
      </w:r>
      <w:r w:rsidR="001A3DFA" w:rsidRPr="00DF71EC">
        <w:rPr>
          <w:lang w:val="en-GB"/>
        </w:rPr>
        <w:fldChar w:fldCharType="end"/>
      </w:r>
      <w:r w:rsidRPr="00DF71EC">
        <w:rPr>
          <w:lang w:val="en-GB"/>
        </w:rPr>
        <w:t xml:space="preserve"> for human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BORAGO OFFICINALIS</w:t>
      </w:r>
      <w:r w:rsidR="001A3DFA" w:rsidRPr="00DF71EC">
        <w:rPr>
          <w:lang w:val="en-GB"/>
        </w:rPr>
        <w:fldChar w:fldCharType="begin"/>
      </w:r>
      <w:r w:rsidRPr="00DF71EC">
        <w:instrText xml:space="preserve"> XE "</w:instrText>
      </w:r>
      <w:r w:rsidRPr="00DF71EC">
        <w:rPr>
          <w:lang w:val="en-GB"/>
        </w:rPr>
        <w:instrText>BORAGO OFFICINALIS</w:instrText>
      </w:r>
      <w:r w:rsidR="00283782" w:rsidRPr="00DF71EC">
        <w:rPr>
          <w:lang w:val="en-GB"/>
        </w:rPr>
        <w:instrText xml:space="preserve"> (</w:instrText>
      </w:r>
      <w:r w:rsidR="00D44F4F" w:rsidRPr="00DF71EC">
        <w:rPr>
          <w:lang w:val="en-GB"/>
        </w:rPr>
        <w:instrText>Borage</w:instrText>
      </w:r>
      <w:r w:rsidR="00283782" w:rsidRPr="00DF71EC">
        <w:rPr>
          <w:lang w:val="en-GB"/>
        </w:rPr>
        <w:instrText>)</w:instrText>
      </w:r>
      <w:r w:rsidRPr="00DF71EC">
        <w:instrText xml:space="preserve">" </w:instrText>
      </w:r>
      <w:r w:rsidR="001A3DFA" w:rsidRPr="00DF71EC">
        <w:rPr>
          <w:lang w:val="en-GB"/>
        </w:rPr>
        <w:fldChar w:fldCharType="end"/>
      </w:r>
      <w:r w:rsidRPr="00DF71EC">
        <w:rPr>
          <w:lang w:val="en-GB"/>
        </w:rPr>
        <w:t xml:space="preserve"> (Borage</w:t>
      </w:r>
      <w:r w:rsidR="001A3DFA" w:rsidRPr="00DF71EC">
        <w:rPr>
          <w:lang w:val="en-GB"/>
        </w:rPr>
        <w:fldChar w:fldCharType="begin"/>
      </w:r>
      <w:r w:rsidRPr="00DF71EC">
        <w:instrText xml:space="preserve"> XE "</w:instrText>
      </w:r>
      <w:r w:rsidRPr="00DF71EC">
        <w:rPr>
          <w:caps/>
          <w:lang w:val="en-GB"/>
        </w:rPr>
        <w:instrText>Borage</w:instrText>
      </w:r>
      <w:r w:rsidR="00C933AA">
        <w:instrText xml:space="preserve"> </w:instrText>
      </w:r>
      <w:r w:rsidRPr="00C933AA">
        <w:rPr>
          <w:i/>
        </w:rPr>
        <w:instrText>See</w:instrText>
      </w:r>
      <w:r w:rsidRPr="00DF71EC">
        <w:instrText xml:space="preserve"> BORAGO OFFICINALIS" </w:instrText>
      </w:r>
      <w:r w:rsidR="001A3DFA" w:rsidRPr="00DF71EC">
        <w:rPr>
          <w:lang w:val="en-GB"/>
        </w:rPr>
        <w:fldChar w:fldCharType="end"/>
      </w:r>
      <w:r w:rsidRPr="00DF71EC">
        <w:rPr>
          <w:lang w:val="en-GB"/>
        </w:rPr>
        <w:t xml:space="preserve">) for therapeutic use </w:t>
      </w:r>
      <w:r w:rsidRPr="00DF71EC">
        <w:rPr>
          <w:rFonts w:ascii="Times-Bold" w:hAnsi="Times-Bold" w:cs="Times-Bold"/>
          <w:b/>
          <w:bCs/>
          <w:lang w:val="en-GB"/>
        </w:rPr>
        <w:t>except</w:t>
      </w:r>
      <w:r w:rsidRPr="00DF71EC">
        <w:rPr>
          <w:lang w:val="en-GB"/>
        </w:rPr>
        <w:t xml:space="preserve"> the fixed oil derived from </w:t>
      </w:r>
      <w:r w:rsidRPr="00DF71EC">
        <w:rPr>
          <w:lang w:val="en-GB"/>
        </w:rPr>
        <w:tab/>
        <w:t>the seeds of Borago officinalis.</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BRAGANTIA spp</w:t>
      </w:r>
      <w:r w:rsidR="001A3DFA" w:rsidRPr="00DF71EC">
        <w:rPr>
          <w:lang w:val="en-GB"/>
        </w:rPr>
        <w:fldChar w:fldCharType="begin"/>
      </w:r>
      <w:r w:rsidRPr="00DF71EC">
        <w:instrText xml:space="preserve"> XE "</w:instrText>
      </w:r>
      <w:r w:rsidRPr="00DF71EC">
        <w:rPr>
          <w:lang w:val="en-GB"/>
        </w:rPr>
        <w:instrText>BRAGANTIA spp</w:instrText>
      </w:r>
      <w:r w:rsidRPr="00DF71EC">
        <w:instrText xml:space="preserve">" </w:instrText>
      </w:r>
      <w:r w:rsidR="001A3DFA" w:rsidRPr="00DF71EC">
        <w:rPr>
          <w:lang w:val="en-GB"/>
        </w:rPr>
        <w:fldChar w:fldCharType="end"/>
      </w:r>
      <w:r w:rsidRPr="00DF71EC">
        <w:rPr>
          <w:lang w:val="en-GB"/>
        </w:rPr>
        <w:t>. containing aristolochic acid(s)</w:t>
      </w:r>
      <w:r w:rsidR="001A3DFA" w:rsidRPr="00DF71EC">
        <w:rPr>
          <w:lang w:val="en-GB"/>
        </w:rPr>
        <w:fldChar w:fldCharType="begin"/>
      </w:r>
      <w:r w:rsidRPr="00DF71EC">
        <w:instrText xml:space="preserve"> XE "</w:instrText>
      </w:r>
      <w:r w:rsidRPr="00DF71EC">
        <w:rPr>
          <w:caps/>
          <w:lang w:val="en-GB"/>
        </w:rPr>
        <w:instrText>aristolochic acid(s)</w:instrText>
      </w:r>
      <w:r w:rsidR="00C933AA">
        <w:rPr>
          <w:caps/>
          <w:lang w:val="en-GB"/>
        </w:rPr>
        <w:instrText xml:space="preserve"> </w:instrText>
      </w:r>
      <w:r w:rsidR="00C933AA">
        <w:rPr>
          <w:i/>
          <w:caps/>
          <w:lang w:val="en-GB"/>
        </w:rPr>
        <w:instrText>S</w:instrText>
      </w:r>
      <w:r w:rsidR="00C933AA" w:rsidRPr="00C933AA">
        <w:rPr>
          <w:i/>
          <w:lang w:val="en-GB"/>
        </w:rPr>
        <w:instrText xml:space="preserve">ee also </w:instrText>
      </w:r>
      <w:r w:rsidR="00C933AA">
        <w:rPr>
          <w:caps/>
          <w:lang w:val="en-GB"/>
        </w:rPr>
        <w:instrText>bragantia</w:instrText>
      </w:r>
      <w:r w:rsidRPr="00DF71EC">
        <w:instrText xml:space="preserve">" </w:instrText>
      </w:r>
      <w:r w:rsidR="001A3DFA" w:rsidRPr="00DF71EC">
        <w:rPr>
          <w:lang w:val="en-GB"/>
        </w:rPr>
        <w:fldChar w:fldCharType="end"/>
      </w:r>
      <w:r w:rsidRPr="00DF71EC">
        <w:rPr>
          <w:lang w:val="en-GB"/>
        </w:rPr>
        <w:t xml:space="preserve"> for human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BUCLOSAMIDE</w:t>
      </w:r>
      <w:r w:rsidR="001A3DFA" w:rsidRPr="00DF71EC">
        <w:rPr>
          <w:lang w:val="en-GB"/>
        </w:rPr>
        <w:fldChar w:fldCharType="begin"/>
      </w:r>
      <w:r w:rsidRPr="00DF71EC">
        <w:instrText xml:space="preserve"> XE "</w:instrText>
      </w:r>
      <w:r w:rsidRPr="00DF71EC">
        <w:rPr>
          <w:lang w:val="en-GB"/>
        </w:rPr>
        <w:instrText>BUCLOSAMIDE</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BUNIODYL SODIUM</w:t>
      </w:r>
      <w:r w:rsidR="001A3DFA" w:rsidRPr="00DF71EC">
        <w:rPr>
          <w:lang w:val="en-GB"/>
        </w:rPr>
        <w:fldChar w:fldCharType="begin"/>
      </w:r>
      <w:r w:rsidRPr="00DF71EC">
        <w:instrText xml:space="preserve"> XE "</w:instrText>
      </w:r>
      <w:r w:rsidRPr="00DF71EC">
        <w:rPr>
          <w:lang w:val="en-GB"/>
        </w:rPr>
        <w:instrText>BUNIODYL SODIUM</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t>1,4-BUTANEDIOL</w:t>
      </w:r>
      <w:r w:rsidR="001A3DFA" w:rsidRPr="00DF71EC">
        <w:fldChar w:fldCharType="begin"/>
      </w:r>
      <w:r w:rsidRPr="00DF71EC">
        <w:instrText xml:space="preserve"> XE "1,4-BUTANEDIOL" </w:instrText>
      </w:r>
      <w:r w:rsidR="001A3DFA" w:rsidRPr="00DF71EC">
        <w:fldChar w:fldCharType="end"/>
      </w:r>
      <w:r w:rsidRPr="00DF71EC">
        <w:t xml:space="preserve"> (excluding its derivatives) in non-polymerised form in preparations for domestic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CACALIA spp</w:t>
      </w:r>
      <w:r w:rsidR="001A3DFA" w:rsidRPr="00DF71EC">
        <w:rPr>
          <w:lang w:val="en-GB"/>
        </w:rPr>
        <w:fldChar w:fldCharType="begin"/>
      </w:r>
      <w:r w:rsidRPr="00DF71EC">
        <w:instrText xml:space="preserve"> XE "</w:instrText>
      </w:r>
      <w:r w:rsidRPr="00DF71EC">
        <w:rPr>
          <w:lang w:val="en-GB"/>
        </w:rPr>
        <w:instrText>CACALIA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Default="007B672C" w:rsidP="00DF71EC">
      <w:pPr>
        <w:pStyle w:val="schedbody"/>
        <w:spacing w:line="240" w:lineRule="auto"/>
        <w:rPr>
          <w:lang w:val="en-GB"/>
        </w:rPr>
      </w:pPr>
      <w:r w:rsidRPr="00DF71EC">
        <w:rPr>
          <w:lang w:val="en-GB"/>
        </w:rPr>
        <w:t>CINCHOPHEN</w:t>
      </w:r>
      <w:r w:rsidR="001A3DFA" w:rsidRPr="00DF71EC">
        <w:rPr>
          <w:lang w:val="en-GB"/>
        </w:rPr>
        <w:fldChar w:fldCharType="begin"/>
      </w:r>
      <w:r w:rsidRPr="00DF71EC">
        <w:instrText xml:space="preserve"> XE "</w:instrText>
      </w:r>
      <w:r w:rsidRPr="00DF71EC">
        <w:rPr>
          <w:lang w:val="en-GB"/>
        </w:rPr>
        <w:instrText>CINCHOPHEN</w:instrText>
      </w:r>
      <w:r w:rsidRPr="00DF71EC">
        <w:instrText xml:space="preserve">" </w:instrText>
      </w:r>
      <w:r w:rsidR="001A3DFA" w:rsidRPr="00DF71EC">
        <w:rPr>
          <w:lang w:val="en-GB"/>
        </w:rPr>
        <w:fldChar w:fldCharType="end"/>
      </w:r>
      <w:r w:rsidRPr="00DF71EC">
        <w:rPr>
          <w:lang w:val="en-GB"/>
        </w:rPr>
        <w:t xml:space="preserve"> and its derivatives for therapeutic use.</w:t>
      </w:r>
    </w:p>
    <w:p w:rsidR="007B672C" w:rsidRPr="00076814" w:rsidRDefault="007B672C" w:rsidP="00076814">
      <w:pPr>
        <w:pStyle w:val="ChapterHeading"/>
        <w:spacing w:line="240" w:lineRule="auto"/>
        <w:jc w:val="left"/>
        <w:rPr>
          <w:sz w:val="20"/>
          <w:szCs w:val="20"/>
          <w:lang w:val="en-AU"/>
        </w:rPr>
      </w:pPr>
    </w:p>
    <w:p w:rsidR="007B672C" w:rsidRPr="00DF71EC" w:rsidRDefault="00130199" w:rsidP="00DF71EC">
      <w:pPr>
        <w:pStyle w:val="schedbody"/>
        <w:spacing w:line="240" w:lineRule="auto"/>
      </w:pPr>
      <w:r w:rsidRPr="00DF71EC">
        <w:rPr>
          <w:lang w:val="en-GB"/>
        </w:rPr>
        <w:t xml:space="preserve">CLIOQUINOL and other halogenated </w:t>
      </w:r>
      <w:r w:rsidR="001A3DFA" w:rsidRPr="00DF71EC">
        <w:rPr>
          <w:lang w:val="en-GB"/>
        </w:rPr>
        <w:fldChar w:fldCharType="begin"/>
      </w:r>
      <w:r w:rsidRPr="00DF71EC">
        <w:instrText xml:space="preserve"> XE "</w:instrText>
      </w:r>
      <w:r w:rsidR="00C933AA">
        <w:rPr>
          <w:lang w:val="en-GB"/>
        </w:rPr>
        <w:instrText>CLIOQUINOL</w:instrText>
      </w:r>
      <w:r w:rsidRPr="00DF71EC">
        <w:instrText xml:space="preserve">" </w:instrText>
      </w:r>
      <w:r w:rsidR="001A3DFA" w:rsidRPr="00DF71EC">
        <w:rPr>
          <w:lang w:val="en-GB"/>
        </w:rPr>
        <w:fldChar w:fldCharType="end"/>
      </w:r>
      <w:r w:rsidRPr="00DF71EC">
        <w:rPr>
          <w:lang w:val="en-GB"/>
        </w:rPr>
        <w:t>derivatives of 8-hydroxyquinoline</w:t>
      </w:r>
      <w:r w:rsidR="001A3DFA">
        <w:rPr>
          <w:lang w:val="en-GB"/>
        </w:rPr>
        <w:fldChar w:fldCharType="begin"/>
      </w:r>
      <w:r w:rsidR="00C933AA">
        <w:instrText xml:space="preserve"> XE "</w:instrText>
      </w:r>
      <w:r w:rsidR="00C933AA" w:rsidRPr="00834CF7">
        <w:rPr>
          <w:lang w:val="en-GB"/>
        </w:rPr>
        <w:instrText>8-HYDROXYQUINOLINE</w:instrText>
      </w:r>
      <w:r w:rsidR="00C933AA">
        <w:rPr>
          <w:lang w:val="en-GB"/>
        </w:rPr>
        <w:instrText xml:space="preserve"> </w:instrText>
      </w:r>
      <w:r w:rsidR="00C933AA">
        <w:rPr>
          <w:i/>
          <w:lang w:val="en-GB"/>
        </w:rPr>
        <w:instrText xml:space="preserve">See also </w:instrText>
      </w:r>
      <w:r w:rsidR="00C933AA">
        <w:rPr>
          <w:lang w:val="en-GB"/>
        </w:rPr>
        <w:instrText>CLIOQUINOL</w:instrText>
      </w:r>
      <w:r w:rsidR="00C933AA">
        <w:instrText xml:space="preserve">" </w:instrText>
      </w:r>
      <w:r w:rsidR="001A3DFA">
        <w:rPr>
          <w:lang w:val="en-GB"/>
        </w:rPr>
        <w:fldChar w:fldCharType="end"/>
      </w:r>
      <w:r w:rsidRPr="00DF71EC">
        <w:rPr>
          <w:lang w:val="en-GB"/>
        </w:rPr>
        <w:t xml:space="preserve"> for human internal use </w:t>
      </w:r>
      <w:r w:rsidRPr="00DF71EC">
        <w:rPr>
          <w:b/>
          <w:lang w:val="en-GB"/>
        </w:rPr>
        <w:t xml:space="preserve">except </w:t>
      </w:r>
      <w:r w:rsidRPr="00DF71EC">
        <w:rPr>
          <w:lang w:val="en-GB"/>
        </w:rPr>
        <w:t xml:space="preserve">when </w:t>
      </w:r>
      <w:r w:rsidR="007B672C" w:rsidRPr="00DF71EC">
        <w:t xml:space="preserve">being </w:t>
      </w:r>
      <w:r w:rsidR="007B672C" w:rsidRPr="00DF71EC">
        <w:lastRenderedPageBreak/>
        <w:t xml:space="preserve">used solely for experimental purposes in humans and </w:t>
      </w:r>
      <w:r w:rsidR="00550BB2">
        <w:t xml:space="preserve">where </w:t>
      </w:r>
      <w:r w:rsidR="007B672C" w:rsidRPr="00DF71EC">
        <w:t xml:space="preserve">such use: </w:t>
      </w:r>
    </w:p>
    <w:p w:rsidR="007B672C" w:rsidRPr="00DF71EC" w:rsidRDefault="007B672C" w:rsidP="00DF71EC">
      <w:pPr>
        <w:pStyle w:val="schedbody"/>
        <w:spacing w:line="240" w:lineRule="auto"/>
      </w:pPr>
    </w:p>
    <w:p w:rsidR="00386CC6" w:rsidRDefault="007B672C" w:rsidP="00DF71EC">
      <w:pPr>
        <w:pStyle w:val="schedindenta"/>
        <w:spacing w:line="240" w:lineRule="auto"/>
      </w:pPr>
      <w:r w:rsidRPr="00DF71EC">
        <w:tab/>
        <w:t>(a)</w:t>
      </w:r>
      <w:r w:rsidRPr="00DF71EC">
        <w:tab/>
        <w:t>is in accordance with</w:t>
      </w:r>
      <w:r w:rsidR="00386CC6">
        <w:t>:</w:t>
      </w:r>
    </w:p>
    <w:p w:rsidR="003B7525" w:rsidRDefault="003B7525" w:rsidP="00DF71EC">
      <w:pPr>
        <w:pStyle w:val="schedindenta"/>
        <w:spacing w:line="240" w:lineRule="auto"/>
      </w:pPr>
    </w:p>
    <w:p w:rsidR="00386CC6" w:rsidRDefault="00386CC6" w:rsidP="00386CC6">
      <w:pPr>
        <w:pStyle w:val="schedindenta"/>
        <w:tabs>
          <w:tab w:val="clear" w:pos="2154"/>
          <w:tab w:val="left" w:pos="1560"/>
        </w:tabs>
        <w:spacing w:line="240" w:lineRule="auto"/>
        <w:ind w:left="1560" w:hanging="1560"/>
      </w:pPr>
      <w:r>
        <w:tab/>
      </w:r>
      <w:r>
        <w:tab/>
        <w:t>(i)</w:t>
      </w:r>
      <w:r>
        <w:tab/>
      </w:r>
      <w:r>
        <w:tab/>
      </w:r>
      <w:r w:rsidR="007B672C" w:rsidRPr="00DF71EC">
        <w:t>an approval granted under paragraph 19(1)(b)</w:t>
      </w:r>
      <w:r w:rsidR="00550BB2">
        <w:t xml:space="preserve"> of the </w:t>
      </w:r>
      <w:r w:rsidR="00550BB2" w:rsidRPr="00550BB2">
        <w:rPr>
          <w:i/>
        </w:rPr>
        <w:t>Therapeutic Goods Act 1989</w:t>
      </w:r>
      <w:r w:rsidR="00521579">
        <w:t xml:space="preserve">, including </w:t>
      </w:r>
      <w:r w:rsidR="00550BB2">
        <w:t>any conditions specified in the notice of approval</w:t>
      </w:r>
      <w:r>
        <w:t>;</w:t>
      </w:r>
      <w:r w:rsidR="007B672C" w:rsidRPr="00DF71EC">
        <w:t xml:space="preserve"> </w:t>
      </w:r>
      <w:r w:rsidR="003B7525">
        <w:t>and</w:t>
      </w:r>
    </w:p>
    <w:p w:rsidR="00386CC6" w:rsidRDefault="00386CC6" w:rsidP="003B7525">
      <w:pPr>
        <w:pStyle w:val="schedindenta"/>
        <w:tabs>
          <w:tab w:val="clear" w:pos="2494"/>
          <w:tab w:val="left" w:pos="1560"/>
        </w:tabs>
        <w:spacing w:line="240" w:lineRule="auto"/>
        <w:ind w:left="1560" w:hanging="1560"/>
      </w:pPr>
      <w:r>
        <w:tab/>
      </w:r>
      <w:r>
        <w:tab/>
        <w:t>(ii)</w:t>
      </w:r>
      <w:r w:rsidR="003B7525">
        <w:tab/>
      </w:r>
      <w:r>
        <w:tab/>
        <w:t xml:space="preserve">any conditions specified in the </w:t>
      </w:r>
      <w:r w:rsidRPr="003B7525">
        <w:rPr>
          <w:i/>
        </w:rPr>
        <w:t>Therapeutic Goods Regulations 1990</w:t>
      </w:r>
      <w:r>
        <w:t xml:space="preserve"> for the purposes of subsection 19(1A) of the </w:t>
      </w:r>
      <w:r w:rsidRPr="003B7525">
        <w:rPr>
          <w:i/>
        </w:rPr>
        <w:t>Therape</w:t>
      </w:r>
      <w:r w:rsidR="003B7525" w:rsidRPr="003B7525">
        <w:rPr>
          <w:i/>
        </w:rPr>
        <w:t>utic Goods Act 1989</w:t>
      </w:r>
      <w:r w:rsidR="003B7525">
        <w:t>; and</w:t>
      </w:r>
    </w:p>
    <w:p w:rsidR="00521579" w:rsidRDefault="00386CC6" w:rsidP="00521579">
      <w:pPr>
        <w:pStyle w:val="schedindenta"/>
        <w:tabs>
          <w:tab w:val="clear" w:pos="2154"/>
          <w:tab w:val="left" w:pos="1560"/>
        </w:tabs>
        <w:spacing w:line="240" w:lineRule="auto"/>
        <w:ind w:left="1560" w:hanging="1560"/>
      </w:pPr>
      <w:r>
        <w:tab/>
      </w:r>
      <w:r>
        <w:tab/>
      </w:r>
      <w:r w:rsidR="003B7525">
        <w:t>(iii)</w:t>
      </w:r>
      <w:r w:rsidR="003B7525">
        <w:tab/>
      </w:r>
      <w:r w:rsidR="003B7525">
        <w:tab/>
        <w:t>any</w:t>
      </w:r>
      <w:r w:rsidR="007B672C" w:rsidRPr="00DF71EC">
        <w:t xml:space="preserve"> </w:t>
      </w:r>
      <w:r w:rsidR="003B7525">
        <w:t xml:space="preserve">conditions specified in the </w:t>
      </w:r>
      <w:r w:rsidR="003B7525" w:rsidRPr="003B7525">
        <w:rPr>
          <w:i/>
        </w:rPr>
        <w:t>Therapeutic Goods Regulations 1990</w:t>
      </w:r>
      <w:r w:rsidR="007B672C" w:rsidRPr="00DF71EC">
        <w:t xml:space="preserve"> </w:t>
      </w:r>
      <w:r w:rsidR="003B7525">
        <w:t xml:space="preserve">for the purposes </w:t>
      </w:r>
      <w:r w:rsidR="007B672C" w:rsidRPr="00DF71EC">
        <w:t xml:space="preserve">of subsection 19(4A) of the </w:t>
      </w:r>
      <w:r w:rsidR="007B672C" w:rsidRPr="00DF71EC">
        <w:rPr>
          <w:rFonts w:ascii="Times New Roman" w:hAnsi="Times New Roman" w:cs="Times New Roman"/>
          <w:i/>
          <w:iCs/>
        </w:rPr>
        <w:t>Therapeutic Goods Act 1989</w:t>
      </w:r>
      <w:r w:rsidR="00521579">
        <w:rPr>
          <w:rFonts w:ascii="Times New Roman" w:hAnsi="Times New Roman" w:cs="Times New Roman"/>
          <w:iCs/>
        </w:rPr>
        <w:t>; or</w:t>
      </w:r>
    </w:p>
    <w:p w:rsidR="00521579" w:rsidRDefault="00521579" w:rsidP="00521579">
      <w:pPr>
        <w:pStyle w:val="schedindenta"/>
        <w:tabs>
          <w:tab w:val="clear" w:pos="2154"/>
          <w:tab w:val="left" w:pos="1560"/>
        </w:tabs>
        <w:spacing w:line="240" w:lineRule="auto"/>
        <w:ind w:left="1560" w:hanging="1560"/>
      </w:pPr>
    </w:p>
    <w:p w:rsidR="007B672C" w:rsidRPr="00DF71EC" w:rsidRDefault="007B672C" w:rsidP="00DF71EC">
      <w:pPr>
        <w:pStyle w:val="schedindenta"/>
        <w:spacing w:line="240" w:lineRule="auto"/>
      </w:pPr>
      <w:r w:rsidRPr="00DF71EC">
        <w:tab/>
        <w:t>(b)</w:t>
      </w:r>
      <w:r w:rsidRPr="00DF71EC">
        <w:tab/>
        <w:t xml:space="preserve">is in accordance with the requirements of </w:t>
      </w:r>
      <w:r w:rsidR="00550BB2">
        <w:t xml:space="preserve">item 3 of Schedule 5A to the </w:t>
      </w:r>
      <w:r w:rsidR="00550BB2" w:rsidRPr="00550BB2">
        <w:rPr>
          <w:i/>
        </w:rPr>
        <w:t>Therapeutic Goods Regulations 1990</w:t>
      </w:r>
      <w:r w:rsidR="00521579">
        <w:t>.</w:t>
      </w:r>
    </w:p>
    <w:p w:rsidR="007B672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COAL TAR</w:t>
      </w:r>
      <w:r w:rsidR="001A3DFA" w:rsidRPr="00DF71EC">
        <w:rPr>
          <w:lang w:val="en-GB"/>
        </w:rPr>
        <w:fldChar w:fldCharType="begin"/>
      </w:r>
      <w:r w:rsidRPr="00DF71EC">
        <w:instrText xml:space="preserve"> XE "</w:instrText>
      </w:r>
      <w:r w:rsidRPr="00DF71EC">
        <w:rPr>
          <w:lang w:val="en-GB"/>
        </w:rPr>
        <w:instrText>COAL TAR</w:instrText>
      </w:r>
      <w:r w:rsidRPr="00DF71EC">
        <w:instrText xml:space="preserve">" </w:instrText>
      </w:r>
      <w:r w:rsidR="001A3DFA" w:rsidRPr="00DF71EC">
        <w:rPr>
          <w:lang w:val="en-GB"/>
        </w:rPr>
        <w:fldChar w:fldCharType="end"/>
      </w:r>
      <w:r w:rsidRPr="00DF71EC">
        <w:rPr>
          <w:lang w:val="en-GB"/>
        </w:rPr>
        <w:t xml:space="preserve"> for cosmetic use other than in therapeutic goods.</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CONIUM MACULATUM</w:t>
      </w:r>
      <w:r w:rsidR="001A3DFA" w:rsidRPr="00DF71EC">
        <w:rPr>
          <w:lang w:val="en-GB"/>
        </w:rPr>
        <w:fldChar w:fldCharType="begin"/>
      </w:r>
      <w:r w:rsidRPr="00DF71EC">
        <w:instrText xml:space="preserve"> XE "</w:instrText>
      </w:r>
      <w:r w:rsidRPr="00DF71EC">
        <w:rPr>
          <w:lang w:val="en-GB"/>
        </w:rPr>
        <w:instrText>CONIUM MACULATUM</w:instrText>
      </w:r>
      <w:r w:rsidR="00283782" w:rsidRPr="00DF71EC">
        <w:rPr>
          <w:lang w:val="en-GB"/>
        </w:rPr>
        <w:instrText xml:space="preserve"> (</w:instrText>
      </w:r>
      <w:r w:rsidR="00D44F4F" w:rsidRPr="00DF71EC">
        <w:rPr>
          <w:lang w:val="en-GB"/>
        </w:rPr>
        <w:instrText>coniine</w:instrText>
      </w:r>
      <w:r w:rsidR="00283782" w:rsidRPr="00DF71EC">
        <w:rPr>
          <w:lang w:val="en-GB"/>
        </w:rPr>
        <w:instrText>)</w:instrText>
      </w:r>
      <w:r w:rsidRPr="00DF71EC">
        <w:instrText xml:space="preserve">" </w:instrText>
      </w:r>
      <w:r w:rsidR="001A3DFA" w:rsidRPr="00DF71EC">
        <w:rPr>
          <w:lang w:val="en-GB"/>
        </w:rPr>
        <w:fldChar w:fldCharType="end"/>
      </w:r>
      <w:r w:rsidRPr="00DF71EC">
        <w:rPr>
          <w:lang w:val="en-GB"/>
        </w:rPr>
        <w:t xml:space="preserve"> (coniine</w:t>
      </w:r>
      <w:r w:rsidR="001A3DFA" w:rsidRPr="00DF71EC">
        <w:rPr>
          <w:lang w:val="en-GB"/>
        </w:rPr>
        <w:fldChar w:fldCharType="begin"/>
      </w:r>
      <w:r w:rsidRPr="00DF71EC">
        <w:instrText xml:space="preserve"> XE "</w:instrText>
      </w:r>
      <w:r w:rsidRPr="00DF71EC">
        <w:rPr>
          <w:caps/>
          <w:lang w:val="en-GB"/>
        </w:rPr>
        <w:instrText>coniine</w:instrText>
      </w:r>
      <w:r w:rsidR="00C933AA">
        <w:instrText xml:space="preserve"> </w:instrText>
      </w:r>
      <w:r w:rsidRPr="00C933AA">
        <w:rPr>
          <w:i/>
        </w:rPr>
        <w:instrText>See</w:instrText>
      </w:r>
      <w:r w:rsidRPr="00DF71EC">
        <w:instrText xml:space="preserve"> CONIUM MACULATUM"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COTARNINE</w:t>
      </w:r>
      <w:r w:rsidR="001A3DFA" w:rsidRPr="00DF71EC">
        <w:rPr>
          <w:lang w:val="en-GB"/>
        </w:rPr>
        <w:fldChar w:fldCharType="begin"/>
      </w:r>
      <w:r w:rsidRPr="00DF71EC">
        <w:instrText xml:space="preserve"> XE "</w:instrText>
      </w:r>
      <w:r w:rsidRPr="00DF71EC">
        <w:rPr>
          <w:lang w:val="en-GB"/>
        </w:rPr>
        <w:instrText>COTARNINE</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CROTALARIA spp</w:t>
      </w:r>
      <w:r w:rsidR="001A3DFA" w:rsidRPr="00DF71EC">
        <w:rPr>
          <w:lang w:val="en-GB"/>
        </w:rPr>
        <w:fldChar w:fldCharType="begin"/>
      </w:r>
      <w:r w:rsidRPr="00DF71EC">
        <w:instrText xml:space="preserve"> XE "</w:instrText>
      </w:r>
      <w:r w:rsidRPr="00DF71EC">
        <w:rPr>
          <w:lang w:val="en-GB"/>
        </w:rPr>
        <w:instrText>CROTALARIA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Bodytext"/>
        <w:spacing w:line="240" w:lineRule="auto"/>
        <w:rPr>
          <w:lang w:val="en-GB"/>
        </w:rPr>
      </w:pPr>
    </w:p>
    <w:p w:rsidR="007B672C" w:rsidRPr="00DF71EC" w:rsidRDefault="007B672C" w:rsidP="00DF71EC">
      <w:pPr>
        <w:pStyle w:val="schedbody"/>
        <w:spacing w:line="240" w:lineRule="auto"/>
        <w:rPr>
          <w:lang w:val="en-GB"/>
        </w:rPr>
      </w:pPr>
      <w:r w:rsidRPr="00DF71EC">
        <w:rPr>
          <w:lang w:val="en-GB"/>
        </w:rPr>
        <w:t>CROTON TIGLIUM</w:t>
      </w:r>
      <w:r w:rsidR="001A3DFA" w:rsidRPr="00DF71EC">
        <w:rPr>
          <w:lang w:val="en-GB"/>
        </w:rPr>
        <w:fldChar w:fldCharType="begin"/>
      </w:r>
      <w:r w:rsidRPr="00DF71EC">
        <w:instrText xml:space="preserve"> XE "</w:instrText>
      </w:r>
      <w:r w:rsidRPr="00DF71EC">
        <w:rPr>
          <w:lang w:val="en-GB"/>
        </w:rPr>
        <w:instrText>CROTON TIGLIUM</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CYNOGLOSSUM spp</w:t>
      </w:r>
      <w:r w:rsidR="001A3DFA" w:rsidRPr="00DF71EC">
        <w:rPr>
          <w:lang w:val="en-GB"/>
        </w:rPr>
        <w:fldChar w:fldCharType="begin"/>
      </w:r>
      <w:r w:rsidRPr="00DF71EC">
        <w:instrText xml:space="preserve"> XE "</w:instrText>
      </w:r>
      <w:r w:rsidRPr="00DF71EC">
        <w:rPr>
          <w:lang w:val="en-GB"/>
        </w:rPr>
        <w:instrText>CYNOGLOSSUM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DICOPHANE (DDT</w:t>
      </w:r>
      <w:r w:rsidR="001A3DFA" w:rsidRPr="00DF71EC">
        <w:rPr>
          <w:lang w:val="en-GB"/>
        </w:rPr>
        <w:fldChar w:fldCharType="begin"/>
      </w:r>
      <w:r w:rsidRPr="00DF71EC">
        <w:instrText xml:space="preserve"> XE "</w:instrText>
      </w:r>
      <w:r w:rsidRPr="00DF71EC">
        <w:rPr>
          <w:lang w:val="en-GB"/>
        </w:rPr>
        <w:instrText>DDT</w:instrText>
      </w:r>
      <w:r w:rsidR="00C933AA">
        <w:instrText xml:space="preserve"> </w:instrText>
      </w:r>
      <w:r w:rsidRPr="00DF71EC">
        <w:instrText xml:space="preserve">See DICOPHANE" </w:instrText>
      </w:r>
      <w:r w:rsidR="001A3DFA" w:rsidRPr="00DF71EC">
        <w:rPr>
          <w:lang w:val="en-GB"/>
        </w:rPr>
        <w:fldChar w:fldCharType="end"/>
      </w:r>
      <w:r w:rsidRPr="00DF71EC">
        <w:rPr>
          <w:lang w:val="en-GB"/>
        </w:rPr>
        <w:t>)</w:t>
      </w:r>
      <w:r w:rsidR="001A3DFA" w:rsidRPr="00DF71EC">
        <w:rPr>
          <w:lang w:val="en-GB"/>
        </w:rPr>
        <w:fldChar w:fldCharType="begin"/>
      </w:r>
      <w:r w:rsidRPr="00DF71EC">
        <w:instrText xml:space="preserve"> XE "</w:instrText>
      </w:r>
      <w:r w:rsidRPr="00DF71EC">
        <w:rPr>
          <w:lang w:val="en-GB"/>
        </w:rPr>
        <w:instrText>DICOPHANE (DDT)</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t>DIETHYLENE GLYCOL</w:t>
      </w:r>
      <w:r w:rsidR="001A3DFA" w:rsidRPr="00DF71EC">
        <w:fldChar w:fldCharType="begin"/>
      </w:r>
      <w:r w:rsidRPr="00DF71EC">
        <w:instrText xml:space="preserve"> XE "DIETHYLENE GLYCOL" </w:instrText>
      </w:r>
      <w:r w:rsidR="001A3DFA" w:rsidRPr="00DF71EC">
        <w:fldChar w:fldCharType="end"/>
      </w:r>
      <w:r w:rsidRPr="00DF71EC">
        <w:t xml:space="preserve"> for use in toothpastes or mouthwashes </w:t>
      </w:r>
      <w:r w:rsidRPr="00DF71EC">
        <w:rPr>
          <w:rFonts w:ascii="Times-Bold" w:hAnsi="Times-Bold" w:cs="Times-Bold"/>
          <w:b/>
          <w:bCs/>
        </w:rPr>
        <w:t>except</w:t>
      </w:r>
      <w:r w:rsidRPr="00DF71EC">
        <w:t xml:space="preserve"> in preparations containing 0.25 per cent or less of diethylene glycol.</w:t>
      </w:r>
    </w:p>
    <w:p w:rsidR="007B672C" w:rsidRPr="00DF71EC" w:rsidRDefault="007B672C" w:rsidP="00DF71EC">
      <w:pPr>
        <w:pStyle w:val="schedbody"/>
        <w:spacing w:line="240" w:lineRule="auto"/>
        <w:rPr>
          <w:lang w:val="en-GB"/>
        </w:rPr>
      </w:pPr>
    </w:p>
    <w:p w:rsidR="00CA4C20" w:rsidRPr="00DF71EC" w:rsidRDefault="00CA4C20" w:rsidP="00DF71EC">
      <w:pPr>
        <w:pStyle w:val="schedbody"/>
        <w:spacing w:line="240" w:lineRule="auto"/>
        <w:rPr>
          <w:lang w:val="en-GB"/>
        </w:rPr>
      </w:pPr>
      <w:r w:rsidRPr="00DF71EC">
        <w:rPr>
          <w:lang w:val="en-GB"/>
        </w:rPr>
        <w:t>DIETHYLHEXYL PHTHALATE</w:t>
      </w:r>
      <w:r w:rsidR="001A3DFA" w:rsidRPr="00DF71EC">
        <w:rPr>
          <w:lang w:val="en-GB"/>
        </w:rPr>
        <w:fldChar w:fldCharType="begin"/>
      </w:r>
      <w:r w:rsidRPr="00DF71EC">
        <w:instrText xml:space="preserve"> XE "</w:instrText>
      </w:r>
      <w:r w:rsidRPr="00DF71EC">
        <w:rPr>
          <w:lang w:val="en-GB"/>
        </w:rPr>
        <w:instrText>DIETHYLHEXYL PHTHALATE</w:instrText>
      </w:r>
      <w:r w:rsidRPr="00DF71EC">
        <w:instrText xml:space="preserve">" </w:instrText>
      </w:r>
      <w:r w:rsidR="001A3DFA" w:rsidRPr="00DF71EC">
        <w:rPr>
          <w:lang w:val="en-GB"/>
        </w:rPr>
        <w:fldChar w:fldCharType="end"/>
      </w:r>
      <w:r w:rsidRPr="00DF71EC">
        <w:rPr>
          <w:lang w:val="en-GB"/>
        </w:rPr>
        <w:t xml:space="preserve"> for cosmetic use.</w:t>
      </w:r>
    </w:p>
    <w:p w:rsidR="00CA4C20" w:rsidRPr="00DF71EC" w:rsidRDefault="00CA4C20"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DIETHYLPHTHALATE</w:t>
      </w:r>
      <w:r w:rsidR="001A3DFA" w:rsidRPr="00DF71EC">
        <w:rPr>
          <w:lang w:val="en-GB"/>
        </w:rPr>
        <w:fldChar w:fldCharType="begin"/>
      </w:r>
      <w:r w:rsidRPr="00DF71EC">
        <w:instrText xml:space="preserve"> XE "</w:instrText>
      </w:r>
      <w:r w:rsidRPr="00DF71EC">
        <w:rPr>
          <w:lang w:val="en-GB"/>
        </w:rPr>
        <w:instrText>DIETHYLPHTHALATE</w:instrText>
      </w:r>
      <w:r w:rsidRPr="00DF71EC">
        <w:instrText xml:space="preserve">" </w:instrText>
      </w:r>
      <w:r w:rsidR="001A3DFA" w:rsidRPr="00DF71EC">
        <w:rPr>
          <w:lang w:val="en-GB"/>
        </w:rPr>
        <w:fldChar w:fldCharType="end"/>
      </w:r>
      <w:r w:rsidRPr="00DF71EC">
        <w:rPr>
          <w:lang w:val="en-GB"/>
        </w:rPr>
        <w:t xml:space="preserve"> in sunscreens or personal insect repellents for human use </w:t>
      </w:r>
      <w:r w:rsidRPr="00DF71EC">
        <w:rPr>
          <w:rFonts w:ascii="Times-Bold" w:hAnsi="Times-Bold" w:cs="Times-Bold"/>
          <w:b/>
          <w:bCs/>
          <w:lang w:val="en-GB"/>
        </w:rPr>
        <w:t>except</w:t>
      </w:r>
      <w:r w:rsidRPr="00DF71EC">
        <w:rPr>
          <w:lang w:val="en-GB"/>
        </w:rPr>
        <w:t xml:space="preserve"> in preparations containing 0.5 per cent or less of diethylphthalate.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5,6-DIHYDROXYINDOLINE</w:t>
      </w:r>
      <w:r w:rsidR="001A3DFA" w:rsidRPr="00DF71EC">
        <w:fldChar w:fldCharType="begin"/>
      </w:r>
      <w:r w:rsidRPr="00DF71EC">
        <w:instrText xml:space="preserve"> XE "5,6-DIHYDROXYINDOLINE" </w:instrText>
      </w:r>
      <w:r w:rsidR="001A3DFA" w:rsidRPr="00DF71EC">
        <w:fldChar w:fldCharType="end"/>
      </w:r>
      <w:r w:rsidRPr="00DF71EC">
        <w:t xml:space="preserve"> for cosmetic use in preparations containing more than 2</w:t>
      </w:r>
      <w:r w:rsidRPr="00DF71EC">
        <w:rPr>
          <w:rFonts w:ascii="Microsoft Sans Serif" w:hAnsi="Microsoft Sans Serif" w:cs="Microsoft Sans Serif"/>
        </w:rPr>
        <w:t xml:space="preserve"> </w:t>
      </w:r>
      <w:r w:rsidRPr="00DF71EC">
        <w:t>per</w:t>
      </w:r>
      <w:r w:rsidRPr="00DF71EC">
        <w:rPr>
          <w:rFonts w:ascii="Microsoft Sans Serif" w:hAnsi="Microsoft Sans Serif" w:cs="Microsoft Sans Serif"/>
        </w:rPr>
        <w:t xml:space="preserve"> </w:t>
      </w:r>
      <w:r w:rsidRPr="00DF71EC">
        <w:t>cent of 5,6-dihydroxyindoline.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DIMETHYLPHTHALATE</w:t>
      </w:r>
      <w:r w:rsidR="001A3DFA" w:rsidRPr="00DF71EC">
        <w:rPr>
          <w:lang w:val="en-GB"/>
        </w:rPr>
        <w:fldChar w:fldCharType="begin"/>
      </w:r>
      <w:r w:rsidRPr="00DF71EC">
        <w:instrText xml:space="preserve"> XE "</w:instrText>
      </w:r>
      <w:r w:rsidRPr="00DF71EC">
        <w:rPr>
          <w:lang w:val="en-GB"/>
        </w:rPr>
        <w:instrText>DIMETHYLPHTHALATE</w:instrText>
      </w:r>
      <w:r w:rsidRPr="00DF71EC">
        <w:instrText xml:space="preserve">" </w:instrText>
      </w:r>
      <w:r w:rsidR="001A3DFA" w:rsidRPr="00DF71EC">
        <w:rPr>
          <w:lang w:val="en-GB"/>
        </w:rPr>
        <w:fldChar w:fldCharType="end"/>
      </w:r>
      <w:r w:rsidRPr="00DF71EC">
        <w:rPr>
          <w:lang w:val="en-GB"/>
        </w:rPr>
        <w:t xml:space="preserve"> in sunscreens or personal insect repellents for human use </w:t>
      </w:r>
      <w:r w:rsidRPr="00DF71EC">
        <w:rPr>
          <w:rFonts w:ascii="Times-Bold" w:hAnsi="Times-Bold" w:cs="Times-Bold"/>
          <w:b/>
          <w:bCs/>
          <w:lang w:val="en-GB"/>
        </w:rPr>
        <w:t>except</w:t>
      </w:r>
      <w:r w:rsidRPr="00DF71EC">
        <w:rPr>
          <w:lang w:val="en-GB"/>
        </w:rPr>
        <w:t xml:space="preserve"> in preparations containing 0.5 per cent or less of dimethylphthalate.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DULCIN</w:t>
      </w:r>
      <w:r w:rsidR="001A3DFA" w:rsidRPr="00DF71EC">
        <w:rPr>
          <w:lang w:val="en-GB"/>
        </w:rPr>
        <w:fldChar w:fldCharType="begin"/>
      </w:r>
      <w:r w:rsidRPr="00DF71EC">
        <w:instrText xml:space="preserve"> XE "</w:instrText>
      </w:r>
      <w:r w:rsidRPr="00DF71EC">
        <w:rPr>
          <w:lang w:val="en-GB"/>
        </w:rPr>
        <w:instrText>DULCIN</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ETHYLENE GLYCOL</w:t>
      </w:r>
      <w:r w:rsidR="001A3DFA" w:rsidRPr="00DF71EC">
        <w:rPr>
          <w:lang w:val="en-GB"/>
        </w:rPr>
        <w:fldChar w:fldCharType="begin"/>
      </w:r>
      <w:r w:rsidRPr="00DF71EC">
        <w:instrText xml:space="preserve"> XE "</w:instrText>
      </w:r>
      <w:r w:rsidRPr="00DF71EC">
        <w:rPr>
          <w:lang w:val="en-GB"/>
        </w:rPr>
        <w:instrText>ETHYLENE GLYCOL</w:instrText>
      </w:r>
      <w:r w:rsidRPr="00DF71EC">
        <w:instrText xml:space="preserve">" </w:instrText>
      </w:r>
      <w:r w:rsidR="001A3DFA" w:rsidRPr="00DF71EC">
        <w:rPr>
          <w:lang w:val="en-GB"/>
        </w:rPr>
        <w:fldChar w:fldCharType="end"/>
      </w:r>
      <w:r w:rsidRPr="00DF71EC">
        <w:rPr>
          <w:lang w:val="en-GB"/>
        </w:rPr>
        <w:t xml:space="preserve"> for use in toothpastes or mouthwashes </w:t>
      </w:r>
      <w:r w:rsidRPr="00DF71EC">
        <w:rPr>
          <w:b/>
          <w:lang w:val="en-GB"/>
        </w:rPr>
        <w:t>except</w:t>
      </w:r>
      <w:r w:rsidRPr="00DF71EC">
        <w:rPr>
          <w:lang w:val="en-GB"/>
        </w:rPr>
        <w:t xml:space="preserve"> in preparations containing 0.25 per cent or less of  ethylene glycol.</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ETHYLHEXANEDIOL</w:t>
      </w:r>
      <w:r w:rsidR="001A3DFA" w:rsidRPr="00DF71EC">
        <w:rPr>
          <w:lang w:val="en-GB"/>
        </w:rPr>
        <w:fldChar w:fldCharType="begin"/>
      </w:r>
      <w:r w:rsidRPr="00DF71EC">
        <w:instrText xml:space="preserve"> XE "ETHYLHEXANEDIOL" </w:instrText>
      </w:r>
      <w:r w:rsidR="001A3DFA" w:rsidRPr="00DF71EC">
        <w:rPr>
          <w:lang w:val="en-GB"/>
        </w:rPr>
        <w:fldChar w:fldCharType="end"/>
      </w:r>
      <w:r w:rsidRPr="00DF71EC">
        <w:rPr>
          <w:lang w:val="en-GB"/>
        </w:rPr>
        <w:t xml:space="preserve"> for human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EUPATORIUM CANNABINUM</w:t>
      </w:r>
      <w:r w:rsidR="001A3DFA" w:rsidRPr="00DF71EC">
        <w:rPr>
          <w:lang w:val="en-GB"/>
        </w:rPr>
        <w:fldChar w:fldCharType="begin"/>
      </w:r>
      <w:r w:rsidRPr="00DF71EC">
        <w:instrText xml:space="preserve"> XE "</w:instrText>
      </w:r>
      <w:r w:rsidRPr="00DF71EC">
        <w:rPr>
          <w:lang w:val="en-GB"/>
        </w:rPr>
        <w:instrText>EUPATORIUM CANNABINUM</w:instrText>
      </w:r>
      <w:r w:rsidR="00283782" w:rsidRPr="00DF71EC">
        <w:rPr>
          <w:lang w:val="en-GB"/>
        </w:rPr>
        <w:instrText xml:space="preserve"> (</w:instrText>
      </w:r>
      <w:r w:rsidR="004B5D2F" w:rsidRPr="00DF71EC">
        <w:rPr>
          <w:lang w:val="en-GB"/>
        </w:rPr>
        <w:instrText>Hemp Agrimony</w:instrText>
      </w:r>
      <w:r w:rsidR="00283782" w:rsidRPr="00DF71EC">
        <w:instrText>)</w:instrText>
      </w:r>
      <w:r w:rsidRPr="00DF71EC">
        <w:instrText xml:space="preserve">" </w:instrText>
      </w:r>
      <w:r w:rsidR="001A3DFA" w:rsidRPr="00DF71EC">
        <w:rPr>
          <w:lang w:val="en-GB"/>
        </w:rPr>
        <w:fldChar w:fldCharType="end"/>
      </w:r>
      <w:r w:rsidRPr="00DF71EC">
        <w:rPr>
          <w:lang w:val="en-GB"/>
        </w:rPr>
        <w:t xml:space="preserve"> (Hemp Agrimony</w:t>
      </w:r>
      <w:r w:rsidR="001A3DFA" w:rsidRPr="00DF71EC">
        <w:rPr>
          <w:lang w:val="en-GB"/>
        </w:rPr>
        <w:fldChar w:fldCharType="begin"/>
      </w:r>
      <w:r w:rsidRPr="00DF71EC">
        <w:instrText xml:space="preserve"> XE "</w:instrText>
      </w:r>
      <w:r w:rsidRPr="00DF71EC">
        <w:rPr>
          <w:caps/>
          <w:lang w:val="en-GB"/>
        </w:rPr>
        <w:instrText>Hemp</w:instrText>
      </w:r>
      <w:r w:rsidRPr="00DF71EC">
        <w:rPr>
          <w:lang w:val="en-GB"/>
        </w:rPr>
        <w:instrText xml:space="preserve"> </w:instrText>
      </w:r>
      <w:r w:rsidRPr="00DF71EC">
        <w:rPr>
          <w:caps/>
          <w:lang w:val="en-GB"/>
        </w:rPr>
        <w:instrText>Agrimony</w:instrText>
      </w:r>
      <w:r w:rsidR="00C933AA">
        <w:instrText xml:space="preserve"> </w:instrText>
      </w:r>
      <w:r w:rsidRPr="00DF71EC">
        <w:rPr>
          <w:i/>
        </w:rPr>
        <w:instrText>See</w:instrText>
      </w:r>
      <w:r w:rsidRPr="00DF71EC">
        <w:instrText xml:space="preserve"> EUPATORIUM CANNABINUM" </w:instrText>
      </w:r>
      <w:r w:rsidR="001A3DFA" w:rsidRPr="00DF71EC">
        <w:rPr>
          <w:lang w:val="en-GB"/>
        </w:rPr>
        <w:fldChar w:fldCharType="end"/>
      </w:r>
      <w:r w:rsidRPr="00DF71EC">
        <w:rPr>
          <w:lang w:val="en-GB"/>
        </w:rPr>
        <w:t>) for therapeutic use.</w:t>
      </w:r>
    </w:p>
    <w:p w:rsidR="007B672C" w:rsidRPr="00DF71EC" w:rsidRDefault="004B5D2F" w:rsidP="004B5D2F">
      <w:pPr>
        <w:pStyle w:val="schedbody"/>
        <w:tabs>
          <w:tab w:val="clear" w:pos="624"/>
          <w:tab w:val="clear" w:pos="1134"/>
          <w:tab w:val="clear" w:pos="1871"/>
          <w:tab w:val="clear" w:pos="2154"/>
          <w:tab w:val="clear" w:pos="2494"/>
          <w:tab w:val="clear" w:pos="3005"/>
          <w:tab w:val="clear" w:pos="3969"/>
          <w:tab w:val="left" w:pos="7785"/>
        </w:tabs>
        <w:spacing w:line="240" w:lineRule="auto"/>
        <w:rPr>
          <w:lang w:val="en-GB"/>
        </w:rPr>
      </w:pPr>
      <w:r>
        <w:rPr>
          <w:lang w:val="en-GB"/>
        </w:rPr>
        <w:tab/>
      </w:r>
      <w:r>
        <w:rPr>
          <w:lang w:val="en-GB"/>
        </w:rPr>
        <w:tab/>
      </w:r>
    </w:p>
    <w:p w:rsidR="007B672C" w:rsidRPr="00DF71EC" w:rsidRDefault="007B672C" w:rsidP="00DF71EC">
      <w:pPr>
        <w:pStyle w:val="schedbody"/>
        <w:spacing w:line="240" w:lineRule="auto"/>
        <w:rPr>
          <w:lang w:val="en-GB"/>
        </w:rPr>
      </w:pPr>
      <w:r w:rsidRPr="00DF71EC">
        <w:rPr>
          <w:lang w:val="en-GB"/>
        </w:rPr>
        <w:t>FARFUGIUM JAPONICUM</w:t>
      </w:r>
      <w:r w:rsidR="001A3DFA" w:rsidRPr="00DF71EC">
        <w:rPr>
          <w:lang w:val="en-GB"/>
        </w:rPr>
        <w:fldChar w:fldCharType="begin"/>
      </w:r>
      <w:r w:rsidRPr="00DF71EC">
        <w:instrText xml:space="preserve"> XE "</w:instrText>
      </w:r>
      <w:r w:rsidRPr="00DF71EC">
        <w:rPr>
          <w:lang w:val="en-GB"/>
        </w:rPr>
        <w:instrText>FARFUGIUM JAPONICUM</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402867">
      <w:pPr>
        <w:pStyle w:val="schedbody"/>
        <w:spacing w:after="120" w:line="240" w:lineRule="auto"/>
      </w:pPr>
      <w:r w:rsidRPr="00DF71EC">
        <w:t>FORMALDEHYDE</w:t>
      </w:r>
      <w:r w:rsidR="001A3DFA" w:rsidRPr="00DF71EC">
        <w:fldChar w:fldCharType="begin"/>
      </w:r>
      <w:r w:rsidRPr="00DF71EC">
        <w:instrText xml:space="preserve"> XE "FORMALDEHYDE" </w:instrText>
      </w:r>
      <w:r w:rsidR="001A3DFA" w:rsidRPr="00DF71EC">
        <w:fldChar w:fldCharType="end"/>
      </w:r>
      <w:r w:rsidRPr="00DF71EC">
        <w:t xml:space="preserve"> (excluding its derivatives):</w:t>
      </w:r>
    </w:p>
    <w:p w:rsidR="007B672C" w:rsidRPr="00DF71EC" w:rsidRDefault="007B672C" w:rsidP="00402867">
      <w:pPr>
        <w:pStyle w:val="schedindenta"/>
        <w:spacing w:after="120" w:line="240" w:lineRule="auto"/>
      </w:pPr>
      <w:r w:rsidRPr="00DF71EC">
        <w:tab/>
        <w:t>(a)</w:t>
      </w:r>
      <w:r w:rsidRPr="00DF71EC">
        <w:tab/>
        <w:t>in oral hygiene preparations containing more than 0.1 per cent of free formaldehyde;</w:t>
      </w:r>
    </w:p>
    <w:p w:rsidR="007B672C" w:rsidRPr="00DF71EC" w:rsidRDefault="007B672C" w:rsidP="00402867">
      <w:pPr>
        <w:pStyle w:val="schedindenta"/>
        <w:spacing w:after="120" w:line="240" w:lineRule="auto"/>
      </w:pPr>
      <w:r w:rsidRPr="00DF71EC">
        <w:tab/>
        <w:t>(b)</w:t>
      </w:r>
      <w:r w:rsidRPr="00DF71EC">
        <w:tab/>
        <w:t>in aerosol sprays for cosmetic use containing 0.005 per cent or more of free formaldehyde;</w:t>
      </w:r>
    </w:p>
    <w:p w:rsidR="007B672C" w:rsidRPr="00DF71EC" w:rsidRDefault="007B672C" w:rsidP="00402867">
      <w:pPr>
        <w:pStyle w:val="schedindenta"/>
        <w:spacing w:after="120" w:line="240" w:lineRule="auto"/>
      </w:pPr>
      <w:r w:rsidRPr="00DF71EC">
        <w:tab/>
        <w:t>(c)</w:t>
      </w:r>
      <w:r w:rsidRPr="00DF71EC">
        <w:tab/>
        <w:t>in nail hardener cosmetic preparations containing 5 per cent or more of free formaldehyde; or</w:t>
      </w:r>
    </w:p>
    <w:p w:rsidR="007B672C" w:rsidRPr="00DF71EC" w:rsidRDefault="007B672C" w:rsidP="00402867">
      <w:pPr>
        <w:pStyle w:val="schedindenta"/>
        <w:spacing w:after="120" w:line="240" w:lineRule="auto"/>
      </w:pPr>
      <w:r w:rsidRPr="00DF71EC">
        <w:lastRenderedPageBreak/>
        <w:tab/>
        <w:t>(d)</w:t>
      </w:r>
      <w:r w:rsidRPr="00DF71EC">
        <w:tab/>
        <w:t xml:space="preserve">in all other cosmetic preparations containing 0.05 per cent or more of free formaldehyde </w:t>
      </w:r>
      <w:r w:rsidRPr="00DF71EC">
        <w:rPr>
          <w:rFonts w:ascii="Times-Bold" w:hAnsi="Times-Bold" w:cs="Times-Bold"/>
          <w:b/>
          <w:bCs/>
        </w:rPr>
        <w:t>except</w:t>
      </w:r>
      <w:r w:rsidRPr="00DF71EC">
        <w:t xml:space="preserve"> in</w:t>
      </w:r>
      <w:r w:rsidR="00130199" w:rsidRPr="00DF71EC">
        <w:t xml:space="preserve"> </w:t>
      </w:r>
      <w:r w:rsidRPr="00DF71EC">
        <w:t>preparations containing 0.2 per cent or less of free formaldehyde when labelled with the warning statement:</w:t>
      </w:r>
    </w:p>
    <w:p w:rsidR="007B672C" w:rsidRPr="00DF71EC" w:rsidRDefault="007B672C" w:rsidP="00DF71EC">
      <w:pPr>
        <w:pStyle w:val="schedindenta"/>
        <w:spacing w:line="240" w:lineRule="auto"/>
      </w:pPr>
      <w:r w:rsidRPr="00DF71EC">
        <w:tab/>
      </w:r>
      <w:r w:rsidRPr="00DF71EC">
        <w:tab/>
        <w:t>CONTAINS FORMALDEHYDE.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HELIOTROPIUM sp</w:t>
      </w:r>
      <w:r w:rsidR="001A3DFA" w:rsidRPr="00DF71EC">
        <w:rPr>
          <w:lang w:val="en-GB"/>
        </w:rPr>
        <w:fldChar w:fldCharType="begin"/>
      </w:r>
      <w:r w:rsidRPr="00DF71EC">
        <w:instrText xml:space="preserve"> XE "</w:instrText>
      </w:r>
      <w:r w:rsidRPr="00DF71EC">
        <w:rPr>
          <w:lang w:val="en-GB"/>
        </w:rPr>
        <w:instrText>HELIOTROPIUM spp</w:instrText>
      </w:r>
      <w:r w:rsidRPr="00DF71EC">
        <w:instrText xml:space="preserve">" </w:instrText>
      </w:r>
      <w:r w:rsidR="001A3DFA" w:rsidRPr="00DF71EC">
        <w:rPr>
          <w:lang w:val="en-GB"/>
        </w:rPr>
        <w:fldChar w:fldCharType="end"/>
      </w:r>
      <w:r w:rsidRPr="00DF71EC">
        <w:rPr>
          <w:lang w:val="en-GB"/>
        </w:rPr>
        <w:t>p.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JUNIPERUS SABINE [savin(e)]</w:t>
      </w:r>
      <w:r w:rsidR="001A3DFA" w:rsidRPr="00DF71EC">
        <w:rPr>
          <w:lang w:val="en-GB"/>
        </w:rPr>
        <w:fldChar w:fldCharType="begin"/>
      </w:r>
      <w:r w:rsidRPr="00DF71EC">
        <w:instrText xml:space="preserve"> XE "</w:instrText>
      </w:r>
      <w:r w:rsidRPr="00DF71EC">
        <w:rPr>
          <w:lang w:val="en-GB"/>
        </w:rPr>
        <w:instrText>JUNIPERUS SABINE [</w:instrText>
      </w:r>
      <w:r w:rsidRPr="00DF71EC">
        <w:rPr>
          <w:caps/>
          <w:lang w:val="en-GB"/>
        </w:rPr>
        <w:instrText>savin(e</w:instrText>
      </w:r>
      <w:r w:rsidRPr="00DF71EC">
        <w:rPr>
          <w:lang w:val="en-GB"/>
        </w:rPr>
        <w:instrText>)]</w:instrText>
      </w:r>
      <w:r w:rsidRPr="00DF71EC">
        <w:instrText xml:space="preserve">" </w:instrText>
      </w:r>
      <w:r w:rsidR="001A3DFA" w:rsidRPr="00DF71EC">
        <w:rPr>
          <w:lang w:val="en-GB"/>
        </w:rPr>
        <w:fldChar w:fldCharType="end"/>
      </w:r>
      <w:r w:rsidR="001A3DFA" w:rsidRPr="00DF71EC">
        <w:rPr>
          <w:lang w:val="en-GB"/>
        </w:rPr>
        <w:fldChar w:fldCharType="begin"/>
      </w:r>
      <w:r w:rsidR="00283782" w:rsidRPr="00DF71EC">
        <w:instrText xml:space="preserve"> XE "SAVIN</w:instrText>
      </w:r>
      <w:r w:rsidR="00C933AA">
        <w:instrText xml:space="preserve">(E) </w:instrText>
      </w:r>
      <w:r w:rsidR="00283782" w:rsidRPr="00DF71EC">
        <w:rPr>
          <w:i/>
        </w:rPr>
        <w:instrText xml:space="preserve">See </w:instrText>
      </w:r>
      <w:r w:rsidR="00283782" w:rsidRPr="00DF71EC">
        <w:rPr>
          <w:lang w:val="en-GB"/>
        </w:rPr>
        <w:instrText>JUNIPERUS SABINE</w:instrText>
      </w:r>
      <w:r w:rsidR="00283782" w:rsidRPr="00DF71EC">
        <w:instrText xml:space="preserve">" </w:instrText>
      </w:r>
      <w:r w:rsidR="001A3DFA" w:rsidRPr="00DF71EC">
        <w:rPr>
          <w:lang w:val="en-GB"/>
        </w:rPr>
        <w:fldChar w:fldCharType="end"/>
      </w:r>
      <w:r w:rsidR="00283782" w:rsidRPr="00DF71EC">
        <w:rPr>
          <w:lang w:val="en-GB"/>
        </w:rPr>
        <w:t xml:space="preserve"> </w:t>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LEAD COMPOUNDS</w:t>
      </w:r>
      <w:r w:rsidR="001A3DFA" w:rsidRPr="00DF71EC">
        <w:fldChar w:fldCharType="begin"/>
      </w:r>
      <w:r w:rsidRPr="00DF71EC">
        <w:instrText xml:space="preserve"> XE "LEAD COMPOUNDS" </w:instrText>
      </w:r>
      <w:r w:rsidR="001A3DFA" w:rsidRPr="00DF71EC">
        <w:fldChar w:fldCharType="end"/>
      </w:r>
      <w:r w:rsidRPr="00DF71EC">
        <w:t xml:space="preserve"> in paints</w:t>
      </w:r>
      <w:r w:rsidR="001A3DFA" w:rsidRPr="00DF71EC">
        <w:fldChar w:fldCharType="begin"/>
      </w:r>
      <w:r w:rsidR="00C933AA" w:rsidRPr="00DF71EC">
        <w:instrText xml:space="preserve"> XE "</w:instrText>
      </w:r>
      <w:r w:rsidR="00C933AA">
        <w:rPr>
          <w:caps/>
        </w:rPr>
        <w:instrText xml:space="preserve">PAINT </w:instrText>
      </w:r>
      <w:r w:rsidR="00C933AA">
        <w:rPr>
          <w:i/>
          <w:caps/>
        </w:rPr>
        <w:instrText>S</w:instrText>
      </w:r>
      <w:r w:rsidR="00C933AA">
        <w:rPr>
          <w:i/>
        </w:rPr>
        <w:instrText>ee</w:instrText>
      </w:r>
      <w:r w:rsidR="00ED612A">
        <w:rPr>
          <w:i/>
        </w:rPr>
        <w:instrText xml:space="preserve"> also</w:instrText>
      </w:r>
      <w:r w:rsidR="00C933AA">
        <w:rPr>
          <w:caps/>
        </w:rPr>
        <w:instrText xml:space="preserve"> LEAD COMPOUNDS</w:instrText>
      </w:r>
      <w:r w:rsidR="00C933AA" w:rsidRPr="00DF71EC">
        <w:instrText xml:space="preserve">" </w:instrText>
      </w:r>
      <w:r w:rsidR="001A3DFA" w:rsidRPr="00DF71EC">
        <w:fldChar w:fldCharType="end"/>
      </w:r>
      <w:r w:rsidRPr="00DF71EC">
        <w:t>, tinters</w:t>
      </w:r>
      <w:r w:rsidR="001A3DFA" w:rsidRPr="00DF71EC">
        <w:fldChar w:fldCharType="begin"/>
      </w:r>
      <w:r w:rsidR="00C933AA" w:rsidRPr="00DF71EC">
        <w:instrText xml:space="preserve"> XE "</w:instrText>
      </w:r>
      <w:r w:rsidR="00C933AA">
        <w:rPr>
          <w:caps/>
        </w:rPr>
        <w:instrText xml:space="preserve">TINTERS </w:instrText>
      </w:r>
      <w:r w:rsidR="00C933AA">
        <w:rPr>
          <w:i/>
          <w:caps/>
        </w:rPr>
        <w:instrText>S</w:instrText>
      </w:r>
      <w:r w:rsidR="00C933AA">
        <w:rPr>
          <w:i/>
        </w:rPr>
        <w:instrText>ee</w:instrText>
      </w:r>
      <w:r w:rsidR="00C933AA">
        <w:rPr>
          <w:caps/>
        </w:rPr>
        <w:instrText xml:space="preserve"> LEAD COMPOUNDS</w:instrText>
      </w:r>
      <w:r w:rsidR="00C933AA" w:rsidRPr="00DF71EC">
        <w:instrText xml:space="preserve">" </w:instrText>
      </w:r>
      <w:r w:rsidR="001A3DFA" w:rsidRPr="00DF71EC">
        <w:fldChar w:fldCharType="end"/>
      </w:r>
      <w:r w:rsidRPr="00DF71EC">
        <w:t>, inks or ink additives</w:t>
      </w:r>
      <w:r w:rsidR="001A3DFA" w:rsidRPr="00DF71EC">
        <w:fldChar w:fldCharType="begin"/>
      </w:r>
      <w:r w:rsidRPr="00DF71EC">
        <w:instrText xml:space="preserve"> XE "</w:instrText>
      </w:r>
      <w:r w:rsidRPr="00DF71EC">
        <w:rPr>
          <w:caps/>
        </w:rPr>
        <w:instrText>ink</w:instrText>
      </w:r>
      <w:r w:rsidR="00C933AA">
        <w:rPr>
          <w:caps/>
        </w:rPr>
        <w:instrText xml:space="preserve"> AND INK</w:instrText>
      </w:r>
      <w:r w:rsidRPr="00DF71EC">
        <w:rPr>
          <w:caps/>
        </w:rPr>
        <w:instrText xml:space="preserve"> additives</w:instrText>
      </w:r>
      <w:r w:rsidR="00C933AA">
        <w:rPr>
          <w:caps/>
        </w:rPr>
        <w:instrText xml:space="preserve"> </w:instrText>
      </w:r>
      <w:r w:rsidR="00C933AA">
        <w:rPr>
          <w:i/>
          <w:caps/>
        </w:rPr>
        <w:instrText>S</w:instrText>
      </w:r>
      <w:r w:rsidR="00C933AA">
        <w:rPr>
          <w:i/>
        </w:rPr>
        <w:instrText>ee</w:instrText>
      </w:r>
      <w:r w:rsidR="00C933AA">
        <w:rPr>
          <w:caps/>
        </w:rPr>
        <w:instrText xml:space="preserve"> LEAD COMPOUNDS</w:instrText>
      </w:r>
      <w:r w:rsidRPr="00DF71EC">
        <w:instrText xml:space="preserve">" </w:instrText>
      </w:r>
      <w:r w:rsidR="001A3DFA" w:rsidRPr="00DF71EC">
        <w:fldChar w:fldCharType="end"/>
      </w:r>
      <w:r w:rsidRPr="00DF71EC">
        <w:t xml:space="preserve"> </w:t>
      </w:r>
      <w:r w:rsidRPr="00DF71EC">
        <w:rPr>
          <w:rFonts w:ascii="Times-Bold" w:hAnsi="Times-Bold" w:cs="Times-Bold"/>
          <w:b/>
          <w:bCs/>
        </w:rPr>
        <w:t>except</w:t>
      </w:r>
      <w:r w:rsidRPr="00DF71EC">
        <w:t xml:space="preserve"> in preparations containing 0.1 per cent or less of lead</w:t>
      </w:r>
      <w:r w:rsidR="001A3DFA" w:rsidRPr="00DF71EC">
        <w:fldChar w:fldCharType="begin"/>
      </w:r>
      <w:r w:rsidRPr="00DF71EC">
        <w:instrText xml:space="preserve"> XE "</w:instrText>
      </w:r>
      <w:r w:rsidRPr="00DF71EC">
        <w:rPr>
          <w:caps/>
        </w:rPr>
        <w:instrText>lead</w:instrText>
      </w:r>
      <w:r w:rsidR="00C933AA">
        <w:rPr>
          <w:caps/>
        </w:rPr>
        <w:instrText xml:space="preserve"> </w:instrText>
      </w:r>
      <w:r w:rsidR="00C933AA">
        <w:rPr>
          <w:i/>
          <w:caps/>
        </w:rPr>
        <w:instrText>S</w:instrText>
      </w:r>
      <w:r w:rsidR="00C933AA">
        <w:rPr>
          <w:i/>
        </w:rPr>
        <w:instrText xml:space="preserve">ee also </w:instrText>
      </w:r>
      <w:r w:rsidR="00C933AA" w:rsidRPr="00C933AA">
        <w:rPr>
          <w:caps/>
        </w:rPr>
        <w:instrText>LEAD COMPOUNDS</w:instrText>
      </w:r>
      <w:r w:rsidRPr="00DF71EC">
        <w:instrText xml:space="preserve">" </w:instrText>
      </w:r>
      <w:r w:rsidR="001A3DFA" w:rsidRPr="00DF71EC">
        <w:fldChar w:fldCharType="end"/>
      </w:r>
      <w:r w:rsidRPr="00DF71EC">
        <w:t xml:space="preserve"> calculated on the non-volatile content of the paint, tinter, ink or ink additive.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LIGULARIA DENTATA</w:t>
      </w:r>
      <w:r w:rsidR="001A3DFA" w:rsidRPr="00DF71EC">
        <w:rPr>
          <w:lang w:val="en-GB"/>
        </w:rPr>
        <w:fldChar w:fldCharType="begin"/>
      </w:r>
      <w:r w:rsidRPr="00DF71EC">
        <w:instrText xml:space="preserve"> XE "</w:instrText>
      </w:r>
      <w:r w:rsidRPr="00DF71EC">
        <w:rPr>
          <w:lang w:val="en-GB"/>
        </w:rPr>
        <w:instrText>LIGULARIA DENTATA</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MELIA AZEDARACH</w:t>
      </w:r>
      <w:r w:rsidR="001A3DFA" w:rsidRPr="00DF71EC">
        <w:fldChar w:fldCharType="begin"/>
      </w:r>
      <w:r w:rsidRPr="00DF71EC">
        <w:instrText xml:space="preserve"> XE "MELIA AZEDARACH" </w:instrText>
      </w:r>
      <w:r w:rsidR="001A3DFA" w:rsidRPr="00DF71EC">
        <w:fldChar w:fldCharType="end"/>
      </w:r>
      <w:r w:rsidRPr="00DF71EC">
        <w:t xml:space="preserve"> including its extracts and derivatives.</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METHYLDIBROMO GLUTARONITRILE</w:t>
      </w:r>
      <w:r w:rsidR="001A3DFA" w:rsidRPr="00DF71EC">
        <w:fldChar w:fldCharType="begin"/>
      </w:r>
      <w:r w:rsidRPr="00DF71EC">
        <w:instrText xml:space="preserve"> XE "</w:instrText>
      </w:r>
      <w:r w:rsidRPr="00DF71EC">
        <w:rPr>
          <w:lang w:val="en-GB"/>
        </w:rPr>
        <w:instrText>METHYLDIBROMO GLUTARONITRILE</w:instrText>
      </w:r>
      <w:r w:rsidRPr="00DF71EC">
        <w:instrText xml:space="preserve">" </w:instrText>
      </w:r>
      <w:r w:rsidR="001A3DFA" w:rsidRPr="00DF71EC">
        <w:fldChar w:fldCharType="end"/>
      </w:r>
      <w:r w:rsidRPr="00DF71EC">
        <w:t xml:space="preserve"> in preparations intended to be in contact with the skin, including cosmetic use.</w:t>
      </w:r>
    </w:p>
    <w:p w:rsidR="007B672C" w:rsidRPr="00DF71EC" w:rsidRDefault="007B672C" w:rsidP="00DF71EC">
      <w:pPr>
        <w:pStyle w:val="schedbody"/>
        <w:spacing w:line="240" w:lineRule="auto"/>
      </w:pPr>
    </w:p>
    <w:p w:rsidR="007B672C" w:rsidRPr="00DF71EC" w:rsidRDefault="007B672C" w:rsidP="00DF71EC">
      <w:pPr>
        <w:pStyle w:val="schedbody"/>
        <w:spacing w:line="240" w:lineRule="auto"/>
      </w:pPr>
      <w:r w:rsidRPr="00DF71EC">
        <w:t>METHYL METHACRYLATE</w:t>
      </w:r>
      <w:r w:rsidR="001A3DFA" w:rsidRPr="00DF71EC">
        <w:fldChar w:fldCharType="begin"/>
      </w:r>
      <w:r w:rsidRPr="00DF71EC">
        <w:instrText xml:space="preserve"> XE "METHYL METHACRYLATE" </w:instrText>
      </w:r>
      <w:r w:rsidR="001A3DFA" w:rsidRPr="00DF71EC">
        <w:fldChar w:fldCharType="end"/>
      </w:r>
      <w:r w:rsidRPr="00DF71EC">
        <w:t xml:space="preserve"> for cosmetic use </w:t>
      </w:r>
      <w:r w:rsidRPr="00DF71EC">
        <w:rPr>
          <w:rFonts w:ascii="Times-Bold" w:hAnsi="Times-Bold" w:cs="Times-Bold"/>
          <w:b/>
          <w:bCs/>
        </w:rPr>
        <w:t>except</w:t>
      </w:r>
      <w:r w:rsidRPr="00DF71EC">
        <w:t xml:space="preserve"> in preparations containing 1 per cent or less of methyl methacrylate as residual monomer in a polymer.</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OXYPHENISATIN</w:t>
      </w:r>
      <w:r w:rsidR="001A3DFA" w:rsidRPr="00DF71EC">
        <w:rPr>
          <w:lang w:val="en-GB"/>
        </w:rPr>
        <w:fldChar w:fldCharType="begin"/>
      </w:r>
      <w:r w:rsidRPr="00DF71EC">
        <w:instrText xml:space="preserve"> XE "</w:instrText>
      </w:r>
      <w:r w:rsidRPr="00DF71EC">
        <w:rPr>
          <w:lang w:val="en-GB"/>
        </w:rPr>
        <w:instrText>OXYPHENISATIN</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402867">
      <w:pPr>
        <w:pStyle w:val="schedbody"/>
        <w:spacing w:after="120" w:line="240" w:lineRule="auto"/>
      </w:pPr>
      <w:r w:rsidRPr="00DF71EC">
        <w:t>PARAFORMALDEHYDE</w:t>
      </w:r>
      <w:r w:rsidR="001A3DFA" w:rsidRPr="00DF71EC">
        <w:fldChar w:fldCharType="begin"/>
      </w:r>
      <w:r w:rsidRPr="00DF71EC">
        <w:instrText xml:space="preserve"> XE "</w:instrText>
      </w:r>
      <w:r w:rsidRPr="00DF71EC">
        <w:rPr>
          <w:spacing w:val="-2"/>
        </w:rPr>
        <w:instrText>PARAFORMALDEHYDE</w:instrText>
      </w:r>
      <w:r w:rsidRPr="00DF71EC">
        <w:instrText xml:space="preserve">" </w:instrText>
      </w:r>
      <w:r w:rsidR="001A3DFA" w:rsidRPr="00DF71EC">
        <w:fldChar w:fldCharType="end"/>
      </w:r>
      <w:r w:rsidRPr="00DF71EC">
        <w:t xml:space="preserve"> (excluding its derivatives):</w:t>
      </w:r>
    </w:p>
    <w:p w:rsidR="007B672C" w:rsidRPr="00DF71EC" w:rsidRDefault="007B672C" w:rsidP="00402867">
      <w:pPr>
        <w:pStyle w:val="schedindenta"/>
        <w:spacing w:after="120" w:line="240" w:lineRule="auto"/>
      </w:pPr>
      <w:r w:rsidRPr="00DF71EC">
        <w:tab/>
        <w:t>(a)</w:t>
      </w:r>
      <w:r w:rsidRPr="00DF71EC">
        <w:tab/>
        <w:t>in oral hygiene preparations containing more than 0.1 per cent of free formaldehyde;</w:t>
      </w:r>
    </w:p>
    <w:p w:rsidR="007B672C" w:rsidRPr="00DF71EC" w:rsidRDefault="007B672C" w:rsidP="00402867">
      <w:pPr>
        <w:pStyle w:val="schedindenta"/>
        <w:spacing w:after="120" w:line="240" w:lineRule="auto"/>
      </w:pPr>
      <w:r w:rsidRPr="00DF71EC">
        <w:tab/>
        <w:t>(b)</w:t>
      </w:r>
      <w:r w:rsidRPr="00DF71EC">
        <w:tab/>
        <w:t>in aerosol sprays for cosmetic use containing 0.005 per cent or more of free formaldehyde;</w:t>
      </w:r>
    </w:p>
    <w:p w:rsidR="007B672C" w:rsidRPr="00DF71EC" w:rsidRDefault="007B672C" w:rsidP="00402867">
      <w:pPr>
        <w:pStyle w:val="schedindenta"/>
        <w:spacing w:after="120" w:line="240" w:lineRule="auto"/>
      </w:pPr>
      <w:r w:rsidRPr="00DF71EC">
        <w:tab/>
        <w:t>(c)</w:t>
      </w:r>
      <w:r w:rsidRPr="00DF71EC">
        <w:tab/>
        <w:t>in nail hardener cosmetic preparations containing 5 per cent or more of free formaldehyde; or</w:t>
      </w:r>
    </w:p>
    <w:p w:rsidR="007B672C" w:rsidRPr="00DF71EC" w:rsidRDefault="007B672C" w:rsidP="00402867">
      <w:pPr>
        <w:pStyle w:val="schedindenta"/>
        <w:spacing w:after="120" w:line="240" w:lineRule="auto"/>
      </w:pPr>
      <w:r w:rsidRPr="00DF71EC">
        <w:tab/>
        <w:t>(d)</w:t>
      </w:r>
      <w:r w:rsidRPr="00DF71EC">
        <w:tab/>
        <w:t xml:space="preserve">in all other cosmetic preparations containing 0.05 per cent or more of free formaldehyde </w:t>
      </w:r>
      <w:r w:rsidRPr="00DF71EC">
        <w:rPr>
          <w:rFonts w:ascii="Times-Bold" w:hAnsi="Times-Bold" w:cs="Times-Bold"/>
          <w:b/>
          <w:bCs/>
        </w:rPr>
        <w:t>except</w:t>
      </w:r>
      <w:r w:rsidRPr="00DF71EC">
        <w:t xml:space="preserve"> in preparations containing 0.2 per cent or less of free formaldehyde when labelled with the warning statement:</w:t>
      </w:r>
    </w:p>
    <w:p w:rsidR="007B672C" w:rsidRPr="00DF71EC" w:rsidRDefault="007B672C" w:rsidP="00DF71EC">
      <w:pPr>
        <w:pStyle w:val="schedindenta"/>
        <w:spacing w:line="240" w:lineRule="auto"/>
      </w:pPr>
      <w:r w:rsidRPr="00DF71EC">
        <w:tab/>
      </w:r>
      <w:r w:rsidRPr="00DF71EC">
        <w:tab/>
        <w:t xml:space="preserve">CONTAINS FORMALDEHYDE. </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PETASITES</w:t>
      </w:r>
      <w:r w:rsidR="001A3DFA" w:rsidRPr="00DF71EC">
        <w:rPr>
          <w:lang w:val="en-GB"/>
        </w:rPr>
        <w:fldChar w:fldCharType="begin"/>
      </w:r>
      <w:r w:rsidRPr="00DF71EC">
        <w:instrText xml:space="preserve"> XE "</w:instrText>
      </w:r>
      <w:r w:rsidRPr="00DF71EC">
        <w:rPr>
          <w:lang w:val="en-GB"/>
        </w:rPr>
        <w:instrText>PETASITES</w:instrText>
      </w:r>
      <w:r w:rsidRPr="00DF71EC">
        <w:instrText xml:space="preserve">" </w:instrText>
      </w:r>
      <w:r w:rsidR="001A3DFA" w:rsidRPr="00DF71EC">
        <w:rPr>
          <w:lang w:val="en-GB"/>
        </w:rPr>
        <w:fldChar w:fldCharType="end"/>
      </w:r>
      <w:r w:rsidRPr="00DF71EC">
        <w:rPr>
          <w:lang w:val="en-GB"/>
        </w:rPr>
        <w:t xml:space="preserve"> spp.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pPr>
      <w:r w:rsidRPr="00DF71EC">
        <w:t>PHENYLENEDIAMINES</w:t>
      </w:r>
      <w:r w:rsidR="001A3DFA" w:rsidRPr="00DF71EC">
        <w:fldChar w:fldCharType="begin"/>
      </w:r>
      <w:r w:rsidRPr="00DF71EC">
        <w:instrText xml:space="preserve"> XE "PHENYLENEDIAMINES" </w:instrText>
      </w:r>
      <w:r w:rsidR="001A3DFA" w:rsidRPr="00DF71EC">
        <w:fldChar w:fldCharType="end"/>
      </w:r>
      <w:r w:rsidRPr="00DF71EC">
        <w:t xml:space="preserve"> in preparations for skin colouration and dyeing of eyelashes or eyebrows </w:t>
      </w:r>
      <w:r w:rsidRPr="00DF71EC">
        <w:rPr>
          <w:rFonts w:ascii="Times-Bold" w:hAnsi="Times-Bold" w:cs="Times-Bold"/>
          <w:b/>
          <w:bCs/>
        </w:rPr>
        <w:t>except</w:t>
      </w:r>
      <w:r w:rsidRPr="00DF71EC">
        <w:t xml:space="preserve"> when included in Schedule 6.</w:t>
      </w:r>
    </w:p>
    <w:p w:rsidR="007B672C" w:rsidRPr="00DF71EC" w:rsidRDefault="007B672C" w:rsidP="00DF71EC">
      <w:pPr>
        <w:pStyle w:val="schedbody"/>
        <w:spacing w:line="240" w:lineRule="auto"/>
      </w:pPr>
    </w:p>
    <w:p w:rsidR="007B672C" w:rsidRPr="00DF71EC" w:rsidRDefault="007B672C" w:rsidP="00DF71EC">
      <w:pPr>
        <w:pStyle w:val="schedbody"/>
        <w:spacing w:line="240" w:lineRule="auto"/>
      </w:pPr>
      <w:r w:rsidRPr="00DF71EC">
        <w:t>POTASSIUM HYDROXIDE</w:t>
      </w:r>
      <w:r w:rsidR="001A3DFA" w:rsidRPr="00DF71EC">
        <w:fldChar w:fldCharType="begin"/>
      </w:r>
      <w:r w:rsidRPr="00DF71EC">
        <w:instrText xml:space="preserve"> XE "</w:instrText>
      </w:r>
      <w:r w:rsidRPr="00DF71EC">
        <w:rPr>
          <w:lang w:val="en-GB"/>
        </w:rPr>
        <w:instrText>POTASSIUM HYDROXIDE</w:instrText>
      </w:r>
      <w:r w:rsidRPr="00DF71EC">
        <w:instrText xml:space="preserve">" </w:instrText>
      </w:r>
      <w:r w:rsidR="001A3DFA" w:rsidRPr="00DF71EC">
        <w:fldChar w:fldCharType="end"/>
      </w:r>
      <w:r w:rsidRPr="00DF71EC">
        <w:t xml:space="preserve"> (exc</w:t>
      </w:r>
      <w:r w:rsidR="00342116" w:rsidRPr="00DF71EC">
        <w:t>l</w:t>
      </w:r>
      <w:r w:rsidRPr="00DF71EC">
        <w:t>uding its salts and derivatives), in liquid or semi-sol</w:t>
      </w:r>
      <w:r w:rsidR="00130199" w:rsidRPr="00DF71EC">
        <w:t>i</w:t>
      </w:r>
      <w:r w:rsidRPr="00DF71EC">
        <w:t>d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additive preparations, for domestic use, the pH of which is more than 11.5.</w:t>
      </w:r>
    </w:p>
    <w:p w:rsidR="007B672C" w:rsidRPr="00DF71EC" w:rsidRDefault="007B672C" w:rsidP="00DF71EC">
      <w:pPr>
        <w:pStyle w:val="schedbody"/>
        <w:spacing w:line="240" w:lineRule="auto"/>
      </w:pPr>
    </w:p>
    <w:p w:rsidR="007B672C" w:rsidRPr="00DF71EC" w:rsidRDefault="007B672C" w:rsidP="00DF71EC">
      <w:pPr>
        <w:pStyle w:val="schedbody"/>
        <w:spacing w:line="240" w:lineRule="auto"/>
        <w:rPr>
          <w:lang w:val="en-GB"/>
        </w:rPr>
      </w:pPr>
      <w:r w:rsidRPr="00DF71EC">
        <w:rPr>
          <w:lang w:val="en-GB"/>
        </w:rPr>
        <w:t>PTERIDIUM spp</w:t>
      </w:r>
      <w:r w:rsidR="001A3DFA" w:rsidRPr="00DF71EC">
        <w:rPr>
          <w:lang w:val="en-GB"/>
        </w:rPr>
        <w:fldChar w:fldCharType="begin"/>
      </w:r>
      <w:r w:rsidRPr="00DF71EC">
        <w:instrText xml:space="preserve"> XE "</w:instrText>
      </w:r>
      <w:r w:rsidRPr="00DF71EC">
        <w:rPr>
          <w:lang w:val="en-GB"/>
        </w:rPr>
        <w:instrText>PTERIDIUM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PULMONARIA spp</w:t>
      </w:r>
      <w:r w:rsidR="001A3DFA" w:rsidRPr="00DF71EC">
        <w:rPr>
          <w:lang w:val="en-GB"/>
        </w:rPr>
        <w:fldChar w:fldCharType="begin"/>
      </w:r>
      <w:r w:rsidRPr="00DF71EC">
        <w:instrText xml:space="preserve"> XE "</w:instrText>
      </w:r>
      <w:r w:rsidRPr="00DF71EC">
        <w:rPr>
          <w:lang w:val="en-GB"/>
        </w:rPr>
        <w:instrText>PULMONARIA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SAFROLE</w:t>
      </w:r>
      <w:r w:rsidR="001A3DFA" w:rsidRPr="00DF71EC">
        <w:rPr>
          <w:lang w:val="en-GB"/>
        </w:rPr>
        <w:fldChar w:fldCharType="begin"/>
      </w:r>
      <w:r w:rsidRPr="00DF71EC">
        <w:instrText xml:space="preserve"> XE "</w:instrText>
      </w:r>
      <w:r w:rsidRPr="00DF71EC">
        <w:rPr>
          <w:lang w:val="en-GB"/>
        </w:rPr>
        <w:instrText>SAFROLE</w:instrText>
      </w:r>
      <w:r w:rsidRPr="00DF71EC">
        <w:instrText xml:space="preserve">" </w:instrText>
      </w:r>
      <w:r w:rsidR="001A3DFA" w:rsidRPr="00DF71EC">
        <w:rPr>
          <w:lang w:val="en-GB"/>
        </w:rPr>
        <w:fldChar w:fldCharType="end"/>
      </w:r>
      <w:r w:rsidRPr="00DF71EC">
        <w:rPr>
          <w:lang w:val="en-GB"/>
        </w:rPr>
        <w:t xml:space="preserve"> for internal therapeutic use </w:t>
      </w:r>
      <w:r w:rsidRPr="00DF71EC">
        <w:rPr>
          <w:rFonts w:ascii="Times-Bold" w:hAnsi="Times-Bold" w:cs="Times-Bold"/>
          <w:b/>
          <w:bCs/>
          <w:lang w:val="en-GB"/>
        </w:rPr>
        <w:t>except</w:t>
      </w:r>
      <w:r w:rsidRPr="00DF71EC">
        <w:rPr>
          <w:lang w:val="en-GB"/>
        </w:rPr>
        <w:t xml:space="preserve"> in preparations containing 0.1 per cent or less of safrole.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SENECIO spp</w:t>
      </w:r>
      <w:r w:rsidR="001A3DFA" w:rsidRPr="00DF71EC">
        <w:rPr>
          <w:lang w:val="en-GB"/>
        </w:rPr>
        <w:fldChar w:fldCharType="begin"/>
      </w:r>
      <w:r w:rsidRPr="00DF71EC">
        <w:instrText xml:space="preserve"> XE "</w:instrText>
      </w:r>
      <w:r w:rsidRPr="00DF71EC">
        <w:rPr>
          <w:lang w:val="en-GB"/>
        </w:rPr>
        <w:instrText>SENECIO spp</w:instrText>
      </w:r>
      <w:r w:rsidRPr="00DF71EC">
        <w:instrText xml:space="preserve">" </w:instrText>
      </w:r>
      <w:r w:rsidR="001A3DFA" w:rsidRPr="00DF71EC">
        <w:rPr>
          <w:lang w:val="en-GB"/>
        </w:rPr>
        <w:fldChar w:fldCharType="end"/>
      </w:r>
      <w:r w:rsidRPr="00DF71EC">
        <w:rPr>
          <w:lang w:val="en-GB"/>
        </w:rPr>
        <w:t>. for therapeutic use.</w:t>
      </w:r>
    </w:p>
    <w:p w:rsidR="007B672C" w:rsidRPr="00DF71EC" w:rsidRDefault="007B672C" w:rsidP="00DF71EC">
      <w:pPr>
        <w:pStyle w:val="schedbody"/>
        <w:spacing w:line="240" w:lineRule="auto"/>
        <w:rPr>
          <w:lang w:val="en-GB"/>
        </w:rPr>
      </w:pPr>
    </w:p>
    <w:p w:rsidR="007B672C" w:rsidRPr="00DF71EC" w:rsidRDefault="00130199" w:rsidP="00DF71EC">
      <w:pPr>
        <w:pStyle w:val="schedbody"/>
        <w:spacing w:line="240" w:lineRule="auto"/>
        <w:rPr>
          <w:lang w:val="en-GB"/>
        </w:rPr>
      </w:pPr>
      <w:r w:rsidRPr="00DF71EC">
        <w:rPr>
          <w:lang w:val="en-GB"/>
        </w:rPr>
        <w:t>S</w:t>
      </w:r>
      <w:r w:rsidR="007B672C" w:rsidRPr="00DF71EC">
        <w:rPr>
          <w:lang w:val="en-GB"/>
        </w:rPr>
        <w:t>ILICONES</w:t>
      </w:r>
      <w:r w:rsidR="001A3DFA" w:rsidRPr="00DF71EC">
        <w:rPr>
          <w:lang w:val="en-GB"/>
        </w:rPr>
        <w:fldChar w:fldCharType="begin"/>
      </w:r>
      <w:r w:rsidR="007B672C" w:rsidRPr="00DF71EC">
        <w:instrText xml:space="preserve"> XE "</w:instrText>
      </w:r>
      <w:r w:rsidR="007B672C" w:rsidRPr="00DF71EC">
        <w:rPr>
          <w:lang w:val="en-GB"/>
        </w:rPr>
        <w:instrText>SILICONES</w:instrText>
      </w:r>
      <w:r w:rsidR="007B672C" w:rsidRPr="00DF71EC">
        <w:instrText xml:space="preserve">" </w:instrText>
      </w:r>
      <w:r w:rsidR="001A3DFA" w:rsidRPr="00DF71EC">
        <w:rPr>
          <w:lang w:val="en-GB"/>
        </w:rPr>
        <w:fldChar w:fldCharType="end"/>
      </w:r>
      <w:r w:rsidR="007B672C" w:rsidRPr="00DF71EC">
        <w:rPr>
          <w:lang w:val="en-GB"/>
        </w:rPr>
        <w:t xml:space="preserve"> for injection or implantation </w:t>
      </w:r>
      <w:r w:rsidR="007B672C" w:rsidRPr="00DF71EC">
        <w:rPr>
          <w:rFonts w:ascii="Times-Bold" w:hAnsi="Times-Bold" w:cs="Times-Bold"/>
          <w:b/>
          <w:bCs/>
          <w:lang w:val="en-GB"/>
        </w:rPr>
        <w:t>except</w:t>
      </w:r>
      <w:r w:rsidR="007B672C" w:rsidRPr="00DF71EC">
        <w:rPr>
          <w:lang w:val="en-GB"/>
        </w:rPr>
        <w:t xml:space="preserve"> when included in Schedule 4.</w:t>
      </w:r>
    </w:p>
    <w:p w:rsidR="007B672C" w:rsidRPr="00DF71EC" w:rsidRDefault="007B672C" w:rsidP="00DF71EC">
      <w:pPr>
        <w:pStyle w:val="Bodytext"/>
        <w:spacing w:line="240" w:lineRule="auto"/>
        <w:rPr>
          <w:lang w:val="en-GB"/>
        </w:rPr>
      </w:pPr>
    </w:p>
    <w:p w:rsidR="00130199" w:rsidRPr="00DF71EC" w:rsidRDefault="00130199" w:rsidP="00DF71EC">
      <w:pPr>
        <w:pStyle w:val="schedbody"/>
        <w:spacing w:line="240" w:lineRule="auto"/>
        <w:rPr>
          <w:lang w:val="en-GB"/>
        </w:rPr>
      </w:pPr>
      <w:r w:rsidRPr="00DF71EC">
        <w:rPr>
          <w:lang w:val="en-GB"/>
        </w:rPr>
        <w:t xml:space="preserve">SODIUM </w:t>
      </w:r>
      <w:r w:rsidRPr="00DF71EC">
        <w:t>HYDROXIDE</w:t>
      </w:r>
      <w:r w:rsidR="001A3DFA" w:rsidRPr="00DF71EC">
        <w:fldChar w:fldCharType="begin"/>
      </w:r>
      <w:r w:rsidRPr="00DF71EC">
        <w:instrText xml:space="preserve"> XE "</w:instrText>
      </w:r>
      <w:r w:rsidRPr="00DF71EC">
        <w:rPr>
          <w:lang w:val="en-GB"/>
        </w:rPr>
        <w:instrText>SODIUM HYDROXIDE</w:instrText>
      </w:r>
      <w:r w:rsidRPr="00DF71EC">
        <w:instrText xml:space="preserve">" </w:instrText>
      </w:r>
      <w:r w:rsidR="001A3DFA" w:rsidRPr="00DF71EC">
        <w:fldChar w:fldCharType="end"/>
      </w:r>
      <w:r w:rsidRPr="00DF71EC">
        <w:t xml:space="preserve"> (excluding its salts and derivatives), in liquid or semi-solid food</w:t>
      </w:r>
      <w:r w:rsidR="001A3DFA" w:rsidRPr="00DF71EC">
        <w:fldChar w:fldCharType="begin"/>
      </w:r>
      <w:r w:rsidRPr="00DF71EC">
        <w:instrText xml:space="preserve"> XE "</w:instrText>
      </w:r>
      <w:r w:rsidRPr="00DF71EC">
        <w:rPr>
          <w:caps/>
          <w:lang w:val="en-GB"/>
        </w:rPr>
        <w:instrText>food</w:instrText>
      </w:r>
      <w:r w:rsidRPr="00DF71EC">
        <w:instrText xml:space="preserve">" </w:instrText>
      </w:r>
      <w:r w:rsidR="001A3DFA" w:rsidRPr="00DF71EC">
        <w:fldChar w:fldCharType="end"/>
      </w:r>
      <w:r w:rsidRPr="00DF71EC">
        <w:t xml:space="preserve"> additive preparations, for domestic use, the pH of which is more than 11.5.</w:t>
      </w:r>
    </w:p>
    <w:p w:rsidR="00130199" w:rsidRPr="00DF71EC" w:rsidRDefault="00130199" w:rsidP="00DF71EC">
      <w:pPr>
        <w:pStyle w:val="Bodytext"/>
        <w:spacing w:line="240" w:lineRule="auto"/>
        <w:rPr>
          <w:lang w:val="en-GB"/>
        </w:rPr>
      </w:pPr>
    </w:p>
    <w:p w:rsidR="007B672C" w:rsidRPr="00DF71EC" w:rsidRDefault="007B672C" w:rsidP="00DF71EC">
      <w:pPr>
        <w:pStyle w:val="schedbody"/>
        <w:spacing w:line="240" w:lineRule="auto"/>
        <w:rPr>
          <w:lang w:val="en-GB"/>
        </w:rPr>
      </w:pPr>
      <w:r w:rsidRPr="00DF71EC">
        <w:rPr>
          <w:lang w:val="en-GB"/>
        </w:rPr>
        <w:t>SYMPHYTUM</w:t>
      </w:r>
      <w:r w:rsidR="001A3DFA" w:rsidRPr="00DF71EC">
        <w:rPr>
          <w:lang w:val="en-GB"/>
        </w:rPr>
        <w:fldChar w:fldCharType="begin"/>
      </w:r>
      <w:r w:rsidRPr="00DF71EC">
        <w:instrText xml:space="preserve"> XE "</w:instrText>
      </w:r>
      <w:r w:rsidRPr="00DF71EC">
        <w:rPr>
          <w:lang w:val="en-GB"/>
        </w:rPr>
        <w:instrText>SYMPHYTUM</w:instrText>
      </w:r>
      <w:r w:rsidR="00D44F4F">
        <w:rPr>
          <w:lang w:val="en-GB"/>
        </w:rPr>
        <w:instrText xml:space="preserve"> spp.</w:instrText>
      </w:r>
      <w:r w:rsidRPr="00DF71EC">
        <w:instrText xml:space="preserve">" </w:instrText>
      </w:r>
      <w:r w:rsidR="001A3DFA" w:rsidRPr="00DF71EC">
        <w:rPr>
          <w:lang w:val="en-GB"/>
        </w:rPr>
        <w:fldChar w:fldCharType="end"/>
      </w:r>
      <w:r w:rsidRPr="00DF71EC">
        <w:rPr>
          <w:lang w:val="en-GB"/>
        </w:rPr>
        <w:t xml:space="preserve"> spp. (Comfrey</w:t>
      </w:r>
      <w:r w:rsidR="001A3DFA" w:rsidRPr="00DF71EC">
        <w:rPr>
          <w:lang w:val="en-GB"/>
        </w:rPr>
        <w:fldChar w:fldCharType="begin"/>
      </w:r>
      <w:r w:rsidRPr="00DF71EC">
        <w:instrText xml:space="preserve"> XE "</w:instrText>
      </w:r>
      <w:r w:rsidRPr="00DF71EC">
        <w:rPr>
          <w:caps/>
          <w:lang w:val="en-GB"/>
        </w:rPr>
        <w:instrText>Comfrey</w:instrText>
      </w:r>
      <w:r w:rsidR="00C933AA">
        <w:rPr>
          <w:caps/>
          <w:lang w:val="en-GB"/>
        </w:rPr>
        <w:instrText xml:space="preserve"> </w:instrText>
      </w:r>
      <w:r w:rsidR="00C933AA">
        <w:rPr>
          <w:i/>
          <w:caps/>
          <w:lang w:val="en-GB"/>
        </w:rPr>
        <w:instrText>S</w:instrText>
      </w:r>
      <w:r w:rsidR="00C933AA">
        <w:rPr>
          <w:i/>
          <w:lang w:val="en-GB"/>
        </w:rPr>
        <w:instrText>ee</w:instrText>
      </w:r>
      <w:r w:rsidR="00C933AA">
        <w:rPr>
          <w:caps/>
          <w:lang w:val="en-GB"/>
        </w:rPr>
        <w:instrText xml:space="preserve"> SYMPHYTUM</w:instrText>
      </w:r>
      <w:r w:rsidR="00D44F4F">
        <w:rPr>
          <w:caps/>
          <w:lang w:val="en-GB"/>
        </w:rPr>
        <w:instrText xml:space="preserve"> </w:instrText>
      </w:r>
      <w:r w:rsidR="00D44F4F">
        <w:rPr>
          <w:lang w:val="en-GB"/>
        </w:rPr>
        <w:instrText>spp.</w:instrText>
      </w:r>
      <w:r w:rsidRPr="00DF71EC">
        <w:instrText xml:space="preserve">" </w:instrText>
      </w:r>
      <w:r w:rsidR="001A3DFA" w:rsidRPr="00DF71EC">
        <w:rPr>
          <w:lang w:val="en-GB"/>
        </w:rPr>
        <w:fldChar w:fldCharType="end"/>
      </w:r>
      <w:r w:rsidRPr="00DF71EC">
        <w:rPr>
          <w:lang w:val="en-GB"/>
        </w:rPr>
        <w:t xml:space="preserve">) for therapeutic or cosmetic use </w:t>
      </w:r>
      <w:r w:rsidRPr="00DF71EC">
        <w:rPr>
          <w:rFonts w:ascii="Times-Bold" w:hAnsi="Times-Bold" w:cs="Times-Bold"/>
          <w:b/>
          <w:bCs/>
          <w:lang w:val="en-GB"/>
        </w:rPr>
        <w:t>except</w:t>
      </w:r>
      <w:r w:rsidRPr="00DF71EC">
        <w:rPr>
          <w:lang w:val="en-GB"/>
        </w:rPr>
        <w:t xml:space="preserve"> when included in Schedule</w:t>
      </w:r>
      <w:r w:rsidRPr="00DF71EC">
        <w:rPr>
          <w:rFonts w:ascii="Microsoft Sans Serif" w:hAnsi="Microsoft Sans Serif" w:cs="Microsoft Sans Serif"/>
          <w:lang w:val="en-GB"/>
        </w:rPr>
        <w:t xml:space="preserve"> </w:t>
      </w:r>
      <w:r w:rsidRPr="00DF71EC">
        <w:rPr>
          <w:lang w:val="en-GB"/>
        </w:rPr>
        <w:t>5.</w:t>
      </w:r>
    </w:p>
    <w:p w:rsidR="007B672C" w:rsidRPr="00DF71EC" w:rsidRDefault="007B672C" w:rsidP="00DF71EC">
      <w:pPr>
        <w:pStyle w:val="schedbody"/>
        <w:spacing w:line="240" w:lineRule="auto"/>
      </w:pPr>
    </w:p>
    <w:p w:rsidR="007B672C" w:rsidRPr="00DF71EC" w:rsidRDefault="007B672C" w:rsidP="00DF71EC">
      <w:pPr>
        <w:pStyle w:val="schedbody"/>
        <w:spacing w:line="240" w:lineRule="auto"/>
      </w:pPr>
      <w:r w:rsidRPr="00DF71EC">
        <w:t>TOLUENEDIAMINE</w:t>
      </w:r>
      <w:r w:rsidR="001A3DFA" w:rsidRPr="00DF71EC">
        <w:fldChar w:fldCharType="begin"/>
      </w:r>
      <w:r w:rsidRPr="00DF71EC">
        <w:instrText xml:space="preserve"> XE "</w:instrText>
      </w:r>
      <w:r w:rsidRPr="00DF71EC">
        <w:rPr>
          <w:lang w:val="en-GB"/>
        </w:rPr>
        <w:instrText>TOLUENEDIAMINE</w:instrText>
      </w:r>
      <w:r w:rsidRPr="00DF71EC">
        <w:instrText xml:space="preserve">" </w:instrText>
      </w:r>
      <w:r w:rsidR="001A3DFA" w:rsidRPr="00DF71EC">
        <w:fldChar w:fldCharType="end"/>
      </w:r>
      <w:r w:rsidRPr="00DF71EC">
        <w:t xml:space="preserve"> in preparations for skin colouration and dyeing of eyelashes or eyebrows </w:t>
      </w:r>
      <w:r w:rsidRPr="00DF71EC">
        <w:rPr>
          <w:rFonts w:ascii="Times-Bold" w:hAnsi="Times-Bold" w:cs="Times-Bold"/>
          <w:b/>
          <w:bCs/>
        </w:rPr>
        <w:t>except</w:t>
      </w:r>
      <w:r w:rsidRPr="00DF71EC">
        <w:t xml:space="preserve"> when included in Schedule 6.</w:t>
      </w:r>
    </w:p>
    <w:p w:rsidR="007B672C" w:rsidRPr="00DF71EC" w:rsidRDefault="007B672C" w:rsidP="00DF71EC">
      <w:pPr>
        <w:pStyle w:val="schedbody"/>
        <w:spacing w:line="240" w:lineRule="auto"/>
      </w:pPr>
    </w:p>
    <w:p w:rsidR="007B672C" w:rsidRPr="00DF71EC" w:rsidRDefault="007B672C" w:rsidP="00DF71EC">
      <w:pPr>
        <w:pStyle w:val="schedbody"/>
        <w:spacing w:line="240" w:lineRule="auto"/>
        <w:rPr>
          <w:lang w:val="en-GB"/>
        </w:rPr>
      </w:pPr>
      <w:r w:rsidRPr="00DF71EC">
        <w:rPr>
          <w:lang w:val="en-GB"/>
        </w:rPr>
        <w:t>1,1,1-TRICHLOROETHANE</w:t>
      </w:r>
      <w:r w:rsidR="001A3DFA" w:rsidRPr="00DF71EC">
        <w:rPr>
          <w:lang w:val="en-GB"/>
        </w:rPr>
        <w:fldChar w:fldCharType="begin"/>
      </w:r>
      <w:r w:rsidRPr="00DF71EC">
        <w:instrText xml:space="preserve"> XE "</w:instrText>
      </w:r>
      <w:r w:rsidRPr="00DF71EC">
        <w:rPr>
          <w:lang w:val="en-GB"/>
        </w:rPr>
        <w:instrText>1,1,1-TRICHLOROETHANE</w:instrText>
      </w:r>
      <w:r w:rsidRPr="00DF71EC">
        <w:instrText xml:space="preserve">" </w:instrText>
      </w:r>
      <w:r w:rsidR="001A3DFA" w:rsidRPr="00DF71EC">
        <w:rPr>
          <w:lang w:val="en-GB"/>
        </w:rPr>
        <w:fldChar w:fldCharType="end"/>
      </w:r>
      <w:r w:rsidRPr="00DF71EC">
        <w:rPr>
          <w:lang w:val="en-GB"/>
        </w:rPr>
        <w:t xml:space="preserve"> in pressurised spray packs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TRICHODESMA AFRICANA</w:t>
      </w:r>
      <w:r w:rsidR="001A3DFA" w:rsidRPr="00DF71EC">
        <w:rPr>
          <w:lang w:val="en-GB"/>
        </w:rPr>
        <w:fldChar w:fldCharType="begin"/>
      </w:r>
      <w:r w:rsidRPr="00DF71EC">
        <w:instrText xml:space="preserve"> XE "</w:instrText>
      </w:r>
      <w:r w:rsidRPr="00DF71EC">
        <w:rPr>
          <w:lang w:val="en-GB"/>
        </w:rPr>
        <w:instrText>TRICHODESMA AFRICANA</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7B672C" w:rsidRPr="00DF71EC" w:rsidRDefault="007B672C" w:rsidP="00DF71EC">
      <w:pPr>
        <w:pStyle w:val="schedbody"/>
        <w:spacing w:line="240" w:lineRule="auto"/>
        <w:rPr>
          <w:lang w:val="en-GB"/>
        </w:rPr>
      </w:pPr>
      <w:r w:rsidRPr="00DF71EC">
        <w:rPr>
          <w:lang w:val="en-GB"/>
        </w:rPr>
        <w:t>TRIPARANOL</w:t>
      </w:r>
      <w:r w:rsidR="001A3DFA" w:rsidRPr="00DF71EC">
        <w:rPr>
          <w:lang w:val="en-GB"/>
        </w:rPr>
        <w:fldChar w:fldCharType="begin"/>
      </w:r>
      <w:r w:rsidRPr="00DF71EC">
        <w:instrText xml:space="preserve"> XE "</w:instrText>
      </w:r>
      <w:r w:rsidRPr="00DF71EC">
        <w:rPr>
          <w:lang w:val="en-GB"/>
        </w:rPr>
        <w:instrText>TRIPARANOL</w:instrText>
      </w:r>
      <w:r w:rsidRPr="00DF71EC">
        <w:instrText xml:space="preserve">" </w:instrText>
      </w:r>
      <w:r w:rsidR="001A3DFA" w:rsidRPr="00DF71EC">
        <w:rPr>
          <w:lang w:val="en-GB"/>
        </w:rPr>
        <w:fldChar w:fldCharType="end"/>
      </w:r>
      <w:r w:rsidRPr="00DF71EC">
        <w:rPr>
          <w:lang w:val="en-GB"/>
        </w:rPr>
        <w:t xml:space="preserve"> for therapeutic use.</w:t>
      </w:r>
    </w:p>
    <w:p w:rsidR="007B672C" w:rsidRPr="00DF71EC" w:rsidRDefault="007B672C" w:rsidP="00DF71EC">
      <w:pPr>
        <w:pStyle w:val="schedbody"/>
        <w:spacing w:line="240" w:lineRule="auto"/>
        <w:rPr>
          <w:lang w:val="en-GB"/>
        </w:rPr>
      </w:pPr>
    </w:p>
    <w:p w:rsidR="004E7CD8" w:rsidRPr="00DF71EC" w:rsidRDefault="007B672C" w:rsidP="00DF71EC">
      <w:pPr>
        <w:pStyle w:val="schedbody"/>
        <w:spacing w:line="240" w:lineRule="auto"/>
      </w:pPr>
      <w:r w:rsidRPr="00DF71EC">
        <w:t>TUSSILAGO FARFARA</w:t>
      </w:r>
      <w:r w:rsidR="001A3DFA" w:rsidRPr="00DF71EC">
        <w:fldChar w:fldCharType="begin"/>
      </w:r>
      <w:r w:rsidRPr="00DF71EC">
        <w:instrText xml:space="preserve"> XE "TUSSILAGO FARFARA" </w:instrText>
      </w:r>
      <w:r w:rsidR="001A3DFA" w:rsidRPr="00DF71EC">
        <w:fldChar w:fldCharType="end"/>
      </w:r>
      <w:r w:rsidRPr="00DF71EC">
        <w:t xml:space="preserve"> for therapeutic use.</w:t>
      </w:r>
    </w:p>
    <w:p w:rsidR="002C27A5" w:rsidRDefault="002C27A5" w:rsidP="00076814">
      <w:pPr>
        <w:jc w:val="center"/>
        <w:rPr>
          <w:sz w:val="28"/>
          <w:szCs w:val="28"/>
        </w:rPr>
        <w:sectPr w:rsidR="002C27A5" w:rsidSect="006954B6">
          <w:headerReference w:type="default" r:id="rId55"/>
          <w:type w:val="continuous"/>
          <w:pgSz w:w="12240" w:h="15840"/>
          <w:pgMar w:top="1134" w:right="1418" w:bottom="1134" w:left="1418" w:header="567" w:footer="567" w:gutter="0"/>
          <w:cols w:space="720"/>
          <w:docGrid w:linePitch="299"/>
        </w:sectPr>
      </w:pPr>
    </w:p>
    <w:p w:rsidR="00130199" w:rsidRPr="00076814" w:rsidRDefault="00130199" w:rsidP="00076814">
      <w:pPr>
        <w:jc w:val="center"/>
        <w:rPr>
          <w:b/>
          <w:lang w:val="en-GB"/>
        </w:rPr>
      </w:pPr>
      <w:r w:rsidRPr="00076814">
        <w:rPr>
          <w:b/>
          <w:lang w:val="en-GB"/>
        </w:rPr>
        <w:lastRenderedPageBreak/>
        <w:t>APPENDIX D</w:t>
      </w:r>
    </w:p>
    <w:p w:rsidR="006954B6" w:rsidRDefault="006954B6" w:rsidP="00BA3CF1">
      <w:pPr>
        <w:pStyle w:val="ChapterHeading"/>
        <w:spacing w:line="240" w:lineRule="auto"/>
        <w:sectPr w:rsidR="006954B6" w:rsidSect="005D7A9B">
          <w:headerReference w:type="default" r:id="rId56"/>
          <w:type w:val="nextColumn"/>
          <w:pgSz w:w="12240" w:h="15840"/>
          <w:pgMar w:top="1134" w:right="1418" w:bottom="1134" w:left="1418" w:header="567" w:footer="567" w:gutter="0"/>
          <w:cols w:space="720"/>
          <w:docGrid w:linePitch="299"/>
        </w:sectPr>
      </w:pPr>
    </w:p>
    <w:p w:rsidR="00E76DCF" w:rsidRDefault="00E76DCF" w:rsidP="00BA3CF1">
      <w:pPr>
        <w:pStyle w:val="ChapterHeading"/>
        <w:spacing w:line="240" w:lineRule="auto"/>
      </w:pPr>
    </w:p>
    <w:p w:rsidR="00130199" w:rsidRDefault="00130199" w:rsidP="00BA3CF1">
      <w:pPr>
        <w:pStyle w:val="ChapterHeading"/>
        <w:spacing w:line="240" w:lineRule="auto"/>
        <w:rPr>
          <w:lang w:val="en-GB"/>
        </w:rPr>
      </w:pPr>
      <w:r>
        <w:rPr>
          <w:lang w:val="en-GB"/>
        </w:rPr>
        <w:t xml:space="preserve">ADDITIONAL CONTROLS ON POSSESSION OR SUPPLY </w:t>
      </w:r>
      <w:r>
        <w:rPr>
          <w:lang w:val="en-GB"/>
        </w:rPr>
        <w:br/>
        <w:t>OF POISONS INCLUDED IN SCHEDULE 4 OR 8</w:t>
      </w:r>
    </w:p>
    <w:p w:rsidR="00130199" w:rsidRDefault="00130199" w:rsidP="00BA3CF1">
      <w:pPr>
        <w:pStyle w:val="ChapterHeading"/>
        <w:spacing w:line="240" w:lineRule="auto"/>
      </w:pPr>
    </w:p>
    <w:p w:rsidR="00130199" w:rsidRPr="00DF71EC" w:rsidRDefault="00130199" w:rsidP="00DF71EC">
      <w:pPr>
        <w:pStyle w:val="schedbody"/>
        <w:spacing w:line="240" w:lineRule="auto"/>
        <w:rPr>
          <w:lang w:val="en-GB"/>
        </w:rPr>
      </w:pPr>
      <w:r w:rsidRPr="00DF71EC">
        <w:rPr>
          <w:lang w:val="en-GB"/>
        </w:rPr>
        <w:t>(Note: The following controls apply for the substances shown only when included in Schedule 4 or Schedule 8.)</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rFonts w:ascii="Times-Bold" w:hAnsi="Times-Bold" w:cs="Times-Bold"/>
          <w:b/>
          <w:bCs/>
          <w:lang w:val="en-GB"/>
        </w:rPr>
        <w:t>1.</w:t>
      </w:r>
      <w:r w:rsidRPr="00DF71EC">
        <w:rPr>
          <w:rFonts w:ascii="Times-Bold" w:hAnsi="Times-Bold" w:cs="Times-Bold"/>
          <w:b/>
          <w:bCs/>
          <w:lang w:val="en-GB"/>
        </w:rPr>
        <w:tab/>
        <w:t>Poisons available only from or on the prescription or order of an authorised medical practitioner.</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lang w:val="en-GB"/>
        </w:rPr>
        <w:tab/>
        <w:t>CLOMIPHENE</w:t>
      </w:r>
      <w:r w:rsidR="001A3DFA" w:rsidRPr="00DF71EC">
        <w:rPr>
          <w:lang w:val="en-GB"/>
        </w:rPr>
        <w:fldChar w:fldCharType="begin"/>
      </w:r>
      <w:r w:rsidRPr="00DF71EC">
        <w:instrText xml:space="preserve"> XE "</w:instrText>
      </w:r>
      <w:r w:rsidRPr="00DF71EC">
        <w:rPr>
          <w:lang w:val="en-GB"/>
        </w:rPr>
        <w:instrText>CLOMIPHENE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CLOZAPINE</w:t>
      </w:r>
      <w:r w:rsidR="001A3DFA" w:rsidRPr="00DF71EC">
        <w:rPr>
          <w:lang w:val="en-GB"/>
        </w:rPr>
        <w:fldChar w:fldCharType="begin"/>
      </w:r>
      <w:r w:rsidRPr="00DF71EC">
        <w:instrText xml:space="preserve"> XE "</w:instrText>
      </w:r>
      <w:r w:rsidRPr="00DF71EC">
        <w:rPr>
          <w:lang w:val="en-GB"/>
        </w:rPr>
        <w:instrText>CLOZAPINE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CORIFOLLITROPIN ALFA</w:t>
      </w:r>
      <w:r w:rsidR="001A3DFA" w:rsidRPr="00DF71EC">
        <w:rPr>
          <w:lang w:val="en-GB"/>
        </w:rPr>
        <w:fldChar w:fldCharType="begin"/>
      </w:r>
      <w:r w:rsidRPr="00DF71EC">
        <w:instrText xml:space="preserve"> XE "</w:instrText>
      </w:r>
      <w:r w:rsidRPr="00DF71EC">
        <w:rPr>
          <w:lang w:val="en-GB"/>
        </w:rPr>
        <w:instrText>CORIFOLLITROPIN ALFA</w:instrText>
      </w:r>
      <w:r w:rsidRPr="00DF71EC">
        <w:instrText xml:space="preserve">" </w:instrText>
      </w:r>
      <w:r w:rsidR="001A3DFA" w:rsidRPr="00DF71EC">
        <w:rPr>
          <w:lang w:val="en-GB"/>
        </w:rPr>
        <w:fldChar w:fldCharType="end"/>
      </w:r>
      <w:r w:rsidRPr="00DF71EC">
        <w:rPr>
          <w:lang w:val="en-GB"/>
        </w:rPr>
        <w:t xml:space="preserve"> (recombinant follicle stimulant</w:t>
      </w:r>
      <w:r w:rsidR="001A3DFA">
        <w:rPr>
          <w:lang w:val="en-GB"/>
        </w:rPr>
        <w:fldChar w:fldCharType="begin"/>
      </w:r>
      <w:r w:rsidR="00F50083">
        <w:instrText xml:space="preserve"> XE "</w:instrText>
      </w:r>
      <w:r w:rsidR="00F50083" w:rsidRPr="00995B33">
        <w:rPr>
          <w:lang w:val="en-GB"/>
        </w:rPr>
        <w:instrText>RECOMBINANT FOLLICLE STIMULANT</w:instrText>
      </w:r>
      <w:r w:rsidR="00F50083">
        <w:rPr>
          <w:lang w:val="en-GB"/>
        </w:rPr>
        <w:instrText xml:space="preserve"> </w:instrText>
      </w:r>
      <w:r w:rsidR="00F50083">
        <w:rPr>
          <w:i/>
          <w:lang w:val="en-GB"/>
        </w:rPr>
        <w:instrText xml:space="preserve">See </w:instrText>
      </w:r>
      <w:r w:rsidR="00F50083" w:rsidRPr="00DF71EC">
        <w:rPr>
          <w:lang w:val="en-GB"/>
        </w:rPr>
        <w:instrText>CORIFOLLITROPIN ALFA</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sidRPr="00995B33">
        <w:rPr>
          <w:lang w:val="en-GB"/>
        </w:rPr>
        <w:instrText>FOLLICLE STIMULANT</w:instrText>
      </w:r>
      <w:r w:rsidR="00F50083">
        <w:rPr>
          <w:lang w:val="en-GB"/>
        </w:rPr>
        <w:instrText xml:space="preserve">, </w:instrText>
      </w:r>
      <w:r w:rsidR="00F50083" w:rsidRPr="00995B33">
        <w:rPr>
          <w:lang w:val="en-GB"/>
        </w:rPr>
        <w:instrText>RECOMBINANT</w:instrText>
      </w:r>
      <w:r w:rsidR="00F50083">
        <w:rPr>
          <w:lang w:val="en-GB"/>
        </w:rPr>
        <w:instrText xml:space="preserve"> </w:instrText>
      </w:r>
      <w:r w:rsidR="00F50083">
        <w:rPr>
          <w:i/>
          <w:lang w:val="en-GB"/>
        </w:rPr>
        <w:instrText xml:space="preserve">See </w:instrText>
      </w:r>
      <w:r w:rsidR="00F50083" w:rsidRPr="00DF71EC">
        <w:rPr>
          <w:lang w:val="en-GB"/>
        </w:rPr>
        <w:instrText>CORIFOLLITROPIN ALFA</w:instrText>
      </w:r>
      <w:r w:rsidR="00F50083">
        <w:instrText xml:space="preserve">" </w:instrText>
      </w:r>
      <w:r w:rsidR="001A3DFA">
        <w:rPr>
          <w:lang w:val="en-GB"/>
        </w:rPr>
        <w:fldChar w:fldCharType="end"/>
      </w:r>
      <w:r w:rsidRPr="00DF71EC">
        <w:rPr>
          <w:lang w:val="en-GB"/>
        </w:rPr>
        <w:t>) for human use.</w:t>
      </w:r>
    </w:p>
    <w:p w:rsidR="00130199" w:rsidRPr="00DF71EC" w:rsidRDefault="00130199" w:rsidP="00DF71EC">
      <w:pPr>
        <w:pStyle w:val="schedbody"/>
        <w:spacing w:line="240" w:lineRule="auto"/>
        <w:rPr>
          <w:lang w:val="en-GB"/>
        </w:rPr>
      </w:pPr>
      <w:r w:rsidRPr="00DF71EC">
        <w:rPr>
          <w:lang w:val="en-GB"/>
        </w:rPr>
        <w:tab/>
        <w:t>CYCLOFENIL</w:t>
      </w:r>
      <w:r w:rsidR="001A3DFA" w:rsidRPr="00DF71EC">
        <w:rPr>
          <w:lang w:val="en-GB"/>
        </w:rPr>
        <w:fldChar w:fldCharType="begin"/>
      </w:r>
      <w:r w:rsidRPr="00DF71EC">
        <w:instrText xml:space="preserve"> XE "</w:instrText>
      </w:r>
      <w:r w:rsidRPr="00DF71EC">
        <w:rPr>
          <w:lang w:val="en-GB"/>
        </w:rPr>
        <w:instrText>CYCLOFENIL</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DINOPROST</w:t>
      </w:r>
      <w:r w:rsidR="001A3DFA" w:rsidRPr="00DF71EC">
        <w:rPr>
          <w:lang w:val="en-GB"/>
        </w:rPr>
        <w:fldChar w:fldCharType="begin"/>
      </w:r>
      <w:r w:rsidRPr="00DF71EC">
        <w:instrText xml:space="preserve"> XE "</w:instrText>
      </w:r>
      <w:r w:rsidRPr="00DF71EC">
        <w:rPr>
          <w:lang w:val="en-GB"/>
        </w:rPr>
        <w:instrText>DINOPROST</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DINOPROSTONE</w:t>
      </w:r>
      <w:r w:rsidR="001A3DFA" w:rsidRPr="00DF71EC">
        <w:rPr>
          <w:lang w:val="en-GB"/>
        </w:rPr>
        <w:fldChar w:fldCharType="begin"/>
      </w:r>
      <w:r w:rsidRPr="00DF71EC">
        <w:instrText xml:space="preserve"> XE "</w:instrText>
      </w:r>
      <w:r w:rsidRPr="00DF71EC">
        <w:rPr>
          <w:lang w:val="en-GB"/>
        </w:rPr>
        <w:instrText>DINOPROSTONE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FOLLITROPIN ALPHA</w:t>
      </w:r>
      <w:r w:rsidR="001A3DFA" w:rsidRPr="00DF71EC">
        <w:rPr>
          <w:lang w:val="en-GB"/>
        </w:rPr>
        <w:fldChar w:fldCharType="begin"/>
      </w:r>
      <w:r w:rsidRPr="00DF71EC">
        <w:instrText xml:space="preserve"> XE "</w:instrText>
      </w:r>
      <w:r w:rsidRPr="00DF71EC">
        <w:rPr>
          <w:lang w:val="en-GB"/>
        </w:rPr>
        <w:instrText>FOLLITROPIN ALPHA</w:instrText>
      </w:r>
      <w:r w:rsidRPr="00DF71EC">
        <w:instrText xml:space="preserve">" </w:instrText>
      </w:r>
      <w:r w:rsidR="001A3DFA" w:rsidRPr="00DF71EC">
        <w:rPr>
          <w:lang w:val="en-GB"/>
        </w:rPr>
        <w:fldChar w:fldCharType="end"/>
      </w:r>
      <w:r w:rsidRPr="00DF71EC">
        <w:rPr>
          <w:lang w:val="en-GB"/>
        </w:rPr>
        <w:t xml:space="preserve"> (recombinant human follicle-stimulating hormone</w:t>
      </w:r>
      <w:r w:rsidR="001A3DFA">
        <w:rPr>
          <w:lang w:val="en-GB"/>
        </w:rPr>
        <w:fldChar w:fldCharType="begin"/>
      </w:r>
      <w:r w:rsidR="00F50083">
        <w:instrText xml:space="preserve"> XE "</w:instrText>
      </w:r>
      <w:r w:rsidR="00F50083" w:rsidRPr="00995B33">
        <w:rPr>
          <w:lang w:val="en-GB"/>
        </w:rPr>
        <w:instrText xml:space="preserve">RECOMBINANT </w:instrText>
      </w:r>
      <w:r w:rsidR="00F50083">
        <w:rPr>
          <w:lang w:val="en-GB"/>
        </w:rPr>
        <w:instrText>HUMAN FOLLICLE-</w:instrText>
      </w:r>
      <w:r w:rsidR="00F50083" w:rsidRPr="00995B33">
        <w:rPr>
          <w:lang w:val="en-GB"/>
        </w:rPr>
        <w:instrText>STIMULA</w:instrText>
      </w:r>
      <w:r w:rsidR="00F50083">
        <w:rPr>
          <w:lang w:val="en-GB"/>
        </w:rPr>
        <w:instrText xml:space="preserve">TING HORMONE </w:instrText>
      </w:r>
      <w:r w:rsidR="00F50083">
        <w:rPr>
          <w:i/>
          <w:lang w:val="en-GB"/>
        </w:rPr>
        <w:instrText xml:space="preserve">See </w:instrText>
      </w:r>
      <w:r w:rsidR="00F50083" w:rsidRPr="00DF71EC">
        <w:rPr>
          <w:lang w:val="en-GB"/>
        </w:rPr>
        <w:instrText>FOLLITROPIN ALPHA</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Pr>
          <w:lang w:val="en-GB"/>
        </w:rPr>
        <w:instrText>FOLLICLE-</w:instrText>
      </w:r>
      <w:r w:rsidR="00F50083" w:rsidRPr="00995B33">
        <w:rPr>
          <w:lang w:val="en-GB"/>
        </w:rPr>
        <w:instrText>STIMULA</w:instrText>
      </w:r>
      <w:r w:rsidR="00F50083">
        <w:rPr>
          <w:lang w:val="en-GB"/>
        </w:rPr>
        <w:instrText xml:space="preserve">TING HORMONE, </w:instrText>
      </w:r>
      <w:r w:rsidR="00F50083" w:rsidRPr="00995B33">
        <w:rPr>
          <w:lang w:val="en-GB"/>
        </w:rPr>
        <w:instrText xml:space="preserve">RECOMBINANT </w:instrText>
      </w:r>
      <w:r w:rsidR="00F50083">
        <w:rPr>
          <w:lang w:val="en-GB"/>
        </w:rPr>
        <w:instrText xml:space="preserve">HUMAN </w:instrText>
      </w:r>
      <w:r w:rsidR="00F50083">
        <w:rPr>
          <w:i/>
          <w:lang w:val="en-GB"/>
        </w:rPr>
        <w:instrText xml:space="preserve">See </w:instrText>
      </w:r>
      <w:r w:rsidR="00F50083" w:rsidRPr="00DF71EC">
        <w:rPr>
          <w:lang w:val="en-GB"/>
        </w:rPr>
        <w:instrText>FOLLITROPIN ALPHA</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Pr>
          <w:lang w:val="en-GB"/>
        </w:rPr>
        <w:instrText xml:space="preserve">HORMONE, </w:instrText>
      </w:r>
      <w:r w:rsidR="00F50083" w:rsidRPr="00995B33">
        <w:rPr>
          <w:lang w:val="en-GB"/>
        </w:rPr>
        <w:instrText xml:space="preserve">RECOMBINANT </w:instrText>
      </w:r>
      <w:r w:rsidR="00F50083">
        <w:rPr>
          <w:lang w:val="en-GB"/>
        </w:rPr>
        <w:instrText>HUMAN FOLLICLE-</w:instrText>
      </w:r>
      <w:r w:rsidR="00F50083" w:rsidRPr="00995B33">
        <w:rPr>
          <w:lang w:val="en-GB"/>
        </w:rPr>
        <w:instrText>STIMULA</w:instrText>
      </w:r>
      <w:r w:rsidR="00F50083">
        <w:rPr>
          <w:lang w:val="en-GB"/>
        </w:rPr>
        <w:instrText xml:space="preserve">TING </w:instrText>
      </w:r>
      <w:r w:rsidR="00F50083">
        <w:rPr>
          <w:i/>
          <w:lang w:val="en-GB"/>
        </w:rPr>
        <w:instrText xml:space="preserve">See </w:instrText>
      </w:r>
      <w:r w:rsidR="00F50083" w:rsidRPr="00DF71EC">
        <w:rPr>
          <w:lang w:val="en-GB"/>
        </w:rPr>
        <w:instrText>FOLLITROPIN ALPHA</w:instrText>
      </w:r>
      <w:r w:rsidR="00F50083">
        <w:instrText xml:space="preserve">" </w:instrText>
      </w:r>
      <w:r w:rsidR="001A3DFA">
        <w:rPr>
          <w:lang w:val="en-GB"/>
        </w:rPr>
        <w:fldChar w:fldCharType="end"/>
      </w:r>
      <w:r w:rsidR="00F50083" w:rsidRPr="00DF71EC">
        <w:rPr>
          <w:lang w:val="en-GB"/>
        </w:rPr>
        <w:t>)</w:t>
      </w:r>
      <w:r w:rsidRPr="00DF71EC">
        <w:rPr>
          <w:lang w:val="en-GB"/>
        </w:rPr>
        <w:t xml:space="preserve"> for human use.</w:t>
      </w:r>
    </w:p>
    <w:p w:rsidR="00130199" w:rsidRDefault="00130199" w:rsidP="00DF71EC">
      <w:pPr>
        <w:pStyle w:val="schedbody"/>
        <w:spacing w:line="240" w:lineRule="auto"/>
        <w:rPr>
          <w:lang w:val="en-GB"/>
        </w:rPr>
      </w:pPr>
      <w:r w:rsidRPr="00DF71EC">
        <w:rPr>
          <w:lang w:val="en-GB"/>
        </w:rPr>
        <w:tab/>
        <w:t>FOLLITROPIN BETA</w:t>
      </w:r>
      <w:r w:rsidR="001A3DFA" w:rsidRPr="00DF71EC">
        <w:rPr>
          <w:lang w:val="en-GB"/>
        </w:rPr>
        <w:fldChar w:fldCharType="begin"/>
      </w:r>
      <w:r w:rsidRPr="00DF71EC">
        <w:instrText xml:space="preserve"> XE "</w:instrText>
      </w:r>
      <w:r w:rsidRPr="00DF71EC">
        <w:rPr>
          <w:lang w:val="en-GB"/>
        </w:rPr>
        <w:instrText>FOLLITROPIN BETA</w:instrText>
      </w:r>
      <w:r w:rsidRPr="00DF71EC">
        <w:instrText xml:space="preserve">" </w:instrText>
      </w:r>
      <w:r w:rsidR="001A3DFA" w:rsidRPr="00DF71EC">
        <w:rPr>
          <w:lang w:val="en-GB"/>
        </w:rPr>
        <w:fldChar w:fldCharType="end"/>
      </w:r>
      <w:r w:rsidRPr="00DF71EC">
        <w:rPr>
          <w:lang w:val="en-GB"/>
        </w:rPr>
        <w:t xml:space="preserve">  (recombinant human follicle-stimulating hormone</w:t>
      </w:r>
      <w:r w:rsidR="001A3DFA">
        <w:rPr>
          <w:lang w:val="en-GB"/>
        </w:rPr>
        <w:fldChar w:fldCharType="begin"/>
      </w:r>
      <w:r w:rsidR="00F50083">
        <w:instrText xml:space="preserve"> XE "</w:instrText>
      </w:r>
      <w:r w:rsidR="00F50083" w:rsidRPr="00995B33">
        <w:rPr>
          <w:lang w:val="en-GB"/>
        </w:rPr>
        <w:instrText xml:space="preserve">RECOMBINANT </w:instrText>
      </w:r>
      <w:r w:rsidR="00F50083">
        <w:rPr>
          <w:lang w:val="en-GB"/>
        </w:rPr>
        <w:instrText>HUMAN FOLLICLE-</w:instrText>
      </w:r>
      <w:r w:rsidR="00F50083" w:rsidRPr="00995B33">
        <w:rPr>
          <w:lang w:val="en-GB"/>
        </w:rPr>
        <w:instrText>STIMULA</w:instrText>
      </w:r>
      <w:r w:rsidR="00F50083">
        <w:rPr>
          <w:lang w:val="en-GB"/>
        </w:rPr>
        <w:instrText xml:space="preserve">TING HORMONE </w:instrText>
      </w:r>
      <w:r w:rsidR="00F50083">
        <w:rPr>
          <w:i/>
          <w:lang w:val="en-GB"/>
        </w:rPr>
        <w:instrText xml:space="preserve">See </w:instrText>
      </w:r>
      <w:r w:rsidR="00F50083" w:rsidRPr="00DF71EC">
        <w:rPr>
          <w:lang w:val="en-GB"/>
        </w:rPr>
        <w:instrText>FOLLITROPIN BETA</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Pr>
          <w:lang w:val="en-GB"/>
        </w:rPr>
        <w:instrText>FOLLICLE-</w:instrText>
      </w:r>
      <w:r w:rsidR="00F50083" w:rsidRPr="00995B33">
        <w:rPr>
          <w:lang w:val="en-GB"/>
        </w:rPr>
        <w:instrText>STIMULA</w:instrText>
      </w:r>
      <w:r w:rsidR="00F50083">
        <w:rPr>
          <w:lang w:val="en-GB"/>
        </w:rPr>
        <w:instrText xml:space="preserve">TING HORMONE, </w:instrText>
      </w:r>
      <w:r w:rsidR="00F50083" w:rsidRPr="00995B33">
        <w:rPr>
          <w:lang w:val="en-GB"/>
        </w:rPr>
        <w:instrText xml:space="preserve">RECOMBINANT </w:instrText>
      </w:r>
      <w:r w:rsidR="00F50083">
        <w:rPr>
          <w:lang w:val="en-GB"/>
        </w:rPr>
        <w:instrText xml:space="preserve">HUMAN </w:instrText>
      </w:r>
      <w:r w:rsidR="00F50083">
        <w:rPr>
          <w:i/>
          <w:lang w:val="en-GB"/>
        </w:rPr>
        <w:instrText xml:space="preserve">See </w:instrText>
      </w:r>
      <w:r w:rsidR="00F50083" w:rsidRPr="00DF71EC">
        <w:rPr>
          <w:lang w:val="en-GB"/>
        </w:rPr>
        <w:instrText>FOLLITROPIN BETA</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Pr>
          <w:lang w:val="en-GB"/>
        </w:rPr>
        <w:instrText xml:space="preserve">HORMONE, </w:instrText>
      </w:r>
      <w:r w:rsidR="00F50083" w:rsidRPr="00995B33">
        <w:rPr>
          <w:lang w:val="en-GB"/>
        </w:rPr>
        <w:instrText xml:space="preserve">RECOMBINANT </w:instrText>
      </w:r>
      <w:r w:rsidR="00F50083">
        <w:rPr>
          <w:lang w:val="en-GB"/>
        </w:rPr>
        <w:instrText>HUMAN FOLLICLE-</w:instrText>
      </w:r>
      <w:r w:rsidR="00F50083" w:rsidRPr="00995B33">
        <w:rPr>
          <w:lang w:val="en-GB"/>
        </w:rPr>
        <w:instrText>STIMULA</w:instrText>
      </w:r>
      <w:r w:rsidR="00F50083">
        <w:rPr>
          <w:lang w:val="en-GB"/>
        </w:rPr>
        <w:instrText xml:space="preserve">TING </w:instrText>
      </w:r>
      <w:r w:rsidR="00F50083">
        <w:rPr>
          <w:i/>
          <w:lang w:val="en-GB"/>
        </w:rPr>
        <w:instrText xml:space="preserve">See </w:instrText>
      </w:r>
      <w:r w:rsidR="00F50083" w:rsidRPr="00DF71EC">
        <w:rPr>
          <w:lang w:val="en-GB"/>
        </w:rPr>
        <w:instrText xml:space="preserve">FOLLITROPIN </w:instrText>
      </w:r>
      <w:r w:rsidR="00F50083">
        <w:rPr>
          <w:lang w:val="en-GB"/>
        </w:rPr>
        <w:instrText>BETA</w:instrText>
      </w:r>
      <w:r w:rsidR="00F50083">
        <w:instrText xml:space="preserve">" </w:instrText>
      </w:r>
      <w:r w:rsidR="001A3DFA">
        <w:rPr>
          <w:lang w:val="en-GB"/>
        </w:rPr>
        <w:fldChar w:fldCharType="end"/>
      </w:r>
      <w:r w:rsidR="00F50083" w:rsidRPr="00DF71EC">
        <w:rPr>
          <w:lang w:val="en-GB"/>
        </w:rPr>
        <w:t>)</w:t>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LUTEINISING HORMONE</w:t>
      </w:r>
      <w:r w:rsidR="001A3DFA" w:rsidRPr="00DF71EC">
        <w:rPr>
          <w:lang w:val="en-GB"/>
        </w:rPr>
        <w:fldChar w:fldCharType="begin"/>
      </w:r>
      <w:r w:rsidRPr="00DF71EC">
        <w:instrText xml:space="preserve"> XE "</w:instrText>
      </w:r>
      <w:r w:rsidRPr="00DF71EC">
        <w:rPr>
          <w:lang w:val="en-GB"/>
        </w:rPr>
        <w:instrText>LUTEINISING HORMONE</w:instrText>
      </w:r>
      <w:r w:rsidRPr="00DF71EC">
        <w:instrText xml:space="preserve">" </w:instrText>
      </w:r>
      <w:r w:rsidR="001A3DFA" w:rsidRPr="00DF71EC">
        <w:rPr>
          <w:lang w:val="en-GB"/>
        </w:rPr>
        <w:fldChar w:fldCharType="end"/>
      </w:r>
      <w:r w:rsidR="001A3DFA" w:rsidRPr="00DF71EC">
        <w:rPr>
          <w:lang w:val="en-GB"/>
        </w:rPr>
        <w:fldChar w:fldCharType="begin"/>
      </w:r>
      <w:r w:rsidR="00F50083" w:rsidRPr="00DF71EC">
        <w:instrText xml:space="preserve"> XE "</w:instrText>
      </w:r>
      <w:r w:rsidR="00F50083" w:rsidRPr="00DF71EC">
        <w:rPr>
          <w:lang w:val="en-GB"/>
        </w:rPr>
        <w:instrText>HORMONE</w:instrText>
      </w:r>
      <w:r w:rsidR="00F50083">
        <w:rPr>
          <w:lang w:val="en-GB"/>
        </w:rPr>
        <w:instrText xml:space="preserve">, </w:instrText>
      </w:r>
      <w:r w:rsidR="00F50083" w:rsidRPr="00DF71EC">
        <w:rPr>
          <w:lang w:val="en-GB"/>
        </w:rPr>
        <w:instrText>LUTEINISING</w:instrText>
      </w:r>
      <w:r w:rsidR="00F50083" w:rsidRPr="00DF71EC">
        <w:instrText xml:space="preserve">" </w:instrText>
      </w:r>
      <w:r w:rsidR="001A3DFA" w:rsidRPr="00DF71EC">
        <w:rPr>
          <w:lang w:val="en-GB"/>
        </w:rPr>
        <w:fldChar w:fldCharType="end"/>
      </w:r>
      <w:r w:rsidR="00F50083" w:rsidRPr="00DF71EC">
        <w:rPr>
          <w:lang w:val="en-GB"/>
        </w:rPr>
        <w:t xml:space="preserve"> </w:t>
      </w:r>
      <w:r w:rsidRPr="00DF71EC">
        <w:rPr>
          <w:lang w:val="en-GB"/>
        </w:rPr>
        <w:t>for human use.</w:t>
      </w:r>
    </w:p>
    <w:p w:rsidR="00130199" w:rsidRPr="00DF71EC" w:rsidRDefault="00130199" w:rsidP="00DF71EC">
      <w:pPr>
        <w:pStyle w:val="schedbody"/>
        <w:spacing w:line="240" w:lineRule="auto"/>
        <w:rPr>
          <w:lang w:val="en-GB"/>
        </w:rPr>
      </w:pPr>
      <w:r w:rsidRPr="00DF71EC">
        <w:rPr>
          <w:lang w:val="en-GB"/>
        </w:rPr>
        <w:tab/>
        <w:t>TERIPARATIDE</w:t>
      </w:r>
      <w:r w:rsidR="001A3DFA" w:rsidRPr="00DF71EC">
        <w:rPr>
          <w:lang w:val="en-GB"/>
        </w:rPr>
        <w:fldChar w:fldCharType="begin"/>
      </w:r>
      <w:r w:rsidRPr="00DF71EC">
        <w:instrText xml:space="preserve"> XE "</w:instrText>
      </w:r>
      <w:r w:rsidRPr="00DF71EC">
        <w:rPr>
          <w:lang w:val="en-GB"/>
        </w:rPr>
        <w:instrText>TERIPARATIDE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pPr>
      <w:r w:rsidRPr="00DF71EC">
        <w:tab/>
        <w:t>UROFOLLITROPIN</w:t>
      </w:r>
      <w:r w:rsidR="001A3DFA" w:rsidRPr="00DF71EC">
        <w:fldChar w:fldCharType="begin"/>
      </w:r>
      <w:r w:rsidRPr="00DF71EC">
        <w:instrText xml:space="preserve"> XE "</w:instrText>
      </w:r>
      <w:r w:rsidRPr="00DF71EC">
        <w:rPr>
          <w:lang w:val="en-GB"/>
        </w:rPr>
        <w:instrText>UROFOLLITROPIN</w:instrText>
      </w:r>
      <w:r w:rsidRPr="00DF71EC">
        <w:instrText xml:space="preserve">" </w:instrText>
      </w:r>
      <w:r w:rsidR="001A3DFA" w:rsidRPr="00DF71EC">
        <w:fldChar w:fldCharType="end"/>
      </w:r>
      <w:r w:rsidRPr="00DF71EC">
        <w:t xml:space="preserve"> (human follicle-stimulating hormone</w:t>
      </w:r>
      <w:r w:rsidR="001A3DFA">
        <w:rPr>
          <w:lang w:val="en-GB"/>
        </w:rPr>
        <w:fldChar w:fldCharType="begin"/>
      </w:r>
      <w:r w:rsidR="00F50083">
        <w:instrText xml:space="preserve"> XE "</w:instrText>
      </w:r>
      <w:r w:rsidR="00F50083">
        <w:rPr>
          <w:lang w:val="en-GB"/>
        </w:rPr>
        <w:instrText>HUMAN FOLLICLE-</w:instrText>
      </w:r>
      <w:r w:rsidR="00F50083" w:rsidRPr="00995B33">
        <w:rPr>
          <w:lang w:val="en-GB"/>
        </w:rPr>
        <w:instrText>STIMULA</w:instrText>
      </w:r>
      <w:r w:rsidR="00F50083">
        <w:rPr>
          <w:lang w:val="en-GB"/>
        </w:rPr>
        <w:instrText xml:space="preserve">TING HORMONE </w:instrText>
      </w:r>
      <w:r w:rsidR="00F50083">
        <w:rPr>
          <w:i/>
          <w:lang w:val="en-GB"/>
        </w:rPr>
        <w:instrText xml:space="preserve">See </w:instrText>
      </w:r>
      <w:r w:rsidR="00F50083" w:rsidRPr="00DF71EC">
        <w:instrText>UROFOLLITROPIN</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Pr>
          <w:lang w:val="en-GB"/>
        </w:rPr>
        <w:instrText>FOLLICLE-</w:instrText>
      </w:r>
      <w:r w:rsidR="00F50083" w:rsidRPr="00995B33">
        <w:rPr>
          <w:lang w:val="en-GB"/>
        </w:rPr>
        <w:instrText>STIMULA</w:instrText>
      </w:r>
      <w:r w:rsidR="00F50083">
        <w:rPr>
          <w:lang w:val="en-GB"/>
        </w:rPr>
        <w:instrText xml:space="preserve">TING HORMONE, HUMAN </w:instrText>
      </w:r>
      <w:r w:rsidR="00F50083">
        <w:rPr>
          <w:i/>
          <w:lang w:val="en-GB"/>
        </w:rPr>
        <w:instrText xml:space="preserve">See </w:instrText>
      </w:r>
      <w:r w:rsidR="00F50083" w:rsidRPr="00DF71EC">
        <w:instrText>UROFOLLITROPIN</w:instrText>
      </w:r>
      <w:r w:rsidR="00F50083">
        <w:instrText xml:space="preserve">" </w:instrText>
      </w:r>
      <w:r w:rsidR="001A3DFA">
        <w:rPr>
          <w:lang w:val="en-GB"/>
        </w:rPr>
        <w:fldChar w:fldCharType="end"/>
      </w:r>
      <w:r w:rsidR="001A3DFA">
        <w:rPr>
          <w:lang w:val="en-GB"/>
        </w:rPr>
        <w:fldChar w:fldCharType="begin"/>
      </w:r>
      <w:r w:rsidR="00F50083">
        <w:instrText xml:space="preserve"> XE "</w:instrText>
      </w:r>
      <w:r w:rsidR="00F50083">
        <w:rPr>
          <w:lang w:val="en-GB"/>
        </w:rPr>
        <w:instrText xml:space="preserve">HORMONE, HUMAN </w:instrText>
      </w:r>
      <w:r w:rsidR="00D13C68">
        <w:rPr>
          <w:lang w:val="en-GB"/>
        </w:rPr>
        <w:instrText>FOLLICLE-</w:instrText>
      </w:r>
      <w:r w:rsidR="00D13C68" w:rsidRPr="00995B33">
        <w:rPr>
          <w:lang w:val="en-GB"/>
        </w:rPr>
        <w:instrText>STIMULA</w:instrText>
      </w:r>
      <w:r w:rsidR="00D13C68">
        <w:rPr>
          <w:lang w:val="en-GB"/>
        </w:rPr>
        <w:instrText xml:space="preserve">TING </w:instrText>
      </w:r>
      <w:r w:rsidR="00F50083">
        <w:rPr>
          <w:i/>
          <w:lang w:val="en-GB"/>
        </w:rPr>
        <w:instrText xml:space="preserve">See </w:instrText>
      </w:r>
      <w:r w:rsidR="00F50083" w:rsidRPr="00DF71EC">
        <w:instrText>UROFOLLITROPIN</w:instrText>
      </w:r>
      <w:r w:rsidR="00F50083">
        <w:instrText xml:space="preserve">" </w:instrText>
      </w:r>
      <w:r w:rsidR="001A3DFA">
        <w:rPr>
          <w:lang w:val="en-GB"/>
        </w:rPr>
        <w:fldChar w:fldCharType="end"/>
      </w:r>
      <w:r w:rsidR="00F50083" w:rsidRPr="00DF71EC">
        <w:t>)</w:t>
      </w:r>
      <w:r w:rsidRPr="00DF71EC">
        <w:t xml:space="preserve"> for human use.</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rFonts w:ascii="Times-Bold" w:hAnsi="Times-Bold" w:cs="Times-Bold"/>
          <w:b/>
          <w:bCs/>
          <w:lang w:val="en-GB"/>
        </w:rPr>
        <w:t>2.</w:t>
      </w:r>
      <w:r w:rsidRPr="00DF71EC">
        <w:rPr>
          <w:rFonts w:ascii="Times-Bold" w:hAnsi="Times-Bold" w:cs="Times-Bold"/>
          <w:b/>
          <w:bCs/>
          <w:lang w:val="en-GB"/>
        </w:rPr>
        <w:tab/>
        <w:t>Poisons available only from or on the prescription or order of a specialist physician or a dermatologist and for which the prescriber must, where the patient is a woman of child-bearing age:</w:t>
      </w:r>
    </w:p>
    <w:p w:rsidR="00130199" w:rsidRPr="00DF71EC" w:rsidRDefault="00130199" w:rsidP="00DF71EC">
      <w:pPr>
        <w:pStyle w:val="schedbody"/>
        <w:spacing w:line="240" w:lineRule="auto"/>
        <w:rPr>
          <w:lang w:val="en-GB"/>
        </w:rPr>
      </w:pPr>
    </w:p>
    <w:p w:rsidR="00130199" w:rsidRPr="00DF71EC" w:rsidRDefault="00130199" w:rsidP="00DF71EC">
      <w:pPr>
        <w:pStyle w:val="schedindenta"/>
        <w:spacing w:line="240" w:lineRule="auto"/>
        <w:rPr>
          <w:rFonts w:ascii="Times-Bold" w:hAnsi="Times-Bold" w:cs="Times-Bold"/>
          <w:bCs/>
          <w:lang w:val="en-GB"/>
        </w:rPr>
      </w:pPr>
      <w:r w:rsidRPr="00DF71EC">
        <w:rPr>
          <w:lang w:val="en-GB"/>
        </w:rPr>
        <w:tab/>
      </w:r>
      <w:r w:rsidRPr="00DF71EC">
        <w:rPr>
          <w:rFonts w:ascii="Times-Bold" w:hAnsi="Times-Bold" w:cs="Times-Bold"/>
          <w:bCs/>
          <w:lang w:val="en-GB"/>
        </w:rPr>
        <w:t>(1)</w:t>
      </w:r>
      <w:r w:rsidRPr="00DF71EC">
        <w:rPr>
          <w:rFonts w:ascii="Times-Bold" w:hAnsi="Times-Bold" w:cs="Times-Bold"/>
          <w:bCs/>
          <w:lang w:val="en-GB"/>
        </w:rPr>
        <w:tab/>
        <w:t xml:space="preserve">ensure that the possibility of pregnancy has been excluded prior to commencement of treatment; and </w:t>
      </w:r>
    </w:p>
    <w:p w:rsidR="00130199" w:rsidRPr="00DF71EC" w:rsidRDefault="00130199" w:rsidP="00DF71EC">
      <w:pPr>
        <w:pStyle w:val="schedindenta"/>
        <w:spacing w:line="240" w:lineRule="auto"/>
        <w:rPr>
          <w:rFonts w:ascii="Times-Bold" w:hAnsi="Times-Bold" w:cs="Times-Bold"/>
          <w:bCs/>
          <w:lang w:val="en-GB"/>
        </w:rPr>
      </w:pPr>
    </w:p>
    <w:p w:rsidR="00130199" w:rsidRPr="00DF71EC" w:rsidRDefault="00130199" w:rsidP="00DF71EC">
      <w:pPr>
        <w:pStyle w:val="schedindenta"/>
        <w:spacing w:line="240" w:lineRule="auto"/>
        <w:rPr>
          <w:rFonts w:ascii="Times-Bold" w:hAnsi="Times-Bold" w:cs="Times-Bold"/>
          <w:bCs/>
          <w:lang w:val="en-GB"/>
        </w:rPr>
      </w:pPr>
      <w:r w:rsidRPr="00DF71EC">
        <w:rPr>
          <w:rFonts w:ascii="Times-Bold" w:hAnsi="Times-Bold" w:cs="Times-Bold"/>
          <w:bCs/>
          <w:lang w:val="en-GB"/>
        </w:rPr>
        <w:tab/>
        <w:t>(2)</w:t>
      </w:r>
      <w:r w:rsidRPr="00DF71EC">
        <w:rPr>
          <w:rFonts w:ascii="Times-Bold" w:hAnsi="Times-Bold" w:cs="Times-Bold"/>
          <w:bCs/>
          <w:lang w:val="en-GB"/>
        </w:rPr>
        <w:tab/>
      </w:r>
      <w:r w:rsidRPr="00DF71EC">
        <w:rPr>
          <w:rFonts w:ascii="Times-Bold" w:hAnsi="Times-Bold" w:cs="Times-Bold"/>
          <w:bCs/>
          <w:lang w:val="en-GB"/>
        </w:rPr>
        <w:tab/>
        <w:t xml:space="preserve">if the drug is - </w:t>
      </w:r>
    </w:p>
    <w:p w:rsidR="00130199" w:rsidRPr="00DF71EC" w:rsidRDefault="00130199" w:rsidP="00DF71EC">
      <w:pPr>
        <w:pStyle w:val="schedbody"/>
        <w:spacing w:line="240" w:lineRule="auto"/>
        <w:rPr>
          <w:rFonts w:ascii="Times-Bold" w:hAnsi="Times-Bold" w:cs="Times-Bold"/>
          <w:bCs/>
          <w:lang w:val="en-GB"/>
        </w:rPr>
      </w:pPr>
    </w:p>
    <w:p w:rsidR="00130199" w:rsidRPr="00DF71EC" w:rsidRDefault="00130199" w:rsidP="00DF71EC">
      <w:pPr>
        <w:pStyle w:val="schedindenti"/>
        <w:tabs>
          <w:tab w:val="clear" w:pos="2154"/>
          <w:tab w:val="left" w:pos="1680"/>
        </w:tabs>
        <w:spacing w:line="240" w:lineRule="auto"/>
        <w:ind w:left="1680"/>
        <w:rPr>
          <w:rFonts w:ascii="Times-Bold" w:hAnsi="Times-Bold" w:cs="Times-Bold"/>
          <w:bCs/>
          <w:lang w:val="en-GB"/>
        </w:rPr>
      </w:pPr>
      <w:r w:rsidRPr="00DF71EC">
        <w:rPr>
          <w:rFonts w:ascii="Times-Bold" w:hAnsi="Times-Bold" w:cs="Times-Bold"/>
          <w:bCs/>
          <w:lang w:val="en-GB"/>
        </w:rPr>
        <w:tab/>
      </w:r>
      <w:r w:rsidRPr="00DF71EC">
        <w:rPr>
          <w:rFonts w:ascii="Times-Bold" w:hAnsi="Times-Bold" w:cs="Times-Bold"/>
          <w:bCs/>
          <w:lang w:val="en-GB"/>
        </w:rPr>
        <w:tab/>
        <w:t>(a)</w:t>
      </w:r>
      <w:r w:rsidRPr="00DF71EC">
        <w:rPr>
          <w:rFonts w:ascii="Times-Bold" w:hAnsi="Times-Bold" w:cs="Times-Bold"/>
          <w:bCs/>
          <w:lang w:val="en-GB"/>
        </w:rPr>
        <w:tab/>
      </w:r>
      <w:r w:rsidRPr="00DF71EC">
        <w:rPr>
          <w:rFonts w:ascii="Times-Bold" w:hAnsi="Times-Bold" w:cs="Times-Bold"/>
          <w:bCs/>
          <w:lang w:val="en-GB"/>
        </w:rPr>
        <w:tab/>
        <w:t>acitretin or etretinate, advise the patient to avoid becoming pregnant during or for a period of 24 months after completion of treatment; or</w:t>
      </w:r>
    </w:p>
    <w:p w:rsidR="00130199" w:rsidRPr="00DF71EC" w:rsidRDefault="00130199" w:rsidP="00DF71EC">
      <w:pPr>
        <w:pStyle w:val="schedindenti"/>
        <w:spacing w:line="240" w:lineRule="auto"/>
        <w:rPr>
          <w:rFonts w:ascii="Times-Bold" w:hAnsi="Times-Bold" w:cs="Times-Bold"/>
          <w:bCs/>
          <w:lang w:val="en-GB"/>
        </w:rPr>
      </w:pPr>
    </w:p>
    <w:p w:rsidR="00130199" w:rsidRPr="00DF71EC" w:rsidRDefault="00130199" w:rsidP="00DF71EC">
      <w:pPr>
        <w:pStyle w:val="schedindenti"/>
        <w:tabs>
          <w:tab w:val="clear" w:pos="2154"/>
          <w:tab w:val="left" w:pos="1680"/>
        </w:tabs>
        <w:spacing w:line="240" w:lineRule="auto"/>
        <w:ind w:left="1680"/>
        <w:rPr>
          <w:lang w:val="en-GB"/>
        </w:rPr>
      </w:pPr>
      <w:r w:rsidRPr="00DF71EC">
        <w:rPr>
          <w:rFonts w:ascii="Times-Bold" w:hAnsi="Times-Bold" w:cs="Times-Bold"/>
          <w:bCs/>
          <w:lang w:val="en-GB"/>
        </w:rPr>
        <w:tab/>
      </w:r>
      <w:r w:rsidRPr="00DF71EC">
        <w:rPr>
          <w:rFonts w:ascii="Times-Bold" w:hAnsi="Times-Bold" w:cs="Times-Bold"/>
          <w:bCs/>
          <w:lang w:val="en-GB"/>
        </w:rPr>
        <w:tab/>
        <w:t>(b)</w:t>
      </w:r>
      <w:r w:rsidRPr="00DF71EC">
        <w:rPr>
          <w:rFonts w:ascii="Times-Bold" w:hAnsi="Times-Bold" w:cs="Times-Bold"/>
          <w:bCs/>
          <w:lang w:val="en-GB"/>
        </w:rPr>
        <w:tab/>
      </w:r>
      <w:r w:rsidRPr="00DF71EC">
        <w:rPr>
          <w:rFonts w:ascii="Times-Bold" w:hAnsi="Times-Bold" w:cs="Times-Bold"/>
          <w:bCs/>
          <w:lang w:val="en-GB"/>
        </w:rPr>
        <w:tab/>
        <w:t>bexarotene, isotretinoin or thalidomide, advise the patient to avoid becoming pregnant during or for a period of 1 month after completion of treatment.</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lang w:val="en-GB"/>
        </w:rPr>
        <w:tab/>
        <w:t>ACITRETIN</w:t>
      </w:r>
      <w:r w:rsidR="001A3DFA" w:rsidRPr="00DF71EC">
        <w:rPr>
          <w:lang w:val="en-GB"/>
        </w:rPr>
        <w:fldChar w:fldCharType="begin"/>
      </w:r>
      <w:r w:rsidRPr="00DF71EC">
        <w:instrText xml:space="preserve"> XE "</w:instrText>
      </w:r>
      <w:r w:rsidRPr="00DF71EC">
        <w:rPr>
          <w:lang w:val="en-GB"/>
        </w:rPr>
        <w:instrText>ACITRETIN</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BEXAROTENE</w:t>
      </w:r>
      <w:r w:rsidR="001A3DFA" w:rsidRPr="00DF71EC">
        <w:rPr>
          <w:lang w:val="en-GB"/>
        </w:rPr>
        <w:fldChar w:fldCharType="begin"/>
      </w:r>
      <w:r w:rsidRPr="00DF71EC">
        <w:instrText xml:space="preserve"> XE "</w:instrText>
      </w:r>
      <w:r w:rsidRPr="00DF71EC">
        <w:rPr>
          <w:lang w:val="en-GB"/>
        </w:rPr>
        <w:instrText>BEXAROTENE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ETRETINATE</w:t>
      </w:r>
      <w:r w:rsidR="001A3DFA" w:rsidRPr="00DF71EC">
        <w:rPr>
          <w:lang w:val="en-GB"/>
        </w:rPr>
        <w:fldChar w:fldCharType="begin"/>
      </w:r>
      <w:r w:rsidRPr="00DF71EC">
        <w:instrText xml:space="preserve"> XE "</w:instrText>
      </w:r>
      <w:r w:rsidRPr="00DF71EC">
        <w:rPr>
          <w:lang w:val="en-GB"/>
        </w:rPr>
        <w:instrText>ETRETINATE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ISOTRETINOIN</w:t>
      </w:r>
      <w:r w:rsidR="001A3DFA" w:rsidRPr="00DF71EC">
        <w:rPr>
          <w:lang w:val="en-GB"/>
        </w:rPr>
        <w:fldChar w:fldCharType="begin"/>
      </w:r>
      <w:r w:rsidRPr="00DF71EC">
        <w:instrText xml:space="preserve"> XE "</w:instrText>
      </w:r>
      <w:r w:rsidRPr="00DF71EC">
        <w:rPr>
          <w:lang w:val="en-GB"/>
        </w:rPr>
        <w:instrText>ISOTRETINOIN</w:instrText>
      </w:r>
      <w:r w:rsidRPr="00DF71EC">
        <w:instrText xml:space="preserve">" </w:instrText>
      </w:r>
      <w:r w:rsidR="001A3DFA" w:rsidRPr="00DF71EC">
        <w:rPr>
          <w:lang w:val="en-GB"/>
        </w:rPr>
        <w:fldChar w:fldCharType="end"/>
      </w:r>
      <w:r w:rsidRPr="00DF71EC">
        <w:rPr>
          <w:lang w:val="en-GB"/>
        </w:rPr>
        <w:t xml:space="preserve"> for human oral use.</w:t>
      </w:r>
    </w:p>
    <w:p w:rsidR="00130199" w:rsidRPr="00DF71EC" w:rsidRDefault="00130199" w:rsidP="00DF71EC">
      <w:pPr>
        <w:pStyle w:val="schedbody"/>
        <w:spacing w:line="240" w:lineRule="auto"/>
        <w:rPr>
          <w:lang w:val="en-GB"/>
        </w:rPr>
      </w:pPr>
      <w:r w:rsidRPr="00DF71EC">
        <w:rPr>
          <w:lang w:val="en-GB"/>
        </w:rPr>
        <w:tab/>
        <w:t>THALIDOMIDE</w:t>
      </w:r>
      <w:r w:rsidR="001A3DFA" w:rsidRPr="00DF71EC">
        <w:rPr>
          <w:lang w:val="en-GB"/>
        </w:rPr>
        <w:fldChar w:fldCharType="begin"/>
      </w:r>
      <w:r w:rsidRPr="00DF71EC">
        <w:instrText xml:space="preserve"> XE "</w:instrText>
      </w:r>
      <w:r w:rsidRPr="00DF71EC">
        <w:rPr>
          <w:lang w:val="en-GB"/>
        </w:rPr>
        <w:instrText>THALIDOMIDE</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rFonts w:ascii="Times-Bold" w:hAnsi="Times-Bold" w:cs="Times-Bold"/>
          <w:b/>
          <w:bCs/>
          <w:lang w:val="en-GB"/>
        </w:rPr>
      </w:pPr>
    </w:p>
    <w:p w:rsidR="00130199" w:rsidRPr="00DF71EC" w:rsidRDefault="00130199" w:rsidP="00DF71EC">
      <w:pPr>
        <w:pStyle w:val="schedbody"/>
        <w:spacing w:line="240" w:lineRule="auto"/>
        <w:rPr>
          <w:lang w:val="en-GB"/>
        </w:rPr>
      </w:pPr>
      <w:r w:rsidRPr="00DF71EC">
        <w:rPr>
          <w:rFonts w:ascii="Times-Bold" w:hAnsi="Times-Bold" w:cs="Times-Bold"/>
          <w:b/>
          <w:bCs/>
          <w:lang w:val="en-GB"/>
        </w:rPr>
        <w:t>3.</w:t>
      </w:r>
      <w:r w:rsidRPr="00DF71EC">
        <w:rPr>
          <w:rFonts w:ascii="Times-Bold" w:hAnsi="Times-Bold" w:cs="Times-Bold"/>
          <w:b/>
          <w:bCs/>
          <w:lang w:val="en-GB"/>
        </w:rPr>
        <w:tab/>
        <w:t xml:space="preserve">Poisons available only from or on the prescription or order of a medical practitioner authorised or approved by the Secretary of the Commonwealth Department of Health and Ageing under section 19 of the </w:t>
      </w:r>
      <w:r w:rsidRPr="00DF71EC">
        <w:rPr>
          <w:rFonts w:ascii="Times-BoldItalic" w:hAnsi="Times-BoldItalic" w:cs="Times-BoldItalic"/>
          <w:b/>
          <w:bCs/>
          <w:i/>
          <w:iCs/>
          <w:lang w:val="en-GB"/>
        </w:rPr>
        <w:t>Therapeutic Goods Act 1989</w:t>
      </w:r>
      <w:r w:rsidRPr="00DF71EC">
        <w:rPr>
          <w:rFonts w:ascii="Times-Bold" w:hAnsi="Times-Bold" w:cs="Times-Bold"/>
          <w:b/>
          <w:bCs/>
          <w:lang w:val="en-GB"/>
        </w:rPr>
        <w:t>.</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lang w:val="en-GB"/>
        </w:rPr>
        <w:tab/>
        <w:t>DRONABINOL</w:t>
      </w:r>
      <w:r w:rsidR="001A3DFA" w:rsidRPr="00DF71EC">
        <w:rPr>
          <w:lang w:val="en-GB"/>
        </w:rPr>
        <w:fldChar w:fldCharType="begin"/>
      </w:r>
      <w:r w:rsidRPr="00DF71EC">
        <w:instrText xml:space="preserve"> XE "</w:instrText>
      </w:r>
      <w:r w:rsidRPr="00DF71EC">
        <w:rPr>
          <w:lang w:val="en-GB"/>
        </w:rPr>
        <w:instrText>DRONABINOL</w:instrText>
      </w:r>
      <w:r w:rsidR="00D36C3C" w:rsidRPr="00DF71EC">
        <w:rPr>
          <w:lang w:val="en-GB"/>
        </w:rPr>
        <w:instrText xml:space="preserve"> (</w:instrText>
      </w:r>
      <w:r w:rsidR="00072549" w:rsidRPr="00DF71EC">
        <w:rPr>
          <w:lang w:val="en-GB"/>
        </w:rPr>
        <w:instrText>delta</w:instrText>
      </w:r>
      <w:r w:rsidR="00D36C3C" w:rsidRPr="00DF71EC">
        <w:rPr>
          <w:lang w:val="en-GB"/>
        </w:rPr>
        <w:instrText>-9-TETRAHYDROCANNABINOL</w:instrText>
      </w:r>
      <w:r w:rsidR="00D36C3C" w:rsidRPr="00DF71EC">
        <w:instrText>)</w:instrText>
      </w:r>
      <w:r w:rsidRPr="00DF71EC">
        <w:instrText xml:space="preserve">" </w:instrText>
      </w:r>
      <w:r w:rsidR="001A3DFA" w:rsidRPr="00DF71EC">
        <w:rPr>
          <w:lang w:val="en-GB"/>
        </w:rPr>
        <w:fldChar w:fldCharType="end"/>
      </w:r>
      <w:r w:rsidRPr="00DF71EC">
        <w:rPr>
          <w:lang w:val="en-GB"/>
        </w:rPr>
        <w:t xml:space="preserve"> (delta-9-tetrahydrocannabinol</w:t>
      </w:r>
      <w:r w:rsidR="001A3DFA" w:rsidRPr="00DF71EC">
        <w:rPr>
          <w:lang w:val="en-GB"/>
        </w:rPr>
        <w:fldChar w:fldCharType="begin"/>
      </w:r>
      <w:r w:rsidRPr="00DF71EC">
        <w:instrText xml:space="preserve"> XE "</w:instrText>
      </w:r>
      <w:r w:rsidR="00D13C68" w:rsidRPr="00D13C68">
        <w:rPr>
          <w:rFonts w:ascii="Times New Roman" w:hAnsi="Times New Roman" w:cs="Times New Roman"/>
          <w:iCs/>
          <w:lang w:val="en-GB"/>
        </w:rPr>
        <w:instrText>DELTA</w:instrText>
      </w:r>
      <w:r w:rsidRPr="00DF71EC">
        <w:rPr>
          <w:lang w:val="en-GB"/>
        </w:rPr>
        <w:instrText>-9-</w:instrText>
      </w:r>
      <w:r w:rsidRPr="00DF71EC">
        <w:rPr>
          <w:caps/>
          <w:lang w:val="en-GB"/>
        </w:rPr>
        <w:instrText>tetrahydrocannabinol</w:instrText>
      </w:r>
      <w:r w:rsidR="00F50083">
        <w:instrText xml:space="preserve"> </w:instrText>
      </w:r>
      <w:r w:rsidR="00D36C3C" w:rsidRPr="00DF71EC">
        <w:rPr>
          <w:i/>
        </w:rPr>
        <w:instrText>See</w:instrText>
      </w:r>
      <w:r w:rsidR="00D36C3C" w:rsidRPr="00DF71EC">
        <w:instrText xml:space="preserve"> DRONABINOL"</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NABIXIMOLS</w:t>
      </w:r>
      <w:r w:rsidR="001A3DFA" w:rsidRPr="00DF71EC">
        <w:rPr>
          <w:lang w:val="en-GB"/>
        </w:rPr>
        <w:fldChar w:fldCharType="begin"/>
      </w:r>
      <w:r w:rsidRPr="00DF71EC">
        <w:instrText xml:space="preserve"> XE "</w:instrText>
      </w:r>
      <w:r w:rsidRPr="00DF71EC">
        <w:rPr>
          <w:lang w:val="en-GB"/>
        </w:rPr>
        <w:instrText>NABIXIMOLS</w:instrText>
      </w:r>
      <w:r w:rsidRPr="00DF71EC">
        <w:instrText xml:space="preserve">" </w:instrText>
      </w:r>
      <w:r w:rsidR="001A3DFA" w:rsidRPr="00DF71EC">
        <w:rPr>
          <w:lang w:val="en-GB"/>
        </w:rPr>
        <w:fldChar w:fldCharType="end"/>
      </w:r>
      <w:r w:rsidRPr="00DF71EC">
        <w:rPr>
          <w:lang w:val="en-GB"/>
        </w:rPr>
        <w:t>.</w:t>
      </w:r>
    </w:p>
    <w:p w:rsidR="00823397" w:rsidRPr="00DF71EC" w:rsidRDefault="00823397" w:rsidP="00DF71EC">
      <w:pPr>
        <w:rPr>
          <w:sz w:val="20"/>
          <w:szCs w:val="20"/>
        </w:rPr>
      </w:pPr>
    </w:p>
    <w:p w:rsidR="00130199" w:rsidRPr="00DF71EC" w:rsidRDefault="00130199" w:rsidP="00DF71EC">
      <w:pPr>
        <w:pStyle w:val="schedbody"/>
        <w:spacing w:line="240" w:lineRule="auto"/>
      </w:pPr>
      <w:r w:rsidRPr="00DF71EC">
        <w:rPr>
          <w:rFonts w:ascii="Times-Bold" w:hAnsi="Times-Bold" w:cs="Times-Bold"/>
          <w:b/>
          <w:bCs/>
        </w:rPr>
        <w:t>4.</w:t>
      </w:r>
      <w:r w:rsidRPr="00DF71EC">
        <w:rPr>
          <w:rFonts w:ascii="Times-Bold" w:hAnsi="Times-Bold" w:cs="Times-Bold"/>
          <w:b/>
          <w:bCs/>
        </w:rPr>
        <w:tab/>
      </w:r>
      <w:r w:rsidRPr="00DF71EC">
        <w:rPr>
          <w:rFonts w:ascii="Times-Bold" w:hAnsi="Times-Bold" w:cs="Times-Bold"/>
          <w:b/>
          <w:bCs/>
          <w:spacing w:val="2"/>
        </w:rPr>
        <w:t>Poisons available only from or on the order of a specialist physician and for which the prescriber must, where the patient is a woman of child bearing age:</w:t>
      </w:r>
    </w:p>
    <w:p w:rsidR="00823397" w:rsidRPr="00DF71EC" w:rsidRDefault="00130199" w:rsidP="00DF71EC">
      <w:pPr>
        <w:rPr>
          <w:sz w:val="20"/>
          <w:szCs w:val="20"/>
        </w:rPr>
      </w:pPr>
      <w:r w:rsidRPr="00DF71EC">
        <w:rPr>
          <w:sz w:val="20"/>
          <w:szCs w:val="20"/>
        </w:rPr>
        <w:tab/>
      </w:r>
    </w:p>
    <w:p w:rsidR="00823397" w:rsidRPr="00DF71EC" w:rsidRDefault="00823397" w:rsidP="00DF71EC">
      <w:pPr>
        <w:pStyle w:val="schedindenta"/>
        <w:spacing w:line="240" w:lineRule="auto"/>
      </w:pPr>
      <w:r w:rsidRPr="00DF71EC">
        <w:tab/>
        <w:t>(a)</w:t>
      </w:r>
      <w:r w:rsidRPr="00DF71EC">
        <w:tab/>
        <w:t>ensure that the possibility of pregnancy has been excluded prior to commencement of treatment; and</w:t>
      </w:r>
    </w:p>
    <w:p w:rsidR="00130199" w:rsidRPr="00DF71EC" w:rsidRDefault="00130199" w:rsidP="00DF71EC">
      <w:pPr>
        <w:pStyle w:val="schedindenta"/>
        <w:spacing w:line="240" w:lineRule="auto"/>
      </w:pPr>
    </w:p>
    <w:p w:rsidR="00130199" w:rsidRPr="00DF71EC" w:rsidRDefault="00130199" w:rsidP="00DF71EC">
      <w:pPr>
        <w:pStyle w:val="schedindenta"/>
        <w:spacing w:line="240" w:lineRule="auto"/>
      </w:pPr>
      <w:r w:rsidRPr="00DF71EC">
        <w:tab/>
        <w:t>(b)</w:t>
      </w:r>
      <w:r w:rsidRPr="00DF71EC">
        <w:tab/>
        <w:t>advise the patient to avoid becoming pregnant during or for a period of 1 month after completion of treatment.</w:t>
      </w:r>
    </w:p>
    <w:p w:rsidR="00823397" w:rsidRPr="00DF71EC" w:rsidRDefault="00823397" w:rsidP="00DF71EC">
      <w:pPr>
        <w:pStyle w:val="schedbody"/>
        <w:spacing w:line="240" w:lineRule="auto"/>
      </w:pPr>
    </w:p>
    <w:p w:rsidR="00130199" w:rsidRPr="00DF71EC" w:rsidRDefault="00130199" w:rsidP="00DF71EC">
      <w:pPr>
        <w:pStyle w:val="schedbody"/>
        <w:spacing w:line="240" w:lineRule="auto"/>
      </w:pPr>
      <w:r w:rsidRPr="00DF71EC">
        <w:tab/>
        <w:t>TRETINOIN</w:t>
      </w:r>
      <w:r w:rsidR="001A3DFA" w:rsidRPr="00DF71EC">
        <w:fldChar w:fldCharType="begin"/>
      </w:r>
      <w:r w:rsidRPr="00DF71EC">
        <w:instrText xml:space="preserve"> XE "</w:instrText>
      </w:r>
      <w:r w:rsidRPr="00DF71EC">
        <w:rPr>
          <w:lang w:val="en-GB"/>
        </w:rPr>
        <w:instrText>TRETINOIN</w:instrText>
      </w:r>
      <w:r w:rsidRPr="00DF71EC">
        <w:instrText xml:space="preserve">" </w:instrText>
      </w:r>
      <w:r w:rsidR="001A3DFA" w:rsidRPr="00DF71EC">
        <w:fldChar w:fldCharType="end"/>
      </w:r>
      <w:r w:rsidRPr="00DF71EC">
        <w:t xml:space="preserve"> for human oral use.</w:t>
      </w:r>
    </w:p>
    <w:p w:rsidR="00130199" w:rsidRDefault="00130199" w:rsidP="00DF71EC">
      <w:pPr>
        <w:pStyle w:val="schedbody"/>
        <w:spacing w:line="240" w:lineRule="auto"/>
      </w:pPr>
      <w:r w:rsidRPr="00DF71EC">
        <w:tab/>
        <w:t>LENALIDOMIDE</w:t>
      </w:r>
      <w:r w:rsidR="001A3DFA" w:rsidRPr="00DF71EC">
        <w:fldChar w:fldCharType="begin"/>
      </w:r>
      <w:r w:rsidRPr="00DF71EC">
        <w:instrText xml:space="preserve"> XE "LENALIDOMIDE" </w:instrText>
      </w:r>
      <w:r w:rsidR="001A3DFA" w:rsidRPr="00DF71EC">
        <w:fldChar w:fldCharType="end"/>
      </w:r>
      <w:r w:rsidRPr="00DF71EC">
        <w:t>.</w:t>
      </w:r>
    </w:p>
    <w:p w:rsidR="00076814" w:rsidRPr="00DF71EC" w:rsidRDefault="00076814"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rFonts w:ascii="Times-Bold" w:hAnsi="Times-Bold" w:cs="Times-Bold"/>
          <w:b/>
          <w:bCs/>
          <w:lang w:val="en-GB"/>
        </w:rPr>
        <w:lastRenderedPageBreak/>
        <w:t>5.</w:t>
      </w:r>
      <w:r w:rsidRPr="00DF71EC">
        <w:rPr>
          <w:rFonts w:ascii="Times-Bold" w:hAnsi="Times-Bold" w:cs="Times-Bold"/>
          <w:b/>
          <w:bCs/>
          <w:lang w:val="en-GB"/>
        </w:rPr>
        <w:tab/>
        <w:t>Poisons for which possession without authority is illegal (e.g. possession other than in accordance with a legal prescription).</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lang w:val="en-GB"/>
        </w:rPr>
        <w:tab/>
        <w:t>ANABOLIC STEROIDAL AGENTS</w:t>
      </w:r>
      <w:r w:rsidR="001A3DFA" w:rsidRPr="00DF71EC">
        <w:rPr>
          <w:lang w:val="en-GB"/>
        </w:rPr>
        <w:fldChar w:fldCharType="begin"/>
      </w:r>
      <w:r w:rsidRPr="00DF71EC">
        <w:instrText xml:space="preserve"> XE "</w:instrText>
      </w:r>
      <w:r w:rsidRPr="00DF71EC">
        <w:rPr>
          <w:lang w:val="en-GB"/>
        </w:rPr>
        <w:instrText>ANABOLIC STEROIDAL AGENTS</w:instrText>
      </w:r>
      <w:r w:rsidRPr="00DF71EC">
        <w:instrText xml:space="preserve">" </w:instrText>
      </w:r>
      <w:r w:rsidR="001A3DFA" w:rsidRPr="00DF71EC">
        <w:rPr>
          <w:lang w:val="en-GB"/>
        </w:rPr>
        <w:fldChar w:fldCharType="end"/>
      </w:r>
      <w:r w:rsidR="001A3DFA" w:rsidRPr="00DF71EC">
        <w:rPr>
          <w:lang w:val="en-GB"/>
        </w:rPr>
        <w:fldChar w:fldCharType="begin"/>
      </w:r>
      <w:r w:rsidR="00F50083" w:rsidRPr="00DF71EC">
        <w:instrText xml:space="preserve"> XE "</w:instrText>
      </w:r>
      <w:r w:rsidR="00F50083" w:rsidRPr="00DF71EC">
        <w:rPr>
          <w:lang w:val="en-GB"/>
        </w:rPr>
        <w:instrText>STEROIDAL AGENTS</w:instrText>
      </w:r>
      <w:r w:rsidR="00F50083">
        <w:rPr>
          <w:lang w:val="en-GB"/>
        </w:rPr>
        <w:instrText>, ANABOLIC</w:instrText>
      </w:r>
      <w:r w:rsidR="00F50083" w:rsidRPr="00DF71EC">
        <w:instrText xml:space="preserve">" </w:instrText>
      </w:r>
      <w:r w:rsidR="001A3DFA" w:rsidRPr="00DF71EC">
        <w:rPr>
          <w:lang w:val="en-GB"/>
        </w:rPr>
        <w:fldChar w:fldCharType="end"/>
      </w:r>
      <w:r w:rsidRPr="00DF71EC">
        <w:rPr>
          <w:lang w:val="en-GB"/>
        </w:rPr>
        <w:t>, including those separately specified in Schedule</w:t>
      </w:r>
      <w:r w:rsidRPr="00DF71EC">
        <w:rPr>
          <w:rFonts w:ascii="Microsoft Sans Serif" w:hAnsi="Microsoft Sans Serif" w:cs="Microsoft Sans Serif"/>
          <w:lang w:val="en-GB"/>
        </w:rPr>
        <w:t xml:space="preserve"> </w:t>
      </w:r>
      <w:r w:rsidRPr="00DF71EC">
        <w:rPr>
          <w:lang w:val="en-GB"/>
        </w:rPr>
        <w:t>4.</w:t>
      </w:r>
    </w:p>
    <w:p w:rsidR="00130199" w:rsidRPr="00DF71EC" w:rsidRDefault="00130199" w:rsidP="00DF71EC">
      <w:pPr>
        <w:pStyle w:val="schedbody"/>
        <w:spacing w:line="240" w:lineRule="auto"/>
        <w:rPr>
          <w:lang w:val="en-GB"/>
        </w:rPr>
      </w:pPr>
      <w:r w:rsidRPr="00DF71EC">
        <w:rPr>
          <w:lang w:val="en-GB"/>
        </w:rPr>
        <w:tab/>
        <w:t>ANDROGENIC STEROIDAL AGENTS</w:t>
      </w:r>
      <w:r w:rsidR="001A3DFA" w:rsidRPr="00DF71EC">
        <w:rPr>
          <w:lang w:val="en-GB"/>
        </w:rPr>
        <w:fldChar w:fldCharType="begin"/>
      </w:r>
      <w:r w:rsidRPr="00DF71EC">
        <w:instrText xml:space="preserve"> XE "</w:instrText>
      </w:r>
      <w:r w:rsidRPr="00DF71EC">
        <w:rPr>
          <w:lang w:val="en-GB"/>
        </w:rPr>
        <w:instrText>ANDROGENIC STEROIDAL AGENTS</w:instrText>
      </w:r>
      <w:r w:rsidRPr="00DF71EC">
        <w:instrText xml:space="preserve">" </w:instrText>
      </w:r>
      <w:r w:rsidR="001A3DFA" w:rsidRPr="00DF71EC">
        <w:rPr>
          <w:lang w:val="en-GB"/>
        </w:rPr>
        <w:fldChar w:fldCharType="end"/>
      </w:r>
      <w:r w:rsidR="001A3DFA" w:rsidRPr="00DF71EC">
        <w:rPr>
          <w:lang w:val="en-GB"/>
        </w:rPr>
        <w:fldChar w:fldCharType="begin"/>
      </w:r>
      <w:r w:rsidR="00F50083" w:rsidRPr="00DF71EC">
        <w:instrText xml:space="preserve"> XE "</w:instrText>
      </w:r>
      <w:r w:rsidR="00F50083" w:rsidRPr="00DF71EC">
        <w:rPr>
          <w:lang w:val="en-GB"/>
        </w:rPr>
        <w:instrText>STEROIDAL AGENTS</w:instrText>
      </w:r>
      <w:r w:rsidR="00F50083">
        <w:rPr>
          <w:lang w:val="en-GB"/>
        </w:rPr>
        <w:instrText>, ANDROGENIC</w:instrText>
      </w:r>
      <w:r w:rsidR="00F50083" w:rsidRPr="00DF71EC">
        <w:instrText xml:space="preserve">" </w:instrText>
      </w:r>
      <w:r w:rsidR="001A3DFA" w:rsidRPr="00DF71EC">
        <w:rPr>
          <w:lang w:val="en-GB"/>
        </w:rPr>
        <w:fldChar w:fldCharType="end"/>
      </w:r>
      <w:r w:rsidR="00F50083" w:rsidRPr="00DF71EC">
        <w:rPr>
          <w:lang w:val="en-GB"/>
        </w:rPr>
        <w:t>,</w:t>
      </w:r>
      <w:r w:rsidRPr="00DF71EC">
        <w:rPr>
          <w:lang w:val="en-GB"/>
        </w:rPr>
        <w:t xml:space="preserve"> including those separately specified in Schedule 4.</w:t>
      </w:r>
    </w:p>
    <w:p w:rsidR="00130199" w:rsidRPr="00DF71EC" w:rsidRDefault="00130199" w:rsidP="00DF71EC">
      <w:pPr>
        <w:pStyle w:val="schedbody"/>
        <w:spacing w:line="240" w:lineRule="auto"/>
        <w:rPr>
          <w:lang w:val="en-GB"/>
        </w:rPr>
      </w:pPr>
      <w:r w:rsidRPr="00DF71EC">
        <w:rPr>
          <w:lang w:val="en-GB"/>
        </w:rPr>
        <w:tab/>
        <w:t>DARBEPOETIN</w:t>
      </w:r>
      <w:r w:rsidR="001A3DFA" w:rsidRPr="00DF71EC">
        <w:rPr>
          <w:lang w:val="en-GB"/>
        </w:rPr>
        <w:fldChar w:fldCharType="begin"/>
      </w:r>
      <w:r w:rsidRPr="00DF71EC">
        <w:instrText xml:space="preserve"> XE "</w:instrText>
      </w:r>
      <w:r w:rsidRPr="00DF71EC">
        <w:rPr>
          <w:lang w:val="en-GB"/>
        </w:rPr>
        <w:instrText>DARBEPOETIN</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DEXTROPROPOXYPHENE</w:t>
      </w:r>
      <w:r w:rsidR="001A3DFA" w:rsidRPr="00DF71EC">
        <w:rPr>
          <w:lang w:val="en-GB"/>
        </w:rPr>
        <w:fldChar w:fldCharType="begin"/>
      </w:r>
      <w:r w:rsidRPr="00DF71EC">
        <w:instrText xml:space="preserve"> XE "</w:instrText>
      </w:r>
      <w:r w:rsidRPr="00DF71EC">
        <w:rPr>
          <w:lang w:val="en-GB"/>
        </w:rPr>
        <w:instrText>DEXTROPROPOXYPHENE</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EPHEDRINE</w:t>
      </w:r>
      <w:r w:rsidR="001A3DFA" w:rsidRPr="00DF71EC">
        <w:rPr>
          <w:lang w:val="en-GB"/>
        </w:rPr>
        <w:fldChar w:fldCharType="begin"/>
      </w:r>
      <w:r w:rsidRPr="00DF71EC">
        <w:instrText xml:space="preserve"> XE "</w:instrText>
      </w:r>
      <w:r w:rsidRPr="00DF71EC">
        <w:rPr>
          <w:lang w:val="en-GB"/>
        </w:rPr>
        <w:instrText>EPHEDRINE</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EPOETINS</w:t>
      </w:r>
      <w:r w:rsidR="001A3DFA" w:rsidRPr="00DF71EC">
        <w:rPr>
          <w:lang w:val="en-GB"/>
        </w:rPr>
        <w:fldChar w:fldCharType="begin"/>
      </w:r>
      <w:r w:rsidRPr="00DF71EC">
        <w:instrText xml:space="preserve"> XE "</w:instrText>
      </w:r>
      <w:r w:rsidRPr="00DF71EC">
        <w:rPr>
          <w:lang w:val="en-GB"/>
        </w:rPr>
        <w:instrText>EPOETINS</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ERYTHROPOIETIN</w:t>
      </w:r>
      <w:r w:rsidR="001A3DFA" w:rsidRPr="00DF71EC">
        <w:rPr>
          <w:lang w:val="en-GB"/>
        </w:rPr>
        <w:fldChar w:fldCharType="begin"/>
      </w:r>
      <w:r w:rsidRPr="00DF71EC">
        <w:instrText xml:space="preserve"> XE "</w:instrText>
      </w:r>
      <w:r w:rsidRPr="00DF71EC">
        <w:rPr>
          <w:lang w:val="en-GB"/>
        </w:rPr>
        <w:instrText>ERYTHROPOIETIN</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ERYTHROPOIETINS</w:t>
      </w:r>
      <w:r w:rsidR="001A3DFA" w:rsidRPr="00DF71EC">
        <w:rPr>
          <w:lang w:val="en-GB"/>
        </w:rPr>
        <w:fldChar w:fldCharType="begin"/>
      </w:r>
      <w:r w:rsidRPr="00DF71EC">
        <w:instrText xml:space="preserve"> XE "</w:instrText>
      </w:r>
      <w:r w:rsidRPr="00DF71EC">
        <w:rPr>
          <w:lang w:val="en-GB"/>
        </w:rPr>
        <w:instrText>ERYTHROPOIETINS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 in this Appendix.</w:t>
      </w:r>
    </w:p>
    <w:p w:rsidR="002B35E8" w:rsidRPr="00DF71EC" w:rsidRDefault="00130199" w:rsidP="00DF71EC">
      <w:pPr>
        <w:pStyle w:val="schedbody"/>
        <w:spacing w:line="240" w:lineRule="auto"/>
        <w:rPr>
          <w:lang w:val="en-GB"/>
        </w:rPr>
      </w:pPr>
      <w:r w:rsidRPr="00DF71EC">
        <w:rPr>
          <w:lang w:val="en-GB"/>
        </w:rPr>
        <w:tab/>
      </w:r>
      <w:r w:rsidR="002B35E8" w:rsidRPr="00DF71EC">
        <w:rPr>
          <w:lang w:val="en-GB"/>
        </w:rPr>
        <w:t>FOLLISTATIN</w:t>
      </w:r>
      <w:r w:rsidR="001A3DFA" w:rsidRPr="00DF71EC">
        <w:rPr>
          <w:lang w:val="en-GB"/>
        </w:rPr>
        <w:fldChar w:fldCharType="begin"/>
      </w:r>
      <w:r w:rsidR="002B35E8" w:rsidRPr="00DF71EC">
        <w:instrText xml:space="preserve"> XE "</w:instrText>
      </w:r>
      <w:r w:rsidR="002B35E8" w:rsidRPr="00DF71EC">
        <w:rPr>
          <w:lang w:val="en-GB"/>
        </w:rPr>
        <w:instrText>FOLLISTATIN</w:instrText>
      </w:r>
      <w:r w:rsidR="002B35E8" w:rsidRPr="00DF71EC">
        <w:instrText xml:space="preserve">" </w:instrText>
      </w:r>
      <w:r w:rsidR="001A3DFA" w:rsidRPr="00DF71EC">
        <w:rPr>
          <w:lang w:val="en-GB"/>
        </w:rPr>
        <w:fldChar w:fldCharType="end"/>
      </w:r>
      <w:r w:rsidR="002B35E8" w:rsidRPr="00DF71EC">
        <w:rPr>
          <w:lang w:val="en-GB"/>
        </w:rPr>
        <w:t xml:space="preserve">. </w:t>
      </w:r>
    </w:p>
    <w:p w:rsidR="00130199" w:rsidRPr="00DF71EC" w:rsidRDefault="002B35E8" w:rsidP="00DF71EC">
      <w:pPr>
        <w:pStyle w:val="schedbody"/>
        <w:spacing w:line="240" w:lineRule="auto"/>
        <w:rPr>
          <w:lang w:val="en-GB"/>
        </w:rPr>
      </w:pPr>
      <w:r w:rsidRPr="00DF71EC">
        <w:rPr>
          <w:lang w:val="en-GB"/>
        </w:rPr>
        <w:tab/>
      </w:r>
      <w:r w:rsidR="00130199" w:rsidRPr="00DF71EC">
        <w:rPr>
          <w:lang w:val="en-GB"/>
        </w:rPr>
        <w:t>GLUTETHIMIDE</w:t>
      </w:r>
      <w:r w:rsidR="001A3DFA" w:rsidRPr="00DF71EC">
        <w:rPr>
          <w:lang w:val="en-GB"/>
        </w:rPr>
        <w:fldChar w:fldCharType="begin"/>
      </w:r>
      <w:r w:rsidR="00130199" w:rsidRPr="00DF71EC">
        <w:instrText xml:space="preserve"> XE "</w:instrText>
      </w:r>
      <w:r w:rsidR="00130199" w:rsidRPr="00DF71EC">
        <w:rPr>
          <w:lang w:val="en-GB"/>
        </w:rPr>
        <w:instrText>GLUTETHIMIDE</w:instrText>
      </w:r>
      <w:r w:rsidR="00130199" w:rsidRPr="00DF71EC">
        <w:instrText xml:space="preserve">" </w:instrText>
      </w:r>
      <w:r w:rsidR="001A3DFA" w:rsidRPr="00DF71EC">
        <w:rPr>
          <w:lang w:val="en-GB"/>
        </w:rPr>
        <w:fldChar w:fldCharType="end"/>
      </w:r>
      <w:r w:rsidR="00130199" w:rsidRPr="00DF71EC">
        <w:rPr>
          <w:lang w:val="en-GB"/>
        </w:rPr>
        <w:t>.</w:t>
      </w:r>
    </w:p>
    <w:p w:rsidR="00130199" w:rsidRPr="00DF71EC" w:rsidRDefault="00130199" w:rsidP="00DF71EC">
      <w:pPr>
        <w:pStyle w:val="schedbody"/>
        <w:spacing w:line="240" w:lineRule="auto"/>
        <w:rPr>
          <w:lang w:val="en-GB"/>
        </w:rPr>
      </w:pPr>
      <w:r w:rsidRPr="00DF71EC">
        <w:rPr>
          <w:lang w:val="en-GB"/>
        </w:rPr>
        <w:tab/>
        <w:t>INSULIN-LIKE GROWTH FACTORS</w:t>
      </w:r>
      <w:r w:rsidR="001A3DFA" w:rsidRPr="00DF71EC">
        <w:rPr>
          <w:lang w:val="en-GB"/>
        </w:rPr>
        <w:fldChar w:fldCharType="begin"/>
      </w:r>
      <w:r w:rsidRPr="00DF71EC">
        <w:instrText xml:space="preserve"> XE "</w:instrText>
      </w:r>
      <w:r w:rsidRPr="00DF71EC">
        <w:rPr>
          <w:lang w:val="en-GB"/>
        </w:rPr>
        <w:instrText>INSULIN-LIKE GROWTH FACTORS</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PHENTERMINE</w:t>
      </w:r>
      <w:r w:rsidR="001A3DFA" w:rsidRPr="00DF71EC">
        <w:rPr>
          <w:lang w:val="en-GB"/>
        </w:rPr>
        <w:fldChar w:fldCharType="begin"/>
      </w:r>
      <w:r w:rsidRPr="00DF71EC">
        <w:instrText xml:space="preserve"> XE "</w:instrText>
      </w:r>
      <w:r w:rsidRPr="00DF71EC">
        <w:rPr>
          <w:lang w:val="en-GB"/>
        </w:rPr>
        <w:instrText>PHENTERMINE</w:instrText>
      </w:r>
      <w:r w:rsidRPr="00DF71EC">
        <w:instrText xml:space="preserve">" </w:instrText>
      </w:r>
      <w:r w:rsidR="001A3DFA" w:rsidRPr="00DF71EC">
        <w:rPr>
          <w:lang w:val="en-GB"/>
        </w:rPr>
        <w:fldChar w:fldCharType="end"/>
      </w:r>
      <w:r w:rsidRPr="00DF71EC">
        <w:rPr>
          <w:lang w:val="en-GB"/>
        </w:rPr>
        <w:t>.</w:t>
      </w:r>
    </w:p>
    <w:p w:rsidR="00130199" w:rsidRPr="00DF71EC" w:rsidRDefault="00130199" w:rsidP="00DF71EC">
      <w:pPr>
        <w:pStyle w:val="schedbody"/>
        <w:spacing w:line="240" w:lineRule="auto"/>
        <w:rPr>
          <w:lang w:val="en-GB"/>
        </w:rPr>
      </w:pPr>
      <w:r w:rsidRPr="00DF71EC">
        <w:rPr>
          <w:lang w:val="en-GB"/>
        </w:rPr>
        <w:tab/>
        <w:t>SOMATROPIN</w:t>
      </w:r>
      <w:r w:rsidR="001A3DFA" w:rsidRPr="00DF71EC">
        <w:rPr>
          <w:lang w:val="en-GB"/>
        </w:rPr>
        <w:fldChar w:fldCharType="begin"/>
      </w:r>
      <w:r w:rsidRPr="00DF71EC">
        <w:instrText xml:space="preserve"> XE "</w:instrText>
      </w:r>
      <w:r w:rsidRPr="00DF71EC">
        <w:rPr>
          <w:lang w:val="en-GB"/>
        </w:rPr>
        <w:instrText>SOMATROPIN</w:instrText>
      </w:r>
      <w:r w:rsidR="00D36C3C" w:rsidRPr="00DF71EC">
        <w:rPr>
          <w:lang w:val="en-GB"/>
        </w:rPr>
        <w:instrText xml:space="preserve"> (</w:instrText>
      </w:r>
      <w:r w:rsidR="004D4C05" w:rsidRPr="00DF71EC">
        <w:rPr>
          <w:lang w:val="en-GB"/>
        </w:rPr>
        <w:instrText>human growth hormone</w:instrText>
      </w:r>
      <w:r w:rsidR="00D36C3C" w:rsidRPr="00DF71EC">
        <w:instrText>)</w:instrText>
      </w:r>
      <w:r w:rsidRPr="00DF71EC">
        <w:instrText xml:space="preserve">" </w:instrText>
      </w:r>
      <w:r w:rsidR="001A3DFA" w:rsidRPr="00DF71EC">
        <w:rPr>
          <w:lang w:val="en-GB"/>
        </w:rPr>
        <w:fldChar w:fldCharType="end"/>
      </w:r>
      <w:r w:rsidRPr="00DF71EC">
        <w:rPr>
          <w:lang w:val="en-GB"/>
        </w:rPr>
        <w:t xml:space="preserve"> (human growth hormone</w:t>
      </w:r>
      <w:r w:rsidR="001A3DFA" w:rsidRPr="00DF71EC">
        <w:rPr>
          <w:lang w:val="en-GB"/>
        </w:rPr>
        <w:fldChar w:fldCharType="begin"/>
      </w:r>
      <w:r w:rsidRPr="00DF71EC">
        <w:instrText xml:space="preserve"> XE "</w:instrText>
      </w:r>
      <w:r w:rsidRPr="00DF71EC">
        <w:rPr>
          <w:caps/>
          <w:lang w:val="en-GB"/>
        </w:rPr>
        <w:instrText>human growth hormone</w:instrText>
      </w:r>
      <w:r w:rsidR="00D36C3C" w:rsidRPr="00DF71EC">
        <w:rPr>
          <w:caps/>
          <w:lang w:val="en-GB"/>
        </w:rPr>
        <w:instrText xml:space="preserve"> </w:instrText>
      </w:r>
      <w:r w:rsidR="00D36C3C" w:rsidRPr="00DF71EC">
        <w:rPr>
          <w:i/>
          <w:caps/>
          <w:lang w:val="en-GB"/>
        </w:rPr>
        <w:instrText>S</w:instrText>
      </w:r>
      <w:r w:rsidR="00D36C3C" w:rsidRPr="00DF71EC">
        <w:rPr>
          <w:i/>
          <w:lang w:val="en-GB"/>
        </w:rPr>
        <w:instrText>ee</w:instrText>
      </w:r>
      <w:r w:rsidR="00D36C3C" w:rsidRPr="00DF71EC">
        <w:rPr>
          <w:i/>
          <w:caps/>
          <w:lang w:val="en-GB"/>
        </w:rPr>
        <w:instrText xml:space="preserve"> </w:instrText>
      </w:r>
      <w:r w:rsidR="00D36C3C" w:rsidRPr="00DF71EC">
        <w:rPr>
          <w:caps/>
          <w:lang w:val="en-GB"/>
        </w:rPr>
        <w:instrText>SOMATROPIN</w:instrText>
      </w:r>
      <w:r w:rsidRPr="00DF71EC">
        <w:instrText xml:space="preserve">" </w:instrText>
      </w:r>
      <w:r w:rsidR="001A3DFA" w:rsidRPr="00DF71EC">
        <w:rPr>
          <w:lang w:val="en-GB"/>
        </w:rPr>
        <w:fldChar w:fldCharType="end"/>
      </w:r>
      <w:r w:rsidR="001A3DFA" w:rsidRPr="00DF71EC">
        <w:rPr>
          <w:lang w:val="en-GB"/>
        </w:rPr>
        <w:fldChar w:fldCharType="begin"/>
      </w:r>
      <w:r w:rsidR="00F50083" w:rsidRPr="00DF71EC">
        <w:instrText xml:space="preserve"> XE "</w:instrText>
      </w:r>
      <w:r w:rsidR="00F50083" w:rsidRPr="00DF71EC">
        <w:rPr>
          <w:caps/>
          <w:lang w:val="en-GB"/>
        </w:rPr>
        <w:instrText>hormone</w:instrText>
      </w:r>
      <w:r w:rsidR="00F50083">
        <w:rPr>
          <w:caps/>
          <w:lang w:val="en-GB"/>
        </w:rPr>
        <w:instrText xml:space="preserve">, </w:instrText>
      </w:r>
      <w:r w:rsidR="00F50083" w:rsidRPr="00DF71EC">
        <w:rPr>
          <w:caps/>
          <w:lang w:val="en-GB"/>
        </w:rPr>
        <w:instrText xml:space="preserve">human growth </w:instrText>
      </w:r>
      <w:r w:rsidR="00F50083" w:rsidRPr="00DF71EC">
        <w:rPr>
          <w:i/>
          <w:caps/>
          <w:lang w:val="en-GB"/>
        </w:rPr>
        <w:instrText>S</w:instrText>
      </w:r>
      <w:r w:rsidR="00F50083" w:rsidRPr="00DF71EC">
        <w:rPr>
          <w:i/>
          <w:lang w:val="en-GB"/>
        </w:rPr>
        <w:instrText>ee</w:instrText>
      </w:r>
      <w:r w:rsidR="00F50083" w:rsidRPr="00DF71EC">
        <w:rPr>
          <w:i/>
          <w:caps/>
          <w:lang w:val="en-GB"/>
        </w:rPr>
        <w:instrText xml:space="preserve"> </w:instrText>
      </w:r>
      <w:r w:rsidR="00F50083" w:rsidRPr="00DF71EC">
        <w:rPr>
          <w:caps/>
          <w:lang w:val="en-GB"/>
        </w:rPr>
        <w:instrText>SOMATROPIN</w:instrText>
      </w:r>
      <w:r w:rsidR="00F50083" w:rsidRPr="00DF71EC">
        <w:instrText xml:space="preserve">" </w:instrText>
      </w:r>
      <w:r w:rsidR="001A3DFA" w:rsidRPr="00DF71EC">
        <w:rPr>
          <w:lang w:val="en-GB"/>
        </w:rPr>
        <w:fldChar w:fldCharType="end"/>
      </w:r>
      <w:r w:rsidR="00F50083" w:rsidRPr="00DF71EC">
        <w:rPr>
          <w:lang w:val="en-GB"/>
        </w:rPr>
        <w:t>).</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rFonts w:ascii="Times-Bold" w:hAnsi="Times-Bold" w:cs="Times-Bold"/>
          <w:b/>
          <w:bCs/>
          <w:lang w:val="en-GB"/>
        </w:rPr>
        <w:t>6.</w:t>
      </w:r>
      <w:r w:rsidRPr="00DF71EC">
        <w:rPr>
          <w:rFonts w:ascii="Times-Bold" w:hAnsi="Times-Bold" w:cs="Times-Bold"/>
          <w:b/>
          <w:bCs/>
          <w:lang w:val="en-GB"/>
        </w:rPr>
        <w:tab/>
        <w:t>Poisons available only from or on the prescription or order of a specialist physician and for which the prescriber must, where the patient is a woman of child-bearing age:</w:t>
      </w:r>
    </w:p>
    <w:p w:rsidR="00130199" w:rsidRPr="00DF71EC" w:rsidRDefault="00130199" w:rsidP="00DF71EC">
      <w:pPr>
        <w:pStyle w:val="schedbody"/>
        <w:spacing w:line="240" w:lineRule="auto"/>
        <w:rPr>
          <w:lang w:val="en-GB"/>
        </w:rPr>
      </w:pPr>
    </w:p>
    <w:p w:rsidR="00130199" w:rsidRPr="00DF71EC" w:rsidRDefault="00130199" w:rsidP="00DF71EC">
      <w:pPr>
        <w:pStyle w:val="schedindenta"/>
        <w:spacing w:line="240" w:lineRule="auto"/>
        <w:rPr>
          <w:lang w:val="en-GB"/>
        </w:rPr>
      </w:pPr>
      <w:r w:rsidRPr="00DF71EC">
        <w:rPr>
          <w:lang w:val="en-GB"/>
        </w:rPr>
        <w:tab/>
        <w:t>(a)</w:t>
      </w:r>
      <w:r w:rsidRPr="00DF71EC">
        <w:rPr>
          <w:lang w:val="en-GB"/>
        </w:rPr>
        <w:tab/>
        <w:t>ensure that the possibility of pregnancy has been excluded prior to commencement of treatment; and</w:t>
      </w:r>
    </w:p>
    <w:p w:rsidR="00130199" w:rsidRPr="00DF71EC" w:rsidRDefault="00130199" w:rsidP="00DF71EC">
      <w:pPr>
        <w:pStyle w:val="schedindenta"/>
        <w:spacing w:line="240" w:lineRule="auto"/>
        <w:rPr>
          <w:lang w:val="en-GB"/>
        </w:rPr>
      </w:pPr>
    </w:p>
    <w:p w:rsidR="00130199" w:rsidRPr="00DF71EC" w:rsidRDefault="00130199" w:rsidP="00DF71EC">
      <w:pPr>
        <w:pStyle w:val="schedindenta"/>
        <w:spacing w:line="240" w:lineRule="auto"/>
        <w:rPr>
          <w:lang w:val="en-GB"/>
        </w:rPr>
      </w:pPr>
      <w:r w:rsidRPr="00DF71EC">
        <w:rPr>
          <w:lang w:val="en-GB"/>
        </w:rPr>
        <w:tab/>
        <w:t>(b)</w:t>
      </w:r>
      <w:r w:rsidRPr="00DF71EC">
        <w:rPr>
          <w:lang w:val="en-GB"/>
        </w:rPr>
        <w:tab/>
        <w:t>advise the patient to avoid becoming pregnant during and for a period of 3 months after completion of treatment.</w:t>
      </w:r>
    </w:p>
    <w:p w:rsidR="00130199" w:rsidRPr="00DF71EC" w:rsidRDefault="00130199" w:rsidP="00DF71EC">
      <w:pPr>
        <w:pStyle w:val="schedbody"/>
        <w:spacing w:line="240" w:lineRule="auto"/>
        <w:rPr>
          <w:lang w:val="en-GB"/>
        </w:rPr>
      </w:pPr>
    </w:p>
    <w:p w:rsidR="00130199" w:rsidRPr="00DF71EC" w:rsidRDefault="00130199" w:rsidP="00DF71EC">
      <w:pPr>
        <w:pStyle w:val="schedbody"/>
        <w:spacing w:line="240" w:lineRule="auto"/>
        <w:rPr>
          <w:lang w:val="en-GB"/>
        </w:rPr>
      </w:pPr>
      <w:r w:rsidRPr="00DF71EC">
        <w:rPr>
          <w:lang w:val="en-GB"/>
        </w:rPr>
        <w:tab/>
        <w:t>AMBRISENTAN</w:t>
      </w:r>
      <w:r w:rsidR="001A3DFA" w:rsidRPr="00DF71EC">
        <w:rPr>
          <w:lang w:val="en-GB"/>
        </w:rPr>
        <w:fldChar w:fldCharType="begin"/>
      </w:r>
      <w:r w:rsidRPr="00DF71EC">
        <w:instrText xml:space="preserve"> XE "</w:instrText>
      </w:r>
      <w:r w:rsidRPr="00DF71EC">
        <w:rPr>
          <w:lang w:val="en-GB"/>
        </w:rPr>
        <w:instrText>AMBRISENTAN</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rPr>
          <w:lang w:val="en-GB"/>
        </w:rPr>
      </w:pPr>
      <w:r w:rsidRPr="00DF71EC">
        <w:rPr>
          <w:lang w:val="en-GB"/>
        </w:rPr>
        <w:tab/>
        <w:t>BOSENTAN</w:t>
      </w:r>
      <w:r w:rsidR="001A3DFA" w:rsidRPr="00DF71EC">
        <w:rPr>
          <w:lang w:val="en-GB"/>
        </w:rPr>
        <w:fldChar w:fldCharType="begin"/>
      </w:r>
      <w:r w:rsidRPr="00DF71EC">
        <w:instrText xml:space="preserve"> XE "</w:instrText>
      </w:r>
      <w:r w:rsidRPr="00DF71EC">
        <w:rPr>
          <w:lang w:val="en-GB"/>
        </w:rPr>
        <w:instrText>BOSENTAN</w:instrText>
      </w:r>
      <w:r w:rsidRPr="00DF71EC">
        <w:instrText xml:space="preserve">" </w:instrText>
      </w:r>
      <w:r w:rsidR="001A3DFA" w:rsidRPr="00DF71EC">
        <w:rPr>
          <w:lang w:val="en-GB"/>
        </w:rPr>
        <w:fldChar w:fldCharType="end"/>
      </w:r>
      <w:r w:rsidRPr="00DF71EC">
        <w:rPr>
          <w:lang w:val="en-GB"/>
        </w:rPr>
        <w:t xml:space="preserve"> for human use.</w:t>
      </w:r>
    </w:p>
    <w:p w:rsidR="00130199" w:rsidRPr="00DF71EC" w:rsidRDefault="00130199" w:rsidP="00DF71EC">
      <w:pPr>
        <w:pStyle w:val="schedbody"/>
        <w:spacing w:line="240" w:lineRule="auto"/>
      </w:pPr>
      <w:r w:rsidRPr="00DF71EC">
        <w:tab/>
        <w:t>SITAXENTAN</w:t>
      </w:r>
      <w:r w:rsidR="001A3DFA" w:rsidRPr="00DF71EC">
        <w:fldChar w:fldCharType="begin"/>
      </w:r>
      <w:r w:rsidRPr="00DF71EC">
        <w:instrText xml:space="preserve"> XE "SITAXENTAN" </w:instrText>
      </w:r>
      <w:r w:rsidR="001A3DFA" w:rsidRPr="00DF71EC">
        <w:fldChar w:fldCharType="end"/>
      </w:r>
      <w:r w:rsidRPr="00DF71EC">
        <w:t xml:space="preserve"> for human use.</w:t>
      </w:r>
    </w:p>
    <w:p w:rsidR="00130199" w:rsidRPr="00DF71EC" w:rsidRDefault="00130199" w:rsidP="00DF71EC">
      <w:pPr>
        <w:pStyle w:val="Bodytext"/>
        <w:spacing w:line="240" w:lineRule="auto"/>
        <w:rPr>
          <w:lang w:val="en-GB"/>
        </w:rPr>
      </w:pPr>
    </w:p>
    <w:p w:rsidR="00130199" w:rsidRPr="00DF71EC" w:rsidRDefault="00130199" w:rsidP="00DF71EC">
      <w:pPr>
        <w:pStyle w:val="schedbody"/>
        <w:spacing w:line="240" w:lineRule="auto"/>
        <w:rPr>
          <w:rFonts w:ascii="Times-Bold" w:hAnsi="Times-Bold" w:cs="Times-Bold"/>
          <w:b/>
          <w:bCs/>
          <w:lang w:val="en-GB"/>
        </w:rPr>
      </w:pPr>
      <w:r w:rsidRPr="00DF71EC">
        <w:rPr>
          <w:rFonts w:ascii="Times-Bold" w:hAnsi="Times-Bold" w:cs="Times-Bold"/>
          <w:b/>
          <w:bCs/>
          <w:lang w:val="en-GB"/>
        </w:rPr>
        <w:t>7.</w:t>
      </w:r>
      <w:r w:rsidRPr="00DF71EC">
        <w:rPr>
          <w:rFonts w:ascii="Times-Bold" w:hAnsi="Times-Bold" w:cs="Times-Bold"/>
          <w:b/>
          <w:bCs/>
          <w:lang w:val="en-GB"/>
        </w:rPr>
        <w:tab/>
        <w:t>Poisons available only from or on the prescription or order of a dermatologist.</w:t>
      </w:r>
    </w:p>
    <w:p w:rsidR="00130199" w:rsidRPr="00DF71EC" w:rsidRDefault="00130199" w:rsidP="00DF71EC">
      <w:pPr>
        <w:pStyle w:val="schedbody"/>
        <w:spacing w:line="240" w:lineRule="auto"/>
        <w:rPr>
          <w:lang w:val="en-GB"/>
        </w:rPr>
      </w:pPr>
    </w:p>
    <w:p w:rsidR="00823397" w:rsidRDefault="00130199" w:rsidP="00DF71EC">
      <w:pPr>
        <w:pStyle w:val="Bodytext"/>
        <w:spacing w:line="240" w:lineRule="auto"/>
        <w:rPr>
          <w:lang w:val="en-GB"/>
        </w:rPr>
      </w:pPr>
      <w:r w:rsidRPr="00DF71EC">
        <w:rPr>
          <w:rFonts w:ascii="Times-Bold" w:hAnsi="Times-Bold" w:cs="Times-Bold"/>
          <w:b/>
          <w:bCs/>
          <w:lang w:val="en-GB"/>
        </w:rPr>
        <w:tab/>
      </w:r>
      <w:r w:rsidRPr="00DF71EC">
        <w:rPr>
          <w:lang w:val="en-GB"/>
        </w:rPr>
        <w:t>ALEFACEPT</w:t>
      </w:r>
      <w:r w:rsidR="001A3DFA" w:rsidRPr="00DF71EC">
        <w:rPr>
          <w:lang w:val="en-GB"/>
        </w:rPr>
        <w:fldChar w:fldCharType="begin"/>
      </w:r>
      <w:r w:rsidRPr="00DF71EC">
        <w:instrText xml:space="preserve"> XE "</w:instrText>
      </w:r>
      <w:r w:rsidRPr="00DF71EC">
        <w:rPr>
          <w:lang w:val="en-GB"/>
        </w:rPr>
        <w:instrText>ALEFACEPT</w:instrText>
      </w:r>
      <w:r w:rsidRPr="00DF71EC">
        <w:instrText xml:space="preserve">" </w:instrText>
      </w:r>
      <w:r w:rsidR="001A3DFA" w:rsidRPr="00DF71EC">
        <w:rPr>
          <w:lang w:val="en-GB"/>
        </w:rPr>
        <w:fldChar w:fldCharType="end"/>
      </w:r>
      <w:r w:rsidRPr="00DF71EC">
        <w:rPr>
          <w:lang w:val="en-GB"/>
        </w:rPr>
        <w:t xml:space="preserve"> for human use.</w:t>
      </w:r>
      <w:r w:rsidR="00823397" w:rsidRPr="00DF71EC">
        <w:rPr>
          <w:lang w:val="en-GB"/>
        </w:rPr>
        <w:t xml:space="preserve"> </w:t>
      </w:r>
    </w:p>
    <w:p w:rsidR="002C27A5" w:rsidRDefault="002C27A5" w:rsidP="00DF71EC">
      <w:pPr>
        <w:pStyle w:val="Bodytext"/>
        <w:spacing w:line="240" w:lineRule="auto"/>
        <w:rPr>
          <w:lang w:val="en-GB"/>
        </w:rPr>
        <w:sectPr w:rsidR="002C27A5" w:rsidSect="006954B6">
          <w:headerReference w:type="default" r:id="rId57"/>
          <w:type w:val="continuous"/>
          <w:pgSz w:w="12240" w:h="15840"/>
          <w:pgMar w:top="1134" w:right="1418" w:bottom="1134" w:left="1418" w:header="567" w:footer="567" w:gutter="0"/>
          <w:cols w:space="720"/>
          <w:docGrid w:linePitch="299"/>
        </w:sectPr>
      </w:pPr>
    </w:p>
    <w:p w:rsidR="00BA3CF1" w:rsidRPr="00823397" w:rsidRDefault="00BA3CF1" w:rsidP="00076814">
      <w:pPr>
        <w:jc w:val="center"/>
        <w:rPr>
          <w:b/>
          <w:lang w:val="en-GB"/>
        </w:rPr>
      </w:pPr>
      <w:r w:rsidRPr="00823397">
        <w:rPr>
          <w:b/>
          <w:lang w:val="en-GB"/>
        </w:rPr>
        <w:lastRenderedPageBreak/>
        <w:t>APPENDIX E</w:t>
      </w:r>
    </w:p>
    <w:p w:rsidR="002C27A5" w:rsidRDefault="002C27A5" w:rsidP="00BA3CF1">
      <w:pPr>
        <w:pStyle w:val="ChapterHeading"/>
        <w:spacing w:line="240" w:lineRule="auto"/>
      </w:pPr>
    </w:p>
    <w:p w:rsidR="00BA3CF1" w:rsidRDefault="00BA3CF1" w:rsidP="00823397">
      <w:pPr>
        <w:pStyle w:val="ChapterHeading"/>
        <w:spacing w:after="120" w:line="240" w:lineRule="auto"/>
        <w:rPr>
          <w:lang w:val="en-GB"/>
        </w:rPr>
      </w:pPr>
      <w:r>
        <w:rPr>
          <w:lang w:val="en-GB"/>
        </w:rPr>
        <w:t xml:space="preserve">FIRST AID INSTRUCTIONS FOR POISONS </w:t>
      </w:r>
    </w:p>
    <w:p w:rsidR="00823397" w:rsidRDefault="00BA3CF1" w:rsidP="00BA3CF1">
      <w:pPr>
        <w:pStyle w:val="Bodytext"/>
        <w:spacing w:line="240" w:lineRule="auto"/>
        <w:jc w:val="center"/>
        <w:rPr>
          <w:lang w:val="en-GB"/>
        </w:rPr>
      </w:pPr>
      <w:r>
        <w:rPr>
          <w:lang w:val="en-GB"/>
        </w:rPr>
        <w:t xml:space="preserve">[other than agricultural and veterinary chemicals (including pesticides) registered by the </w:t>
      </w:r>
    </w:p>
    <w:p w:rsidR="00823397" w:rsidRDefault="00BA3CF1" w:rsidP="00BA3CF1">
      <w:pPr>
        <w:pStyle w:val="Bodytext"/>
        <w:spacing w:line="240" w:lineRule="auto"/>
        <w:jc w:val="center"/>
      </w:pPr>
      <w:r>
        <w:rPr>
          <w:lang w:val="en-GB"/>
        </w:rPr>
        <w:t xml:space="preserve">Australian Pesticides and Veterinary Medicines Authority </w:t>
      </w:r>
      <w:r>
        <w:t xml:space="preserve">andmedicines for human use </w:t>
      </w:r>
    </w:p>
    <w:p w:rsidR="00BA3CF1" w:rsidRDefault="00BA3CF1" w:rsidP="00BA3CF1">
      <w:pPr>
        <w:pStyle w:val="Bodytext"/>
        <w:spacing w:line="240" w:lineRule="auto"/>
        <w:jc w:val="center"/>
        <w:rPr>
          <w:lang w:val="en-GB"/>
        </w:rPr>
      </w:pPr>
      <w:r>
        <w:t xml:space="preserve">when compliant with the requirements of the </w:t>
      </w:r>
      <w:r w:rsidRPr="00B61884">
        <w:rPr>
          <w:rFonts w:ascii="Times New Roman" w:hAnsi="Times New Roman" w:cs="Times New Roman"/>
          <w:i/>
          <w:iCs/>
        </w:rPr>
        <w:t>Required Advisory Statements for Medicine Labels</w:t>
      </w:r>
      <w:r>
        <w:rPr>
          <w:lang w:val="en-GB"/>
        </w:rPr>
        <w:t>]</w:t>
      </w:r>
    </w:p>
    <w:p w:rsidR="00BA3CF1" w:rsidRDefault="00BA3CF1" w:rsidP="00BA3CF1">
      <w:pPr>
        <w:pStyle w:val="ChapterHeading"/>
        <w:spacing w:line="240" w:lineRule="auto"/>
      </w:pPr>
    </w:p>
    <w:p w:rsidR="00BA3CF1" w:rsidRPr="00DF71EC" w:rsidRDefault="00BA3CF1" w:rsidP="00DF71EC">
      <w:pPr>
        <w:pStyle w:val="Bodytext"/>
        <w:spacing w:line="240" w:lineRule="auto"/>
        <w:rPr>
          <w:lang w:val="en-GB"/>
        </w:rPr>
      </w:pPr>
      <w:r w:rsidRPr="00DF71EC">
        <w:rPr>
          <w:rFonts w:ascii="Times-Bold" w:hAnsi="Times-Bold" w:cs="Times-Bold"/>
          <w:b/>
          <w:bCs/>
          <w:lang w:val="en-GB"/>
        </w:rPr>
        <w:t xml:space="preserve">INTRODUCTION </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rFonts w:ascii="Times-Bold" w:hAnsi="Times-Bold" w:cs="Times-Bold"/>
          <w:b/>
          <w:bCs/>
          <w:lang w:val="en-GB"/>
        </w:rPr>
        <w:t xml:space="preserve">Directions for First Aid Attention </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lang w:val="en-GB"/>
        </w:rPr>
        <w:t xml:space="preserve">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aid directions for this purpose.  Standard statements specified in this </w:t>
      </w:r>
      <w:r w:rsidR="008E06A2" w:rsidRPr="00DF71EC">
        <w:rPr>
          <w:lang w:val="en-GB"/>
        </w:rPr>
        <w:t xml:space="preserve">Appendix </w:t>
      </w:r>
      <w:r w:rsidRPr="00DF71EC">
        <w:rPr>
          <w:lang w:val="en-GB"/>
        </w:rPr>
        <w:t>may be varied provided that the intent is not changed.</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lang w:val="en-GB"/>
        </w:rPr>
        <w:t xml:space="preserve">The directions listed for any particular substance may require modification to take into account combination of that substance with other substances, both toxic and non toxic, in a formulation, as well as the physical form and presentation of the product.  Any such modification should be concise and readily understood. </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lang w:val="en-GB"/>
        </w:rPr>
        <w:t>These First Aid Instructions include action to be taken in case of eye contamination from substances recognised as causing direct poisoning via the eye, causing severe eye damage or requiring prolonged flushing to free the absorbed substance from the eye tissue.  However, it is recognised that many other substances or preparations will require a statement of varying nature depending on the detailed formulation.  While the necessity to flush the eyes in case of accident will be so self-evident as not to justify label space in many instances, a statement such as “If in eyes rinse well with water” may be appropriate.</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rFonts w:ascii="Times-Bold" w:hAnsi="Times-Bold" w:cs="Times-Bold"/>
          <w:b/>
          <w:bCs/>
          <w:lang w:val="en-GB"/>
        </w:rPr>
        <w:t xml:space="preserve">Modified First Aid Instruction on Primary Pack  </w:t>
      </w:r>
    </w:p>
    <w:p w:rsidR="00BA3CF1" w:rsidRPr="00DF71EC" w:rsidRDefault="00BA3CF1" w:rsidP="00DF71EC">
      <w:pPr>
        <w:pStyle w:val="Bodytext"/>
        <w:spacing w:line="240" w:lineRule="auto"/>
        <w:rPr>
          <w:lang w:val="en-GB"/>
        </w:rPr>
      </w:pPr>
    </w:p>
    <w:p w:rsidR="00BA3CF1" w:rsidRPr="00DF71EC" w:rsidRDefault="00BA3CF1" w:rsidP="006954B6">
      <w:pPr>
        <w:pStyle w:val="Bodytext"/>
        <w:spacing w:after="120" w:line="240" w:lineRule="auto"/>
        <w:rPr>
          <w:lang w:val="en-GB"/>
        </w:rPr>
      </w:pPr>
      <w:r w:rsidRPr="00DF71EC">
        <w:rPr>
          <w:lang w:val="en-GB"/>
        </w:rPr>
        <w:t xml:space="preserve">Where a primary pack contains two or more immediate containers of poisons each requiring different first aid instructions: </w:t>
      </w:r>
    </w:p>
    <w:p w:rsidR="00BA3CF1" w:rsidRPr="00DF71EC" w:rsidRDefault="00BA3CF1" w:rsidP="006954B6">
      <w:pPr>
        <w:pStyle w:val="1indent"/>
        <w:spacing w:after="120" w:line="240" w:lineRule="auto"/>
        <w:rPr>
          <w:lang w:val="en-GB"/>
        </w:rPr>
      </w:pPr>
      <w:r w:rsidRPr="00DF71EC">
        <w:rPr>
          <w:lang w:val="en-GB"/>
        </w:rPr>
        <w:tab/>
        <w:t xml:space="preserve">(a) </w:t>
      </w:r>
      <w:r w:rsidRPr="00DF71EC">
        <w:rPr>
          <w:lang w:val="en-GB"/>
        </w:rPr>
        <w:tab/>
        <w:t xml:space="preserve">each immediate container must be labelled with first aid instructions appropriate for its contents; and </w:t>
      </w:r>
    </w:p>
    <w:p w:rsidR="00BA3CF1" w:rsidRPr="00DF71EC" w:rsidRDefault="00BA3CF1" w:rsidP="006954B6">
      <w:pPr>
        <w:pStyle w:val="1indent"/>
        <w:spacing w:after="120" w:line="240" w:lineRule="auto"/>
        <w:rPr>
          <w:lang w:val="en-GB"/>
        </w:rPr>
      </w:pPr>
      <w:r w:rsidRPr="00DF71EC">
        <w:rPr>
          <w:lang w:val="en-GB"/>
        </w:rPr>
        <w:tab/>
        <w:t>(b)</w:t>
      </w:r>
      <w:r w:rsidRPr="00DF71EC">
        <w:rPr>
          <w:lang w:val="en-GB"/>
        </w:rPr>
        <w:tab/>
        <w:t xml:space="preserve">the primary pack must be labelled with the statement: </w:t>
      </w:r>
    </w:p>
    <w:p w:rsidR="00BA3CF1" w:rsidRPr="00DF71EC" w:rsidRDefault="00BA3CF1" w:rsidP="00DF71EC">
      <w:pPr>
        <w:pStyle w:val="1indent"/>
        <w:spacing w:line="240" w:lineRule="auto"/>
        <w:rPr>
          <w:lang w:val="en-GB"/>
        </w:rPr>
      </w:pPr>
      <w:r w:rsidRPr="00DF71EC">
        <w:rPr>
          <w:lang w:val="en-GB"/>
        </w:rPr>
        <w:tab/>
      </w:r>
      <w:r w:rsidRPr="00DF71EC">
        <w:rPr>
          <w:lang w:val="en-GB"/>
        </w:rPr>
        <w:tab/>
      </w:r>
      <w:r w:rsidRPr="00DF71EC">
        <w:rPr>
          <w:lang w:val="en-GB"/>
        </w:rPr>
        <w:tab/>
        <w:t>FIRST AID: See inner packs.</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rFonts w:ascii="Times-Bold" w:hAnsi="Times-Bold" w:cs="Times-Bold"/>
          <w:b/>
          <w:bCs/>
          <w:lang w:val="en-GB"/>
        </w:rPr>
        <w:t>Exempt Preparations</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lang w:val="en-GB"/>
        </w:rPr>
        <w:t xml:space="preserve">This Appendix applies only to scheduled poisons. The directions are for substances and their preparations at the concentrations at which the </w:t>
      </w:r>
      <w:r w:rsidR="008E06A2" w:rsidRPr="00DF71EC">
        <w:rPr>
          <w:lang w:val="en-GB"/>
        </w:rPr>
        <w:t xml:space="preserve">Schedules </w:t>
      </w:r>
      <w:r w:rsidRPr="00DF71EC">
        <w:rPr>
          <w:lang w:val="en-GB"/>
        </w:rPr>
        <w:t>apply. If it is thought desirable to show first aid instructions for a substance exempted from the schedules, it is the responsibility of the manufacturer to ensure they are appropriate.</w:t>
      </w:r>
    </w:p>
    <w:p w:rsidR="00BA3CF1" w:rsidRPr="00DF71EC" w:rsidRDefault="00BA3CF1" w:rsidP="00DF71EC">
      <w:pPr>
        <w:pStyle w:val="Bodytext"/>
        <w:spacing w:line="240" w:lineRule="auto"/>
        <w:rPr>
          <w:rFonts w:ascii="Times-Bold" w:hAnsi="Times-Bold" w:cs="Times-Bold"/>
          <w:b/>
          <w:bCs/>
          <w:lang w:val="en-GB"/>
        </w:rPr>
      </w:pPr>
    </w:p>
    <w:p w:rsidR="00BA3CF1" w:rsidRPr="00DF71EC" w:rsidRDefault="00BA3CF1" w:rsidP="00DF71EC">
      <w:pPr>
        <w:pStyle w:val="Bodytext"/>
        <w:spacing w:line="240" w:lineRule="auto"/>
        <w:rPr>
          <w:rFonts w:ascii="Times-Bold" w:hAnsi="Times-Bold" w:cs="Times-Bold"/>
          <w:b/>
          <w:bCs/>
          <w:lang w:val="en-GB"/>
        </w:rPr>
      </w:pPr>
      <w:r w:rsidRPr="00DF71EC">
        <w:rPr>
          <w:rFonts w:ascii="Times-Bold" w:hAnsi="Times-Bold" w:cs="Times-Bold"/>
          <w:b/>
          <w:bCs/>
          <w:lang w:val="en-GB"/>
        </w:rPr>
        <w:t>Poisons Information Centre Telephone Numbers</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pPr>
      <w:r w:rsidRPr="00DF71EC">
        <w:t>Companies should use the Poisons Information Centre telephone number(s) (</w:t>
      </w:r>
      <w:smartTag w:uri="urn:schemas-microsoft-com:office:smarttags" w:element="country-region">
        <w:r w:rsidRPr="00DF71EC">
          <w:t>Australia</w:t>
        </w:r>
      </w:smartTag>
      <w:r w:rsidR="002D6ABA" w:rsidRPr="00DF71EC">
        <w:t> </w:t>
      </w:r>
      <w:r w:rsidRPr="00DF71EC">
        <w:t>13</w:t>
      </w:r>
      <w:r w:rsidR="002D6ABA" w:rsidRPr="00DF71EC">
        <w:t> </w:t>
      </w:r>
      <w:r w:rsidRPr="00DF71EC">
        <w:t>11</w:t>
      </w:r>
      <w:r w:rsidR="002D6ABA" w:rsidRPr="00DF71EC">
        <w:t> </w:t>
      </w:r>
      <w:r w:rsidRPr="00DF71EC">
        <w:t xml:space="preserve">26; </w:t>
      </w:r>
      <w:smartTag w:uri="urn:schemas-microsoft-com:office:smarttags" w:element="place">
        <w:smartTag w:uri="urn:schemas-microsoft-com:office:smarttags" w:element="country-region">
          <w:r w:rsidRPr="00DF71EC">
            <w:t>New</w:t>
          </w:r>
          <w:r w:rsidR="002D6ABA" w:rsidRPr="00DF71EC">
            <w:t> </w:t>
          </w:r>
          <w:r w:rsidRPr="00DF71EC">
            <w:t>Zealand</w:t>
          </w:r>
        </w:smartTag>
      </w:smartTag>
      <w:r w:rsidR="002D6ABA" w:rsidRPr="00DF71EC">
        <w:t> </w:t>
      </w:r>
      <w:r w:rsidRPr="00DF71EC">
        <w:t>0800</w:t>
      </w:r>
      <w:r w:rsidR="002D6ABA" w:rsidRPr="00DF71EC">
        <w:t> </w:t>
      </w:r>
      <w:r w:rsidRPr="00DF71EC">
        <w:t>764</w:t>
      </w:r>
      <w:r w:rsidR="002D6ABA" w:rsidRPr="00DF71EC">
        <w:t> </w:t>
      </w:r>
      <w:r w:rsidRPr="00DF71EC">
        <w:t xml:space="preserve">766) appropriate to the country(ies) of sale for the product. </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r w:rsidRPr="00DF71EC">
        <w:rPr>
          <w:lang w:val="en-GB"/>
        </w:rPr>
        <w:t xml:space="preserve">Companies wishing to use a poisons information centre telephone number other than the national telephone numbers for </w:t>
      </w:r>
      <w:smartTag w:uri="urn:schemas-microsoft-com:office:smarttags" w:element="country-region">
        <w:r w:rsidRPr="00DF71EC">
          <w:rPr>
            <w:lang w:val="en-GB"/>
          </w:rPr>
          <w:t>Australia</w:t>
        </w:r>
      </w:smartTag>
      <w:r w:rsidRPr="00DF71EC">
        <w:rPr>
          <w:lang w:val="en-GB"/>
        </w:rPr>
        <w:t xml:space="preserve"> and </w:t>
      </w:r>
      <w:smartTag w:uri="urn:schemas-microsoft-com:office:smarttags" w:element="place">
        <w:smartTag w:uri="urn:schemas-microsoft-com:office:smarttags" w:element="country-region">
          <w:r w:rsidRPr="00DF71EC">
            <w:rPr>
              <w:lang w:val="en-GB"/>
            </w:rPr>
            <w:t>New Zealand</w:t>
          </w:r>
        </w:smartTag>
      </w:smartTag>
      <w:r w:rsidRPr="00DF71EC">
        <w:rPr>
          <w:lang w:val="en-GB"/>
        </w:rPr>
        <w:t xml:space="preserve"> must meet the following criteria:</w:t>
      </w:r>
    </w:p>
    <w:p w:rsidR="00823397" w:rsidRPr="00DF71EC" w:rsidRDefault="00823397" w:rsidP="00DF71EC">
      <w:pPr>
        <w:rPr>
          <w:sz w:val="20"/>
          <w:szCs w:val="20"/>
        </w:rPr>
      </w:pPr>
    </w:p>
    <w:p w:rsidR="00BA3CF1" w:rsidRPr="00DF71EC" w:rsidRDefault="00BA3CF1" w:rsidP="00DF71EC">
      <w:pPr>
        <w:pStyle w:val="1indent"/>
        <w:tabs>
          <w:tab w:val="clear" w:pos="794"/>
          <w:tab w:val="left" w:pos="1080"/>
        </w:tabs>
        <w:spacing w:line="240" w:lineRule="auto"/>
        <w:ind w:left="360" w:hanging="360"/>
        <w:rPr>
          <w:lang w:val="en-GB"/>
        </w:rPr>
      </w:pPr>
      <w:r w:rsidRPr="00DF71EC">
        <w:rPr>
          <w:lang w:val="en-GB"/>
        </w:rPr>
        <w:t>1.</w:t>
      </w:r>
      <w:r w:rsidRPr="00DF71EC">
        <w:rPr>
          <w:lang w:val="en-GB"/>
        </w:rPr>
        <w:tab/>
      </w:r>
      <w:r w:rsidR="008E06A2" w:rsidRPr="00DF71EC">
        <w:rPr>
          <w:lang w:val="en-GB"/>
        </w:rPr>
        <w:t xml:space="preserve">the </w:t>
      </w:r>
      <w:r w:rsidRPr="00DF71EC">
        <w:rPr>
          <w:lang w:val="en-GB"/>
        </w:rPr>
        <w:t>poisons information service whose number is used must be attended by adequately trained staff for 24 hour emergency poisons information; and</w:t>
      </w:r>
    </w:p>
    <w:p w:rsidR="00884DA8" w:rsidRPr="00DF71EC" w:rsidRDefault="00884DA8" w:rsidP="00DF71EC">
      <w:pPr>
        <w:pStyle w:val="1indent"/>
        <w:spacing w:line="240" w:lineRule="auto"/>
        <w:rPr>
          <w:lang w:val="en-GB"/>
        </w:rPr>
      </w:pPr>
    </w:p>
    <w:p w:rsidR="00076814" w:rsidRDefault="00BA3CF1" w:rsidP="00DF71EC">
      <w:pPr>
        <w:pStyle w:val="1indent"/>
        <w:spacing w:line="240" w:lineRule="auto"/>
        <w:rPr>
          <w:lang w:val="en-GB"/>
        </w:rPr>
      </w:pPr>
      <w:r w:rsidRPr="00DF71EC">
        <w:rPr>
          <w:lang w:val="en-GB"/>
        </w:rPr>
        <w:t>2.</w:t>
      </w:r>
      <w:r w:rsidRPr="00DF71EC">
        <w:rPr>
          <w:lang w:val="en-GB"/>
        </w:rPr>
        <w:tab/>
      </w:r>
      <w:r w:rsidR="008E06A2" w:rsidRPr="00DF71EC">
        <w:rPr>
          <w:lang w:val="en-GB"/>
        </w:rPr>
        <w:t xml:space="preserve">calls </w:t>
      </w:r>
      <w:r w:rsidRPr="00DF71EC">
        <w:rPr>
          <w:lang w:val="en-GB"/>
        </w:rPr>
        <w:t>must be logged and submitted for incorporation into the official collection of poisoning data.</w:t>
      </w:r>
    </w:p>
    <w:p w:rsidR="002C27A5" w:rsidRDefault="002C27A5" w:rsidP="00DF71EC">
      <w:pPr>
        <w:pStyle w:val="1indent"/>
        <w:spacing w:line="240" w:lineRule="auto"/>
        <w:rPr>
          <w:lang w:val="en-GB"/>
        </w:rPr>
        <w:sectPr w:rsidR="002C27A5" w:rsidSect="005D7A9B">
          <w:headerReference w:type="default" r:id="rId58"/>
          <w:type w:val="nextColumn"/>
          <w:pgSz w:w="12240" w:h="15840"/>
          <w:pgMar w:top="1134" w:right="1418" w:bottom="1134" w:left="1418" w:header="567" w:footer="567" w:gutter="0"/>
          <w:cols w:space="720"/>
          <w:docGrid w:linePitch="299"/>
        </w:sectPr>
      </w:pPr>
    </w:p>
    <w:p w:rsidR="00823397" w:rsidRPr="00823397" w:rsidRDefault="00823397" w:rsidP="00823397">
      <w:pPr>
        <w:pStyle w:val="ChapterHeading"/>
        <w:spacing w:line="240" w:lineRule="auto"/>
        <w:rPr>
          <w:lang w:val="en-GB"/>
        </w:rPr>
      </w:pPr>
      <w:r>
        <w:rPr>
          <w:lang w:val="en-GB"/>
        </w:rPr>
        <w:lastRenderedPageBreak/>
        <w:t>APPENDIX E</w:t>
      </w:r>
    </w:p>
    <w:p w:rsidR="00823397" w:rsidRDefault="00823397" w:rsidP="00BA3CF1">
      <w:pPr>
        <w:pStyle w:val="Bodytext"/>
        <w:spacing w:line="240" w:lineRule="auto"/>
        <w:rPr>
          <w:lang w:val="en-GB"/>
        </w:rPr>
      </w:pPr>
    </w:p>
    <w:p w:rsidR="00BA3CF1" w:rsidRDefault="00BA3CF1" w:rsidP="00BA3CF1">
      <w:pPr>
        <w:pStyle w:val="ChapterHeading"/>
        <w:spacing w:line="240" w:lineRule="auto"/>
        <w:rPr>
          <w:lang w:val="en-GB"/>
        </w:rPr>
      </w:pPr>
      <w:r>
        <w:rPr>
          <w:lang w:val="en-GB"/>
        </w:rPr>
        <w:t>PART 1</w:t>
      </w:r>
    </w:p>
    <w:p w:rsidR="006954B6" w:rsidRDefault="006954B6" w:rsidP="00BA3CF1">
      <w:pPr>
        <w:pStyle w:val="Bodytext"/>
        <w:spacing w:line="240" w:lineRule="auto"/>
        <w:rPr>
          <w:lang w:val="en-GB"/>
        </w:rPr>
        <w:sectPr w:rsidR="006954B6" w:rsidSect="005D7A9B">
          <w:headerReference w:type="default" r:id="rId59"/>
          <w:type w:val="nextColumn"/>
          <w:pgSz w:w="12240" w:h="15840"/>
          <w:pgMar w:top="1134" w:right="1418" w:bottom="1134" w:left="1418" w:header="567" w:footer="567" w:gutter="0"/>
          <w:cols w:space="720"/>
          <w:docGrid w:linePitch="299"/>
        </w:sectPr>
      </w:pPr>
    </w:p>
    <w:p w:rsidR="00BA3CF1" w:rsidRDefault="00BA3CF1" w:rsidP="00BA3CF1">
      <w:pPr>
        <w:pStyle w:val="Bodytext"/>
        <w:spacing w:line="240" w:lineRule="auto"/>
        <w:rPr>
          <w:lang w:val="en-GB"/>
        </w:rPr>
      </w:pPr>
    </w:p>
    <w:p w:rsidR="00BA3CF1" w:rsidRPr="00285B33" w:rsidRDefault="00BA3CF1" w:rsidP="00285B33">
      <w:pPr>
        <w:pStyle w:val="Bodytext"/>
        <w:spacing w:line="240" w:lineRule="auto"/>
        <w:jc w:val="center"/>
        <w:rPr>
          <w:rFonts w:ascii="Times-Bold" w:hAnsi="Times-Bold" w:cs="Times-Bold"/>
          <w:b/>
          <w:bCs/>
          <w:sz w:val="24"/>
          <w:szCs w:val="24"/>
          <w:lang w:val="en-GB"/>
        </w:rPr>
      </w:pPr>
      <w:r w:rsidRPr="00285B33">
        <w:rPr>
          <w:rFonts w:ascii="Times-Bold" w:hAnsi="Times-Bold" w:cs="Times-Bold"/>
          <w:b/>
          <w:bCs/>
          <w:sz w:val="24"/>
          <w:szCs w:val="24"/>
          <w:lang w:val="en-GB"/>
        </w:rPr>
        <w:t>STANDARD  STATEMENTS</w:t>
      </w:r>
    </w:p>
    <w:p w:rsidR="00BA3CF1" w:rsidRDefault="00BA3CF1" w:rsidP="00BA3CF1">
      <w:pPr>
        <w:pStyle w:val="Bodytext"/>
        <w:spacing w:line="240" w:lineRule="auto"/>
        <w:rPr>
          <w:lang w:val="en-GB"/>
        </w:rPr>
      </w:pPr>
    </w:p>
    <w:p w:rsidR="00BA3CF1" w:rsidRPr="00DF71EC" w:rsidRDefault="00BA3CF1" w:rsidP="00DF71EC">
      <w:pPr>
        <w:pStyle w:val="Bodytext"/>
        <w:spacing w:line="240" w:lineRule="auto"/>
        <w:jc w:val="left"/>
        <w:rPr>
          <w:lang w:val="en-GB"/>
        </w:rPr>
      </w:pPr>
      <w:r w:rsidRPr="00DF71EC">
        <w:rPr>
          <w:lang w:val="en-GB"/>
        </w:rPr>
        <w:t xml:space="preserve">To be grouped together and prefaced with the words “FIRST AID” (see </w:t>
      </w:r>
      <w:r w:rsidR="00B624AD" w:rsidRPr="00DF71EC">
        <w:rPr>
          <w:lang w:val="en-GB"/>
        </w:rPr>
        <w:t>s</w:t>
      </w:r>
      <w:r w:rsidRPr="00DF71EC">
        <w:rPr>
          <w:lang w:val="en-GB"/>
        </w:rPr>
        <w:t>ubparagraph 7(p) of this Standard).</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rFonts w:ascii="Times New Roman" w:hAnsi="Times New Roman" w:cs="Times New Roman"/>
          <w:lang w:val="en-GB"/>
        </w:rPr>
      </w:pPr>
      <w:r w:rsidRPr="00DF71EC">
        <w:rPr>
          <w:rFonts w:ascii="Times New Roman" w:hAnsi="Times New Roman" w:cs="Times New Roman"/>
          <w:i/>
          <w:iCs/>
          <w:lang w:val="en-GB"/>
        </w:rPr>
        <w:t>Basic</w:t>
      </w:r>
    </w:p>
    <w:p w:rsidR="00EE42C1" w:rsidRPr="00DF71EC" w:rsidRDefault="00EE42C1" w:rsidP="00DF71EC">
      <w:pPr>
        <w:pStyle w:val="schedindenta"/>
        <w:spacing w:line="240" w:lineRule="auto"/>
        <w:ind w:left="0" w:firstLine="0"/>
        <w:rPr>
          <w:lang w:val="en-GB"/>
        </w:rPr>
      </w:pPr>
    </w:p>
    <w:p w:rsidR="00BA3CF1" w:rsidRPr="00DF71EC" w:rsidRDefault="00BA3CF1" w:rsidP="00DF71EC">
      <w:pPr>
        <w:pStyle w:val="schedindenta"/>
        <w:spacing w:line="240" w:lineRule="auto"/>
        <w:rPr>
          <w:lang w:val="en-GB"/>
        </w:rPr>
      </w:pPr>
      <w:r w:rsidRPr="00DF71EC">
        <w:rPr>
          <w:lang w:val="en-GB"/>
        </w:rPr>
        <w:tab/>
      </w:r>
      <w:r w:rsidRPr="00DF71EC">
        <w:t>A</w:t>
      </w:r>
      <w:r w:rsidRPr="00DF71EC">
        <w:tab/>
        <w:t xml:space="preserve">For advice, contact </w:t>
      </w:r>
      <w:r w:rsidRPr="00DF71EC">
        <w:rPr>
          <w:lang w:val="en-GB"/>
        </w:rPr>
        <w:t xml:space="preserve">a </w:t>
      </w:r>
      <w:r w:rsidRPr="00DF71EC">
        <w:t xml:space="preserve">Poisons Information Centre </w:t>
      </w:r>
      <w:r w:rsidRPr="00DF71EC">
        <w:rPr>
          <w:lang w:val="en-GB"/>
        </w:rPr>
        <w:t>(e.g. phone</w:t>
      </w:r>
      <w:r w:rsidRPr="00DF71EC">
        <w:rPr>
          <w:color w:val="0070C0"/>
          <w:lang w:val="en-GB"/>
        </w:rPr>
        <w:t xml:space="preserve"> </w:t>
      </w:r>
      <w:smartTag w:uri="urn:schemas-microsoft-com:office:smarttags" w:element="country-region">
        <w:r w:rsidRPr="00DF71EC">
          <w:rPr>
            <w:lang w:val="en-GB"/>
          </w:rPr>
          <w:t>Australia</w:t>
        </w:r>
      </w:smartTag>
      <w:r w:rsidR="008E06A2" w:rsidRPr="00DF71EC">
        <w:rPr>
          <w:lang w:val="en-GB"/>
        </w:rPr>
        <w:t> 13 11 26;</w:t>
      </w:r>
      <w:r w:rsidR="00EE42C1" w:rsidRPr="00DF71EC">
        <w:rPr>
          <w:lang w:val="en-GB"/>
        </w:rPr>
        <w:t xml:space="preserve"> </w:t>
      </w:r>
      <w:smartTag w:uri="urn:schemas-microsoft-com:office:smarttags" w:element="country-region">
        <w:smartTag w:uri="urn:schemas-microsoft-com:office:smarttags" w:element="place">
          <w:r w:rsidRPr="00DF71EC">
            <w:rPr>
              <w:lang w:val="en-GB"/>
            </w:rPr>
            <w:t>New</w:t>
          </w:r>
          <w:r w:rsidR="00EE42C1" w:rsidRPr="00DF71EC">
            <w:rPr>
              <w:lang w:val="en-GB"/>
            </w:rPr>
            <w:t> </w:t>
          </w:r>
          <w:r w:rsidRPr="00DF71EC">
            <w:rPr>
              <w:lang w:val="en-GB"/>
            </w:rPr>
            <w:t>Zealand</w:t>
          </w:r>
        </w:smartTag>
      </w:smartTag>
      <w:r w:rsidR="008E06A2" w:rsidRPr="00DF71EC">
        <w:rPr>
          <w:lang w:val="en-GB"/>
        </w:rPr>
        <w:t> </w:t>
      </w:r>
      <w:r w:rsidRPr="00DF71EC">
        <w:rPr>
          <w:lang w:val="en-GB"/>
        </w:rPr>
        <w:t>0800</w:t>
      </w:r>
      <w:r w:rsidR="008E06A2" w:rsidRPr="00DF71EC">
        <w:rPr>
          <w:lang w:val="en-GB"/>
        </w:rPr>
        <w:t> </w:t>
      </w:r>
      <w:r w:rsidRPr="00DF71EC">
        <w:rPr>
          <w:lang w:val="en-GB"/>
        </w:rPr>
        <w:t>764</w:t>
      </w:r>
      <w:r w:rsidR="008E06A2" w:rsidRPr="00DF71EC">
        <w:rPr>
          <w:lang w:val="en-GB"/>
        </w:rPr>
        <w:t> </w:t>
      </w:r>
      <w:r w:rsidRPr="00DF71EC">
        <w:rPr>
          <w:lang w:val="en-GB"/>
        </w:rPr>
        <w:t>766) or a doctor (at once).</w:t>
      </w:r>
    </w:p>
    <w:p w:rsidR="00BA3CF1" w:rsidRPr="00DF71EC" w:rsidRDefault="00BA3CF1" w:rsidP="00DF71EC">
      <w:pPr>
        <w:pStyle w:val="schedindenta"/>
        <w:spacing w:line="240" w:lineRule="auto"/>
      </w:pPr>
    </w:p>
    <w:p w:rsidR="00BA3CF1" w:rsidRPr="00DF71EC" w:rsidRDefault="00BA3CF1" w:rsidP="00DF71EC">
      <w:pPr>
        <w:pStyle w:val="schedindenta"/>
        <w:spacing w:line="240" w:lineRule="auto"/>
        <w:rPr>
          <w:lang w:val="en-GB"/>
        </w:rPr>
      </w:pPr>
      <w:r w:rsidRPr="00DF71EC">
        <w:rPr>
          <w:lang w:val="en-GB"/>
        </w:rPr>
        <w:tab/>
        <w:t>Z</w:t>
      </w:r>
      <w:r w:rsidRPr="00DF71EC">
        <w:rPr>
          <w:lang w:val="en-GB"/>
        </w:rPr>
        <w:tab/>
        <w:t xml:space="preserve">First aid is not generally required.  If in doubt, contact a </w:t>
      </w:r>
      <w:r w:rsidRPr="00DF71EC">
        <w:t xml:space="preserve">Poisons Information Centre </w:t>
      </w:r>
      <w:r w:rsidRPr="00DF71EC">
        <w:rPr>
          <w:lang w:val="en-GB"/>
        </w:rPr>
        <w:t>(e.g. phone</w:t>
      </w:r>
      <w:r w:rsidRPr="00DF71EC">
        <w:rPr>
          <w:color w:val="0070C0"/>
          <w:lang w:val="en-GB"/>
        </w:rPr>
        <w:t xml:space="preserve"> </w:t>
      </w:r>
      <w:smartTag w:uri="urn:schemas-microsoft-com:office:smarttags" w:element="country-region">
        <w:r w:rsidRPr="00DF71EC">
          <w:rPr>
            <w:lang w:val="en-GB"/>
          </w:rPr>
          <w:t>Australia</w:t>
        </w:r>
      </w:smartTag>
      <w:r w:rsidR="008E06A2" w:rsidRPr="00DF71EC">
        <w:rPr>
          <w:lang w:val="en-GB"/>
        </w:rPr>
        <w:t> </w:t>
      </w:r>
      <w:r w:rsidRPr="00DF71EC">
        <w:rPr>
          <w:lang w:val="en-GB"/>
        </w:rPr>
        <w:t>13</w:t>
      </w:r>
      <w:r w:rsidR="008E06A2" w:rsidRPr="00DF71EC">
        <w:rPr>
          <w:lang w:val="en-GB"/>
        </w:rPr>
        <w:t> </w:t>
      </w:r>
      <w:r w:rsidRPr="00DF71EC">
        <w:rPr>
          <w:lang w:val="en-GB"/>
        </w:rPr>
        <w:t>11</w:t>
      </w:r>
      <w:r w:rsidR="008E06A2" w:rsidRPr="00DF71EC">
        <w:rPr>
          <w:lang w:val="en-GB"/>
        </w:rPr>
        <w:t> </w:t>
      </w:r>
      <w:r w:rsidRPr="00DF71EC">
        <w:rPr>
          <w:lang w:val="en-GB"/>
        </w:rPr>
        <w:t xml:space="preserve">26; </w:t>
      </w:r>
      <w:smartTag w:uri="urn:schemas-microsoft-com:office:smarttags" w:element="country-region">
        <w:smartTag w:uri="urn:schemas-microsoft-com:office:smarttags" w:element="place">
          <w:r w:rsidRPr="00DF71EC">
            <w:rPr>
              <w:lang w:val="en-GB"/>
            </w:rPr>
            <w:t>New Zealand</w:t>
          </w:r>
        </w:smartTag>
      </w:smartTag>
      <w:r w:rsidR="008E06A2" w:rsidRPr="00DF71EC">
        <w:rPr>
          <w:lang w:val="en-GB"/>
        </w:rPr>
        <w:t> </w:t>
      </w:r>
      <w:r w:rsidRPr="00DF71EC">
        <w:rPr>
          <w:lang w:val="en-GB"/>
        </w:rPr>
        <w:t>0800</w:t>
      </w:r>
      <w:r w:rsidR="008E06A2" w:rsidRPr="00DF71EC">
        <w:rPr>
          <w:lang w:val="en-GB"/>
        </w:rPr>
        <w:t> </w:t>
      </w:r>
      <w:r w:rsidRPr="00DF71EC">
        <w:rPr>
          <w:lang w:val="en-GB"/>
        </w:rPr>
        <w:t>764</w:t>
      </w:r>
      <w:r w:rsidR="008E06A2" w:rsidRPr="00DF71EC">
        <w:rPr>
          <w:lang w:val="en-GB"/>
        </w:rPr>
        <w:t> </w:t>
      </w:r>
      <w:r w:rsidRPr="00DF71EC">
        <w:rPr>
          <w:lang w:val="en-GB"/>
        </w:rPr>
        <w:t>766) or a doctor.</w:t>
      </w:r>
    </w:p>
    <w:p w:rsidR="00BA3CF1" w:rsidRPr="00DF71EC" w:rsidRDefault="00BA3CF1" w:rsidP="00DF71EC">
      <w:pPr>
        <w:pStyle w:val="schedindenta"/>
        <w:spacing w:line="240" w:lineRule="auto"/>
        <w:rPr>
          <w:lang w:val="en-GB"/>
        </w:rPr>
      </w:pPr>
    </w:p>
    <w:p w:rsidR="00BA3CF1" w:rsidRPr="00DF71EC" w:rsidRDefault="00BA3CF1" w:rsidP="00DF71EC">
      <w:pPr>
        <w:pStyle w:val="Bodytext"/>
        <w:spacing w:line="240" w:lineRule="auto"/>
        <w:rPr>
          <w:rFonts w:ascii="Times New Roman" w:hAnsi="Times New Roman" w:cs="Times New Roman"/>
          <w:lang w:val="en-GB"/>
        </w:rPr>
      </w:pPr>
      <w:r w:rsidRPr="00DF71EC">
        <w:rPr>
          <w:rFonts w:ascii="Times New Roman" w:hAnsi="Times New Roman" w:cs="Times New Roman"/>
          <w:i/>
          <w:iCs/>
          <w:lang w:val="en-GB"/>
        </w:rPr>
        <w:t>General</w:t>
      </w:r>
    </w:p>
    <w:p w:rsidR="00BA3CF1" w:rsidRPr="00DF71EC" w:rsidRDefault="00BA3CF1" w:rsidP="00DF71EC">
      <w:pPr>
        <w:pStyle w:val="Bodytext"/>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G1</w:t>
      </w:r>
      <w:r w:rsidRPr="00DF71EC">
        <w:rPr>
          <w:lang w:val="en-GB"/>
        </w:rPr>
        <w:tab/>
        <w:t xml:space="preserve">Urgent hospital treatment is likely to be needed.  </w:t>
      </w:r>
      <w:r w:rsidRPr="00DF71EC">
        <w:rPr>
          <w:lang w:val="en-GB"/>
        </w:rPr>
        <w:br/>
        <w:t xml:space="preserve">(Note </w:t>
      </w:r>
      <w:r w:rsidR="00EE42C1" w:rsidRPr="00DF71EC">
        <w:rPr>
          <w:lang w:val="en-GB"/>
        </w:rPr>
        <w:sym w:font="Symbol" w:char="F02D"/>
      </w:r>
      <w:r w:rsidRPr="00DF71EC">
        <w:rPr>
          <w:lang w:val="en-GB"/>
        </w:rPr>
        <w:t xml:space="preserve"> the words ‘at once’ to be added to instruction A). </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G2</w:t>
      </w:r>
      <w:r w:rsidRPr="00DF71EC">
        <w:rPr>
          <w:lang w:val="en-GB"/>
        </w:rPr>
        <w:tab/>
        <w:t xml:space="preserve">If swallowed, give activated charcoal if instructed. </w:t>
      </w:r>
      <w:r w:rsidRPr="00DF71EC">
        <w:rPr>
          <w:lang w:val="en-GB"/>
        </w:rPr>
        <w:br/>
        <w:t xml:space="preserve">(Note </w:t>
      </w:r>
      <w:r w:rsidR="00EE42C1" w:rsidRPr="00DF71EC">
        <w:rPr>
          <w:lang w:val="en-GB"/>
        </w:rPr>
        <w:sym w:font="Symbol" w:char="F02D"/>
      </w:r>
      <w:r w:rsidRPr="00DF71EC">
        <w:rPr>
          <w:lang w:val="en-GB"/>
        </w:rPr>
        <w:t xml:space="preserve"> the words ‘at once’ to be added to instruction A).</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G3</w:t>
      </w:r>
      <w:r w:rsidRPr="00DF71EC">
        <w:rPr>
          <w:lang w:val="en-GB"/>
        </w:rPr>
        <w:tab/>
        <w:t>If swallowed, do NOT induce vomiting.</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G4</w:t>
      </w:r>
      <w:r w:rsidRPr="00DF71EC">
        <w:rPr>
          <w:lang w:val="en-GB"/>
        </w:rPr>
        <w:tab/>
        <w:t>Immediately give a glass of water.</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G5</w:t>
      </w:r>
      <w:r w:rsidRPr="00DF71EC">
        <w:rPr>
          <w:lang w:val="en-GB"/>
        </w:rPr>
        <w:tab/>
        <w:t>Avoid giving milk or oils.</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G6</w:t>
      </w:r>
      <w:r w:rsidRPr="00DF71EC">
        <w:rPr>
          <w:lang w:val="en-GB"/>
        </w:rPr>
        <w:tab/>
        <w:t>If sprayed in mouth, rinse mouth with water.</w:t>
      </w:r>
    </w:p>
    <w:p w:rsidR="00BA3CF1" w:rsidRPr="00DF71EC" w:rsidRDefault="00BA3CF1" w:rsidP="00DF71EC">
      <w:pPr>
        <w:pStyle w:val="schedindenta"/>
        <w:spacing w:line="240" w:lineRule="auto"/>
        <w:rPr>
          <w:lang w:val="en-GB"/>
        </w:rPr>
      </w:pPr>
    </w:p>
    <w:p w:rsidR="00BA3CF1" w:rsidRPr="00DF71EC" w:rsidRDefault="00BA3CF1" w:rsidP="00DF71EC">
      <w:pPr>
        <w:pStyle w:val="Bodytext"/>
        <w:spacing w:line="240" w:lineRule="auto"/>
        <w:rPr>
          <w:rFonts w:ascii="Times New Roman" w:hAnsi="Times New Roman" w:cs="Times New Roman"/>
          <w:lang w:val="en-GB"/>
        </w:rPr>
      </w:pPr>
      <w:r w:rsidRPr="00DF71EC">
        <w:rPr>
          <w:rFonts w:ascii="Times New Roman" w:hAnsi="Times New Roman" w:cs="Times New Roman"/>
          <w:i/>
          <w:iCs/>
          <w:lang w:val="en-GB"/>
        </w:rPr>
        <w:t>Eyes</w:t>
      </w:r>
    </w:p>
    <w:p w:rsidR="00BA3CF1" w:rsidRPr="00DF71EC" w:rsidRDefault="00BA3CF1" w:rsidP="00DF71EC">
      <w:pPr>
        <w:pStyle w:val="Bodytext"/>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E1</w:t>
      </w:r>
      <w:r w:rsidRPr="00DF71EC">
        <w:rPr>
          <w:lang w:val="en-GB"/>
        </w:rPr>
        <w:tab/>
        <w:t>If in eyes wash out immediately with water.</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E2</w:t>
      </w:r>
      <w:r w:rsidRPr="00DF71EC">
        <w:rPr>
          <w:lang w:val="en-GB"/>
        </w:rPr>
        <w:tab/>
        <w:t xml:space="preserve">If in eyes, hold eyelids apart and flush the eye continuously with running water.  Continue flushing until advised to stop by a </w:t>
      </w:r>
      <w:r w:rsidRPr="00DF71EC">
        <w:t xml:space="preserve">Poisons Information Centre </w:t>
      </w:r>
      <w:r w:rsidRPr="00DF71EC">
        <w:rPr>
          <w:lang w:val="en-GB"/>
        </w:rPr>
        <w:t>(e.g. phone</w:t>
      </w:r>
      <w:r w:rsidRPr="00DF71EC">
        <w:rPr>
          <w:color w:val="0070C0"/>
          <w:lang w:val="en-GB"/>
        </w:rPr>
        <w:t xml:space="preserve"> </w:t>
      </w:r>
      <w:smartTag w:uri="urn:schemas-microsoft-com:office:smarttags" w:element="country-region">
        <w:r w:rsidR="00EE42C1" w:rsidRPr="00DF71EC">
          <w:rPr>
            <w:lang w:val="en-GB"/>
          </w:rPr>
          <w:t>Australia</w:t>
        </w:r>
      </w:smartTag>
      <w:r w:rsidR="00EE42C1" w:rsidRPr="00DF71EC">
        <w:rPr>
          <w:lang w:val="en-GB"/>
        </w:rPr>
        <w:t xml:space="preserve"> 13 11 26; </w:t>
      </w:r>
      <w:smartTag w:uri="urn:schemas-microsoft-com:office:smarttags" w:element="country-region">
        <w:smartTag w:uri="urn:schemas-microsoft-com:office:smarttags" w:element="place">
          <w:r w:rsidR="00EE42C1" w:rsidRPr="00DF71EC">
            <w:rPr>
              <w:lang w:val="en-GB"/>
            </w:rPr>
            <w:t>New Zealand</w:t>
          </w:r>
        </w:smartTag>
      </w:smartTag>
      <w:r w:rsidR="00EE42C1" w:rsidRPr="00DF71EC">
        <w:rPr>
          <w:lang w:val="en-GB"/>
        </w:rPr>
        <w:t> 0800 764 766</w:t>
      </w:r>
      <w:r w:rsidRPr="00DF71EC">
        <w:rPr>
          <w:lang w:val="en-GB"/>
        </w:rPr>
        <w:t>) or a doctor, or for at least 15 minutes.</w:t>
      </w:r>
    </w:p>
    <w:p w:rsidR="00BA3CF1" w:rsidRPr="00DF71EC" w:rsidRDefault="00BA3CF1" w:rsidP="00DF71EC">
      <w:pPr>
        <w:pStyle w:val="Bodytext"/>
        <w:spacing w:line="240" w:lineRule="auto"/>
        <w:rPr>
          <w:rFonts w:ascii="Times New Roman" w:hAnsi="Times New Roman" w:cs="Times New Roman"/>
          <w:i/>
          <w:iCs/>
          <w:lang w:val="en-GB"/>
        </w:rPr>
      </w:pPr>
    </w:p>
    <w:p w:rsidR="00BA3CF1" w:rsidRPr="00DF71EC" w:rsidRDefault="00BA3CF1" w:rsidP="00DF71EC">
      <w:pPr>
        <w:pStyle w:val="Bodytext"/>
        <w:spacing w:line="240" w:lineRule="auto"/>
        <w:rPr>
          <w:rFonts w:ascii="Times New Roman" w:hAnsi="Times New Roman" w:cs="Times New Roman"/>
          <w:lang w:val="en-GB"/>
        </w:rPr>
      </w:pPr>
      <w:r w:rsidRPr="00DF71EC">
        <w:rPr>
          <w:rFonts w:ascii="Times New Roman" w:hAnsi="Times New Roman" w:cs="Times New Roman"/>
          <w:i/>
          <w:iCs/>
          <w:lang w:val="en-GB"/>
        </w:rPr>
        <w:t>Respiratory system</w:t>
      </w:r>
    </w:p>
    <w:p w:rsidR="00BA3CF1" w:rsidRPr="00DF71EC" w:rsidRDefault="00BA3CF1" w:rsidP="00DF71EC">
      <w:pPr>
        <w:pStyle w:val="Bodytext"/>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R1</w:t>
      </w:r>
      <w:r w:rsidRPr="00DF71EC">
        <w:rPr>
          <w:lang w:val="en-GB"/>
        </w:rPr>
        <w:tab/>
        <w:t>If inhaled, remove from contaminated area.  Apply artificial respiration if not breathing.</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R2</w:t>
      </w:r>
      <w:r w:rsidRPr="00DF71EC">
        <w:rPr>
          <w:lang w:val="en-GB"/>
        </w:rPr>
        <w:tab/>
        <w:t>If swallowed or inhaled, remove from contaminated area.  Apply artificial respiration if not breathing.  Do not give direct mouth-to-mouth resuscitation.  To protect rescuer, use air-viva, oxy-viva or one-way mask.  Resuscitate in a well-ventilated area.</w:t>
      </w:r>
    </w:p>
    <w:p w:rsidR="00BA3CF1" w:rsidRPr="00DF71EC" w:rsidRDefault="00BA3CF1" w:rsidP="00DF71EC">
      <w:pPr>
        <w:pStyle w:val="Bodytext"/>
        <w:spacing w:line="240" w:lineRule="auto"/>
        <w:rPr>
          <w:rFonts w:ascii="Times New Roman" w:hAnsi="Times New Roman" w:cs="Times New Roman"/>
          <w:lang w:val="en-GB"/>
        </w:rPr>
      </w:pPr>
      <w:r w:rsidRPr="00DF71EC">
        <w:rPr>
          <w:rFonts w:ascii="Times New Roman" w:hAnsi="Times New Roman" w:cs="Times New Roman"/>
          <w:i/>
          <w:iCs/>
          <w:lang w:val="en-GB"/>
        </w:rPr>
        <w:t>Skin</w:t>
      </w:r>
    </w:p>
    <w:p w:rsidR="00BA3CF1" w:rsidRPr="00DF71EC" w:rsidRDefault="00BA3CF1" w:rsidP="00DF71EC">
      <w:pPr>
        <w:pStyle w:val="Bodytext"/>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S1</w:t>
      </w:r>
      <w:r w:rsidRPr="00DF71EC">
        <w:rPr>
          <w:lang w:val="en-GB"/>
        </w:rPr>
        <w:tab/>
        <w:t>If skin or hair contact occurs, remove contaminated clothing and flush skin and hair with running water.</w:t>
      </w:r>
    </w:p>
    <w:p w:rsidR="00BA3CF1" w:rsidRPr="00DF71EC" w:rsidRDefault="00BA3CF1" w:rsidP="00DF71EC">
      <w:pPr>
        <w:pStyle w:val="schedindenta"/>
        <w:spacing w:line="240" w:lineRule="auto"/>
        <w:rPr>
          <w:lang w:val="en-GB"/>
        </w:rPr>
      </w:pPr>
    </w:p>
    <w:p w:rsidR="00823397" w:rsidRDefault="00BA3CF1" w:rsidP="00DF71EC">
      <w:pPr>
        <w:pStyle w:val="schedindenta"/>
        <w:spacing w:line="240" w:lineRule="auto"/>
        <w:rPr>
          <w:lang w:val="en-GB"/>
        </w:rPr>
      </w:pPr>
      <w:r w:rsidRPr="00DF71EC">
        <w:rPr>
          <w:lang w:val="en-GB"/>
        </w:rPr>
        <w:tab/>
        <w:t>S2</w:t>
      </w:r>
      <w:r w:rsidRPr="00DF71EC">
        <w:rPr>
          <w:lang w:val="en-GB"/>
        </w:rPr>
        <w:tab/>
      </w:r>
      <w:r w:rsidRPr="00DF71EC">
        <w:t xml:space="preserve">If skin or hair contact occurs, remove contaminated clothing and flush skin and hair with running </w:t>
      </w:r>
      <w:r w:rsidRPr="00DF71EC">
        <w:tab/>
        <w:t xml:space="preserve">water.  Continue flushing with water until advised to stop by </w:t>
      </w:r>
      <w:r w:rsidRPr="00DF71EC">
        <w:rPr>
          <w:lang w:val="en-GB"/>
        </w:rPr>
        <w:t xml:space="preserve">a </w:t>
      </w:r>
      <w:r w:rsidRPr="00DF71EC">
        <w:t xml:space="preserve">Poisons Information Centre </w:t>
      </w:r>
      <w:r w:rsidRPr="00DF71EC">
        <w:rPr>
          <w:lang w:val="en-GB"/>
        </w:rPr>
        <w:t xml:space="preserve">(e.g. </w:t>
      </w:r>
      <w:r w:rsidR="00EE42C1" w:rsidRPr="00DF71EC">
        <w:rPr>
          <w:lang w:val="en-GB"/>
        </w:rPr>
        <w:t>phone</w:t>
      </w:r>
      <w:r w:rsidR="00EE42C1" w:rsidRPr="00DF71EC">
        <w:rPr>
          <w:color w:val="0070C0"/>
          <w:lang w:val="en-GB"/>
        </w:rPr>
        <w:t xml:space="preserve"> </w:t>
      </w:r>
      <w:smartTag w:uri="urn:schemas-microsoft-com:office:smarttags" w:element="country-region">
        <w:r w:rsidR="00EE42C1" w:rsidRPr="00DF71EC">
          <w:rPr>
            <w:lang w:val="en-GB"/>
          </w:rPr>
          <w:t>Australia</w:t>
        </w:r>
      </w:smartTag>
      <w:r w:rsidR="00EE42C1" w:rsidRPr="00DF71EC">
        <w:rPr>
          <w:lang w:val="en-GB"/>
        </w:rPr>
        <w:t xml:space="preserve"> 13 11 26; </w:t>
      </w:r>
      <w:smartTag w:uri="urn:schemas-microsoft-com:office:smarttags" w:element="country-region">
        <w:smartTag w:uri="urn:schemas-microsoft-com:office:smarttags" w:element="place">
          <w:r w:rsidR="00EE42C1" w:rsidRPr="00DF71EC">
            <w:rPr>
              <w:lang w:val="en-GB"/>
            </w:rPr>
            <w:t>New Zealand</w:t>
          </w:r>
        </w:smartTag>
      </w:smartTag>
      <w:r w:rsidR="00EE42C1" w:rsidRPr="00DF71EC">
        <w:rPr>
          <w:lang w:val="en-GB"/>
        </w:rPr>
        <w:t> 0800 764 766</w:t>
      </w:r>
      <w:r w:rsidRPr="00DF71EC">
        <w:rPr>
          <w:lang w:val="en-GB"/>
        </w:rPr>
        <w:t xml:space="preserve">) </w:t>
      </w:r>
      <w:r w:rsidRPr="00DF71EC">
        <w:t>or a doctor.</w:t>
      </w:r>
      <w:r w:rsidR="00823397" w:rsidRPr="00DF71EC">
        <w:rPr>
          <w:lang w:val="en-GB"/>
        </w:rPr>
        <w:t xml:space="preserve"> </w:t>
      </w:r>
    </w:p>
    <w:p w:rsidR="00076814" w:rsidRPr="00DF71EC" w:rsidRDefault="00076814" w:rsidP="00DF71EC">
      <w:pPr>
        <w:pStyle w:val="schedindenta"/>
        <w:spacing w:line="240" w:lineRule="auto"/>
        <w:rPr>
          <w:lang w:val="en-GB"/>
        </w:rPr>
      </w:pPr>
    </w:p>
    <w:p w:rsidR="00823397" w:rsidRDefault="00823397" w:rsidP="00DF71EC">
      <w:pPr>
        <w:rPr>
          <w:sz w:val="20"/>
          <w:szCs w:val="20"/>
        </w:rPr>
      </w:pPr>
    </w:p>
    <w:p w:rsidR="00BA3CF1" w:rsidRPr="00DF71EC" w:rsidRDefault="00BA3CF1" w:rsidP="00DF71EC">
      <w:pPr>
        <w:pStyle w:val="schedindenta"/>
        <w:spacing w:line="240" w:lineRule="auto"/>
        <w:rPr>
          <w:lang w:val="en-GB"/>
        </w:rPr>
      </w:pPr>
      <w:r w:rsidRPr="00DF71EC">
        <w:rPr>
          <w:lang w:val="en-GB"/>
        </w:rPr>
        <w:tab/>
        <w:t>S3</w:t>
      </w:r>
      <w:r w:rsidRPr="00DF71EC">
        <w:rPr>
          <w:lang w:val="en-GB"/>
        </w:rPr>
        <w:tab/>
      </w:r>
      <w:r w:rsidRPr="00DF71EC">
        <w:t xml:space="preserve">If on skin, remove any contaminated clothing, wash skin thoroughly with soap and water, then </w:t>
      </w:r>
      <w:r w:rsidRPr="00DF71EC">
        <w:rPr>
          <w:lang w:val="en-GB"/>
        </w:rPr>
        <w:lastRenderedPageBreak/>
        <w:tab/>
      </w:r>
      <w:r w:rsidRPr="00DF71EC">
        <w:t xml:space="preserve">methylated spirit if available.  Contact </w:t>
      </w:r>
      <w:r w:rsidRPr="00DF71EC">
        <w:rPr>
          <w:lang w:val="en-GB"/>
        </w:rPr>
        <w:t xml:space="preserve">a </w:t>
      </w:r>
      <w:r w:rsidRPr="00DF71EC">
        <w:t xml:space="preserve">Poisons Information Centre </w:t>
      </w:r>
      <w:r w:rsidRPr="00DF71EC">
        <w:rPr>
          <w:lang w:val="en-GB"/>
        </w:rPr>
        <w:t xml:space="preserve">(e.g. </w:t>
      </w:r>
      <w:r w:rsidR="00EE42C1" w:rsidRPr="00DF71EC">
        <w:rPr>
          <w:lang w:val="en-GB"/>
        </w:rPr>
        <w:t>phone</w:t>
      </w:r>
      <w:r w:rsidR="00EE42C1" w:rsidRPr="00DF71EC">
        <w:rPr>
          <w:color w:val="0070C0"/>
          <w:lang w:val="en-GB"/>
        </w:rPr>
        <w:t xml:space="preserve"> </w:t>
      </w:r>
      <w:smartTag w:uri="urn:schemas-microsoft-com:office:smarttags" w:element="country-region">
        <w:r w:rsidR="00EE42C1" w:rsidRPr="00DF71EC">
          <w:rPr>
            <w:lang w:val="en-GB"/>
          </w:rPr>
          <w:t>Australia</w:t>
        </w:r>
      </w:smartTag>
      <w:r w:rsidR="00EE42C1" w:rsidRPr="00DF71EC">
        <w:rPr>
          <w:lang w:val="en-GB"/>
        </w:rPr>
        <w:t xml:space="preserve"> 13 11 26; </w:t>
      </w:r>
      <w:smartTag w:uri="urn:schemas-microsoft-com:office:smarttags" w:element="country-region">
        <w:smartTag w:uri="urn:schemas-microsoft-com:office:smarttags" w:element="place">
          <w:r w:rsidR="00EE42C1" w:rsidRPr="00DF71EC">
            <w:rPr>
              <w:lang w:val="en-GB"/>
            </w:rPr>
            <w:t>New Zealand</w:t>
          </w:r>
        </w:smartTag>
      </w:smartTag>
      <w:r w:rsidR="00EE42C1" w:rsidRPr="00DF71EC">
        <w:rPr>
          <w:lang w:val="en-GB"/>
        </w:rPr>
        <w:t> 0800 764 766</w:t>
      </w:r>
      <w:r w:rsidRPr="00DF71EC">
        <w:rPr>
          <w:lang w:val="en-GB"/>
        </w:rPr>
        <w:t xml:space="preserve">) </w:t>
      </w:r>
      <w:r w:rsidRPr="00DF71EC">
        <w:t>or a doctor.</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S4</w:t>
      </w:r>
      <w:r w:rsidRPr="00DF71EC">
        <w:rPr>
          <w:lang w:val="en-GB"/>
        </w:rPr>
        <w:tab/>
      </w:r>
      <w:r w:rsidRPr="00DF71EC">
        <w:t xml:space="preserve">If on skin, immediately remove any contaminated clothing, wash skin with methylated spirit or PEG (polyethylene glycol) 300 or 400 if available, then flush under running water until advised to stop by </w:t>
      </w:r>
      <w:r w:rsidRPr="00DF71EC">
        <w:rPr>
          <w:lang w:val="en-GB"/>
        </w:rPr>
        <w:t xml:space="preserve">a </w:t>
      </w:r>
      <w:r w:rsidRPr="00DF71EC">
        <w:t xml:space="preserve">Poisons Information Centre </w:t>
      </w:r>
      <w:r w:rsidRPr="00DF71EC">
        <w:rPr>
          <w:lang w:val="en-GB"/>
        </w:rPr>
        <w:t xml:space="preserve">(e.g. </w:t>
      </w:r>
      <w:r w:rsidR="00EE42C1" w:rsidRPr="00DF71EC">
        <w:rPr>
          <w:lang w:val="en-GB"/>
        </w:rPr>
        <w:t>phone</w:t>
      </w:r>
      <w:r w:rsidR="00EE42C1" w:rsidRPr="00DF71EC">
        <w:rPr>
          <w:color w:val="0070C0"/>
          <w:lang w:val="en-GB"/>
        </w:rPr>
        <w:t xml:space="preserve"> </w:t>
      </w:r>
      <w:r w:rsidR="00EE42C1" w:rsidRPr="00DF71EC">
        <w:rPr>
          <w:lang w:val="en-GB"/>
        </w:rPr>
        <w:t>Australia 13 11 26; New Zealand 0800 764 766</w:t>
      </w:r>
      <w:r w:rsidRPr="00DF71EC">
        <w:rPr>
          <w:lang w:val="en-GB"/>
        </w:rPr>
        <w:t xml:space="preserve">) </w:t>
      </w:r>
      <w:r w:rsidRPr="00DF71EC">
        <w:t>or a doctor.</w:t>
      </w:r>
    </w:p>
    <w:p w:rsidR="00BA3CF1" w:rsidRPr="00DF71EC" w:rsidRDefault="00BA3CF1" w:rsidP="00DF71EC">
      <w:pPr>
        <w:pStyle w:val="schedindenta"/>
        <w:spacing w:line="240" w:lineRule="auto"/>
        <w:rPr>
          <w:lang w:val="en-GB"/>
        </w:rPr>
      </w:pPr>
    </w:p>
    <w:p w:rsidR="00BA3CF1" w:rsidRPr="00DF71EC" w:rsidRDefault="00BA3CF1" w:rsidP="00DF71EC">
      <w:pPr>
        <w:pStyle w:val="schedindenta"/>
        <w:spacing w:line="240" w:lineRule="auto"/>
        <w:rPr>
          <w:lang w:val="en-GB"/>
        </w:rPr>
      </w:pPr>
      <w:r w:rsidRPr="00DF71EC">
        <w:rPr>
          <w:lang w:val="en-GB"/>
        </w:rPr>
        <w:tab/>
        <w:t>S5</w:t>
      </w:r>
      <w:r w:rsidRPr="00DF71EC">
        <w:rPr>
          <w:lang w:val="en-GB"/>
        </w:rPr>
        <w:tab/>
      </w:r>
      <w:r w:rsidRPr="00DF71EC">
        <w:t xml:space="preserve">If skin contact occurs, immediately remove contaminated clothing.  Flush skin under running water for 15 minutes.  Then apply calcium gluconate gel.  Contact </w:t>
      </w:r>
      <w:r w:rsidRPr="00DF71EC">
        <w:rPr>
          <w:lang w:val="en-GB"/>
        </w:rPr>
        <w:t xml:space="preserve">a </w:t>
      </w:r>
      <w:r w:rsidRPr="00DF71EC">
        <w:t xml:space="preserve">Poisons Information Centre </w:t>
      </w:r>
      <w:r w:rsidRPr="00DF71EC">
        <w:rPr>
          <w:lang w:val="en-GB"/>
        </w:rPr>
        <w:t xml:space="preserve">(e.g. </w:t>
      </w:r>
      <w:r w:rsidR="00EE42C1" w:rsidRPr="00DF71EC">
        <w:rPr>
          <w:lang w:val="en-GB"/>
        </w:rPr>
        <w:t>phone</w:t>
      </w:r>
      <w:r w:rsidR="00EE42C1" w:rsidRPr="00DF71EC">
        <w:rPr>
          <w:color w:val="0070C0"/>
          <w:lang w:val="en-GB"/>
        </w:rPr>
        <w:t xml:space="preserve"> </w:t>
      </w:r>
      <w:smartTag w:uri="urn:schemas-microsoft-com:office:smarttags" w:element="country-region">
        <w:r w:rsidR="00EE42C1" w:rsidRPr="00DF71EC">
          <w:rPr>
            <w:lang w:val="en-GB"/>
          </w:rPr>
          <w:t>Australia</w:t>
        </w:r>
      </w:smartTag>
      <w:r w:rsidR="00EE42C1" w:rsidRPr="00DF71EC">
        <w:rPr>
          <w:lang w:val="en-GB"/>
        </w:rPr>
        <w:t xml:space="preserve"> 13 11 26; </w:t>
      </w:r>
      <w:smartTag w:uri="urn:schemas-microsoft-com:office:smarttags" w:element="country-region">
        <w:smartTag w:uri="urn:schemas-microsoft-com:office:smarttags" w:element="place">
          <w:r w:rsidR="00EE42C1" w:rsidRPr="00DF71EC">
            <w:rPr>
              <w:lang w:val="en-GB"/>
            </w:rPr>
            <w:t>New Zealand</w:t>
          </w:r>
        </w:smartTag>
      </w:smartTag>
      <w:r w:rsidR="00EE42C1" w:rsidRPr="00DF71EC">
        <w:rPr>
          <w:lang w:val="en-GB"/>
        </w:rPr>
        <w:t> 0800 764 766</w:t>
      </w:r>
      <w:r w:rsidRPr="00DF71EC">
        <w:rPr>
          <w:lang w:val="en-GB"/>
        </w:rPr>
        <w:t>).</w:t>
      </w:r>
    </w:p>
    <w:p w:rsidR="00BA3CF1" w:rsidRPr="00DF71EC" w:rsidRDefault="00BA3CF1" w:rsidP="00DF71EC">
      <w:pPr>
        <w:pStyle w:val="schedindenta"/>
        <w:spacing w:line="240" w:lineRule="auto"/>
        <w:rPr>
          <w:lang w:val="en-GB"/>
        </w:rPr>
      </w:pPr>
    </w:p>
    <w:p w:rsidR="00BA3CF1" w:rsidRPr="00DF71EC" w:rsidRDefault="00BA3CF1" w:rsidP="00DF71EC">
      <w:pPr>
        <w:pStyle w:val="Bodytext"/>
        <w:spacing w:line="240" w:lineRule="auto"/>
        <w:rPr>
          <w:rFonts w:ascii="Times New Roman" w:hAnsi="Times New Roman" w:cs="Times New Roman"/>
          <w:lang w:val="en-GB"/>
        </w:rPr>
      </w:pPr>
      <w:r w:rsidRPr="00DF71EC">
        <w:rPr>
          <w:rFonts w:ascii="Times New Roman" w:hAnsi="Times New Roman" w:cs="Times New Roman"/>
          <w:i/>
          <w:iCs/>
          <w:lang w:val="en-GB"/>
        </w:rPr>
        <w:t>Special Purpose</w:t>
      </w:r>
    </w:p>
    <w:p w:rsidR="00BA3CF1" w:rsidRPr="00DF71EC" w:rsidRDefault="00BA3CF1" w:rsidP="00DF71EC">
      <w:pPr>
        <w:pStyle w:val="Bodytext"/>
        <w:spacing w:line="240" w:lineRule="auto"/>
        <w:rPr>
          <w:lang w:val="en-GB"/>
        </w:rPr>
      </w:pPr>
    </w:p>
    <w:p w:rsidR="002C27A5" w:rsidRDefault="00BA3CF1" w:rsidP="00DF71EC">
      <w:pPr>
        <w:tabs>
          <w:tab w:val="left" w:pos="630"/>
        </w:tabs>
        <w:ind w:left="1170" w:hanging="1170"/>
        <w:rPr>
          <w:snapToGrid w:val="0"/>
          <w:sz w:val="20"/>
          <w:szCs w:val="20"/>
        </w:rPr>
        <w:sectPr w:rsidR="002C27A5" w:rsidSect="006954B6">
          <w:headerReference w:type="default" r:id="rId60"/>
          <w:type w:val="continuous"/>
          <w:pgSz w:w="12240" w:h="15840"/>
          <w:pgMar w:top="1134" w:right="1418" w:bottom="1134" w:left="1418" w:header="567" w:footer="567" w:gutter="0"/>
          <w:cols w:space="720"/>
          <w:docGrid w:linePitch="299"/>
        </w:sectPr>
      </w:pPr>
      <w:r w:rsidRPr="00DF71EC">
        <w:rPr>
          <w:sz w:val="20"/>
          <w:szCs w:val="20"/>
          <w:lang w:val="en-GB"/>
        </w:rPr>
        <w:tab/>
      </w:r>
      <w:r w:rsidRPr="00DF71EC">
        <w:rPr>
          <w:rFonts w:ascii="Times-Roman" w:hAnsi="Times-Roman" w:cs="Times-Roman"/>
          <w:color w:val="000000"/>
          <w:sz w:val="20"/>
          <w:szCs w:val="20"/>
          <w:lang w:val="en-US"/>
        </w:rPr>
        <w:t>SP1</w:t>
      </w:r>
      <w:r w:rsidRPr="00DF71EC">
        <w:rPr>
          <w:rFonts w:ascii="Times-Roman" w:hAnsi="Times-Roman" w:cs="Times-Roman"/>
          <w:color w:val="000000"/>
          <w:sz w:val="20"/>
          <w:szCs w:val="20"/>
          <w:lang w:val="en-US"/>
        </w:rPr>
        <w:tab/>
        <w:t xml:space="preserve">If swallowed, splashed on skin or in eyes, or inhaled, contact a Poisons Information Centre (e.g. </w:t>
      </w:r>
      <w:r w:rsidR="00EE42C1" w:rsidRPr="00DF71EC">
        <w:rPr>
          <w:rFonts w:ascii="Times-Roman" w:hAnsi="Times-Roman" w:cs="Times-Roman"/>
          <w:color w:val="000000"/>
          <w:sz w:val="20"/>
          <w:szCs w:val="20"/>
          <w:lang w:val="en-US"/>
        </w:rPr>
        <w:t xml:space="preserve">phone </w:t>
      </w:r>
      <w:smartTag w:uri="urn:schemas-microsoft-com:office:smarttags" w:element="country-region">
        <w:r w:rsidR="00EE42C1" w:rsidRPr="00DF71EC">
          <w:rPr>
            <w:rFonts w:ascii="Times-Roman" w:hAnsi="Times-Roman" w:cs="Times-Roman"/>
            <w:color w:val="000000"/>
            <w:sz w:val="20"/>
            <w:szCs w:val="20"/>
            <w:lang w:val="en-US"/>
          </w:rPr>
          <w:t>Australia</w:t>
        </w:r>
      </w:smartTag>
      <w:r w:rsidR="00EE42C1" w:rsidRPr="00DF71EC">
        <w:rPr>
          <w:rFonts w:ascii="Times-Roman" w:hAnsi="Times-Roman" w:cs="Times-Roman"/>
          <w:color w:val="000000"/>
          <w:sz w:val="20"/>
          <w:szCs w:val="20"/>
          <w:lang w:val="en-US"/>
        </w:rPr>
        <w:t xml:space="preserve"> 13 11 26; </w:t>
      </w:r>
      <w:smartTag w:uri="urn:schemas-microsoft-com:office:smarttags" w:element="country-region">
        <w:smartTag w:uri="urn:schemas-microsoft-com:office:smarttags" w:element="place">
          <w:r w:rsidR="00EE42C1" w:rsidRPr="00DF71EC">
            <w:rPr>
              <w:rFonts w:ascii="Times-Roman" w:hAnsi="Times-Roman" w:cs="Times-Roman"/>
              <w:color w:val="000000"/>
              <w:sz w:val="20"/>
              <w:szCs w:val="20"/>
              <w:lang w:val="en-US"/>
            </w:rPr>
            <w:t>New Zealand</w:t>
          </w:r>
        </w:smartTag>
      </w:smartTag>
      <w:r w:rsidR="00EE42C1" w:rsidRPr="00DF71EC">
        <w:rPr>
          <w:rFonts w:ascii="Times-Roman" w:hAnsi="Times-Roman" w:cs="Times-Roman"/>
          <w:color w:val="000000"/>
          <w:sz w:val="20"/>
          <w:szCs w:val="20"/>
          <w:lang w:val="en-US"/>
        </w:rPr>
        <w:t> 0800 764 766</w:t>
      </w:r>
      <w:r w:rsidRPr="00DF71EC">
        <w:rPr>
          <w:rFonts w:ascii="Times-Roman" w:hAnsi="Times-Roman" w:cs="Times-Roman"/>
          <w:color w:val="000000"/>
          <w:sz w:val="20"/>
          <w:szCs w:val="20"/>
          <w:lang w:val="en-US"/>
        </w:rPr>
        <w:t>) or a doctor at once.  Remove any contaminated clothing and wash skin thoroughly.  If swallowed, activated charcoal may be advised.  Give atropine</w:t>
      </w:r>
      <w:r w:rsidR="001A3DFA" w:rsidRPr="00DF71EC">
        <w:rPr>
          <w:rFonts w:ascii="Times-Roman" w:hAnsi="Times-Roman" w:cs="Times-Roman"/>
          <w:color w:val="000000"/>
          <w:sz w:val="20"/>
          <w:szCs w:val="20"/>
          <w:lang w:val="en-US"/>
        </w:rPr>
        <w:fldChar w:fldCharType="begin"/>
      </w:r>
      <w:r w:rsidRPr="00DF71EC">
        <w:rPr>
          <w:rFonts w:ascii="Times-Roman" w:hAnsi="Times-Roman" w:cs="Times-Roman"/>
          <w:color w:val="000000"/>
          <w:sz w:val="20"/>
          <w:szCs w:val="20"/>
          <w:lang w:val="en-US"/>
        </w:rPr>
        <w:instrText xml:space="preserve"> XE "</w:instrText>
      </w:r>
      <w:r w:rsidR="00D44F4F" w:rsidRPr="00DF71EC">
        <w:rPr>
          <w:rFonts w:ascii="Times-Roman" w:hAnsi="Times-Roman" w:cs="Times-Roman"/>
          <w:color w:val="000000"/>
          <w:sz w:val="20"/>
          <w:szCs w:val="20"/>
          <w:lang w:val="en-US"/>
        </w:rPr>
        <w:instrText>ATROPINE</w:instrText>
      </w:r>
      <w:r w:rsidRPr="00DF71EC">
        <w:rPr>
          <w:rFonts w:ascii="Times-Roman" w:hAnsi="Times-Roman" w:cs="Times-Roman"/>
          <w:color w:val="000000"/>
          <w:sz w:val="20"/>
          <w:szCs w:val="20"/>
          <w:lang w:val="en-US"/>
        </w:rPr>
        <w:instrText xml:space="preserve">" </w:instrText>
      </w:r>
      <w:r w:rsidR="001A3DFA" w:rsidRPr="00DF71EC">
        <w:rPr>
          <w:rFonts w:ascii="Times-Roman" w:hAnsi="Times-Roman" w:cs="Times-Roman"/>
          <w:color w:val="000000"/>
          <w:sz w:val="20"/>
          <w:szCs w:val="20"/>
          <w:lang w:val="en-US"/>
        </w:rPr>
        <w:fldChar w:fldCharType="end"/>
      </w:r>
      <w:r w:rsidRPr="00DF71EC">
        <w:rPr>
          <w:rFonts w:ascii="Times-Roman" w:hAnsi="Times-Roman" w:cs="Times-Roman"/>
          <w:color w:val="000000"/>
          <w:sz w:val="20"/>
          <w:szCs w:val="20"/>
          <w:lang w:val="en-US"/>
        </w:rPr>
        <w:t xml:space="preserve"> if instructed.</w:t>
      </w:r>
      <w:r w:rsidR="00CD6238" w:rsidRPr="00DF71EC">
        <w:rPr>
          <w:snapToGrid w:val="0"/>
          <w:sz w:val="20"/>
          <w:szCs w:val="20"/>
        </w:rPr>
        <w:t xml:space="preserve"> </w:t>
      </w:r>
    </w:p>
    <w:p w:rsidR="00823397" w:rsidRPr="00823397" w:rsidRDefault="00823397" w:rsidP="00076814">
      <w:pPr>
        <w:tabs>
          <w:tab w:val="left" w:pos="630"/>
        </w:tabs>
        <w:ind w:left="1170" w:hanging="1170"/>
        <w:jc w:val="center"/>
        <w:rPr>
          <w:b/>
          <w:lang w:val="en-GB"/>
        </w:rPr>
      </w:pPr>
      <w:r w:rsidRPr="00823397">
        <w:rPr>
          <w:b/>
          <w:lang w:val="en-GB"/>
        </w:rPr>
        <w:lastRenderedPageBreak/>
        <w:t>APPENDIX E</w:t>
      </w:r>
    </w:p>
    <w:p w:rsidR="00E60D7B" w:rsidRDefault="00E60D7B" w:rsidP="00BA3CF1">
      <w:pPr>
        <w:pStyle w:val="ChapterHeading"/>
        <w:spacing w:line="240" w:lineRule="auto"/>
        <w:rPr>
          <w:lang w:val="en-GB"/>
        </w:rPr>
        <w:sectPr w:rsidR="00E60D7B" w:rsidSect="005D7A9B">
          <w:headerReference w:type="default" r:id="rId61"/>
          <w:footerReference w:type="default" r:id="rId62"/>
          <w:type w:val="nextColumn"/>
          <w:pgSz w:w="12240" w:h="15840"/>
          <w:pgMar w:top="1134" w:right="1418" w:bottom="1134" w:left="1418" w:header="567" w:footer="567" w:gutter="0"/>
          <w:cols w:space="720"/>
          <w:docGrid w:linePitch="299"/>
        </w:sectPr>
      </w:pPr>
    </w:p>
    <w:p w:rsidR="00823397" w:rsidRDefault="00823397" w:rsidP="00BA3CF1">
      <w:pPr>
        <w:pStyle w:val="ChapterHeading"/>
        <w:spacing w:line="240" w:lineRule="auto"/>
        <w:rPr>
          <w:lang w:val="en-GB"/>
        </w:rPr>
      </w:pPr>
    </w:p>
    <w:p w:rsidR="00BA3CF1" w:rsidRDefault="00BA3CF1" w:rsidP="00BA3CF1">
      <w:pPr>
        <w:pStyle w:val="ChapterHeading"/>
        <w:spacing w:line="240" w:lineRule="auto"/>
        <w:rPr>
          <w:lang w:val="en-GB"/>
        </w:rPr>
      </w:pPr>
      <w:r>
        <w:rPr>
          <w:lang w:val="en-GB"/>
        </w:rPr>
        <w:t>PART 2</w:t>
      </w:r>
    </w:p>
    <w:p w:rsidR="00BA3CF1" w:rsidRDefault="00BA3CF1" w:rsidP="00BA3CF1">
      <w:pPr>
        <w:pStyle w:val="ChapterHeading"/>
        <w:spacing w:line="240" w:lineRule="auto"/>
        <w:rPr>
          <w:lang w:val="en-GB"/>
        </w:rPr>
      </w:pPr>
    </w:p>
    <w:p w:rsidR="00BA3CF1" w:rsidRDefault="00BA3CF1" w:rsidP="00BA3CF1">
      <w:pPr>
        <w:pStyle w:val="ChapterHeading"/>
        <w:spacing w:line="240" w:lineRule="auto"/>
        <w:rPr>
          <w:lang w:val="en-GB"/>
        </w:rPr>
      </w:pPr>
      <w:r>
        <w:rPr>
          <w:lang w:val="en-GB"/>
        </w:rPr>
        <w:t>FIRST AID INSTRUCTIONS</w:t>
      </w:r>
    </w:p>
    <w:p w:rsidR="00BA3CF1" w:rsidRDefault="00BA3CF1" w:rsidP="00BA3CF1">
      <w:pPr>
        <w:pStyle w:val="schedbody"/>
        <w:spacing w:line="240" w:lineRule="auto"/>
      </w:pPr>
    </w:p>
    <w:p w:rsidR="00BA3CF1" w:rsidRPr="00DF71EC" w:rsidRDefault="00BA3CF1" w:rsidP="00DF71EC">
      <w:pPr>
        <w:pStyle w:val="Bodytext"/>
        <w:spacing w:line="240" w:lineRule="auto"/>
        <w:rPr>
          <w:lang w:val="en-GB"/>
        </w:rPr>
      </w:pPr>
      <w:r w:rsidRPr="00DF71EC">
        <w:rPr>
          <w:lang w:val="en-GB"/>
        </w:rPr>
        <w:t xml:space="preserve">Standard statements in this Appendix apply to poisons other than agricultural and veterinary chemicals (including pesticides) registered by the Australian Pesticides and Veterinary Medicines Authority. Labelling is not required at concentrations below scheduled levels (see the </w:t>
      </w:r>
      <w:r w:rsidR="00EE42C1" w:rsidRPr="00DF71EC">
        <w:rPr>
          <w:lang w:val="en-GB"/>
        </w:rPr>
        <w:t xml:space="preserve">Introduction </w:t>
      </w:r>
      <w:r w:rsidRPr="00DF71EC">
        <w:rPr>
          <w:lang w:val="en-GB"/>
        </w:rPr>
        <w:t>to this Appendix).</w:t>
      </w:r>
    </w:p>
    <w:p w:rsidR="00BA3CF1" w:rsidRPr="00DF71EC" w:rsidRDefault="00BA3CF1" w:rsidP="00DF71EC">
      <w:pPr>
        <w:pStyle w:val="Bodytext"/>
        <w:spacing w:line="240" w:lineRule="auto"/>
        <w:rPr>
          <w:lang w:val="en-GB"/>
        </w:rPr>
      </w:pPr>
    </w:p>
    <w:p w:rsidR="00BA3CF1" w:rsidRPr="00DF71EC" w:rsidRDefault="00BA3CF1" w:rsidP="00DF71EC">
      <w:pPr>
        <w:pStyle w:val="Bodytext"/>
        <w:spacing w:line="240" w:lineRule="auto"/>
        <w:rPr>
          <w:lang w:val="en-GB"/>
        </w:rPr>
      </w:pPr>
    </w:p>
    <w:p w:rsidR="00BA3CF1" w:rsidRPr="00DF71EC" w:rsidRDefault="00BA3CF1" w:rsidP="006B7CE9">
      <w:pPr>
        <w:pStyle w:val="Bodytext"/>
        <w:pBdr>
          <w:top w:val="single" w:sz="4" w:space="13" w:color="000000"/>
          <w:bottom w:val="single" w:sz="4" w:space="8" w:color="000000"/>
        </w:pBdr>
        <w:tabs>
          <w:tab w:val="clear" w:pos="624"/>
          <w:tab w:val="clear" w:pos="1134"/>
          <w:tab w:val="clear" w:pos="1871"/>
          <w:tab w:val="clear" w:pos="2154"/>
          <w:tab w:val="clear" w:pos="2494"/>
          <w:tab w:val="clear" w:pos="3005"/>
          <w:tab w:val="clear" w:pos="3969"/>
          <w:tab w:val="left" w:pos="227"/>
          <w:tab w:val="left" w:pos="5760"/>
        </w:tabs>
        <w:spacing w:line="240" w:lineRule="auto"/>
        <w:jc w:val="left"/>
        <w:rPr>
          <w:lang w:val="en-GB"/>
        </w:rPr>
      </w:pPr>
      <w:r w:rsidRPr="00DF71EC">
        <w:rPr>
          <w:rFonts w:ascii="Times-Bold" w:hAnsi="Times-Bold" w:cs="Times-Bold"/>
          <w:b/>
          <w:bCs/>
          <w:lang w:val="en-GB"/>
        </w:rPr>
        <w:t>POISON</w:t>
      </w:r>
      <w:r w:rsidRPr="00DF71EC">
        <w:rPr>
          <w:lang w:val="en-GB"/>
        </w:rPr>
        <w:tab/>
      </w:r>
      <w:r w:rsidRPr="00DF71EC">
        <w:rPr>
          <w:rFonts w:ascii="Times-Bold" w:hAnsi="Times-Bold" w:cs="Times-Bold"/>
          <w:b/>
          <w:bCs/>
          <w:lang w:val="en-GB"/>
        </w:rPr>
        <w:t>STANDARD</w:t>
      </w:r>
      <w:r w:rsidRPr="00DF71EC">
        <w:rPr>
          <w:lang w:val="en-GB"/>
        </w:rPr>
        <w:t xml:space="preserve"> </w:t>
      </w:r>
      <w:r w:rsidRPr="00DF71EC">
        <w:rPr>
          <w:rFonts w:ascii="Times-Bold" w:hAnsi="Times-Bold" w:cs="Times-Bold"/>
          <w:b/>
          <w:bCs/>
          <w:lang w:val="en-GB"/>
        </w:rPr>
        <w:t>STATEMENT</w:t>
      </w:r>
      <w:r w:rsidRPr="00DF71EC">
        <w:rPr>
          <w:lang w:val="en-GB"/>
        </w:rPr>
        <w:t>S</w:t>
      </w:r>
    </w:p>
    <w:p w:rsidR="00BA3CF1" w:rsidRPr="00DF71EC" w:rsidRDefault="00BA3CF1" w:rsidP="006B7CE9">
      <w:pPr>
        <w:pStyle w:val="Bodytext"/>
        <w:tabs>
          <w:tab w:val="clear" w:pos="624"/>
          <w:tab w:val="clear" w:pos="1134"/>
          <w:tab w:val="clear" w:pos="1871"/>
          <w:tab w:val="clear" w:pos="2154"/>
          <w:tab w:val="clear" w:pos="2494"/>
          <w:tab w:val="clear" w:pos="3005"/>
          <w:tab w:val="clear" w:pos="3969"/>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Acetic acid</w:t>
      </w:r>
      <w:r w:rsidR="001A3DFA" w:rsidRPr="00DF71EC">
        <w:rPr>
          <w:caps/>
          <w:lang w:val="en-GB"/>
        </w:rPr>
        <w:fldChar w:fldCharType="begin"/>
      </w:r>
      <w:r w:rsidRPr="00DF71EC">
        <w:rPr>
          <w:caps/>
        </w:rPr>
        <w:instrText xml:space="preserve"> XE "</w:instrText>
      </w:r>
      <w:r w:rsidRPr="00DF71EC">
        <w:rPr>
          <w:caps/>
          <w:lang w:val="en-GB"/>
        </w:rPr>
        <w:instrText>Acetic acid</w:instrText>
      </w:r>
      <w:r w:rsidRPr="00DF71EC">
        <w:rPr>
          <w:caps/>
        </w:rPr>
        <w:instrText xml:space="preserve">" </w:instrText>
      </w:r>
      <w:r w:rsidR="001A3DFA" w:rsidRPr="00DF71EC">
        <w:rPr>
          <w:caps/>
          <w:lang w:val="en-GB"/>
        </w:rPr>
        <w:fldChar w:fldCharType="end"/>
      </w:r>
      <w:r w:rsidRPr="00DF71EC">
        <w:rPr>
          <w:lang w:val="en-GB"/>
        </w:rPr>
        <w:tab/>
        <w:t>A,G3,E2,S1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Acetic anhydride</w:t>
      </w:r>
      <w:r w:rsidR="001A3DFA" w:rsidRPr="00DF71EC">
        <w:rPr>
          <w:lang w:val="en-GB"/>
        </w:rPr>
        <w:fldChar w:fldCharType="begin"/>
      </w:r>
      <w:r w:rsidRPr="00DF71EC">
        <w:instrText xml:space="preserve"> XE "</w:instrText>
      </w:r>
      <w:r w:rsidRPr="00DF71EC">
        <w:rPr>
          <w:caps/>
          <w:lang w:val="en-GB"/>
        </w:rPr>
        <w:instrText>Acetic anhydride</w:instrText>
      </w:r>
      <w:r w:rsidRPr="00DF71EC">
        <w:instrText xml:space="preserve">" </w:instrText>
      </w:r>
      <w:r w:rsidR="001A3DFA" w:rsidRPr="00DF71EC">
        <w:rPr>
          <w:lang w:val="en-GB"/>
        </w:rPr>
        <w:fldChar w:fldCharType="end"/>
      </w:r>
      <w:r w:rsidRPr="00DF71EC">
        <w:rPr>
          <w:lang w:val="en-GB"/>
        </w:rPr>
        <w:tab/>
        <w:t>A,G3,E2,S1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Acetone</w:t>
      </w:r>
      <w:r w:rsidR="001A3DFA" w:rsidRPr="00DF71EC">
        <w:rPr>
          <w:lang w:val="en-GB"/>
        </w:rPr>
        <w:fldChar w:fldCharType="begin"/>
      </w:r>
      <w:r w:rsidRPr="00DF71EC">
        <w:instrText xml:space="preserve"> XE "</w:instrText>
      </w:r>
      <w:r w:rsidRPr="00DF71EC">
        <w:rPr>
          <w:caps/>
          <w:lang w:val="en-GB"/>
        </w:rPr>
        <w:instrText>Acetone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t>A,G3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Acrolein</w:t>
      </w:r>
      <w:r w:rsidR="001A3DFA" w:rsidRPr="00DF71EC">
        <w:rPr>
          <w:lang w:val="en-GB"/>
        </w:rPr>
        <w:fldChar w:fldCharType="begin"/>
      </w:r>
      <w:r w:rsidRPr="00DF71EC">
        <w:instrText xml:space="preserve"> XE "</w:instrText>
      </w:r>
      <w:r w:rsidRPr="00DF71EC">
        <w:rPr>
          <w:caps/>
          <w:lang w:val="en-GB"/>
        </w:rPr>
        <w:instrText>Acrolein</w:instrText>
      </w:r>
      <w:r w:rsidRPr="00DF71EC">
        <w:instrText xml:space="preserve">" </w:instrText>
      </w:r>
      <w:r w:rsidR="001A3DFA" w:rsidRPr="00DF71EC">
        <w:rPr>
          <w:lang w:val="en-GB"/>
        </w:rPr>
        <w:fldChar w:fldCharType="end"/>
      </w:r>
      <w:r w:rsidRPr="00DF71EC">
        <w:rPr>
          <w:lang w:val="en-GB"/>
        </w:rPr>
        <w:tab/>
        <w:t>A,G1,G2,G3,E2,R2,S2</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Alkaline salts</w:t>
      </w:r>
      <w:r w:rsidR="001A3DFA" w:rsidRPr="00DF71EC">
        <w:rPr>
          <w:lang w:val="en-GB"/>
        </w:rPr>
        <w:fldChar w:fldCharType="begin"/>
      </w:r>
      <w:r w:rsidRPr="00DF71EC">
        <w:instrText xml:space="preserve"> XE "</w:instrText>
      </w:r>
      <w:r w:rsidRPr="00DF71EC">
        <w:rPr>
          <w:caps/>
          <w:lang w:val="en-GB"/>
        </w:rPr>
        <w:instrText>Alkaline salts</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Amines for use as curing agents</w:t>
      </w:r>
      <w:r w:rsidR="001A3DFA" w:rsidRPr="00DF71EC">
        <w:rPr>
          <w:lang w:val="en-GB"/>
        </w:rPr>
        <w:fldChar w:fldCharType="begin"/>
      </w:r>
      <w:r w:rsidR="00D13C68" w:rsidRPr="00DF71EC">
        <w:instrText xml:space="preserve"> XE "</w:instrText>
      </w:r>
      <w:r w:rsidR="00D13C68" w:rsidRPr="00DF71EC">
        <w:rPr>
          <w:lang w:val="en-GB"/>
        </w:rPr>
        <w:instrText>AMINES FOR USE AS CURING AGENTS FOR EPOXY RESINS</w:instrText>
      </w:r>
      <w:r w:rsidR="00D13C68" w:rsidRPr="00DF71EC">
        <w:instrText xml:space="preserve">" </w:instrText>
      </w:r>
      <w:r w:rsidR="001A3DFA" w:rsidRPr="00DF71EC">
        <w:rPr>
          <w:lang w:val="en-GB"/>
        </w:rPr>
        <w:fldChar w:fldCharType="end"/>
      </w:r>
      <w:r w:rsidR="001A3DFA" w:rsidRPr="00DF71EC">
        <w:rPr>
          <w:lang w:val="en-GB"/>
        </w:rPr>
        <w:fldChar w:fldCharType="begin"/>
      </w:r>
      <w:r w:rsidR="00D13C68" w:rsidRPr="00DF71EC">
        <w:instrText xml:space="preserve"> XE "</w:instrText>
      </w:r>
      <w:r w:rsidR="00D13C68" w:rsidRPr="00DF71EC">
        <w:rPr>
          <w:caps/>
          <w:lang w:val="en-GB"/>
        </w:rPr>
        <w:instrText>curing agents</w:instrText>
      </w:r>
      <w:r w:rsidR="00D13C68" w:rsidRPr="00DF71EC">
        <w:instrText xml:space="preserve"> FOR EPOXY RESINS</w:instrText>
      </w:r>
      <w:r w:rsidR="00D13C68">
        <w:instrText xml:space="preserve"> </w:instrText>
      </w:r>
      <w:r w:rsidR="00D13C68" w:rsidRPr="00DF71EC">
        <w:rPr>
          <w:i/>
        </w:rPr>
        <w:instrText xml:space="preserve">See </w:instrText>
      </w:r>
      <w:r w:rsidR="00D13C68" w:rsidRPr="00DF71EC">
        <w:rPr>
          <w:lang w:val="en-GB"/>
        </w:rPr>
        <w:instrText>AMINES FOR USE AS CURING AGENTS FOR EPOXY RESIN</w:instrText>
      </w:r>
      <w:r w:rsidR="00D13C68">
        <w:rPr>
          <w:lang w:val="en-GB"/>
        </w:rPr>
        <w:instrText>S</w:instrText>
      </w:r>
      <w:r w:rsidR="00D13C68" w:rsidRPr="00DF71EC">
        <w:instrText>"</w:instrText>
      </w:r>
      <w:r w:rsidR="00D13C68">
        <w:instrText xml:space="preserve"> </w:instrText>
      </w:r>
      <w:r w:rsidR="00D13C68" w:rsidRPr="00DF71EC">
        <w:instrText>\t "</w:instrText>
      </w:r>
      <w:r w:rsidR="00D13C68" w:rsidRPr="00DF71EC">
        <w:rPr>
          <w:i/>
        </w:rPr>
        <w:instrText>See also</w:instrText>
      </w:r>
      <w:r w:rsidR="00D13C68" w:rsidRPr="00DF71EC">
        <w:instrText xml:space="preserve"> EPOXY RESINS</w:instrText>
      </w:r>
      <w:r w:rsidR="00D13C68">
        <w:instrText>"</w:instrText>
      </w:r>
      <w:r w:rsidR="00D13C68" w:rsidRPr="00DF71EC">
        <w:instrText xml:space="preserve"> </w:instrText>
      </w:r>
      <w:r w:rsidR="001A3DFA" w:rsidRPr="00DF71EC">
        <w:rPr>
          <w:lang w:val="en-GB"/>
        </w:rPr>
        <w:fldChar w:fldCharType="end"/>
      </w:r>
      <w:r w:rsidRPr="00DF71EC">
        <w:rPr>
          <w:lang w:val="en-GB"/>
        </w:rPr>
        <w:tab/>
        <w:t>A,G3,E1,S1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4-Aminopyridine</w:t>
      </w:r>
      <w:r w:rsidR="001A3DFA" w:rsidRPr="00DF71EC">
        <w:rPr>
          <w:lang w:val="en-GB"/>
        </w:rPr>
        <w:fldChar w:fldCharType="begin"/>
      </w:r>
      <w:r w:rsidRPr="00DF71EC">
        <w:instrText xml:space="preserve"> XE "</w:instrText>
      </w:r>
      <w:r w:rsidRPr="00DF71EC">
        <w:rPr>
          <w:lang w:val="en-GB"/>
        </w:rPr>
        <w:instrText>4-</w:instrText>
      </w:r>
      <w:r w:rsidRPr="00DF71EC">
        <w:rPr>
          <w:caps/>
          <w:lang w:val="en-GB"/>
        </w:rPr>
        <w:instrText>Aminopyridine</w:instrText>
      </w:r>
      <w:r w:rsidRPr="00DF71EC">
        <w:instrText xml:space="preserve">" </w:instrText>
      </w:r>
      <w:r w:rsidR="001A3DFA" w:rsidRPr="00DF71EC">
        <w:rPr>
          <w:lang w:val="en-GB"/>
        </w:rPr>
        <w:fldChar w:fldCharType="end"/>
      </w:r>
      <w:r w:rsidRPr="00DF71EC">
        <w:rPr>
          <w:lang w:val="en-GB"/>
        </w:rPr>
        <w:tab/>
        <w:t>A,G1,G2,E1,S1</w:t>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Ammonia</w:t>
      </w:r>
      <w:r w:rsidR="001A3DFA" w:rsidRPr="00DF71EC">
        <w:rPr>
          <w:lang w:val="en-GB"/>
        </w:rPr>
        <w:fldChar w:fldCharType="begin"/>
      </w:r>
      <w:r w:rsidRPr="00DF71EC">
        <w:instrText xml:space="preserve"> XE "</w:instrText>
      </w:r>
      <w:r w:rsidRPr="00DF71EC">
        <w:rPr>
          <w:caps/>
          <w:lang w:val="en-GB"/>
        </w:rPr>
        <w:instrText>Ammonia</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5 per cent or less</w:t>
      </w:r>
      <w:r w:rsidRPr="00DF71EC">
        <w:rPr>
          <w:lang w:val="en-GB"/>
        </w:rPr>
        <w:tab/>
        <w:t>A</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above 5 per cent</w:t>
      </w:r>
      <w:r w:rsidRPr="00DF71EC">
        <w:rPr>
          <w:lang w:val="en-GB"/>
        </w:rPr>
        <w:tab/>
        <w:t>A,G3,E1,R1,S1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Ammonium persulfate</w:t>
      </w:r>
      <w:r w:rsidR="001A3DFA" w:rsidRPr="00DF71EC">
        <w:rPr>
          <w:lang w:val="en-GB"/>
        </w:rPr>
        <w:fldChar w:fldCharType="begin"/>
      </w:r>
      <w:r w:rsidRPr="00DF71EC">
        <w:instrText xml:space="preserve"> XE "</w:instrText>
      </w:r>
      <w:r w:rsidRPr="00DF71EC">
        <w:rPr>
          <w:caps/>
          <w:lang w:val="en-GB"/>
        </w:rPr>
        <w:instrText>Ammonium persulfate</w:instrText>
      </w:r>
      <w:r w:rsidRPr="00DF71EC">
        <w:instrText xml:space="preserve">" </w:instrText>
      </w:r>
      <w:r w:rsidR="001A3DFA" w:rsidRPr="00DF71EC">
        <w:rPr>
          <w:lang w:val="en-GB"/>
        </w:rPr>
        <w:fldChar w:fldCharType="end"/>
      </w:r>
      <w:r w:rsidRPr="00DF71EC">
        <w:rPr>
          <w:lang w:val="en-GB"/>
        </w:rPr>
        <w:tab/>
        <w:t>A,G3,E2</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Ammonium thiocyanate</w:t>
      </w:r>
      <w:r w:rsidR="001A3DFA" w:rsidRPr="00DF71EC">
        <w:rPr>
          <w:lang w:val="en-GB"/>
        </w:rPr>
        <w:fldChar w:fldCharType="begin"/>
      </w:r>
      <w:r w:rsidRPr="00DF71EC">
        <w:instrText xml:space="preserve"> XE "</w:instrText>
      </w:r>
      <w:r w:rsidRPr="00DF71EC">
        <w:rPr>
          <w:caps/>
          <w:lang w:val="en-GB"/>
        </w:rPr>
        <w:instrText>Ammonium thiocyanate</w:instrText>
      </w:r>
      <w:r w:rsidRPr="00DF71EC">
        <w:instrText xml:space="preserve">" </w:instrText>
      </w:r>
      <w:r w:rsidR="001A3DFA" w:rsidRPr="00DF71EC">
        <w:rPr>
          <w:lang w:val="en-GB"/>
        </w:rPr>
        <w:fldChar w:fldCharType="end"/>
      </w:r>
      <w:r w:rsidRPr="00DF71EC">
        <w:rPr>
          <w:lang w:val="en-GB"/>
        </w:rPr>
        <w:tab/>
        <w:t>A</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 xml:space="preserve">Anhydrides, organic acid, for use as </w:t>
      </w:r>
      <w:r w:rsidRPr="00DF71EC">
        <w:rPr>
          <w:lang w:val="en-GB"/>
        </w:rPr>
        <w:br/>
        <w:t>curing agents</w:t>
      </w:r>
      <w:r w:rsidR="001A3DFA" w:rsidRPr="00DF71EC">
        <w:rPr>
          <w:lang w:val="en-GB"/>
        </w:rPr>
        <w:fldChar w:fldCharType="begin"/>
      </w:r>
      <w:r w:rsidR="00D13C68" w:rsidRPr="00DF71EC">
        <w:instrText xml:space="preserve"> XE "</w:instrText>
      </w:r>
      <w:r w:rsidR="00D13C68" w:rsidRPr="00DF71EC">
        <w:rPr>
          <w:caps/>
          <w:lang w:val="en-GB"/>
        </w:rPr>
        <w:instrText>Anhydrides, organic acid</w:instrText>
      </w:r>
      <w:r w:rsidR="00D13C68" w:rsidRPr="00DF71EC">
        <w:rPr>
          <w:lang w:val="en-GB"/>
        </w:rPr>
        <w:instrText xml:space="preserve"> FOR USE AS CURING AGENTS FOR EPOXY RESINS</w:instrText>
      </w:r>
      <w:r w:rsidR="00D13C68" w:rsidRPr="00DF71EC">
        <w:instrText xml:space="preserve">" </w:instrText>
      </w:r>
      <w:r w:rsidR="001A3DFA" w:rsidRPr="00DF71EC">
        <w:rPr>
          <w:lang w:val="en-GB"/>
        </w:rPr>
        <w:fldChar w:fldCharType="end"/>
      </w:r>
      <w:r w:rsidR="001A3DFA" w:rsidRPr="00DF71EC">
        <w:rPr>
          <w:lang w:val="en-GB"/>
        </w:rPr>
        <w:fldChar w:fldCharType="begin"/>
      </w:r>
      <w:r w:rsidR="00D13C68" w:rsidRPr="00DF71EC">
        <w:instrText xml:space="preserve"> XE "</w:instrText>
      </w:r>
      <w:r w:rsidR="00D13C68" w:rsidRPr="00DF71EC">
        <w:rPr>
          <w:caps/>
          <w:lang w:val="en-GB"/>
        </w:rPr>
        <w:instrText>curing agents</w:instrText>
      </w:r>
      <w:r w:rsidR="00D13C68" w:rsidRPr="00DF71EC">
        <w:instrText xml:space="preserve"> FOR EPOXY RESINS</w:instrText>
      </w:r>
      <w:r w:rsidR="00D13C68">
        <w:instrText xml:space="preserve"> </w:instrText>
      </w:r>
      <w:r w:rsidR="00D13C68" w:rsidRPr="00DF71EC">
        <w:rPr>
          <w:i/>
        </w:rPr>
        <w:instrText xml:space="preserve">See </w:instrText>
      </w:r>
      <w:r w:rsidR="00D13C68" w:rsidRPr="00DF71EC">
        <w:rPr>
          <w:caps/>
          <w:lang w:val="en-GB"/>
        </w:rPr>
        <w:instrText>Anhydrides, organic acid</w:instrText>
      </w:r>
      <w:r w:rsidR="00D13C68" w:rsidRPr="00DF71EC">
        <w:rPr>
          <w:lang w:val="en-GB"/>
        </w:rPr>
        <w:instrText xml:space="preserve"> FOR USE AS CURING AGENTS FOR EPOXY RESIN</w:instrText>
      </w:r>
      <w:r w:rsidR="00D13C68">
        <w:rPr>
          <w:lang w:val="en-GB"/>
        </w:rPr>
        <w:instrText>S</w:instrText>
      </w:r>
      <w:r w:rsidR="00D13C68" w:rsidRPr="00DF71EC">
        <w:instrText>"</w:instrText>
      </w:r>
      <w:r w:rsidR="00D13C68">
        <w:instrText xml:space="preserve"> </w:instrText>
      </w:r>
      <w:r w:rsidR="00D13C68" w:rsidRPr="00DF71EC">
        <w:instrText>\t "</w:instrText>
      </w:r>
      <w:r w:rsidR="00D13C68" w:rsidRPr="00DF71EC">
        <w:rPr>
          <w:i/>
        </w:rPr>
        <w:instrText>See also</w:instrText>
      </w:r>
      <w:r w:rsidR="00D13C68" w:rsidRPr="00DF71EC">
        <w:instrText xml:space="preserve"> EPOXY RESINS</w:instrText>
      </w:r>
      <w:r w:rsidR="00D13C68">
        <w:instrText>"</w:instrText>
      </w:r>
      <w:r w:rsidR="00D13C68" w:rsidRPr="00DF71EC">
        <w:instrText xml:space="preserve"> </w:instrText>
      </w:r>
      <w:r w:rsidR="001A3DFA" w:rsidRPr="00DF71EC">
        <w:rPr>
          <w:lang w:val="en-GB"/>
        </w:rPr>
        <w:fldChar w:fldCharType="end"/>
      </w:r>
      <w:r w:rsidR="00D13C68" w:rsidRPr="00DF71EC">
        <w:rPr>
          <w:lang w:val="en-GB"/>
        </w:rPr>
        <w:t xml:space="preserve"> </w:t>
      </w:r>
      <w:r w:rsidRPr="00DF71EC">
        <w:rPr>
          <w:lang w:val="en-GB"/>
        </w:rPr>
        <w:t>for epoxy resins</w:t>
      </w:r>
      <w:r w:rsidRPr="00DF71EC">
        <w:rPr>
          <w:lang w:val="en-GB"/>
        </w:rPr>
        <w:tab/>
        <w:t>A,G3,E1,S1</w:t>
      </w:r>
    </w:p>
    <w:p w:rsidR="00D13C68" w:rsidRPr="00D13C68" w:rsidRDefault="00D13C68" w:rsidP="00D13C68">
      <w:pPr>
        <w:pStyle w:val="appendetabs"/>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Aniline</w:t>
      </w:r>
      <w:r w:rsidR="001A3DFA" w:rsidRPr="00DF71EC">
        <w:rPr>
          <w:lang w:val="en-GB"/>
        </w:rPr>
        <w:fldChar w:fldCharType="begin"/>
      </w:r>
      <w:r w:rsidRPr="00DF71EC">
        <w:instrText xml:space="preserve"> XE "</w:instrText>
      </w:r>
      <w:r w:rsidRPr="00DF71EC">
        <w:rPr>
          <w:caps/>
          <w:lang w:val="en-GB"/>
        </w:rPr>
        <w:instrText>Aniline</w:instrText>
      </w:r>
      <w:r w:rsidRPr="00DF71EC">
        <w:instrText xml:space="preserve">" </w:instrText>
      </w:r>
      <w:r w:rsidR="001A3DFA" w:rsidRPr="00DF71EC">
        <w:rPr>
          <w:lang w:val="en-GB"/>
        </w:rPr>
        <w:fldChar w:fldCharType="end"/>
      </w:r>
      <w:r w:rsidRPr="00DF71EC">
        <w:rPr>
          <w:lang w:val="en-GB"/>
        </w:rPr>
        <w:tab/>
        <w:t>A,E2,R1,S1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Anise oil</w:t>
      </w:r>
      <w:r w:rsidR="001A3DFA" w:rsidRPr="00DF71EC">
        <w:rPr>
          <w:lang w:val="en-GB"/>
        </w:rPr>
        <w:fldChar w:fldCharType="begin"/>
      </w:r>
      <w:r w:rsidRPr="00DF71EC">
        <w:instrText xml:space="preserve"> XE "</w:instrText>
      </w:r>
      <w:r w:rsidRPr="00DF71EC">
        <w:rPr>
          <w:caps/>
          <w:lang w:val="en-GB"/>
        </w:rPr>
        <w:instrText>Anise oil</w:instrText>
      </w:r>
      <w:r w:rsidRPr="00DF71EC">
        <w:instrText xml:space="preserve">" </w:instrText>
      </w:r>
      <w:r w:rsidR="001A3DFA" w:rsidRPr="00DF71EC">
        <w:rPr>
          <w:lang w:val="en-GB"/>
        </w:rPr>
        <w:fldChar w:fldCharType="end"/>
      </w:r>
      <w:r w:rsidRPr="00DF71EC">
        <w:rPr>
          <w:lang w:val="en-GB"/>
        </w:rPr>
        <w:tab/>
        <w:t>A,G3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Antimony chloride</w:t>
      </w:r>
      <w:r w:rsidR="001A3DFA" w:rsidRPr="00DF71EC">
        <w:rPr>
          <w:lang w:val="en-GB"/>
        </w:rPr>
        <w:fldChar w:fldCharType="begin"/>
      </w:r>
      <w:r w:rsidRPr="00DF71EC">
        <w:instrText xml:space="preserve"> XE "</w:instrText>
      </w:r>
      <w:r w:rsidRPr="00DF71EC">
        <w:rPr>
          <w:caps/>
          <w:lang w:val="en-GB"/>
        </w:rPr>
        <w:instrText>Antimony chloride</w:instrText>
      </w:r>
      <w:r w:rsidRPr="00DF71EC">
        <w:instrText xml:space="preserve">" </w:instrText>
      </w:r>
      <w:r w:rsidR="001A3DFA" w:rsidRPr="00DF71EC">
        <w:rPr>
          <w:lang w:val="en-GB"/>
        </w:rPr>
        <w:fldChar w:fldCharType="end"/>
      </w:r>
      <w:r w:rsidRPr="00DF71EC">
        <w:rPr>
          <w:lang w:val="en-GB"/>
        </w:rPr>
        <w:tab/>
        <w:t>A,E2,S2</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Antimony compounds</w:t>
      </w:r>
      <w:r w:rsidR="001A3DFA" w:rsidRPr="00DF71EC">
        <w:rPr>
          <w:lang w:val="en-GB"/>
        </w:rPr>
        <w:fldChar w:fldCharType="begin"/>
      </w:r>
      <w:r w:rsidRPr="00DF71EC">
        <w:instrText xml:space="preserve"> XE "</w:instrText>
      </w:r>
      <w:r w:rsidRPr="00DF71EC">
        <w:rPr>
          <w:caps/>
          <w:lang w:val="en-GB"/>
        </w:rPr>
        <w:instrText>Antimony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antimony chloride</w:t>
      </w:r>
      <w:r w:rsidR="001A3DFA" w:rsidRPr="00DF71EC">
        <w:rPr>
          <w:caps/>
          <w:lang w:val="en-GB"/>
        </w:rPr>
        <w:fldChar w:fldCharType="begin"/>
      </w:r>
      <w:r w:rsidRPr="00DF71EC">
        <w:rPr>
          <w:caps/>
        </w:rPr>
        <w:instrText xml:space="preserve"> XE "</w:instrText>
      </w:r>
      <w:r w:rsidRPr="00DF71EC">
        <w:rPr>
          <w:caps/>
          <w:lang w:val="en-GB"/>
        </w:rPr>
        <w:instrText>antimony chloride</w:instrText>
      </w:r>
      <w:r w:rsidR="00DD75AC">
        <w:rPr>
          <w:caps/>
        </w:rPr>
        <w:instrText xml:space="preserve"> </w:instrText>
      </w:r>
      <w:r w:rsidR="0065525E">
        <w:rPr>
          <w:i/>
          <w:caps/>
        </w:rPr>
        <w:instrText>S</w:instrText>
      </w:r>
      <w:r w:rsidR="0065525E">
        <w:rPr>
          <w:i/>
        </w:rPr>
        <w:instrText xml:space="preserve">ee also </w:instrText>
      </w:r>
      <w:r w:rsidR="0065525E" w:rsidRPr="0065525E">
        <w:rPr>
          <w:caps/>
        </w:rPr>
        <w:instrText>ANTIMONY COMPOUNDS</w:instrText>
      </w:r>
      <w:r w:rsidR="0065525E">
        <w:rPr>
          <w:i/>
          <w:caps/>
        </w:rPr>
        <w:instrText xml:space="preserve">" </w:instrText>
      </w:r>
      <w:r w:rsidR="001A3DFA" w:rsidRPr="00DF71EC">
        <w:rPr>
          <w:caps/>
          <w:lang w:val="en-GB"/>
        </w:rPr>
        <w:fldChar w:fldCharType="end"/>
      </w:r>
      <w:r w:rsidRPr="00DF71EC">
        <w:rPr>
          <w:lang w:val="en-GB"/>
        </w:rPr>
        <w:tab/>
        <w:t>A</w:t>
      </w:r>
      <w:r w:rsidRPr="00DF71EC">
        <w:rPr>
          <w:lang w:val="en-GB"/>
        </w:rPr>
        <w:tab/>
      </w:r>
    </w:p>
    <w:p w:rsidR="00823397" w:rsidRPr="00DF71EC" w:rsidRDefault="00823397" w:rsidP="006B7CE9">
      <w:pPr>
        <w:tabs>
          <w:tab w:val="left" w:pos="5760"/>
        </w:tabs>
        <w:rPr>
          <w:sz w:val="20"/>
          <w:szCs w:val="20"/>
        </w:rPr>
      </w:pPr>
    </w:p>
    <w:p w:rsidR="00BA3CF1" w:rsidRDefault="00BA3CF1" w:rsidP="006B7CE9">
      <w:pPr>
        <w:pStyle w:val="newappetabs"/>
        <w:tabs>
          <w:tab w:val="clear" w:pos="3005"/>
          <w:tab w:val="clear" w:pos="5102"/>
          <w:tab w:val="clear" w:pos="6576"/>
          <w:tab w:val="left" w:pos="227"/>
          <w:tab w:val="left" w:pos="4590"/>
          <w:tab w:val="left" w:pos="5760"/>
        </w:tabs>
        <w:spacing w:line="240" w:lineRule="auto"/>
        <w:rPr>
          <w:lang w:val="en-GB"/>
        </w:rPr>
      </w:pPr>
      <w:r w:rsidRPr="00DF71EC">
        <w:rPr>
          <w:lang w:val="en-GB"/>
        </w:rPr>
        <w:t>Azadirachta indica</w:t>
      </w:r>
      <w:r w:rsidR="001A3DFA" w:rsidRPr="00DF71EC">
        <w:rPr>
          <w:lang w:val="en-GB"/>
        </w:rPr>
        <w:fldChar w:fldCharType="begin"/>
      </w:r>
      <w:r w:rsidRPr="00DF71EC">
        <w:instrText xml:space="preserve"> XE "</w:instrText>
      </w:r>
      <w:r w:rsidRPr="00DF71EC">
        <w:rPr>
          <w:caps/>
          <w:lang w:val="en-GB"/>
        </w:rPr>
        <w:instrText>Azadirachta indica</w:instrText>
      </w:r>
      <w:r w:rsidR="00D36C3C" w:rsidRPr="00DF71EC">
        <w:rPr>
          <w:caps/>
          <w:lang w:val="en-GB"/>
        </w:rPr>
        <w:instrText xml:space="preserve"> (</w:instrText>
      </w:r>
      <w:r w:rsidR="00D44F4F" w:rsidRPr="00DF71EC">
        <w:rPr>
          <w:lang w:val="en-GB"/>
        </w:rPr>
        <w:instrText>neem)</w:instrText>
      </w:r>
      <w:r w:rsidR="00D44F4F" w:rsidRPr="00DF71EC">
        <w:instrText xml:space="preserve">" </w:instrText>
      </w:r>
      <w:r w:rsidR="001A3DFA" w:rsidRPr="00DF71EC">
        <w:rPr>
          <w:lang w:val="en-GB"/>
        </w:rPr>
        <w:fldChar w:fldCharType="end"/>
      </w:r>
      <w:r w:rsidRPr="00DF71EC">
        <w:rPr>
          <w:lang w:val="en-GB"/>
        </w:rPr>
        <w:t xml:space="preserve"> (neem</w:t>
      </w:r>
      <w:r w:rsidR="001A3DFA" w:rsidRPr="00DF71EC">
        <w:rPr>
          <w:caps/>
          <w:lang w:val="en-GB"/>
        </w:rPr>
        <w:fldChar w:fldCharType="begin"/>
      </w:r>
      <w:r w:rsidRPr="00DF71EC">
        <w:rPr>
          <w:caps/>
        </w:rPr>
        <w:instrText xml:space="preserve"> XE "neem</w:instrText>
      </w:r>
      <w:r w:rsidR="00DD75AC">
        <w:rPr>
          <w:caps/>
        </w:rPr>
        <w:instrText xml:space="preserve"> </w:instrText>
      </w:r>
      <w:r w:rsidR="00D36C3C" w:rsidRPr="00DF71EC">
        <w:rPr>
          <w:i/>
          <w:caps/>
        </w:rPr>
        <w:instrText>S</w:instrText>
      </w:r>
      <w:r w:rsidR="00D36C3C" w:rsidRPr="00DF71EC">
        <w:rPr>
          <w:i/>
        </w:rPr>
        <w:instrText xml:space="preserve">ee </w:instrText>
      </w:r>
      <w:r w:rsidR="00D36C3C" w:rsidRPr="00DF71EC">
        <w:rPr>
          <w:caps/>
          <w:lang w:val="en-GB"/>
        </w:rPr>
        <w:instrText>Azadirachta indica"</w:instrText>
      </w:r>
      <w:r w:rsidRPr="00DF71EC">
        <w:rPr>
          <w:caps/>
        </w:rPr>
        <w:instrText xml:space="preserve"> </w:instrText>
      </w:r>
      <w:r w:rsidR="001A3DFA" w:rsidRPr="00DF71EC">
        <w:rPr>
          <w:caps/>
          <w:lang w:val="en-GB"/>
        </w:rPr>
        <w:fldChar w:fldCharType="end"/>
      </w:r>
      <w:r w:rsidRPr="00DF71EC">
        <w:rPr>
          <w:lang w:val="en-GB"/>
        </w:rPr>
        <w:t xml:space="preserve">) including its extracts </w:t>
      </w:r>
      <w:r w:rsidRPr="00DF71EC">
        <w:rPr>
          <w:lang w:val="en-GB"/>
        </w:rPr>
        <w:br/>
        <w:t>and derivatives when included in Schedule 6.</w:t>
      </w:r>
      <w:r w:rsidR="006B7CE9">
        <w:rPr>
          <w:lang w:val="en-GB"/>
        </w:rPr>
        <w:tab/>
      </w:r>
      <w:r w:rsidR="0097064B" w:rsidRPr="00DF71EC">
        <w:rPr>
          <w:lang w:val="en-GB"/>
        </w:rPr>
        <w:tab/>
      </w:r>
      <w:r w:rsidRPr="00DF71EC">
        <w:rPr>
          <w:lang w:val="en-GB"/>
        </w:rPr>
        <w:t>A,E1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Barium salts</w:t>
      </w:r>
      <w:r w:rsidR="001A3DFA" w:rsidRPr="00DF71EC">
        <w:rPr>
          <w:lang w:val="en-GB"/>
        </w:rPr>
        <w:fldChar w:fldCharType="begin"/>
      </w:r>
      <w:r w:rsidRPr="00DF71EC">
        <w:instrText xml:space="preserve"> XE "</w:instrText>
      </w:r>
      <w:r w:rsidRPr="00DF71EC">
        <w:rPr>
          <w:caps/>
          <w:lang w:val="en-GB"/>
        </w:rPr>
        <w:instrText>Barium salts</w:instrText>
      </w:r>
      <w:r w:rsidRPr="00DF71EC">
        <w:rPr>
          <w:caps/>
        </w:rPr>
        <w:instrText>"</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barium sulfate</w:t>
      </w:r>
      <w:r w:rsidR="001A3DFA" w:rsidRPr="00DF71EC">
        <w:rPr>
          <w:lang w:val="en-GB"/>
        </w:rPr>
        <w:fldChar w:fldCharType="begin"/>
      </w:r>
      <w:r w:rsidRPr="00DF71EC">
        <w:instrText xml:space="preserve"> XE "</w:instrText>
      </w:r>
      <w:r w:rsidRPr="00DF71EC">
        <w:rPr>
          <w:caps/>
          <w:lang w:val="en-GB"/>
        </w:rPr>
        <w:instrText>barium sulfate</w:instrText>
      </w:r>
      <w:r w:rsidR="00DD75AC">
        <w:instrText xml:space="preserve"> </w:instrText>
      </w:r>
      <w:r w:rsidR="0065525E">
        <w:rPr>
          <w:i/>
        </w:rPr>
        <w:instrText xml:space="preserve">See </w:instrText>
      </w:r>
      <w:r w:rsidR="0065525E" w:rsidRPr="0065525E">
        <w:instrText>BARIUM SALTS</w:instrText>
      </w:r>
      <w:r w:rsidR="0065525E">
        <w:rPr>
          <w:i/>
        </w:rPr>
        <w:instrText xml:space="preserve">" </w:instrText>
      </w:r>
      <w:r w:rsidR="001A3DFA" w:rsidRPr="00DF71EC">
        <w:rPr>
          <w:lang w:val="en-GB"/>
        </w:rPr>
        <w:fldChar w:fldCharType="end"/>
      </w:r>
      <w:r w:rsidRPr="00DF71EC">
        <w:rPr>
          <w:lang w:val="en-GB"/>
        </w:rPr>
        <w:tab/>
        <w:t>A</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Basil oil</w:t>
      </w:r>
      <w:r w:rsidR="001A3DFA" w:rsidRPr="00DF71EC">
        <w:rPr>
          <w:lang w:val="en-GB"/>
        </w:rPr>
        <w:fldChar w:fldCharType="begin"/>
      </w:r>
      <w:r w:rsidRPr="00DF71EC">
        <w:instrText xml:space="preserve"> XE "</w:instrText>
      </w:r>
      <w:r w:rsidRPr="00DF71EC">
        <w:rPr>
          <w:caps/>
          <w:lang w:val="en-GB"/>
        </w:rPr>
        <w:instrText>Basil oil</w:instrText>
      </w:r>
      <w:r w:rsidRPr="00DF71EC">
        <w:instrText xml:space="preserve">" </w:instrText>
      </w:r>
      <w:r w:rsidR="001A3DFA" w:rsidRPr="00DF71EC">
        <w:rPr>
          <w:lang w:val="en-GB"/>
        </w:rPr>
        <w:fldChar w:fldCharType="end"/>
      </w:r>
      <w:r w:rsidRPr="00DF71EC">
        <w:rPr>
          <w:lang w:val="en-GB"/>
        </w:rPr>
        <w:tab/>
        <w:t>A,G3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lastRenderedPageBreak/>
        <w:t>Bay oil</w:t>
      </w:r>
      <w:r w:rsidR="001A3DFA" w:rsidRPr="00DF71EC">
        <w:rPr>
          <w:lang w:val="en-GB"/>
        </w:rPr>
        <w:fldChar w:fldCharType="begin"/>
      </w:r>
      <w:r w:rsidRPr="00DF71EC">
        <w:instrText xml:space="preserve"> XE "</w:instrText>
      </w:r>
      <w:r w:rsidRPr="00DF71EC">
        <w:rPr>
          <w:caps/>
          <w:lang w:val="en-GB"/>
        </w:rPr>
        <w:instrText>Bay oil</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Benzalkonium chloride</w:t>
      </w:r>
      <w:r w:rsidR="001A3DFA" w:rsidRPr="00DF71EC">
        <w:rPr>
          <w:lang w:val="en-GB"/>
        </w:rPr>
        <w:fldChar w:fldCharType="begin"/>
      </w:r>
      <w:r w:rsidRPr="00DF71EC">
        <w:instrText xml:space="preserve"> XE "</w:instrText>
      </w:r>
      <w:r w:rsidRPr="00DF71EC">
        <w:rPr>
          <w:caps/>
          <w:lang w:val="en-GB"/>
        </w:rPr>
        <w:instrText>Benzalkonium chloride</w:instrText>
      </w:r>
      <w:r w:rsidRPr="00DF71EC">
        <w:instrText xml:space="preserve">" </w:instrText>
      </w:r>
      <w:r w:rsidR="001A3DFA" w:rsidRPr="00DF71EC">
        <w:rPr>
          <w:lang w:val="en-GB"/>
        </w:rPr>
        <w:fldChar w:fldCharType="end"/>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5</w:t>
      </w:r>
      <w:r w:rsidRPr="00DF71EC">
        <w:rPr>
          <w:lang w:val="en-GB"/>
        </w:rPr>
        <w:tab/>
        <w:t>A,G3,E2</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Benzene</w:t>
      </w:r>
      <w:r w:rsidR="001A3DFA" w:rsidRPr="00DF71EC">
        <w:rPr>
          <w:lang w:val="en-GB"/>
        </w:rPr>
        <w:fldChar w:fldCharType="begin"/>
      </w:r>
      <w:r w:rsidRPr="006D7775">
        <w:instrText xml:space="preserve"> XE "</w:instrText>
      </w:r>
      <w:r w:rsidRPr="006D7775">
        <w:rPr>
          <w:caps/>
        </w:rPr>
        <w:instrText>Benzene</w:instrText>
      </w:r>
      <w:r w:rsidRPr="006D7775">
        <w:instrText xml:space="preserve">" </w:instrText>
      </w:r>
      <w:r w:rsidR="001A3DFA" w:rsidRPr="00DF71EC">
        <w:rPr>
          <w:lang w:val="en-GB"/>
        </w:rPr>
        <w:fldChar w:fldCharType="end"/>
      </w:r>
      <w:r w:rsidRPr="006D7775">
        <w:tab/>
        <w:t>A,G3,E1,R1,S1</w:t>
      </w:r>
    </w:p>
    <w:p w:rsidR="00BA3CF1" w:rsidRPr="006D7775" w:rsidRDefault="00BA3CF1" w:rsidP="006B7CE9">
      <w:pPr>
        <w:pStyle w:val="appendetabs"/>
        <w:tabs>
          <w:tab w:val="left" w:pos="5760"/>
        </w:tabs>
        <w:spacing w:line="240" w:lineRule="auto"/>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Benzoyl peroxide</w:t>
      </w:r>
      <w:r w:rsidR="001A3DFA" w:rsidRPr="00DF71EC">
        <w:rPr>
          <w:lang w:val="en-GB"/>
        </w:rPr>
        <w:fldChar w:fldCharType="begin"/>
      </w:r>
      <w:r w:rsidRPr="00DF71EC">
        <w:instrText xml:space="preserve"> XE "</w:instrText>
      </w:r>
      <w:r w:rsidRPr="00DF71EC">
        <w:rPr>
          <w:caps/>
          <w:lang w:val="en-GB"/>
        </w:rPr>
        <w:instrText>Benzoyl peroxide</w:instrText>
      </w:r>
      <w:r w:rsidRPr="00DF71EC">
        <w:rPr>
          <w:caps/>
        </w:rPr>
        <w:instrText>"</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above 20 per cent</w:t>
      </w:r>
      <w:r w:rsidRPr="00DF71EC">
        <w:rPr>
          <w:lang w:val="en-GB"/>
        </w:rPr>
        <w:tab/>
        <w:t>A,E2,S1</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above 10 per cent up to 20 per cent</w:t>
      </w:r>
      <w:r w:rsidRPr="00DF71EC">
        <w:rPr>
          <w:lang w:val="en-GB"/>
        </w:rPr>
        <w:tab/>
        <w:t>A,E1</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10 per cent or less</w:t>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Bergamot oil</w:t>
      </w:r>
      <w:r w:rsidR="001A3DFA" w:rsidRPr="00DF71EC">
        <w:rPr>
          <w:lang w:val="en-GB"/>
        </w:rPr>
        <w:fldChar w:fldCharType="begin"/>
      </w:r>
      <w:r w:rsidRPr="00DF71EC">
        <w:instrText xml:space="preserve"> XE "</w:instrText>
      </w:r>
      <w:r w:rsidRPr="00DF71EC">
        <w:rPr>
          <w:caps/>
          <w:lang w:val="en-GB"/>
        </w:rPr>
        <w:instrText>Bergamot oil</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Bifluorides</w:t>
      </w:r>
      <w:r w:rsidR="001A3DFA" w:rsidRPr="00DF71EC">
        <w:rPr>
          <w:lang w:val="en-GB"/>
        </w:rPr>
        <w:fldChar w:fldCharType="begin"/>
      </w:r>
      <w:r w:rsidRPr="00DF71EC">
        <w:instrText xml:space="preserve"> XE "</w:instrText>
      </w:r>
      <w:r w:rsidRPr="00DF71EC">
        <w:rPr>
          <w:caps/>
          <w:lang w:val="en-GB"/>
        </w:rPr>
        <w:instrText>Bifluorides</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br/>
        <w:t>(including ammonium</w:t>
      </w:r>
      <w:r w:rsidR="001A3DFA" w:rsidRPr="00DF71EC">
        <w:rPr>
          <w:lang w:val="en-GB"/>
        </w:rPr>
        <w:fldChar w:fldCharType="begin"/>
      </w:r>
      <w:r w:rsidRPr="00DF71EC">
        <w:instrText xml:space="preserve"> XE "</w:instrText>
      </w:r>
      <w:r w:rsidRPr="00DF71EC">
        <w:rPr>
          <w:caps/>
          <w:lang w:val="en-GB"/>
        </w:rPr>
        <w:instrText>ammonium</w:instrText>
      </w:r>
      <w:r w:rsidRPr="00DF71EC">
        <w:rPr>
          <w:lang w:val="en-GB"/>
        </w:rPr>
        <w:instrText xml:space="preserve"> SALTS</w:instrText>
      </w:r>
      <w:r w:rsidR="00DD75AC">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potassium</w:t>
      </w:r>
      <w:r w:rsidR="001A3DFA" w:rsidRPr="00DF71EC">
        <w:rPr>
          <w:lang w:val="en-GB"/>
        </w:rPr>
        <w:fldChar w:fldCharType="begin"/>
      </w:r>
      <w:r w:rsidRPr="00DF71EC">
        <w:instrText xml:space="preserve"> XE "</w:instrText>
      </w:r>
      <w:r w:rsidRPr="00DF71EC">
        <w:rPr>
          <w:caps/>
        </w:rPr>
        <w:instrText>potassium</w:instrText>
      </w:r>
      <w:r w:rsidRPr="00DF71EC">
        <w:instrText xml:space="preserve"> SALTS</w:instrText>
      </w:r>
      <w:r w:rsidR="00DD75AC">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xml:space="preserve"> and sodium</w:t>
      </w:r>
      <w:r w:rsidR="001A3DFA" w:rsidRPr="00DF71EC">
        <w:rPr>
          <w:lang w:val="en-GB"/>
        </w:rPr>
        <w:fldChar w:fldCharType="begin"/>
      </w:r>
      <w:r w:rsidRPr="00DF71EC">
        <w:instrText xml:space="preserve"> XE "</w:instrText>
      </w:r>
      <w:r w:rsidRPr="00DF71EC">
        <w:rPr>
          <w:caps/>
        </w:rPr>
        <w:instrText>sodium</w:instrText>
      </w:r>
      <w:r w:rsidRPr="00DF71EC">
        <w:instrText xml:space="preserve"> SALTS</w:instrText>
      </w:r>
      <w:r w:rsidR="00DD75AC">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xml:space="preserve"> salts)</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5</w:t>
      </w:r>
      <w:r w:rsidRPr="00DF71EC">
        <w:rPr>
          <w:lang w:val="en-GB"/>
        </w:rPr>
        <w:tab/>
        <w:t>A</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6 or 7</w:t>
      </w:r>
      <w:r w:rsidRPr="00DF71EC">
        <w:rPr>
          <w:lang w:val="en-GB"/>
        </w:rPr>
        <w:tab/>
        <w:t>A,G3,E2,S5</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Borax</w:t>
      </w:r>
      <w:r w:rsidR="001A3DFA" w:rsidRPr="00DF71EC">
        <w:rPr>
          <w:lang w:val="en-GB"/>
        </w:rPr>
        <w:fldChar w:fldCharType="begin"/>
      </w:r>
      <w:r w:rsidRPr="00DF71EC">
        <w:instrText xml:space="preserve"> XE "</w:instrText>
      </w:r>
      <w:r w:rsidRPr="00DF71EC">
        <w:rPr>
          <w:caps/>
          <w:lang w:val="en-GB"/>
        </w:rPr>
        <w:instrText>Borax</w:instrText>
      </w:r>
      <w:r w:rsidRPr="00DF71EC">
        <w:instrText xml:space="preserve">" </w:instrText>
      </w:r>
      <w:r w:rsidR="001A3DFA" w:rsidRPr="00DF71EC">
        <w:rPr>
          <w:lang w:val="en-GB"/>
        </w:rPr>
        <w:fldChar w:fldCharType="end"/>
      </w:r>
      <w:r w:rsidRPr="00DF71EC">
        <w:rPr>
          <w:lang w:val="en-GB"/>
        </w:rPr>
        <w:tab/>
        <w:t>A</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Boric acid</w:t>
      </w:r>
      <w:r w:rsidR="001A3DFA" w:rsidRPr="00DF71EC">
        <w:rPr>
          <w:lang w:val="en-GB"/>
        </w:rPr>
        <w:fldChar w:fldCharType="begin"/>
      </w:r>
      <w:r w:rsidRPr="00DF71EC">
        <w:instrText xml:space="preserve"> XE "</w:instrText>
      </w:r>
      <w:r w:rsidRPr="00DF71EC">
        <w:rPr>
          <w:caps/>
          <w:lang w:val="en-GB"/>
        </w:rPr>
        <w:instrText>Boric acid</w:instrText>
      </w:r>
      <w:r w:rsidRPr="00DF71EC">
        <w:instrText xml:space="preserve">" </w:instrText>
      </w:r>
      <w:r w:rsidR="001A3DFA" w:rsidRPr="00DF71EC">
        <w:rPr>
          <w:lang w:val="en-GB"/>
        </w:rPr>
        <w:fldChar w:fldCharType="end"/>
      </w:r>
      <w:r w:rsidRPr="00DF71EC">
        <w:rPr>
          <w:lang w:val="en-GB"/>
        </w:rPr>
        <w:tab/>
        <w:t>A</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Boron trifluoride</w:t>
      </w:r>
      <w:r w:rsidR="001A3DFA" w:rsidRPr="00DF71EC">
        <w:rPr>
          <w:lang w:val="en-GB"/>
        </w:rPr>
        <w:fldChar w:fldCharType="begin"/>
      </w:r>
      <w:r w:rsidRPr="00DF71EC">
        <w:instrText xml:space="preserve"> X</w:instrText>
      </w:r>
      <w:r w:rsidRPr="00DF71EC">
        <w:rPr>
          <w:caps/>
        </w:rPr>
        <w:instrText>E "</w:instrText>
      </w:r>
      <w:r w:rsidRPr="00DF71EC">
        <w:rPr>
          <w:caps/>
          <w:lang w:val="en-GB"/>
        </w:rPr>
        <w:instrText>Boron trifluoride</w:instrText>
      </w:r>
      <w:r w:rsidRPr="00DF71EC">
        <w:rPr>
          <w:caps/>
        </w:rPr>
        <w:instrText xml:space="preserve">" </w:instrText>
      </w:r>
      <w:r w:rsidR="001A3DFA" w:rsidRPr="00DF71EC">
        <w:rPr>
          <w:lang w:val="en-GB"/>
        </w:rPr>
        <w:fldChar w:fldCharType="end"/>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5</w:t>
      </w:r>
      <w:r w:rsidRPr="00DF71EC">
        <w:rPr>
          <w:lang w:val="en-GB"/>
        </w:rPr>
        <w:tab/>
        <w:t>A</w:t>
      </w:r>
    </w:p>
    <w:p w:rsidR="00BA3CF1" w:rsidRPr="00DF71EC" w:rsidRDefault="00BA3CF1" w:rsidP="006B7CE9">
      <w:pPr>
        <w:pStyle w:val="newappetablevel2"/>
        <w:tabs>
          <w:tab w:val="clear" w:pos="283"/>
          <w:tab w:val="clear" w:pos="3005"/>
          <w:tab w:val="clear" w:pos="5102"/>
          <w:tab w:val="clear" w:pos="6576"/>
          <w:tab w:val="left" w:pos="227"/>
          <w:tab w:val="left" w:pos="5760"/>
        </w:tabs>
        <w:spacing w:before="140" w:line="240" w:lineRule="auto"/>
        <w:rPr>
          <w:lang w:val="en-GB"/>
        </w:rPr>
      </w:pPr>
      <w:r w:rsidRPr="00DF71EC">
        <w:rPr>
          <w:lang w:val="en-GB"/>
        </w:rPr>
        <w:t>•</w:t>
      </w:r>
      <w:r w:rsidRPr="00DF71EC">
        <w:rPr>
          <w:lang w:val="en-GB"/>
        </w:rPr>
        <w:tab/>
        <w:t>when included in Schedule 6 or 7</w:t>
      </w:r>
      <w:r w:rsidRPr="00DF71EC">
        <w:rPr>
          <w:lang w:val="en-GB"/>
        </w:rPr>
        <w:tab/>
        <w:t>A,G3,E2,S5</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Bromoform</w:t>
      </w:r>
      <w:r w:rsidR="001A3DFA" w:rsidRPr="00DF71EC">
        <w:rPr>
          <w:lang w:val="en-GB"/>
        </w:rPr>
        <w:fldChar w:fldCharType="begin"/>
      </w:r>
      <w:r w:rsidRPr="00DF71EC">
        <w:instrText xml:space="preserve"> XE "</w:instrText>
      </w:r>
      <w:r w:rsidRPr="00DF71EC">
        <w:rPr>
          <w:caps/>
          <w:lang w:val="en-GB"/>
        </w:rPr>
        <w:instrText>Bromoform</w:instrText>
      </w:r>
      <w:r w:rsidRPr="00DF71EC">
        <w:instrText xml:space="preserve">" </w:instrText>
      </w:r>
      <w:r w:rsidR="001A3DFA" w:rsidRPr="00DF71EC">
        <w:rPr>
          <w:lang w:val="en-GB"/>
        </w:rPr>
        <w:fldChar w:fldCharType="end"/>
      </w:r>
      <w:r w:rsidRPr="00DF71EC">
        <w:rPr>
          <w:lang w:val="en-GB"/>
        </w:rPr>
        <w:tab/>
        <w:t>A,G3,E2,R1,S2</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Brucine</w:t>
      </w:r>
      <w:r w:rsidR="001A3DFA" w:rsidRPr="00DF71EC">
        <w:rPr>
          <w:lang w:val="en-GB"/>
        </w:rPr>
        <w:fldChar w:fldCharType="begin"/>
      </w:r>
      <w:r w:rsidRPr="00DF71EC">
        <w:instrText xml:space="preserve"> XE "</w:instrText>
      </w:r>
      <w:r w:rsidRPr="00DF71EC">
        <w:rPr>
          <w:caps/>
          <w:lang w:val="en-GB"/>
        </w:rPr>
        <w:instrText>Brucine</w:instrText>
      </w:r>
      <w:r w:rsidRPr="00DF71EC">
        <w:instrText xml:space="preserve">" </w:instrText>
      </w:r>
      <w:r w:rsidR="001A3DFA" w:rsidRPr="00DF71EC">
        <w:rPr>
          <w:lang w:val="en-GB"/>
        </w:rPr>
        <w:fldChar w:fldCharType="end"/>
      </w:r>
      <w:r w:rsidRPr="00DF71EC">
        <w:rPr>
          <w:lang w:val="en-GB"/>
        </w:rPr>
        <w:tab/>
        <w:t>A,G1,G2,G3,R2</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2-Butoxyethanol and its acetates</w:t>
      </w:r>
      <w:r w:rsidR="001A3DFA" w:rsidRPr="00DF71EC">
        <w:rPr>
          <w:lang w:val="en-GB"/>
        </w:rPr>
        <w:fldChar w:fldCharType="begin"/>
      </w:r>
      <w:r w:rsidRPr="00DF71EC">
        <w:instrText xml:space="preserve"> XE "</w:instrText>
      </w:r>
      <w:r w:rsidRPr="00DF71EC">
        <w:rPr>
          <w:caps/>
          <w:lang w:val="en-GB"/>
        </w:rPr>
        <w:instrText>2-Butoxyethanol and its acetates</w:instrText>
      </w:r>
      <w:r w:rsidRPr="00DF71EC">
        <w:rPr>
          <w:caps/>
        </w:rPr>
        <w:instrText>"</w:instrText>
      </w:r>
      <w:r w:rsidRPr="00DF71EC">
        <w:instrText xml:space="preserve"> </w:instrText>
      </w:r>
      <w:r w:rsidR="001A3DFA" w:rsidRPr="00DF71EC">
        <w:rPr>
          <w:lang w:val="en-GB"/>
        </w:rPr>
        <w:fldChar w:fldCharType="end"/>
      </w:r>
      <w:r w:rsidRPr="00DF71EC">
        <w:rPr>
          <w:lang w:val="en-GB"/>
        </w:rPr>
        <w:tab/>
        <w:t>A,E2,S1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Cadmium compounds</w:t>
      </w:r>
      <w:r w:rsidR="001A3DFA" w:rsidRPr="00DF71EC">
        <w:rPr>
          <w:lang w:val="en-GB"/>
        </w:rPr>
        <w:fldChar w:fldCharType="begin"/>
      </w:r>
      <w:r w:rsidRPr="00DF71EC">
        <w:instrText xml:space="preserve"> XE "</w:instrText>
      </w:r>
      <w:r w:rsidRPr="00DF71EC">
        <w:rPr>
          <w:caps/>
          <w:lang w:val="en-GB"/>
        </w:rPr>
        <w:instrText>Cadmium compounds</w:instrText>
      </w:r>
      <w:r w:rsidRPr="00DF71EC">
        <w:instrText xml:space="preserve">" </w:instrText>
      </w:r>
      <w:r w:rsidR="001A3DFA" w:rsidRPr="00DF71EC">
        <w:rPr>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Cajuput oil</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Cajuput oil</w:instrText>
      </w:r>
      <w:r w:rsidRPr="00DF71EC">
        <w:rPr>
          <w:caps/>
        </w:rPr>
        <w:instrText>"</w:instrText>
      </w:r>
      <w:r w:rsidRPr="00DF71EC">
        <w:instrText xml:space="preserve"> </w:instrText>
      </w:r>
      <w:r w:rsidR="001A3DFA" w:rsidRPr="00DF71EC">
        <w:rPr>
          <w:lang w:val="en-GB"/>
        </w:rPr>
        <w:fldChar w:fldCharType="end"/>
      </w:r>
      <w:r w:rsidRPr="00DF71EC">
        <w:rPr>
          <w:lang w:val="en-GB"/>
        </w:rPr>
        <w:tab/>
        <w:t>A,G3</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left" w:pos="227"/>
          <w:tab w:val="left" w:pos="283"/>
          <w:tab w:val="left" w:pos="5760"/>
          <w:tab w:val="right" w:pos="6803"/>
        </w:tabs>
        <w:spacing w:line="240" w:lineRule="auto"/>
        <w:rPr>
          <w:lang w:val="en-GB"/>
        </w:rPr>
      </w:pPr>
      <w:r w:rsidRPr="00DF71EC">
        <w:rPr>
          <w:lang w:val="en-GB"/>
        </w:rPr>
        <w:t>Camphor</w:t>
      </w:r>
      <w:r w:rsidR="001A3DFA" w:rsidRPr="00DF71EC">
        <w:rPr>
          <w:lang w:val="en-GB"/>
        </w:rPr>
        <w:fldChar w:fldCharType="begin"/>
      </w:r>
      <w:r w:rsidRPr="00DF71EC">
        <w:instrText xml:space="preserve"> XE "</w:instrText>
      </w:r>
      <w:r w:rsidRPr="00DF71EC">
        <w:rPr>
          <w:caps/>
          <w:lang w:val="en-GB"/>
        </w:rPr>
        <w:instrText>Camphor</w:instrText>
      </w:r>
      <w:r w:rsidRPr="00DF71EC">
        <w:instrText xml:space="preserve">" </w:instrText>
      </w:r>
      <w:r w:rsidR="001A3DFA" w:rsidRPr="00DF71EC">
        <w:rPr>
          <w:lang w:val="en-GB"/>
        </w:rPr>
        <w:fldChar w:fldCharType="end"/>
      </w:r>
      <w:r w:rsidRPr="00DF71EC">
        <w:rPr>
          <w:lang w:val="en-GB"/>
        </w:rPr>
        <w:tab/>
      </w:r>
      <w:r w:rsidR="006B7CE9">
        <w:rPr>
          <w:lang w:val="en-GB"/>
        </w:rPr>
        <w:tab/>
      </w:r>
      <w:r w:rsidRPr="00DF71EC">
        <w:rPr>
          <w:lang w:val="en-GB"/>
        </w:rPr>
        <w:t>A,G1,G3,G5</w:t>
      </w:r>
    </w:p>
    <w:p w:rsidR="00076814" w:rsidRDefault="00076814" w:rsidP="006B7CE9">
      <w:pPr>
        <w:pStyle w:val="newappetabs"/>
        <w:tabs>
          <w:tab w:val="left" w:pos="227"/>
          <w:tab w:val="left" w:pos="283"/>
          <w:tab w:val="right" w:pos="1701"/>
          <w:tab w:val="right" w:leader="dot" w:pos="3969"/>
          <w:tab w:val="left" w:pos="4252"/>
          <w:tab w:val="left" w:pos="5760"/>
          <w:tab w:val="right" w:pos="6803"/>
        </w:tabs>
        <w:spacing w:line="240" w:lineRule="auto"/>
      </w:pPr>
    </w:p>
    <w:p w:rsidR="00BA3CF1" w:rsidRPr="00DF71EC" w:rsidRDefault="00BA3CF1" w:rsidP="006B7CE9">
      <w:pPr>
        <w:pStyle w:val="newappetabs"/>
        <w:tabs>
          <w:tab w:val="left" w:pos="227"/>
          <w:tab w:val="left" w:pos="283"/>
          <w:tab w:val="right" w:pos="1701"/>
          <w:tab w:val="right" w:leader="dot" w:pos="3969"/>
          <w:tab w:val="left" w:pos="4252"/>
          <w:tab w:val="left" w:pos="5760"/>
          <w:tab w:val="right" w:pos="6803"/>
        </w:tabs>
        <w:spacing w:line="240" w:lineRule="auto"/>
      </w:pPr>
      <w:r w:rsidRPr="00DF71EC">
        <w:t>Carbamide peroxide</w:t>
      </w:r>
      <w:r w:rsidR="001A3DFA" w:rsidRPr="00DF71EC">
        <w:rPr>
          <w:caps/>
        </w:rPr>
        <w:fldChar w:fldCharType="begin"/>
      </w:r>
      <w:r w:rsidRPr="00DF71EC">
        <w:rPr>
          <w:caps/>
        </w:rPr>
        <w:instrText xml:space="preserve"> XE "Carbamide peroxide" </w:instrText>
      </w:r>
      <w:r w:rsidR="001A3DFA" w:rsidRPr="00DF71EC">
        <w:rPr>
          <w:caps/>
        </w:rPr>
        <w:fldChar w:fldCharType="end"/>
      </w:r>
    </w:p>
    <w:p w:rsidR="00BA3CF1" w:rsidRPr="00DF71EC" w:rsidRDefault="00BA3CF1" w:rsidP="006B7CE9">
      <w:pPr>
        <w:pStyle w:val="newappetabs"/>
        <w:tabs>
          <w:tab w:val="left" w:pos="227"/>
          <w:tab w:val="left" w:pos="283"/>
          <w:tab w:val="right" w:pos="1701"/>
          <w:tab w:val="right" w:leader="dot" w:pos="3969"/>
          <w:tab w:val="left" w:pos="4252"/>
          <w:tab w:val="left" w:pos="5760"/>
          <w:tab w:val="right" w:pos="6803"/>
        </w:tabs>
        <w:spacing w:line="240" w:lineRule="auto"/>
      </w:pPr>
    </w:p>
    <w:p w:rsidR="00BA3CF1" w:rsidRPr="00DF71EC" w:rsidRDefault="00BA3CF1" w:rsidP="006B7CE9">
      <w:pPr>
        <w:pStyle w:val="newappetablevel2"/>
        <w:tabs>
          <w:tab w:val="clear" w:pos="3005"/>
          <w:tab w:val="clear" w:pos="5102"/>
          <w:tab w:val="left" w:pos="227"/>
          <w:tab w:val="left" w:pos="5760"/>
          <w:tab w:val="right" w:pos="6803"/>
        </w:tabs>
        <w:spacing w:line="240" w:lineRule="auto"/>
      </w:pPr>
      <w:r w:rsidRPr="00DF71EC">
        <w:t>•</w:t>
      </w:r>
      <w:r w:rsidRPr="00DF71EC">
        <w:tab/>
        <w:t>more than 9 per cent up to 60 per cent</w:t>
      </w:r>
      <w:r w:rsidRPr="00DF71EC">
        <w:tab/>
        <w:t>A,G3,E2,S1</w:t>
      </w:r>
    </w:p>
    <w:p w:rsidR="00BA3CF1" w:rsidRPr="00DF71EC" w:rsidRDefault="00BA3CF1" w:rsidP="006B7CE9">
      <w:pPr>
        <w:pStyle w:val="newappetablevel2"/>
        <w:tabs>
          <w:tab w:val="clear" w:pos="3005"/>
          <w:tab w:val="clear" w:pos="5102"/>
          <w:tab w:val="left" w:pos="227"/>
          <w:tab w:val="left" w:pos="5760"/>
          <w:tab w:val="right" w:pos="6803"/>
        </w:tabs>
        <w:spacing w:line="240" w:lineRule="auto"/>
      </w:pPr>
    </w:p>
    <w:p w:rsidR="00BA3CF1" w:rsidRPr="00DF71EC" w:rsidRDefault="00BA3CF1" w:rsidP="006B7CE9">
      <w:pPr>
        <w:pStyle w:val="newappetablevel2"/>
        <w:tabs>
          <w:tab w:val="clear" w:pos="3005"/>
          <w:tab w:val="clear" w:pos="5102"/>
          <w:tab w:val="left" w:pos="227"/>
          <w:tab w:val="left" w:pos="5760"/>
          <w:tab w:val="right" w:pos="6803"/>
        </w:tabs>
        <w:spacing w:line="240" w:lineRule="auto"/>
        <w:rPr>
          <w:lang w:val="en-GB"/>
        </w:rPr>
      </w:pPr>
      <w:r w:rsidRPr="00DF71EC">
        <w:t>•</w:t>
      </w:r>
      <w:r w:rsidRPr="00DF71EC">
        <w:tab/>
        <w:t>more than 60 per cent</w:t>
      </w:r>
      <w:r w:rsidRPr="00DF71EC">
        <w:tab/>
        <w:t>A,G1,G3,G4,E2,S1</w:t>
      </w:r>
    </w:p>
    <w:p w:rsidR="00BA3CF1" w:rsidRPr="00DF71EC" w:rsidRDefault="00BA3CF1" w:rsidP="006B7CE9">
      <w:pPr>
        <w:pStyle w:val="appendetabs"/>
        <w:tabs>
          <w:tab w:val="left" w:pos="227"/>
          <w:tab w:val="left" w:pos="3005"/>
          <w:tab w:val="left" w:pos="5102"/>
          <w:tab w:val="left" w:pos="5760"/>
          <w:tab w:val="left" w:pos="6576"/>
        </w:tabs>
        <w:spacing w:line="240" w:lineRule="auto"/>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lastRenderedPageBreak/>
        <w:t>Carbon disulfide</w:t>
      </w:r>
      <w:r w:rsidR="001A3DFA" w:rsidRPr="00DF71EC">
        <w:rPr>
          <w:lang w:val="en-GB"/>
        </w:rPr>
        <w:fldChar w:fldCharType="begin"/>
      </w:r>
      <w:r w:rsidRPr="00DF71EC">
        <w:instrText xml:space="preserve"> XE "</w:instrText>
      </w:r>
      <w:r w:rsidRPr="00DF71EC">
        <w:rPr>
          <w:caps/>
          <w:lang w:val="en-GB"/>
        </w:rPr>
        <w:instrText>Carbon disulfide</w:instrText>
      </w:r>
      <w:r w:rsidRPr="00DF71EC">
        <w:instrText xml:space="preserve">" </w:instrText>
      </w:r>
      <w:r w:rsidR="001A3DFA" w:rsidRPr="00DF71EC">
        <w:rPr>
          <w:lang w:val="en-GB"/>
        </w:rPr>
        <w:fldChar w:fldCharType="end"/>
      </w:r>
      <w:r w:rsidRPr="00DF71EC">
        <w:rPr>
          <w:lang w:val="en-GB"/>
        </w:rPr>
        <w:tab/>
        <w:t>A,G3,E2,R1,S2</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Carbon tetrachloride</w:t>
      </w:r>
      <w:r w:rsidR="001A3DFA" w:rsidRPr="00DF71EC">
        <w:rPr>
          <w:lang w:val="en-GB"/>
        </w:rPr>
        <w:fldChar w:fldCharType="begin"/>
      </w:r>
      <w:r w:rsidRPr="00DF71EC">
        <w:instrText xml:space="preserve"> XE "</w:instrText>
      </w:r>
      <w:r w:rsidRPr="00DF71EC">
        <w:rPr>
          <w:caps/>
          <w:lang w:val="en-GB"/>
        </w:rPr>
        <w:instrText>Carbon tetrachloride</w:instrText>
      </w:r>
      <w:r w:rsidRPr="00DF71EC">
        <w:instrText xml:space="preserve">" </w:instrText>
      </w:r>
      <w:r w:rsidR="001A3DFA" w:rsidRPr="00DF71EC">
        <w:rPr>
          <w:lang w:val="en-GB"/>
        </w:rPr>
        <w:fldChar w:fldCharType="end"/>
      </w:r>
      <w:r w:rsidRPr="00DF71EC">
        <w:rPr>
          <w:lang w:val="en-GB"/>
        </w:rPr>
        <w:tab/>
        <w:t>A,G3,E1,R1,S1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Cassia oil</w:t>
      </w:r>
      <w:r w:rsidR="001A3DFA" w:rsidRPr="00DF71EC">
        <w:rPr>
          <w:lang w:val="en-GB"/>
        </w:rPr>
        <w:fldChar w:fldCharType="begin"/>
      </w:r>
      <w:r w:rsidRPr="00DF71EC">
        <w:instrText xml:space="preserve"> XE "</w:instrText>
      </w:r>
      <w:r w:rsidRPr="00DF71EC">
        <w:rPr>
          <w:caps/>
          <w:lang w:val="en-GB"/>
        </w:rPr>
        <w:instrText>Cassia oil</w:instrText>
      </w:r>
      <w:r w:rsidRPr="00DF71EC">
        <w:rPr>
          <w:caps/>
        </w:rPr>
        <w:instrText>"</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Chlorinating compounds</w:t>
      </w:r>
      <w:r w:rsidR="001A3DFA" w:rsidRPr="00DF71EC">
        <w:rPr>
          <w:lang w:val="en-GB"/>
        </w:rPr>
        <w:fldChar w:fldCharType="begin"/>
      </w:r>
      <w:r w:rsidRPr="00DF71EC">
        <w:instrText xml:space="preserve"> XE "</w:instrText>
      </w:r>
      <w:r w:rsidRPr="00DF71EC">
        <w:rPr>
          <w:caps/>
          <w:lang w:val="en-GB"/>
        </w:rPr>
        <w:instrText>Chlorinating compounds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w:t>
      </w:r>
      <w:r w:rsidRPr="00DF71EC">
        <w:rPr>
          <w:lang w:val="en-GB"/>
        </w:rPr>
        <w:br/>
        <w:t>separately specified, containing</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above 4 per cent and below 10 per cent </w:t>
      </w:r>
      <w:r w:rsidRPr="00DF71EC">
        <w:rPr>
          <w:lang w:val="en-GB"/>
        </w:rPr>
        <w:br/>
      </w:r>
      <w:r w:rsidRPr="00DF71EC">
        <w:rPr>
          <w:lang w:val="en-GB"/>
        </w:rPr>
        <w:tab/>
        <w:t>of available chlorine</w:t>
      </w:r>
      <w:r w:rsidR="001A3DFA" w:rsidRPr="00DF71EC">
        <w:rPr>
          <w:lang w:val="en-GB"/>
        </w:rPr>
        <w:fldChar w:fldCharType="begin"/>
      </w:r>
      <w:r w:rsidRPr="00DF71EC">
        <w:instrText xml:space="preserve"> XE "</w:instrText>
      </w:r>
      <w:r w:rsidRPr="00DF71EC">
        <w:rPr>
          <w:caps/>
          <w:lang w:val="en-GB"/>
        </w:rPr>
        <w:instrText>chlorine</w:instrText>
      </w:r>
      <w:r w:rsidRPr="00DF71EC">
        <w:instrText xml:space="preserve">" </w:instrText>
      </w:r>
      <w:r w:rsidR="001A3DFA" w:rsidRPr="00DF71EC">
        <w:rPr>
          <w:lang w:val="en-GB"/>
        </w:rPr>
        <w:fldChar w:fldCharType="end"/>
      </w:r>
      <w:r w:rsidRPr="00DF71EC">
        <w:rPr>
          <w:lang w:val="en-GB"/>
        </w:rPr>
        <w:tab/>
        <w:t>A,G3,E1,S1</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10 per cent or more of available chlorine</w:t>
      </w:r>
      <w:r w:rsidR="001A3DFA" w:rsidRPr="00DF71EC">
        <w:rPr>
          <w:lang w:val="en-GB"/>
        </w:rPr>
        <w:fldChar w:fldCharType="begin"/>
      </w:r>
      <w:r w:rsidRPr="00DF71EC">
        <w:instrText xml:space="preserve"> XE "</w:instrText>
      </w:r>
      <w:r w:rsidRPr="00DF71EC">
        <w:rPr>
          <w:caps/>
          <w:lang w:val="en-GB"/>
        </w:rPr>
        <w:instrText>chlorine</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Chlorine (gas)</w:t>
      </w:r>
      <w:r w:rsidR="001A3DFA" w:rsidRPr="00DF71EC">
        <w:rPr>
          <w:lang w:val="en-GB"/>
        </w:rPr>
        <w:fldChar w:fldCharType="begin"/>
      </w:r>
      <w:r w:rsidRPr="00DF71EC">
        <w:instrText xml:space="preserve"> XE "</w:instrText>
      </w:r>
      <w:r w:rsidRPr="00DF71EC">
        <w:rPr>
          <w:caps/>
          <w:lang w:val="en-GB"/>
        </w:rPr>
        <w:instrText>Chlorine (gas)</w:instrText>
      </w:r>
      <w:r w:rsidRPr="00DF71EC">
        <w:rPr>
          <w:caps/>
        </w:rPr>
        <w:instrText xml:space="preserve">" </w:instrText>
      </w:r>
      <w:r w:rsidR="001A3DFA" w:rsidRPr="00DF71EC">
        <w:rPr>
          <w:lang w:val="en-GB"/>
        </w:rPr>
        <w:fldChar w:fldCharType="end"/>
      </w:r>
      <w:r w:rsidRPr="00DF71EC">
        <w:rPr>
          <w:lang w:val="en-GB"/>
        </w:rPr>
        <w:tab/>
        <w:t>A,E1,R1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Chlorocresol</w:t>
      </w:r>
      <w:r w:rsidR="001A3DFA" w:rsidRPr="00DF71EC">
        <w:rPr>
          <w:lang w:val="en-GB"/>
        </w:rPr>
        <w:fldChar w:fldCharType="begin"/>
      </w:r>
      <w:r w:rsidRPr="00DF71EC">
        <w:instrText xml:space="preserve"> XE "</w:instrText>
      </w:r>
      <w:r w:rsidRPr="00DF71EC">
        <w:rPr>
          <w:caps/>
          <w:lang w:val="en-GB"/>
        </w:rPr>
        <w:instrText>Chlorocresol</w:instrText>
      </w:r>
      <w:r w:rsidRPr="00DF71EC">
        <w:instrText xml:space="preserve">" </w:instrText>
      </w:r>
      <w:r w:rsidR="001A3DFA" w:rsidRPr="00DF71EC">
        <w:rPr>
          <w:lang w:val="en-GB"/>
        </w:rPr>
        <w:fldChar w:fldCharType="end"/>
      </w:r>
      <w:r w:rsidRPr="00DF71EC">
        <w:rPr>
          <w:lang w:val="en-GB"/>
        </w:rPr>
        <w:tab/>
        <w:t>A,G3,E2,S2</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Chloroform</w:t>
      </w:r>
      <w:r w:rsidR="001A3DFA" w:rsidRPr="00DF71EC">
        <w:rPr>
          <w:lang w:val="en-GB"/>
        </w:rPr>
        <w:fldChar w:fldCharType="begin"/>
      </w:r>
      <w:r w:rsidRPr="00DF71EC">
        <w:instrText xml:space="preserve"> XE "</w:instrText>
      </w:r>
      <w:r w:rsidRPr="00DF71EC">
        <w:rPr>
          <w:caps/>
          <w:lang w:val="en-GB"/>
        </w:rPr>
        <w:instrText>Chloroform</w:instrText>
      </w:r>
      <w:r w:rsidRPr="00DF71EC">
        <w:instrText xml:space="preserve">" </w:instrText>
      </w:r>
      <w:r w:rsidR="001A3DFA" w:rsidRPr="00DF71EC">
        <w:rPr>
          <w:lang w:val="en-GB"/>
        </w:rPr>
        <w:fldChar w:fldCharType="end"/>
      </w:r>
      <w:r w:rsidRPr="00DF71EC">
        <w:rPr>
          <w:lang w:val="en-GB"/>
        </w:rPr>
        <w:tab/>
        <w:t>A,G3,E1,R1,S1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Chromates</w:t>
      </w:r>
      <w:r w:rsidR="001A3DFA" w:rsidRPr="00DF71EC">
        <w:rPr>
          <w:lang w:val="en-GB"/>
        </w:rPr>
        <w:fldChar w:fldCharType="begin"/>
      </w:r>
      <w:r w:rsidRPr="00DF71EC">
        <w:instrText xml:space="preserve"> XE "</w:instrText>
      </w:r>
      <w:r w:rsidRPr="00DF71EC">
        <w:rPr>
          <w:caps/>
          <w:lang w:val="en-GB"/>
        </w:rPr>
        <w:instrText>Chromates</w:instrText>
      </w:r>
      <w:r w:rsidRPr="00DF71EC">
        <w:instrText xml:space="preserve">" </w:instrText>
      </w:r>
      <w:r w:rsidR="001A3DFA" w:rsidRPr="00DF71EC">
        <w:rPr>
          <w:lang w:val="en-GB"/>
        </w:rPr>
        <w:fldChar w:fldCharType="end"/>
      </w:r>
      <w:r w:rsidRPr="00DF71EC">
        <w:rPr>
          <w:lang w:val="en-GB"/>
        </w:rPr>
        <w:tab/>
        <w:t>A,G3,E2,S1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Chromium trioxide</w:t>
      </w:r>
      <w:r w:rsidR="001A3DFA" w:rsidRPr="00DF71EC">
        <w:rPr>
          <w:caps/>
          <w:lang w:val="en-GB"/>
        </w:rPr>
        <w:fldChar w:fldCharType="begin"/>
      </w:r>
      <w:r w:rsidRPr="00DF71EC">
        <w:rPr>
          <w:caps/>
        </w:rPr>
        <w:instrText xml:space="preserve"> XE "</w:instrText>
      </w:r>
      <w:r w:rsidRPr="00DF71EC">
        <w:rPr>
          <w:caps/>
          <w:lang w:val="en-GB"/>
        </w:rPr>
        <w:instrText>Chromium trioxide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Cineole</w:t>
      </w:r>
      <w:r w:rsidR="001A3DFA" w:rsidRPr="00DF71EC">
        <w:rPr>
          <w:lang w:val="en-GB"/>
        </w:rPr>
        <w:fldChar w:fldCharType="begin"/>
      </w:r>
      <w:r w:rsidRPr="00DF71EC">
        <w:instrText xml:space="preserve"> XE "</w:instrText>
      </w:r>
      <w:r w:rsidRPr="00DF71EC">
        <w:rPr>
          <w:caps/>
          <w:lang w:val="en-GB"/>
        </w:rPr>
        <w:instrText>Cineole</w:instrText>
      </w:r>
      <w:r w:rsidRPr="00DF71EC">
        <w:instrText xml:space="preserve">" </w:instrText>
      </w:r>
      <w:r w:rsidR="001A3DFA" w:rsidRPr="00DF71EC">
        <w:rPr>
          <w:lang w:val="en-GB"/>
        </w:rPr>
        <w:fldChar w:fldCharType="end"/>
      </w:r>
      <w:r w:rsidRPr="00DF71EC">
        <w:rPr>
          <w:lang w:val="en-GB"/>
        </w:rPr>
        <w:tab/>
        <w:t>A,G1,G3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Cinnamon bark oil</w:t>
      </w:r>
      <w:r w:rsidR="001A3DFA" w:rsidRPr="00DF71EC">
        <w:rPr>
          <w:caps/>
          <w:lang w:val="en-GB"/>
        </w:rPr>
        <w:fldChar w:fldCharType="begin"/>
      </w:r>
      <w:r w:rsidRPr="00DF71EC">
        <w:rPr>
          <w:caps/>
        </w:rPr>
        <w:instrText xml:space="preserve"> XE "</w:instrText>
      </w:r>
      <w:r w:rsidRPr="00DF71EC">
        <w:rPr>
          <w:caps/>
          <w:lang w:val="en-GB"/>
        </w:rPr>
        <w:instrText>Cinnamon bark oil</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Cinnamon leaf oil</w:t>
      </w:r>
      <w:r w:rsidR="001A3DFA" w:rsidRPr="00DF71EC">
        <w:rPr>
          <w:caps/>
          <w:lang w:val="en-GB"/>
        </w:rPr>
        <w:fldChar w:fldCharType="begin"/>
      </w:r>
      <w:r w:rsidRPr="00DF71EC">
        <w:rPr>
          <w:caps/>
        </w:rPr>
        <w:instrText xml:space="preserve"> XE "</w:instrText>
      </w:r>
      <w:r w:rsidRPr="00DF71EC">
        <w:rPr>
          <w:caps/>
          <w:lang w:val="en-GB"/>
        </w:rPr>
        <w:instrText>Cinnamon leaf oil</w:instrText>
      </w:r>
      <w:r w:rsidRPr="00DF71EC">
        <w:rPr>
          <w:caps/>
        </w:rPr>
        <w:instrText xml:space="preserve">" </w:instrText>
      </w:r>
      <w:r w:rsidR="001A3DFA" w:rsidRPr="00DF71EC">
        <w:rPr>
          <w:caps/>
          <w:lang w:val="en-GB"/>
        </w:rPr>
        <w:fldChar w:fldCharType="end"/>
      </w:r>
      <w:r w:rsidRPr="00DF71EC">
        <w:rPr>
          <w:lang w:val="en-GB"/>
        </w:rPr>
        <w:tab/>
        <w:t>A,G3</w:t>
      </w:r>
      <w:r w:rsidRPr="00DF71EC">
        <w:rPr>
          <w:rFonts w:ascii="Times-Bold" w:hAnsi="Times-Bold" w:cs="Times-Bold"/>
          <w:b/>
          <w:bCs/>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Climbazole</w:t>
      </w:r>
      <w:r w:rsidR="001A3DFA" w:rsidRPr="00DF71EC">
        <w:rPr>
          <w:caps/>
          <w:lang w:val="en-GB"/>
        </w:rPr>
        <w:fldChar w:fldCharType="begin"/>
      </w:r>
      <w:r w:rsidRPr="00DF71EC">
        <w:rPr>
          <w:caps/>
        </w:rPr>
        <w:instrText xml:space="preserve"> XE "</w:instrText>
      </w:r>
      <w:r w:rsidRPr="00DF71EC">
        <w:rPr>
          <w:caps/>
          <w:lang w:val="en-GB"/>
        </w:rPr>
        <w:instrText>Climbazole</w:instrText>
      </w:r>
      <w:r w:rsidRPr="00DF71EC">
        <w:rPr>
          <w:caps/>
        </w:rPr>
        <w:instrText xml:space="preserve">" </w:instrText>
      </w:r>
      <w:r w:rsidR="001A3DFA" w:rsidRPr="00DF71EC">
        <w:rPr>
          <w:caps/>
          <w:lang w:val="en-GB"/>
        </w:rPr>
        <w:fldChar w:fldCharType="end"/>
      </w:r>
      <w:r w:rsidRPr="00DF71EC">
        <w:rPr>
          <w:lang w:val="en-GB"/>
        </w:rPr>
        <w:tab/>
        <w:t>A</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Clove oil</w:t>
      </w:r>
      <w:r w:rsidR="001A3DFA" w:rsidRPr="00DF71EC">
        <w:rPr>
          <w:caps/>
          <w:lang w:val="en-GB"/>
        </w:rPr>
        <w:fldChar w:fldCharType="begin"/>
      </w:r>
      <w:r w:rsidRPr="00DF71EC">
        <w:rPr>
          <w:caps/>
        </w:rPr>
        <w:instrText xml:space="preserve"> XE "</w:instrText>
      </w:r>
      <w:r w:rsidRPr="00DF71EC">
        <w:rPr>
          <w:caps/>
          <w:lang w:val="en-GB"/>
        </w:rPr>
        <w:instrText>Clove oil</w:instrText>
      </w:r>
      <w:r w:rsidRPr="00DF71EC">
        <w:rPr>
          <w:caps/>
        </w:rPr>
        <w:instrText xml:space="preserve">" </w:instrText>
      </w:r>
      <w:r w:rsidR="001A3DFA" w:rsidRPr="00DF71EC">
        <w:rPr>
          <w:caps/>
          <w:lang w:val="en-GB"/>
        </w:rPr>
        <w:fldChar w:fldCharType="end"/>
      </w:r>
      <w:r w:rsidRPr="00DF71EC">
        <w:rPr>
          <w:lang w:val="en-GB"/>
        </w:rPr>
        <w:tab/>
        <w:t>A,G1,G3,E2</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Copper sulfate</w:t>
      </w:r>
      <w:r w:rsidR="001A3DFA" w:rsidRPr="00DF71EC">
        <w:rPr>
          <w:lang w:val="en-GB"/>
        </w:rPr>
        <w:fldChar w:fldCharType="begin"/>
      </w:r>
      <w:r w:rsidRPr="00DF71EC">
        <w:rPr>
          <w:caps/>
        </w:rPr>
        <w:instrText xml:space="preserve"> XE "</w:instrText>
      </w:r>
      <w:r w:rsidRPr="00DF71EC">
        <w:rPr>
          <w:caps/>
          <w:lang w:val="en-GB"/>
        </w:rPr>
        <w:instrText>Copper sulfate</w:instrText>
      </w:r>
      <w:r w:rsidRPr="00DF71EC">
        <w:rPr>
          <w:caps/>
        </w:rPr>
        <w:instrText xml:space="preserve">" </w:instrText>
      </w:r>
      <w:r w:rsidR="001A3DFA" w:rsidRPr="00DF71EC">
        <w:rPr>
          <w:lang w:val="en-GB"/>
        </w:rPr>
        <w:fldChar w:fldCharType="end"/>
      </w:r>
      <w:r w:rsidRPr="00DF71EC">
        <w:rPr>
          <w:lang w:val="en-GB"/>
        </w:rPr>
        <w:tab/>
        <w:t>A,G3,E2,S1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Creosote</w:t>
      </w:r>
      <w:r w:rsidR="001A3DFA" w:rsidRPr="00DF71EC">
        <w:rPr>
          <w:lang w:val="en-GB"/>
        </w:rPr>
        <w:fldChar w:fldCharType="begin"/>
      </w:r>
      <w:r w:rsidRPr="00DF71EC">
        <w:instrText xml:space="preserve"> XE "</w:instrText>
      </w:r>
      <w:r w:rsidRPr="00DF71EC">
        <w:rPr>
          <w:caps/>
          <w:lang w:val="en-GB"/>
        </w:rPr>
        <w:instrText>Creosote</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Cresols</w:t>
      </w:r>
      <w:r w:rsidR="001A3DFA" w:rsidRPr="00DF71EC">
        <w:rPr>
          <w:lang w:val="en-GB"/>
        </w:rPr>
        <w:fldChar w:fldCharType="begin"/>
      </w:r>
      <w:r w:rsidRPr="00DF71EC">
        <w:instrText xml:space="preserve"> XE "</w:instrText>
      </w:r>
      <w:r w:rsidRPr="00DF71EC">
        <w:rPr>
          <w:caps/>
          <w:lang w:val="en-GB"/>
        </w:rPr>
        <w:instrText>Cresols</w:instrText>
      </w:r>
      <w:r w:rsidRPr="00DF71EC">
        <w:instrText xml:space="preserve">" </w:instrText>
      </w:r>
      <w:r w:rsidR="001A3DFA" w:rsidRPr="00DF71EC">
        <w:rPr>
          <w:lang w:val="en-GB"/>
        </w:rPr>
        <w:fldChar w:fldCharType="end"/>
      </w:r>
      <w:r w:rsidRPr="00DF71EC">
        <w:rPr>
          <w:lang w:val="en-GB"/>
        </w:rPr>
        <w:tab/>
        <w:t>A,G3,E2,S3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Cresols</w:t>
      </w:r>
      <w:r w:rsidR="001A3DFA" w:rsidRPr="00DF71EC">
        <w:rPr>
          <w:lang w:val="en-GB"/>
        </w:rPr>
        <w:fldChar w:fldCharType="begin"/>
      </w:r>
      <w:r w:rsidRPr="00DF71EC">
        <w:instrText xml:space="preserve"> XE "</w:instrText>
      </w:r>
      <w:r w:rsidRPr="00DF71EC">
        <w:rPr>
          <w:caps/>
          <w:lang w:val="en-GB"/>
        </w:rPr>
        <w:instrText>Cresols</w:instrText>
      </w:r>
      <w:r w:rsidRPr="00DF71EC">
        <w:instrText xml:space="preserve">" </w:instrText>
      </w:r>
      <w:r w:rsidR="001A3DFA" w:rsidRPr="00DF71EC">
        <w:rPr>
          <w:lang w:val="en-GB"/>
        </w:rPr>
        <w:fldChar w:fldCharType="end"/>
      </w:r>
      <w:r w:rsidRPr="00DF71EC">
        <w:rPr>
          <w:lang w:val="en-GB"/>
        </w:rPr>
        <w:t xml:space="preserve"> in pressurised spray packs</w:t>
      </w:r>
      <w:r w:rsidRPr="00DF71EC">
        <w:rPr>
          <w:lang w:val="en-GB"/>
        </w:rPr>
        <w:tab/>
        <w:t>A,G6,E1,S1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Cyanides</w:t>
      </w:r>
      <w:r w:rsidR="001A3DFA" w:rsidRPr="00DF71EC">
        <w:rPr>
          <w:lang w:val="en-GB"/>
        </w:rPr>
        <w:fldChar w:fldCharType="begin"/>
      </w:r>
      <w:r w:rsidRPr="00DF71EC">
        <w:instrText xml:space="preserve"> XE "</w:instrText>
      </w:r>
      <w:r w:rsidRPr="00DF71EC">
        <w:rPr>
          <w:caps/>
          <w:lang w:val="en-GB"/>
        </w:rPr>
        <w:instrText>Cyanides</w:instrText>
      </w:r>
      <w:r w:rsidRPr="00DF71EC">
        <w:instrText xml:space="preserve">" </w:instrText>
      </w:r>
      <w:r w:rsidR="001A3DFA" w:rsidRPr="00DF71EC">
        <w:rPr>
          <w:lang w:val="en-GB"/>
        </w:rPr>
        <w:fldChar w:fldCharType="end"/>
      </w:r>
      <w:r w:rsidRPr="00DF71EC">
        <w:rPr>
          <w:lang w:val="en-GB"/>
        </w:rPr>
        <w:tab/>
        <w:t>A,G1,E1,R2</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Cyanoacrylic acid esters</w:t>
      </w:r>
      <w:r w:rsidR="001A3DFA" w:rsidRPr="00DF71EC">
        <w:rPr>
          <w:caps/>
          <w:lang w:val="en-GB"/>
        </w:rPr>
        <w:fldChar w:fldCharType="begin"/>
      </w:r>
      <w:r w:rsidRPr="00DF71EC">
        <w:rPr>
          <w:caps/>
        </w:rPr>
        <w:instrText xml:space="preserve"> XE "</w:instrText>
      </w:r>
      <w:r w:rsidRPr="00DF71EC">
        <w:rPr>
          <w:caps/>
          <w:lang w:val="en-GB"/>
        </w:rPr>
        <w:instrText>Cyanoacrylic acid esters</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Cyanuric acid</w:t>
      </w:r>
      <w:r w:rsidR="001A3DFA" w:rsidRPr="00DF71EC">
        <w:rPr>
          <w:caps/>
          <w:lang w:val="en-GB"/>
        </w:rPr>
        <w:fldChar w:fldCharType="begin"/>
      </w:r>
      <w:r w:rsidRPr="00DF71EC">
        <w:rPr>
          <w:caps/>
        </w:rPr>
        <w:instrText xml:space="preserve"> XE "</w:instrText>
      </w:r>
      <w:r w:rsidRPr="00DF71EC">
        <w:rPr>
          <w:caps/>
          <w:lang w:val="en-GB"/>
        </w:rPr>
        <w:instrText>Cyanuric acid</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076814" w:rsidRPr="00076814" w:rsidRDefault="00076814" w:rsidP="00BD4A63">
      <w:pPr>
        <w:pStyle w:val="appende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Cyclohexanone peroxide</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Cyclohexanone peroxide</w:instrText>
      </w:r>
      <w:r w:rsidRPr="00DF71EC">
        <w:rPr>
          <w:caps/>
        </w:rPr>
        <w:instrText>"</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p>
    <w:p w:rsidR="00BA3CF1" w:rsidRPr="00DF71EC" w:rsidRDefault="00BA3CF1" w:rsidP="006B7CE9">
      <w:pPr>
        <w:pStyle w:val="appendetabs"/>
        <w:tabs>
          <w:tab w:val="left" w:pos="5760"/>
        </w:tabs>
        <w:spacing w:line="240" w:lineRule="auto"/>
      </w:pPr>
    </w:p>
    <w:p w:rsidR="00BA3CF1" w:rsidRPr="00707A5F" w:rsidRDefault="00BA3CF1" w:rsidP="006B7CE9">
      <w:pPr>
        <w:pStyle w:val="newappetabs"/>
        <w:tabs>
          <w:tab w:val="clear" w:pos="3005"/>
          <w:tab w:val="left" w:pos="5760"/>
        </w:tabs>
        <w:spacing w:line="240" w:lineRule="auto"/>
        <w:rPr>
          <w:lang w:val="de-DE"/>
        </w:rPr>
      </w:pPr>
      <w:r w:rsidRPr="00707A5F">
        <w:rPr>
          <w:lang w:val="de-DE"/>
        </w:rPr>
        <w:t>Cysteamine</w:t>
      </w:r>
      <w:r w:rsidR="001A3DFA" w:rsidRPr="00DF71EC">
        <w:fldChar w:fldCharType="begin"/>
      </w:r>
      <w:r w:rsidRPr="00707A5F">
        <w:rPr>
          <w:lang w:val="de-DE"/>
        </w:rPr>
        <w:instrText xml:space="preserve"> XE "</w:instrText>
      </w:r>
      <w:r w:rsidRPr="00707A5F">
        <w:rPr>
          <w:caps/>
          <w:lang w:val="de-DE"/>
        </w:rPr>
        <w:instrText>Cysteamine</w:instrText>
      </w:r>
      <w:r w:rsidRPr="00707A5F">
        <w:rPr>
          <w:lang w:val="de-DE"/>
        </w:rPr>
        <w:instrText xml:space="preserve">" </w:instrText>
      </w:r>
      <w:r w:rsidR="001A3DFA" w:rsidRPr="00DF71EC">
        <w:fldChar w:fldCharType="end"/>
      </w:r>
      <w:r w:rsidRPr="00707A5F">
        <w:rPr>
          <w:lang w:val="de-DE"/>
        </w:rPr>
        <w:tab/>
      </w:r>
      <w:r w:rsidR="006B7CE9" w:rsidRPr="00707A5F">
        <w:rPr>
          <w:lang w:val="de-DE"/>
        </w:rPr>
        <w:tab/>
      </w:r>
      <w:r w:rsidRPr="00707A5F">
        <w:rPr>
          <w:lang w:val="de-DE"/>
        </w:rPr>
        <w:t>E1</w:t>
      </w:r>
    </w:p>
    <w:p w:rsidR="00BA3CF1" w:rsidRPr="00707A5F" w:rsidRDefault="00BA3CF1" w:rsidP="006B7CE9">
      <w:pPr>
        <w:pStyle w:val="appendetabs"/>
        <w:tabs>
          <w:tab w:val="left" w:pos="5760"/>
        </w:tabs>
        <w:spacing w:line="240" w:lineRule="auto"/>
        <w:rPr>
          <w:lang w:val="de-DE"/>
        </w:rPr>
      </w:pPr>
    </w:p>
    <w:p w:rsidR="00BA3CF1" w:rsidRPr="00707A5F" w:rsidRDefault="00BA3CF1" w:rsidP="006B7CE9">
      <w:pPr>
        <w:pStyle w:val="ChapterHeading"/>
        <w:tabs>
          <w:tab w:val="left" w:pos="5760"/>
        </w:tabs>
        <w:spacing w:line="240" w:lineRule="auto"/>
        <w:jc w:val="left"/>
        <w:rPr>
          <w:b w:val="0"/>
          <w:sz w:val="20"/>
          <w:szCs w:val="20"/>
          <w:lang w:val="de-DE"/>
        </w:rPr>
      </w:pPr>
      <w:r w:rsidRPr="00707A5F">
        <w:rPr>
          <w:rFonts w:ascii="Times-Roman" w:hAnsi="Times-Roman" w:cs="Times-Roman"/>
          <w:b w:val="0"/>
          <w:bCs w:val="0"/>
          <w:sz w:val="20"/>
          <w:szCs w:val="20"/>
          <w:lang w:val="de-DE"/>
        </w:rPr>
        <w:t>ortho-Dichlorobenzene</w:t>
      </w:r>
      <w:r w:rsidR="001A3DFA" w:rsidRPr="00DF71EC">
        <w:rPr>
          <w:rFonts w:ascii="Times-Roman" w:hAnsi="Times-Roman" w:cs="Times-Roman"/>
          <w:b w:val="0"/>
          <w:bCs w:val="0"/>
          <w:sz w:val="20"/>
          <w:szCs w:val="20"/>
        </w:rPr>
        <w:fldChar w:fldCharType="begin"/>
      </w:r>
      <w:r w:rsidRPr="00707A5F">
        <w:rPr>
          <w:rFonts w:ascii="Times-Roman" w:hAnsi="Times-Roman" w:cs="Times-Roman"/>
          <w:b w:val="0"/>
          <w:bCs w:val="0"/>
          <w:sz w:val="20"/>
          <w:szCs w:val="20"/>
          <w:lang w:val="de-DE"/>
        </w:rPr>
        <w:instrText xml:space="preserve"> XE "</w:instrText>
      </w:r>
      <w:r w:rsidR="00D36C3C" w:rsidRPr="00707A5F">
        <w:rPr>
          <w:rFonts w:ascii="Times-Roman" w:hAnsi="Times-Roman" w:cs="Times-Roman"/>
          <w:b w:val="0"/>
          <w:bCs w:val="0"/>
          <w:sz w:val="20"/>
          <w:szCs w:val="20"/>
          <w:lang w:val="de-DE"/>
        </w:rPr>
        <w:instrText>ORTHO-DICHLOROBENZENE</w:instrText>
      </w:r>
      <w:r w:rsidRPr="00707A5F">
        <w:rPr>
          <w:rFonts w:ascii="Times-Roman" w:hAnsi="Times-Roman" w:cs="Times-Roman"/>
          <w:b w:val="0"/>
          <w:bCs w:val="0"/>
          <w:sz w:val="20"/>
          <w:szCs w:val="20"/>
          <w:lang w:val="de-DE"/>
        </w:rPr>
        <w:instrText xml:space="preserve">" </w:instrText>
      </w:r>
      <w:r w:rsidR="001A3DFA" w:rsidRPr="00DF71EC">
        <w:rPr>
          <w:rFonts w:ascii="Times-Roman" w:hAnsi="Times-Roman" w:cs="Times-Roman"/>
          <w:b w:val="0"/>
          <w:bCs w:val="0"/>
          <w:sz w:val="20"/>
          <w:szCs w:val="20"/>
        </w:rPr>
        <w:fldChar w:fldCharType="end"/>
      </w:r>
      <w:r w:rsidRPr="00707A5F">
        <w:rPr>
          <w:b w:val="0"/>
          <w:sz w:val="20"/>
          <w:szCs w:val="20"/>
          <w:lang w:val="de-DE"/>
        </w:rPr>
        <w:tab/>
        <w:t>A,G3,E1,S1</w:t>
      </w: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para-Dichlorobenzene</w:t>
      </w:r>
      <w:r w:rsidR="001A3DFA" w:rsidRPr="00DF71EC">
        <w:rPr>
          <w:lang w:val="en-GB"/>
        </w:rPr>
        <w:fldChar w:fldCharType="begin"/>
      </w:r>
      <w:r w:rsidRPr="006D7775">
        <w:instrText xml:space="preserve"> XE "</w:instrText>
      </w:r>
      <w:r w:rsidR="00D36C3C" w:rsidRPr="006D7775">
        <w:instrText>PARA</w:instrText>
      </w:r>
      <w:r w:rsidRPr="006D7775">
        <w:instrText>-</w:instrText>
      </w:r>
      <w:r w:rsidRPr="006D7775">
        <w:rPr>
          <w:caps/>
        </w:rPr>
        <w:instrText>Dichlorobenzene</w:instrText>
      </w:r>
      <w:r w:rsidR="00D36C3C" w:rsidRPr="006D7775">
        <w:rPr>
          <w:caps/>
        </w:rPr>
        <w:instrText xml:space="preserve"> (pdb)</w:instrText>
      </w:r>
      <w:r w:rsidRPr="006D7775">
        <w:instrText xml:space="preserve">" </w:instrText>
      </w:r>
      <w:r w:rsidR="001A3DFA" w:rsidRPr="00DF71EC">
        <w:rPr>
          <w:lang w:val="en-GB"/>
        </w:rPr>
        <w:fldChar w:fldCharType="end"/>
      </w:r>
      <w:r w:rsidRPr="006D7775">
        <w:t xml:space="preserve"> (PDB</w:t>
      </w:r>
      <w:r w:rsidR="001A3DFA" w:rsidRPr="00DF71EC">
        <w:rPr>
          <w:lang w:val="en-GB"/>
        </w:rPr>
        <w:fldChar w:fldCharType="begin"/>
      </w:r>
      <w:r w:rsidRPr="006D7775">
        <w:instrText xml:space="preserve"> XE "PDB</w:instrText>
      </w:r>
      <w:r w:rsidR="00DD75AC" w:rsidRPr="006D7775">
        <w:instrText xml:space="preserve"> </w:instrText>
      </w:r>
      <w:r w:rsidRPr="006D7775">
        <w:rPr>
          <w:i/>
        </w:rPr>
        <w:instrText>See</w:instrText>
      </w:r>
      <w:r w:rsidRPr="006D7775">
        <w:instrText xml:space="preserve"> </w:instrText>
      </w:r>
      <w:r w:rsidR="00D36C3C" w:rsidRPr="006D7775">
        <w:instrText>PARA</w:instrText>
      </w:r>
      <w:r w:rsidRPr="006D7775">
        <w:instrText>-</w:instrText>
      </w:r>
      <w:r w:rsidRPr="006D7775">
        <w:rPr>
          <w:caps/>
        </w:rPr>
        <w:instrText>Dichlorobenzene</w:instrText>
      </w:r>
      <w:r w:rsidRPr="006D7775">
        <w:instrText xml:space="preserve">" </w:instrText>
      </w:r>
      <w:r w:rsidR="001A3DFA" w:rsidRPr="00DF71EC">
        <w:rPr>
          <w:lang w:val="en-GB"/>
        </w:rPr>
        <w:fldChar w:fldCharType="end"/>
      </w:r>
      <w:r w:rsidRPr="006D7775">
        <w:t>)</w:t>
      </w:r>
      <w:r w:rsidRPr="006D7775">
        <w:tab/>
        <w:t>A</w:t>
      </w:r>
      <w:r w:rsidRPr="006D7775">
        <w:tab/>
      </w:r>
    </w:p>
    <w:p w:rsidR="00BA3CF1" w:rsidRPr="006D7775" w:rsidRDefault="00BA3CF1" w:rsidP="006B7CE9">
      <w:pPr>
        <w:pStyle w:val="newappetabs"/>
        <w:tabs>
          <w:tab w:val="clear" w:pos="3005"/>
          <w:tab w:val="clear" w:pos="5102"/>
          <w:tab w:val="clear" w:pos="6576"/>
          <w:tab w:val="left" w:pos="227"/>
          <w:tab w:val="left" w:pos="5760"/>
        </w:tabs>
        <w:spacing w:line="240" w:lineRule="auto"/>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Dichloroethyl ether</w:t>
      </w:r>
      <w:r w:rsidR="001A3DFA" w:rsidRPr="00DF71EC">
        <w:rPr>
          <w:caps/>
          <w:lang w:val="en-GB"/>
        </w:rPr>
        <w:fldChar w:fldCharType="begin"/>
      </w:r>
      <w:r w:rsidRPr="006D7775">
        <w:rPr>
          <w:caps/>
        </w:rPr>
        <w:instrText xml:space="preserve"> XE "Dichloroethyl ether" </w:instrText>
      </w:r>
      <w:r w:rsidR="001A3DFA" w:rsidRPr="00DF71EC">
        <w:rPr>
          <w:caps/>
          <w:lang w:val="en-GB"/>
        </w:rPr>
        <w:fldChar w:fldCharType="end"/>
      </w:r>
      <w:r w:rsidRPr="006D7775">
        <w:tab/>
        <w:t>A,G3,E1,R1,S1</w:t>
      </w:r>
    </w:p>
    <w:p w:rsidR="00BA3CF1" w:rsidRPr="006D7775" w:rsidRDefault="00BA3CF1" w:rsidP="006B7CE9">
      <w:pPr>
        <w:pStyle w:val="newappetabs"/>
        <w:tabs>
          <w:tab w:val="clear" w:pos="3005"/>
          <w:tab w:val="clear" w:pos="5102"/>
          <w:tab w:val="clear" w:pos="6576"/>
          <w:tab w:val="left" w:pos="227"/>
          <w:tab w:val="left" w:pos="5760"/>
        </w:tabs>
        <w:spacing w:line="240" w:lineRule="auto"/>
      </w:pPr>
    </w:p>
    <w:p w:rsidR="00BA3CF1" w:rsidRPr="00DF7F57" w:rsidRDefault="00BA3CF1" w:rsidP="006B7CE9">
      <w:pPr>
        <w:pStyle w:val="newappetabs"/>
        <w:tabs>
          <w:tab w:val="clear" w:pos="3005"/>
          <w:tab w:val="clear" w:pos="5102"/>
          <w:tab w:val="clear" w:pos="6576"/>
          <w:tab w:val="left" w:pos="227"/>
          <w:tab w:val="left" w:pos="5760"/>
        </w:tabs>
        <w:spacing w:line="240" w:lineRule="auto"/>
      </w:pPr>
      <w:r w:rsidRPr="00DF7F57">
        <w:t>Dichloroisocyanurates</w:t>
      </w:r>
      <w:r w:rsidR="001A3DFA" w:rsidRPr="00DF71EC">
        <w:rPr>
          <w:lang w:val="en-GB"/>
        </w:rPr>
        <w:fldChar w:fldCharType="begin"/>
      </w:r>
      <w:r w:rsidRPr="00DF7F57">
        <w:instrText xml:space="preserve"> XE "</w:instrText>
      </w:r>
      <w:r w:rsidRPr="00DF7F57">
        <w:rPr>
          <w:caps/>
        </w:rPr>
        <w:instrText>Dichloroisocyanurates</w:instrText>
      </w:r>
      <w:r w:rsidRPr="00DF7F57">
        <w:instrText xml:space="preserve">" </w:instrText>
      </w:r>
      <w:r w:rsidR="001A3DFA" w:rsidRPr="00DF71EC">
        <w:rPr>
          <w:lang w:val="en-GB"/>
        </w:rPr>
        <w:fldChar w:fldCharType="end"/>
      </w:r>
      <w:r w:rsidRPr="00DF7F57">
        <w:tab/>
        <w:t>A,G3,E1,S1</w:t>
      </w:r>
    </w:p>
    <w:p w:rsidR="00BA3CF1" w:rsidRPr="00DF7F57" w:rsidRDefault="00BA3CF1" w:rsidP="006B7CE9">
      <w:pPr>
        <w:pStyle w:val="newappetabs"/>
        <w:tabs>
          <w:tab w:val="clear" w:pos="3005"/>
          <w:tab w:val="clear" w:pos="5102"/>
          <w:tab w:val="clear" w:pos="6576"/>
          <w:tab w:val="left" w:pos="227"/>
          <w:tab w:val="left" w:pos="5760"/>
        </w:tabs>
        <w:spacing w:line="240" w:lineRule="auto"/>
      </w:pPr>
      <w:r w:rsidRPr="00DF7F57">
        <w:tab/>
      </w:r>
      <w:r w:rsidRPr="00DF7F57">
        <w:tab/>
      </w:r>
    </w:p>
    <w:p w:rsidR="00BA3CF1" w:rsidRPr="00DF7F57" w:rsidRDefault="00BA3CF1" w:rsidP="006B7CE9">
      <w:pPr>
        <w:pStyle w:val="newappetabs"/>
        <w:tabs>
          <w:tab w:val="clear" w:pos="3005"/>
          <w:tab w:val="clear" w:pos="5102"/>
          <w:tab w:val="clear" w:pos="6576"/>
          <w:tab w:val="left" w:pos="227"/>
          <w:tab w:val="left" w:pos="5760"/>
        </w:tabs>
        <w:spacing w:line="240" w:lineRule="auto"/>
      </w:pPr>
      <w:r w:rsidRPr="00DF7F57">
        <w:t>Dichloromethane</w:t>
      </w:r>
      <w:r w:rsidR="001A3DFA" w:rsidRPr="00DF71EC">
        <w:rPr>
          <w:lang w:val="en-GB"/>
        </w:rPr>
        <w:fldChar w:fldCharType="begin"/>
      </w:r>
      <w:r w:rsidRPr="00DF7F57">
        <w:instrText xml:space="preserve"> XE "</w:instrText>
      </w:r>
      <w:r w:rsidRPr="00DF7F57">
        <w:rPr>
          <w:caps/>
        </w:rPr>
        <w:instrText>Dichloromethane</w:instrText>
      </w:r>
      <w:r w:rsidR="00D36C3C" w:rsidRPr="00DF7F57">
        <w:rPr>
          <w:caps/>
        </w:rPr>
        <w:instrText xml:space="preserve"> </w:instrText>
      </w:r>
      <w:r w:rsidR="00D36C3C" w:rsidRPr="00DF7F57">
        <w:instrText>(</w:instrText>
      </w:r>
      <w:r w:rsidR="004B5D2F" w:rsidRPr="00DF7F57">
        <w:instrText>methylene chloride</w:instrText>
      </w:r>
      <w:r w:rsidR="00D36C3C" w:rsidRPr="00DF7F57">
        <w:instrText>)</w:instrText>
      </w:r>
      <w:r w:rsidRPr="00DF7F57">
        <w:instrText xml:space="preserve">" </w:instrText>
      </w:r>
      <w:r w:rsidR="001A3DFA" w:rsidRPr="00DF71EC">
        <w:rPr>
          <w:lang w:val="en-GB"/>
        </w:rPr>
        <w:fldChar w:fldCharType="end"/>
      </w:r>
      <w:r w:rsidRPr="00DF7F57">
        <w:t xml:space="preserve"> (methylene chloride</w:t>
      </w:r>
      <w:r w:rsidR="001A3DFA" w:rsidRPr="00DF71EC">
        <w:rPr>
          <w:lang w:val="en-GB"/>
        </w:rPr>
        <w:fldChar w:fldCharType="begin"/>
      </w:r>
      <w:r w:rsidRPr="00DF7F57">
        <w:instrText xml:space="preserve"> XE "</w:instrText>
      </w:r>
      <w:r w:rsidRPr="00DF7F57">
        <w:rPr>
          <w:caps/>
        </w:rPr>
        <w:instrText>methylene chloride</w:instrText>
      </w:r>
      <w:r w:rsidR="00DD75AC" w:rsidRPr="00DF7F57">
        <w:instrText xml:space="preserve"> </w:instrText>
      </w:r>
      <w:r w:rsidRPr="00DF7F57">
        <w:instrText xml:space="preserve">See </w:instrText>
      </w:r>
      <w:r w:rsidRPr="00DF7F57">
        <w:rPr>
          <w:caps/>
        </w:rPr>
        <w:instrText>Dichloromethane</w:instrText>
      </w:r>
      <w:r w:rsidRPr="00DF7F57">
        <w:instrText xml:space="preserve">" </w:instrText>
      </w:r>
      <w:r w:rsidR="001A3DFA" w:rsidRPr="00DF71EC">
        <w:rPr>
          <w:lang w:val="en-GB"/>
        </w:rPr>
        <w:fldChar w:fldCharType="end"/>
      </w:r>
      <w:r w:rsidRPr="00DF7F57">
        <w:t>)</w:t>
      </w:r>
      <w:r w:rsidRPr="00DF7F57">
        <w:tab/>
        <w:t>A,G3,G5,E1,R1,S1</w:t>
      </w:r>
    </w:p>
    <w:p w:rsidR="00BA3CF1" w:rsidRPr="00DF7F57" w:rsidRDefault="00BA3CF1" w:rsidP="006B7CE9">
      <w:pPr>
        <w:pStyle w:val="newappetabs"/>
        <w:tabs>
          <w:tab w:val="clear" w:pos="3005"/>
          <w:tab w:val="clear" w:pos="5102"/>
          <w:tab w:val="clear" w:pos="6576"/>
          <w:tab w:val="left" w:pos="227"/>
          <w:tab w:val="left" w:pos="5760"/>
        </w:tabs>
        <w:spacing w:line="240" w:lineRule="auto"/>
      </w:pPr>
      <w:r w:rsidRPr="00DF7F57">
        <w:tab/>
      </w:r>
      <w:r w:rsidRPr="00DF7F57">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in pressurised spray packs</w:t>
      </w:r>
      <w:r w:rsidRPr="00DF71EC">
        <w:rPr>
          <w:lang w:val="en-GB"/>
        </w:rPr>
        <w:tab/>
        <w:t>A,G6,S1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Dichromates</w:t>
      </w:r>
      <w:r w:rsidR="001A3DFA" w:rsidRPr="00DF71EC">
        <w:rPr>
          <w:lang w:val="en-GB"/>
        </w:rPr>
        <w:fldChar w:fldCharType="begin"/>
      </w:r>
      <w:r w:rsidRPr="00DF71EC">
        <w:instrText xml:space="preserve"> XE "</w:instrText>
      </w:r>
      <w:r w:rsidRPr="00DF71EC">
        <w:rPr>
          <w:caps/>
          <w:lang w:val="en-GB"/>
        </w:rPr>
        <w:instrText>Dichromates</w:instrText>
      </w:r>
      <w:r w:rsidRPr="00DF71EC">
        <w:instrText xml:space="preserve">" </w:instrText>
      </w:r>
      <w:r w:rsidR="001A3DFA" w:rsidRPr="00DF71EC">
        <w:rPr>
          <w:lang w:val="en-GB"/>
        </w:rPr>
        <w:fldChar w:fldCharType="end"/>
      </w:r>
      <w:r w:rsidRPr="00DF71EC">
        <w:rPr>
          <w:lang w:val="en-GB"/>
        </w:rPr>
        <w:tab/>
        <w:t>A,G1,G3,E2,S1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left" w:pos="5760"/>
        </w:tabs>
        <w:spacing w:line="240" w:lineRule="auto"/>
        <w:rPr>
          <w:lang w:val="en-GB"/>
        </w:rPr>
      </w:pPr>
      <w:r w:rsidRPr="00DF71EC">
        <w:t>Didecyldimethylammonium salts</w:t>
      </w:r>
      <w:r w:rsidR="001A3DFA" w:rsidRPr="00DF71EC">
        <w:fldChar w:fldCharType="begin"/>
      </w:r>
      <w:r w:rsidRPr="00DF71EC">
        <w:instrText xml:space="preserve"> XE "</w:instrText>
      </w:r>
      <w:r w:rsidRPr="00DF71EC">
        <w:rPr>
          <w:caps/>
        </w:rPr>
        <w:instrText>Didecyldimethylammonium salts</w:instrText>
      </w:r>
      <w:r w:rsidRPr="00DF71EC">
        <w:instrText xml:space="preserve">" </w:instrText>
      </w:r>
      <w:r w:rsidR="001A3DFA" w:rsidRPr="00DF71EC">
        <w:fldChar w:fldCharType="end"/>
      </w:r>
      <w:r w:rsidRPr="00DF71EC">
        <w:tab/>
        <w:t>A,G3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Diesel</w:t>
      </w:r>
      <w:r w:rsidR="001A3DFA" w:rsidRPr="00DF71EC">
        <w:rPr>
          <w:lang w:val="en-GB"/>
        </w:rPr>
        <w:fldChar w:fldCharType="begin"/>
      </w:r>
      <w:r w:rsidRPr="006D7775">
        <w:instrText xml:space="preserve"> XE "</w:instrText>
      </w:r>
      <w:r w:rsidRPr="006D7775">
        <w:rPr>
          <w:caps/>
        </w:rPr>
        <w:instrText>Diesel</w:instrText>
      </w:r>
      <w:r w:rsidRPr="006D7775">
        <w:instrText xml:space="preserve">" </w:instrText>
      </w:r>
      <w:r w:rsidR="001A3DFA" w:rsidRPr="00DF71EC">
        <w:rPr>
          <w:lang w:val="en-GB"/>
        </w:rPr>
        <w:fldChar w:fldCharType="end"/>
      </w:r>
      <w:r w:rsidRPr="006D7775">
        <w:t xml:space="preserve"> (distillate)</w:t>
      </w:r>
      <w:r w:rsidRPr="006D7775">
        <w:tab/>
        <w:t>A,G3</w:t>
      </w:r>
      <w:r w:rsidRPr="006D7775">
        <w:tab/>
      </w:r>
      <w:r w:rsidRPr="006D7775">
        <w:tab/>
      </w:r>
    </w:p>
    <w:p w:rsidR="00BA3CF1" w:rsidRPr="006D7775" w:rsidRDefault="00BA3CF1" w:rsidP="006B7CE9">
      <w:pPr>
        <w:pStyle w:val="newappetabs"/>
        <w:tabs>
          <w:tab w:val="clear" w:pos="3005"/>
          <w:tab w:val="clear" w:pos="5102"/>
          <w:tab w:val="clear" w:pos="6576"/>
          <w:tab w:val="left" w:pos="227"/>
          <w:tab w:val="left" w:pos="5760"/>
        </w:tabs>
        <w:spacing w:line="240" w:lineRule="auto"/>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Diethanolamine</w:t>
      </w:r>
      <w:r w:rsidR="001A3DFA" w:rsidRPr="00DF71EC">
        <w:rPr>
          <w:lang w:val="en-GB"/>
        </w:rPr>
        <w:fldChar w:fldCharType="begin"/>
      </w:r>
      <w:r w:rsidRPr="006D7775">
        <w:instrText xml:space="preserve"> XE "</w:instrText>
      </w:r>
      <w:r w:rsidRPr="006D7775">
        <w:rPr>
          <w:caps/>
        </w:rPr>
        <w:instrText>Diethanolamine</w:instrText>
      </w:r>
      <w:r w:rsidRPr="006D7775">
        <w:instrText xml:space="preserve">" </w:instrText>
      </w:r>
      <w:r w:rsidR="001A3DFA" w:rsidRPr="00DF71EC">
        <w:rPr>
          <w:lang w:val="en-GB"/>
        </w:rPr>
        <w:fldChar w:fldCharType="end"/>
      </w:r>
      <w:r w:rsidRPr="006D7775">
        <w:tab/>
      </w:r>
      <w:r w:rsidRPr="006D7775">
        <w:tab/>
      </w:r>
      <w:r w:rsidRPr="006D7775">
        <w:tab/>
      </w:r>
    </w:p>
    <w:p w:rsidR="00BA3CF1" w:rsidRPr="006D7775" w:rsidRDefault="00BA3CF1" w:rsidP="006B7CE9">
      <w:pPr>
        <w:pStyle w:val="newappetablevel2"/>
        <w:tabs>
          <w:tab w:val="clear" w:pos="283"/>
          <w:tab w:val="clear" w:pos="3005"/>
          <w:tab w:val="clear" w:pos="5102"/>
          <w:tab w:val="clear" w:pos="6576"/>
          <w:tab w:val="left" w:pos="227"/>
          <w:tab w:val="left" w:pos="5760"/>
        </w:tabs>
        <w:spacing w:line="240" w:lineRule="auto"/>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5102"/>
          <w:tab w:val="left" w:pos="5760"/>
        </w:tabs>
        <w:spacing w:line="240" w:lineRule="auto"/>
      </w:pPr>
      <w:r w:rsidRPr="00DF71EC">
        <w:t>5,6-Dihydroxyindoline</w:t>
      </w:r>
      <w:r w:rsidR="001A3DFA" w:rsidRPr="00DF71EC">
        <w:fldChar w:fldCharType="begin"/>
      </w:r>
      <w:r w:rsidRPr="00DF71EC">
        <w:instrText xml:space="preserve"> XE "5,6-</w:instrText>
      </w:r>
      <w:r w:rsidRPr="00DF71EC">
        <w:rPr>
          <w:caps/>
        </w:rPr>
        <w:instrText>Dihydroxyindoline</w:instrText>
      </w:r>
      <w:r w:rsidRPr="00DF71EC">
        <w:instrText xml:space="preserve">" </w:instrText>
      </w:r>
      <w:r w:rsidR="001A3DFA" w:rsidRPr="00DF71EC">
        <w:fldChar w:fldCharType="end"/>
      </w:r>
      <w:r w:rsidRPr="00DF71EC">
        <w:tab/>
      </w:r>
      <w:r w:rsidRPr="00DF71EC">
        <w:tab/>
        <w:t>E1</w:t>
      </w:r>
    </w:p>
    <w:p w:rsidR="00BA3CF1" w:rsidRPr="00DF71EC" w:rsidRDefault="00BA3CF1" w:rsidP="006B7CE9">
      <w:pPr>
        <w:pStyle w:val="Bodytext"/>
        <w:tabs>
          <w:tab w:val="left" w:pos="5760"/>
        </w:tabs>
        <w:spacing w:line="240" w:lineRule="auto"/>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Dimethylformamide</w:t>
      </w:r>
      <w:r w:rsidR="001A3DFA" w:rsidRPr="00DF71EC">
        <w:rPr>
          <w:lang w:val="en-GB"/>
        </w:rPr>
        <w:fldChar w:fldCharType="begin"/>
      </w:r>
      <w:r w:rsidRPr="00DF71EC">
        <w:instrText xml:space="preserve"> XE "</w:instrText>
      </w:r>
      <w:r w:rsidRPr="00DF71EC">
        <w:rPr>
          <w:caps/>
          <w:lang w:val="en-GB"/>
        </w:rPr>
        <w:instrText>Dimethylformamide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less than 75 per cent</w:t>
      </w:r>
      <w:r w:rsidRPr="00DF71EC">
        <w:rPr>
          <w:lang w:val="en-GB"/>
        </w:rPr>
        <w:tab/>
        <w:t>A</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75 per cent or more</w:t>
      </w:r>
      <w:r w:rsidRPr="00DF71EC">
        <w:rPr>
          <w:lang w:val="en-GB"/>
        </w:rPr>
        <w:tab/>
        <w:t>A,E1,R1,S1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Dimethyl sulfoxide</w:t>
      </w:r>
      <w:r w:rsidR="001A3DFA" w:rsidRPr="00DF71EC">
        <w:rPr>
          <w:lang w:val="en-GB"/>
        </w:rPr>
        <w:fldChar w:fldCharType="begin"/>
      </w:r>
      <w:r w:rsidRPr="00DF71EC">
        <w:instrText xml:space="preserve"> XE "</w:instrText>
      </w:r>
      <w:r w:rsidRPr="00DF71EC">
        <w:rPr>
          <w:caps/>
          <w:lang w:val="en-GB"/>
        </w:rPr>
        <w:instrText>Dimethyl sulfoxide</w:instrText>
      </w:r>
      <w:r w:rsidRPr="00DF71EC">
        <w:rPr>
          <w:caps/>
        </w:rPr>
        <w:instrText xml:space="preserve">" </w:instrText>
      </w:r>
      <w:r w:rsidR="001A3DFA" w:rsidRPr="00DF71EC">
        <w:rPr>
          <w:lang w:val="en-GB"/>
        </w:rPr>
        <w:fldChar w:fldCharType="end"/>
      </w:r>
      <w:r w:rsidRPr="00DF71EC">
        <w:rPr>
          <w:lang w:val="en-GB"/>
        </w:rPr>
        <w:tab/>
        <w:t>A,G3,E1,S1</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Dinitrocresols</w:t>
      </w:r>
      <w:r w:rsidR="001A3DFA" w:rsidRPr="00DF71EC">
        <w:rPr>
          <w:lang w:val="en-GB"/>
        </w:rPr>
        <w:fldChar w:fldCharType="begin"/>
      </w:r>
      <w:r w:rsidRPr="00DF71EC">
        <w:instrText xml:space="preserve"> XE "</w:instrText>
      </w:r>
      <w:r w:rsidRPr="00DF71EC">
        <w:rPr>
          <w:caps/>
          <w:lang w:val="en-GB"/>
        </w:rPr>
        <w:instrText>Dinitrocresols</w:instrText>
      </w:r>
      <w:r w:rsidRPr="00DF71EC">
        <w:instrText xml:space="preserve">" </w:instrText>
      </w:r>
      <w:r w:rsidR="001A3DFA" w:rsidRPr="00DF71EC">
        <w:rPr>
          <w:lang w:val="en-GB"/>
        </w:rPr>
        <w:fldChar w:fldCharType="end"/>
      </w:r>
      <w:r w:rsidRPr="00DF71EC">
        <w:rPr>
          <w:lang w:val="en-GB"/>
        </w:rPr>
        <w:tab/>
        <w:t>A,G1,E1,S1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Dinitrophenols</w:t>
      </w:r>
      <w:r w:rsidR="001A3DFA" w:rsidRPr="00DF71EC">
        <w:rPr>
          <w:lang w:val="en-GB"/>
        </w:rPr>
        <w:fldChar w:fldCharType="begin"/>
      </w:r>
      <w:r w:rsidRPr="00DF71EC">
        <w:instrText xml:space="preserve"> XE "</w:instrText>
      </w:r>
      <w:r w:rsidRPr="00DF71EC">
        <w:rPr>
          <w:caps/>
          <w:lang w:val="en-GB"/>
        </w:rPr>
        <w:instrText>Dinitrophenols</w:instrText>
      </w:r>
      <w:r w:rsidRPr="00DF71EC">
        <w:instrText xml:space="preserve">" </w:instrText>
      </w:r>
      <w:r w:rsidR="001A3DFA" w:rsidRPr="00DF71EC">
        <w:rPr>
          <w:lang w:val="en-GB"/>
        </w:rPr>
        <w:fldChar w:fldCharType="end"/>
      </w:r>
      <w:r w:rsidRPr="00DF71EC">
        <w:rPr>
          <w:lang w:val="en-GB"/>
        </w:rPr>
        <w:tab/>
        <w:t>A,G1,E1,S1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Dioxane</w:t>
      </w:r>
      <w:r w:rsidR="001A3DFA" w:rsidRPr="00DF71EC">
        <w:rPr>
          <w:lang w:val="en-GB"/>
        </w:rPr>
        <w:fldChar w:fldCharType="begin"/>
      </w:r>
      <w:r w:rsidRPr="00DF71EC">
        <w:instrText xml:space="preserve"> XE "</w:instrText>
      </w:r>
      <w:r w:rsidRPr="00DF71EC">
        <w:rPr>
          <w:caps/>
          <w:lang w:val="en-GB"/>
        </w:rPr>
        <w:instrText>Dioxane</w:instrText>
      </w:r>
      <w:r w:rsidRPr="00DF71EC">
        <w:instrText xml:space="preserve">" </w:instrText>
      </w:r>
      <w:r w:rsidR="001A3DFA" w:rsidRPr="00DF71EC">
        <w:rPr>
          <w:lang w:val="en-GB"/>
        </w:rPr>
        <w:fldChar w:fldCharType="end"/>
      </w:r>
      <w:r w:rsidRPr="00DF71EC">
        <w:rPr>
          <w:lang w:val="en-GB"/>
        </w:rPr>
        <w:tab/>
        <w:t>A,G3,E1,R1,S1</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Distillate</w:t>
      </w:r>
      <w:r w:rsidR="001A3DFA" w:rsidRPr="00DF71EC">
        <w:rPr>
          <w:lang w:val="en-GB"/>
        </w:rPr>
        <w:fldChar w:fldCharType="begin"/>
      </w:r>
      <w:r w:rsidRPr="00DF71EC">
        <w:instrText xml:space="preserve"> XE "</w:instrText>
      </w:r>
      <w:r w:rsidRPr="00DF71EC">
        <w:rPr>
          <w:caps/>
          <w:lang w:val="en-GB"/>
        </w:rPr>
        <w:instrText>Distillate</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N-(N-Dodecyl)-2-pyrrolidone</w:t>
      </w:r>
      <w:r w:rsidR="001A3DFA" w:rsidRPr="00DF71EC">
        <w:rPr>
          <w:lang w:val="en-GB"/>
        </w:rPr>
        <w:fldChar w:fldCharType="begin"/>
      </w:r>
      <w:r w:rsidRPr="00DF71EC">
        <w:instrText xml:space="preserve"> XE</w:instrText>
      </w:r>
      <w:r w:rsidRPr="00DF71EC">
        <w:rPr>
          <w:caps/>
        </w:rPr>
        <w:instrText xml:space="preserve"> "</w:instrText>
      </w:r>
      <w:r w:rsidRPr="00DF71EC">
        <w:rPr>
          <w:caps/>
          <w:lang w:val="en-GB"/>
        </w:rPr>
        <w:instrText>N-(N-Dodecyl)-2-pyrrolidone</w:instrText>
      </w:r>
      <w:r w:rsidRPr="00DF71EC">
        <w:instrText xml:space="preserve">" </w:instrText>
      </w:r>
      <w:r w:rsidR="001A3DFA" w:rsidRPr="00DF71EC">
        <w:rPr>
          <w:lang w:val="en-GB"/>
        </w:rPr>
        <w:fldChar w:fldCharType="end"/>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A,G3,E1</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Epoxy resins liquid</w:t>
      </w:r>
      <w:r w:rsidR="001A3DFA" w:rsidRPr="00DF71EC">
        <w:rPr>
          <w:lang w:val="en-GB"/>
        </w:rPr>
        <w:fldChar w:fldCharType="begin"/>
      </w:r>
      <w:r w:rsidRPr="00DF71EC">
        <w:instrText xml:space="preserve"> XE "</w:instrText>
      </w:r>
      <w:r w:rsidRPr="00DF71EC">
        <w:rPr>
          <w:caps/>
          <w:lang w:val="en-GB"/>
        </w:rPr>
        <w:instrText>Epoxy resins liquid</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Essential oils</w:t>
      </w:r>
      <w:r w:rsidR="001A3DFA" w:rsidRPr="00DF71EC">
        <w:rPr>
          <w:lang w:val="en-GB"/>
        </w:rPr>
        <w:fldChar w:fldCharType="begin"/>
      </w:r>
      <w:r w:rsidRPr="00DF71EC">
        <w:instrText xml:space="preserve"> XE "</w:instrText>
      </w:r>
      <w:r w:rsidRPr="00DF71EC">
        <w:rPr>
          <w:caps/>
          <w:lang w:val="en-GB"/>
        </w:rPr>
        <w:instrText>Essential oils</w:instrText>
      </w:r>
      <w:r w:rsidRPr="00DF71EC">
        <w:instrText xml:space="preserve">" </w:instrText>
      </w:r>
      <w:r w:rsidR="001A3DFA" w:rsidRPr="00DF71EC">
        <w:rPr>
          <w:lang w:val="en-GB"/>
        </w:rPr>
        <w:fldChar w:fldCharType="end"/>
      </w:r>
      <w:r w:rsidRPr="00DF71EC">
        <w:rPr>
          <w:lang w:val="en-GB"/>
        </w:rPr>
        <w:t xml:space="preserve"> containing camphor</w:t>
      </w:r>
      <w:r w:rsidR="001A3DFA" w:rsidRPr="00DF71EC">
        <w:rPr>
          <w:lang w:val="en-GB"/>
        </w:rPr>
        <w:fldChar w:fldCharType="begin"/>
      </w:r>
      <w:r w:rsidRPr="00DF71EC">
        <w:instrText xml:space="preserve"> XE "</w:instrText>
      </w:r>
      <w:r w:rsidRPr="00DF71EC">
        <w:rPr>
          <w:caps/>
        </w:rPr>
        <w:instrText>camphor</w:instrText>
      </w:r>
      <w:r w:rsidRPr="00DF71EC">
        <w:instrText xml:space="preserve">" </w:instrText>
      </w:r>
      <w:r w:rsidR="001A3DFA" w:rsidRPr="00DF71EC">
        <w:rPr>
          <w:lang w:val="en-GB"/>
        </w:rPr>
        <w:fldChar w:fldCharType="end"/>
      </w:r>
      <w:r w:rsidRPr="00DF71EC">
        <w:rPr>
          <w:lang w:val="en-GB"/>
        </w:rPr>
        <w:t xml:space="preserve"> as natural </w:t>
      </w:r>
      <w:r w:rsidRPr="00DF71EC">
        <w:rPr>
          <w:lang w:val="en-GB"/>
        </w:rPr>
        <w:br/>
        <w:t>component unless otherwise specified.</w:t>
      </w:r>
      <w:r w:rsidRPr="00DF71EC">
        <w:rPr>
          <w:lang w:val="en-GB"/>
        </w:rPr>
        <w:tab/>
        <w:t>A,G3</w:t>
      </w:r>
    </w:p>
    <w:p w:rsidR="00823397" w:rsidRPr="00DF71EC" w:rsidRDefault="00823397"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Ethanolamine</w:t>
      </w:r>
      <w:r w:rsidR="001A3DFA" w:rsidRPr="00DF71EC">
        <w:rPr>
          <w:lang w:val="en-GB"/>
        </w:rPr>
        <w:fldChar w:fldCharType="begin"/>
      </w:r>
      <w:r w:rsidRPr="00DF71EC">
        <w:instrText xml:space="preserve"> XE "</w:instrText>
      </w:r>
      <w:r w:rsidRPr="00DF71EC">
        <w:rPr>
          <w:caps/>
          <w:lang w:val="en-GB"/>
        </w:rPr>
        <w:instrText>Ethanolamine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Ether</w:t>
      </w:r>
      <w:r w:rsidR="001A3DFA" w:rsidRPr="00DF71EC">
        <w:rPr>
          <w:lang w:val="en-GB"/>
        </w:rPr>
        <w:fldChar w:fldCharType="begin"/>
      </w:r>
      <w:r w:rsidRPr="00DF71EC">
        <w:instrText xml:space="preserve"> XE "</w:instrText>
      </w:r>
      <w:r w:rsidRPr="00DF71EC">
        <w:rPr>
          <w:caps/>
          <w:lang w:val="en-GB"/>
        </w:rPr>
        <w:instrText>Ether</w:instrText>
      </w:r>
      <w:r w:rsidRPr="00DF71EC">
        <w:instrText xml:space="preserve">" </w:instrText>
      </w:r>
      <w:r w:rsidR="001A3DFA" w:rsidRPr="00DF71EC">
        <w:rPr>
          <w:lang w:val="en-GB"/>
        </w:rPr>
        <w:fldChar w:fldCharType="end"/>
      </w:r>
      <w:r w:rsidRPr="00DF71EC">
        <w:rPr>
          <w:lang w:val="en-GB"/>
        </w:rPr>
        <w:tab/>
        <w:t>A,G3,E1,R1</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Ethyl bromide</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Ethyl bromide</w:instrText>
      </w:r>
      <w:r w:rsidRPr="00DF71EC">
        <w:instrText xml:space="preserve">" </w:instrText>
      </w:r>
      <w:r w:rsidR="001A3DFA" w:rsidRPr="00DF71EC">
        <w:rPr>
          <w:lang w:val="en-GB"/>
        </w:rPr>
        <w:fldChar w:fldCharType="end"/>
      </w:r>
      <w:r w:rsidRPr="00DF71EC">
        <w:rPr>
          <w:lang w:val="en-GB"/>
        </w:rPr>
        <w:tab/>
        <w:t>A,E2,S1,R1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Ethylene glycol</w:t>
      </w:r>
      <w:r w:rsidR="001A3DFA" w:rsidRPr="00DF71EC">
        <w:rPr>
          <w:lang w:val="en-GB"/>
        </w:rPr>
        <w:fldChar w:fldCharType="begin"/>
      </w:r>
      <w:r w:rsidRPr="00DF71EC">
        <w:instrText xml:space="preserve"> XE "</w:instrText>
      </w:r>
      <w:r w:rsidRPr="00DF71EC">
        <w:rPr>
          <w:caps/>
          <w:lang w:val="en-GB"/>
        </w:rPr>
        <w:instrText>Ethylene glycol</w:instrText>
      </w:r>
      <w:r w:rsidRPr="00DF71EC">
        <w:rPr>
          <w:caps/>
        </w:rPr>
        <w:instrText>"</w:instrText>
      </w:r>
      <w:r w:rsidRPr="00DF71EC">
        <w:instrText xml:space="preserve"> </w:instrText>
      </w:r>
      <w:r w:rsidR="001A3DFA" w:rsidRPr="00DF71EC">
        <w:rPr>
          <w:lang w:val="en-GB"/>
        </w:rPr>
        <w:fldChar w:fldCharType="end"/>
      </w:r>
      <w:r w:rsidRPr="00DF71EC">
        <w:rPr>
          <w:lang w:val="en-GB"/>
        </w:rPr>
        <w:tab/>
        <w:t>A</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Ethylene glycol monoalkyl ethers</w:t>
      </w:r>
      <w:r w:rsidR="001A3DFA" w:rsidRPr="00DF71EC">
        <w:rPr>
          <w:caps/>
          <w:lang w:val="en-GB"/>
        </w:rPr>
        <w:fldChar w:fldCharType="begin"/>
      </w:r>
      <w:r w:rsidRPr="00DF71EC">
        <w:rPr>
          <w:caps/>
        </w:rPr>
        <w:instrText xml:space="preserve"> XE "</w:instrText>
      </w:r>
      <w:r w:rsidRPr="00DF71EC">
        <w:rPr>
          <w:caps/>
          <w:lang w:val="en-GB"/>
        </w:rPr>
        <w:instrText>Ethylene glycol monoalkyl ethers</w:instrText>
      </w:r>
      <w:r w:rsidR="00611C00">
        <w:rPr>
          <w:caps/>
          <w:lang w:val="en-GB"/>
        </w:rPr>
        <w:instrText xml:space="preserve"> </w:instrText>
      </w:r>
      <w:r w:rsidR="00611C00">
        <w:rPr>
          <w:lang w:val="en-GB"/>
        </w:rPr>
        <w:instrText xml:space="preserve">and their </w:instrText>
      </w:r>
      <w:r w:rsidR="00611C00">
        <w:rPr>
          <w:caps/>
          <w:lang w:val="en-GB"/>
        </w:rPr>
        <w:instrText>ACETATES</w:instrText>
      </w:r>
      <w:r w:rsidRPr="00DF71EC">
        <w:rPr>
          <w:caps/>
        </w:rPr>
        <w:instrText xml:space="preserve">" </w:instrText>
      </w:r>
      <w:r w:rsidR="001A3DFA" w:rsidRPr="00DF71EC">
        <w:rPr>
          <w:caps/>
          <w:lang w:val="en-GB"/>
        </w:rPr>
        <w:fldChar w:fldCharType="end"/>
      </w:r>
      <w:r w:rsidRPr="00DF71EC">
        <w:rPr>
          <w:lang w:val="en-GB"/>
        </w:rPr>
        <w:t xml:space="preserve"> and their </w:t>
      </w:r>
      <w:r w:rsidRPr="00DF71EC">
        <w:rPr>
          <w:lang w:val="en-GB"/>
        </w:rPr>
        <w:br/>
        <w:t xml:space="preserve">acetates, </w:t>
      </w:r>
      <w:r w:rsidRPr="00DF71EC">
        <w:rPr>
          <w:rFonts w:ascii="Times-Bold" w:hAnsi="Times-Bold" w:cs="Times-Bold"/>
          <w:b/>
          <w:bCs/>
          <w:lang w:val="en-GB"/>
        </w:rPr>
        <w:t>except</w:t>
      </w:r>
      <w:r w:rsidRPr="00DF71EC">
        <w:rPr>
          <w:lang w:val="en-GB"/>
        </w:rPr>
        <w:t xml:space="preserve"> when separately specified</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Ethylene oxide</w:t>
      </w:r>
      <w:r w:rsidR="001A3DFA" w:rsidRPr="00DF71EC">
        <w:rPr>
          <w:lang w:val="en-GB"/>
        </w:rPr>
        <w:fldChar w:fldCharType="begin"/>
      </w:r>
      <w:r w:rsidRPr="00DF71EC">
        <w:instrText xml:space="preserve"> XE "</w:instrText>
      </w:r>
      <w:r w:rsidRPr="00DF71EC">
        <w:rPr>
          <w:caps/>
          <w:lang w:val="en-GB"/>
        </w:rPr>
        <w:instrText>Ethylene oxide</w:instrText>
      </w:r>
      <w:r w:rsidRPr="00DF71EC">
        <w:instrText xml:space="preserve">" </w:instrText>
      </w:r>
      <w:r w:rsidR="001A3DFA" w:rsidRPr="00DF71EC">
        <w:rPr>
          <w:lang w:val="en-GB"/>
        </w:rPr>
        <w:fldChar w:fldCharType="end"/>
      </w:r>
      <w:r w:rsidRPr="00DF71EC">
        <w:rPr>
          <w:lang w:val="en-GB"/>
        </w:rPr>
        <w:tab/>
        <w:t>A,E2,R1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Eucalyptus oil</w:t>
      </w:r>
      <w:r w:rsidR="001A3DFA" w:rsidRPr="00DF71EC">
        <w:rPr>
          <w:lang w:val="en-GB"/>
        </w:rPr>
        <w:fldChar w:fldCharType="begin"/>
      </w:r>
      <w:r w:rsidRPr="00DF71EC">
        <w:instrText xml:space="preserve"> XE "</w:instrText>
      </w:r>
      <w:r w:rsidRPr="00DF71EC">
        <w:rPr>
          <w:caps/>
          <w:lang w:val="en-GB"/>
        </w:rPr>
        <w:instrText>Eucalyptus oil</w:instrText>
      </w:r>
      <w:r w:rsidRPr="00DF71EC">
        <w:rPr>
          <w:caps/>
        </w:rPr>
        <w:instrText xml:space="preserve">" </w:instrText>
      </w:r>
      <w:r w:rsidR="001A3DFA" w:rsidRPr="00DF71EC">
        <w:rPr>
          <w:lang w:val="en-GB"/>
        </w:rPr>
        <w:fldChar w:fldCharType="end"/>
      </w:r>
      <w:r w:rsidRPr="00DF71EC">
        <w:rPr>
          <w:lang w:val="en-GB"/>
        </w:rPr>
        <w:tab/>
        <w:t>A,G1,G3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Eugenol</w:t>
      </w:r>
      <w:r w:rsidR="001A3DFA" w:rsidRPr="00DF71EC">
        <w:rPr>
          <w:lang w:val="en-GB"/>
        </w:rPr>
        <w:fldChar w:fldCharType="begin"/>
      </w:r>
      <w:r w:rsidRPr="00707A5F">
        <w:rPr>
          <w:lang w:val="de-DE"/>
        </w:rPr>
        <w:instrText xml:space="preserve"> XE "</w:instrText>
      </w:r>
      <w:r w:rsidRPr="00707A5F">
        <w:rPr>
          <w:caps/>
          <w:lang w:val="de-DE"/>
        </w:rPr>
        <w:instrText>Eugenol</w:instrText>
      </w:r>
      <w:r w:rsidRPr="00707A5F">
        <w:rPr>
          <w:lang w:val="de-DE"/>
        </w:rPr>
        <w:instrText xml:space="preserve">" </w:instrText>
      </w:r>
      <w:r w:rsidR="001A3DFA" w:rsidRPr="00DF71EC">
        <w:rPr>
          <w:lang w:val="en-GB"/>
        </w:rPr>
        <w:fldChar w:fldCharType="end"/>
      </w:r>
      <w:r w:rsidRPr="00707A5F">
        <w:rPr>
          <w:lang w:val="de-DE"/>
        </w:rPr>
        <w:tab/>
        <w:t>A,G1,G3,E2</w:t>
      </w:r>
      <w:r w:rsidRPr="00707A5F">
        <w:rPr>
          <w:lang w:val="de-DE"/>
        </w:rPr>
        <w:tab/>
      </w:r>
      <w:r w:rsidRPr="00707A5F">
        <w:rPr>
          <w:lang w:val="de-DE"/>
        </w:rPr>
        <w:tab/>
      </w: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Fluorides</w:t>
      </w:r>
      <w:r w:rsidR="001A3DFA" w:rsidRPr="00DF71EC">
        <w:rPr>
          <w:lang w:val="en-GB"/>
        </w:rPr>
        <w:fldChar w:fldCharType="begin"/>
      </w:r>
      <w:r w:rsidRPr="00DF71EC">
        <w:instrText xml:space="preserve"> XE "</w:instrText>
      </w:r>
      <w:r w:rsidRPr="00DF71EC">
        <w:rPr>
          <w:caps/>
          <w:lang w:val="en-GB"/>
        </w:rPr>
        <w:instrText>Fluorides</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separately specified</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A,G1,G3,E2,S1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Formaldehyde</w:t>
      </w:r>
      <w:r w:rsidR="001A3DFA" w:rsidRPr="00DF71EC">
        <w:rPr>
          <w:lang w:val="en-GB"/>
        </w:rPr>
        <w:fldChar w:fldCharType="begin"/>
      </w:r>
      <w:r w:rsidRPr="00DF71EC">
        <w:instrText xml:space="preserve"> XE "</w:instrText>
      </w:r>
      <w:r w:rsidRPr="00DF71EC">
        <w:rPr>
          <w:caps/>
          <w:lang w:val="en-GB"/>
        </w:rPr>
        <w:instrText>Formaldehyde</w:instrText>
      </w:r>
      <w:r w:rsidRPr="00DF71EC">
        <w:instrText xml:space="preserve">" </w:instrText>
      </w:r>
      <w:r w:rsidR="001A3DFA" w:rsidRPr="00DF71EC">
        <w:rPr>
          <w:lang w:val="en-GB"/>
        </w:rPr>
        <w:fldChar w:fldCharType="end"/>
      </w:r>
      <w:r w:rsidRPr="00DF71EC">
        <w:rPr>
          <w:lang w:val="en-GB"/>
        </w:rPr>
        <w:t xml:space="preserve"> (see also paraformaldehyde</w:t>
      </w:r>
      <w:r w:rsidR="001A3DFA" w:rsidRPr="00DF71EC">
        <w:rPr>
          <w:caps/>
          <w:lang w:val="en-GB"/>
        </w:rPr>
        <w:fldChar w:fldCharType="begin"/>
      </w:r>
      <w:r w:rsidRPr="00DF71EC">
        <w:rPr>
          <w:caps/>
        </w:rPr>
        <w:instrText xml:space="preserve"> XE "</w:instrText>
      </w:r>
      <w:r w:rsidRPr="00DF71EC">
        <w:rPr>
          <w:caps/>
          <w:lang w:val="en-GB"/>
        </w:rPr>
        <w:instrText>paraformaldehyde</w:instrText>
      </w:r>
      <w:r w:rsidRPr="00DF71EC">
        <w:rPr>
          <w:caps/>
        </w:rPr>
        <w:instrText xml:space="preserve">" </w:instrText>
      </w:r>
      <w:r w:rsidR="001A3DFA" w:rsidRPr="00DF71EC">
        <w:rPr>
          <w:caps/>
          <w:lang w:val="en-GB"/>
        </w:rPr>
        <w:fldChar w:fldCharType="end"/>
      </w:r>
      <w:r w:rsidRPr="00DF71EC">
        <w:rPr>
          <w:lang w:val="en-GB"/>
        </w:rPr>
        <w:t>)</w:t>
      </w:r>
      <w:r w:rsidRPr="00DF71EC">
        <w:rPr>
          <w:lang w:val="en-GB"/>
        </w:rPr>
        <w:tab/>
        <w:t>A,G3,E2,R1,S1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Formic acid</w:t>
      </w:r>
      <w:r w:rsidR="001A3DFA" w:rsidRPr="00DF71EC">
        <w:rPr>
          <w:lang w:val="en-GB"/>
        </w:rPr>
        <w:fldChar w:fldCharType="begin"/>
      </w:r>
      <w:r w:rsidRPr="00DF71EC">
        <w:instrText xml:space="preserve"> XE "</w:instrText>
      </w:r>
      <w:r w:rsidRPr="00DF71EC">
        <w:rPr>
          <w:caps/>
          <w:lang w:val="en-GB"/>
        </w:rPr>
        <w:instrText>Formic acid</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Glutaraldehyde</w:t>
      </w:r>
      <w:r w:rsidR="001A3DFA" w:rsidRPr="00DF71EC">
        <w:rPr>
          <w:lang w:val="en-GB"/>
        </w:rPr>
        <w:fldChar w:fldCharType="begin"/>
      </w:r>
      <w:r w:rsidRPr="00DF71EC">
        <w:instrText xml:space="preserve"> XE "</w:instrText>
      </w:r>
      <w:r w:rsidRPr="00DF71EC">
        <w:rPr>
          <w:caps/>
          <w:lang w:val="en-GB"/>
        </w:rPr>
        <w:instrText>Glutaraldehyde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below 5 per cent</w:t>
      </w:r>
      <w:r w:rsidRPr="00DF71EC">
        <w:rPr>
          <w:lang w:val="en-GB"/>
        </w:rPr>
        <w:tab/>
        <w:t>A,G3,E1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5 per cent or more</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Glycolic acid</w:t>
      </w:r>
      <w:r w:rsidR="001A3DFA" w:rsidRPr="00DF71EC">
        <w:rPr>
          <w:lang w:val="en-GB"/>
        </w:rPr>
        <w:fldChar w:fldCharType="begin"/>
      </w:r>
      <w:r w:rsidRPr="00DF71EC">
        <w:instrText xml:space="preserve"> XE "</w:instrText>
      </w:r>
      <w:r w:rsidRPr="00DF71EC">
        <w:rPr>
          <w:caps/>
          <w:lang w:val="en-GB"/>
        </w:rPr>
        <w:instrText>Glycolic acid</w:instrText>
      </w:r>
      <w:r w:rsidRPr="00DF71EC">
        <w:instrText xml:space="preserve">" </w:instrText>
      </w:r>
      <w:r w:rsidR="001A3DFA" w:rsidRPr="00DF71EC">
        <w:rPr>
          <w:lang w:val="en-GB"/>
        </w:rPr>
        <w:fldChar w:fldCharType="end"/>
      </w:r>
      <w:r w:rsidRPr="00DF71EC">
        <w:rPr>
          <w:lang w:val="en-GB"/>
        </w:rPr>
        <w:tab/>
        <w:t>A,G3,E2</w:t>
      </w:r>
      <w:r w:rsidRPr="00DF71EC">
        <w:rPr>
          <w:lang w:val="en-GB"/>
        </w:rPr>
        <w:tab/>
      </w:r>
      <w:r w:rsidRPr="00DF71EC">
        <w:rPr>
          <w:lang w:val="en-GB"/>
        </w:rPr>
        <w:tab/>
      </w:r>
    </w:p>
    <w:p w:rsidR="00BA3CF1"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Guanidine</w:t>
      </w:r>
      <w:r w:rsidR="001A3DFA" w:rsidRPr="00DF71EC">
        <w:rPr>
          <w:lang w:val="en-GB"/>
        </w:rPr>
        <w:fldChar w:fldCharType="begin"/>
      </w:r>
      <w:r w:rsidRPr="00DF71EC">
        <w:instrText xml:space="preserve"> XE "</w:instrText>
      </w:r>
      <w:r w:rsidRPr="00DF71EC">
        <w:rPr>
          <w:caps/>
          <w:lang w:val="en-GB"/>
        </w:rPr>
        <w:instrText>Guanidine</w:instrText>
      </w:r>
      <w:r w:rsidRPr="00DF71EC">
        <w:instrText xml:space="preserve">" </w:instrText>
      </w:r>
      <w:r w:rsidR="001A3DFA" w:rsidRPr="00DF71EC">
        <w:rPr>
          <w:lang w:val="en-GB"/>
        </w:rPr>
        <w:fldChar w:fldCharType="end"/>
      </w:r>
      <w:r w:rsidRPr="00DF71EC">
        <w:rPr>
          <w:lang w:val="en-GB"/>
        </w:rPr>
        <w:t xml:space="preserve"> when included in Schedule 6</w:t>
      </w:r>
      <w:r w:rsidRPr="00DF71EC">
        <w:rPr>
          <w:lang w:val="en-GB"/>
        </w:rPr>
        <w:tab/>
        <w:t>A,G3,E2,S1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Hexachlorophane</w:t>
      </w:r>
      <w:r w:rsidR="001A3DFA" w:rsidRPr="00DF71EC">
        <w:rPr>
          <w:lang w:val="en-GB"/>
        </w:rPr>
        <w:fldChar w:fldCharType="begin"/>
      </w:r>
      <w:r w:rsidRPr="00DF71EC">
        <w:instrText xml:space="preserve"> XE "</w:instrText>
      </w:r>
      <w:r w:rsidRPr="00DF71EC">
        <w:rPr>
          <w:caps/>
          <w:lang w:val="en-GB"/>
        </w:rPr>
        <w:instrText>Hexachlorophane</w:instrText>
      </w:r>
      <w:r w:rsidRPr="00DF71EC">
        <w:instrText xml:space="preserve">" </w:instrText>
      </w:r>
      <w:r w:rsidR="001A3DFA" w:rsidRPr="00DF71EC">
        <w:rPr>
          <w:lang w:val="en-GB"/>
        </w:rPr>
        <w:fldChar w:fldCharType="end"/>
      </w:r>
      <w:r w:rsidRPr="00DF71EC">
        <w:rPr>
          <w:lang w:val="en-GB"/>
        </w:rPr>
        <w:t xml:space="preserve"> when included in Schedule 6 </w:t>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Hydrazine</w:t>
      </w:r>
      <w:r w:rsidR="001A3DFA" w:rsidRPr="00DF71EC">
        <w:rPr>
          <w:lang w:val="en-GB"/>
        </w:rPr>
        <w:fldChar w:fldCharType="begin"/>
      </w:r>
      <w:r w:rsidRPr="00DF71EC">
        <w:instrText xml:space="preserve"> XE "</w:instrText>
      </w:r>
      <w:r w:rsidRPr="00DF71EC">
        <w:rPr>
          <w:caps/>
          <w:lang w:val="en-GB"/>
        </w:rPr>
        <w:instrText>Hydrazine</w:instrText>
      </w:r>
      <w:r w:rsidRPr="00DF71EC">
        <w:instrText xml:space="preserve">" </w:instrText>
      </w:r>
      <w:r w:rsidR="001A3DFA" w:rsidRPr="00DF71EC">
        <w:rPr>
          <w:lang w:val="en-GB"/>
        </w:rPr>
        <w:fldChar w:fldCharType="end"/>
      </w:r>
      <w:r w:rsidRPr="00DF71EC">
        <w:rPr>
          <w:lang w:val="en-GB"/>
        </w:rPr>
        <w:tab/>
        <w:t>A,G1,G3,E2,R1,S1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Hydrocarbons, liquid</w:t>
      </w:r>
      <w:r w:rsidR="001A3DFA" w:rsidRPr="00DF71EC">
        <w:rPr>
          <w:caps/>
          <w:lang w:val="en-GB"/>
        </w:rPr>
        <w:fldChar w:fldCharType="begin"/>
      </w:r>
      <w:r w:rsidRPr="00DF71EC">
        <w:rPr>
          <w:caps/>
        </w:rPr>
        <w:instrText xml:space="preserve"> XE "</w:instrText>
      </w:r>
      <w:r w:rsidRPr="00DF71EC">
        <w:rPr>
          <w:caps/>
          <w:lang w:val="en-GB"/>
        </w:rPr>
        <w:instrText>Hydrocarbons, liquid</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Hydrochloric acid</w:t>
      </w:r>
      <w:r w:rsidR="001A3DFA" w:rsidRPr="00DF71EC">
        <w:rPr>
          <w:caps/>
          <w:lang w:val="en-GB"/>
        </w:rPr>
        <w:fldChar w:fldCharType="begin"/>
      </w:r>
      <w:r w:rsidRPr="00DF71EC">
        <w:rPr>
          <w:caps/>
        </w:rPr>
        <w:instrText xml:space="preserve"> XE "</w:instrText>
      </w:r>
      <w:r w:rsidRPr="00DF71EC">
        <w:rPr>
          <w:caps/>
          <w:lang w:val="en-GB"/>
        </w:rPr>
        <w:instrText>Hydrochloric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Hydrofluoric acid</w:t>
      </w:r>
      <w:r w:rsidR="001A3DFA" w:rsidRPr="00DF71EC">
        <w:rPr>
          <w:caps/>
          <w:lang w:val="en-GB"/>
        </w:rPr>
        <w:fldChar w:fldCharType="begin"/>
      </w:r>
      <w:r w:rsidRPr="00DF71EC">
        <w:rPr>
          <w:caps/>
        </w:rPr>
        <w:instrText xml:space="preserve"> XE "</w:instrText>
      </w:r>
      <w:r w:rsidRPr="00DF71EC">
        <w:rPr>
          <w:caps/>
          <w:lang w:val="en-GB"/>
        </w:rPr>
        <w:instrText>Hydrofluoric acid</w:instrText>
      </w:r>
      <w:r w:rsidRPr="00DF71EC">
        <w:rPr>
          <w:caps/>
        </w:rPr>
        <w:instrText xml:space="preserve">" </w:instrText>
      </w:r>
      <w:r w:rsidR="001A3DFA" w:rsidRPr="00DF71EC">
        <w:rPr>
          <w:caps/>
          <w:lang w:val="en-GB"/>
        </w:rPr>
        <w:fldChar w:fldCharType="end"/>
      </w:r>
      <w:r w:rsidRPr="00DF71EC">
        <w:rPr>
          <w:lang w:val="en-GB"/>
        </w:rPr>
        <w:t xml:space="preserve"> and admixtures that </w:t>
      </w:r>
      <w:r w:rsidRPr="00DF71EC">
        <w:rPr>
          <w:lang w:val="en-GB"/>
        </w:rPr>
        <w:br/>
        <w:t>generate hydrofluoric acid</w:t>
      </w:r>
      <w:r w:rsidR="001A3DFA" w:rsidRPr="00DF71EC">
        <w:rPr>
          <w:caps/>
          <w:lang w:val="en-GB"/>
        </w:rPr>
        <w:fldChar w:fldCharType="begin"/>
      </w:r>
      <w:r w:rsidRPr="00DF71EC">
        <w:rPr>
          <w:caps/>
        </w:rPr>
        <w:instrText xml:space="preserve"> XE "</w:instrText>
      </w:r>
      <w:r w:rsidRPr="00DF71EC">
        <w:rPr>
          <w:caps/>
          <w:lang w:val="en-GB"/>
        </w:rPr>
        <w:instrText>hydrofluoric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6 or 7</w:t>
      </w:r>
      <w:r w:rsidRPr="00DF71EC">
        <w:rPr>
          <w:lang w:val="en-GB"/>
        </w:rPr>
        <w:tab/>
        <w:t>A,G3,E2,S5</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E60D7B" w:rsidP="006B7CE9">
      <w:pPr>
        <w:pStyle w:val="newappetabs"/>
        <w:tabs>
          <w:tab w:val="clear" w:pos="3005"/>
          <w:tab w:val="clear" w:pos="5102"/>
          <w:tab w:val="clear" w:pos="6576"/>
          <w:tab w:val="left" w:pos="227"/>
          <w:tab w:val="left" w:pos="5760"/>
        </w:tabs>
        <w:spacing w:line="240" w:lineRule="auto"/>
        <w:rPr>
          <w:lang w:val="en-GB"/>
        </w:rPr>
      </w:pPr>
      <w:r>
        <w:rPr>
          <w:lang w:val="en-GB"/>
        </w:rPr>
        <w:br w:type="page"/>
      </w:r>
      <w:r w:rsidR="00BA3CF1" w:rsidRPr="00DF71EC">
        <w:rPr>
          <w:lang w:val="en-GB"/>
        </w:rPr>
        <w:lastRenderedPageBreak/>
        <w:t>Hydrogen peroxide</w:t>
      </w:r>
      <w:r w:rsidR="001A3DFA" w:rsidRPr="00DF71EC">
        <w:rPr>
          <w:lang w:val="en-GB"/>
        </w:rPr>
        <w:fldChar w:fldCharType="begin"/>
      </w:r>
      <w:r w:rsidR="00BA3CF1" w:rsidRPr="00DF71EC">
        <w:instrText xml:space="preserve"> XE "</w:instrText>
      </w:r>
      <w:r w:rsidR="00BA3CF1" w:rsidRPr="00DF71EC">
        <w:rPr>
          <w:caps/>
          <w:lang w:val="en-GB"/>
        </w:rPr>
        <w:instrText>Hydrogen peroxide</w:instrText>
      </w:r>
      <w:r w:rsidR="00BA3CF1" w:rsidRPr="00DF71EC">
        <w:rPr>
          <w:caps/>
        </w:rPr>
        <w:instrText xml:space="preserve">" </w:instrText>
      </w:r>
      <w:r w:rsidR="001A3DFA" w:rsidRPr="00DF71EC">
        <w:rPr>
          <w:lang w:val="en-GB"/>
        </w:rPr>
        <w:fldChar w:fldCharType="end"/>
      </w:r>
      <w:r w:rsidR="00BA3CF1" w:rsidRPr="00DF71EC">
        <w:rPr>
          <w:lang w:val="en-GB"/>
        </w:rPr>
        <w:t xml:space="preserve"> </w:t>
      </w:r>
      <w:r w:rsidR="00BA3CF1" w:rsidRPr="00DF71EC">
        <w:rPr>
          <w:lang w:val="en-GB"/>
        </w:rPr>
        <w:tab/>
      </w:r>
      <w:r w:rsidR="00BA3CF1" w:rsidRPr="00DF71EC">
        <w:rPr>
          <w:lang w:val="en-GB"/>
        </w:rPr>
        <w:tab/>
      </w:r>
      <w:r w:rsidR="00BA3CF1" w:rsidRPr="00DF71EC">
        <w:rPr>
          <w:lang w:val="en-GB"/>
        </w:rPr>
        <w:tab/>
      </w:r>
      <w:r w:rsidR="00BA3CF1"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more than 3 per cent up to 20 per cent</w:t>
      </w:r>
      <w:r w:rsidRPr="00DF71EC">
        <w:rPr>
          <w:lang w:val="en-GB"/>
        </w:rPr>
        <w:tab/>
        <w:t>A,G3,E2,S1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more than 20 per cent </w:t>
      </w:r>
      <w:r w:rsidRPr="00DF71EC">
        <w:rPr>
          <w:lang w:val="en-GB"/>
        </w:rPr>
        <w:tab/>
        <w:t>A,G1,G3,G4,E2,S1</w:t>
      </w:r>
      <w:r w:rsidRPr="00DF71EC">
        <w:rPr>
          <w:lang w:val="en-GB"/>
        </w:rPr>
        <w:tab/>
      </w:r>
      <w:r w:rsidRPr="00DF71EC">
        <w:rPr>
          <w:lang w:val="en-GB"/>
        </w:rPr>
        <w:tab/>
      </w:r>
    </w:p>
    <w:p w:rsidR="00BA3CF1" w:rsidRPr="00DF71EC" w:rsidRDefault="00BA3CF1" w:rsidP="006B7CE9">
      <w:pPr>
        <w:pStyle w:val="newappetabs"/>
        <w:tabs>
          <w:tab w:val="left" w:pos="5760"/>
        </w:tabs>
        <w:spacing w:line="240" w:lineRule="auto"/>
      </w:pPr>
    </w:p>
    <w:p w:rsidR="00BA3CF1" w:rsidRPr="00DF71EC" w:rsidRDefault="00BA3CF1" w:rsidP="006B7CE9">
      <w:pPr>
        <w:pStyle w:val="newappetabs"/>
        <w:tabs>
          <w:tab w:val="left" w:pos="5760"/>
        </w:tabs>
        <w:spacing w:line="240" w:lineRule="auto"/>
      </w:pPr>
      <w:r w:rsidRPr="00DF71EC">
        <w:t>Hydroquinone</w:t>
      </w:r>
      <w:r w:rsidR="001A3DFA" w:rsidRPr="00DF71EC">
        <w:fldChar w:fldCharType="begin"/>
      </w:r>
      <w:r w:rsidRPr="00DF71EC">
        <w:instrText xml:space="preserve"> XE "</w:instrText>
      </w:r>
      <w:r w:rsidRPr="00DF71EC">
        <w:rPr>
          <w:caps/>
        </w:rPr>
        <w:instrText>Hydroquinone</w:instrText>
      </w:r>
      <w:r w:rsidRPr="00DF71EC">
        <w:instrText xml:space="preserve">" </w:instrText>
      </w:r>
      <w:r w:rsidR="001A3DFA" w:rsidRPr="00DF71EC">
        <w:fldChar w:fldCharType="end"/>
      </w:r>
    </w:p>
    <w:p w:rsidR="00BA3CF1" w:rsidRPr="00DF71EC" w:rsidRDefault="00BA3CF1" w:rsidP="006B7CE9">
      <w:pPr>
        <w:pStyle w:val="newappetabs"/>
        <w:tabs>
          <w:tab w:val="left" w:pos="5760"/>
        </w:tabs>
        <w:spacing w:line="240" w:lineRule="auto"/>
      </w:pPr>
    </w:p>
    <w:p w:rsidR="00BA3CF1" w:rsidRPr="00DF71EC" w:rsidRDefault="00BA3CF1" w:rsidP="006B7CE9">
      <w:pPr>
        <w:pStyle w:val="newappetabs"/>
        <w:tabs>
          <w:tab w:val="clear" w:pos="5102"/>
          <w:tab w:val="left" w:pos="220"/>
          <w:tab w:val="left" w:pos="5760"/>
        </w:tabs>
        <w:spacing w:line="240" w:lineRule="auto"/>
      </w:pPr>
      <w:r w:rsidRPr="00DF71EC">
        <w:t>•</w:t>
      </w:r>
      <w:r w:rsidRPr="00DF71EC">
        <w:tab/>
        <w:t>when included in Schedule 2</w:t>
      </w:r>
      <w:r w:rsidRPr="00DF71EC">
        <w:tab/>
      </w:r>
      <w:r w:rsidRPr="00DF71EC">
        <w:tab/>
        <w:t>A</w:t>
      </w:r>
    </w:p>
    <w:p w:rsidR="00BA3CF1" w:rsidRPr="00DF71EC" w:rsidRDefault="00BA3CF1" w:rsidP="006B7CE9">
      <w:pPr>
        <w:pStyle w:val="newappetabs"/>
        <w:tabs>
          <w:tab w:val="clear" w:pos="5102"/>
          <w:tab w:val="left" w:pos="220"/>
          <w:tab w:val="left" w:pos="5760"/>
        </w:tabs>
        <w:spacing w:line="240" w:lineRule="auto"/>
      </w:pPr>
    </w:p>
    <w:p w:rsidR="00BA3CF1" w:rsidRPr="00DF71EC" w:rsidRDefault="00BA3CF1" w:rsidP="006B7CE9">
      <w:pPr>
        <w:pStyle w:val="newappetabs"/>
        <w:tabs>
          <w:tab w:val="clear" w:pos="5102"/>
          <w:tab w:val="left" w:pos="220"/>
          <w:tab w:val="left" w:pos="5760"/>
        </w:tabs>
        <w:spacing w:line="240" w:lineRule="auto"/>
      </w:pPr>
      <w:r w:rsidRPr="00DF71EC">
        <w:t>•</w:t>
      </w:r>
      <w:r w:rsidRPr="00DF71EC">
        <w:tab/>
        <w:t>when included in Schedule 4 or 6</w:t>
      </w:r>
      <w:r w:rsidRPr="00DF71EC">
        <w:tab/>
      </w:r>
      <w:r w:rsidRPr="00DF71EC">
        <w:tab/>
        <w:t>A,G2,G3,E2,R2,S1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Hydrosilicofluoric acid</w:t>
      </w:r>
      <w:r w:rsidR="001A3DFA" w:rsidRPr="00DF71EC">
        <w:rPr>
          <w:caps/>
          <w:lang w:val="en-GB"/>
        </w:rPr>
        <w:fldChar w:fldCharType="begin"/>
      </w:r>
      <w:r w:rsidRPr="00DF71EC">
        <w:rPr>
          <w:caps/>
        </w:rPr>
        <w:instrText xml:space="preserve"> XE "</w:instrText>
      </w:r>
      <w:r w:rsidRPr="00DF71EC">
        <w:rPr>
          <w:caps/>
          <w:lang w:val="en-GB"/>
        </w:rPr>
        <w:instrText>Hydrosilicofluoric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6 or 7</w:t>
      </w:r>
      <w:r w:rsidRPr="00DF71EC">
        <w:rPr>
          <w:lang w:val="en-GB"/>
        </w:rPr>
        <w:tab/>
        <w:t>A,G3,E2,S5</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Iodine</w:t>
      </w:r>
      <w:r w:rsidR="001A3DFA" w:rsidRPr="00DF71EC">
        <w:rPr>
          <w:lang w:val="en-GB"/>
        </w:rPr>
        <w:fldChar w:fldCharType="begin"/>
      </w:r>
      <w:r w:rsidRPr="00DF71EC">
        <w:instrText xml:space="preserve"> XE "</w:instrText>
      </w:r>
      <w:r w:rsidRPr="00DF71EC">
        <w:rPr>
          <w:caps/>
          <w:lang w:val="en-GB"/>
        </w:rPr>
        <w:instrText>Iodine</w:instrText>
      </w:r>
      <w:r w:rsidRPr="00DF71EC">
        <w:instrText xml:space="preserve">" </w:instrText>
      </w:r>
      <w:r w:rsidR="001A3DFA" w:rsidRPr="00DF71EC">
        <w:rPr>
          <w:lang w:val="en-GB"/>
        </w:rPr>
        <w:fldChar w:fldCharType="end"/>
      </w:r>
      <w:r w:rsidRPr="00DF71EC">
        <w:rPr>
          <w:lang w:val="en-GB"/>
        </w:rPr>
        <w:t xml:space="preserve"> (excluding salts, derivatives and iodophors)</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2.5 per cent or more for human external use</w:t>
      </w:r>
      <w:r w:rsidRPr="00DF71EC">
        <w:rPr>
          <w:lang w:val="en-GB"/>
        </w:rPr>
        <w:tab/>
        <w:t>A,E2</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2.5 per cent or more for other uses</w:t>
      </w:r>
      <w:r w:rsidRPr="00DF71EC">
        <w:rPr>
          <w:lang w:val="en-GB"/>
        </w:rPr>
        <w:tab/>
        <w:t>A,E2,S1</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below 2.5 per cent</w:t>
      </w:r>
      <w:r w:rsidRPr="00DF71EC">
        <w:rPr>
          <w:lang w:val="en-GB"/>
        </w:rPr>
        <w:tab/>
        <w:t>A</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Iodophors</w:t>
      </w:r>
      <w:r w:rsidR="001A3DFA" w:rsidRPr="00DF71EC">
        <w:rPr>
          <w:lang w:val="en-GB"/>
        </w:rPr>
        <w:fldChar w:fldCharType="begin"/>
      </w:r>
      <w:r w:rsidRPr="00DF71EC">
        <w:instrText xml:space="preserve"> XE "</w:instrText>
      </w:r>
      <w:r w:rsidRPr="00DF71EC">
        <w:rPr>
          <w:caps/>
          <w:lang w:val="en-GB"/>
        </w:rPr>
        <w:instrText>Iodophors</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Isocyanates, free organic</w:t>
      </w:r>
      <w:r w:rsidR="001A3DFA" w:rsidRPr="00DF71EC">
        <w:rPr>
          <w:caps/>
          <w:lang w:val="en-GB"/>
        </w:rPr>
        <w:fldChar w:fldCharType="begin"/>
      </w:r>
      <w:r w:rsidRPr="00DF71EC">
        <w:rPr>
          <w:caps/>
        </w:rPr>
        <w:instrText xml:space="preserve"> XE "</w:instrText>
      </w:r>
      <w:r w:rsidRPr="00DF71EC">
        <w:rPr>
          <w:caps/>
          <w:lang w:val="en-GB"/>
        </w:rPr>
        <w:instrText>Isocyanates</w:instrText>
      </w:r>
      <w:r w:rsidR="004B5D2F">
        <w:rPr>
          <w:caps/>
          <w:lang w:val="en-GB"/>
        </w:rPr>
        <w:instrText xml:space="preserve"> (</w:instrText>
      </w:r>
      <w:r w:rsidR="004B5D2F" w:rsidRPr="00DF71EC">
        <w:rPr>
          <w:lang w:val="en-GB"/>
        </w:rPr>
        <w:instrText>free organic</w:instrText>
      </w:r>
      <w:r w:rsidR="004B5D2F">
        <w:rPr>
          <w:caps/>
          <w:lang w:val="en-GB"/>
        </w:rPr>
        <w:instrText>)</w:instrText>
      </w:r>
      <w:r w:rsidRPr="00DF71EC">
        <w:rPr>
          <w:caps/>
        </w:rPr>
        <w:instrText xml:space="preserve">" </w:instrText>
      </w:r>
      <w:r w:rsidR="001A3DFA" w:rsidRPr="00DF71EC">
        <w:rPr>
          <w:caps/>
          <w:lang w:val="en-GB"/>
        </w:rPr>
        <w:fldChar w:fldCharType="end"/>
      </w:r>
      <w:r w:rsidRPr="00DF71EC">
        <w:rPr>
          <w:lang w:val="en-GB"/>
        </w:rPr>
        <w:tab/>
        <w:t>A,E2,S1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Isophorone</w:t>
      </w:r>
      <w:r w:rsidR="001A3DFA" w:rsidRPr="00DF71EC">
        <w:rPr>
          <w:lang w:val="en-GB"/>
        </w:rPr>
        <w:fldChar w:fldCharType="begin"/>
      </w:r>
      <w:r w:rsidRPr="00DF71EC">
        <w:instrText xml:space="preserve"> XE "</w:instrText>
      </w:r>
      <w:r w:rsidRPr="00DF71EC">
        <w:rPr>
          <w:caps/>
          <w:lang w:val="en-GB"/>
        </w:rPr>
        <w:instrText>Isophorone</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Kerosene</w:t>
      </w:r>
      <w:r w:rsidR="001A3DFA" w:rsidRPr="00DF71EC">
        <w:rPr>
          <w:lang w:val="en-GB"/>
        </w:rPr>
        <w:fldChar w:fldCharType="begin"/>
      </w:r>
      <w:r w:rsidRPr="00DF71EC">
        <w:instrText xml:space="preserve"> XE "</w:instrText>
      </w:r>
      <w:r w:rsidRPr="00DF71EC">
        <w:rPr>
          <w:caps/>
          <w:lang w:val="en-GB"/>
        </w:rPr>
        <w:instrText>Kerosene</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076814" w:rsidRPr="00076814" w:rsidRDefault="00076814" w:rsidP="00076814">
      <w:pPr>
        <w:pStyle w:val="appendetabs"/>
        <w:rPr>
          <w:lang w:val="en-GB"/>
        </w:rPr>
      </w:pPr>
    </w:p>
    <w:p w:rsidR="00CA4C20" w:rsidRPr="00DF71EC" w:rsidRDefault="00CA4C20" w:rsidP="006B7CE9">
      <w:pPr>
        <w:pStyle w:val="newappetabs"/>
        <w:tabs>
          <w:tab w:val="left" w:pos="227"/>
          <w:tab w:val="left" w:pos="5760"/>
        </w:tabs>
        <w:spacing w:line="240" w:lineRule="auto"/>
        <w:rPr>
          <w:lang w:val="en-GB"/>
        </w:rPr>
      </w:pPr>
      <w:r w:rsidRPr="00DF71EC">
        <w:rPr>
          <w:lang w:val="en-GB"/>
        </w:rPr>
        <w:t>Laureth carboxylic acids</w:t>
      </w:r>
      <w:r w:rsidR="001A3DFA" w:rsidRPr="00DF71EC">
        <w:rPr>
          <w:lang w:val="en-GB"/>
        </w:rPr>
        <w:fldChar w:fldCharType="begin"/>
      </w:r>
      <w:r w:rsidRPr="00DF71EC">
        <w:instrText xml:space="preserve"> XE "</w:instrText>
      </w:r>
      <w:r w:rsidRPr="00DF71EC">
        <w:rPr>
          <w:lang w:val="en-GB"/>
        </w:rPr>
        <w:instrText>LAURETH CARBOXYLIC ACIDS</w:instrText>
      </w:r>
      <w:r w:rsidRPr="00DF71EC">
        <w:instrText xml:space="preserve">" </w:instrText>
      </w:r>
      <w:r w:rsidR="001A3DFA" w:rsidRPr="00DF71EC">
        <w:rPr>
          <w:lang w:val="en-GB"/>
        </w:rPr>
        <w:fldChar w:fldCharType="end"/>
      </w:r>
    </w:p>
    <w:p w:rsidR="00CA4C20" w:rsidRPr="00DF71EC" w:rsidRDefault="00CA4C20" w:rsidP="006B7CE9">
      <w:pPr>
        <w:pStyle w:val="appendetabs"/>
        <w:tabs>
          <w:tab w:val="left" w:pos="5760"/>
        </w:tabs>
        <w:spacing w:line="240" w:lineRule="auto"/>
        <w:rPr>
          <w:lang w:val="en-GB"/>
        </w:rPr>
      </w:pPr>
    </w:p>
    <w:p w:rsidR="00CA4C20" w:rsidRPr="00DF71EC" w:rsidRDefault="00CA4C20" w:rsidP="006B7CE9">
      <w:pPr>
        <w:pStyle w:val="newappetabs"/>
        <w:tabs>
          <w:tab w:val="left" w:pos="227"/>
          <w:tab w:val="left" w:pos="5760"/>
        </w:tabs>
        <w:spacing w:line="240" w:lineRule="auto"/>
        <w:rPr>
          <w:lang w:val="en-GB"/>
        </w:rPr>
      </w:pPr>
      <w:r w:rsidRPr="00DF71EC">
        <w:rPr>
          <w:lang w:val="en-GB"/>
        </w:rPr>
        <w:t>•</w:t>
      </w:r>
      <w:r w:rsidRPr="00DF71EC">
        <w:rPr>
          <w:lang w:val="en-GB"/>
        </w:rPr>
        <w:tab/>
        <w:t>leave-on or wash-off preparations above 5 per cent</w:t>
      </w:r>
      <w:r w:rsidRPr="00DF71EC">
        <w:rPr>
          <w:lang w:val="en-GB"/>
        </w:rPr>
        <w:tab/>
      </w:r>
      <w:r w:rsidR="006B7CE9">
        <w:rPr>
          <w:lang w:val="en-GB"/>
        </w:rPr>
        <w:tab/>
      </w:r>
      <w:r w:rsidRPr="00DF71EC">
        <w:rPr>
          <w:lang w:val="en-GB"/>
        </w:rPr>
        <w:t>E1</w:t>
      </w:r>
    </w:p>
    <w:p w:rsidR="00CA4C20" w:rsidRPr="00DF71EC" w:rsidRDefault="00CA4C20" w:rsidP="006B7CE9">
      <w:pPr>
        <w:pStyle w:val="appendetabs"/>
        <w:tabs>
          <w:tab w:val="left" w:pos="5760"/>
        </w:tabs>
        <w:spacing w:line="240" w:lineRule="auto"/>
        <w:rPr>
          <w:lang w:val="en-GB"/>
        </w:rPr>
      </w:pPr>
    </w:p>
    <w:p w:rsidR="00CA4C20" w:rsidRPr="00DF71EC" w:rsidRDefault="00CA4C20"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other preparations above 5 per cent</w:t>
      </w:r>
      <w:r w:rsidRPr="00DF71EC">
        <w:rPr>
          <w:lang w:val="en-GB"/>
        </w:rPr>
        <w:tab/>
        <w:t>E1,S1</w:t>
      </w:r>
    </w:p>
    <w:p w:rsidR="00CA4C20" w:rsidRPr="00DF71EC" w:rsidRDefault="00CA4C20"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Lauryl isoquinolinium bromide</w:t>
      </w:r>
      <w:r w:rsidR="001A3DFA" w:rsidRPr="00DF71EC">
        <w:rPr>
          <w:lang w:val="en-GB"/>
        </w:rPr>
        <w:fldChar w:fldCharType="begin"/>
      </w:r>
      <w:r w:rsidRPr="00DF71EC">
        <w:instrText xml:space="preserve"> XE "</w:instrText>
      </w:r>
      <w:r w:rsidRPr="00DF71EC">
        <w:rPr>
          <w:caps/>
          <w:lang w:val="en-GB"/>
        </w:rPr>
        <w:instrText>Lauryl isoquinolinium bromide</w:instrText>
      </w:r>
      <w:r w:rsidRPr="00DF71EC">
        <w:instrText xml:space="preserve">" </w:instrText>
      </w:r>
      <w:r w:rsidR="001A3DFA" w:rsidRPr="00DF71EC">
        <w:rPr>
          <w:lang w:val="en-GB"/>
        </w:rPr>
        <w:fldChar w:fldCharType="end"/>
      </w:r>
      <w:r w:rsidRPr="00DF71EC">
        <w:rPr>
          <w:lang w:val="en-GB"/>
        </w:rPr>
        <w:tab/>
        <w:t>A,E1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Lead compounds</w:t>
      </w:r>
      <w:r w:rsidR="001A3DFA" w:rsidRPr="00DF71EC">
        <w:rPr>
          <w:lang w:val="en-GB"/>
        </w:rPr>
        <w:fldChar w:fldCharType="begin"/>
      </w:r>
      <w:r w:rsidRPr="00DF71EC">
        <w:instrText xml:space="preserve"> XE "</w:instrText>
      </w:r>
      <w:r w:rsidRPr="00DF71EC">
        <w:rPr>
          <w:caps/>
          <w:lang w:val="en-GB"/>
        </w:rPr>
        <w:instrText>Lead compounds</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hair cosmetics </w:t>
      </w:r>
      <w:r w:rsidRPr="00DF71EC">
        <w:rPr>
          <w:lang w:val="en-GB"/>
        </w:rPr>
        <w:tab/>
        <w:t>A</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in other preparations</w:t>
      </w:r>
      <w:r w:rsidRPr="00DF71EC">
        <w:rPr>
          <w:lang w:val="en-GB"/>
        </w:rPr>
        <w:tab/>
        <w:t>A,S1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Lemon oil</w:t>
      </w:r>
      <w:r w:rsidR="001A3DFA" w:rsidRPr="00DF71EC">
        <w:rPr>
          <w:lang w:val="en-GB"/>
        </w:rPr>
        <w:fldChar w:fldCharType="begin"/>
      </w:r>
      <w:r w:rsidRPr="00DF71EC">
        <w:instrText xml:space="preserve"> XE "</w:instrText>
      </w:r>
      <w:r w:rsidRPr="00DF71EC">
        <w:rPr>
          <w:caps/>
          <w:lang w:val="en-GB"/>
        </w:rPr>
        <w:instrText>Lemon oil</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5102"/>
          <w:tab w:val="left" w:pos="5760"/>
        </w:tabs>
        <w:spacing w:line="240" w:lineRule="auto"/>
      </w:pPr>
      <w:r w:rsidRPr="00DF71EC">
        <w:rPr>
          <w:i/>
        </w:rPr>
        <w:t>Leptospermum scoparium</w:t>
      </w:r>
      <w:r w:rsidRPr="00DF71EC">
        <w:t xml:space="preserve"> oil</w:t>
      </w:r>
      <w:r w:rsidR="001A3DFA" w:rsidRPr="00DF71EC">
        <w:fldChar w:fldCharType="begin"/>
      </w:r>
      <w:r w:rsidRPr="00DF71EC">
        <w:instrText xml:space="preserve"> XE "</w:instrText>
      </w:r>
      <w:r w:rsidRPr="00DF71EC">
        <w:rPr>
          <w:caps/>
        </w:rPr>
        <w:instrText>Leptospermum scoparium oil</w:instrText>
      </w:r>
      <w:r w:rsidR="00D36C3C" w:rsidRPr="00DF71EC">
        <w:rPr>
          <w:caps/>
        </w:rPr>
        <w:instrText xml:space="preserve"> (</w:instrText>
      </w:r>
      <w:r w:rsidR="004B5D2F" w:rsidRPr="00DF71EC">
        <w:instrText>manuka oil</w:instrText>
      </w:r>
      <w:r w:rsidR="00D36C3C" w:rsidRPr="00DF71EC">
        <w:rPr>
          <w:caps/>
        </w:rPr>
        <w:instrText>)</w:instrText>
      </w:r>
      <w:r w:rsidRPr="00DF71EC">
        <w:instrText xml:space="preserve">" </w:instrText>
      </w:r>
      <w:r w:rsidR="001A3DFA" w:rsidRPr="00DF71EC">
        <w:fldChar w:fldCharType="end"/>
      </w:r>
      <w:r w:rsidRPr="00DF71EC">
        <w:t xml:space="preserve"> (manuka oil</w:t>
      </w:r>
      <w:r w:rsidR="001A3DFA" w:rsidRPr="00DF71EC">
        <w:fldChar w:fldCharType="begin"/>
      </w:r>
      <w:r w:rsidRPr="00DF71EC">
        <w:instrText xml:space="preserve"> XE "</w:instrText>
      </w:r>
      <w:r w:rsidRPr="00DF71EC">
        <w:rPr>
          <w:caps/>
        </w:rPr>
        <w:instrText>manuka oil</w:instrText>
      </w:r>
      <w:r w:rsidR="00DD75AC">
        <w:instrText xml:space="preserve"> </w:instrText>
      </w:r>
      <w:r w:rsidRPr="00DF71EC">
        <w:instrText xml:space="preserve">See </w:instrText>
      </w:r>
      <w:r w:rsidRPr="00DF71EC">
        <w:rPr>
          <w:caps/>
        </w:rPr>
        <w:instrText>Leptospermum scoparium oil</w:instrText>
      </w:r>
      <w:r w:rsidRPr="00DF71EC">
        <w:instrText xml:space="preserve">" </w:instrText>
      </w:r>
      <w:r w:rsidR="001A3DFA" w:rsidRPr="00DF71EC">
        <w:fldChar w:fldCharType="end"/>
      </w:r>
      <w:r w:rsidRPr="00DF71EC">
        <w:t>)</w:t>
      </w:r>
      <w:r w:rsidRPr="00DF71EC">
        <w:tab/>
        <w:t>A,G1,G3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Lime oil</w:t>
      </w:r>
      <w:r w:rsidR="001A3DFA" w:rsidRPr="00DF71EC">
        <w:rPr>
          <w:lang w:val="en-GB"/>
        </w:rPr>
        <w:fldChar w:fldCharType="begin"/>
      </w:r>
      <w:r w:rsidRPr="00DF71EC">
        <w:instrText xml:space="preserve"> XE "</w:instrText>
      </w:r>
      <w:r w:rsidRPr="00DF71EC">
        <w:rPr>
          <w:caps/>
          <w:lang w:val="en-GB"/>
        </w:rPr>
        <w:instrText>Lime oil</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appendetabs"/>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Magnesium chlorate</w:t>
      </w:r>
      <w:r w:rsidR="001A3DFA" w:rsidRPr="00DF71EC">
        <w:rPr>
          <w:lang w:val="en-GB"/>
        </w:rPr>
        <w:fldChar w:fldCharType="begin"/>
      </w:r>
      <w:r w:rsidRPr="00DF71EC">
        <w:instrText xml:space="preserve"> XE "</w:instrText>
      </w:r>
      <w:r w:rsidRPr="00DF71EC">
        <w:rPr>
          <w:caps/>
          <w:lang w:val="en-GB"/>
        </w:rPr>
        <w:instrText>Magnesium chlorate</w:instrText>
      </w:r>
      <w:r w:rsidRPr="00DF71EC">
        <w:instrText xml:space="preserve">" </w:instrText>
      </w:r>
      <w:r w:rsidR="001A3DFA" w:rsidRPr="00DF71EC">
        <w:rPr>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Malathion</w:t>
      </w:r>
      <w:r w:rsidR="001A3DFA" w:rsidRPr="00DF71EC">
        <w:rPr>
          <w:lang w:val="en-GB"/>
        </w:rPr>
        <w:fldChar w:fldCharType="begin"/>
      </w:r>
      <w:r w:rsidRPr="00DF71EC">
        <w:instrText xml:space="preserve"> XE "</w:instrText>
      </w:r>
      <w:r w:rsidRPr="00DF71EC">
        <w:rPr>
          <w:caps/>
          <w:lang w:val="en-GB"/>
        </w:rPr>
        <w:instrText>Malathion</w:instrText>
      </w:r>
      <w:r w:rsidRPr="00DF71EC">
        <w:instrText xml:space="preserve">" </w:instrText>
      </w:r>
      <w:r w:rsidR="001A3DFA" w:rsidRPr="00DF71EC">
        <w:rPr>
          <w:lang w:val="en-GB"/>
        </w:rPr>
        <w:fldChar w:fldCharType="end"/>
      </w:r>
      <w:r w:rsidRPr="00DF71EC">
        <w:rPr>
          <w:lang w:val="en-GB"/>
        </w:rPr>
        <w:t xml:space="preserve"> at 20 per cent or less</w:t>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Marjoram oil</w:t>
      </w:r>
      <w:r w:rsidR="001A3DFA" w:rsidRPr="00DF71EC">
        <w:rPr>
          <w:caps/>
          <w:lang w:val="en-GB"/>
        </w:rPr>
        <w:fldChar w:fldCharType="begin"/>
      </w:r>
      <w:r w:rsidRPr="00DF71EC">
        <w:rPr>
          <w:caps/>
        </w:rPr>
        <w:instrText xml:space="preserve"> XE "</w:instrText>
      </w:r>
      <w:r w:rsidRPr="00DF71EC">
        <w:rPr>
          <w:caps/>
          <w:lang w:val="en-GB"/>
        </w:rPr>
        <w:instrText>Marjoram oil</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Melaleuca oil</w:t>
      </w:r>
      <w:r w:rsidR="001A3DFA" w:rsidRPr="00DF71EC">
        <w:rPr>
          <w:caps/>
          <w:lang w:val="en-GB"/>
        </w:rPr>
        <w:fldChar w:fldCharType="begin"/>
      </w:r>
      <w:r w:rsidRPr="00DF71EC">
        <w:rPr>
          <w:caps/>
        </w:rPr>
        <w:instrText xml:space="preserve"> XE "</w:instrText>
      </w:r>
      <w:r w:rsidRPr="00DF71EC">
        <w:rPr>
          <w:caps/>
          <w:lang w:val="en-GB"/>
        </w:rPr>
        <w:instrText>Melaleuca oil</w:instrText>
      </w:r>
      <w:r w:rsidRPr="00DF71EC">
        <w:rPr>
          <w:caps/>
        </w:rPr>
        <w:instrText xml:space="preserve">" </w:instrText>
      </w:r>
      <w:r w:rsidR="001A3DFA" w:rsidRPr="00DF71EC">
        <w:rPr>
          <w:caps/>
          <w:lang w:val="en-GB"/>
        </w:rPr>
        <w:fldChar w:fldCharType="end"/>
      </w:r>
      <w:r w:rsidRPr="00DF71EC">
        <w:rPr>
          <w:lang w:val="en-GB"/>
        </w:rPr>
        <w:tab/>
        <w:t>A,G1,G3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Mercuric chloride</w:t>
      </w:r>
      <w:r w:rsidR="001A3DFA" w:rsidRPr="00DF71EC">
        <w:rPr>
          <w:caps/>
          <w:lang w:val="en-GB"/>
        </w:rPr>
        <w:fldChar w:fldCharType="begin"/>
      </w:r>
      <w:r w:rsidRPr="00DF71EC">
        <w:rPr>
          <w:caps/>
        </w:rPr>
        <w:instrText xml:space="preserve"> XE "</w:instrText>
      </w:r>
      <w:r w:rsidRPr="00DF71EC">
        <w:rPr>
          <w:caps/>
          <w:lang w:val="en-GB"/>
        </w:rPr>
        <w:instrText>Mercuric chloride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after="120" w:line="240" w:lineRule="auto"/>
        <w:rPr>
          <w:lang w:val="en-GB"/>
        </w:rPr>
      </w:pPr>
      <w:r w:rsidRPr="00DF71EC">
        <w:rPr>
          <w:lang w:val="en-GB"/>
        </w:rPr>
        <w:t>•</w:t>
      </w:r>
      <w:r w:rsidRPr="00DF71EC">
        <w:rPr>
          <w:lang w:val="en-GB"/>
        </w:rPr>
        <w:tab/>
        <w:t xml:space="preserve">for external therapeutic use </w:t>
      </w:r>
      <w:r w:rsidRPr="00DF71EC">
        <w:rPr>
          <w:lang w:val="en-GB"/>
        </w:rPr>
        <w:tab/>
        <w:t>A</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for other uses</w:t>
      </w:r>
      <w:r w:rsidRPr="00DF71EC">
        <w:rPr>
          <w:lang w:val="en-GB"/>
        </w:rPr>
        <w:tab/>
        <w:t>A,G1,G3,E2,R2,S1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Mercuric iodide</w:t>
      </w:r>
      <w:r w:rsidR="001A3DFA" w:rsidRPr="00DF71EC">
        <w:rPr>
          <w:caps/>
          <w:lang w:val="en-GB"/>
        </w:rPr>
        <w:fldChar w:fldCharType="begin"/>
      </w:r>
      <w:r w:rsidRPr="00DF71EC">
        <w:rPr>
          <w:caps/>
        </w:rPr>
        <w:instrText xml:space="preserve"> XE "</w:instrText>
      </w:r>
      <w:r w:rsidRPr="00DF71EC">
        <w:rPr>
          <w:caps/>
          <w:lang w:val="en-GB"/>
        </w:rPr>
        <w:instrText>Mercuric iodide</w:instrText>
      </w:r>
      <w:r w:rsidRPr="00DF71EC">
        <w:rPr>
          <w:caps/>
        </w:rPr>
        <w:instrText xml:space="preserve">" </w:instrText>
      </w:r>
      <w:r w:rsidR="001A3DFA" w:rsidRPr="00DF71EC">
        <w:rPr>
          <w:caps/>
          <w:lang w:val="en-GB"/>
        </w:rPr>
        <w:fldChar w:fldCharType="end"/>
      </w:r>
      <w:r w:rsidRPr="00DF71EC">
        <w:rPr>
          <w:lang w:val="en-GB"/>
        </w:rPr>
        <w:tab/>
        <w:t>A,G1,G3,E2,R2,S1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Mercuric nitrate</w:t>
      </w:r>
      <w:r w:rsidR="001A3DFA" w:rsidRPr="00DF71EC">
        <w:rPr>
          <w:caps/>
          <w:lang w:val="en-GB"/>
        </w:rPr>
        <w:fldChar w:fldCharType="begin"/>
      </w:r>
      <w:r w:rsidRPr="00DF71EC">
        <w:rPr>
          <w:caps/>
        </w:rPr>
        <w:instrText xml:space="preserve"> XE "</w:instrText>
      </w:r>
      <w:r w:rsidRPr="00DF71EC">
        <w:rPr>
          <w:caps/>
          <w:lang w:val="en-GB"/>
        </w:rPr>
        <w:instrText>Mercuric nitrate</w:instrText>
      </w:r>
      <w:r w:rsidRPr="00DF71EC">
        <w:rPr>
          <w:caps/>
        </w:rPr>
        <w:instrText xml:space="preserve">" </w:instrText>
      </w:r>
      <w:r w:rsidR="001A3DFA" w:rsidRPr="00DF71EC">
        <w:rPr>
          <w:caps/>
          <w:lang w:val="en-GB"/>
        </w:rPr>
        <w:fldChar w:fldCharType="end"/>
      </w:r>
      <w:r w:rsidRPr="00DF71EC">
        <w:rPr>
          <w:lang w:val="en-GB"/>
        </w:rPr>
        <w:tab/>
        <w:t>A,G1,G3,E2,R2,S1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Mercuric oxide</w:t>
      </w:r>
      <w:r w:rsidR="001A3DFA" w:rsidRPr="00DF71EC">
        <w:rPr>
          <w:caps/>
          <w:lang w:val="en-GB"/>
        </w:rPr>
        <w:fldChar w:fldCharType="begin"/>
      </w:r>
      <w:r w:rsidRPr="00DF71EC">
        <w:rPr>
          <w:caps/>
        </w:rPr>
        <w:instrText xml:space="preserve"> XE "</w:instrText>
      </w:r>
      <w:r w:rsidRPr="00DF71EC">
        <w:rPr>
          <w:caps/>
          <w:lang w:val="en-GB"/>
        </w:rPr>
        <w:instrText>Mercuric oxide</w:instrText>
      </w:r>
      <w:r w:rsidRPr="00DF71EC">
        <w:rPr>
          <w:caps/>
        </w:rPr>
        <w:instrText xml:space="preserve">" </w:instrText>
      </w:r>
      <w:r w:rsidR="001A3DFA" w:rsidRPr="00DF71EC">
        <w:rPr>
          <w:caps/>
          <w:lang w:val="en-GB"/>
        </w:rPr>
        <w:fldChar w:fldCharType="end"/>
      </w:r>
      <w:r w:rsidRPr="00DF71EC">
        <w:rPr>
          <w:lang w:val="en-GB"/>
        </w:rPr>
        <w:tab/>
        <w:t>A,G1,G3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Mercuric potassium iodide</w:t>
      </w:r>
      <w:r w:rsidR="001A3DFA" w:rsidRPr="00DF71EC">
        <w:rPr>
          <w:caps/>
          <w:lang w:val="en-GB"/>
        </w:rPr>
        <w:fldChar w:fldCharType="begin"/>
      </w:r>
      <w:r w:rsidRPr="00DF71EC">
        <w:rPr>
          <w:caps/>
        </w:rPr>
        <w:instrText xml:space="preserve"> XE "</w:instrText>
      </w:r>
      <w:r w:rsidRPr="00DF71EC">
        <w:rPr>
          <w:caps/>
          <w:lang w:val="en-GB"/>
        </w:rPr>
        <w:instrText>Mercuric potassium iodide</w:instrText>
      </w:r>
      <w:r w:rsidRPr="00DF71EC">
        <w:rPr>
          <w:caps/>
        </w:rPr>
        <w:instrText xml:space="preserve">" </w:instrText>
      </w:r>
      <w:r w:rsidR="001A3DFA" w:rsidRPr="00DF71EC">
        <w:rPr>
          <w:caps/>
          <w:lang w:val="en-GB"/>
        </w:rPr>
        <w:fldChar w:fldCharType="end"/>
      </w:r>
      <w:r w:rsidRPr="00DF71EC">
        <w:rPr>
          <w:lang w:val="en-GB"/>
        </w:rPr>
        <w:tab/>
        <w:t>A,G1,G3,E2,R2,S1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Mercuric thiocyanate</w:t>
      </w:r>
      <w:r w:rsidR="001A3DFA" w:rsidRPr="00DF71EC">
        <w:rPr>
          <w:caps/>
          <w:lang w:val="en-GB"/>
        </w:rPr>
        <w:fldChar w:fldCharType="begin"/>
      </w:r>
      <w:r w:rsidRPr="00DF71EC">
        <w:rPr>
          <w:caps/>
        </w:rPr>
        <w:instrText xml:space="preserve"> XE "</w:instrText>
      </w:r>
      <w:r w:rsidRPr="00DF71EC">
        <w:rPr>
          <w:caps/>
          <w:lang w:val="en-GB"/>
        </w:rPr>
        <w:instrText>Mercuric thiocyanate</w:instrText>
      </w:r>
      <w:r w:rsidRPr="00DF71EC">
        <w:rPr>
          <w:caps/>
        </w:rPr>
        <w:instrText xml:space="preserve">" </w:instrText>
      </w:r>
      <w:r w:rsidR="001A3DFA" w:rsidRPr="00DF71EC">
        <w:rPr>
          <w:caps/>
          <w:lang w:val="en-GB"/>
        </w:rPr>
        <w:fldChar w:fldCharType="end"/>
      </w:r>
      <w:r w:rsidRPr="00DF71EC">
        <w:rPr>
          <w:lang w:val="en-GB"/>
        </w:rPr>
        <w:tab/>
        <w:t>A,G1,G3,E2,R2,S1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Mercurochrome</w:t>
      </w:r>
      <w:r w:rsidR="001A3DFA" w:rsidRPr="00DF71EC">
        <w:rPr>
          <w:caps/>
          <w:lang w:val="en-GB"/>
        </w:rPr>
        <w:fldChar w:fldCharType="begin"/>
      </w:r>
      <w:r w:rsidRPr="00DF71EC">
        <w:rPr>
          <w:caps/>
        </w:rPr>
        <w:instrText xml:space="preserve"> XE "</w:instrText>
      </w:r>
      <w:r w:rsidRPr="00DF71EC">
        <w:rPr>
          <w:caps/>
          <w:lang w:val="en-GB"/>
        </w:rPr>
        <w:instrText>Mercurochrome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Mercurous chloride</w:t>
      </w:r>
      <w:r w:rsidR="001A3DFA" w:rsidRPr="00DF71EC">
        <w:rPr>
          <w:caps/>
          <w:lang w:val="en-GB"/>
        </w:rPr>
        <w:fldChar w:fldCharType="begin"/>
      </w:r>
      <w:r w:rsidRPr="00DF71EC">
        <w:rPr>
          <w:caps/>
        </w:rPr>
        <w:instrText xml:space="preserve"> XE "</w:instrText>
      </w:r>
      <w:r w:rsidRPr="00DF71EC">
        <w:rPr>
          <w:caps/>
          <w:lang w:val="en-GB"/>
        </w:rPr>
        <w:instrText>Mercurous chloride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076814" w:rsidRPr="00076814" w:rsidRDefault="00076814" w:rsidP="00076814">
      <w:pPr>
        <w:pStyle w:val="appendetabs"/>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Mercury metallic</w:t>
      </w:r>
      <w:r w:rsidR="001A3DFA" w:rsidRPr="00DF71EC">
        <w:rPr>
          <w:caps/>
          <w:lang w:val="en-GB"/>
        </w:rPr>
        <w:fldChar w:fldCharType="begin"/>
      </w:r>
      <w:r w:rsidRPr="00DF71EC">
        <w:rPr>
          <w:caps/>
        </w:rPr>
        <w:instrText xml:space="preserve"> XE "</w:instrText>
      </w:r>
      <w:r w:rsidRPr="00DF71EC">
        <w:rPr>
          <w:caps/>
          <w:lang w:val="en-GB"/>
        </w:rPr>
        <w:instrText>Mercury metallic</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Mercury, organic compounds</w:t>
      </w:r>
      <w:r w:rsidR="001A3DFA" w:rsidRPr="00DF71EC">
        <w:rPr>
          <w:caps/>
          <w:lang w:val="en-GB"/>
        </w:rPr>
        <w:fldChar w:fldCharType="begin"/>
      </w:r>
      <w:r w:rsidRPr="00DF71EC">
        <w:rPr>
          <w:caps/>
        </w:rPr>
        <w:instrText xml:space="preserve"> XE "</w:instrText>
      </w:r>
      <w:r w:rsidRPr="00DF71EC">
        <w:rPr>
          <w:caps/>
          <w:lang w:val="en-GB"/>
        </w:rPr>
        <w:instrText>Mercury, organic compounds</w:instrText>
      </w:r>
      <w:r w:rsidRPr="00DF71EC">
        <w:rPr>
          <w:caps/>
        </w:rPr>
        <w:instrText xml:space="preserve">" </w:instrText>
      </w:r>
      <w:r w:rsidR="001A3DFA" w:rsidRPr="00DF71EC">
        <w:rPr>
          <w:caps/>
          <w:lang w:val="en-GB"/>
        </w:rPr>
        <w:fldChar w:fldCharType="end"/>
      </w:r>
      <w:r w:rsidRPr="00DF71EC">
        <w:rPr>
          <w:lang w:val="en-GB"/>
        </w:rPr>
        <w:tab/>
        <w:t>A,S1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in preparations for human external use</w:t>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Metaldehyde</w:t>
      </w:r>
      <w:r w:rsidR="001A3DFA" w:rsidRPr="00DF71EC">
        <w:rPr>
          <w:caps/>
          <w:lang w:val="en-GB"/>
        </w:rPr>
        <w:fldChar w:fldCharType="begin"/>
      </w:r>
      <w:r w:rsidRPr="00DF71EC">
        <w:rPr>
          <w:caps/>
        </w:rPr>
        <w:instrText xml:space="preserve"> XE "</w:instrText>
      </w:r>
      <w:r w:rsidRPr="00DF71EC">
        <w:rPr>
          <w:caps/>
          <w:lang w:val="en-GB"/>
        </w:rPr>
        <w:instrText>Metaldehyde</w:instrText>
      </w:r>
      <w:r w:rsidRPr="00DF71EC">
        <w:rPr>
          <w:caps/>
        </w:rPr>
        <w:instrText xml:space="preserve">" </w:instrText>
      </w:r>
      <w:r w:rsidR="001A3DFA" w:rsidRPr="00DF71EC">
        <w:rPr>
          <w:caps/>
          <w:lang w:val="en-GB"/>
        </w:rPr>
        <w:fldChar w:fldCharType="end"/>
      </w:r>
      <w:r w:rsidRPr="00DF71EC">
        <w:rPr>
          <w:lang w:val="en-GB"/>
        </w:rPr>
        <w:tab/>
        <w:t>A,E1,S1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Methanol</w:t>
      </w:r>
      <w:r w:rsidR="001A3DFA" w:rsidRPr="00DF71EC">
        <w:rPr>
          <w:caps/>
          <w:lang w:val="en-GB"/>
        </w:rPr>
        <w:fldChar w:fldCharType="begin"/>
      </w:r>
      <w:r w:rsidRPr="00DF71EC">
        <w:rPr>
          <w:caps/>
        </w:rPr>
        <w:instrText xml:space="preserve"> XE "</w:instrText>
      </w:r>
      <w:r w:rsidRPr="00DF71EC">
        <w:rPr>
          <w:caps/>
          <w:lang w:val="en-GB"/>
        </w:rPr>
        <w:instrText>Methanol</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after="120" w:line="240" w:lineRule="auto"/>
        <w:rPr>
          <w:lang w:val="en-GB"/>
        </w:rPr>
      </w:pPr>
      <w:r w:rsidRPr="00DF71EC">
        <w:rPr>
          <w:lang w:val="en-GB"/>
        </w:rPr>
        <w:t>•</w:t>
      </w:r>
      <w:r w:rsidRPr="00DF71EC">
        <w:rPr>
          <w:lang w:val="en-GB"/>
        </w:rPr>
        <w:tab/>
        <w:t xml:space="preserve">above </w:t>
      </w:r>
      <w:r w:rsidR="00015EB4" w:rsidRPr="00DF71EC">
        <w:rPr>
          <w:lang w:val="en-GB"/>
        </w:rPr>
        <w:t xml:space="preserve">10 </w:t>
      </w:r>
      <w:r w:rsidRPr="00DF71EC">
        <w:rPr>
          <w:lang w:val="en-GB"/>
        </w:rPr>
        <w:t>per cent</w:t>
      </w:r>
      <w:r w:rsidRPr="00DF71EC">
        <w:rPr>
          <w:lang w:val="en-GB"/>
        </w:rPr>
        <w:tab/>
        <w:t>A,G3</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10 per cent or less</w:t>
      </w:r>
      <w:r w:rsidRPr="00DF71EC">
        <w:rPr>
          <w:lang w:val="en-GB"/>
        </w:rPr>
        <w:tab/>
        <w:t>A</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Methylated spirit</w:t>
      </w:r>
      <w:r w:rsidR="001A3DFA" w:rsidRPr="00DF71EC">
        <w:rPr>
          <w:caps/>
          <w:lang w:val="en-GB"/>
        </w:rPr>
        <w:fldChar w:fldCharType="begin"/>
      </w:r>
      <w:r w:rsidRPr="00DF71EC">
        <w:rPr>
          <w:caps/>
        </w:rPr>
        <w:instrText xml:space="preserve"> XE "</w:instrText>
      </w:r>
      <w:r w:rsidRPr="00DF71EC">
        <w:rPr>
          <w:caps/>
          <w:lang w:val="en-GB"/>
        </w:rPr>
        <w:instrText>Methylated spirit</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Methyl ethyl ketone</w:t>
      </w:r>
      <w:r w:rsidR="001A3DFA" w:rsidRPr="00DF71EC">
        <w:rPr>
          <w:caps/>
          <w:lang w:val="en-GB"/>
        </w:rPr>
        <w:fldChar w:fldCharType="begin"/>
      </w:r>
      <w:r w:rsidRPr="00DF71EC">
        <w:rPr>
          <w:caps/>
        </w:rPr>
        <w:instrText xml:space="preserve"> XE "</w:instrText>
      </w:r>
      <w:r w:rsidRPr="00DF71EC">
        <w:rPr>
          <w:caps/>
          <w:lang w:val="en-GB"/>
        </w:rPr>
        <w:instrText>Methyl ethyl ketone</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Methyl ethyl ketone peroxide</w:t>
      </w:r>
      <w:r w:rsidR="001A3DFA" w:rsidRPr="00DF71EC">
        <w:rPr>
          <w:caps/>
          <w:lang w:val="en-GB"/>
        </w:rPr>
        <w:fldChar w:fldCharType="begin"/>
      </w:r>
      <w:r w:rsidRPr="00DF71EC">
        <w:rPr>
          <w:caps/>
        </w:rPr>
        <w:instrText xml:space="preserve"> XE "</w:instrText>
      </w:r>
      <w:r w:rsidRPr="00DF71EC">
        <w:rPr>
          <w:caps/>
          <w:lang w:val="en-GB"/>
        </w:rPr>
        <w:instrText>Methyl ethyl ketone peroxide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appendetabs"/>
        <w:tabs>
          <w:tab w:val="left" w:pos="5760"/>
        </w:tabs>
        <w:spacing w:line="240" w:lineRule="auto"/>
        <w:rPr>
          <w:lang w:val="en-GB"/>
        </w:rPr>
      </w:pPr>
    </w:p>
    <w:p w:rsidR="00BA3CF1" w:rsidRPr="00DF71EC" w:rsidRDefault="00BA3CF1" w:rsidP="006B7CE9">
      <w:pPr>
        <w:pStyle w:val="newappetabs"/>
        <w:tabs>
          <w:tab w:val="clear" w:pos="3005"/>
          <w:tab w:val="left" w:pos="5760"/>
        </w:tabs>
        <w:spacing w:line="240" w:lineRule="auto"/>
      </w:pPr>
      <w:r w:rsidRPr="00DF71EC">
        <w:t>Methyleugenol</w:t>
      </w:r>
      <w:r w:rsidR="001A3DFA" w:rsidRPr="00DF71EC">
        <w:rPr>
          <w:caps/>
        </w:rPr>
        <w:fldChar w:fldCharType="begin"/>
      </w:r>
      <w:r w:rsidRPr="00DF71EC">
        <w:rPr>
          <w:caps/>
        </w:rPr>
        <w:instrText xml:space="preserve"> XE "Methyleugenol" </w:instrText>
      </w:r>
      <w:r w:rsidR="001A3DFA" w:rsidRPr="00DF71EC">
        <w:rPr>
          <w:caps/>
        </w:rPr>
        <w:fldChar w:fldCharType="end"/>
      </w:r>
      <w:r w:rsidRPr="00DF71EC">
        <w:tab/>
      </w:r>
      <w:r w:rsidR="006B7CE9">
        <w:tab/>
      </w:r>
      <w:r w:rsidRPr="00DF71EC">
        <w:t>A</w:t>
      </w:r>
    </w:p>
    <w:p w:rsidR="00BA3CF1" w:rsidRPr="00DF71EC" w:rsidRDefault="00BA3CF1" w:rsidP="006B7CE9">
      <w:pPr>
        <w:pStyle w:val="appendetabs"/>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Methyl isoamyl ketone</w:t>
      </w:r>
      <w:r w:rsidR="001A3DFA" w:rsidRPr="00DF71EC">
        <w:rPr>
          <w:caps/>
          <w:lang w:val="en-GB"/>
        </w:rPr>
        <w:fldChar w:fldCharType="begin"/>
      </w:r>
      <w:r w:rsidRPr="00DF71EC">
        <w:rPr>
          <w:caps/>
        </w:rPr>
        <w:instrText xml:space="preserve"> XE "</w:instrText>
      </w:r>
      <w:r w:rsidRPr="00DF71EC">
        <w:rPr>
          <w:caps/>
          <w:lang w:val="en-GB"/>
        </w:rPr>
        <w:instrText>Methyl isoamyl ketone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Methyl isobutyl ketone</w:t>
      </w:r>
      <w:r w:rsidR="001A3DFA" w:rsidRPr="00DF71EC">
        <w:rPr>
          <w:caps/>
          <w:lang w:val="en-GB"/>
        </w:rPr>
        <w:fldChar w:fldCharType="begin"/>
      </w:r>
      <w:r w:rsidRPr="00DF71EC">
        <w:rPr>
          <w:caps/>
        </w:rPr>
        <w:instrText xml:space="preserve"> XE "</w:instrText>
      </w:r>
      <w:r w:rsidRPr="00DF71EC">
        <w:rPr>
          <w:caps/>
          <w:lang w:val="en-GB"/>
        </w:rPr>
        <w:instrText>Methyl isobutyl ketone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E60D7B" w:rsidP="006B7CE9">
      <w:pPr>
        <w:pStyle w:val="newappetabs"/>
        <w:tabs>
          <w:tab w:val="clear" w:pos="3005"/>
          <w:tab w:val="clear" w:pos="5102"/>
          <w:tab w:val="clear" w:pos="6576"/>
          <w:tab w:val="left" w:pos="227"/>
          <w:tab w:val="left" w:pos="5760"/>
        </w:tabs>
        <w:spacing w:line="240" w:lineRule="auto"/>
        <w:rPr>
          <w:lang w:val="en-GB"/>
        </w:rPr>
      </w:pPr>
      <w:r>
        <w:rPr>
          <w:lang w:val="en-GB"/>
        </w:rPr>
        <w:br w:type="page"/>
      </w:r>
      <w:r w:rsidR="00BA3CF1" w:rsidRPr="00DF71EC">
        <w:rPr>
          <w:lang w:val="en-GB"/>
        </w:rPr>
        <w:lastRenderedPageBreak/>
        <w:t>N-Methyl-2-pyrrolidone</w:t>
      </w:r>
      <w:r w:rsidR="001A3DFA" w:rsidRPr="00DF71EC">
        <w:rPr>
          <w:caps/>
          <w:lang w:val="en-GB"/>
        </w:rPr>
        <w:fldChar w:fldCharType="begin"/>
      </w:r>
      <w:r w:rsidR="00BA3CF1" w:rsidRPr="00DF71EC">
        <w:rPr>
          <w:caps/>
        </w:rPr>
        <w:instrText xml:space="preserve"> XE "</w:instrText>
      </w:r>
      <w:r w:rsidR="00BA3CF1" w:rsidRPr="00DF71EC">
        <w:rPr>
          <w:caps/>
          <w:lang w:val="en-GB"/>
        </w:rPr>
        <w:instrText>N-Methyl-2-pyrrolidone</w:instrText>
      </w:r>
      <w:r w:rsidR="00BA3CF1" w:rsidRPr="00DF71EC">
        <w:rPr>
          <w:caps/>
        </w:rPr>
        <w:instrText xml:space="preserve">" </w:instrText>
      </w:r>
      <w:r w:rsidR="001A3DFA" w:rsidRPr="00DF71EC">
        <w:rPr>
          <w:caps/>
          <w:lang w:val="en-GB"/>
        </w:rPr>
        <w:fldChar w:fldCharType="end"/>
      </w:r>
      <w:r w:rsidR="00BA3CF1" w:rsidRPr="00DF71EC">
        <w:rPr>
          <w:lang w:val="en-GB"/>
        </w:rPr>
        <w:tab/>
      </w:r>
      <w:r w:rsidR="00BA3CF1" w:rsidRPr="00DF71EC">
        <w:rPr>
          <w:lang w:val="en-GB"/>
        </w:rPr>
        <w:tab/>
      </w:r>
      <w:r w:rsidR="00BA3CF1" w:rsidRPr="00DF71EC">
        <w:rPr>
          <w:lang w:val="en-GB"/>
        </w:rPr>
        <w:tab/>
      </w:r>
      <w:r w:rsidR="00BA3CF1"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6</w:t>
      </w:r>
      <w:r w:rsidRPr="00DF71EC">
        <w:rPr>
          <w:lang w:val="en-GB"/>
        </w:rPr>
        <w:tab/>
        <w:t>A,G3,E2</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Methyl salicylate liquid</w:t>
      </w:r>
      <w:r w:rsidR="001A3DFA" w:rsidRPr="00DF71EC">
        <w:rPr>
          <w:caps/>
          <w:lang w:val="en-GB"/>
        </w:rPr>
        <w:fldChar w:fldCharType="begin"/>
      </w:r>
      <w:r w:rsidRPr="00DF71EC">
        <w:rPr>
          <w:caps/>
        </w:rPr>
        <w:instrText xml:space="preserve"> XE "</w:instrText>
      </w:r>
      <w:r w:rsidRPr="00DF71EC">
        <w:rPr>
          <w:caps/>
          <w:lang w:val="en-GB"/>
        </w:rPr>
        <w:instrText>Methyl salicylate liquid</w:instrText>
      </w:r>
      <w:r w:rsidRPr="00DF71EC">
        <w:rPr>
          <w:caps/>
        </w:rPr>
        <w:instrText xml:space="preserve">" </w:instrText>
      </w:r>
      <w:r w:rsidR="001A3DFA" w:rsidRPr="00DF71EC">
        <w:rPr>
          <w:caps/>
          <w:lang w:val="en-GB"/>
        </w:rPr>
        <w:fldChar w:fldCharType="end"/>
      </w:r>
      <w:r w:rsidRPr="00DF71EC">
        <w:rPr>
          <w:lang w:val="en-GB"/>
        </w:rPr>
        <w:t xml:space="preserve"> when included </w:t>
      </w:r>
      <w:r w:rsidRPr="00DF71EC">
        <w:rPr>
          <w:lang w:val="en-GB"/>
        </w:rPr>
        <w:br/>
        <w:t xml:space="preserve">in Schedule 5 or 6 </w:t>
      </w:r>
      <w:r w:rsidRPr="00DF71EC">
        <w:rPr>
          <w:lang w:val="en-GB"/>
        </w:rPr>
        <w:tab/>
        <w:t>A,G3,E1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Naphthalene</w:t>
      </w:r>
      <w:r w:rsidR="001A3DFA" w:rsidRPr="00DF71EC">
        <w:rPr>
          <w:caps/>
          <w:lang w:val="en-GB"/>
        </w:rPr>
        <w:fldChar w:fldCharType="begin"/>
      </w:r>
      <w:r w:rsidRPr="00DF71EC">
        <w:rPr>
          <w:caps/>
        </w:rPr>
        <w:instrText xml:space="preserve"> XE "</w:instrText>
      </w:r>
      <w:r w:rsidRPr="00DF71EC">
        <w:rPr>
          <w:caps/>
          <w:lang w:val="en-GB"/>
        </w:rPr>
        <w:instrText>Naphthalene</w:instrText>
      </w:r>
      <w:r w:rsidRPr="00DF71EC">
        <w:rPr>
          <w:caps/>
        </w:rPr>
        <w:instrText xml:space="preserve">" </w:instrText>
      </w:r>
      <w:r w:rsidR="001A3DFA" w:rsidRPr="00DF71EC">
        <w:rPr>
          <w:caps/>
          <w:lang w:val="en-GB"/>
        </w:rPr>
        <w:fldChar w:fldCharType="end"/>
      </w:r>
      <w:r w:rsidRPr="00DF71EC">
        <w:rPr>
          <w:lang w:val="en-GB"/>
        </w:rPr>
        <w:tab/>
        <w:t>A,G1,G3</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Nitric acid</w:t>
      </w:r>
      <w:r w:rsidR="001A3DFA" w:rsidRPr="00DF71EC">
        <w:rPr>
          <w:caps/>
          <w:lang w:val="en-GB"/>
        </w:rPr>
        <w:fldChar w:fldCharType="begin"/>
      </w:r>
      <w:r w:rsidRPr="00DF71EC">
        <w:rPr>
          <w:caps/>
        </w:rPr>
        <w:instrText xml:space="preserve"> XE "</w:instrText>
      </w:r>
      <w:r w:rsidRPr="00DF71EC">
        <w:rPr>
          <w:caps/>
          <w:lang w:val="en-GB"/>
        </w:rPr>
        <w:instrText>Nitric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Nitrobenzene</w:t>
      </w:r>
      <w:r w:rsidR="001A3DFA" w:rsidRPr="00DF71EC">
        <w:rPr>
          <w:caps/>
          <w:lang w:val="en-GB"/>
        </w:rPr>
        <w:fldChar w:fldCharType="begin"/>
      </w:r>
      <w:r w:rsidRPr="00707A5F">
        <w:rPr>
          <w:caps/>
          <w:lang w:val="de-DE"/>
        </w:rPr>
        <w:instrText xml:space="preserve"> XE "Nitrobenzene" </w:instrText>
      </w:r>
      <w:r w:rsidR="001A3DFA" w:rsidRPr="00DF71EC">
        <w:rPr>
          <w:caps/>
          <w:lang w:val="en-GB"/>
        </w:rPr>
        <w:fldChar w:fldCharType="end"/>
      </w:r>
      <w:r w:rsidRPr="00707A5F">
        <w:rPr>
          <w:lang w:val="de-DE"/>
        </w:rPr>
        <w:tab/>
        <w:t>A,G3,E1,S1</w:t>
      </w:r>
      <w:r w:rsidRPr="00707A5F">
        <w:rPr>
          <w:lang w:val="de-DE"/>
        </w:rPr>
        <w:tab/>
      </w:r>
      <w:r w:rsidRPr="00707A5F">
        <w:rPr>
          <w:lang w:val="de-DE"/>
        </w:rPr>
        <w:tab/>
      </w: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Nitrophenol</w:t>
      </w:r>
      <w:r w:rsidR="001A3DFA" w:rsidRPr="00DF71EC">
        <w:rPr>
          <w:caps/>
          <w:lang w:val="en-GB"/>
        </w:rPr>
        <w:fldChar w:fldCharType="begin"/>
      </w:r>
      <w:r w:rsidRPr="00DF71EC">
        <w:rPr>
          <w:caps/>
        </w:rPr>
        <w:instrText xml:space="preserve"> XE "</w:instrText>
      </w:r>
      <w:r w:rsidRPr="00DF71EC">
        <w:rPr>
          <w:caps/>
          <w:lang w:val="en-GB"/>
        </w:rPr>
        <w:instrText>Nitrophenol</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caps/>
          <w:lang w:val="en-GB"/>
        </w:rPr>
      </w:pPr>
      <w:r w:rsidRPr="00DF71EC">
        <w:rPr>
          <w:lang w:val="en-GB"/>
        </w:rPr>
        <w:t>Nitroprussides</w:t>
      </w:r>
      <w:r w:rsidR="001A3DFA" w:rsidRPr="00DF71EC">
        <w:rPr>
          <w:caps/>
          <w:lang w:val="en-GB"/>
        </w:rPr>
        <w:fldChar w:fldCharType="begin"/>
      </w:r>
      <w:r w:rsidRPr="00DF71EC">
        <w:rPr>
          <w:caps/>
        </w:rPr>
        <w:instrText xml:space="preserve"> XE "</w:instrText>
      </w:r>
      <w:r w:rsidRPr="00DF71EC">
        <w:rPr>
          <w:caps/>
          <w:lang w:val="en-GB"/>
        </w:rPr>
        <w:instrText>Nitroprussides</w:instrText>
      </w:r>
      <w:r w:rsidRPr="00DF71EC">
        <w:rPr>
          <w:caps/>
        </w:rPr>
        <w:instrText xml:space="preserve">" </w:instrText>
      </w:r>
      <w:r w:rsidR="001A3DFA" w:rsidRPr="00DF71EC">
        <w:rPr>
          <w:caps/>
          <w:lang w:val="en-GB"/>
        </w:rPr>
        <w:fldChar w:fldCharType="end"/>
      </w:r>
    </w:p>
    <w:p w:rsidR="00BA3CF1" w:rsidRPr="00DF71EC" w:rsidRDefault="00BA3CF1" w:rsidP="006B7CE9">
      <w:pPr>
        <w:pStyle w:val="newappetabs"/>
        <w:tabs>
          <w:tab w:val="clear" w:pos="3005"/>
          <w:tab w:val="clear" w:pos="5102"/>
          <w:tab w:val="clear" w:pos="6576"/>
          <w:tab w:val="left" w:pos="227"/>
          <w:tab w:val="left" w:pos="5760"/>
        </w:tabs>
        <w:spacing w:line="240" w:lineRule="auto"/>
        <w:rPr>
          <w:caps/>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In aerosols</w:t>
      </w:r>
      <w:r w:rsidRPr="00DF71EC">
        <w:rPr>
          <w:lang w:val="en-GB"/>
        </w:rPr>
        <w:tab/>
        <w:t>A,G6,R1</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In other preparations</w:t>
      </w:r>
      <w:r w:rsidRPr="00DF71EC">
        <w:rPr>
          <w:lang w:val="en-GB"/>
        </w:rPr>
        <w:tab/>
        <w:t>A,G3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Nonoxinol 9</w:t>
      </w:r>
      <w:r w:rsidR="001A3DFA" w:rsidRPr="00DF71EC">
        <w:rPr>
          <w:caps/>
          <w:lang w:val="en-GB"/>
        </w:rPr>
        <w:fldChar w:fldCharType="begin"/>
      </w:r>
      <w:r w:rsidRPr="00DF71EC">
        <w:rPr>
          <w:caps/>
        </w:rPr>
        <w:instrText xml:space="preserve"> XE "</w:instrText>
      </w:r>
      <w:r w:rsidRPr="00DF71EC">
        <w:rPr>
          <w:caps/>
          <w:lang w:val="en-GB"/>
        </w:rPr>
        <w:instrText>Nonoxinol 9</w:instrText>
      </w:r>
      <w:r w:rsidRPr="00DF71EC">
        <w:rPr>
          <w:caps/>
        </w:rPr>
        <w:instrText xml:space="preserve">" </w:instrText>
      </w:r>
      <w:r w:rsidR="001A3DFA" w:rsidRPr="00DF71EC">
        <w:rPr>
          <w:caps/>
          <w:lang w:val="en-GB"/>
        </w:rPr>
        <w:fldChar w:fldCharType="end"/>
      </w:r>
      <w:r w:rsidRPr="00DF71EC">
        <w:rPr>
          <w:lang w:val="en-GB"/>
        </w:rPr>
        <w:tab/>
        <w:t>A,E2</w:t>
      </w:r>
      <w:r w:rsidRPr="00DF71EC">
        <w:rPr>
          <w:lang w:val="en-GB"/>
        </w:rPr>
        <w:tab/>
      </w:r>
    </w:p>
    <w:p w:rsidR="00076814" w:rsidRPr="00076814" w:rsidRDefault="00076814" w:rsidP="00076814">
      <w:pPr>
        <w:pStyle w:val="Bodytext"/>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Nutmeg oil</w:t>
      </w:r>
      <w:r w:rsidR="001A3DFA" w:rsidRPr="00DF71EC">
        <w:rPr>
          <w:caps/>
          <w:lang w:val="en-GB"/>
        </w:rPr>
        <w:fldChar w:fldCharType="begin"/>
      </w:r>
      <w:r w:rsidRPr="00DF71EC">
        <w:rPr>
          <w:caps/>
        </w:rPr>
        <w:instrText xml:space="preserve"> XE "</w:instrText>
      </w:r>
      <w:r w:rsidRPr="00DF71EC">
        <w:rPr>
          <w:caps/>
          <w:lang w:val="en-GB"/>
        </w:rPr>
        <w:instrText>Nutmeg oil</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left" w:pos="5760"/>
        </w:tabs>
        <w:spacing w:line="240" w:lineRule="auto"/>
        <w:rPr>
          <w:lang w:val="en-GB"/>
        </w:rPr>
      </w:pPr>
      <w:r w:rsidRPr="00DF71EC">
        <w:t>2-Octyl-4-isothiazolin-3-one</w:t>
      </w:r>
      <w:r w:rsidR="001A3DFA" w:rsidRPr="00DF71EC">
        <w:rPr>
          <w:caps/>
        </w:rPr>
        <w:fldChar w:fldCharType="begin"/>
      </w:r>
      <w:r w:rsidRPr="00DF71EC">
        <w:rPr>
          <w:caps/>
        </w:rPr>
        <w:instrText xml:space="preserve"> XE "2-Octyl-4-isothiazolin-3-one</w:instrText>
      </w:r>
      <w:r w:rsidR="00D36C3C" w:rsidRPr="00DF71EC">
        <w:rPr>
          <w:caps/>
        </w:rPr>
        <w:instrText xml:space="preserve"> </w:instrText>
      </w:r>
      <w:r w:rsidR="00D36C3C" w:rsidRPr="00DF71EC">
        <w:instrText>(OCITHILINONE</w:instrText>
      </w:r>
      <w:r w:rsidR="00D36C3C" w:rsidRPr="00DF71EC">
        <w:rPr>
          <w:caps/>
        </w:rPr>
        <w:instrText>)</w:instrText>
      </w:r>
      <w:r w:rsidRPr="00DF71EC">
        <w:rPr>
          <w:caps/>
        </w:rPr>
        <w:instrText xml:space="preserve">" </w:instrText>
      </w:r>
      <w:r w:rsidR="001A3DFA" w:rsidRPr="00DF71EC">
        <w:rPr>
          <w:caps/>
        </w:rPr>
        <w:fldChar w:fldCharType="end"/>
      </w:r>
      <w:r w:rsidRPr="00DF71EC">
        <w:t xml:space="preserve"> (Ocithilinone</w:t>
      </w:r>
      <w:r w:rsidR="001A3DFA" w:rsidRPr="00DF71EC">
        <w:fldChar w:fldCharType="begin"/>
      </w:r>
      <w:r w:rsidRPr="00DF71EC">
        <w:instrText xml:space="preserve"> XE "</w:instrText>
      </w:r>
      <w:r w:rsidRPr="00DF71EC">
        <w:rPr>
          <w:caps/>
        </w:rPr>
        <w:instrText>Ocithilinone</w:instrText>
      </w:r>
      <w:r w:rsidR="00DD75AC">
        <w:instrText xml:space="preserve"> </w:instrText>
      </w:r>
      <w:r w:rsidRPr="00DF71EC">
        <w:instrText xml:space="preserve">See </w:instrText>
      </w:r>
      <w:r w:rsidRPr="00DF71EC">
        <w:rPr>
          <w:caps/>
        </w:rPr>
        <w:instrText>2-Octyl-4-isothiazolin-3-one</w:instrText>
      </w:r>
      <w:r w:rsidRPr="00DF71EC">
        <w:instrText xml:space="preserve">" </w:instrText>
      </w:r>
      <w:r w:rsidR="001A3DFA" w:rsidRPr="00DF71EC">
        <w:fldChar w:fldCharType="end"/>
      </w:r>
      <w:r w:rsidRPr="00DF71EC">
        <w:t>)</w:t>
      </w:r>
      <w:r w:rsidRPr="00DF71EC">
        <w:rPr>
          <w:color w:val="FF0000"/>
        </w:rPr>
        <w:tab/>
      </w:r>
      <w:r w:rsidR="006B7CE9">
        <w:rPr>
          <w:color w:val="FF0000"/>
        </w:rPr>
        <w:tab/>
      </w:r>
      <w:r w:rsidRPr="00DF71EC">
        <w:t>A,G3,E2,S1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N-(N-Octyl)-2-pyrrolidone</w:t>
      </w:r>
      <w:r w:rsidR="001A3DFA" w:rsidRPr="00DF71EC">
        <w:rPr>
          <w:caps/>
          <w:lang w:val="en-GB"/>
        </w:rPr>
        <w:fldChar w:fldCharType="begin"/>
      </w:r>
      <w:r w:rsidRPr="00DF71EC">
        <w:rPr>
          <w:caps/>
        </w:rPr>
        <w:instrText xml:space="preserve"> XE "</w:instrText>
      </w:r>
      <w:r w:rsidRPr="00DF71EC">
        <w:rPr>
          <w:caps/>
          <w:lang w:val="en-GB"/>
        </w:rPr>
        <w:instrText>N-(N-Octyl)-2-pyrrolidone</w:instrText>
      </w:r>
      <w:r w:rsidRPr="00DF71EC">
        <w:rPr>
          <w:caps/>
        </w:rPr>
        <w:instrText xml:space="preserve">" </w:instrText>
      </w:r>
      <w:r w:rsidR="001A3DFA" w:rsidRPr="00DF71EC">
        <w:rPr>
          <w:caps/>
          <w:lang w:val="en-GB"/>
        </w:rPr>
        <w:fldChar w:fldCharType="end"/>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5</w:t>
      </w:r>
      <w:r w:rsidRPr="00DF71EC">
        <w:rPr>
          <w:lang w:val="en-GB"/>
        </w:rPr>
        <w:tab/>
        <w:t>A,G3,E1</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6</w:t>
      </w:r>
      <w:r w:rsidRPr="00DF71EC">
        <w:rPr>
          <w:lang w:val="en-GB"/>
        </w:rPr>
        <w:tab/>
        <w:t>A,G3,E2</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Orange oil (bitter)</w:t>
      </w:r>
      <w:r w:rsidR="001A3DFA" w:rsidRPr="00DF71EC">
        <w:rPr>
          <w:caps/>
          <w:lang w:val="en-GB"/>
        </w:rPr>
        <w:fldChar w:fldCharType="begin"/>
      </w:r>
      <w:r w:rsidRPr="00DF71EC">
        <w:rPr>
          <w:caps/>
        </w:rPr>
        <w:instrText xml:space="preserve"> XE "</w:instrText>
      </w:r>
      <w:r w:rsidRPr="00DF71EC">
        <w:rPr>
          <w:caps/>
          <w:lang w:val="en-GB"/>
        </w:rPr>
        <w:instrText>Orange oil (bitter)</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Oxalic acid</w:t>
      </w:r>
      <w:r w:rsidR="001A3DFA" w:rsidRPr="00DF71EC">
        <w:rPr>
          <w:caps/>
          <w:lang w:val="en-GB"/>
        </w:rPr>
        <w:fldChar w:fldCharType="begin"/>
      </w:r>
      <w:r w:rsidRPr="00DF71EC">
        <w:rPr>
          <w:caps/>
        </w:rPr>
        <w:instrText xml:space="preserve"> XE "</w:instrText>
      </w:r>
      <w:r w:rsidRPr="00DF71EC">
        <w:rPr>
          <w:caps/>
          <w:lang w:val="en-GB"/>
        </w:rPr>
        <w:instrText>Oxalic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Paraformaldehyde</w:t>
      </w:r>
      <w:r w:rsidR="001A3DFA" w:rsidRPr="00DF71EC">
        <w:rPr>
          <w:caps/>
          <w:lang w:val="en-GB"/>
        </w:rPr>
        <w:fldChar w:fldCharType="begin"/>
      </w:r>
      <w:r w:rsidRPr="00DF71EC">
        <w:rPr>
          <w:caps/>
        </w:rPr>
        <w:instrText xml:space="preserve"> XE "</w:instrText>
      </w:r>
      <w:r w:rsidRPr="00DF71EC">
        <w:rPr>
          <w:caps/>
          <w:lang w:val="en-GB"/>
        </w:rPr>
        <w:instrText>Paraformaldehyde</w:instrText>
      </w:r>
      <w:r w:rsidRPr="00DF71EC">
        <w:rPr>
          <w:caps/>
        </w:rPr>
        <w:instrText xml:space="preserve">" </w:instrText>
      </w:r>
      <w:r w:rsidR="001A3DFA" w:rsidRPr="00DF71EC">
        <w:rPr>
          <w:caps/>
          <w:lang w:val="en-GB"/>
        </w:rPr>
        <w:fldChar w:fldCharType="end"/>
      </w:r>
      <w:r w:rsidRPr="00DF71EC">
        <w:rPr>
          <w:lang w:val="en-GB"/>
        </w:rPr>
        <w:tab/>
        <w:t>A,G3,E2,R1,S1</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Pennyroyal oil</w:t>
      </w:r>
      <w:r w:rsidR="001A3DFA" w:rsidRPr="00DF71EC">
        <w:rPr>
          <w:caps/>
          <w:lang w:val="en-GB"/>
        </w:rPr>
        <w:fldChar w:fldCharType="begin"/>
      </w:r>
      <w:r w:rsidRPr="00DF71EC">
        <w:rPr>
          <w:caps/>
        </w:rPr>
        <w:instrText xml:space="preserve"> XE "</w:instrText>
      </w:r>
      <w:r w:rsidRPr="00DF71EC">
        <w:rPr>
          <w:caps/>
          <w:lang w:val="en-GB"/>
        </w:rPr>
        <w:instrText>Pennyroyal oil</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Peracetic acid</w:t>
      </w:r>
      <w:r w:rsidR="001A3DFA" w:rsidRPr="00DF71EC">
        <w:rPr>
          <w:caps/>
          <w:lang w:val="en-GB"/>
        </w:rPr>
        <w:fldChar w:fldCharType="begin"/>
      </w:r>
      <w:r w:rsidRPr="00DF71EC">
        <w:rPr>
          <w:caps/>
        </w:rPr>
        <w:instrText xml:space="preserve"> XE "</w:instrText>
      </w:r>
      <w:r w:rsidRPr="00DF71EC">
        <w:rPr>
          <w:caps/>
          <w:lang w:val="en-GB"/>
        </w:rPr>
        <w:instrText>Peracetic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A,G3,E1,S1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Petrol</w:t>
      </w:r>
      <w:r w:rsidR="001A3DFA" w:rsidRPr="00DF71EC">
        <w:rPr>
          <w:caps/>
          <w:lang w:val="en-GB"/>
        </w:rPr>
        <w:fldChar w:fldCharType="begin"/>
      </w:r>
      <w:r w:rsidRPr="00DF71EC">
        <w:rPr>
          <w:caps/>
        </w:rPr>
        <w:instrText xml:space="preserve"> XE "</w:instrText>
      </w:r>
      <w:r w:rsidRPr="00DF71EC">
        <w:rPr>
          <w:caps/>
          <w:lang w:val="en-GB"/>
        </w:rPr>
        <w:instrText>Petrol</w:instrText>
      </w:r>
      <w:r w:rsidRPr="00DF71EC">
        <w:rPr>
          <w:caps/>
        </w:rPr>
        <w:instrText xml:space="preserve">" </w:instrText>
      </w:r>
      <w:r w:rsidR="001A3DFA" w:rsidRPr="00DF71EC">
        <w:rPr>
          <w:caps/>
          <w:lang w:val="en-GB"/>
        </w:rPr>
        <w:fldChar w:fldCharType="end"/>
      </w:r>
      <w:r w:rsidRPr="00DF71EC">
        <w:rPr>
          <w:lang w:val="en-GB"/>
        </w:rPr>
        <w:tab/>
        <w:t>A,G3,R1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E60D7B" w:rsidP="006B7CE9">
      <w:pPr>
        <w:pStyle w:val="newappetabs"/>
        <w:tabs>
          <w:tab w:val="clear" w:pos="3005"/>
          <w:tab w:val="clear" w:pos="5102"/>
          <w:tab w:val="clear" w:pos="6576"/>
          <w:tab w:val="left" w:pos="227"/>
          <w:tab w:val="left" w:pos="5760"/>
        </w:tabs>
        <w:spacing w:line="240" w:lineRule="auto"/>
        <w:rPr>
          <w:lang w:val="en-GB"/>
        </w:rPr>
      </w:pPr>
      <w:r>
        <w:rPr>
          <w:lang w:val="en-GB"/>
        </w:rPr>
        <w:br w:type="page"/>
      </w:r>
      <w:r w:rsidR="00BA3CF1" w:rsidRPr="00DF71EC">
        <w:rPr>
          <w:lang w:val="en-GB"/>
        </w:rPr>
        <w:lastRenderedPageBreak/>
        <w:t>Phenols</w:t>
      </w:r>
      <w:r w:rsidR="001A3DFA" w:rsidRPr="00DF71EC">
        <w:rPr>
          <w:caps/>
          <w:lang w:val="en-GB"/>
        </w:rPr>
        <w:fldChar w:fldCharType="begin"/>
      </w:r>
      <w:r w:rsidR="00BA3CF1" w:rsidRPr="00DF71EC">
        <w:rPr>
          <w:caps/>
        </w:rPr>
        <w:instrText xml:space="preserve"> XE "</w:instrText>
      </w:r>
      <w:r w:rsidR="00BA3CF1" w:rsidRPr="00DF71EC">
        <w:rPr>
          <w:caps/>
          <w:lang w:val="en-GB"/>
        </w:rPr>
        <w:instrText>Phenols</w:instrText>
      </w:r>
      <w:r w:rsidR="00BA3CF1" w:rsidRPr="00DF71EC">
        <w:rPr>
          <w:caps/>
        </w:rPr>
        <w:instrText xml:space="preserve">" </w:instrText>
      </w:r>
      <w:r w:rsidR="001A3DFA" w:rsidRPr="00DF71EC">
        <w:rPr>
          <w:caps/>
          <w:lang w:val="en-GB"/>
        </w:rPr>
        <w:fldChar w:fldCharType="end"/>
      </w:r>
      <w:r w:rsidR="00BA3CF1" w:rsidRPr="00DF71EC">
        <w:rPr>
          <w:lang w:val="en-GB"/>
        </w:rPr>
        <w:tab/>
      </w:r>
      <w:r w:rsidR="00BA3CF1" w:rsidRPr="00DF71EC">
        <w:rPr>
          <w:lang w:val="en-GB"/>
        </w:rPr>
        <w:tab/>
      </w:r>
      <w:r w:rsidR="00BA3CF1"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25 per cent and less</w:t>
      </w:r>
      <w:r w:rsidRPr="00DF71EC">
        <w:rPr>
          <w:lang w:val="en-GB"/>
        </w:rPr>
        <w:tab/>
        <w:t>A,G3,E2,S3</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above 25 per cent</w:t>
      </w:r>
      <w:r w:rsidRPr="00DF71EC">
        <w:rPr>
          <w:lang w:val="en-GB"/>
        </w:rPr>
        <w:tab/>
        <w:t>A,G3,E2,S4</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Phenols</w:t>
      </w:r>
      <w:r w:rsidR="001A3DFA" w:rsidRPr="00DF71EC">
        <w:rPr>
          <w:caps/>
          <w:lang w:val="en-GB"/>
        </w:rPr>
        <w:fldChar w:fldCharType="begin"/>
      </w:r>
      <w:r w:rsidRPr="00DF71EC">
        <w:rPr>
          <w:caps/>
        </w:rPr>
        <w:instrText xml:space="preserve"> XE "</w:instrText>
      </w:r>
      <w:r w:rsidRPr="00DF71EC">
        <w:rPr>
          <w:caps/>
          <w:lang w:val="en-GB"/>
        </w:rPr>
        <w:instrText>Phenols</w:instrText>
      </w:r>
      <w:r w:rsidRPr="00DF71EC">
        <w:rPr>
          <w:caps/>
        </w:rPr>
        <w:instrText xml:space="preserve">" </w:instrText>
      </w:r>
      <w:r w:rsidR="001A3DFA" w:rsidRPr="00DF71EC">
        <w:rPr>
          <w:caps/>
          <w:lang w:val="en-GB"/>
        </w:rPr>
        <w:fldChar w:fldCharType="end"/>
      </w:r>
      <w:r w:rsidRPr="00DF71EC">
        <w:rPr>
          <w:lang w:val="en-GB"/>
        </w:rPr>
        <w:t xml:space="preserve"> in pressurised spray packs</w:t>
      </w:r>
      <w:r w:rsidRPr="00DF71EC">
        <w:rPr>
          <w:lang w:val="en-GB"/>
        </w:rPr>
        <w:tab/>
        <w:t>A,E1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Phenylenediamines</w:t>
      </w:r>
      <w:r w:rsidR="001A3DFA" w:rsidRPr="00DF71EC">
        <w:rPr>
          <w:caps/>
          <w:lang w:val="en-GB"/>
        </w:rPr>
        <w:fldChar w:fldCharType="begin"/>
      </w:r>
      <w:r w:rsidRPr="00DF71EC">
        <w:rPr>
          <w:caps/>
        </w:rPr>
        <w:instrText xml:space="preserve"> XE "</w:instrText>
      </w:r>
      <w:r w:rsidRPr="00DF71EC">
        <w:rPr>
          <w:caps/>
          <w:lang w:val="en-GB"/>
        </w:rPr>
        <w:instrText>Phenylenediamines</w:instrText>
      </w:r>
      <w:r w:rsidRPr="00DF71EC">
        <w:rPr>
          <w:caps/>
        </w:rPr>
        <w:instrText xml:space="preserve">" </w:instrText>
      </w:r>
      <w:r w:rsidR="001A3DFA" w:rsidRPr="00DF71EC">
        <w:rPr>
          <w:caps/>
          <w:lang w:val="en-GB"/>
        </w:rPr>
        <w:fldChar w:fldCharType="end"/>
      </w:r>
      <w:r w:rsidRPr="00DF71EC">
        <w:rPr>
          <w:lang w:val="en-GB"/>
        </w:rPr>
        <w:t xml:space="preserve"> and </w:t>
      </w:r>
      <w:r w:rsidRPr="00DF71EC">
        <w:rPr>
          <w:lang w:val="en-GB"/>
        </w:rPr>
        <w:br/>
        <w:t>alkylated phenylenediamines</w:t>
      </w:r>
      <w:r w:rsidR="001A3DFA" w:rsidRPr="00DF71EC">
        <w:rPr>
          <w:caps/>
          <w:lang w:val="en-GB"/>
        </w:rPr>
        <w:fldChar w:fldCharType="begin"/>
      </w:r>
      <w:r w:rsidRPr="00DF71EC">
        <w:rPr>
          <w:caps/>
        </w:rPr>
        <w:instrText xml:space="preserve"> XE "alkylated phenylenediamines</w:instrText>
      </w:r>
      <w:r w:rsidR="004D1D01">
        <w:rPr>
          <w:caps/>
        </w:rPr>
        <w:instrText xml:space="preserve"> </w:instrText>
      </w:r>
      <w:r w:rsidR="004D1D01">
        <w:rPr>
          <w:i/>
          <w:caps/>
        </w:rPr>
        <w:instrText>S</w:instrText>
      </w:r>
      <w:r w:rsidR="004D1D01">
        <w:rPr>
          <w:i/>
        </w:rPr>
        <w:instrText>ee</w:instrText>
      </w:r>
      <w:r w:rsidR="004D1D01">
        <w:rPr>
          <w:i/>
          <w:caps/>
        </w:rPr>
        <w:instrText xml:space="preserve"> </w:instrText>
      </w:r>
      <w:r w:rsidR="004D1D01" w:rsidRPr="00DF71EC">
        <w:rPr>
          <w:caps/>
          <w:lang w:val="en-GB"/>
        </w:rPr>
        <w:instrText>Phenylenediamines</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hair dyes  </w:t>
      </w:r>
      <w:r w:rsidRPr="00DF71EC">
        <w:rPr>
          <w:lang w:val="en-GB"/>
        </w:rPr>
        <w:tab/>
        <w:t xml:space="preserve">A,E1 </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other preparations </w:t>
      </w:r>
      <w:r w:rsidRPr="00DF71EC">
        <w:rPr>
          <w:lang w:val="en-GB"/>
        </w:rPr>
        <w:tab/>
        <w:t>A,G1,G3,E1,S1</w:t>
      </w:r>
      <w:r w:rsidRPr="00DF71EC">
        <w:rPr>
          <w:lang w:val="en-GB"/>
        </w:rPr>
        <w:tab/>
      </w:r>
      <w:r w:rsidRPr="00DF71EC">
        <w:rPr>
          <w:lang w:val="en-GB"/>
        </w:rPr>
        <w:tab/>
      </w:r>
    </w:p>
    <w:p w:rsidR="00076814" w:rsidRPr="00076814" w:rsidRDefault="00076814" w:rsidP="00076814">
      <w:pPr>
        <w:pStyle w:val="appendetabs"/>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Phenyl methyl ketone</w:t>
      </w:r>
      <w:r w:rsidR="001A3DFA" w:rsidRPr="00DF71EC">
        <w:rPr>
          <w:caps/>
          <w:lang w:val="en-GB"/>
        </w:rPr>
        <w:fldChar w:fldCharType="begin"/>
      </w:r>
      <w:r w:rsidRPr="00DF71EC">
        <w:rPr>
          <w:caps/>
        </w:rPr>
        <w:instrText xml:space="preserve"> XE "</w:instrText>
      </w:r>
      <w:r w:rsidRPr="00DF71EC">
        <w:rPr>
          <w:caps/>
          <w:lang w:val="en-GB"/>
        </w:rPr>
        <w:instrText>Phenyl methyl ketone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r>
      <w:r w:rsidR="00EE42C1" w:rsidRPr="00DF71EC">
        <w:rPr>
          <w:lang w:val="en-GB"/>
        </w:rPr>
        <w:t xml:space="preserve">as </w:t>
      </w:r>
      <w:r w:rsidRPr="00DF71EC">
        <w:rPr>
          <w:lang w:val="en-GB"/>
        </w:rPr>
        <w:t>such, or in preparations of similar viscosity</w:t>
      </w:r>
      <w:r w:rsidRPr="00DF71EC">
        <w:rPr>
          <w:lang w:val="en-GB"/>
        </w:rPr>
        <w:tab/>
        <w:t>A,G3,E1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N,N-bis(phenylmethylene)-bicyclo</w:t>
      </w:r>
      <w:r w:rsidRPr="00DF71EC">
        <w:rPr>
          <w:lang w:val="en-GB"/>
        </w:rPr>
        <w:br/>
        <w:t>-(2.2.1)heptane-2,5-dimethanamine</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N,N-bis(phenylmethylene)-bicyclo-(2.2.1)heptane-2,5-dimethanamine</w:instrText>
      </w:r>
      <w:r w:rsidRPr="00DF71EC">
        <w:instrText xml:space="preserve">" </w:instrText>
      </w:r>
      <w:r w:rsidR="001A3DFA" w:rsidRPr="00DF71EC">
        <w:rPr>
          <w:lang w:val="en-GB"/>
        </w:rPr>
        <w:fldChar w:fldCharType="end"/>
      </w:r>
      <w:r w:rsidRPr="00DF71EC">
        <w:rPr>
          <w:lang w:val="en-GB"/>
        </w:rPr>
        <w:tab/>
        <w:t>A,E2,S1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N,N-bis(phenylmethylene)-bicyclo-</w:t>
      </w:r>
      <w:r w:rsidRPr="00DF71EC">
        <w:rPr>
          <w:lang w:val="en-GB"/>
        </w:rPr>
        <w:br/>
        <w:t>(2.2.1)heptane-2,6-dimethanamine</w:t>
      </w:r>
      <w:r w:rsidR="001A3DFA" w:rsidRPr="00DF71EC">
        <w:rPr>
          <w:caps/>
          <w:lang w:val="en-GB"/>
        </w:rPr>
        <w:fldChar w:fldCharType="begin"/>
      </w:r>
      <w:r w:rsidRPr="00DF71EC">
        <w:rPr>
          <w:caps/>
        </w:rPr>
        <w:instrText xml:space="preserve"> XE "</w:instrText>
      </w:r>
      <w:r w:rsidRPr="00DF71EC">
        <w:rPr>
          <w:caps/>
          <w:lang w:val="en-GB"/>
        </w:rPr>
        <w:instrText>N,N-bis(phenylmethylene)-bicyclo-(2.2.1)heptane-2,6-dimethanamine</w:instrText>
      </w:r>
      <w:r w:rsidRPr="00DF71EC">
        <w:rPr>
          <w:caps/>
        </w:rPr>
        <w:instrText xml:space="preserve">" </w:instrText>
      </w:r>
      <w:r w:rsidR="001A3DFA" w:rsidRPr="00DF71EC">
        <w:rPr>
          <w:caps/>
          <w:lang w:val="en-GB"/>
        </w:rPr>
        <w:fldChar w:fldCharType="end"/>
      </w:r>
      <w:r w:rsidRPr="00DF71EC">
        <w:rPr>
          <w:lang w:val="en-GB"/>
        </w:rPr>
        <w:tab/>
        <w:t>A,E2,S1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ortho-Phenylphenol</w:t>
      </w:r>
      <w:r w:rsidR="001A3DFA" w:rsidRPr="00DF71EC">
        <w:rPr>
          <w:lang w:val="en-GB"/>
        </w:rPr>
        <w:fldChar w:fldCharType="begin"/>
      </w:r>
      <w:r w:rsidRPr="00DF71EC">
        <w:instrText xml:space="preserve"> XE "</w:instrText>
      </w:r>
      <w:r w:rsidRPr="00DF71EC">
        <w:rPr>
          <w:lang w:val="en-GB"/>
        </w:rPr>
        <w:instrText>ortho-</w:instrText>
      </w:r>
      <w:r w:rsidRPr="00DF71EC">
        <w:rPr>
          <w:caps/>
          <w:lang w:val="en-GB"/>
        </w:rPr>
        <w:instrText>Phenylphenol</w:instrText>
      </w:r>
      <w:r w:rsidRPr="00DF71EC">
        <w:instrText xml:space="preserve">" </w:instrText>
      </w:r>
      <w:r w:rsidR="001A3DFA" w:rsidRPr="00DF71EC">
        <w:rPr>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pressurised spray packs </w:t>
      </w:r>
      <w:r w:rsidRPr="00DF71EC">
        <w:rPr>
          <w:lang w:val="en-GB"/>
        </w:rPr>
        <w:tab/>
        <w:t>A,G6,E2,S1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Phosphonic acid</w:t>
      </w:r>
      <w:r w:rsidR="001A3DFA" w:rsidRPr="00DF71EC">
        <w:rPr>
          <w:caps/>
          <w:lang w:val="en-GB"/>
        </w:rPr>
        <w:fldChar w:fldCharType="begin"/>
      </w:r>
      <w:r w:rsidRPr="00DF71EC">
        <w:rPr>
          <w:caps/>
        </w:rPr>
        <w:instrText xml:space="preserve"> XE "</w:instrText>
      </w:r>
      <w:r w:rsidRPr="00DF71EC">
        <w:rPr>
          <w:caps/>
          <w:lang w:val="en-GB"/>
        </w:rPr>
        <w:instrText>Phosphonic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neutralised to pH 6 (approx)</w:t>
      </w:r>
      <w:r w:rsidRPr="00DF71EC">
        <w:rPr>
          <w:lang w:val="en-GB"/>
        </w:rPr>
        <w:tab/>
        <w:t>A</w:t>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spray packs </w:t>
      </w:r>
      <w:r w:rsidRPr="00DF71EC">
        <w:rPr>
          <w:lang w:val="en-GB"/>
        </w:rPr>
        <w:tab/>
        <w:t>A,E2,S1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Phosphoric acid</w:t>
      </w:r>
      <w:r w:rsidR="001A3DFA" w:rsidRPr="00DF71EC">
        <w:rPr>
          <w:caps/>
          <w:lang w:val="en-GB"/>
        </w:rPr>
        <w:fldChar w:fldCharType="begin"/>
      </w:r>
      <w:r w:rsidRPr="00DF71EC">
        <w:rPr>
          <w:caps/>
        </w:rPr>
        <w:instrText xml:space="preserve"> XE "</w:instrText>
      </w:r>
      <w:r w:rsidRPr="00DF71EC">
        <w:rPr>
          <w:caps/>
          <w:lang w:val="en-GB"/>
        </w:rPr>
        <w:instrText>Phosphoric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Phosphorus, yellow</w:t>
      </w:r>
      <w:r w:rsidR="001A3DFA" w:rsidRPr="00DF71EC">
        <w:rPr>
          <w:lang w:val="en-GB"/>
        </w:rPr>
        <w:fldChar w:fldCharType="begin"/>
      </w:r>
      <w:r w:rsidR="00D36C3C" w:rsidRPr="00DF71EC">
        <w:instrText xml:space="preserve"> XE "</w:instrText>
      </w:r>
      <w:r w:rsidR="00D36C3C" w:rsidRPr="00DF71EC">
        <w:rPr>
          <w:lang w:val="en-GB"/>
        </w:rPr>
        <w:instrText>PHOSPHORUS, YELLOW</w:instrText>
      </w:r>
      <w:r w:rsidR="00D36C3C" w:rsidRPr="00DF71EC">
        <w:instrText xml:space="preserve">" </w:instrText>
      </w:r>
      <w:r w:rsidR="001A3DFA" w:rsidRPr="00DF71EC">
        <w:rPr>
          <w:lang w:val="en-GB"/>
        </w:rPr>
        <w:fldChar w:fldCharType="end"/>
      </w:r>
      <w:r w:rsidRPr="00DF71EC">
        <w:rPr>
          <w:lang w:val="en-GB"/>
        </w:rPr>
        <w:tab/>
        <w:t>A,G1,G3,E2,R2,S2</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ortho-Phthalaldehyde</w:t>
      </w:r>
      <w:r w:rsidR="001A3DFA" w:rsidRPr="00DF71EC">
        <w:rPr>
          <w:lang w:val="en-GB"/>
        </w:rPr>
        <w:fldChar w:fldCharType="begin"/>
      </w:r>
      <w:r w:rsidRPr="00DF71EC">
        <w:instrText xml:space="preserve"> XE "</w:instrText>
      </w:r>
      <w:r w:rsidR="00D36C3C" w:rsidRPr="00DF71EC">
        <w:rPr>
          <w:lang w:val="en-GB"/>
        </w:rPr>
        <w:instrText>ORTHO</w:instrText>
      </w:r>
      <w:r w:rsidRPr="00DF71EC">
        <w:rPr>
          <w:lang w:val="en-GB"/>
        </w:rPr>
        <w:instrText>-</w:instrText>
      </w:r>
      <w:r w:rsidRPr="00DF71EC">
        <w:rPr>
          <w:caps/>
          <w:lang w:val="en-GB"/>
        </w:rPr>
        <w:instrText>Phthalaldehyde</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Picric acid</w:t>
      </w:r>
      <w:r w:rsidR="001A3DFA" w:rsidRPr="00DF71EC">
        <w:rPr>
          <w:lang w:val="en-GB"/>
        </w:rPr>
        <w:fldChar w:fldCharType="begin"/>
      </w:r>
      <w:r w:rsidRPr="00DF71EC">
        <w:instrText xml:space="preserve"> XE "</w:instrText>
      </w:r>
      <w:r w:rsidR="00D36C3C" w:rsidRPr="00DF71EC">
        <w:rPr>
          <w:lang w:val="en-GB"/>
        </w:rPr>
        <w:instrText>PICRIC ACID</w:instrText>
      </w:r>
      <w:r w:rsidRPr="00DF71EC">
        <w:instrText xml:space="preserve">" </w:instrText>
      </w:r>
      <w:r w:rsidR="001A3DFA" w:rsidRPr="00DF71EC">
        <w:rPr>
          <w:lang w:val="en-GB"/>
        </w:rPr>
        <w:fldChar w:fldCharType="end"/>
      </w:r>
      <w:r w:rsidRPr="00DF71EC">
        <w:rPr>
          <w:lang w:val="en-GB"/>
        </w:rPr>
        <w:tab/>
        <w:t>A,G1,G3,E2,R1,S1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Polyethanoxy (15) tallow amine</w:t>
      </w:r>
      <w:r w:rsidR="001A3DFA" w:rsidRPr="00DF71EC">
        <w:rPr>
          <w:lang w:val="en-GB"/>
        </w:rPr>
        <w:fldChar w:fldCharType="begin"/>
      </w:r>
      <w:r w:rsidRPr="00DF71EC">
        <w:rPr>
          <w:caps/>
        </w:rPr>
        <w:instrText xml:space="preserve"> XE "</w:instrText>
      </w:r>
      <w:r w:rsidRPr="00DF71EC">
        <w:rPr>
          <w:caps/>
          <w:lang w:val="en-GB"/>
        </w:rPr>
        <w:instrText>Polyethanoxy (15) tallow amine</w:instrText>
      </w:r>
      <w:r w:rsidRPr="00DF71EC">
        <w:rPr>
          <w:caps/>
        </w:rPr>
        <w:instrText xml:space="preserve">" </w:instrText>
      </w:r>
      <w:r w:rsidR="001A3DFA" w:rsidRPr="00DF71EC">
        <w:rPr>
          <w:lang w:val="en-GB"/>
        </w:rPr>
        <w:fldChar w:fldCharType="end"/>
      </w:r>
      <w:r w:rsidRPr="00DF71EC">
        <w:rPr>
          <w:lang w:val="en-GB"/>
        </w:rPr>
        <w:tab/>
        <w:t>A,E2,S1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 xml:space="preserve">Poly(oxy-1,2-ethanediyl), </w:t>
      </w:r>
      <w:r w:rsidRPr="00DF71EC">
        <w:rPr>
          <w:rFonts w:ascii="Symbol" w:hAnsi="Symbol" w:cs="Symbol"/>
          <w:lang w:val="en-GB"/>
        </w:rPr>
        <w:t></w:t>
      </w:r>
      <w:r w:rsidRPr="00DF71EC">
        <w:rPr>
          <w:lang w:val="en-GB"/>
        </w:rPr>
        <w:t>-</w:t>
      </w:r>
      <w:r w:rsidRPr="00DF71EC">
        <w:rPr>
          <w:lang w:val="en-GB"/>
        </w:rPr>
        <w:br/>
        <w:t>[2-[(2-hydroxyethyl)amino]-2-</w:t>
      </w:r>
      <w:r w:rsidRPr="00DF71EC">
        <w:rPr>
          <w:lang w:val="en-GB"/>
        </w:rPr>
        <w:br/>
        <w:t>oxoethyl]-</w:t>
      </w:r>
      <w:r w:rsidRPr="00DF71EC">
        <w:rPr>
          <w:rFonts w:ascii="Symbol" w:hAnsi="Symbol" w:cs="Symbol"/>
          <w:lang w:val="en-GB"/>
        </w:rPr>
        <w:t></w:t>
      </w:r>
      <w:r w:rsidRPr="00DF71EC">
        <w:rPr>
          <w:lang w:val="en-GB"/>
        </w:rPr>
        <w:t>-hydroxy-,mono-C</w:t>
      </w:r>
      <w:r w:rsidRPr="00DF71EC">
        <w:rPr>
          <w:vertAlign w:val="subscript"/>
          <w:lang w:val="en-GB"/>
        </w:rPr>
        <w:t>13-15</w:t>
      </w:r>
      <w:r w:rsidRPr="00DF71EC">
        <w:rPr>
          <w:vertAlign w:val="subscript"/>
          <w:lang w:val="en-GB"/>
        </w:rPr>
        <w:br/>
      </w:r>
      <w:r w:rsidRPr="00DF71EC">
        <w:rPr>
          <w:lang w:val="en-GB"/>
        </w:rPr>
        <w:t>-alkyl ethers</w:t>
      </w:r>
      <w:r w:rsidR="001A3DFA" w:rsidRPr="00DF71EC">
        <w:rPr>
          <w:caps/>
          <w:lang w:val="en-GB"/>
        </w:rPr>
        <w:fldChar w:fldCharType="begin"/>
      </w:r>
      <w:r w:rsidRPr="00DF71EC">
        <w:rPr>
          <w:caps/>
        </w:rPr>
        <w:instrText xml:space="preserve"> XE "</w:instrText>
      </w:r>
      <w:r w:rsidRPr="00DF71EC">
        <w:rPr>
          <w:caps/>
          <w:lang w:val="en-GB"/>
        </w:rPr>
        <w:instrText xml:space="preserve">Poly(oxy-1,2-ethanediyl), </w:instrText>
      </w:r>
      <w:r w:rsidRPr="00DF71EC">
        <w:rPr>
          <w:rFonts w:ascii="Symbol" w:hAnsi="Symbol" w:cs="Symbol"/>
          <w:caps/>
          <w:lang w:val="en-GB"/>
        </w:rPr>
        <w:instrText></w:instrText>
      </w:r>
      <w:r w:rsidRPr="00DF71EC">
        <w:rPr>
          <w:caps/>
          <w:lang w:val="en-GB"/>
        </w:rPr>
        <w:instrText>-[2-[(2-hydroxyethyl)amino]-2- oxoethyl]-</w:instrText>
      </w:r>
      <w:r w:rsidRPr="00DF71EC">
        <w:rPr>
          <w:rFonts w:ascii="Symbol" w:hAnsi="Symbol" w:cs="Symbol"/>
          <w:caps/>
          <w:lang w:val="en-GB"/>
        </w:rPr>
        <w:instrText></w:instrText>
      </w:r>
      <w:r w:rsidRPr="00DF71EC">
        <w:rPr>
          <w:caps/>
          <w:lang w:val="en-GB"/>
        </w:rPr>
        <w:instrText>-hydroxy-,mono-C</w:instrText>
      </w:r>
      <w:r w:rsidRPr="00DF71EC">
        <w:rPr>
          <w:caps/>
          <w:vertAlign w:val="subscript"/>
          <w:lang w:val="en-GB"/>
        </w:rPr>
        <w:instrText>13-15</w:instrText>
      </w:r>
      <w:r w:rsidRPr="00DF71EC">
        <w:rPr>
          <w:caps/>
          <w:lang w:val="en-GB"/>
        </w:rPr>
        <w:instrText>-alkyl ethers</w:instrText>
      </w:r>
      <w:r w:rsidRPr="00DF71EC">
        <w:rPr>
          <w:caps/>
        </w:rPr>
        <w:instrText xml:space="preserve">" </w:instrText>
      </w:r>
      <w:r w:rsidR="001A3DFA" w:rsidRPr="00DF71EC">
        <w:rPr>
          <w:caps/>
          <w:lang w:val="en-GB"/>
        </w:rPr>
        <w:fldChar w:fldCharType="end"/>
      </w:r>
      <w:r w:rsidRPr="00DF71EC">
        <w:rPr>
          <w:lang w:val="en-GB"/>
        </w:rPr>
        <w:tab/>
        <w:t>A,E1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lastRenderedPageBreak/>
        <w:t>Potassium bromate</w:t>
      </w:r>
      <w:r w:rsidR="001A3DFA" w:rsidRPr="00DF71EC">
        <w:rPr>
          <w:caps/>
          <w:lang w:val="en-GB"/>
        </w:rPr>
        <w:fldChar w:fldCharType="begin"/>
      </w:r>
      <w:r w:rsidRPr="00DF71EC">
        <w:rPr>
          <w:caps/>
        </w:rPr>
        <w:instrText xml:space="preserve"> XE "</w:instrText>
      </w:r>
      <w:r w:rsidRPr="00DF71EC">
        <w:rPr>
          <w:caps/>
          <w:lang w:val="en-GB"/>
        </w:rPr>
        <w:instrText>Potassium bromate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chlorate</w:t>
      </w:r>
      <w:r w:rsidR="001A3DFA" w:rsidRPr="00DF71EC">
        <w:rPr>
          <w:caps/>
          <w:lang w:val="en-GB"/>
        </w:rPr>
        <w:fldChar w:fldCharType="begin"/>
      </w:r>
      <w:r w:rsidRPr="00DF71EC">
        <w:rPr>
          <w:caps/>
        </w:rPr>
        <w:instrText xml:space="preserve"> XE "</w:instrText>
      </w:r>
      <w:r w:rsidRPr="00DF71EC">
        <w:rPr>
          <w:caps/>
          <w:lang w:val="en-GB"/>
        </w:rPr>
        <w:instrText>Potassium chlorate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cyanate</w:t>
      </w:r>
      <w:r w:rsidR="001A3DFA" w:rsidRPr="00DF71EC">
        <w:rPr>
          <w:caps/>
          <w:lang w:val="en-GB"/>
        </w:rPr>
        <w:fldChar w:fldCharType="begin"/>
      </w:r>
      <w:r w:rsidRPr="00DF71EC">
        <w:rPr>
          <w:caps/>
        </w:rPr>
        <w:instrText xml:space="preserve"> XE "</w:instrText>
      </w:r>
      <w:r w:rsidRPr="00DF71EC">
        <w:rPr>
          <w:caps/>
          <w:lang w:val="en-GB"/>
        </w:rPr>
        <w:instrText>Potassium cyanate</w:instrText>
      </w:r>
      <w:r w:rsidRPr="00DF71EC">
        <w:rPr>
          <w:caps/>
        </w:rPr>
        <w:instrText xml:space="preserve">" </w:instrText>
      </w:r>
      <w:r w:rsidR="001A3DFA" w:rsidRPr="00DF71EC">
        <w:rPr>
          <w:caps/>
          <w:lang w:val="en-GB"/>
        </w:rPr>
        <w:fldChar w:fldCharType="end"/>
      </w:r>
      <w:r w:rsidRPr="00DF71EC">
        <w:rPr>
          <w:lang w:val="en-GB"/>
        </w:rPr>
        <w:tab/>
        <w:t>A,E1,S1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hydroxide</w:t>
      </w:r>
      <w:r w:rsidR="001A3DFA" w:rsidRPr="00DF71EC">
        <w:rPr>
          <w:caps/>
          <w:lang w:val="en-GB"/>
        </w:rPr>
        <w:fldChar w:fldCharType="begin"/>
      </w:r>
      <w:r w:rsidRPr="00DF71EC">
        <w:rPr>
          <w:caps/>
        </w:rPr>
        <w:instrText xml:space="preserve"> XE "</w:instrText>
      </w:r>
      <w:r w:rsidRPr="00DF71EC">
        <w:rPr>
          <w:caps/>
          <w:lang w:val="en-GB"/>
        </w:rPr>
        <w:instrText>Potassium hydroxide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metabisulphite</w:t>
      </w:r>
      <w:r w:rsidR="001A3DFA" w:rsidRPr="00DF71EC">
        <w:rPr>
          <w:caps/>
          <w:lang w:val="en-GB"/>
        </w:rPr>
        <w:fldChar w:fldCharType="begin"/>
      </w:r>
      <w:r w:rsidRPr="00DF71EC">
        <w:rPr>
          <w:caps/>
        </w:rPr>
        <w:instrText xml:space="preserve"> XE "</w:instrText>
      </w:r>
      <w:r w:rsidRPr="00DF71EC">
        <w:rPr>
          <w:caps/>
          <w:lang w:val="en-GB"/>
        </w:rPr>
        <w:instrText>Potassium metabisulphite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076814" w:rsidRPr="00076814" w:rsidRDefault="00076814" w:rsidP="00076814">
      <w:pPr>
        <w:pStyle w:val="appendetabs"/>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nitrite</w:t>
      </w:r>
      <w:r w:rsidR="001A3DFA" w:rsidRPr="00DF71EC">
        <w:rPr>
          <w:caps/>
          <w:lang w:val="en-GB"/>
        </w:rPr>
        <w:fldChar w:fldCharType="begin"/>
      </w:r>
      <w:r w:rsidRPr="00DF71EC">
        <w:rPr>
          <w:caps/>
        </w:rPr>
        <w:instrText xml:space="preserve"> XE "</w:instrText>
      </w:r>
      <w:r w:rsidRPr="00DF71EC">
        <w:rPr>
          <w:caps/>
          <w:lang w:val="en-GB"/>
        </w:rPr>
        <w:instrText>Potassium nitrite</w:instrText>
      </w:r>
      <w:r w:rsidRPr="00DF71EC">
        <w:rPr>
          <w:caps/>
        </w:rPr>
        <w:instrText xml:space="preserve">" </w:instrText>
      </w:r>
      <w:r w:rsidR="001A3DFA" w:rsidRPr="00DF71EC">
        <w:rPr>
          <w:caps/>
          <w:lang w:val="en-GB"/>
        </w:rPr>
        <w:fldChar w:fldCharType="end"/>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7</w:t>
      </w:r>
      <w:r w:rsidRPr="00DF71EC">
        <w:rPr>
          <w:lang w:val="en-GB"/>
        </w:rPr>
        <w:tab/>
        <w:t>A,G1,G3</w:t>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when included in Schedule 5 or 6</w:t>
      </w:r>
      <w:r w:rsidRPr="00DF71EC">
        <w:rPr>
          <w:lang w:val="en-GB"/>
        </w:rPr>
        <w:tab/>
        <w:t>A,G3</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peroxomonosulfate triple salt</w:t>
      </w:r>
      <w:r w:rsidR="001A3DFA" w:rsidRPr="00DF71EC">
        <w:rPr>
          <w:caps/>
          <w:lang w:val="en-GB"/>
        </w:rPr>
        <w:fldChar w:fldCharType="begin"/>
      </w:r>
      <w:r w:rsidRPr="00DF71EC">
        <w:rPr>
          <w:caps/>
        </w:rPr>
        <w:instrText xml:space="preserve"> XE "</w:instrText>
      </w:r>
      <w:r w:rsidRPr="00DF71EC">
        <w:rPr>
          <w:caps/>
          <w:lang w:val="en-GB"/>
        </w:rPr>
        <w:instrText>Potassium peroxomonosulfate triple salt</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persulfate</w:t>
      </w:r>
      <w:r w:rsidR="001A3DFA" w:rsidRPr="00DF71EC">
        <w:rPr>
          <w:caps/>
          <w:lang w:val="en-GB"/>
        </w:rPr>
        <w:fldChar w:fldCharType="begin"/>
      </w:r>
      <w:r w:rsidRPr="00DF71EC">
        <w:rPr>
          <w:caps/>
        </w:rPr>
        <w:instrText xml:space="preserve"> XE "</w:instrText>
      </w:r>
      <w:r w:rsidRPr="00DF71EC">
        <w:rPr>
          <w:caps/>
          <w:lang w:val="en-GB"/>
        </w:rPr>
        <w:instrText>Potassium persulfate</w:instrText>
      </w:r>
      <w:r w:rsidRPr="00DF71EC">
        <w:rPr>
          <w:caps/>
        </w:rPr>
        <w:instrText xml:space="preserve">" </w:instrText>
      </w:r>
      <w:r w:rsidR="001A3DFA" w:rsidRPr="00DF71EC">
        <w:rPr>
          <w:caps/>
          <w:lang w:val="en-GB"/>
        </w:rPr>
        <w:fldChar w:fldCharType="end"/>
      </w:r>
      <w:r w:rsidRPr="00DF71EC">
        <w:rPr>
          <w:lang w:val="en-GB"/>
        </w:rPr>
        <w:tab/>
        <w:t>A,G3,E2</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Potassium sulfide</w:t>
      </w:r>
      <w:r w:rsidR="001A3DFA" w:rsidRPr="00DF71EC">
        <w:rPr>
          <w:caps/>
          <w:lang w:val="en-GB"/>
        </w:rPr>
        <w:fldChar w:fldCharType="begin"/>
      </w:r>
      <w:r w:rsidRPr="00DF71EC">
        <w:rPr>
          <w:caps/>
        </w:rPr>
        <w:instrText xml:space="preserve"> XE "</w:instrText>
      </w:r>
      <w:r w:rsidRPr="00DF71EC">
        <w:rPr>
          <w:caps/>
          <w:lang w:val="en-GB"/>
        </w:rPr>
        <w:instrText>Potassium sulfide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Propionic acid</w:t>
      </w:r>
      <w:r w:rsidR="001A3DFA" w:rsidRPr="00DF71EC">
        <w:rPr>
          <w:caps/>
          <w:lang w:val="en-GB"/>
        </w:rPr>
        <w:fldChar w:fldCharType="begin"/>
      </w:r>
      <w:r w:rsidRPr="00DF71EC">
        <w:rPr>
          <w:caps/>
        </w:rPr>
        <w:instrText xml:space="preserve"> XE "</w:instrText>
      </w:r>
      <w:r w:rsidRPr="00DF71EC">
        <w:rPr>
          <w:caps/>
          <w:lang w:val="en-GB"/>
        </w:rPr>
        <w:instrText>Propionic acid</w:instrText>
      </w:r>
      <w:r w:rsidRPr="00DF71EC">
        <w:rPr>
          <w:caps/>
        </w:rPr>
        <w:instrText xml:space="preserve">" </w:instrText>
      </w:r>
      <w:r w:rsidR="001A3DFA" w:rsidRPr="00DF71EC">
        <w:rPr>
          <w:caps/>
          <w:lang w:val="en-GB"/>
        </w:rPr>
        <w:fldChar w:fldCharType="end"/>
      </w:r>
      <w:r w:rsidRPr="00DF71EC">
        <w:rPr>
          <w:lang w:val="en-GB"/>
        </w:rPr>
        <w:tab/>
        <w:t>A,G3,E1,S1</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d-Pulegone</w:t>
      </w:r>
      <w:r w:rsidR="001A3DFA" w:rsidRPr="00DF71EC">
        <w:rPr>
          <w:lang w:val="en-GB"/>
        </w:rPr>
        <w:fldChar w:fldCharType="begin"/>
      </w:r>
      <w:r w:rsidRPr="00DF71EC">
        <w:instrText xml:space="preserve"> XE "</w:instrText>
      </w:r>
      <w:r w:rsidRPr="00DF71EC">
        <w:rPr>
          <w:lang w:val="en-GB"/>
        </w:rPr>
        <w:instrText>d-</w:instrText>
      </w:r>
      <w:r w:rsidRPr="00DF71EC">
        <w:rPr>
          <w:caps/>
          <w:lang w:val="en-GB"/>
        </w:rPr>
        <w:instrText>Pulegone</w:instrText>
      </w:r>
      <w:r w:rsidRPr="00DF71EC">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Pyrithione zinc</w:t>
      </w:r>
      <w:r w:rsidR="001A3DFA" w:rsidRPr="00DF71EC">
        <w:rPr>
          <w:caps/>
          <w:lang w:val="en-GB"/>
        </w:rPr>
        <w:fldChar w:fldCharType="begin"/>
      </w:r>
      <w:r w:rsidRPr="00DF71EC">
        <w:rPr>
          <w:caps/>
        </w:rPr>
        <w:instrText xml:space="preserve"> XE "</w:instrText>
      </w:r>
      <w:r w:rsidRPr="00DF71EC">
        <w:rPr>
          <w:caps/>
          <w:lang w:val="en-GB"/>
        </w:rPr>
        <w:instrText>Pyrithione zinc</w:instrText>
      </w:r>
      <w:r w:rsidRPr="00DF71EC">
        <w:rPr>
          <w:caps/>
        </w:rPr>
        <w:instrText xml:space="preserve">" </w:instrText>
      </w:r>
      <w:r w:rsidR="001A3DFA" w:rsidRPr="00DF71EC">
        <w:rPr>
          <w:caps/>
          <w:lang w:val="en-GB"/>
        </w:rPr>
        <w:fldChar w:fldCharType="end"/>
      </w:r>
      <w:r w:rsidRPr="00DF71EC">
        <w:rPr>
          <w:lang w:val="en-GB"/>
        </w:rPr>
        <w:tab/>
        <w:t>A,E1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b/>
          <w:lang w:val="en-GB"/>
        </w:rPr>
      </w:pPr>
      <w:r w:rsidRPr="00DF71EC">
        <w:rPr>
          <w:lang w:val="en-GB"/>
        </w:rPr>
        <w:t>Quaternary ammonium compounds</w:t>
      </w:r>
      <w:r w:rsidR="001A3DFA" w:rsidRPr="00DF71EC">
        <w:rPr>
          <w:lang w:val="en-GB"/>
        </w:rPr>
        <w:fldChar w:fldCharType="begin"/>
      </w:r>
      <w:r w:rsidRPr="00DF71EC">
        <w:instrText xml:space="preserve"> XE "</w:instrText>
      </w:r>
      <w:r w:rsidRPr="00DF71EC">
        <w:rPr>
          <w:caps/>
          <w:lang w:val="en-GB"/>
        </w:rPr>
        <w:instrText>Quaternary ammonium compounds</w:instrText>
      </w:r>
      <w:r w:rsidRPr="00DF71EC">
        <w:instrText xml:space="preserve">" </w:instrText>
      </w:r>
      <w:r w:rsidR="001A3DFA" w:rsidRPr="00DF71EC">
        <w:rPr>
          <w:lang w:val="en-GB"/>
        </w:rPr>
        <w:fldChar w:fldCharType="end"/>
      </w:r>
      <w:r w:rsidRPr="00DF71EC">
        <w:rPr>
          <w:lang w:val="en-GB"/>
        </w:rPr>
        <w:t xml:space="preserve">  </w:t>
      </w:r>
      <w:r w:rsidRPr="00DF71EC">
        <w:rPr>
          <w:b/>
          <w:lang w:val="en-GB"/>
        </w:rPr>
        <w:t>except</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 xml:space="preserve"> when separately specified</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above 20 per cent</w:t>
      </w:r>
      <w:r w:rsidRPr="00DF71EC">
        <w:rPr>
          <w:lang w:val="en-GB"/>
        </w:rPr>
        <w:tab/>
        <w:t>A,G3,E2</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20 per cent and below</w:t>
      </w:r>
      <w:r w:rsidRPr="00DF71EC">
        <w:rPr>
          <w:lang w:val="en-GB"/>
        </w:rPr>
        <w:tab/>
        <w:t>A,E2</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r>
      <w:r w:rsidR="00015EB4" w:rsidRPr="00DF71EC">
        <w:rPr>
          <w:lang w:val="en-GB"/>
        </w:rPr>
        <w:t>i</w:t>
      </w:r>
      <w:r w:rsidRPr="00DF71EC">
        <w:rPr>
          <w:lang w:val="en-GB"/>
        </w:rPr>
        <w:t>n pressurised spray packs</w:t>
      </w:r>
      <w:r w:rsidRPr="00DF71EC">
        <w:rPr>
          <w:lang w:val="en-GB"/>
        </w:rPr>
        <w:tab/>
        <w:t>A,E2,G6</w:t>
      </w:r>
      <w:r w:rsidRPr="00DF71EC">
        <w:rPr>
          <w:lang w:val="en-GB"/>
        </w:rPr>
        <w:tab/>
        <w:t xml:space="preserve"> </w:t>
      </w:r>
      <w:r w:rsidRPr="00DF71EC">
        <w:rPr>
          <w:lang w:val="en-GB"/>
        </w:rPr>
        <w:tab/>
      </w:r>
    </w:p>
    <w:p w:rsidR="00BA3CF1" w:rsidRPr="00DF71EC" w:rsidRDefault="00BA3CF1" w:rsidP="006B7CE9">
      <w:pPr>
        <w:pStyle w:val="newappetabs"/>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Safrole</w:t>
      </w:r>
      <w:r w:rsidR="001A3DFA" w:rsidRPr="00DF71EC">
        <w:rPr>
          <w:lang w:val="en-GB"/>
        </w:rPr>
        <w:fldChar w:fldCharType="begin"/>
      </w:r>
      <w:r w:rsidRPr="00DF71EC">
        <w:instrText xml:space="preserve"> XE "</w:instrText>
      </w:r>
      <w:r w:rsidRPr="00DF71EC">
        <w:rPr>
          <w:caps/>
          <w:lang w:val="en-GB"/>
        </w:rPr>
        <w:instrText>Safrole</w:instrText>
      </w:r>
      <w:r w:rsidRPr="00DF71EC">
        <w:instrText xml:space="preserve">" </w:instrText>
      </w:r>
      <w:r w:rsidR="001A3DFA" w:rsidRPr="00DF71EC">
        <w:rPr>
          <w:lang w:val="en-GB"/>
        </w:rPr>
        <w:fldChar w:fldCharType="end"/>
      </w:r>
      <w:r w:rsidRPr="00DF71EC">
        <w:rPr>
          <w:lang w:val="en-GB"/>
        </w:rPr>
        <w:tab/>
        <w:t>A,G1,G3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Sage oil (Dalmatian</w:t>
      </w:r>
      <w:r w:rsidR="001A3DFA" w:rsidRPr="00DF71EC">
        <w:rPr>
          <w:lang w:val="en-GB"/>
        </w:rPr>
        <w:fldChar w:fldCharType="begin"/>
      </w:r>
      <w:r w:rsidRPr="00DF71EC">
        <w:instrText xml:space="preserve"> XE "</w:instrText>
      </w:r>
      <w:r w:rsidRPr="00DF71EC">
        <w:rPr>
          <w:caps/>
          <w:lang w:val="en-GB"/>
        </w:rPr>
        <w:instrText>Dalmatian</w:instrText>
      </w:r>
      <w:r w:rsidR="00DD75AC">
        <w:instrText xml:space="preserve"> </w:instrText>
      </w:r>
      <w:r w:rsidR="00D36C3C" w:rsidRPr="00DF71EC">
        <w:rPr>
          <w:i/>
        </w:rPr>
        <w:instrText>See</w:instrText>
      </w:r>
      <w:r w:rsidR="00D36C3C" w:rsidRPr="00DF71EC">
        <w:instrText xml:space="preserve"> SAGE OIL"</w:instrText>
      </w:r>
      <w:r w:rsidRPr="00DF71EC">
        <w:instrText xml:space="preserve"> </w:instrText>
      </w:r>
      <w:r w:rsidR="001A3DFA" w:rsidRPr="00DF71EC">
        <w:rPr>
          <w:lang w:val="en-GB"/>
        </w:rPr>
        <w:fldChar w:fldCharType="end"/>
      </w:r>
      <w:r w:rsidRPr="00DF71EC">
        <w:rPr>
          <w:lang w:val="en-GB"/>
        </w:rPr>
        <w:t>)</w:t>
      </w:r>
      <w:r w:rsidR="001A3DFA" w:rsidRPr="00DF71EC">
        <w:rPr>
          <w:lang w:val="en-GB"/>
        </w:rPr>
        <w:fldChar w:fldCharType="begin"/>
      </w:r>
      <w:r w:rsidRPr="00DF71EC">
        <w:instrText xml:space="preserve"> XE "</w:instrText>
      </w:r>
      <w:r w:rsidRPr="00DF71EC">
        <w:rPr>
          <w:caps/>
          <w:lang w:val="en-GB"/>
        </w:rPr>
        <w:instrText>Sage oil (</w:instrText>
      </w:r>
      <w:r w:rsidR="004D4C05" w:rsidRPr="00DF71EC">
        <w:rPr>
          <w:lang w:val="en-GB"/>
        </w:rPr>
        <w:instrText>Dalmatian</w:instrText>
      </w:r>
      <w:r w:rsidRPr="00DF71EC">
        <w:rPr>
          <w:caps/>
          <w:lang w:val="en-GB"/>
        </w:rPr>
        <w:instrText>)</w:instrText>
      </w:r>
      <w:r w:rsidRPr="00DF71EC">
        <w:rPr>
          <w:caps/>
        </w:rPr>
        <w:instrText xml:space="preserve">" </w:instrText>
      </w:r>
      <w:r w:rsidR="001A3DFA" w:rsidRPr="00DF71EC">
        <w:rPr>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Sassafras oil</w:t>
      </w:r>
      <w:r w:rsidR="001A3DFA" w:rsidRPr="00DF71EC">
        <w:rPr>
          <w:caps/>
          <w:lang w:val="en-GB"/>
        </w:rPr>
        <w:fldChar w:fldCharType="begin"/>
      </w:r>
      <w:r w:rsidRPr="00DF71EC">
        <w:rPr>
          <w:caps/>
        </w:rPr>
        <w:instrText xml:space="preserve"> XE "</w:instrText>
      </w:r>
      <w:r w:rsidRPr="00DF71EC">
        <w:rPr>
          <w:caps/>
          <w:lang w:val="en-GB"/>
        </w:rPr>
        <w:instrText>Sassafras oil</w:instrText>
      </w:r>
      <w:r w:rsidRPr="00DF71EC">
        <w:rPr>
          <w:caps/>
        </w:rPr>
        <w:instrText xml:space="preserve">" </w:instrText>
      </w:r>
      <w:r w:rsidR="001A3DFA" w:rsidRPr="00DF71EC">
        <w:rPr>
          <w:caps/>
          <w:lang w:val="en-GB"/>
        </w:rPr>
        <w:fldChar w:fldCharType="end"/>
      </w:r>
      <w:r w:rsidRPr="00DF71EC">
        <w:rPr>
          <w:lang w:val="en-GB"/>
        </w:rPr>
        <w:tab/>
        <w:t>A,G1,G3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Selenium compounds</w:t>
      </w:r>
      <w:r w:rsidR="001A3DFA" w:rsidRPr="00DF71EC">
        <w:rPr>
          <w:caps/>
          <w:lang w:val="en-GB"/>
        </w:rPr>
        <w:fldChar w:fldCharType="begin"/>
      </w:r>
      <w:r w:rsidRPr="00DF71EC">
        <w:rPr>
          <w:caps/>
        </w:rPr>
        <w:instrText xml:space="preserve"> XE "</w:instrText>
      </w:r>
      <w:r w:rsidRPr="00DF71EC">
        <w:rPr>
          <w:caps/>
          <w:lang w:val="en-GB"/>
        </w:rPr>
        <w:instrText>Selenium compounds</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A,G1,E1,S1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Silicofluorides</w:t>
      </w:r>
      <w:r w:rsidR="001A3DFA" w:rsidRPr="00DF71EC">
        <w:rPr>
          <w:caps/>
          <w:lang w:val="en-GB"/>
        </w:rPr>
        <w:fldChar w:fldCharType="begin"/>
      </w:r>
      <w:r w:rsidRPr="00DF71EC">
        <w:rPr>
          <w:caps/>
        </w:rPr>
        <w:instrText xml:space="preserve"> XE "</w:instrText>
      </w:r>
      <w:r w:rsidRPr="00DF71EC">
        <w:rPr>
          <w:caps/>
          <w:lang w:val="en-GB"/>
        </w:rPr>
        <w:instrText>Silicofluorides</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A,G1,G3,E2,S1</w:t>
      </w:r>
      <w:r w:rsidRPr="00DF71EC">
        <w:rPr>
          <w:lang w:val="en-GB"/>
        </w:rPr>
        <w:tab/>
      </w:r>
      <w:r w:rsidRPr="00DF71EC">
        <w:rPr>
          <w:lang w:val="en-GB"/>
        </w:rPr>
        <w:tab/>
      </w:r>
    </w:p>
    <w:p w:rsidR="00BA3CF1" w:rsidRPr="00DF71EC" w:rsidRDefault="00BA3CF1" w:rsidP="006B7CE9">
      <w:pPr>
        <w:pStyle w:val="appendetabs"/>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Silver salts</w:t>
      </w:r>
      <w:r w:rsidR="001A3DFA" w:rsidRPr="00DF71EC">
        <w:rPr>
          <w:caps/>
          <w:lang w:val="en-GB"/>
        </w:rPr>
        <w:fldChar w:fldCharType="begin"/>
      </w:r>
      <w:r w:rsidRPr="00DF71EC">
        <w:rPr>
          <w:caps/>
        </w:rPr>
        <w:instrText xml:space="preserve"> XE "</w:instrText>
      </w:r>
      <w:r w:rsidRPr="00DF71EC">
        <w:rPr>
          <w:caps/>
          <w:lang w:val="en-GB"/>
        </w:rPr>
        <w:instrText>Silver salts</w:instrText>
      </w:r>
      <w:r w:rsidRPr="00DF71EC">
        <w:rPr>
          <w:caps/>
        </w:rPr>
        <w:instrText xml:space="preserve">" </w:instrText>
      </w:r>
      <w:r w:rsidR="001A3DFA" w:rsidRPr="00DF71EC">
        <w:rPr>
          <w:caps/>
          <w:lang w:val="en-GB"/>
        </w:rPr>
        <w:fldChar w:fldCharType="end"/>
      </w:r>
      <w:r w:rsidRPr="00DF71EC">
        <w:rPr>
          <w:lang w:val="en-GB"/>
        </w:rPr>
        <w:tab/>
        <w:t>A,E2</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lastRenderedPageBreak/>
        <w:t>Sodium aluminate</w:t>
      </w:r>
      <w:r w:rsidR="001A3DFA" w:rsidRPr="00DF71EC">
        <w:rPr>
          <w:caps/>
          <w:lang w:val="en-GB"/>
        </w:rPr>
        <w:fldChar w:fldCharType="begin"/>
      </w:r>
      <w:r w:rsidRPr="00DF71EC">
        <w:rPr>
          <w:caps/>
        </w:rPr>
        <w:instrText xml:space="preserve"> XE "</w:instrText>
      </w:r>
      <w:r w:rsidRPr="00DF71EC">
        <w:rPr>
          <w:caps/>
          <w:lang w:val="en-GB"/>
        </w:rPr>
        <w:instrText>Sodium aluminate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bromate</w:t>
      </w:r>
      <w:r w:rsidR="001A3DFA" w:rsidRPr="00DF71EC">
        <w:rPr>
          <w:caps/>
          <w:lang w:val="en-GB"/>
        </w:rPr>
        <w:fldChar w:fldCharType="begin"/>
      </w:r>
      <w:r w:rsidRPr="00DF71EC">
        <w:rPr>
          <w:caps/>
        </w:rPr>
        <w:instrText xml:space="preserve"> XE "</w:instrText>
      </w:r>
      <w:r w:rsidRPr="00DF71EC">
        <w:rPr>
          <w:caps/>
          <w:lang w:val="en-GB"/>
        </w:rPr>
        <w:instrText>Sodium bromate</w:instrText>
      </w:r>
      <w:r w:rsidRPr="00DF71EC">
        <w:rPr>
          <w:caps/>
        </w:rPr>
        <w:instrText xml:space="preserve">" </w:instrText>
      </w:r>
      <w:r w:rsidR="001A3DFA" w:rsidRPr="00DF71EC">
        <w:rPr>
          <w:caps/>
          <w:lang w:val="en-GB"/>
        </w:rPr>
        <w:fldChar w:fldCharType="end"/>
      </w:r>
      <w:r w:rsidRPr="00DF71EC">
        <w:rPr>
          <w:lang w:val="en-GB"/>
        </w:rPr>
        <w:tab/>
        <w:t>A,G1</w:t>
      </w:r>
    </w:p>
    <w:p w:rsidR="00BA3CF1" w:rsidRPr="00DF71EC" w:rsidRDefault="00BA3CF1" w:rsidP="006B7CE9">
      <w:pPr>
        <w:pStyle w:val="appendetabs"/>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chlorate</w:t>
      </w:r>
      <w:r w:rsidR="001A3DFA" w:rsidRPr="00DF71EC">
        <w:rPr>
          <w:caps/>
          <w:lang w:val="en-GB"/>
        </w:rPr>
        <w:fldChar w:fldCharType="begin"/>
      </w:r>
      <w:r w:rsidRPr="00DF71EC">
        <w:rPr>
          <w:caps/>
        </w:rPr>
        <w:instrText xml:space="preserve"> XE "</w:instrText>
      </w:r>
      <w:r w:rsidRPr="00DF71EC">
        <w:rPr>
          <w:caps/>
          <w:lang w:val="en-GB"/>
        </w:rPr>
        <w:instrText>Sodium chlorate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diacetate</w:t>
      </w:r>
      <w:r w:rsidR="001A3DFA" w:rsidRPr="00DF71EC">
        <w:rPr>
          <w:caps/>
          <w:lang w:val="en-GB"/>
        </w:rPr>
        <w:fldChar w:fldCharType="begin"/>
      </w:r>
      <w:r w:rsidRPr="00DF71EC">
        <w:rPr>
          <w:caps/>
        </w:rPr>
        <w:instrText xml:space="preserve"> XE "</w:instrText>
      </w:r>
      <w:r w:rsidRPr="00DF71EC">
        <w:rPr>
          <w:caps/>
          <w:lang w:val="en-GB"/>
        </w:rPr>
        <w:instrText>Sodium diacetate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dichloroisocyanurate</w:t>
      </w:r>
      <w:r w:rsidR="001A3DFA" w:rsidRPr="00DF71EC">
        <w:rPr>
          <w:caps/>
          <w:lang w:val="en-GB"/>
        </w:rPr>
        <w:fldChar w:fldCharType="begin"/>
      </w:r>
      <w:r w:rsidRPr="00DF71EC">
        <w:rPr>
          <w:caps/>
        </w:rPr>
        <w:instrText xml:space="preserve"> XE "</w:instrText>
      </w:r>
      <w:r w:rsidRPr="00DF71EC">
        <w:rPr>
          <w:caps/>
          <w:lang w:val="en-GB"/>
        </w:rPr>
        <w:instrText>Sodium dichloroisocyanurate</w:instrText>
      </w:r>
      <w:r w:rsidRPr="00DF71EC">
        <w:rPr>
          <w:caps/>
        </w:rPr>
        <w:instrText xml:space="preserve">" </w:instrText>
      </w:r>
      <w:r w:rsidR="001A3DFA" w:rsidRPr="00DF71EC">
        <w:rPr>
          <w:caps/>
          <w:lang w:val="en-GB"/>
        </w:rPr>
        <w:fldChar w:fldCharType="end"/>
      </w:r>
      <w:r w:rsidRPr="00DF71EC">
        <w:rPr>
          <w:lang w:val="en-GB"/>
        </w:rPr>
        <w:tab/>
        <w:t>A,G3,E1,S1</w:t>
      </w:r>
      <w:r w:rsidRPr="00DF71EC">
        <w:rPr>
          <w:lang w:val="en-GB"/>
        </w:rPr>
        <w:tab/>
      </w:r>
    </w:p>
    <w:p w:rsidR="00076814" w:rsidRPr="00EF21D3" w:rsidRDefault="00076814" w:rsidP="00076814">
      <w:pPr>
        <w:pStyle w:val="Bodytext"/>
        <w:rPr>
          <w:lang w:val="en-GB"/>
        </w:rPr>
      </w:pPr>
    </w:p>
    <w:p w:rsidR="00BA3CF1" w:rsidRPr="00EF21D3" w:rsidRDefault="00BA3CF1" w:rsidP="006B7CE9">
      <w:pPr>
        <w:pStyle w:val="newappetabs"/>
        <w:tabs>
          <w:tab w:val="clear" w:pos="3005"/>
          <w:tab w:val="clear" w:pos="5102"/>
          <w:tab w:val="clear" w:pos="6576"/>
          <w:tab w:val="left" w:pos="227"/>
          <w:tab w:val="left" w:pos="5760"/>
        </w:tabs>
        <w:spacing w:line="240" w:lineRule="auto"/>
        <w:rPr>
          <w:lang w:val="en-GB"/>
        </w:rPr>
      </w:pPr>
      <w:r w:rsidRPr="00EF21D3">
        <w:rPr>
          <w:lang w:val="en-GB"/>
        </w:rPr>
        <w:t>Sodium dodecylbenzene sulfonate</w:t>
      </w:r>
      <w:r w:rsidR="001A3DFA" w:rsidRPr="00DF71EC">
        <w:rPr>
          <w:caps/>
          <w:lang w:val="en-GB"/>
        </w:rPr>
        <w:fldChar w:fldCharType="begin"/>
      </w:r>
      <w:r w:rsidRPr="00EF21D3">
        <w:rPr>
          <w:caps/>
          <w:lang w:val="en-GB"/>
        </w:rPr>
        <w:instrText xml:space="preserve"> XE "Sodium dodecylbenzene sulfonate" </w:instrText>
      </w:r>
      <w:r w:rsidR="001A3DFA" w:rsidRPr="00DF71EC">
        <w:rPr>
          <w:caps/>
          <w:lang w:val="en-GB"/>
        </w:rPr>
        <w:fldChar w:fldCharType="end"/>
      </w:r>
      <w:r w:rsidRPr="00EF21D3">
        <w:rPr>
          <w:lang w:val="en-GB"/>
        </w:rPr>
        <w:tab/>
        <w:t>A,G3,E2,S1</w:t>
      </w:r>
      <w:r w:rsidRPr="00EF21D3">
        <w:rPr>
          <w:lang w:val="en-GB"/>
        </w:rPr>
        <w:tab/>
      </w:r>
    </w:p>
    <w:p w:rsidR="00BA3CF1" w:rsidRPr="00EF21D3"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6D7775" w:rsidRDefault="00BA3CF1" w:rsidP="006B7CE9">
      <w:pPr>
        <w:pStyle w:val="newappetabs"/>
        <w:tabs>
          <w:tab w:val="clear" w:pos="3005"/>
          <w:tab w:val="clear" w:pos="5102"/>
          <w:tab w:val="clear" w:pos="6576"/>
          <w:tab w:val="left" w:pos="227"/>
          <w:tab w:val="left" w:pos="5760"/>
        </w:tabs>
        <w:spacing w:line="240" w:lineRule="auto"/>
        <w:rPr>
          <w:lang w:val="en-GB"/>
        </w:rPr>
      </w:pPr>
      <w:r w:rsidRPr="006D7775">
        <w:rPr>
          <w:lang w:val="en-GB"/>
        </w:rPr>
        <w:t>Sodium hydrogen sulfate</w:t>
      </w:r>
      <w:r w:rsidR="001A3DFA" w:rsidRPr="00DF71EC">
        <w:rPr>
          <w:caps/>
          <w:lang w:val="en-GB"/>
        </w:rPr>
        <w:fldChar w:fldCharType="begin"/>
      </w:r>
      <w:r w:rsidRPr="006D7775">
        <w:rPr>
          <w:caps/>
          <w:lang w:val="en-GB"/>
        </w:rPr>
        <w:instrText xml:space="preserve"> XE "Sodium hydrogen sulfate" </w:instrText>
      </w:r>
      <w:r w:rsidR="001A3DFA" w:rsidRPr="00DF71EC">
        <w:rPr>
          <w:caps/>
          <w:lang w:val="en-GB"/>
        </w:rPr>
        <w:fldChar w:fldCharType="end"/>
      </w:r>
      <w:r w:rsidRPr="006D7775">
        <w:rPr>
          <w:lang w:val="en-GB"/>
        </w:rPr>
        <w:tab/>
        <w:t>A,G3,E1,S1</w:t>
      </w:r>
      <w:r w:rsidRPr="006D7775">
        <w:rPr>
          <w:lang w:val="en-GB"/>
        </w:rPr>
        <w:tab/>
      </w:r>
      <w:r w:rsidRPr="006D7775">
        <w:rPr>
          <w:lang w:val="en-GB"/>
        </w:rPr>
        <w:tab/>
      </w:r>
      <w:r w:rsidRPr="006D7775">
        <w:rPr>
          <w:lang w:val="en-GB"/>
        </w:rPr>
        <w:tab/>
      </w:r>
    </w:p>
    <w:p w:rsidR="00BA3CF1" w:rsidRPr="006D7775"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Sodium hydrosulfite</w:t>
      </w:r>
      <w:r w:rsidR="001A3DFA" w:rsidRPr="00DF71EC">
        <w:rPr>
          <w:caps/>
          <w:lang w:val="en-GB"/>
        </w:rPr>
        <w:fldChar w:fldCharType="begin"/>
      </w:r>
      <w:r w:rsidRPr="006D7775">
        <w:rPr>
          <w:caps/>
        </w:rPr>
        <w:instrText xml:space="preserve"> XE "Sodium hydrosulfite" </w:instrText>
      </w:r>
      <w:r w:rsidR="001A3DFA" w:rsidRPr="00DF71EC">
        <w:rPr>
          <w:caps/>
          <w:lang w:val="en-GB"/>
        </w:rPr>
        <w:fldChar w:fldCharType="end"/>
      </w:r>
      <w:r w:rsidRPr="006D7775">
        <w:tab/>
        <w:t>A,G3,E2,S1</w:t>
      </w:r>
      <w:r w:rsidRPr="006D7775">
        <w:tab/>
      </w:r>
      <w:r w:rsidRPr="006D7775">
        <w:tab/>
      </w:r>
    </w:p>
    <w:p w:rsidR="00BA3CF1" w:rsidRPr="006D7775" w:rsidRDefault="00BA3CF1" w:rsidP="006B7CE9">
      <w:pPr>
        <w:pStyle w:val="newappetabs"/>
        <w:tabs>
          <w:tab w:val="clear" w:pos="3005"/>
          <w:tab w:val="clear" w:pos="5102"/>
          <w:tab w:val="clear" w:pos="6576"/>
          <w:tab w:val="left" w:pos="227"/>
          <w:tab w:val="left" w:pos="5760"/>
        </w:tabs>
        <w:spacing w:line="240" w:lineRule="auto"/>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Sodium hydroxide</w:t>
      </w:r>
      <w:r w:rsidR="001A3DFA" w:rsidRPr="00DF71EC">
        <w:rPr>
          <w:caps/>
          <w:lang w:val="en-GB"/>
        </w:rPr>
        <w:fldChar w:fldCharType="begin"/>
      </w:r>
      <w:r w:rsidRPr="006D7775">
        <w:rPr>
          <w:caps/>
        </w:rPr>
        <w:instrText xml:space="preserve"> XE "Sodium hydroxide" </w:instrText>
      </w:r>
      <w:r w:rsidR="001A3DFA" w:rsidRPr="00DF71EC">
        <w:rPr>
          <w:caps/>
          <w:lang w:val="en-GB"/>
        </w:rPr>
        <w:fldChar w:fldCharType="end"/>
      </w:r>
      <w:r w:rsidRPr="006D7775">
        <w:tab/>
        <w:t>A,G3,E2,S1</w:t>
      </w:r>
      <w:r w:rsidRPr="006D7775">
        <w:tab/>
      </w:r>
      <w:r w:rsidRPr="006D7775">
        <w:tab/>
      </w:r>
    </w:p>
    <w:p w:rsidR="00BA3CF1" w:rsidRPr="006D7775" w:rsidRDefault="00BA3CF1" w:rsidP="006B7CE9">
      <w:pPr>
        <w:pStyle w:val="newappetabs"/>
        <w:tabs>
          <w:tab w:val="clear" w:pos="3005"/>
          <w:tab w:val="clear" w:pos="5102"/>
          <w:tab w:val="clear" w:pos="6576"/>
          <w:tab w:val="left" w:pos="227"/>
          <w:tab w:val="left" w:pos="5760"/>
        </w:tabs>
        <w:spacing w:line="240" w:lineRule="auto"/>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Sodium laureth-6 carboxylate</w:t>
      </w:r>
      <w:r w:rsidR="001A3DFA" w:rsidRPr="00DF71EC">
        <w:rPr>
          <w:caps/>
          <w:lang w:val="en-GB"/>
        </w:rPr>
        <w:fldChar w:fldCharType="begin"/>
      </w:r>
      <w:r w:rsidRPr="006D7775">
        <w:rPr>
          <w:caps/>
        </w:rPr>
        <w:instrText xml:space="preserve"> XE "Sodium laureth-6 carboxylate" </w:instrText>
      </w:r>
      <w:r w:rsidR="001A3DFA" w:rsidRPr="00DF71EC">
        <w:rPr>
          <w:caps/>
          <w:lang w:val="en-GB"/>
        </w:rPr>
        <w:fldChar w:fldCharType="end"/>
      </w:r>
      <w:r w:rsidRPr="006D7775">
        <w:tab/>
        <w:t>A</w:t>
      </w:r>
      <w:r w:rsidRPr="006D7775">
        <w:tab/>
      </w:r>
      <w:r w:rsidRPr="006D7775">
        <w:tab/>
      </w:r>
      <w:r w:rsidRPr="006D7775">
        <w:tab/>
      </w:r>
    </w:p>
    <w:p w:rsidR="00216683" w:rsidRPr="006D7775" w:rsidRDefault="00216683" w:rsidP="006B7CE9">
      <w:pPr>
        <w:pStyle w:val="newappetabs"/>
        <w:tabs>
          <w:tab w:val="left" w:pos="227"/>
          <w:tab w:val="left" w:pos="5760"/>
        </w:tabs>
        <w:spacing w:line="240" w:lineRule="auto"/>
      </w:pPr>
    </w:p>
    <w:p w:rsidR="00CA4C20" w:rsidRPr="006D7775" w:rsidRDefault="00CA4C20" w:rsidP="006B7CE9">
      <w:pPr>
        <w:pStyle w:val="newappetabs"/>
        <w:tabs>
          <w:tab w:val="left" w:pos="227"/>
          <w:tab w:val="left" w:pos="5760"/>
        </w:tabs>
        <w:spacing w:line="240" w:lineRule="auto"/>
      </w:pPr>
      <w:r w:rsidRPr="006D7775">
        <w:t>Sodium lauryl sulfate</w:t>
      </w:r>
      <w:r w:rsidR="001A3DFA" w:rsidRPr="00DF71EC">
        <w:rPr>
          <w:caps/>
          <w:lang w:val="en-GB"/>
        </w:rPr>
        <w:fldChar w:fldCharType="begin"/>
      </w:r>
      <w:r w:rsidRPr="006D7775">
        <w:rPr>
          <w:caps/>
        </w:rPr>
        <w:instrText xml:space="preserve"> XE "</w:instrText>
      </w:r>
      <w:r w:rsidRPr="006D7775">
        <w:instrText>SODIUM LAURYL SULFATE</w:instrText>
      </w:r>
      <w:r w:rsidR="00D36C3C" w:rsidRPr="006D7775">
        <w:instrText>"</w:instrText>
      </w:r>
      <w:r w:rsidRPr="006D7775">
        <w:instrText xml:space="preserve"> </w:instrText>
      </w:r>
      <w:r w:rsidR="001A3DFA" w:rsidRPr="00DF71EC">
        <w:rPr>
          <w:caps/>
          <w:lang w:val="en-GB"/>
        </w:rPr>
        <w:fldChar w:fldCharType="end"/>
      </w:r>
    </w:p>
    <w:p w:rsidR="00CA4C20" w:rsidRPr="006D7775" w:rsidRDefault="00CA4C20" w:rsidP="006B7CE9">
      <w:pPr>
        <w:pStyle w:val="appendetabs"/>
        <w:tabs>
          <w:tab w:val="left" w:pos="5760"/>
        </w:tabs>
        <w:spacing w:line="240" w:lineRule="auto"/>
      </w:pPr>
    </w:p>
    <w:p w:rsidR="00CA4C20" w:rsidRPr="00DF71EC" w:rsidRDefault="00CA4C20" w:rsidP="006B7CE9">
      <w:pPr>
        <w:pStyle w:val="newappetabs"/>
        <w:tabs>
          <w:tab w:val="left" w:pos="227"/>
          <w:tab w:val="left" w:pos="5760"/>
        </w:tabs>
        <w:spacing w:line="240" w:lineRule="auto"/>
        <w:rPr>
          <w:lang w:val="en-GB"/>
        </w:rPr>
      </w:pPr>
      <w:r w:rsidRPr="00DF71EC">
        <w:rPr>
          <w:lang w:val="en-GB"/>
        </w:rPr>
        <w:t>•</w:t>
      </w:r>
      <w:r w:rsidRPr="00DF71EC">
        <w:rPr>
          <w:lang w:val="en-GB"/>
        </w:rPr>
        <w:tab/>
        <w:t>leave-on or wash-off preparations above 5 per cent</w:t>
      </w:r>
      <w:r w:rsidRPr="00DF71EC">
        <w:rPr>
          <w:lang w:val="en-GB"/>
        </w:rPr>
        <w:tab/>
      </w:r>
      <w:r w:rsidR="006B7CE9">
        <w:rPr>
          <w:lang w:val="en-GB"/>
        </w:rPr>
        <w:tab/>
      </w:r>
      <w:r w:rsidRPr="00DF71EC">
        <w:rPr>
          <w:lang w:val="en-GB"/>
        </w:rPr>
        <w:t>E1</w:t>
      </w:r>
    </w:p>
    <w:p w:rsidR="00CA4C20" w:rsidRPr="00DF71EC" w:rsidRDefault="00CA4C20" w:rsidP="006B7CE9">
      <w:pPr>
        <w:pStyle w:val="appendetabs"/>
        <w:tabs>
          <w:tab w:val="left" w:pos="5760"/>
        </w:tabs>
        <w:spacing w:line="240" w:lineRule="auto"/>
        <w:rPr>
          <w:lang w:val="en-GB"/>
        </w:rPr>
      </w:pPr>
    </w:p>
    <w:p w:rsidR="00C04D97" w:rsidRPr="00DF71EC" w:rsidRDefault="00C04D97" w:rsidP="006B7CE9">
      <w:pPr>
        <w:pStyle w:val="newappetabs"/>
        <w:tabs>
          <w:tab w:val="left" w:pos="227"/>
          <w:tab w:val="left" w:pos="5760"/>
        </w:tabs>
        <w:spacing w:line="240" w:lineRule="auto"/>
        <w:rPr>
          <w:lang w:val="en-GB"/>
        </w:rPr>
      </w:pPr>
      <w:r w:rsidRPr="00DF71EC">
        <w:rPr>
          <w:lang w:val="en-GB"/>
        </w:rPr>
        <w:t>•</w:t>
      </w:r>
      <w:r w:rsidRPr="00DF71EC">
        <w:rPr>
          <w:lang w:val="en-GB"/>
        </w:rPr>
        <w:tab/>
        <w:t>other preparations above 5 per cent</w:t>
      </w:r>
      <w:r w:rsidRPr="00DF71EC">
        <w:rPr>
          <w:lang w:val="en-GB"/>
        </w:rPr>
        <w:tab/>
      </w:r>
      <w:r w:rsidR="006B7CE9">
        <w:rPr>
          <w:lang w:val="en-GB"/>
        </w:rPr>
        <w:tab/>
      </w:r>
      <w:r w:rsidRPr="00DF71EC">
        <w:rPr>
          <w:lang w:val="en-GB"/>
        </w:rPr>
        <w:t>E1,S1</w:t>
      </w:r>
    </w:p>
    <w:p w:rsidR="00216683" w:rsidRPr="00DF71EC" w:rsidRDefault="00216683" w:rsidP="006B7CE9">
      <w:pPr>
        <w:pStyle w:val="newappetabs"/>
        <w:tabs>
          <w:tab w:val="clear" w:pos="3005"/>
          <w:tab w:val="clear" w:pos="5102"/>
          <w:tab w:val="clear" w:pos="6576"/>
          <w:tab w:val="left" w:pos="227"/>
          <w:tab w:val="left" w:pos="5760"/>
        </w:tabs>
        <w:spacing w:line="240" w:lineRule="auto"/>
        <w:rPr>
          <w:lang w:val="en-GB"/>
        </w:rPr>
      </w:pP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Sodium metabisulphite</w:t>
      </w:r>
      <w:r w:rsidR="001A3DFA" w:rsidRPr="00DF71EC">
        <w:rPr>
          <w:caps/>
          <w:lang w:val="en-GB"/>
        </w:rPr>
        <w:fldChar w:fldCharType="begin"/>
      </w:r>
      <w:r w:rsidRPr="00707A5F">
        <w:rPr>
          <w:caps/>
          <w:lang w:val="de-DE"/>
        </w:rPr>
        <w:instrText xml:space="preserve"> XE "Sodium metabisulphite" </w:instrText>
      </w:r>
      <w:r w:rsidR="001A3DFA" w:rsidRPr="00DF71EC">
        <w:rPr>
          <w:caps/>
          <w:lang w:val="en-GB"/>
        </w:rPr>
        <w:fldChar w:fldCharType="end"/>
      </w:r>
      <w:r w:rsidRPr="00707A5F">
        <w:rPr>
          <w:lang w:val="de-DE"/>
        </w:rPr>
        <w:tab/>
        <w:t>A, G3</w:t>
      </w:r>
      <w:r w:rsidRPr="00707A5F">
        <w:rPr>
          <w:lang w:val="de-DE"/>
        </w:rPr>
        <w:tab/>
      </w:r>
      <w:r w:rsidRPr="00707A5F">
        <w:rPr>
          <w:lang w:val="de-DE"/>
        </w:rPr>
        <w:tab/>
      </w:r>
      <w:r w:rsidRPr="00707A5F">
        <w:rPr>
          <w:lang w:val="de-DE"/>
        </w:rPr>
        <w:tab/>
      </w: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Sodium nitrite</w:t>
      </w:r>
      <w:r w:rsidR="001A3DFA" w:rsidRPr="00DF71EC">
        <w:rPr>
          <w:caps/>
          <w:lang w:val="en-GB"/>
        </w:rPr>
        <w:fldChar w:fldCharType="begin"/>
      </w:r>
      <w:r w:rsidRPr="00707A5F">
        <w:rPr>
          <w:caps/>
          <w:lang w:val="de-DE"/>
        </w:rPr>
        <w:instrText xml:space="preserve"> XE "Sodium nitrite" </w:instrText>
      </w:r>
      <w:r w:rsidR="001A3DFA" w:rsidRPr="00DF71EC">
        <w:rPr>
          <w:caps/>
          <w:lang w:val="en-GB"/>
        </w:rPr>
        <w:fldChar w:fldCharType="end"/>
      </w:r>
      <w:r w:rsidRPr="00707A5F">
        <w:rPr>
          <w:lang w:val="de-DE"/>
        </w:rPr>
        <w:tab/>
      </w:r>
      <w:r w:rsidRPr="00707A5F">
        <w:rPr>
          <w:lang w:val="de-DE"/>
        </w:rPr>
        <w:tab/>
      </w: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7 </w:t>
      </w:r>
      <w:r w:rsidRPr="00DF71EC">
        <w:rPr>
          <w:lang w:val="en-GB"/>
        </w:rPr>
        <w:tab/>
        <w:t>A,G1,G3</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or 6 </w:t>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percarbonate</w:t>
      </w:r>
      <w:r w:rsidR="001A3DFA" w:rsidRPr="00DF71EC">
        <w:rPr>
          <w:caps/>
          <w:lang w:val="en-GB"/>
        </w:rPr>
        <w:fldChar w:fldCharType="begin"/>
      </w:r>
      <w:r w:rsidRPr="00DF71EC">
        <w:rPr>
          <w:caps/>
        </w:rPr>
        <w:instrText xml:space="preserve"> XE "</w:instrText>
      </w:r>
      <w:r w:rsidRPr="00DF71EC">
        <w:rPr>
          <w:caps/>
          <w:lang w:val="en-GB"/>
        </w:rPr>
        <w:instrText>Sodium percarbonate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5 </w:t>
      </w:r>
      <w:r w:rsidRPr="00DF71EC">
        <w:rPr>
          <w:lang w:val="en-GB"/>
        </w:rPr>
        <w:tab/>
        <w:t>A,G3,S1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when included in Schedule 6 </w:t>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Sodium persulfate</w:t>
      </w:r>
      <w:r w:rsidR="001A3DFA" w:rsidRPr="00DF71EC">
        <w:rPr>
          <w:caps/>
          <w:lang w:val="en-GB"/>
        </w:rPr>
        <w:fldChar w:fldCharType="begin"/>
      </w:r>
      <w:r w:rsidRPr="00707A5F">
        <w:rPr>
          <w:caps/>
          <w:lang w:val="de-DE"/>
        </w:rPr>
        <w:instrText xml:space="preserve"> XE "Sodium persulfate" </w:instrText>
      </w:r>
      <w:r w:rsidR="001A3DFA" w:rsidRPr="00DF71EC">
        <w:rPr>
          <w:caps/>
          <w:lang w:val="en-GB"/>
        </w:rPr>
        <w:fldChar w:fldCharType="end"/>
      </w:r>
      <w:r w:rsidRPr="00707A5F">
        <w:rPr>
          <w:lang w:val="de-DE"/>
        </w:rPr>
        <w:tab/>
        <w:t>A,G3,E2</w:t>
      </w:r>
      <w:r w:rsidRPr="00707A5F">
        <w:rPr>
          <w:lang w:val="de-DE"/>
        </w:rPr>
        <w:tab/>
      </w:r>
      <w:r w:rsidRPr="00707A5F">
        <w:rPr>
          <w:lang w:val="de-DE"/>
        </w:rPr>
        <w:tab/>
      </w:r>
      <w:r w:rsidRPr="00707A5F">
        <w:rPr>
          <w:lang w:val="de-DE"/>
        </w:rPr>
        <w:tab/>
      </w: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p>
    <w:p w:rsidR="00BA3CF1" w:rsidRPr="00707A5F" w:rsidRDefault="00BA3CF1" w:rsidP="006B7CE9">
      <w:pPr>
        <w:pStyle w:val="newappetabs"/>
        <w:tabs>
          <w:tab w:val="clear" w:pos="3005"/>
          <w:tab w:val="clear" w:pos="5102"/>
          <w:tab w:val="clear" w:pos="6576"/>
          <w:tab w:val="left" w:pos="227"/>
          <w:tab w:val="left" w:pos="5760"/>
        </w:tabs>
        <w:spacing w:line="240" w:lineRule="auto"/>
        <w:rPr>
          <w:lang w:val="de-DE"/>
        </w:rPr>
      </w:pPr>
      <w:r w:rsidRPr="00707A5F">
        <w:rPr>
          <w:lang w:val="de-DE"/>
        </w:rPr>
        <w:t>Sodium stannate</w:t>
      </w:r>
      <w:r w:rsidR="001A3DFA" w:rsidRPr="00DF71EC">
        <w:rPr>
          <w:caps/>
          <w:lang w:val="en-GB"/>
        </w:rPr>
        <w:fldChar w:fldCharType="begin"/>
      </w:r>
      <w:r w:rsidRPr="00707A5F">
        <w:rPr>
          <w:caps/>
          <w:lang w:val="de-DE"/>
        </w:rPr>
        <w:instrText xml:space="preserve"> XE "Sodium stannate" </w:instrText>
      </w:r>
      <w:r w:rsidR="001A3DFA" w:rsidRPr="00DF71EC">
        <w:rPr>
          <w:caps/>
          <w:lang w:val="en-GB"/>
        </w:rPr>
        <w:fldChar w:fldCharType="end"/>
      </w:r>
      <w:r w:rsidRPr="00707A5F">
        <w:rPr>
          <w:lang w:val="de-DE"/>
        </w:rPr>
        <w:tab/>
        <w:t>A,E1</w:t>
      </w:r>
      <w:r w:rsidRPr="00707A5F">
        <w:rPr>
          <w:lang w:val="de-DE"/>
        </w:rPr>
        <w:tab/>
      </w:r>
      <w:r w:rsidRPr="00707A5F">
        <w:rPr>
          <w:lang w:val="de-DE"/>
        </w:rPr>
        <w:tab/>
      </w:r>
    </w:p>
    <w:p w:rsidR="00BA3CF1" w:rsidRPr="00707A5F"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de-DE"/>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sulfide</w:t>
      </w:r>
      <w:r w:rsidR="001A3DFA" w:rsidRPr="00DF71EC">
        <w:rPr>
          <w:caps/>
          <w:lang w:val="en-GB"/>
        </w:rPr>
        <w:fldChar w:fldCharType="begin"/>
      </w:r>
      <w:r w:rsidRPr="00DF71EC">
        <w:rPr>
          <w:caps/>
        </w:rPr>
        <w:instrText xml:space="preserve"> XE "</w:instrText>
      </w:r>
      <w:r w:rsidRPr="00DF71EC">
        <w:rPr>
          <w:caps/>
          <w:lang w:val="en-GB"/>
        </w:rPr>
        <w:instrText>Sodium sulfide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Sodium trichloroacetate</w:t>
      </w:r>
      <w:r w:rsidR="001A3DFA" w:rsidRPr="00DF71EC">
        <w:rPr>
          <w:caps/>
          <w:lang w:val="en-GB"/>
        </w:rPr>
        <w:fldChar w:fldCharType="begin"/>
      </w:r>
      <w:r w:rsidRPr="00DF71EC">
        <w:rPr>
          <w:caps/>
        </w:rPr>
        <w:instrText xml:space="preserve"> XE "</w:instrText>
      </w:r>
      <w:r w:rsidRPr="00DF71EC">
        <w:rPr>
          <w:caps/>
          <w:lang w:val="en-GB"/>
        </w:rPr>
        <w:instrText>Sodium trichloroacetate</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Strychnine</w:t>
      </w:r>
      <w:r w:rsidR="001A3DFA" w:rsidRPr="00DF71EC">
        <w:rPr>
          <w:caps/>
          <w:lang w:val="en-GB"/>
        </w:rPr>
        <w:fldChar w:fldCharType="begin"/>
      </w:r>
      <w:r w:rsidRPr="00DF71EC">
        <w:rPr>
          <w:caps/>
        </w:rPr>
        <w:instrText xml:space="preserve"> XE "</w:instrText>
      </w:r>
      <w:r w:rsidRPr="00DF71EC">
        <w:rPr>
          <w:caps/>
          <w:lang w:val="en-GB"/>
        </w:rPr>
        <w:instrText>Strychnine</w:instrText>
      </w:r>
      <w:r w:rsidRPr="00DF71EC">
        <w:rPr>
          <w:caps/>
        </w:rPr>
        <w:instrText xml:space="preserve">" </w:instrText>
      </w:r>
      <w:r w:rsidR="001A3DFA" w:rsidRPr="00DF71EC">
        <w:rPr>
          <w:caps/>
          <w:lang w:val="en-GB"/>
        </w:rPr>
        <w:fldChar w:fldCharType="end"/>
      </w:r>
      <w:r w:rsidRPr="00DF71EC">
        <w:rPr>
          <w:lang w:val="en-GB"/>
        </w:rPr>
        <w:tab/>
        <w:t>A,G1,G2,G3,R2</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EE6098" w:rsidRPr="00DF71EC" w:rsidRDefault="00EE6098"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Styrene</w:t>
      </w:r>
      <w:r w:rsidR="001A3DFA" w:rsidRPr="00DF71EC">
        <w:rPr>
          <w:caps/>
          <w:lang w:val="en-GB"/>
        </w:rPr>
        <w:fldChar w:fldCharType="begin"/>
      </w:r>
      <w:r w:rsidRPr="00DF71EC">
        <w:rPr>
          <w:caps/>
        </w:rPr>
        <w:instrText xml:space="preserve"> XE "</w:instrText>
      </w:r>
      <w:r w:rsidRPr="00DF71EC">
        <w:rPr>
          <w:caps/>
          <w:lang w:val="en-GB"/>
        </w:rPr>
        <w:instrText>Styrene</w:instrText>
      </w:r>
      <w:r w:rsidRPr="00DF71EC">
        <w:rPr>
          <w:caps/>
        </w:rPr>
        <w:instrText xml:space="preserve">" </w:instrText>
      </w:r>
      <w:r w:rsidR="001A3DFA" w:rsidRPr="00DF71EC">
        <w:rPr>
          <w:caps/>
          <w:lang w:val="en-GB"/>
        </w:rPr>
        <w:fldChar w:fldCharType="end"/>
      </w:r>
      <w:r w:rsidRPr="00DF71EC">
        <w:rPr>
          <w:lang w:val="en-GB"/>
        </w:rPr>
        <w:tab/>
        <w:t>A,G3,S1,E1</w:t>
      </w:r>
      <w:r w:rsidRPr="00DF71EC">
        <w:rPr>
          <w:lang w:val="en-GB"/>
        </w:rPr>
        <w:tab/>
      </w:r>
    </w:p>
    <w:p w:rsidR="00EE6098" w:rsidRPr="00DF71EC" w:rsidRDefault="00EE6098"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Sulcofuron</w:t>
      </w:r>
      <w:r w:rsidR="001A3DFA" w:rsidRPr="00DF71EC">
        <w:rPr>
          <w:caps/>
          <w:lang w:val="en-GB"/>
        </w:rPr>
        <w:fldChar w:fldCharType="begin"/>
      </w:r>
      <w:r w:rsidRPr="00DF71EC">
        <w:rPr>
          <w:caps/>
        </w:rPr>
        <w:instrText xml:space="preserve"> XE "</w:instrText>
      </w:r>
      <w:r w:rsidRPr="00DF71EC">
        <w:rPr>
          <w:caps/>
          <w:lang w:val="en-GB"/>
        </w:rPr>
        <w:instrText>Sulcofuron</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r w:rsidRPr="00DF71EC">
        <w:rPr>
          <w:lang w:val="en-GB"/>
        </w:rPr>
        <w:tab/>
      </w:r>
    </w:p>
    <w:p w:rsidR="00BA3CF1" w:rsidRPr="00DF71EC" w:rsidRDefault="00BA3CF1" w:rsidP="006B7CE9">
      <w:pPr>
        <w:pStyle w:val="appendetabs"/>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Sulfamic acid</w:t>
      </w:r>
      <w:r w:rsidR="001A3DFA" w:rsidRPr="00DF71EC">
        <w:rPr>
          <w:caps/>
          <w:lang w:val="en-GB"/>
        </w:rPr>
        <w:fldChar w:fldCharType="begin"/>
      </w:r>
      <w:r w:rsidRPr="00DF71EC">
        <w:rPr>
          <w:caps/>
        </w:rPr>
        <w:instrText xml:space="preserve"> XE "</w:instrText>
      </w:r>
      <w:r w:rsidRPr="00DF71EC">
        <w:rPr>
          <w:caps/>
          <w:lang w:val="en-GB"/>
        </w:rPr>
        <w:instrText>Sulfamic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076814" w:rsidRPr="00076814" w:rsidRDefault="00076814" w:rsidP="00076814">
      <w:pPr>
        <w:pStyle w:val="Bodytext"/>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Sulfuric acid</w:t>
      </w:r>
      <w:r w:rsidR="001A3DFA" w:rsidRPr="00DF71EC">
        <w:rPr>
          <w:caps/>
          <w:lang w:val="en-GB"/>
        </w:rPr>
        <w:fldChar w:fldCharType="begin"/>
      </w:r>
      <w:r w:rsidRPr="00DF71EC">
        <w:rPr>
          <w:caps/>
        </w:rPr>
        <w:instrText xml:space="preserve"> XE "</w:instrText>
      </w:r>
      <w:r w:rsidRPr="00DF71EC">
        <w:rPr>
          <w:caps/>
          <w:lang w:val="en-GB"/>
        </w:rPr>
        <w:instrText>Sulfuric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ChapterHeading"/>
        <w:tabs>
          <w:tab w:val="left" w:pos="5760"/>
        </w:tabs>
        <w:spacing w:line="240" w:lineRule="auto"/>
        <w:rPr>
          <w:sz w:val="20"/>
          <w:szCs w:val="20"/>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Terpenes, chlorinated</w:t>
      </w:r>
      <w:r w:rsidR="001A3DFA" w:rsidRPr="00DF71EC">
        <w:rPr>
          <w:caps/>
          <w:lang w:val="en-GB"/>
        </w:rPr>
        <w:fldChar w:fldCharType="begin"/>
      </w:r>
      <w:r w:rsidRPr="00DF71EC">
        <w:rPr>
          <w:caps/>
        </w:rPr>
        <w:instrText xml:space="preserve"> XE "</w:instrText>
      </w:r>
      <w:r w:rsidRPr="00DF71EC">
        <w:rPr>
          <w:caps/>
          <w:lang w:val="en-GB"/>
        </w:rPr>
        <w:instrText>Terpenes, chlorinated</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Tetrachloroethane</w:t>
      </w:r>
      <w:r w:rsidR="001A3DFA" w:rsidRPr="00DF71EC">
        <w:rPr>
          <w:caps/>
          <w:lang w:val="en-GB"/>
        </w:rPr>
        <w:fldChar w:fldCharType="begin"/>
      </w:r>
      <w:r w:rsidRPr="00DF71EC">
        <w:rPr>
          <w:caps/>
        </w:rPr>
        <w:instrText xml:space="preserve"> XE "</w:instrText>
      </w:r>
      <w:r w:rsidRPr="00DF71EC">
        <w:rPr>
          <w:caps/>
          <w:lang w:val="en-GB"/>
        </w:rPr>
        <w:instrText>Tetrachloroethane</w:instrText>
      </w:r>
      <w:r w:rsidRPr="00DF71EC">
        <w:rPr>
          <w:caps/>
        </w:rPr>
        <w:instrText xml:space="preserve">" </w:instrText>
      </w:r>
      <w:r w:rsidR="001A3DFA" w:rsidRPr="00DF71EC">
        <w:rPr>
          <w:caps/>
          <w:lang w:val="en-GB"/>
        </w:rPr>
        <w:fldChar w:fldCharType="end"/>
      </w:r>
      <w:r w:rsidRPr="00DF71EC">
        <w:rPr>
          <w:lang w:val="en-GB"/>
        </w:rPr>
        <w:tab/>
        <w:t>A,G3,E1,R1,S1</w:t>
      </w:r>
      <w:r w:rsidRPr="00DF71EC">
        <w:rPr>
          <w:lang w:val="en-GB"/>
        </w:rPr>
        <w:tab/>
      </w:r>
    </w:p>
    <w:p w:rsidR="00BA3CF1" w:rsidRPr="00DF71EC" w:rsidRDefault="00BA3CF1" w:rsidP="006B7CE9">
      <w:pPr>
        <w:pStyle w:val="appendetabs"/>
        <w:tabs>
          <w:tab w:val="left" w:pos="5760"/>
        </w:tabs>
        <w:spacing w:line="240" w:lineRule="auto"/>
      </w:pPr>
    </w:p>
    <w:p w:rsidR="00BA3CF1" w:rsidRPr="006D7775" w:rsidRDefault="00BA3CF1" w:rsidP="006B7CE9">
      <w:pPr>
        <w:pStyle w:val="newappetabs"/>
        <w:tabs>
          <w:tab w:val="clear" w:pos="3005"/>
          <w:tab w:val="clear" w:pos="5102"/>
          <w:tab w:val="clear" w:pos="6576"/>
          <w:tab w:val="left" w:pos="227"/>
          <w:tab w:val="left" w:pos="5760"/>
        </w:tabs>
        <w:spacing w:line="240" w:lineRule="auto"/>
      </w:pPr>
      <w:r w:rsidRPr="006D7775">
        <w:t>Tetrachloroethylene</w:t>
      </w:r>
      <w:r w:rsidR="001A3DFA" w:rsidRPr="00DF71EC">
        <w:rPr>
          <w:caps/>
          <w:lang w:val="en-GB"/>
        </w:rPr>
        <w:fldChar w:fldCharType="begin"/>
      </w:r>
      <w:r w:rsidRPr="006D7775">
        <w:rPr>
          <w:caps/>
        </w:rPr>
        <w:instrText xml:space="preserve"> XE "Tetrachloroethylene" </w:instrText>
      </w:r>
      <w:r w:rsidR="001A3DFA" w:rsidRPr="00DF71EC">
        <w:rPr>
          <w:caps/>
          <w:lang w:val="en-GB"/>
        </w:rPr>
        <w:fldChar w:fldCharType="end"/>
      </w:r>
      <w:r w:rsidRPr="006D7775">
        <w:tab/>
        <w:t>A,G3,E2,R1,S1</w:t>
      </w:r>
      <w:r w:rsidRPr="006D7775">
        <w:tab/>
      </w:r>
    </w:p>
    <w:p w:rsidR="00BA3CF1" w:rsidRPr="006D7775" w:rsidRDefault="00BA3CF1" w:rsidP="006B7CE9">
      <w:pPr>
        <w:pStyle w:val="newappetabs"/>
        <w:tabs>
          <w:tab w:val="clear" w:pos="3005"/>
          <w:tab w:val="clear" w:pos="5102"/>
          <w:tab w:val="clear" w:pos="6576"/>
          <w:tab w:val="left" w:pos="227"/>
          <w:tab w:val="left" w:pos="5760"/>
        </w:tabs>
        <w:spacing w:line="240" w:lineRule="auto"/>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Thiourea</w:t>
      </w:r>
      <w:r w:rsidR="001A3DFA" w:rsidRPr="00DF71EC">
        <w:rPr>
          <w:caps/>
          <w:lang w:val="en-GB"/>
        </w:rPr>
        <w:fldChar w:fldCharType="begin"/>
      </w:r>
      <w:r w:rsidRPr="00DF71EC">
        <w:rPr>
          <w:caps/>
        </w:rPr>
        <w:instrText xml:space="preserve"> XE "</w:instrText>
      </w:r>
      <w:r w:rsidRPr="00DF71EC">
        <w:rPr>
          <w:caps/>
          <w:lang w:val="en-GB"/>
        </w:rPr>
        <w:instrText>Thiourea</w:instrText>
      </w:r>
      <w:r w:rsidRPr="00DF71EC">
        <w:rPr>
          <w:caps/>
        </w:rPr>
        <w:instrText xml:space="preserve">" </w:instrText>
      </w:r>
      <w:r w:rsidR="001A3DFA" w:rsidRPr="00DF71EC">
        <w:rPr>
          <w:caps/>
          <w:lang w:val="en-GB"/>
        </w:rPr>
        <w:fldChar w:fldCharType="end"/>
      </w:r>
      <w:r w:rsidRPr="00DF71EC">
        <w:rPr>
          <w:lang w:val="en-GB"/>
        </w:rPr>
        <w:tab/>
        <w:t>A</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Thujone</w:t>
      </w:r>
      <w:r w:rsidR="001A3DFA" w:rsidRPr="00DF71EC">
        <w:rPr>
          <w:caps/>
          <w:lang w:val="en-GB"/>
        </w:rPr>
        <w:fldChar w:fldCharType="begin"/>
      </w:r>
      <w:r w:rsidRPr="00DF71EC">
        <w:rPr>
          <w:caps/>
        </w:rPr>
        <w:instrText xml:space="preserve"> XE "</w:instrText>
      </w:r>
      <w:r w:rsidRPr="00DF71EC">
        <w:rPr>
          <w:caps/>
          <w:lang w:val="en-GB"/>
        </w:rPr>
        <w:instrText>Thujone</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Thyme oil</w:t>
      </w:r>
      <w:r w:rsidR="001A3DFA" w:rsidRPr="00DF71EC">
        <w:rPr>
          <w:caps/>
          <w:lang w:val="en-GB"/>
        </w:rPr>
        <w:fldChar w:fldCharType="begin"/>
      </w:r>
      <w:r w:rsidRPr="00DF71EC">
        <w:rPr>
          <w:caps/>
        </w:rPr>
        <w:instrText xml:space="preserve"> XE "</w:instrText>
      </w:r>
      <w:r w:rsidRPr="00DF71EC">
        <w:rPr>
          <w:caps/>
          <w:lang w:val="en-GB"/>
        </w:rPr>
        <w:instrText>Thyme oil</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ortho-Tolidine</w:t>
      </w:r>
      <w:r w:rsidR="001A3DFA" w:rsidRPr="00DF71EC">
        <w:rPr>
          <w:lang w:val="en-GB"/>
        </w:rPr>
        <w:fldChar w:fldCharType="begin"/>
      </w:r>
      <w:r w:rsidRPr="00DF71EC">
        <w:instrText xml:space="preserve"> XE "</w:instrText>
      </w:r>
      <w:r w:rsidR="00CC0730" w:rsidRPr="00DF71EC">
        <w:rPr>
          <w:lang w:val="en-GB"/>
        </w:rPr>
        <w:instrText>ORTHO</w:instrText>
      </w:r>
      <w:r w:rsidRPr="00DF71EC">
        <w:rPr>
          <w:lang w:val="en-GB"/>
        </w:rPr>
        <w:instrText>-</w:instrText>
      </w:r>
      <w:r w:rsidRPr="00DF71EC">
        <w:rPr>
          <w:caps/>
          <w:lang w:val="en-GB"/>
        </w:rPr>
        <w:instrText>Tolidine</w:instrText>
      </w:r>
      <w:r w:rsidRPr="00DF71EC">
        <w:instrText xml:space="preserve">" </w:instrText>
      </w:r>
      <w:r w:rsidR="001A3DFA" w:rsidRPr="00DF71EC">
        <w:rPr>
          <w:lang w:val="en-GB"/>
        </w:rPr>
        <w:fldChar w:fldCharType="end"/>
      </w:r>
      <w:r w:rsidRPr="00DF71EC">
        <w:rPr>
          <w:lang w:val="en-GB"/>
        </w:rPr>
        <w:tab/>
        <w:t>A</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Toluene</w:t>
      </w:r>
      <w:r w:rsidR="001A3DFA" w:rsidRPr="00DF71EC">
        <w:rPr>
          <w:lang w:val="en-GB"/>
        </w:rPr>
        <w:fldChar w:fldCharType="begin"/>
      </w:r>
      <w:r w:rsidRPr="00DF71EC">
        <w:instrText xml:space="preserve"> XE "</w:instrText>
      </w:r>
      <w:r w:rsidRPr="00DF71EC">
        <w:rPr>
          <w:caps/>
          <w:lang w:val="en-GB"/>
        </w:rPr>
        <w:instrText>Toluene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after="120" w:line="240" w:lineRule="auto"/>
        <w:rPr>
          <w:lang w:val="en-GB"/>
        </w:rPr>
      </w:pPr>
      <w:r w:rsidRPr="00DF71EC">
        <w:rPr>
          <w:lang w:val="en-GB"/>
        </w:rPr>
        <w:t>•</w:t>
      </w:r>
      <w:r w:rsidRPr="00DF71EC">
        <w:rPr>
          <w:lang w:val="en-GB"/>
        </w:rPr>
        <w:tab/>
        <w:t>above 75 per cent</w:t>
      </w:r>
      <w:r w:rsidRPr="00DF71EC">
        <w:rPr>
          <w:lang w:val="en-GB"/>
        </w:rPr>
        <w:tab/>
        <w:t>A,G3,E1,R1,S1</w:t>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after="120" w:line="240" w:lineRule="auto"/>
        <w:rPr>
          <w:lang w:val="en-GB"/>
        </w:rPr>
      </w:pPr>
      <w:r w:rsidRPr="00DF71EC">
        <w:rPr>
          <w:lang w:val="en-GB"/>
        </w:rPr>
        <w:t>•</w:t>
      </w:r>
      <w:r w:rsidRPr="00DF71EC">
        <w:rPr>
          <w:lang w:val="en-GB"/>
        </w:rPr>
        <w:tab/>
        <w:t>75 per cent and below</w:t>
      </w:r>
      <w:r w:rsidRPr="00DF71EC">
        <w:rPr>
          <w:lang w:val="en-GB"/>
        </w:rPr>
        <w:tab/>
        <w:t>A,G3</w:t>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pressurised spray packs </w:t>
      </w:r>
      <w:r w:rsidRPr="00DF71EC">
        <w:rPr>
          <w:lang w:val="en-GB"/>
        </w:rPr>
        <w:tab/>
        <w:t>A</w:t>
      </w:r>
      <w:r w:rsidRPr="00DF71EC">
        <w:rPr>
          <w:lang w:val="en-GB"/>
        </w:rPr>
        <w:tab/>
        <w:t xml:space="preserve"> </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Toluenediamine</w:t>
      </w:r>
      <w:r w:rsidR="001A3DFA" w:rsidRPr="00DF71EC">
        <w:rPr>
          <w:lang w:val="en-GB"/>
        </w:rPr>
        <w:fldChar w:fldCharType="begin"/>
      </w:r>
      <w:r w:rsidRPr="00DF71EC">
        <w:instrText xml:space="preserve"> XE "</w:instrText>
      </w:r>
      <w:r w:rsidRPr="00DF71EC">
        <w:rPr>
          <w:caps/>
          <w:lang w:val="en-GB"/>
        </w:rPr>
        <w:instrText>Toluenediamine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after="120" w:line="240" w:lineRule="auto"/>
        <w:rPr>
          <w:lang w:val="en-GB"/>
        </w:rPr>
      </w:pPr>
      <w:r w:rsidRPr="00DF71EC">
        <w:rPr>
          <w:lang w:val="en-GB"/>
        </w:rPr>
        <w:t>•</w:t>
      </w:r>
      <w:r w:rsidRPr="00DF71EC">
        <w:rPr>
          <w:lang w:val="en-GB"/>
        </w:rPr>
        <w:tab/>
        <w:t xml:space="preserve">in hair dyes </w:t>
      </w:r>
      <w:r w:rsidRPr="00DF71EC">
        <w:rPr>
          <w:lang w:val="en-GB"/>
        </w:rPr>
        <w:tab/>
        <w:t>A,E1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other preparations </w:t>
      </w:r>
      <w:r w:rsidRPr="00DF71EC">
        <w:rPr>
          <w:lang w:val="en-GB"/>
        </w:rPr>
        <w:tab/>
        <w:t>A,G1,G3,E1,S1</w:t>
      </w:r>
      <w:r w:rsidRPr="00DF71EC">
        <w:rPr>
          <w:lang w:val="en-GB"/>
        </w:rPr>
        <w:tab/>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Trichloroacetic acid</w:t>
      </w:r>
      <w:r w:rsidR="001A3DFA" w:rsidRPr="00DF71EC">
        <w:rPr>
          <w:caps/>
          <w:lang w:val="en-GB"/>
        </w:rPr>
        <w:fldChar w:fldCharType="begin"/>
      </w:r>
      <w:r w:rsidRPr="00DF71EC">
        <w:rPr>
          <w:caps/>
        </w:rPr>
        <w:instrText xml:space="preserve"> XE "</w:instrText>
      </w:r>
      <w:r w:rsidRPr="00DF71EC">
        <w:rPr>
          <w:caps/>
          <w:lang w:val="en-GB"/>
        </w:rPr>
        <w:instrText>Trichloroacetic acid</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Trichloroacetic acid alkali salts</w:t>
      </w:r>
      <w:r w:rsidR="001A3DFA" w:rsidRPr="00DF71EC">
        <w:rPr>
          <w:caps/>
          <w:lang w:val="en-GB"/>
        </w:rPr>
        <w:fldChar w:fldCharType="begin"/>
      </w:r>
      <w:r w:rsidRPr="00DF71EC">
        <w:rPr>
          <w:caps/>
        </w:rPr>
        <w:instrText xml:space="preserve"> XE "</w:instrText>
      </w:r>
      <w:r w:rsidRPr="00DF71EC">
        <w:rPr>
          <w:caps/>
          <w:lang w:val="en-GB"/>
        </w:rPr>
        <w:instrText>Trichloroacetic acid alkali salts</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A</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1,1,1-Trichloroethane</w:t>
      </w:r>
      <w:r w:rsidR="001A3DFA" w:rsidRPr="00DF71EC">
        <w:rPr>
          <w:lang w:val="en-GB"/>
        </w:rPr>
        <w:fldChar w:fldCharType="begin"/>
      </w:r>
      <w:r w:rsidRPr="00DF71EC">
        <w:instrText xml:space="preserve"> XE "</w:instrText>
      </w:r>
      <w:r w:rsidRPr="00DF71EC">
        <w:rPr>
          <w:lang w:val="en-GB"/>
        </w:rPr>
        <w:instrText>1,1,1-</w:instrText>
      </w:r>
      <w:r w:rsidRPr="00DF71EC">
        <w:rPr>
          <w:caps/>
          <w:lang w:val="en-GB"/>
        </w:rPr>
        <w:instrText>Trichloroethane</w:instrText>
      </w:r>
      <w:r w:rsidRPr="00DF71EC">
        <w:instrText xml:space="preserve">" </w:instrText>
      </w:r>
      <w:r w:rsidR="001A3DFA" w:rsidRPr="00DF71EC">
        <w:rPr>
          <w:lang w:val="en-GB"/>
        </w:rPr>
        <w:fldChar w:fldCharType="end"/>
      </w:r>
      <w:r w:rsidRPr="00DF71EC">
        <w:rPr>
          <w:lang w:val="en-GB"/>
        </w:rPr>
        <w:tab/>
        <w:t>A,G3,E1,R1,S1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Trichloroethylene</w:t>
      </w:r>
      <w:r w:rsidR="001A3DFA" w:rsidRPr="00DF71EC">
        <w:rPr>
          <w:lang w:val="en-GB"/>
        </w:rPr>
        <w:fldChar w:fldCharType="begin"/>
      </w:r>
      <w:r w:rsidRPr="00DF71EC">
        <w:instrText xml:space="preserve"> XE "</w:instrText>
      </w:r>
      <w:r w:rsidRPr="00DF71EC">
        <w:rPr>
          <w:caps/>
          <w:lang w:val="en-GB"/>
        </w:rPr>
        <w:instrText>Trichloroethylene</w:instrText>
      </w:r>
      <w:r w:rsidRPr="00DF71EC">
        <w:instrText xml:space="preserve">" </w:instrText>
      </w:r>
      <w:r w:rsidR="001A3DFA" w:rsidRPr="00DF71EC">
        <w:rPr>
          <w:lang w:val="en-GB"/>
        </w:rPr>
        <w:fldChar w:fldCharType="end"/>
      </w:r>
      <w:r w:rsidRPr="00DF71EC">
        <w:rPr>
          <w:lang w:val="en-GB"/>
        </w:rPr>
        <w:tab/>
        <w:t>A,G3,E1,R1,S1</w:t>
      </w:r>
      <w:r w:rsidRPr="00DF71EC">
        <w:rPr>
          <w:lang w:val="en-GB"/>
        </w:rPr>
        <w:tab/>
      </w:r>
    </w:p>
    <w:p w:rsidR="00BA3CF1" w:rsidRPr="00DF71EC" w:rsidRDefault="00BA3CF1" w:rsidP="006B7CE9">
      <w:pPr>
        <w:pStyle w:val="appendetabs"/>
        <w:tabs>
          <w:tab w:val="clear" w:pos="283"/>
          <w:tab w:val="clear" w:pos="1701"/>
          <w:tab w:val="clear" w:pos="3969"/>
          <w:tab w:val="clear" w:pos="4252"/>
          <w:tab w:val="clear" w:pos="6803"/>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Trichloroisocyanuric acid</w:t>
      </w:r>
      <w:r w:rsidR="001A3DFA" w:rsidRPr="00DF71EC">
        <w:rPr>
          <w:caps/>
          <w:lang w:val="en-GB"/>
        </w:rPr>
        <w:fldChar w:fldCharType="begin"/>
      </w:r>
      <w:r w:rsidRPr="00DF71EC">
        <w:rPr>
          <w:caps/>
        </w:rPr>
        <w:instrText xml:space="preserve"> XE "</w:instrText>
      </w:r>
      <w:r w:rsidRPr="00DF71EC">
        <w:rPr>
          <w:caps/>
          <w:lang w:val="en-GB"/>
        </w:rPr>
        <w:instrText>Trichloroisocyanuric acid</w:instrText>
      </w:r>
      <w:r w:rsidRPr="00DF71EC">
        <w:rPr>
          <w:caps/>
        </w:rPr>
        <w:instrText xml:space="preserve">" </w:instrText>
      </w:r>
      <w:r w:rsidR="001A3DFA" w:rsidRPr="00DF71EC">
        <w:rPr>
          <w:caps/>
          <w:lang w:val="en-GB"/>
        </w:rPr>
        <w:fldChar w:fldCharType="end"/>
      </w:r>
      <w:r w:rsidRPr="00DF71EC">
        <w:rPr>
          <w:lang w:val="en-GB"/>
        </w:rPr>
        <w:tab/>
        <w:t>A,G3,E1,S1</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Triethanolamine</w:t>
      </w:r>
      <w:r w:rsidR="001A3DFA" w:rsidRPr="00DF71EC">
        <w:rPr>
          <w:caps/>
          <w:lang w:val="en-GB"/>
        </w:rPr>
        <w:fldChar w:fldCharType="begin"/>
      </w:r>
      <w:r w:rsidRPr="00DF71EC">
        <w:rPr>
          <w:caps/>
        </w:rPr>
        <w:instrText xml:space="preserve"> XE "</w:instrText>
      </w:r>
      <w:r w:rsidRPr="00DF71EC">
        <w:rPr>
          <w:caps/>
          <w:lang w:val="en-GB"/>
        </w:rPr>
        <w:instrText>Triethanolamine</w:instrText>
      </w:r>
      <w:r w:rsidRPr="00DF71EC">
        <w:rPr>
          <w:caps/>
        </w:rPr>
        <w:instrText xml:space="preserve">" </w:instrText>
      </w:r>
      <w:r w:rsidR="001A3DFA" w:rsidRPr="00DF71EC">
        <w:rPr>
          <w:caps/>
          <w:lang w:val="en-GB"/>
        </w:rPr>
        <w:fldChar w:fldCharType="end"/>
      </w:r>
      <w:r w:rsidRPr="00DF71EC">
        <w:rPr>
          <w:lang w:val="en-GB"/>
        </w:rPr>
        <w:tab/>
        <w:t>A,G3,E1,S1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Triethyl phosphate</w:t>
      </w:r>
      <w:r w:rsidR="001A3DFA" w:rsidRPr="00DF71EC">
        <w:rPr>
          <w:caps/>
          <w:lang w:val="en-GB"/>
        </w:rPr>
        <w:fldChar w:fldCharType="begin"/>
      </w:r>
      <w:r w:rsidRPr="00DF71EC">
        <w:rPr>
          <w:caps/>
        </w:rPr>
        <w:instrText xml:space="preserve"> XE "</w:instrText>
      </w:r>
      <w:r w:rsidRPr="00DF71EC">
        <w:rPr>
          <w:caps/>
          <w:lang w:val="en-GB"/>
        </w:rPr>
        <w:instrText>Triethyl phosphate</w:instrText>
      </w:r>
      <w:r w:rsidRPr="00DF71EC">
        <w:rPr>
          <w:caps/>
        </w:rPr>
        <w:instrText xml:space="preserve">" </w:instrText>
      </w:r>
      <w:r w:rsidR="001A3DFA" w:rsidRPr="00DF71EC">
        <w:rPr>
          <w:caps/>
          <w:lang w:val="en-GB"/>
        </w:rPr>
        <w:fldChar w:fldCharType="end"/>
      </w:r>
      <w:r w:rsidRPr="00DF71EC">
        <w:rPr>
          <w:lang w:val="en-GB"/>
        </w:rPr>
        <w:tab/>
        <w:t>A,E1</w:t>
      </w:r>
      <w:r w:rsidRPr="00DF71EC">
        <w:rPr>
          <w:lang w:val="en-GB"/>
        </w:rPr>
        <w:tab/>
      </w:r>
      <w:r w:rsidRPr="00DF71EC">
        <w:rPr>
          <w:lang w:val="en-GB"/>
        </w:rPr>
        <w:tab/>
      </w:r>
    </w:p>
    <w:p w:rsidR="00076814" w:rsidRPr="00076814" w:rsidRDefault="00076814" w:rsidP="00076814">
      <w:pPr>
        <w:pStyle w:val="Bodytext"/>
        <w:rPr>
          <w:lang w:val="en-GB"/>
        </w:rPr>
      </w:pPr>
    </w:p>
    <w:p w:rsidR="00EE6098" w:rsidRPr="00DF71EC" w:rsidRDefault="00EE6098" w:rsidP="006B7CE9">
      <w:pPr>
        <w:pStyle w:val="newappetabs"/>
        <w:tabs>
          <w:tab w:val="clear" w:pos="3005"/>
          <w:tab w:val="clear" w:pos="5102"/>
          <w:tab w:val="clear" w:pos="6576"/>
          <w:tab w:val="left" w:pos="227"/>
          <w:tab w:val="left" w:pos="5760"/>
        </w:tabs>
        <w:spacing w:line="240" w:lineRule="auto"/>
      </w:pPr>
      <w:r w:rsidRPr="00DF71EC">
        <w:t>Trifluoromethanesulfonic acid</w:t>
      </w:r>
      <w:r w:rsidR="001A3DFA" w:rsidRPr="00DF71EC">
        <w:rPr>
          <w:caps/>
          <w:lang w:val="en-GB"/>
        </w:rPr>
        <w:fldChar w:fldCharType="begin"/>
      </w:r>
      <w:r w:rsidR="00CC0730" w:rsidRPr="00DF71EC">
        <w:rPr>
          <w:caps/>
        </w:rPr>
        <w:instrText xml:space="preserve"> XE "</w:instrText>
      </w:r>
      <w:r w:rsidR="00CC0730" w:rsidRPr="00DF71EC">
        <w:instrText>TRIFLUOROMETHANESULFONIC ACID</w:instrText>
      </w:r>
      <w:r w:rsidR="00CC0730" w:rsidRPr="00DF71EC">
        <w:rPr>
          <w:caps/>
        </w:rPr>
        <w:instrText xml:space="preserve">" </w:instrText>
      </w:r>
      <w:r w:rsidR="001A3DFA" w:rsidRPr="00DF71EC">
        <w:rPr>
          <w:caps/>
          <w:lang w:val="en-GB"/>
        </w:rPr>
        <w:fldChar w:fldCharType="end"/>
      </w:r>
      <w:r w:rsidRPr="00DF71EC">
        <w:tab/>
        <w:t>A,G3,E2</w:t>
      </w:r>
      <w:r w:rsidRPr="00DF71EC">
        <w:tab/>
      </w:r>
      <w:r w:rsidRPr="00DF71EC">
        <w:tab/>
      </w:r>
      <w:r w:rsidRPr="00DF71EC">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Triisopropanolamine lauryl ethersulfat</w:t>
      </w:r>
      <w:r w:rsidR="005743F7">
        <w:rPr>
          <w:lang w:val="en-GB"/>
        </w:rPr>
        <w:t>e</w:t>
      </w:r>
      <w:r w:rsidR="001A3DFA" w:rsidRPr="00DF71EC">
        <w:rPr>
          <w:caps/>
          <w:lang w:val="en-GB"/>
        </w:rPr>
        <w:fldChar w:fldCharType="begin"/>
      </w:r>
      <w:r w:rsidRPr="00DF71EC">
        <w:rPr>
          <w:caps/>
        </w:rPr>
        <w:instrText xml:space="preserve"> XE "</w:instrText>
      </w:r>
      <w:r w:rsidRPr="00DF71EC">
        <w:rPr>
          <w:caps/>
          <w:lang w:val="en-GB"/>
        </w:rPr>
        <w:instrText>Triisopropanolamine lauryl ethersulfate</w:instrText>
      </w:r>
      <w:r w:rsidRPr="00DF71EC">
        <w:rPr>
          <w:caps/>
        </w:rPr>
        <w:instrText xml:space="preserve">" </w:instrText>
      </w:r>
      <w:r w:rsidR="001A3DFA" w:rsidRPr="00DF71EC">
        <w:rPr>
          <w:caps/>
          <w:lang w:val="en-GB"/>
        </w:rPr>
        <w:fldChar w:fldCharType="end"/>
      </w:r>
      <w:r w:rsidRPr="00DF71EC">
        <w:rPr>
          <w:lang w:val="en-GB"/>
        </w:rPr>
        <w:tab/>
        <w:t>A,E1,S1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Turpentine (mineral</w:t>
      </w:r>
      <w:r w:rsidRPr="00DF71EC">
        <w:rPr>
          <w:caps/>
          <w:lang w:val="en-GB"/>
        </w:rPr>
        <w:t>)</w:t>
      </w:r>
      <w:r w:rsidR="001A3DFA" w:rsidRPr="00DF71EC">
        <w:rPr>
          <w:caps/>
          <w:lang w:val="en-GB"/>
        </w:rPr>
        <w:fldChar w:fldCharType="begin"/>
      </w:r>
      <w:r w:rsidRPr="00DF71EC">
        <w:rPr>
          <w:caps/>
        </w:rPr>
        <w:instrText xml:space="preserve"> XE "</w:instrText>
      </w:r>
      <w:r w:rsidRPr="00DF71EC">
        <w:rPr>
          <w:caps/>
          <w:lang w:val="en-GB"/>
        </w:rPr>
        <w:instrText>Turpentine (mineral)</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Turpentine oil (vegetable</w:t>
      </w:r>
      <w:r w:rsidRPr="00DF71EC">
        <w:rPr>
          <w:caps/>
          <w:lang w:val="en-GB"/>
        </w:rPr>
        <w:t>)</w:t>
      </w:r>
      <w:r w:rsidR="001A3DFA" w:rsidRPr="00DF71EC">
        <w:rPr>
          <w:caps/>
          <w:lang w:val="en-GB"/>
        </w:rPr>
        <w:fldChar w:fldCharType="begin"/>
      </w:r>
      <w:r w:rsidRPr="00DF71EC">
        <w:rPr>
          <w:caps/>
        </w:rPr>
        <w:instrText xml:space="preserve"> XE "</w:instrText>
      </w:r>
      <w:r w:rsidRPr="00DF71EC">
        <w:rPr>
          <w:caps/>
          <w:lang w:val="en-GB"/>
        </w:rPr>
        <w:instrText>Turpentine oil (vegetable)</w:instrText>
      </w:r>
      <w:r w:rsidRPr="00DF71EC">
        <w:rPr>
          <w:caps/>
        </w:rPr>
        <w:instrText xml:space="preserve">" </w:instrText>
      </w:r>
      <w:r w:rsidR="001A3DFA" w:rsidRPr="00DF71EC">
        <w:rPr>
          <w:caps/>
          <w:lang w:val="en-GB"/>
        </w:rPr>
        <w:fldChar w:fldCharType="end"/>
      </w:r>
      <w:r w:rsidRPr="00DF71EC">
        <w:rPr>
          <w:lang w:val="en-GB"/>
        </w:rPr>
        <w:tab/>
        <w:t>A,G3,E2</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White spirit</w:t>
      </w:r>
      <w:r w:rsidR="001A3DFA" w:rsidRPr="00DF71EC">
        <w:rPr>
          <w:caps/>
          <w:lang w:val="en-GB"/>
        </w:rPr>
        <w:fldChar w:fldCharType="begin"/>
      </w:r>
      <w:r w:rsidRPr="00DF71EC">
        <w:rPr>
          <w:caps/>
        </w:rPr>
        <w:instrText xml:space="preserve"> XE "</w:instrText>
      </w:r>
      <w:r w:rsidRPr="00DF71EC">
        <w:rPr>
          <w:caps/>
          <w:lang w:val="en-GB"/>
        </w:rPr>
        <w:instrText>White spirit</w:instrText>
      </w:r>
      <w:r w:rsidRPr="00DF71EC">
        <w:rPr>
          <w:caps/>
        </w:rPr>
        <w:instrText xml:space="preserve">" </w:instrText>
      </w:r>
      <w:r w:rsidR="001A3DFA" w:rsidRPr="00DF71EC">
        <w:rPr>
          <w:caps/>
          <w:lang w:val="en-GB"/>
        </w:rPr>
        <w:fldChar w:fldCharType="end"/>
      </w:r>
      <w:r w:rsidRPr="00DF71EC">
        <w:rPr>
          <w:lang w:val="en-GB"/>
        </w:rPr>
        <w:tab/>
        <w:t>A,G3</w:t>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E60D7B" w:rsidP="006B7CE9">
      <w:pPr>
        <w:pStyle w:val="appendetabs"/>
        <w:tabs>
          <w:tab w:val="left" w:pos="5760"/>
        </w:tabs>
        <w:spacing w:line="240" w:lineRule="auto"/>
        <w:rPr>
          <w:lang w:val="en-GB"/>
        </w:rPr>
      </w:pPr>
      <w:r>
        <w:rPr>
          <w:lang w:val="en-GB"/>
        </w:rPr>
        <w:br w:type="page"/>
      </w:r>
      <w:r w:rsidR="00BA3CF1" w:rsidRPr="00DF71EC">
        <w:rPr>
          <w:lang w:val="en-GB"/>
        </w:rPr>
        <w:lastRenderedPageBreak/>
        <w:t>Xylene</w:t>
      </w:r>
      <w:r w:rsidR="001A3DFA" w:rsidRPr="00DF71EC">
        <w:rPr>
          <w:caps/>
          <w:lang w:val="en-GB"/>
        </w:rPr>
        <w:fldChar w:fldCharType="begin"/>
      </w:r>
      <w:r w:rsidR="00EE42C1" w:rsidRPr="00DF71EC">
        <w:rPr>
          <w:caps/>
        </w:rPr>
        <w:instrText xml:space="preserve"> XE "</w:instrText>
      </w:r>
      <w:r w:rsidR="00EE42C1" w:rsidRPr="00DF71EC">
        <w:rPr>
          <w:caps/>
          <w:lang w:val="en-GB"/>
        </w:rPr>
        <w:instrText>Xylene</w:instrText>
      </w:r>
      <w:r w:rsidR="00EE42C1" w:rsidRPr="00DF71EC">
        <w:rPr>
          <w:caps/>
        </w:rPr>
        <w:instrText xml:space="preserve">" </w:instrText>
      </w:r>
      <w:r w:rsidR="001A3DFA" w:rsidRPr="00DF71EC">
        <w:rPr>
          <w:caps/>
          <w:lang w:val="en-GB"/>
        </w:rPr>
        <w:fldChar w:fldCharType="end"/>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above 75 per cent</w:t>
      </w:r>
      <w:r w:rsidRPr="00DF71EC">
        <w:rPr>
          <w:lang w:val="en-GB"/>
        </w:rPr>
        <w:tab/>
        <w:t>A,G3,E1,R1,S1</w:t>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75 per cent and below</w:t>
      </w:r>
      <w:r w:rsidRPr="00DF71EC">
        <w:rPr>
          <w:lang w:val="en-GB"/>
        </w:rPr>
        <w:tab/>
        <w:t>A,G3</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in pressurised spray packs</w:t>
      </w:r>
      <w:r w:rsidRPr="00DF71EC">
        <w:rPr>
          <w:lang w:val="en-GB"/>
        </w:rPr>
        <w:tab/>
        <w:t>A,G6,E1,S1</w:t>
      </w:r>
      <w:r w:rsidRPr="00DF71EC">
        <w:rPr>
          <w:lang w:val="en-GB"/>
        </w:rPr>
        <w:tab/>
      </w:r>
      <w:r w:rsidRPr="00DF71EC">
        <w:rPr>
          <w:lang w:val="en-GB"/>
        </w:rPr>
        <w:tab/>
      </w:r>
    </w:p>
    <w:p w:rsidR="00BA3CF1" w:rsidRPr="00DF71EC" w:rsidRDefault="00BA3CF1" w:rsidP="006B7CE9">
      <w:pPr>
        <w:pStyle w:val="Bodytext"/>
        <w:tabs>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Xylenols</w:t>
      </w:r>
      <w:r w:rsidR="001A3DFA" w:rsidRPr="00DF71EC">
        <w:rPr>
          <w:caps/>
          <w:lang w:val="en-GB"/>
        </w:rPr>
        <w:fldChar w:fldCharType="begin"/>
      </w:r>
      <w:r w:rsidRPr="00DF71EC">
        <w:rPr>
          <w:caps/>
        </w:rPr>
        <w:instrText xml:space="preserve"> XE "</w:instrText>
      </w:r>
      <w:r w:rsidRPr="00DF71EC">
        <w:rPr>
          <w:caps/>
          <w:lang w:val="en-GB"/>
        </w:rPr>
        <w:instrText>Xylenols</w:instrText>
      </w:r>
      <w:r w:rsidRPr="00DF71EC">
        <w:rPr>
          <w:caps/>
        </w:rPr>
        <w:instrText xml:space="preserve">" </w:instrText>
      </w:r>
      <w:r w:rsidR="001A3DFA" w:rsidRPr="00DF71EC">
        <w:rPr>
          <w:caps/>
          <w:lang w:val="en-GB"/>
        </w:rPr>
        <w:fldChar w:fldCharType="end"/>
      </w:r>
      <w:r w:rsidRPr="00DF71EC">
        <w:rPr>
          <w:lang w:val="en-GB"/>
        </w:rPr>
        <w:tab/>
        <w:t>A,G3,E2,S3</w:t>
      </w:r>
      <w:r w:rsidRPr="00DF71EC">
        <w:rPr>
          <w:lang w:val="en-GB"/>
        </w:rPr>
        <w:tab/>
      </w:r>
      <w:r w:rsidRPr="00DF71EC">
        <w:rPr>
          <w:lang w:val="en-GB"/>
        </w:rPr>
        <w:tab/>
      </w:r>
      <w:r w:rsidRPr="00DF71EC">
        <w:rPr>
          <w:lang w:val="en-GB"/>
        </w:rPr>
        <w:tab/>
      </w: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level2"/>
        <w:tabs>
          <w:tab w:val="clear" w:pos="283"/>
          <w:tab w:val="clear" w:pos="3005"/>
          <w:tab w:val="clear" w:pos="5102"/>
          <w:tab w:val="clear" w:pos="6576"/>
          <w:tab w:val="left" w:pos="227"/>
          <w:tab w:val="left" w:pos="5760"/>
        </w:tabs>
        <w:spacing w:line="240" w:lineRule="auto"/>
        <w:rPr>
          <w:lang w:val="en-GB"/>
        </w:rPr>
      </w:pPr>
      <w:r w:rsidRPr="00DF71EC">
        <w:rPr>
          <w:lang w:val="en-GB"/>
        </w:rPr>
        <w:t>•</w:t>
      </w:r>
      <w:r w:rsidRPr="00DF71EC">
        <w:rPr>
          <w:lang w:val="en-GB"/>
        </w:rPr>
        <w:tab/>
        <w:t xml:space="preserve">in pressurised spray packs </w:t>
      </w:r>
      <w:r w:rsidRPr="00DF71EC">
        <w:rPr>
          <w:lang w:val="en-GB"/>
        </w:rPr>
        <w:tab/>
        <w:t>A,E1</w:t>
      </w:r>
      <w:r w:rsidRPr="00DF71EC">
        <w:rPr>
          <w:lang w:val="en-GB"/>
        </w:rPr>
        <w:tab/>
      </w:r>
      <w:r w:rsidRPr="00DF71EC">
        <w:rPr>
          <w:lang w:val="en-GB"/>
        </w:rPr>
        <w:tab/>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r w:rsidRPr="00DF71EC">
        <w:rPr>
          <w:lang w:val="en-GB"/>
        </w:rPr>
        <w:t>Zinc chloride</w:t>
      </w:r>
      <w:r w:rsidR="001A3DFA" w:rsidRPr="00DF71EC">
        <w:rPr>
          <w:caps/>
          <w:lang w:val="en-GB"/>
        </w:rPr>
        <w:fldChar w:fldCharType="begin"/>
      </w:r>
      <w:r w:rsidRPr="00DF71EC">
        <w:rPr>
          <w:caps/>
        </w:rPr>
        <w:instrText xml:space="preserve"> XE "</w:instrText>
      </w:r>
      <w:r w:rsidRPr="00DF71EC">
        <w:rPr>
          <w:caps/>
          <w:lang w:val="en-GB"/>
        </w:rPr>
        <w:instrText>Zinc chloride</w:instrText>
      </w:r>
      <w:r w:rsidRPr="00DF71EC">
        <w:rPr>
          <w:caps/>
        </w:rPr>
        <w:instrText xml:space="preserve">" </w:instrText>
      </w:r>
      <w:r w:rsidR="001A3DFA" w:rsidRPr="00DF71EC">
        <w:rPr>
          <w:caps/>
          <w:lang w:val="en-GB"/>
        </w:rPr>
        <w:fldChar w:fldCharType="end"/>
      </w:r>
      <w:r w:rsidRPr="00DF71EC">
        <w:rPr>
          <w:lang w:val="en-GB"/>
        </w:rPr>
        <w:tab/>
        <w:t>A,G3,E2,S1</w:t>
      </w:r>
      <w:r w:rsidRPr="00DF71EC">
        <w:rPr>
          <w:lang w:val="en-GB"/>
        </w:rPr>
        <w:tab/>
      </w:r>
      <w:r w:rsidRPr="00DF71EC">
        <w:rPr>
          <w:lang w:val="en-GB"/>
        </w:rPr>
        <w:tab/>
        <w:t xml:space="preserve"> </w:t>
      </w:r>
    </w:p>
    <w:p w:rsidR="00BA3CF1" w:rsidRPr="00DF71EC" w:rsidRDefault="00BA3CF1" w:rsidP="006B7CE9">
      <w:pPr>
        <w:pStyle w:val="newappetabs"/>
        <w:tabs>
          <w:tab w:val="clear" w:pos="3005"/>
          <w:tab w:val="clear" w:pos="5102"/>
          <w:tab w:val="clear" w:pos="6576"/>
          <w:tab w:val="left" w:pos="227"/>
          <w:tab w:val="left" w:pos="5760"/>
        </w:tabs>
        <w:spacing w:line="240" w:lineRule="auto"/>
        <w:rPr>
          <w:lang w:val="en-GB"/>
        </w:rPr>
      </w:pPr>
    </w:p>
    <w:p w:rsidR="009E5055" w:rsidRDefault="00BA3CF1" w:rsidP="006B7CE9">
      <w:pPr>
        <w:pStyle w:val="newappetabs"/>
        <w:tabs>
          <w:tab w:val="clear" w:pos="3005"/>
          <w:tab w:val="clear" w:pos="5102"/>
          <w:tab w:val="clear" w:pos="6576"/>
          <w:tab w:val="left" w:pos="227"/>
          <w:tab w:val="left" w:pos="5760"/>
        </w:tabs>
        <w:spacing w:line="240" w:lineRule="auto"/>
        <w:rPr>
          <w:sz w:val="28"/>
          <w:szCs w:val="28"/>
        </w:rPr>
      </w:pPr>
      <w:r w:rsidRPr="00DF71EC">
        <w:rPr>
          <w:lang w:val="en-GB"/>
        </w:rPr>
        <w:t>Zinc sulfate</w:t>
      </w:r>
      <w:r w:rsidR="001A3DFA" w:rsidRPr="00DF71EC">
        <w:rPr>
          <w:caps/>
          <w:lang w:val="en-GB"/>
        </w:rPr>
        <w:fldChar w:fldCharType="begin"/>
      </w:r>
      <w:r w:rsidRPr="00DF71EC">
        <w:rPr>
          <w:caps/>
        </w:rPr>
        <w:instrText xml:space="preserve"> XE "</w:instrText>
      </w:r>
      <w:r w:rsidRPr="00DF71EC">
        <w:rPr>
          <w:caps/>
          <w:lang w:val="en-GB"/>
        </w:rPr>
        <w:instrText>Zinc sulfate</w:instrText>
      </w:r>
      <w:r w:rsidRPr="00DF71EC">
        <w:rPr>
          <w:caps/>
        </w:rPr>
        <w:instrText xml:space="preserve">" </w:instrText>
      </w:r>
      <w:r w:rsidR="001A3DFA" w:rsidRPr="00DF71EC">
        <w:rPr>
          <w:caps/>
          <w:lang w:val="en-GB"/>
        </w:rPr>
        <w:fldChar w:fldCharType="end"/>
      </w:r>
      <w:r w:rsidRPr="00DF71EC">
        <w:rPr>
          <w:lang w:val="en-GB"/>
        </w:rPr>
        <w:tab/>
        <w:t>A,G3,E2,S1</w:t>
      </w:r>
    </w:p>
    <w:p w:rsidR="002C27A5" w:rsidRDefault="002C27A5" w:rsidP="00076814">
      <w:pPr>
        <w:jc w:val="center"/>
        <w:rPr>
          <w:b/>
          <w:lang w:val="en-GB"/>
        </w:rPr>
        <w:sectPr w:rsidR="002C27A5" w:rsidSect="00E60D7B">
          <w:headerReference w:type="default" r:id="rId63"/>
          <w:type w:val="continuous"/>
          <w:pgSz w:w="12240" w:h="15840"/>
          <w:pgMar w:top="1134" w:right="1418" w:bottom="1134" w:left="1418" w:header="567" w:footer="567" w:gutter="0"/>
          <w:cols w:space="720"/>
          <w:docGrid w:linePitch="299"/>
        </w:sectPr>
      </w:pPr>
    </w:p>
    <w:p w:rsidR="00361C39" w:rsidRPr="00076814" w:rsidRDefault="00361C39" w:rsidP="00076814">
      <w:pPr>
        <w:jc w:val="center"/>
        <w:rPr>
          <w:b/>
          <w:lang w:val="en-GB"/>
        </w:rPr>
      </w:pPr>
      <w:r w:rsidRPr="00076814">
        <w:rPr>
          <w:b/>
          <w:lang w:val="en-GB"/>
        </w:rPr>
        <w:lastRenderedPageBreak/>
        <w:t>APPENDIX F</w:t>
      </w:r>
    </w:p>
    <w:p w:rsidR="00361C39" w:rsidRDefault="00361C39" w:rsidP="00361C39">
      <w:pPr>
        <w:pStyle w:val="ChapterHeading"/>
        <w:spacing w:line="240" w:lineRule="auto"/>
      </w:pPr>
    </w:p>
    <w:p w:rsidR="00361C39" w:rsidRDefault="00361C39" w:rsidP="00361C39">
      <w:pPr>
        <w:pStyle w:val="ChapterHeading"/>
        <w:spacing w:line="240" w:lineRule="auto"/>
        <w:rPr>
          <w:lang w:val="en-GB"/>
        </w:rPr>
      </w:pPr>
      <w:r>
        <w:rPr>
          <w:lang w:val="en-GB"/>
        </w:rPr>
        <w:t>WARNING STATEMENTS AND GENERAL SAFETY DIRECTIONS FOR POISONS</w:t>
      </w:r>
    </w:p>
    <w:p w:rsidR="00361C39" w:rsidRPr="00DF71EC" w:rsidRDefault="00361C39" w:rsidP="00DF71EC">
      <w:pPr>
        <w:pStyle w:val="Bodytext"/>
        <w:spacing w:line="240" w:lineRule="auto"/>
        <w:rPr>
          <w:lang w:val="en-GB"/>
        </w:rPr>
      </w:pPr>
    </w:p>
    <w:p w:rsidR="00823397" w:rsidRPr="00DF71EC" w:rsidRDefault="00361C39" w:rsidP="00DF71EC">
      <w:pPr>
        <w:pStyle w:val="Bodytext"/>
        <w:spacing w:line="240" w:lineRule="auto"/>
        <w:jc w:val="center"/>
      </w:pPr>
      <w:r w:rsidRPr="00DF71EC">
        <w:t xml:space="preserve">[other than agricultural and veterinary chemicals (including pesticides) registered by the </w:t>
      </w:r>
    </w:p>
    <w:p w:rsidR="00823397" w:rsidRPr="00DF71EC" w:rsidRDefault="00361C39" w:rsidP="00DF71EC">
      <w:pPr>
        <w:pStyle w:val="Bodytext"/>
        <w:spacing w:line="240" w:lineRule="auto"/>
        <w:jc w:val="center"/>
      </w:pPr>
      <w:r w:rsidRPr="00DF71EC">
        <w:t>Australian Pesticides and Veterinary Medicines Authority andmedicines for human use</w:t>
      </w:r>
    </w:p>
    <w:p w:rsidR="00361C39" w:rsidRPr="00DF71EC" w:rsidRDefault="00361C39" w:rsidP="00DF71EC">
      <w:pPr>
        <w:pStyle w:val="Bodytext"/>
        <w:spacing w:line="240" w:lineRule="auto"/>
        <w:jc w:val="center"/>
      </w:pPr>
      <w:r w:rsidRPr="00DF71EC">
        <w:t xml:space="preserve"> when compliant with the requirements of the </w:t>
      </w:r>
      <w:r w:rsidRPr="00DF71EC">
        <w:rPr>
          <w:rFonts w:ascii="Times New Roman" w:hAnsi="Times New Roman" w:cs="Times New Roman"/>
          <w:i/>
          <w:iCs/>
        </w:rPr>
        <w:t>Required Advisory Statements for Medicine Labels</w:t>
      </w:r>
      <w:r w:rsidRPr="00DF71EC">
        <w:t>]</w:t>
      </w:r>
    </w:p>
    <w:p w:rsidR="00361C39" w:rsidRPr="00DF71EC" w:rsidRDefault="00361C39" w:rsidP="00DF71EC">
      <w:pPr>
        <w:pStyle w:val="Bodytext"/>
        <w:spacing w:line="240" w:lineRule="auto"/>
      </w:pPr>
    </w:p>
    <w:p w:rsidR="00361C39" w:rsidRPr="00DF71EC" w:rsidRDefault="00361C39" w:rsidP="00DF71EC">
      <w:pPr>
        <w:pStyle w:val="Bodytext"/>
        <w:spacing w:line="240" w:lineRule="auto"/>
      </w:pPr>
    </w:p>
    <w:p w:rsidR="00361C39" w:rsidRPr="00DF71EC" w:rsidRDefault="00361C39" w:rsidP="00DF71EC">
      <w:pPr>
        <w:pStyle w:val="ChapterHeading"/>
        <w:spacing w:line="240" w:lineRule="auto"/>
        <w:rPr>
          <w:sz w:val="20"/>
          <w:szCs w:val="20"/>
          <w:lang w:val="en-GB"/>
        </w:rPr>
      </w:pPr>
      <w:r w:rsidRPr="00DF71EC">
        <w:rPr>
          <w:sz w:val="20"/>
          <w:szCs w:val="20"/>
          <w:lang w:val="en-GB"/>
        </w:rPr>
        <w:t>INTRODUCTION</w:t>
      </w:r>
    </w:p>
    <w:p w:rsidR="00361C39" w:rsidRPr="00DF71EC" w:rsidRDefault="00361C39" w:rsidP="00DF71EC">
      <w:pPr>
        <w:pStyle w:val="NoParagraphStyle"/>
        <w:tabs>
          <w:tab w:val="left" w:pos="624"/>
          <w:tab w:val="left" w:pos="1134"/>
          <w:tab w:val="right" w:pos="1871"/>
          <w:tab w:val="left" w:pos="2154"/>
          <w:tab w:val="left" w:pos="2494"/>
          <w:tab w:val="left" w:pos="3005"/>
          <w:tab w:val="left" w:pos="3969"/>
        </w:tabs>
        <w:suppressAutoHyphens/>
        <w:spacing w:line="240" w:lineRule="auto"/>
        <w:jc w:val="both"/>
        <w:rPr>
          <w:rFonts w:ascii="Times-BoldItalic" w:hAnsi="Times-BoldItalic" w:cs="Times-BoldItalic"/>
          <w:b/>
          <w:bCs/>
          <w:i/>
          <w:iCs/>
          <w:sz w:val="20"/>
          <w:szCs w:val="20"/>
        </w:rPr>
      </w:pPr>
    </w:p>
    <w:p w:rsidR="00361C39" w:rsidRPr="00DF71EC" w:rsidRDefault="00361C39" w:rsidP="00DF71EC">
      <w:pPr>
        <w:pStyle w:val="Bodytext"/>
        <w:spacing w:line="240" w:lineRule="auto"/>
        <w:rPr>
          <w:lang w:val="en-GB"/>
        </w:rPr>
      </w:pPr>
      <w:r w:rsidRPr="00DF71EC">
        <w:rPr>
          <w:rFonts w:ascii="Times-Bold" w:hAnsi="Times-Bold" w:cs="Times-Bold"/>
          <w:b/>
          <w:bCs/>
          <w:lang w:val="en-GB"/>
        </w:rPr>
        <w:t>Warning Statements and Safety Directions</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rPr>
          <w:lang w:val="en-GB"/>
        </w:rPr>
      </w:pPr>
      <w:r w:rsidRPr="00DF71EC">
        <w:rPr>
          <w:lang w:val="en-GB"/>
        </w:rPr>
        <w:t>It is the responsibility of the manufacturer, packer and supplier of a drug or poison to ensure that the purchaser or user of a product is given sufficient information to be able to use it correctly and safely.</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rPr>
          <w:lang w:val="en-GB"/>
        </w:rPr>
      </w:pPr>
      <w:r w:rsidRPr="00DF71EC">
        <w:rPr>
          <w:lang w:val="en-GB"/>
        </w:rPr>
        <w:t>Under poisons legislation, scheduled substances, which may be harmful to the user, must be labelled with appropriate warning statements and/or safety directions.  The selection of warning statements and safety directions will depend on the formulation of the product, and the use for which it is sold or supplied.  The following code has been prepared as a guide for this purpose.</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rPr>
          <w:lang w:val="en-GB"/>
        </w:rPr>
      </w:pPr>
      <w:r w:rsidRPr="00DF71EC">
        <w:rPr>
          <w:lang w:val="en-GB"/>
        </w:rPr>
        <w:t xml:space="preserve">The wording of warning statements and safety directions specified in this </w:t>
      </w:r>
      <w:r w:rsidR="00EE42C1" w:rsidRPr="00DF71EC">
        <w:rPr>
          <w:lang w:val="en-GB"/>
        </w:rPr>
        <w:t xml:space="preserve">Appendix </w:t>
      </w:r>
      <w:r w:rsidRPr="00DF71EC">
        <w:rPr>
          <w:lang w:val="en-GB"/>
        </w:rPr>
        <w:t>may be varied provided that the intent is not changed.  Additional statements also may be added to ensure that the user of a product is sufficiently advised of its harmful nature and how to avoid any deleterious effects.</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rPr>
          <w:rFonts w:ascii="Times-Bold" w:hAnsi="Times-Bold" w:cs="Times-Bold"/>
          <w:b/>
          <w:bCs/>
          <w:lang w:val="en-GB"/>
        </w:rPr>
      </w:pPr>
      <w:r w:rsidRPr="00DF71EC">
        <w:rPr>
          <w:rFonts w:ascii="Times-Bold" w:hAnsi="Times-Bold" w:cs="Times-Bold"/>
          <w:b/>
          <w:bCs/>
          <w:lang w:val="en-GB"/>
        </w:rPr>
        <w:t>Poisons Information Centre Telephone Numbers</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rPr>
          <w:lang w:val="en-GB"/>
        </w:rPr>
      </w:pPr>
      <w:r w:rsidRPr="00DF71EC">
        <w:t>Companies should use the Poisons Information Centre telephone number(s) (Australia</w:t>
      </w:r>
      <w:r w:rsidR="00EE42C1" w:rsidRPr="00DF71EC">
        <w:t> </w:t>
      </w:r>
      <w:r w:rsidRPr="00DF71EC">
        <w:t>13</w:t>
      </w:r>
      <w:r w:rsidR="00EE42C1" w:rsidRPr="00DF71EC">
        <w:t> </w:t>
      </w:r>
      <w:r w:rsidRPr="00DF71EC">
        <w:t>11</w:t>
      </w:r>
      <w:r w:rsidR="00EE42C1" w:rsidRPr="00DF71EC">
        <w:t> 2</w:t>
      </w:r>
      <w:r w:rsidRPr="00DF71EC">
        <w:t>6; New Zealand</w:t>
      </w:r>
      <w:r w:rsidR="00EE42C1" w:rsidRPr="00DF71EC">
        <w:t> </w:t>
      </w:r>
      <w:r w:rsidRPr="00DF71EC">
        <w:t>0800</w:t>
      </w:r>
      <w:r w:rsidR="00EE42C1" w:rsidRPr="00DF71EC">
        <w:t> </w:t>
      </w:r>
      <w:r w:rsidRPr="00DF71EC">
        <w:t>764</w:t>
      </w:r>
      <w:r w:rsidR="00EE42C1" w:rsidRPr="00DF71EC">
        <w:t> </w:t>
      </w:r>
      <w:r w:rsidRPr="00DF71EC">
        <w:t>766) appropriate to the country(ies) of sale for  the product.</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rPr>
          <w:lang w:val="en-GB"/>
        </w:rPr>
      </w:pPr>
      <w:r w:rsidRPr="00DF71EC">
        <w:rPr>
          <w:lang w:val="en-GB"/>
        </w:rPr>
        <w:t>Companies wishing to use a poisons information centre telephone number other than the national telephone numbers for Australia and New Zealand in warning statement No.</w:t>
      </w:r>
      <w:r w:rsidRPr="00DF71EC">
        <w:rPr>
          <w:rFonts w:ascii="Microsoft Sans Serif" w:hAnsi="Microsoft Sans Serif" w:cs="Microsoft Sans Serif"/>
          <w:lang w:val="en-GB"/>
        </w:rPr>
        <w:t xml:space="preserve"> </w:t>
      </w:r>
      <w:r w:rsidRPr="00DF71EC">
        <w:rPr>
          <w:lang w:val="en-GB"/>
        </w:rPr>
        <w:t>99 in Part</w:t>
      </w:r>
      <w:r w:rsidRPr="00DF71EC">
        <w:rPr>
          <w:rFonts w:ascii="Microsoft Sans Serif" w:hAnsi="Microsoft Sans Serif" w:cs="Microsoft Sans Serif"/>
          <w:lang w:val="en-GB"/>
        </w:rPr>
        <w:t xml:space="preserve"> </w:t>
      </w:r>
      <w:r w:rsidRPr="00DF71EC">
        <w:rPr>
          <w:lang w:val="en-GB"/>
        </w:rPr>
        <w:t>1 of this Appendix must meet the following criteria:</w:t>
      </w:r>
    </w:p>
    <w:p w:rsidR="00361C39" w:rsidRPr="00DF71EC" w:rsidRDefault="00361C39" w:rsidP="00DF71EC">
      <w:pPr>
        <w:pStyle w:val="Bodytext"/>
        <w:spacing w:line="240" w:lineRule="auto"/>
        <w:rPr>
          <w:lang w:val="en-GB"/>
        </w:rPr>
      </w:pPr>
    </w:p>
    <w:p w:rsidR="00361C39" w:rsidRPr="00DF71EC" w:rsidRDefault="00361C39" w:rsidP="00DF71EC">
      <w:pPr>
        <w:pStyle w:val="Bodytext"/>
        <w:spacing w:line="240" w:lineRule="auto"/>
        <w:ind w:left="623" w:hanging="623"/>
        <w:rPr>
          <w:lang w:val="en-GB"/>
        </w:rPr>
      </w:pPr>
      <w:r w:rsidRPr="00DF71EC">
        <w:rPr>
          <w:lang w:val="en-GB"/>
        </w:rPr>
        <w:t>1.</w:t>
      </w:r>
      <w:r w:rsidRPr="00DF71EC">
        <w:rPr>
          <w:lang w:val="en-GB"/>
        </w:rPr>
        <w:tab/>
      </w:r>
      <w:r w:rsidR="00EE42C1" w:rsidRPr="00DF71EC">
        <w:rPr>
          <w:lang w:val="en-GB"/>
        </w:rPr>
        <w:t xml:space="preserve">the </w:t>
      </w:r>
      <w:r w:rsidRPr="00DF71EC">
        <w:rPr>
          <w:lang w:val="en-GB"/>
        </w:rPr>
        <w:t>poisons information service whose number is used must be attended by adequately trained staff for 24</w:t>
      </w:r>
      <w:r w:rsidRPr="00DF71EC">
        <w:rPr>
          <w:rFonts w:ascii="Microsoft Sans Serif" w:hAnsi="Microsoft Sans Serif" w:cs="Microsoft Sans Serif"/>
          <w:lang w:val="en-GB"/>
        </w:rPr>
        <w:t xml:space="preserve"> </w:t>
      </w:r>
      <w:r w:rsidRPr="00DF71EC">
        <w:rPr>
          <w:lang w:val="en-GB"/>
        </w:rPr>
        <w:t>hour emergency poisons information; and</w:t>
      </w:r>
    </w:p>
    <w:p w:rsidR="00361C39" w:rsidRPr="00DF71EC" w:rsidRDefault="00361C39" w:rsidP="00DF71EC">
      <w:pPr>
        <w:pStyle w:val="Bodytext"/>
        <w:spacing w:line="240" w:lineRule="auto"/>
        <w:ind w:left="623" w:hanging="623"/>
        <w:rPr>
          <w:lang w:val="en-GB"/>
        </w:rPr>
      </w:pPr>
    </w:p>
    <w:p w:rsidR="00361C39" w:rsidRPr="00DF71EC" w:rsidRDefault="00361C39" w:rsidP="00DF71EC">
      <w:pPr>
        <w:pStyle w:val="Bodytext"/>
        <w:spacing w:line="240" w:lineRule="auto"/>
        <w:ind w:left="623" w:hanging="623"/>
        <w:rPr>
          <w:lang w:val="en-GB"/>
        </w:rPr>
      </w:pPr>
      <w:r w:rsidRPr="00DF71EC">
        <w:rPr>
          <w:lang w:val="en-GB"/>
        </w:rPr>
        <w:t>2.</w:t>
      </w:r>
      <w:r w:rsidRPr="00DF71EC">
        <w:rPr>
          <w:lang w:val="en-GB"/>
        </w:rPr>
        <w:tab/>
      </w:r>
      <w:r w:rsidR="00EE42C1" w:rsidRPr="00DF71EC">
        <w:rPr>
          <w:lang w:val="en-GB"/>
        </w:rPr>
        <w:t xml:space="preserve">calls </w:t>
      </w:r>
      <w:r w:rsidRPr="00DF71EC">
        <w:rPr>
          <w:lang w:val="en-GB"/>
        </w:rPr>
        <w:t>must be logged and submitted for incorporation into the official collection of poisoning data.</w:t>
      </w:r>
    </w:p>
    <w:p w:rsidR="00823397" w:rsidRPr="00DF71EC" w:rsidRDefault="00823397" w:rsidP="00DF71EC">
      <w:pPr>
        <w:pStyle w:val="newappetabs"/>
        <w:tabs>
          <w:tab w:val="clear" w:pos="3005"/>
          <w:tab w:val="clear" w:pos="5102"/>
          <w:tab w:val="clear" w:pos="6576"/>
          <w:tab w:val="left" w:pos="227"/>
          <w:tab w:val="left" w:pos="4535"/>
        </w:tabs>
        <w:spacing w:line="240" w:lineRule="auto"/>
        <w:rPr>
          <w:lang w:val="en-GB"/>
        </w:rPr>
      </w:pPr>
    </w:p>
    <w:p w:rsidR="002C27A5" w:rsidRDefault="002C27A5" w:rsidP="00076814">
      <w:pPr>
        <w:jc w:val="center"/>
        <w:rPr>
          <w:rFonts w:ascii="Times-Bold" w:hAnsi="Times-Bold" w:cs="Times-Bold"/>
          <w:b/>
          <w:bCs/>
          <w:color w:val="000000"/>
          <w:lang w:val="en-GB"/>
        </w:rPr>
        <w:sectPr w:rsidR="002C27A5" w:rsidSect="005D7A9B">
          <w:headerReference w:type="default" r:id="rId64"/>
          <w:type w:val="nextColumn"/>
          <w:pgSz w:w="12240" w:h="15840"/>
          <w:pgMar w:top="1134" w:right="1418" w:bottom="1134" w:left="1418" w:header="567" w:footer="567" w:gutter="0"/>
          <w:cols w:space="720"/>
          <w:docGrid w:linePitch="299"/>
        </w:sectPr>
      </w:pPr>
    </w:p>
    <w:p w:rsidR="00361C39" w:rsidRPr="00823397" w:rsidRDefault="00823397" w:rsidP="00076814">
      <w:pPr>
        <w:jc w:val="center"/>
        <w:rPr>
          <w:b/>
          <w:bCs/>
          <w:lang w:val="en-GB"/>
        </w:rPr>
      </w:pPr>
      <w:r w:rsidRPr="00823397">
        <w:rPr>
          <w:rFonts w:ascii="Times-Bold" w:hAnsi="Times-Bold" w:cs="Times-Bold"/>
          <w:b/>
          <w:bCs/>
          <w:color w:val="000000"/>
          <w:lang w:val="en-GB"/>
        </w:rPr>
        <w:lastRenderedPageBreak/>
        <w:t>APPENDIX F</w:t>
      </w:r>
    </w:p>
    <w:p w:rsidR="00E60D7B" w:rsidRDefault="00E60D7B" w:rsidP="00823397">
      <w:pPr>
        <w:pStyle w:val="ChapterHeading"/>
        <w:spacing w:line="240" w:lineRule="auto"/>
        <w:rPr>
          <w:lang w:val="en-GB"/>
        </w:rPr>
        <w:sectPr w:rsidR="00E60D7B" w:rsidSect="005D7A9B">
          <w:headerReference w:type="default" r:id="rId65"/>
          <w:type w:val="nextColumn"/>
          <w:pgSz w:w="12240" w:h="15840"/>
          <w:pgMar w:top="1134" w:right="1418" w:bottom="1134" w:left="1418" w:header="567" w:footer="567" w:gutter="0"/>
          <w:cols w:space="720"/>
          <w:docGrid w:linePitch="299"/>
        </w:sectPr>
      </w:pPr>
    </w:p>
    <w:p w:rsidR="00823397" w:rsidRDefault="00823397" w:rsidP="00823397">
      <w:pPr>
        <w:pStyle w:val="ChapterHeading"/>
        <w:spacing w:line="240" w:lineRule="auto"/>
        <w:rPr>
          <w:lang w:val="en-GB"/>
        </w:rPr>
      </w:pPr>
    </w:p>
    <w:p w:rsidR="00361C39" w:rsidRDefault="00361C39" w:rsidP="00361C39">
      <w:pPr>
        <w:pStyle w:val="ChapterHeading"/>
        <w:spacing w:line="240" w:lineRule="auto"/>
        <w:rPr>
          <w:lang w:val="en-GB"/>
        </w:rPr>
      </w:pPr>
      <w:r>
        <w:rPr>
          <w:lang w:val="en-GB"/>
        </w:rPr>
        <w:t>PART 1</w:t>
      </w:r>
    </w:p>
    <w:p w:rsidR="00361C39" w:rsidRDefault="00361C39" w:rsidP="00361C39">
      <w:pPr>
        <w:pStyle w:val="ChapterHeading"/>
        <w:spacing w:line="240" w:lineRule="auto"/>
      </w:pPr>
    </w:p>
    <w:p w:rsidR="00361C39" w:rsidRPr="00DF71EC" w:rsidRDefault="00361C39" w:rsidP="00DF71EC">
      <w:pPr>
        <w:pStyle w:val="1indent0"/>
        <w:spacing w:line="240" w:lineRule="auto"/>
        <w:rPr>
          <w:lang w:val="en-GB"/>
        </w:rPr>
      </w:pPr>
      <w:r w:rsidRPr="00DF71EC">
        <w:rPr>
          <w:rFonts w:ascii="Times-Bold" w:hAnsi="Times-Bold" w:cs="Times-Bold"/>
          <w:b/>
          <w:bCs/>
          <w:lang w:val="en-GB"/>
        </w:rPr>
        <w:t>WARNING STATEMENTS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w:t>
      </w:r>
      <w:r w:rsidRPr="00DF71EC">
        <w:rPr>
          <w:lang w:val="en-GB"/>
        </w:rPr>
        <w:tab/>
        <w:t>Highly corrosive.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w:t>
      </w:r>
      <w:r w:rsidRPr="00DF71EC">
        <w:rPr>
          <w:lang w:val="en-GB"/>
        </w:rPr>
        <w:tab/>
        <w:t>Corrosive.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w:t>
      </w:r>
      <w:r w:rsidRPr="00DF71EC">
        <w:rPr>
          <w:lang w:val="en-GB"/>
        </w:rPr>
        <w:tab/>
        <w:t>Corrosive liquid.</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4.</w:t>
      </w:r>
      <w:r w:rsidRPr="00DF71EC">
        <w:rPr>
          <w:lang w:val="en-GB"/>
        </w:rPr>
        <w:tab/>
        <w:t>Strongly alkaline.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w:t>
      </w:r>
      <w:r w:rsidRPr="00DF71EC">
        <w:rPr>
          <w:lang w:val="en-GB"/>
        </w:rPr>
        <w:tab/>
        <w:t>Irritant.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w:t>
      </w:r>
      <w:r w:rsidRPr="00DF71EC">
        <w:rPr>
          <w:lang w:val="en-GB"/>
        </w:rPr>
        <w:tab/>
        <w:t>May cause cancer.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Causes birth defects.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May be fatal to children.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9.</w:t>
      </w:r>
      <w:r w:rsidRPr="00DF71EC">
        <w:rPr>
          <w:lang w:val="en-GB"/>
        </w:rPr>
        <w:tab/>
        <w:t>Can be fatal to children if sucked or swallowed.</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10.</w:t>
      </w:r>
      <w:r w:rsidRPr="00DF71EC">
        <w:rPr>
          <w:lang w:val="en-GB"/>
        </w:rPr>
        <w:tab/>
        <w:t>May produce severe burns.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11.</w:t>
      </w:r>
      <w:r w:rsidRPr="00DF71EC">
        <w:rPr>
          <w:lang w:val="en-GB"/>
        </w:rPr>
        <w:tab/>
        <w:t xml:space="preserve">WARNING </w:t>
      </w:r>
      <w:r w:rsidR="00EE42C1" w:rsidRPr="00DF71EC">
        <w:rPr>
          <w:lang w:val="en-GB"/>
        </w:rPr>
        <w:sym w:font="Symbol" w:char="F02D"/>
      </w:r>
      <w:r w:rsidRPr="00DF71EC">
        <w:rPr>
          <w:lang w:val="en-GB"/>
        </w:rPr>
        <w:t xml:space="preserve"> Vapour may be harmful.</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12.</w:t>
      </w:r>
      <w:r w:rsidRPr="00DF71EC">
        <w:rPr>
          <w:lang w:val="en-GB"/>
        </w:rPr>
        <w:tab/>
        <w:t>Vapour is harmful to health on prolonged exposure.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13.</w:t>
      </w:r>
      <w:r w:rsidRPr="00DF71EC">
        <w:rPr>
          <w:lang w:val="en-GB"/>
        </w:rPr>
        <w:tab/>
        <w:t>May be fatal if inhaled, swallowed or absorbed through skin.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14.</w:t>
      </w:r>
      <w:r w:rsidRPr="00DF71EC">
        <w:rPr>
          <w:lang w:val="en-GB"/>
        </w:rPr>
        <w:tab/>
        <w:t>Dust will irritate and burn eyes, nose and skin.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15.</w:t>
      </w:r>
      <w:r w:rsidRPr="00DF71EC">
        <w:rPr>
          <w:lang w:val="en-GB"/>
        </w:rPr>
        <w:tab/>
        <w:t>Liquid will cause burns.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16.</w:t>
      </w:r>
      <w:r w:rsidRPr="00DF71EC">
        <w:rPr>
          <w:lang w:val="en-GB"/>
        </w:rPr>
        <w:tab/>
        <w:t>Forms dangerous gas near radiators or naked flames.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17.</w:t>
      </w:r>
      <w:r w:rsidRPr="00DF71EC">
        <w:rPr>
          <w:lang w:val="en-GB"/>
        </w:rPr>
        <w:tab/>
        <w:t>Contact with eyes even for short periods can cause blindness.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18.</w:t>
      </w:r>
      <w:r w:rsidRPr="00DF71EC">
        <w:rPr>
          <w:lang w:val="en-GB"/>
        </w:rPr>
        <w:tab/>
        <w:t>Product will irritate the eyes, nose, throat and skin.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19.</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Skin contact may be dangerous. Take every precaution to avoid contact - wash off after spillage and after use.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20.</w:t>
      </w:r>
      <w:r w:rsidRPr="00DF71EC">
        <w:rPr>
          <w:lang w:val="en-GB"/>
        </w:rPr>
        <w:tab/>
        <w:t>May give off dangerous gas if mixed with other products.</w:t>
      </w:r>
    </w:p>
    <w:p w:rsidR="00361C39" w:rsidRPr="00DF71EC" w:rsidRDefault="00361C39" w:rsidP="00DF71EC">
      <w:pPr>
        <w:pStyle w:val="appfindent"/>
        <w:spacing w:line="240" w:lineRule="auto"/>
        <w:rPr>
          <w:lang w:val="en-GB"/>
        </w:rPr>
      </w:pPr>
    </w:p>
    <w:p w:rsidR="00361C39" w:rsidRPr="00DF71EC" w:rsidRDefault="00361C39" w:rsidP="00DF71EC">
      <w:pPr>
        <w:pStyle w:val="appfindent"/>
        <w:spacing w:line="240" w:lineRule="auto"/>
        <w:rPr>
          <w:lang w:val="en-GB"/>
        </w:rPr>
      </w:pPr>
      <w:r w:rsidRPr="00DF71EC">
        <w:rPr>
          <w:lang w:val="en-GB"/>
        </w:rPr>
        <w:t>21.</w:t>
      </w:r>
      <w:r w:rsidRPr="00DF71EC">
        <w:rPr>
          <w:lang w:val="en-GB"/>
        </w:rPr>
        <w:tab/>
        <w:t xml:space="preserve">WARNING </w:t>
      </w:r>
      <w:r w:rsidR="00EE42C1" w:rsidRPr="00DF71EC">
        <w:rPr>
          <w:lang w:val="en-GB"/>
        </w:rPr>
        <w:sym w:font="Symbol" w:char="F02D"/>
      </w:r>
      <w:r w:rsidRPr="00DF71EC">
        <w:rPr>
          <w:lang w:val="en-GB"/>
        </w:rPr>
        <w:tab/>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22.</w:t>
      </w:r>
      <w:r w:rsidRPr="00DF71EC">
        <w:rPr>
          <w:lang w:val="en-GB"/>
        </w:rPr>
        <w:tab/>
        <w:t>Highly reactive oxidising chlorine compound.</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23.</w:t>
      </w:r>
      <w:r w:rsidRPr="00DF71EC">
        <w:rPr>
          <w:lang w:val="en-GB"/>
        </w:rPr>
        <w:tab/>
        <w:t>May cause fire or explosion.</w:t>
      </w:r>
    </w:p>
    <w:p w:rsidR="00361C39" w:rsidRDefault="00361C39" w:rsidP="00DF71EC">
      <w:pPr>
        <w:pStyle w:val="1indent0"/>
        <w:spacing w:line="240" w:lineRule="auto"/>
        <w:rPr>
          <w:lang w:val="en-GB"/>
        </w:rPr>
      </w:pPr>
    </w:p>
    <w:p w:rsidR="0097064B" w:rsidRPr="00076814" w:rsidRDefault="00361C39" w:rsidP="00076814">
      <w:pPr>
        <w:tabs>
          <w:tab w:val="left" w:pos="360"/>
        </w:tabs>
        <w:rPr>
          <w:rFonts w:ascii="Times-Roman" w:hAnsi="Times-Roman" w:cs="Times-Roman"/>
          <w:color w:val="000000"/>
          <w:sz w:val="20"/>
          <w:szCs w:val="20"/>
          <w:lang w:val="en-GB"/>
        </w:rPr>
      </w:pPr>
      <w:r w:rsidRPr="00076814">
        <w:rPr>
          <w:rFonts w:ascii="Times-Roman" w:hAnsi="Times-Roman" w:cs="Times-Roman"/>
          <w:color w:val="000000"/>
          <w:sz w:val="20"/>
          <w:szCs w:val="20"/>
          <w:lang w:val="en-GB"/>
        </w:rPr>
        <w:t>24.</w:t>
      </w:r>
      <w:r w:rsidRPr="00076814">
        <w:rPr>
          <w:rFonts w:ascii="Times-Roman" w:hAnsi="Times-Roman" w:cs="Times-Roman"/>
          <w:color w:val="000000"/>
          <w:sz w:val="20"/>
          <w:szCs w:val="20"/>
          <w:lang w:val="en-GB"/>
        </w:rPr>
        <w:tab/>
        <w:t>For external washing only.  Rinse skin thoroughly after use.</w:t>
      </w:r>
      <w:r w:rsidR="0097064B" w:rsidRPr="00076814">
        <w:rPr>
          <w:rFonts w:ascii="Times-Roman" w:hAnsi="Times-Roman" w:cs="Times-Roman"/>
          <w:color w:val="000000"/>
          <w:sz w:val="20"/>
          <w:szCs w:val="20"/>
          <w:lang w:val="en-GB"/>
        </w:rPr>
        <w:t xml:space="preserve"> </w:t>
      </w:r>
    </w:p>
    <w:p w:rsidR="00076814" w:rsidRPr="00DF71EC" w:rsidRDefault="00076814" w:rsidP="00076814">
      <w:pPr>
        <w:tabs>
          <w:tab w:val="left" w:pos="360"/>
        </w:tabs>
        <w:rPr>
          <w:lang w:val="en-GB"/>
        </w:rPr>
      </w:pPr>
    </w:p>
    <w:p w:rsidR="00413528" w:rsidRPr="00DF71EC" w:rsidRDefault="00361C39" w:rsidP="00DF71EC">
      <w:pPr>
        <w:tabs>
          <w:tab w:val="left" w:pos="360"/>
        </w:tabs>
        <w:rPr>
          <w:rFonts w:ascii="Times-Roman" w:hAnsi="Times-Roman" w:cs="Times-Roman"/>
          <w:color w:val="000000"/>
          <w:sz w:val="20"/>
          <w:szCs w:val="20"/>
          <w:lang w:val="en-GB"/>
        </w:rPr>
      </w:pPr>
      <w:r w:rsidRPr="00DF71EC">
        <w:rPr>
          <w:rFonts w:ascii="Times-Roman" w:hAnsi="Times-Roman" w:cs="Times-Roman"/>
          <w:color w:val="000000"/>
          <w:sz w:val="20"/>
          <w:szCs w:val="20"/>
          <w:lang w:val="en-GB"/>
        </w:rPr>
        <w:lastRenderedPageBreak/>
        <w:t>25.</w:t>
      </w:r>
      <w:r w:rsidRPr="00DF71EC">
        <w:rPr>
          <w:rFonts w:ascii="Times-Roman" w:hAnsi="Times-Roman" w:cs="Times-Roman"/>
          <w:color w:val="000000"/>
          <w:sz w:val="20"/>
          <w:szCs w:val="20"/>
          <w:lang w:val="en-GB"/>
        </w:rPr>
        <w:tab/>
        <w:t>Do not use on broken skin. Wash hands thoroughly after use.</w:t>
      </w:r>
    </w:p>
    <w:p w:rsidR="00823397" w:rsidRPr="00DF71EC" w:rsidRDefault="00823397" w:rsidP="00DF71EC">
      <w:pPr>
        <w:rPr>
          <w:rFonts w:ascii="Times-Roman" w:hAnsi="Times-Roman" w:cs="Times-Roman"/>
          <w:color w:val="000000"/>
          <w:sz w:val="20"/>
          <w:szCs w:val="20"/>
          <w:lang w:val="en-GB"/>
        </w:rPr>
      </w:pPr>
      <w:r w:rsidRPr="00DF71EC">
        <w:rPr>
          <w:rFonts w:ascii="Times-Roman" w:hAnsi="Times-Roman" w:cs="Times-Roman"/>
          <w:color w:val="000000"/>
          <w:sz w:val="20"/>
          <w:szCs w:val="20"/>
          <w:lang w:val="en-GB"/>
        </w:rPr>
        <w:t xml:space="preserve"> </w:t>
      </w:r>
    </w:p>
    <w:p w:rsidR="00361C39" w:rsidRPr="00DF71EC" w:rsidRDefault="00361C39" w:rsidP="00DF71EC">
      <w:pPr>
        <w:pStyle w:val="1indent0"/>
        <w:spacing w:line="240" w:lineRule="auto"/>
        <w:rPr>
          <w:lang w:val="en-GB"/>
        </w:rPr>
      </w:pPr>
      <w:r w:rsidRPr="00DF71EC">
        <w:rPr>
          <w:lang w:val="en-GB"/>
        </w:rPr>
        <w:t>26.</w:t>
      </w:r>
      <w:r w:rsidRPr="00DF71EC">
        <w:rPr>
          <w:lang w:val="en-GB"/>
        </w:rPr>
        <w:tab/>
        <w:t>(Powder) (and) (concentrated solutions) are dangerous if swallowed.</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27.</w:t>
      </w:r>
      <w:r w:rsidRPr="00DF71EC">
        <w:rPr>
          <w:lang w:val="en-GB"/>
        </w:rPr>
        <w:tab/>
        <w:t>Not for therapeutic use.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28.</w:t>
      </w:r>
      <w:r w:rsidRPr="00DF71EC">
        <w:rPr>
          <w:lang w:val="en-GB"/>
        </w:rPr>
        <w:tab/>
        <w:t>(Over) (Repeated) exposure may cause sensitisation.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29.</w:t>
      </w:r>
      <w:r w:rsidRPr="00DF71EC">
        <w:rPr>
          <w:lang w:val="en-GB"/>
        </w:rPr>
        <w:tab/>
        <w:t>If congestion persists, consult your doctor or pharmacist.</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30.</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Do not use on face or on anal or genital areas.</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31.</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r>
      <w:r w:rsidRPr="00DF71EC">
        <w:rPr>
          <w:spacing w:val="-4"/>
          <w:lang w:val="en-GB"/>
        </w:rPr>
        <w:t>Do not use on face or on anal or genital areas except on doctor’s advice.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32.</w:t>
      </w:r>
      <w:r w:rsidRPr="00DF71EC">
        <w:rPr>
          <w:lang w:val="en-GB"/>
        </w:rPr>
        <w:tab/>
        <w:t xml:space="preserve">This preparation should be part of an overall treatment plan regularly assessed with your doctor. </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33.</w:t>
      </w:r>
      <w:r w:rsidRPr="00DF71EC">
        <w:rPr>
          <w:lang w:val="en-GB"/>
        </w:rPr>
        <w:tab/>
        <w:t>Do not take for periods longer than four weeks except on medical advice.</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34.</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This medication may be dangerous when used in large amounts or for a long time (period).</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35.</w:t>
      </w:r>
      <w:r w:rsidRPr="00DF71EC">
        <w:rPr>
          <w:lang w:val="en-GB"/>
        </w:rPr>
        <w:tab/>
        <w:t xml:space="preserve">CAUTION </w:t>
      </w:r>
      <w:r w:rsidR="00EE42C1" w:rsidRPr="00DF71EC">
        <w:rPr>
          <w:lang w:val="en-GB"/>
        </w:rPr>
        <w:sym w:font="Symbol" w:char="F02D"/>
      </w:r>
      <w:r w:rsidRPr="00DF71EC">
        <w:rPr>
          <w:lang w:val="en-GB"/>
        </w:rPr>
        <w:t xml:space="preserve"> </w:t>
      </w:r>
      <w:r w:rsidRPr="00DF71EC">
        <w:rPr>
          <w:lang w:val="en-GB"/>
        </w:rPr>
        <w:tab/>
        <w:t>This preparation is for the relief of minor and temporary ailments and should be used strictly as directed.  Prolonged use without medical supervision could be harmful.</w:t>
      </w:r>
    </w:p>
    <w:p w:rsidR="00361C39" w:rsidRPr="00DF71EC" w:rsidRDefault="00361C39" w:rsidP="00DF71EC">
      <w:pPr>
        <w:pStyle w:val="Bodytext"/>
        <w:spacing w:line="240" w:lineRule="auto"/>
        <w:rPr>
          <w:lang w:val="en-GB"/>
        </w:rPr>
      </w:pPr>
    </w:p>
    <w:p w:rsidR="00361C39" w:rsidRPr="00DF71EC" w:rsidRDefault="00361C39" w:rsidP="00DF71EC">
      <w:pPr>
        <w:pStyle w:val="appfindent"/>
        <w:spacing w:line="240" w:lineRule="auto"/>
        <w:rPr>
          <w:lang w:val="en-GB"/>
        </w:rPr>
      </w:pPr>
      <w:r w:rsidRPr="00DF71EC">
        <w:rPr>
          <w:lang w:val="en-GB"/>
        </w:rPr>
        <w:tab/>
      </w:r>
      <w:r w:rsidRPr="00DF71EC">
        <w:rPr>
          <w:lang w:val="en-GB"/>
        </w:rPr>
        <w:tab/>
      </w:r>
      <w:r w:rsidRPr="00DF71EC">
        <w:rPr>
          <w:lang w:val="en-GB"/>
        </w:rPr>
        <w:tab/>
      </w:r>
      <w:r w:rsidRPr="00DF71EC">
        <w:rPr>
          <w:lang w:val="en-GB"/>
        </w:rPr>
        <w:tab/>
        <w:t>or</w:t>
      </w:r>
    </w:p>
    <w:p w:rsidR="00361C39" w:rsidRPr="00DF71EC" w:rsidRDefault="00361C39" w:rsidP="00DF71EC">
      <w:pPr>
        <w:pStyle w:val="appfindent"/>
        <w:spacing w:line="240" w:lineRule="auto"/>
        <w:rPr>
          <w:lang w:val="en-GB"/>
        </w:rPr>
      </w:pPr>
    </w:p>
    <w:p w:rsidR="00361C39" w:rsidRPr="00DF71EC" w:rsidRDefault="00361C39" w:rsidP="00DF71EC">
      <w:pPr>
        <w:pStyle w:val="appfindent"/>
        <w:spacing w:line="240" w:lineRule="auto"/>
        <w:rPr>
          <w:rFonts w:ascii="Times-Bold" w:hAnsi="Times-Bold" w:cs="Times-Bold"/>
          <w:b/>
          <w:bCs/>
          <w:lang w:val="en-GB"/>
        </w:rPr>
      </w:pPr>
      <w:r w:rsidRPr="00DF71EC">
        <w:rPr>
          <w:lang w:val="en-GB"/>
        </w:rPr>
        <w:tab/>
        <w:t xml:space="preserve">CAUTION </w:t>
      </w:r>
      <w:r w:rsidR="00EE42C1" w:rsidRPr="00DF71EC">
        <w:rPr>
          <w:lang w:val="en-GB"/>
        </w:rPr>
        <w:sym w:font="Symbol" w:char="F02D"/>
      </w:r>
      <w:r w:rsidRPr="00DF71EC">
        <w:rPr>
          <w:lang w:val="en-GB"/>
        </w:rPr>
        <w:t xml:space="preserve"> </w:t>
      </w:r>
      <w:r w:rsidRPr="00DF71EC">
        <w:rPr>
          <w:lang w:val="en-GB"/>
        </w:rPr>
        <w:tab/>
        <w:t>This preparation is for the relief of minor and temporary ailments and should be used strictly as directed.  Prolonged or excessive use without medical supervision could be harmful.</w:t>
      </w:r>
    </w:p>
    <w:p w:rsidR="00361C39" w:rsidRPr="00DF71EC" w:rsidRDefault="00361C39" w:rsidP="00DF71EC">
      <w:pPr>
        <w:pStyle w:val="iindent"/>
        <w:spacing w:line="240" w:lineRule="auto"/>
        <w:rPr>
          <w:lang w:val="en-GB"/>
        </w:rPr>
      </w:pPr>
    </w:p>
    <w:p w:rsidR="00361C39" w:rsidRPr="00DF71EC" w:rsidRDefault="00361C39" w:rsidP="00DF71EC">
      <w:pPr>
        <w:pStyle w:val="1indent0"/>
        <w:spacing w:line="240" w:lineRule="auto"/>
        <w:rPr>
          <w:lang w:val="en-GB"/>
        </w:rPr>
      </w:pPr>
      <w:r w:rsidRPr="00DF71EC">
        <w:rPr>
          <w:lang w:val="en-GB"/>
        </w:rPr>
        <w:t>36.</w:t>
      </w:r>
      <w:r w:rsidRPr="00DF71EC">
        <w:rPr>
          <w:lang w:val="en-GB"/>
        </w:rPr>
        <w:tab/>
        <w:t>For use under medical supervision only.</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37.</w:t>
      </w:r>
      <w:r w:rsidRPr="00DF71EC">
        <w:rPr>
          <w:lang w:val="en-GB"/>
        </w:rPr>
        <w:tab/>
        <w:t>Consult a doctor before giving this medication to children or teenagers with chicken pox, influenza or fever.</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pPr>
      <w:r w:rsidRPr="00DF71EC">
        <w:t>38.</w:t>
      </w:r>
      <w:r w:rsidRPr="00DF71EC">
        <w:tab/>
        <w:t xml:space="preserve">CAUTION </w:t>
      </w:r>
      <w:r w:rsidR="00EE42C1" w:rsidRPr="00DF71EC">
        <w:rPr>
          <w:lang w:val="en-GB"/>
        </w:rPr>
        <w:sym w:font="Symbol" w:char="F02D"/>
      </w:r>
      <w:r w:rsidRPr="00DF71EC">
        <w:tab/>
      </w:r>
      <w:r w:rsidRPr="00DF71EC">
        <w:rPr>
          <w:spacing w:val="2"/>
        </w:rPr>
        <w:t>Do not use for children under 2 years old unless a doctor has told you</w:t>
      </w:r>
      <w:r w:rsidRPr="00DF71EC">
        <w:t xml:space="preserve"> to.</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39.</w:t>
      </w:r>
      <w:r w:rsidRPr="00DF71EC">
        <w:rPr>
          <w:lang w:val="en-GB"/>
        </w:rPr>
        <w:tab/>
        <w:t>This medication may cause drowsiness. If affected do not drive a vehicle or operate machinery. Avoid alcohol.</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40.</w:t>
      </w:r>
      <w:r w:rsidRPr="00DF71EC">
        <w:rPr>
          <w:lang w:val="en-GB"/>
        </w:rPr>
        <w:tab/>
        <w:t>This medication may cause drowsiness and may increase the effects of alcohol.  If affected do not drive a motor vehicle or operate machinery.</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41.</w:t>
      </w:r>
      <w:r w:rsidRPr="00DF71EC">
        <w:rPr>
          <w:lang w:val="en-GB"/>
        </w:rPr>
        <w:tab/>
        <w:t>Do not give to children under 12 years of age.  Do not use beyond 48 hours or in pregnancy or lactation except on doctor’s advice.</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42.</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Overuse may stain the skin or mouth.</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43.</w:t>
      </w:r>
      <w:r w:rsidRPr="00DF71EC">
        <w:rPr>
          <w:lang w:val="en-GB"/>
        </w:rPr>
        <w:tab/>
        <w:t>Use of this product is not necessary in areas supplied with fluoridated water.</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44.</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May be dangerous, particularly to children, if you use large amounts on the skin, clothes or bedding or on large areas of the body, especially if you keep using it for a long time.</w:t>
      </w:r>
    </w:p>
    <w:p w:rsidR="00361C39" w:rsidRPr="00DF71EC" w:rsidRDefault="00361C39" w:rsidP="00DF71EC">
      <w:pPr>
        <w:pStyle w:val="1indent0"/>
        <w:spacing w:line="240" w:lineRule="auto"/>
        <w:rPr>
          <w:lang w:val="en-GB"/>
        </w:rPr>
      </w:pPr>
    </w:p>
    <w:p w:rsidR="005A4528" w:rsidRPr="00DF71EC" w:rsidRDefault="00361C39" w:rsidP="00DF71EC">
      <w:pPr>
        <w:pStyle w:val="appfindent"/>
        <w:spacing w:line="240" w:lineRule="auto"/>
      </w:pPr>
      <w:r w:rsidRPr="00DF71EC">
        <w:rPr>
          <w:lang w:val="en-GB"/>
        </w:rPr>
        <w:t>45.</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If a pigmented spot or mole has recently become darker, changed colour, become enlarged or itchy, or bleeds, do not use this product, see your doctor immediately.  Do not use on children.  Do not use near the eyes.  Mild irritation may occur; stop use if it becomes severe.  If fading is not evident in three months, seek doctor’s advice.</w:t>
      </w:r>
    </w:p>
    <w:p w:rsidR="00076814" w:rsidRPr="00DF71EC" w:rsidRDefault="00076814" w:rsidP="00076814">
      <w:pPr>
        <w:pStyle w:val="1indent0"/>
        <w:spacing w:line="240" w:lineRule="auto"/>
        <w:ind w:left="0" w:firstLine="0"/>
        <w:rPr>
          <w:lang w:val="en-GB"/>
        </w:rPr>
      </w:pPr>
    </w:p>
    <w:p w:rsidR="00361C39" w:rsidRPr="00DF71EC" w:rsidRDefault="00361C39" w:rsidP="00DF71EC">
      <w:pPr>
        <w:pStyle w:val="appfindent"/>
        <w:spacing w:line="240" w:lineRule="auto"/>
        <w:rPr>
          <w:lang w:val="en-GB"/>
        </w:rPr>
      </w:pPr>
      <w:r w:rsidRPr="00DF71EC">
        <w:rPr>
          <w:lang w:val="en-GB"/>
        </w:rPr>
        <w:t>46.</w:t>
      </w:r>
      <w:r w:rsidRPr="00DF71EC">
        <w:rPr>
          <w:lang w:val="en-GB"/>
        </w:rPr>
        <w:tab/>
        <w:t xml:space="preserve">WARNING </w:t>
      </w:r>
      <w:r w:rsidR="00EE42C1" w:rsidRPr="00DF71EC">
        <w:rPr>
          <w:lang w:val="en-GB"/>
        </w:rPr>
        <w:sym w:font="Symbol" w:char="F02D"/>
      </w:r>
      <w:r w:rsidRPr="00DF71EC">
        <w:rPr>
          <w:lang w:val="en-GB"/>
        </w:rPr>
        <w:t xml:space="preserve"> </w:t>
      </w:r>
      <w:r w:rsidRPr="00DF71EC">
        <w:rPr>
          <w:lang w:val="en-GB"/>
        </w:rPr>
        <w:tab/>
        <w:t>Contains (name of substance) which causes birth defects in laboratory animals. Women of child bearing age should avoid contact with (name of substance).</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47.</w:t>
      </w:r>
      <w:r w:rsidRPr="00DF71EC">
        <w:rPr>
          <w:lang w:val="en-GB"/>
        </w:rPr>
        <w:tab/>
        <w:t xml:space="preserve">WARNING </w:t>
      </w:r>
      <w:r w:rsidR="006B4518" w:rsidRPr="00DF71EC">
        <w:rPr>
          <w:lang w:val="en-GB"/>
        </w:rPr>
        <w:sym w:font="Symbol" w:char="F02D"/>
      </w:r>
      <w:r w:rsidRPr="00DF71EC">
        <w:rPr>
          <w:lang w:val="en-GB"/>
        </w:rPr>
        <w:t xml:space="preserve"> </w:t>
      </w:r>
      <w:r w:rsidRPr="00DF71EC">
        <w:rPr>
          <w:lang w:val="en-GB"/>
        </w:rPr>
        <w:tab/>
        <w:t xml:space="preserve">This product contains (name of substance) which causes birth defects in certain laboratory </w:t>
      </w:r>
      <w:r w:rsidRPr="00DF71EC">
        <w:rPr>
          <w:lang w:val="en-GB"/>
        </w:rPr>
        <w:lastRenderedPageBreak/>
        <w:t>animals.  Women of child bearing age are advised not to mix, load or spray this product.  They should keep out of crops being sprayed.</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48.</w:t>
      </w:r>
      <w:r w:rsidRPr="00DF71EC">
        <w:rPr>
          <w:lang w:val="en-GB"/>
        </w:rPr>
        <w:tab/>
        <w:t xml:space="preserve">WARNING </w:t>
      </w:r>
      <w:r w:rsidR="006B4518" w:rsidRPr="00DF71EC">
        <w:rPr>
          <w:lang w:val="en-GB"/>
        </w:rPr>
        <w:sym w:font="Symbol" w:char="F02D"/>
      </w:r>
      <w:r w:rsidRPr="00DF71EC">
        <w:rPr>
          <w:lang w:val="en-GB"/>
        </w:rPr>
        <w:t xml:space="preserve"> </w:t>
      </w:r>
      <w:r w:rsidRPr="00DF71EC">
        <w:rPr>
          <w:lang w:val="en-GB"/>
        </w:rPr>
        <w:tab/>
        <w:t>This product forms cyhexatin which causes birth defects in certain laboratory animals.  Women of child bearing age are advised not to mix, load or spray this product. They should keep out of crops being sprayed.</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49.</w:t>
      </w:r>
      <w:r w:rsidRPr="00DF71EC">
        <w:rPr>
          <w:lang w:val="en-GB"/>
        </w:rPr>
        <w:tab/>
        <w:t xml:space="preserve">WARNING </w:t>
      </w:r>
      <w:r w:rsidR="006B4518" w:rsidRPr="00DF71EC">
        <w:rPr>
          <w:lang w:val="en-GB"/>
        </w:rPr>
        <w:sym w:font="Symbol" w:char="F02D"/>
      </w:r>
      <w:r w:rsidRPr="00DF71EC">
        <w:rPr>
          <w:lang w:val="en-GB"/>
        </w:rPr>
        <w:t xml:space="preserve"> </w:t>
      </w:r>
      <w:r w:rsidRPr="00DF71EC">
        <w:rPr>
          <w:lang w:val="en-GB"/>
        </w:rPr>
        <w:tab/>
        <w:t>Do not mix with other medication except on veterinarian’s advice.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50.</w:t>
      </w:r>
      <w:r w:rsidRPr="00DF71EC">
        <w:rPr>
          <w:lang w:val="en-GB"/>
        </w:rPr>
        <w:tab/>
        <w:t>Unless adequately fired, utensils glazed with this preparation must not be used as containers for food or beverages; to do so may cause lead poisoning.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 xml:space="preserve">51. </w:t>
      </w:r>
      <w:r w:rsidRPr="00DF71EC">
        <w:rPr>
          <w:lang w:val="en-GB"/>
        </w:rPr>
        <w:tab/>
        <w:t>Irritant to skin, eyes, mucous membranes and upper respiratory tract.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52.</w:t>
      </w:r>
      <w:r w:rsidRPr="00DF71EC">
        <w:rPr>
          <w:lang w:val="en-GB"/>
        </w:rPr>
        <w:tab/>
        <w:t>Breathing vapour or spray mist is harmful and may cause an asthma-like reaction.</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53.</w:t>
      </w:r>
      <w:r w:rsidRPr="00DF71EC">
        <w:rPr>
          <w:lang w:val="en-GB"/>
        </w:rPr>
        <w:tab/>
        <w:t xml:space="preserve">CAUTION </w:t>
      </w:r>
      <w:r w:rsidR="006B4518" w:rsidRPr="00DF71EC">
        <w:rPr>
          <w:lang w:val="en-GB"/>
        </w:rPr>
        <w:sym w:font="Symbol" w:char="F02D"/>
      </w:r>
      <w:r w:rsidRPr="00DF71EC">
        <w:rPr>
          <w:lang w:val="en-GB"/>
        </w:rPr>
        <w:t xml:space="preserve"> </w:t>
      </w:r>
      <w:r w:rsidRPr="00DF71EC">
        <w:rPr>
          <w:lang w:val="en-GB"/>
        </w:rPr>
        <w:tab/>
        <w:t>(Name of substance) should not be used by pregnant women.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 xml:space="preserve">54. </w:t>
      </w:r>
      <w:r w:rsidRPr="00DF71EC">
        <w:rPr>
          <w:lang w:val="en-GB"/>
        </w:rPr>
        <w:tab/>
        <w:t>Seek medical advice before first course of treatment.</w:t>
      </w:r>
    </w:p>
    <w:p w:rsidR="00361C39" w:rsidRPr="00DF71EC" w:rsidRDefault="00361C39" w:rsidP="00DF71EC">
      <w:pPr>
        <w:pStyle w:val="1indent0"/>
        <w:spacing w:line="240" w:lineRule="auto"/>
        <w:rPr>
          <w:lang w:val="en-GB"/>
        </w:rPr>
      </w:pPr>
      <w:r w:rsidRPr="00DF71EC">
        <w:rPr>
          <w:lang w:val="en-GB"/>
        </w:rPr>
        <w:tab/>
      </w:r>
    </w:p>
    <w:p w:rsidR="00361C39" w:rsidRPr="00DF71EC" w:rsidRDefault="00361C39" w:rsidP="00DF71EC">
      <w:pPr>
        <w:pStyle w:val="1indent0"/>
        <w:spacing w:line="240" w:lineRule="auto"/>
        <w:rPr>
          <w:spacing w:val="-2"/>
          <w:lang w:val="en-GB"/>
        </w:rPr>
      </w:pPr>
      <w:r w:rsidRPr="00DF71EC">
        <w:rPr>
          <w:lang w:val="en-GB"/>
        </w:rPr>
        <w:t>55</w:t>
      </w:r>
      <w:r w:rsidRPr="00DF71EC">
        <w:rPr>
          <w:lang w:val="en-GB"/>
        </w:rPr>
        <w:tab/>
      </w:r>
      <w:r w:rsidRPr="00DF71EC">
        <w:rPr>
          <w:spacing w:val="-2"/>
          <w:lang w:val="en-GB"/>
        </w:rPr>
        <w:t>Keep from eyes, lips, mouth and sensitive areas of the neck. If excessive swelling, irritation, redness or peeling occurs, discontinue use. If these persist, consult a physician. Avoid excessive exposure to sunlight and other sources of ultra violet light.</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56.</w:t>
      </w:r>
      <w:r w:rsidRPr="00DF71EC">
        <w:rPr>
          <w:lang w:val="en-GB"/>
        </w:rPr>
        <w:tab/>
        <w:t xml:space="preserve">WARNING </w:t>
      </w:r>
      <w:r w:rsidR="006B4518" w:rsidRPr="00DF71EC">
        <w:rPr>
          <w:lang w:val="en-GB"/>
        </w:rPr>
        <w:sym w:font="Symbol" w:char="F02D"/>
      </w:r>
      <w:r w:rsidRPr="00DF71EC">
        <w:rPr>
          <w:lang w:val="en-GB"/>
        </w:rPr>
        <w:t xml:space="preserve"> </w:t>
      </w:r>
      <w:r w:rsidRPr="00DF71EC">
        <w:rPr>
          <w:lang w:val="en-GB"/>
        </w:rPr>
        <w:tab/>
        <w:t>Can cause elevated blood pressure and interact adversely with other medication.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57.</w:t>
      </w:r>
      <w:r w:rsidRPr="00DF71EC">
        <w:rPr>
          <w:lang w:val="en-GB"/>
        </w:rPr>
        <w:tab/>
        <w:t xml:space="preserve">Not to be applied to infants under 12 months of age unless on doctor’s advice. </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58.</w:t>
      </w:r>
      <w:r w:rsidRPr="00DF71EC">
        <w:rPr>
          <w:lang w:val="en-GB"/>
        </w:rPr>
        <w:tab/>
        <w:t>Highly reactive oxidising bromine and chlorine compound.</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59.</w:t>
      </w:r>
      <w:r w:rsidRPr="00DF71EC">
        <w:rPr>
          <w:lang w:val="en-GB"/>
        </w:rPr>
        <w:tab/>
        <w:t>May cause allergy.</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60.</w:t>
      </w:r>
      <w:r w:rsidRPr="00DF71EC">
        <w:rPr>
          <w:lang w:val="en-GB"/>
        </w:rPr>
        <w:tab/>
        <w:t>Do not mix with detergents or other chemicals.</w:t>
      </w:r>
    </w:p>
    <w:p w:rsidR="00361C39" w:rsidRPr="00DF71EC" w:rsidRDefault="00361C39" w:rsidP="00DF71EC">
      <w:pPr>
        <w:pStyle w:val="1indent0"/>
        <w:spacing w:line="240" w:lineRule="auto"/>
        <w:rPr>
          <w:lang w:val="en-GB"/>
        </w:rPr>
      </w:pPr>
    </w:p>
    <w:p w:rsidR="00361C39" w:rsidRPr="00DF71EC" w:rsidRDefault="00361C39" w:rsidP="00DF71EC">
      <w:pPr>
        <w:pStyle w:val="appfindent"/>
        <w:spacing w:line="240" w:lineRule="auto"/>
        <w:rPr>
          <w:lang w:val="en-GB"/>
        </w:rPr>
      </w:pPr>
      <w:r w:rsidRPr="00DF71EC">
        <w:rPr>
          <w:lang w:val="en-GB"/>
        </w:rPr>
        <w:t>61.</w:t>
      </w:r>
      <w:r w:rsidRPr="00DF71EC">
        <w:rPr>
          <w:lang w:val="en-GB"/>
        </w:rPr>
        <w:tab/>
        <w:t xml:space="preserve">WARNING </w:t>
      </w:r>
      <w:r w:rsidR="006B4518" w:rsidRPr="00DF71EC">
        <w:rPr>
          <w:lang w:val="en-GB"/>
        </w:rPr>
        <w:sym w:font="Symbol" w:char="F02D"/>
      </w:r>
      <w:r w:rsidRPr="00DF71EC">
        <w:rPr>
          <w:lang w:val="en-GB"/>
        </w:rPr>
        <w:tab/>
      </w:r>
      <w:r w:rsidRPr="00DF71EC">
        <w:rPr>
          <w:spacing w:val="2"/>
          <w:lang w:val="en-GB"/>
        </w:rPr>
        <w:t>Can react with other medicines. Ask your doctor or pharmacist before taking.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62.</w:t>
      </w:r>
      <w:r w:rsidRPr="00DF71EC">
        <w:rPr>
          <w:lang w:val="en-GB"/>
        </w:rPr>
        <w:tab/>
        <w:t>Do not use if pregnant.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63.</w:t>
      </w:r>
      <w:r w:rsidRPr="00DF71EC">
        <w:rPr>
          <w:lang w:val="en-GB"/>
        </w:rPr>
        <w:tab/>
        <w:t>See a doctor if you are pregnant or diabetic.</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64.</w:t>
      </w:r>
      <w:r w:rsidRPr="00DF71EC">
        <w:rPr>
          <w:lang w:val="en-GB"/>
        </w:rPr>
        <w:tab/>
        <w:t xml:space="preserve">See a doctor (or) </w:t>
      </w:r>
      <w:r w:rsidRPr="00DF71EC">
        <w:rPr>
          <w:rFonts w:ascii="Times-Italic" w:hAnsi="Times-Italic" w:cs="Times-Italic"/>
          <w:i/>
          <w:iCs/>
          <w:lang w:val="en-GB"/>
        </w:rPr>
        <w:t>(</w:t>
      </w:r>
      <w:r w:rsidRPr="00DF71EC">
        <w:rPr>
          <w:rFonts w:ascii="Times New Roman" w:hAnsi="Times New Roman" w:cs="Times New Roman"/>
          <w:i/>
          <w:iCs/>
          <w:lang w:val="en-GB"/>
        </w:rPr>
        <w:t>dentist</w:t>
      </w:r>
      <w:r w:rsidRPr="00DF71EC">
        <w:rPr>
          <w:rFonts w:ascii="Times-Italic" w:hAnsi="Times-Italic" w:cs="Times-Italic"/>
          <w:i/>
          <w:iCs/>
          <w:lang w:val="en-GB"/>
        </w:rPr>
        <w:t>)</w:t>
      </w:r>
      <w:r w:rsidRPr="00DF71EC">
        <w:rPr>
          <w:lang w:val="en-GB"/>
        </w:rPr>
        <w:t xml:space="preserve"> if no better after (Insert number of days as per approved Product Information) days.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65.</w:t>
      </w:r>
      <w:r w:rsidRPr="00DF71EC">
        <w:rPr>
          <w:lang w:val="en-GB"/>
        </w:rPr>
        <w:tab/>
        <w:t>If getting better, keep using for (Insert number of days as per approved Product Information ) days.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66.</w:t>
      </w:r>
      <w:r w:rsidRPr="00DF71EC">
        <w:rPr>
          <w:lang w:val="en-GB"/>
        </w:rPr>
        <w:tab/>
        <w:t>See a doctor if problem returns.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67.</w:t>
      </w:r>
      <w:r w:rsidRPr="00DF71EC">
        <w:rPr>
          <w:lang w:val="en-GB"/>
        </w:rPr>
        <w:tab/>
        <w:t>Do not use if pregnant or likely to become pregnant.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68.</w:t>
      </w:r>
      <w:r w:rsidRPr="00DF71EC">
        <w:rPr>
          <w:lang w:val="en-GB"/>
        </w:rPr>
        <w:tab/>
        <w:t xml:space="preserve">If symptoms persist beyond 5 days consult a doctor (or) </w:t>
      </w:r>
      <w:r w:rsidRPr="00DF71EC">
        <w:rPr>
          <w:rFonts w:ascii="Times-Italic" w:hAnsi="Times-Italic" w:cs="Times-Italic"/>
          <w:i/>
          <w:iCs/>
          <w:lang w:val="en-GB"/>
        </w:rPr>
        <w:t>(</w:t>
      </w:r>
      <w:r w:rsidRPr="00DF71EC">
        <w:rPr>
          <w:rFonts w:ascii="Times New Roman" w:hAnsi="Times New Roman" w:cs="Times New Roman"/>
          <w:i/>
          <w:iCs/>
          <w:lang w:val="en-GB"/>
        </w:rPr>
        <w:t>dentist</w:t>
      </w:r>
      <w:r w:rsidRPr="00DF71EC">
        <w:rPr>
          <w:rFonts w:ascii="Times-Italic" w:hAnsi="Times-Italic" w:cs="Times-Italic"/>
          <w:i/>
          <w:iCs/>
          <w:lang w:val="en-GB"/>
        </w:rPr>
        <w:t>)</w:t>
      </w:r>
      <w:r w:rsidRPr="00DF71EC">
        <w:rPr>
          <w:lang w:val="en-GB"/>
        </w:rPr>
        <w:t>.</w:t>
      </w:r>
    </w:p>
    <w:p w:rsidR="00361C39"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69.</w:t>
      </w:r>
      <w:r w:rsidRPr="00DF71EC">
        <w:rPr>
          <w:lang w:val="en-GB"/>
        </w:rPr>
        <w:tab/>
        <w:t>If symptoms recur within two weeks of completing the course, consult a doctor.</w:t>
      </w:r>
    </w:p>
    <w:p w:rsidR="004A728B" w:rsidRPr="00DF71EC" w:rsidRDefault="004A728B"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70.</w:t>
      </w:r>
      <w:r w:rsidRPr="00DF71EC">
        <w:rPr>
          <w:lang w:val="en-GB"/>
        </w:rPr>
        <w:tab/>
        <w:t>Use only under medical supervision if you are taking other medicines.</w:t>
      </w:r>
    </w:p>
    <w:p w:rsidR="00361C39" w:rsidRPr="00DF71EC" w:rsidRDefault="00361C39" w:rsidP="00DF71EC">
      <w:pPr>
        <w:pStyle w:val="1indent0"/>
        <w:spacing w:line="240" w:lineRule="auto"/>
        <w:rPr>
          <w:lang w:val="en-GB"/>
        </w:rPr>
      </w:pPr>
    </w:p>
    <w:p w:rsidR="00072548" w:rsidRPr="00DF71EC" w:rsidRDefault="00361C39" w:rsidP="00DF71EC">
      <w:pPr>
        <w:pStyle w:val="1indent0"/>
        <w:spacing w:line="240" w:lineRule="auto"/>
      </w:pPr>
      <w:r w:rsidRPr="00DF71EC">
        <w:t>71.</w:t>
      </w:r>
      <w:r w:rsidRPr="00DF71EC">
        <w:tab/>
        <w:t>Do not use during the last three months of pregnancy.</w:t>
      </w:r>
      <w:r w:rsidR="00072548" w:rsidRPr="00DF71EC">
        <w:t xml:space="preserve"> </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72.</w:t>
      </w:r>
      <w:r w:rsidRPr="00DF71EC">
        <w:rPr>
          <w:lang w:val="en-GB"/>
        </w:rPr>
        <w:tab/>
        <w:t>Do not use in the eyes.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lastRenderedPageBreak/>
        <w:t>73.</w:t>
      </w:r>
      <w:r w:rsidRPr="00DF71EC">
        <w:rPr>
          <w:lang w:val="en-GB"/>
        </w:rPr>
        <w:tab/>
        <w:t>Do not use for acne.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74.</w:t>
      </w:r>
      <w:r w:rsidRPr="00DF71EC">
        <w:rPr>
          <w:lang w:val="en-GB"/>
        </w:rPr>
        <w:tab/>
        <w:t>Do not use under waterproof bandages unless a doctor has told you to.</w:t>
      </w:r>
    </w:p>
    <w:p w:rsidR="00361C39" w:rsidRPr="00DF71EC" w:rsidRDefault="00361C39" w:rsidP="00DF71EC">
      <w:pPr>
        <w:pStyle w:val="NoParagraphStyle"/>
        <w:tabs>
          <w:tab w:val="right" w:pos="-1440"/>
          <w:tab w:val="left" w:pos="-720"/>
          <w:tab w:val="left" w:pos="9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ind w:left="90"/>
        <w:rPr>
          <w:rFonts w:ascii="ArialMT" w:hAnsi="ArialMT" w:cs="ArialMT"/>
          <w:sz w:val="20"/>
          <w:szCs w:val="20"/>
        </w:rPr>
      </w:pPr>
    </w:p>
    <w:p w:rsidR="00361C39" w:rsidRPr="00DF71EC" w:rsidRDefault="00361C39" w:rsidP="00DF71EC">
      <w:pPr>
        <w:pStyle w:val="1indent0"/>
        <w:spacing w:line="240" w:lineRule="auto"/>
        <w:rPr>
          <w:lang w:val="en-GB"/>
        </w:rPr>
      </w:pPr>
      <w:r w:rsidRPr="00DF71EC">
        <w:rPr>
          <w:lang w:val="en-GB"/>
        </w:rPr>
        <w:t>75.</w:t>
      </w:r>
      <w:r w:rsidRPr="00DF71EC">
        <w:rPr>
          <w:lang w:val="en-GB"/>
        </w:rPr>
        <w:tab/>
        <w:t>Do not use for more than 7 days unless a doctor has told you to.</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76.</w:t>
      </w:r>
      <w:r w:rsidRPr="00DF71EC">
        <w:rPr>
          <w:lang w:val="en-GB"/>
        </w:rPr>
        <w:tab/>
        <w:t>Do not become pregnant during use or within (</w:t>
      </w:r>
      <w:r w:rsidRPr="00DF71EC">
        <w:rPr>
          <w:rFonts w:ascii="Times New Roman" w:hAnsi="Times New Roman" w:cs="Times New Roman"/>
          <w:i/>
          <w:iCs/>
          <w:lang w:val="en-GB"/>
        </w:rPr>
        <w:t>Insert number of months as per approved Product Information</w:t>
      </w:r>
      <w:r w:rsidRPr="00DF71EC">
        <w:rPr>
          <w:lang w:val="en-GB"/>
        </w:rPr>
        <w:t>) month(s) of stopping treatment.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77.</w:t>
      </w:r>
      <w:r w:rsidRPr="00DF71EC">
        <w:rPr>
          <w:lang w:val="en-GB"/>
        </w:rPr>
        <w:tab/>
        <w:t xml:space="preserve">WARNING </w:t>
      </w:r>
      <w:r w:rsidR="006B4518" w:rsidRPr="00DF71EC">
        <w:rPr>
          <w:lang w:val="en-GB"/>
        </w:rPr>
        <w:sym w:font="Symbol" w:char="F02D"/>
      </w:r>
      <w:r w:rsidRPr="00DF71EC">
        <w:rPr>
          <w:lang w:val="en-GB"/>
        </w:rPr>
        <w:t xml:space="preserve"> May cause birth defects.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78.</w:t>
      </w:r>
      <w:r w:rsidRPr="00DF71EC">
        <w:rPr>
          <w:lang w:val="en-GB"/>
        </w:rPr>
        <w:tab/>
        <w:t>Attacks skin and eyes.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79.</w:t>
      </w:r>
      <w:r w:rsidRPr="00DF71EC">
        <w:rPr>
          <w:lang w:val="en-GB"/>
        </w:rPr>
        <w:tab/>
        <w:t>Will irritate eyes.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80.</w:t>
      </w:r>
      <w:r w:rsidRPr="00DF71EC">
        <w:rPr>
          <w:lang w:val="en-GB"/>
        </w:rPr>
        <w:tab/>
        <w:t>(Intentionally blank)</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81.</w:t>
      </w:r>
      <w:r w:rsidRPr="00DF71EC">
        <w:rPr>
          <w:lang w:val="en-GB"/>
        </w:rPr>
        <w:tab/>
        <w:t>(Intentionally blank)</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82.</w:t>
      </w:r>
      <w:r w:rsidRPr="00DF71EC">
        <w:rPr>
          <w:lang w:val="en-GB"/>
        </w:rPr>
        <w:tab/>
        <w:t>(Intentionally blank)</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83.</w:t>
      </w:r>
      <w:r w:rsidRPr="00DF71EC">
        <w:rPr>
          <w:lang w:val="en-GB"/>
        </w:rPr>
        <w:tab/>
        <w:t>This paint is dangerous to health, even when dry.</w:t>
      </w:r>
    </w:p>
    <w:p w:rsidR="00361C39" w:rsidRPr="00DF71EC" w:rsidRDefault="00361C39" w:rsidP="00DF71EC">
      <w:pPr>
        <w:pStyle w:val="1indent0"/>
        <w:spacing w:line="240" w:lineRule="auto"/>
        <w:rPr>
          <w:lang w:val="en-GB"/>
        </w:rPr>
      </w:pPr>
      <w:r w:rsidRPr="00DF71EC">
        <w:rPr>
          <w:lang w:val="en-GB"/>
        </w:rPr>
        <w:tab/>
        <w:t>For industrial use only.</w:t>
      </w:r>
    </w:p>
    <w:p w:rsidR="00361C39" w:rsidRPr="00DF71EC" w:rsidRDefault="00361C39" w:rsidP="00DF71EC">
      <w:pPr>
        <w:pStyle w:val="1indent0"/>
        <w:spacing w:line="240" w:lineRule="auto"/>
        <w:rPr>
          <w:lang w:val="en-GB"/>
        </w:rPr>
      </w:pPr>
      <w:r w:rsidRPr="00DF71EC">
        <w:rPr>
          <w:lang w:val="en-GB"/>
        </w:rPr>
        <w:tab/>
        <w:t>Do not use on toys or furniture.</w:t>
      </w:r>
    </w:p>
    <w:p w:rsidR="00361C39" w:rsidRPr="00DF71EC" w:rsidRDefault="00361C39" w:rsidP="00DF71EC">
      <w:pPr>
        <w:pStyle w:val="1indent0"/>
        <w:spacing w:line="240" w:lineRule="auto"/>
        <w:rPr>
          <w:lang w:val="en-GB"/>
        </w:rPr>
      </w:pPr>
      <w:r w:rsidRPr="00DF71EC">
        <w:rPr>
          <w:lang w:val="en-GB"/>
        </w:rPr>
        <w:tab/>
        <w:t>Do not use on, in or around the home.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84.</w:t>
      </w:r>
      <w:r w:rsidRPr="00DF71EC">
        <w:rPr>
          <w:lang w:val="en-GB"/>
        </w:rPr>
        <w:tab/>
        <w:t>Breathing the vapour is dangerous.</w:t>
      </w:r>
    </w:p>
    <w:p w:rsidR="00361C39" w:rsidRPr="00DF71EC" w:rsidRDefault="00361C39" w:rsidP="00DF71EC">
      <w:pPr>
        <w:pStyle w:val="1indent0"/>
        <w:spacing w:line="240" w:lineRule="auto"/>
        <w:rPr>
          <w:lang w:val="en-GB"/>
        </w:rPr>
      </w:pPr>
      <w:r w:rsidRPr="00DF71EC">
        <w:rPr>
          <w:lang w:val="en-GB"/>
        </w:rPr>
        <w:tab/>
        <w:t>Provide adequate ventilation during application.</w:t>
      </w:r>
    </w:p>
    <w:p w:rsidR="00361C39" w:rsidRPr="00DF71EC" w:rsidRDefault="00361C39" w:rsidP="00DF71EC">
      <w:pPr>
        <w:pStyle w:val="1indent0"/>
        <w:spacing w:line="240" w:lineRule="auto"/>
        <w:rPr>
          <w:lang w:val="en-GB"/>
        </w:rPr>
      </w:pPr>
      <w:r w:rsidRPr="00DF71EC">
        <w:rPr>
          <w:lang w:val="en-GB"/>
        </w:rPr>
        <w:tab/>
        <w:t>Do not use in the presence of a naked flame.</w:t>
      </w:r>
    </w:p>
    <w:p w:rsidR="00361C39" w:rsidRPr="00DF71EC" w:rsidRDefault="00361C39" w:rsidP="00DF71EC">
      <w:pPr>
        <w:pStyle w:val="1indent0"/>
        <w:spacing w:line="240" w:lineRule="auto"/>
        <w:rPr>
          <w:lang w:val="en-GB"/>
        </w:rPr>
      </w:pPr>
      <w:r w:rsidRPr="00DF71EC">
        <w:rPr>
          <w:lang w:val="en-GB"/>
        </w:rPr>
        <w:tab/>
        <w:t>Do not smoke.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85.</w:t>
      </w:r>
      <w:r w:rsidRPr="00DF71EC">
        <w:rPr>
          <w:lang w:val="en-GB"/>
        </w:rPr>
        <w:tab/>
        <w:t>This paint contains lead and is dangerous to health, even when dry.</w:t>
      </w:r>
    </w:p>
    <w:p w:rsidR="00361C39" w:rsidRPr="00DF71EC" w:rsidRDefault="00361C39" w:rsidP="00DF71EC">
      <w:pPr>
        <w:pStyle w:val="1indent0"/>
        <w:spacing w:line="240" w:lineRule="auto"/>
        <w:rPr>
          <w:lang w:val="en-GB"/>
        </w:rPr>
      </w:pPr>
      <w:r w:rsidRPr="00DF71EC">
        <w:rPr>
          <w:lang w:val="en-GB"/>
        </w:rPr>
        <w:tab/>
        <w:t>For industrial use only.</w:t>
      </w:r>
    </w:p>
    <w:p w:rsidR="00361C39" w:rsidRPr="00DF71EC" w:rsidRDefault="00361C39" w:rsidP="00DF71EC">
      <w:pPr>
        <w:pStyle w:val="1indent0"/>
        <w:spacing w:line="240" w:lineRule="auto"/>
        <w:rPr>
          <w:lang w:val="en-GB"/>
        </w:rPr>
      </w:pPr>
      <w:r w:rsidRPr="00DF71EC">
        <w:rPr>
          <w:lang w:val="en-GB"/>
        </w:rPr>
        <w:tab/>
        <w:t>Do not use on toys or furniture.</w:t>
      </w:r>
    </w:p>
    <w:p w:rsidR="00361C39" w:rsidRPr="00DF71EC" w:rsidRDefault="00361C39" w:rsidP="00DF71EC">
      <w:pPr>
        <w:pStyle w:val="1indent0"/>
        <w:spacing w:line="240" w:lineRule="auto"/>
        <w:rPr>
          <w:lang w:val="en-GB"/>
        </w:rPr>
      </w:pPr>
      <w:r w:rsidRPr="00DF71EC">
        <w:rPr>
          <w:lang w:val="en-GB"/>
        </w:rPr>
        <w:tab/>
        <w:t>Do not use for painting any building or fixed structure.</w:t>
      </w:r>
    </w:p>
    <w:p w:rsidR="00361C39" w:rsidRPr="00DF71EC" w:rsidRDefault="00361C39" w:rsidP="00DF71EC">
      <w:pPr>
        <w:pStyle w:val="1indent0"/>
        <w:spacing w:line="240" w:lineRule="auto"/>
        <w:rPr>
          <w:lang w:val="en-GB"/>
        </w:rPr>
      </w:pPr>
      <w:r w:rsidRPr="00DF71EC">
        <w:rPr>
          <w:lang w:val="en-GB"/>
        </w:rPr>
        <w:tab/>
        <w:t>Do not use where contact with food or drinking water is possible.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86.</w:t>
      </w:r>
      <w:r w:rsidRPr="00DF71EC">
        <w:rPr>
          <w:lang w:val="en-GB"/>
        </w:rPr>
        <w:tab/>
        <w:t>This tinter contains lead.</w:t>
      </w:r>
    </w:p>
    <w:p w:rsidR="00361C39" w:rsidRPr="00DF71EC" w:rsidRDefault="00361C39" w:rsidP="00DF71EC">
      <w:pPr>
        <w:pStyle w:val="1indent0"/>
        <w:spacing w:line="240" w:lineRule="auto"/>
        <w:rPr>
          <w:lang w:val="en-GB"/>
        </w:rPr>
      </w:pPr>
      <w:r w:rsidRPr="00DF71EC">
        <w:rPr>
          <w:lang w:val="en-GB"/>
        </w:rPr>
        <w:tab/>
        <w:t>Do not add to any paint which is for application to any toy, furniture, building (interior or exterior), fixed structure or to anything which may contact food or drinking water.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 xml:space="preserve">87.  </w:t>
      </w:r>
      <w:r w:rsidRPr="00DF71EC">
        <w:rPr>
          <w:lang w:val="en-GB"/>
        </w:rPr>
        <w:tab/>
        <w:t>(</w:t>
      </w:r>
      <w:r w:rsidRPr="00DF71EC">
        <w:rPr>
          <w:rFonts w:ascii="Times New Roman" w:hAnsi="Times New Roman" w:cs="Times New Roman"/>
          <w:i/>
          <w:iCs/>
          <w:lang w:val="en-GB"/>
        </w:rPr>
        <w:t>Insert brand name</w:t>
      </w:r>
      <w:r w:rsidRPr="00DF71EC">
        <w:rPr>
          <w:lang w:val="en-GB"/>
        </w:rPr>
        <w:t>) remains in the body for many months after treatment has stopped.  Do not become pregnant or father a child before consulting your doctor.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88.</w:t>
      </w:r>
      <w:r w:rsidRPr="00DF71EC">
        <w:rPr>
          <w:lang w:val="en-GB"/>
        </w:rPr>
        <w:tab/>
        <w:t>This product is not recommended for dyeing eyelashes or eyebrows.  To do so may be injurious to the eye.</w:t>
      </w:r>
    </w:p>
    <w:p w:rsidR="00076814" w:rsidRPr="00DF71EC" w:rsidRDefault="00076814"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89.</w:t>
      </w:r>
      <w:r w:rsidRPr="00DF71EC">
        <w:rPr>
          <w:lang w:val="en-GB"/>
        </w:rPr>
        <w:tab/>
        <w:t>Application to skin may increase sensitivity to sunlight.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90.</w:t>
      </w:r>
      <w:r w:rsidRPr="00DF71EC">
        <w:rPr>
          <w:lang w:val="en-GB"/>
        </w:rPr>
        <w:tab/>
        <w:t>This preparation is to aid sleep. Drowsiness may continue the following day. If affected do not drive or operate machinery.  Avoid alcohol.</w:t>
      </w:r>
    </w:p>
    <w:p w:rsidR="00072548" w:rsidRPr="00DF71EC" w:rsidRDefault="00072548" w:rsidP="00DF71EC">
      <w:pPr>
        <w:pStyle w:val="1indent0"/>
        <w:tabs>
          <w:tab w:val="clear" w:pos="397"/>
          <w:tab w:val="left" w:pos="380"/>
          <w:tab w:val="left" w:pos="1540"/>
        </w:tabs>
        <w:spacing w:line="240" w:lineRule="auto"/>
        <w:ind w:left="1540" w:hanging="1540"/>
        <w:rPr>
          <w:lang w:val="en-GB"/>
        </w:rPr>
      </w:pPr>
    </w:p>
    <w:p w:rsidR="00361C39" w:rsidRPr="00DF71EC" w:rsidRDefault="00361C39" w:rsidP="00DF71EC">
      <w:pPr>
        <w:pStyle w:val="1indent0"/>
        <w:tabs>
          <w:tab w:val="clear" w:pos="397"/>
          <w:tab w:val="left" w:pos="380"/>
          <w:tab w:val="left" w:pos="1540"/>
        </w:tabs>
        <w:spacing w:line="240" w:lineRule="auto"/>
        <w:ind w:left="1540" w:hanging="1540"/>
        <w:rPr>
          <w:lang w:val="en-GB"/>
        </w:rPr>
      </w:pPr>
      <w:r w:rsidRPr="00DF71EC">
        <w:rPr>
          <w:lang w:val="en-GB"/>
        </w:rPr>
        <w:t>91.</w:t>
      </w:r>
      <w:r w:rsidRPr="00DF71EC">
        <w:rPr>
          <w:lang w:val="en-GB"/>
        </w:rPr>
        <w:tab/>
        <w:t xml:space="preserve">CAUTION </w:t>
      </w:r>
      <w:r w:rsidR="006B4518" w:rsidRPr="00DF71EC">
        <w:rPr>
          <w:lang w:val="en-GB"/>
        </w:rPr>
        <w:sym w:font="Symbol" w:char="F02D"/>
      </w:r>
      <w:r w:rsidRPr="00DF71EC">
        <w:rPr>
          <w:lang w:val="en-GB"/>
        </w:rPr>
        <w:tab/>
        <w:t>Total iodine intake may exceed recommended level when taking this preparation.</w:t>
      </w:r>
    </w:p>
    <w:p w:rsidR="00361C39" w:rsidRPr="00DF71EC" w:rsidRDefault="00361C39" w:rsidP="00DF71EC">
      <w:pPr>
        <w:pStyle w:val="1indent0"/>
        <w:tabs>
          <w:tab w:val="clear" w:pos="397"/>
          <w:tab w:val="left" w:pos="380"/>
          <w:tab w:val="left" w:pos="1540"/>
        </w:tabs>
        <w:spacing w:line="240" w:lineRule="auto"/>
        <w:ind w:left="1540" w:hanging="1540"/>
        <w:rPr>
          <w:lang w:val="en-GB"/>
        </w:rPr>
      </w:pPr>
    </w:p>
    <w:p w:rsidR="00361C39" w:rsidRPr="00DF71EC" w:rsidRDefault="00361C39" w:rsidP="00DF71EC">
      <w:pPr>
        <w:pStyle w:val="1indent0"/>
        <w:tabs>
          <w:tab w:val="clear" w:pos="397"/>
          <w:tab w:val="left" w:pos="380"/>
          <w:tab w:val="left" w:pos="1540"/>
        </w:tabs>
        <w:spacing w:line="240" w:lineRule="auto"/>
        <w:ind w:left="1540" w:hanging="1540"/>
        <w:rPr>
          <w:lang w:val="en-GB"/>
        </w:rPr>
      </w:pPr>
      <w:r w:rsidRPr="00DF71EC">
        <w:rPr>
          <w:spacing w:val="-6"/>
          <w:lang w:val="en-GB"/>
        </w:rPr>
        <w:t>92.</w:t>
      </w:r>
      <w:r w:rsidRPr="00DF71EC">
        <w:rPr>
          <w:spacing w:val="-6"/>
          <w:lang w:val="en-GB"/>
        </w:rPr>
        <w:tab/>
        <w:t xml:space="preserve">WARNING </w:t>
      </w:r>
      <w:r w:rsidR="006B4518" w:rsidRPr="00DF71EC">
        <w:rPr>
          <w:lang w:val="en-GB"/>
        </w:rPr>
        <w:sym w:font="Symbol" w:char="F02D"/>
      </w:r>
      <w:r w:rsidRPr="00DF71EC">
        <w:rPr>
          <w:spacing w:val="-6"/>
          <w:lang w:val="en-GB"/>
        </w:rPr>
        <w:tab/>
        <w:t>Contains iodine - do not take when pregnant</w:t>
      </w:r>
      <w:r w:rsidRPr="00DF71EC">
        <w:rPr>
          <w:rFonts w:ascii="Times-Bold" w:hAnsi="Times-Bold" w:cs="Times-Bold"/>
          <w:b/>
          <w:bCs/>
          <w:spacing w:val="-6"/>
          <w:lang w:val="en-GB"/>
        </w:rPr>
        <w:t xml:space="preserve"> except</w:t>
      </w:r>
      <w:r w:rsidRPr="00DF71EC">
        <w:rPr>
          <w:spacing w:val="-6"/>
          <w:lang w:val="en-GB"/>
        </w:rPr>
        <w:t xml:space="preserve"> on physician’s advice.</w:t>
      </w:r>
    </w:p>
    <w:p w:rsidR="004A728B" w:rsidRPr="00DF71EC" w:rsidRDefault="004A728B" w:rsidP="00DF71EC">
      <w:pPr>
        <w:pStyle w:val="1indent0"/>
        <w:tabs>
          <w:tab w:val="clear" w:pos="397"/>
          <w:tab w:val="left" w:pos="380"/>
          <w:tab w:val="left" w:pos="1540"/>
        </w:tabs>
        <w:spacing w:line="240" w:lineRule="auto"/>
        <w:ind w:left="1540" w:hanging="1540"/>
        <w:rPr>
          <w:lang w:val="en-GB"/>
        </w:rPr>
      </w:pPr>
    </w:p>
    <w:p w:rsidR="00361C39" w:rsidRPr="00DF71EC" w:rsidRDefault="00361C39" w:rsidP="00DF71EC">
      <w:pPr>
        <w:pStyle w:val="1indent0"/>
        <w:tabs>
          <w:tab w:val="clear" w:pos="397"/>
          <w:tab w:val="left" w:pos="380"/>
          <w:tab w:val="left" w:pos="1540"/>
        </w:tabs>
        <w:spacing w:line="240" w:lineRule="auto"/>
        <w:ind w:left="1540" w:hanging="1540"/>
        <w:rPr>
          <w:lang w:val="en-GB"/>
        </w:rPr>
      </w:pPr>
      <w:r w:rsidRPr="00DF71EC">
        <w:rPr>
          <w:lang w:val="en-GB"/>
        </w:rPr>
        <w:t>93.</w:t>
      </w:r>
      <w:r w:rsidRPr="00DF71EC">
        <w:rPr>
          <w:lang w:val="en-GB"/>
        </w:rPr>
        <w:tab/>
        <w:t>Causes severe burns, which are not likely to be immediately painful or visible.</w:t>
      </w:r>
    </w:p>
    <w:p w:rsidR="004A728B" w:rsidRPr="00DF71EC" w:rsidRDefault="004A728B" w:rsidP="00DF71EC">
      <w:pPr>
        <w:pStyle w:val="1indent0"/>
        <w:tabs>
          <w:tab w:val="clear" w:pos="397"/>
          <w:tab w:val="left" w:pos="380"/>
          <w:tab w:val="left" w:pos="1540"/>
        </w:tabs>
        <w:spacing w:line="240" w:lineRule="auto"/>
        <w:ind w:left="1540" w:hanging="1540"/>
        <w:rPr>
          <w:spacing w:val="-2"/>
          <w:lang w:val="en-GB"/>
        </w:rPr>
      </w:pPr>
    </w:p>
    <w:p w:rsidR="00361C39" w:rsidRPr="00DF71EC" w:rsidRDefault="00361C39" w:rsidP="00DF71EC">
      <w:pPr>
        <w:pStyle w:val="1indent0"/>
        <w:tabs>
          <w:tab w:val="clear" w:pos="397"/>
          <w:tab w:val="left" w:pos="380"/>
          <w:tab w:val="left" w:pos="1540"/>
        </w:tabs>
        <w:spacing w:line="240" w:lineRule="auto"/>
        <w:ind w:left="1540" w:hanging="1540"/>
        <w:rPr>
          <w:lang w:val="en-GB"/>
        </w:rPr>
      </w:pPr>
      <w:r w:rsidRPr="00DF71EC">
        <w:rPr>
          <w:spacing w:val="-2"/>
          <w:lang w:val="en-GB"/>
        </w:rPr>
        <w:t>94.</w:t>
      </w:r>
      <w:r w:rsidRPr="00DF71EC">
        <w:rPr>
          <w:spacing w:val="-2"/>
          <w:lang w:val="en-GB"/>
        </w:rPr>
        <w:tab/>
        <w:t xml:space="preserve">WARNING </w:t>
      </w:r>
      <w:r w:rsidR="006B4518" w:rsidRPr="00DF71EC">
        <w:rPr>
          <w:lang w:val="en-GB"/>
        </w:rPr>
        <w:sym w:font="Symbol" w:char="F02D"/>
      </w:r>
      <w:r w:rsidRPr="00DF71EC">
        <w:rPr>
          <w:spacing w:val="-2"/>
          <w:lang w:val="en-GB"/>
        </w:rPr>
        <w:tab/>
        <w:t>Contains nitrite. Substitution for table or cooking salt may be dangerous,</w:t>
      </w:r>
      <w:r w:rsidRPr="00DF71EC">
        <w:rPr>
          <w:lang w:val="en-GB"/>
        </w:rPr>
        <w:t xml:space="preserve"> particularly for young </w:t>
      </w:r>
      <w:r w:rsidRPr="00DF71EC">
        <w:rPr>
          <w:lang w:val="en-GB"/>
        </w:rPr>
        <w:lastRenderedPageBreak/>
        <w:t>children.</w:t>
      </w:r>
    </w:p>
    <w:p w:rsidR="00361C39" w:rsidRPr="00DF71EC" w:rsidRDefault="00361C39" w:rsidP="00DF71EC">
      <w:pPr>
        <w:pStyle w:val="1indent0"/>
        <w:tabs>
          <w:tab w:val="clear" w:pos="397"/>
          <w:tab w:val="left" w:pos="380"/>
          <w:tab w:val="left" w:pos="1540"/>
        </w:tabs>
        <w:spacing w:line="240" w:lineRule="auto"/>
        <w:ind w:left="1540" w:hanging="1540"/>
        <w:rPr>
          <w:lang w:val="en-GB"/>
        </w:rPr>
      </w:pPr>
    </w:p>
    <w:p w:rsidR="00361C39" w:rsidRPr="00DF71EC" w:rsidRDefault="00361C39" w:rsidP="00DF71EC">
      <w:pPr>
        <w:pStyle w:val="1indent0"/>
        <w:tabs>
          <w:tab w:val="clear" w:pos="397"/>
          <w:tab w:val="left" w:pos="380"/>
          <w:tab w:val="left" w:pos="1540"/>
        </w:tabs>
        <w:spacing w:line="240" w:lineRule="auto"/>
        <w:ind w:left="1540" w:hanging="1540"/>
        <w:rPr>
          <w:lang w:val="en-GB"/>
        </w:rPr>
      </w:pPr>
      <w:r w:rsidRPr="00DF71EC">
        <w:rPr>
          <w:lang w:val="en-GB"/>
        </w:rPr>
        <w:t>95.</w:t>
      </w:r>
      <w:r w:rsidRPr="00DF71EC">
        <w:rPr>
          <w:rFonts w:ascii="Times-Bold" w:hAnsi="Times-Bold" w:cs="Times-Bold"/>
          <w:b/>
          <w:bCs/>
          <w:lang w:val="en-GB"/>
        </w:rPr>
        <w:tab/>
      </w:r>
      <w:r w:rsidRPr="00DF71EC">
        <w:rPr>
          <w:lang w:val="en-GB"/>
        </w:rPr>
        <w:t xml:space="preserve">CAUTION </w:t>
      </w:r>
      <w:r w:rsidR="006B4518" w:rsidRPr="00DF71EC">
        <w:rPr>
          <w:lang w:val="en-GB"/>
        </w:rPr>
        <w:sym w:font="Symbol" w:char="F02D"/>
      </w:r>
      <w:r w:rsidRPr="00DF71EC">
        <w:rPr>
          <w:lang w:val="en-GB"/>
        </w:rPr>
        <w:tab/>
        <w:t>Do not use for children under 12 years old unless a doctor has told you to.</w:t>
      </w:r>
    </w:p>
    <w:p w:rsidR="00361C39" w:rsidRPr="00DF71EC" w:rsidRDefault="00361C39" w:rsidP="00DF71EC">
      <w:pPr>
        <w:pStyle w:val="1indent0"/>
        <w:tabs>
          <w:tab w:val="clear" w:pos="397"/>
          <w:tab w:val="left" w:pos="380"/>
          <w:tab w:val="left" w:pos="1540"/>
        </w:tabs>
        <w:spacing w:line="240" w:lineRule="auto"/>
        <w:ind w:left="1540" w:hanging="1540"/>
        <w:rPr>
          <w:lang w:val="en-GB"/>
        </w:rPr>
      </w:pPr>
    </w:p>
    <w:p w:rsidR="00361C39" w:rsidRPr="00DF71EC" w:rsidRDefault="00361C39" w:rsidP="00DF71EC">
      <w:pPr>
        <w:pStyle w:val="1indent0"/>
        <w:tabs>
          <w:tab w:val="clear" w:pos="397"/>
          <w:tab w:val="left" w:pos="380"/>
          <w:tab w:val="left" w:pos="1540"/>
        </w:tabs>
        <w:spacing w:line="240" w:lineRule="auto"/>
        <w:ind w:left="1540" w:hanging="1540"/>
        <w:rPr>
          <w:lang w:val="en-GB"/>
        </w:rPr>
      </w:pPr>
      <w:r w:rsidRPr="00DF71EC">
        <w:rPr>
          <w:lang w:val="en-GB"/>
        </w:rPr>
        <w:t>96.</w:t>
      </w:r>
      <w:r w:rsidRPr="00DF71EC">
        <w:rPr>
          <w:lang w:val="en-GB"/>
        </w:rPr>
        <w:tab/>
        <w:t xml:space="preserve">CAUTION </w:t>
      </w:r>
      <w:r w:rsidR="006B4518" w:rsidRPr="00DF71EC">
        <w:rPr>
          <w:lang w:val="en-GB"/>
        </w:rPr>
        <w:sym w:font="Symbol" w:char="F02D"/>
      </w:r>
      <w:r w:rsidRPr="00DF71EC">
        <w:rPr>
          <w:lang w:val="en-GB"/>
        </w:rPr>
        <w:tab/>
        <w:t>This preparation is for the relief of minor and temporary ailments and should be used strictly as directed. If symptoms persist or recur within two weeks, consult a doctor.</w:t>
      </w:r>
    </w:p>
    <w:p w:rsidR="00361C39" w:rsidRPr="00DF71EC" w:rsidRDefault="00361C39" w:rsidP="00DF71EC">
      <w:pPr>
        <w:pStyle w:val="1indent0"/>
        <w:tabs>
          <w:tab w:val="clear" w:pos="1644"/>
          <w:tab w:val="left" w:pos="1502"/>
        </w:tabs>
        <w:spacing w:line="240" w:lineRule="auto"/>
        <w:rPr>
          <w:lang w:val="en-GB"/>
        </w:rPr>
      </w:pPr>
    </w:p>
    <w:p w:rsidR="00361C39" w:rsidRPr="00DF71EC" w:rsidRDefault="00361C39" w:rsidP="00DF71EC">
      <w:pPr>
        <w:pStyle w:val="1indent0"/>
        <w:spacing w:line="240" w:lineRule="auto"/>
        <w:rPr>
          <w:lang w:val="en-GB"/>
        </w:rPr>
      </w:pPr>
      <w:r w:rsidRPr="00DF71EC">
        <w:rPr>
          <w:lang w:val="en-GB"/>
        </w:rPr>
        <w:t>97</w:t>
      </w:r>
      <w:r w:rsidRPr="00DF71EC">
        <w:rPr>
          <w:rFonts w:ascii="Times-Italic" w:hAnsi="Times-Italic" w:cs="Times-Italic"/>
          <w:i/>
          <w:iCs/>
          <w:lang w:val="en-GB"/>
        </w:rPr>
        <w:t>.</w:t>
      </w:r>
      <w:r w:rsidRPr="00DF71EC">
        <w:rPr>
          <w:rFonts w:ascii="Times-Italic" w:hAnsi="Times-Italic" w:cs="Times-Italic"/>
          <w:i/>
          <w:iCs/>
          <w:lang w:val="en-GB"/>
        </w:rPr>
        <w:tab/>
      </w:r>
      <w:r w:rsidRPr="00DF71EC">
        <w:rPr>
          <w:rFonts w:ascii="Times New Roman" w:hAnsi="Times New Roman" w:cs="Times New Roman"/>
          <w:i/>
          <w:iCs/>
          <w:lang w:val="en-GB"/>
        </w:rPr>
        <w:t>Adults</w:t>
      </w:r>
      <w:r w:rsidRPr="00DF71EC">
        <w:rPr>
          <w:rFonts w:ascii="Times-Italic" w:hAnsi="Times-Italic" w:cs="Times-Italic"/>
          <w:i/>
          <w:iCs/>
          <w:lang w:val="en-GB"/>
        </w:rPr>
        <w:t>:</w:t>
      </w:r>
      <w:r w:rsidRPr="00DF71EC">
        <w:rPr>
          <w:lang w:val="en-GB"/>
        </w:rPr>
        <w:t xml:space="preserve">  Keep to the recommended dose. Don’t take this medicine for longer than a few days at a time unless advised to by a doctor.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98.</w:t>
      </w:r>
      <w:r w:rsidRPr="00DF71EC">
        <w:rPr>
          <w:rFonts w:ascii="Times-Italic" w:hAnsi="Times-Italic" w:cs="Times-Italic"/>
          <w:i/>
          <w:iCs/>
          <w:lang w:val="en-GB"/>
        </w:rPr>
        <w:tab/>
      </w:r>
      <w:r w:rsidRPr="00DF71EC">
        <w:rPr>
          <w:rFonts w:ascii="Times New Roman" w:hAnsi="Times New Roman" w:cs="Times New Roman"/>
          <w:i/>
          <w:iCs/>
          <w:lang w:val="en-GB"/>
        </w:rPr>
        <w:t>Children and adolescents</w:t>
      </w:r>
      <w:r w:rsidRPr="00DF71EC">
        <w:rPr>
          <w:rFonts w:ascii="Times-Italic" w:hAnsi="Times-Italic" w:cs="Times-Italic"/>
          <w:i/>
          <w:iCs/>
          <w:lang w:val="en-GB"/>
        </w:rPr>
        <w:t>:</w:t>
      </w:r>
      <w:r w:rsidRPr="00DF71EC">
        <w:rPr>
          <w:lang w:val="en-GB"/>
        </w:rPr>
        <w:t xml:space="preserve"> </w:t>
      </w:r>
      <w:r w:rsidR="002D6ABA" w:rsidRPr="00DF71EC">
        <w:rPr>
          <w:lang w:val="en-GB"/>
        </w:rPr>
        <w:t xml:space="preserve"> </w:t>
      </w:r>
      <w:r w:rsidRPr="00DF71EC">
        <w:rPr>
          <w:lang w:val="en-GB"/>
        </w:rPr>
        <w:t>Keep to the recommended dose. Do not give this medicine for longer than 48 hours at a time unless advised to by a doctor.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99.</w:t>
      </w:r>
      <w:r w:rsidRPr="00DF71EC">
        <w:rPr>
          <w:lang w:val="en-GB"/>
        </w:rPr>
        <w:tab/>
        <w:t>If an overdose is taken or suspected, ring the Poisons Information Centre (Australia</w:t>
      </w:r>
      <w:r w:rsidR="006B4518" w:rsidRPr="00DF71EC">
        <w:rPr>
          <w:lang w:val="en-GB"/>
        </w:rPr>
        <w:t> </w:t>
      </w:r>
      <w:r w:rsidRPr="00DF71EC">
        <w:rPr>
          <w:lang w:val="en-GB"/>
        </w:rPr>
        <w:t>13</w:t>
      </w:r>
      <w:r w:rsidR="006B4518" w:rsidRPr="00DF71EC">
        <w:rPr>
          <w:lang w:val="en-GB"/>
        </w:rPr>
        <w:t> </w:t>
      </w:r>
      <w:r w:rsidRPr="00DF71EC">
        <w:rPr>
          <w:lang w:val="en-GB"/>
        </w:rPr>
        <w:t>11</w:t>
      </w:r>
      <w:r w:rsidR="006B4518" w:rsidRPr="00DF71EC">
        <w:rPr>
          <w:lang w:val="en-GB"/>
        </w:rPr>
        <w:t> </w:t>
      </w:r>
      <w:r w:rsidRPr="00DF71EC">
        <w:rPr>
          <w:lang w:val="en-GB"/>
        </w:rPr>
        <w:t>26; New</w:t>
      </w:r>
      <w:r w:rsidR="006B4518" w:rsidRPr="00DF71EC">
        <w:rPr>
          <w:lang w:val="en-GB"/>
        </w:rPr>
        <w:t> </w:t>
      </w:r>
      <w:r w:rsidR="006B4518" w:rsidRPr="00DF71EC" w:rsidDel="006B4518">
        <w:rPr>
          <w:lang w:val="en-GB"/>
        </w:rPr>
        <w:t xml:space="preserve"> </w:t>
      </w:r>
      <w:r w:rsidRPr="00DF71EC">
        <w:rPr>
          <w:lang w:val="en-GB"/>
        </w:rPr>
        <w:t>Zealand</w:t>
      </w:r>
      <w:r w:rsidR="006B4518" w:rsidRPr="00DF71EC">
        <w:rPr>
          <w:lang w:val="en-GB"/>
        </w:rPr>
        <w:t> </w:t>
      </w:r>
      <w:r w:rsidRPr="00DF71EC">
        <w:rPr>
          <w:lang w:val="en-GB"/>
        </w:rPr>
        <w:t>0800</w:t>
      </w:r>
      <w:r w:rsidR="006B4518" w:rsidRPr="00DF71EC">
        <w:rPr>
          <w:lang w:val="en-GB"/>
        </w:rPr>
        <w:t> </w:t>
      </w:r>
      <w:r w:rsidRPr="00DF71EC">
        <w:rPr>
          <w:lang w:val="en-GB"/>
        </w:rPr>
        <w:t>764</w:t>
      </w:r>
      <w:r w:rsidR="006B4518" w:rsidRPr="00DF71EC">
        <w:rPr>
          <w:lang w:val="en-GB"/>
        </w:rPr>
        <w:t> </w:t>
      </w:r>
      <w:r w:rsidRPr="00DF71EC">
        <w:rPr>
          <w:lang w:val="en-GB"/>
        </w:rPr>
        <w:t>766) or go to a hospital straight away even if you feel well because of the risk of delayed, serious liver damage.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100.</w:t>
      </w:r>
      <w:r w:rsidRPr="00DF71EC">
        <w:rPr>
          <w:lang w:val="en-GB"/>
        </w:rPr>
        <w:tab/>
        <w:t>Do not take with other products containing paracetamol, unless advised to do so by a doctor or pharmacist.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jc w:val="left"/>
        <w:rPr>
          <w:lang w:val="en-GB"/>
        </w:rPr>
      </w:pPr>
      <w:r w:rsidRPr="00DF71EC">
        <w:rPr>
          <w:lang w:val="en-GB"/>
        </w:rPr>
        <w:t>101.</w:t>
      </w:r>
      <w:r w:rsidRPr="00DF71EC">
        <w:rPr>
          <w:lang w:val="en-GB"/>
        </w:rPr>
        <w:tab/>
        <w:t xml:space="preserve">Don’t use [this </w:t>
      </w:r>
      <w:r w:rsidR="006B4518" w:rsidRPr="00DF71EC">
        <w:rPr>
          <w:lang w:val="en-GB"/>
        </w:rPr>
        <w:t>product/name</w:t>
      </w:r>
      <w:r w:rsidRPr="00DF71EC">
        <w:rPr>
          <w:lang w:val="en-GB"/>
        </w:rPr>
        <w:t xml:space="preserve"> of the product]:</w:t>
      </w:r>
      <w:r w:rsidRPr="00DF71EC">
        <w:rPr>
          <w:lang w:val="en-GB"/>
        </w:rPr>
        <w:br/>
        <w:t>If you have a stomach ulcer</w:t>
      </w:r>
    </w:p>
    <w:p w:rsidR="00361C39" w:rsidRPr="00DF71EC" w:rsidRDefault="00361C39" w:rsidP="00DF71EC">
      <w:pPr>
        <w:pStyle w:val="1indent0"/>
        <w:spacing w:line="240" w:lineRule="auto"/>
        <w:jc w:val="left"/>
        <w:rPr>
          <w:lang w:val="en-GB"/>
        </w:rPr>
      </w:pPr>
      <w:r w:rsidRPr="00DF71EC">
        <w:rPr>
          <w:lang w:val="en-GB"/>
        </w:rPr>
        <w:tab/>
        <w:t xml:space="preserve">In the last 3 months of pregnancy </w:t>
      </w:r>
      <w:r w:rsidRPr="00DF71EC">
        <w:rPr>
          <w:rFonts w:ascii="Times New Roman" w:hAnsi="Times New Roman" w:cs="Times New Roman"/>
          <w:i/>
          <w:iCs/>
          <w:lang w:val="en-GB"/>
        </w:rPr>
        <w:t>[This statement may be omitted in preparations used exclusively for the treatment of dysmenorrhoea.]</w:t>
      </w:r>
    </w:p>
    <w:p w:rsidR="00361C39" w:rsidRPr="00DF71EC" w:rsidRDefault="00361C39" w:rsidP="00DF71EC">
      <w:pPr>
        <w:pStyle w:val="1indent0"/>
        <w:spacing w:line="240" w:lineRule="auto"/>
        <w:jc w:val="left"/>
        <w:rPr>
          <w:lang w:val="en-GB"/>
        </w:rPr>
      </w:pPr>
      <w:r w:rsidRPr="00DF71EC">
        <w:rPr>
          <w:lang w:val="en-GB"/>
        </w:rPr>
        <w:tab/>
        <w:t>If you are allergic to (name of substance) or anti-inflammatory medicines.</w:t>
      </w:r>
    </w:p>
    <w:p w:rsidR="00361C39" w:rsidRPr="00DF71EC" w:rsidRDefault="00361C39" w:rsidP="00DF71EC">
      <w:pPr>
        <w:pStyle w:val="1indent0"/>
        <w:spacing w:line="240" w:lineRule="auto"/>
        <w:jc w:val="left"/>
        <w:rPr>
          <w:lang w:val="en-GB"/>
        </w:rPr>
      </w:pPr>
    </w:p>
    <w:p w:rsidR="00361C39" w:rsidRPr="00DF71EC" w:rsidRDefault="00361C39" w:rsidP="00DF71EC">
      <w:pPr>
        <w:pStyle w:val="1indent0"/>
        <w:spacing w:line="240" w:lineRule="auto"/>
      </w:pPr>
      <w:r w:rsidRPr="00DF71EC">
        <w:t>102.</w:t>
      </w:r>
      <w:r w:rsidRPr="00DF71EC">
        <w:tab/>
        <w:t xml:space="preserve">Unless a doctor has told you to, don’t use </w:t>
      </w:r>
      <w:r w:rsidRPr="00DF71EC">
        <w:rPr>
          <w:rFonts w:ascii="Times New Roman" w:hAnsi="Times New Roman" w:cs="Times New Roman"/>
        </w:rPr>
        <w:t>[</w:t>
      </w:r>
      <w:r w:rsidRPr="00DF71EC">
        <w:rPr>
          <w:rFonts w:ascii="Times New Roman" w:hAnsi="Times New Roman" w:cs="Times New Roman"/>
          <w:i/>
          <w:iCs/>
        </w:rPr>
        <w:t xml:space="preserve">this </w:t>
      </w:r>
      <w:r w:rsidR="006B4518" w:rsidRPr="00DF71EC">
        <w:rPr>
          <w:rFonts w:ascii="Times New Roman" w:hAnsi="Times New Roman" w:cs="Times New Roman"/>
          <w:i/>
          <w:iCs/>
        </w:rPr>
        <w:t>prouct/name</w:t>
      </w:r>
      <w:r w:rsidRPr="00DF71EC">
        <w:rPr>
          <w:rFonts w:ascii="Times New Roman" w:hAnsi="Times New Roman" w:cs="Times New Roman"/>
          <w:i/>
          <w:iCs/>
        </w:rPr>
        <w:t xml:space="preserve"> of the product</w:t>
      </w:r>
      <w:r w:rsidRPr="00DF71EC">
        <w:rPr>
          <w:rFonts w:ascii="Times New Roman" w:hAnsi="Times New Roman" w:cs="Times New Roman"/>
        </w:rPr>
        <w:t>]</w:t>
      </w:r>
      <w:r w:rsidRPr="00DF71EC">
        <w:t xml:space="preserve">: </w:t>
      </w:r>
    </w:p>
    <w:p w:rsidR="00361C39" w:rsidRPr="00DF71EC" w:rsidRDefault="00361C39" w:rsidP="00DF71EC">
      <w:pPr>
        <w:pStyle w:val="1indent0"/>
        <w:spacing w:line="240" w:lineRule="auto"/>
      </w:pPr>
      <w:r w:rsidRPr="00DF71EC">
        <w:tab/>
        <w:t>For more than a few days at a time</w:t>
      </w:r>
    </w:p>
    <w:p w:rsidR="00361C39" w:rsidRPr="00DF71EC" w:rsidRDefault="00361C39" w:rsidP="00DF71EC">
      <w:pPr>
        <w:pStyle w:val="1indent0"/>
        <w:spacing w:line="240" w:lineRule="auto"/>
      </w:pPr>
      <w:r w:rsidRPr="00DF71EC">
        <w:tab/>
        <w:t>With other medicines containing aspirin or other anti-inflammatory medicines</w:t>
      </w:r>
    </w:p>
    <w:p w:rsidR="00361C39" w:rsidRPr="00DF71EC" w:rsidRDefault="00361C39" w:rsidP="00DF71EC">
      <w:pPr>
        <w:pStyle w:val="1indent0"/>
        <w:spacing w:line="240" w:lineRule="auto"/>
      </w:pPr>
      <w:r w:rsidRPr="00DF71EC">
        <w:tab/>
        <w:t>If you have asthma</w:t>
      </w:r>
    </w:p>
    <w:p w:rsidR="00361C39" w:rsidRPr="00DF71EC" w:rsidRDefault="00361C39" w:rsidP="00DF71EC">
      <w:pPr>
        <w:pStyle w:val="1indent0"/>
        <w:spacing w:line="240" w:lineRule="auto"/>
      </w:pPr>
      <w:r w:rsidRPr="00DF71EC">
        <w:tab/>
        <w:t>In children under 12 years of age</w:t>
      </w:r>
    </w:p>
    <w:p w:rsidR="00361C39" w:rsidRPr="00DF71EC" w:rsidRDefault="00361C39" w:rsidP="00DF71EC">
      <w:pPr>
        <w:pStyle w:val="1indent0"/>
        <w:spacing w:line="240" w:lineRule="auto"/>
      </w:pPr>
      <w:r w:rsidRPr="00DF71EC">
        <w:tab/>
        <w:t>In children 12-16 years of age with or recovering from chicken pox, influenz</w:t>
      </w:r>
      <w:r w:rsidR="00342116" w:rsidRPr="00DF71EC">
        <w:t>a</w:t>
      </w:r>
      <w:r w:rsidRPr="00DF71EC">
        <w:t xml:space="preserve"> or fever</w:t>
      </w:r>
    </w:p>
    <w:p w:rsidR="00361C39" w:rsidRPr="00DF71EC" w:rsidRDefault="00361C39" w:rsidP="00DF71EC">
      <w:pPr>
        <w:pStyle w:val="1indent0"/>
        <w:spacing w:line="240" w:lineRule="auto"/>
      </w:pPr>
      <w:r w:rsidRPr="00DF71EC">
        <w:tab/>
        <w:t>If you are pregnant.</w:t>
      </w:r>
    </w:p>
    <w:p w:rsidR="00361C39" w:rsidRPr="00DF71EC" w:rsidRDefault="00361C39" w:rsidP="00DF71EC">
      <w:pPr>
        <w:pStyle w:val="1indent0"/>
        <w:spacing w:line="240" w:lineRule="auto"/>
        <w:ind w:left="440" w:hanging="440"/>
        <w:rPr>
          <w:lang w:val="en-GB"/>
        </w:rPr>
      </w:pPr>
    </w:p>
    <w:p w:rsidR="00361C39" w:rsidRPr="00DF71EC" w:rsidRDefault="00361C39" w:rsidP="00DF71EC">
      <w:pPr>
        <w:pStyle w:val="1indent0"/>
        <w:spacing w:line="240" w:lineRule="auto"/>
        <w:ind w:left="440" w:hanging="440"/>
        <w:rPr>
          <w:lang w:val="en-GB"/>
        </w:rPr>
      </w:pPr>
      <w:r w:rsidRPr="00DF71EC">
        <w:rPr>
          <w:lang w:val="en-GB"/>
        </w:rPr>
        <w:t>103.</w:t>
      </w:r>
      <w:r w:rsidRPr="00DF71EC">
        <w:rPr>
          <w:lang w:val="en-GB"/>
        </w:rPr>
        <w:tab/>
        <w:t xml:space="preserve">See a doctor before taking [this </w:t>
      </w:r>
      <w:r w:rsidR="006B4518" w:rsidRPr="00DF71EC">
        <w:rPr>
          <w:lang w:val="en-GB"/>
        </w:rPr>
        <w:t>product/name</w:t>
      </w:r>
      <w:r w:rsidRPr="00DF71EC">
        <w:rPr>
          <w:lang w:val="en-GB"/>
        </w:rPr>
        <w:t xml:space="preserve"> of the product] for thinning the blood or for your heart. </w:t>
      </w:r>
      <w:r w:rsidRPr="00DF71EC">
        <w:rPr>
          <w:rFonts w:ascii="Times New Roman" w:hAnsi="Times New Roman" w:cs="Times New Roman"/>
          <w:lang w:val="en-GB"/>
        </w:rPr>
        <w:t>[</w:t>
      </w:r>
      <w:r w:rsidRPr="00DF71EC">
        <w:rPr>
          <w:rFonts w:ascii="Times New Roman" w:hAnsi="Times New Roman" w:cs="Times New Roman"/>
          <w:i/>
          <w:iCs/>
          <w:lang w:val="en-GB"/>
        </w:rPr>
        <w:t>This statement may be omitted in products for inhibition of platelet aggregation or with additional active ingredients</w:t>
      </w:r>
      <w:r w:rsidRPr="00DF71EC">
        <w:rPr>
          <w:rFonts w:ascii="Times New Roman" w:hAnsi="Times New Roman" w:cs="Times New Roman"/>
          <w:lang w:val="en-GB"/>
        </w:rPr>
        <w:t>.]</w:t>
      </w:r>
    </w:p>
    <w:p w:rsidR="00361C39" w:rsidRPr="00DF71EC" w:rsidRDefault="00361C39" w:rsidP="00DF71EC">
      <w:pPr>
        <w:pStyle w:val="1indent0"/>
        <w:spacing w:line="240" w:lineRule="auto"/>
        <w:ind w:left="440" w:hanging="440"/>
        <w:rPr>
          <w:lang w:val="en-GB"/>
        </w:rPr>
      </w:pPr>
    </w:p>
    <w:p w:rsidR="00361C39" w:rsidRPr="00DF71EC" w:rsidRDefault="00361C39" w:rsidP="00DF71EC">
      <w:pPr>
        <w:pStyle w:val="1indent0"/>
        <w:spacing w:line="240" w:lineRule="auto"/>
        <w:ind w:left="440" w:hanging="440"/>
      </w:pPr>
      <w:r w:rsidRPr="00DF71EC">
        <w:t>104.</w:t>
      </w:r>
      <w:r w:rsidRPr="00DF71EC">
        <w:tab/>
        <w:t xml:space="preserve">Unless a doctor has told you to, don’t use [this </w:t>
      </w:r>
      <w:r w:rsidR="006B4518" w:rsidRPr="00DF71EC">
        <w:t>product/name</w:t>
      </w:r>
      <w:r w:rsidRPr="00DF71EC">
        <w:t xml:space="preserve"> of the product]: </w:t>
      </w:r>
    </w:p>
    <w:p w:rsidR="00361C39" w:rsidRPr="00DF71EC" w:rsidRDefault="00361C39" w:rsidP="00DF71EC">
      <w:pPr>
        <w:pStyle w:val="1indent0"/>
        <w:spacing w:line="240" w:lineRule="auto"/>
        <w:ind w:left="440" w:hanging="440"/>
      </w:pPr>
      <w:r w:rsidRPr="00DF71EC">
        <w:tab/>
        <w:t>For more than a few days at a time</w:t>
      </w:r>
    </w:p>
    <w:p w:rsidR="00361C39" w:rsidRPr="00DF71EC" w:rsidRDefault="00361C39" w:rsidP="00DF71EC">
      <w:pPr>
        <w:pStyle w:val="1indent0"/>
        <w:spacing w:line="240" w:lineRule="auto"/>
        <w:ind w:left="440" w:hanging="440"/>
      </w:pPr>
      <w:r w:rsidRPr="00DF71EC">
        <w:tab/>
        <w:t>With other medicines containing (name of substance) or other anti-inflammatory medicines</w:t>
      </w:r>
    </w:p>
    <w:p w:rsidR="00361C39" w:rsidRPr="00DF71EC" w:rsidRDefault="00361C39" w:rsidP="00DF71EC">
      <w:pPr>
        <w:pStyle w:val="1indent0"/>
        <w:spacing w:line="240" w:lineRule="auto"/>
        <w:ind w:left="440" w:hanging="440"/>
      </w:pPr>
      <w:r w:rsidRPr="00DF71EC">
        <w:tab/>
        <w:t xml:space="preserve">If you have asthma </w:t>
      </w:r>
    </w:p>
    <w:p w:rsidR="00361C39" w:rsidRPr="00DF71EC" w:rsidRDefault="00361C39" w:rsidP="00DF71EC">
      <w:pPr>
        <w:pStyle w:val="1indent0"/>
        <w:spacing w:line="240" w:lineRule="auto"/>
        <w:ind w:left="440" w:hanging="440"/>
      </w:pPr>
      <w:r w:rsidRPr="00DF71EC">
        <w:tab/>
        <w:t xml:space="preserve">If you are pregnant </w:t>
      </w:r>
      <w:r w:rsidRPr="00DF71EC">
        <w:rPr>
          <w:rFonts w:ascii="Times New Roman" w:hAnsi="Times New Roman" w:cs="Times New Roman"/>
          <w:i/>
          <w:iCs/>
        </w:rPr>
        <w:t>[This statement may be omitted in preparations used exclusively for the treatment of dysmenorrhoea]</w:t>
      </w:r>
      <w:r w:rsidRPr="00DF71EC">
        <w:rPr>
          <w:rFonts w:ascii="Times New Roman" w:hAnsi="Times New Roman" w:cs="Times New Roman"/>
        </w:rPr>
        <w:t>.</w:t>
      </w:r>
    </w:p>
    <w:p w:rsidR="00361C39" w:rsidRPr="00DF71EC" w:rsidRDefault="00361C39" w:rsidP="00DF71EC">
      <w:pPr>
        <w:pStyle w:val="1indent0"/>
        <w:spacing w:line="240" w:lineRule="auto"/>
        <w:ind w:left="440" w:hanging="440"/>
        <w:rPr>
          <w:lang w:val="en-GB"/>
        </w:rPr>
      </w:pPr>
    </w:p>
    <w:p w:rsidR="00361C39" w:rsidRPr="00DF71EC" w:rsidRDefault="00361C39" w:rsidP="00DF71EC">
      <w:pPr>
        <w:pStyle w:val="1indent0"/>
        <w:spacing w:line="240" w:lineRule="auto"/>
        <w:ind w:left="440" w:hanging="440"/>
      </w:pPr>
      <w:r w:rsidRPr="00DF71EC">
        <w:t>105.</w:t>
      </w:r>
      <w:r w:rsidRPr="00DF71EC">
        <w:tab/>
        <w:t>Do not use on the bedding or clothing of infants or in the bedrooms of children 3 years of age or less.</w:t>
      </w:r>
    </w:p>
    <w:p w:rsidR="00361C39" w:rsidRPr="00DF71EC" w:rsidRDefault="00361C39" w:rsidP="00DF71EC">
      <w:pPr>
        <w:pStyle w:val="1indent0"/>
        <w:spacing w:line="240" w:lineRule="auto"/>
        <w:ind w:left="440" w:hanging="440"/>
        <w:rPr>
          <w:lang w:val="en-GB"/>
        </w:rPr>
      </w:pPr>
    </w:p>
    <w:p w:rsidR="00823397" w:rsidRPr="00DF71EC" w:rsidRDefault="00361C39" w:rsidP="00DF71EC">
      <w:pPr>
        <w:tabs>
          <w:tab w:val="left" w:pos="450"/>
        </w:tabs>
        <w:rPr>
          <w:rFonts w:ascii="Times-Roman" w:hAnsi="Times-Roman" w:cs="Times-Roman"/>
          <w:color w:val="000000"/>
          <w:sz w:val="20"/>
          <w:szCs w:val="20"/>
          <w:lang w:val="en-US"/>
        </w:rPr>
      </w:pPr>
      <w:r w:rsidRPr="00DF71EC">
        <w:rPr>
          <w:rFonts w:ascii="Times-Roman" w:hAnsi="Times-Roman" w:cs="Times-Roman"/>
          <w:color w:val="000000"/>
          <w:sz w:val="20"/>
          <w:szCs w:val="20"/>
          <w:lang w:val="en-US"/>
        </w:rPr>
        <w:t>106.</w:t>
      </w:r>
      <w:r w:rsidRPr="00DF71EC">
        <w:rPr>
          <w:rFonts w:ascii="Times-Roman" w:hAnsi="Times-Roman" w:cs="Times-Roman"/>
          <w:color w:val="000000"/>
          <w:sz w:val="20"/>
          <w:szCs w:val="20"/>
          <w:lang w:val="en-US"/>
        </w:rPr>
        <w:tab/>
        <w:t>Contains formaldehyde.</w:t>
      </w:r>
      <w:r w:rsidR="00823397" w:rsidRPr="00DF71EC">
        <w:rPr>
          <w:rFonts w:ascii="Times-Roman" w:hAnsi="Times-Roman" w:cs="Times-Roman"/>
          <w:color w:val="000000"/>
          <w:sz w:val="20"/>
          <w:szCs w:val="20"/>
          <w:lang w:val="en-US"/>
        </w:rPr>
        <w:t xml:space="preserve"> </w:t>
      </w:r>
    </w:p>
    <w:p w:rsidR="002C27A5" w:rsidRDefault="002C27A5" w:rsidP="00823397">
      <w:pPr>
        <w:rPr>
          <w:sz w:val="28"/>
          <w:szCs w:val="28"/>
        </w:rPr>
        <w:sectPr w:rsidR="002C27A5" w:rsidSect="00E60D7B">
          <w:headerReference w:type="default" r:id="rId66"/>
          <w:type w:val="continuous"/>
          <w:pgSz w:w="12240" w:h="15840"/>
          <w:pgMar w:top="1134" w:right="1418" w:bottom="1134" w:left="1418" w:header="567" w:footer="567" w:gutter="0"/>
          <w:cols w:space="720"/>
          <w:docGrid w:linePitch="299"/>
        </w:sectPr>
      </w:pPr>
    </w:p>
    <w:p w:rsidR="00823397" w:rsidRPr="00823397" w:rsidRDefault="00823397" w:rsidP="00823397">
      <w:pPr>
        <w:pStyle w:val="1indent0"/>
        <w:spacing w:line="240" w:lineRule="auto"/>
        <w:jc w:val="center"/>
        <w:rPr>
          <w:b/>
          <w:sz w:val="24"/>
          <w:szCs w:val="24"/>
          <w:lang w:val="en-GB"/>
        </w:rPr>
      </w:pPr>
      <w:r>
        <w:rPr>
          <w:b/>
          <w:sz w:val="24"/>
          <w:szCs w:val="24"/>
          <w:lang w:val="en-GB"/>
        </w:rPr>
        <w:lastRenderedPageBreak/>
        <w:t>APPENDIX F</w:t>
      </w:r>
    </w:p>
    <w:p w:rsidR="00E60D7B" w:rsidRDefault="00E60D7B" w:rsidP="00823397">
      <w:pPr>
        <w:pStyle w:val="1indent0"/>
        <w:spacing w:line="240" w:lineRule="auto"/>
        <w:ind w:left="440" w:hanging="440"/>
        <w:rPr>
          <w:lang w:val="en-GB"/>
        </w:rPr>
        <w:sectPr w:rsidR="00E60D7B" w:rsidSect="005D7A9B">
          <w:headerReference w:type="default" r:id="rId67"/>
          <w:type w:val="nextColumn"/>
          <w:pgSz w:w="12240" w:h="15840"/>
          <w:pgMar w:top="1134" w:right="1418" w:bottom="1134" w:left="1418" w:header="567" w:footer="567" w:gutter="0"/>
          <w:cols w:space="720"/>
          <w:docGrid w:linePitch="299"/>
        </w:sectPr>
      </w:pPr>
    </w:p>
    <w:p w:rsidR="00361C39" w:rsidRDefault="00361C39" w:rsidP="00823397">
      <w:pPr>
        <w:pStyle w:val="1indent0"/>
        <w:spacing w:line="240" w:lineRule="auto"/>
        <w:ind w:left="440" w:hanging="440"/>
        <w:rPr>
          <w:lang w:val="en-GB"/>
        </w:rPr>
      </w:pPr>
    </w:p>
    <w:p w:rsidR="00361C39" w:rsidRDefault="00361C39" w:rsidP="00361C39">
      <w:pPr>
        <w:pStyle w:val="ChapterHeading"/>
        <w:spacing w:line="240" w:lineRule="auto"/>
        <w:rPr>
          <w:lang w:val="en-GB"/>
        </w:rPr>
      </w:pPr>
      <w:r>
        <w:rPr>
          <w:lang w:val="en-GB"/>
        </w:rPr>
        <w:t>PART 2</w:t>
      </w:r>
    </w:p>
    <w:p w:rsidR="00361C39" w:rsidRDefault="00361C39" w:rsidP="00361C39">
      <w:pPr>
        <w:pStyle w:val="ChapterHeading"/>
        <w:spacing w:line="240" w:lineRule="auto"/>
        <w:rPr>
          <w:lang w:val="en-GB"/>
        </w:rPr>
      </w:pPr>
    </w:p>
    <w:p w:rsidR="00361C39" w:rsidRDefault="00361C39" w:rsidP="00361C39">
      <w:pPr>
        <w:pStyle w:val="ChapterHeading"/>
        <w:spacing w:line="240" w:lineRule="auto"/>
        <w:rPr>
          <w:lang w:val="en-GB"/>
        </w:rPr>
      </w:pPr>
      <w:r>
        <w:rPr>
          <w:lang w:val="en-GB"/>
        </w:rPr>
        <w:t>SAFETY DIRECTIONS - GENERAL</w:t>
      </w:r>
    </w:p>
    <w:p w:rsidR="00361C39" w:rsidRDefault="00361C39" w:rsidP="00361C39">
      <w:pPr>
        <w:pStyle w:val="ChapterHeading"/>
        <w:spacing w:line="240" w:lineRule="auto"/>
      </w:pPr>
    </w:p>
    <w:p w:rsidR="00361C39" w:rsidRPr="00DF71EC" w:rsidRDefault="00361C39" w:rsidP="00DF71EC">
      <w:pPr>
        <w:pStyle w:val="Bodytext"/>
        <w:spacing w:line="240" w:lineRule="auto"/>
        <w:rPr>
          <w:lang w:val="en-GB"/>
        </w:rPr>
      </w:pPr>
      <w:r w:rsidRPr="00DF71EC">
        <w:rPr>
          <w:lang w:val="en-GB"/>
        </w:rPr>
        <w:t>To be grouped together and prefaced with the words “SAFETY DIRECTIONS”</w:t>
      </w:r>
      <w:r w:rsidR="006B4518" w:rsidRPr="00DF71EC">
        <w:rPr>
          <w:lang w:val="en-GB"/>
        </w:rPr>
        <w:t xml:space="preserve"> (s</w:t>
      </w:r>
      <w:r w:rsidRPr="00DF71EC">
        <w:rPr>
          <w:lang w:val="en-GB"/>
        </w:rPr>
        <w:t xml:space="preserve">ee </w:t>
      </w:r>
      <w:r w:rsidR="00B624AD" w:rsidRPr="00DF71EC">
        <w:rPr>
          <w:lang w:val="en-GB"/>
        </w:rPr>
        <w:t>s</w:t>
      </w:r>
      <w:r w:rsidRPr="00DF71EC">
        <w:rPr>
          <w:lang w:val="en-GB"/>
        </w:rPr>
        <w:t>ubparagraph 7(n) to this Standard</w:t>
      </w:r>
      <w:r w:rsidR="006B4518" w:rsidRPr="00DF71EC">
        <w:rPr>
          <w:lang w:val="en-GB"/>
        </w:rPr>
        <w:t>)</w:t>
      </w:r>
      <w:r w:rsidRPr="00DF71EC">
        <w:rPr>
          <w:lang w:val="en-GB"/>
        </w:rPr>
        <w:t xml:space="preserve">. </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w:t>
      </w:r>
      <w:r w:rsidRPr="00DF71EC">
        <w:rPr>
          <w:lang w:val="en-GB"/>
        </w:rPr>
        <w:tab/>
        <w:t>Avoid contact with eyes.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w:t>
      </w:r>
      <w:r w:rsidRPr="00DF71EC">
        <w:rPr>
          <w:lang w:val="en-GB"/>
        </w:rPr>
        <w:tab/>
        <w:t xml:space="preserve">Attacks eyes </w:t>
      </w:r>
      <w:r w:rsidR="006B4518" w:rsidRPr="00DF71EC">
        <w:rPr>
          <w:lang w:val="en-GB"/>
        </w:rPr>
        <w:sym w:font="Symbol" w:char="F02D"/>
      </w:r>
      <w:r w:rsidRPr="00DF71EC">
        <w:rPr>
          <w:lang w:val="en-GB"/>
        </w:rPr>
        <w:t xml:space="preserve"> protect eyes when using.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w:t>
      </w:r>
      <w:r w:rsidRPr="00DF71EC">
        <w:rPr>
          <w:lang w:val="en-GB"/>
        </w:rPr>
        <w:tab/>
        <w:t>Wear eye protection when mixing or using.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4.</w:t>
      </w:r>
      <w:r w:rsidRPr="00DF71EC">
        <w:rPr>
          <w:lang w:val="en-GB"/>
        </w:rPr>
        <w:tab/>
        <w:t>Avoid contact with skin.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5.</w:t>
      </w:r>
      <w:r w:rsidRPr="00DF71EC">
        <w:rPr>
          <w:lang w:val="en-GB"/>
        </w:rPr>
        <w:tab/>
        <w:t>Wear protective gloves when mixing or using.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6.</w:t>
      </w:r>
      <w:r w:rsidRPr="00DF71EC">
        <w:rPr>
          <w:lang w:val="en-GB"/>
        </w:rPr>
        <w:tab/>
        <w:t>Wash hands after use.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7.</w:t>
      </w:r>
      <w:r w:rsidRPr="00DF71EC">
        <w:rPr>
          <w:lang w:val="en-GB"/>
        </w:rPr>
        <w:tab/>
        <w:t>Wash hands thoroughly after use.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8.</w:t>
      </w:r>
      <w:r w:rsidRPr="00DF71EC">
        <w:rPr>
          <w:lang w:val="en-GB"/>
        </w:rPr>
        <w:tab/>
        <w:t>Avoid breathing dust (or) vapour (or) spray mist.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9.</w:t>
      </w:r>
      <w:r w:rsidRPr="00DF71EC">
        <w:rPr>
          <w:lang w:val="en-GB"/>
        </w:rPr>
        <w:tab/>
        <w:t>Use only in well ventilated area.</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10.</w:t>
      </w:r>
      <w:r w:rsidRPr="00DF71EC">
        <w:rPr>
          <w:lang w:val="en-GB"/>
        </w:rPr>
        <w:tab/>
        <w:t>Ensure adequate ventilation when using.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 xml:space="preserve">11. </w:t>
      </w:r>
      <w:r w:rsidRPr="00DF71EC">
        <w:rPr>
          <w:lang w:val="en-GB"/>
        </w:rPr>
        <w:tab/>
        <w:t>No smoking.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12.</w:t>
      </w:r>
      <w:r w:rsidRPr="00DF71EC">
        <w:rPr>
          <w:lang w:val="en-GB"/>
        </w:rPr>
        <w:tab/>
        <w:t>Do not allow product to come into contact with other chemicals, especially acids.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13.</w:t>
      </w:r>
      <w:r w:rsidRPr="00DF71EC">
        <w:rPr>
          <w:lang w:val="en-GB"/>
        </w:rPr>
        <w:tab/>
        <w:t>Do not allow product to come into contact with combustible materials such as paper, fabric, sawdust or kerosene.</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14.</w:t>
      </w:r>
      <w:r w:rsidRPr="00DF71EC">
        <w:rPr>
          <w:lang w:val="en-GB"/>
        </w:rPr>
        <w:tab/>
        <w:t>Do not allow to get damp.</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15.</w:t>
      </w:r>
      <w:r w:rsidRPr="00DF71EC">
        <w:rPr>
          <w:lang w:val="en-GB"/>
        </w:rPr>
        <w:tab/>
        <w:t>Store under cover in a dry, clean, cool, well ventilated place away from sunlight.</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16.</w:t>
      </w:r>
      <w:r w:rsidRPr="00DF71EC">
        <w:rPr>
          <w:lang w:val="en-GB"/>
        </w:rPr>
        <w:tab/>
        <w:t>Store and transport in an upright container.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17.</w:t>
      </w:r>
      <w:r w:rsidRPr="00DF71EC">
        <w:rPr>
          <w:lang w:val="en-GB"/>
        </w:rPr>
        <w:tab/>
        <w:t>Do not mix with other chemicals.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18.</w:t>
      </w:r>
      <w:r w:rsidRPr="00DF71EC">
        <w:rPr>
          <w:lang w:val="en-GB"/>
        </w:rPr>
        <w:tab/>
        <w:t>Do not mix with different types of chlorinating chemicals.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19.</w:t>
      </w:r>
      <w:r w:rsidRPr="00DF71EC">
        <w:rPr>
          <w:lang w:val="en-GB"/>
        </w:rPr>
        <w:tab/>
        <w:t>Use clean containers for dispensing.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20.</w:t>
      </w:r>
      <w:r w:rsidRPr="00DF71EC">
        <w:rPr>
          <w:lang w:val="en-GB"/>
        </w:rPr>
        <w:tab/>
        <w:t>Mix with water only.</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21.</w:t>
      </w:r>
      <w:r w:rsidRPr="00DF71EC">
        <w:rPr>
          <w:lang w:val="en-GB"/>
        </w:rPr>
        <w:tab/>
        <w:t xml:space="preserve">Do not add water to product </w:t>
      </w:r>
      <w:r w:rsidR="006B4518" w:rsidRPr="00DF71EC">
        <w:rPr>
          <w:lang w:val="en-GB"/>
        </w:rPr>
        <w:sym w:font="Symbol" w:char="F02D"/>
      </w:r>
      <w:r w:rsidRPr="00DF71EC">
        <w:rPr>
          <w:lang w:val="en-GB"/>
        </w:rPr>
        <w:t xml:space="preserve"> add product to water, but in case of fire drench with water.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22.</w:t>
      </w:r>
      <w:r w:rsidRPr="00DF71EC">
        <w:rPr>
          <w:lang w:val="en-GB"/>
        </w:rPr>
        <w:tab/>
        <w:t>In case of spillage flush with large quantities of water.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23.</w:t>
      </w:r>
      <w:r w:rsidRPr="00DF71EC">
        <w:rPr>
          <w:lang w:val="en-GB"/>
        </w:rPr>
        <w:tab/>
        <w:t>Keep away from heat, sparks and naked flames.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24.</w:t>
      </w:r>
      <w:r w:rsidRPr="00DF71EC">
        <w:rPr>
          <w:lang w:val="en-GB"/>
        </w:rPr>
        <w:tab/>
        <w:t>Avoid contact of the crystals or strong solutions with the eyes, mouth, nose and other mucous membranes.</w:t>
      </w:r>
    </w:p>
    <w:p w:rsidR="00361C39" w:rsidRPr="00DF71EC" w:rsidRDefault="00361C39" w:rsidP="00DF71EC">
      <w:pPr>
        <w:pStyle w:val="1indent0"/>
        <w:spacing w:line="240" w:lineRule="auto"/>
        <w:rPr>
          <w:lang w:val="en-GB"/>
        </w:rPr>
      </w:pPr>
    </w:p>
    <w:p w:rsidR="00DB1ACB" w:rsidRPr="00DF71EC" w:rsidRDefault="00DB1ACB" w:rsidP="00DF71EC">
      <w:pPr>
        <w:pStyle w:val="1indent0"/>
        <w:spacing w:line="240" w:lineRule="auto"/>
        <w:rPr>
          <w:lang w:val="en-GB"/>
        </w:rPr>
      </w:pPr>
      <w:r w:rsidRPr="00DF71EC">
        <w:rPr>
          <w:lang w:val="en-GB"/>
        </w:rPr>
        <w:t>25.</w:t>
      </w:r>
      <w:r w:rsidRPr="00DF71EC">
        <w:rPr>
          <w:lang w:val="en-GB"/>
        </w:rPr>
        <w:tab/>
        <w:t>Avoid contact with food.</w:t>
      </w:r>
    </w:p>
    <w:p w:rsidR="00DB1ACB" w:rsidRPr="00DF71EC" w:rsidRDefault="00DB1ACB"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26.</w:t>
      </w:r>
      <w:r w:rsidRPr="00DF71EC">
        <w:rPr>
          <w:lang w:val="en-GB"/>
        </w:rPr>
        <w:tab/>
        <w:t>Avoid contact with clothing.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27.</w:t>
      </w:r>
      <w:r w:rsidRPr="00DF71EC">
        <w:rPr>
          <w:lang w:val="en-GB"/>
        </w:rPr>
        <w:tab/>
        <w:t xml:space="preserve">Wear a positive-pressure air-supplied full-face respirator whilst spraying and until spray mist has been effectively dispersed.  </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28.</w:t>
      </w:r>
      <w:r w:rsidRPr="00DF71EC">
        <w:rPr>
          <w:lang w:val="en-GB"/>
        </w:rPr>
        <w:tab/>
        <w:t>Do not mix with hot water.</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29.</w:t>
      </w:r>
      <w:r w:rsidRPr="00DF71EC">
        <w:rPr>
          <w:lang w:val="en-GB"/>
        </w:rPr>
        <w:tab/>
        <w:t>Obtain a supply of calcium gluconate gel.</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30.</w:t>
      </w:r>
      <w:r w:rsidRPr="00DF71EC">
        <w:rPr>
          <w:lang w:val="en-GB"/>
        </w:rPr>
        <w:tab/>
        <w:t>(Intentionally blank.)</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31.</w:t>
      </w:r>
      <w:r w:rsidRPr="00DF71EC">
        <w:rPr>
          <w:lang w:val="en-GB"/>
        </w:rPr>
        <w:tab/>
        <w:t>Do not use on broken skin.</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32.</w:t>
      </w:r>
      <w:r w:rsidRPr="00DF71EC">
        <w:rPr>
          <w:lang w:val="en-GB"/>
        </w:rPr>
        <w:tab/>
        <w:t>Do not use under occlusive dressing.</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33.</w:t>
      </w:r>
      <w:r w:rsidRPr="00DF71EC">
        <w:rPr>
          <w:lang w:val="en-GB"/>
        </w:rPr>
        <w:tab/>
        <w:t>Mix strictly according to instructions.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34.</w:t>
      </w:r>
      <w:r w:rsidRPr="00DF71EC">
        <w:rPr>
          <w:lang w:val="en-GB"/>
        </w:rPr>
        <w:tab/>
        <w:t>May cause fire if it comes into contact with other chemicals, paper or other flammable materials.</w:t>
      </w:r>
    </w:p>
    <w:p w:rsidR="00361C39" w:rsidRPr="00DF71EC" w:rsidRDefault="00361C39" w:rsidP="00DF71EC">
      <w:pPr>
        <w:pStyle w:val="1indent0"/>
        <w:spacing w:line="240" w:lineRule="auto"/>
        <w:rPr>
          <w:lang w:val="en-GB"/>
        </w:rPr>
      </w:pPr>
    </w:p>
    <w:p w:rsidR="00361C39" w:rsidRPr="00DF71EC" w:rsidRDefault="00361C39" w:rsidP="00DF71EC">
      <w:pPr>
        <w:pStyle w:val="1indent0"/>
        <w:spacing w:line="240" w:lineRule="auto"/>
        <w:rPr>
          <w:lang w:val="en-GB"/>
        </w:rPr>
      </w:pPr>
      <w:r w:rsidRPr="00DF71EC">
        <w:rPr>
          <w:lang w:val="en-GB"/>
        </w:rPr>
        <w:t>35.</w:t>
      </w:r>
      <w:r w:rsidRPr="00DF71EC">
        <w:rPr>
          <w:lang w:val="en-GB"/>
        </w:rPr>
        <w:tab/>
      </w:r>
      <w:smartTag w:uri="urn:schemas-microsoft-com:office:smarttags" w:element="State">
        <w:smartTag w:uri="urn:schemas-microsoft-com:office:smarttags" w:element="place">
          <w:r w:rsidRPr="00DF71EC">
            <w:rPr>
              <w:lang w:val="en-GB"/>
            </w:rPr>
            <w:t>Wash</w:t>
          </w:r>
        </w:smartTag>
      </w:smartTag>
      <w:r w:rsidRPr="00DF71EC">
        <w:rPr>
          <w:lang w:val="en-GB"/>
        </w:rPr>
        <w:t xml:space="preserve"> gloves thoroughly, immediately after use.</w:t>
      </w:r>
    </w:p>
    <w:p w:rsidR="00361C39" w:rsidRPr="00DF71EC" w:rsidRDefault="00361C39" w:rsidP="00DF71EC">
      <w:pPr>
        <w:pStyle w:val="1indent0"/>
        <w:spacing w:line="240" w:lineRule="auto"/>
        <w:rPr>
          <w:lang w:val="en-GB"/>
        </w:rPr>
      </w:pPr>
    </w:p>
    <w:p w:rsidR="00823397" w:rsidRPr="00DF71EC" w:rsidRDefault="00361C39" w:rsidP="00DF71EC">
      <w:pPr>
        <w:tabs>
          <w:tab w:val="left" w:pos="360"/>
        </w:tabs>
        <w:rPr>
          <w:rFonts w:ascii="Times-Roman" w:hAnsi="Times-Roman" w:cs="Times-Roman"/>
          <w:color w:val="000000"/>
          <w:sz w:val="20"/>
          <w:szCs w:val="20"/>
          <w:lang w:val="en-GB"/>
        </w:rPr>
      </w:pPr>
      <w:r w:rsidRPr="00DF71EC">
        <w:rPr>
          <w:rFonts w:ascii="Times-Roman" w:hAnsi="Times-Roman" w:cs="Times-Roman"/>
          <w:color w:val="000000"/>
          <w:sz w:val="20"/>
          <w:szCs w:val="20"/>
          <w:lang w:val="en-GB"/>
        </w:rPr>
        <w:t>36.</w:t>
      </w:r>
      <w:r w:rsidRPr="00DF71EC">
        <w:rPr>
          <w:rFonts w:ascii="Times-Roman" w:hAnsi="Times-Roman" w:cs="Times-Roman"/>
          <w:color w:val="000000"/>
          <w:sz w:val="20"/>
          <w:szCs w:val="20"/>
          <w:lang w:val="en-GB"/>
        </w:rPr>
        <w:tab/>
        <w:t>Protect cuticles with grease or oil.</w:t>
      </w:r>
    </w:p>
    <w:p w:rsidR="002C27A5" w:rsidRDefault="002C27A5" w:rsidP="00076814">
      <w:pPr>
        <w:jc w:val="center"/>
        <w:rPr>
          <w:b/>
          <w:lang w:val="en-GB"/>
        </w:rPr>
        <w:sectPr w:rsidR="002C27A5" w:rsidSect="00E60D7B">
          <w:headerReference w:type="default" r:id="rId68"/>
          <w:type w:val="continuous"/>
          <w:pgSz w:w="12240" w:h="15840"/>
          <w:pgMar w:top="1134" w:right="1418" w:bottom="1134" w:left="1418" w:header="567" w:footer="567" w:gutter="0"/>
          <w:cols w:space="720"/>
          <w:docGrid w:linePitch="299"/>
        </w:sectPr>
      </w:pPr>
    </w:p>
    <w:p w:rsidR="00361C39" w:rsidRPr="00076814" w:rsidRDefault="00823397" w:rsidP="00076814">
      <w:pPr>
        <w:jc w:val="center"/>
        <w:rPr>
          <w:b/>
          <w:lang w:val="en-GB"/>
        </w:rPr>
      </w:pPr>
      <w:r w:rsidRPr="00076814">
        <w:rPr>
          <w:b/>
          <w:lang w:val="en-GB"/>
        </w:rPr>
        <w:lastRenderedPageBreak/>
        <w:t>APPENDIX F</w:t>
      </w:r>
    </w:p>
    <w:p w:rsidR="00E60D7B" w:rsidRDefault="00E60D7B" w:rsidP="00823397">
      <w:pPr>
        <w:pStyle w:val="1indent0"/>
        <w:spacing w:line="240" w:lineRule="auto"/>
        <w:jc w:val="center"/>
        <w:rPr>
          <w:b/>
          <w:sz w:val="24"/>
          <w:szCs w:val="24"/>
          <w:lang w:val="en-GB"/>
        </w:rPr>
        <w:sectPr w:rsidR="00E60D7B" w:rsidSect="005D7A9B">
          <w:headerReference w:type="default" r:id="rId69"/>
          <w:type w:val="nextColumn"/>
          <w:pgSz w:w="12240" w:h="15840"/>
          <w:pgMar w:top="1134" w:right="1418" w:bottom="1134" w:left="1418" w:header="567" w:footer="567" w:gutter="0"/>
          <w:cols w:space="720"/>
          <w:docGrid w:linePitch="299"/>
        </w:sectPr>
      </w:pPr>
    </w:p>
    <w:p w:rsidR="00823397" w:rsidRPr="00823397" w:rsidRDefault="00823397" w:rsidP="00823397">
      <w:pPr>
        <w:pStyle w:val="1indent0"/>
        <w:spacing w:line="240" w:lineRule="auto"/>
        <w:jc w:val="center"/>
        <w:rPr>
          <w:b/>
          <w:sz w:val="24"/>
          <w:szCs w:val="24"/>
          <w:lang w:val="en-GB"/>
        </w:rPr>
      </w:pPr>
    </w:p>
    <w:p w:rsidR="00361C39" w:rsidRDefault="00361C39" w:rsidP="00361C39">
      <w:pPr>
        <w:pStyle w:val="ChapterHeading"/>
        <w:spacing w:line="240" w:lineRule="auto"/>
        <w:rPr>
          <w:lang w:val="en-GB"/>
        </w:rPr>
      </w:pPr>
      <w:r>
        <w:rPr>
          <w:lang w:val="en-GB"/>
        </w:rPr>
        <w:t>PART 3</w:t>
      </w:r>
    </w:p>
    <w:p w:rsidR="00361C39" w:rsidRDefault="00361C39" w:rsidP="00361C39">
      <w:pPr>
        <w:pStyle w:val="ChapterHeading"/>
        <w:spacing w:line="240" w:lineRule="auto"/>
        <w:rPr>
          <w:lang w:val="en-GB"/>
        </w:rPr>
      </w:pPr>
    </w:p>
    <w:p w:rsidR="00361C39" w:rsidRDefault="00361C39" w:rsidP="00361C39">
      <w:pPr>
        <w:pStyle w:val="ChapterHeading"/>
        <w:spacing w:line="240" w:lineRule="auto"/>
        <w:rPr>
          <w:lang w:val="en-GB"/>
        </w:rPr>
      </w:pPr>
      <w:r>
        <w:rPr>
          <w:lang w:val="en-GB"/>
        </w:rPr>
        <w:t xml:space="preserve">POISONS (other than agricultural and veterinary chemicals) </w:t>
      </w:r>
      <w:r>
        <w:rPr>
          <w:lang w:val="en-GB"/>
        </w:rPr>
        <w:br/>
        <w:t xml:space="preserve">TO BE LABELLED WITH WARNING STATEMENTS </w:t>
      </w:r>
    </w:p>
    <w:p w:rsidR="00361C39" w:rsidRDefault="00361C39" w:rsidP="00361C39">
      <w:pPr>
        <w:pStyle w:val="ChapterHeading"/>
        <w:spacing w:line="240" w:lineRule="auto"/>
        <w:rPr>
          <w:lang w:val="en-GB"/>
        </w:rPr>
      </w:pPr>
      <w:r>
        <w:rPr>
          <w:lang w:val="en-GB"/>
        </w:rPr>
        <w:t>OR SAFETY DIRECTIONS</w:t>
      </w:r>
    </w:p>
    <w:p w:rsidR="00361C39" w:rsidRDefault="00361C39" w:rsidP="00361C39">
      <w:pPr>
        <w:pStyle w:val="ChapterHeading"/>
        <w:spacing w:line="240" w:lineRule="auto"/>
      </w:pPr>
    </w:p>
    <w:p w:rsidR="00361C39" w:rsidRPr="00DF71EC" w:rsidRDefault="00361C39" w:rsidP="00DF71EC">
      <w:pPr>
        <w:pStyle w:val="Bodytext"/>
        <w:spacing w:line="240" w:lineRule="auto"/>
        <w:jc w:val="left"/>
        <w:rPr>
          <w:lang w:val="en-GB"/>
        </w:rPr>
      </w:pPr>
      <w:r w:rsidRPr="00DF71EC">
        <w:rPr>
          <w:lang w:val="en-GB"/>
        </w:rPr>
        <w:t>(Where more than one statement or direction is required</w:t>
      </w:r>
      <w:r w:rsidR="002D6ABA" w:rsidRPr="00DF71EC">
        <w:rPr>
          <w:lang w:val="en-GB"/>
        </w:rPr>
        <w:t>,</w:t>
      </w:r>
      <w:r w:rsidRPr="00DF71EC">
        <w:rPr>
          <w:lang w:val="en-GB"/>
        </w:rPr>
        <w:t xml:space="preserve"> they may be combined to form simple sentences where appropriate.)</w:t>
      </w:r>
    </w:p>
    <w:p w:rsidR="00361C39" w:rsidRPr="00DF71EC" w:rsidRDefault="00361C39" w:rsidP="00DF71EC">
      <w:pPr>
        <w:pStyle w:val="appfpart3"/>
        <w:spacing w:line="240" w:lineRule="auto"/>
        <w:jc w:val="left"/>
        <w:rPr>
          <w:lang w:val="en-GB"/>
        </w:rPr>
      </w:pPr>
    </w:p>
    <w:p w:rsidR="00BD4A63" w:rsidRDefault="00BD4A63"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lang w:val="en-GB"/>
        </w:rPr>
      </w:pPr>
      <w:r>
        <w:rPr>
          <w:b/>
          <w:sz w:val="20"/>
          <w:szCs w:val="20"/>
          <w:lang w:val="en-GB"/>
        </w:rPr>
        <w:t>______________________________________________________________________________________________</w:t>
      </w:r>
    </w:p>
    <w:p w:rsidR="00BD4A63" w:rsidRPr="00BD4A63" w:rsidRDefault="00BD4A63" w:rsidP="00BD4A63">
      <w:pPr>
        <w:pStyle w:val="appfpart3"/>
        <w:tabs>
          <w:tab w:val="clear" w:pos="4819"/>
          <w:tab w:val="clear" w:pos="5783"/>
          <w:tab w:val="right" w:pos="6480"/>
          <w:tab w:val="left" w:pos="7200"/>
        </w:tabs>
        <w:rPr>
          <w:rFonts w:ascii="Times-Bold" w:hAnsi="Times-Bold" w:cs="Times-Bold"/>
          <w:b/>
          <w:bCs/>
          <w:lang w:val="en-GB"/>
        </w:rPr>
      </w:pPr>
      <w:r>
        <w:rPr>
          <w:rFonts w:ascii="Times-Bold" w:hAnsi="Times-Bold" w:cs="Times-Bold"/>
          <w:b/>
          <w:bCs/>
          <w:lang w:val="en-GB"/>
        </w:rPr>
        <w:tab/>
      </w:r>
      <w:r>
        <w:rPr>
          <w:rFonts w:ascii="Times-Bold" w:hAnsi="Times-Bold" w:cs="Times-Bold"/>
          <w:b/>
          <w:bCs/>
          <w:lang w:val="en-GB"/>
        </w:rPr>
        <w:tab/>
      </w:r>
      <w:r w:rsidRPr="00BD4A63">
        <w:rPr>
          <w:rFonts w:ascii="Times-Bold" w:hAnsi="Times-Bold" w:cs="Times-Bold"/>
          <w:b/>
          <w:bCs/>
          <w:lang w:val="en-GB"/>
        </w:rPr>
        <w:tab/>
      </w:r>
      <w:r w:rsidRPr="00BD4A63">
        <w:rPr>
          <w:rFonts w:ascii="Times-Bold" w:hAnsi="Times-Bold" w:cs="Times-Bold"/>
          <w:b/>
          <w:bCs/>
          <w:lang w:val="en-GB"/>
        </w:rPr>
        <w:tab/>
        <w:t>WARNING</w:t>
      </w:r>
      <w:r w:rsidRPr="00BD4A63">
        <w:rPr>
          <w:rFonts w:ascii="Times-Bold" w:hAnsi="Times-Bold" w:cs="Times-Bold"/>
          <w:b/>
          <w:bCs/>
          <w:lang w:val="en-GB"/>
        </w:rPr>
        <w:tab/>
        <w:t>SAFETY</w:t>
      </w:r>
    </w:p>
    <w:p w:rsidR="00BD4A63" w:rsidRDefault="00BD4A63" w:rsidP="00BD4A63">
      <w:pPr>
        <w:pStyle w:val="appfpart3"/>
        <w:tabs>
          <w:tab w:val="clear" w:pos="4819"/>
          <w:tab w:val="clear" w:pos="5783"/>
          <w:tab w:val="right" w:pos="6480"/>
          <w:tab w:val="left" w:pos="7200"/>
        </w:tabs>
        <w:spacing w:line="240" w:lineRule="auto"/>
        <w:rPr>
          <w:b/>
        </w:rPr>
      </w:pPr>
      <w:r w:rsidRPr="00BD4A63">
        <w:rPr>
          <w:rFonts w:ascii="Times-Bold" w:hAnsi="Times-Bold" w:cs="Times-Bold"/>
          <w:b/>
          <w:bCs/>
          <w:lang w:val="en-GB"/>
        </w:rPr>
        <w:t>POISON</w:t>
      </w:r>
      <w:r w:rsidRPr="00BD4A63">
        <w:tab/>
      </w:r>
      <w:r w:rsidRPr="00BD4A63">
        <w:tab/>
      </w:r>
      <w:r w:rsidRPr="00BD4A63">
        <w:rPr>
          <w:b/>
        </w:rPr>
        <w:t>STATEMENTS</w:t>
      </w:r>
      <w:r w:rsidRPr="00BD4A63">
        <w:rPr>
          <w:b/>
        </w:rPr>
        <w:tab/>
        <w:t>DIRECTION</w:t>
      </w:r>
    </w:p>
    <w:p w:rsidR="00BD4A63" w:rsidRPr="00BD4A63" w:rsidRDefault="00BD4A63" w:rsidP="00BD4A63">
      <w:pPr>
        <w:pStyle w:val="1indent0"/>
      </w:pPr>
      <w:r>
        <w:t>______________________________________________________________________________________________</w:t>
      </w:r>
    </w:p>
    <w:p w:rsidR="00361C39" w:rsidRPr="00BD4A63" w:rsidRDefault="00361C39" w:rsidP="00DF71EC">
      <w:pPr>
        <w:pStyle w:val="appfpart3"/>
        <w:tabs>
          <w:tab w:val="clear" w:pos="4819"/>
          <w:tab w:val="clear" w:pos="5783"/>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Acetic acid</w:t>
      </w:r>
      <w:r w:rsidR="001A3DFA" w:rsidRPr="00DF71EC">
        <w:rPr>
          <w:caps/>
          <w:lang w:val="en-GB"/>
        </w:rPr>
        <w:fldChar w:fldCharType="begin"/>
      </w:r>
      <w:r w:rsidRPr="00DF71EC">
        <w:rPr>
          <w:caps/>
        </w:rPr>
        <w:instrText xml:space="preserve"> XE "</w:instrText>
      </w:r>
      <w:r w:rsidRPr="00DF71EC">
        <w:rPr>
          <w:caps/>
          <w:lang w:val="en-GB"/>
        </w:rPr>
        <w:instrText>Acetic acid</w:instrText>
      </w:r>
      <w:r w:rsidRPr="00DF71EC">
        <w:rPr>
          <w:caps/>
        </w:rPr>
        <w:instrText xml:space="preserve">" </w:instrText>
      </w:r>
      <w:r w:rsidR="001A3DFA" w:rsidRPr="00DF71EC">
        <w:rPr>
          <w:caps/>
          <w:lang w:val="en-GB"/>
        </w:rPr>
        <w:fldChar w:fldCharType="end"/>
      </w:r>
      <w:r w:rsidRPr="00DF71EC">
        <w:rPr>
          <w:lang w:val="en-GB"/>
        </w:rPr>
        <w:t xml:space="preserve"> in concentrations of 80 per cent </w:t>
      </w:r>
      <w:r w:rsidRPr="00DF71EC">
        <w:rPr>
          <w:lang w:val="en-GB"/>
        </w:rPr>
        <w:tab/>
        <w:t>2</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or more </w:t>
      </w:r>
      <w:r w:rsidRPr="00DF71EC">
        <w:rPr>
          <w:b/>
          <w:lang w:val="en-GB"/>
        </w:rPr>
        <w:t>except</w:t>
      </w:r>
      <w:r w:rsidRPr="00DF71EC">
        <w:rPr>
          <w:lang w:val="en-GB"/>
        </w:rPr>
        <w:t xml:space="preserve"> when in Schedule 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Acetic anhydride</w:t>
      </w:r>
      <w:r w:rsidR="001A3DFA" w:rsidRPr="00DF71EC">
        <w:rPr>
          <w:caps/>
          <w:lang w:val="en-GB"/>
        </w:rPr>
        <w:fldChar w:fldCharType="begin"/>
      </w:r>
      <w:r w:rsidRPr="00DF71EC">
        <w:rPr>
          <w:caps/>
        </w:rPr>
        <w:instrText xml:space="preserve"> XE "</w:instrText>
      </w:r>
      <w:r w:rsidRPr="00DF71EC">
        <w:rPr>
          <w:caps/>
          <w:lang w:val="en-GB"/>
        </w:rPr>
        <w:instrText>Acetic anhydride</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Acetone</w:t>
      </w:r>
      <w:r w:rsidR="001A3DFA" w:rsidRPr="00DF71EC">
        <w:rPr>
          <w:caps/>
          <w:lang w:val="en-GB"/>
        </w:rPr>
        <w:fldChar w:fldCharType="begin"/>
      </w:r>
      <w:r w:rsidRPr="00DF71EC">
        <w:rPr>
          <w:caps/>
        </w:rPr>
        <w:instrText xml:space="preserve"> XE "</w:instrText>
      </w:r>
      <w:r w:rsidRPr="00DF71EC">
        <w:rPr>
          <w:caps/>
          <w:lang w:val="en-GB"/>
        </w:rPr>
        <w:instrText>Acetone</w:instrText>
      </w:r>
      <w:r w:rsidRPr="00DF71EC">
        <w:rPr>
          <w:caps/>
        </w:rPr>
        <w:instrText xml:space="preserve">" </w:instrText>
      </w:r>
      <w:r w:rsidR="001A3DFA" w:rsidRPr="00DF71EC">
        <w:rPr>
          <w:caps/>
          <w:lang w:val="en-GB"/>
        </w:rPr>
        <w:fldChar w:fldCharType="end"/>
      </w:r>
      <w:r w:rsidRPr="00DF71EC">
        <w:rPr>
          <w:lang w:val="en-GB"/>
        </w:rPr>
        <w:t xml:space="preserve"> in concentrations greater</w:t>
      </w:r>
      <w:r w:rsidR="00DB1ACB" w:rsidRPr="00DF71EC">
        <w:rPr>
          <w:lang w:val="en-GB"/>
        </w:rPr>
        <w:tab/>
      </w:r>
      <w:r w:rsidR="00DB1ACB"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than 75 per cent.</w:t>
      </w:r>
      <w:r w:rsidRPr="00DF71EC">
        <w:rPr>
          <w:lang w:val="en-GB"/>
        </w:rPr>
        <w:tab/>
      </w:r>
      <w:r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Acitretin</w:t>
      </w:r>
      <w:r w:rsidR="001A3DFA" w:rsidRPr="00DF71EC">
        <w:rPr>
          <w:caps/>
          <w:lang w:val="en-GB"/>
        </w:rPr>
        <w:fldChar w:fldCharType="begin"/>
      </w:r>
      <w:r w:rsidRPr="00DF71EC">
        <w:rPr>
          <w:caps/>
        </w:rPr>
        <w:instrText xml:space="preserve"> XE "</w:instrText>
      </w:r>
      <w:r w:rsidRPr="00DF71EC">
        <w:rPr>
          <w:caps/>
          <w:lang w:val="en-GB"/>
        </w:rPr>
        <w:instrText>Acitretin</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7,62,76</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Adapalene</w:t>
      </w:r>
      <w:r w:rsidR="001A3DFA" w:rsidRPr="00DF71EC">
        <w:rPr>
          <w:caps/>
          <w:lang w:val="en-GB"/>
        </w:rPr>
        <w:fldChar w:fldCharType="begin"/>
      </w:r>
      <w:r w:rsidRPr="00DF71EC">
        <w:rPr>
          <w:caps/>
        </w:rPr>
        <w:instrText xml:space="preserve"> XE "</w:instrText>
      </w:r>
      <w:r w:rsidRPr="00DF71EC">
        <w:rPr>
          <w:caps/>
          <w:lang w:val="en-GB"/>
        </w:rPr>
        <w:instrText>Adapalene</w:instrText>
      </w:r>
      <w:r w:rsidRPr="00DF71EC">
        <w:rPr>
          <w:caps/>
        </w:rPr>
        <w:instrText xml:space="preserve">" </w:instrText>
      </w:r>
      <w:r w:rsidR="001A3DFA" w:rsidRPr="00DF71EC">
        <w:rPr>
          <w:caps/>
          <w:lang w:val="en-GB"/>
        </w:rPr>
        <w:fldChar w:fldCharType="end"/>
      </w:r>
      <w:r w:rsidRPr="00DF71EC">
        <w:rPr>
          <w:lang w:val="en-GB"/>
        </w:rPr>
        <w:t xml:space="preserve"> for topical use.</w:t>
      </w:r>
      <w:r w:rsidRPr="00DF71EC">
        <w:rPr>
          <w:lang w:val="en-GB"/>
        </w:rPr>
        <w:tab/>
        <w:t>77,62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Alclometasone</w:t>
      </w:r>
      <w:r w:rsidR="001A3DFA" w:rsidRPr="00DF71EC">
        <w:rPr>
          <w:caps/>
          <w:lang w:val="en-GB"/>
        </w:rPr>
        <w:fldChar w:fldCharType="begin"/>
      </w:r>
      <w:r w:rsidRPr="00DF71EC">
        <w:rPr>
          <w:caps/>
        </w:rPr>
        <w:instrText xml:space="preserve"> XE "</w:instrText>
      </w:r>
      <w:r w:rsidRPr="00DF71EC">
        <w:rPr>
          <w:caps/>
          <w:lang w:val="en-GB"/>
        </w:rPr>
        <w:instrText>Alclometasone</w:instrText>
      </w:r>
      <w:r w:rsidRPr="00DF71EC">
        <w:rPr>
          <w:caps/>
        </w:rPr>
        <w:instrText xml:space="preserve">" </w:instrText>
      </w:r>
      <w:r w:rsidR="001A3DFA" w:rsidRPr="00DF71EC">
        <w:rPr>
          <w:caps/>
          <w:lang w:val="en-GB"/>
        </w:rPr>
        <w:fldChar w:fldCharType="end"/>
      </w:r>
      <w:r w:rsidRPr="00DF71EC">
        <w:rPr>
          <w:lang w:val="en-GB"/>
        </w:rPr>
        <w:t xml:space="preserve"> when included in Schedule 3.</w:t>
      </w:r>
      <w:r w:rsidRPr="00DF71EC">
        <w:rPr>
          <w:lang w:val="en-GB"/>
        </w:rPr>
        <w:tab/>
        <w:t>38,72,73,</w:t>
      </w:r>
      <w:r w:rsidRPr="00DF71EC">
        <w:rPr>
          <w:lang w:val="en-GB"/>
        </w:rPr>
        <w:br/>
      </w:r>
      <w:r w:rsidRPr="00DF71EC">
        <w:rPr>
          <w:lang w:val="en-GB"/>
        </w:rPr>
        <w:tab/>
      </w:r>
      <w:r w:rsidRPr="00DF71EC">
        <w:rPr>
          <w:lang w:val="en-GB"/>
        </w:rPr>
        <w:tab/>
      </w:r>
      <w:r w:rsidRPr="00DF71EC">
        <w:rPr>
          <w:lang w:val="en-GB"/>
        </w:rPr>
        <w:tab/>
        <w:t>74,75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Alkaline salts</w:t>
      </w:r>
      <w:r w:rsidR="001A3DFA" w:rsidRPr="00DF71EC">
        <w:rPr>
          <w:caps/>
          <w:lang w:val="en-GB"/>
        </w:rPr>
        <w:fldChar w:fldCharType="begin"/>
      </w:r>
      <w:r w:rsidRPr="00DF71EC">
        <w:rPr>
          <w:caps/>
        </w:rPr>
        <w:instrText xml:space="preserve"> XE "</w:instrText>
      </w:r>
      <w:r w:rsidRPr="00DF71EC">
        <w:rPr>
          <w:caps/>
          <w:lang w:val="en-GB"/>
        </w:rPr>
        <w:instrText>Alkaline salts</w:instrText>
      </w:r>
      <w:r w:rsidRPr="00DF71EC">
        <w:rPr>
          <w:caps/>
        </w:rPr>
        <w:instrText xml:space="preserve">" </w:instrText>
      </w:r>
      <w:r w:rsidR="001A3DFA" w:rsidRPr="00DF71EC">
        <w:rPr>
          <w:caps/>
          <w:lang w:val="en-GB"/>
        </w:rPr>
        <w:fldChar w:fldCharType="end"/>
      </w:r>
      <w:r w:rsidRPr="00DF71EC">
        <w:rPr>
          <w:lang w:val="en-GB"/>
        </w:rPr>
        <w:tab/>
        <w:t>4</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Ambrisentan</w:t>
      </w:r>
      <w:r w:rsidR="001A3DFA" w:rsidRPr="00DF71EC">
        <w:rPr>
          <w:caps/>
          <w:lang w:val="en-GB"/>
        </w:rPr>
        <w:fldChar w:fldCharType="begin"/>
      </w:r>
      <w:r w:rsidRPr="00DF71EC">
        <w:rPr>
          <w:caps/>
        </w:rPr>
        <w:instrText xml:space="preserve"> XE "</w:instrText>
      </w:r>
      <w:r w:rsidRPr="00DF71EC">
        <w:rPr>
          <w:caps/>
          <w:lang w:val="en-GB"/>
        </w:rPr>
        <w:instrText>Ambrisentan</w:instrText>
      </w:r>
      <w:r w:rsidRPr="00DF71EC">
        <w:rPr>
          <w:caps/>
        </w:rPr>
        <w:instrText xml:space="preserve">" </w:instrText>
      </w:r>
      <w:r w:rsidR="001A3DFA" w:rsidRPr="00DF71EC">
        <w:rPr>
          <w:caps/>
          <w:lang w:val="en-GB"/>
        </w:rPr>
        <w:fldChar w:fldCharType="end"/>
      </w:r>
      <w:r w:rsidRPr="00DF71EC">
        <w:rPr>
          <w:lang w:val="en-GB"/>
        </w:rPr>
        <w:tab/>
        <w:t>7,62,76</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Amines used as curing agentsfor epoxy resins.</w:t>
      </w:r>
      <w:r w:rsidR="00D13C68" w:rsidRPr="00D13C68">
        <w:rPr>
          <w:lang w:val="en-GB"/>
        </w:rPr>
        <w:t xml:space="preserve"> </w:t>
      </w:r>
      <w:r w:rsidR="001A3DFA" w:rsidRPr="00DF71EC">
        <w:rPr>
          <w:lang w:val="en-GB"/>
        </w:rPr>
        <w:fldChar w:fldCharType="begin"/>
      </w:r>
      <w:r w:rsidR="00D13C68" w:rsidRPr="00DF71EC">
        <w:instrText xml:space="preserve"> XE "</w:instrText>
      </w:r>
      <w:r w:rsidR="00D13C68">
        <w:rPr>
          <w:caps/>
          <w:lang w:val="en-GB"/>
        </w:rPr>
        <w:instrText>AMINES</w:instrText>
      </w:r>
      <w:r w:rsidR="00D13C68" w:rsidRPr="00DF71EC">
        <w:rPr>
          <w:lang w:val="en-GB"/>
        </w:rPr>
        <w:instrText xml:space="preserve"> FOR USE AS CURING AGENTS FOR EPOXY RESINS</w:instrText>
      </w:r>
      <w:r w:rsidR="00D13C68" w:rsidRPr="00DF71EC">
        <w:instrText xml:space="preserve">" </w:instrText>
      </w:r>
      <w:r w:rsidR="001A3DFA" w:rsidRPr="00DF71EC">
        <w:rPr>
          <w:lang w:val="en-GB"/>
        </w:rPr>
        <w:fldChar w:fldCharType="end"/>
      </w:r>
      <w:r w:rsidR="001A3DFA" w:rsidRPr="00DF71EC">
        <w:rPr>
          <w:lang w:val="en-GB"/>
        </w:rPr>
        <w:fldChar w:fldCharType="begin"/>
      </w:r>
      <w:r w:rsidR="00D13C68" w:rsidRPr="00DF71EC">
        <w:instrText xml:space="preserve"> XE "</w:instrText>
      </w:r>
      <w:r w:rsidR="00D13C68" w:rsidRPr="00DF71EC">
        <w:rPr>
          <w:caps/>
          <w:lang w:val="en-GB"/>
        </w:rPr>
        <w:instrText>curing agents</w:instrText>
      </w:r>
      <w:r w:rsidR="00D13C68" w:rsidRPr="00DF71EC">
        <w:instrText xml:space="preserve"> FOR EPOXY RESINS</w:instrText>
      </w:r>
      <w:r w:rsidR="00D13C68">
        <w:instrText xml:space="preserve"> </w:instrText>
      </w:r>
      <w:r w:rsidR="00D13C68" w:rsidRPr="00DF71EC">
        <w:rPr>
          <w:i/>
        </w:rPr>
        <w:instrText xml:space="preserve">See </w:instrText>
      </w:r>
      <w:r w:rsidR="00D13C68">
        <w:rPr>
          <w:caps/>
          <w:lang w:val="en-GB"/>
        </w:rPr>
        <w:instrText>AMINES</w:instrText>
      </w:r>
      <w:r w:rsidR="00D13C68" w:rsidRPr="00DF71EC">
        <w:rPr>
          <w:lang w:val="en-GB"/>
        </w:rPr>
        <w:instrText xml:space="preserve"> FOR USE AS CURING AGENTS FOR EPOXY RESIN</w:instrText>
      </w:r>
      <w:r w:rsidR="00D13C68">
        <w:rPr>
          <w:lang w:val="en-GB"/>
        </w:rPr>
        <w:instrText>S</w:instrText>
      </w:r>
      <w:r w:rsidR="00D13C68" w:rsidRPr="00DF71EC">
        <w:instrText>"</w:instrText>
      </w:r>
      <w:r w:rsidR="00D13C68">
        <w:instrText xml:space="preserve"> </w:instrText>
      </w:r>
      <w:r w:rsidR="00D13C68" w:rsidRPr="00DF71EC">
        <w:instrText>\t "</w:instrText>
      </w:r>
      <w:r w:rsidR="00D13C68" w:rsidRPr="00DF71EC">
        <w:rPr>
          <w:i/>
        </w:rPr>
        <w:instrText>See also</w:instrText>
      </w:r>
      <w:r w:rsidR="00D13C68" w:rsidRPr="00DF71EC">
        <w:instrText xml:space="preserve"> EPOXY RESINS</w:instrText>
      </w:r>
      <w:r w:rsidR="00D13C68">
        <w:instrText>"</w:instrText>
      </w:r>
      <w:r w:rsidR="00D13C68" w:rsidRPr="00DF71EC">
        <w:instrText xml:space="preserve"> </w:instrText>
      </w:r>
      <w:r w:rsidR="001A3DFA" w:rsidRPr="00DF71EC">
        <w:rPr>
          <w:lang w:val="en-GB"/>
        </w:rPr>
        <w:fldChar w:fldCharType="end"/>
      </w:r>
      <w:r w:rsidRPr="00DF71EC">
        <w:rPr>
          <w:lang w:val="en-GB"/>
        </w:rPr>
        <w:tab/>
      </w:r>
      <w:r w:rsidRPr="00DF71EC">
        <w:rPr>
          <w:lang w:val="en-GB"/>
        </w:rPr>
        <w:tab/>
        <w:t>1,3,4,5,8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Ammonia</w:t>
      </w:r>
      <w:r w:rsidR="001A3DFA" w:rsidRPr="00DF71EC">
        <w:rPr>
          <w:lang w:val="en-GB"/>
        </w:rPr>
        <w:fldChar w:fldCharType="begin"/>
      </w:r>
      <w:r w:rsidRPr="00DF71EC">
        <w:instrText xml:space="preserve"> XE "</w:instrText>
      </w:r>
      <w:r w:rsidRPr="00DF71EC">
        <w:rPr>
          <w:caps/>
          <w:lang w:val="en-GB"/>
        </w:rPr>
        <w:instrText>Ammonia</w:instrText>
      </w:r>
      <w:r w:rsidRPr="00DF71EC">
        <w:instrText xml:space="preserve">" </w:instrText>
      </w:r>
      <w:r w:rsidR="001A3DFA" w:rsidRPr="00DF71EC">
        <w:rPr>
          <w:lang w:val="en-GB"/>
        </w:rPr>
        <w:fldChar w:fldCharType="end"/>
      </w:r>
      <w:r w:rsidRPr="00DF71EC">
        <w:rPr>
          <w:lang w:val="en-GB"/>
        </w:rPr>
        <w:t>/ammonium hydroxide</w:t>
      </w:r>
      <w:r w:rsidR="001A3DFA" w:rsidRPr="00DF71EC">
        <w:rPr>
          <w:lang w:val="en-GB"/>
        </w:rPr>
        <w:fldChar w:fldCharType="begin"/>
      </w:r>
      <w:r w:rsidRPr="00DF71EC">
        <w:instrText xml:space="preserve"> XE "</w:instrText>
      </w:r>
      <w:r w:rsidRPr="00DF71EC">
        <w:rPr>
          <w:caps/>
          <w:lang w:val="en-GB"/>
        </w:rPr>
        <w:instrText>ammonium hydroxide</w:instrText>
      </w:r>
      <w:r w:rsidRPr="00DF71EC">
        <w:instrText xml:space="preserve">" </w:instrText>
      </w:r>
      <w:r w:rsidR="001A3DFA" w:rsidRPr="00DF71EC">
        <w:rPr>
          <w:lang w:val="en-GB"/>
        </w:rPr>
        <w:fldChar w:fldCharType="end"/>
      </w:r>
      <w:r w:rsidRPr="00DF71EC">
        <w:rPr>
          <w:lang w:val="en-GB"/>
        </w:rPr>
        <w:t xml:space="preserve"> in concentrations </w:t>
      </w:r>
      <w:r w:rsidRPr="00DF71EC">
        <w:rPr>
          <w:lang w:val="en-GB"/>
        </w:rPr>
        <w:tab/>
        <w:t>4</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greater than 20 per cent ammonia </w:t>
      </w:r>
      <w:r w:rsidRPr="00DF71EC">
        <w:rPr>
          <w:b/>
          <w:lang w:val="en-GB"/>
        </w:rPr>
        <w:t>except</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in smelling salts</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smelling salts</w:instrText>
      </w:r>
      <w:r w:rsidR="00F87FC2">
        <w:rPr>
          <w:caps/>
          <w:lang w:val="en-GB"/>
        </w:rPr>
        <w:instrText xml:space="preserve"> </w:instrText>
      </w:r>
      <w:r w:rsidR="00F87FC2">
        <w:rPr>
          <w:i/>
          <w:caps/>
          <w:lang w:val="en-GB"/>
        </w:rPr>
        <w:instrText>S</w:instrText>
      </w:r>
      <w:r w:rsidR="00F87FC2">
        <w:rPr>
          <w:i/>
          <w:lang w:val="en-GB"/>
        </w:rPr>
        <w:instrText>ee</w:instrText>
      </w:r>
      <w:r w:rsidR="00F87FC2">
        <w:rPr>
          <w:caps/>
          <w:lang w:val="en-GB"/>
        </w:rPr>
        <w:instrText xml:space="preserve"> AMMONIA</w:instrText>
      </w:r>
      <w:r w:rsidRPr="00DF71EC">
        <w:instrText xml:space="preserve">" </w:instrText>
      </w:r>
      <w:r w:rsidR="001A3DFA" w:rsidRPr="00DF71EC">
        <w:rPr>
          <w:lang w:val="en-GB"/>
        </w:rPr>
        <w:fldChar w:fldCharType="end"/>
      </w:r>
      <w:r w:rsidRPr="00DF71EC">
        <w:rPr>
          <w:lang w:val="en-GB"/>
        </w:rPr>
        <w:t>.</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Ammonium persulfate</w:t>
      </w:r>
      <w:r w:rsidR="001A3DFA" w:rsidRPr="00DF71EC">
        <w:rPr>
          <w:caps/>
          <w:lang w:val="en-GB"/>
        </w:rPr>
        <w:fldChar w:fldCharType="begin"/>
      </w:r>
      <w:r w:rsidRPr="00DF71EC">
        <w:rPr>
          <w:caps/>
        </w:rPr>
        <w:instrText xml:space="preserve"> XE "</w:instrText>
      </w:r>
      <w:r w:rsidRPr="00DF71EC">
        <w:rPr>
          <w:caps/>
          <w:lang w:val="en-GB"/>
        </w:rPr>
        <w:instrText>Ammonium persulfate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5,21,25</w:t>
      </w:r>
      <w:r w:rsidRPr="00DF71EC">
        <w:rPr>
          <w:lang w:val="en-GB"/>
        </w:rPr>
        <w:tab/>
        <w:t>1,5,23,33,34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Anhydrides, organic acid, for use as curing agents</w:t>
      </w:r>
      <w:r w:rsidR="001A3DFA" w:rsidRPr="00DF71EC">
        <w:rPr>
          <w:lang w:val="en-GB"/>
        </w:rPr>
        <w:fldChar w:fldCharType="begin"/>
      </w:r>
      <w:r w:rsidR="00D13C68" w:rsidRPr="00DF71EC">
        <w:instrText xml:space="preserve"> XE "</w:instrText>
      </w:r>
      <w:r w:rsidR="00D13C68" w:rsidRPr="00DF71EC">
        <w:rPr>
          <w:caps/>
          <w:lang w:val="en-GB"/>
        </w:rPr>
        <w:instrText>Anhydrides, organic acid</w:instrText>
      </w:r>
      <w:r w:rsidR="00D13C68" w:rsidRPr="00DF71EC">
        <w:rPr>
          <w:lang w:val="en-GB"/>
        </w:rPr>
        <w:instrText xml:space="preserve"> FOR USE AS CURING AGENTS FOR EPOXY RESINS</w:instrText>
      </w:r>
      <w:r w:rsidR="00D13C68" w:rsidRPr="00DF71EC">
        <w:instrText xml:space="preserve">" </w:instrText>
      </w:r>
      <w:r w:rsidR="001A3DFA" w:rsidRPr="00DF71EC">
        <w:rPr>
          <w:lang w:val="en-GB"/>
        </w:rPr>
        <w:fldChar w:fldCharType="end"/>
      </w:r>
      <w:r w:rsidR="001A3DFA" w:rsidRPr="00DF71EC">
        <w:rPr>
          <w:lang w:val="en-GB"/>
        </w:rPr>
        <w:fldChar w:fldCharType="begin"/>
      </w:r>
      <w:r w:rsidR="00D13C68" w:rsidRPr="00DF71EC">
        <w:instrText xml:space="preserve"> XE "</w:instrText>
      </w:r>
      <w:r w:rsidR="00D13C68" w:rsidRPr="00DF71EC">
        <w:rPr>
          <w:caps/>
          <w:lang w:val="en-GB"/>
        </w:rPr>
        <w:instrText>curing agents</w:instrText>
      </w:r>
      <w:r w:rsidR="00D13C68" w:rsidRPr="00DF71EC">
        <w:instrText xml:space="preserve"> FOR EPOXY RESINS</w:instrText>
      </w:r>
      <w:r w:rsidR="00D13C68">
        <w:instrText xml:space="preserve"> </w:instrText>
      </w:r>
      <w:r w:rsidR="00D13C68" w:rsidRPr="00DF71EC">
        <w:rPr>
          <w:i/>
        </w:rPr>
        <w:instrText xml:space="preserve">See </w:instrText>
      </w:r>
      <w:r w:rsidR="00D13C68" w:rsidRPr="00DF71EC">
        <w:rPr>
          <w:caps/>
          <w:lang w:val="en-GB"/>
        </w:rPr>
        <w:instrText>Anhydrides, organic acid</w:instrText>
      </w:r>
      <w:r w:rsidR="00D13C68" w:rsidRPr="00DF71EC">
        <w:rPr>
          <w:lang w:val="en-GB"/>
        </w:rPr>
        <w:instrText xml:space="preserve"> FOR USE AS CURING AGENTS FOR EPOXY RESIN</w:instrText>
      </w:r>
      <w:r w:rsidR="00D13C68">
        <w:rPr>
          <w:lang w:val="en-GB"/>
        </w:rPr>
        <w:instrText>S</w:instrText>
      </w:r>
      <w:r w:rsidR="00D13C68" w:rsidRPr="00DF71EC">
        <w:instrText>"</w:instrText>
      </w:r>
      <w:r w:rsidR="00D13C68">
        <w:instrText xml:space="preserve"> </w:instrText>
      </w:r>
      <w:r w:rsidR="00D13C68" w:rsidRPr="00DF71EC">
        <w:instrText>\t "</w:instrText>
      </w:r>
      <w:r w:rsidR="00D13C68" w:rsidRPr="00DF71EC">
        <w:rPr>
          <w:i/>
        </w:rPr>
        <w:instrText>See also</w:instrText>
      </w:r>
      <w:r w:rsidR="00D13C68" w:rsidRPr="00DF71EC">
        <w:instrText xml:space="preserve"> EPOXY RESINS</w:instrText>
      </w:r>
      <w:r w:rsidR="00D13C68">
        <w:instrText>"</w:instrText>
      </w:r>
      <w:r w:rsidR="00D13C68" w:rsidRPr="00DF71EC">
        <w:instrText xml:space="preserve"> </w:instrText>
      </w:r>
      <w:r w:rsidR="001A3DFA" w:rsidRPr="00DF71EC">
        <w:rPr>
          <w:lang w:val="en-GB"/>
        </w:rPr>
        <w:fldChar w:fldCharType="end"/>
      </w:r>
      <w:r w:rsidRPr="00DF71EC">
        <w:rPr>
          <w:lang w:val="en-GB"/>
        </w:rPr>
        <w:tab/>
      </w:r>
      <w:r w:rsidRPr="00DF71EC">
        <w:rPr>
          <w:lang w:val="en-GB"/>
        </w:rPr>
        <w:tab/>
        <w:t>1,3,4,5,8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for epoxy resins.</w:t>
      </w:r>
      <w:r w:rsidRPr="00DF71EC">
        <w:rPr>
          <w:lang w:val="en-GB"/>
        </w:rPr>
        <w:tab/>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Aniline</w:t>
      </w:r>
      <w:r w:rsidR="001A3DFA" w:rsidRPr="00DF71EC">
        <w:rPr>
          <w:lang w:val="en-GB"/>
        </w:rPr>
        <w:fldChar w:fldCharType="begin"/>
      </w:r>
      <w:r w:rsidRPr="00DF71EC">
        <w:instrText xml:space="preserve"> XE "</w:instrText>
      </w:r>
      <w:r w:rsidRPr="00DF71EC">
        <w:rPr>
          <w:caps/>
          <w:lang w:val="en-GB"/>
        </w:rPr>
        <w:instrText>Aniline</w:instrText>
      </w:r>
      <w:r w:rsidRPr="00DF71EC">
        <w:instrText xml:space="preserve">" </w:instrText>
      </w:r>
      <w:r w:rsidR="001A3DFA" w:rsidRPr="00DF71EC">
        <w:rPr>
          <w:lang w:val="en-GB"/>
        </w:rPr>
        <w:fldChar w:fldCharType="end"/>
      </w:r>
      <w:r w:rsidRPr="00DF71EC">
        <w:rPr>
          <w:lang w:val="en-GB"/>
        </w:rPr>
        <w:tab/>
      </w:r>
      <w:r w:rsidRPr="00DF71EC">
        <w:rPr>
          <w:lang w:val="en-GB"/>
        </w:rPr>
        <w:tab/>
        <w:t>13</w:t>
      </w:r>
      <w:r w:rsidRPr="00DF71EC">
        <w:rPr>
          <w:lang w:val="en-GB"/>
        </w:rPr>
        <w:tab/>
        <w:t>1,4,8</w:t>
      </w:r>
    </w:p>
    <w:p w:rsidR="00076814" w:rsidRDefault="00076814" w:rsidP="00076814">
      <w:pPr>
        <w:pStyle w:val="Heade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Antihistamines</w:t>
      </w:r>
      <w:r w:rsidR="001A3DFA" w:rsidRPr="00DF71EC">
        <w:rPr>
          <w:caps/>
          <w:lang w:val="en-GB"/>
        </w:rPr>
        <w:fldChar w:fldCharType="begin"/>
      </w:r>
      <w:r w:rsidRPr="00DF71EC">
        <w:rPr>
          <w:caps/>
        </w:rPr>
        <w:instrText xml:space="preserve"> XE "</w:instrText>
      </w:r>
      <w:r w:rsidRPr="00DF71EC">
        <w:rPr>
          <w:caps/>
          <w:lang w:val="en-GB"/>
        </w:rPr>
        <w:instrText>Antihistamines</w:instrText>
      </w:r>
      <w:r w:rsidRPr="00DF71EC">
        <w:rPr>
          <w:caps/>
        </w:rPr>
        <w:instrText xml:space="preserve">" </w:instrText>
      </w:r>
      <w:r w:rsidR="001A3DFA" w:rsidRPr="00DF71EC">
        <w:rPr>
          <w:caps/>
          <w:lang w:val="en-GB"/>
        </w:rPr>
        <w:fldChar w:fldCharType="end"/>
      </w:r>
      <w:r w:rsidRPr="00DF71EC">
        <w:rPr>
          <w:lang w:val="en-GB"/>
        </w:rPr>
        <w:t xml:space="preserve"> not separately specified </w:t>
      </w:r>
      <w:r w:rsidRPr="00DF71EC">
        <w:rPr>
          <w:lang w:val="en-GB"/>
        </w:rPr>
        <w:tab/>
        <w:t>39 or 40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in this Appendix </w:t>
      </w:r>
      <w:r w:rsidRPr="00DF71EC">
        <w:rPr>
          <w:rFonts w:ascii="Times-Bold" w:hAnsi="Times-Bold" w:cs="Times-Bold"/>
          <w:b/>
          <w:bCs/>
          <w:lang w:val="en-GB"/>
        </w:rPr>
        <w:t>except</w:t>
      </w:r>
      <w:r w:rsidRPr="00DF71EC">
        <w:rPr>
          <w:lang w:val="en-GB"/>
        </w:rPr>
        <w:t>:</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ind w:left="964" w:hanging="964"/>
        <w:jc w:val="left"/>
        <w:rPr>
          <w:lang w:val="en-GB"/>
        </w:rPr>
      </w:pPr>
      <w:r w:rsidRPr="00DF71EC">
        <w:rPr>
          <w:lang w:val="en-GB"/>
        </w:rPr>
        <w:tab/>
        <w:t>(a)</w:t>
      </w:r>
      <w:r w:rsidRPr="00DF71EC">
        <w:rPr>
          <w:lang w:val="en-GB"/>
        </w:rPr>
        <w:tab/>
        <w:t xml:space="preserve">dermal, ocular, parenteral and </w:t>
      </w:r>
      <w:r w:rsidRPr="00DF71EC">
        <w:rPr>
          <w:lang w:val="en-GB"/>
        </w:rPr>
        <w:br/>
        <w:t>paediatric preparations;</w:t>
      </w:r>
    </w:p>
    <w:p w:rsidR="00361C39" w:rsidRPr="00DF71EC" w:rsidRDefault="00361C39" w:rsidP="00DF71EC">
      <w:pPr>
        <w:pStyle w:val="appfpart3"/>
        <w:spacing w:line="240" w:lineRule="auto"/>
        <w:jc w:val="left"/>
        <w:rPr>
          <w:lang w:val="en-GB"/>
        </w:rPr>
      </w:pPr>
    </w:p>
    <w:p w:rsidR="003E3399" w:rsidRPr="00DF71EC" w:rsidRDefault="00361C39" w:rsidP="00DF71EC">
      <w:pPr>
        <w:pStyle w:val="1indent0"/>
        <w:tabs>
          <w:tab w:val="clear" w:pos="397"/>
          <w:tab w:val="clear" w:pos="794"/>
          <w:tab w:val="left" w:pos="540"/>
          <w:tab w:val="left" w:pos="990"/>
        </w:tabs>
        <w:spacing w:line="240" w:lineRule="auto"/>
        <w:ind w:left="990" w:hanging="990"/>
        <w:jc w:val="left"/>
        <w:rPr>
          <w:lang w:val="en-GB"/>
        </w:rPr>
      </w:pPr>
      <w:r w:rsidRPr="00DF71EC">
        <w:tab/>
        <w:t>(b)</w:t>
      </w:r>
      <w:r w:rsidRPr="00DF71EC">
        <w:tab/>
        <w:t>oral preparations of astemizole</w:t>
      </w:r>
      <w:r w:rsidR="001A3DFA" w:rsidRPr="00DF71EC">
        <w:rPr>
          <w:caps/>
          <w:lang w:val="en-GB"/>
        </w:rPr>
        <w:fldChar w:fldCharType="begin"/>
      </w:r>
      <w:r w:rsidR="00F87FC2" w:rsidRPr="00DF71EC">
        <w:rPr>
          <w:caps/>
        </w:rPr>
        <w:instrText xml:space="preserve"> XE "</w:instrText>
      </w:r>
      <w:r w:rsidR="00F87FC2" w:rsidRPr="00DF71EC">
        <w:instrText>ASTEMIZOLE</w:instrText>
      </w:r>
      <w:r w:rsidR="00F87FC2">
        <w:rPr>
          <w:i/>
        </w:rPr>
        <w:instrText xml:space="preserve"> </w:instrText>
      </w:r>
      <w:r w:rsidR="00F87FC2">
        <w:rPr>
          <w:i/>
          <w:caps/>
        </w:rPr>
        <w:instrText>S</w:instrText>
      </w:r>
      <w:r w:rsidR="00F87FC2">
        <w:rPr>
          <w:i/>
        </w:rPr>
        <w:instrText xml:space="preserve">ee also </w:instrText>
      </w:r>
      <w:r w:rsidR="00F87FC2" w:rsidRPr="00DF71EC">
        <w:rPr>
          <w:caps/>
          <w:lang w:val="en-GB"/>
        </w:rPr>
        <w:instrText>Antihistamines</w:instrText>
      </w:r>
      <w:r w:rsidR="00F87FC2" w:rsidRPr="00DF71EC">
        <w:rPr>
          <w:caps/>
        </w:rPr>
        <w:instrText xml:space="preserve">" </w:instrText>
      </w:r>
      <w:r w:rsidR="001A3DFA" w:rsidRPr="00DF71EC">
        <w:rPr>
          <w:caps/>
          <w:lang w:val="en-GB"/>
        </w:rPr>
        <w:fldChar w:fldCharType="end"/>
      </w:r>
      <w:r w:rsidRPr="00DF71EC">
        <w:t xml:space="preserve">, </w:t>
      </w:r>
      <w:r w:rsidRPr="00DF71EC">
        <w:br/>
        <w:t>desloratadine</w:t>
      </w:r>
      <w:r w:rsidR="001A3DFA" w:rsidRPr="00DF71EC">
        <w:rPr>
          <w:caps/>
          <w:lang w:val="en-GB"/>
        </w:rPr>
        <w:fldChar w:fldCharType="begin"/>
      </w:r>
      <w:r w:rsidR="00F87FC2" w:rsidRPr="00DF71EC">
        <w:rPr>
          <w:caps/>
        </w:rPr>
        <w:instrText xml:space="preserve"> XE "</w:instrText>
      </w:r>
      <w:r w:rsidR="00F87FC2" w:rsidRPr="00DF71EC">
        <w:instrText>DESLORATADINE</w:instrText>
      </w:r>
      <w:r w:rsidR="00F87FC2">
        <w:rPr>
          <w:i/>
        </w:rPr>
        <w:instrText xml:space="preserve"> </w:instrText>
      </w:r>
      <w:r w:rsidR="00F87FC2">
        <w:rPr>
          <w:i/>
          <w:caps/>
        </w:rPr>
        <w:instrText>S</w:instrText>
      </w:r>
      <w:r w:rsidR="00F87FC2">
        <w:rPr>
          <w:i/>
        </w:rPr>
        <w:instrText xml:space="preserve">ee also </w:instrText>
      </w:r>
      <w:r w:rsidR="00F87FC2" w:rsidRPr="00DF71EC">
        <w:rPr>
          <w:caps/>
          <w:lang w:val="en-GB"/>
        </w:rPr>
        <w:instrText>Antihistamines</w:instrText>
      </w:r>
      <w:r w:rsidR="00F87FC2" w:rsidRPr="00DF71EC">
        <w:rPr>
          <w:caps/>
        </w:rPr>
        <w:instrText xml:space="preserve">" </w:instrText>
      </w:r>
      <w:r w:rsidR="001A3DFA" w:rsidRPr="00DF71EC">
        <w:rPr>
          <w:caps/>
          <w:lang w:val="en-GB"/>
        </w:rPr>
        <w:fldChar w:fldCharType="end"/>
      </w:r>
      <w:r w:rsidRPr="00DF71EC">
        <w:t>, fexofenadine</w:t>
      </w:r>
      <w:r w:rsidR="001A3DFA" w:rsidRPr="00DF71EC">
        <w:rPr>
          <w:caps/>
          <w:lang w:val="en-GB"/>
        </w:rPr>
        <w:fldChar w:fldCharType="begin"/>
      </w:r>
      <w:r w:rsidR="00F87FC2" w:rsidRPr="00DF71EC">
        <w:rPr>
          <w:caps/>
        </w:rPr>
        <w:instrText xml:space="preserve"> XE "</w:instrText>
      </w:r>
      <w:r w:rsidR="00F87FC2" w:rsidRPr="00DF71EC">
        <w:instrText>FEXOFENADINE</w:instrText>
      </w:r>
      <w:r w:rsidR="00F87FC2">
        <w:rPr>
          <w:i/>
        </w:rPr>
        <w:instrText xml:space="preserve"> </w:instrText>
      </w:r>
      <w:r w:rsidR="00F87FC2">
        <w:rPr>
          <w:i/>
          <w:caps/>
        </w:rPr>
        <w:instrText>S</w:instrText>
      </w:r>
      <w:r w:rsidR="00F87FC2">
        <w:rPr>
          <w:i/>
        </w:rPr>
        <w:instrText xml:space="preserve">ee also </w:instrText>
      </w:r>
      <w:r w:rsidR="00F87FC2" w:rsidRPr="00DF71EC">
        <w:rPr>
          <w:caps/>
          <w:lang w:val="en-GB"/>
        </w:rPr>
        <w:instrText>Antihistamines</w:instrText>
      </w:r>
      <w:r w:rsidR="00F87FC2" w:rsidRPr="00DF71EC">
        <w:rPr>
          <w:caps/>
        </w:rPr>
        <w:instrText xml:space="preserve">" </w:instrText>
      </w:r>
      <w:r w:rsidR="001A3DFA" w:rsidRPr="00DF71EC">
        <w:rPr>
          <w:caps/>
          <w:lang w:val="en-GB"/>
        </w:rPr>
        <w:fldChar w:fldCharType="end"/>
      </w:r>
      <w:r w:rsidRPr="00DF71EC">
        <w:t xml:space="preserve">, </w:t>
      </w:r>
      <w:r w:rsidRPr="00DF71EC">
        <w:br/>
      </w:r>
      <w:r w:rsidRPr="00DF71EC">
        <w:lastRenderedPageBreak/>
        <w:t>loratadine</w:t>
      </w:r>
      <w:r w:rsidR="001A3DFA" w:rsidRPr="00DF71EC">
        <w:rPr>
          <w:caps/>
          <w:lang w:val="en-GB"/>
        </w:rPr>
        <w:fldChar w:fldCharType="begin"/>
      </w:r>
      <w:r w:rsidR="00F87FC2" w:rsidRPr="00DF71EC">
        <w:rPr>
          <w:caps/>
        </w:rPr>
        <w:instrText xml:space="preserve"> XE "</w:instrText>
      </w:r>
      <w:r w:rsidR="00F87FC2" w:rsidRPr="00DF71EC">
        <w:instrText>LORATADINE</w:instrText>
      </w:r>
      <w:r w:rsidR="00F87FC2">
        <w:rPr>
          <w:i/>
        </w:rPr>
        <w:instrText xml:space="preserve"> </w:instrText>
      </w:r>
      <w:r w:rsidR="00F87FC2">
        <w:rPr>
          <w:i/>
          <w:caps/>
        </w:rPr>
        <w:instrText>S</w:instrText>
      </w:r>
      <w:r w:rsidR="00F87FC2">
        <w:rPr>
          <w:i/>
        </w:rPr>
        <w:instrText xml:space="preserve">ee also </w:instrText>
      </w:r>
      <w:r w:rsidR="00F87FC2" w:rsidRPr="00DF71EC">
        <w:rPr>
          <w:caps/>
          <w:lang w:val="en-GB"/>
        </w:rPr>
        <w:instrText>Antihistamines</w:instrText>
      </w:r>
      <w:r w:rsidR="00F87FC2" w:rsidRPr="00DF71EC">
        <w:rPr>
          <w:caps/>
        </w:rPr>
        <w:instrText xml:space="preserve">" </w:instrText>
      </w:r>
      <w:r w:rsidR="001A3DFA" w:rsidRPr="00DF71EC">
        <w:rPr>
          <w:caps/>
          <w:lang w:val="en-GB"/>
        </w:rPr>
        <w:fldChar w:fldCharType="end"/>
      </w:r>
      <w:r w:rsidR="00F87FC2" w:rsidRPr="00DF71EC">
        <w:rPr>
          <w:lang w:val="en-GB"/>
        </w:rPr>
        <w:t xml:space="preserve"> </w:t>
      </w:r>
      <w:r w:rsidRPr="00DF71EC">
        <w:t xml:space="preserve"> or terfenadine</w:t>
      </w:r>
      <w:r w:rsidR="001A3DFA" w:rsidRPr="00DF71EC">
        <w:rPr>
          <w:caps/>
          <w:lang w:val="en-GB"/>
        </w:rPr>
        <w:fldChar w:fldCharType="begin"/>
      </w:r>
      <w:r w:rsidR="00F87FC2" w:rsidRPr="00DF71EC">
        <w:rPr>
          <w:caps/>
        </w:rPr>
        <w:instrText xml:space="preserve"> XE "</w:instrText>
      </w:r>
      <w:r w:rsidR="00F87FC2" w:rsidRPr="00DF71EC">
        <w:instrText>TERFENADINE</w:instrText>
      </w:r>
      <w:r w:rsidR="00F87FC2">
        <w:rPr>
          <w:i/>
        </w:rPr>
        <w:instrText xml:space="preserve"> </w:instrText>
      </w:r>
      <w:r w:rsidR="00F87FC2">
        <w:rPr>
          <w:i/>
          <w:caps/>
        </w:rPr>
        <w:instrText>S</w:instrText>
      </w:r>
      <w:r w:rsidR="00F87FC2">
        <w:rPr>
          <w:i/>
        </w:rPr>
        <w:instrText xml:space="preserve">ee also </w:instrText>
      </w:r>
      <w:r w:rsidR="00F87FC2" w:rsidRPr="00DF71EC">
        <w:rPr>
          <w:caps/>
          <w:lang w:val="en-GB"/>
        </w:rPr>
        <w:instrText>Antihistamines</w:instrText>
      </w:r>
      <w:r w:rsidR="00F87FC2" w:rsidRPr="00DF71EC">
        <w:rPr>
          <w:caps/>
        </w:rPr>
        <w:instrText xml:space="preserve">" </w:instrText>
      </w:r>
      <w:r w:rsidR="001A3DFA" w:rsidRPr="00DF71EC">
        <w:rPr>
          <w:caps/>
          <w:lang w:val="en-GB"/>
        </w:rPr>
        <w:fldChar w:fldCharType="end"/>
      </w:r>
      <w:r w:rsidRPr="00DF71EC">
        <w:t>;</w:t>
      </w:r>
      <w:r w:rsidR="00823397" w:rsidRPr="00DF71EC">
        <w:rPr>
          <w:lang w:val="en-GB"/>
        </w:rPr>
        <w:t xml:space="preserve"> </w:t>
      </w:r>
    </w:p>
    <w:p w:rsidR="003E3399" w:rsidRPr="00DF71EC" w:rsidRDefault="003E3399" w:rsidP="00DF71EC">
      <w:pPr>
        <w:pStyle w:val="1indent0"/>
        <w:tabs>
          <w:tab w:val="clear" w:pos="397"/>
          <w:tab w:val="clear" w:pos="794"/>
          <w:tab w:val="left" w:pos="540"/>
          <w:tab w:val="left" w:pos="990"/>
        </w:tabs>
        <w:spacing w:line="240" w:lineRule="auto"/>
        <w:ind w:left="990" w:hanging="990"/>
        <w:jc w:val="left"/>
        <w:rPr>
          <w:lang w:val="en-GB"/>
        </w:rPr>
      </w:pPr>
    </w:p>
    <w:p w:rsidR="00361C39" w:rsidRPr="00DF71EC" w:rsidRDefault="003E3399" w:rsidP="00DF71EC">
      <w:pPr>
        <w:pStyle w:val="1indent0"/>
        <w:tabs>
          <w:tab w:val="clear" w:pos="397"/>
          <w:tab w:val="clear" w:pos="794"/>
          <w:tab w:val="clear" w:pos="1191"/>
          <w:tab w:val="clear" w:pos="1644"/>
          <w:tab w:val="clear" w:pos="2098"/>
          <w:tab w:val="left" w:pos="540"/>
          <w:tab w:val="left" w:pos="990"/>
        </w:tabs>
        <w:spacing w:line="240" w:lineRule="auto"/>
        <w:ind w:left="0" w:firstLine="0"/>
        <w:jc w:val="left"/>
        <w:rPr>
          <w:lang w:val="en-GB"/>
        </w:rPr>
      </w:pPr>
      <w:r w:rsidRPr="00DF71EC">
        <w:tab/>
      </w:r>
      <w:r w:rsidR="00361C39" w:rsidRPr="00DF71EC">
        <w:rPr>
          <w:lang w:val="en-GB"/>
        </w:rPr>
        <w:t>(c)</w:t>
      </w:r>
      <w:r w:rsidR="00361C39" w:rsidRPr="00DF71EC">
        <w:rPr>
          <w:lang w:val="en-GB"/>
        </w:rPr>
        <w:tab/>
        <w:t>nasal preparations of azelastine</w:t>
      </w:r>
      <w:r w:rsidR="001A3DFA" w:rsidRPr="00DF71EC">
        <w:rPr>
          <w:caps/>
          <w:lang w:val="en-GB"/>
        </w:rPr>
        <w:fldChar w:fldCharType="begin"/>
      </w:r>
      <w:r w:rsidR="00361C39" w:rsidRPr="00DF71EC">
        <w:rPr>
          <w:caps/>
        </w:rPr>
        <w:instrText xml:space="preserve"> XE "azelastine</w:instrText>
      </w:r>
      <w:r w:rsidR="00F87FC2">
        <w:rPr>
          <w:caps/>
        </w:rPr>
        <w:instrText xml:space="preserve"> </w:instrText>
      </w:r>
      <w:r w:rsidR="00F87FC2">
        <w:rPr>
          <w:i/>
          <w:caps/>
        </w:rPr>
        <w:instrText>S</w:instrText>
      </w:r>
      <w:r w:rsidR="00F87FC2">
        <w:rPr>
          <w:i/>
        </w:rPr>
        <w:instrText xml:space="preserve">ee also </w:instrText>
      </w:r>
      <w:r w:rsidR="00F87FC2" w:rsidRPr="00DF71EC">
        <w:rPr>
          <w:caps/>
          <w:lang w:val="en-GB"/>
        </w:rPr>
        <w:instrText>Antihistamines</w:instrText>
      </w:r>
      <w:r w:rsidR="00361C39" w:rsidRPr="00DF71EC">
        <w:rPr>
          <w:caps/>
        </w:rPr>
        <w:instrText xml:space="preserve">" </w:instrText>
      </w:r>
      <w:r w:rsidR="001A3DFA" w:rsidRPr="00DF71EC">
        <w:rPr>
          <w:caps/>
          <w:lang w:val="en-GB"/>
        </w:rPr>
        <w:fldChar w:fldCharType="end"/>
      </w:r>
      <w:r w:rsidR="00361C39" w:rsidRPr="00DF71EC">
        <w:rPr>
          <w:lang w:val="en-GB"/>
        </w:rPr>
        <w:t>; or</w:t>
      </w:r>
    </w:p>
    <w:p w:rsidR="00361C39" w:rsidRPr="00DF71EC" w:rsidRDefault="00361C39" w:rsidP="00DF71EC">
      <w:pPr>
        <w:pStyle w:val="appfpart3i"/>
        <w:tabs>
          <w:tab w:val="left" w:pos="540"/>
        </w:tabs>
        <w:spacing w:line="240" w:lineRule="auto"/>
        <w:ind w:left="990" w:hanging="990"/>
        <w:jc w:val="left"/>
        <w:rPr>
          <w:lang w:val="en-GB"/>
        </w:rPr>
      </w:pPr>
    </w:p>
    <w:p w:rsidR="00361C39" w:rsidRPr="00DF71EC" w:rsidRDefault="00361C39" w:rsidP="00DF71EC">
      <w:pPr>
        <w:pStyle w:val="appfpart3i"/>
        <w:tabs>
          <w:tab w:val="left" w:pos="540"/>
        </w:tabs>
        <w:spacing w:line="240" w:lineRule="auto"/>
        <w:ind w:left="990" w:hanging="990"/>
        <w:jc w:val="left"/>
        <w:rPr>
          <w:lang w:val="en-GB"/>
        </w:rPr>
      </w:pPr>
      <w:r w:rsidRPr="00DF71EC">
        <w:rPr>
          <w:lang w:val="en-GB"/>
        </w:rPr>
        <w:tab/>
        <w:t>(d)</w:t>
      </w:r>
      <w:r w:rsidRPr="00DF71EC">
        <w:rPr>
          <w:lang w:val="en-GB"/>
        </w:rPr>
        <w:tab/>
        <w:t xml:space="preserve">preparations for the treatment </w:t>
      </w:r>
      <w:r w:rsidRPr="00DF71EC">
        <w:rPr>
          <w:lang w:val="en-GB"/>
        </w:rPr>
        <w:br/>
        <w:t>of animals.</w:t>
      </w:r>
    </w:p>
    <w:p w:rsidR="00361C39" w:rsidRPr="00DF71EC" w:rsidRDefault="00361C39" w:rsidP="00DF71EC">
      <w:pPr>
        <w:pStyle w:val="appfpart3"/>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Aromatic extract oils</w:t>
      </w:r>
      <w:r w:rsidR="001A3DFA" w:rsidRPr="00DF71EC">
        <w:rPr>
          <w:caps/>
          <w:lang w:val="en-GB"/>
        </w:rPr>
        <w:fldChar w:fldCharType="begin"/>
      </w:r>
      <w:r w:rsidRPr="00DF71EC">
        <w:rPr>
          <w:caps/>
        </w:rPr>
        <w:instrText xml:space="preserve"> XE "</w:instrText>
      </w:r>
      <w:r w:rsidRPr="00DF71EC">
        <w:rPr>
          <w:caps/>
          <w:lang w:val="en-GB"/>
        </w:rPr>
        <w:instrText>Aromatic extract oils</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1,3,4,5,6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Aspirin</w:t>
      </w:r>
      <w:r w:rsidR="001A3DFA" w:rsidRPr="00DF71EC">
        <w:rPr>
          <w:caps/>
          <w:lang w:val="en-GB"/>
        </w:rPr>
        <w:fldChar w:fldCharType="begin"/>
      </w:r>
      <w:r w:rsidRPr="00DF71EC">
        <w:rPr>
          <w:caps/>
        </w:rPr>
        <w:instrText xml:space="preserve"> XE "</w:instrText>
      </w:r>
      <w:r w:rsidRPr="00DF71EC">
        <w:rPr>
          <w:caps/>
          <w:lang w:val="en-GB"/>
        </w:rPr>
        <w:instrText>Aspirin</w:instrText>
      </w:r>
      <w:r w:rsidRPr="00DF71EC">
        <w:rPr>
          <w:caps/>
        </w:rPr>
        <w:instrText xml:space="preserve">" </w:instrText>
      </w:r>
      <w:r w:rsidR="001A3DFA" w:rsidRPr="00DF71EC">
        <w:rPr>
          <w:caps/>
          <w:lang w:val="en-GB"/>
        </w:rPr>
        <w:fldChar w:fldCharType="end"/>
      </w:r>
      <w:r w:rsidRPr="00DF71EC">
        <w:rPr>
          <w:lang w:val="en-GB"/>
        </w:rPr>
        <w:t xml:space="preserve"> </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i"/>
        <w:tabs>
          <w:tab w:val="clear" w:pos="4819"/>
          <w:tab w:val="clear" w:pos="5783"/>
          <w:tab w:val="right" w:pos="6480"/>
          <w:tab w:val="left" w:pos="7200"/>
        </w:tabs>
        <w:spacing w:line="240" w:lineRule="auto"/>
        <w:ind w:left="980" w:hanging="980"/>
        <w:jc w:val="left"/>
      </w:pPr>
      <w:r w:rsidRPr="00DF71EC">
        <w:tab/>
        <w:t>(a)</w:t>
      </w:r>
      <w:r w:rsidRPr="00DF71EC">
        <w:tab/>
        <w:t>for inhibition of</w:t>
      </w:r>
      <w:r w:rsidRPr="00DF71EC">
        <w:tab/>
        <w:t>36</w:t>
      </w:r>
      <w:r w:rsidRPr="00DF71EC">
        <w:br/>
        <w:t>platelet aggregation.</w:t>
      </w: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r>
    </w:p>
    <w:p w:rsidR="00361C39" w:rsidRPr="00DF71EC" w:rsidRDefault="00361C39" w:rsidP="00DF71EC">
      <w:pPr>
        <w:pStyle w:val="appfpart3i"/>
        <w:tabs>
          <w:tab w:val="clear" w:pos="4819"/>
          <w:tab w:val="clear" w:pos="5783"/>
          <w:tab w:val="right" w:pos="6480"/>
          <w:tab w:val="left" w:pos="7200"/>
        </w:tabs>
        <w:spacing w:line="240" w:lineRule="auto"/>
        <w:ind w:left="960" w:hanging="960"/>
        <w:jc w:val="left"/>
      </w:pPr>
      <w:r w:rsidRPr="00DF71EC">
        <w:tab/>
        <w:t>(b)</w:t>
      </w:r>
      <w:r w:rsidRPr="00DF71EC">
        <w:tab/>
        <w:t xml:space="preserve">in sustained release </w:t>
      </w:r>
      <w:r w:rsidRPr="00DF71EC">
        <w:tab/>
        <w:t>36</w:t>
      </w:r>
      <w:r w:rsidRPr="00DF71EC">
        <w:br/>
        <w:t>preparations containing</w:t>
      </w:r>
      <w:r w:rsidRPr="00DF71EC">
        <w:br/>
        <w:t>650 mg or more of aspirin.</w:t>
      </w:r>
    </w:p>
    <w:p w:rsidR="00361C39" w:rsidRPr="00DF71EC" w:rsidRDefault="00361C39" w:rsidP="00DF71EC">
      <w:pPr>
        <w:pStyle w:val="appfpart3i"/>
        <w:tabs>
          <w:tab w:val="clear" w:pos="4819"/>
          <w:tab w:val="clear" w:pos="5783"/>
          <w:tab w:val="right" w:pos="6480"/>
          <w:tab w:val="left" w:pos="7200"/>
        </w:tabs>
        <w:spacing w:line="240" w:lineRule="auto"/>
        <w:jc w:val="left"/>
      </w:pP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t>(c)</w:t>
      </w:r>
      <w:r w:rsidRPr="00DF71EC">
        <w:tab/>
        <w:t>in other preparations.</w:t>
      </w:r>
      <w:r w:rsidRPr="00DF71EC">
        <w:tab/>
        <w:t>101,102,103</w:t>
      </w:r>
    </w:p>
    <w:p w:rsidR="00361C39" w:rsidRPr="00DF71EC" w:rsidRDefault="00361C39" w:rsidP="00DF71EC">
      <w:pPr>
        <w:pStyle w:val="appfpart3"/>
        <w:tabs>
          <w:tab w:val="clear" w:pos="4819"/>
          <w:tab w:val="clear" w:pos="5783"/>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Astemizole</w:t>
      </w:r>
      <w:r w:rsidR="001A3DFA" w:rsidRPr="00DF71EC">
        <w:rPr>
          <w:lang w:val="en-GB"/>
        </w:rPr>
        <w:fldChar w:fldCharType="begin"/>
      </w:r>
      <w:r w:rsidRPr="00DF71EC">
        <w:instrText xml:space="preserve"> XE "</w:instrText>
      </w:r>
      <w:r w:rsidRPr="00DF71EC">
        <w:rPr>
          <w:caps/>
          <w:lang w:val="en-GB"/>
        </w:rPr>
        <w:instrText>Astemizole</w:instrText>
      </w:r>
      <w:r w:rsidRPr="00DF71EC">
        <w:instrText xml:space="preserve">" </w:instrText>
      </w:r>
      <w:r w:rsidR="001A3DFA" w:rsidRPr="00DF71EC">
        <w:rPr>
          <w:lang w:val="en-GB"/>
        </w:rPr>
        <w:fldChar w:fldCharType="end"/>
      </w:r>
      <w:r w:rsidRPr="00DF71EC">
        <w:rPr>
          <w:lang w:val="en-GB"/>
        </w:rPr>
        <w:tab/>
      </w:r>
      <w:r w:rsidRPr="00DF71EC">
        <w:rPr>
          <w:lang w:val="en-GB"/>
        </w:rPr>
        <w:tab/>
        <w:t>61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Azadirachta indica</w:t>
      </w:r>
      <w:r w:rsidR="001A3DFA" w:rsidRPr="00DF71EC">
        <w:rPr>
          <w:caps/>
          <w:lang w:val="en-GB"/>
        </w:rPr>
        <w:fldChar w:fldCharType="begin"/>
      </w:r>
      <w:r w:rsidRPr="00DF71EC">
        <w:rPr>
          <w:caps/>
        </w:rPr>
        <w:instrText xml:space="preserve"> XE "</w:instrText>
      </w:r>
      <w:r w:rsidRPr="00DF71EC">
        <w:rPr>
          <w:caps/>
          <w:lang w:val="en-GB"/>
        </w:rPr>
        <w:instrText>Azadirachta indica</w:instrText>
      </w:r>
      <w:r w:rsidR="00CC0730" w:rsidRPr="00DF71EC">
        <w:rPr>
          <w:caps/>
          <w:lang w:val="en-GB"/>
        </w:rPr>
        <w:instrText xml:space="preserve"> (</w:instrText>
      </w:r>
      <w:r w:rsidR="00D44F4F" w:rsidRPr="00DF71EC">
        <w:rPr>
          <w:lang w:val="en-GB"/>
        </w:rPr>
        <w:instrText>neem</w:instrText>
      </w:r>
      <w:r w:rsidR="00CC0730" w:rsidRPr="00DF71EC">
        <w:rPr>
          <w:caps/>
          <w:lang w:val="en-GB"/>
        </w:rPr>
        <w:instrText>)</w:instrText>
      </w:r>
      <w:r w:rsidRPr="00DF71EC">
        <w:rPr>
          <w:caps/>
        </w:rPr>
        <w:instrText xml:space="preserve">" </w:instrText>
      </w:r>
      <w:r w:rsidR="001A3DFA" w:rsidRPr="00DF71EC">
        <w:rPr>
          <w:caps/>
          <w:lang w:val="en-GB"/>
        </w:rPr>
        <w:fldChar w:fldCharType="end"/>
      </w:r>
      <w:r w:rsidRPr="00DF71EC">
        <w:rPr>
          <w:lang w:val="en-GB"/>
        </w:rPr>
        <w:t xml:space="preserve"> (neem</w:t>
      </w:r>
      <w:r w:rsidR="001A3DFA" w:rsidRPr="00DF71EC">
        <w:rPr>
          <w:lang w:val="en-GB"/>
        </w:rPr>
        <w:fldChar w:fldCharType="begin"/>
      </w:r>
      <w:r w:rsidRPr="00DF71EC">
        <w:instrText xml:space="preserve"> XE "</w:instrText>
      </w:r>
      <w:r w:rsidRPr="00DF71EC">
        <w:rPr>
          <w:caps/>
        </w:rPr>
        <w:instrText>neem</w:instrText>
      </w:r>
      <w:r w:rsidR="00F87FC2">
        <w:instrText xml:space="preserve"> </w:instrText>
      </w:r>
      <w:r w:rsidR="00CC0730" w:rsidRPr="00DF71EC">
        <w:rPr>
          <w:i/>
        </w:rPr>
        <w:instrText xml:space="preserve">See </w:instrText>
      </w:r>
      <w:r w:rsidR="00CC0730" w:rsidRPr="00DF71EC">
        <w:rPr>
          <w:caps/>
          <w:lang w:val="en-GB"/>
        </w:rPr>
        <w:instrText>Azadirachta indica"</w:instrText>
      </w:r>
      <w:r w:rsidRPr="00DF71EC">
        <w:instrText xml:space="preserve"> </w:instrText>
      </w:r>
      <w:r w:rsidR="001A3DFA" w:rsidRPr="00DF71EC">
        <w:rPr>
          <w:lang w:val="en-GB"/>
        </w:rPr>
        <w:fldChar w:fldCharType="end"/>
      </w:r>
      <w:r w:rsidRPr="00DF71EC">
        <w:rPr>
          <w:lang w:val="en-GB"/>
        </w:rPr>
        <w:t xml:space="preserve">) including its  </w:t>
      </w:r>
      <w:r w:rsidRPr="00DF71EC">
        <w:rPr>
          <w:lang w:val="en-GB"/>
        </w:rPr>
        <w:br/>
        <w:t xml:space="preserve">extracts and derivatives when </w:t>
      </w:r>
      <w:r w:rsidRPr="00DF71EC">
        <w:rPr>
          <w:lang w:val="en-GB"/>
        </w:rPr>
        <w:br/>
        <w:t>included in Schedule 6.</w:t>
      </w:r>
      <w:r w:rsidRPr="00DF71EC">
        <w:rPr>
          <w:lang w:val="en-GB"/>
        </w:rPr>
        <w:tab/>
        <w:t>67</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Azocyclotin</w:t>
      </w:r>
      <w:r w:rsidR="001A3DFA" w:rsidRPr="00DF71EC">
        <w:rPr>
          <w:lang w:val="en-GB"/>
        </w:rPr>
        <w:fldChar w:fldCharType="begin"/>
      </w:r>
      <w:r w:rsidRPr="00DF71EC">
        <w:instrText xml:space="preserve"> XE "</w:instrText>
      </w:r>
      <w:r w:rsidRPr="00DF71EC">
        <w:rPr>
          <w:caps/>
          <w:lang w:val="en-GB"/>
        </w:rPr>
        <w:instrText>Azocyclotin</w:instrText>
      </w:r>
      <w:r w:rsidRPr="00DF71EC">
        <w:instrText xml:space="preserve">" </w:instrText>
      </w:r>
      <w:r w:rsidR="001A3DFA" w:rsidRPr="00DF71EC">
        <w:rPr>
          <w:lang w:val="en-GB"/>
        </w:rPr>
        <w:fldChar w:fldCharType="end"/>
      </w:r>
      <w:r w:rsidRPr="00DF71EC">
        <w:rPr>
          <w:lang w:val="en-GB"/>
        </w:rPr>
        <w:tab/>
        <w:t>48</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964"/>
          <w:tab w:val="clear" w:pos="4819"/>
          <w:tab w:val="clear" w:pos="5783"/>
          <w:tab w:val="right" w:pos="6480"/>
          <w:tab w:val="left" w:pos="7200"/>
        </w:tabs>
        <w:spacing w:line="240" w:lineRule="auto"/>
        <w:jc w:val="left"/>
      </w:pPr>
      <w:r w:rsidRPr="00DF71EC">
        <w:t>Benomyl</w:t>
      </w:r>
      <w:r w:rsidR="001A3DFA" w:rsidRPr="00DF71EC">
        <w:fldChar w:fldCharType="begin"/>
      </w:r>
      <w:r w:rsidRPr="00DF71EC">
        <w:instrText xml:space="preserve"> XE "</w:instrText>
      </w:r>
      <w:r w:rsidRPr="00DF71EC">
        <w:rPr>
          <w:caps/>
        </w:rPr>
        <w:instrText>Benomyl</w:instrText>
      </w:r>
      <w:r w:rsidRPr="00DF71EC">
        <w:instrText xml:space="preserve">" </w:instrText>
      </w:r>
      <w:r w:rsidR="001A3DFA" w:rsidRPr="00DF71EC">
        <w:fldChar w:fldCharType="end"/>
      </w:r>
      <w:r w:rsidRPr="00DF71EC">
        <w:tab/>
        <w:t>46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Benzene</w:t>
      </w:r>
      <w:r w:rsidR="001A3DFA" w:rsidRPr="00DF71EC">
        <w:rPr>
          <w:lang w:val="en-GB"/>
        </w:rPr>
        <w:fldChar w:fldCharType="begin"/>
      </w:r>
      <w:r w:rsidRPr="00DF71EC">
        <w:instrText xml:space="preserve"> XE "</w:instrText>
      </w:r>
      <w:r w:rsidRPr="00DF71EC">
        <w:rPr>
          <w:caps/>
          <w:lang w:val="en-GB"/>
        </w:rPr>
        <w:instrText>Benzene</w:instrText>
      </w:r>
      <w:r w:rsidRPr="00DF71EC">
        <w:instrText xml:space="preserve">" </w:instrText>
      </w:r>
      <w:r w:rsidR="001A3DFA" w:rsidRPr="00DF71EC">
        <w:rPr>
          <w:lang w:val="en-GB"/>
        </w:rPr>
        <w:fldChar w:fldCharType="end"/>
      </w:r>
      <w:r w:rsidRPr="00DF71EC">
        <w:rPr>
          <w:lang w:val="en-GB"/>
        </w:rPr>
        <w:tab/>
      </w:r>
      <w:r w:rsidRPr="00DF71EC">
        <w:rPr>
          <w:lang w:val="en-GB"/>
        </w:rPr>
        <w:tab/>
        <w:t>12</w:t>
      </w:r>
      <w:r w:rsidRPr="00DF71EC">
        <w:rPr>
          <w:lang w:val="en-GB"/>
        </w:rPr>
        <w:tab/>
        <w:t>1,4,9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Benzoyl peroxide</w:t>
      </w:r>
      <w:r w:rsidR="001A3DFA" w:rsidRPr="00DF71EC">
        <w:rPr>
          <w:caps/>
          <w:lang w:val="en-GB"/>
        </w:rPr>
        <w:fldChar w:fldCharType="begin"/>
      </w:r>
      <w:r w:rsidRPr="00DF71EC">
        <w:rPr>
          <w:caps/>
        </w:rPr>
        <w:instrText xml:space="preserve"> XE "</w:instrText>
      </w:r>
      <w:r w:rsidRPr="00DF71EC">
        <w:rPr>
          <w:caps/>
          <w:lang w:val="en-GB"/>
        </w:rPr>
        <w:instrText>Benzoyl peroxide</w:instrText>
      </w:r>
      <w:r w:rsidRPr="00DF71EC">
        <w:rPr>
          <w:caps/>
        </w:rPr>
        <w:instrText xml:space="preserve">" </w:instrText>
      </w:r>
      <w:r w:rsidR="001A3DFA" w:rsidRPr="00DF71EC">
        <w:rPr>
          <w:caps/>
          <w:lang w:val="en-GB"/>
        </w:rPr>
        <w:fldChar w:fldCharType="end"/>
      </w:r>
      <w:r w:rsidRPr="00DF71EC">
        <w:rPr>
          <w:lang w:val="en-GB"/>
        </w:rPr>
        <w:t xml:space="preserve"> when included in Schedule 2.</w:t>
      </w:r>
      <w:r w:rsidRPr="00DF71EC">
        <w:rPr>
          <w:lang w:val="en-GB"/>
        </w:rPr>
        <w:tab/>
        <w:t>55</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Benzoyl peroxide</w:t>
      </w:r>
      <w:r w:rsidR="001A3DFA" w:rsidRPr="00DF71EC">
        <w:rPr>
          <w:caps/>
          <w:lang w:val="en-GB"/>
        </w:rPr>
        <w:fldChar w:fldCharType="begin"/>
      </w:r>
      <w:r w:rsidRPr="00DF71EC">
        <w:rPr>
          <w:caps/>
        </w:rPr>
        <w:instrText xml:space="preserve"> XE "</w:instrText>
      </w:r>
      <w:r w:rsidRPr="00DF71EC">
        <w:rPr>
          <w:caps/>
          <w:lang w:val="en-GB"/>
        </w:rPr>
        <w:instrText>Benzoyl peroxide</w:instrText>
      </w:r>
      <w:r w:rsidRPr="00DF71EC">
        <w:rPr>
          <w:caps/>
        </w:rPr>
        <w:instrText xml:space="preserve">" </w:instrText>
      </w:r>
      <w:r w:rsidR="001A3DFA" w:rsidRPr="00DF71EC">
        <w:rPr>
          <w:caps/>
          <w:lang w:val="en-GB"/>
        </w:rPr>
        <w:fldChar w:fldCharType="end"/>
      </w:r>
      <w:r w:rsidRPr="00DF71EC">
        <w:rPr>
          <w:lang w:val="en-GB"/>
        </w:rPr>
        <w:t xml:space="preserve"> when included in Schedule 5.</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Bergamot oil</w:t>
      </w:r>
      <w:r w:rsidR="001A3DFA" w:rsidRPr="00DF71EC">
        <w:rPr>
          <w:caps/>
          <w:lang w:val="en-GB"/>
        </w:rPr>
        <w:fldChar w:fldCharType="begin"/>
      </w:r>
      <w:r w:rsidRPr="00DF71EC">
        <w:rPr>
          <w:caps/>
        </w:rPr>
        <w:instrText xml:space="preserve"> XE "</w:instrText>
      </w:r>
      <w:r w:rsidRPr="00DF71EC">
        <w:rPr>
          <w:caps/>
          <w:lang w:val="en-GB"/>
        </w:rPr>
        <w:instrText>Bergamot oil</w:instrText>
      </w:r>
      <w:r w:rsidRPr="00DF71EC">
        <w:rPr>
          <w:caps/>
        </w:rPr>
        <w:instrText xml:space="preserve">" </w:instrText>
      </w:r>
      <w:r w:rsidR="001A3DFA" w:rsidRPr="00DF71EC">
        <w:rPr>
          <w:caps/>
          <w:lang w:val="en-GB"/>
        </w:rPr>
        <w:fldChar w:fldCharType="end"/>
      </w:r>
      <w:r w:rsidRPr="00DF71EC">
        <w:rPr>
          <w:lang w:val="en-GB"/>
        </w:rPr>
        <w:tab/>
        <w:t>89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Beryllium</w:t>
      </w:r>
      <w:r w:rsidR="001A3DFA" w:rsidRPr="00DF71EC">
        <w:rPr>
          <w:caps/>
          <w:lang w:val="en-GB"/>
        </w:rPr>
        <w:fldChar w:fldCharType="begin"/>
      </w:r>
      <w:r w:rsidRPr="00DF71EC">
        <w:rPr>
          <w:caps/>
        </w:rPr>
        <w:instrText xml:space="preserve"> XE "</w:instrText>
      </w:r>
      <w:r w:rsidRPr="00DF71EC">
        <w:rPr>
          <w:caps/>
          <w:lang w:val="en-GB"/>
        </w:rPr>
        <w:instrText>Beryllium</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Bexarotene</w:t>
      </w:r>
      <w:r w:rsidR="001A3DFA" w:rsidRPr="00DF71EC">
        <w:rPr>
          <w:caps/>
          <w:lang w:val="en-GB"/>
        </w:rPr>
        <w:fldChar w:fldCharType="begin"/>
      </w:r>
      <w:r w:rsidRPr="00DF71EC">
        <w:rPr>
          <w:caps/>
        </w:rPr>
        <w:instrText xml:space="preserve"> XE "</w:instrText>
      </w:r>
      <w:r w:rsidRPr="00DF71EC">
        <w:rPr>
          <w:caps/>
          <w:lang w:val="en-GB"/>
        </w:rPr>
        <w:instrText>Bexarotene</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for human use.</w:t>
      </w:r>
      <w:r w:rsidRPr="00DF71EC">
        <w:rPr>
          <w:lang w:val="en-GB"/>
        </w:rPr>
        <w:tab/>
        <w:t>7,62,76</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for topical use.</w:t>
      </w:r>
      <w:r w:rsidRPr="00DF71EC">
        <w:rPr>
          <w:lang w:val="en-GB"/>
        </w:rPr>
        <w:tab/>
        <w:t>62,77</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Bifluorides</w:t>
      </w:r>
      <w:r w:rsidR="001A3DFA" w:rsidRPr="00DF71EC">
        <w:rPr>
          <w:caps/>
          <w:lang w:val="en-GB"/>
        </w:rPr>
        <w:fldChar w:fldCharType="begin"/>
      </w:r>
      <w:r w:rsidRPr="00DF71EC">
        <w:rPr>
          <w:caps/>
        </w:rPr>
        <w:instrText xml:space="preserve"> XE "</w:instrText>
      </w:r>
      <w:r w:rsidRPr="00DF71EC">
        <w:rPr>
          <w:caps/>
          <w:lang w:val="en-GB"/>
        </w:rPr>
        <w:instrText>Bifluorides</w:instrText>
      </w:r>
      <w:r w:rsidRPr="00DF71EC">
        <w:rPr>
          <w:caps/>
        </w:rPr>
        <w:instrText xml:space="preserve">" </w:instrText>
      </w:r>
      <w:r w:rsidR="001A3DFA" w:rsidRPr="00DF71EC">
        <w:rPr>
          <w:caps/>
          <w:lang w:val="en-GB"/>
        </w:rPr>
        <w:fldChar w:fldCharType="end"/>
      </w:r>
      <w:r w:rsidRPr="00DF71EC">
        <w:rPr>
          <w:lang w:val="en-GB"/>
        </w:rPr>
        <w:t xml:space="preserve"> (including ammonium</w:t>
      </w:r>
      <w:r w:rsidR="001A3DFA" w:rsidRPr="00DF71EC">
        <w:rPr>
          <w:caps/>
          <w:lang w:val="en-GB"/>
        </w:rPr>
        <w:fldChar w:fldCharType="begin"/>
      </w:r>
      <w:r w:rsidRPr="00DF71EC">
        <w:rPr>
          <w:caps/>
        </w:rPr>
        <w:instrText xml:space="preserve"> XE "</w:instrText>
      </w:r>
      <w:r w:rsidRPr="00DF71EC">
        <w:rPr>
          <w:caps/>
          <w:lang w:val="en-GB"/>
        </w:rPr>
        <w:instrText>ammonium SALTS</w:instrText>
      </w:r>
      <w:r w:rsidR="00F87FC2">
        <w:rPr>
          <w:caps/>
        </w:rPr>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caps/>
          <w:lang w:val="en-GB"/>
        </w:rPr>
        <w:fldChar w:fldCharType="end"/>
      </w:r>
      <w:r w:rsidRPr="00DF71EC">
        <w:rPr>
          <w:lang w:val="en-GB"/>
        </w:rPr>
        <w:t xml:space="preserve">, </w:t>
      </w:r>
      <w:r w:rsidRPr="00DF71EC">
        <w:rPr>
          <w:lang w:val="en-GB"/>
        </w:rPr>
        <w:br/>
        <w:t>potassium</w:t>
      </w:r>
      <w:r w:rsidR="001A3DFA" w:rsidRPr="00DF71EC">
        <w:rPr>
          <w:caps/>
          <w:lang w:val="en-GB"/>
        </w:rPr>
        <w:fldChar w:fldCharType="begin"/>
      </w:r>
      <w:r w:rsidRPr="00DF71EC">
        <w:rPr>
          <w:caps/>
        </w:rPr>
        <w:instrText xml:space="preserve"> XE "potassium SALTS</w:instrText>
      </w:r>
      <w:r w:rsidR="00F87FC2">
        <w:rPr>
          <w:caps/>
        </w:rPr>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caps/>
          <w:lang w:val="en-GB"/>
        </w:rPr>
        <w:fldChar w:fldCharType="end"/>
      </w:r>
      <w:r w:rsidRPr="00DF71EC">
        <w:rPr>
          <w:lang w:val="en-GB"/>
        </w:rPr>
        <w:t xml:space="preserve"> and sodium</w:t>
      </w:r>
      <w:r w:rsidR="001A3DFA" w:rsidRPr="00DF71EC">
        <w:rPr>
          <w:caps/>
          <w:lang w:val="en-GB"/>
        </w:rPr>
        <w:fldChar w:fldCharType="begin"/>
      </w:r>
      <w:r w:rsidRPr="00DF71EC">
        <w:rPr>
          <w:caps/>
        </w:rPr>
        <w:instrText xml:space="preserve"> XE "sodium SALTS</w:instrText>
      </w:r>
      <w:r w:rsidR="00F87FC2">
        <w:rPr>
          <w:caps/>
        </w:rPr>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caps/>
          <w:lang w:val="en-GB"/>
        </w:rPr>
        <w:fldChar w:fldCharType="end"/>
      </w:r>
      <w:r w:rsidRPr="00DF71EC">
        <w:rPr>
          <w:lang w:val="en-GB"/>
        </w:rPr>
        <w:t xml:space="preserve"> salts)</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included in Schedule 5.</w:t>
      </w:r>
      <w:r w:rsidRPr="00DF71EC">
        <w:rPr>
          <w:lang w:val="en-GB"/>
        </w:rPr>
        <w:tab/>
        <w:t>2</w:t>
      </w:r>
      <w:r w:rsidRPr="00DF71EC">
        <w:rPr>
          <w:lang w:val="en-GB"/>
        </w:rPr>
        <w:tab/>
        <w:t>1,4</w:t>
      </w:r>
    </w:p>
    <w:p w:rsidR="00361C39" w:rsidRPr="00DF71EC" w:rsidRDefault="00361C39" w:rsidP="00DF71EC">
      <w:pPr>
        <w:pStyle w:val="appfpart3i"/>
        <w:spacing w:line="240" w:lineRule="auto"/>
        <w:rPr>
          <w:lang w:val="en-GB"/>
        </w:rPr>
      </w:pPr>
    </w:p>
    <w:p w:rsidR="00361C39" w:rsidRPr="00DF71EC" w:rsidRDefault="00361C39" w:rsidP="00DF71EC">
      <w:pPr>
        <w:pStyle w:val="appfpart3i"/>
        <w:tabs>
          <w:tab w:val="clear" w:pos="4819"/>
          <w:tab w:val="clear" w:pos="5783"/>
          <w:tab w:val="right" w:pos="6480"/>
          <w:tab w:val="left" w:pos="7200"/>
        </w:tabs>
        <w:spacing w:line="240" w:lineRule="auto"/>
        <w:ind w:left="963" w:hanging="963"/>
        <w:jc w:val="left"/>
        <w:rPr>
          <w:lang w:val="en-GB"/>
        </w:rPr>
      </w:pPr>
      <w:r w:rsidRPr="00DF71EC">
        <w:rPr>
          <w:lang w:val="en-GB"/>
        </w:rPr>
        <w:tab/>
        <w:t>(b)</w:t>
      </w:r>
      <w:r w:rsidRPr="00DF71EC">
        <w:rPr>
          <w:lang w:val="en-GB"/>
        </w:rPr>
        <w:tab/>
        <w:t>when included in Schedule 6 or 7.</w:t>
      </w:r>
      <w:r w:rsidRPr="00DF71EC">
        <w:rPr>
          <w:lang w:val="en-GB"/>
        </w:rPr>
        <w:tab/>
        <w:t xml:space="preserve">1,17,93 </w:t>
      </w:r>
      <w:r w:rsidRPr="00DF71EC">
        <w:rPr>
          <w:lang w:val="en-GB"/>
        </w:rPr>
        <w:tab/>
        <w:t>1,3,4,5,8,29,35</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Bithionol</w:t>
      </w:r>
      <w:r w:rsidR="001A3DFA" w:rsidRPr="00DF71EC">
        <w:rPr>
          <w:lang w:val="en-GB"/>
        </w:rPr>
        <w:fldChar w:fldCharType="begin"/>
      </w:r>
      <w:r w:rsidRPr="00DF71EC">
        <w:instrText xml:space="preserve"> XE "</w:instrText>
      </w:r>
      <w:r w:rsidRPr="00DF71EC">
        <w:rPr>
          <w:caps/>
          <w:lang w:val="en-GB"/>
        </w:rPr>
        <w:instrText>Bithionol</w:instrText>
      </w:r>
      <w:r w:rsidRPr="00DF71EC">
        <w:instrText xml:space="preserve">" </w:instrText>
      </w:r>
      <w:r w:rsidR="001A3DFA" w:rsidRPr="00DF71EC">
        <w:rPr>
          <w:lang w:val="en-GB"/>
        </w:rPr>
        <w:fldChar w:fldCharType="end"/>
      </w:r>
      <w:r w:rsidRPr="00DF71EC">
        <w:rPr>
          <w:lang w:val="en-GB"/>
        </w:rPr>
        <w:t xml:space="preserve"> for the treatment of animals.</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D1518A" w:rsidRDefault="00361C39" w:rsidP="00D1518A">
      <w:pPr>
        <w:pStyle w:val="appfpart3"/>
        <w:tabs>
          <w:tab w:val="clear" w:pos="4819"/>
          <w:tab w:val="clear" w:pos="5783"/>
          <w:tab w:val="right" w:pos="6480"/>
          <w:tab w:val="left" w:pos="7200"/>
        </w:tabs>
        <w:spacing w:line="240" w:lineRule="auto"/>
        <w:ind w:left="0" w:firstLine="0"/>
        <w:jc w:val="left"/>
        <w:rPr>
          <w:lang w:val="en-GB"/>
        </w:rPr>
      </w:pPr>
      <w:r w:rsidRPr="00DF71EC">
        <w:rPr>
          <w:lang w:val="en-GB"/>
        </w:rPr>
        <w:t>Boron trifluoride</w:t>
      </w:r>
      <w:r w:rsidR="001A3DFA" w:rsidRPr="00DF71EC">
        <w:rPr>
          <w:caps/>
          <w:lang w:val="en-GB"/>
        </w:rPr>
        <w:fldChar w:fldCharType="begin"/>
      </w:r>
      <w:r w:rsidRPr="00DF71EC">
        <w:rPr>
          <w:caps/>
        </w:rPr>
        <w:instrText xml:space="preserve"> XE "</w:instrText>
      </w:r>
      <w:r w:rsidRPr="00DF71EC">
        <w:rPr>
          <w:caps/>
          <w:lang w:val="en-GB"/>
        </w:rPr>
        <w:instrText>Boron trifluoride</w:instrText>
      </w:r>
      <w:r w:rsidRPr="00DF71EC">
        <w:rPr>
          <w:caps/>
        </w:rPr>
        <w:instrText xml:space="preserve">" </w:instrText>
      </w:r>
      <w:r w:rsidR="001A3DFA" w:rsidRPr="00DF71EC">
        <w:rPr>
          <w:caps/>
          <w:lang w:val="en-GB"/>
        </w:rPr>
        <w:fldChar w:fldCharType="end"/>
      </w:r>
      <w:r w:rsidRPr="00DF71EC">
        <w:rPr>
          <w:lang w:val="en-GB"/>
        </w:rPr>
        <w:t xml:space="preserve"> (including mixtures that </w:t>
      </w:r>
    </w:p>
    <w:p w:rsidR="00361C39" w:rsidRPr="00DF71EC" w:rsidRDefault="00D1518A" w:rsidP="00DF71EC">
      <w:pPr>
        <w:pStyle w:val="appfpart3"/>
        <w:tabs>
          <w:tab w:val="clear" w:pos="4819"/>
          <w:tab w:val="clear" w:pos="5783"/>
          <w:tab w:val="right" w:pos="6480"/>
          <w:tab w:val="left" w:pos="7200"/>
        </w:tabs>
        <w:spacing w:line="240" w:lineRule="auto"/>
        <w:jc w:val="left"/>
        <w:rPr>
          <w:lang w:val="en-GB"/>
        </w:rPr>
      </w:pPr>
      <w:r>
        <w:rPr>
          <w:lang w:val="en-GB"/>
        </w:rPr>
        <w:tab/>
      </w:r>
      <w:r w:rsidR="00361C39" w:rsidRPr="00DF71EC">
        <w:rPr>
          <w:lang w:val="en-GB"/>
        </w:rPr>
        <w:t>generate boron trifluoride)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1518A">
      <w:pPr>
        <w:pStyle w:val="appfpart3i"/>
        <w:tabs>
          <w:tab w:val="clear" w:pos="4819"/>
          <w:tab w:val="clear" w:pos="5783"/>
          <w:tab w:val="left" w:pos="3600"/>
          <w:tab w:val="right" w:pos="6480"/>
          <w:tab w:val="left" w:pos="7200"/>
        </w:tabs>
        <w:spacing w:line="240" w:lineRule="auto"/>
        <w:jc w:val="left"/>
        <w:rPr>
          <w:lang w:val="en-GB"/>
        </w:rPr>
      </w:pPr>
      <w:r w:rsidRPr="00DF71EC">
        <w:rPr>
          <w:lang w:val="en-GB"/>
        </w:rPr>
        <w:tab/>
        <w:t>(a)</w:t>
      </w:r>
      <w:r w:rsidRPr="00DF71EC">
        <w:rPr>
          <w:lang w:val="en-GB"/>
        </w:rPr>
        <w:tab/>
        <w:t>when included in Schedule 5.</w:t>
      </w:r>
      <w:r w:rsidRPr="00DF71EC">
        <w:rPr>
          <w:lang w:val="en-GB"/>
        </w:rPr>
        <w:tab/>
      </w:r>
      <w:r w:rsidR="00D1518A">
        <w:rPr>
          <w:lang w:val="en-GB"/>
        </w:rPr>
        <w:tab/>
      </w:r>
      <w:r w:rsidRPr="00DF71EC">
        <w:rPr>
          <w:lang w:val="en-GB"/>
        </w:rPr>
        <w:t>2</w:t>
      </w:r>
      <w:r w:rsidRPr="00DF71EC">
        <w:rPr>
          <w:lang w:val="en-GB"/>
        </w:rPr>
        <w:tab/>
        <w:t>1,4</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when included in Schedule 6 or 7.</w:t>
      </w:r>
      <w:r w:rsidRPr="00DF71EC">
        <w:rPr>
          <w:lang w:val="en-GB"/>
        </w:rPr>
        <w:tab/>
        <w:t>1,17,93</w:t>
      </w:r>
      <w:r w:rsidRPr="00DF71EC">
        <w:rPr>
          <w:lang w:val="en-GB"/>
        </w:rPr>
        <w:tab/>
        <w:t>1,3,4,5,8,29,35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Bosentan</w:t>
      </w:r>
      <w:r w:rsidR="001A3DFA" w:rsidRPr="00DF71EC">
        <w:rPr>
          <w:lang w:val="en-GB"/>
        </w:rPr>
        <w:fldChar w:fldCharType="begin"/>
      </w:r>
      <w:r w:rsidRPr="00DF71EC">
        <w:instrText xml:space="preserve"> XE "</w:instrText>
      </w:r>
      <w:r w:rsidRPr="00DF71EC">
        <w:rPr>
          <w:caps/>
          <w:lang w:val="en-GB"/>
        </w:rPr>
        <w:instrText>Bosentan</w:instrText>
      </w:r>
      <w:r w:rsidRPr="00DF71EC">
        <w:instrText xml:space="preserve">" </w:instrText>
      </w:r>
      <w:r w:rsidR="001A3DFA" w:rsidRPr="00DF71EC">
        <w:rPr>
          <w:lang w:val="en-GB"/>
        </w:rPr>
        <w:fldChar w:fldCharType="end"/>
      </w:r>
      <w:r w:rsidRPr="00DF71EC">
        <w:rPr>
          <w:lang w:val="en-GB"/>
        </w:rPr>
        <w:tab/>
      </w:r>
      <w:r w:rsidRPr="00DF71EC">
        <w:rPr>
          <w:lang w:val="en-GB"/>
        </w:rPr>
        <w:tab/>
        <w:t>7,62,76</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Bromoform</w:t>
      </w:r>
      <w:r w:rsidR="001A3DFA" w:rsidRPr="00DF71EC">
        <w:rPr>
          <w:lang w:val="en-GB"/>
        </w:rPr>
        <w:fldChar w:fldCharType="begin"/>
      </w:r>
      <w:r w:rsidRPr="00DF71EC">
        <w:instrText xml:space="preserve"> XE "</w:instrText>
      </w:r>
      <w:r w:rsidRPr="00DF71EC">
        <w:rPr>
          <w:caps/>
          <w:lang w:val="en-GB"/>
        </w:rPr>
        <w:instrText>Bromoform</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2-Butoxy-2’-thiocyanodiethyl ether</w:t>
      </w:r>
      <w:r w:rsidR="001A3DFA" w:rsidRPr="00DF71EC">
        <w:rPr>
          <w:caps/>
          <w:lang w:val="en-GB"/>
        </w:rPr>
        <w:fldChar w:fldCharType="begin"/>
      </w:r>
      <w:r w:rsidRPr="00DF71EC">
        <w:rPr>
          <w:caps/>
        </w:rPr>
        <w:instrText xml:space="preserve"> XE "</w:instrText>
      </w:r>
      <w:r w:rsidRPr="00DF71EC">
        <w:rPr>
          <w:caps/>
          <w:lang w:val="en-GB"/>
        </w:rPr>
        <w:instrText>2-Butoxy-2’-thiocyanodiethyl ether</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2-Butoxyethanol and its acetates</w:t>
      </w:r>
      <w:r w:rsidR="001A3DFA" w:rsidRPr="00DF71EC">
        <w:rPr>
          <w:caps/>
          <w:lang w:val="en-GB"/>
        </w:rPr>
        <w:fldChar w:fldCharType="begin"/>
      </w:r>
      <w:r w:rsidRPr="00DF71EC">
        <w:rPr>
          <w:caps/>
        </w:rPr>
        <w:instrText xml:space="preserve"> XE "</w:instrText>
      </w:r>
      <w:r w:rsidRPr="00DF71EC">
        <w:rPr>
          <w:caps/>
          <w:lang w:val="en-GB"/>
        </w:rPr>
        <w:instrText>2-Butoxyethanol and its acetates</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Camphor</w:t>
      </w:r>
      <w:r w:rsidR="001A3DFA" w:rsidRPr="00DF71EC">
        <w:rPr>
          <w:lang w:val="en-GB"/>
        </w:rPr>
        <w:fldChar w:fldCharType="begin"/>
      </w:r>
      <w:r w:rsidRPr="00DF71EC">
        <w:instrText xml:space="preserve"> XE "</w:instrText>
      </w:r>
      <w:r w:rsidRPr="00DF71EC">
        <w:rPr>
          <w:caps/>
          <w:lang w:val="en-GB"/>
        </w:rPr>
        <w:instrText>Camphor</w:instrText>
      </w:r>
      <w:r w:rsidRPr="00DF71EC">
        <w:instrText xml:space="preserve">" </w:instrText>
      </w:r>
      <w:r w:rsidR="001A3DFA" w:rsidRPr="00DF71EC">
        <w:rPr>
          <w:lang w:val="en-GB"/>
        </w:rPr>
        <w:fldChar w:fldCharType="end"/>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block, ball, disc</w:t>
      </w:r>
      <w:r w:rsidR="00CA4C20" w:rsidRPr="00DF71EC">
        <w:rPr>
          <w:lang w:val="en-GB"/>
        </w:rPr>
        <w:t>,</w:t>
      </w:r>
      <w:r w:rsidRPr="00DF71EC">
        <w:rPr>
          <w:lang w:val="en-GB"/>
        </w:rPr>
        <w:t xml:space="preserve"> pellet </w:t>
      </w:r>
      <w:r w:rsidR="00CA4C20" w:rsidRPr="00DF71EC">
        <w:rPr>
          <w:lang w:val="en-GB"/>
        </w:rPr>
        <w:t xml:space="preserve">or flake </w:t>
      </w:r>
      <w:r w:rsidRPr="00DF71EC">
        <w:rPr>
          <w:lang w:val="en-GB"/>
        </w:rPr>
        <w:t>form,</w:t>
      </w:r>
      <w:r w:rsidRPr="00DF71EC">
        <w:rPr>
          <w:lang w:val="en-GB"/>
        </w:rPr>
        <w:tab/>
        <w:t>9</w:t>
      </w:r>
      <w:r w:rsidRPr="00DF71EC">
        <w:rPr>
          <w:lang w:val="en-GB"/>
        </w:rPr>
        <w:tab/>
      </w:r>
    </w:p>
    <w:p w:rsidR="00C67BB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r>
      <w:r w:rsidR="00D1518A" w:rsidRPr="00DF71EC">
        <w:rPr>
          <w:lang w:val="en-GB"/>
        </w:rPr>
        <w:t xml:space="preserve">enclosed </w:t>
      </w:r>
      <w:r w:rsidR="00C67BBC" w:rsidRPr="00DF71EC">
        <w:rPr>
          <w:lang w:val="en-GB"/>
        </w:rPr>
        <w:t xml:space="preserve">in a </w:t>
      </w:r>
      <w:r w:rsidRPr="00DF71EC">
        <w:rPr>
          <w:lang w:val="en-GB"/>
        </w:rPr>
        <w:t>device which, in</w:t>
      </w:r>
      <w:r w:rsidR="00C67BBC">
        <w:rPr>
          <w:lang w:val="en-GB"/>
        </w:rPr>
        <w:t xml:space="preserve"> normal use, </w:t>
      </w:r>
    </w:p>
    <w:p w:rsidR="00361C39" w:rsidRPr="00DF71EC" w:rsidRDefault="00C67BBC" w:rsidP="00DF71EC">
      <w:pPr>
        <w:pStyle w:val="appfpart3"/>
        <w:tabs>
          <w:tab w:val="clear" w:pos="4819"/>
          <w:tab w:val="clear" w:pos="5783"/>
          <w:tab w:val="right" w:pos="6480"/>
          <w:tab w:val="left" w:pos="7200"/>
        </w:tabs>
        <w:spacing w:line="240" w:lineRule="auto"/>
        <w:jc w:val="left"/>
        <w:rPr>
          <w:lang w:val="en-GB"/>
        </w:rPr>
      </w:pPr>
      <w:r>
        <w:rPr>
          <w:lang w:val="en-GB"/>
        </w:rPr>
        <w:tab/>
      </w:r>
      <w:r>
        <w:rPr>
          <w:lang w:val="en-GB"/>
        </w:rPr>
        <w:tab/>
      </w:r>
      <w:r>
        <w:rPr>
          <w:lang w:val="en-GB"/>
        </w:rPr>
        <w:tab/>
      </w:r>
      <w:r w:rsidR="00D1518A">
        <w:rPr>
          <w:lang w:val="en-GB"/>
        </w:rPr>
        <w:t xml:space="preserve">prevents </w:t>
      </w:r>
      <w:r>
        <w:rPr>
          <w:lang w:val="en-GB"/>
        </w:rPr>
        <w:t>r</w:t>
      </w:r>
      <w:r w:rsidR="00361C39" w:rsidRPr="00DF71EC">
        <w:rPr>
          <w:lang w:val="en-GB"/>
        </w:rPr>
        <w:t>emoval or</w:t>
      </w:r>
      <w:r>
        <w:rPr>
          <w:lang w:val="en-GB"/>
        </w:rPr>
        <w:t xml:space="preserve"> </w:t>
      </w:r>
      <w:r w:rsidR="00361C39" w:rsidRPr="00DF71EC">
        <w:rPr>
          <w:lang w:val="en-GB"/>
        </w:rPr>
        <w:t>ingestion of its contents.</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in other forms.</w:t>
      </w:r>
      <w:r w:rsidRPr="00DF71EC">
        <w:rPr>
          <w:lang w:val="en-GB"/>
        </w:rPr>
        <w:tab/>
        <w:t>9</w:t>
      </w:r>
      <w:r w:rsidRPr="00DF71EC">
        <w:rPr>
          <w:lang w:val="en-GB"/>
        </w:rPr>
        <w:tab/>
        <w:t>1</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Carbamide peroxide</w:t>
      </w:r>
      <w:r w:rsidR="001A3DFA" w:rsidRPr="00DF71EC">
        <w:rPr>
          <w:caps/>
        </w:rPr>
        <w:fldChar w:fldCharType="begin"/>
      </w:r>
      <w:r w:rsidRPr="00DF71EC">
        <w:rPr>
          <w:caps/>
        </w:rPr>
        <w:instrText xml:space="preserve"> XE "Carbamide peroxide" </w:instrText>
      </w:r>
      <w:r w:rsidR="001A3DFA" w:rsidRPr="00DF71EC">
        <w:rPr>
          <w:caps/>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pP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t>(a)</w:t>
      </w:r>
      <w:r w:rsidRPr="00DF71EC">
        <w:tab/>
        <w:t>more than 9 per cent up to 30 per cent.</w:t>
      </w:r>
      <w:r w:rsidRPr="00DF71EC">
        <w:tab/>
        <w:t>5</w:t>
      </w:r>
      <w:r w:rsidRPr="00DF71EC">
        <w:tab/>
        <w:t>1</w:t>
      </w:r>
    </w:p>
    <w:p w:rsidR="00361C39" w:rsidRPr="00DF71EC" w:rsidRDefault="00361C39" w:rsidP="00DF71EC">
      <w:pPr>
        <w:pStyle w:val="appfpart3i"/>
        <w:tabs>
          <w:tab w:val="clear" w:pos="4819"/>
          <w:tab w:val="clear" w:pos="5783"/>
          <w:tab w:val="right" w:pos="6480"/>
          <w:tab w:val="left" w:pos="7200"/>
        </w:tabs>
        <w:spacing w:line="240" w:lineRule="auto"/>
        <w:jc w:val="left"/>
      </w:pP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t>(b)</w:t>
      </w:r>
      <w:r w:rsidRPr="00DF71EC">
        <w:tab/>
        <w:t>more than 30 per cent up to 60 per cent.</w:t>
      </w:r>
      <w:r w:rsidRPr="00DF71EC">
        <w:tab/>
        <w:t>5</w:t>
      </w:r>
      <w:r w:rsidRPr="00DF71EC">
        <w:tab/>
        <w:t>2</w:t>
      </w:r>
    </w:p>
    <w:p w:rsidR="00361C39" w:rsidRPr="00DF71EC" w:rsidRDefault="00361C39" w:rsidP="00DF71EC">
      <w:pPr>
        <w:pStyle w:val="appfpart3i"/>
        <w:tabs>
          <w:tab w:val="clear" w:pos="4819"/>
          <w:tab w:val="clear" w:pos="5783"/>
          <w:tab w:val="right" w:pos="6480"/>
          <w:tab w:val="left" w:pos="7200"/>
        </w:tabs>
        <w:spacing w:line="240" w:lineRule="auto"/>
        <w:jc w:val="left"/>
      </w:pP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t>(c)</w:t>
      </w:r>
      <w:r w:rsidRPr="00DF71EC">
        <w:tab/>
        <w:t>more than 60 per cent.</w:t>
      </w:r>
      <w:r w:rsidRPr="00DF71EC">
        <w:tab/>
        <w:t>2</w:t>
      </w:r>
      <w:r w:rsidRPr="00DF71EC">
        <w:tab/>
        <w:t>2,4</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Carbon disulphide</w:t>
      </w:r>
      <w:r w:rsidR="001A3DFA" w:rsidRPr="00DF71EC">
        <w:rPr>
          <w:caps/>
          <w:lang w:val="en-GB"/>
        </w:rPr>
        <w:fldChar w:fldCharType="begin"/>
      </w:r>
      <w:r w:rsidRPr="00DF71EC">
        <w:rPr>
          <w:caps/>
        </w:rPr>
        <w:instrText xml:space="preserve"> XE "</w:instrText>
      </w:r>
      <w:r w:rsidRPr="00DF71EC">
        <w:rPr>
          <w:caps/>
          <w:lang w:val="en-GB"/>
        </w:rPr>
        <w:instrText>Carbon disulphide</w:instrText>
      </w:r>
      <w:r w:rsidRPr="00DF71EC">
        <w:rPr>
          <w:caps/>
        </w:rPr>
        <w:instrText xml:space="preserve">" </w:instrText>
      </w:r>
      <w:r w:rsidR="001A3DFA" w:rsidRPr="00DF71EC">
        <w:rPr>
          <w:caps/>
          <w:lang w:val="en-GB"/>
        </w:rPr>
        <w:fldChar w:fldCharType="end"/>
      </w:r>
      <w:r w:rsidRPr="00DF71EC">
        <w:rPr>
          <w:lang w:val="en-GB"/>
        </w:rPr>
        <w:tab/>
        <w:t>12</w:t>
      </w:r>
      <w:r w:rsidRPr="00DF71EC">
        <w:rPr>
          <w:lang w:val="en-GB"/>
        </w:rPr>
        <w:tab/>
        <w:t>1,4,8,9,23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Carbon tetrachloride</w:t>
      </w:r>
      <w:r w:rsidR="001A3DFA" w:rsidRPr="00DF71EC">
        <w:rPr>
          <w:caps/>
          <w:lang w:val="en-GB"/>
        </w:rPr>
        <w:fldChar w:fldCharType="begin"/>
      </w:r>
      <w:r w:rsidRPr="00DF71EC">
        <w:rPr>
          <w:caps/>
        </w:rPr>
        <w:instrText xml:space="preserve"> XE "</w:instrText>
      </w:r>
      <w:r w:rsidRPr="00DF71EC">
        <w:rPr>
          <w:caps/>
          <w:lang w:val="en-GB"/>
        </w:rPr>
        <w:instrText>Carbon tetrachloride</w:instrText>
      </w:r>
      <w:r w:rsidRPr="00DF71EC">
        <w:rPr>
          <w:caps/>
        </w:rPr>
        <w:instrText xml:space="preserve">" </w:instrText>
      </w:r>
      <w:r w:rsidR="001A3DFA" w:rsidRPr="00DF71EC">
        <w:rPr>
          <w:caps/>
          <w:lang w:val="en-GB"/>
        </w:rPr>
        <w:fldChar w:fldCharType="end"/>
      </w:r>
      <w:r w:rsidRPr="00DF71EC">
        <w:rPr>
          <w:lang w:val="en-GB"/>
        </w:rPr>
        <w:tab/>
        <w:t>12</w:t>
      </w:r>
      <w:r w:rsidRPr="00DF71EC">
        <w:rPr>
          <w:lang w:val="en-GB"/>
        </w:rPr>
        <w:tab/>
        <w:t>1,4,8,9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Cassia oil</w:t>
      </w:r>
      <w:r w:rsidR="001A3DFA" w:rsidRPr="00DF71EC">
        <w:rPr>
          <w:caps/>
          <w:lang w:val="en-GB"/>
        </w:rPr>
        <w:fldChar w:fldCharType="begin"/>
      </w:r>
      <w:r w:rsidRPr="00DF71EC">
        <w:rPr>
          <w:caps/>
        </w:rPr>
        <w:instrText xml:space="preserve"> XE "</w:instrText>
      </w:r>
      <w:r w:rsidRPr="00DF71EC">
        <w:rPr>
          <w:caps/>
          <w:lang w:val="en-GB"/>
        </w:rPr>
        <w:instrText>Cassia oil</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t>4</w:t>
      </w:r>
    </w:p>
    <w:p w:rsidR="00361C39"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Chlorinating compounds</w:t>
      </w:r>
      <w:r w:rsidR="001A3DFA" w:rsidRPr="00DF71EC">
        <w:rPr>
          <w:caps/>
          <w:lang w:val="en-GB"/>
        </w:rPr>
        <w:fldChar w:fldCharType="begin"/>
      </w:r>
      <w:r w:rsidRPr="00DF71EC">
        <w:rPr>
          <w:caps/>
        </w:rPr>
        <w:instrText xml:space="preserve"> XE "</w:instrText>
      </w:r>
      <w:r w:rsidRPr="00DF71EC">
        <w:rPr>
          <w:caps/>
          <w:lang w:val="en-GB"/>
        </w:rPr>
        <w:instrText>Chlorinating compounds</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household cleaning or</w:t>
      </w:r>
      <w:r w:rsidR="00C67BBC">
        <w:rPr>
          <w:lang w:val="en-GB"/>
        </w:rPr>
        <w:t xml:space="preserve"> </w:t>
      </w:r>
      <w:r w:rsidR="00C67BBC" w:rsidRPr="00DF71EC">
        <w:rPr>
          <w:lang w:val="en-GB"/>
        </w:rPr>
        <w:t>bleaching preparations</w:t>
      </w:r>
      <w:r w:rsidRPr="00DF71EC">
        <w:rPr>
          <w:lang w:val="en-GB"/>
        </w:rPr>
        <w:tab/>
        <w:t>20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r>
      <w:r w:rsidR="001A3DFA" w:rsidRPr="00DF71EC">
        <w:rPr>
          <w:lang w:val="en-GB"/>
        </w:rPr>
        <w:fldChar w:fldCharType="begin"/>
      </w:r>
      <w:r w:rsidR="00A92FB9" w:rsidRPr="00DF71EC">
        <w:instrText xml:space="preserve"> XE "</w:instrText>
      </w:r>
      <w:r w:rsidR="00A92FB9">
        <w:rPr>
          <w:caps/>
          <w:lang w:val="en-GB"/>
        </w:rPr>
        <w:instrText xml:space="preserve">bleaching preparations </w:instrText>
      </w:r>
      <w:r w:rsidR="00A92FB9">
        <w:rPr>
          <w:i/>
          <w:caps/>
          <w:lang w:val="en-GB"/>
        </w:rPr>
        <w:instrText>S</w:instrText>
      </w:r>
      <w:r w:rsidR="00A92FB9">
        <w:rPr>
          <w:i/>
          <w:lang w:val="en-GB"/>
        </w:rPr>
        <w:instrText xml:space="preserve">ee </w:instrText>
      </w:r>
      <w:r w:rsidR="00A92FB9" w:rsidRPr="00DF71EC">
        <w:rPr>
          <w:caps/>
          <w:lang w:val="en-GB"/>
        </w:rPr>
        <w:instrText>Chlorinating compounds</w:instrText>
      </w:r>
      <w:r w:rsidR="00A92FB9" w:rsidRPr="00DF71EC">
        <w:instrText xml:space="preserve">" </w:instrText>
      </w:r>
      <w:r w:rsidR="001A3DFA" w:rsidRPr="00DF71EC">
        <w:rPr>
          <w:lang w:val="en-GB"/>
        </w:rPr>
        <w:fldChar w:fldCharType="end"/>
      </w:r>
      <w:r w:rsidRPr="00DF71EC">
        <w:rPr>
          <w:lang w:val="en-GB"/>
        </w:rPr>
        <w:t>.</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 xml:space="preserve">in preparations containing less than </w:t>
      </w:r>
      <w:r w:rsidR="00C67BBC" w:rsidRPr="00DF71EC">
        <w:rPr>
          <w:lang w:val="en-GB"/>
        </w:rPr>
        <w:t>10 per cent of</w:t>
      </w:r>
      <w:r w:rsidRPr="00DF71EC">
        <w:rPr>
          <w:lang w:val="en-GB"/>
        </w:rPr>
        <w:tab/>
        <w:t>11</w:t>
      </w:r>
      <w:r w:rsidRPr="00DF71EC">
        <w:rPr>
          <w:lang w:val="en-GB"/>
        </w:rPr>
        <w:tab/>
        <w:t>1,4,10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available chlorine</w:t>
      </w:r>
      <w:r w:rsidR="001A3DFA" w:rsidRPr="00DF71EC">
        <w:rPr>
          <w:lang w:val="en-GB"/>
        </w:rPr>
        <w:fldChar w:fldCharType="begin"/>
      </w:r>
      <w:r w:rsidRPr="00DF71EC">
        <w:instrText xml:space="preserve"> XE "</w:instrText>
      </w:r>
      <w:r w:rsidRPr="00DF71EC">
        <w:rPr>
          <w:caps/>
          <w:lang w:val="en-GB"/>
        </w:rPr>
        <w:instrText>chlorine</w:instrText>
      </w:r>
      <w:r w:rsidR="00F87FC2">
        <w:rPr>
          <w:caps/>
          <w:lang w:val="en-GB"/>
        </w:rPr>
        <w:instrText xml:space="preserve"> </w:instrText>
      </w:r>
      <w:r w:rsidR="00F87FC2">
        <w:rPr>
          <w:i/>
          <w:caps/>
        </w:rPr>
        <w:instrText>S</w:instrText>
      </w:r>
      <w:r w:rsidR="00F87FC2">
        <w:rPr>
          <w:i/>
        </w:rPr>
        <w:instrText>ee</w:instrText>
      </w:r>
      <w:r w:rsidR="00F87FC2">
        <w:rPr>
          <w:i/>
          <w:caps/>
        </w:rPr>
        <w:instrText xml:space="preserve"> </w:instrText>
      </w:r>
      <w:r w:rsidR="00F87FC2" w:rsidRPr="00DF71EC">
        <w:rPr>
          <w:lang w:val="en-GB"/>
        </w:rPr>
        <w:instrText>CHLORINATING COMPOUNDS</w:instrText>
      </w:r>
      <w:r w:rsidRPr="00DF71EC">
        <w:instrText xml:space="preserve">" </w:instrText>
      </w:r>
      <w:r w:rsidR="001A3DFA" w:rsidRPr="00DF71EC">
        <w:rPr>
          <w:lang w:val="en-GB"/>
        </w:rPr>
        <w:fldChar w:fldCharType="end"/>
      </w:r>
      <w:r w:rsidRPr="00DF71EC">
        <w:rPr>
          <w:lang w:val="en-GB"/>
        </w:rPr>
        <w:t>.</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1indent0"/>
        <w:tabs>
          <w:tab w:val="clear" w:pos="397"/>
          <w:tab w:val="clear" w:pos="794"/>
          <w:tab w:val="clear" w:pos="3969"/>
          <w:tab w:val="left" w:pos="560"/>
          <w:tab w:val="left" w:pos="960"/>
          <w:tab w:val="right" w:pos="6480"/>
          <w:tab w:val="left" w:pos="7200"/>
        </w:tabs>
        <w:spacing w:line="240" w:lineRule="auto"/>
        <w:ind w:left="580" w:hanging="580"/>
        <w:jc w:val="left"/>
      </w:pPr>
      <w:r w:rsidRPr="00DF71EC">
        <w:tab/>
        <w:t>(c)</w:t>
      </w:r>
      <w:r w:rsidRPr="00DF71EC">
        <w:tab/>
        <w:t>in liquid preparations containing</w:t>
      </w:r>
      <w:r w:rsidR="00C67BBC">
        <w:t xml:space="preserve"> </w:t>
      </w:r>
      <w:r w:rsidR="00C67BBC" w:rsidRPr="00DF71EC">
        <w:rPr>
          <w:lang w:val="en-GB"/>
        </w:rPr>
        <w:t>10 per cent or more</w:t>
      </w:r>
      <w:r w:rsidRPr="00DF71EC">
        <w:tab/>
        <w:t>3,18</w:t>
      </w:r>
      <w:r w:rsidRPr="00DF71EC">
        <w:tab/>
        <w:t>1,4,6,8,10,</w:t>
      </w:r>
      <w:r w:rsidR="00C67BBC" w:rsidRPr="00C67BBC">
        <w:rPr>
          <w:lang w:val="en-GB"/>
        </w:rPr>
        <w:t xml:space="preserve"> </w:t>
      </w:r>
      <w:r w:rsidR="00C67BBC" w:rsidRPr="00DF71EC">
        <w:rPr>
          <w:lang w:val="en-GB"/>
        </w:rPr>
        <w:t>15,16,</w:t>
      </w:r>
    </w:p>
    <w:p w:rsidR="00361C39" w:rsidRPr="00DF71EC" w:rsidRDefault="00361C39" w:rsidP="00C67BB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 xml:space="preserve">of </w:t>
      </w:r>
      <w:r w:rsidR="00C67BBC" w:rsidRPr="00DF71EC">
        <w:rPr>
          <w:lang w:val="en-GB"/>
        </w:rPr>
        <w:t>available chlorine.</w:t>
      </w:r>
      <w:r w:rsidRPr="00DF71EC">
        <w:rPr>
          <w:lang w:val="en-GB"/>
        </w:rPr>
        <w:tab/>
      </w:r>
      <w:r w:rsidRPr="00DF71EC">
        <w:rPr>
          <w:lang w:val="en-GB"/>
        </w:rPr>
        <w:tab/>
        <w:t>17,18,</w:t>
      </w:r>
      <w:r w:rsidR="00C67BBC" w:rsidRPr="00C67BBC">
        <w:rPr>
          <w:lang w:val="en-GB"/>
        </w:rPr>
        <w:t xml:space="preserve"> </w:t>
      </w:r>
      <w:r w:rsidR="00C67BBC" w:rsidRPr="00DF71EC">
        <w:rPr>
          <w:lang w:val="en-GB"/>
        </w:rPr>
        <w:t>19,20,22,26</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(d)</w:t>
      </w:r>
      <w:r w:rsidRPr="00DF71EC">
        <w:rPr>
          <w:lang w:val="en-GB"/>
        </w:rPr>
        <w:tab/>
        <w:t xml:space="preserve">in dry preparations containing </w:t>
      </w:r>
      <w:r w:rsidR="00C67BBC" w:rsidRPr="00DF71EC">
        <w:rPr>
          <w:lang w:val="en-GB"/>
        </w:rPr>
        <w:t>10 per cent or</w:t>
      </w:r>
      <w:r w:rsidRPr="00DF71EC">
        <w:rPr>
          <w:lang w:val="en-GB"/>
        </w:rPr>
        <w:tab/>
        <w:t xml:space="preserve"> 10,18,22,23</w:t>
      </w:r>
      <w:r w:rsidRPr="00DF71EC">
        <w:rPr>
          <w:lang w:val="en-GB"/>
        </w:rPr>
        <w:tab/>
        <w:t>1,4,8,12,13,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more of</w:t>
      </w:r>
      <w:r w:rsidR="00C67BBC">
        <w:rPr>
          <w:lang w:val="en-GB"/>
        </w:rPr>
        <w:t xml:space="preserve"> </w:t>
      </w:r>
      <w:r w:rsidR="00C67BBC" w:rsidRPr="00DF71EC">
        <w:rPr>
          <w:lang w:val="en-GB"/>
        </w:rPr>
        <w:t>available chlorine.</w:t>
      </w:r>
      <w:r w:rsidRPr="00DF71EC">
        <w:rPr>
          <w:lang w:val="en-GB"/>
        </w:rPr>
        <w:tab/>
      </w:r>
      <w:r w:rsidRPr="00DF71EC">
        <w:rPr>
          <w:lang w:val="en-GB"/>
        </w:rPr>
        <w:tab/>
        <w:t>14,15,16,17,</w:t>
      </w:r>
      <w:r w:rsidR="00C67BBC" w:rsidRPr="00C67BBC">
        <w:rPr>
          <w:lang w:val="en-GB"/>
        </w:rPr>
        <w:t xml:space="preserve"> </w:t>
      </w:r>
      <w:r w:rsidR="00C67BBC" w:rsidRPr="00DF71EC">
        <w:rPr>
          <w:lang w:val="en-GB"/>
        </w:rPr>
        <w:t>18,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r>
      <w:r w:rsidRPr="00DF71EC">
        <w:rPr>
          <w:lang w:val="en-GB"/>
        </w:rPr>
        <w:tab/>
      </w:r>
      <w:r w:rsidRPr="00DF71EC">
        <w:rPr>
          <w:lang w:val="en-GB"/>
        </w:rPr>
        <w:tab/>
        <w:t>19,20,21,</w:t>
      </w:r>
      <w:r w:rsidR="00C67BBC" w:rsidRPr="00C67BBC">
        <w:rPr>
          <w:lang w:val="en-GB"/>
        </w:rPr>
        <w:t xml:space="preserve"> </w:t>
      </w:r>
      <w:r w:rsidR="00C67BBC" w:rsidRPr="00DF71EC">
        <w:rPr>
          <w:lang w:val="en-GB"/>
        </w:rPr>
        <w:t>22,26</w:t>
      </w:r>
    </w:p>
    <w:p w:rsidR="00361C39" w:rsidRPr="00DF71EC" w:rsidRDefault="00361C39" w:rsidP="00C67BBC">
      <w:pPr>
        <w:pStyle w:val="appfpart3"/>
        <w:tabs>
          <w:tab w:val="clear" w:pos="4819"/>
          <w:tab w:val="clear" w:pos="5783"/>
          <w:tab w:val="right" w:pos="6480"/>
          <w:tab w:val="left" w:pos="7200"/>
        </w:tabs>
        <w:spacing w:line="240" w:lineRule="auto"/>
        <w:jc w:val="left"/>
        <w:rPr>
          <w:lang w:val="en-GB"/>
        </w:rPr>
      </w:pPr>
    </w:p>
    <w:p w:rsidR="00C7514E" w:rsidRPr="00DF71EC"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DF71EC">
        <w:rPr>
          <w:lang w:val="en-GB"/>
        </w:rPr>
        <w:tab/>
        <w:t>(e)</w:t>
      </w:r>
      <w:r w:rsidRPr="00DF71EC">
        <w:rPr>
          <w:lang w:val="en-GB"/>
        </w:rPr>
        <w:tab/>
        <w:t xml:space="preserve">in dry preparations containing </w:t>
      </w:r>
      <w:r w:rsidR="00C67BBC" w:rsidRPr="00DF71EC">
        <w:rPr>
          <w:lang w:val="en-GB"/>
        </w:rPr>
        <w:t>10 per cent or</w:t>
      </w:r>
      <w:r w:rsidRPr="00DF71EC">
        <w:rPr>
          <w:lang w:val="en-GB"/>
        </w:rPr>
        <w:tab/>
        <w:t>10,18,22</w:t>
      </w:r>
      <w:r w:rsidRPr="00DF71EC">
        <w:rPr>
          <w:lang w:val="en-GB"/>
        </w:rPr>
        <w:tab/>
        <w:t>1,4,8,12,13,</w:t>
      </w:r>
      <w:r w:rsidRPr="00DF71EC">
        <w:rPr>
          <w:lang w:val="en-GB"/>
        </w:rPr>
        <w:br/>
      </w:r>
      <w:r w:rsidRPr="00DF71EC">
        <w:rPr>
          <w:lang w:val="en-GB"/>
        </w:rPr>
        <w:lastRenderedPageBreak/>
        <w:tab/>
      </w:r>
      <w:r w:rsidRPr="00DF71EC">
        <w:rPr>
          <w:lang w:val="en-GB"/>
        </w:rPr>
        <w:tab/>
        <w:t xml:space="preserve">more of available </w:t>
      </w:r>
      <w:r w:rsidR="00C67BBC" w:rsidRPr="00DF71EC">
        <w:rPr>
          <w:lang w:val="en-GB"/>
        </w:rPr>
        <w:t>chlorine certified</w:t>
      </w:r>
      <w:r w:rsidR="00C67BBC">
        <w:rPr>
          <w:lang w:val="en-GB"/>
        </w:rPr>
        <w:t xml:space="preserve"> </w:t>
      </w:r>
      <w:r w:rsidR="00C67BBC" w:rsidRPr="00DF71EC">
        <w:rPr>
          <w:lang w:val="en-GB"/>
        </w:rPr>
        <w:t>by a</w:t>
      </w:r>
      <w:r w:rsidRPr="00DF71EC">
        <w:rPr>
          <w:lang w:val="en-GB"/>
        </w:rPr>
        <w:tab/>
      </w:r>
      <w:r w:rsidRPr="00DF71EC">
        <w:rPr>
          <w:lang w:val="en-GB"/>
        </w:rPr>
        <w:tab/>
        <w:t>14,15,16,17,</w:t>
      </w:r>
      <w:r w:rsidRPr="00DF71EC">
        <w:rPr>
          <w:lang w:val="en-GB"/>
        </w:rPr>
        <w:br/>
      </w:r>
      <w:r w:rsidRPr="00DF71EC">
        <w:rPr>
          <w:lang w:val="en-GB"/>
        </w:rPr>
        <w:tab/>
      </w:r>
      <w:r w:rsidRPr="00DF71EC">
        <w:rPr>
          <w:lang w:val="en-GB"/>
        </w:rPr>
        <w:tab/>
        <w:t xml:space="preserve">relevant </w:t>
      </w:r>
      <w:r w:rsidR="00C67BBC" w:rsidRPr="00DF71EC">
        <w:rPr>
          <w:lang w:val="en-GB"/>
        </w:rPr>
        <w:t>State or  Territory authority</w:t>
      </w:r>
      <w:r w:rsidR="00C67BBC">
        <w:rPr>
          <w:lang w:val="en-GB"/>
        </w:rPr>
        <w:t xml:space="preserve"> </w:t>
      </w:r>
      <w:r w:rsidR="00C67BBC" w:rsidRPr="00DF71EC">
        <w:rPr>
          <w:lang w:val="en-GB"/>
        </w:rPr>
        <w:t>as not</w:t>
      </w:r>
      <w:r w:rsidRPr="00DF71EC">
        <w:rPr>
          <w:lang w:val="en-GB"/>
        </w:rPr>
        <w:tab/>
      </w:r>
      <w:r w:rsidRPr="00DF71EC">
        <w:rPr>
          <w:lang w:val="en-GB"/>
        </w:rPr>
        <w:tab/>
        <w:t>18,19,20,21,</w:t>
      </w:r>
      <w:r w:rsidRPr="00DF71EC">
        <w:rPr>
          <w:lang w:val="en-GB"/>
        </w:rPr>
        <w:br/>
      </w:r>
      <w:r w:rsidRPr="00DF71EC">
        <w:rPr>
          <w:lang w:val="en-GB"/>
        </w:rPr>
        <w:tab/>
      </w:r>
      <w:r w:rsidRPr="00DF71EC">
        <w:rPr>
          <w:lang w:val="en-GB"/>
        </w:rPr>
        <w:tab/>
      </w:r>
      <w:r w:rsidR="00C67BBC">
        <w:rPr>
          <w:lang w:val="en-GB"/>
        </w:rPr>
        <w:t xml:space="preserve">being a Dangerous Good of </w:t>
      </w:r>
      <w:r w:rsidR="00C67BBC" w:rsidRPr="00DF71EC">
        <w:rPr>
          <w:lang w:val="en-GB"/>
        </w:rPr>
        <w:t>Class 5</w:t>
      </w:r>
      <w:r w:rsidR="00C67BBC" w:rsidRPr="00DF71EC">
        <w:rPr>
          <w:rFonts w:ascii="Times New Roman" w:hAnsi="Times New Roman" w:cs="Times New Roman"/>
          <w:lang w:val="en-GB"/>
        </w:rPr>
        <w:t>, Division 5.1:</w:t>
      </w:r>
      <w:r w:rsidRPr="00DF71EC">
        <w:rPr>
          <w:lang w:val="en-GB"/>
        </w:rPr>
        <w:tab/>
      </w:r>
      <w:r w:rsidRPr="00DF71EC">
        <w:rPr>
          <w:lang w:val="en-GB"/>
        </w:rPr>
        <w:tab/>
        <w:t>22,26</w:t>
      </w:r>
      <w:r w:rsidRPr="00DF71EC">
        <w:rPr>
          <w:lang w:val="en-GB"/>
        </w:rPr>
        <w:br/>
      </w:r>
      <w:r w:rsidRPr="00DF71EC">
        <w:rPr>
          <w:lang w:val="en-GB"/>
        </w:rPr>
        <w:tab/>
      </w:r>
      <w:r w:rsidRPr="00DF71EC">
        <w:rPr>
          <w:lang w:val="en-GB"/>
        </w:rPr>
        <w:tab/>
      </w:r>
      <w:r w:rsidR="00C7514E" w:rsidRPr="00DF71EC">
        <w:rPr>
          <w:rFonts w:ascii="Times New Roman" w:hAnsi="Times New Roman" w:cs="Times New Roman"/>
          <w:lang w:val="en-GB"/>
        </w:rPr>
        <w:t>O</w:t>
      </w:r>
      <w:r w:rsidRPr="00DF71EC">
        <w:rPr>
          <w:lang w:val="en-GB"/>
        </w:rPr>
        <w:t>xidising substances</w:t>
      </w:r>
      <w:r w:rsidR="001D6E9F" w:rsidRPr="00DF71EC">
        <w:rPr>
          <w:lang w:val="en-GB"/>
        </w:rPr>
        <w:t>,</w:t>
      </w:r>
      <w:r w:rsidR="00C7514E" w:rsidRPr="00DF71EC">
        <w:t xml:space="preserve"> as specified in</w:t>
      </w:r>
      <w:r w:rsidR="00C7514E" w:rsidRPr="00DF71EC">
        <w:rPr>
          <w:rFonts w:ascii="Times-Bold" w:hAnsi="Times-Bold" w:cs="Times-Bold"/>
          <w:b/>
          <w:bCs/>
        </w:rPr>
        <w:t xml:space="preserve"> </w:t>
      </w:r>
      <w:r w:rsidR="00C7514E" w:rsidRPr="00DF71EC">
        <w:rPr>
          <w:rFonts w:ascii="Times New Roman" w:hAnsi="Times New Roman" w:cs="Times New Roman"/>
          <w:iCs/>
        </w:rPr>
        <w:t>the</w:t>
      </w:r>
    </w:p>
    <w:p w:rsidR="00C7514E" w:rsidRPr="00DF71EC"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rsidRPr="00DF71EC">
        <w:rPr>
          <w:rFonts w:ascii="Times New Roman" w:hAnsi="Times New Roman" w:cs="Times New Roman"/>
          <w:i/>
          <w:iCs/>
          <w:lang w:val="en-GB"/>
        </w:rPr>
        <w:tab/>
      </w:r>
      <w:r w:rsidRPr="00DF71EC">
        <w:rPr>
          <w:rFonts w:ascii="Times New Roman" w:hAnsi="Times New Roman" w:cs="Times New Roman"/>
          <w:i/>
          <w:iCs/>
          <w:lang w:val="en-GB"/>
        </w:rPr>
        <w:tab/>
      </w:r>
      <w:r w:rsidRPr="00DF71EC">
        <w:rPr>
          <w:rFonts w:ascii="Times New Roman" w:hAnsi="Times New Roman" w:cs="Times New Roman"/>
          <w:i/>
          <w:iCs/>
          <w:lang w:val="en-GB"/>
        </w:rPr>
        <w:tab/>
        <w:t>Australian Code for the Transport</w:t>
      </w:r>
    </w:p>
    <w:p w:rsidR="00361C39" w:rsidRPr="00DF71EC" w:rsidRDefault="00C7514E" w:rsidP="00DF71EC">
      <w:pPr>
        <w:pStyle w:val="appfpart3"/>
        <w:tabs>
          <w:tab w:val="clear" w:pos="4819"/>
          <w:tab w:val="clear" w:pos="5783"/>
          <w:tab w:val="right" w:pos="6480"/>
          <w:tab w:val="left" w:pos="7200"/>
        </w:tabs>
        <w:spacing w:line="240" w:lineRule="auto"/>
        <w:jc w:val="left"/>
        <w:rPr>
          <w:lang w:val="en-GB"/>
        </w:rPr>
      </w:pPr>
      <w:r w:rsidRPr="00DF71EC">
        <w:rPr>
          <w:rFonts w:ascii="Times New Roman" w:hAnsi="Times New Roman" w:cs="Times New Roman"/>
          <w:i/>
          <w:iCs/>
          <w:lang w:val="en-GB"/>
        </w:rPr>
        <w:tab/>
      </w:r>
      <w:r w:rsidRPr="00DF71EC">
        <w:rPr>
          <w:rFonts w:ascii="Times New Roman" w:hAnsi="Times New Roman" w:cs="Times New Roman"/>
          <w:i/>
          <w:iCs/>
          <w:lang w:val="en-GB"/>
        </w:rPr>
        <w:tab/>
      </w:r>
      <w:r w:rsidRPr="00DF71EC">
        <w:rPr>
          <w:rFonts w:ascii="Times New Roman" w:hAnsi="Times New Roman" w:cs="Times New Roman"/>
          <w:i/>
          <w:iCs/>
          <w:lang w:val="en-GB"/>
        </w:rPr>
        <w:tab/>
        <w:t>of Dangerous Goods by Road and</w:t>
      </w:r>
      <w:r w:rsidR="00C67BBC">
        <w:rPr>
          <w:rFonts w:ascii="Times New Roman" w:hAnsi="Times New Roman" w:cs="Times New Roman"/>
          <w:i/>
          <w:iCs/>
          <w:lang w:val="en-GB"/>
        </w:rPr>
        <w:t xml:space="preserve"> </w:t>
      </w:r>
      <w:r w:rsidRPr="00DF71EC">
        <w:rPr>
          <w:rFonts w:ascii="Times New Roman" w:hAnsi="Times New Roman" w:cs="Times New Roman"/>
          <w:i/>
          <w:iCs/>
        </w:rPr>
        <w:t>Rail</w:t>
      </w:r>
      <w:r w:rsidR="00D1518A">
        <w:rPr>
          <w:rFonts w:ascii="Times New Roman" w:hAnsi="Times New Roman" w:cs="Times New Roman"/>
          <w:i/>
          <w:iCs/>
        </w:rPr>
        <w:t>.</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p>
    <w:p w:rsidR="00D1518A"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(f)</w:t>
      </w:r>
      <w:r w:rsidRPr="00DF71EC">
        <w:rPr>
          <w:lang w:val="en-GB"/>
        </w:rPr>
        <w:tab/>
        <w:t>in compressed block or tablets</w:t>
      </w:r>
      <w:r w:rsidR="00D1518A">
        <w:rPr>
          <w:lang w:val="en-GB"/>
        </w:rPr>
        <w:t xml:space="preserve"> </w:t>
      </w:r>
      <w:r w:rsidR="00D1518A" w:rsidRPr="00DF71EC">
        <w:rPr>
          <w:lang w:val="en-GB"/>
        </w:rPr>
        <w:t>containing</w:t>
      </w:r>
      <w:r w:rsidRPr="00DF71EC">
        <w:rPr>
          <w:lang w:val="en-GB"/>
        </w:rPr>
        <w:tab/>
        <w:t>10,22,23</w:t>
      </w:r>
      <w:r w:rsidRPr="00DF71EC">
        <w:rPr>
          <w:lang w:val="en-GB"/>
        </w:rPr>
        <w:tab/>
        <w:t>12,13,14,15,</w:t>
      </w:r>
      <w:r w:rsidRPr="00DF71EC">
        <w:rPr>
          <w:lang w:val="en-GB"/>
        </w:rPr>
        <w:br/>
      </w:r>
      <w:r w:rsidRPr="00DF71EC">
        <w:rPr>
          <w:lang w:val="en-GB"/>
        </w:rPr>
        <w:tab/>
      </w:r>
      <w:r w:rsidRPr="00DF71EC">
        <w:rPr>
          <w:lang w:val="en-GB"/>
        </w:rPr>
        <w:tab/>
        <w:t xml:space="preserve">10 per cent or more of </w:t>
      </w:r>
      <w:r w:rsidR="00D1518A">
        <w:rPr>
          <w:lang w:val="en-GB"/>
        </w:rPr>
        <w:t xml:space="preserve"> </w:t>
      </w:r>
      <w:r w:rsidR="00D1518A" w:rsidRPr="00DF71EC">
        <w:rPr>
          <w:lang w:val="en-GB"/>
        </w:rPr>
        <w:t>available chlorine</w:t>
      </w:r>
      <w:r w:rsidRPr="00DF71EC">
        <w:rPr>
          <w:lang w:val="en-GB"/>
        </w:rPr>
        <w:tab/>
      </w:r>
      <w:r w:rsidRPr="00DF71EC">
        <w:rPr>
          <w:lang w:val="en-GB"/>
        </w:rPr>
        <w:tab/>
        <w:t>17,18,19,21</w:t>
      </w:r>
      <w:r w:rsidRPr="00DF71EC">
        <w:rPr>
          <w:lang w:val="en-GB"/>
        </w:rPr>
        <w:br/>
      </w:r>
      <w:r w:rsidRPr="00DF71EC">
        <w:rPr>
          <w:lang w:val="en-GB"/>
        </w:rPr>
        <w:tab/>
      </w:r>
      <w:r w:rsidRPr="00DF71EC">
        <w:rPr>
          <w:lang w:val="en-GB"/>
        </w:rPr>
        <w:tab/>
      </w:r>
      <w:r w:rsidRPr="00DF71EC">
        <w:rPr>
          <w:rFonts w:ascii="Times-Bold" w:hAnsi="Times-Bold" w:cs="Times-Bold"/>
          <w:b/>
          <w:bCs/>
          <w:lang w:val="en-GB"/>
        </w:rPr>
        <w:t>except</w:t>
      </w:r>
      <w:r w:rsidRPr="00DF71EC">
        <w:rPr>
          <w:lang w:val="en-GB"/>
        </w:rPr>
        <w:t xml:space="preserve"> in preparations for use in toilet cisterns </w:t>
      </w:r>
      <w:r w:rsidRPr="00DF71EC">
        <w:rPr>
          <w:lang w:val="en-GB"/>
        </w:rPr>
        <w:br/>
      </w:r>
      <w:r w:rsidRPr="00DF71EC">
        <w:rPr>
          <w:lang w:val="en-GB"/>
        </w:rPr>
        <w:tab/>
      </w:r>
      <w:r w:rsidRPr="00DF71EC">
        <w:rPr>
          <w:lang w:val="en-GB"/>
        </w:rPr>
        <w:tab/>
        <w:t xml:space="preserve">only, containing 15 g or less of </w:t>
      </w:r>
      <w:r w:rsidRPr="00DF71EC">
        <w:rPr>
          <w:lang w:val="en-GB"/>
        </w:rPr>
        <w:tab/>
      </w:r>
    </w:p>
    <w:p w:rsidR="00361C39" w:rsidRPr="00DF71EC" w:rsidRDefault="00D1518A" w:rsidP="00DF71EC">
      <w:pPr>
        <w:pStyle w:val="appfpart3"/>
        <w:tabs>
          <w:tab w:val="clear" w:pos="4819"/>
          <w:tab w:val="clear" w:pos="5783"/>
          <w:tab w:val="right" w:pos="6480"/>
          <w:tab w:val="left" w:pos="7200"/>
        </w:tabs>
        <w:spacing w:line="240" w:lineRule="auto"/>
        <w:jc w:val="left"/>
        <w:rPr>
          <w:lang w:val="en-GB"/>
        </w:rPr>
      </w:pPr>
      <w:r>
        <w:rPr>
          <w:lang w:val="en-GB"/>
        </w:rPr>
        <w:tab/>
      </w:r>
      <w:r>
        <w:rPr>
          <w:lang w:val="en-GB"/>
        </w:rPr>
        <w:tab/>
      </w:r>
      <w:r>
        <w:rPr>
          <w:lang w:val="en-GB"/>
        </w:rPr>
        <w:tab/>
      </w:r>
      <w:r w:rsidR="00361C39" w:rsidRPr="00DF71EC">
        <w:rPr>
          <w:lang w:val="en-GB"/>
        </w:rPr>
        <w:t>trichloroisocyanuric acid</w:t>
      </w:r>
      <w:r w:rsidR="001A3DFA" w:rsidRPr="00DF71EC">
        <w:rPr>
          <w:caps/>
          <w:lang w:val="en-GB"/>
        </w:rPr>
        <w:fldChar w:fldCharType="begin"/>
      </w:r>
      <w:r w:rsidR="00361C39" w:rsidRPr="00DF71EC">
        <w:rPr>
          <w:caps/>
        </w:rPr>
        <w:instrText xml:space="preserve"> XE "</w:instrText>
      </w:r>
      <w:r w:rsidR="00361C39" w:rsidRPr="00DF71EC">
        <w:rPr>
          <w:caps/>
          <w:lang w:val="en-GB"/>
        </w:rPr>
        <w:instrText>trichloroisocyanuric acid</w:instrText>
      </w:r>
      <w:r w:rsidR="00F87FC2">
        <w:rPr>
          <w:caps/>
          <w:lang w:val="en-GB"/>
        </w:rPr>
        <w:instrText xml:space="preserve"> </w:instrText>
      </w:r>
      <w:r w:rsidR="00F87FC2">
        <w:rPr>
          <w:i/>
          <w:caps/>
          <w:lang w:val="en-GB"/>
        </w:rPr>
        <w:instrText>S</w:instrText>
      </w:r>
      <w:r w:rsidR="00F87FC2">
        <w:rPr>
          <w:i/>
          <w:lang w:val="en-GB"/>
        </w:rPr>
        <w:instrText xml:space="preserve">ee also </w:instrText>
      </w:r>
      <w:r w:rsidR="00F87FC2" w:rsidRPr="00DF71EC">
        <w:rPr>
          <w:caps/>
          <w:lang w:val="en-GB"/>
        </w:rPr>
        <w:instrText>Chlorinating compounds</w:instrText>
      </w:r>
      <w:r w:rsidR="00361C39" w:rsidRPr="00DF71EC">
        <w:rPr>
          <w:caps/>
        </w:rPr>
        <w:instrText xml:space="preserve">" </w:instrText>
      </w:r>
      <w:r w:rsidR="001A3DFA" w:rsidRPr="00DF71EC">
        <w:rPr>
          <w:caps/>
          <w:lang w:val="en-GB"/>
        </w:rPr>
        <w:fldChar w:fldCharType="end"/>
      </w:r>
      <w:r w:rsidR="00361C39" w:rsidRPr="00DF71EC">
        <w:rPr>
          <w:lang w:val="en-GB"/>
        </w:rPr>
        <w:t>.</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rPr>
          <w:lang w:val="en-GB"/>
        </w:rPr>
        <w:tab/>
        <w:t>(g)</w:t>
      </w:r>
      <w:r w:rsidRPr="00DF71EC">
        <w:rPr>
          <w:lang w:val="en-GB"/>
        </w:rPr>
        <w:tab/>
      </w:r>
      <w:r w:rsidRPr="00DF71EC">
        <w:t>in other compressed blocks or</w:t>
      </w:r>
      <w:r w:rsidR="00D1518A">
        <w:t xml:space="preserve"> </w:t>
      </w:r>
      <w:r w:rsidR="00D1518A" w:rsidRPr="00DF71EC">
        <w:t>tablets containing</w:t>
      </w:r>
      <w:r w:rsidRPr="00DF71EC">
        <w:tab/>
        <w:t>10,22</w:t>
      </w:r>
      <w:r w:rsidRPr="00DF71EC">
        <w:tab/>
        <w:t>12,13,14,15,</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10 per cent or</w:t>
      </w:r>
      <w:r w:rsidR="00D1518A">
        <w:t xml:space="preserve"> </w:t>
      </w:r>
      <w:r w:rsidR="00D1518A" w:rsidRPr="00DF71EC">
        <w:t>more of available</w:t>
      </w:r>
      <w:r w:rsidR="00D1518A">
        <w:t xml:space="preserve"> </w:t>
      </w:r>
      <w:r w:rsidR="00D1518A" w:rsidRPr="00DF71EC">
        <w:t>chlorine</w:t>
      </w:r>
      <w:r w:rsidRPr="00DF71EC">
        <w:tab/>
      </w:r>
      <w:r w:rsidRPr="00DF71EC">
        <w:tab/>
        <w:t>17,18,19,21</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certified</w:t>
      </w:r>
      <w:r w:rsidR="00D1518A">
        <w:t xml:space="preserve"> </w:t>
      </w:r>
      <w:r w:rsidRPr="00DF71EC">
        <w:t>by a relevant State or Territory</w:t>
      </w:r>
    </w:p>
    <w:p w:rsidR="00D1518A"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authority as not being a Dangerous</w:t>
      </w:r>
      <w:r w:rsidR="00D1518A">
        <w:t xml:space="preserve"> </w:t>
      </w:r>
      <w:r w:rsidRPr="00DF71EC">
        <w:t xml:space="preserve">Good of </w:t>
      </w:r>
    </w:p>
    <w:p w:rsidR="00D1518A" w:rsidRDefault="00D1518A" w:rsidP="00DF71EC">
      <w:pPr>
        <w:pStyle w:val="appfpart3"/>
        <w:tabs>
          <w:tab w:val="clear" w:pos="4819"/>
          <w:tab w:val="clear" w:pos="5783"/>
          <w:tab w:val="right" w:pos="6480"/>
          <w:tab w:val="left" w:pos="7200"/>
        </w:tabs>
        <w:spacing w:line="240" w:lineRule="auto"/>
        <w:jc w:val="left"/>
      </w:pPr>
      <w:r>
        <w:tab/>
      </w:r>
      <w:r>
        <w:tab/>
      </w:r>
      <w:r>
        <w:tab/>
      </w:r>
      <w:r w:rsidR="00361C39" w:rsidRPr="00DF71EC">
        <w:t>Class 5</w:t>
      </w:r>
      <w:r w:rsidR="00C7514E" w:rsidRPr="00DF71EC">
        <w:rPr>
          <w:rFonts w:ascii="Times New Roman" w:hAnsi="Times New Roman" w:cs="Times New Roman"/>
          <w:lang w:val="en-GB"/>
        </w:rPr>
        <w:t>, Division 5.1: O</w:t>
      </w:r>
      <w:r w:rsidR="00361C39" w:rsidRPr="00DF71EC">
        <w:t>xidising</w:t>
      </w:r>
      <w:r w:rsidR="00C7514E" w:rsidRPr="00DF71EC">
        <w:t xml:space="preserve"> </w:t>
      </w:r>
      <w:r w:rsidR="00361C39" w:rsidRPr="00DF71EC">
        <w:t>substances,</w:t>
      </w:r>
    </w:p>
    <w:p w:rsidR="00C7514E" w:rsidRPr="00DF71EC" w:rsidRDefault="00D1518A"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tab/>
      </w:r>
      <w:r>
        <w:tab/>
      </w:r>
      <w:r>
        <w:tab/>
      </w:r>
      <w:r w:rsidR="00361C39" w:rsidRPr="00DF71EC">
        <w:t>as specified in</w:t>
      </w:r>
      <w:r w:rsidR="00361C39" w:rsidRPr="00DF71EC">
        <w:rPr>
          <w:rFonts w:ascii="Times-Bold" w:hAnsi="Times-Bold" w:cs="Times-Bold"/>
          <w:b/>
          <w:bCs/>
        </w:rPr>
        <w:t xml:space="preserve"> </w:t>
      </w:r>
      <w:r w:rsidR="00361C39" w:rsidRPr="00DF71EC">
        <w:rPr>
          <w:rFonts w:ascii="Times New Roman" w:hAnsi="Times New Roman" w:cs="Times New Roman"/>
          <w:iCs/>
        </w:rPr>
        <w:t>the</w:t>
      </w:r>
      <w:r w:rsidR="00C7514E" w:rsidRPr="00DF71EC">
        <w:rPr>
          <w:rFonts w:ascii="Times New Roman" w:hAnsi="Times New Roman" w:cs="Times New Roman"/>
          <w:iCs/>
        </w:rPr>
        <w:t xml:space="preserve"> </w:t>
      </w:r>
      <w:r w:rsidR="00361C39" w:rsidRPr="00DF71EC">
        <w:rPr>
          <w:rFonts w:ascii="Times New Roman" w:hAnsi="Times New Roman" w:cs="Times New Roman"/>
          <w:i/>
          <w:iCs/>
          <w:lang w:val="en-GB"/>
        </w:rPr>
        <w:t xml:space="preserve">Australian Code for the </w:t>
      </w:r>
    </w:p>
    <w:p w:rsidR="00D1518A"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lang w:val="en-GB"/>
        </w:rPr>
      </w:pPr>
      <w:r w:rsidRPr="00DF71EC">
        <w:rPr>
          <w:rFonts w:ascii="Times New Roman" w:hAnsi="Times New Roman" w:cs="Times New Roman"/>
          <w:i/>
          <w:iCs/>
          <w:lang w:val="en-GB"/>
        </w:rPr>
        <w:tab/>
      </w:r>
      <w:r w:rsidRPr="00DF71EC">
        <w:rPr>
          <w:rFonts w:ascii="Times New Roman" w:hAnsi="Times New Roman" w:cs="Times New Roman"/>
          <w:i/>
          <w:iCs/>
          <w:lang w:val="en-GB"/>
        </w:rPr>
        <w:tab/>
      </w:r>
      <w:r w:rsidRPr="00DF71EC">
        <w:rPr>
          <w:rFonts w:ascii="Times New Roman" w:hAnsi="Times New Roman" w:cs="Times New Roman"/>
          <w:i/>
          <w:iCs/>
          <w:lang w:val="en-GB"/>
        </w:rPr>
        <w:tab/>
      </w:r>
      <w:r w:rsidR="00361C39" w:rsidRPr="00DF71EC">
        <w:rPr>
          <w:rFonts w:ascii="Times New Roman" w:hAnsi="Times New Roman" w:cs="Times New Roman"/>
          <w:i/>
          <w:iCs/>
          <w:lang w:val="en-GB"/>
        </w:rPr>
        <w:t>Transport</w:t>
      </w:r>
      <w:r w:rsidRPr="00DF71EC">
        <w:rPr>
          <w:rFonts w:ascii="Times New Roman" w:hAnsi="Times New Roman" w:cs="Times New Roman"/>
          <w:i/>
          <w:iCs/>
          <w:lang w:val="en-GB"/>
        </w:rPr>
        <w:t xml:space="preserve"> </w:t>
      </w:r>
      <w:r w:rsidR="00361C39" w:rsidRPr="00DF71EC">
        <w:rPr>
          <w:rFonts w:ascii="Times New Roman" w:hAnsi="Times New Roman" w:cs="Times New Roman"/>
          <w:i/>
          <w:iCs/>
          <w:lang w:val="en-GB"/>
        </w:rPr>
        <w:t>of Dangerous Goods by Road and</w:t>
      </w:r>
      <w:r w:rsidRPr="00DF71EC">
        <w:rPr>
          <w:rFonts w:ascii="Times New Roman" w:hAnsi="Times New Roman" w:cs="Times New Roman"/>
          <w:i/>
          <w:iCs/>
          <w:lang w:val="en-GB"/>
        </w:rPr>
        <w:t xml:space="preserve"> </w:t>
      </w:r>
    </w:p>
    <w:p w:rsidR="00C7514E" w:rsidRPr="00DF71EC" w:rsidRDefault="00D1518A" w:rsidP="00DF71EC">
      <w:pPr>
        <w:pStyle w:val="appfpart3"/>
        <w:tabs>
          <w:tab w:val="clear" w:pos="4819"/>
          <w:tab w:val="clear" w:pos="5783"/>
          <w:tab w:val="right" w:pos="6480"/>
          <w:tab w:val="left" w:pos="7200"/>
        </w:tabs>
        <w:spacing w:line="240" w:lineRule="auto"/>
        <w:jc w:val="left"/>
        <w:rPr>
          <w:lang w:val="en-GB"/>
        </w:rPr>
      </w:pPr>
      <w:r>
        <w:rPr>
          <w:rFonts w:ascii="Times New Roman" w:hAnsi="Times New Roman" w:cs="Times New Roman"/>
          <w:i/>
          <w:iCs/>
          <w:lang w:val="en-GB"/>
        </w:rPr>
        <w:tab/>
      </w:r>
      <w:r>
        <w:rPr>
          <w:rFonts w:ascii="Times New Roman" w:hAnsi="Times New Roman" w:cs="Times New Roman"/>
          <w:i/>
          <w:iCs/>
          <w:lang w:val="en-GB"/>
        </w:rPr>
        <w:tab/>
      </w:r>
      <w:r>
        <w:rPr>
          <w:rFonts w:ascii="Times New Roman" w:hAnsi="Times New Roman" w:cs="Times New Roman"/>
          <w:i/>
          <w:iCs/>
          <w:lang w:val="en-GB"/>
        </w:rPr>
        <w:tab/>
      </w:r>
      <w:r w:rsidR="00361C39" w:rsidRPr="00DF71EC">
        <w:rPr>
          <w:rFonts w:ascii="Times New Roman" w:hAnsi="Times New Roman" w:cs="Times New Roman"/>
          <w:i/>
          <w:iCs/>
        </w:rPr>
        <w:t>Rail</w:t>
      </w:r>
      <w:r w:rsidR="00361C39" w:rsidRPr="00DF71EC">
        <w:rPr>
          <w:rFonts w:ascii="Times New Roman" w:hAnsi="Times New Roman" w:cs="Times New Roman"/>
        </w:rPr>
        <w:t xml:space="preserve"> </w:t>
      </w:r>
      <w:r w:rsidR="00361C39" w:rsidRPr="00DF71EC">
        <w:rPr>
          <w:rFonts w:ascii="Times-Bold" w:hAnsi="Times-Bold" w:cs="Times-Bold"/>
          <w:b/>
          <w:bCs/>
          <w:lang w:val="en-GB"/>
        </w:rPr>
        <w:t xml:space="preserve">except </w:t>
      </w:r>
      <w:r w:rsidR="00361C39" w:rsidRPr="00DF71EC">
        <w:rPr>
          <w:lang w:val="en-GB"/>
        </w:rPr>
        <w:t>in preparations for use</w:t>
      </w:r>
      <w:r w:rsidR="00C7514E" w:rsidRPr="00DF71EC">
        <w:rPr>
          <w:lang w:val="en-GB"/>
        </w:rPr>
        <w:t xml:space="preserve"> </w:t>
      </w:r>
      <w:r w:rsidR="00361C39" w:rsidRPr="00DF71EC">
        <w:rPr>
          <w:lang w:val="en-GB"/>
        </w:rPr>
        <w:t xml:space="preserve">in toilet </w:t>
      </w:r>
    </w:p>
    <w:p w:rsidR="00D1518A" w:rsidRDefault="00C7514E" w:rsidP="00DF71EC">
      <w:pPr>
        <w:pStyle w:val="appfpart3"/>
        <w:tabs>
          <w:tab w:val="clear" w:pos="4819"/>
          <w:tab w:val="clear" w:pos="5783"/>
          <w:tab w:val="right" w:pos="6480"/>
          <w:tab w:val="left" w:pos="7200"/>
        </w:tabs>
        <w:spacing w:line="240" w:lineRule="auto"/>
        <w:jc w:val="left"/>
      </w:pPr>
      <w:r w:rsidRPr="00DF71EC">
        <w:rPr>
          <w:lang w:val="en-GB"/>
        </w:rPr>
        <w:tab/>
      </w:r>
      <w:r w:rsidRPr="00DF71EC">
        <w:rPr>
          <w:lang w:val="en-GB"/>
        </w:rPr>
        <w:tab/>
      </w:r>
      <w:r w:rsidRPr="00DF71EC">
        <w:rPr>
          <w:lang w:val="en-GB"/>
        </w:rPr>
        <w:tab/>
      </w:r>
      <w:r w:rsidR="00361C39" w:rsidRPr="00DF71EC">
        <w:rPr>
          <w:lang w:val="en-GB"/>
        </w:rPr>
        <w:t>cisterns only, containing</w:t>
      </w:r>
      <w:r w:rsidRPr="00DF71EC">
        <w:rPr>
          <w:lang w:val="en-GB"/>
        </w:rPr>
        <w:t xml:space="preserve"> </w:t>
      </w:r>
      <w:r w:rsidRPr="00DF71EC">
        <w:t>15 g or less</w:t>
      </w:r>
      <w:r w:rsidR="00D1518A">
        <w:t xml:space="preserve"> </w:t>
      </w:r>
      <w:r w:rsidR="00361C39" w:rsidRPr="00DF71EC">
        <w:t xml:space="preserve">of </w:t>
      </w:r>
    </w:p>
    <w:p w:rsidR="00361C39" w:rsidRPr="00DF71EC" w:rsidRDefault="00D1518A" w:rsidP="00DF71EC">
      <w:pPr>
        <w:pStyle w:val="appfpart3"/>
        <w:tabs>
          <w:tab w:val="clear" w:pos="4819"/>
          <w:tab w:val="clear" w:pos="5783"/>
          <w:tab w:val="right" w:pos="6480"/>
          <w:tab w:val="left" w:pos="7200"/>
        </w:tabs>
        <w:spacing w:line="240" w:lineRule="auto"/>
        <w:jc w:val="left"/>
      </w:pPr>
      <w:r>
        <w:tab/>
      </w:r>
      <w:r>
        <w:tab/>
      </w:r>
      <w:r>
        <w:tab/>
      </w:r>
      <w:r w:rsidR="00361C39" w:rsidRPr="00DF71EC">
        <w:t>trichloroisocyanuric acid.</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Chloroform</w:t>
      </w:r>
      <w:r w:rsidR="001A3DFA" w:rsidRPr="00DF71EC">
        <w:rPr>
          <w:lang w:val="en-GB"/>
        </w:rPr>
        <w:fldChar w:fldCharType="begin"/>
      </w:r>
      <w:r w:rsidRPr="00DF71EC">
        <w:instrText xml:space="preserve"> XE "</w:instrText>
      </w:r>
      <w:r w:rsidRPr="00DF71EC">
        <w:rPr>
          <w:caps/>
          <w:lang w:val="en-GB"/>
        </w:rPr>
        <w:instrText>Chloroform</w:instrText>
      </w:r>
      <w:r w:rsidRPr="00DF71EC">
        <w:instrText xml:space="preserve">" </w:instrText>
      </w:r>
      <w:r w:rsidR="001A3DFA" w:rsidRPr="00DF71EC">
        <w:rPr>
          <w:lang w:val="en-GB"/>
        </w:rPr>
        <w:fldChar w:fldCharType="end"/>
      </w:r>
      <w:r w:rsidRPr="00DF71EC">
        <w:rPr>
          <w:lang w:val="en-GB"/>
        </w:rPr>
        <w:t xml:space="preserve"> when included in Schedule 6</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alpha-Chlorohydrin</w:t>
      </w:r>
      <w:r w:rsidR="001A3DFA" w:rsidRPr="00DF71EC">
        <w:rPr>
          <w:lang w:val="en-GB"/>
        </w:rPr>
        <w:fldChar w:fldCharType="begin"/>
      </w:r>
      <w:r w:rsidRPr="00DF71EC">
        <w:instrText xml:space="preserve"> XE "</w:instrText>
      </w:r>
      <w:r w:rsidRPr="00DF71EC">
        <w:rPr>
          <w:lang w:val="en-GB"/>
        </w:rPr>
        <w:instrText>alpha-</w:instrText>
      </w:r>
      <w:r w:rsidRPr="00DF71EC">
        <w:rPr>
          <w:caps/>
          <w:lang w:val="en-GB"/>
        </w:rPr>
        <w:instrText>Chlorohydrin</w:instrText>
      </w:r>
      <w:r w:rsidRPr="00DF71EC">
        <w:instrText xml:space="preserve">" </w:instrText>
      </w:r>
      <w:r w:rsidR="001A3DFA" w:rsidRPr="00DF71EC">
        <w:rPr>
          <w:lang w:val="en-GB"/>
        </w:rPr>
        <w:fldChar w:fldCharType="end"/>
      </w:r>
      <w:r w:rsidRPr="00DF71EC">
        <w:rPr>
          <w:lang w:val="en-GB"/>
        </w:rPr>
        <w:tab/>
        <w:t>13,51</w:t>
      </w:r>
      <w:r w:rsidRPr="00DF71EC">
        <w:rPr>
          <w:lang w:val="en-GB"/>
        </w:rPr>
        <w:tab/>
        <w:t>1,4,8,9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Chromates</w:t>
      </w:r>
      <w:r w:rsidR="001A3DFA" w:rsidRPr="00DF71EC">
        <w:rPr>
          <w:lang w:val="en-GB"/>
        </w:rPr>
        <w:fldChar w:fldCharType="begin"/>
      </w:r>
      <w:r w:rsidRPr="00DF71EC">
        <w:instrText xml:space="preserve"> XE "</w:instrText>
      </w:r>
      <w:r w:rsidRPr="00DF71EC">
        <w:rPr>
          <w:caps/>
          <w:lang w:val="en-GB"/>
        </w:rPr>
        <w:instrText>Chromates</w:instrText>
      </w:r>
      <w:r w:rsidRPr="00DF71EC">
        <w:instrText xml:space="preserve">" </w:instrText>
      </w:r>
      <w:r w:rsidR="001A3DFA" w:rsidRPr="00DF71EC">
        <w:rPr>
          <w:lang w:val="en-GB"/>
        </w:rPr>
        <w:fldChar w:fldCharType="end"/>
      </w:r>
      <w:r w:rsidRPr="00DF71EC">
        <w:rPr>
          <w:lang w:val="en-GB"/>
        </w:rPr>
        <w:t xml:space="preserve"> (including dichromates</w:t>
      </w:r>
      <w:r w:rsidR="001A3DFA" w:rsidRPr="00DF71EC">
        <w:rPr>
          <w:lang w:val="en-GB"/>
        </w:rPr>
        <w:fldChar w:fldCharType="begin"/>
      </w:r>
      <w:r w:rsidRPr="00DF71EC">
        <w:instrText xml:space="preserve"> XE "</w:instrText>
      </w:r>
      <w:r w:rsidRPr="00DF71EC">
        <w:rPr>
          <w:caps/>
          <w:lang w:val="en-GB"/>
        </w:rPr>
        <w:instrText>dichromates</w:instrText>
      </w:r>
      <w:r w:rsidR="00F87FC2">
        <w:rPr>
          <w:caps/>
          <w:lang w:val="en-GB"/>
        </w:rPr>
        <w:instrText xml:space="preserve"> </w:instrText>
      </w:r>
      <w:r w:rsidR="00F87FC2">
        <w:rPr>
          <w:i/>
          <w:caps/>
          <w:lang w:val="en-GB"/>
        </w:rPr>
        <w:instrText>S</w:instrText>
      </w:r>
      <w:r w:rsidR="00F87FC2">
        <w:rPr>
          <w:i/>
          <w:lang w:val="en-GB"/>
        </w:rPr>
        <w:instrText xml:space="preserve">ee also </w:instrText>
      </w:r>
      <w:r w:rsidR="00F87FC2">
        <w:rPr>
          <w:caps/>
          <w:lang w:val="en-GB"/>
        </w:rPr>
        <w:instrText>CHROMATES</w:instrText>
      </w:r>
      <w:r w:rsidRPr="00DF71EC">
        <w:instrText xml:space="preserve">" </w:instrText>
      </w:r>
      <w:r w:rsidR="001A3DFA" w:rsidRPr="00DF71EC">
        <w:rPr>
          <w:lang w:val="en-GB"/>
        </w:rPr>
        <w:fldChar w:fldCharType="end"/>
      </w:r>
      <w:r w:rsidRPr="00DF71EC">
        <w:rPr>
          <w:lang w:val="en-GB"/>
        </w:rPr>
        <w:t>) of</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alkali metals or ammonia</w:t>
      </w:r>
      <w:r w:rsidR="001A3DFA" w:rsidRPr="00DF71EC">
        <w:rPr>
          <w:lang w:val="en-GB"/>
        </w:rPr>
        <w:fldChar w:fldCharType="begin"/>
      </w:r>
      <w:r w:rsidR="00F87FC2" w:rsidRPr="00DF71EC">
        <w:instrText xml:space="preserve"> XE "</w:instrText>
      </w:r>
      <w:r w:rsidR="00F87FC2">
        <w:rPr>
          <w:caps/>
          <w:lang w:val="en-GB"/>
        </w:rPr>
        <w:instrText xml:space="preserve">AMMONIA </w:instrText>
      </w:r>
      <w:r w:rsidR="00F87FC2">
        <w:rPr>
          <w:i/>
          <w:caps/>
          <w:lang w:val="en-GB"/>
        </w:rPr>
        <w:instrText>S</w:instrText>
      </w:r>
      <w:r w:rsidR="00F87FC2">
        <w:rPr>
          <w:i/>
          <w:lang w:val="en-GB"/>
        </w:rPr>
        <w:instrText xml:space="preserve">ee also </w:instrText>
      </w:r>
      <w:r w:rsidR="00F87FC2">
        <w:rPr>
          <w:caps/>
          <w:lang w:val="en-GB"/>
        </w:rPr>
        <w:instrText>CHROMATES</w:instrText>
      </w:r>
      <w:r w:rsidR="00F87FC2"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Chromium trioxide</w:t>
      </w:r>
      <w:r w:rsidR="001A3DFA" w:rsidRPr="00DF71EC">
        <w:rPr>
          <w:lang w:val="en-GB"/>
        </w:rPr>
        <w:fldChar w:fldCharType="begin"/>
      </w:r>
      <w:r w:rsidRPr="00DF71EC">
        <w:instrText xml:space="preserve"> XE "</w:instrText>
      </w:r>
      <w:r w:rsidRPr="00DF71EC">
        <w:rPr>
          <w:caps/>
          <w:lang w:val="en-GB"/>
        </w:rPr>
        <w:instrText>Chromium trioxide</w:instrText>
      </w:r>
      <w:r w:rsidRPr="00DF71EC">
        <w:instrText xml:space="preserve">" </w:instrText>
      </w:r>
      <w:r w:rsidR="001A3DFA" w:rsidRPr="00DF71EC">
        <w:rPr>
          <w:lang w:val="en-GB"/>
        </w:rPr>
        <w:fldChar w:fldCharType="end"/>
      </w:r>
      <w:r w:rsidRPr="00DF71EC">
        <w:rPr>
          <w:lang w:val="en-GB"/>
        </w:rPr>
        <w:tab/>
        <w:t>2,14,15,23</w:t>
      </w:r>
      <w:r w:rsidRPr="00DF71EC">
        <w:rPr>
          <w:lang w:val="en-GB"/>
        </w:rPr>
        <w:tab/>
        <w:t>1,4,8,13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Cimetidine</w:t>
      </w:r>
      <w:r w:rsidR="001A3DFA" w:rsidRPr="00DF71EC">
        <w:rPr>
          <w:lang w:val="en-GB"/>
        </w:rPr>
        <w:fldChar w:fldCharType="begin"/>
      </w:r>
      <w:r w:rsidRPr="00DF71EC">
        <w:instrText xml:space="preserve"> XE "</w:instrText>
      </w:r>
      <w:r w:rsidR="00CC0730" w:rsidRPr="00DF71EC">
        <w:rPr>
          <w:lang w:val="en-GB"/>
        </w:rPr>
        <w:instrText>CIMETIDINE</w:instrText>
      </w:r>
      <w:r w:rsidRPr="00DF71EC">
        <w:instrText xml:space="preserve">" </w:instrText>
      </w:r>
      <w:r w:rsidR="001A3DFA" w:rsidRPr="00DF71EC">
        <w:rPr>
          <w:lang w:val="en-GB"/>
        </w:rPr>
        <w:fldChar w:fldCharType="end"/>
      </w:r>
      <w:r w:rsidRPr="00DF71EC">
        <w:rPr>
          <w:lang w:val="en-GB"/>
        </w:rPr>
        <w:t xml:space="preserve"> when included in Schedule 3</w:t>
      </w:r>
      <w:r w:rsidRPr="00DF71EC">
        <w:rPr>
          <w:lang w:val="en-GB"/>
        </w:rPr>
        <w:tab/>
        <w:t>70,96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Cinnamon bark oil</w:t>
      </w:r>
      <w:r w:rsidR="001A3DFA" w:rsidRPr="00DF71EC">
        <w:rPr>
          <w:caps/>
          <w:lang w:val="en-GB"/>
        </w:rPr>
        <w:fldChar w:fldCharType="begin"/>
      </w:r>
      <w:r w:rsidRPr="00DF71EC">
        <w:rPr>
          <w:caps/>
        </w:rPr>
        <w:instrText xml:space="preserve"> XE "</w:instrText>
      </w:r>
      <w:r w:rsidRPr="00DF71EC">
        <w:rPr>
          <w:caps/>
          <w:lang w:val="en-GB"/>
        </w:rPr>
        <w:instrText>Cinnamon bark oil</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Clobetasone</w:t>
      </w:r>
      <w:r w:rsidR="001A3DFA" w:rsidRPr="00DF71EC">
        <w:rPr>
          <w:caps/>
          <w:lang w:val="en-GB"/>
        </w:rPr>
        <w:fldChar w:fldCharType="begin"/>
      </w:r>
      <w:r w:rsidRPr="00DF71EC">
        <w:rPr>
          <w:caps/>
        </w:rPr>
        <w:instrText xml:space="preserve"> XE "</w:instrText>
      </w:r>
      <w:r w:rsidRPr="00DF71EC">
        <w:rPr>
          <w:caps/>
          <w:lang w:val="en-GB"/>
        </w:rPr>
        <w:instrText>Clobetasone</w:instrText>
      </w:r>
      <w:r w:rsidRPr="00DF71EC">
        <w:rPr>
          <w:caps/>
        </w:rPr>
        <w:instrText xml:space="preserve">" </w:instrText>
      </w:r>
      <w:r w:rsidR="001A3DFA" w:rsidRPr="00DF71EC">
        <w:rPr>
          <w:caps/>
          <w:lang w:val="en-GB"/>
        </w:rPr>
        <w:fldChar w:fldCharType="end"/>
      </w:r>
      <w:r w:rsidRPr="00DF71EC">
        <w:rPr>
          <w:lang w:val="en-GB"/>
        </w:rPr>
        <w:t xml:space="preserve"> when included in Schedule 3.</w:t>
      </w:r>
      <w:r w:rsidRPr="00DF71EC">
        <w:rPr>
          <w:lang w:val="en-GB"/>
        </w:rPr>
        <w:tab/>
        <w:t>72,73,74,75,95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Clotrimazole</w:t>
      </w:r>
      <w:r w:rsidR="001A3DFA" w:rsidRPr="00DF71EC">
        <w:rPr>
          <w:lang w:val="en-GB"/>
        </w:rPr>
        <w:fldChar w:fldCharType="begin"/>
      </w:r>
      <w:r w:rsidRPr="00DF71EC">
        <w:instrText xml:space="preserve"> XE "</w:instrText>
      </w:r>
      <w:r w:rsidRPr="00DF71EC">
        <w:rPr>
          <w:caps/>
          <w:lang w:val="en-GB"/>
        </w:rPr>
        <w:instrText>Clotrimazole</w:instrText>
      </w:r>
      <w:r w:rsidRPr="00DF71EC">
        <w:instrText xml:space="preserve">" </w:instrText>
      </w:r>
      <w:r w:rsidR="001A3DFA" w:rsidRPr="00DF71EC">
        <w:rPr>
          <w:lang w:val="en-GB"/>
        </w:rPr>
        <w:fldChar w:fldCharType="end"/>
      </w:r>
      <w:r w:rsidRPr="00DF71EC">
        <w:rPr>
          <w:lang w:val="en-GB"/>
        </w:rPr>
        <w:t xml:space="preserve"> in vaginal preparations</w:t>
      </w:r>
      <w:r w:rsidRPr="00DF71EC">
        <w:rPr>
          <w:lang w:val="en-GB"/>
        </w:rPr>
        <w:tab/>
        <w:t xml:space="preserve">54,63,64,66 </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when included in Schedule 3.</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Clove oil</w:t>
      </w:r>
      <w:r w:rsidR="001A3DFA" w:rsidRPr="00DF71EC">
        <w:rPr>
          <w:caps/>
          <w:lang w:val="en-GB"/>
        </w:rPr>
        <w:fldChar w:fldCharType="begin"/>
      </w:r>
      <w:r w:rsidRPr="00DF71EC">
        <w:rPr>
          <w:caps/>
        </w:rPr>
        <w:instrText xml:space="preserve"> XE "</w:instrText>
      </w:r>
      <w:r w:rsidRPr="00DF71EC">
        <w:rPr>
          <w:caps/>
          <w:lang w:val="en-GB"/>
        </w:rPr>
        <w:instrText>Clove oil</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Cyanides</w:t>
      </w:r>
      <w:r w:rsidR="001A3DFA" w:rsidRPr="00DF71EC">
        <w:rPr>
          <w:caps/>
          <w:lang w:val="en-GB"/>
        </w:rPr>
        <w:fldChar w:fldCharType="begin"/>
      </w:r>
      <w:r w:rsidRPr="00DF71EC">
        <w:rPr>
          <w:caps/>
        </w:rPr>
        <w:instrText xml:space="preserve"> XE "</w:instrText>
      </w:r>
      <w:r w:rsidRPr="00DF71EC">
        <w:rPr>
          <w:caps/>
          <w:lang w:val="en-GB"/>
        </w:rPr>
        <w:instrText>Cyanides</w:instrText>
      </w:r>
      <w:r w:rsidRPr="00DF71EC">
        <w:rPr>
          <w:caps/>
        </w:rPr>
        <w:instrText xml:space="preserve">" </w:instrText>
      </w:r>
      <w:r w:rsidR="001A3DFA" w:rsidRPr="00DF71EC">
        <w:rPr>
          <w:caps/>
          <w:lang w:val="en-GB"/>
        </w:rPr>
        <w:fldChar w:fldCharType="end"/>
      </w:r>
      <w:r w:rsidRPr="00DF71EC">
        <w:rPr>
          <w:lang w:val="en-GB"/>
        </w:rPr>
        <w:t xml:space="preserve"> when included in Schedule 7.</w:t>
      </w:r>
      <w:r w:rsidRPr="00DF71EC">
        <w:rPr>
          <w:lang w:val="en-GB"/>
        </w:rPr>
        <w:tab/>
        <w:t>13</w:t>
      </w:r>
      <w:r w:rsidRPr="00DF71EC">
        <w:rPr>
          <w:lang w:val="en-GB"/>
        </w:rPr>
        <w:tab/>
        <w:t>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Cyanuric acid</w:t>
      </w:r>
      <w:r w:rsidR="001A3DFA" w:rsidRPr="00DF71EC">
        <w:rPr>
          <w:caps/>
          <w:lang w:val="en-GB"/>
        </w:rPr>
        <w:fldChar w:fldCharType="begin"/>
      </w:r>
      <w:r w:rsidRPr="00DF71EC">
        <w:rPr>
          <w:caps/>
        </w:rPr>
        <w:instrText xml:space="preserve"> XE "</w:instrText>
      </w:r>
      <w:r w:rsidRPr="00DF71EC">
        <w:rPr>
          <w:caps/>
          <w:lang w:val="en-GB"/>
        </w:rPr>
        <w:instrText>Cyanuric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Cyclohexanone peroxide</w:t>
      </w:r>
      <w:r w:rsidR="001A3DFA" w:rsidRPr="00DF71EC">
        <w:rPr>
          <w:caps/>
          <w:lang w:val="en-GB"/>
        </w:rPr>
        <w:fldChar w:fldCharType="begin"/>
      </w:r>
      <w:r w:rsidRPr="00DF71EC">
        <w:rPr>
          <w:caps/>
        </w:rPr>
        <w:instrText xml:space="preserve"> XE "</w:instrText>
      </w:r>
      <w:r w:rsidRPr="00DF71EC">
        <w:rPr>
          <w:caps/>
          <w:lang w:val="en-GB"/>
        </w:rPr>
        <w:instrText>Cyclohexanone peroxide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Cysteamine</w:t>
      </w:r>
      <w:r w:rsidR="001A3DFA" w:rsidRPr="00DF71EC">
        <w:rPr>
          <w:caps/>
        </w:rPr>
        <w:fldChar w:fldCharType="begin"/>
      </w:r>
      <w:r w:rsidRPr="00DF71EC">
        <w:rPr>
          <w:caps/>
        </w:rPr>
        <w:instrText xml:space="preserve"> XE "Cysteamine" </w:instrText>
      </w:r>
      <w:r w:rsidR="001A3DFA" w:rsidRPr="00DF71EC">
        <w:rPr>
          <w:caps/>
        </w:rPr>
        <w:fldChar w:fldCharType="end"/>
      </w:r>
      <w:r w:rsidRPr="00DF71EC">
        <w:tab/>
      </w:r>
      <w:r w:rsidRPr="00DF71EC">
        <w:tab/>
      </w:r>
      <w:r w:rsidRPr="00DF71EC">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r w:rsidRPr="006D7775">
        <w:rPr>
          <w:lang w:val="de-DE"/>
        </w:rPr>
        <w:t>4,4-Diaminodiphenylmethane</w:t>
      </w:r>
      <w:r w:rsidR="001A3DFA" w:rsidRPr="00DF71EC">
        <w:rPr>
          <w:caps/>
          <w:lang w:val="en-GB"/>
        </w:rPr>
        <w:fldChar w:fldCharType="begin"/>
      </w:r>
      <w:r w:rsidRPr="006D7775">
        <w:rPr>
          <w:caps/>
          <w:lang w:val="de-DE"/>
        </w:rPr>
        <w:instrText xml:space="preserve"> XE "4,4-Diaminodiphenylmethane</w:instrText>
      </w:r>
      <w:r w:rsidR="00CC0730" w:rsidRPr="006D7775">
        <w:rPr>
          <w:caps/>
          <w:lang w:val="de-DE"/>
        </w:rPr>
        <w:instrText xml:space="preserve"> </w:instrText>
      </w:r>
      <w:r w:rsidR="00CC0730" w:rsidRPr="006D7775">
        <w:rPr>
          <w:lang w:val="de-DE"/>
        </w:rPr>
        <w:instrText>(METHYLENE DIANILINE</w:instrText>
      </w:r>
      <w:r w:rsidR="00CC0730" w:rsidRPr="006D7775">
        <w:rPr>
          <w:caps/>
          <w:lang w:val="de-DE"/>
        </w:rPr>
        <w:instrText>)</w:instrText>
      </w:r>
      <w:r w:rsidRPr="006D7775">
        <w:rPr>
          <w:caps/>
          <w:lang w:val="de-DE"/>
        </w:rPr>
        <w:instrText xml:space="preserve">" </w:instrText>
      </w:r>
      <w:r w:rsidR="001A3DFA" w:rsidRPr="00DF71EC">
        <w:rPr>
          <w:caps/>
          <w:lang w:val="en-GB"/>
        </w:rPr>
        <w:fldChar w:fldCharType="end"/>
      </w:r>
      <w:r w:rsidRPr="006D7775">
        <w:rPr>
          <w:lang w:val="de-DE"/>
        </w:rPr>
        <w:tab/>
      </w:r>
      <w:r w:rsidRPr="006D7775">
        <w:rPr>
          <w:lang w:val="de-DE"/>
        </w:rPr>
        <w:tab/>
        <w:t>1,4,8</w:t>
      </w: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r w:rsidRPr="006D7775">
        <w:rPr>
          <w:lang w:val="de-DE"/>
        </w:rPr>
        <w:tab/>
        <w:t>(methylene dianiline</w:t>
      </w:r>
      <w:r w:rsidR="001A3DFA" w:rsidRPr="00DF71EC">
        <w:rPr>
          <w:lang w:val="en-GB"/>
        </w:rPr>
        <w:fldChar w:fldCharType="begin"/>
      </w:r>
      <w:r w:rsidRPr="006D7775">
        <w:rPr>
          <w:lang w:val="de-DE"/>
        </w:rPr>
        <w:instrText xml:space="preserve"> XE "</w:instrText>
      </w:r>
      <w:r w:rsidRPr="006D7775">
        <w:rPr>
          <w:caps/>
          <w:lang w:val="de-DE"/>
        </w:rPr>
        <w:instrText>methylene dianiline</w:instrText>
      </w:r>
      <w:r w:rsidR="006D3CDE" w:rsidRPr="006D7775">
        <w:rPr>
          <w:lang w:val="de-DE"/>
        </w:rPr>
        <w:instrText xml:space="preserve"> </w:instrText>
      </w:r>
      <w:r w:rsidRPr="006D7775">
        <w:rPr>
          <w:i/>
          <w:lang w:val="de-DE"/>
        </w:rPr>
        <w:instrText>See</w:instrText>
      </w:r>
      <w:r w:rsidRPr="006D7775">
        <w:rPr>
          <w:lang w:val="de-DE"/>
        </w:rPr>
        <w:instrText xml:space="preserve"> </w:instrText>
      </w:r>
      <w:r w:rsidRPr="006D7775">
        <w:rPr>
          <w:caps/>
          <w:lang w:val="de-DE"/>
        </w:rPr>
        <w:instrText>4,4-Diaminodiphenylmethane</w:instrText>
      </w:r>
      <w:r w:rsidRPr="006D7775">
        <w:rPr>
          <w:lang w:val="de-DE"/>
        </w:rPr>
        <w:instrText xml:space="preserve">" </w:instrText>
      </w:r>
      <w:r w:rsidR="001A3DFA" w:rsidRPr="00DF71EC">
        <w:rPr>
          <w:lang w:val="en-GB"/>
        </w:rPr>
        <w:fldChar w:fldCharType="end"/>
      </w:r>
      <w:r w:rsidRPr="006D7775">
        <w:rPr>
          <w:lang w:val="de-DE"/>
        </w:rPr>
        <w:t>)</w:t>
      </w:r>
    </w:p>
    <w:p w:rsidR="00361C39" w:rsidRPr="006D7775" w:rsidRDefault="00361C39" w:rsidP="00DF71EC">
      <w:pPr>
        <w:pStyle w:val="1indent0"/>
        <w:tabs>
          <w:tab w:val="right" w:pos="6480"/>
          <w:tab w:val="left" w:pos="7200"/>
        </w:tabs>
        <w:spacing w:line="240" w:lineRule="auto"/>
        <w:jc w:val="left"/>
        <w:rPr>
          <w:lang w:val="de-DE"/>
        </w:rPr>
      </w:pP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r w:rsidRPr="006D7775">
        <w:rPr>
          <w:lang w:val="de-DE"/>
        </w:rPr>
        <w:t>ortho-Dichlorobenzene</w:t>
      </w:r>
      <w:r w:rsidR="001A3DFA" w:rsidRPr="00DF71EC">
        <w:rPr>
          <w:lang w:val="en-GB"/>
        </w:rPr>
        <w:fldChar w:fldCharType="begin"/>
      </w:r>
      <w:r w:rsidRPr="006D7775">
        <w:rPr>
          <w:lang w:val="de-DE"/>
        </w:rPr>
        <w:instrText xml:space="preserve"> XE "</w:instrText>
      </w:r>
      <w:r w:rsidR="00CC0730" w:rsidRPr="006D7775">
        <w:rPr>
          <w:lang w:val="de-DE"/>
        </w:rPr>
        <w:instrText>ORTHO</w:instrText>
      </w:r>
      <w:r w:rsidRPr="006D7775">
        <w:rPr>
          <w:lang w:val="de-DE"/>
        </w:rPr>
        <w:instrText>-</w:instrText>
      </w:r>
      <w:r w:rsidRPr="006D7775">
        <w:rPr>
          <w:caps/>
          <w:lang w:val="de-DE"/>
        </w:rPr>
        <w:instrText>Dichlorobenzene</w:instrText>
      </w:r>
      <w:r w:rsidRPr="006D7775">
        <w:rPr>
          <w:lang w:val="de-DE"/>
        </w:rPr>
        <w:instrText xml:space="preserve">" </w:instrText>
      </w:r>
      <w:r w:rsidR="001A3DFA" w:rsidRPr="00DF71EC">
        <w:rPr>
          <w:lang w:val="en-GB"/>
        </w:rPr>
        <w:fldChar w:fldCharType="end"/>
      </w:r>
      <w:r w:rsidRPr="006D7775">
        <w:rPr>
          <w:lang w:val="de-DE"/>
        </w:rPr>
        <w:tab/>
      </w:r>
      <w:r w:rsidRPr="006D7775">
        <w:rPr>
          <w:lang w:val="de-DE"/>
        </w:rPr>
        <w:tab/>
        <w:t>1,4,8</w:t>
      </w: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r w:rsidRPr="006D7775">
        <w:rPr>
          <w:lang w:val="de-DE"/>
        </w:rPr>
        <w:t>para-Dichlorobenzene</w:t>
      </w:r>
      <w:r w:rsidR="001A3DFA" w:rsidRPr="00DF71EC">
        <w:rPr>
          <w:lang w:val="en-GB"/>
        </w:rPr>
        <w:fldChar w:fldCharType="begin"/>
      </w:r>
      <w:r w:rsidRPr="006D7775">
        <w:rPr>
          <w:lang w:val="de-DE"/>
        </w:rPr>
        <w:instrText xml:space="preserve"> XE "</w:instrText>
      </w:r>
      <w:r w:rsidR="00CC0730" w:rsidRPr="006D7775">
        <w:rPr>
          <w:lang w:val="de-DE"/>
        </w:rPr>
        <w:instrText>PARA</w:instrText>
      </w:r>
      <w:r w:rsidRPr="006D7775">
        <w:rPr>
          <w:lang w:val="de-DE"/>
        </w:rPr>
        <w:instrText>-</w:instrText>
      </w:r>
      <w:r w:rsidRPr="006D7775">
        <w:rPr>
          <w:caps/>
          <w:lang w:val="de-DE"/>
        </w:rPr>
        <w:instrText>Dichlorobenzene</w:instrText>
      </w:r>
      <w:r w:rsidRPr="006D7775">
        <w:rPr>
          <w:lang w:val="de-DE"/>
        </w:rPr>
        <w:instrText xml:space="preserve">" </w:instrText>
      </w:r>
      <w:r w:rsidR="001A3DFA" w:rsidRPr="00DF71EC">
        <w:rPr>
          <w:lang w:val="en-GB"/>
        </w:rPr>
        <w:fldChar w:fldCharType="end"/>
      </w:r>
      <w:r w:rsidRPr="006D7775">
        <w:rPr>
          <w:lang w:val="de-DE"/>
        </w:rPr>
        <w:tab/>
      </w:r>
      <w:r w:rsidRPr="006D7775">
        <w:rPr>
          <w:lang w:val="de-DE"/>
        </w:rPr>
        <w:tab/>
        <w:t>1,4</w:t>
      </w: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Dichloroethylene</w:t>
      </w:r>
      <w:r w:rsidR="001A3DFA" w:rsidRPr="00DF71EC">
        <w:rPr>
          <w:lang w:val="en-GB"/>
        </w:rPr>
        <w:fldChar w:fldCharType="begin"/>
      </w:r>
      <w:r w:rsidRPr="00DF71EC">
        <w:instrText xml:space="preserve"> XE "</w:instrText>
      </w:r>
      <w:r w:rsidRPr="00DF71EC">
        <w:rPr>
          <w:caps/>
          <w:lang w:val="en-GB"/>
        </w:rPr>
        <w:instrText>Dichloroethylene</w:instrText>
      </w:r>
      <w:r w:rsidRPr="00DF71EC">
        <w:instrText xml:space="preserve">" </w:instrText>
      </w:r>
      <w:r w:rsidR="001A3DFA" w:rsidRPr="00DF71EC">
        <w:rPr>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Dichloroethyl ether</w:t>
      </w:r>
      <w:r w:rsidR="001A3DFA" w:rsidRPr="00DF71EC">
        <w:rPr>
          <w:lang w:val="en-GB"/>
        </w:rPr>
        <w:fldChar w:fldCharType="begin"/>
      </w:r>
      <w:r w:rsidRPr="00DF71EC">
        <w:instrText xml:space="preserve"> XE </w:instrText>
      </w:r>
      <w:r w:rsidRPr="00DF71EC">
        <w:rPr>
          <w:caps/>
        </w:rPr>
        <w:instrText>"</w:instrText>
      </w:r>
      <w:r w:rsidRPr="00DF71EC">
        <w:rPr>
          <w:caps/>
          <w:lang w:val="en-GB"/>
        </w:rPr>
        <w:instrText>Dichloroethyl ether</w:instrText>
      </w:r>
      <w:r w:rsidRPr="00DF71EC">
        <w:instrText xml:space="preserve">" </w:instrText>
      </w:r>
      <w:r w:rsidR="001A3DFA" w:rsidRPr="00DF71EC">
        <w:rPr>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Dichloroisocyanurates</w:t>
      </w:r>
      <w:r w:rsidR="001A3DFA" w:rsidRPr="00DF71EC">
        <w:rPr>
          <w:lang w:val="en-GB"/>
        </w:rPr>
        <w:fldChar w:fldCharType="begin"/>
      </w:r>
      <w:r w:rsidRPr="00DF71EC">
        <w:instrText xml:space="preserve"> XE "</w:instrText>
      </w:r>
      <w:r w:rsidRPr="00DF71EC">
        <w:rPr>
          <w:caps/>
          <w:lang w:val="en-GB"/>
        </w:rPr>
        <w:instrText>Dichloroisocyanurates</w:instrText>
      </w:r>
      <w:r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household cleaning or</w:t>
      </w:r>
      <w:r w:rsidR="00287502">
        <w:rPr>
          <w:lang w:val="en-GB"/>
        </w:rPr>
        <w:t xml:space="preserve"> </w:t>
      </w:r>
      <w:r w:rsidR="00287502" w:rsidRPr="00DF71EC">
        <w:rPr>
          <w:lang w:val="en-GB"/>
        </w:rPr>
        <w:t>bleaching</w:t>
      </w:r>
      <w:r w:rsidRPr="00DF71EC">
        <w:rPr>
          <w:lang w:val="en-GB"/>
        </w:rPr>
        <w:tab/>
        <w:t>20</w:t>
      </w:r>
      <w:r w:rsidRPr="00DF71EC">
        <w:rPr>
          <w:lang w:val="en-GB"/>
        </w:rPr>
        <w:br/>
      </w:r>
      <w:r w:rsidRPr="00DF71EC">
        <w:rPr>
          <w:lang w:val="en-GB"/>
        </w:rPr>
        <w:tab/>
        <w:t xml:space="preserve"> </w:t>
      </w:r>
      <w:r w:rsidRPr="00DF71EC">
        <w:rPr>
          <w:lang w:val="en-GB"/>
        </w:rPr>
        <w:tab/>
        <w:t>preparations</w:t>
      </w:r>
      <w:r w:rsidR="001A3DFA" w:rsidRPr="00DF71EC">
        <w:rPr>
          <w:lang w:val="en-GB"/>
        </w:rPr>
        <w:fldChar w:fldCharType="begin"/>
      </w:r>
      <w:r w:rsidR="00A92FB9" w:rsidRPr="00DF71EC">
        <w:instrText xml:space="preserve"> XE "</w:instrText>
      </w:r>
      <w:r w:rsidR="00A92FB9">
        <w:rPr>
          <w:caps/>
          <w:lang w:val="en-GB"/>
        </w:rPr>
        <w:instrText xml:space="preserve">bleaching preparations </w:instrText>
      </w:r>
      <w:r w:rsidR="00A92FB9">
        <w:rPr>
          <w:i/>
          <w:caps/>
          <w:lang w:val="en-GB"/>
        </w:rPr>
        <w:instrText>S</w:instrText>
      </w:r>
      <w:r w:rsidR="00A92FB9">
        <w:rPr>
          <w:i/>
          <w:lang w:val="en-GB"/>
        </w:rPr>
        <w:instrText xml:space="preserve">ee </w:instrText>
      </w:r>
      <w:r w:rsidR="00A92FB9" w:rsidRPr="00DF71EC">
        <w:rPr>
          <w:caps/>
          <w:lang w:val="en-GB"/>
        </w:rPr>
        <w:instrText>Dichloroisocyanurates</w:instrText>
      </w:r>
      <w:r w:rsidR="00A92FB9" w:rsidRPr="00DF71EC">
        <w:instrText xml:space="preserve">" </w:instrText>
      </w:r>
      <w:r w:rsidR="001A3DFA" w:rsidRPr="00DF71EC">
        <w:rPr>
          <w:lang w:val="en-GB"/>
        </w:rPr>
        <w:fldChar w:fldCharType="end"/>
      </w:r>
      <w:r w:rsidRPr="00DF71EC">
        <w:rPr>
          <w:lang w:val="en-GB"/>
        </w:rPr>
        <w:t>.</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in preparations containing</w:t>
      </w:r>
      <w:r w:rsidR="00287502">
        <w:rPr>
          <w:lang w:val="en-GB"/>
        </w:rPr>
        <w:t xml:space="preserve"> </w:t>
      </w:r>
      <w:r w:rsidR="00287502" w:rsidRPr="00DF71EC">
        <w:rPr>
          <w:lang w:val="en-GB"/>
        </w:rPr>
        <w:t>less than</w:t>
      </w:r>
      <w:r w:rsidRPr="00DF71EC">
        <w:rPr>
          <w:lang w:val="en-GB"/>
        </w:rPr>
        <w:tab/>
        <w:t>11</w:t>
      </w:r>
      <w:r w:rsidRPr="00DF71EC">
        <w:rPr>
          <w:lang w:val="en-GB"/>
        </w:rPr>
        <w:tab/>
        <w:t>1,4,10</w:t>
      </w:r>
      <w:r w:rsidRPr="00DF71EC">
        <w:rPr>
          <w:lang w:val="en-GB"/>
        </w:rPr>
        <w:br/>
      </w:r>
      <w:r w:rsidRPr="00DF71EC">
        <w:rPr>
          <w:lang w:val="en-GB"/>
        </w:rPr>
        <w:tab/>
      </w:r>
      <w:r w:rsidRPr="00DF71EC">
        <w:rPr>
          <w:lang w:val="en-GB"/>
        </w:rPr>
        <w:tab/>
        <w:t xml:space="preserve">10 per cent of </w:t>
      </w:r>
      <w:r w:rsidR="00287502">
        <w:rPr>
          <w:lang w:val="en-GB"/>
        </w:rPr>
        <w:t xml:space="preserve"> </w:t>
      </w:r>
      <w:r w:rsidR="00287502" w:rsidRPr="00DF71EC">
        <w:rPr>
          <w:lang w:val="en-GB"/>
        </w:rPr>
        <w:t>available chlorine</w:t>
      </w:r>
      <w:r w:rsidRPr="00DF71EC">
        <w:rPr>
          <w:lang w:val="en-GB"/>
        </w:rPr>
        <w:tab/>
      </w:r>
      <w:r w:rsidR="001A3DFA" w:rsidRPr="00DF71EC">
        <w:rPr>
          <w:lang w:val="en-GB"/>
        </w:rPr>
        <w:fldChar w:fldCharType="begin"/>
      </w:r>
      <w:r w:rsidRPr="00DF71EC">
        <w:instrText xml:space="preserve"> XE "</w:instrText>
      </w:r>
      <w:r w:rsidRPr="00DF71EC">
        <w:rPr>
          <w:caps/>
          <w:lang w:val="en-GB"/>
        </w:rPr>
        <w:instrText>chlorine</w:instrText>
      </w:r>
      <w:r w:rsidR="00F87FC2">
        <w:rPr>
          <w:caps/>
          <w:lang w:val="en-GB"/>
        </w:rPr>
        <w:instrText xml:space="preserve"> </w:instrText>
      </w:r>
      <w:r w:rsidR="00F87FC2">
        <w:rPr>
          <w:i/>
          <w:caps/>
          <w:lang w:val="en-GB"/>
        </w:rPr>
        <w:instrText>S</w:instrText>
      </w:r>
      <w:r w:rsidR="00F87FC2">
        <w:rPr>
          <w:i/>
          <w:lang w:val="en-GB"/>
        </w:rPr>
        <w:instrText xml:space="preserve">ee also </w:instrText>
      </w:r>
      <w:r w:rsidR="00F87FC2" w:rsidRPr="00DF71EC">
        <w:rPr>
          <w:caps/>
          <w:lang w:val="en-GB"/>
        </w:rPr>
        <w:instrText>Dichloroisocyanurates</w:instrText>
      </w:r>
      <w:r w:rsidRPr="00DF71EC">
        <w:instrText xml:space="preserve">" </w:instrText>
      </w:r>
      <w:r w:rsidR="001A3DFA" w:rsidRPr="00DF71EC">
        <w:rPr>
          <w:lang w:val="en-GB"/>
        </w:rPr>
        <w:fldChar w:fldCharType="end"/>
      </w:r>
      <w:r w:rsidRPr="00DF71EC">
        <w:rPr>
          <w:lang w:val="en-GB"/>
        </w:rPr>
        <w:t>.</w:t>
      </w:r>
      <w:r w:rsidRPr="00DF71EC">
        <w:rPr>
          <w:lang w:val="en-GB"/>
        </w:rPr>
        <w:tab/>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(c)</w:t>
      </w:r>
      <w:r w:rsidRPr="00DF71EC">
        <w:rPr>
          <w:lang w:val="en-GB"/>
        </w:rPr>
        <w:tab/>
        <w:t xml:space="preserve">in liquid preparations containing </w:t>
      </w:r>
      <w:r w:rsidR="00287502" w:rsidRPr="00DF71EC">
        <w:rPr>
          <w:lang w:val="en-GB"/>
        </w:rPr>
        <w:t>10 per cent</w:t>
      </w:r>
      <w:r w:rsidRPr="00DF71EC">
        <w:rPr>
          <w:lang w:val="en-GB"/>
        </w:rPr>
        <w:tab/>
        <w:t>3,18</w:t>
      </w:r>
      <w:r w:rsidRPr="00DF71EC">
        <w:rPr>
          <w:lang w:val="en-GB"/>
        </w:rPr>
        <w:tab/>
        <w:t>1,4,6,8,10,</w:t>
      </w:r>
      <w:r w:rsidRPr="00DF71EC">
        <w:rPr>
          <w:lang w:val="en-GB"/>
        </w:rPr>
        <w:br/>
      </w:r>
      <w:r w:rsidRPr="00DF71EC">
        <w:rPr>
          <w:lang w:val="en-GB"/>
        </w:rPr>
        <w:tab/>
      </w:r>
      <w:r w:rsidRPr="00DF71EC">
        <w:rPr>
          <w:lang w:val="en-GB"/>
        </w:rPr>
        <w:tab/>
        <w:t xml:space="preserve">or more of available </w:t>
      </w:r>
      <w:r w:rsidR="00287502" w:rsidRPr="00DF71EC">
        <w:rPr>
          <w:lang w:val="en-GB"/>
        </w:rPr>
        <w:t>chlorine</w:t>
      </w:r>
      <w:r w:rsidRPr="00DF71EC">
        <w:rPr>
          <w:lang w:val="en-GB"/>
        </w:rPr>
        <w:tab/>
      </w:r>
      <w:r w:rsidRPr="00DF71EC">
        <w:rPr>
          <w:lang w:val="en-GB"/>
        </w:rPr>
        <w:tab/>
        <w:t>15,16,17,18,</w:t>
      </w:r>
      <w:r w:rsidRPr="00DF71EC">
        <w:rPr>
          <w:lang w:val="en-GB"/>
        </w:rPr>
        <w:br/>
      </w:r>
      <w:r w:rsidRPr="00DF71EC">
        <w:rPr>
          <w:lang w:val="en-GB"/>
        </w:rPr>
        <w:tab/>
      </w:r>
      <w:r w:rsidRPr="00DF71EC">
        <w:rPr>
          <w:lang w:val="en-GB"/>
        </w:rPr>
        <w:tab/>
        <w:t>.</w:t>
      </w:r>
      <w:r w:rsidRPr="00DF71EC">
        <w:rPr>
          <w:lang w:val="en-GB"/>
        </w:rPr>
        <w:tab/>
      </w:r>
      <w:r w:rsidRPr="00DF71EC">
        <w:rPr>
          <w:lang w:val="en-GB"/>
        </w:rPr>
        <w:tab/>
        <w:t>19,20,22,26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(d)</w:t>
      </w:r>
      <w:r w:rsidRPr="00DF71EC">
        <w:rPr>
          <w:lang w:val="en-GB"/>
        </w:rPr>
        <w:tab/>
        <w:t xml:space="preserve">in dry preparations containing </w:t>
      </w:r>
      <w:r w:rsidR="00287502" w:rsidRPr="00DF71EC">
        <w:rPr>
          <w:lang w:val="en-GB"/>
        </w:rPr>
        <w:t>10 per cent</w:t>
      </w:r>
      <w:r w:rsidRPr="00DF71EC">
        <w:rPr>
          <w:lang w:val="en-GB"/>
        </w:rPr>
        <w:tab/>
        <w:t>10,18,22,23</w:t>
      </w:r>
      <w:r w:rsidRPr="00DF71EC">
        <w:rPr>
          <w:lang w:val="en-GB"/>
        </w:rPr>
        <w:tab/>
        <w:t>1,4,8,12,13,14,</w:t>
      </w:r>
      <w:r w:rsidRPr="00DF71EC">
        <w:rPr>
          <w:lang w:val="en-GB"/>
        </w:rPr>
        <w:br/>
      </w:r>
      <w:r w:rsidRPr="00DF71EC">
        <w:rPr>
          <w:lang w:val="en-GB"/>
        </w:rPr>
        <w:tab/>
      </w:r>
      <w:r w:rsidRPr="00DF71EC">
        <w:rPr>
          <w:lang w:val="en-GB"/>
        </w:rPr>
        <w:tab/>
        <w:t xml:space="preserve">or more of available </w:t>
      </w:r>
      <w:r w:rsidR="00287502" w:rsidRPr="00DF71EC">
        <w:rPr>
          <w:lang w:val="en-GB"/>
        </w:rPr>
        <w:t>chlorine</w:t>
      </w:r>
      <w:r w:rsidRPr="00DF71EC">
        <w:rPr>
          <w:lang w:val="en-GB"/>
        </w:rPr>
        <w:tab/>
      </w:r>
      <w:r w:rsidRPr="00DF71EC">
        <w:rPr>
          <w:lang w:val="en-GB"/>
        </w:rPr>
        <w:tab/>
        <w:t>15,16,17,18,19,</w:t>
      </w:r>
      <w:r w:rsidRPr="00DF71EC">
        <w:rPr>
          <w:lang w:val="en-GB"/>
        </w:rPr>
        <w:br/>
      </w:r>
      <w:r w:rsidRPr="00DF71EC">
        <w:rPr>
          <w:lang w:val="en-GB"/>
        </w:rPr>
        <w:tab/>
      </w:r>
      <w:r w:rsidRPr="00DF71EC">
        <w:rPr>
          <w:lang w:val="en-GB"/>
        </w:rPr>
        <w:tab/>
        <w:t>.</w:t>
      </w:r>
      <w:r w:rsidRPr="00DF71EC">
        <w:rPr>
          <w:lang w:val="en-GB"/>
        </w:rPr>
        <w:tab/>
      </w:r>
      <w:r w:rsidRPr="00DF71EC">
        <w:rPr>
          <w:lang w:val="en-GB"/>
        </w:rPr>
        <w:tab/>
        <w:t>20,21,22,26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rPr>
          <w:lang w:val="en-GB"/>
        </w:rPr>
        <w:tab/>
      </w:r>
      <w:r w:rsidRPr="00DF71EC">
        <w:t>(e)</w:t>
      </w:r>
      <w:r w:rsidRPr="00DF71EC">
        <w:tab/>
        <w:t>in dry preparations containing</w:t>
      </w:r>
      <w:r w:rsidR="00287502">
        <w:t xml:space="preserve"> </w:t>
      </w:r>
      <w:r w:rsidR="00287502" w:rsidRPr="00DF71EC">
        <w:t>10 per cent</w:t>
      </w:r>
      <w:r w:rsidRPr="00DF71EC">
        <w:tab/>
        <w:t>10,18,22</w:t>
      </w:r>
      <w:r w:rsidRPr="00DF71EC">
        <w:tab/>
        <w:t>1,4,8,12,13,14,</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r>
      <w:r w:rsidR="00287502" w:rsidRPr="00DF71EC">
        <w:t xml:space="preserve">or </w:t>
      </w:r>
      <w:r w:rsidRPr="00DF71EC">
        <w:t>more of available</w:t>
      </w:r>
      <w:r w:rsidR="00287502">
        <w:t xml:space="preserve"> </w:t>
      </w:r>
      <w:r w:rsidR="00287502" w:rsidRPr="00DF71EC">
        <w:t>chlorine certified</w:t>
      </w:r>
      <w:r w:rsidR="00287502">
        <w:t xml:space="preserve"> </w:t>
      </w:r>
      <w:r w:rsidR="00287502" w:rsidRPr="00DF71EC">
        <w:t>by a</w:t>
      </w:r>
      <w:r w:rsidRPr="00DF71EC">
        <w:tab/>
      </w:r>
      <w:r w:rsidRPr="00DF71EC">
        <w:tab/>
        <w:t>15,16,17,18,19,</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relevant</w:t>
      </w:r>
      <w:r w:rsidR="00287502">
        <w:t xml:space="preserve"> </w:t>
      </w:r>
      <w:r w:rsidR="00287502" w:rsidRPr="00DF71EC">
        <w:t>State or Territory authority</w:t>
      </w:r>
      <w:r w:rsidR="00287502">
        <w:t xml:space="preserve"> </w:t>
      </w:r>
      <w:r w:rsidR="00287502" w:rsidRPr="00DF71EC">
        <w:t>as not</w:t>
      </w:r>
      <w:r w:rsidR="00287502">
        <w:tab/>
      </w:r>
      <w:r w:rsidRPr="00DF71EC">
        <w:tab/>
        <w:t>20,21,22,26</w:t>
      </w:r>
    </w:p>
    <w:p w:rsidR="00287502"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DF71EC">
        <w:tab/>
      </w:r>
      <w:r w:rsidRPr="00DF71EC">
        <w:tab/>
      </w:r>
      <w:r w:rsidRPr="00DF71EC">
        <w:tab/>
        <w:t>being a Dangerous Good of</w:t>
      </w:r>
      <w:r w:rsidR="00287502">
        <w:t xml:space="preserve"> </w:t>
      </w:r>
      <w:r w:rsidRPr="00DF71EC">
        <w:t>Class 5</w:t>
      </w:r>
      <w:r w:rsidR="00C7514E" w:rsidRPr="00DF71EC">
        <w:rPr>
          <w:rFonts w:ascii="Times New Roman" w:hAnsi="Times New Roman" w:cs="Times New Roman"/>
          <w:lang w:val="en-GB"/>
        </w:rPr>
        <w:t xml:space="preserve">, </w:t>
      </w:r>
    </w:p>
    <w:p w:rsidR="00287502" w:rsidRDefault="00287502" w:rsidP="00DF71EC">
      <w:pPr>
        <w:pStyle w:val="appfpart3"/>
        <w:tabs>
          <w:tab w:val="clear" w:pos="4819"/>
          <w:tab w:val="clear" w:pos="5783"/>
          <w:tab w:val="right" w:pos="6480"/>
          <w:tab w:val="left" w:pos="7200"/>
        </w:tabs>
        <w:spacing w:line="240" w:lineRule="auto"/>
        <w:jc w:val="left"/>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7514E" w:rsidRPr="00DF71EC">
        <w:rPr>
          <w:rFonts w:ascii="Times New Roman" w:hAnsi="Times New Roman" w:cs="Times New Roman"/>
          <w:lang w:val="en-GB"/>
        </w:rPr>
        <w:t>Division 5.1: O</w:t>
      </w:r>
      <w:r w:rsidR="00361C39" w:rsidRPr="00DF71EC">
        <w:t xml:space="preserve">xidising </w:t>
      </w:r>
      <w:r w:rsidR="00C7514E" w:rsidRPr="00DF71EC">
        <w:t xml:space="preserve">substances, as </w:t>
      </w:r>
    </w:p>
    <w:p w:rsidR="00C7514E" w:rsidRPr="00DF71EC"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tab/>
      </w:r>
      <w:r>
        <w:tab/>
      </w:r>
      <w:r>
        <w:tab/>
      </w:r>
      <w:r w:rsidR="00C7514E" w:rsidRPr="00DF71EC">
        <w:t>specified in</w:t>
      </w:r>
      <w:r w:rsidR="00C7514E" w:rsidRPr="00DF71EC">
        <w:rPr>
          <w:rFonts w:ascii="Times-Bold" w:hAnsi="Times-Bold" w:cs="Times-Bold"/>
          <w:b/>
          <w:bCs/>
        </w:rPr>
        <w:t xml:space="preserve"> </w:t>
      </w:r>
      <w:r w:rsidR="00C7514E" w:rsidRPr="00DF71EC">
        <w:rPr>
          <w:rFonts w:ascii="Times New Roman" w:hAnsi="Times New Roman" w:cs="Times New Roman"/>
          <w:i/>
          <w:iCs/>
        </w:rPr>
        <w:t>the</w:t>
      </w:r>
      <w:r>
        <w:rPr>
          <w:rFonts w:ascii="Times New Roman" w:hAnsi="Times New Roman" w:cs="Times New Roman"/>
          <w:i/>
          <w:iCs/>
        </w:rPr>
        <w:t xml:space="preserve"> </w:t>
      </w:r>
      <w:r w:rsidR="00C7514E" w:rsidRPr="00DF71EC">
        <w:rPr>
          <w:rFonts w:ascii="Times New Roman" w:hAnsi="Times New Roman" w:cs="Times New Roman"/>
          <w:i/>
          <w:iCs/>
        </w:rPr>
        <w:t xml:space="preserve">Australian Code for the </w:t>
      </w:r>
    </w:p>
    <w:p w:rsidR="00361C39" w:rsidRPr="00DF71EC" w:rsidRDefault="00C7514E" w:rsidP="00DF71EC">
      <w:pPr>
        <w:pStyle w:val="appfpart3"/>
        <w:tabs>
          <w:tab w:val="clear" w:pos="4819"/>
          <w:tab w:val="clear" w:pos="5783"/>
          <w:tab w:val="right" w:pos="6480"/>
          <w:tab w:val="left" w:pos="7200"/>
        </w:tabs>
        <w:spacing w:line="240" w:lineRule="auto"/>
        <w:jc w:val="left"/>
        <w:rPr>
          <w:lang w:val="en-GB"/>
        </w:rPr>
      </w:pPr>
      <w:r w:rsidRPr="00DF71EC">
        <w:rPr>
          <w:rFonts w:ascii="Times New Roman" w:hAnsi="Times New Roman" w:cs="Times New Roman"/>
          <w:i/>
          <w:iCs/>
        </w:rPr>
        <w:tab/>
      </w:r>
      <w:r w:rsidRPr="00DF71EC">
        <w:rPr>
          <w:rFonts w:ascii="Times New Roman" w:hAnsi="Times New Roman" w:cs="Times New Roman"/>
          <w:i/>
          <w:iCs/>
        </w:rPr>
        <w:tab/>
      </w:r>
      <w:r w:rsidRPr="00DF71EC">
        <w:rPr>
          <w:rFonts w:ascii="Times New Roman" w:hAnsi="Times New Roman" w:cs="Times New Roman"/>
          <w:i/>
          <w:iCs/>
        </w:rPr>
        <w:tab/>
      </w:r>
      <w:r w:rsidR="00287502" w:rsidRPr="00DF71EC">
        <w:rPr>
          <w:rFonts w:ascii="Times New Roman" w:hAnsi="Times New Roman" w:cs="Times New Roman"/>
          <w:i/>
          <w:iCs/>
        </w:rPr>
        <w:t xml:space="preserve">Transport </w:t>
      </w:r>
      <w:r w:rsidRPr="00DF71EC">
        <w:rPr>
          <w:rFonts w:ascii="Times New Roman" w:hAnsi="Times New Roman" w:cs="Times New Roman"/>
          <w:i/>
          <w:iCs/>
        </w:rPr>
        <w:t xml:space="preserve">of Dangerous Goods by </w:t>
      </w:r>
      <w:r w:rsidRPr="00DF71EC">
        <w:rPr>
          <w:rFonts w:ascii="Times New Roman" w:hAnsi="Times New Roman" w:cs="Times New Roman"/>
          <w:i/>
          <w:iCs/>
          <w:lang w:val="en-GB"/>
        </w:rPr>
        <w:t xml:space="preserve">Road </w:t>
      </w:r>
    </w:p>
    <w:p w:rsidR="00361C39" w:rsidRDefault="00287502" w:rsidP="00DF71EC">
      <w:pPr>
        <w:pStyle w:val="appfpart3"/>
        <w:tabs>
          <w:tab w:val="clear" w:pos="4819"/>
          <w:tab w:val="clear" w:pos="5783"/>
          <w:tab w:val="right" w:pos="6480"/>
          <w:tab w:val="left" w:pos="7200"/>
        </w:tabs>
        <w:spacing w:line="240" w:lineRule="auto"/>
        <w:jc w:val="left"/>
        <w:rPr>
          <w:rFonts w:ascii="Times-Italic" w:hAnsi="Times-Italic" w:cs="Times-Italic"/>
          <w:i/>
          <w:iCs/>
        </w:rPr>
      </w:pPr>
      <w:r>
        <w:rPr>
          <w:lang w:val="en-GB"/>
        </w:rPr>
        <w:tab/>
      </w:r>
      <w:r>
        <w:rPr>
          <w:lang w:val="en-GB"/>
        </w:rPr>
        <w:tab/>
      </w:r>
      <w:r>
        <w:rPr>
          <w:lang w:val="en-GB"/>
        </w:rPr>
        <w:tab/>
      </w:r>
      <w:r w:rsidRPr="00DF71EC">
        <w:rPr>
          <w:rFonts w:ascii="Times New Roman" w:hAnsi="Times New Roman" w:cs="Times New Roman"/>
          <w:i/>
          <w:iCs/>
          <w:lang w:val="en-GB"/>
        </w:rPr>
        <w:t xml:space="preserve">and </w:t>
      </w:r>
      <w:r w:rsidRPr="00DF71EC">
        <w:rPr>
          <w:rFonts w:ascii="Times New Roman" w:hAnsi="Times New Roman" w:cs="Times New Roman"/>
          <w:i/>
          <w:iCs/>
        </w:rPr>
        <w:t>Rail</w:t>
      </w:r>
      <w:r w:rsidRPr="00DF71EC">
        <w:rPr>
          <w:rFonts w:ascii="Times-Italic" w:hAnsi="Times-Italic" w:cs="Times-Italic"/>
          <w:i/>
          <w:iCs/>
        </w:rPr>
        <w:t>.</w:t>
      </w:r>
    </w:p>
    <w:p w:rsidR="00287502" w:rsidRPr="00287502" w:rsidRDefault="00287502" w:rsidP="00287502">
      <w:pPr>
        <w:pStyle w:val="1indent0"/>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(f)</w:t>
      </w:r>
      <w:r w:rsidRPr="00DF71EC">
        <w:rPr>
          <w:lang w:val="en-GB"/>
        </w:rPr>
        <w:tab/>
        <w:t xml:space="preserve">in anti-bacterial tablets </w:t>
      </w:r>
      <w:r w:rsidR="00287502" w:rsidRPr="00DF71EC">
        <w:rPr>
          <w:lang w:val="en-GB"/>
        </w:rPr>
        <w:t>containing 2.5 g or</w:t>
      </w:r>
      <w:r w:rsidRPr="00DF71EC">
        <w:rPr>
          <w:lang w:val="en-GB"/>
        </w:rPr>
        <w:tab/>
        <w:t>60</w:t>
      </w:r>
      <w:r w:rsidRPr="00DF71EC">
        <w:rPr>
          <w:lang w:val="en-GB"/>
        </w:rPr>
        <w:br/>
      </w:r>
      <w:r w:rsidRPr="00DF71EC">
        <w:rPr>
          <w:lang w:val="en-GB"/>
        </w:rPr>
        <w:tab/>
      </w:r>
      <w:r w:rsidRPr="00DF71EC">
        <w:rPr>
          <w:lang w:val="en-GB"/>
        </w:rPr>
        <w:tab/>
        <w:t xml:space="preserve">less of sodium </w:t>
      </w:r>
      <w:r w:rsidR="00287502">
        <w:rPr>
          <w:lang w:val="en-GB"/>
        </w:rPr>
        <w:t xml:space="preserve"> </w:t>
      </w:r>
      <w:r w:rsidRPr="00DF71EC">
        <w:rPr>
          <w:lang w:val="en-GB"/>
        </w:rPr>
        <w:t>dichloroisocyanurate</w:t>
      </w:r>
      <w:r w:rsidR="001A3DFA" w:rsidRPr="00DF71EC">
        <w:rPr>
          <w:caps/>
          <w:lang w:val="en-GB"/>
        </w:rPr>
        <w:fldChar w:fldCharType="begin"/>
      </w:r>
      <w:r w:rsidRPr="00DF71EC">
        <w:rPr>
          <w:caps/>
        </w:rPr>
        <w:instrText xml:space="preserve"> XE "</w:instrText>
      </w:r>
      <w:r w:rsidRPr="00DF71EC">
        <w:rPr>
          <w:caps/>
          <w:lang w:val="en-GB"/>
        </w:rPr>
        <w:instrText>sodium dichloroisocyanurate</w:instrText>
      </w:r>
      <w:r w:rsidRPr="00DF71EC">
        <w:rPr>
          <w:caps/>
        </w:rPr>
        <w:instrText xml:space="preserve"> </w:instrText>
      </w:r>
      <w:r w:rsidR="00A92FB9">
        <w:rPr>
          <w:i/>
          <w:caps/>
        </w:rPr>
        <w:instrText>S</w:instrText>
      </w:r>
      <w:r w:rsidR="00A92FB9">
        <w:rPr>
          <w:i/>
        </w:rPr>
        <w:instrText xml:space="preserve">ee also </w:instrText>
      </w:r>
      <w:r w:rsidR="00A92FB9" w:rsidRPr="00DF71EC">
        <w:rPr>
          <w:caps/>
          <w:lang w:val="en-GB"/>
        </w:rPr>
        <w:instrText>Dichloroisocyanurates</w:instrText>
      </w:r>
      <w:r w:rsidRPr="00DF71EC">
        <w:rPr>
          <w:caps/>
        </w:rPr>
        <w:instrText xml:space="preserve">" </w:instrText>
      </w:r>
      <w:r w:rsidR="001A3DFA" w:rsidRPr="00DF71EC">
        <w:rPr>
          <w:caps/>
          <w:lang w:val="en-GB"/>
        </w:rPr>
        <w:fldChar w:fldCharType="end"/>
      </w:r>
      <w:r w:rsidRPr="00DF71EC">
        <w:rPr>
          <w:lang w:val="en-GB"/>
        </w:rPr>
        <w:t>.</w:t>
      </w:r>
    </w:p>
    <w:p w:rsidR="00361C39" w:rsidRPr="00DF71EC" w:rsidRDefault="00A92FB9" w:rsidP="00A92FB9">
      <w:pPr>
        <w:pStyle w:val="appfpart3"/>
        <w:tabs>
          <w:tab w:val="clear" w:pos="567"/>
          <w:tab w:val="clear" w:pos="964"/>
          <w:tab w:val="clear" w:pos="4819"/>
          <w:tab w:val="clear" w:pos="5783"/>
          <w:tab w:val="left" w:pos="2070"/>
        </w:tabs>
        <w:spacing w:line="240" w:lineRule="auto"/>
        <w:jc w:val="left"/>
        <w:rPr>
          <w:lang w:val="en-GB"/>
        </w:rPr>
      </w:pPr>
      <w:r>
        <w:rPr>
          <w:lang w:val="en-GB"/>
        </w:rPr>
        <w:tab/>
      </w:r>
      <w:r>
        <w:rPr>
          <w:lang w:val="en-GB"/>
        </w:rPr>
        <w:tab/>
      </w:r>
    </w:p>
    <w:p w:rsidR="00287502"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(g)</w:t>
      </w:r>
      <w:r w:rsidRPr="00DF71EC">
        <w:rPr>
          <w:lang w:val="en-GB"/>
        </w:rPr>
        <w:tab/>
        <w:t>in other compressed blocks or</w:t>
      </w:r>
      <w:r w:rsidR="00287502">
        <w:rPr>
          <w:lang w:val="en-GB"/>
        </w:rPr>
        <w:t xml:space="preserve"> </w:t>
      </w:r>
      <w:r w:rsidR="00287502" w:rsidRPr="00DF71EC">
        <w:rPr>
          <w:lang w:val="en-GB"/>
        </w:rPr>
        <w:t>tablets containing</w:t>
      </w:r>
      <w:r w:rsidRPr="00DF71EC">
        <w:rPr>
          <w:lang w:val="en-GB"/>
        </w:rPr>
        <w:tab/>
        <w:t>10,22,23</w:t>
      </w:r>
      <w:r w:rsidRPr="00DF71EC">
        <w:rPr>
          <w:lang w:val="en-GB"/>
        </w:rPr>
        <w:tab/>
        <w:t>12,13,14,15,</w:t>
      </w:r>
      <w:r w:rsidRPr="00DF71EC">
        <w:rPr>
          <w:lang w:val="en-GB"/>
        </w:rPr>
        <w:br/>
      </w:r>
      <w:r w:rsidRPr="00DF71EC">
        <w:rPr>
          <w:lang w:val="en-GB"/>
        </w:rPr>
        <w:tab/>
      </w:r>
      <w:r w:rsidRPr="00DF71EC">
        <w:rPr>
          <w:lang w:val="en-GB"/>
        </w:rPr>
        <w:tab/>
        <w:t xml:space="preserve">10 per cent or </w:t>
      </w:r>
      <w:r w:rsidR="00287502" w:rsidRPr="00DF71EC">
        <w:rPr>
          <w:lang w:val="en-GB"/>
        </w:rPr>
        <w:t>more of available chlorine</w:t>
      </w:r>
      <w:r w:rsidR="00287502">
        <w:rPr>
          <w:lang w:val="en-GB"/>
        </w:rPr>
        <w:t xml:space="preserve"> </w:t>
      </w:r>
      <w:r w:rsidR="00287502" w:rsidRPr="00DF71EC">
        <w:rPr>
          <w:rFonts w:ascii="Times-Bold" w:hAnsi="Times-Bold" w:cs="Times-Bold"/>
          <w:b/>
          <w:bCs/>
          <w:lang w:val="en-GB"/>
        </w:rPr>
        <w:t>except</w:t>
      </w:r>
      <w:r w:rsidRPr="00DF71EC">
        <w:rPr>
          <w:lang w:val="en-GB"/>
        </w:rPr>
        <w:tab/>
      </w:r>
      <w:r w:rsidRPr="00DF71EC">
        <w:rPr>
          <w:lang w:val="en-GB"/>
        </w:rPr>
        <w:tab/>
        <w:t>17,18,19,21</w:t>
      </w:r>
      <w:r w:rsidRPr="00DF71EC">
        <w:rPr>
          <w:lang w:val="en-GB"/>
        </w:rPr>
        <w:br/>
      </w:r>
      <w:r w:rsidRPr="00DF71EC">
        <w:rPr>
          <w:lang w:val="en-GB"/>
        </w:rPr>
        <w:tab/>
      </w:r>
      <w:r w:rsidRPr="00DF71EC">
        <w:rPr>
          <w:lang w:val="en-GB"/>
        </w:rPr>
        <w:tab/>
      </w:r>
      <w:r w:rsidRPr="00DF71EC">
        <w:rPr>
          <w:lang w:val="en-GB"/>
        </w:rPr>
        <w:tab/>
      </w:r>
      <w:r w:rsidRPr="00DF71EC">
        <w:rPr>
          <w:rFonts w:ascii="Times-Bold" w:hAnsi="Times-Bold" w:cs="Times-Bold"/>
          <w:b/>
          <w:bCs/>
          <w:lang w:val="en-GB"/>
        </w:rPr>
        <w:br/>
      </w:r>
      <w:r w:rsidRPr="00DF71EC">
        <w:rPr>
          <w:rFonts w:ascii="Times-Bold" w:hAnsi="Times-Bold" w:cs="Times-Bold"/>
          <w:b/>
          <w:bCs/>
          <w:lang w:val="en-GB"/>
        </w:rPr>
        <w:tab/>
      </w:r>
      <w:r w:rsidRPr="00DF71EC">
        <w:rPr>
          <w:rFonts w:ascii="Times-Bold" w:hAnsi="Times-Bold" w:cs="Times-Bold"/>
          <w:b/>
          <w:bCs/>
          <w:lang w:val="en-GB"/>
        </w:rPr>
        <w:tab/>
      </w:r>
      <w:r w:rsidRPr="00DF71EC">
        <w:rPr>
          <w:lang w:val="en-GB"/>
        </w:rPr>
        <w:t>in preparations containing 21 g or less of sodium</w:t>
      </w:r>
    </w:p>
    <w:p w:rsidR="00361C39" w:rsidRPr="00DF71EC" w:rsidRDefault="00287502" w:rsidP="00DF71EC">
      <w:pPr>
        <w:pStyle w:val="appfpart3"/>
        <w:tabs>
          <w:tab w:val="clear" w:pos="4819"/>
          <w:tab w:val="clear" w:pos="5783"/>
          <w:tab w:val="right" w:pos="6480"/>
          <w:tab w:val="left" w:pos="7200"/>
        </w:tabs>
        <w:spacing w:line="240" w:lineRule="auto"/>
        <w:jc w:val="left"/>
        <w:rPr>
          <w:lang w:val="en-GB"/>
        </w:rPr>
      </w:pPr>
      <w:r>
        <w:rPr>
          <w:lang w:val="en-GB"/>
        </w:rPr>
        <w:tab/>
      </w:r>
      <w:r>
        <w:rPr>
          <w:lang w:val="en-GB"/>
        </w:rPr>
        <w:tab/>
      </w:r>
      <w:r>
        <w:rPr>
          <w:lang w:val="en-GB"/>
        </w:rPr>
        <w:tab/>
      </w:r>
      <w:r w:rsidR="00361C39" w:rsidRPr="00DF71EC">
        <w:rPr>
          <w:lang w:val="en-GB"/>
        </w:rPr>
        <w:t xml:space="preserve"> dichloroisocyanurate for use in toilet cisterns only.</w:t>
      </w:r>
      <w:r w:rsidR="00361C39"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rPr>
          <w:lang w:val="en-GB"/>
        </w:rPr>
        <w:tab/>
        <w:t>(h)</w:t>
      </w:r>
      <w:r w:rsidRPr="00DF71EC">
        <w:rPr>
          <w:lang w:val="en-GB"/>
        </w:rPr>
        <w:tab/>
      </w:r>
      <w:r w:rsidRPr="00DF71EC">
        <w:t>in other compressed blocks or tablets</w:t>
      </w:r>
      <w:r w:rsidR="00287502">
        <w:t xml:space="preserve"> </w:t>
      </w:r>
      <w:r w:rsidR="00287502" w:rsidRPr="00DF71EC">
        <w:t>containing</w:t>
      </w:r>
      <w:r w:rsidRPr="00DF71EC">
        <w:tab/>
        <w:t>10,22</w:t>
      </w:r>
      <w:r w:rsidRPr="00DF71EC">
        <w:tab/>
        <w:t>12,13,14,15,17,</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10 per cent or more of</w:t>
      </w:r>
      <w:r w:rsidR="00287502">
        <w:t xml:space="preserve"> </w:t>
      </w:r>
      <w:r w:rsidR="00287502" w:rsidRPr="00DF71EC">
        <w:t>available chlorine</w:t>
      </w:r>
      <w:r w:rsidRPr="00DF71EC">
        <w:tab/>
      </w:r>
      <w:r w:rsidRPr="00DF71EC">
        <w:tab/>
        <w:t>18,19,21</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certified by a</w:t>
      </w:r>
      <w:r w:rsidR="00287502">
        <w:t xml:space="preserve"> </w:t>
      </w:r>
      <w:r w:rsidRPr="00DF71EC">
        <w:t>relevant State or Territory authority</w:t>
      </w:r>
    </w:p>
    <w:p w:rsidR="00287502"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DF71EC">
        <w:tab/>
      </w:r>
      <w:r w:rsidRPr="00DF71EC">
        <w:tab/>
      </w:r>
      <w:r w:rsidRPr="00DF71EC">
        <w:tab/>
        <w:t>as not being a Dangerous Good of</w:t>
      </w:r>
      <w:r w:rsidR="00287502">
        <w:t xml:space="preserve"> </w:t>
      </w:r>
      <w:r w:rsidRPr="00DF71EC">
        <w:t>Class 5</w:t>
      </w:r>
      <w:r w:rsidR="00C7514E" w:rsidRPr="00DF71EC">
        <w:rPr>
          <w:rFonts w:ascii="Times New Roman" w:hAnsi="Times New Roman" w:cs="Times New Roman"/>
          <w:lang w:val="en-GB"/>
        </w:rPr>
        <w:t xml:space="preserve">, </w:t>
      </w:r>
    </w:p>
    <w:p w:rsidR="00C7514E" w:rsidRPr="00DF71EC" w:rsidRDefault="00287502"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r w:rsidR="00C7514E" w:rsidRPr="00DF71EC">
        <w:rPr>
          <w:rFonts w:ascii="Times New Roman" w:hAnsi="Times New Roman" w:cs="Times New Roman"/>
          <w:lang w:val="en-GB"/>
        </w:rPr>
        <w:t>Division 5.1: O</w:t>
      </w:r>
      <w:r w:rsidR="00361C39" w:rsidRPr="00DF71EC">
        <w:t xml:space="preserve">xidising </w:t>
      </w:r>
      <w:r w:rsidR="00C7514E" w:rsidRPr="00DF71EC">
        <w:t>substance</w:t>
      </w:r>
      <w:r w:rsidR="001D6E9F" w:rsidRPr="00DF71EC">
        <w:t>s,</w:t>
      </w:r>
      <w:r w:rsidR="00C7514E" w:rsidRPr="00DF71EC">
        <w:t xml:space="preserve"> as specified </w:t>
      </w:r>
    </w:p>
    <w:p w:rsidR="00287502" w:rsidRDefault="00C7514E"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DF71EC">
        <w:rPr>
          <w:rFonts w:ascii="Times New Roman" w:hAnsi="Times New Roman" w:cs="Times New Roman"/>
          <w:i/>
          <w:iCs/>
        </w:rPr>
        <w:tab/>
      </w:r>
      <w:r w:rsidRPr="00DF71EC">
        <w:rPr>
          <w:rFonts w:ascii="Times New Roman" w:hAnsi="Times New Roman" w:cs="Times New Roman"/>
          <w:i/>
          <w:iCs/>
        </w:rPr>
        <w:tab/>
      </w:r>
      <w:r w:rsidRPr="00DF71EC">
        <w:rPr>
          <w:rFonts w:ascii="Times New Roman" w:hAnsi="Times New Roman" w:cs="Times New Roman"/>
          <w:i/>
          <w:iCs/>
        </w:rPr>
        <w:tab/>
      </w:r>
      <w:r w:rsidR="00287502" w:rsidRPr="00DF71EC">
        <w:t>in</w:t>
      </w:r>
      <w:r w:rsidR="00287502" w:rsidRPr="00DF71EC">
        <w:rPr>
          <w:rFonts w:ascii="Times-Bold" w:hAnsi="Times-Bold" w:cs="Times-Bold"/>
          <w:b/>
          <w:bCs/>
        </w:rPr>
        <w:t xml:space="preserve"> </w:t>
      </w:r>
      <w:r w:rsidR="00287502" w:rsidRPr="00DF71EC">
        <w:rPr>
          <w:rFonts w:ascii="Times New Roman" w:hAnsi="Times New Roman" w:cs="Times New Roman"/>
          <w:i/>
          <w:iCs/>
        </w:rPr>
        <w:t xml:space="preserve">the </w:t>
      </w:r>
      <w:r w:rsidR="00361C39" w:rsidRPr="00DF71EC">
        <w:rPr>
          <w:rFonts w:ascii="Times New Roman" w:hAnsi="Times New Roman" w:cs="Times New Roman"/>
          <w:i/>
          <w:iCs/>
        </w:rPr>
        <w:t>Australian Code for</w:t>
      </w:r>
      <w:r w:rsidR="00413528" w:rsidRPr="00DF71EC">
        <w:rPr>
          <w:rFonts w:ascii="Times New Roman" w:hAnsi="Times New Roman" w:cs="Times New Roman"/>
          <w:i/>
          <w:iCs/>
        </w:rPr>
        <w:t xml:space="preserve"> </w:t>
      </w:r>
      <w:r w:rsidR="00361C39" w:rsidRPr="00DF71EC">
        <w:rPr>
          <w:rFonts w:ascii="Times New Roman" w:hAnsi="Times New Roman" w:cs="Times New Roman"/>
          <w:i/>
          <w:iCs/>
        </w:rPr>
        <w:t xml:space="preserve">the Transport of </w:t>
      </w:r>
    </w:p>
    <w:p w:rsidR="00287502" w:rsidRDefault="00287502" w:rsidP="00DF71EC">
      <w:pPr>
        <w:pStyle w:val="appfpart3"/>
        <w:tabs>
          <w:tab w:val="clear" w:pos="4819"/>
          <w:tab w:val="clear" w:pos="5783"/>
          <w:tab w:val="right" w:pos="6480"/>
          <w:tab w:val="left" w:pos="7200"/>
        </w:tabs>
        <w:spacing w:line="240" w:lineRule="auto"/>
        <w:jc w:val="left"/>
        <w:rPr>
          <w:lang w:val="en-GB"/>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sidRPr="00DF71EC">
        <w:rPr>
          <w:rFonts w:ascii="Times New Roman" w:hAnsi="Times New Roman" w:cs="Times New Roman"/>
          <w:i/>
          <w:iCs/>
        </w:rPr>
        <w:t xml:space="preserve">Dangerous Goods </w:t>
      </w:r>
      <w:r w:rsidR="00361C39" w:rsidRPr="00DF71EC">
        <w:rPr>
          <w:rFonts w:ascii="Times New Roman" w:hAnsi="Times New Roman" w:cs="Times New Roman"/>
          <w:i/>
          <w:iCs/>
          <w:lang w:val="en-GB"/>
        </w:rPr>
        <w:t xml:space="preserve">by Road and </w:t>
      </w:r>
      <w:r w:rsidR="00361C39" w:rsidRPr="00DF71EC">
        <w:rPr>
          <w:rFonts w:ascii="Times New Roman" w:hAnsi="Times New Roman" w:cs="Times New Roman"/>
          <w:i/>
          <w:iCs/>
        </w:rPr>
        <w:t>Rail</w:t>
      </w:r>
      <w:r w:rsidR="00361C39" w:rsidRPr="00DF71EC">
        <w:rPr>
          <w:rFonts w:ascii="Times New Roman" w:hAnsi="Times New Roman" w:cs="Times New Roman"/>
        </w:rPr>
        <w:t xml:space="preserve"> </w:t>
      </w:r>
      <w:r w:rsidR="00361C39" w:rsidRPr="00DF71EC">
        <w:rPr>
          <w:rFonts w:ascii="Times-Bold" w:hAnsi="Times-Bold" w:cs="Times-Bold"/>
          <w:b/>
          <w:bCs/>
          <w:lang w:val="en-GB"/>
        </w:rPr>
        <w:t xml:space="preserve">except </w:t>
      </w:r>
      <w:r w:rsidR="00361C39" w:rsidRPr="00DF71EC">
        <w:rPr>
          <w:lang w:val="en-GB"/>
        </w:rPr>
        <w:t xml:space="preserve">in </w:t>
      </w:r>
    </w:p>
    <w:p w:rsidR="00287502" w:rsidRDefault="00287502" w:rsidP="00DF71EC">
      <w:pPr>
        <w:pStyle w:val="appfpart3"/>
        <w:tabs>
          <w:tab w:val="clear" w:pos="4819"/>
          <w:tab w:val="clear" w:pos="5783"/>
          <w:tab w:val="right" w:pos="6480"/>
          <w:tab w:val="left" w:pos="7200"/>
        </w:tabs>
        <w:spacing w:line="240" w:lineRule="auto"/>
        <w:jc w:val="left"/>
        <w:rPr>
          <w:lang w:val="en-GB"/>
        </w:rPr>
      </w:pPr>
      <w:r>
        <w:rPr>
          <w:rFonts w:ascii="Times New Roman" w:hAnsi="Times New Roman" w:cs="Times New Roman"/>
          <w:i/>
          <w:iCs/>
          <w:lang w:val="en-GB"/>
        </w:rPr>
        <w:tab/>
      </w:r>
      <w:r>
        <w:rPr>
          <w:rFonts w:ascii="Times New Roman" w:hAnsi="Times New Roman" w:cs="Times New Roman"/>
          <w:i/>
          <w:iCs/>
          <w:lang w:val="en-GB"/>
        </w:rPr>
        <w:tab/>
      </w:r>
      <w:r>
        <w:rPr>
          <w:rFonts w:ascii="Times New Roman" w:hAnsi="Times New Roman" w:cs="Times New Roman"/>
          <w:i/>
          <w:iCs/>
          <w:lang w:val="en-GB"/>
        </w:rPr>
        <w:tab/>
      </w:r>
      <w:r w:rsidRPr="00DF71EC">
        <w:rPr>
          <w:lang w:val="en-GB"/>
        </w:rPr>
        <w:t>preparations</w:t>
      </w:r>
      <w:r>
        <w:rPr>
          <w:lang w:val="en-GB"/>
        </w:rPr>
        <w:t xml:space="preserve"> </w:t>
      </w:r>
      <w:r w:rsidRPr="00DF71EC">
        <w:rPr>
          <w:lang w:val="en-GB"/>
        </w:rPr>
        <w:t xml:space="preserve">containing 21 g </w:t>
      </w:r>
      <w:r w:rsidR="00361C39" w:rsidRPr="00DF71EC">
        <w:rPr>
          <w:lang w:val="en-GB"/>
        </w:rPr>
        <w:t>less of sodium</w:t>
      </w:r>
      <w:r>
        <w:rPr>
          <w:lang w:val="en-GB"/>
        </w:rPr>
        <w:t xml:space="preserve"> </w:t>
      </w:r>
    </w:p>
    <w:p w:rsidR="00361C39" w:rsidRPr="00DF71EC" w:rsidRDefault="00287502" w:rsidP="00DF71EC">
      <w:pPr>
        <w:pStyle w:val="appfpart3"/>
        <w:tabs>
          <w:tab w:val="clear" w:pos="4819"/>
          <w:tab w:val="clear" w:pos="5783"/>
          <w:tab w:val="right" w:pos="6480"/>
          <w:tab w:val="left" w:pos="7200"/>
        </w:tabs>
        <w:spacing w:line="240" w:lineRule="auto"/>
        <w:jc w:val="left"/>
        <w:rPr>
          <w:lang w:val="en-GB"/>
        </w:rPr>
      </w:pPr>
      <w:r>
        <w:rPr>
          <w:lang w:val="en-GB"/>
        </w:rPr>
        <w:tab/>
      </w:r>
      <w:r>
        <w:rPr>
          <w:lang w:val="en-GB"/>
        </w:rPr>
        <w:tab/>
      </w:r>
      <w:r>
        <w:rPr>
          <w:lang w:val="en-GB"/>
        </w:rPr>
        <w:tab/>
        <w:t>dichlor</w:t>
      </w:r>
      <w:r w:rsidR="00361C39" w:rsidRPr="00DF71EC">
        <w:rPr>
          <w:lang w:val="en-GB"/>
        </w:rPr>
        <w:t>oisocyanurate for use in toilet cisterns only.</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lastRenderedPageBreak/>
        <w:tab/>
        <w:t>(i)</w:t>
      </w:r>
      <w:r w:rsidRPr="00DF71EC">
        <w:rPr>
          <w:lang w:val="en-GB"/>
        </w:rPr>
        <w:tab/>
        <w:t>in other compressed blocks or</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tablets containing 10 per cent</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or more of available chlorine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in preparations containing 5 g</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or less of sodium</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dichloroisocyanurate for use in</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toilet bowls only.</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t>(i)</w:t>
      </w:r>
      <w:r w:rsidRPr="00DF71EC">
        <w:rPr>
          <w:lang w:val="en-GB"/>
        </w:rPr>
        <w:tab/>
        <w:t>during storage</w:t>
      </w:r>
      <w:r w:rsidRPr="00DF71EC">
        <w:rPr>
          <w:lang w:val="en-GB"/>
        </w:rPr>
        <w:tab/>
        <w:t>10,22,23</w:t>
      </w:r>
      <w:r w:rsidRPr="00DF71EC">
        <w:rPr>
          <w:lang w:val="en-GB"/>
        </w:rPr>
        <w:tab/>
        <w:t>12,13,14,15,17,</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r>
      <w:r w:rsidRPr="00DF71EC">
        <w:rPr>
          <w:lang w:val="en-GB"/>
        </w:rPr>
        <w:tab/>
      </w:r>
      <w:r w:rsidRPr="00DF71EC">
        <w:rPr>
          <w:lang w:val="en-GB"/>
        </w:rPr>
        <w:tab/>
        <w:t>18,21</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t>(ii)</w:t>
      </w:r>
      <w:r w:rsidRPr="00DF71EC">
        <w:rPr>
          <w:lang w:val="en-GB"/>
        </w:rPr>
        <w:tab/>
        <w:t>during use</w:t>
      </w:r>
      <w:r w:rsidRPr="00DF71EC">
        <w:rPr>
          <w:lang w:val="en-GB"/>
        </w:rPr>
        <w:tab/>
        <w:t>5</w:t>
      </w:r>
      <w:r w:rsidRPr="00DF71EC">
        <w:rPr>
          <w:lang w:val="en-GB"/>
        </w:rPr>
        <w:tab/>
        <w:t>1,4,7,12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rPr>
          <w:lang w:val="en-GB"/>
        </w:rPr>
        <w:tab/>
        <w:t>(j)</w:t>
      </w:r>
      <w:r w:rsidRPr="00DF71EC">
        <w:rPr>
          <w:lang w:val="en-GB"/>
        </w:rPr>
        <w:tab/>
      </w:r>
      <w:r w:rsidRPr="00DF71EC">
        <w:t>in other compressed blocks or tablets</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containing 10 per cent or more of available</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chlorine certified by a relevant State or</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Territory authority as not being a</w:t>
      </w:r>
    </w:p>
    <w:p w:rsidR="00D25CC1" w:rsidRPr="00DF71EC"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lang w:val="en-GB"/>
        </w:rPr>
      </w:pPr>
      <w:r w:rsidRPr="00DF71EC">
        <w:tab/>
      </w:r>
      <w:r w:rsidRPr="00DF71EC">
        <w:tab/>
      </w:r>
      <w:r w:rsidRPr="00DF71EC">
        <w:tab/>
        <w:t>Dangerous Good of Class 5</w:t>
      </w:r>
      <w:r w:rsidR="00D25CC1" w:rsidRPr="00DF71EC">
        <w:rPr>
          <w:rFonts w:ascii="Times New Roman" w:hAnsi="Times New Roman" w:cs="Times New Roman"/>
          <w:lang w:val="en-GB"/>
        </w:rPr>
        <w:t>,</w:t>
      </w:r>
    </w:p>
    <w:p w:rsidR="00361C39" w:rsidRPr="00DF71EC" w:rsidRDefault="00D25CC1" w:rsidP="00DF71EC">
      <w:pPr>
        <w:pStyle w:val="appfpart3"/>
        <w:tabs>
          <w:tab w:val="clear" w:pos="4819"/>
          <w:tab w:val="clear" w:pos="5783"/>
          <w:tab w:val="right" w:pos="6480"/>
          <w:tab w:val="left" w:pos="7200"/>
        </w:tabs>
        <w:spacing w:line="240" w:lineRule="auto"/>
        <w:jc w:val="left"/>
      </w:pPr>
      <w:r w:rsidRPr="00DF71EC">
        <w:rPr>
          <w:rFonts w:ascii="Times New Roman" w:hAnsi="Times New Roman" w:cs="Times New Roman"/>
          <w:lang w:val="en-GB"/>
        </w:rPr>
        <w:tab/>
      </w:r>
      <w:r w:rsidRPr="00DF71EC">
        <w:rPr>
          <w:rFonts w:ascii="Times New Roman" w:hAnsi="Times New Roman" w:cs="Times New Roman"/>
          <w:lang w:val="en-GB"/>
        </w:rPr>
        <w:tab/>
      </w:r>
      <w:r w:rsidRPr="00DF71EC">
        <w:rPr>
          <w:rFonts w:ascii="Times New Roman" w:hAnsi="Times New Roman" w:cs="Times New Roman"/>
          <w:lang w:val="en-GB"/>
        </w:rPr>
        <w:tab/>
      </w:r>
      <w:r w:rsidR="00C7514E" w:rsidRPr="00DF71EC">
        <w:rPr>
          <w:rFonts w:ascii="Times New Roman" w:hAnsi="Times New Roman" w:cs="Times New Roman"/>
          <w:lang w:val="en-GB"/>
        </w:rPr>
        <w:t>Division 5.1: O</w:t>
      </w:r>
      <w:r w:rsidR="00361C39" w:rsidRPr="00DF71EC">
        <w:t>xidising</w:t>
      </w:r>
    </w:p>
    <w:p w:rsidR="00361C39" w:rsidRPr="00DF71EC"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DF71EC">
        <w:tab/>
      </w:r>
      <w:r w:rsidRPr="00DF71EC">
        <w:tab/>
      </w:r>
      <w:r w:rsidRPr="00DF71EC">
        <w:tab/>
        <w:t>substances</w:t>
      </w:r>
      <w:r w:rsidR="001D6E9F" w:rsidRPr="00DF71EC">
        <w:t>,</w:t>
      </w:r>
      <w:r w:rsidRPr="00DF71EC">
        <w:t xml:space="preserve"> as specified in</w:t>
      </w:r>
      <w:r w:rsidRPr="00DF71EC">
        <w:rPr>
          <w:rFonts w:ascii="Times-Bold" w:hAnsi="Times-Bold" w:cs="Times-Bold"/>
          <w:b/>
          <w:bCs/>
        </w:rPr>
        <w:t xml:space="preserve"> </w:t>
      </w:r>
      <w:r w:rsidRPr="00DF71EC">
        <w:rPr>
          <w:rFonts w:ascii="Times New Roman" w:hAnsi="Times New Roman" w:cs="Times New Roman"/>
          <w:i/>
          <w:iCs/>
        </w:rPr>
        <w:t>the</w:t>
      </w:r>
    </w:p>
    <w:p w:rsidR="00361C39" w:rsidRPr="00DF71EC" w:rsidRDefault="00361C39" w:rsidP="00DF71EC">
      <w:pPr>
        <w:pStyle w:val="appfpart3"/>
        <w:tabs>
          <w:tab w:val="clear" w:pos="4819"/>
          <w:tab w:val="clear" w:pos="5783"/>
          <w:tab w:val="right" w:pos="6480"/>
          <w:tab w:val="left" w:pos="7200"/>
        </w:tabs>
        <w:spacing w:line="240" w:lineRule="auto"/>
        <w:jc w:val="left"/>
        <w:rPr>
          <w:rFonts w:ascii="Times New Roman" w:hAnsi="Times New Roman" w:cs="Times New Roman"/>
          <w:i/>
          <w:iCs/>
        </w:rPr>
      </w:pPr>
      <w:r w:rsidRPr="00DF71EC">
        <w:rPr>
          <w:rFonts w:ascii="Times New Roman" w:hAnsi="Times New Roman" w:cs="Times New Roman"/>
          <w:i/>
          <w:iCs/>
        </w:rPr>
        <w:tab/>
      </w:r>
      <w:r w:rsidRPr="00DF71EC">
        <w:rPr>
          <w:rFonts w:ascii="Times New Roman" w:hAnsi="Times New Roman" w:cs="Times New Roman"/>
          <w:i/>
          <w:iCs/>
        </w:rPr>
        <w:tab/>
      </w:r>
      <w:r w:rsidRPr="00DF71EC">
        <w:rPr>
          <w:rFonts w:ascii="Times New Roman" w:hAnsi="Times New Roman" w:cs="Times New Roman"/>
          <w:i/>
          <w:iCs/>
        </w:rPr>
        <w:tab/>
      </w:r>
      <w:r w:rsidR="00413528" w:rsidRPr="00DF71EC">
        <w:t>as specified in</w:t>
      </w:r>
      <w:r w:rsidR="00413528" w:rsidRPr="00DF71EC">
        <w:rPr>
          <w:rFonts w:ascii="Times-Bold" w:hAnsi="Times-Bold" w:cs="Times-Bold"/>
          <w:b/>
          <w:bCs/>
        </w:rPr>
        <w:t xml:space="preserve"> </w:t>
      </w:r>
      <w:r w:rsidR="00413528" w:rsidRPr="00DF71EC">
        <w:rPr>
          <w:rFonts w:ascii="Times New Roman" w:hAnsi="Times New Roman" w:cs="Times New Roman"/>
          <w:i/>
          <w:iCs/>
        </w:rPr>
        <w:t xml:space="preserve">the </w:t>
      </w:r>
      <w:r w:rsidRPr="00DF71EC">
        <w:rPr>
          <w:rFonts w:ascii="Times New Roman" w:hAnsi="Times New Roman" w:cs="Times New Roman"/>
          <w:i/>
          <w:iCs/>
        </w:rPr>
        <w:t xml:space="preserve">Australian Code </w:t>
      </w:r>
    </w:p>
    <w:p w:rsidR="00361C39" w:rsidRPr="00DF71EC" w:rsidRDefault="00361C39" w:rsidP="00DF71EC">
      <w:pPr>
        <w:pStyle w:val="appfpart3"/>
        <w:tabs>
          <w:tab w:val="clear" w:pos="4819"/>
          <w:tab w:val="clear" w:pos="5783"/>
          <w:tab w:val="right" w:pos="6480"/>
          <w:tab w:val="left" w:pos="7200"/>
        </w:tabs>
        <w:spacing w:line="240" w:lineRule="auto"/>
        <w:jc w:val="left"/>
        <w:rPr>
          <w:rFonts w:ascii="Times-Italic" w:hAnsi="Times-Italic" w:cs="Times-Italic"/>
          <w:i/>
          <w:iCs/>
        </w:rPr>
      </w:pPr>
      <w:r w:rsidRPr="00DF71EC">
        <w:rPr>
          <w:rFonts w:ascii="Times New Roman" w:hAnsi="Times New Roman" w:cs="Times New Roman"/>
          <w:i/>
          <w:iCs/>
        </w:rPr>
        <w:tab/>
      </w:r>
      <w:r w:rsidRPr="00DF71EC">
        <w:rPr>
          <w:rFonts w:ascii="Times New Roman" w:hAnsi="Times New Roman" w:cs="Times New Roman"/>
          <w:i/>
          <w:iCs/>
        </w:rPr>
        <w:tab/>
      </w:r>
      <w:r w:rsidRPr="00DF71EC">
        <w:rPr>
          <w:rFonts w:ascii="Times New Roman" w:hAnsi="Times New Roman" w:cs="Times New Roman"/>
          <w:i/>
          <w:iCs/>
        </w:rPr>
        <w:tab/>
      </w:r>
      <w:r w:rsidR="00413528" w:rsidRPr="00DF71EC">
        <w:rPr>
          <w:rFonts w:ascii="Times New Roman" w:hAnsi="Times New Roman" w:cs="Times New Roman"/>
          <w:i/>
          <w:iCs/>
        </w:rPr>
        <w:t xml:space="preserve">for the Transport of </w:t>
      </w:r>
      <w:r w:rsidRPr="00DF71EC">
        <w:rPr>
          <w:rFonts w:ascii="Times New Roman" w:hAnsi="Times New Roman" w:cs="Times New Roman"/>
          <w:i/>
          <w:iCs/>
        </w:rPr>
        <w:t xml:space="preserve">Dangerous Goods </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r>
      <w:r w:rsidR="00413528" w:rsidRPr="00DF71EC">
        <w:rPr>
          <w:rFonts w:ascii="Times New Roman" w:hAnsi="Times New Roman" w:cs="Times New Roman"/>
          <w:i/>
          <w:iCs/>
        </w:rPr>
        <w:t>by Road and Rail</w:t>
      </w:r>
      <w:r w:rsidR="00413528" w:rsidRPr="00DF71EC">
        <w:t xml:space="preserve"> </w:t>
      </w:r>
      <w:r w:rsidRPr="00DF71EC">
        <w:t xml:space="preserve">in preparations </w:t>
      </w:r>
    </w:p>
    <w:p w:rsidR="00413528"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r>
      <w:r w:rsidR="00413528" w:rsidRPr="00DF71EC">
        <w:t xml:space="preserve">containing 5 g or less of </w:t>
      </w:r>
      <w:r w:rsidRPr="00DF71EC">
        <w:t xml:space="preserve">sodium </w:t>
      </w:r>
    </w:p>
    <w:p w:rsidR="00361C39" w:rsidRPr="00DF71EC" w:rsidRDefault="00413528"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r>
      <w:r w:rsidR="00361C39" w:rsidRPr="00DF71EC">
        <w:t xml:space="preserve">dichloroisocyanurate for use in </w:t>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r w:rsidRPr="00DF71EC">
        <w:tab/>
      </w:r>
      <w:r w:rsidRPr="00DF71EC">
        <w:tab/>
        <w:t>toilet bowls only.</w:t>
      </w: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r>
      <w:r w:rsidRPr="00DF71EC">
        <w:tab/>
      </w: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r>
      <w:r w:rsidRPr="00DF71EC">
        <w:tab/>
        <w:t>(i)</w:t>
      </w:r>
      <w:r w:rsidRPr="00DF71EC">
        <w:tab/>
        <w:t>during storage</w:t>
      </w:r>
      <w:r w:rsidRPr="00DF71EC">
        <w:tab/>
        <w:t>10,22</w:t>
      </w:r>
      <w:r w:rsidRPr="00DF71EC">
        <w:tab/>
        <w:t xml:space="preserve">12,13,14,15,17, </w:t>
      </w:r>
    </w:p>
    <w:p w:rsidR="00361C39" w:rsidRPr="00DF71EC" w:rsidRDefault="00361C39" w:rsidP="00DF71EC">
      <w:pPr>
        <w:pStyle w:val="appfpart3i"/>
        <w:tabs>
          <w:tab w:val="clear" w:pos="4819"/>
          <w:tab w:val="clear" w:pos="5783"/>
          <w:tab w:val="right" w:pos="6480"/>
          <w:tab w:val="left" w:pos="7200"/>
        </w:tabs>
        <w:spacing w:line="240" w:lineRule="auto"/>
        <w:jc w:val="left"/>
      </w:pPr>
      <w:r w:rsidRPr="00DF71EC">
        <w:tab/>
      </w:r>
      <w:r w:rsidRPr="00DF71EC">
        <w:tab/>
      </w:r>
      <w:r w:rsidRPr="00DF71EC">
        <w:tab/>
      </w:r>
      <w:r w:rsidRPr="00DF71EC">
        <w:tab/>
      </w:r>
      <w:r w:rsidRPr="00DF71EC">
        <w:tab/>
        <w:t>18,21</w:t>
      </w:r>
    </w:p>
    <w:p w:rsidR="00361C39" w:rsidRPr="00DF71EC" w:rsidRDefault="00361C39" w:rsidP="00DF71EC">
      <w:pPr>
        <w:pStyle w:val="appfpart3i"/>
        <w:tabs>
          <w:tab w:val="clear" w:pos="4819"/>
          <w:tab w:val="clear" w:pos="5783"/>
          <w:tab w:val="right" w:pos="6480"/>
          <w:tab w:val="left" w:pos="7200"/>
        </w:tabs>
        <w:spacing w:line="240" w:lineRule="auto"/>
        <w:jc w:val="left"/>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tab/>
      </w:r>
      <w:r w:rsidRPr="00DF71EC">
        <w:tab/>
        <w:t>(ii)</w:t>
      </w:r>
      <w:r w:rsidRPr="00DF71EC">
        <w:tab/>
        <w:t>during use</w:t>
      </w:r>
      <w:r w:rsidRPr="00DF71EC">
        <w:tab/>
        <w:t>5</w:t>
      </w:r>
      <w:r w:rsidRPr="00DF71EC">
        <w:tab/>
        <w:t>1,4,7,12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Dichloromethane</w:t>
      </w:r>
      <w:r w:rsidR="001A3DFA" w:rsidRPr="00DF71EC">
        <w:rPr>
          <w:caps/>
          <w:lang w:val="en-GB"/>
        </w:rPr>
        <w:fldChar w:fldCharType="begin"/>
      </w:r>
      <w:r w:rsidRPr="00DF71EC">
        <w:rPr>
          <w:caps/>
        </w:rPr>
        <w:instrText xml:space="preserve"> XE "</w:instrText>
      </w:r>
      <w:r w:rsidRPr="00DF71EC">
        <w:rPr>
          <w:caps/>
          <w:lang w:val="en-GB"/>
        </w:rPr>
        <w:instrText>Dichloromethane</w:instrText>
      </w:r>
      <w:r w:rsidR="00CC0730" w:rsidRPr="00DF71EC">
        <w:rPr>
          <w:caps/>
          <w:lang w:val="en-GB"/>
        </w:rPr>
        <w:instrText xml:space="preserve"> </w:instrText>
      </w:r>
      <w:r w:rsidR="00CC0730" w:rsidRPr="00DF71EC">
        <w:rPr>
          <w:lang w:val="en-GB"/>
        </w:rPr>
        <w:instrText>(</w:instrText>
      </w:r>
      <w:r w:rsidR="004B5D2F" w:rsidRPr="00DF7F57">
        <w:instrText>methylene chloride</w:instrText>
      </w:r>
      <w:r w:rsidR="00CC0730" w:rsidRPr="00DF71EC">
        <w:rPr>
          <w:caps/>
        </w:rPr>
        <w:instrText>)</w:instrText>
      </w:r>
      <w:r w:rsidRPr="00DF71EC">
        <w:rPr>
          <w:caps/>
        </w:rPr>
        <w:instrText xml:space="preserve">" </w:instrText>
      </w:r>
      <w:r w:rsidR="001A3DFA" w:rsidRPr="00DF71EC">
        <w:rPr>
          <w:caps/>
          <w:lang w:val="en-GB"/>
        </w:rPr>
        <w:fldChar w:fldCharType="end"/>
      </w:r>
      <w:r w:rsidRPr="00DF71EC">
        <w:rPr>
          <w:lang w:val="en-GB"/>
        </w:rPr>
        <w:t xml:space="preserve"> (methylene chloride</w:t>
      </w:r>
      <w:r w:rsidR="001A3DFA" w:rsidRPr="00DF71EC">
        <w:rPr>
          <w:lang w:val="en-GB"/>
        </w:rPr>
        <w:fldChar w:fldCharType="begin"/>
      </w:r>
      <w:r w:rsidRPr="00DF71EC">
        <w:instrText xml:space="preserve"> XE "</w:instrText>
      </w:r>
      <w:r w:rsidRPr="00DF71EC">
        <w:rPr>
          <w:caps/>
          <w:lang w:val="en-GB"/>
        </w:rPr>
        <w:instrText>methylene chloride</w:instrText>
      </w:r>
      <w:r w:rsidR="00A92FB9">
        <w:rPr>
          <w:caps/>
        </w:rPr>
        <w:instrText xml:space="preserve"> </w:instrText>
      </w:r>
      <w:r w:rsidRPr="00A92FB9">
        <w:rPr>
          <w:i/>
        </w:rPr>
        <w:instrText>See</w:instrText>
      </w:r>
      <w:r w:rsidRPr="00DF71EC">
        <w:instrText xml:space="preserve"> </w:instrText>
      </w:r>
      <w:r w:rsidRPr="00DF71EC">
        <w:rPr>
          <w:caps/>
        </w:rPr>
        <w:instrText>Dichloromethane</w:instrText>
      </w:r>
      <w:r w:rsidRPr="00DF71EC">
        <w:instrText xml:space="preserve">" </w:instrText>
      </w:r>
      <w:r w:rsidR="001A3DFA" w:rsidRPr="00DF71EC">
        <w:rPr>
          <w:lang w:val="en-GB"/>
        </w:rPr>
        <w:fldChar w:fldCharType="end"/>
      </w:r>
      <w:r w:rsidRPr="00DF71EC">
        <w:rPr>
          <w:lang w:val="en-GB"/>
        </w:rPr>
        <w:t>)</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paint or lacquer removers.</w:t>
      </w:r>
      <w:r w:rsidRPr="00DF71EC">
        <w:rPr>
          <w:lang w:val="en-GB"/>
        </w:rPr>
        <w:tab/>
        <w:t>12,16</w:t>
      </w:r>
      <w:r w:rsidRPr="00DF71EC">
        <w:rPr>
          <w:lang w:val="en-GB"/>
        </w:rPr>
        <w:tab/>
        <w:t>1,4,8,11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other than in paint or lacquer</w:t>
      </w:r>
      <w:r w:rsidRPr="00DF71EC">
        <w:rPr>
          <w:lang w:val="en-GB"/>
        </w:rPr>
        <w:tab/>
      </w:r>
      <w:r w:rsidRPr="00DF71EC">
        <w:rPr>
          <w:lang w:val="en-GB"/>
        </w:rPr>
        <w:tab/>
        <w:t>1,4,8,25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removers.</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567"/>
          <w:tab w:val="clear" w:pos="4819"/>
          <w:tab w:val="clear" w:pos="5783"/>
          <w:tab w:val="right" w:pos="6480"/>
          <w:tab w:val="left" w:pos="7200"/>
        </w:tabs>
        <w:spacing w:line="240" w:lineRule="auto"/>
        <w:jc w:val="left"/>
      </w:pPr>
      <w:r w:rsidRPr="00DF71EC">
        <w:t>Diclofenac</w:t>
      </w:r>
      <w:r w:rsidR="001A3DFA" w:rsidRPr="00DF71EC">
        <w:fldChar w:fldCharType="begin"/>
      </w:r>
      <w:r w:rsidRPr="00DF71EC">
        <w:instrText xml:space="preserve"> XE "</w:instrText>
      </w:r>
      <w:r w:rsidRPr="00DF71EC">
        <w:rPr>
          <w:caps/>
        </w:rPr>
        <w:instrText>Diclofenac</w:instrText>
      </w:r>
      <w:r w:rsidRPr="00DF71EC">
        <w:instrText xml:space="preserve">" </w:instrText>
      </w:r>
      <w:r w:rsidR="001A3DFA" w:rsidRPr="00DF71EC">
        <w:fldChar w:fldCharType="end"/>
      </w:r>
      <w:r w:rsidRPr="00DF71EC">
        <w:tab/>
      </w:r>
      <w:r w:rsidRPr="00DF71EC">
        <w:tab/>
        <w:t>101,104</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567"/>
          <w:tab w:val="clear" w:pos="964"/>
          <w:tab w:val="clear" w:pos="4819"/>
          <w:tab w:val="clear" w:pos="5783"/>
          <w:tab w:val="right" w:pos="6480"/>
          <w:tab w:val="left" w:pos="7200"/>
        </w:tabs>
        <w:spacing w:line="240" w:lineRule="auto"/>
        <w:jc w:val="left"/>
      </w:pPr>
      <w:r w:rsidRPr="00DF71EC">
        <w:t>Dienestrol</w:t>
      </w:r>
      <w:r w:rsidR="001A3DFA" w:rsidRPr="00DF71EC">
        <w:fldChar w:fldCharType="begin"/>
      </w:r>
      <w:r w:rsidRPr="00DF71EC">
        <w:instrText xml:space="preserve"> XE "</w:instrText>
      </w:r>
      <w:r w:rsidRPr="00DF71EC">
        <w:rPr>
          <w:caps/>
        </w:rPr>
        <w:instrText>Dienestrol</w:instrText>
      </w:r>
      <w:r w:rsidRPr="00DF71EC">
        <w:instrText xml:space="preserve">" </w:instrText>
      </w:r>
      <w:r w:rsidR="001A3DFA" w:rsidRPr="00DF71EC">
        <w:fldChar w:fldCharType="end"/>
      </w:r>
      <w:r w:rsidRPr="00DF71EC">
        <w:tab/>
        <w:t>67</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Diethanolamine</w:t>
      </w:r>
      <w:r w:rsidR="001A3DFA" w:rsidRPr="00DF71EC">
        <w:rPr>
          <w:lang w:val="en-GB"/>
        </w:rPr>
        <w:fldChar w:fldCharType="begin"/>
      </w:r>
      <w:r w:rsidRPr="00DF71EC">
        <w:instrText xml:space="preserve"> XE "</w:instrText>
      </w:r>
      <w:r w:rsidRPr="00DF71EC">
        <w:rPr>
          <w:caps/>
          <w:lang w:val="en-GB"/>
        </w:rPr>
        <w:instrText>Diethanolamine</w:instrText>
      </w:r>
      <w:r w:rsidRPr="00DF71EC">
        <w:instrText xml:space="preserve">" </w:instrText>
      </w:r>
      <w:r w:rsidR="001A3DFA" w:rsidRPr="00DF71EC">
        <w:rPr>
          <w:lang w:val="en-GB"/>
        </w:rPr>
        <w:fldChar w:fldCharType="end"/>
      </w:r>
      <w:r w:rsidRPr="00DF71EC">
        <w:rPr>
          <w:lang w:val="en-GB"/>
        </w:rPr>
        <w:t xml:space="preserve"> when included in Schedule 5.</w:t>
      </w:r>
      <w:r w:rsidRPr="00DF71EC">
        <w:rPr>
          <w:lang w:val="en-GB"/>
        </w:rPr>
        <w:tab/>
        <w:t>5</w:t>
      </w:r>
      <w:r w:rsidRPr="00DF71EC">
        <w:rPr>
          <w:lang w:val="en-GB"/>
        </w:rPr>
        <w:tab/>
        <w:t>1,4</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Diethanolamine</w:t>
      </w:r>
      <w:r w:rsidR="001A3DFA" w:rsidRPr="00DF71EC">
        <w:rPr>
          <w:lang w:val="en-GB"/>
        </w:rPr>
        <w:fldChar w:fldCharType="begin"/>
      </w:r>
      <w:r w:rsidRPr="00DF71EC">
        <w:instrText xml:space="preserve"> XE "</w:instrText>
      </w:r>
      <w:r w:rsidRPr="00DF71EC">
        <w:rPr>
          <w:caps/>
          <w:lang w:val="en-GB"/>
        </w:rPr>
        <w:instrText>Diethanolamine</w:instrText>
      </w:r>
      <w:r w:rsidRPr="00DF71EC">
        <w:instrText xml:space="preserve">" </w:instrText>
      </w:r>
      <w:r w:rsidR="001A3DFA" w:rsidRPr="00DF71EC">
        <w:rPr>
          <w:lang w:val="en-GB"/>
        </w:rPr>
        <w:fldChar w:fldCharType="end"/>
      </w:r>
      <w:r w:rsidRPr="00DF71EC">
        <w:rPr>
          <w:lang w:val="en-GB"/>
        </w:rPr>
        <w:t xml:space="preserve"> when included in Schedule 6.</w:t>
      </w:r>
      <w:r w:rsidRPr="00DF71EC">
        <w:rPr>
          <w:lang w:val="en-GB"/>
        </w:rPr>
        <w:tab/>
        <w:t>2,11,18</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Diethyltoluamide</w:t>
      </w:r>
      <w:r w:rsidR="001A3DFA" w:rsidRPr="00DF71EC">
        <w:rPr>
          <w:lang w:val="en-GB"/>
        </w:rPr>
        <w:fldChar w:fldCharType="begin"/>
      </w:r>
      <w:r w:rsidRPr="00DF71EC">
        <w:instrText xml:space="preserve"> XE "</w:instrText>
      </w:r>
      <w:r w:rsidRPr="00DF71EC">
        <w:rPr>
          <w:caps/>
          <w:lang w:val="en-GB"/>
        </w:rPr>
        <w:instrText>Diethyltoluamide</w:instrText>
      </w:r>
      <w:r w:rsidRPr="00DF71EC">
        <w:instrText xml:space="preserve">" </w:instrText>
      </w:r>
      <w:r w:rsidR="001A3DFA" w:rsidRPr="00DF71EC">
        <w:rPr>
          <w:lang w:val="en-GB"/>
        </w:rPr>
        <w:fldChar w:fldCharType="end"/>
      </w:r>
      <w:r w:rsidRPr="00DF71EC">
        <w:rPr>
          <w:lang w:val="en-GB"/>
        </w:rPr>
        <w:t xml:space="preserve"> for human use.</w:t>
      </w:r>
      <w:r w:rsidRPr="00DF71EC">
        <w:rPr>
          <w:lang w:val="en-GB"/>
        </w:rPr>
        <w:tab/>
        <w:t>44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5,6-Dihydroxyindoline</w:t>
      </w:r>
      <w:r w:rsidR="001A3DFA" w:rsidRPr="00DF71EC">
        <w:rPr>
          <w:caps/>
        </w:rPr>
        <w:fldChar w:fldCharType="begin"/>
      </w:r>
      <w:r w:rsidRPr="00DF71EC">
        <w:rPr>
          <w:caps/>
        </w:rPr>
        <w:instrText xml:space="preserve"> XE "5,6-Dihydroxyindoline" </w:instrText>
      </w:r>
      <w:r w:rsidR="001A3DFA" w:rsidRPr="00DF71EC">
        <w:rPr>
          <w:caps/>
        </w:rPr>
        <w:fldChar w:fldCharType="end"/>
      </w:r>
      <w:r w:rsidRPr="00DF71EC">
        <w:tab/>
        <w:t>21,28</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Dimethylformamide</w:t>
      </w:r>
      <w:r w:rsidR="001A3DFA" w:rsidRPr="00DF71EC">
        <w:rPr>
          <w:caps/>
          <w:lang w:val="en-GB"/>
        </w:rPr>
        <w:fldChar w:fldCharType="begin"/>
      </w:r>
      <w:r w:rsidRPr="00DF71EC">
        <w:rPr>
          <w:caps/>
        </w:rPr>
        <w:instrText xml:space="preserve"> XE "</w:instrText>
      </w:r>
      <w:r w:rsidRPr="00DF71EC">
        <w:rPr>
          <w:caps/>
          <w:lang w:val="en-GB"/>
        </w:rPr>
        <w:instrText>Dimethylformamide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4B5087"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Dimethyl sulfate</w:t>
      </w:r>
      <w:r w:rsidR="001A3DFA" w:rsidRPr="00DF71EC">
        <w:rPr>
          <w:caps/>
          <w:lang w:val="en-GB"/>
        </w:rPr>
        <w:fldChar w:fldCharType="begin"/>
      </w:r>
      <w:r w:rsidRPr="00DF71EC">
        <w:rPr>
          <w:caps/>
        </w:rPr>
        <w:instrText xml:space="preserve"> XE "</w:instrText>
      </w:r>
      <w:r w:rsidRPr="00DF71EC">
        <w:rPr>
          <w:caps/>
          <w:lang w:val="en-GB"/>
        </w:rPr>
        <w:instrText>Dimethyl sulfate</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1,4,8</w:t>
      </w:r>
    </w:p>
    <w:p w:rsidR="00361C39" w:rsidRPr="00DF71EC" w:rsidRDefault="004B5087" w:rsidP="00DF71EC">
      <w:pPr>
        <w:pStyle w:val="appfpart3"/>
        <w:tabs>
          <w:tab w:val="clear" w:pos="4819"/>
          <w:tab w:val="clear" w:pos="5783"/>
          <w:tab w:val="right" w:pos="6480"/>
          <w:tab w:val="left" w:pos="7200"/>
        </w:tabs>
        <w:spacing w:line="240" w:lineRule="auto"/>
        <w:jc w:val="left"/>
        <w:rPr>
          <w:lang w:val="en-GB"/>
        </w:rPr>
      </w:pPr>
      <w:r>
        <w:rPr>
          <w:lang w:val="en-GB"/>
        </w:rPr>
        <w:br w:type="page"/>
      </w:r>
      <w:r w:rsidR="00361C39" w:rsidRPr="00DF71EC">
        <w:rPr>
          <w:lang w:val="en-GB"/>
        </w:rPr>
        <w:lastRenderedPageBreak/>
        <w:t>Dimethyl sulfoxide</w:t>
      </w:r>
      <w:r w:rsidR="001A3DFA" w:rsidRPr="00DF71EC">
        <w:rPr>
          <w:caps/>
          <w:lang w:val="en-GB"/>
        </w:rPr>
        <w:fldChar w:fldCharType="begin"/>
      </w:r>
      <w:r w:rsidR="00361C39" w:rsidRPr="00DF71EC">
        <w:rPr>
          <w:caps/>
        </w:rPr>
        <w:instrText xml:space="preserve"> XE "</w:instrText>
      </w:r>
      <w:r w:rsidR="00361C39" w:rsidRPr="00DF71EC">
        <w:rPr>
          <w:caps/>
          <w:lang w:val="en-GB"/>
        </w:rPr>
        <w:instrText>Dimethyl sulfoxide</w:instrText>
      </w:r>
      <w:r w:rsidR="00361C39"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4B5087">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not packed and labelled</w:t>
      </w:r>
      <w:r w:rsidR="004B5087">
        <w:rPr>
          <w:lang w:val="en-GB"/>
        </w:rPr>
        <w:t xml:space="preserve"> </w:t>
      </w:r>
      <w:r w:rsidR="004B5087" w:rsidRPr="00DF71EC">
        <w:rPr>
          <w:lang w:val="en-GB"/>
        </w:rPr>
        <w:t>for therapeutic use.</w:t>
      </w:r>
      <w:r w:rsidR="004B5087">
        <w:rPr>
          <w:lang w:val="en-GB"/>
        </w:rPr>
        <w:tab/>
        <w:t>27</w:t>
      </w:r>
      <w:r w:rsidR="004B5087">
        <w:rPr>
          <w:lang w:val="en-GB"/>
        </w:rPr>
        <w:tab/>
        <w:t>1,4,5,8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4B5087">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when packed and labelled</w:t>
      </w:r>
      <w:r w:rsidR="004B5087">
        <w:rPr>
          <w:lang w:val="en-GB"/>
        </w:rPr>
        <w:t xml:space="preserve"> </w:t>
      </w:r>
      <w:r w:rsidR="004B5087" w:rsidRPr="00DF71EC">
        <w:rPr>
          <w:lang w:val="en-GB"/>
        </w:rPr>
        <w:t>for treatment of animals.</w:t>
      </w:r>
      <w:r w:rsidR="004B5087">
        <w:rPr>
          <w:lang w:val="en-GB"/>
        </w:rPr>
        <w:tab/>
        <w:t>49</w:t>
      </w:r>
      <w:r w:rsidR="004B5087">
        <w:rPr>
          <w:lang w:val="en-GB"/>
        </w:rPr>
        <w:tab/>
        <w:t>1,4,5,8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Dinitrocresols</w:t>
      </w:r>
      <w:r w:rsidR="001A3DFA" w:rsidRPr="00DF71EC">
        <w:rPr>
          <w:caps/>
          <w:lang w:val="en-GB"/>
        </w:rPr>
        <w:fldChar w:fldCharType="begin"/>
      </w:r>
      <w:r w:rsidRPr="00DF71EC">
        <w:rPr>
          <w:caps/>
        </w:rPr>
        <w:instrText xml:space="preserve"> XE "</w:instrText>
      </w:r>
      <w:r w:rsidRPr="00DF71EC">
        <w:rPr>
          <w:caps/>
          <w:lang w:val="en-GB"/>
        </w:rPr>
        <w:instrText>Dinitrocresols</w:instrText>
      </w:r>
      <w:r w:rsidRPr="00DF71EC">
        <w:rPr>
          <w:caps/>
        </w:rPr>
        <w:instrText xml:space="preserve">" </w:instrText>
      </w:r>
      <w:r w:rsidR="001A3DFA" w:rsidRPr="00DF71EC">
        <w:rPr>
          <w:caps/>
          <w:lang w:val="en-GB"/>
        </w:rPr>
        <w:fldChar w:fldCharType="end"/>
      </w:r>
      <w:r w:rsidRPr="00DF71EC">
        <w:rPr>
          <w:lang w:val="en-GB"/>
        </w:rPr>
        <w:t xml:space="preserve"> (and their homologues)</w:t>
      </w:r>
      <w:r w:rsidR="004B5087">
        <w:rPr>
          <w:lang w:val="en-GB"/>
        </w:rPr>
        <w:t xml:space="preserve"> </w:t>
      </w:r>
      <w:r w:rsidR="004B5087" w:rsidRPr="00DF71EC">
        <w:rPr>
          <w:rFonts w:ascii="Times-Bold" w:hAnsi="Times-Bold" w:cs="Times-Bold"/>
          <w:b/>
          <w:bCs/>
          <w:lang w:val="en-GB"/>
        </w:rPr>
        <w:t>except</w:t>
      </w:r>
      <w:r w:rsidR="004B5087" w:rsidRPr="00DF71EC">
        <w:rPr>
          <w:lang w:val="en-GB"/>
        </w:rPr>
        <w:t xml:space="preserve"> when for</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 xml:space="preserve"> </w:t>
      </w:r>
      <w:r w:rsidRPr="00DF71EC">
        <w:rPr>
          <w:lang w:val="en-GB"/>
        </w:rPr>
        <w:tab/>
        <w:t>therapeutic use.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Dinitrophenols</w:t>
      </w:r>
      <w:r w:rsidR="001A3DFA" w:rsidRPr="00DF71EC">
        <w:rPr>
          <w:lang w:val="en-GB"/>
        </w:rPr>
        <w:fldChar w:fldCharType="begin"/>
      </w:r>
      <w:r w:rsidRPr="00DF71EC">
        <w:instrText xml:space="preserve"> XE "</w:instrText>
      </w:r>
      <w:r w:rsidRPr="00DF71EC">
        <w:rPr>
          <w:caps/>
          <w:lang w:val="en-GB"/>
        </w:rPr>
        <w:instrText>Dinitrophenols</w:instrText>
      </w:r>
      <w:r w:rsidRPr="00DF71EC">
        <w:instrText xml:space="preserve">" </w:instrText>
      </w:r>
      <w:r w:rsidR="001A3DFA" w:rsidRPr="00DF71EC">
        <w:rPr>
          <w:lang w:val="en-GB"/>
        </w:rPr>
        <w:fldChar w:fldCharType="end"/>
      </w:r>
      <w:r w:rsidRPr="00DF71EC">
        <w:rPr>
          <w:lang w:val="en-GB"/>
        </w:rPr>
        <w:t xml:space="preserve"> (and their homologues)</w:t>
      </w:r>
      <w:r w:rsidR="004B5087">
        <w:rPr>
          <w:lang w:val="en-GB"/>
        </w:rPr>
        <w:t xml:space="preserve"> </w:t>
      </w:r>
      <w:r w:rsidR="004B5087" w:rsidRPr="00DF71EC">
        <w:rPr>
          <w:rFonts w:ascii="Times-Bold" w:hAnsi="Times-Bold" w:cs="Times-Bold"/>
          <w:b/>
          <w:bCs/>
          <w:lang w:val="en-GB"/>
        </w:rPr>
        <w:t>except</w:t>
      </w:r>
      <w:r w:rsidR="004B5087" w:rsidRPr="00DF71EC">
        <w:rPr>
          <w:lang w:val="en-GB"/>
        </w:rPr>
        <w:t xml:space="preserve"> when</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 xml:space="preserve"> </w:t>
      </w:r>
      <w:r w:rsidRPr="00DF71EC">
        <w:rPr>
          <w:lang w:val="en-GB"/>
        </w:rPr>
        <w:tab/>
        <w:t>for therapeutic use.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Dinocap</w:t>
      </w:r>
      <w:r w:rsidR="001A3DFA" w:rsidRPr="00DF71EC">
        <w:rPr>
          <w:lang w:val="en-GB"/>
        </w:rPr>
        <w:fldChar w:fldCharType="begin"/>
      </w:r>
      <w:r w:rsidRPr="00DF71EC">
        <w:instrText xml:space="preserve"> XE "</w:instrText>
      </w:r>
      <w:r w:rsidRPr="00DF71EC">
        <w:rPr>
          <w:caps/>
          <w:lang w:val="en-GB"/>
        </w:rPr>
        <w:instrText>Dinocap</w:instrText>
      </w:r>
      <w:r w:rsidRPr="00DF71EC">
        <w:instrText xml:space="preserve">" </w:instrText>
      </w:r>
      <w:r w:rsidR="001A3DFA" w:rsidRPr="00DF71EC">
        <w:rPr>
          <w:lang w:val="en-GB"/>
        </w:rPr>
        <w:fldChar w:fldCharType="end"/>
      </w:r>
      <w:r w:rsidRPr="00DF71EC">
        <w:rPr>
          <w:lang w:val="en-GB"/>
        </w:rPr>
        <w:tab/>
      </w:r>
      <w:r w:rsidRPr="00DF71EC">
        <w:rPr>
          <w:lang w:val="en-GB"/>
        </w:rPr>
        <w:tab/>
        <w:t>47</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Dioxane</w:t>
      </w:r>
      <w:r w:rsidR="001A3DFA" w:rsidRPr="00DF71EC">
        <w:rPr>
          <w:lang w:val="en-GB"/>
        </w:rPr>
        <w:fldChar w:fldCharType="begin"/>
      </w:r>
      <w:r w:rsidRPr="00DF71EC">
        <w:instrText xml:space="preserve"> XE "</w:instrText>
      </w:r>
      <w:r w:rsidRPr="00DF71EC">
        <w:rPr>
          <w:caps/>
          <w:lang w:val="en-GB"/>
        </w:rPr>
        <w:instrText>Dioxane</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Diphenoxylate</w:t>
      </w:r>
      <w:r w:rsidR="001A3DFA" w:rsidRPr="00DF71EC">
        <w:rPr>
          <w:lang w:val="en-GB"/>
        </w:rPr>
        <w:fldChar w:fldCharType="begin"/>
      </w:r>
      <w:r w:rsidRPr="00DF71EC">
        <w:instrText xml:space="preserve"> XE "</w:instrText>
      </w:r>
      <w:r w:rsidRPr="00DF71EC">
        <w:rPr>
          <w:caps/>
          <w:lang w:val="en-GB"/>
        </w:rPr>
        <w:instrText>Diphenoxylate</w:instrText>
      </w:r>
      <w:r w:rsidRPr="00DF71EC">
        <w:instrText xml:space="preserve">" </w:instrText>
      </w:r>
      <w:r w:rsidR="001A3DFA" w:rsidRPr="00DF71EC">
        <w:rPr>
          <w:lang w:val="en-GB"/>
        </w:rPr>
        <w:fldChar w:fldCharType="end"/>
      </w:r>
      <w:r w:rsidRPr="00DF71EC">
        <w:rPr>
          <w:lang w:val="en-GB"/>
        </w:rPr>
        <w:t xml:space="preserve"> when included in Schedule 3.</w:t>
      </w:r>
      <w:r w:rsidRPr="00DF71EC">
        <w:rPr>
          <w:lang w:val="en-GB"/>
        </w:rPr>
        <w:tab/>
        <w:t>39 or 40,41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Econazole</w:t>
      </w:r>
      <w:r w:rsidR="001A3DFA" w:rsidRPr="00DF71EC">
        <w:rPr>
          <w:lang w:val="en-GB"/>
        </w:rPr>
        <w:fldChar w:fldCharType="begin"/>
      </w:r>
      <w:r w:rsidRPr="00DF71EC">
        <w:instrText xml:space="preserve"> XE "</w:instrText>
      </w:r>
      <w:r w:rsidRPr="00DF71EC">
        <w:rPr>
          <w:caps/>
          <w:lang w:val="en-GB"/>
        </w:rPr>
        <w:instrText>Econazole</w:instrText>
      </w:r>
      <w:r w:rsidRPr="00DF71EC">
        <w:instrText xml:space="preserve">" </w:instrText>
      </w:r>
      <w:r w:rsidR="001A3DFA" w:rsidRPr="00DF71EC">
        <w:rPr>
          <w:lang w:val="en-GB"/>
        </w:rPr>
        <w:fldChar w:fldCharType="end"/>
      </w:r>
      <w:r w:rsidRPr="00DF71EC">
        <w:rPr>
          <w:lang w:val="en-GB"/>
        </w:rPr>
        <w:t xml:space="preserve"> in vaginal preparations when </w:t>
      </w:r>
      <w:r w:rsidR="004B5087" w:rsidRPr="00DF71EC">
        <w:rPr>
          <w:lang w:val="en-GB"/>
        </w:rPr>
        <w:t>included</w:t>
      </w:r>
      <w:r w:rsidRPr="00DF71EC">
        <w:rPr>
          <w:lang w:val="en-GB"/>
        </w:rPr>
        <w:tab/>
        <w:t>54,63,64,66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in Schedule 3.</w:t>
      </w:r>
      <w:r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4B5087">
      <w:pPr>
        <w:pStyle w:val="appfpart3"/>
        <w:tabs>
          <w:tab w:val="clear" w:pos="4819"/>
          <w:tab w:val="clear" w:pos="5783"/>
          <w:tab w:val="right" w:pos="6480"/>
          <w:tab w:val="left" w:pos="7200"/>
        </w:tabs>
        <w:spacing w:line="240" w:lineRule="auto"/>
        <w:jc w:val="left"/>
        <w:rPr>
          <w:lang w:val="en-GB"/>
        </w:rPr>
      </w:pPr>
      <w:r w:rsidRPr="00DF71EC">
        <w:rPr>
          <w:lang w:val="en-GB"/>
        </w:rPr>
        <w:t>Ephedrine</w:t>
      </w:r>
      <w:r w:rsidR="001A3DFA" w:rsidRPr="00DF71EC">
        <w:rPr>
          <w:lang w:val="en-GB"/>
        </w:rPr>
        <w:fldChar w:fldCharType="begin"/>
      </w:r>
      <w:r w:rsidRPr="00DF71EC">
        <w:instrText xml:space="preserve"> XE "</w:instrText>
      </w:r>
      <w:r w:rsidRPr="00DF71EC">
        <w:rPr>
          <w:caps/>
          <w:lang w:val="en-GB"/>
        </w:rPr>
        <w:instrText>Ephedrine</w:instrText>
      </w:r>
      <w:r w:rsidRPr="00DF71EC">
        <w:instrText xml:space="preserve">" </w:instrText>
      </w:r>
      <w:r w:rsidR="001A3DFA" w:rsidRPr="00DF71EC">
        <w:rPr>
          <w:lang w:val="en-GB"/>
        </w:rPr>
        <w:fldChar w:fldCharType="end"/>
      </w:r>
      <w:r w:rsidRPr="00DF71EC">
        <w:rPr>
          <w:lang w:val="en-GB"/>
        </w:rPr>
        <w:t xml:space="preserve"> in nasal preparations</w:t>
      </w:r>
      <w:r w:rsidR="004B5087">
        <w:rPr>
          <w:lang w:val="en-GB"/>
        </w:rPr>
        <w:t xml:space="preserve"> </w:t>
      </w:r>
      <w:r w:rsidR="004B5087" w:rsidRPr="00DF71EC">
        <w:rPr>
          <w:lang w:val="en-GB"/>
        </w:rPr>
        <w:t>for topical use.</w:t>
      </w:r>
      <w:r w:rsidR="004B5087">
        <w:rPr>
          <w:lang w:val="en-GB"/>
        </w:rPr>
        <w:tab/>
        <w:t>29</w:t>
      </w:r>
    </w:p>
    <w:p w:rsidR="00361C39" w:rsidRPr="00DF71EC" w:rsidRDefault="00361C39" w:rsidP="00DF71EC">
      <w:pPr>
        <w:pStyle w:val="1indent0"/>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Epichlorohydrin</w:t>
      </w:r>
      <w:r w:rsidR="001A3DFA" w:rsidRPr="00DF71EC">
        <w:rPr>
          <w:lang w:val="en-GB"/>
        </w:rPr>
        <w:fldChar w:fldCharType="begin"/>
      </w:r>
      <w:r w:rsidRPr="00DF71EC">
        <w:instrText xml:space="preserve"> XE "</w:instrText>
      </w:r>
      <w:r w:rsidRPr="00DF71EC">
        <w:rPr>
          <w:caps/>
          <w:lang w:val="en-GB"/>
        </w:rPr>
        <w:instrText>Epichlorohydrin</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t>2</w:t>
      </w:r>
      <w:r w:rsidRPr="00DF71EC">
        <w:rPr>
          <w:lang w:val="en-GB"/>
        </w:rPr>
        <w:tab/>
        <w:t>1,4,8</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Epoxy resins, liquid</w:t>
      </w:r>
      <w:r w:rsidR="001A3DFA" w:rsidRPr="00DF71EC">
        <w:fldChar w:fldCharType="begin"/>
      </w:r>
      <w:r w:rsidRPr="00DF71EC">
        <w:instrText xml:space="preserve"> XE "</w:instrText>
      </w:r>
      <w:r w:rsidRPr="00DF71EC">
        <w:rPr>
          <w:caps/>
        </w:rPr>
        <w:instrText>Epoxy resins, liquid</w:instrText>
      </w:r>
      <w:r w:rsidRPr="00DF71EC">
        <w:instrText xml:space="preserve">" </w:instrText>
      </w:r>
      <w:r w:rsidR="001A3DFA" w:rsidRPr="00DF71EC">
        <w:fldChar w:fldCharType="end"/>
      </w:r>
      <w:r w:rsidRPr="00DF71EC">
        <w:t>.</w:t>
      </w:r>
      <w:r w:rsidRPr="00DF71EC">
        <w:tab/>
      </w:r>
      <w:r w:rsidRPr="00DF71EC">
        <w:tab/>
        <w:t>1,3,4,5,8</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rFonts w:ascii="ArialMT" w:hAnsi="ArialMT" w:cs="ArialMT"/>
          <w:lang w:val="en-GB"/>
        </w:rPr>
      </w:pPr>
      <w:r w:rsidRPr="00DF71EC">
        <w:rPr>
          <w:lang w:val="en-GB"/>
        </w:rPr>
        <w:t>Ethanolamine</w:t>
      </w:r>
      <w:r w:rsidR="001A3DFA" w:rsidRPr="00DF71EC">
        <w:rPr>
          <w:lang w:val="en-GB"/>
        </w:rPr>
        <w:fldChar w:fldCharType="begin"/>
      </w:r>
      <w:r w:rsidRPr="00DF71EC">
        <w:instrText xml:space="preserve"> XE "</w:instrText>
      </w:r>
      <w:r w:rsidRPr="00DF71EC">
        <w:rPr>
          <w:caps/>
          <w:lang w:val="en-GB"/>
        </w:rPr>
        <w:instrText>Ethanolamine</w:instrText>
      </w:r>
      <w:r w:rsidRPr="00DF71EC">
        <w:instrText xml:space="preserve">" </w:instrText>
      </w:r>
      <w:r w:rsidR="001A3DFA" w:rsidRPr="00DF71EC">
        <w:rPr>
          <w:lang w:val="en-GB"/>
        </w:rPr>
        <w:fldChar w:fldCharType="end"/>
      </w:r>
      <w:r w:rsidRPr="00DF71EC">
        <w:rPr>
          <w:lang w:val="en-GB"/>
        </w:rPr>
        <w:t xml:space="preserve"> when included in Schedule 5.</w:t>
      </w:r>
      <w:r w:rsidRPr="00DF71EC">
        <w:rPr>
          <w:lang w:val="en-GB"/>
        </w:rPr>
        <w:tab/>
        <w:t>5</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Ethanolamine</w:t>
      </w:r>
      <w:r w:rsidR="001A3DFA" w:rsidRPr="00DF71EC">
        <w:rPr>
          <w:lang w:val="en-GB"/>
        </w:rPr>
        <w:fldChar w:fldCharType="begin"/>
      </w:r>
      <w:r w:rsidRPr="00DF71EC">
        <w:instrText xml:space="preserve"> XE "</w:instrText>
      </w:r>
      <w:r w:rsidRPr="00DF71EC">
        <w:rPr>
          <w:caps/>
          <w:lang w:val="en-GB"/>
        </w:rPr>
        <w:instrText>Ethanolamine</w:instrText>
      </w:r>
      <w:r w:rsidRPr="00DF71EC">
        <w:instrText xml:space="preserve">" </w:instrText>
      </w:r>
      <w:r w:rsidR="001A3DFA" w:rsidRPr="00DF71EC">
        <w:rPr>
          <w:lang w:val="en-GB"/>
        </w:rPr>
        <w:fldChar w:fldCharType="end"/>
      </w:r>
      <w:r w:rsidRPr="00DF71EC">
        <w:rPr>
          <w:lang w:val="en-GB"/>
        </w:rPr>
        <w:t xml:space="preserve"> when included in Schedule 6.</w:t>
      </w:r>
      <w:r w:rsidRPr="00DF71EC">
        <w:rPr>
          <w:lang w:val="en-GB"/>
        </w:rPr>
        <w:tab/>
        <w:t>2,11,18</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Ether</w:t>
      </w:r>
      <w:r w:rsidR="001A3DFA" w:rsidRPr="00DF71EC">
        <w:rPr>
          <w:lang w:val="en-GB"/>
        </w:rPr>
        <w:fldChar w:fldCharType="begin"/>
      </w:r>
      <w:r w:rsidRPr="00DF71EC">
        <w:instrText xml:space="preserve"> XE "</w:instrText>
      </w:r>
      <w:r w:rsidRPr="00DF71EC">
        <w:rPr>
          <w:caps/>
          <w:lang w:val="en-GB"/>
        </w:rPr>
        <w:instrText>Ether</w:instrText>
      </w:r>
      <w:r w:rsidRPr="00DF71EC">
        <w:instrText xml:space="preserve">" </w:instrText>
      </w:r>
      <w:r w:rsidR="001A3DFA" w:rsidRPr="00DF71EC">
        <w:rPr>
          <w:lang w:val="en-GB"/>
        </w:rPr>
        <w:fldChar w:fldCharType="end"/>
      </w:r>
      <w:r w:rsidRPr="00DF71EC">
        <w:rPr>
          <w:lang w:val="en-GB"/>
        </w:rPr>
        <w:t xml:space="preserve"> when included in Schedule 5 or 6.</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Ethoxyethylmercuric chloride</w:t>
      </w:r>
      <w:r w:rsidR="001A3DFA" w:rsidRPr="00DF71EC">
        <w:rPr>
          <w:lang w:val="en-GB"/>
        </w:rPr>
        <w:fldChar w:fldCharType="begin"/>
      </w:r>
      <w:r w:rsidRPr="00DF71EC">
        <w:instrText xml:space="preserve"> XE "</w:instrText>
      </w:r>
      <w:r w:rsidRPr="00DF71EC">
        <w:rPr>
          <w:caps/>
          <w:lang w:val="en-GB"/>
        </w:rPr>
        <w:instrText>Ethoxyethylmercuric chloride</w:instrText>
      </w:r>
      <w:r w:rsidRPr="00DF71EC">
        <w:rPr>
          <w:caps/>
        </w:rPr>
        <w:instrText xml:space="preserve">" </w:instrText>
      </w:r>
      <w:r w:rsidR="001A3DFA" w:rsidRPr="00DF71EC">
        <w:rPr>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Ethyl bromide</w:t>
      </w:r>
      <w:r w:rsidR="001A3DFA" w:rsidRPr="00DF71EC">
        <w:rPr>
          <w:caps/>
          <w:lang w:val="en-GB"/>
        </w:rPr>
        <w:fldChar w:fldCharType="begin"/>
      </w:r>
      <w:r w:rsidRPr="00DF71EC">
        <w:rPr>
          <w:caps/>
        </w:rPr>
        <w:instrText xml:space="preserve"> XE "</w:instrText>
      </w:r>
      <w:r w:rsidRPr="00DF71EC">
        <w:rPr>
          <w:caps/>
          <w:lang w:val="en-GB"/>
        </w:rPr>
        <w:instrText>Ethyl bromide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Ethylene chlorohydrin</w:t>
      </w:r>
      <w:r w:rsidR="001A3DFA" w:rsidRPr="00DF71EC">
        <w:rPr>
          <w:caps/>
          <w:lang w:val="en-GB"/>
        </w:rPr>
        <w:fldChar w:fldCharType="begin"/>
      </w:r>
      <w:r w:rsidRPr="00DF71EC">
        <w:rPr>
          <w:caps/>
        </w:rPr>
        <w:instrText xml:space="preserve"> XE "</w:instrText>
      </w:r>
      <w:r w:rsidRPr="00DF71EC">
        <w:rPr>
          <w:caps/>
          <w:lang w:val="en-GB"/>
        </w:rPr>
        <w:instrText>Ethylene chlorohydrin</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Ethylene glycol</w:t>
      </w:r>
      <w:r w:rsidR="00611C00">
        <w:rPr>
          <w:lang w:val="en-GB"/>
        </w:rPr>
        <w:t xml:space="preserve"> </w:t>
      </w:r>
      <w:r w:rsidRPr="00DF71EC">
        <w:rPr>
          <w:lang w:val="en-GB"/>
        </w:rPr>
        <w:t>monoalkyl ether</w:t>
      </w:r>
      <w:r w:rsidR="004B5087">
        <w:rPr>
          <w:lang w:val="en-GB"/>
        </w:rPr>
        <w:t>s</w:t>
      </w:r>
      <w:r w:rsidR="001A3DFA" w:rsidRPr="00DF71EC">
        <w:rPr>
          <w:caps/>
          <w:lang w:val="en-GB"/>
        </w:rPr>
        <w:fldChar w:fldCharType="begin"/>
      </w:r>
      <w:r w:rsidRPr="00DF71EC">
        <w:rPr>
          <w:caps/>
        </w:rPr>
        <w:instrText xml:space="preserve"> XE "</w:instrText>
      </w:r>
      <w:r w:rsidRPr="00DF71EC">
        <w:rPr>
          <w:caps/>
          <w:lang w:val="en-GB"/>
        </w:rPr>
        <w:instrText>Ethylene glycolmonoalkyl ethers</w:instrText>
      </w:r>
      <w:r w:rsidR="00611C00">
        <w:rPr>
          <w:caps/>
          <w:lang w:val="en-GB"/>
        </w:rPr>
        <w:instrText xml:space="preserve"> </w:instrText>
      </w:r>
      <w:r w:rsidR="00611C00">
        <w:rPr>
          <w:lang w:val="en-GB"/>
        </w:rPr>
        <w:instrText xml:space="preserve">and their </w:instrText>
      </w:r>
      <w:r w:rsidR="00611C00">
        <w:rPr>
          <w:caps/>
          <w:lang w:val="en-GB"/>
        </w:rPr>
        <w:instrText>ACETATES</w:instrText>
      </w:r>
      <w:r w:rsidRPr="00DF71EC">
        <w:rPr>
          <w:caps/>
        </w:rPr>
        <w:instrText xml:space="preserve">" </w:instrText>
      </w:r>
      <w:r w:rsidR="001A3DFA" w:rsidRPr="00DF71EC">
        <w:rPr>
          <w:caps/>
          <w:lang w:val="en-GB"/>
        </w:rPr>
        <w:fldChar w:fldCharType="end"/>
      </w:r>
      <w:r w:rsidR="004B5087">
        <w:rPr>
          <w:lang w:val="en-GB"/>
        </w:rPr>
        <w:t xml:space="preserve"> </w:t>
      </w:r>
      <w:r w:rsidRPr="00DF71EC">
        <w:rPr>
          <w:lang w:val="en-GB"/>
        </w:rPr>
        <w:t xml:space="preserve">and </w:t>
      </w:r>
      <w:r w:rsidR="004B5087" w:rsidRPr="00DF71EC">
        <w:rPr>
          <w:lang w:val="en-GB"/>
        </w:rPr>
        <w:t>their acetates</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rStyle w:val="bold"/>
          <w:lang w:val="en-GB"/>
        </w:rPr>
        <w:t>except</w:t>
      </w:r>
      <w:r w:rsidRPr="00DF71EC">
        <w:rPr>
          <w:lang w:val="en-GB"/>
        </w:rPr>
        <w:t xml:space="preserve"> when separately specified.</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076814" w:rsidRDefault="00361C39" w:rsidP="00DF71EC">
      <w:pPr>
        <w:pStyle w:val="appfpart3"/>
        <w:tabs>
          <w:tab w:val="clear" w:pos="4819"/>
          <w:tab w:val="clear" w:pos="5783"/>
          <w:tab w:val="right" w:pos="6480"/>
          <w:tab w:val="left" w:pos="7200"/>
        </w:tabs>
        <w:spacing w:line="240" w:lineRule="auto"/>
        <w:jc w:val="left"/>
        <w:rPr>
          <w:caps/>
          <w:lang w:val="en-GB"/>
        </w:rPr>
      </w:pPr>
      <w:r w:rsidRPr="00DF71EC">
        <w:rPr>
          <w:lang w:val="en-GB"/>
        </w:rPr>
        <w:t>Ethylene oxide</w:t>
      </w:r>
      <w:r w:rsidR="001A3DFA" w:rsidRPr="00DF71EC">
        <w:rPr>
          <w:caps/>
          <w:lang w:val="en-GB"/>
        </w:rPr>
        <w:fldChar w:fldCharType="begin"/>
      </w:r>
      <w:r w:rsidRPr="00DF71EC">
        <w:rPr>
          <w:caps/>
        </w:rPr>
        <w:instrText xml:space="preserve"> XE "</w:instrText>
      </w:r>
      <w:r w:rsidRPr="00DF71EC">
        <w:rPr>
          <w:caps/>
          <w:lang w:val="en-GB"/>
        </w:rPr>
        <w:instrText>Ethylene oxide</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Ethylmercuric chloride</w:t>
      </w:r>
      <w:r w:rsidR="001A3DFA" w:rsidRPr="00DF71EC">
        <w:rPr>
          <w:caps/>
          <w:lang w:val="en-GB"/>
        </w:rPr>
        <w:fldChar w:fldCharType="begin"/>
      </w:r>
      <w:r w:rsidRPr="00DF71EC">
        <w:rPr>
          <w:caps/>
        </w:rPr>
        <w:instrText xml:space="preserve"> XE "</w:instrText>
      </w:r>
      <w:r w:rsidRPr="00DF71EC">
        <w:rPr>
          <w:caps/>
          <w:lang w:val="en-GB"/>
        </w:rPr>
        <w:instrText>Ethylmercuric chloride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Ethyl methacrylate</w:t>
      </w:r>
      <w:r w:rsidR="001A3DFA" w:rsidRPr="00DF71EC">
        <w:rPr>
          <w:caps/>
        </w:rPr>
        <w:fldChar w:fldCharType="begin"/>
      </w:r>
      <w:r w:rsidRPr="00DF71EC">
        <w:rPr>
          <w:caps/>
        </w:rPr>
        <w:instrText xml:space="preserve"> XE "Ethyl methacrylate" </w:instrText>
      </w:r>
      <w:r w:rsidR="001A3DFA" w:rsidRPr="00DF71EC">
        <w:rPr>
          <w:caps/>
        </w:rPr>
        <w:fldChar w:fldCharType="end"/>
      </w:r>
      <w:r w:rsidRPr="00DF71EC">
        <w:tab/>
        <w:t>28</w:t>
      </w:r>
      <w:r w:rsidRPr="00DF71EC">
        <w:tab/>
        <w:t>4,9,23</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Etretinate</w:t>
      </w:r>
      <w:r w:rsidR="001A3DFA" w:rsidRPr="00DF71EC">
        <w:rPr>
          <w:lang w:val="en-GB"/>
        </w:rPr>
        <w:fldChar w:fldCharType="begin"/>
      </w:r>
      <w:r w:rsidRPr="00DF71EC">
        <w:instrText xml:space="preserve"> XE "</w:instrText>
      </w:r>
      <w:r w:rsidRPr="00DF71EC">
        <w:rPr>
          <w:caps/>
          <w:lang w:val="en-GB"/>
        </w:rPr>
        <w:instrText>Etretinate</w:instrText>
      </w:r>
      <w:r w:rsidRPr="00DF71EC">
        <w:instrText xml:space="preserve">" </w:instrText>
      </w:r>
      <w:r w:rsidR="001A3DFA" w:rsidRPr="00DF71EC">
        <w:rPr>
          <w:lang w:val="en-GB"/>
        </w:rPr>
        <w:fldChar w:fldCharType="end"/>
      </w:r>
      <w:r w:rsidRPr="00DF71EC">
        <w:rPr>
          <w:lang w:val="en-GB"/>
        </w:rPr>
        <w:tab/>
      </w:r>
      <w:r w:rsidRPr="00DF71EC">
        <w:rPr>
          <w:lang w:val="en-GB"/>
        </w:rPr>
        <w:tab/>
        <w:t>7,62,76</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Eugenol</w:t>
      </w:r>
      <w:r w:rsidR="001A3DFA" w:rsidRPr="00DF71EC">
        <w:rPr>
          <w:lang w:val="en-GB"/>
        </w:rPr>
        <w:fldChar w:fldCharType="begin"/>
      </w:r>
      <w:r w:rsidRPr="00DF71EC">
        <w:instrText xml:space="preserve"> XE "</w:instrText>
      </w:r>
      <w:r w:rsidRPr="00DF71EC">
        <w:rPr>
          <w:caps/>
          <w:lang w:val="en-GB"/>
        </w:rPr>
        <w:instrText>Eugenol</w:instrText>
      </w:r>
      <w:r w:rsidRPr="00DF71EC">
        <w:instrText xml:space="preserve">" </w:instrText>
      </w:r>
      <w:r w:rsidR="001A3DFA" w:rsidRPr="00DF71EC">
        <w:rPr>
          <w:lang w:val="en-GB"/>
        </w:rPr>
        <w:fldChar w:fldCharType="end"/>
      </w:r>
      <w:r w:rsidRPr="00DF71EC">
        <w:rPr>
          <w:rFonts w:ascii="Times-Bold" w:hAnsi="Times-Bold" w:cs="Times-Bold"/>
          <w:b/>
          <w:bCs/>
          <w:lang w:val="en-GB"/>
        </w:rPr>
        <w:tab/>
      </w:r>
      <w:r w:rsidRPr="00DF71EC">
        <w:rPr>
          <w:rFonts w:ascii="Times-Bold" w:hAnsi="Times-Bold" w:cs="Times-Bold"/>
          <w:b/>
          <w:bCs/>
          <w:lang w:val="en-GB"/>
        </w:rPr>
        <w:tab/>
      </w:r>
      <w:r w:rsidRPr="00DF71EC">
        <w:rPr>
          <w:lang w:val="en-GB"/>
        </w:rPr>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4B5087"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Famotidine</w:t>
      </w:r>
      <w:r w:rsidR="001A3DFA" w:rsidRPr="00DF71EC">
        <w:rPr>
          <w:lang w:val="en-GB"/>
        </w:rPr>
        <w:fldChar w:fldCharType="begin"/>
      </w:r>
      <w:r w:rsidRPr="00DF71EC">
        <w:instrText xml:space="preserve"> XE "</w:instrText>
      </w:r>
      <w:r w:rsidRPr="00DF71EC">
        <w:rPr>
          <w:caps/>
          <w:lang w:val="en-GB"/>
        </w:rPr>
        <w:instrText>Famotidine</w:instrText>
      </w:r>
      <w:r w:rsidRPr="00DF71EC">
        <w:instrText xml:space="preserve">" </w:instrText>
      </w:r>
      <w:r w:rsidR="001A3DFA" w:rsidRPr="00DF71EC">
        <w:rPr>
          <w:lang w:val="en-GB"/>
        </w:rPr>
        <w:fldChar w:fldCharType="end"/>
      </w:r>
      <w:r w:rsidRPr="00DF71EC">
        <w:rPr>
          <w:lang w:val="en-GB"/>
        </w:rPr>
        <w:t xml:space="preserve"> when included in Schedule 2.</w:t>
      </w:r>
      <w:r w:rsidRPr="00DF71EC">
        <w:rPr>
          <w:lang w:val="en-GB"/>
        </w:rPr>
        <w:tab/>
        <w:t>96</w:t>
      </w:r>
    </w:p>
    <w:p w:rsidR="00361C39" w:rsidRPr="00DF71EC" w:rsidRDefault="004B5087" w:rsidP="00DF71EC">
      <w:pPr>
        <w:pStyle w:val="appfpart3"/>
        <w:tabs>
          <w:tab w:val="clear" w:pos="4819"/>
          <w:tab w:val="clear" w:pos="5783"/>
          <w:tab w:val="right" w:pos="6480"/>
          <w:tab w:val="left" w:pos="7200"/>
        </w:tabs>
        <w:spacing w:line="240" w:lineRule="auto"/>
        <w:jc w:val="left"/>
        <w:rPr>
          <w:lang w:val="en-GB"/>
        </w:rPr>
      </w:pPr>
      <w:r>
        <w:rPr>
          <w:lang w:val="en-GB"/>
        </w:rPr>
        <w:br w:type="page"/>
      </w:r>
      <w:r w:rsidR="00361C39" w:rsidRPr="00DF71EC">
        <w:rPr>
          <w:lang w:val="en-GB"/>
        </w:rPr>
        <w:lastRenderedPageBreak/>
        <w:t>Fenoterol</w:t>
      </w:r>
      <w:r w:rsidR="001A3DFA" w:rsidRPr="00DF71EC">
        <w:rPr>
          <w:lang w:val="en-GB"/>
        </w:rPr>
        <w:fldChar w:fldCharType="begin"/>
      </w:r>
      <w:r w:rsidR="00361C39" w:rsidRPr="00DF71EC">
        <w:instrText xml:space="preserve"> XE "</w:instrText>
      </w:r>
      <w:r w:rsidR="00361C39" w:rsidRPr="00DF71EC">
        <w:rPr>
          <w:caps/>
          <w:lang w:val="en-GB"/>
        </w:rPr>
        <w:instrText>Fenoterol</w:instrText>
      </w:r>
      <w:r w:rsidR="00361C39" w:rsidRPr="00DF71EC">
        <w:instrText xml:space="preserve">" </w:instrText>
      </w:r>
      <w:r w:rsidR="001A3DFA" w:rsidRPr="00DF71EC">
        <w:rPr>
          <w:lang w:val="en-GB"/>
        </w:rPr>
        <w:fldChar w:fldCharType="end"/>
      </w:r>
      <w:r w:rsidR="00361C39" w:rsidRPr="00DF71EC">
        <w:rPr>
          <w:lang w:val="en-GB"/>
        </w:rPr>
        <w:t xml:space="preserve"> in metered aerosols.</w:t>
      </w:r>
      <w:r w:rsidR="00361C39" w:rsidRPr="00DF71EC">
        <w:rPr>
          <w:lang w:val="en-GB"/>
        </w:rPr>
        <w:tab/>
        <w:t>32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Fluconazole</w:t>
      </w:r>
      <w:r w:rsidR="001A3DFA" w:rsidRPr="00DF71EC">
        <w:fldChar w:fldCharType="begin"/>
      </w:r>
      <w:r w:rsidRPr="00DF71EC">
        <w:instrText xml:space="preserve"> XE "</w:instrText>
      </w:r>
      <w:r w:rsidRPr="00DF71EC">
        <w:rPr>
          <w:caps/>
        </w:rPr>
        <w:instrText>Fluconazole</w:instrText>
      </w:r>
      <w:r w:rsidRPr="00DF71EC">
        <w:instrText xml:space="preserve">" </w:instrText>
      </w:r>
      <w:r w:rsidR="001A3DFA" w:rsidRPr="00DF71EC">
        <w:fldChar w:fldCharType="end"/>
      </w:r>
      <w:r w:rsidRPr="00DF71EC">
        <w:t xml:space="preserve"> in oral preparations</w:t>
      </w:r>
      <w:r w:rsidR="004B5087">
        <w:t xml:space="preserve"> </w:t>
      </w:r>
      <w:r w:rsidR="004B5087" w:rsidRPr="00DF71EC">
        <w:t>when included in</w:t>
      </w:r>
      <w:r w:rsidRPr="00DF71EC">
        <w:tab/>
        <w:t>64</w:t>
      </w:r>
      <w:r w:rsidRPr="00DF71EC">
        <w:tab/>
      </w:r>
      <w:r w:rsidRPr="00DF71EC">
        <w:br/>
        <w:t>Schedule 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Fluorides</w:t>
      </w:r>
      <w:r w:rsidR="001A3DFA" w:rsidRPr="00DF71EC">
        <w:rPr>
          <w:lang w:val="en-GB"/>
        </w:rPr>
        <w:fldChar w:fldCharType="begin"/>
      </w:r>
      <w:r w:rsidRPr="00DF71EC">
        <w:instrText xml:space="preserve"> XE "</w:instrText>
      </w:r>
      <w:r w:rsidRPr="00DF71EC">
        <w:rPr>
          <w:caps/>
          <w:lang w:val="en-GB"/>
        </w:rPr>
        <w:instrText>Fluorides</w:instrText>
      </w:r>
      <w:r w:rsidRPr="00DF71EC">
        <w:instrText xml:space="preserve">" </w:instrText>
      </w:r>
      <w:r w:rsidR="001A3DFA" w:rsidRPr="00DF71EC">
        <w:rPr>
          <w:lang w:val="en-GB"/>
        </w:rPr>
        <w:fldChar w:fldCharType="end"/>
      </w:r>
      <w:r w:rsidRPr="00DF71EC">
        <w:rPr>
          <w:lang w:val="en-GB"/>
        </w:rPr>
        <w:t xml:space="preserve"> (including silicofluorides</w:t>
      </w:r>
      <w:r w:rsidR="001A3DFA" w:rsidRPr="00DF71EC">
        <w:rPr>
          <w:lang w:val="en-GB"/>
        </w:rPr>
        <w:fldChar w:fldCharType="begin"/>
      </w:r>
      <w:r w:rsidRPr="00DF71EC">
        <w:instrText xml:space="preserve"> XE "</w:instrText>
      </w:r>
      <w:r w:rsidRPr="00DF71EC">
        <w:rPr>
          <w:caps/>
          <w:lang w:val="en-GB"/>
        </w:rPr>
        <w:instrText>silicofluorides</w:instrText>
      </w:r>
      <w:r w:rsidR="00A92FB9">
        <w:rPr>
          <w:i/>
          <w:caps/>
          <w:lang w:val="en-GB"/>
        </w:rPr>
        <w:instrText xml:space="preserve"> S</w:instrText>
      </w:r>
      <w:r w:rsidR="00A92FB9">
        <w:rPr>
          <w:i/>
          <w:lang w:val="en-GB"/>
        </w:rPr>
        <w:instrText xml:space="preserve">ee also </w:instrText>
      </w:r>
      <w:r w:rsidR="00A92FB9">
        <w:rPr>
          <w:caps/>
          <w:lang w:val="en-GB"/>
        </w:rPr>
        <w:instrText>FLUORIDES</w:instrText>
      </w:r>
      <w:r w:rsidRPr="00DF71EC">
        <w:instrText xml:space="preserve">" </w:instrText>
      </w:r>
      <w:r w:rsidR="001A3DFA" w:rsidRPr="00DF71EC">
        <w:rPr>
          <w:lang w:val="en-GB"/>
        </w:rPr>
        <w:fldChar w:fldCharType="end"/>
      </w:r>
      <w:r w:rsidRPr="00DF71EC">
        <w:rPr>
          <w:lang w:val="en-GB"/>
        </w:rPr>
        <w:t>)</w:t>
      </w:r>
      <w:r w:rsidR="004B5087">
        <w:rPr>
          <w:lang w:val="en-GB"/>
        </w:rPr>
        <w:t xml:space="preserve"> </w:t>
      </w:r>
      <w:r w:rsidR="004B5087" w:rsidRPr="00DF71EC">
        <w:rPr>
          <w:lang w:val="en-GB"/>
        </w:rPr>
        <w:t>when included in</w:t>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Schedule 5 or 6</w:t>
      </w:r>
      <w:r w:rsidR="004B5087">
        <w:rPr>
          <w:lang w:val="en-GB"/>
        </w:rPr>
        <w:t xml:space="preserve"> </w:t>
      </w:r>
      <w:r w:rsidRPr="00DF71EC">
        <w:rPr>
          <w:rFonts w:ascii="Times-Bold" w:hAnsi="Times-Bold" w:cs="Times-Bold"/>
          <w:b/>
          <w:bCs/>
          <w:lang w:val="en-GB"/>
        </w:rPr>
        <w:t>except</w:t>
      </w:r>
      <w:r w:rsidRPr="00DF71EC">
        <w:rPr>
          <w:lang w:val="en-GB"/>
        </w:rPr>
        <w:t xml:space="preserve"> when separately specified.</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Formaldehyde</w:t>
      </w:r>
      <w:r w:rsidR="001A3DFA" w:rsidRPr="00DF71EC">
        <w:fldChar w:fldCharType="begin"/>
      </w:r>
      <w:r w:rsidRPr="00DF71EC">
        <w:instrText xml:space="preserve"> XE "</w:instrText>
      </w:r>
      <w:r w:rsidRPr="00DF71EC">
        <w:rPr>
          <w:caps/>
          <w:lang w:val="en-GB"/>
        </w:rPr>
        <w:instrText>Formaldehyde</w:instrText>
      </w:r>
      <w:r w:rsidRPr="00DF71EC">
        <w:instrText xml:space="preserve">" </w:instrText>
      </w:r>
      <w:r w:rsidR="001A3DFA" w:rsidRPr="00DF71EC">
        <w:fldChar w:fldCharType="end"/>
      </w:r>
      <w:r w:rsidRPr="00DF71EC">
        <w:tab/>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t>(a)</w:t>
      </w:r>
      <w:r w:rsidRPr="00DF71EC">
        <w:tab/>
        <w:t>in nail hardener cosmetics.</w:t>
      </w:r>
      <w:r w:rsidRPr="00DF71EC">
        <w:tab/>
        <w:t>106</w:t>
      </w:r>
      <w:r w:rsidRPr="00DF71EC">
        <w:tab/>
        <w:t>1,4,8,36</w:t>
      </w:r>
    </w:p>
    <w:p w:rsidR="00361C39" w:rsidRPr="00DF71EC" w:rsidRDefault="00361C39" w:rsidP="00DF71EC">
      <w:pPr>
        <w:pStyle w:val="appfpart3"/>
        <w:tabs>
          <w:tab w:val="clear" w:pos="4819"/>
          <w:tab w:val="clear" w:pos="5783"/>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ab/>
        <w:t>(b)</w:t>
      </w:r>
      <w:r w:rsidRPr="00DF71EC">
        <w:tab/>
        <w:t>in other preparations.</w:t>
      </w:r>
      <w:r w:rsidRPr="00DF71EC">
        <w:tab/>
        <w:t>106</w:t>
      </w:r>
      <w:r w:rsidRPr="00DF71EC">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Formic acid</w:t>
      </w:r>
      <w:r w:rsidR="001A3DFA" w:rsidRPr="00DF71EC">
        <w:rPr>
          <w:caps/>
          <w:lang w:val="en-GB"/>
        </w:rPr>
        <w:fldChar w:fldCharType="begin"/>
      </w:r>
      <w:r w:rsidRPr="00DF71EC">
        <w:rPr>
          <w:caps/>
        </w:rPr>
        <w:instrText xml:space="preserve"> XE "</w:instrText>
      </w:r>
      <w:r w:rsidRPr="00DF71EC">
        <w:rPr>
          <w:caps/>
          <w:lang w:val="en-GB"/>
        </w:rPr>
        <w:instrText>Formic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appfpart3"/>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Glazing preparations containing lead compound</w:t>
      </w:r>
      <w:r w:rsidR="00A92FB9">
        <w:rPr>
          <w:lang w:val="en-GB"/>
        </w:rPr>
        <w:t>s</w:t>
      </w:r>
      <w:r w:rsidR="001A3DFA" w:rsidRPr="00DF71EC">
        <w:rPr>
          <w:caps/>
          <w:lang w:val="en-GB"/>
        </w:rPr>
        <w:fldChar w:fldCharType="begin"/>
      </w:r>
      <w:r w:rsidRPr="00DF71EC">
        <w:rPr>
          <w:caps/>
        </w:rPr>
        <w:instrText xml:space="preserve"> XE "</w:instrText>
      </w:r>
      <w:r w:rsidRPr="00DF71EC">
        <w:rPr>
          <w:caps/>
          <w:lang w:val="en-GB"/>
        </w:rPr>
        <w:instrText>Glazing preparations containing lead compounds</w:instrText>
      </w:r>
      <w:r w:rsidRPr="00DF71EC">
        <w:rPr>
          <w:caps/>
        </w:rPr>
        <w:instrText xml:space="preserve">" </w:instrText>
      </w:r>
      <w:r w:rsidR="001A3DFA" w:rsidRPr="00DF71EC">
        <w:rPr>
          <w:caps/>
          <w:lang w:val="en-GB"/>
        </w:rPr>
        <w:fldChar w:fldCharType="end"/>
      </w:r>
      <w:r w:rsidR="001A3DFA" w:rsidRPr="00DF71EC">
        <w:rPr>
          <w:caps/>
          <w:lang w:val="en-GB"/>
        </w:rPr>
        <w:fldChar w:fldCharType="begin"/>
      </w:r>
      <w:r w:rsidR="00A92FB9" w:rsidRPr="00DF71EC">
        <w:rPr>
          <w:caps/>
        </w:rPr>
        <w:instrText xml:space="preserve"> XE "</w:instrText>
      </w:r>
      <w:r w:rsidR="00A92FB9">
        <w:rPr>
          <w:caps/>
        </w:rPr>
        <w:instrText xml:space="preserve">LEAD COMPOUNDS </w:instrText>
      </w:r>
      <w:r w:rsidR="00A92FB9">
        <w:rPr>
          <w:i/>
          <w:caps/>
        </w:rPr>
        <w:instrText>S</w:instrText>
      </w:r>
      <w:r w:rsidR="00A92FB9">
        <w:rPr>
          <w:i/>
        </w:rPr>
        <w:instrText xml:space="preserve">ee also </w:instrText>
      </w:r>
      <w:r w:rsidR="00A92FB9" w:rsidRPr="00DF71EC">
        <w:rPr>
          <w:caps/>
          <w:lang w:val="en-GB"/>
        </w:rPr>
        <w:instrText>Glazing preparations containing lead compounds</w:instrText>
      </w:r>
      <w:r w:rsidR="00A92FB9" w:rsidRPr="00DF71EC">
        <w:rPr>
          <w:caps/>
        </w:rPr>
        <w:instrText xml:space="preserve">" </w:instrText>
      </w:r>
      <w:r w:rsidR="001A3DFA" w:rsidRPr="00DF71EC">
        <w:rPr>
          <w:caps/>
          <w:lang w:val="en-GB"/>
        </w:rPr>
        <w:fldChar w:fldCharType="end"/>
      </w:r>
      <w:r w:rsidR="00A92FB9" w:rsidRPr="00DF71EC">
        <w:rPr>
          <w:lang w:val="en-GB"/>
        </w:rPr>
        <w:t>.</w:t>
      </w:r>
      <w:r w:rsidRPr="00DF71EC">
        <w:rPr>
          <w:lang w:val="en-GB"/>
        </w:rPr>
        <w:t>.</w:t>
      </w:r>
      <w:r w:rsidRPr="00DF71EC">
        <w:rPr>
          <w:lang w:val="en-GB"/>
        </w:rPr>
        <w:tab/>
        <w:t>50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Glutaraldehyde</w:t>
      </w:r>
      <w:r w:rsidR="001A3DFA" w:rsidRPr="00DF71EC">
        <w:rPr>
          <w:lang w:val="en-GB"/>
        </w:rPr>
        <w:fldChar w:fldCharType="begin"/>
      </w:r>
      <w:r w:rsidRPr="00DF71EC">
        <w:instrText xml:space="preserve"> XE "</w:instrText>
      </w:r>
      <w:r w:rsidRPr="00DF71EC">
        <w:rPr>
          <w:caps/>
          <w:lang w:val="en-GB"/>
        </w:rPr>
        <w:instrText>Glutaraldehyde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 Schedule 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25 per cent or less.</w:t>
      </w:r>
      <w:r w:rsidRPr="00DF71EC">
        <w:rPr>
          <w:lang w:val="en-GB"/>
        </w:rPr>
        <w:tab/>
        <w:t>5,59</w:t>
      </w:r>
      <w:r w:rsidRPr="00DF71EC">
        <w:rPr>
          <w:lang w:val="en-GB"/>
        </w:rPr>
        <w:tab/>
        <w:t>1,4,5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more than 25 per cent.</w:t>
      </w:r>
      <w:r w:rsidRPr="00DF71EC">
        <w:rPr>
          <w:lang w:val="en-GB"/>
        </w:rPr>
        <w:tab/>
        <w:t>3,59</w:t>
      </w:r>
      <w:r w:rsidRPr="00DF71EC">
        <w:rPr>
          <w:lang w:val="en-GB"/>
        </w:rPr>
        <w:tab/>
        <w:t>1,4,5,8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Glycolic acid</w:t>
      </w:r>
      <w:r w:rsidR="001A3DFA" w:rsidRPr="00DF71EC">
        <w:rPr>
          <w:caps/>
          <w:lang w:val="en-GB"/>
        </w:rPr>
        <w:fldChar w:fldCharType="begin"/>
      </w:r>
      <w:r w:rsidRPr="00DF71EC">
        <w:rPr>
          <w:caps/>
        </w:rPr>
        <w:instrText xml:space="preserve"> XE "</w:instrText>
      </w:r>
      <w:r w:rsidRPr="00DF71EC">
        <w:rPr>
          <w:caps/>
          <w:lang w:val="en-GB"/>
        </w:rPr>
        <w:instrText>Glycolic acid</w:instrText>
      </w:r>
      <w:r w:rsidRPr="00DF71EC">
        <w:rPr>
          <w:caps/>
        </w:rPr>
        <w:instrText xml:space="preserve">" </w:instrText>
      </w:r>
      <w:r w:rsidR="001A3DFA" w:rsidRPr="00DF71EC">
        <w:rPr>
          <w:caps/>
          <w:lang w:val="en-GB"/>
        </w:rPr>
        <w:fldChar w:fldCharType="end"/>
      </w:r>
      <w:r w:rsidRPr="00DF71EC">
        <w:rPr>
          <w:lang w:val="en-GB"/>
        </w:rPr>
        <w:tab/>
        <w:t>79</w:t>
      </w:r>
      <w:r w:rsidRPr="00DF71EC">
        <w:rPr>
          <w:lang w:val="en-GB"/>
        </w:rPr>
        <w:tab/>
        <w:t>1,5,6,31</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Hexachlorophane</w:t>
      </w:r>
      <w:r w:rsidR="001A3DFA" w:rsidRPr="00DF71EC">
        <w:rPr>
          <w:caps/>
          <w:lang w:val="en-GB"/>
        </w:rPr>
        <w:fldChar w:fldCharType="begin"/>
      </w:r>
      <w:r w:rsidRPr="00DF71EC">
        <w:rPr>
          <w:caps/>
        </w:rPr>
        <w:instrText xml:space="preserve"> XE "</w:instrText>
      </w:r>
      <w:r w:rsidRPr="00DF71EC">
        <w:rPr>
          <w:caps/>
          <w:lang w:val="en-GB"/>
        </w:rPr>
        <w:instrText>Hexachlorophane</w:instrText>
      </w:r>
      <w:r w:rsidRPr="00DF71EC">
        <w:rPr>
          <w:caps/>
        </w:rPr>
        <w:instrText xml:space="preserve">" </w:instrText>
      </w:r>
      <w:r w:rsidR="001A3DFA" w:rsidRPr="00DF71EC">
        <w:rPr>
          <w:caps/>
          <w:lang w:val="en-GB"/>
        </w:rPr>
        <w:fldChar w:fldCharType="end"/>
      </w:r>
      <w:r w:rsidRPr="00DF71EC">
        <w:rPr>
          <w:lang w:val="en-GB"/>
        </w:rPr>
        <w:t xml:space="preserve"> in preparations </w:t>
      </w:r>
      <w:r w:rsidR="004B5087" w:rsidRPr="00DF71EC">
        <w:rPr>
          <w:lang w:val="en-GB"/>
        </w:rPr>
        <w:t>for skin cleansing</w:t>
      </w:r>
      <w:r w:rsidRPr="00DF71EC">
        <w:rPr>
          <w:lang w:val="en-GB"/>
        </w:rPr>
        <w:tab/>
        <w:t>24</w:t>
      </w:r>
    </w:p>
    <w:p w:rsidR="004B5087"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purposes</w:t>
      </w:r>
      <w:r w:rsidR="004B5087">
        <w:rPr>
          <w:lang w:val="en-GB"/>
        </w:rPr>
        <w:t xml:space="preserve"> </w:t>
      </w:r>
      <w:r w:rsidRPr="00DF71EC">
        <w:rPr>
          <w:lang w:val="en-GB"/>
        </w:rPr>
        <w:t>containing 3 per cent or</w:t>
      </w:r>
      <w:r w:rsidR="004B5087">
        <w:rPr>
          <w:lang w:val="en-GB"/>
        </w:rPr>
        <w:t xml:space="preserve"> </w:t>
      </w:r>
      <w:r w:rsidRPr="00DF71EC">
        <w:rPr>
          <w:lang w:val="en-GB"/>
        </w:rPr>
        <w:t xml:space="preserve">less of </w:t>
      </w:r>
    </w:p>
    <w:p w:rsidR="00361C39" w:rsidRPr="00DF71EC" w:rsidRDefault="004B5087" w:rsidP="00DF71EC">
      <w:pPr>
        <w:pStyle w:val="appfpart3"/>
        <w:tabs>
          <w:tab w:val="clear" w:pos="4819"/>
          <w:tab w:val="clear" w:pos="5783"/>
          <w:tab w:val="right" w:pos="6480"/>
          <w:tab w:val="left" w:pos="7200"/>
        </w:tabs>
        <w:spacing w:line="240" w:lineRule="auto"/>
        <w:jc w:val="left"/>
        <w:rPr>
          <w:lang w:val="en-GB"/>
        </w:rPr>
      </w:pPr>
      <w:r>
        <w:rPr>
          <w:lang w:val="en-GB"/>
        </w:rPr>
        <w:tab/>
      </w:r>
      <w:r w:rsidR="00361C39" w:rsidRPr="00DF71EC">
        <w:rPr>
          <w:lang w:val="en-GB"/>
        </w:rPr>
        <w:t>hexachlorophane.</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Hydrazine</w:t>
      </w:r>
      <w:r w:rsidR="001A3DFA" w:rsidRPr="00DF71EC">
        <w:rPr>
          <w:lang w:val="en-GB"/>
        </w:rPr>
        <w:fldChar w:fldCharType="begin"/>
      </w:r>
      <w:r w:rsidRPr="00DF71EC">
        <w:instrText xml:space="preserve"> XE "</w:instrText>
      </w:r>
      <w:r w:rsidRPr="00DF71EC">
        <w:rPr>
          <w:caps/>
          <w:lang w:val="en-GB"/>
        </w:rPr>
        <w:instrText>Hydrazine</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1,4,8</w:t>
      </w:r>
    </w:p>
    <w:p w:rsidR="00076814" w:rsidRDefault="00076814"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Hydrochloric acid</w:t>
      </w:r>
      <w:r w:rsidR="001A3DFA" w:rsidRPr="00DF71EC">
        <w:rPr>
          <w:caps/>
          <w:lang w:val="en-GB"/>
        </w:rPr>
        <w:fldChar w:fldCharType="begin"/>
      </w:r>
      <w:r w:rsidRPr="00DF71EC">
        <w:rPr>
          <w:caps/>
        </w:rPr>
        <w:instrText xml:space="preserve"> XE "</w:instrText>
      </w:r>
      <w:r w:rsidRPr="00DF71EC">
        <w:rPr>
          <w:caps/>
          <w:lang w:val="en-GB"/>
        </w:rPr>
        <w:instrText>Hydrochloric acid</w:instrText>
      </w:r>
      <w:r w:rsidRPr="00DF71EC">
        <w:rPr>
          <w:caps/>
        </w:rPr>
        <w:instrText xml:space="preserve">" </w:instrText>
      </w:r>
      <w:r w:rsidR="001A3DFA" w:rsidRPr="00DF71EC">
        <w:rPr>
          <w:caps/>
          <w:lang w:val="en-GB"/>
        </w:rPr>
        <w:fldChar w:fldCharType="end"/>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30 per cent or less of HCl.</w:t>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more than 30 per cent of HCl.</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Hydrocortisone</w:t>
      </w:r>
      <w:r w:rsidR="001A3DFA" w:rsidRPr="00DF71EC">
        <w:rPr>
          <w:caps/>
          <w:lang w:val="en-GB"/>
        </w:rPr>
        <w:fldChar w:fldCharType="begin"/>
      </w:r>
      <w:r w:rsidRPr="00DF71EC">
        <w:rPr>
          <w:caps/>
        </w:rPr>
        <w:instrText xml:space="preserve"> XE "</w:instrText>
      </w:r>
      <w:r w:rsidRPr="00DF71EC">
        <w:rPr>
          <w:caps/>
          <w:lang w:val="en-GB"/>
        </w:rPr>
        <w:instrText>Hydrocortisone</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rPr>
          <w:lang w:val="en-GB"/>
        </w:rPr>
        <w:tab/>
        <w:t>(a)</w:t>
      </w:r>
      <w:r w:rsidRPr="00DF71EC">
        <w:rPr>
          <w:lang w:val="en-GB"/>
        </w:rPr>
        <w:tab/>
      </w:r>
      <w:r w:rsidRPr="00DF71EC">
        <w:t xml:space="preserve">for dermal use when included </w:t>
      </w:r>
      <w:r w:rsidR="004B5087">
        <w:t>in</w:t>
      </w:r>
      <w:r w:rsidRPr="00DF71EC">
        <w:tab/>
        <w:t>38,72,73,74,75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tab/>
      </w:r>
      <w:r w:rsidRPr="00DF71EC">
        <w:tab/>
      </w:r>
      <w:r w:rsidRPr="00DF71EC">
        <w:tab/>
        <w:t>Schedule 2 o</w:t>
      </w:r>
      <w:r w:rsidRPr="00DF71EC">
        <w:rPr>
          <w:lang w:val="en-GB"/>
        </w:rPr>
        <w:t>r 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rPr>
          <w:lang w:val="en-GB"/>
        </w:rPr>
        <w:tab/>
        <w:t>(b)</w:t>
      </w:r>
      <w:r w:rsidRPr="00DF71EC">
        <w:rPr>
          <w:lang w:val="en-GB"/>
        </w:rPr>
        <w:tab/>
      </w:r>
      <w:r w:rsidRPr="00DF71EC">
        <w:t>for topical rectal use when</w:t>
      </w:r>
      <w:r w:rsidR="004B5087">
        <w:t xml:space="preserve"> includeed</w:t>
      </w:r>
      <w:r w:rsidRPr="00DF71EC">
        <w:tab/>
        <w:t>38,75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tab/>
      </w:r>
      <w:r w:rsidRPr="00DF71EC">
        <w:tab/>
      </w:r>
      <w:r w:rsidRPr="00DF71EC">
        <w:tab/>
        <w:t>in Schedule</w:t>
      </w:r>
      <w:r w:rsidRPr="00DF71EC">
        <w:rPr>
          <w:lang w:val="en-GB"/>
        </w:rPr>
        <w:t xml:space="preserve"> 2 or 3.</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Hydrocyanic acid</w:t>
      </w:r>
      <w:r w:rsidR="001A3DFA" w:rsidRPr="00DF71EC">
        <w:rPr>
          <w:caps/>
          <w:lang w:val="en-GB"/>
        </w:rPr>
        <w:fldChar w:fldCharType="begin"/>
      </w:r>
      <w:r w:rsidRPr="00DF71EC">
        <w:rPr>
          <w:caps/>
        </w:rPr>
        <w:instrText xml:space="preserve"> XE "</w:instrText>
      </w:r>
      <w:r w:rsidRPr="00DF71EC">
        <w:rPr>
          <w:caps/>
          <w:lang w:val="en-GB"/>
        </w:rPr>
        <w:instrText>Hydrocyanic acid</w:instrText>
      </w:r>
      <w:r w:rsidRPr="00DF71EC">
        <w:rPr>
          <w:caps/>
        </w:rPr>
        <w:instrText xml:space="preserve">" </w:instrText>
      </w:r>
      <w:r w:rsidR="001A3DFA" w:rsidRPr="00DF71EC">
        <w:rPr>
          <w:caps/>
          <w:lang w:val="en-GB"/>
        </w:rPr>
        <w:fldChar w:fldCharType="end"/>
      </w:r>
      <w:r w:rsidRPr="00DF71EC">
        <w:rPr>
          <w:lang w:val="en-GB"/>
        </w:rPr>
        <w:t xml:space="preserve"> when included in</w:t>
      </w:r>
      <w:r w:rsidR="004B5087">
        <w:rPr>
          <w:lang w:val="en-GB"/>
        </w:rPr>
        <w:t xml:space="preserve"> </w:t>
      </w:r>
      <w:r w:rsidR="004B5087" w:rsidRPr="00DF71EC">
        <w:rPr>
          <w:lang w:val="en-GB"/>
        </w:rPr>
        <w:t>Schedule 7.</w:t>
      </w:r>
      <w:r w:rsidRPr="00DF71EC">
        <w:rPr>
          <w:lang w:val="en-GB"/>
        </w:rPr>
        <w:tab/>
        <w:t>13</w:t>
      </w:r>
      <w:r w:rsidRPr="00DF71EC">
        <w:rPr>
          <w:lang w:val="en-GB"/>
        </w:rPr>
        <w:tab/>
        <w:t>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4B5087" w:rsidRDefault="00361C39" w:rsidP="004B5087">
      <w:pPr>
        <w:pStyle w:val="appfpart3"/>
        <w:tabs>
          <w:tab w:val="clear" w:pos="4819"/>
          <w:tab w:val="clear" w:pos="5783"/>
          <w:tab w:val="right" w:pos="6480"/>
          <w:tab w:val="left" w:pos="7200"/>
        </w:tabs>
        <w:spacing w:line="240" w:lineRule="auto"/>
        <w:jc w:val="left"/>
        <w:rPr>
          <w:lang w:val="en-GB"/>
        </w:rPr>
      </w:pPr>
      <w:r w:rsidRPr="00DF71EC">
        <w:rPr>
          <w:lang w:val="en-GB"/>
        </w:rPr>
        <w:t>Hydrofluoric acid</w:t>
      </w:r>
      <w:r w:rsidR="001A3DFA" w:rsidRPr="00DF71EC">
        <w:rPr>
          <w:caps/>
          <w:lang w:val="en-GB"/>
        </w:rPr>
        <w:fldChar w:fldCharType="begin"/>
      </w:r>
      <w:r w:rsidRPr="00DF71EC">
        <w:rPr>
          <w:caps/>
        </w:rPr>
        <w:instrText xml:space="preserve"> XE "</w:instrText>
      </w:r>
      <w:r w:rsidRPr="00DF71EC">
        <w:rPr>
          <w:caps/>
          <w:lang w:val="en-GB"/>
        </w:rPr>
        <w:instrText>Hydrofluoric acid</w:instrText>
      </w:r>
      <w:r w:rsidRPr="00DF71EC">
        <w:rPr>
          <w:caps/>
        </w:rPr>
        <w:instrText xml:space="preserve">" </w:instrText>
      </w:r>
      <w:r w:rsidR="001A3DFA" w:rsidRPr="00DF71EC">
        <w:rPr>
          <w:caps/>
          <w:lang w:val="en-GB"/>
        </w:rPr>
        <w:fldChar w:fldCharType="end"/>
      </w:r>
      <w:r w:rsidRPr="00DF71EC">
        <w:rPr>
          <w:lang w:val="en-GB"/>
        </w:rPr>
        <w:t xml:space="preserve"> (including mixtures </w:t>
      </w:r>
      <w:r w:rsidR="004B5087">
        <w:rPr>
          <w:lang w:val="en-GB"/>
        </w:rPr>
        <w:t>that generate</w:t>
      </w:r>
    </w:p>
    <w:p w:rsidR="00361C39" w:rsidRPr="00DF71EC" w:rsidRDefault="004B5087" w:rsidP="004B5087">
      <w:pPr>
        <w:pStyle w:val="appfpart3"/>
        <w:tabs>
          <w:tab w:val="clear" w:pos="4819"/>
          <w:tab w:val="clear" w:pos="5783"/>
          <w:tab w:val="right" w:pos="6480"/>
          <w:tab w:val="left" w:pos="7200"/>
        </w:tabs>
        <w:spacing w:line="240" w:lineRule="auto"/>
        <w:jc w:val="left"/>
        <w:rPr>
          <w:lang w:val="en-GB"/>
        </w:rPr>
      </w:pPr>
      <w:r>
        <w:rPr>
          <w:lang w:val="en-GB"/>
        </w:rPr>
        <w:tab/>
        <w:t>h</w:t>
      </w:r>
      <w:r w:rsidR="00361C39" w:rsidRPr="00DF71EC">
        <w:rPr>
          <w:lang w:val="en-GB"/>
        </w:rPr>
        <w:t>ydrofluoric acid)</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CC5324"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included in Schedule 5.</w:t>
      </w:r>
      <w:r w:rsidRPr="00DF71EC">
        <w:rPr>
          <w:lang w:val="en-GB"/>
        </w:rPr>
        <w:tab/>
        <w:t>2</w:t>
      </w:r>
      <w:r w:rsidRPr="00DF71EC">
        <w:rPr>
          <w:lang w:val="en-GB"/>
        </w:rPr>
        <w:tab/>
        <w:t>1,4</w:t>
      </w:r>
    </w:p>
    <w:p w:rsidR="00361C39" w:rsidRPr="00DF71EC" w:rsidRDefault="00CC5324" w:rsidP="00DF71EC">
      <w:pPr>
        <w:pStyle w:val="appfpart3"/>
        <w:tabs>
          <w:tab w:val="clear" w:pos="4819"/>
          <w:tab w:val="clear" w:pos="5783"/>
          <w:tab w:val="right" w:pos="6480"/>
          <w:tab w:val="left" w:pos="7200"/>
        </w:tabs>
        <w:spacing w:line="240" w:lineRule="auto"/>
        <w:jc w:val="left"/>
        <w:rPr>
          <w:lang w:val="en-GB"/>
        </w:rPr>
      </w:pPr>
      <w:r>
        <w:rPr>
          <w:lang w:val="en-GB"/>
        </w:rPr>
        <w:br w:type="page"/>
      </w:r>
      <w:r w:rsidR="00361C39" w:rsidRPr="00DF71EC">
        <w:rPr>
          <w:lang w:val="en-GB"/>
        </w:rPr>
        <w:lastRenderedPageBreak/>
        <w:tab/>
        <w:t>(b)</w:t>
      </w:r>
      <w:r w:rsidR="00361C39" w:rsidRPr="00DF71EC">
        <w:rPr>
          <w:lang w:val="en-GB"/>
        </w:rPr>
        <w:tab/>
        <w:t>when included in Schedule 6 or 7.</w:t>
      </w:r>
      <w:r w:rsidR="00361C39" w:rsidRPr="00DF71EC">
        <w:rPr>
          <w:lang w:val="en-GB"/>
        </w:rPr>
        <w:tab/>
        <w:t>1,17,93</w:t>
      </w:r>
      <w:r w:rsidR="00361C39" w:rsidRPr="00DF71EC">
        <w:rPr>
          <w:lang w:val="en-GB"/>
        </w:rPr>
        <w:tab/>
        <w:t>1,3,4,5,8,29,35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Hydrogen peroxide</w:t>
      </w:r>
      <w:r w:rsidR="001A3DFA" w:rsidRPr="00DF71EC">
        <w:rPr>
          <w:caps/>
          <w:lang w:val="en-GB"/>
        </w:rPr>
        <w:fldChar w:fldCharType="begin"/>
      </w:r>
      <w:r w:rsidRPr="00DF71EC">
        <w:rPr>
          <w:caps/>
        </w:rPr>
        <w:instrText xml:space="preserve"> XE "</w:instrText>
      </w:r>
      <w:r w:rsidRPr="00DF71EC">
        <w:rPr>
          <w:caps/>
          <w:lang w:val="en-GB"/>
        </w:rPr>
        <w:instrText>Hydrogen peroxide</w:instrText>
      </w:r>
      <w:r w:rsidRPr="00DF71EC">
        <w:rPr>
          <w:caps/>
        </w:rPr>
        <w:instrText xml:space="preserve">" </w:instrText>
      </w:r>
      <w:r w:rsidR="001A3DFA" w:rsidRPr="00DF71EC">
        <w:rPr>
          <w:caps/>
          <w:lang w:val="en-GB"/>
        </w:rPr>
        <w:fldChar w:fldCharType="end"/>
      </w:r>
    </w:p>
    <w:p w:rsidR="00361C39" w:rsidRPr="00DF71EC" w:rsidRDefault="00361C39" w:rsidP="00DF71EC">
      <w:pPr>
        <w:pStyle w:val="NoParagraphStyle"/>
        <w:tabs>
          <w:tab w:val="right" w:pos="-1440"/>
          <w:tab w:val="left" w:pos="-720"/>
          <w:tab w:val="left" w:pos="90"/>
          <w:tab w:val="left" w:pos="770"/>
          <w:tab w:val="left" w:pos="1440"/>
          <w:tab w:val="left" w:pos="2160"/>
          <w:tab w:val="left" w:pos="2880"/>
          <w:tab w:val="left" w:pos="3600"/>
          <w:tab w:val="left" w:pos="4320"/>
          <w:tab w:val="left" w:pos="5040"/>
          <w:tab w:val="righ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ind w:left="2880" w:hanging="1440"/>
        <w:rPr>
          <w:rFonts w:ascii="ArialMT" w:hAnsi="ArialMT" w:cs="ArialMT"/>
          <w:sz w:val="20"/>
          <w:szCs w:val="20"/>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more than 3 per cent up to 10 per cent.</w:t>
      </w:r>
      <w:r w:rsidRPr="00DF71EC">
        <w:rPr>
          <w:lang w:val="en-GB"/>
        </w:rPr>
        <w:tab/>
        <w:t>5</w:t>
      </w:r>
      <w:r w:rsidRPr="00DF71EC">
        <w:rPr>
          <w:lang w:val="en-GB"/>
        </w:rPr>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more than 10 per cent up to 20 per cent.</w:t>
      </w:r>
      <w:r w:rsidRPr="00DF71EC">
        <w:rPr>
          <w:lang w:val="en-GB"/>
        </w:rPr>
        <w:tab/>
        <w:t>5</w:t>
      </w:r>
      <w:r w:rsidRPr="00DF71EC">
        <w:rPr>
          <w:lang w:val="en-GB"/>
        </w:rPr>
        <w:tab/>
        <w:t>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(c)</w:t>
      </w:r>
      <w:r w:rsidRPr="00DF71EC">
        <w:rPr>
          <w:lang w:val="en-GB"/>
        </w:rPr>
        <w:tab/>
        <w:t>more than 20 per cent.</w:t>
      </w:r>
      <w:r w:rsidRPr="00DF71EC">
        <w:rPr>
          <w:lang w:val="en-GB"/>
        </w:rPr>
        <w:tab/>
        <w:t>2</w:t>
      </w:r>
      <w:r w:rsidRPr="00DF71EC">
        <w:rPr>
          <w:lang w:val="en-GB"/>
        </w:rPr>
        <w:tab/>
        <w:t>2,4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Hydroquinone</w:t>
      </w:r>
      <w:r w:rsidR="001A3DFA" w:rsidRPr="00DF71EC">
        <w:rPr>
          <w:lang w:val="en-GB"/>
        </w:rPr>
        <w:fldChar w:fldCharType="begin"/>
      </w:r>
      <w:r w:rsidRPr="00DF71EC">
        <w:instrText xml:space="preserve"> XE "</w:instrText>
      </w:r>
      <w:r w:rsidRPr="00DF71EC">
        <w:rPr>
          <w:caps/>
        </w:rPr>
        <w:instrText>Hydroquinone</w:instrText>
      </w:r>
      <w:r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in Schedule 2.</w:t>
      </w:r>
      <w:r w:rsidRPr="00DF71EC">
        <w:rPr>
          <w:lang w:val="en-GB"/>
        </w:rPr>
        <w:tab/>
        <w:t>45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r>
      <w:r w:rsidRPr="00DF71EC">
        <w:rPr>
          <w:rFonts w:ascii="Times-Bold" w:hAnsi="Times-Bold" w:cs="Times-Bold"/>
          <w:b/>
          <w:bCs/>
          <w:lang w:val="en-GB"/>
        </w:rPr>
        <w:t>except</w:t>
      </w:r>
      <w:r w:rsidRPr="00DF71EC">
        <w:rPr>
          <w:lang w:val="en-GB"/>
        </w:rPr>
        <w:t xml:space="preserve"> when in Schedule 2 or 4.</w:t>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5D7A31"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Hydrosilicofluoric acid</w:t>
      </w:r>
      <w:r w:rsidR="001A3DFA" w:rsidRPr="00DF71EC">
        <w:rPr>
          <w:caps/>
          <w:lang w:val="en-GB"/>
        </w:rPr>
        <w:fldChar w:fldCharType="begin"/>
      </w:r>
      <w:r w:rsidRPr="00DF71EC">
        <w:rPr>
          <w:caps/>
        </w:rPr>
        <w:instrText xml:space="preserve"> XE "</w:instrText>
      </w:r>
      <w:r w:rsidRPr="00DF71EC">
        <w:rPr>
          <w:caps/>
          <w:lang w:val="en-GB"/>
        </w:rPr>
        <w:instrText>Hydrosilicofluoric acid</w:instrText>
      </w:r>
      <w:r w:rsidRPr="00DF71EC">
        <w:rPr>
          <w:caps/>
        </w:rPr>
        <w:instrText xml:space="preserve">" </w:instrText>
      </w:r>
      <w:r w:rsidR="001A3DFA" w:rsidRPr="00DF71EC">
        <w:rPr>
          <w:caps/>
          <w:lang w:val="en-GB"/>
        </w:rPr>
        <w:fldChar w:fldCharType="end"/>
      </w:r>
      <w:r w:rsidRPr="00DF71EC">
        <w:rPr>
          <w:lang w:val="en-GB"/>
        </w:rPr>
        <w:t xml:space="preserve"> (including mixtures </w:t>
      </w:r>
    </w:p>
    <w:p w:rsidR="00361C39" w:rsidRPr="00DF71EC" w:rsidRDefault="005D7A31" w:rsidP="00DF71EC">
      <w:pPr>
        <w:pStyle w:val="appfpart3"/>
        <w:tabs>
          <w:tab w:val="clear" w:pos="4819"/>
          <w:tab w:val="clear" w:pos="5783"/>
          <w:tab w:val="right" w:pos="6480"/>
          <w:tab w:val="left" w:pos="7200"/>
        </w:tabs>
        <w:spacing w:line="240" w:lineRule="auto"/>
        <w:jc w:val="left"/>
        <w:rPr>
          <w:lang w:val="en-GB"/>
        </w:rPr>
      </w:pPr>
      <w:r>
        <w:rPr>
          <w:lang w:val="en-GB"/>
        </w:rPr>
        <w:tab/>
      </w:r>
      <w:r w:rsidR="00361C39" w:rsidRPr="00DF71EC">
        <w:rPr>
          <w:lang w:val="en-GB"/>
        </w:rPr>
        <w:t>that generate hydrosilicofluoric acid)</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included in Schedule 5.</w:t>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when included in Schedule 6 or 7.</w:t>
      </w:r>
      <w:r w:rsidRPr="00DF71EC">
        <w:rPr>
          <w:lang w:val="en-GB"/>
        </w:rPr>
        <w:tab/>
        <w:t>1,17,93</w:t>
      </w:r>
      <w:r w:rsidRPr="00DF71EC">
        <w:rPr>
          <w:lang w:val="en-GB"/>
        </w:rPr>
        <w:tab/>
        <w:t>1,3,4,5,8,29,35</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8-Hydroxyquinoline</w:t>
      </w:r>
      <w:r w:rsidR="001A3DFA" w:rsidRPr="00DF71EC">
        <w:rPr>
          <w:lang w:val="en-GB"/>
        </w:rPr>
        <w:fldChar w:fldCharType="begin"/>
      </w:r>
      <w:r w:rsidRPr="00DF71EC">
        <w:instrText xml:space="preserve"> XE "</w:instrText>
      </w:r>
      <w:r w:rsidRPr="00DF71EC">
        <w:rPr>
          <w:lang w:val="en-GB"/>
        </w:rPr>
        <w:instrText>8-</w:instrText>
      </w:r>
      <w:r w:rsidRPr="00DF71EC">
        <w:rPr>
          <w:caps/>
          <w:lang w:val="en-GB"/>
        </w:rPr>
        <w:instrText>Hydroxyquinoline</w:instrText>
      </w:r>
      <w:r w:rsidRPr="00DF71EC">
        <w:instrText xml:space="preserve">" </w:instrText>
      </w:r>
      <w:r w:rsidR="001A3DFA" w:rsidRPr="00DF71EC">
        <w:rPr>
          <w:lang w:val="en-GB"/>
        </w:rPr>
        <w:fldChar w:fldCharType="end"/>
      </w:r>
      <w:r w:rsidRPr="00DF71EC">
        <w:rPr>
          <w:lang w:val="en-GB"/>
        </w:rPr>
        <w:t xml:space="preserve"> (including salts and</w:t>
      </w:r>
      <w:r w:rsidRPr="00DF71EC">
        <w:rPr>
          <w:lang w:val="en-GB"/>
        </w:rPr>
        <w:tab/>
        <w:t>33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derivatives) when prepared for</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internal use.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Ibuprofen</w:t>
      </w:r>
      <w:r w:rsidR="001A3DFA" w:rsidRPr="00DF71EC">
        <w:rPr>
          <w:lang w:val="en-GB"/>
        </w:rPr>
        <w:fldChar w:fldCharType="begin"/>
      </w:r>
      <w:r w:rsidRPr="00DF71EC">
        <w:instrText xml:space="preserve"> XE "</w:instrText>
      </w:r>
      <w:r w:rsidRPr="00DF71EC">
        <w:rPr>
          <w:caps/>
          <w:lang w:val="en-GB"/>
        </w:rPr>
        <w:instrText>Ibuprofen</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r>
      <w:r w:rsidRPr="00DF71EC">
        <w:rPr>
          <w:lang w:val="en-GB"/>
        </w:rPr>
        <w:tab/>
        <w:t>101,104</w:t>
      </w:r>
    </w:p>
    <w:p w:rsidR="00076814" w:rsidRPr="00DF71EC" w:rsidRDefault="00076814" w:rsidP="00DF71EC">
      <w:pPr>
        <w:pStyle w:val="1indent0"/>
        <w:tabs>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Iodine</w:t>
      </w:r>
      <w:r w:rsidR="001A3DFA" w:rsidRPr="00DF71EC">
        <w:rPr>
          <w:lang w:val="en-GB"/>
        </w:rPr>
        <w:fldChar w:fldCharType="begin"/>
      </w:r>
      <w:r w:rsidRPr="00DF71EC">
        <w:instrText xml:space="preserve"> XE "</w:instrText>
      </w:r>
      <w:r w:rsidRPr="00DF71EC">
        <w:rPr>
          <w:caps/>
          <w:lang w:val="en-GB"/>
        </w:rPr>
        <w:instrText>Iodine</w:instrText>
      </w:r>
      <w:r w:rsidRPr="00DF71EC">
        <w:instrText xml:space="preserve">" </w:instrText>
      </w:r>
      <w:r w:rsidR="001A3DFA" w:rsidRPr="00DF71EC">
        <w:rPr>
          <w:lang w:val="en-GB"/>
        </w:rPr>
        <w:fldChar w:fldCharType="end"/>
      </w:r>
      <w:r w:rsidRPr="00DF71EC">
        <w:rPr>
          <w:lang w:val="en-GB"/>
        </w:rPr>
        <w:t xml:space="preserve"> </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more than 20 per cent.</w:t>
      </w:r>
      <w:r w:rsidRPr="00DF71EC">
        <w:rPr>
          <w:lang w:val="en-GB"/>
        </w:rPr>
        <w:tab/>
      </w:r>
      <w:r w:rsidRPr="00DF71EC">
        <w:rPr>
          <w:lang w:val="en-GB"/>
        </w:rPr>
        <w:tab/>
        <w:t>1,4,8</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CC5324"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in preparations for human</w:t>
      </w:r>
      <w:r w:rsidR="00CC5324">
        <w:rPr>
          <w:lang w:val="en-GB"/>
        </w:rPr>
        <w:t xml:space="preserve"> </w:t>
      </w:r>
      <w:r w:rsidR="00CC5324" w:rsidRPr="00DF71EC">
        <w:rPr>
          <w:lang w:val="en-GB"/>
        </w:rPr>
        <w:t>internal therapeutic</w:t>
      </w:r>
      <w:r w:rsidRPr="00DF71EC">
        <w:rPr>
          <w:lang w:val="en-GB"/>
        </w:rPr>
        <w:tab/>
        <w:t xml:space="preserve">91,92 </w:t>
      </w:r>
      <w:r w:rsidRPr="00DF71EC">
        <w:rPr>
          <w:lang w:val="en-GB"/>
        </w:rPr>
        <w:br/>
      </w:r>
      <w:r w:rsidRPr="00DF71EC">
        <w:rPr>
          <w:lang w:val="en-GB"/>
        </w:rPr>
        <w:tab/>
      </w:r>
      <w:r w:rsidRPr="00DF71EC">
        <w:rPr>
          <w:lang w:val="en-GB"/>
        </w:rPr>
        <w:tab/>
        <w:t xml:space="preserve">use containing 300 micrograms or more of </w:t>
      </w:r>
    </w:p>
    <w:p w:rsidR="0093521D" w:rsidRPr="00DF71EC" w:rsidRDefault="00CC5324" w:rsidP="00DF71EC">
      <w:pPr>
        <w:pStyle w:val="appfpart3"/>
        <w:tabs>
          <w:tab w:val="clear" w:pos="4819"/>
          <w:tab w:val="clear" w:pos="5783"/>
          <w:tab w:val="right" w:pos="6480"/>
          <w:tab w:val="left" w:pos="7200"/>
        </w:tabs>
        <w:spacing w:line="240" w:lineRule="auto"/>
        <w:jc w:val="left"/>
        <w:rPr>
          <w:lang w:val="en-GB"/>
        </w:rPr>
      </w:pPr>
      <w:r>
        <w:rPr>
          <w:lang w:val="en-GB"/>
        </w:rPr>
        <w:tab/>
      </w:r>
      <w:r>
        <w:rPr>
          <w:lang w:val="en-GB"/>
        </w:rPr>
        <w:tab/>
      </w:r>
      <w:r>
        <w:rPr>
          <w:lang w:val="en-GB"/>
        </w:rPr>
        <w:tab/>
      </w:r>
      <w:r w:rsidR="0093521D" w:rsidRPr="00DF71EC">
        <w:rPr>
          <w:lang w:val="en-GB"/>
        </w:rPr>
        <w:t>iodine per recommended daily dose.</w:t>
      </w:r>
      <w:r w:rsidR="0093521D" w:rsidRPr="00DF71EC">
        <w:rPr>
          <w:lang w:val="en-GB"/>
        </w:rPr>
        <w:tab/>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Ipratropium bromide in</w:t>
      </w:r>
      <w:r w:rsidR="001A3DFA" w:rsidRPr="00DF71EC">
        <w:rPr>
          <w:caps/>
          <w:lang w:val="en-GB"/>
        </w:rPr>
        <w:fldChar w:fldCharType="begin"/>
      </w:r>
      <w:r w:rsidRPr="00DF71EC">
        <w:rPr>
          <w:caps/>
        </w:rPr>
        <w:instrText xml:space="preserve"> XE "</w:instrText>
      </w:r>
      <w:r w:rsidRPr="00DF71EC">
        <w:rPr>
          <w:caps/>
          <w:lang w:val="en-GB"/>
        </w:rPr>
        <w:instrText>Ipratropium bromide</w:instrText>
      </w:r>
      <w:r w:rsidRPr="00DF71EC">
        <w:rPr>
          <w:caps/>
        </w:rPr>
        <w:instrText xml:space="preserve">" </w:instrText>
      </w:r>
      <w:r w:rsidR="001A3DFA" w:rsidRPr="00DF71EC">
        <w:rPr>
          <w:caps/>
          <w:lang w:val="en-GB"/>
        </w:rPr>
        <w:fldChar w:fldCharType="end"/>
      </w:r>
      <w:r w:rsidRPr="00DF71EC">
        <w:rPr>
          <w:lang w:val="en-GB"/>
        </w:rPr>
        <w:t xml:space="preserve"> metered aerosols.</w:t>
      </w:r>
      <w:r w:rsidRPr="00DF71EC">
        <w:rPr>
          <w:lang w:val="en-GB"/>
        </w:rPr>
        <w:tab/>
        <w:t>32</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Isocyanates (free organic</w:t>
      </w:r>
      <w:r w:rsidRPr="00DF71EC">
        <w:rPr>
          <w:caps/>
          <w:lang w:val="en-GB"/>
        </w:rPr>
        <w:t>)</w:t>
      </w:r>
      <w:r w:rsidR="001A3DFA" w:rsidRPr="00DF71EC">
        <w:rPr>
          <w:caps/>
          <w:lang w:val="en-GB"/>
        </w:rPr>
        <w:fldChar w:fldCharType="begin"/>
      </w:r>
      <w:r w:rsidRPr="00DF71EC">
        <w:rPr>
          <w:caps/>
        </w:rPr>
        <w:instrText xml:space="preserve"> XE "</w:instrText>
      </w:r>
      <w:r w:rsidRPr="00DF71EC">
        <w:rPr>
          <w:caps/>
          <w:lang w:val="en-GB"/>
        </w:rPr>
        <w:instrText>Isocyanates (</w:instrText>
      </w:r>
      <w:r w:rsidR="004B5D2F" w:rsidRPr="00DF71EC">
        <w:rPr>
          <w:lang w:val="en-GB"/>
        </w:rPr>
        <w:instrText>free organic</w:instrText>
      </w:r>
      <w:r w:rsidRPr="00DF71EC">
        <w:rPr>
          <w:caps/>
          <w:lang w:val="en-GB"/>
        </w:rPr>
        <w:instrText>)</w:instrText>
      </w:r>
      <w:r w:rsidRPr="00DF71EC">
        <w:rPr>
          <w:caps/>
        </w:rPr>
        <w:instrText xml:space="preserve">" </w:instrText>
      </w:r>
      <w:r w:rsidR="001A3DFA" w:rsidRPr="00DF71EC">
        <w:rPr>
          <w:caps/>
          <w:lang w:val="en-GB"/>
        </w:rPr>
        <w:fldChar w:fldCharType="end"/>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in paint.</w:t>
      </w:r>
      <w:r w:rsidRPr="00DF71EC">
        <w:rPr>
          <w:lang w:val="en-GB"/>
        </w:rPr>
        <w:tab/>
        <w:t>28,52</w:t>
      </w:r>
      <w:r w:rsidRPr="00DF71EC">
        <w:rPr>
          <w:lang w:val="en-GB"/>
        </w:rPr>
        <w:tab/>
        <w:t>1,5,8,10,27</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other than in paint.</w:t>
      </w:r>
      <w:r w:rsidRPr="00DF71EC">
        <w:rPr>
          <w:lang w:val="en-GB"/>
        </w:rPr>
        <w:tab/>
        <w:t>28,52</w:t>
      </w:r>
      <w:r w:rsidRPr="00DF71EC">
        <w:rPr>
          <w:lang w:val="en-GB"/>
        </w:rPr>
        <w:tab/>
        <w:t>1,4,8</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Isoprenaline</w:t>
      </w:r>
      <w:r w:rsidR="001A3DFA" w:rsidRPr="00DF71EC">
        <w:rPr>
          <w:lang w:val="en-GB"/>
        </w:rPr>
        <w:fldChar w:fldCharType="begin"/>
      </w:r>
      <w:r w:rsidRPr="00DF71EC">
        <w:instrText xml:space="preserve"> XE "</w:instrText>
      </w:r>
      <w:r w:rsidRPr="00DF71EC">
        <w:rPr>
          <w:caps/>
          <w:lang w:val="en-GB"/>
        </w:rPr>
        <w:instrText>Isoprenaline</w:instrText>
      </w:r>
      <w:r w:rsidRPr="00DF71EC">
        <w:instrText xml:space="preserve">" </w:instrText>
      </w:r>
      <w:r w:rsidR="001A3DFA" w:rsidRPr="00DF71EC">
        <w:rPr>
          <w:lang w:val="en-GB"/>
        </w:rPr>
        <w:fldChar w:fldCharType="end"/>
      </w:r>
      <w:r w:rsidRPr="00DF71EC">
        <w:rPr>
          <w:lang w:val="en-GB"/>
        </w:rPr>
        <w:t xml:space="preserve"> in metered aerosols</w:t>
      </w:r>
      <w:r w:rsidRPr="00DF71EC">
        <w:rPr>
          <w:lang w:val="en-GB"/>
        </w:rPr>
        <w:tab/>
        <w:t>32</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Isotretinoin</w:t>
      </w:r>
      <w:r w:rsidR="001A3DFA" w:rsidRPr="00DF71EC">
        <w:rPr>
          <w:lang w:val="en-GB"/>
        </w:rPr>
        <w:fldChar w:fldCharType="begin"/>
      </w:r>
      <w:r w:rsidRPr="00DF71EC">
        <w:instrText xml:space="preserve"> XE "</w:instrText>
      </w:r>
      <w:r w:rsidRPr="00DF71EC">
        <w:rPr>
          <w:caps/>
          <w:lang w:val="en-GB"/>
        </w:rPr>
        <w:instrText>Isotretinoin</w:instrText>
      </w:r>
      <w:r w:rsidRPr="00DF71EC">
        <w:instrText xml:space="preserve">" </w:instrText>
      </w:r>
      <w:r w:rsidR="001A3DFA" w:rsidRPr="00DF71EC">
        <w:rPr>
          <w:lang w:val="en-GB"/>
        </w:rPr>
        <w:fldChar w:fldCharType="end"/>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for human oral use.</w:t>
      </w:r>
      <w:r w:rsidRPr="00DF71EC">
        <w:rPr>
          <w:lang w:val="en-GB"/>
        </w:rPr>
        <w:tab/>
        <w:t>7,62,76</w:t>
      </w:r>
      <w:r w:rsidRPr="00DF71EC">
        <w:rPr>
          <w:lang w:val="en-GB"/>
        </w:rPr>
        <w:tab/>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for topical use.</w:t>
      </w:r>
      <w:r w:rsidRPr="00DF71EC">
        <w:rPr>
          <w:lang w:val="en-GB"/>
        </w:rPr>
        <w:tab/>
        <w:t>62,77</w:t>
      </w:r>
      <w:r w:rsidRPr="00DF71EC">
        <w:rPr>
          <w:lang w:val="en-GB"/>
        </w:rPr>
        <w:tab/>
      </w:r>
    </w:p>
    <w:p w:rsidR="0093521D" w:rsidRPr="00DF71EC" w:rsidRDefault="0093521D" w:rsidP="00DF71EC">
      <w:pPr>
        <w:pStyle w:val="1indent0"/>
        <w:tabs>
          <w:tab w:val="right" w:pos="6480"/>
          <w:tab w:val="left" w:pos="7200"/>
        </w:tabs>
        <w:spacing w:line="240" w:lineRule="auto"/>
        <w:jc w:val="left"/>
        <w:rPr>
          <w:lang w:val="en-GB"/>
        </w:rPr>
      </w:pPr>
    </w:p>
    <w:p w:rsidR="0093521D" w:rsidRPr="00DF71EC" w:rsidRDefault="00E60D7B" w:rsidP="005D7A31">
      <w:pPr>
        <w:pStyle w:val="appfpart3"/>
        <w:tabs>
          <w:tab w:val="clear" w:pos="4819"/>
          <w:tab w:val="clear" w:pos="5783"/>
          <w:tab w:val="right" w:pos="6480"/>
          <w:tab w:val="left" w:pos="7200"/>
        </w:tabs>
        <w:spacing w:after="120" w:line="240" w:lineRule="auto"/>
        <w:ind w:left="567" w:hanging="567"/>
        <w:jc w:val="left"/>
        <w:rPr>
          <w:lang w:val="en-GB"/>
        </w:rPr>
      </w:pPr>
      <w:r>
        <w:rPr>
          <w:lang w:val="en-GB"/>
        </w:rPr>
        <w:br w:type="page"/>
      </w:r>
      <w:r w:rsidR="0093521D" w:rsidRPr="00DF71EC">
        <w:rPr>
          <w:lang w:val="en-GB"/>
        </w:rPr>
        <w:lastRenderedPageBreak/>
        <w:t>Lead compounds</w:t>
      </w:r>
      <w:r w:rsidR="001A3DFA" w:rsidRPr="00DF71EC">
        <w:rPr>
          <w:caps/>
          <w:lang w:val="en-GB"/>
        </w:rPr>
        <w:fldChar w:fldCharType="begin"/>
      </w:r>
      <w:r w:rsidR="0093521D" w:rsidRPr="00DF71EC">
        <w:rPr>
          <w:caps/>
        </w:rPr>
        <w:instrText xml:space="preserve"> XE "</w:instrText>
      </w:r>
      <w:r w:rsidR="0093521D" w:rsidRPr="00DF71EC">
        <w:rPr>
          <w:caps/>
          <w:lang w:val="en-GB"/>
        </w:rPr>
        <w:instrText>Lead compounds</w:instrText>
      </w:r>
      <w:r w:rsidR="0093521D" w:rsidRPr="00DF71EC">
        <w:rPr>
          <w:caps/>
        </w:rPr>
        <w:instrText xml:space="preserve">" </w:instrText>
      </w:r>
      <w:r w:rsidR="001A3DFA" w:rsidRPr="00DF71EC">
        <w:rPr>
          <w:caps/>
          <w:lang w:val="en-GB"/>
        </w:rPr>
        <w:fldChar w:fldCharType="end"/>
      </w:r>
    </w:p>
    <w:p w:rsidR="0093521D" w:rsidRPr="00DF71EC" w:rsidRDefault="0093521D" w:rsidP="005D7A31">
      <w:pPr>
        <w:pStyle w:val="appfpart3"/>
        <w:tabs>
          <w:tab w:val="clear" w:pos="4819"/>
          <w:tab w:val="clear" w:pos="5783"/>
          <w:tab w:val="right" w:pos="6480"/>
          <w:tab w:val="left" w:pos="7200"/>
        </w:tabs>
        <w:spacing w:after="120" w:line="240" w:lineRule="auto"/>
        <w:ind w:left="567" w:hanging="567"/>
        <w:jc w:val="left"/>
        <w:rPr>
          <w:lang w:val="en-GB"/>
        </w:rPr>
      </w:pPr>
      <w:r w:rsidRPr="00DF71EC">
        <w:rPr>
          <w:lang w:val="en-GB"/>
        </w:rPr>
        <w:tab/>
        <w:t>(a)</w:t>
      </w:r>
      <w:r w:rsidRPr="00DF71EC">
        <w:rPr>
          <w:lang w:val="en-GB"/>
        </w:rPr>
        <w:tab/>
        <w:t>in hair cosmetics.</w:t>
      </w:r>
      <w:r w:rsidRPr="00DF71EC">
        <w:rPr>
          <w:lang w:val="en-GB"/>
        </w:rPr>
        <w:tab/>
        <w:t>25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when in Schedule 6.</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Leflunomide</w:t>
      </w:r>
      <w:r w:rsidR="001A3DFA" w:rsidRPr="00DF71EC">
        <w:rPr>
          <w:lang w:val="en-GB"/>
        </w:rPr>
        <w:fldChar w:fldCharType="begin"/>
      </w:r>
      <w:r w:rsidRPr="00DF71EC">
        <w:instrText xml:space="preserve"> XE "</w:instrText>
      </w:r>
      <w:r w:rsidRPr="00DF71EC">
        <w:rPr>
          <w:caps/>
          <w:lang w:val="en-GB"/>
        </w:rPr>
        <w:instrText>Leflunomide</w:instrText>
      </w:r>
      <w:r w:rsidRPr="00DF71EC">
        <w:instrText xml:space="preserve">" </w:instrText>
      </w:r>
      <w:r w:rsidR="001A3DFA" w:rsidRPr="00DF71EC">
        <w:rPr>
          <w:lang w:val="en-GB"/>
        </w:rPr>
        <w:fldChar w:fldCharType="end"/>
      </w:r>
      <w:r w:rsidRPr="00DF71EC">
        <w:rPr>
          <w:lang w:val="en-GB"/>
        </w:rPr>
        <w:tab/>
        <w:t>7,62,87</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Lemon oil</w:t>
      </w:r>
      <w:r w:rsidR="001A3DFA" w:rsidRPr="00DF71EC">
        <w:rPr>
          <w:caps/>
          <w:lang w:val="en-GB"/>
        </w:rPr>
        <w:fldChar w:fldCharType="begin"/>
      </w:r>
      <w:r w:rsidRPr="00DF71EC">
        <w:rPr>
          <w:caps/>
        </w:rPr>
        <w:instrText xml:space="preserve"> XE "</w:instrText>
      </w:r>
      <w:r w:rsidRPr="00DF71EC">
        <w:rPr>
          <w:caps/>
          <w:lang w:val="en-GB"/>
        </w:rPr>
        <w:instrText>Lemon oil</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89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Lenalidomide</w:t>
      </w:r>
      <w:r w:rsidR="001A3DFA" w:rsidRPr="00DF71EC">
        <w:rPr>
          <w:lang w:val="en-GB"/>
        </w:rPr>
        <w:fldChar w:fldCharType="begin"/>
      </w:r>
      <w:r w:rsidRPr="00DF71EC">
        <w:instrText xml:space="preserve"> XE "</w:instrText>
      </w:r>
      <w:r w:rsidRPr="00DF71EC">
        <w:rPr>
          <w:caps/>
          <w:lang w:val="en-GB"/>
        </w:rPr>
        <w:instrText>Lenalidomide</w:instrText>
      </w:r>
      <w:r w:rsidRPr="00DF71EC">
        <w:instrText xml:space="preserve">" </w:instrText>
      </w:r>
      <w:r w:rsidR="001A3DFA" w:rsidRPr="00DF71EC">
        <w:rPr>
          <w:lang w:val="en-GB"/>
        </w:rPr>
        <w:fldChar w:fldCharType="end"/>
      </w:r>
      <w:r w:rsidRPr="00DF71EC">
        <w:rPr>
          <w:lang w:val="en-GB"/>
        </w:rPr>
        <w:tab/>
        <w:t>7,62,76</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5D7A31">
      <w:pPr>
        <w:pStyle w:val="appfpart3"/>
        <w:tabs>
          <w:tab w:val="clear" w:pos="4819"/>
          <w:tab w:val="clear" w:pos="5783"/>
          <w:tab w:val="right" w:pos="6480"/>
          <w:tab w:val="left" w:pos="7200"/>
        </w:tabs>
        <w:spacing w:after="120" w:line="240" w:lineRule="auto"/>
        <w:ind w:left="567" w:hanging="567"/>
        <w:jc w:val="left"/>
        <w:rPr>
          <w:lang w:val="en-GB"/>
        </w:rPr>
      </w:pPr>
      <w:r w:rsidRPr="00DF71EC">
        <w:rPr>
          <w:lang w:val="en-GB"/>
        </w:rPr>
        <w:t>Levocabastine</w:t>
      </w:r>
      <w:r w:rsidR="001A3DFA" w:rsidRPr="00DF71EC">
        <w:rPr>
          <w:lang w:val="en-GB"/>
        </w:rPr>
        <w:fldChar w:fldCharType="begin"/>
      </w:r>
      <w:r w:rsidRPr="00DF71EC">
        <w:instrText xml:space="preserve"> XE "</w:instrText>
      </w:r>
      <w:r w:rsidRPr="00DF71EC">
        <w:rPr>
          <w:caps/>
          <w:lang w:val="en-GB"/>
        </w:rPr>
        <w:instrText>Levocabastine</w:instrText>
      </w:r>
      <w:r w:rsidRPr="00DF71EC">
        <w:instrText xml:space="preserve">" </w:instrText>
      </w:r>
      <w:r w:rsidR="001A3DFA" w:rsidRPr="00DF71EC">
        <w:rPr>
          <w:lang w:val="en-GB"/>
        </w:rPr>
        <w:fldChar w:fldCharType="end"/>
      </w:r>
      <w:r w:rsidRPr="00DF71EC">
        <w:rPr>
          <w:lang w:val="en-GB"/>
        </w:rPr>
        <w:t xml:space="preserve"> </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 xml:space="preserve">in eye or nasal preparations containing </w:t>
      </w:r>
      <w:r w:rsidRPr="00DF71EC">
        <w:rPr>
          <w:lang w:val="en-GB"/>
        </w:rPr>
        <w:tab/>
        <w:t>62</w:t>
      </w:r>
    </w:p>
    <w:p w:rsidR="00361C39" w:rsidRPr="00DF71EC" w:rsidRDefault="00361C39" w:rsidP="005D7A31">
      <w:pPr>
        <w:pStyle w:val="appfpart3i"/>
        <w:tabs>
          <w:tab w:val="clear" w:pos="4819"/>
          <w:tab w:val="clear" w:pos="5783"/>
          <w:tab w:val="right" w:pos="6480"/>
          <w:tab w:val="left" w:pos="7200"/>
        </w:tabs>
        <w:spacing w:after="120" w:line="240" w:lineRule="auto"/>
        <w:ind w:left="1361" w:hanging="1361"/>
        <w:jc w:val="left"/>
        <w:rPr>
          <w:lang w:val="en-GB"/>
        </w:rPr>
      </w:pPr>
      <w:r w:rsidRPr="00DF71EC">
        <w:rPr>
          <w:lang w:val="en-GB"/>
        </w:rPr>
        <w:tab/>
      </w:r>
      <w:r w:rsidRPr="00DF71EC">
        <w:rPr>
          <w:lang w:val="en-GB"/>
        </w:rPr>
        <w:tab/>
        <w:t>0.5 mg/mL or less of levocabastine</w:t>
      </w:r>
      <w:r w:rsidR="00A92FB9">
        <w:rPr>
          <w:lang w:val="en-GB"/>
        </w:rPr>
        <w:t>.</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 xml:space="preserve">(b) </w:t>
      </w:r>
      <w:r w:rsidRPr="00DF71EC">
        <w:rPr>
          <w:lang w:val="en-GB"/>
        </w:rPr>
        <w:tab/>
        <w:t xml:space="preserve">in other preparations. </w:t>
      </w:r>
      <w:r w:rsidRPr="00DF71EC">
        <w:rPr>
          <w:lang w:val="en-GB"/>
        </w:rPr>
        <w:tab/>
        <w:t xml:space="preserve">62 and </w:t>
      </w: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r>
      <w:r w:rsidRPr="00DF71EC">
        <w:rPr>
          <w:lang w:val="en-GB"/>
        </w:rPr>
        <w:tab/>
      </w:r>
      <w:r w:rsidRPr="00DF71EC">
        <w:rPr>
          <w:lang w:val="en-GB"/>
        </w:rPr>
        <w:tab/>
        <w:t>either 39 or 40</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Lime oil</w:t>
      </w:r>
      <w:r w:rsidR="001A3DFA" w:rsidRPr="00DF71EC">
        <w:rPr>
          <w:caps/>
          <w:lang w:val="en-GB"/>
        </w:rPr>
        <w:fldChar w:fldCharType="begin"/>
      </w:r>
      <w:r w:rsidRPr="00DF71EC">
        <w:rPr>
          <w:caps/>
        </w:rPr>
        <w:instrText xml:space="preserve"> XE "</w:instrText>
      </w:r>
      <w:r w:rsidRPr="00DF71EC">
        <w:rPr>
          <w:caps/>
          <w:lang w:val="en-GB"/>
        </w:rPr>
        <w:instrText>Lime oil</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89</w:t>
      </w: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Loperamide</w:t>
      </w:r>
      <w:r w:rsidR="001A3DFA" w:rsidRPr="00DF71EC">
        <w:rPr>
          <w:lang w:val="en-GB"/>
        </w:rPr>
        <w:fldChar w:fldCharType="begin"/>
      </w:r>
      <w:r w:rsidRPr="00DF71EC">
        <w:instrText xml:space="preserve"> XE "</w:instrText>
      </w:r>
      <w:r w:rsidRPr="00DF71EC">
        <w:rPr>
          <w:caps/>
          <w:lang w:val="en-GB"/>
        </w:rPr>
        <w:instrText>Loperamide</w:instrText>
      </w:r>
      <w:r w:rsidRPr="00DF71EC">
        <w:instrText xml:space="preserve">" </w:instrText>
      </w:r>
      <w:r w:rsidR="001A3DFA" w:rsidRPr="00DF71EC">
        <w:rPr>
          <w:lang w:val="en-GB"/>
        </w:rPr>
        <w:fldChar w:fldCharType="end"/>
      </w:r>
      <w:r w:rsidRPr="00DF71EC">
        <w:rPr>
          <w:lang w:val="en-GB"/>
        </w:rPr>
        <w:t xml:space="preserve"> when in Schedule 2.</w:t>
      </w:r>
      <w:r w:rsidRPr="00DF71EC">
        <w:rPr>
          <w:lang w:val="en-GB"/>
        </w:rPr>
        <w:tab/>
        <w:t>41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Magnesium chlorate</w:t>
      </w:r>
      <w:r w:rsidR="001A3DFA" w:rsidRPr="00DF71EC">
        <w:rPr>
          <w:caps/>
          <w:lang w:val="en-GB"/>
        </w:rPr>
        <w:fldChar w:fldCharType="begin"/>
      </w:r>
      <w:r w:rsidRPr="00DF71EC">
        <w:rPr>
          <w:caps/>
        </w:rPr>
        <w:instrText xml:space="preserve"> XE "</w:instrText>
      </w:r>
      <w:r w:rsidRPr="00DF71EC">
        <w:rPr>
          <w:caps/>
          <w:lang w:val="en-GB"/>
        </w:rPr>
        <w:instrText>Magnesium chlorate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076814" w:rsidRPr="00DF71EC" w:rsidRDefault="00076814" w:rsidP="00DF71EC">
      <w:pPr>
        <w:pStyle w:val="1indent0"/>
        <w:tabs>
          <w:tab w:val="right" w:pos="6480"/>
          <w:tab w:val="left" w:pos="7200"/>
        </w:tabs>
        <w:spacing w:line="240" w:lineRule="auto"/>
        <w:jc w:val="left"/>
        <w:rPr>
          <w:lang w:val="en-GB"/>
        </w:rPr>
      </w:pPr>
    </w:p>
    <w:p w:rsidR="0093521D" w:rsidRPr="00DF71EC" w:rsidRDefault="0093521D" w:rsidP="00DF71EC">
      <w:pPr>
        <w:pStyle w:val="appfpart3"/>
        <w:tabs>
          <w:tab w:val="clear" w:pos="4819"/>
          <w:tab w:val="clear" w:pos="5783"/>
          <w:tab w:val="right" w:pos="6480"/>
          <w:tab w:val="left" w:pos="7200"/>
        </w:tabs>
        <w:spacing w:line="240" w:lineRule="auto"/>
        <w:jc w:val="left"/>
        <w:rPr>
          <w:lang w:val="en-GB"/>
        </w:rPr>
      </w:pPr>
      <w:r w:rsidRPr="00DF71EC">
        <w:rPr>
          <w:lang w:val="en-GB"/>
        </w:rPr>
        <w:t>Mefenamic acid</w:t>
      </w:r>
      <w:r w:rsidR="001A3DFA" w:rsidRPr="00DF71EC">
        <w:rPr>
          <w:caps/>
          <w:lang w:val="en-GB"/>
        </w:rPr>
        <w:fldChar w:fldCharType="begin"/>
      </w:r>
      <w:r w:rsidRPr="00DF71EC">
        <w:rPr>
          <w:caps/>
        </w:rPr>
        <w:instrText xml:space="preserve"> XE "</w:instrText>
      </w:r>
      <w:r w:rsidRPr="00DF71EC">
        <w:rPr>
          <w:caps/>
          <w:lang w:val="en-GB"/>
        </w:rPr>
        <w:instrText>Mefenamic acid</w:instrText>
      </w:r>
      <w:r w:rsidRPr="00DF71EC">
        <w:rPr>
          <w:caps/>
        </w:rPr>
        <w:instrText xml:space="preserve">" </w:instrText>
      </w:r>
      <w:r w:rsidR="001A3DFA" w:rsidRPr="00DF71EC">
        <w:rPr>
          <w:caps/>
          <w:lang w:val="en-GB"/>
        </w:rPr>
        <w:fldChar w:fldCharType="end"/>
      </w:r>
      <w:r w:rsidRPr="00DF71EC">
        <w:rPr>
          <w:lang w:val="en-GB"/>
        </w:rPr>
        <w:tab/>
        <w:t>101,104</w:t>
      </w:r>
    </w:p>
    <w:p w:rsidR="0093521D" w:rsidRPr="00DF71EC" w:rsidRDefault="0093521D"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Mercuric thiocyanate</w:t>
      </w:r>
      <w:r w:rsidR="001A3DFA" w:rsidRPr="00DF71EC">
        <w:rPr>
          <w:caps/>
          <w:lang w:val="en-GB"/>
        </w:rPr>
        <w:fldChar w:fldCharType="begin"/>
      </w:r>
      <w:r w:rsidRPr="00DF71EC">
        <w:rPr>
          <w:caps/>
        </w:rPr>
        <w:instrText xml:space="preserve"> XE "</w:instrText>
      </w:r>
      <w:r w:rsidRPr="00DF71EC">
        <w:rPr>
          <w:caps/>
          <w:lang w:val="en-GB"/>
        </w:rPr>
        <w:instrText>Mercuric thiocyanate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Metacresolsulphonic acid and formaldehyde</w:t>
      </w:r>
      <w:r w:rsidR="001A3DFA" w:rsidRPr="00DF71EC">
        <w:rPr>
          <w:caps/>
          <w:lang w:val="en-GB"/>
        </w:rPr>
        <w:fldChar w:fldCharType="begin"/>
      </w:r>
      <w:r w:rsidRPr="00DF71EC">
        <w:rPr>
          <w:caps/>
        </w:rPr>
        <w:instrText xml:space="preserve"> XE "</w:instrText>
      </w:r>
      <w:r w:rsidRPr="00DF71EC">
        <w:rPr>
          <w:caps/>
          <w:lang w:val="en-GB"/>
        </w:rPr>
        <w:instrText>Metacresolsulphonic acid and formaldehyde</w:instrText>
      </w:r>
      <w:r w:rsidRPr="00DF71EC">
        <w:rPr>
          <w:caps/>
        </w:rPr>
        <w:instrText xml:space="preserve">" </w:instrText>
      </w:r>
      <w:r w:rsidR="001A3DFA" w:rsidRPr="00DF71EC">
        <w:rPr>
          <w:caps/>
          <w:lang w:val="en-GB"/>
        </w:rPr>
        <w:fldChar w:fldCharType="end"/>
      </w:r>
      <w:r w:rsidR="001A3DFA" w:rsidRPr="00DF71EC">
        <w:rPr>
          <w:caps/>
          <w:lang w:val="en-GB"/>
        </w:rPr>
        <w:fldChar w:fldCharType="begin"/>
      </w:r>
      <w:r w:rsidR="00CC0730" w:rsidRPr="00DF71EC">
        <w:rPr>
          <w:caps/>
        </w:rPr>
        <w:instrText xml:space="preserve"> XE "</w:instrText>
      </w:r>
      <w:r w:rsidR="00CC0730" w:rsidRPr="00DF71EC">
        <w:rPr>
          <w:caps/>
          <w:lang w:val="en-GB"/>
        </w:rPr>
        <w:instrText>formaldehyde</w:instrText>
      </w:r>
      <w:r w:rsidR="00B65ED5">
        <w:rPr>
          <w:caps/>
          <w:lang w:val="en-GB"/>
        </w:rPr>
        <w:instrText xml:space="preserve"> </w:instrText>
      </w:r>
      <w:r w:rsidR="00B65ED5">
        <w:rPr>
          <w:i/>
          <w:caps/>
          <w:lang w:val="en-GB"/>
        </w:rPr>
        <w:instrText>S</w:instrText>
      </w:r>
      <w:r w:rsidR="00B65ED5">
        <w:rPr>
          <w:i/>
          <w:lang w:val="en-GB"/>
        </w:rPr>
        <w:instrText>ee</w:instrText>
      </w:r>
      <w:r w:rsidR="00B65ED5">
        <w:rPr>
          <w:caps/>
          <w:lang w:val="en-GB"/>
        </w:rPr>
        <w:instrText xml:space="preserve"> </w:instrText>
      </w:r>
      <w:r w:rsidR="00B65ED5" w:rsidRPr="00DF71EC">
        <w:rPr>
          <w:caps/>
          <w:lang w:val="en-GB"/>
        </w:rPr>
        <w:instrText>Metacresolsulphonic acid and formaldehyde</w:instrText>
      </w:r>
      <w:r w:rsidR="00CC0730"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005D7A31" w:rsidRPr="00DF71EC">
        <w:rPr>
          <w:lang w:val="en-GB"/>
        </w:rPr>
        <w:t xml:space="preserve">condensation product </w:t>
      </w:r>
      <w:r w:rsidRPr="00DF71EC">
        <w:rPr>
          <w:lang w:val="en-GB"/>
        </w:rPr>
        <w:t>for the treatment of animals.</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Methanol</w:t>
      </w:r>
      <w:r w:rsidR="001A3DFA" w:rsidRPr="00DF71EC">
        <w:rPr>
          <w:lang w:val="en-GB"/>
        </w:rPr>
        <w:fldChar w:fldCharType="begin"/>
      </w:r>
      <w:r w:rsidRPr="00DF71EC">
        <w:instrText xml:space="preserve"> XE "</w:instrText>
      </w:r>
      <w:r w:rsidRPr="00DF71EC">
        <w:rPr>
          <w:caps/>
          <w:lang w:val="en-GB"/>
        </w:rPr>
        <w:instrText>Methanol</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in methylated spirit.</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5D7A31">
      <w:pPr>
        <w:pStyle w:val="appfpart3"/>
        <w:tabs>
          <w:tab w:val="clear" w:pos="4819"/>
          <w:tab w:val="clear" w:pos="5783"/>
          <w:tab w:val="right" w:pos="6480"/>
          <w:tab w:val="left" w:pos="7200"/>
        </w:tabs>
        <w:spacing w:line="240" w:lineRule="auto"/>
        <w:jc w:val="left"/>
        <w:rPr>
          <w:lang w:val="en-GB"/>
        </w:rPr>
      </w:pPr>
      <w:r w:rsidRPr="00DF71EC">
        <w:rPr>
          <w:lang w:val="en-GB"/>
        </w:rPr>
        <w:t>Methoxamine</w:t>
      </w:r>
      <w:r w:rsidR="001A3DFA" w:rsidRPr="00DF71EC">
        <w:rPr>
          <w:lang w:val="en-GB"/>
        </w:rPr>
        <w:fldChar w:fldCharType="begin"/>
      </w:r>
      <w:r w:rsidRPr="00DF71EC">
        <w:instrText xml:space="preserve"> XE "</w:instrText>
      </w:r>
      <w:r w:rsidRPr="00DF71EC">
        <w:rPr>
          <w:caps/>
          <w:lang w:val="en-GB"/>
        </w:rPr>
        <w:instrText>Methoxamine</w:instrText>
      </w:r>
      <w:r w:rsidRPr="00DF71EC">
        <w:instrText xml:space="preserve">" </w:instrText>
      </w:r>
      <w:r w:rsidR="001A3DFA" w:rsidRPr="00DF71EC">
        <w:rPr>
          <w:lang w:val="en-GB"/>
        </w:rPr>
        <w:fldChar w:fldCharType="end"/>
      </w:r>
      <w:r w:rsidRPr="00DF71EC">
        <w:rPr>
          <w:lang w:val="en-GB"/>
        </w:rPr>
        <w:t xml:space="preserve"> in nasal preparations for</w:t>
      </w:r>
      <w:r w:rsidR="005D7A31">
        <w:rPr>
          <w:lang w:val="en-GB"/>
        </w:rPr>
        <w:t xml:space="preserve"> </w:t>
      </w:r>
      <w:r w:rsidR="005D7A31" w:rsidRPr="00DF71EC">
        <w:rPr>
          <w:lang w:val="en-GB"/>
        </w:rPr>
        <w:t>topical use.</w:t>
      </w:r>
      <w:r w:rsidR="005D7A31">
        <w:rPr>
          <w:lang w:val="en-GB"/>
        </w:rPr>
        <w:tab/>
        <w:t>29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Methyl chloride</w:t>
      </w:r>
      <w:r w:rsidR="001A3DFA" w:rsidRPr="00DF71EC">
        <w:rPr>
          <w:caps/>
          <w:lang w:val="en-GB"/>
        </w:rPr>
        <w:fldChar w:fldCharType="begin"/>
      </w:r>
      <w:r w:rsidRPr="00DF71EC">
        <w:rPr>
          <w:caps/>
        </w:rPr>
        <w:instrText xml:space="preserve"> XE "</w:instrText>
      </w:r>
      <w:r w:rsidRPr="00DF71EC">
        <w:rPr>
          <w:caps/>
          <w:lang w:val="en-GB"/>
        </w:rPr>
        <w:instrText>Methyl chloride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Methylene bisthiocyanate</w:t>
      </w:r>
      <w:r w:rsidR="001A3DFA" w:rsidRPr="00DF71EC">
        <w:rPr>
          <w:caps/>
          <w:lang w:val="en-GB"/>
        </w:rPr>
        <w:fldChar w:fldCharType="begin"/>
      </w:r>
      <w:r w:rsidRPr="00DF71EC">
        <w:rPr>
          <w:caps/>
        </w:rPr>
        <w:instrText xml:space="preserve"> XE "</w:instrText>
      </w:r>
      <w:r w:rsidRPr="00DF71EC">
        <w:rPr>
          <w:caps/>
          <w:lang w:val="en-GB"/>
        </w:rPr>
        <w:instrText>Methylene bisthiocyanate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Methyldibromo glutaronitrile</w:t>
      </w:r>
      <w:r w:rsidR="001A3DFA" w:rsidRPr="00DF71EC">
        <w:rPr>
          <w:caps/>
          <w:lang w:val="en-GB"/>
        </w:rPr>
        <w:fldChar w:fldCharType="begin"/>
      </w:r>
      <w:r w:rsidRPr="00DF71EC">
        <w:rPr>
          <w:caps/>
        </w:rPr>
        <w:instrText xml:space="preserve"> XE "</w:instrText>
      </w:r>
      <w:r w:rsidRPr="00DF71EC">
        <w:rPr>
          <w:caps/>
          <w:lang w:val="en-GB"/>
        </w:rPr>
        <w:instrText>Methyldibromo glutaronitrile</w:instrText>
      </w:r>
      <w:r w:rsidRPr="00DF71EC">
        <w:rPr>
          <w:caps/>
        </w:rPr>
        <w:instrText xml:space="preserve">" </w:instrText>
      </w:r>
      <w:r w:rsidR="001A3DFA" w:rsidRPr="00DF71EC">
        <w:rPr>
          <w:caps/>
          <w:lang w:val="en-GB"/>
        </w:rPr>
        <w:fldChar w:fldCharType="end"/>
      </w:r>
      <w:r w:rsidRPr="00DF71EC">
        <w:rPr>
          <w:lang w:val="en-GB"/>
        </w:rPr>
        <w:tab/>
        <w:t>28</w:t>
      </w:r>
      <w:r w:rsidRPr="00DF71EC">
        <w:rPr>
          <w:lang w:val="en-GB"/>
        </w:rPr>
        <w:tab/>
        <w:t>1,4,7</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Methyl ethyl ketone</w:t>
      </w:r>
      <w:r w:rsidR="001A3DFA" w:rsidRPr="00DF71EC">
        <w:rPr>
          <w:caps/>
          <w:lang w:val="en-GB"/>
        </w:rPr>
        <w:fldChar w:fldCharType="begin"/>
      </w:r>
      <w:r w:rsidRPr="00DF71EC">
        <w:rPr>
          <w:caps/>
        </w:rPr>
        <w:instrText xml:space="preserve"> XE "</w:instrText>
      </w:r>
      <w:r w:rsidRPr="00DF71EC">
        <w:rPr>
          <w:caps/>
          <w:lang w:val="en-GB"/>
        </w:rPr>
        <w:instrText>Methyl ethyl ketone</w:instrText>
      </w:r>
      <w:r w:rsidRPr="00DF71EC">
        <w:rPr>
          <w:caps/>
        </w:rPr>
        <w:instrText xml:space="preserve">" </w:instrText>
      </w:r>
      <w:r w:rsidR="001A3DFA" w:rsidRPr="00DF71EC">
        <w:rPr>
          <w:caps/>
          <w:lang w:val="en-GB"/>
        </w:rPr>
        <w:fldChar w:fldCharType="end"/>
      </w:r>
      <w:r w:rsidRPr="00DF71EC">
        <w:rPr>
          <w:lang w:val="en-GB"/>
        </w:rPr>
        <w:tab/>
        <w:t>5</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Methyl ethyl ketone peroxide</w:t>
      </w:r>
      <w:r w:rsidR="001A3DFA" w:rsidRPr="00DF71EC">
        <w:rPr>
          <w:caps/>
          <w:lang w:val="en-GB"/>
        </w:rPr>
        <w:fldChar w:fldCharType="begin"/>
      </w:r>
      <w:r w:rsidRPr="00DF71EC">
        <w:rPr>
          <w:caps/>
        </w:rPr>
        <w:instrText xml:space="preserve"> XE "</w:instrText>
      </w:r>
      <w:r w:rsidRPr="00DF71EC">
        <w:rPr>
          <w:caps/>
          <w:lang w:val="en-GB"/>
        </w:rPr>
        <w:instrText>Methyl ethyl ketone peroxide</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2,3,4,6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pPr>
      <w:r w:rsidRPr="00DF71EC">
        <w:t>Methyleugenol</w:t>
      </w:r>
      <w:r w:rsidR="001A3DFA" w:rsidRPr="00DF71EC">
        <w:fldChar w:fldCharType="begin"/>
      </w:r>
      <w:r w:rsidRPr="00DF71EC">
        <w:instrText xml:space="preserve"> XE "</w:instrText>
      </w:r>
      <w:r w:rsidRPr="00DF71EC">
        <w:rPr>
          <w:caps/>
        </w:rPr>
        <w:instrText>Methyleugenol</w:instrText>
      </w:r>
      <w:r w:rsidRPr="00DF71EC">
        <w:instrText xml:space="preserve">" </w:instrText>
      </w:r>
      <w:r w:rsidR="001A3DFA" w:rsidRPr="00DF71EC">
        <w:fldChar w:fldCharType="end"/>
      </w:r>
      <w:r w:rsidRPr="00DF71EC">
        <w:tab/>
      </w:r>
      <w:r w:rsidRPr="00DF71EC">
        <w:tab/>
        <w:t>1,6</w:t>
      </w:r>
    </w:p>
    <w:p w:rsidR="00361C39" w:rsidRPr="00DF71EC" w:rsidRDefault="00361C39" w:rsidP="00DF71EC">
      <w:pPr>
        <w:pStyle w:val="1indent0"/>
        <w:tabs>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Methyl iso-amyl ketone</w:t>
      </w:r>
      <w:r w:rsidR="001A3DFA" w:rsidRPr="00DF71EC">
        <w:rPr>
          <w:caps/>
          <w:lang w:val="en-GB"/>
        </w:rPr>
        <w:fldChar w:fldCharType="begin"/>
      </w:r>
      <w:r w:rsidRPr="00DF71EC">
        <w:rPr>
          <w:caps/>
        </w:rPr>
        <w:instrText xml:space="preserve"> XE "</w:instrText>
      </w:r>
      <w:r w:rsidRPr="00DF71EC">
        <w:rPr>
          <w:caps/>
          <w:lang w:val="en-GB"/>
        </w:rPr>
        <w:instrText>Methyl iso-amyl ketone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Default="00361C39" w:rsidP="005D7A31">
      <w:pPr>
        <w:pStyle w:val="appfpart3"/>
        <w:tabs>
          <w:tab w:val="clear" w:pos="4819"/>
          <w:tab w:val="clear" w:pos="5783"/>
          <w:tab w:val="right" w:pos="6480"/>
          <w:tab w:val="left" w:pos="7200"/>
        </w:tabs>
        <w:spacing w:line="240" w:lineRule="auto"/>
        <w:ind w:left="567" w:hanging="567"/>
        <w:jc w:val="left"/>
        <w:rPr>
          <w:lang w:val="en-GB"/>
        </w:rPr>
      </w:pPr>
      <w:r w:rsidRPr="00DF71EC">
        <w:rPr>
          <w:lang w:val="en-GB"/>
        </w:rPr>
        <w:t>Methyl iso-butyl ketone</w:t>
      </w:r>
      <w:r w:rsidR="001A3DFA" w:rsidRPr="00DF71EC">
        <w:rPr>
          <w:caps/>
          <w:lang w:val="en-GB"/>
        </w:rPr>
        <w:fldChar w:fldCharType="begin"/>
      </w:r>
      <w:r w:rsidRPr="00DF71EC">
        <w:rPr>
          <w:caps/>
        </w:rPr>
        <w:instrText xml:space="preserve"> XE "</w:instrText>
      </w:r>
      <w:r w:rsidRPr="00DF71EC">
        <w:rPr>
          <w:caps/>
          <w:lang w:val="en-GB"/>
        </w:rPr>
        <w:instrText>Methyl iso-butyl ketone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5D7A31" w:rsidRPr="005D7A31" w:rsidRDefault="005D7A31" w:rsidP="005D7A31">
      <w:pPr>
        <w:pStyle w:val="1indent0"/>
        <w:rPr>
          <w:lang w:val="en-GB"/>
        </w:rPr>
      </w:pPr>
    </w:p>
    <w:p w:rsidR="00361C39" w:rsidRPr="00DF71EC" w:rsidRDefault="00361C39" w:rsidP="005D7A31">
      <w:pPr>
        <w:pStyle w:val="appfpart3"/>
        <w:tabs>
          <w:tab w:val="clear" w:pos="4819"/>
          <w:tab w:val="clear" w:pos="5783"/>
          <w:tab w:val="right" w:pos="6480"/>
          <w:tab w:val="left" w:pos="7200"/>
        </w:tabs>
        <w:spacing w:after="120" w:line="240" w:lineRule="auto"/>
        <w:ind w:left="567" w:hanging="567"/>
        <w:jc w:val="left"/>
        <w:rPr>
          <w:lang w:val="en-GB"/>
        </w:rPr>
      </w:pPr>
      <w:r w:rsidRPr="00DF71EC">
        <w:rPr>
          <w:lang w:val="en-GB"/>
        </w:rPr>
        <w:t>Methyl iso-thiocyanate</w:t>
      </w:r>
      <w:r w:rsidR="001A3DFA" w:rsidRPr="00DF71EC">
        <w:rPr>
          <w:caps/>
          <w:lang w:val="en-GB"/>
        </w:rPr>
        <w:fldChar w:fldCharType="begin"/>
      </w:r>
      <w:r w:rsidRPr="00DF71EC">
        <w:rPr>
          <w:caps/>
        </w:rPr>
        <w:instrText xml:space="preserve"> XE "</w:instrText>
      </w:r>
      <w:r w:rsidRPr="00DF71EC">
        <w:rPr>
          <w:caps/>
          <w:lang w:val="en-GB"/>
        </w:rPr>
        <w:instrText>Methyl iso-thiocyanate</w:instrText>
      </w:r>
      <w:r w:rsidRPr="00DF71EC">
        <w:rPr>
          <w:caps/>
        </w:rPr>
        <w:instrText xml:space="preserve">" </w:instrText>
      </w:r>
      <w:r w:rsidR="001A3DFA" w:rsidRPr="00DF71EC">
        <w:rPr>
          <w:caps/>
          <w:lang w:val="en-GB"/>
        </w:rPr>
        <w:fldChar w:fldCharType="end"/>
      </w:r>
      <w:r w:rsidRPr="00DF71EC">
        <w:rPr>
          <w:lang w:val="en-GB"/>
        </w:rPr>
        <w:tab/>
        <w:t>5,12</w:t>
      </w:r>
      <w:r w:rsidRPr="00DF71EC">
        <w:rPr>
          <w:lang w:val="en-GB"/>
        </w:rPr>
        <w:tab/>
        <w:t>1,4,8</w:t>
      </w:r>
    </w:p>
    <w:p w:rsidR="00361C39" w:rsidRPr="00DF71EC" w:rsidRDefault="00361C39" w:rsidP="005D7A31">
      <w:pPr>
        <w:pStyle w:val="appfpart3"/>
        <w:tabs>
          <w:tab w:val="clear" w:pos="4819"/>
          <w:tab w:val="clear" w:pos="5783"/>
          <w:tab w:val="right" w:pos="6480"/>
          <w:tab w:val="left" w:pos="7200"/>
        </w:tabs>
        <w:spacing w:after="120" w:line="240" w:lineRule="auto"/>
        <w:ind w:left="567" w:hanging="567"/>
        <w:jc w:val="left"/>
      </w:pPr>
      <w:r w:rsidRPr="00DF71EC">
        <w:t>Methyl methacrylate</w:t>
      </w:r>
      <w:r w:rsidR="001A3DFA" w:rsidRPr="00DF71EC">
        <w:rPr>
          <w:caps/>
        </w:rPr>
        <w:fldChar w:fldCharType="begin"/>
      </w:r>
      <w:r w:rsidRPr="00DF71EC">
        <w:rPr>
          <w:caps/>
        </w:rPr>
        <w:instrText xml:space="preserve"> XE "Methyl methacrylate" </w:instrText>
      </w:r>
      <w:r w:rsidR="001A3DFA" w:rsidRPr="00DF71EC">
        <w:rPr>
          <w:caps/>
        </w:rPr>
        <w:fldChar w:fldCharType="end"/>
      </w:r>
      <w:r w:rsidRPr="00DF71EC">
        <w:tab/>
        <w:t>28</w:t>
      </w:r>
      <w:r w:rsidRPr="00DF71EC">
        <w:tab/>
        <w:t>4,9,23</w:t>
      </w:r>
    </w:p>
    <w:p w:rsidR="005D7A31" w:rsidRDefault="00361C39" w:rsidP="00DF71EC">
      <w:pPr>
        <w:pStyle w:val="appfpart3"/>
        <w:tabs>
          <w:tab w:val="clear" w:pos="4819"/>
          <w:tab w:val="clear" w:pos="5783"/>
          <w:tab w:val="right" w:pos="6480"/>
          <w:tab w:val="left" w:pos="7200"/>
        </w:tabs>
        <w:spacing w:line="240" w:lineRule="auto"/>
        <w:jc w:val="left"/>
      </w:pPr>
      <w:r w:rsidRPr="00DF71EC">
        <w:t>Methylnorbornylpyridine</w:t>
      </w:r>
      <w:r w:rsidR="001A3DFA" w:rsidRPr="00DF71EC">
        <w:rPr>
          <w:caps/>
        </w:rPr>
        <w:fldChar w:fldCharType="begin"/>
      </w:r>
      <w:r w:rsidRPr="00DF71EC">
        <w:rPr>
          <w:caps/>
        </w:rPr>
        <w:instrText xml:space="preserve"> XE "Methylnorbornylpyridine" </w:instrText>
      </w:r>
      <w:r w:rsidR="001A3DFA" w:rsidRPr="00DF71EC">
        <w:rPr>
          <w:caps/>
        </w:rPr>
        <w:fldChar w:fldCharType="end"/>
      </w:r>
      <w:r w:rsidRPr="00DF71EC">
        <w:tab/>
        <w:t>59</w:t>
      </w:r>
    </w:p>
    <w:p w:rsidR="00361C39" w:rsidRPr="00DF71EC" w:rsidRDefault="005D7A31" w:rsidP="00B65ED5">
      <w:pPr>
        <w:pStyle w:val="appfpart3"/>
        <w:tabs>
          <w:tab w:val="clear" w:pos="4819"/>
          <w:tab w:val="clear" w:pos="5783"/>
          <w:tab w:val="right" w:pos="6480"/>
          <w:tab w:val="left" w:pos="7200"/>
        </w:tabs>
        <w:spacing w:line="240" w:lineRule="auto"/>
        <w:jc w:val="left"/>
        <w:rPr>
          <w:lang w:val="en-GB"/>
        </w:rPr>
      </w:pPr>
      <w:r>
        <w:br w:type="page"/>
      </w:r>
      <w:r w:rsidR="00361C39" w:rsidRPr="00DF71EC">
        <w:rPr>
          <w:lang w:val="en-GB"/>
        </w:rPr>
        <w:lastRenderedPageBreak/>
        <w:t>1-(beta-Methyl sulphonamidoethyl</w:t>
      </w:r>
      <w:r w:rsidR="00361C39" w:rsidRPr="00DF71EC">
        <w:rPr>
          <w:caps/>
          <w:lang w:val="en-GB"/>
        </w:rPr>
        <w:t>)-</w:t>
      </w:r>
      <w:r w:rsidRPr="005D7A31">
        <w:rPr>
          <w:lang w:val="en-GB"/>
        </w:rPr>
        <w:t xml:space="preserve"> </w:t>
      </w:r>
      <w:r w:rsidRPr="00DF71EC">
        <w:rPr>
          <w:lang w:val="en-GB"/>
        </w:rPr>
        <w:t>2-amino-3-</w:t>
      </w:r>
    </w:p>
    <w:p w:rsidR="00361C39" w:rsidRPr="00DF71EC" w:rsidRDefault="00361C39" w:rsidP="00B65ED5">
      <w:pPr>
        <w:pStyle w:val="appfpart3"/>
        <w:tabs>
          <w:tab w:val="clear" w:pos="4819"/>
          <w:tab w:val="clear" w:pos="5783"/>
          <w:tab w:val="right" w:pos="6480"/>
          <w:tab w:val="left" w:pos="7200"/>
        </w:tabs>
        <w:spacing w:line="240" w:lineRule="auto"/>
        <w:jc w:val="left"/>
        <w:rPr>
          <w:lang w:val="en-GB"/>
        </w:rPr>
      </w:pPr>
      <w:r w:rsidRPr="00DF71EC">
        <w:rPr>
          <w:lang w:val="en-GB"/>
        </w:rPr>
        <w:tab/>
        <w:t>N,N-diethylaminobenzene</w:t>
      </w:r>
      <w:r w:rsidR="001A3DFA" w:rsidRPr="00DF71EC">
        <w:rPr>
          <w:caps/>
          <w:lang w:val="en-GB"/>
        </w:rPr>
        <w:fldChar w:fldCharType="begin"/>
      </w:r>
      <w:r w:rsidR="00CC0730" w:rsidRPr="00DF71EC">
        <w:rPr>
          <w:caps/>
        </w:rPr>
        <w:instrText xml:space="preserve"> XE "</w:instrText>
      </w:r>
      <w:r w:rsidR="00CC0730" w:rsidRPr="00DF71EC">
        <w:rPr>
          <w:caps/>
          <w:lang w:val="en-GB"/>
        </w:rPr>
        <w:instrText>1-(beta-Methyl sulphonamidoethyl)- 2-amino-3-N,N-diethylaminobenzene</w:instrText>
      </w:r>
      <w:r w:rsidR="00CC0730"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B65ED5">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Miconazole</w:t>
      </w:r>
      <w:r w:rsidR="001A3DFA" w:rsidRPr="00DF71EC">
        <w:rPr>
          <w:caps/>
          <w:lang w:val="en-GB"/>
        </w:rPr>
        <w:fldChar w:fldCharType="begin"/>
      </w:r>
      <w:r w:rsidRPr="00DF71EC">
        <w:rPr>
          <w:caps/>
        </w:rPr>
        <w:instrText xml:space="preserve"> XE "</w:instrText>
      </w:r>
      <w:r w:rsidRPr="00DF71EC">
        <w:rPr>
          <w:caps/>
          <w:lang w:val="en-GB"/>
        </w:rPr>
        <w:instrText>Miconazole</w:instrText>
      </w:r>
      <w:r w:rsidRPr="00DF71EC">
        <w:rPr>
          <w:caps/>
        </w:rPr>
        <w:instrText xml:space="preserve">" </w:instrText>
      </w:r>
      <w:r w:rsidR="001A3DFA" w:rsidRPr="00DF71EC">
        <w:rPr>
          <w:caps/>
          <w:lang w:val="en-GB"/>
        </w:rPr>
        <w:fldChar w:fldCharType="end"/>
      </w:r>
      <w:r w:rsidRPr="00DF71EC">
        <w:rPr>
          <w:lang w:val="en-GB"/>
        </w:rPr>
        <w:t xml:space="preserve"> in vaginal preparations</w:t>
      </w:r>
      <w:r w:rsidR="005D7A31">
        <w:rPr>
          <w:lang w:val="en-GB"/>
        </w:rPr>
        <w:t xml:space="preserve"> </w:t>
      </w:r>
      <w:r w:rsidR="005D7A31" w:rsidRPr="00DF71EC">
        <w:rPr>
          <w:lang w:val="en-GB"/>
        </w:rPr>
        <w:t>when included</w:t>
      </w:r>
      <w:r w:rsidRPr="00DF71EC">
        <w:rPr>
          <w:lang w:val="en-GB"/>
        </w:rPr>
        <w:tab/>
        <w:t>54,63,64,66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in Schedule 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Misoprostol</w:t>
      </w:r>
      <w:r w:rsidR="001A3DFA" w:rsidRPr="00DF71EC">
        <w:rPr>
          <w:caps/>
          <w:lang w:val="en-GB"/>
        </w:rPr>
        <w:fldChar w:fldCharType="begin"/>
      </w:r>
      <w:r w:rsidRPr="00DF71EC">
        <w:rPr>
          <w:caps/>
        </w:rPr>
        <w:instrText xml:space="preserve"> XE "</w:instrText>
      </w:r>
      <w:r w:rsidRPr="00DF71EC">
        <w:rPr>
          <w:caps/>
          <w:lang w:val="en-GB"/>
        </w:rPr>
        <w:instrText>Misoprostol</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53</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Naphazoline</w:t>
      </w:r>
      <w:r w:rsidR="001A3DFA" w:rsidRPr="00DF71EC">
        <w:rPr>
          <w:lang w:val="en-GB"/>
        </w:rPr>
        <w:fldChar w:fldCharType="begin"/>
      </w:r>
      <w:r w:rsidRPr="00DF71EC">
        <w:instrText xml:space="preserve"> XE "</w:instrText>
      </w:r>
      <w:r w:rsidRPr="00DF71EC">
        <w:rPr>
          <w:caps/>
          <w:lang w:val="en-GB"/>
        </w:rPr>
        <w:instrText>Naphazoline</w:instrText>
      </w:r>
      <w:r w:rsidRPr="00DF71EC">
        <w:instrText xml:space="preserve">" </w:instrText>
      </w:r>
      <w:r w:rsidR="001A3DFA" w:rsidRPr="00DF71EC">
        <w:rPr>
          <w:lang w:val="en-GB"/>
        </w:rPr>
        <w:fldChar w:fldCharType="end"/>
      </w:r>
      <w:r w:rsidRPr="00DF71EC">
        <w:rPr>
          <w:lang w:val="en-GB"/>
        </w:rPr>
        <w:t xml:space="preserve"> in nasal preparations for</w:t>
      </w:r>
      <w:r w:rsidR="005D7A31" w:rsidRPr="005D7A31">
        <w:rPr>
          <w:lang w:val="en-GB"/>
        </w:rPr>
        <w:t xml:space="preserve"> </w:t>
      </w:r>
      <w:r w:rsidR="005D7A31" w:rsidRPr="00DF71EC">
        <w:rPr>
          <w:lang w:val="en-GB"/>
        </w:rPr>
        <w:t>topical use.</w:t>
      </w:r>
      <w:r w:rsidRPr="00DF71EC">
        <w:rPr>
          <w:lang w:val="en-GB"/>
        </w:rPr>
        <w:tab/>
        <w:t>29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 </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Naphthalene</w:t>
      </w:r>
      <w:r w:rsidR="001A3DFA" w:rsidRPr="00DF71EC">
        <w:rPr>
          <w:lang w:val="en-GB"/>
        </w:rPr>
        <w:fldChar w:fldCharType="begin"/>
      </w:r>
      <w:r w:rsidRPr="00DF71EC">
        <w:instrText xml:space="preserve"> XE "</w:instrText>
      </w:r>
      <w:r w:rsidRPr="00DF71EC">
        <w:rPr>
          <w:caps/>
          <w:lang w:val="en-GB"/>
        </w:rPr>
        <w:instrText>Naphthalene</w:instrText>
      </w:r>
      <w:r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block, ball, disc</w:t>
      </w:r>
      <w:r w:rsidR="00CA4C20" w:rsidRPr="00DF71EC">
        <w:rPr>
          <w:lang w:val="en-GB"/>
        </w:rPr>
        <w:t>,</w:t>
      </w:r>
      <w:r w:rsidRPr="00DF71EC">
        <w:rPr>
          <w:lang w:val="en-GB"/>
        </w:rPr>
        <w:t xml:space="preserve"> pellet</w:t>
      </w:r>
      <w:r w:rsidR="00CA4C20" w:rsidRPr="00DF71EC">
        <w:rPr>
          <w:lang w:val="en-GB"/>
        </w:rPr>
        <w:t xml:space="preserve"> or flake</w:t>
      </w:r>
      <w:r w:rsidR="005D7A31">
        <w:rPr>
          <w:lang w:val="en-GB"/>
        </w:rPr>
        <w:t xml:space="preserve"> </w:t>
      </w:r>
      <w:r w:rsidR="005D7A31" w:rsidRPr="00DF71EC">
        <w:rPr>
          <w:lang w:val="en-GB"/>
        </w:rPr>
        <w:t>form,</w:t>
      </w:r>
      <w:r w:rsidRPr="00DF71EC">
        <w:rPr>
          <w:lang w:val="en-GB"/>
        </w:rPr>
        <w:tab/>
        <w:t>9,105</w:t>
      </w:r>
    </w:p>
    <w:p w:rsidR="005D7A31" w:rsidRDefault="00361C39" w:rsidP="00DF71EC">
      <w:pPr>
        <w:pStyle w:val="appfpart3i"/>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005D7A31" w:rsidRPr="00DF71EC">
        <w:rPr>
          <w:lang w:val="en-GB"/>
        </w:rPr>
        <w:t xml:space="preserve">enclosed </w:t>
      </w:r>
      <w:r w:rsidRPr="00DF71EC">
        <w:rPr>
          <w:lang w:val="en-GB"/>
        </w:rPr>
        <w:t>in a device which, in</w:t>
      </w:r>
      <w:r w:rsidR="005D7A31">
        <w:rPr>
          <w:lang w:val="en-GB"/>
        </w:rPr>
        <w:t xml:space="preserve"> </w:t>
      </w:r>
      <w:r w:rsidRPr="00DF71EC">
        <w:rPr>
          <w:lang w:val="en-GB"/>
        </w:rPr>
        <w:t xml:space="preserve">normal </w:t>
      </w:r>
    </w:p>
    <w:p w:rsidR="005D7A31" w:rsidRDefault="005D7A31" w:rsidP="00DF71EC">
      <w:pPr>
        <w:pStyle w:val="appfpart3i"/>
        <w:tabs>
          <w:tab w:val="clear" w:pos="4819"/>
          <w:tab w:val="clear" w:pos="5783"/>
          <w:tab w:val="right" w:pos="6480"/>
          <w:tab w:val="left" w:pos="7200"/>
        </w:tabs>
        <w:spacing w:line="240" w:lineRule="auto"/>
        <w:jc w:val="left"/>
        <w:rPr>
          <w:lang w:val="en-GB"/>
        </w:rPr>
      </w:pPr>
      <w:r>
        <w:rPr>
          <w:lang w:val="en-GB"/>
        </w:rPr>
        <w:tab/>
      </w:r>
      <w:r>
        <w:rPr>
          <w:lang w:val="en-GB"/>
        </w:rPr>
        <w:tab/>
      </w:r>
      <w:r w:rsidRPr="00DF71EC">
        <w:rPr>
          <w:lang w:val="en-GB"/>
        </w:rPr>
        <w:t xml:space="preserve">use, prevents removal </w:t>
      </w:r>
      <w:r w:rsidR="00361C39" w:rsidRPr="00DF71EC">
        <w:rPr>
          <w:lang w:val="en-GB"/>
        </w:rPr>
        <w:t>or</w:t>
      </w:r>
      <w:r>
        <w:rPr>
          <w:lang w:val="en-GB"/>
        </w:rPr>
        <w:t xml:space="preserve"> </w:t>
      </w:r>
      <w:r w:rsidR="0093521D" w:rsidRPr="00DF71EC">
        <w:rPr>
          <w:lang w:val="en-GB"/>
        </w:rPr>
        <w:t xml:space="preserve">ingestion of its </w:t>
      </w:r>
    </w:p>
    <w:p w:rsidR="0093521D" w:rsidRPr="00DF71EC" w:rsidRDefault="005D7A31" w:rsidP="00DF71EC">
      <w:pPr>
        <w:pStyle w:val="appfpart3i"/>
        <w:tabs>
          <w:tab w:val="clear" w:pos="4819"/>
          <w:tab w:val="clear" w:pos="5783"/>
          <w:tab w:val="right" w:pos="6480"/>
          <w:tab w:val="left" w:pos="7200"/>
        </w:tabs>
        <w:spacing w:line="240" w:lineRule="auto"/>
        <w:jc w:val="left"/>
        <w:rPr>
          <w:lang w:val="en-GB"/>
        </w:rPr>
      </w:pPr>
      <w:r>
        <w:rPr>
          <w:lang w:val="en-GB"/>
        </w:rPr>
        <w:tab/>
      </w:r>
      <w:r>
        <w:rPr>
          <w:lang w:val="en-GB"/>
        </w:rPr>
        <w:tab/>
      </w:r>
      <w:r w:rsidR="0093521D" w:rsidRPr="00DF71EC">
        <w:rPr>
          <w:lang w:val="en-GB"/>
        </w:rPr>
        <w:t>contents.</w:t>
      </w:r>
    </w:p>
    <w:p w:rsidR="0093521D" w:rsidRPr="00DF71EC" w:rsidRDefault="0093521D" w:rsidP="00DF71EC">
      <w:pPr>
        <w:pStyle w:val="appfpart3i"/>
        <w:tabs>
          <w:tab w:val="clear" w:pos="4819"/>
          <w:tab w:val="clear" w:pos="5783"/>
          <w:tab w:val="right" w:pos="6480"/>
          <w:tab w:val="left" w:pos="7200"/>
        </w:tabs>
        <w:spacing w:line="240" w:lineRule="auto"/>
        <w:jc w:val="left"/>
        <w:rPr>
          <w:lang w:val="en-GB"/>
        </w:rPr>
      </w:pPr>
    </w:p>
    <w:p w:rsidR="0093521D" w:rsidRPr="00DF71EC" w:rsidRDefault="0093521D" w:rsidP="00DF71EC">
      <w:pPr>
        <w:pStyle w:val="appfpart3i"/>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in other forms.</w:t>
      </w:r>
      <w:r w:rsidRPr="00DF71EC">
        <w:rPr>
          <w:lang w:val="en-GB"/>
        </w:rPr>
        <w:tab/>
        <w:t>9,105</w:t>
      </w:r>
      <w:r w:rsidRPr="00DF71EC">
        <w:rPr>
          <w:lang w:val="en-GB"/>
        </w:rPr>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Naproxen</w:t>
      </w:r>
      <w:r w:rsidR="001A3DFA" w:rsidRPr="00DF71EC">
        <w:rPr>
          <w:lang w:val="en-GB"/>
        </w:rPr>
        <w:fldChar w:fldCharType="begin"/>
      </w:r>
      <w:r w:rsidRPr="00DF71EC">
        <w:instrText xml:space="preserve"> XE "</w:instrText>
      </w:r>
      <w:r w:rsidRPr="00DF71EC">
        <w:rPr>
          <w:caps/>
          <w:lang w:val="en-GB"/>
        </w:rPr>
        <w:instrText>Naproxen</w:instrText>
      </w:r>
      <w:r w:rsidRPr="00DF71EC">
        <w:instrText xml:space="preserve">" </w:instrText>
      </w:r>
      <w:r w:rsidR="001A3DFA" w:rsidRPr="00DF71EC">
        <w:rPr>
          <w:lang w:val="en-GB"/>
        </w:rPr>
        <w:fldChar w:fldCharType="end"/>
      </w:r>
      <w:r w:rsidRPr="00DF71EC">
        <w:rPr>
          <w:lang w:val="en-GB"/>
        </w:rPr>
        <w:tab/>
      </w:r>
      <w:r w:rsidRPr="00DF71EC">
        <w:rPr>
          <w:lang w:val="en-GB"/>
        </w:rPr>
        <w:tab/>
        <w:t>101,104</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Nicotine</w:t>
      </w:r>
      <w:r w:rsidR="001A3DFA" w:rsidRPr="00DF71EC">
        <w:rPr>
          <w:lang w:val="en-GB"/>
        </w:rPr>
        <w:fldChar w:fldCharType="begin"/>
      </w:r>
      <w:r w:rsidRPr="00DF71EC">
        <w:instrText xml:space="preserve"> XE "</w:instrText>
      </w:r>
      <w:r w:rsidRPr="00DF71EC">
        <w:rPr>
          <w:caps/>
          <w:lang w:val="en-GB"/>
        </w:rPr>
        <w:instrText>Nicotine</w:instrText>
      </w:r>
      <w:r w:rsidRPr="00DF71EC">
        <w:instrText xml:space="preserve">" </w:instrText>
      </w:r>
      <w:r w:rsidR="001A3DFA" w:rsidRPr="00DF71EC">
        <w:rPr>
          <w:lang w:val="en-GB"/>
        </w:rPr>
        <w:fldChar w:fldCharType="end"/>
      </w:r>
      <w:r w:rsidRPr="00DF71EC">
        <w:rPr>
          <w:lang w:val="en-GB"/>
        </w:rPr>
        <w:t xml:space="preserve"> </w:t>
      </w:r>
      <w:r w:rsidRPr="00DF71EC">
        <w:rPr>
          <w:rFonts w:ascii="Times-Bold" w:hAnsi="Times-Bold" w:cs="Times-Bold"/>
          <w:b/>
          <w:bCs/>
          <w:lang w:val="en-GB"/>
        </w:rPr>
        <w:t>except</w:t>
      </w:r>
      <w:r w:rsidR="005D7A31">
        <w:rPr>
          <w:lang w:val="en-GB"/>
        </w:rPr>
        <w:t xml:space="preserve"> when in tobacco </w:t>
      </w:r>
      <w:r w:rsidR="005D7A31" w:rsidRPr="00DF71EC">
        <w:rPr>
          <w:lang w:val="en-GB"/>
        </w:rPr>
        <w:t>or when included</w:t>
      </w:r>
      <w:r w:rsidRPr="00DF71EC">
        <w:rPr>
          <w:lang w:val="en-GB"/>
        </w:rPr>
        <w:tab/>
      </w:r>
      <w:r w:rsidRPr="00DF71EC">
        <w:rPr>
          <w:lang w:val="en-GB"/>
        </w:rPr>
        <w:tab/>
        <w:t>1,4</w:t>
      </w:r>
      <w:r w:rsidRPr="00DF71EC">
        <w:rPr>
          <w:lang w:val="en-GB"/>
        </w:rPr>
        <w:br/>
        <w:t>in Schedule 2.</w:t>
      </w:r>
      <w:r w:rsidRPr="00DF71EC">
        <w:rPr>
          <w:lang w:val="en-GB"/>
        </w:rPr>
        <w:tab/>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Nitric acid</w:t>
      </w:r>
      <w:r w:rsidR="001A3DFA" w:rsidRPr="00DF71EC">
        <w:rPr>
          <w:caps/>
          <w:lang w:val="en-GB"/>
        </w:rPr>
        <w:fldChar w:fldCharType="begin"/>
      </w:r>
      <w:r w:rsidRPr="00DF71EC">
        <w:rPr>
          <w:caps/>
        </w:rPr>
        <w:instrText xml:space="preserve"> XE "</w:instrText>
      </w:r>
      <w:r w:rsidRPr="00DF71EC">
        <w:rPr>
          <w:caps/>
          <w:lang w:val="en-GB"/>
        </w:rPr>
        <w:instrText>Nitric acid</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75 per cent or less HNO</w:t>
      </w:r>
      <w:r w:rsidRPr="00DF71EC">
        <w:rPr>
          <w:vertAlign w:val="subscript"/>
          <w:lang w:val="en-GB"/>
        </w:rPr>
        <w:t>3</w:t>
      </w:r>
      <w:r w:rsidRPr="00DF71EC">
        <w:rPr>
          <w:lang w:val="en-GB"/>
        </w:rPr>
        <w:t>.</w:t>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more than 75 per cent HNO</w:t>
      </w:r>
      <w:r w:rsidRPr="00DF71EC">
        <w:rPr>
          <w:vertAlign w:val="subscript"/>
          <w:lang w:val="en-GB"/>
        </w:rPr>
        <w:t>3</w:t>
      </w:r>
      <w:r w:rsidRPr="00DF71EC">
        <w:rPr>
          <w:lang w:val="en-GB"/>
        </w:rPr>
        <w:t>.</w:t>
      </w:r>
      <w:r w:rsidRPr="00DF71EC">
        <w:rPr>
          <w:lang w:val="en-GB"/>
        </w:rPr>
        <w:tab/>
        <w:t>2</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Nitrobenzene</w:t>
      </w:r>
      <w:r w:rsidR="001A3DFA" w:rsidRPr="00DF71EC">
        <w:rPr>
          <w:lang w:val="en-GB"/>
        </w:rPr>
        <w:fldChar w:fldCharType="begin"/>
      </w:r>
      <w:r w:rsidRPr="00707A5F">
        <w:rPr>
          <w:lang w:val="de-DE"/>
        </w:rPr>
        <w:instrText xml:space="preserve"> XE "</w:instrText>
      </w:r>
      <w:r w:rsidRPr="00707A5F">
        <w:rPr>
          <w:caps/>
          <w:lang w:val="de-DE"/>
        </w:rPr>
        <w:instrText>Nitrobenzene</w:instrText>
      </w:r>
      <w:r w:rsidRPr="00707A5F">
        <w:rPr>
          <w:lang w:val="de-DE"/>
        </w:rPr>
        <w:instrText xml:space="preserve">" </w:instrText>
      </w:r>
      <w:r w:rsidR="001A3DFA" w:rsidRPr="00DF71EC">
        <w:rPr>
          <w:lang w:val="en-GB"/>
        </w:rPr>
        <w:fldChar w:fldCharType="end"/>
      </w:r>
      <w:r w:rsidRPr="00707A5F">
        <w:rPr>
          <w:lang w:val="de-DE"/>
        </w:rPr>
        <w:tab/>
      </w:r>
      <w:r w:rsidRPr="00707A5F">
        <w:rPr>
          <w:lang w:val="de-DE"/>
        </w:rPr>
        <w:tab/>
        <w:t xml:space="preserve">1,4,8 </w:t>
      </w: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Nitrophenols</w:t>
      </w:r>
      <w:r w:rsidR="001A3DFA" w:rsidRPr="00DF71EC">
        <w:rPr>
          <w:lang w:val="en-GB"/>
        </w:rPr>
        <w:fldChar w:fldCharType="begin"/>
      </w:r>
      <w:r w:rsidRPr="00707A5F">
        <w:rPr>
          <w:lang w:val="de-DE"/>
        </w:rPr>
        <w:instrText xml:space="preserve"> XE "</w:instrText>
      </w:r>
      <w:r w:rsidRPr="00707A5F">
        <w:rPr>
          <w:caps/>
          <w:lang w:val="de-DE"/>
        </w:rPr>
        <w:instrText>Nitrophenols</w:instrText>
      </w:r>
      <w:r w:rsidRPr="00707A5F">
        <w:rPr>
          <w:lang w:val="de-DE"/>
        </w:rPr>
        <w:instrText xml:space="preserve">" </w:instrText>
      </w:r>
      <w:r w:rsidR="001A3DFA" w:rsidRPr="00DF71EC">
        <w:rPr>
          <w:lang w:val="en-GB"/>
        </w:rPr>
        <w:fldChar w:fldCharType="end"/>
      </w:r>
      <w:r w:rsidRPr="00707A5F">
        <w:rPr>
          <w:lang w:val="de-DE"/>
        </w:rPr>
        <w:tab/>
      </w:r>
      <w:r w:rsidRPr="00707A5F">
        <w:rPr>
          <w:lang w:val="de-DE"/>
        </w:rPr>
        <w:tab/>
        <w:t>1,4</w:t>
      </w: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707A5F">
        <w:rPr>
          <w:lang w:val="de-DE"/>
        </w:rPr>
        <w:t>Nitroprussides</w:t>
      </w:r>
      <w:r w:rsidR="001A3DFA" w:rsidRPr="00DF71EC">
        <w:rPr>
          <w:lang w:val="en-GB"/>
        </w:rPr>
        <w:fldChar w:fldCharType="begin"/>
      </w:r>
      <w:r w:rsidRPr="00707A5F">
        <w:rPr>
          <w:lang w:val="de-DE"/>
        </w:rPr>
        <w:instrText xml:space="preserve"> XE "</w:instrText>
      </w:r>
      <w:r w:rsidRPr="00707A5F">
        <w:rPr>
          <w:caps/>
          <w:lang w:val="de-DE"/>
        </w:rPr>
        <w:instrText>Nitroprussides</w:instrText>
      </w:r>
      <w:r w:rsidRPr="00707A5F">
        <w:rPr>
          <w:lang w:val="de-DE"/>
        </w:rPr>
        <w:instrText xml:space="preserve">" </w:instrText>
      </w:r>
      <w:r w:rsidR="001A3DFA" w:rsidRPr="00DF71EC">
        <w:rPr>
          <w:lang w:val="en-GB"/>
        </w:rPr>
        <w:fldChar w:fldCharType="end"/>
      </w:r>
      <w:r w:rsidRPr="00707A5F">
        <w:rPr>
          <w:lang w:val="de-DE"/>
        </w:rPr>
        <w:t xml:space="preserve"> in aerosols.</w:t>
      </w:r>
      <w:r w:rsidRPr="00707A5F">
        <w:rPr>
          <w:lang w:val="de-DE"/>
        </w:rPr>
        <w:tab/>
      </w:r>
      <w:r w:rsidRPr="00DF71EC">
        <w:rPr>
          <w:lang w:val="en-GB"/>
        </w:rPr>
        <w:t>84</w:t>
      </w:r>
      <w:r w:rsidRPr="00DF71EC">
        <w:rPr>
          <w:lang w:val="en-GB"/>
        </w:rPr>
        <w:tab/>
        <w:t>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Nizatidine</w:t>
      </w:r>
      <w:r w:rsidR="001A3DFA" w:rsidRPr="00DF71EC">
        <w:rPr>
          <w:lang w:val="en-GB"/>
        </w:rPr>
        <w:fldChar w:fldCharType="begin"/>
      </w:r>
      <w:r w:rsidRPr="00DF71EC">
        <w:instrText xml:space="preserve"> XE "</w:instrText>
      </w:r>
      <w:r w:rsidRPr="00DF71EC">
        <w:rPr>
          <w:caps/>
          <w:lang w:val="en-GB"/>
        </w:rPr>
        <w:instrText>Nizatidine</w:instrText>
      </w:r>
      <w:r w:rsidRPr="00DF71EC">
        <w:instrText xml:space="preserve">" </w:instrText>
      </w:r>
      <w:r w:rsidR="001A3DFA" w:rsidRPr="00DF71EC">
        <w:rPr>
          <w:lang w:val="en-GB"/>
        </w:rPr>
        <w:fldChar w:fldCharType="end"/>
      </w:r>
      <w:r w:rsidRPr="00DF71EC">
        <w:rPr>
          <w:lang w:val="en-GB"/>
        </w:rPr>
        <w:t xml:space="preserve"> when included in Schedule 2.</w:t>
      </w:r>
      <w:r w:rsidRPr="00DF71EC">
        <w:rPr>
          <w:lang w:val="en-GB"/>
        </w:rPr>
        <w:tab/>
        <w:t>96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Noradrenaline</w:t>
      </w:r>
      <w:r w:rsidR="001A3DFA" w:rsidRPr="00DF71EC">
        <w:rPr>
          <w:lang w:val="en-GB"/>
        </w:rPr>
        <w:fldChar w:fldCharType="begin"/>
      </w:r>
      <w:r w:rsidRPr="00DF71EC">
        <w:instrText xml:space="preserve"> XE "</w:instrText>
      </w:r>
      <w:r w:rsidRPr="00DF71EC">
        <w:rPr>
          <w:caps/>
          <w:lang w:val="en-GB"/>
        </w:rPr>
        <w:instrText>Noradrenaline</w:instrText>
      </w:r>
      <w:r w:rsidRPr="00DF71EC">
        <w:instrText xml:space="preserve">" </w:instrText>
      </w:r>
      <w:r w:rsidR="001A3DFA" w:rsidRPr="00DF71EC">
        <w:rPr>
          <w:lang w:val="en-GB"/>
        </w:rPr>
        <w:fldChar w:fldCharType="end"/>
      </w:r>
      <w:r w:rsidRPr="00DF71EC">
        <w:rPr>
          <w:lang w:val="en-GB"/>
        </w:rPr>
        <w:t xml:space="preserve"> in metered aerosols.</w:t>
      </w:r>
      <w:r w:rsidRPr="00DF71EC">
        <w:rPr>
          <w:lang w:val="en-GB"/>
        </w:rPr>
        <w:tab/>
        <w:t>32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Nystatin</w:t>
      </w:r>
      <w:r w:rsidR="001A3DFA" w:rsidRPr="00DF71EC">
        <w:rPr>
          <w:lang w:val="en-GB"/>
        </w:rPr>
        <w:fldChar w:fldCharType="begin"/>
      </w:r>
      <w:r w:rsidRPr="00DF71EC">
        <w:instrText xml:space="preserve"> XE "</w:instrText>
      </w:r>
      <w:r w:rsidRPr="00DF71EC">
        <w:rPr>
          <w:caps/>
          <w:lang w:val="en-GB"/>
        </w:rPr>
        <w:instrText>Nystatin</w:instrText>
      </w:r>
      <w:r w:rsidRPr="00DF71EC">
        <w:instrText xml:space="preserve">" </w:instrText>
      </w:r>
      <w:r w:rsidR="001A3DFA" w:rsidRPr="00DF71EC">
        <w:rPr>
          <w:lang w:val="en-GB"/>
        </w:rPr>
        <w:fldChar w:fldCharType="end"/>
      </w:r>
      <w:r w:rsidRPr="00DF71EC">
        <w:rPr>
          <w:lang w:val="en-GB"/>
        </w:rPr>
        <w:t xml:space="preserve"> in vaginal preparations</w:t>
      </w:r>
      <w:r w:rsidR="005D7A31">
        <w:rPr>
          <w:lang w:val="en-GB"/>
        </w:rPr>
        <w:t xml:space="preserve"> </w:t>
      </w:r>
      <w:r w:rsidR="005D7A31" w:rsidRPr="00DF71EC">
        <w:rPr>
          <w:lang w:val="en-GB"/>
        </w:rPr>
        <w:t>when included</w:t>
      </w:r>
      <w:r w:rsidRPr="00DF71EC">
        <w:rPr>
          <w:lang w:val="en-GB"/>
        </w:rPr>
        <w:tab/>
        <w:t>54,63,64,65,66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in Schedule 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Orange oil (bitter</w:t>
      </w:r>
      <w:r w:rsidRPr="00DF71EC">
        <w:rPr>
          <w:caps/>
          <w:lang w:val="en-GB"/>
        </w:rPr>
        <w:t>)</w:t>
      </w:r>
      <w:r w:rsidR="001A3DFA" w:rsidRPr="00DF71EC">
        <w:rPr>
          <w:caps/>
          <w:lang w:val="en-GB"/>
        </w:rPr>
        <w:fldChar w:fldCharType="begin"/>
      </w:r>
      <w:r w:rsidRPr="00DF71EC">
        <w:rPr>
          <w:caps/>
        </w:rPr>
        <w:instrText xml:space="preserve"> XE "</w:instrText>
      </w:r>
      <w:r w:rsidRPr="00DF71EC">
        <w:rPr>
          <w:caps/>
          <w:lang w:val="en-GB"/>
        </w:rPr>
        <w:instrText>Orange oil (bitter)</w:instrText>
      </w:r>
      <w:r w:rsidRPr="00DF71EC">
        <w:rPr>
          <w:caps/>
        </w:rPr>
        <w:instrText xml:space="preserve">" </w:instrText>
      </w:r>
      <w:r w:rsidR="001A3DFA" w:rsidRPr="00DF71EC">
        <w:rPr>
          <w:caps/>
          <w:lang w:val="en-GB"/>
        </w:rPr>
        <w:fldChar w:fldCharType="end"/>
      </w:r>
      <w:r w:rsidRPr="00DF71EC">
        <w:rPr>
          <w:lang w:val="en-GB"/>
        </w:rPr>
        <w:tab/>
        <w:t>89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Orciprenaline</w:t>
      </w:r>
      <w:r w:rsidR="001A3DFA" w:rsidRPr="00DF71EC">
        <w:rPr>
          <w:lang w:val="en-GB"/>
        </w:rPr>
        <w:fldChar w:fldCharType="begin"/>
      </w:r>
      <w:r w:rsidRPr="00DF71EC">
        <w:instrText xml:space="preserve"> XE "</w:instrText>
      </w:r>
      <w:r w:rsidRPr="00DF71EC">
        <w:rPr>
          <w:caps/>
          <w:lang w:val="en-GB"/>
        </w:rPr>
        <w:instrText>Orciprenaline</w:instrText>
      </w:r>
      <w:r w:rsidRPr="00DF71EC">
        <w:instrText xml:space="preserve">" </w:instrText>
      </w:r>
      <w:r w:rsidR="001A3DFA" w:rsidRPr="00DF71EC">
        <w:rPr>
          <w:lang w:val="en-GB"/>
        </w:rPr>
        <w:fldChar w:fldCharType="end"/>
      </w:r>
      <w:r w:rsidRPr="00DF71EC">
        <w:rPr>
          <w:lang w:val="en-GB"/>
        </w:rPr>
        <w:t xml:space="preserve"> in metered aerosols.</w:t>
      </w:r>
      <w:r w:rsidRPr="00DF71EC">
        <w:rPr>
          <w:lang w:val="en-GB"/>
        </w:rPr>
        <w:tab/>
        <w:t>32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Oxalates, metallic</w:t>
      </w:r>
      <w:r w:rsidR="001A3DFA" w:rsidRPr="00DF71EC">
        <w:rPr>
          <w:caps/>
          <w:lang w:val="en-GB"/>
        </w:rPr>
        <w:fldChar w:fldCharType="begin"/>
      </w:r>
      <w:r w:rsidRPr="00DF71EC">
        <w:rPr>
          <w:caps/>
        </w:rPr>
        <w:instrText xml:space="preserve"> XE "</w:instrText>
      </w:r>
      <w:r w:rsidRPr="00DF71EC">
        <w:rPr>
          <w:caps/>
          <w:lang w:val="en-GB"/>
        </w:rPr>
        <w:instrText>Oxalates, metallic</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4,8</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Oxalic acid</w:t>
      </w:r>
      <w:r w:rsidR="001A3DFA" w:rsidRPr="00DF71EC">
        <w:rPr>
          <w:caps/>
          <w:lang w:val="en-GB"/>
        </w:rPr>
        <w:fldChar w:fldCharType="begin"/>
      </w:r>
      <w:r w:rsidRPr="00DF71EC">
        <w:rPr>
          <w:caps/>
        </w:rPr>
        <w:instrText xml:space="preserve"> XE "</w:instrText>
      </w:r>
      <w:r w:rsidRPr="00DF71EC">
        <w:rPr>
          <w:caps/>
          <w:lang w:val="en-GB"/>
        </w:rPr>
        <w:instrText>Oxalic acid</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Oxymetazoline</w:t>
      </w:r>
      <w:r w:rsidR="001A3DFA" w:rsidRPr="00DF71EC">
        <w:rPr>
          <w:lang w:val="en-GB"/>
        </w:rPr>
        <w:fldChar w:fldCharType="begin"/>
      </w:r>
      <w:r w:rsidRPr="00DF71EC">
        <w:instrText xml:space="preserve"> XE "</w:instrText>
      </w:r>
      <w:r w:rsidRPr="00DF71EC">
        <w:rPr>
          <w:caps/>
          <w:lang w:val="en-GB"/>
        </w:rPr>
        <w:instrText>Oxymetazoline</w:instrText>
      </w:r>
      <w:r w:rsidRPr="00DF71EC">
        <w:instrText xml:space="preserve">" </w:instrText>
      </w:r>
      <w:r w:rsidR="001A3DFA" w:rsidRPr="00DF71EC">
        <w:rPr>
          <w:lang w:val="en-GB"/>
        </w:rPr>
        <w:fldChar w:fldCharType="end"/>
      </w:r>
      <w:r w:rsidRPr="00DF71EC">
        <w:rPr>
          <w:lang w:val="en-GB"/>
        </w:rPr>
        <w:t xml:space="preserve"> in nasal preparations </w:t>
      </w:r>
      <w:r w:rsidR="005D7A31" w:rsidRPr="00DF71EC">
        <w:rPr>
          <w:lang w:val="en-GB"/>
        </w:rPr>
        <w:t>for topical use.</w:t>
      </w:r>
      <w:r w:rsidRPr="00DF71EC">
        <w:rPr>
          <w:lang w:val="en-GB"/>
        </w:rPr>
        <w:tab/>
        <w:t>29</w:t>
      </w:r>
    </w:p>
    <w:p w:rsidR="00361C39" w:rsidRPr="00DF71EC" w:rsidRDefault="00E60D7B" w:rsidP="00DF71EC">
      <w:pPr>
        <w:pStyle w:val="appfpart3"/>
        <w:tabs>
          <w:tab w:val="clear" w:pos="4819"/>
          <w:tab w:val="clear" w:pos="5783"/>
          <w:tab w:val="right" w:pos="6480"/>
          <w:tab w:val="left" w:pos="7200"/>
        </w:tabs>
        <w:spacing w:line="240" w:lineRule="auto"/>
        <w:jc w:val="left"/>
        <w:rPr>
          <w:lang w:val="en-GB"/>
        </w:rPr>
      </w:pPr>
      <w:r>
        <w:rPr>
          <w:lang w:val="en-GB"/>
        </w:rPr>
        <w:br w:type="page"/>
      </w:r>
      <w:r w:rsidR="00361C39" w:rsidRPr="00DF71EC">
        <w:rPr>
          <w:lang w:val="en-GB"/>
        </w:rPr>
        <w:lastRenderedPageBreak/>
        <w:t>Paint</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 First Schedule paints</w:t>
      </w:r>
      <w:r w:rsidR="001A3DFA" w:rsidRPr="00DF71EC">
        <w:rPr>
          <w:lang w:val="en-GB"/>
        </w:rPr>
        <w:fldChar w:fldCharType="begin"/>
      </w:r>
      <w:r w:rsidR="00B65ED5" w:rsidRPr="00DF71EC">
        <w:instrText xml:space="preserve"> XE "</w:instrText>
      </w:r>
      <w:r w:rsidR="00B65ED5">
        <w:instrText xml:space="preserve">FIRST SCHEDULE </w:instrText>
      </w:r>
      <w:r w:rsidR="00B65ED5" w:rsidRPr="00DF71EC">
        <w:rPr>
          <w:caps/>
          <w:lang w:val="en-GB"/>
        </w:rPr>
        <w:instrText>Paint</w:instrText>
      </w:r>
      <w:r w:rsidR="00B65ED5" w:rsidRPr="00DF71EC">
        <w:instrText xml:space="preserve">" </w:instrText>
      </w:r>
      <w:r w:rsidR="001A3DFA" w:rsidRPr="00DF71EC">
        <w:rPr>
          <w:lang w:val="en-GB"/>
        </w:rPr>
        <w:fldChar w:fldCharType="end"/>
      </w:r>
      <w:r w:rsidR="001A3DFA" w:rsidRPr="00DF71EC">
        <w:rPr>
          <w:lang w:val="en-GB"/>
        </w:rPr>
        <w:fldChar w:fldCharType="begin"/>
      </w:r>
      <w:r w:rsidR="00B65ED5" w:rsidRPr="00DF71EC">
        <w:instrText xml:space="preserve"> XE "</w:instrText>
      </w:r>
      <w:r w:rsidR="004D4C05">
        <w:instrText>PAINT</w:instrText>
      </w:r>
      <w:r w:rsidR="00B65ED5">
        <w:instrText>, FIRST SCHEDULE</w:instrText>
      </w:r>
      <w:r w:rsidR="00B65ED5" w:rsidRPr="00DF71EC">
        <w:instrText xml:space="preserve">" </w:instrText>
      </w:r>
      <w:r w:rsidR="001A3DFA" w:rsidRPr="00DF71EC">
        <w:rPr>
          <w:lang w:val="en-GB"/>
        </w:rPr>
        <w:fldChar w:fldCharType="end"/>
      </w:r>
      <w:r w:rsidR="00B65ED5" w:rsidRPr="00DF71EC">
        <w:rPr>
          <w:lang w:val="en-GB"/>
        </w:rPr>
        <w:t>.</w:t>
      </w:r>
      <w:r w:rsidRPr="00DF71EC">
        <w:rPr>
          <w:lang w:val="en-GB"/>
        </w:rPr>
        <w:tab/>
        <w:t>83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 Second Schedule paints</w:t>
      </w:r>
      <w:r w:rsidR="001A3DFA" w:rsidRPr="00DF71EC">
        <w:rPr>
          <w:lang w:val="en-GB"/>
        </w:rPr>
        <w:fldChar w:fldCharType="begin"/>
      </w:r>
      <w:r w:rsidR="00B65ED5" w:rsidRPr="00DF71EC">
        <w:instrText xml:space="preserve"> XE "</w:instrText>
      </w:r>
      <w:r w:rsidR="00B65ED5">
        <w:instrText xml:space="preserve">SECOND SCHEDUE </w:instrText>
      </w:r>
      <w:r w:rsidR="00B65ED5" w:rsidRPr="00DF71EC">
        <w:rPr>
          <w:caps/>
          <w:lang w:val="en-GB"/>
        </w:rPr>
        <w:instrText>Paint</w:instrText>
      </w:r>
      <w:r w:rsidR="00B65ED5">
        <w:rPr>
          <w:caps/>
          <w:lang w:val="en-GB"/>
        </w:rPr>
        <w:instrText>S</w:instrText>
      </w:r>
      <w:r w:rsidR="00B65ED5" w:rsidRPr="00DF71EC">
        <w:instrText xml:space="preserve">" </w:instrText>
      </w:r>
      <w:r w:rsidR="001A3DFA" w:rsidRPr="00DF71EC">
        <w:rPr>
          <w:lang w:val="en-GB"/>
        </w:rPr>
        <w:fldChar w:fldCharType="end"/>
      </w:r>
      <w:r w:rsidR="001A3DFA" w:rsidRPr="00DF71EC">
        <w:rPr>
          <w:lang w:val="en-GB"/>
        </w:rPr>
        <w:fldChar w:fldCharType="begin"/>
      </w:r>
      <w:r w:rsidR="00B65ED5" w:rsidRPr="00DF71EC">
        <w:instrText xml:space="preserve"> XE "</w:instrText>
      </w:r>
      <w:r w:rsidR="00B65ED5">
        <w:instrText>PAINT, SECONDE SCHEDULE</w:instrText>
      </w:r>
      <w:r w:rsidR="00B65ED5" w:rsidRPr="00DF71EC">
        <w:instrText xml:space="preserve">" </w:instrText>
      </w:r>
      <w:r w:rsidR="001A3DFA" w:rsidRPr="00DF71EC">
        <w:rPr>
          <w:lang w:val="en-GB"/>
        </w:rPr>
        <w:fldChar w:fldCharType="end"/>
      </w:r>
      <w:r w:rsidR="00B65ED5" w:rsidRPr="00DF71EC">
        <w:rPr>
          <w:lang w:val="en-GB"/>
        </w:rPr>
        <w:t>.</w:t>
      </w:r>
      <w:r w:rsidRPr="00DF71EC">
        <w:rPr>
          <w:lang w:val="en-GB"/>
        </w:rPr>
        <w:tab/>
        <w:t>84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Paracetamol</w:t>
      </w:r>
      <w:r w:rsidR="001A3DFA" w:rsidRPr="00DF71EC">
        <w:rPr>
          <w:lang w:val="en-GB"/>
        </w:rPr>
        <w:fldChar w:fldCharType="begin"/>
      </w:r>
      <w:r w:rsidRPr="00DF71EC">
        <w:instrText xml:space="preserve"> XE "</w:instrText>
      </w:r>
      <w:r w:rsidRPr="00DF71EC">
        <w:rPr>
          <w:caps/>
          <w:lang w:val="en-GB"/>
        </w:rPr>
        <w:instrText>Paracetamol</w:instrText>
      </w:r>
      <w:r w:rsidRPr="00DF71EC">
        <w:instrText xml:space="preserve">" </w:instrText>
      </w:r>
      <w:r w:rsidR="001A3DFA" w:rsidRPr="00DF71EC">
        <w:rPr>
          <w:lang w:val="en-GB"/>
        </w:rPr>
        <w:fldChar w:fldCharType="end"/>
      </w:r>
      <w:r w:rsidRPr="00DF71EC">
        <w:rPr>
          <w:lang w:val="en-GB"/>
        </w:rPr>
        <w:tab/>
        <w:t>97 and/or 98,99,100</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Pentachlorophenol</w:t>
      </w:r>
      <w:r w:rsidR="001A3DFA" w:rsidRPr="00DF71EC">
        <w:rPr>
          <w:lang w:val="en-GB"/>
        </w:rPr>
        <w:fldChar w:fldCharType="begin"/>
      </w:r>
      <w:r w:rsidRPr="00DF71EC">
        <w:instrText xml:space="preserve"> XE "</w:instrText>
      </w:r>
      <w:r w:rsidRPr="00DF71EC">
        <w:rPr>
          <w:caps/>
          <w:lang w:val="en-GB"/>
        </w:rPr>
        <w:instrText>Pentachlorophenol</w:instrText>
      </w:r>
      <w:r w:rsidRPr="00DF71EC">
        <w:instrText xml:space="preserve">" </w:instrText>
      </w:r>
      <w:r w:rsidR="001A3DFA" w:rsidRPr="00DF71EC">
        <w:rPr>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Peracetic acid</w:t>
      </w:r>
      <w:r w:rsidR="001A3DFA" w:rsidRPr="00DF71EC">
        <w:rPr>
          <w:caps/>
          <w:lang w:val="en-GB"/>
        </w:rPr>
        <w:fldChar w:fldCharType="begin"/>
      </w:r>
      <w:r w:rsidRPr="00DF71EC">
        <w:rPr>
          <w:caps/>
        </w:rPr>
        <w:instrText xml:space="preserve"> XE "</w:instrText>
      </w:r>
      <w:r w:rsidRPr="00DF71EC">
        <w:rPr>
          <w:caps/>
          <w:lang w:val="en-GB"/>
        </w:rPr>
        <w:instrText>Peracetic acid</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Permanganates</w:t>
      </w:r>
      <w:r w:rsidR="001A3DFA" w:rsidRPr="00DF71EC">
        <w:rPr>
          <w:caps/>
          <w:lang w:val="en-GB"/>
        </w:rPr>
        <w:fldChar w:fldCharType="begin"/>
      </w:r>
      <w:r w:rsidRPr="00DF71EC">
        <w:rPr>
          <w:caps/>
        </w:rPr>
        <w:instrText xml:space="preserve"> XE "</w:instrText>
      </w:r>
      <w:r w:rsidRPr="00DF71EC">
        <w:rPr>
          <w:caps/>
          <w:lang w:val="en-GB"/>
        </w:rPr>
        <w:instrText>Permanganates</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24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Phenol and any other homologue of phenol.</w:t>
      </w:r>
      <w:r w:rsidR="001A3DFA" w:rsidRPr="00DF71EC">
        <w:rPr>
          <w:lang w:val="en-GB"/>
        </w:rPr>
        <w:fldChar w:fldCharType="begin"/>
      </w:r>
      <w:r w:rsidRPr="00DF71EC">
        <w:instrText xml:space="preserve"> XE "</w:instrText>
      </w:r>
      <w:r w:rsidRPr="00DF71EC">
        <w:rPr>
          <w:caps/>
          <w:lang w:val="en-GB"/>
        </w:rPr>
        <w:instrText>phenol</w:instrText>
      </w:r>
      <w:r w:rsidRPr="00DF71EC">
        <w:instrText xml:space="preserve">" </w:instrText>
      </w:r>
      <w:r w:rsidR="001A3DFA" w:rsidRPr="00DF71EC">
        <w:rPr>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Phenols</w:t>
      </w:r>
      <w:r w:rsidR="001A3DFA" w:rsidRPr="00DF71EC">
        <w:rPr>
          <w:lang w:val="en-GB"/>
        </w:rPr>
        <w:fldChar w:fldCharType="begin"/>
      </w:r>
      <w:r w:rsidRPr="00DF71EC">
        <w:instrText xml:space="preserve"> XE "</w:instrText>
      </w:r>
      <w:r w:rsidRPr="00DF71EC">
        <w:rPr>
          <w:caps/>
          <w:lang w:val="en-GB"/>
        </w:rPr>
        <w:instrText>Phenols</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5</w:t>
      </w:r>
    </w:p>
    <w:p w:rsidR="00C90E76" w:rsidRPr="00DF71EC" w:rsidRDefault="00C90E76"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Phenylenediamines</w:t>
      </w:r>
      <w:r w:rsidR="001A3DFA" w:rsidRPr="00DF71EC">
        <w:rPr>
          <w:caps/>
          <w:lang w:val="en-GB"/>
        </w:rPr>
        <w:fldChar w:fldCharType="begin"/>
      </w:r>
      <w:r w:rsidRPr="00DF71EC">
        <w:rPr>
          <w:caps/>
        </w:rPr>
        <w:instrText xml:space="preserve"> XE "</w:instrText>
      </w:r>
      <w:r w:rsidRPr="00DF71EC">
        <w:rPr>
          <w:caps/>
          <w:lang w:val="en-GB"/>
        </w:rPr>
        <w:instrText>Phenylenediamines</w:instrText>
      </w:r>
      <w:r w:rsidRPr="00DF71EC">
        <w:rPr>
          <w:caps/>
        </w:rPr>
        <w:instrText xml:space="preserve">" </w:instrText>
      </w:r>
      <w:r w:rsidR="001A3DFA" w:rsidRPr="00DF71EC">
        <w:rPr>
          <w:caps/>
          <w:lang w:val="en-GB"/>
        </w:rPr>
        <w:fldChar w:fldCharType="end"/>
      </w:r>
      <w:r w:rsidRPr="00DF71EC">
        <w:rPr>
          <w:lang w:val="en-GB"/>
        </w:rPr>
        <w:t xml:space="preserve"> and alkylated </w:t>
      </w:r>
      <w:r w:rsidRPr="00DF71EC">
        <w:rPr>
          <w:lang w:val="en-GB"/>
        </w:rPr>
        <w:br/>
        <w:t>phenylenediamines</w:t>
      </w:r>
      <w:r w:rsidR="001A3DFA" w:rsidRPr="00DF71EC">
        <w:rPr>
          <w:caps/>
          <w:lang w:val="en-GB"/>
        </w:rPr>
        <w:fldChar w:fldCharType="begin"/>
      </w:r>
      <w:r w:rsidRPr="00DF71EC">
        <w:rPr>
          <w:caps/>
        </w:rPr>
        <w:instrText xml:space="preserve"> XE "</w:instrText>
      </w:r>
      <w:r w:rsidRPr="00DF71EC">
        <w:rPr>
          <w:caps/>
          <w:lang w:val="en-GB"/>
        </w:rPr>
        <w:instrText>alkylated phenylenediamines</w:instrText>
      </w:r>
      <w:r w:rsidR="00B05451">
        <w:rPr>
          <w:caps/>
          <w:lang w:val="en-GB"/>
        </w:rPr>
        <w:instrText xml:space="preserve"> </w:instrText>
      </w:r>
      <w:r w:rsidR="00B05451">
        <w:rPr>
          <w:i/>
          <w:caps/>
          <w:lang w:val="en-GB"/>
        </w:rPr>
        <w:instrText>S</w:instrText>
      </w:r>
      <w:r w:rsidR="00B05451">
        <w:rPr>
          <w:i/>
          <w:lang w:val="en-GB"/>
        </w:rPr>
        <w:instrText>ee</w:instrText>
      </w:r>
      <w:r w:rsidR="00B05451">
        <w:rPr>
          <w:i/>
          <w:caps/>
          <w:lang w:val="en-GB"/>
        </w:rPr>
        <w:instrText xml:space="preserve"> </w:instrText>
      </w:r>
      <w:r w:rsidR="00B05451" w:rsidRPr="00DF71EC">
        <w:rPr>
          <w:caps/>
          <w:lang w:val="en-GB"/>
        </w:rPr>
        <w:instrText>phenylenediamines</w:instrText>
      </w:r>
      <w:r w:rsidR="00B05451">
        <w:rPr>
          <w:caps/>
          <w:lang w:val="en-GB"/>
        </w:rPr>
        <w:instrText xml:space="preserve"> </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hair dyes.</w:t>
      </w:r>
      <w:r w:rsidRPr="00DF71EC">
        <w:rPr>
          <w:lang w:val="en-GB"/>
        </w:rPr>
        <w:tab/>
        <w:t>21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in preparations other than hair dyes.</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Phenylephrine</w:t>
      </w:r>
      <w:r w:rsidR="001A3DFA" w:rsidRPr="00DF71EC">
        <w:rPr>
          <w:caps/>
          <w:lang w:val="en-GB"/>
        </w:rPr>
        <w:fldChar w:fldCharType="begin"/>
      </w:r>
      <w:r w:rsidRPr="00DF71EC">
        <w:rPr>
          <w:caps/>
        </w:rPr>
        <w:instrText xml:space="preserve"> XE "</w:instrText>
      </w:r>
      <w:r w:rsidRPr="00DF71EC">
        <w:rPr>
          <w:caps/>
          <w:lang w:val="en-GB"/>
        </w:rPr>
        <w:instrText>Phenylephrine</w:instrText>
      </w:r>
      <w:r w:rsidRPr="00DF71EC">
        <w:rPr>
          <w:caps/>
        </w:rPr>
        <w:instrText xml:space="preserve">" </w:instrText>
      </w:r>
      <w:r w:rsidR="001A3DFA" w:rsidRPr="00DF71EC">
        <w:rPr>
          <w:caps/>
          <w:lang w:val="en-GB"/>
        </w:rPr>
        <w:fldChar w:fldCharType="end"/>
      </w:r>
      <w:r w:rsidRPr="00DF71EC">
        <w:rPr>
          <w:lang w:val="en-GB"/>
        </w:rPr>
        <w:t xml:space="preserve"> in nasal preparations</w:t>
      </w:r>
      <w:r w:rsidRPr="00DF71EC">
        <w:rPr>
          <w:lang w:val="en-GB"/>
        </w:rPr>
        <w:tab/>
        <w:t>29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for topical use.</w:t>
      </w:r>
    </w:p>
    <w:p w:rsidR="00361C39" w:rsidRPr="00DF71EC" w:rsidRDefault="00361C39" w:rsidP="00DF71EC">
      <w:pPr>
        <w:pStyle w:val="1indent0"/>
        <w:tabs>
          <w:tab w:val="right" w:pos="6480"/>
          <w:tab w:val="left" w:pos="7200"/>
        </w:tabs>
        <w:spacing w:line="240" w:lineRule="auto"/>
        <w:jc w:val="left"/>
        <w:rPr>
          <w:lang w:val="en-GB"/>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N,N-bis(phenylmethylene)-bicyclo</w:t>
      </w:r>
      <w:r w:rsidRPr="00707A5F">
        <w:rPr>
          <w:caps/>
          <w:lang w:val="de-DE"/>
        </w:rPr>
        <w:t>-</w:t>
      </w:r>
    </w:p>
    <w:p w:rsidR="00361C39" w:rsidRPr="006D7775" w:rsidRDefault="00361C39" w:rsidP="00DF71EC">
      <w:pPr>
        <w:pStyle w:val="appfpart3"/>
        <w:tabs>
          <w:tab w:val="clear" w:pos="4819"/>
          <w:tab w:val="clear" w:pos="5783"/>
          <w:tab w:val="right" w:pos="6480"/>
          <w:tab w:val="left" w:pos="7200"/>
        </w:tabs>
        <w:spacing w:line="240" w:lineRule="auto"/>
        <w:jc w:val="left"/>
      </w:pPr>
      <w:r w:rsidRPr="006D7775">
        <w:t>(2.2.1)heptane-2,5-dimethanamine</w:t>
      </w:r>
      <w:r w:rsidR="001A3DFA" w:rsidRPr="00DF71EC">
        <w:rPr>
          <w:caps/>
          <w:lang w:val="en-GB"/>
        </w:rPr>
        <w:fldChar w:fldCharType="begin"/>
      </w:r>
      <w:r w:rsidR="00CC0730" w:rsidRPr="006D7775">
        <w:rPr>
          <w:caps/>
        </w:rPr>
        <w:instrText xml:space="preserve"> XE "N,N-bis(phenylmethylene)-bicyclo</w:instrText>
      </w:r>
      <w:r w:rsidR="00444CDD" w:rsidRPr="006D7775">
        <w:rPr>
          <w:caps/>
        </w:rPr>
        <w:instrText>-</w:instrText>
      </w:r>
      <w:r w:rsidR="00CC0730" w:rsidRPr="006D7775">
        <w:rPr>
          <w:caps/>
        </w:rPr>
        <w:instrText xml:space="preserve">(2.2.1)heptane-2,5-dimethanamine" </w:instrText>
      </w:r>
      <w:r w:rsidR="001A3DFA" w:rsidRPr="00DF71EC">
        <w:rPr>
          <w:caps/>
          <w:lang w:val="en-GB"/>
        </w:rPr>
        <w:fldChar w:fldCharType="end"/>
      </w:r>
      <w:r w:rsidRPr="006D7775">
        <w:tab/>
        <w:t>5,28</w:t>
      </w:r>
      <w:r w:rsidRPr="006D7775">
        <w:tab/>
        <w:t>1,4,5,10</w:t>
      </w:r>
    </w:p>
    <w:p w:rsidR="00361C39" w:rsidRPr="006D7775" w:rsidRDefault="00361C39" w:rsidP="00DF71EC">
      <w:pPr>
        <w:pStyle w:val="appfpart3"/>
        <w:tabs>
          <w:tab w:val="clear" w:pos="4819"/>
          <w:tab w:val="clear" w:pos="5783"/>
          <w:tab w:val="right" w:pos="6480"/>
          <w:tab w:val="left" w:pos="7200"/>
        </w:tabs>
        <w:spacing w:line="240" w:lineRule="auto"/>
        <w:jc w:val="left"/>
      </w:pPr>
    </w:p>
    <w:p w:rsidR="00361C39" w:rsidRPr="006D7775" w:rsidRDefault="00361C39" w:rsidP="00DF71EC">
      <w:pPr>
        <w:pStyle w:val="appfpart3"/>
        <w:tabs>
          <w:tab w:val="clear" w:pos="4819"/>
          <w:tab w:val="clear" w:pos="5783"/>
          <w:tab w:val="right" w:pos="6480"/>
          <w:tab w:val="left" w:pos="7200"/>
        </w:tabs>
        <w:spacing w:line="240" w:lineRule="auto"/>
        <w:jc w:val="left"/>
      </w:pPr>
      <w:r w:rsidRPr="006D7775">
        <w:t>N,N-bis(phenylmethylene)-bicyclo-</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(2.2.1)heptane-2,6-dimethanamine</w:t>
      </w:r>
      <w:r w:rsidR="001A3DFA" w:rsidRPr="00DF71EC">
        <w:rPr>
          <w:caps/>
          <w:lang w:val="en-GB"/>
        </w:rPr>
        <w:fldChar w:fldCharType="begin"/>
      </w:r>
      <w:r w:rsidR="00CC0730" w:rsidRPr="00DF71EC">
        <w:rPr>
          <w:caps/>
        </w:rPr>
        <w:instrText xml:space="preserve"> XE "</w:instrText>
      </w:r>
      <w:r w:rsidR="00CC0730" w:rsidRPr="00DF71EC">
        <w:rPr>
          <w:caps/>
          <w:lang w:val="en-GB"/>
        </w:rPr>
        <w:instrText>N,N-bis(phenylmethylene)-bicyclo-(2.2.1)heptane-2,6-dimethanamine</w:instrText>
      </w:r>
      <w:r w:rsidR="00CC0730" w:rsidRPr="00DF71EC">
        <w:rPr>
          <w:caps/>
        </w:rPr>
        <w:instrText xml:space="preserve">" </w:instrText>
      </w:r>
      <w:r w:rsidR="001A3DFA" w:rsidRPr="00DF71EC">
        <w:rPr>
          <w:caps/>
          <w:lang w:val="en-GB"/>
        </w:rPr>
        <w:fldChar w:fldCharType="end"/>
      </w:r>
      <w:r w:rsidRPr="00DF71EC">
        <w:rPr>
          <w:lang w:val="en-GB"/>
        </w:rPr>
        <w:tab/>
        <w:t>5,28</w:t>
      </w:r>
      <w:r w:rsidRPr="00DF71EC">
        <w:rPr>
          <w:lang w:val="en-GB"/>
        </w:rPr>
        <w:tab/>
        <w:t>1,4,5,10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ortho-Phenylphenol</w:t>
      </w:r>
      <w:r w:rsidR="001A3DFA" w:rsidRPr="00DF71EC">
        <w:rPr>
          <w:caps/>
          <w:lang w:val="en-GB"/>
        </w:rPr>
        <w:fldChar w:fldCharType="begin"/>
      </w:r>
      <w:r w:rsidRPr="00DF71EC">
        <w:rPr>
          <w:caps/>
        </w:rPr>
        <w:instrText xml:space="preserve"> XE "</w:instrText>
      </w:r>
      <w:r w:rsidRPr="00DF71EC">
        <w:rPr>
          <w:caps/>
          <w:lang w:val="en-GB"/>
        </w:rPr>
        <w:instrText>ortho-Phenylphenol</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w:t>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antiseptics.</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Phenylpropanolamine</w:t>
      </w:r>
      <w:r w:rsidR="001A3DFA" w:rsidRPr="00DF71EC">
        <w:rPr>
          <w:lang w:val="en-GB"/>
        </w:rPr>
        <w:fldChar w:fldCharType="begin"/>
      </w:r>
      <w:r w:rsidRPr="00DF71EC">
        <w:instrText xml:space="preserve"> XE "</w:instrText>
      </w:r>
      <w:r w:rsidRPr="00DF71EC">
        <w:rPr>
          <w:caps/>
          <w:lang w:val="en-GB"/>
        </w:rPr>
        <w:instrText>Phenylpropanolamine</w:instrText>
      </w:r>
      <w:r w:rsidRPr="00DF71EC">
        <w:instrText xml:space="preserve">" </w:instrText>
      </w:r>
      <w:r w:rsidR="001A3DFA" w:rsidRPr="00DF71EC">
        <w:rPr>
          <w:lang w:val="en-GB"/>
        </w:rPr>
        <w:fldChar w:fldCharType="end"/>
      </w:r>
      <w:r w:rsidRPr="00DF71EC">
        <w:rPr>
          <w:lang w:val="en-GB"/>
        </w:rPr>
        <w:tab/>
        <w:t>56</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Phenytoin</w:t>
      </w:r>
      <w:r w:rsidR="001A3DFA" w:rsidRPr="00DF71EC">
        <w:rPr>
          <w:lang w:val="en-GB"/>
        </w:rPr>
        <w:fldChar w:fldCharType="begin"/>
      </w:r>
      <w:r w:rsidRPr="00DF71EC">
        <w:instrText xml:space="preserve"> XE "</w:instrText>
      </w:r>
      <w:r w:rsidRPr="00DF71EC">
        <w:rPr>
          <w:caps/>
          <w:lang w:val="en-GB"/>
        </w:rPr>
        <w:instrText>Phenytoin</w:instrText>
      </w:r>
      <w:r w:rsidRPr="00DF71EC">
        <w:instrText xml:space="preserve">" </w:instrText>
      </w:r>
      <w:r w:rsidR="001A3DFA" w:rsidRPr="00DF71EC">
        <w:rPr>
          <w:lang w:val="en-GB"/>
        </w:rPr>
        <w:fldChar w:fldCharType="end"/>
      </w:r>
      <w:r w:rsidRPr="00DF71EC">
        <w:rPr>
          <w:lang w:val="en-GB"/>
        </w:rPr>
        <w:t xml:space="preserve"> in pastes for the treatment of horses.</w:t>
      </w:r>
      <w:r w:rsidRPr="00DF71EC">
        <w:rPr>
          <w:lang w:val="en-GB"/>
        </w:rPr>
        <w:tab/>
        <w:t>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Phosphonic acid</w:t>
      </w:r>
      <w:r w:rsidR="001A3DFA" w:rsidRPr="00DF71EC">
        <w:rPr>
          <w:caps/>
          <w:lang w:val="en-GB"/>
        </w:rPr>
        <w:fldChar w:fldCharType="begin"/>
      </w:r>
      <w:r w:rsidRPr="00DF71EC">
        <w:rPr>
          <w:caps/>
        </w:rPr>
        <w:instrText xml:space="preserve"> XE "</w:instrText>
      </w:r>
      <w:r w:rsidRPr="00DF71EC">
        <w:rPr>
          <w:caps/>
          <w:lang w:val="en-GB"/>
        </w:rPr>
        <w:instrText>Phosphonic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Phosphoric acid</w:t>
      </w:r>
      <w:r w:rsidR="001A3DFA" w:rsidRPr="00DF71EC">
        <w:rPr>
          <w:caps/>
          <w:lang w:val="en-GB"/>
        </w:rPr>
        <w:fldChar w:fldCharType="begin"/>
      </w:r>
      <w:r w:rsidRPr="00DF71EC">
        <w:rPr>
          <w:caps/>
        </w:rPr>
        <w:instrText xml:space="preserve"> XE "</w:instrText>
      </w:r>
      <w:r w:rsidRPr="00DF71EC">
        <w:rPr>
          <w:caps/>
          <w:lang w:val="en-GB"/>
        </w:rPr>
        <w:instrText>Phosphoric acid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Phosphorus (yellow</w:t>
      </w:r>
      <w:r w:rsidRPr="00DF71EC">
        <w:rPr>
          <w:caps/>
          <w:lang w:val="en-GB"/>
        </w:rPr>
        <w:t>)</w:t>
      </w:r>
      <w:r w:rsidR="001A3DFA" w:rsidRPr="00DF71EC">
        <w:rPr>
          <w:caps/>
          <w:lang w:val="en-GB"/>
        </w:rPr>
        <w:fldChar w:fldCharType="begin"/>
      </w:r>
      <w:r w:rsidRPr="00DF71EC">
        <w:rPr>
          <w:caps/>
        </w:rPr>
        <w:instrText xml:space="preserve"> XE "</w:instrText>
      </w:r>
      <w:r w:rsidRPr="00DF71EC">
        <w:rPr>
          <w:caps/>
          <w:lang w:val="en-GB"/>
        </w:rPr>
        <w:instrText>Phosphorus (yellow)</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ortho-Phthalaldehyde</w:t>
      </w:r>
      <w:r w:rsidR="001A3DFA" w:rsidRPr="00DF71EC">
        <w:rPr>
          <w:caps/>
          <w:lang w:val="en-GB"/>
        </w:rPr>
        <w:fldChar w:fldCharType="begin"/>
      </w:r>
      <w:r w:rsidR="00CC0730" w:rsidRPr="00DF71EC">
        <w:rPr>
          <w:caps/>
        </w:rPr>
        <w:instrText xml:space="preserve"> XE "</w:instrText>
      </w:r>
      <w:r w:rsidR="00CC0730" w:rsidRPr="00DF71EC">
        <w:rPr>
          <w:lang w:val="en-GB"/>
        </w:rPr>
        <w:instrText>ORTHO-PHTHALALDEHYDE</w:instrText>
      </w:r>
      <w:r w:rsidR="00CC0730" w:rsidRPr="00DF71EC">
        <w:rPr>
          <w:caps/>
        </w:rPr>
        <w:instrText xml:space="preserve">" </w:instrText>
      </w:r>
      <w:r w:rsidR="001A3DFA" w:rsidRPr="00DF71EC">
        <w:rPr>
          <w:caps/>
          <w:lang w:val="en-GB"/>
        </w:rPr>
        <w:fldChar w:fldCharType="end"/>
      </w:r>
      <w:r w:rsidR="00CC0730"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when included in Schedule 5.</w:t>
      </w:r>
      <w:r w:rsidRPr="00DF71EC">
        <w:rPr>
          <w:lang w:val="en-GB"/>
        </w:rPr>
        <w:tab/>
        <w:t>51,52,59</w:t>
      </w:r>
      <w:r w:rsidRPr="00DF71EC">
        <w:rPr>
          <w:lang w:val="en-GB"/>
        </w:rPr>
        <w:tab/>
        <w:t>1,4,5,8,10</w:t>
      </w: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w:t>
      </w:r>
      <w:r w:rsidR="00C90E76" w:rsidRPr="00DF71EC">
        <w:rPr>
          <w:lang w:val="en-GB"/>
        </w:rPr>
        <w:t>b</w:t>
      </w:r>
      <w:r w:rsidRPr="00DF71EC">
        <w:rPr>
          <w:lang w:val="en-GB"/>
        </w:rPr>
        <w:t>)</w:t>
      </w:r>
      <w:r w:rsidRPr="00DF71EC">
        <w:rPr>
          <w:lang w:val="en-GB"/>
        </w:rPr>
        <w:tab/>
        <w:t>when included in Schedule 6.</w:t>
      </w:r>
      <w:r w:rsidRPr="00DF71EC">
        <w:rPr>
          <w:lang w:val="en-GB"/>
        </w:rPr>
        <w:tab/>
        <w:t>51,52,59</w:t>
      </w:r>
      <w:r w:rsidRPr="00DF71EC">
        <w:rPr>
          <w:lang w:val="en-GB"/>
        </w:rPr>
        <w:tab/>
        <w:t>2,4,5,8,10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7C43A0">
      <w:pPr>
        <w:pStyle w:val="appfpart3"/>
        <w:tabs>
          <w:tab w:val="clear" w:pos="567"/>
          <w:tab w:val="clear" w:pos="4819"/>
          <w:tab w:val="clear" w:pos="5783"/>
          <w:tab w:val="left" w:pos="720"/>
          <w:tab w:val="right" w:pos="6480"/>
          <w:tab w:val="left" w:pos="7200"/>
        </w:tabs>
        <w:spacing w:line="240" w:lineRule="auto"/>
        <w:ind w:left="0"/>
        <w:jc w:val="left"/>
        <w:rPr>
          <w:lang w:val="en-GB"/>
        </w:rPr>
      </w:pPr>
      <w:r w:rsidRPr="00DF71EC">
        <w:t>Picric acid</w:t>
      </w:r>
      <w:r w:rsidR="001A3DFA" w:rsidRPr="00DF71EC">
        <w:rPr>
          <w:caps/>
        </w:rPr>
        <w:fldChar w:fldCharType="begin"/>
      </w:r>
      <w:r w:rsidRPr="00DF71EC">
        <w:rPr>
          <w:caps/>
        </w:rPr>
        <w:instrText xml:space="preserve"> XE "Picric acid" </w:instrText>
      </w:r>
      <w:r w:rsidR="001A3DFA" w:rsidRPr="00DF71EC">
        <w:rPr>
          <w:caps/>
        </w:rPr>
        <w:fldChar w:fldCharType="end"/>
      </w:r>
      <w:r w:rsidRPr="00DF71EC">
        <w:t xml:space="preserve"> (more than 20 per cent).</w:t>
      </w:r>
      <w:r w:rsidRPr="00DF71EC">
        <w:tab/>
      </w:r>
      <w:r w:rsidRPr="00DF71EC">
        <w:tab/>
        <w:t>1,4</w:t>
      </w:r>
      <w:r w:rsidR="00E60D7B">
        <w:rPr>
          <w:lang w:val="en-GB"/>
        </w:rPr>
        <w:br w:type="page"/>
      </w:r>
      <w:r w:rsidRPr="00DF71EC">
        <w:rPr>
          <w:lang w:val="en-GB"/>
        </w:rPr>
        <w:lastRenderedPageBreak/>
        <w:t>Podophyllin</w:t>
      </w:r>
      <w:r w:rsidR="001A3DFA" w:rsidRPr="00DF71EC">
        <w:rPr>
          <w:lang w:val="en-GB"/>
        </w:rPr>
        <w:fldChar w:fldCharType="begin"/>
      </w:r>
      <w:r w:rsidRPr="00DF71EC">
        <w:instrText xml:space="preserve"> XE "</w:instrText>
      </w:r>
      <w:r w:rsidRPr="00DF71EC">
        <w:rPr>
          <w:caps/>
          <w:lang w:val="en-GB"/>
        </w:rPr>
        <w:instrText>Podophyllin</w:instrText>
      </w:r>
      <w:r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 xml:space="preserve">in preparations specifically for </w:t>
      </w:r>
      <w:r w:rsidR="007C43A0" w:rsidRPr="00DF71EC">
        <w:rPr>
          <w:lang w:val="en-GB"/>
        </w:rPr>
        <w:t>use on</w:t>
      </w:r>
      <w:r w:rsidRPr="00DF71EC">
        <w:rPr>
          <w:lang w:val="en-GB"/>
        </w:rPr>
        <w:tab/>
        <w:t>36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anal or genital area.</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 xml:space="preserve">in other liquid preparations </w:t>
      </w:r>
      <w:r w:rsidR="007C43A0" w:rsidRPr="00DF71EC">
        <w:rPr>
          <w:lang w:val="en-GB"/>
        </w:rPr>
        <w:t>when included</w:t>
      </w:r>
      <w:r w:rsidRPr="00DF71EC">
        <w:rPr>
          <w:lang w:val="en-GB"/>
        </w:rPr>
        <w:tab/>
        <w:t>31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in Schedule 2 or Schedule 3.</w:t>
      </w:r>
      <w:r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(c)</w:t>
      </w:r>
      <w:r w:rsidRPr="00DF71EC">
        <w:rPr>
          <w:lang w:val="en-GB"/>
        </w:rPr>
        <w:tab/>
        <w:t xml:space="preserve">in other solid or semi-solid </w:t>
      </w:r>
      <w:r w:rsidR="007C43A0" w:rsidRPr="00DF71EC">
        <w:rPr>
          <w:lang w:val="en-GB"/>
        </w:rPr>
        <w:t>preparations</w:t>
      </w:r>
      <w:r w:rsidRPr="00DF71EC">
        <w:rPr>
          <w:lang w:val="en-GB"/>
        </w:rPr>
        <w:tab/>
        <w:t>30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when included in</w:t>
      </w:r>
      <w:r w:rsidR="007C43A0">
        <w:rPr>
          <w:lang w:val="en-GB"/>
        </w:rPr>
        <w:t xml:space="preserve"> </w:t>
      </w:r>
      <w:r w:rsidRPr="00DF71EC">
        <w:rPr>
          <w:lang w:val="en-GB"/>
        </w:rPr>
        <w:t xml:space="preserve">Schedule 2. </w:t>
      </w:r>
      <w:r w:rsidRPr="00DF71EC">
        <w:rPr>
          <w:lang w:val="en-GB"/>
        </w:rPr>
        <w:tab/>
      </w:r>
    </w:p>
    <w:p w:rsidR="00823397" w:rsidRPr="00DF71EC" w:rsidRDefault="00823397" w:rsidP="00DF71EC">
      <w:pPr>
        <w:pStyle w:val="appfpart3"/>
        <w:tabs>
          <w:tab w:val="clear" w:pos="4819"/>
          <w:tab w:val="clear" w:pos="5783"/>
          <w:tab w:val="right" w:pos="6480"/>
          <w:tab w:val="left" w:pos="7200"/>
        </w:tabs>
        <w:spacing w:line="240" w:lineRule="auto"/>
        <w:jc w:val="left"/>
        <w:rPr>
          <w:lang w:val="en-GB"/>
        </w:rPr>
      </w:pP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Podophyllotoxin</w:t>
      </w:r>
      <w:r w:rsidR="001A3DFA" w:rsidRPr="00DF71EC">
        <w:rPr>
          <w:lang w:val="en-GB"/>
        </w:rPr>
        <w:fldChar w:fldCharType="begin"/>
      </w:r>
      <w:r w:rsidRPr="00DF71EC">
        <w:instrText xml:space="preserve"> XE "</w:instrText>
      </w:r>
      <w:r w:rsidRPr="00DF71EC">
        <w:rPr>
          <w:caps/>
          <w:lang w:val="en-GB"/>
        </w:rPr>
        <w:instrText>Podophyllotoxin</w:instrText>
      </w:r>
      <w:r w:rsidRPr="00DF71EC">
        <w:instrText xml:space="preserve">" </w:instrText>
      </w:r>
      <w:r w:rsidR="001A3DFA" w:rsidRPr="00DF71EC">
        <w:rPr>
          <w:lang w:val="en-GB"/>
        </w:rPr>
        <w:fldChar w:fldCharType="end"/>
      </w: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 xml:space="preserve">in preparations specifically for </w:t>
      </w:r>
      <w:r w:rsidRPr="00DF71EC">
        <w:rPr>
          <w:lang w:val="en-GB"/>
        </w:rPr>
        <w:tab/>
        <w:t>36</w:t>
      </w:r>
    </w:p>
    <w:p w:rsidR="00361C39" w:rsidRPr="00DF71EC"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t xml:space="preserve">        </w:t>
      </w:r>
      <w:r w:rsidR="00361C39" w:rsidRPr="00DF71EC">
        <w:rPr>
          <w:lang w:val="en-GB"/>
        </w:rPr>
        <w:t>use on anal or genital area.</w:t>
      </w:r>
      <w:r w:rsidR="00361C39"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 xml:space="preserve"> in other liquid preparations </w:t>
      </w:r>
      <w:r w:rsidR="007C43A0" w:rsidRPr="00DF71EC">
        <w:rPr>
          <w:lang w:val="en-GB"/>
        </w:rPr>
        <w:t>when included</w:t>
      </w:r>
      <w:r w:rsidRPr="00DF71EC">
        <w:rPr>
          <w:lang w:val="en-GB"/>
        </w:rPr>
        <w:tab/>
        <w:t>31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in Schedule 2 or Schedule 3.</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(c) </w:t>
      </w:r>
      <w:r w:rsidRPr="00DF71EC">
        <w:rPr>
          <w:lang w:val="en-GB"/>
        </w:rPr>
        <w:tab/>
        <w:t xml:space="preserve">in other solid or semi-solid </w:t>
      </w:r>
      <w:r w:rsidR="007C43A0" w:rsidRPr="00DF71EC">
        <w:rPr>
          <w:lang w:val="en-GB"/>
        </w:rPr>
        <w:t>preparations</w:t>
      </w:r>
      <w:r w:rsidRPr="00DF71EC">
        <w:rPr>
          <w:lang w:val="en-GB"/>
        </w:rPr>
        <w:tab/>
        <w:t>30</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 xml:space="preserve">when included in Schedule 2. </w:t>
      </w:r>
      <w:r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Polihexanide</w:t>
      </w:r>
      <w:r w:rsidR="001A3DFA" w:rsidRPr="00DF71EC">
        <w:rPr>
          <w:lang w:val="en-GB"/>
        </w:rPr>
        <w:fldChar w:fldCharType="begin"/>
      </w:r>
      <w:r w:rsidRPr="00DF71EC">
        <w:instrText xml:space="preserve"> XE "</w:instrText>
      </w:r>
      <w:r w:rsidRPr="00DF71EC">
        <w:rPr>
          <w:caps/>
          <w:lang w:val="en-GB"/>
        </w:rPr>
        <w:instrText>Polihexanide</w:instrText>
      </w:r>
      <w:r w:rsidRPr="00DF71EC">
        <w:instrText xml:space="preserve">" </w:instrText>
      </w:r>
      <w:r w:rsidR="001A3DFA" w:rsidRPr="00DF71EC">
        <w:rPr>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Polyethanoxy (15) tallow amine</w:t>
      </w:r>
      <w:r w:rsidR="001A3DFA" w:rsidRPr="00DF71EC">
        <w:rPr>
          <w:caps/>
          <w:lang w:val="en-GB"/>
        </w:rPr>
        <w:fldChar w:fldCharType="begin"/>
      </w:r>
      <w:r w:rsidRPr="00DF71EC">
        <w:rPr>
          <w:caps/>
        </w:rPr>
        <w:instrText xml:space="preserve"> XE "</w:instrText>
      </w:r>
      <w:r w:rsidRPr="00DF71EC">
        <w:rPr>
          <w:caps/>
          <w:lang w:val="en-GB"/>
        </w:rPr>
        <w:instrText>Polyethanoxy (15) tallow amine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 xml:space="preserve">Poly(oxy-1,2-ethanediyl), </w:t>
      </w:r>
      <w:r w:rsidRPr="00DF71EC">
        <w:rPr>
          <w:rFonts w:ascii="Symbol" w:hAnsi="Symbol" w:cs="Symbol"/>
          <w:lang w:val="en-GB"/>
        </w:rPr>
        <w:t></w:t>
      </w:r>
      <w:r w:rsidRPr="00DF71EC">
        <w:rPr>
          <w:lang w:val="en-GB"/>
        </w:rPr>
        <w:t>-[2-[(2-hydroxyethyl)amino</w:t>
      </w:r>
      <w:r w:rsidRPr="00DF71EC">
        <w:rPr>
          <w:caps/>
          <w:lang w:val="en-GB"/>
        </w:rPr>
        <w:t>]</w:t>
      </w:r>
      <w:r w:rsidR="00CC0730" w:rsidRPr="00DF71EC">
        <w:rPr>
          <w:caps/>
          <w:lang w:val="en-GB"/>
        </w:rPr>
        <w:tab/>
      </w:r>
      <w:r w:rsidR="00C90E76" w:rsidRPr="00DF71EC">
        <w:rPr>
          <w:lang w:val="en-GB"/>
        </w:rPr>
        <w:t>5,88</w:t>
      </w:r>
      <w:r w:rsidR="00C90E76" w:rsidRPr="00DF71EC">
        <w:rPr>
          <w:caps/>
          <w:lang w:val="en-GB"/>
        </w:rPr>
        <w:tab/>
      </w:r>
      <w:r w:rsidR="00C90E76" w:rsidRPr="00DF71EC">
        <w:rPr>
          <w:lang w:val="en-GB"/>
        </w:rPr>
        <w:t>1,5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-2-oxoethyl]-</w:t>
      </w:r>
      <w:r w:rsidRPr="00DF71EC">
        <w:rPr>
          <w:rFonts w:ascii="Symbol" w:hAnsi="Symbol" w:cs="Symbol"/>
          <w:lang w:val="en-GB"/>
        </w:rPr>
        <w:t></w:t>
      </w:r>
      <w:r w:rsidRPr="00DF71EC">
        <w:rPr>
          <w:lang w:val="en-GB"/>
        </w:rPr>
        <w:t>-hydroxy-,mono-C</w:t>
      </w:r>
      <w:r w:rsidRPr="00DF71EC">
        <w:rPr>
          <w:vertAlign w:val="subscript"/>
          <w:lang w:val="en-GB"/>
        </w:rPr>
        <w:t>13-15</w:t>
      </w:r>
      <w:r w:rsidR="00C90E76" w:rsidRPr="00DF71EC">
        <w:rPr>
          <w:vertAlign w:val="subscript"/>
          <w:lang w:val="en-GB"/>
        </w:rPr>
        <w:t xml:space="preserve"> </w:t>
      </w:r>
      <w:r w:rsidRPr="00DF71EC">
        <w:rPr>
          <w:lang w:val="en-GB"/>
        </w:rPr>
        <w:t>-alkyl ethers</w:t>
      </w:r>
      <w:r w:rsidR="001A3DFA" w:rsidRPr="00DF71EC">
        <w:rPr>
          <w:caps/>
          <w:lang w:val="en-GB"/>
        </w:rPr>
        <w:fldChar w:fldCharType="begin"/>
      </w:r>
      <w:r w:rsidR="00CC0730" w:rsidRPr="00DF71EC">
        <w:rPr>
          <w:caps/>
        </w:rPr>
        <w:instrText xml:space="preserve"> XE "</w:instrText>
      </w:r>
      <w:r w:rsidR="00CC0730" w:rsidRPr="00DF71EC">
        <w:rPr>
          <w:caps/>
          <w:lang w:val="en-GB"/>
        </w:rPr>
        <w:instrText xml:space="preserve">Poly(oxy-1,2-ethanediyl), </w:instrText>
      </w:r>
      <w:r w:rsidR="00CC0730" w:rsidRPr="00DF71EC">
        <w:rPr>
          <w:rFonts w:ascii="Symbol" w:hAnsi="Symbol" w:cs="Symbol"/>
          <w:caps/>
          <w:lang w:val="en-GB"/>
        </w:rPr>
        <w:instrText></w:instrText>
      </w:r>
      <w:r w:rsidR="00CC0730" w:rsidRPr="00DF71EC">
        <w:rPr>
          <w:caps/>
          <w:lang w:val="en-GB"/>
        </w:rPr>
        <w:instrText>-[2-[(2-hydroxyethyl)amino-2-oxoethyl]-</w:instrText>
      </w:r>
      <w:r w:rsidR="00CC0730" w:rsidRPr="00DF71EC">
        <w:rPr>
          <w:rFonts w:ascii="Symbol" w:hAnsi="Symbol" w:cs="Symbol"/>
          <w:caps/>
          <w:lang w:val="en-GB"/>
        </w:rPr>
        <w:instrText></w:instrText>
      </w:r>
      <w:r w:rsidR="00CC0730" w:rsidRPr="00DF71EC">
        <w:rPr>
          <w:caps/>
          <w:lang w:val="en-GB"/>
        </w:rPr>
        <w:instrText>-hydroxy-,mono-C</w:instrText>
      </w:r>
      <w:r w:rsidR="00CC0730" w:rsidRPr="00DF71EC">
        <w:rPr>
          <w:caps/>
          <w:vertAlign w:val="subscript"/>
          <w:lang w:val="en-GB"/>
        </w:rPr>
        <w:instrText>13-15</w:instrText>
      </w:r>
      <w:r w:rsidR="00CC0730" w:rsidRPr="00DF71EC">
        <w:rPr>
          <w:caps/>
          <w:lang w:val="en-GB"/>
        </w:rPr>
        <w:instrText>-alkyl ethers]</w:instrText>
      </w:r>
      <w:r w:rsidR="00CC0730" w:rsidRPr="00DF71EC">
        <w:rPr>
          <w:caps/>
        </w:rPr>
        <w:instrText xml:space="preserve">" </w:instrText>
      </w:r>
      <w:r w:rsidR="001A3DFA" w:rsidRPr="00DF71EC">
        <w:rPr>
          <w:caps/>
          <w:lang w:val="en-GB"/>
        </w:rPr>
        <w:fldChar w:fldCharType="end"/>
      </w:r>
      <w:r w:rsidR="00CC0730" w:rsidRPr="00DF71EC">
        <w:rPr>
          <w:caps/>
          <w:lang w:val="en-GB"/>
        </w:rPr>
        <w:t xml:space="preserve">  </w:t>
      </w:r>
      <w:r w:rsidRPr="00DF71EC">
        <w:rPr>
          <w:lang w:val="en-GB"/>
        </w:rPr>
        <w:tab/>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Potassium hydroxide</w:t>
      </w:r>
      <w:r w:rsidR="001A3DFA" w:rsidRPr="00DF71EC">
        <w:rPr>
          <w:caps/>
          <w:lang w:val="en-GB"/>
        </w:rPr>
        <w:fldChar w:fldCharType="begin"/>
      </w:r>
      <w:r w:rsidRPr="00DF71EC">
        <w:rPr>
          <w:caps/>
        </w:rPr>
        <w:instrText xml:space="preserve"> XE "</w:instrText>
      </w:r>
      <w:r w:rsidRPr="00DF71EC">
        <w:rPr>
          <w:caps/>
          <w:lang w:val="en-GB"/>
        </w:rPr>
        <w:instrText>Potassium hydroxide</w:instrText>
      </w:r>
      <w:r w:rsidRPr="00DF71EC">
        <w:rPr>
          <w:caps/>
        </w:rPr>
        <w:instrText xml:space="preserve">" </w:instrText>
      </w:r>
      <w:r w:rsidR="001A3DFA" w:rsidRPr="00DF71EC">
        <w:rPr>
          <w:caps/>
          <w:lang w:val="en-GB"/>
        </w:rPr>
        <w:fldChar w:fldCharType="end"/>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 xml:space="preserve">in preparations containing </w:t>
      </w:r>
      <w:r w:rsidRPr="00DF71EC">
        <w:rPr>
          <w:lang w:val="en-GB"/>
        </w:rPr>
        <w:tab/>
        <w:t>5</w:t>
      </w:r>
      <w:r w:rsidRPr="00DF71EC">
        <w:rPr>
          <w:lang w:val="en-GB"/>
        </w:rPr>
        <w:tab/>
        <w:t>1,4,6</w:t>
      </w:r>
      <w:r w:rsidRPr="00DF71EC">
        <w:rPr>
          <w:lang w:val="en-GB"/>
        </w:rPr>
        <w:br/>
      </w:r>
      <w:r w:rsidRPr="00DF71EC">
        <w:rPr>
          <w:lang w:val="en-GB"/>
        </w:rPr>
        <w:tab/>
      </w:r>
      <w:r w:rsidRPr="00DF71EC">
        <w:rPr>
          <w:lang w:val="en-GB"/>
        </w:rPr>
        <w:tab/>
        <w:t xml:space="preserve">0.5 per cent or less of potassium </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hydroxide.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 xml:space="preserve">in solid preparations containing </w:t>
      </w:r>
      <w:r w:rsidRPr="00DF71EC">
        <w:rPr>
          <w:lang w:val="en-GB"/>
        </w:rPr>
        <w:tab/>
        <w:t>2,10,78</w:t>
      </w:r>
      <w:r w:rsidRPr="00DF71EC">
        <w:rPr>
          <w:lang w:val="en-GB"/>
        </w:rPr>
        <w:tab/>
        <w:t>3,5,28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r>
      <w:r w:rsidRPr="00DF71EC">
        <w:rPr>
          <w:lang w:val="en-GB"/>
        </w:rPr>
        <w:tab/>
      </w:r>
      <w:r w:rsidRPr="00DF71EC">
        <w:rPr>
          <w:lang w:val="en-GB"/>
        </w:rPr>
        <w:tab/>
        <w:t xml:space="preserve">more than 0.5 per cent of potassium </w:t>
      </w:r>
      <w:r w:rsidRPr="00DF71EC">
        <w:rPr>
          <w:lang w:val="en-GB"/>
        </w:rPr>
        <w:br/>
      </w:r>
      <w:r w:rsidRPr="00DF71EC">
        <w:rPr>
          <w:lang w:val="en-GB"/>
        </w:rPr>
        <w:tab/>
      </w:r>
      <w:r w:rsidRPr="00DF71EC">
        <w:rPr>
          <w:lang w:val="en-GB"/>
        </w:rPr>
        <w:tab/>
        <w:t>hydroxide.</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(c)</w:t>
      </w:r>
      <w:r w:rsidRPr="00DF71EC">
        <w:rPr>
          <w:lang w:val="en-GB"/>
        </w:rPr>
        <w:tab/>
        <w:t xml:space="preserve">in liquid preparations containing </w:t>
      </w:r>
      <w:r w:rsidRPr="00DF71EC">
        <w:rPr>
          <w:lang w:val="en-GB"/>
        </w:rPr>
        <w:tab/>
        <w:t>2,10,78</w:t>
      </w:r>
      <w:r w:rsidRPr="00DF71EC">
        <w:rPr>
          <w:lang w:val="en-GB"/>
        </w:rPr>
        <w:tab/>
        <w:t>3,5</w:t>
      </w:r>
      <w:r w:rsidRPr="00DF71EC">
        <w:rPr>
          <w:lang w:val="en-GB"/>
        </w:rPr>
        <w:br/>
      </w:r>
      <w:r w:rsidRPr="00DF71EC">
        <w:rPr>
          <w:lang w:val="en-GB"/>
        </w:rPr>
        <w:tab/>
      </w:r>
      <w:r w:rsidRPr="00DF71EC">
        <w:rPr>
          <w:lang w:val="en-GB"/>
        </w:rPr>
        <w:tab/>
        <w:t xml:space="preserve">more than 0.5 per cent of potassium </w:t>
      </w:r>
      <w:r w:rsidRPr="00DF71EC">
        <w:rPr>
          <w:lang w:val="en-GB"/>
        </w:rPr>
        <w:br/>
      </w:r>
      <w:r w:rsidRPr="00DF71EC">
        <w:rPr>
          <w:lang w:val="en-GB"/>
        </w:rPr>
        <w:tab/>
      </w:r>
      <w:r w:rsidRPr="00DF71EC">
        <w:rPr>
          <w:lang w:val="en-GB"/>
        </w:rPr>
        <w:tab/>
        <w:t>hydroxide.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Potassium metabisulphite</w:t>
      </w:r>
      <w:r w:rsidR="001A3DFA" w:rsidRPr="00DF71EC">
        <w:rPr>
          <w:caps/>
          <w:lang w:val="en-GB"/>
        </w:rPr>
        <w:fldChar w:fldCharType="begin"/>
      </w:r>
      <w:r w:rsidRPr="00DF71EC">
        <w:rPr>
          <w:caps/>
        </w:rPr>
        <w:instrText xml:space="preserve"> XE "</w:instrText>
      </w:r>
      <w:r w:rsidRPr="00DF71EC">
        <w:rPr>
          <w:caps/>
          <w:lang w:val="en-GB"/>
        </w:rPr>
        <w:instrText>Potassium metabisulphite</w:instrText>
      </w:r>
      <w:r w:rsidRPr="00DF71EC">
        <w:rPr>
          <w:caps/>
        </w:rPr>
        <w:instrText xml:space="preserve">" </w:instrText>
      </w:r>
      <w:r w:rsidR="001A3DFA" w:rsidRPr="00DF71EC">
        <w:rPr>
          <w:caps/>
          <w:lang w:val="en-GB"/>
        </w:rPr>
        <w:fldChar w:fldCharType="end"/>
      </w:r>
      <w:r w:rsidRPr="00DF71EC">
        <w:rPr>
          <w:lang w:val="en-GB"/>
        </w:rPr>
        <w:tab/>
        <w:t>5,26</w:t>
      </w:r>
      <w:r w:rsidRPr="00DF71EC">
        <w:rPr>
          <w:lang w:val="en-GB"/>
        </w:rPr>
        <w:tab/>
        <w:t>1,4</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Potassium nitrite</w:t>
      </w:r>
      <w:r w:rsidR="001A3DFA" w:rsidRPr="00DF71EC">
        <w:rPr>
          <w:caps/>
          <w:lang w:val="en-GB"/>
        </w:rPr>
        <w:fldChar w:fldCharType="begin"/>
      </w:r>
      <w:r w:rsidRPr="00DF71EC">
        <w:rPr>
          <w:caps/>
        </w:rPr>
        <w:instrText xml:space="preserve"> XE "</w:instrText>
      </w:r>
      <w:r w:rsidRPr="00DF71EC">
        <w:rPr>
          <w:caps/>
          <w:lang w:val="en-GB"/>
        </w:rPr>
        <w:instrText>Potassium nitrite</w:instrText>
      </w:r>
      <w:r w:rsidRPr="00DF71EC">
        <w:rPr>
          <w:caps/>
        </w:rPr>
        <w:instrText xml:space="preserve">" </w:instrText>
      </w:r>
      <w:r w:rsidR="001A3DFA" w:rsidRPr="00DF71EC">
        <w:rPr>
          <w:caps/>
          <w:lang w:val="en-GB"/>
        </w:rPr>
        <w:fldChar w:fldCharType="end"/>
      </w:r>
      <w:r w:rsidRPr="00DF71EC">
        <w:rPr>
          <w:lang w:val="en-GB"/>
        </w:rPr>
        <w:t xml:space="preserve"> in pickling or curing salts.</w:t>
      </w:r>
      <w:r w:rsidRPr="00DF71EC">
        <w:rPr>
          <w:lang w:val="en-GB"/>
        </w:rPr>
        <w:tab/>
        <w:t>94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Potassium persulfate</w:t>
      </w:r>
      <w:r w:rsidR="001A3DFA" w:rsidRPr="00DF71EC">
        <w:rPr>
          <w:caps/>
          <w:lang w:val="en-GB"/>
        </w:rPr>
        <w:fldChar w:fldCharType="begin"/>
      </w:r>
      <w:r w:rsidRPr="00DF71EC">
        <w:rPr>
          <w:caps/>
        </w:rPr>
        <w:instrText xml:space="preserve"> XE "</w:instrText>
      </w:r>
      <w:r w:rsidRPr="00DF71EC">
        <w:rPr>
          <w:caps/>
          <w:lang w:val="en-GB"/>
        </w:rPr>
        <w:instrText>Potassium persulfate</w:instrText>
      </w:r>
      <w:r w:rsidRPr="00DF71EC">
        <w:rPr>
          <w:caps/>
        </w:rPr>
        <w:instrText xml:space="preserve">" </w:instrText>
      </w:r>
      <w:r w:rsidR="001A3DFA" w:rsidRPr="00DF71EC">
        <w:rPr>
          <w:caps/>
          <w:lang w:val="en-GB"/>
        </w:rPr>
        <w:fldChar w:fldCharType="end"/>
      </w:r>
      <w:r w:rsidRPr="00DF71EC">
        <w:rPr>
          <w:lang w:val="en-GB"/>
        </w:rPr>
        <w:tab/>
        <w:t>5,21,25</w:t>
      </w:r>
      <w:r w:rsidRPr="00DF71EC">
        <w:rPr>
          <w:lang w:val="en-GB"/>
        </w:rPr>
        <w:tab/>
        <w:t>1,5,23,33,34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Potassium sulfide</w:t>
      </w:r>
      <w:r w:rsidR="001A3DFA" w:rsidRPr="00DF71EC">
        <w:rPr>
          <w:caps/>
          <w:lang w:val="en-GB"/>
        </w:rPr>
        <w:fldChar w:fldCharType="begin"/>
      </w:r>
      <w:r w:rsidRPr="00DF71EC">
        <w:rPr>
          <w:caps/>
        </w:rPr>
        <w:instrText xml:space="preserve"> XE "</w:instrText>
      </w:r>
      <w:r w:rsidRPr="00DF71EC">
        <w:rPr>
          <w:caps/>
          <w:lang w:val="en-GB"/>
        </w:rPr>
        <w:instrText>Potassium sulfide</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Propionic acid</w:t>
      </w:r>
      <w:r w:rsidR="001A3DFA" w:rsidRPr="00DF71EC">
        <w:rPr>
          <w:caps/>
          <w:lang w:val="en-GB"/>
        </w:rPr>
        <w:fldChar w:fldCharType="begin"/>
      </w:r>
      <w:r w:rsidRPr="00DF71EC">
        <w:rPr>
          <w:caps/>
        </w:rPr>
        <w:instrText xml:space="preserve"> XE "</w:instrText>
      </w:r>
      <w:r w:rsidRPr="00DF71EC">
        <w:rPr>
          <w:caps/>
          <w:lang w:val="en-GB"/>
        </w:rPr>
        <w:instrText>Propionic acid</w:instrText>
      </w:r>
      <w:r w:rsidRPr="00DF71EC">
        <w:rPr>
          <w:caps/>
        </w:rPr>
        <w:instrText xml:space="preserve">" </w:instrText>
      </w:r>
      <w:r w:rsidR="001A3DFA" w:rsidRPr="00DF71EC">
        <w:rPr>
          <w:caps/>
          <w:lang w:val="en-GB"/>
        </w:rPr>
        <w:fldChar w:fldCharType="end"/>
      </w:r>
      <w:r w:rsidRPr="00DF71EC">
        <w:rPr>
          <w:lang w:val="en-GB"/>
        </w:rPr>
        <w:t xml:space="preserve"> when in Schedule 6.</w:t>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7C43A0"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Ranitidine</w:t>
      </w:r>
      <w:r w:rsidR="001A3DFA" w:rsidRPr="00DF71EC">
        <w:rPr>
          <w:caps/>
          <w:lang w:val="en-GB"/>
        </w:rPr>
        <w:fldChar w:fldCharType="begin"/>
      </w:r>
      <w:r w:rsidRPr="00DF71EC">
        <w:rPr>
          <w:caps/>
        </w:rPr>
        <w:instrText xml:space="preserve"> XE "</w:instrText>
      </w:r>
      <w:r w:rsidRPr="00DF71EC">
        <w:rPr>
          <w:caps/>
          <w:lang w:val="en-GB"/>
        </w:rPr>
        <w:instrText>Ranitidine</w:instrText>
      </w:r>
      <w:r w:rsidRPr="00DF71EC">
        <w:rPr>
          <w:caps/>
        </w:rPr>
        <w:instrText xml:space="preserve">" </w:instrText>
      </w:r>
      <w:r w:rsidR="001A3DFA" w:rsidRPr="00DF71EC">
        <w:rPr>
          <w:caps/>
          <w:lang w:val="en-GB"/>
        </w:rPr>
        <w:fldChar w:fldCharType="end"/>
      </w:r>
      <w:r w:rsidRPr="00DF71EC">
        <w:rPr>
          <w:lang w:val="en-GB"/>
        </w:rPr>
        <w:t xml:space="preserve"> when included in Schedule 2.</w:t>
      </w:r>
      <w:r w:rsidRPr="00DF71EC">
        <w:rPr>
          <w:lang w:val="en-GB"/>
        </w:rPr>
        <w:tab/>
        <w:t>96</w:t>
      </w:r>
    </w:p>
    <w:p w:rsidR="00361C39" w:rsidRPr="00DF71EC" w:rsidRDefault="007C43A0" w:rsidP="00DF71EC">
      <w:pPr>
        <w:pStyle w:val="appfpart3"/>
        <w:tabs>
          <w:tab w:val="clear" w:pos="4819"/>
          <w:tab w:val="clear" w:pos="5783"/>
          <w:tab w:val="right" w:pos="6480"/>
          <w:tab w:val="left" w:pos="7200"/>
        </w:tabs>
        <w:spacing w:line="240" w:lineRule="auto"/>
        <w:jc w:val="left"/>
        <w:rPr>
          <w:lang w:val="en-GB"/>
        </w:rPr>
      </w:pPr>
      <w:r>
        <w:rPr>
          <w:lang w:val="en-GB"/>
        </w:rPr>
        <w:br w:type="page"/>
      </w:r>
      <w:r w:rsidR="00361C39" w:rsidRPr="00DF71EC">
        <w:rPr>
          <w:lang w:val="en-GB"/>
        </w:rPr>
        <w:lastRenderedPageBreak/>
        <w:t>Safrole</w:t>
      </w:r>
      <w:r w:rsidR="001A3DFA" w:rsidRPr="00DF71EC">
        <w:rPr>
          <w:lang w:val="en-GB"/>
        </w:rPr>
        <w:fldChar w:fldCharType="begin"/>
      </w:r>
      <w:r w:rsidR="00361C39" w:rsidRPr="00DF71EC">
        <w:instrText xml:space="preserve"> XE "</w:instrText>
      </w:r>
      <w:r w:rsidR="00361C39" w:rsidRPr="00DF71EC">
        <w:rPr>
          <w:caps/>
          <w:lang w:val="en-GB"/>
        </w:rPr>
        <w:instrText>Safrole</w:instrText>
      </w:r>
      <w:r w:rsidR="00361C39"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preparations for therapeutic use.</w:t>
      </w:r>
      <w:r w:rsidRPr="00DF71EC">
        <w:rPr>
          <w:lang w:val="en-GB"/>
        </w:rPr>
        <w:tab/>
      </w:r>
      <w:r w:rsidRPr="00DF71EC">
        <w:rPr>
          <w:lang w:val="en-GB"/>
        </w:rPr>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other than for therapeutic use.</w:t>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Salbutamol</w:t>
      </w:r>
      <w:r w:rsidR="001A3DFA" w:rsidRPr="00DF71EC">
        <w:rPr>
          <w:caps/>
          <w:lang w:val="en-GB"/>
        </w:rPr>
        <w:fldChar w:fldCharType="begin"/>
      </w:r>
      <w:r w:rsidRPr="00DF71EC">
        <w:rPr>
          <w:caps/>
        </w:rPr>
        <w:instrText xml:space="preserve"> XE "</w:instrText>
      </w:r>
      <w:r w:rsidRPr="00DF71EC">
        <w:rPr>
          <w:caps/>
          <w:lang w:val="en-GB"/>
        </w:rPr>
        <w:instrText>Salbutamol</w:instrText>
      </w:r>
      <w:r w:rsidRPr="00DF71EC">
        <w:rPr>
          <w:caps/>
        </w:rPr>
        <w:instrText xml:space="preserve">" </w:instrText>
      </w:r>
      <w:r w:rsidR="001A3DFA" w:rsidRPr="00DF71EC">
        <w:rPr>
          <w:caps/>
          <w:lang w:val="en-GB"/>
        </w:rPr>
        <w:fldChar w:fldCharType="end"/>
      </w:r>
      <w:r w:rsidRPr="00DF71EC">
        <w:rPr>
          <w:lang w:val="en-GB"/>
        </w:rPr>
        <w:t xml:space="preserve"> in metered aerosols or in dry</w:t>
      </w:r>
      <w:r w:rsidRPr="00DF71EC">
        <w:rPr>
          <w:lang w:val="en-GB"/>
        </w:rPr>
        <w:tab/>
        <w:t>32</w:t>
      </w:r>
      <w:r w:rsidRPr="00DF71EC">
        <w:rPr>
          <w:lang w:val="en-GB"/>
        </w:rPr>
        <w:br/>
        <w:t>powder formulations.</w:t>
      </w:r>
      <w:r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Salicylamide</w:t>
      </w:r>
      <w:r w:rsidR="001A3DFA" w:rsidRPr="00DF71EC">
        <w:rPr>
          <w:lang w:val="en-GB"/>
        </w:rPr>
        <w:fldChar w:fldCharType="begin"/>
      </w:r>
      <w:r w:rsidRPr="00DF71EC">
        <w:instrText xml:space="preserve"> XE "</w:instrText>
      </w:r>
      <w:r w:rsidRPr="00DF71EC">
        <w:rPr>
          <w:caps/>
          <w:lang w:val="en-GB"/>
        </w:rPr>
        <w:instrText>Salicylamide</w:instrText>
      </w:r>
      <w:r w:rsidRPr="00DF71EC">
        <w:instrText xml:space="preserve">" </w:instrText>
      </w:r>
      <w:r w:rsidR="001A3DFA" w:rsidRPr="00DF71EC">
        <w:rPr>
          <w:lang w:val="en-GB"/>
        </w:rPr>
        <w:fldChar w:fldCharType="end"/>
      </w:r>
      <w:r w:rsidRPr="00DF71EC">
        <w:rPr>
          <w:lang w:val="en-GB"/>
        </w:rPr>
        <w:tab/>
        <w:t>34 or 35</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Sassafras oil</w:t>
      </w:r>
      <w:r w:rsidR="001A3DFA" w:rsidRPr="00DF71EC">
        <w:rPr>
          <w:caps/>
          <w:lang w:val="en-GB"/>
        </w:rPr>
        <w:fldChar w:fldCharType="begin"/>
      </w:r>
      <w:r w:rsidRPr="00DF71EC">
        <w:rPr>
          <w:caps/>
        </w:rPr>
        <w:instrText xml:space="preserve"> XE "</w:instrText>
      </w:r>
      <w:r w:rsidRPr="00DF71EC">
        <w:rPr>
          <w:caps/>
          <w:lang w:val="en-GB"/>
        </w:rPr>
        <w:instrText>Sassafras oil</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in preparations for therapeutic use.</w:t>
      </w:r>
      <w:r w:rsidRPr="00DF71EC">
        <w:rPr>
          <w:lang w:val="en-GB"/>
        </w:rPr>
        <w:tab/>
      </w:r>
      <w:r w:rsidRPr="00DF71EC">
        <w:rPr>
          <w:lang w:val="en-GB"/>
        </w:rPr>
        <w:tab/>
        <w:t>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other than for therapeutic use.</w:t>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Selenium compounds</w:t>
      </w:r>
      <w:r w:rsidR="001A3DFA" w:rsidRPr="00DF71EC">
        <w:rPr>
          <w:caps/>
          <w:lang w:val="en-GB"/>
        </w:rPr>
        <w:fldChar w:fldCharType="begin"/>
      </w:r>
      <w:r w:rsidRPr="00DF71EC">
        <w:rPr>
          <w:caps/>
        </w:rPr>
        <w:instrText xml:space="preserve"> XE "</w:instrText>
      </w:r>
      <w:r w:rsidRPr="00DF71EC">
        <w:rPr>
          <w:caps/>
          <w:lang w:val="en-GB"/>
        </w:rPr>
        <w:instrText>Selenium compounds</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for</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therapeutic use (human or animal).</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Silver</w:t>
      </w:r>
      <w:r w:rsidR="001A3DFA" w:rsidRPr="00DF71EC">
        <w:rPr>
          <w:lang w:val="en-GB"/>
        </w:rPr>
        <w:fldChar w:fldCharType="begin"/>
      </w:r>
      <w:r w:rsidRPr="00707A5F">
        <w:rPr>
          <w:lang w:val="de-DE"/>
        </w:rPr>
        <w:instrText xml:space="preserve"> XE "</w:instrText>
      </w:r>
      <w:r w:rsidRPr="00707A5F">
        <w:rPr>
          <w:caps/>
          <w:lang w:val="de-DE"/>
        </w:rPr>
        <w:instrText>Silver</w:instrText>
      </w:r>
      <w:r w:rsidRPr="00707A5F">
        <w:rPr>
          <w:lang w:val="de-DE"/>
        </w:rPr>
        <w:instrText xml:space="preserve">" </w:instrText>
      </w:r>
      <w:r w:rsidR="001A3DFA" w:rsidRPr="00DF71EC">
        <w:rPr>
          <w:lang w:val="en-GB"/>
        </w:rPr>
        <w:fldChar w:fldCharType="end"/>
      </w:r>
      <w:r w:rsidRPr="00707A5F">
        <w:rPr>
          <w:lang w:val="de-DE"/>
        </w:rPr>
        <w:t xml:space="preserve"> in smoking deterrents.</w:t>
      </w:r>
      <w:r w:rsidRPr="00707A5F">
        <w:rPr>
          <w:lang w:val="de-DE"/>
        </w:rPr>
        <w:tab/>
        <w:t>42</w:t>
      </w: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p>
    <w:p w:rsidR="00361C39" w:rsidRPr="00707A5F" w:rsidRDefault="00361C39" w:rsidP="00DF71EC">
      <w:pPr>
        <w:pStyle w:val="1indent0"/>
        <w:tabs>
          <w:tab w:val="right" w:pos="6480"/>
          <w:tab w:val="left" w:pos="7200"/>
        </w:tabs>
        <w:spacing w:line="240" w:lineRule="auto"/>
        <w:jc w:val="left"/>
        <w:rPr>
          <w:lang w:val="de-DE"/>
        </w:rPr>
      </w:pPr>
      <w:r w:rsidRPr="00707A5F">
        <w:rPr>
          <w:lang w:val="de-DE"/>
        </w:rPr>
        <w:t>Sitaxentan</w:t>
      </w:r>
      <w:r w:rsidR="001A3DFA" w:rsidRPr="00DF71EC">
        <w:rPr>
          <w:lang w:val="en-GB"/>
        </w:rPr>
        <w:fldChar w:fldCharType="begin"/>
      </w:r>
      <w:r w:rsidRPr="00707A5F">
        <w:rPr>
          <w:lang w:val="de-DE"/>
        </w:rPr>
        <w:instrText xml:space="preserve"> XE "</w:instrText>
      </w:r>
      <w:r w:rsidRPr="00707A5F">
        <w:rPr>
          <w:caps/>
          <w:lang w:val="de-DE"/>
        </w:rPr>
        <w:instrText>Sitaxentan</w:instrText>
      </w:r>
      <w:r w:rsidRPr="00707A5F">
        <w:rPr>
          <w:lang w:val="de-DE"/>
        </w:rPr>
        <w:instrText xml:space="preserve">" </w:instrText>
      </w:r>
      <w:r w:rsidR="001A3DFA" w:rsidRPr="00DF71EC">
        <w:rPr>
          <w:lang w:val="en-GB"/>
        </w:rPr>
        <w:fldChar w:fldCharType="end"/>
      </w:r>
      <w:r w:rsidRPr="00707A5F">
        <w:rPr>
          <w:lang w:val="de-DE"/>
        </w:rPr>
        <w:tab/>
      </w:r>
      <w:r w:rsidR="00A370D0" w:rsidRPr="00707A5F">
        <w:rPr>
          <w:lang w:val="de-DE"/>
        </w:rPr>
        <w:tab/>
      </w:r>
      <w:r w:rsidRPr="00707A5F">
        <w:rPr>
          <w:lang w:val="de-DE"/>
        </w:rPr>
        <w:tab/>
      </w:r>
      <w:r w:rsidRPr="00707A5F">
        <w:rPr>
          <w:lang w:val="de-DE"/>
        </w:rPr>
        <w:tab/>
      </w:r>
      <w:r w:rsidRPr="00707A5F">
        <w:rPr>
          <w:lang w:val="de-DE"/>
        </w:rPr>
        <w:tab/>
        <w:t>7, 62, 76</w:t>
      </w:r>
    </w:p>
    <w:p w:rsidR="00361C39" w:rsidRPr="00707A5F" w:rsidRDefault="00361C39" w:rsidP="00DF71EC">
      <w:pPr>
        <w:pStyle w:val="1indent0"/>
        <w:tabs>
          <w:tab w:val="right" w:pos="6480"/>
          <w:tab w:val="left" w:pos="7200"/>
        </w:tabs>
        <w:spacing w:line="240" w:lineRule="auto"/>
        <w:jc w:val="left"/>
        <w:rPr>
          <w:lang w:val="de-DE"/>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Sodium aluminate</w:t>
      </w:r>
      <w:r w:rsidR="001A3DFA" w:rsidRPr="00DF71EC">
        <w:rPr>
          <w:caps/>
          <w:lang w:val="en-GB"/>
        </w:rPr>
        <w:fldChar w:fldCharType="begin"/>
      </w:r>
      <w:r w:rsidRPr="00707A5F">
        <w:rPr>
          <w:caps/>
          <w:lang w:val="de-DE"/>
        </w:rPr>
        <w:instrText xml:space="preserve"> XE "Sodium aluminate" </w:instrText>
      </w:r>
      <w:r w:rsidR="001A3DFA" w:rsidRPr="00DF71EC">
        <w:rPr>
          <w:caps/>
          <w:lang w:val="en-GB"/>
        </w:rPr>
        <w:fldChar w:fldCharType="end"/>
      </w:r>
      <w:r w:rsidRPr="00707A5F">
        <w:rPr>
          <w:lang w:val="de-DE"/>
        </w:rPr>
        <w:tab/>
        <w:t>2</w:t>
      </w:r>
      <w:r w:rsidRPr="00707A5F">
        <w:rPr>
          <w:lang w:val="de-DE"/>
        </w:rPr>
        <w:tab/>
        <w:t>1,4</w:t>
      </w: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Sodium chlorate</w:t>
      </w:r>
      <w:r w:rsidR="001A3DFA" w:rsidRPr="00DF71EC">
        <w:rPr>
          <w:caps/>
          <w:lang w:val="en-GB"/>
        </w:rPr>
        <w:fldChar w:fldCharType="begin"/>
      </w:r>
      <w:r w:rsidRPr="00707A5F">
        <w:rPr>
          <w:caps/>
          <w:lang w:val="de-DE"/>
        </w:rPr>
        <w:instrText xml:space="preserve"> XE "Sodium chlorate" </w:instrText>
      </w:r>
      <w:r w:rsidR="001A3DFA" w:rsidRPr="00DF71EC">
        <w:rPr>
          <w:caps/>
          <w:lang w:val="en-GB"/>
        </w:rPr>
        <w:fldChar w:fldCharType="end"/>
      </w:r>
      <w:r w:rsidRPr="00707A5F">
        <w:rPr>
          <w:lang w:val="de-DE"/>
        </w:rPr>
        <w:tab/>
      </w:r>
      <w:r w:rsidRPr="00707A5F">
        <w:rPr>
          <w:lang w:val="de-DE"/>
        </w:rPr>
        <w:tab/>
        <w:t>1,4</w:t>
      </w: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r w:rsidRPr="00707A5F">
        <w:rPr>
          <w:lang w:val="de-DE"/>
        </w:rPr>
        <w:t>Sodium dodecylbenzene sulfonate</w:t>
      </w:r>
      <w:r w:rsidR="001A3DFA" w:rsidRPr="00DF71EC">
        <w:rPr>
          <w:caps/>
          <w:lang w:val="en-GB"/>
        </w:rPr>
        <w:fldChar w:fldCharType="begin"/>
      </w:r>
      <w:r w:rsidRPr="00707A5F">
        <w:rPr>
          <w:caps/>
          <w:lang w:val="de-DE"/>
        </w:rPr>
        <w:instrText xml:space="preserve"> XE "Sodium dodecylbenzene sulfonate" </w:instrText>
      </w:r>
      <w:r w:rsidR="001A3DFA" w:rsidRPr="00DF71EC">
        <w:rPr>
          <w:caps/>
          <w:lang w:val="en-GB"/>
        </w:rPr>
        <w:fldChar w:fldCharType="end"/>
      </w:r>
      <w:r w:rsidRPr="00707A5F">
        <w:rPr>
          <w:lang w:val="de-DE"/>
        </w:rPr>
        <w:tab/>
        <w:t>79</w:t>
      </w:r>
      <w:r w:rsidRPr="00707A5F">
        <w:rPr>
          <w:lang w:val="de-DE"/>
        </w:rPr>
        <w:tab/>
        <w:t>1</w:t>
      </w:r>
    </w:p>
    <w:p w:rsidR="00361C39" w:rsidRPr="00707A5F" w:rsidRDefault="00361C39" w:rsidP="00DF71EC">
      <w:pPr>
        <w:pStyle w:val="appfpart3"/>
        <w:tabs>
          <w:tab w:val="clear" w:pos="4819"/>
          <w:tab w:val="clear" w:pos="5783"/>
          <w:tab w:val="right" w:pos="6480"/>
          <w:tab w:val="left" w:pos="7200"/>
        </w:tabs>
        <w:spacing w:line="240" w:lineRule="auto"/>
        <w:jc w:val="left"/>
        <w:rPr>
          <w:lang w:val="de-DE"/>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Sodium fluoride</w:t>
      </w:r>
      <w:r w:rsidR="001A3DFA" w:rsidRPr="00DF71EC">
        <w:rPr>
          <w:caps/>
          <w:lang w:val="en-GB"/>
        </w:rPr>
        <w:fldChar w:fldCharType="begin"/>
      </w:r>
      <w:r w:rsidRPr="00DF71EC">
        <w:rPr>
          <w:caps/>
        </w:rPr>
        <w:instrText xml:space="preserve"> XE "</w:instrText>
      </w:r>
      <w:r w:rsidRPr="00DF71EC">
        <w:rPr>
          <w:caps/>
          <w:lang w:val="en-GB"/>
        </w:rPr>
        <w:instrText>Sodium fluoride</w:instrText>
      </w:r>
      <w:r w:rsidRPr="00DF71EC">
        <w:rPr>
          <w:caps/>
        </w:rPr>
        <w:instrText xml:space="preserve">" </w:instrText>
      </w:r>
      <w:r w:rsidR="001A3DFA" w:rsidRPr="00DF71EC">
        <w:rPr>
          <w:caps/>
          <w:lang w:val="en-GB"/>
        </w:rPr>
        <w:fldChar w:fldCharType="end"/>
      </w:r>
      <w:r w:rsidRPr="00DF71EC">
        <w:rPr>
          <w:lang w:val="en-GB"/>
        </w:rPr>
        <w:t xml:space="preserve"> in preparations for</w:t>
      </w:r>
      <w:r w:rsidRPr="00DF71EC">
        <w:rPr>
          <w:lang w:val="en-GB"/>
        </w:rPr>
        <w:tab/>
        <w:t>43</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human ingestion when in Schedule 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r w:rsidRPr="006D7775">
        <w:rPr>
          <w:lang w:val="de-DE"/>
        </w:rPr>
        <w:t>Sodium hydrogen sulfate</w:t>
      </w:r>
      <w:r w:rsidR="001A3DFA" w:rsidRPr="00DF71EC">
        <w:rPr>
          <w:caps/>
          <w:lang w:val="en-GB"/>
        </w:rPr>
        <w:fldChar w:fldCharType="begin"/>
      </w:r>
      <w:r w:rsidRPr="006D7775">
        <w:rPr>
          <w:caps/>
          <w:lang w:val="de-DE"/>
        </w:rPr>
        <w:instrText xml:space="preserve"> XE "Sodium hydrogen sulfate" </w:instrText>
      </w:r>
      <w:r w:rsidR="001A3DFA" w:rsidRPr="00DF71EC">
        <w:rPr>
          <w:caps/>
          <w:lang w:val="en-GB"/>
        </w:rPr>
        <w:fldChar w:fldCharType="end"/>
      </w:r>
      <w:r w:rsidRPr="006D7775">
        <w:rPr>
          <w:lang w:val="de-DE"/>
        </w:rPr>
        <w:tab/>
      </w:r>
      <w:r w:rsidRPr="006D7775">
        <w:rPr>
          <w:lang w:val="de-DE"/>
        </w:rPr>
        <w:tab/>
        <w:t>1,4,8</w:t>
      </w: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p>
    <w:p w:rsidR="00361C39" w:rsidRPr="006D7775" w:rsidRDefault="00361C39" w:rsidP="00DF71EC">
      <w:pPr>
        <w:pStyle w:val="appfpart3"/>
        <w:tabs>
          <w:tab w:val="clear" w:pos="4819"/>
          <w:tab w:val="clear" w:pos="5783"/>
          <w:tab w:val="right" w:pos="6480"/>
          <w:tab w:val="left" w:pos="7200"/>
        </w:tabs>
        <w:spacing w:line="240" w:lineRule="auto"/>
        <w:jc w:val="left"/>
        <w:rPr>
          <w:lang w:val="de-DE"/>
        </w:rPr>
      </w:pPr>
      <w:r w:rsidRPr="006D7775">
        <w:rPr>
          <w:lang w:val="de-DE"/>
        </w:rPr>
        <w:t>Sodium hydrosulfite</w:t>
      </w:r>
      <w:r w:rsidR="001A3DFA" w:rsidRPr="00DF71EC">
        <w:rPr>
          <w:caps/>
          <w:lang w:val="en-GB"/>
        </w:rPr>
        <w:fldChar w:fldCharType="begin"/>
      </w:r>
      <w:r w:rsidRPr="006D7775">
        <w:rPr>
          <w:caps/>
          <w:lang w:val="de-DE"/>
        </w:rPr>
        <w:instrText xml:space="preserve"> XE "Sodium hydrosulfite" </w:instrText>
      </w:r>
      <w:r w:rsidR="001A3DFA" w:rsidRPr="00DF71EC">
        <w:rPr>
          <w:caps/>
          <w:lang w:val="en-GB"/>
        </w:rPr>
        <w:fldChar w:fldCharType="end"/>
      </w:r>
      <w:r w:rsidRPr="006D7775">
        <w:rPr>
          <w:lang w:val="de-DE"/>
        </w:rPr>
        <w:tab/>
        <w:t>5,26</w:t>
      </w:r>
      <w:r w:rsidRPr="006D7775">
        <w:rPr>
          <w:lang w:val="de-DE"/>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6D7775">
        <w:rPr>
          <w:lang w:val="de-DE"/>
        </w:rPr>
        <w:tab/>
      </w:r>
      <w:r w:rsidRPr="00DF71EC">
        <w:rPr>
          <w:lang w:val="en-GB"/>
        </w:rPr>
        <w:t>(more than 50 per cent)</w:t>
      </w:r>
    </w:p>
    <w:p w:rsidR="00076814" w:rsidRPr="00076814" w:rsidRDefault="00076814" w:rsidP="00076814">
      <w:pPr>
        <w:pStyle w:val="1indent0"/>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Sodium hydroxide</w:t>
      </w:r>
      <w:r w:rsidR="001A3DFA" w:rsidRPr="00DF71EC">
        <w:rPr>
          <w:caps/>
          <w:lang w:val="en-GB"/>
        </w:rPr>
        <w:fldChar w:fldCharType="begin"/>
      </w:r>
      <w:r w:rsidRPr="00DF71EC">
        <w:rPr>
          <w:caps/>
        </w:rPr>
        <w:instrText xml:space="preserve"> XE "</w:instrText>
      </w:r>
      <w:r w:rsidRPr="00DF71EC">
        <w:rPr>
          <w:caps/>
          <w:lang w:val="en-GB"/>
        </w:rPr>
        <w:instrText>Sodium hydroxide</w:instrText>
      </w:r>
      <w:r w:rsidRPr="00DF71EC">
        <w:rPr>
          <w:caps/>
        </w:rPr>
        <w:instrText xml:space="preserve">" </w:instrText>
      </w:r>
      <w:r w:rsidR="001A3DFA" w:rsidRPr="00DF71EC">
        <w:rPr>
          <w:caps/>
          <w:lang w:val="en-GB"/>
        </w:rPr>
        <w:fldChar w:fldCharType="end"/>
      </w:r>
    </w:p>
    <w:p w:rsidR="00361C39" w:rsidRPr="00DF71EC" w:rsidRDefault="00361C39" w:rsidP="00DF71EC">
      <w:pPr>
        <w:pStyle w:val="appfpart3"/>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 xml:space="preserve">in preparations containing </w:t>
      </w:r>
      <w:r w:rsidR="007C43A0" w:rsidRPr="00DF71EC">
        <w:rPr>
          <w:lang w:val="en-GB"/>
        </w:rPr>
        <w:t>0.5 per cent</w:t>
      </w:r>
      <w:r w:rsidRPr="00DF71EC">
        <w:rPr>
          <w:lang w:val="en-GB"/>
        </w:rPr>
        <w:tab/>
        <w:t>5</w:t>
      </w:r>
      <w:r w:rsidRPr="00DF71EC">
        <w:rPr>
          <w:lang w:val="en-GB"/>
        </w:rPr>
        <w:tab/>
        <w:t>1,4,6</w:t>
      </w:r>
      <w:r w:rsidRPr="00DF71EC">
        <w:rPr>
          <w:lang w:val="en-GB"/>
        </w:rPr>
        <w:br/>
      </w:r>
      <w:r w:rsidRPr="00DF71EC">
        <w:rPr>
          <w:lang w:val="en-GB"/>
        </w:rPr>
        <w:tab/>
      </w:r>
      <w:r w:rsidRPr="00DF71EC">
        <w:rPr>
          <w:lang w:val="en-GB"/>
        </w:rPr>
        <w:tab/>
        <w:t>or less of sodium hydroxide.</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 xml:space="preserve">in solid preparations containing </w:t>
      </w:r>
      <w:r w:rsidR="007C43A0" w:rsidRPr="00DF71EC">
        <w:rPr>
          <w:lang w:val="en-GB"/>
        </w:rPr>
        <w:t>more than</w:t>
      </w:r>
      <w:r w:rsidRPr="00DF71EC">
        <w:rPr>
          <w:lang w:val="en-GB"/>
        </w:rPr>
        <w:tab/>
        <w:t>2,10,78</w:t>
      </w:r>
      <w:r w:rsidRPr="00DF71EC">
        <w:rPr>
          <w:lang w:val="en-GB"/>
        </w:rPr>
        <w:tab/>
        <w:t>3,5,28</w:t>
      </w:r>
      <w:r w:rsidRPr="00DF71EC">
        <w:rPr>
          <w:lang w:val="en-GB"/>
        </w:rPr>
        <w:br/>
      </w:r>
      <w:r w:rsidRPr="00DF71EC">
        <w:rPr>
          <w:lang w:val="en-GB"/>
        </w:rPr>
        <w:tab/>
      </w:r>
      <w:r w:rsidRPr="00DF71EC">
        <w:rPr>
          <w:lang w:val="en-GB"/>
        </w:rPr>
        <w:tab/>
        <w:t>0.5 per cent of sodium hydroxide.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(c)</w:t>
      </w:r>
      <w:r w:rsidRPr="00DF71EC">
        <w:rPr>
          <w:lang w:val="en-GB"/>
        </w:rPr>
        <w:tab/>
        <w:t xml:space="preserve">in liquid preparations containing </w:t>
      </w:r>
      <w:r w:rsidR="007C43A0" w:rsidRPr="00DF71EC">
        <w:rPr>
          <w:lang w:val="en-GB"/>
        </w:rPr>
        <w:t>more than</w:t>
      </w:r>
      <w:r w:rsidRPr="00DF71EC">
        <w:rPr>
          <w:lang w:val="en-GB"/>
        </w:rPr>
        <w:tab/>
        <w:t>2,10,78</w:t>
      </w:r>
      <w:r w:rsidRPr="00DF71EC">
        <w:rPr>
          <w:lang w:val="en-GB"/>
        </w:rPr>
        <w:tab/>
        <w:t>3,5</w:t>
      </w:r>
      <w:r w:rsidRPr="00DF71EC">
        <w:rPr>
          <w:lang w:val="en-GB"/>
        </w:rPr>
        <w:br/>
      </w:r>
      <w:r w:rsidRPr="00DF71EC">
        <w:rPr>
          <w:lang w:val="en-GB"/>
        </w:rPr>
        <w:tab/>
      </w:r>
      <w:r w:rsidRPr="00DF71EC">
        <w:rPr>
          <w:lang w:val="en-GB"/>
        </w:rPr>
        <w:tab/>
        <w:t>0.5 per cent of sodium hydroxide.</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Sodium laureth-6 carboxylate</w:t>
      </w:r>
      <w:r w:rsidR="001A3DFA" w:rsidRPr="00DF71EC">
        <w:rPr>
          <w:caps/>
          <w:lang w:val="en-GB"/>
        </w:rPr>
        <w:fldChar w:fldCharType="begin"/>
      </w:r>
      <w:r w:rsidRPr="00DF71EC">
        <w:rPr>
          <w:caps/>
        </w:rPr>
        <w:instrText xml:space="preserve"> XE "</w:instrText>
      </w:r>
      <w:r w:rsidRPr="00DF71EC">
        <w:rPr>
          <w:caps/>
          <w:lang w:val="en-GB"/>
        </w:rPr>
        <w:instrText>Sodium laureth-6 carboxylate</w:instrText>
      </w:r>
      <w:r w:rsidRPr="00DF71EC">
        <w:rPr>
          <w:caps/>
        </w:rPr>
        <w:instrText xml:space="preserve">" </w:instrText>
      </w:r>
      <w:r w:rsidR="001A3DFA" w:rsidRPr="00DF71EC">
        <w:rPr>
          <w:caps/>
          <w:lang w:val="en-GB"/>
        </w:rPr>
        <w:fldChar w:fldCharType="end"/>
      </w:r>
      <w:r w:rsidRPr="00DF71EC">
        <w:rPr>
          <w:lang w:val="en-GB"/>
        </w:rPr>
        <w:tab/>
        <w:t>79</w:t>
      </w:r>
      <w:r w:rsidRPr="00DF71EC">
        <w:rPr>
          <w:lang w:val="en-GB"/>
        </w:rPr>
        <w:tab/>
        <w:t>1</w:t>
      </w:r>
    </w:p>
    <w:p w:rsidR="00C90E76" w:rsidRPr="00DF71EC" w:rsidRDefault="00C90E76" w:rsidP="00DF71EC">
      <w:pPr>
        <w:pStyle w:val="1indent0"/>
        <w:tabs>
          <w:tab w:val="right" w:pos="6480"/>
          <w:tab w:val="left" w:pos="7200"/>
        </w:tabs>
        <w:spacing w:line="240" w:lineRule="auto"/>
        <w:jc w:val="left"/>
        <w:rPr>
          <w:lang w:val="en-GB"/>
        </w:rPr>
      </w:pPr>
    </w:p>
    <w:p w:rsidR="00C90E76" w:rsidRPr="00DF71EC"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Sodium metabisulphite</w:t>
      </w:r>
      <w:r w:rsidR="001A3DFA" w:rsidRPr="00DF71EC">
        <w:rPr>
          <w:caps/>
          <w:lang w:val="en-GB"/>
        </w:rPr>
        <w:fldChar w:fldCharType="begin"/>
      </w:r>
      <w:r w:rsidRPr="00DF71EC">
        <w:rPr>
          <w:caps/>
        </w:rPr>
        <w:instrText xml:space="preserve"> XE "</w:instrText>
      </w:r>
      <w:r w:rsidRPr="00DF71EC">
        <w:rPr>
          <w:caps/>
          <w:lang w:val="en-GB"/>
        </w:rPr>
        <w:instrText>Sodium metabisulphite</w:instrText>
      </w:r>
      <w:r w:rsidRPr="00DF71EC">
        <w:rPr>
          <w:caps/>
        </w:rPr>
        <w:instrText xml:space="preserve">" </w:instrText>
      </w:r>
      <w:r w:rsidR="001A3DFA" w:rsidRPr="00DF71EC">
        <w:rPr>
          <w:caps/>
          <w:lang w:val="en-GB"/>
        </w:rPr>
        <w:fldChar w:fldCharType="end"/>
      </w:r>
      <w:r w:rsidRPr="00DF71EC">
        <w:rPr>
          <w:lang w:val="en-GB"/>
        </w:rPr>
        <w:tab/>
        <w:t>5,26</w:t>
      </w:r>
      <w:r w:rsidRPr="00DF71EC">
        <w:rPr>
          <w:lang w:val="en-GB"/>
        </w:rPr>
        <w:tab/>
        <w:t>1,4</w:t>
      </w:r>
    </w:p>
    <w:p w:rsidR="007C43A0" w:rsidRDefault="00C90E76" w:rsidP="00DF71EC">
      <w:pPr>
        <w:pStyle w:val="appfpart3"/>
        <w:tabs>
          <w:tab w:val="clear" w:pos="4819"/>
          <w:tab w:val="clear" w:pos="5783"/>
          <w:tab w:val="right" w:pos="6480"/>
          <w:tab w:val="left" w:pos="7200"/>
        </w:tabs>
        <w:spacing w:line="240" w:lineRule="auto"/>
        <w:jc w:val="left"/>
        <w:rPr>
          <w:lang w:val="en-GB"/>
        </w:rPr>
      </w:pPr>
      <w:r w:rsidRPr="00DF71EC">
        <w:rPr>
          <w:lang w:val="en-GB"/>
        </w:rPr>
        <w:t xml:space="preserve"> </w:t>
      </w:r>
      <w:r w:rsidRPr="00DF71EC">
        <w:rPr>
          <w:lang w:val="en-GB"/>
        </w:rPr>
        <w:tab/>
        <w:t>(more than 50 per cent)</w:t>
      </w:r>
    </w:p>
    <w:p w:rsidR="00361C39" w:rsidRPr="00DF71EC" w:rsidRDefault="007C43A0" w:rsidP="00DF71EC">
      <w:pPr>
        <w:pStyle w:val="appfpart3"/>
        <w:tabs>
          <w:tab w:val="clear" w:pos="4819"/>
          <w:tab w:val="clear" w:pos="5783"/>
          <w:tab w:val="right" w:pos="6480"/>
          <w:tab w:val="left" w:pos="7200"/>
        </w:tabs>
        <w:spacing w:line="240" w:lineRule="auto"/>
        <w:jc w:val="left"/>
        <w:rPr>
          <w:lang w:val="en-GB"/>
        </w:rPr>
      </w:pPr>
      <w:r>
        <w:rPr>
          <w:lang w:val="en-GB"/>
        </w:rPr>
        <w:br w:type="page"/>
      </w:r>
      <w:r w:rsidR="00361C39" w:rsidRPr="00DF71EC">
        <w:rPr>
          <w:lang w:val="en-GB"/>
        </w:rPr>
        <w:lastRenderedPageBreak/>
        <w:t>Sodium nitrite</w:t>
      </w:r>
      <w:r w:rsidR="001A3DFA" w:rsidRPr="00DF71EC">
        <w:rPr>
          <w:caps/>
          <w:lang w:val="en-GB"/>
        </w:rPr>
        <w:fldChar w:fldCharType="begin"/>
      </w:r>
      <w:r w:rsidR="00361C39" w:rsidRPr="00DF71EC">
        <w:rPr>
          <w:caps/>
        </w:rPr>
        <w:instrText xml:space="preserve"> XE "</w:instrText>
      </w:r>
      <w:r w:rsidR="00361C39" w:rsidRPr="00DF71EC">
        <w:rPr>
          <w:caps/>
          <w:lang w:val="en-GB"/>
        </w:rPr>
        <w:instrText>Sodium nitrite</w:instrText>
      </w:r>
      <w:r w:rsidR="00361C39" w:rsidRPr="00DF71EC">
        <w:rPr>
          <w:caps/>
        </w:rPr>
        <w:instrText xml:space="preserve">" </w:instrText>
      </w:r>
      <w:r w:rsidR="001A3DFA" w:rsidRPr="00DF71EC">
        <w:rPr>
          <w:caps/>
          <w:lang w:val="en-GB"/>
        </w:rPr>
        <w:fldChar w:fldCharType="end"/>
      </w:r>
      <w:r w:rsidR="00361C39" w:rsidRPr="00DF71EC">
        <w:rPr>
          <w:lang w:val="en-GB"/>
        </w:rPr>
        <w:t xml:space="preserve"> in pickling or curing salts</w:t>
      </w:r>
      <w:r w:rsidR="00361C39" w:rsidRPr="00DF71EC">
        <w:rPr>
          <w:lang w:val="en-GB"/>
        </w:rPr>
        <w:tab/>
        <w:t>94</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Sodium persulfate</w:t>
      </w:r>
      <w:r w:rsidR="001A3DFA" w:rsidRPr="00DF71EC">
        <w:rPr>
          <w:caps/>
          <w:lang w:val="en-GB"/>
        </w:rPr>
        <w:fldChar w:fldCharType="begin"/>
      </w:r>
      <w:r w:rsidRPr="00DF71EC">
        <w:rPr>
          <w:caps/>
        </w:rPr>
        <w:instrText xml:space="preserve"> XE "</w:instrText>
      </w:r>
      <w:r w:rsidRPr="00DF71EC">
        <w:rPr>
          <w:caps/>
          <w:lang w:val="en-GB"/>
        </w:rPr>
        <w:instrText>Sodium persulfate</w:instrText>
      </w:r>
      <w:r w:rsidRPr="00DF71EC">
        <w:rPr>
          <w:caps/>
        </w:rPr>
        <w:instrText xml:space="preserve">" </w:instrText>
      </w:r>
      <w:r w:rsidR="001A3DFA" w:rsidRPr="00DF71EC">
        <w:rPr>
          <w:caps/>
          <w:lang w:val="en-GB"/>
        </w:rPr>
        <w:fldChar w:fldCharType="end"/>
      </w:r>
      <w:r w:rsidRPr="00DF71EC">
        <w:rPr>
          <w:lang w:val="en-GB"/>
        </w:rPr>
        <w:tab/>
        <w:t>5,21,25</w:t>
      </w:r>
      <w:r w:rsidRPr="00DF71EC">
        <w:rPr>
          <w:lang w:val="en-GB"/>
        </w:rPr>
        <w:tab/>
        <w:t>1,5,23,33,34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744B09" w:rsidRPr="00DF71EC" w:rsidRDefault="00744B09" w:rsidP="00DF71EC">
      <w:pPr>
        <w:pStyle w:val="appfpart3"/>
        <w:tabs>
          <w:tab w:val="clear" w:pos="4819"/>
          <w:tab w:val="clear" w:pos="5783"/>
          <w:tab w:val="right" w:pos="6480"/>
          <w:tab w:val="left" w:pos="7200"/>
        </w:tabs>
        <w:spacing w:line="240" w:lineRule="auto"/>
        <w:jc w:val="left"/>
        <w:rPr>
          <w:lang w:val="en-GB"/>
        </w:rPr>
      </w:pPr>
      <w:r w:rsidRPr="00DF71EC">
        <w:rPr>
          <w:lang w:val="en-GB"/>
        </w:rPr>
        <w:t>Sodium sulfide</w:t>
      </w:r>
      <w:r w:rsidR="001A3DFA" w:rsidRPr="00DF71EC">
        <w:rPr>
          <w:caps/>
          <w:lang w:val="en-GB"/>
        </w:rPr>
        <w:fldChar w:fldCharType="begin"/>
      </w:r>
      <w:r w:rsidRPr="00DF71EC">
        <w:rPr>
          <w:caps/>
        </w:rPr>
        <w:instrText xml:space="preserve"> XE "</w:instrText>
      </w:r>
      <w:r w:rsidRPr="00DF71EC">
        <w:rPr>
          <w:caps/>
          <w:lang w:val="en-GB"/>
        </w:rPr>
        <w:instrText>Sodium sulfide</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w:t>
      </w:r>
    </w:p>
    <w:p w:rsidR="00744B09" w:rsidRPr="00DF71EC" w:rsidRDefault="00744B0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Styrene</w:t>
      </w:r>
      <w:r w:rsidR="001A3DFA" w:rsidRPr="00DF71EC">
        <w:rPr>
          <w:lang w:val="en-GB"/>
        </w:rPr>
        <w:fldChar w:fldCharType="begin"/>
      </w:r>
      <w:r w:rsidRPr="00DF71EC">
        <w:instrText xml:space="preserve"> XE "</w:instrText>
      </w:r>
      <w:r w:rsidRPr="00DF71EC">
        <w:rPr>
          <w:caps/>
          <w:lang w:val="en-GB"/>
        </w:rPr>
        <w:instrText>Styrene</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Sulfamic acid</w:t>
      </w:r>
      <w:r w:rsidR="001A3DFA" w:rsidRPr="00DF71EC">
        <w:rPr>
          <w:caps/>
          <w:lang w:val="en-GB"/>
        </w:rPr>
        <w:fldChar w:fldCharType="begin"/>
      </w:r>
      <w:r w:rsidRPr="00DF71EC">
        <w:rPr>
          <w:caps/>
        </w:rPr>
        <w:instrText xml:space="preserve"> XE "</w:instrText>
      </w:r>
      <w:r w:rsidRPr="00DF71EC">
        <w:rPr>
          <w:caps/>
          <w:lang w:val="en-GB"/>
        </w:rPr>
        <w:instrText>Sulfamic acid</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Sulfuric acid</w:t>
      </w:r>
      <w:r w:rsidR="001A3DFA" w:rsidRPr="00DF71EC">
        <w:rPr>
          <w:caps/>
          <w:lang w:val="en-GB"/>
        </w:rPr>
        <w:fldChar w:fldCharType="begin"/>
      </w:r>
      <w:r w:rsidRPr="00DF71EC">
        <w:rPr>
          <w:caps/>
        </w:rPr>
        <w:instrText xml:space="preserve"> XE "</w:instrText>
      </w:r>
      <w:r w:rsidRPr="00DF71EC">
        <w:rPr>
          <w:caps/>
          <w:lang w:val="en-GB"/>
        </w:rPr>
        <w:instrText>Sulfuric acid</w:instrText>
      </w:r>
      <w:r w:rsidRPr="00DF71EC">
        <w:rPr>
          <w:caps/>
        </w:rPr>
        <w:instrText xml:space="preserve">" </w:instrText>
      </w:r>
      <w:r w:rsidR="001A3DFA" w:rsidRPr="00DF71EC">
        <w:rPr>
          <w:caps/>
          <w:lang w:val="en-GB"/>
        </w:rPr>
        <w:fldChar w:fldCharType="end"/>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Symphytum spp</w:t>
      </w:r>
      <w:r w:rsidR="001A3DFA" w:rsidRPr="00DF71EC">
        <w:rPr>
          <w:caps/>
          <w:lang w:val="en-GB"/>
        </w:rPr>
        <w:fldChar w:fldCharType="begin"/>
      </w:r>
      <w:r w:rsidRPr="00DF71EC">
        <w:rPr>
          <w:caps/>
        </w:rPr>
        <w:instrText xml:space="preserve"> XE "</w:instrText>
      </w:r>
      <w:r w:rsidRPr="00DF71EC">
        <w:rPr>
          <w:caps/>
          <w:lang w:val="en-GB"/>
        </w:rPr>
        <w:instrText xml:space="preserve">Symphytum </w:instrText>
      </w:r>
      <w:r w:rsidR="00D44F4F">
        <w:rPr>
          <w:lang w:val="en-GB"/>
        </w:rPr>
        <w:instrText>spp.</w:instrText>
      </w:r>
      <w:r w:rsidR="00CC0730" w:rsidRPr="00DF71EC">
        <w:rPr>
          <w:caps/>
          <w:lang w:val="en-GB"/>
        </w:rPr>
        <w:instrText xml:space="preserve"> </w:instrText>
      </w:r>
      <w:r w:rsidR="00CC0730" w:rsidRPr="00DF71EC">
        <w:rPr>
          <w:lang w:val="en-GB"/>
        </w:rPr>
        <w:instrText>(</w:instrText>
      </w:r>
      <w:r w:rsidR="00F702F7" w:rsidRPr="00DF71EC">
        <w:rPr>
          <w:lang w:val="en-GB"/>
        </w:rPr>
        <w:instrText>Comfrey</w:instrText>
      </w:r>
      <w:r w:rsidR="00CC0730" w:rsidRPr="00DF71EC">
        <w:rPr>
          <w:caps/>
        </w:rPr>
        <w:instrText>)</w:instrText>
      </w:r>
      <w:r w:rsidRPr="00DF71EC">
        <w:rPr>
          <w:caps/>
        </w:rPr>
        <w:instrText xml:space="preserve">" </w:instrText>
      </w:r>
      <w:r w:rsidR="001A3DFA" w:rsidRPr="00DF71EC">
        <w:rPr>
          <w:caps/>
          <w:lang w:val="en-GB"/>
        </w:rPr>
        <w:fldChar w:fldCharType="end"/>
      </w:r>
      <w:r w:rsidRPr="00DF71EC">
        <w:rPr>
          <w:lang w:val="en-GB"/>
        </w:rPr>
        <w:t>. (Comfrey</w:t>
      </w:r>
      <w:r w:rsidR="001A3DFA" w:rsidRPr="00DF71EC">
        <w:rPr>
          <w:lang w:val="en-GB"/>
        </w:rPr>
        <w:fldChar w:fldCharType="begin"/>
      </w:r>
      <w:r w:rsidRPr="00DF71EC">
        <w:instrText xml:space="preserve"> XE "</w:instrText>
      </w:r>
      <w:r w:rsidRPr="00DF71EC">
        <w:rPr>
          <w:caps/>
          <w:lang w:val="en-GB"/>
        </w:rPr>
        <w:instrText>Comfrey</w:instrText>
      </w:r>
      <w:r w:rsidR="009B4918">
        <w:rPr>
          <w:caps/>
          <w:lang w:val="en-GB"/>
        </w:rPr>
        <w:instrText xml:space="preserve"> </w:instrText>
      </w:r>
      <w:r w:rsidR="009B4918">
        <w:rPr>
          <w:i/>
          <w:caps/>
          <w:lang w:val="en-GB"/>
        </w:rPr>
        <w:instrText>S</w:instrText>
      </w:r>
      <w:r w:rsidR="009B4918">
        <w:rPr>
          <w:i/>
          <w:lang w:val="en-GB"/>
        </w:rPr>
        <w:instrText xml:space="preserve">ee </w:instrText>
      </w:r>
      <w:r w:rsidR="009B4918" w:rsidRPr="00DF71EC">
        <w:rPr>
          <w:caps/>
          <w:lang w:val="en-GB"/>
        </w:rPr>
        <w:instrText xml:space="preserve">Symphytum </w:instrText>
      </w:r>
      <w:r w:rsidR="00D44F4F">
        <w:rPr>
          <w:lang w:val="en-GB"/>
        </w:rPr>
        <w:instrText>spp.</w:instrText>
      </w:r>
      <w:r w:rsidRPr="00DF71EC">
        <w:instrText xml:space="preserve">" </w:instrText>
      </w:r>
      <w:r w:rsidR="001A3DFA" w:rsidRPr="00DF71EC">
        <w:rPr>
          <w:lang w:val="en-GB"/>
        </w:rPr>
        <w:fldChar w:fldCharType="end"/>
      </w:r>
      <w:r w:rsidRPr="00DF71EC">
        <w:rPr>
          <w:lang w:val="en-GB"/>
        </w:rPr>
        <w:t xml:space="preserve">) </w:t>
      </w:r>
      <w:r w:rsidR="007C43A0" w:rsidRPr="00DF71EC">
        <w:rPr>
          <w:lang w:val="en-GB"/>
        </w:rPr>
        <w:t>when included in Schedule 5.</w:t>
      </w:r>
      <w:r w:rsidRPr="00DF71EC">
        <w:rPr>
          <w:lang w:val="en-GB"/>
        </w:rPr>
        <w:tab/>
      </w:r>
      <w:r w:rsidRPr="00DF71EC">
        <w:rPr>
          <w:lang w:val="en-GB"/>
        </w:rPr>
        <w:tab/>
        <w:t>31,32</w:t>
      </w:r>
    </w:p>
    <w:p w:rsidR="00361C39" w:rsidRPr="00DF71EC" w:rsidRDefault="00361C39" w:rsidP="007C43A0">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Tazarotene</w:t>
      </w:r>
      <w:r w:rsidR="001A3DFA" w:rsidRPr="00DF71EC">
        <w:rPr>
          <w:lang w:val="en-GB"/>
        </w:rPr>
        <w:fldChar w:fldCharType="begin"/>
      </w:r>
      <w:r w:rsidRPr="00DF71EC">
        <w:instrText xml:space="preserve"> XE "</w:instrText>
      </w:r>
      <w:r w:rsidRPr="00DF71EC">
        <w:rPr>
          <w:caps/>
          <w:lang w:val="en-GB"/>
        </w:rPr>
        <w:instrText>Tazarotene</w:instrText>
      </w:r>
      <w:r w:rsidRPr="00DF71EC">
        <w:instrText xml:space="preserve">" </w:instrText>
      </w:r>
      <w:r w:rsidR="001A3DFA" w:rsidRPr="00DF71EC">
        <w:rPr>
          <w:lang w:val="en-GB"/>
        </w:rPr>
        <w:fldChar w:fldCharType="end"/>
      </w:r>
      <w:r w:rsidRPr="00DF71EC">
        <w:rPr>
          <w:lang w:val="en-GB"/>
        </w:rPr>
        <w:t xml:space="preserve"> for topical use.</w:t>
      </w:r>
      <w:r w:rsidRPr="00DF71EC">
        <w:rPr>
          <w:lang w:val="en-GB"/>
        </w:rPr>
        <w:tab/>
        <w:t>77,62</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Terbutaline</w:t>
      </w:r>
      <w:r w:rsidR="001A3DFA" w:rsidRPr="00DF71EC">
        <w:rPr>
          <w:lang w:val="en-GB"/>
        </w:rPr>
        <w:fldChar w:fldCharType="begin"/>
      </w:r>
      <w:r w:rsidRPr="00DF71EC">
        <w:instrText xml:space="preserve"> XE "</w:instrText>
      </w:r>
      <w:r w:rsidRPr="00DF71EC">
        <w:rPr>
          <w:caps/>
          <w:lang w:val="en-GB"/>
        </w:rPr>
        <w:instrText>Terbutaline</w:instrText>
      </w:r>
      <w:r w:rsidRPr="00DF71EC">
        <w:instrText xml:space="preserve">" </w:instrText>
      </w:r>
      <w:r w:rsidR="001A3DFA" w:rsidRPr="00DF71EC">
        <w:rPr>
          <w:lang w:val="en-GB"/>
        </w:rPr>
        <w:fldChar w:fldCharType="end"/>
      </w:r>
      <w:r w:rsidRPr="00DF71EC">
        <w:rPr>
          <w:lang w:val="en-GB"/>
        </w:rPr>
        <w:t xml:space="preserve"> in metered aerosols or in </w:t>
      </w:r>
      <w:r w:rsidR="007C43A0" w:rsidRPr="00DF71EC">
        <w:rPr>
          <w:lang w:val="en-GB"/>
        </w:rPr>
        <w:t>dry powder formulations.</w:t>
      </w:r>
      <w:r w:rsidRPr="00DF71EC">
        <w:rPr>
          <w:lang w:val="en-GB"/>
        </w:rPr>
        <w:tab/>
        <w:t>32</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Terfenadine</w:t>
      </w:r>
      <w:r w:rsidR="001A3DFA" w:rsidRPr="00DF71EC">
        <w:rPr>
          <w:lang w:val="en-GB"/>
        </w:rPr>
        <w:fldChar w:fldCharType="begin"/>
      </w:r>
      <w:r w:rsidRPr="00DF71EC">
        <w:instrText xml:space="preserve"> XE "</w:instrText>
      </w:r>
      <w:r w:rsidRPr="00DF71EC">
        <w:rPr>
          <w:caps/>
          <w:lang w:val="en-GB"/>
        </w:rPr>
        <w:instrText>Terfenadine</w:instrText>
      </w:r>
      <w:r w:rsidRPr="00DF71EC">
        <w:instrText xml:space="preserve">" </w:instrText>
      </w:r>
      <w:r w:rsidR="001A3DFA" w:rsidRPr="00DF71EC">
        <w:rPr>
          <w:lang w:val="en-GB"/>
        </w:rPr>
        <w:fldChar w:fldCharType="end"/>
      </w:r>
      <w:r w:rsidRPr="00DF71EC">
        <w:rPr>
          <w:lang w:val="en-GB"/>
        </w:rPr>
        <w:tab/>
      </w:r>
      <w:r w:rsidRPr="00DF71EC">
        <w:rPr>
          <w:lang w:val="en-GB"/>
        </w:rPr>
        <w:tab/>
        <w:t>61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Terpenes, chlorinated</w:t>
      </w:r>
      <w:r w:rsidR="001A3DFA" w:rsidRPr="00DF71EC">
        <w:rPr>
          <w:caps/>
          <w:lang w:val="en-GB"/>
        </w:rPr>
        <w:fldChar w:fldCharType="begin"/>
      </w:r>
      <w:r w:rsidRPr="00DF71EC">
        <w:rPr>
          <w:caps/>
        </w:rPr>
        <w:instrText xml:space="preserve"> XE "</w:instrText>
      </w:r>
      <w:r w:rsidRPr="00DF71EC">
        <w:rPr>
          <w:caps/>
          <w:lang w:val="en-GB"/>
        </w:rPr>
        <w:instrText>Terpenes, chlorinated</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Tetrachloroethane</w:t>
      </w:r>
      <w:r w:rsidR="001A3DFA" w:rsidRPr="00DF71EC">
        <w:rPr>
          <w:lang w:val="en-GB"/>
        </w:rPr>
        <w:fldChar w:fldCharType="begin"/>
      </w:r>
      <w:r w:rsidRPr="00DF71EC">
        <w:instrText xml:space="preserve"> XE "</w:instrText>
      </w:r>
      <w:r w:rsidRPr="00DF71EC">
        <w:rPr>
          <w:caps/>
          <w:lang w:val="en-GB"/>
        </w:rPr>
        <w:instrText>Tetrachloroethane</w:instrText>
      </w:r>
      <w:r w:rsidRPr="00DF71EC">
        <w:instrText xml:space="preserve">" </w:instrText>
      </w:r>
      <w:r w:rsidR="001A3DFA" w:rsidRPr="00DF71EC">
        <w:rPr>
          <w:lang w:val="en-GB"/>
        </w:rPr>
        <w:fldChar w:fldCharType="end"/>
      </w:r>
      <w:r w:rsidRPr="00DF71EC">
        <w:rPr>
          <w:lang w:val="en-GB"/>
        </w:rPr>
        <w:tab/>
        <w:t>12</w:t>
      </w:r>
      <w:r w:rsidRPr="00DF71EC">
        <w:rPr>
          <w:lang w:val="en-GB"/>
        </w:rPr>
        <w:tab/>
        <w:t>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Tetrachloroethylene</w:t>
      </w:r>
      <w:r w:rsidR="001A3DFA" w:rsidRPr="00DF71EC">
        <w:rPr>
          <w:lang w:val="en-GB"/>
        </w:rPr>
        <w:fldChar w:fldCharType="begin"/>
      </w:r>
      <w:r w:rsidRPr="00DF71EC">
        <w:instrText xml:space="preserve"> XE "</w:instrText>
      </w:r>
      <w:r w:rsidRPr="00DF71EC">
        <w:rPr>
          <w:caps/>
          <w:lang w:val="en-GB"/>
        </w:rPr>
        <w:instrText>Tetrachloroethylene</w:instrText>
      </w:r>
      <w:r w:rsidRPr="00DF71EC">
        <w:instrText xml:space="preserve">" </w:instrText>
      </w:r>
      <w:r w:rsidR="001A3DFA" w:rsidRPr="00DF71EC">
        <w:rPr>
          <w:lang w:val="en-GB"/>
        </w:rPr>
        <w:fldChar w:fldCharType="end"/>
      </w:r>
      <w:r w:rsidRPr="00DF71EC">
        <w:rPr>
          <w:lang w:val="en-GB"/>
        </w:rPr>
        <w:t xml:space="preserve"> when in Schedule 5 or 6.</w:t>
      </w:r>
      <w:r w:rsidRPr="00DF71EC">
        <w:rPr>
          <w:lang w:val="en-GB"/>
        </w:rPr>
        <w:tab/>
        <w:t>12,16</w:t>
      </w:r>
      <w:r w:rsidRPr="00DF71EC">
        <w:rPr>
          <w:lang w:val="en-GB"/>
        </w:rPr>
        <w:tab/>
        <w:t>1,4,8,11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Tetrahydrozoline</w:t>
      </w:r>
      <w:r w:rsidR="001A3DFA" w:rsidRPr="00DF71EC">
        <w:rPr>
          <w:lang w:val="en-GB"/>
        </w:rPr>
        <w:fldChar w:fldCharType="begin"/>
      </w:r>
      <w:r w:rsidRPr="00DF71EC">
        <w:instrText xml:space="preserve"> XE "</w:instrText>
      </w:r>
      <w:r w:rsidRPr="00DF71EC">
        <w:rPr>
          <w:caps/>
          <w:lang w:val="en-GB"/>
        </w:rPr>
        <w:instrText>Tetrahydrozoline</w:instrText>
      </w:r>
      <w:r w:rsidRPr="00DF71EC">
        <w:instrText xml:space="preserve">" </w:instrText>
      </w:r>
      <w:r w:rsidR="001A3DFA" w:rsidRPr="00DF71EC">
        <w:rPr>
          <w:lang w:val="en-GB"/>
        </w:rPr>
        <w:fldChar w:fldCharType="end"/>
      </w:r>
      <w:r w:rsidRPr="00DF71EC">
        <w:rPr>
          <w:lang w:val="en-GB"/>
        </w:rPr>
        <w:t xml:space="preserve"> in nasal </w:t>
      </w:r>
      <w:r w:rsidR="007C43A0" w:rsidRPr="00DF71EC">
        <w:rPr>
          <w:lang w:val="en-GB"/>
        </w:rPr>
        <w:t>preparations for topical use.</w:t>
      </w:r>
      <w:r w:rsidRPr="00DF71EC">
        <w:rPr>
          <w:lang w:val="en-GB"/>
        </w:rPr>
        <w:tab/>
        <w:t>29</w:t>
      </w:r>
    </w:p>
    <w:p w:rsidR="007C43A0" w:rsidRDefault="007C43A0" w:rsidP="00DF71EC">
      <w:pPr>
        <w:pStyle w:val="appfpart3"/>
        <w:tabs>
          <w:tab w:val="clear" w:pos="4819"/>
          <w:tab w:val="clear" w:pos="5783"/>
          <w:tab w:val="right" w:pos="6480"/>
          <w:tab w:val="left" w:pos="7200"/>
        </w:tabs>
        <w:spacing w:line="240" w:lineRule="auto"/>
        <w:jc w:val="left"/>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Thalidomide</w:t>
      </w:r>
      <w:r w:rsidR="001A3DFA" w:rsidRPr="00DF71EC">
        <w:rPr>
          <w:lang w:val="en-GB"/>
        </w:rPr>
        <w:fldChar w:fldCharType="begin"/>
      </w:r>
      <w:r w:rsidRPr="00DF71EC">
        <w:instrText xml:space="preserve"> XE "</w:instrText>
      </w:r>
      <w:r w:rsidRPr="00DF71EC">
        <w:rPr>
          <w:caps/>
          <w:lang w:val="en-GB"/>
        </w:rPr>
        <w:instrText>Thalidomide</w:instrText>
      </w:r>
      <w:r w:rsidRPr="00DF71EC">
        <w:instrText xml:space="preserve">" </w:instrText>
      </w:r>
      <w:r w:rsidR="001A3DFA" w:rsidRPr="00DF71EC">
        <w:rPr>
          <w:lang w:val="en-GB"/>
        </w:rPr>
        <w:fldChar w:fldCharType="end"/>
      </w:r>
      <w:r w:rsidRPr="00DF71EC">
        <w:rPr>
          <w:lang w:val="en-GB"/>
        </w:rPr>
        <w:tab/>
        <w:t>7,62,76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Thiourea</w:t>
      </w:r>
      <w:r w:rsidR="001A3DFA" w:rsidRPr="00DF71EC">
        <w:rPr>
          <w:lang w:val="en-GB"/>
        </w:rPr>
        <w:fldChar w:fldCharType="begin"/>
      </w:r>
      <w:r w:rsidRPr="00DF71EC">
        <w:instrText xml:space="preserve"> XE "</w:instrText>
      </w:r>
      <w:r w:rsidRPr="00DF71EC">
        <w:rPr>
          <w:caps/>
          <w:lang w:val="en-GB"/>
        </w:rPr>
        <w:instrText>Thiourea</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w:t>
      </w:r>
    </w:p>
    <w:p w:rsidR="00361C39" w:rsidRPr="00DF71EC" w:rsidRDefault="00361C39" w:rsidP="00DF71EC">
      <w:pPr>
        <w:pStyle w:val="appfpart3"/>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Toluene</w:t>
      </w:r>
      <w:r w:rsidR="001A3DFA" w:rsidRPr="00DF71EC">
        <w:rPr>
          <w:lang w:val="en-GB"/>
        </w:rPr>
        <w:fldChar w:fldCharType="begin"/>
      </w:r>
      <w:r w:rsidRPr="00DF71EC">
        <w:instrText xml:space="preserve"> XE "</w:instrText>
      </w:r>
      <w:r w:rsidRPr="00DF71EC">
        <w:rPr>
          <w:caps/>
          <w:lang w:val="en-GB"/>
        </w:rPr>
        <w:instrText>Toluene</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Toluenediamine</w:t>
      </w:r>
      <w:r w:rsidR="001A3DFA" w:rsidRPr="00DF71EC">
        <w:rPr>
          <w:lang w:val="en-GB"/>
        </w:rPr>
        <w:fldChar w:fldCharType="begin"/>
      </w:r>
      <w:r w:rsidRPr="00DF71EC">
        <w:instrText xml:space="preserve"> XE "</w:instrText>
      </w:r>
      <w:r w:rsidRPr="00DF71EC">
        <w:rPr>
          <w:caps/>
          <w:lang w:val="en-GB"/>
        </w:rPr>
        <w:instrText>Toluenediamine</w:instrText>
      </w:r>
      <w:r w:rsidRPr="00DF71EC">
        <w:instrText xml:space="preserve">" </w:instrText>
      </w:r>
      <w:r w:rsidR="001A3DFA" w:rsidRPr="00DF71EC">
        <w:rPr>
          <w:lang w:val="en-GB"/>
        </w:rPr>
        <w:fldChar w:fldCharType="end"/>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(a) </w:t>
      </w:r>
      <w:r w:rsidRPr="00DF71EC">
        <w:rPr>
          <w:lang w:val="en-GB"/>
        </w:rPr>
        <w:tab/>
        <w:t>in hair dyes.</w:t>
      </w:r>
      <w:r w:rsidRPr="00DF71EC">
        <w:rPr>
          <w:lang w:val="en-GB"/>
        </w:rPr>
        <w:tab/>
        <w:t>21</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 xml:space="preserve">(b) </w:t>
      </w:r>
      <w:r w:rsidRPr="00DF71EC">
        <w:rPr>
          <w:lang w:val="en-GB"/>
        </w:rPr>
        <w:tab/>
        <w:t>in preparations other than hair dyes.</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7C43A0">
      <w:pPr>
        <w:pStyle w:val="appfpart3"/>
        <w:tabs>
          <w:tab w:val="clear" w:pos="4819"/>
          <w:tab w:val="clear" w:pos="5783"/>
          <w:tab w:val="right" w:pos="6480"/>
          <w:tab w:val="left" w:pos="7200"/>
        </w:tabs>
        <w:spacing w:line="240" w:lineRule="auto"/>
        <w:jc w:val="left"/>
        <w:rPr>
          <w:lang w:val="en-GB"/>
        </w:rPr>
      </w:pPr>
      <w:r w:rsidRPr="00DF71EC">
        <w:rPr>
          <w:lang w:val="en-GB"/>
        </w:rPr>
        <w:t>Tramazoline</w:t>
      </w:r>
      <w:r w:rsidR="001A3DFA" w:rsidRPr="00DF71EC">
        <w:rPr>
          <w:lang w:val="en-GB"/>
        </w:rPr>
        <w:fldChar w:fldCharType="begin"/>
      </w:r>
      <w:r w:rsidRPr="00DF71EC">
        <w:instrText xml:space="preserve"> XE "</w:instrText>
      </w:r>
      <w:r w:rsidRPr="00DF71EC">
        <w:rPr>
          <w:caps/>
          <w:lang w:val="en-GB"/>
        </w:rPr>
        <w:instrText>Tramazoline</w:instrText>
      </w:r>
      <w:r w:rsidRPr="00DF71EC">
        <w:instrText xml:space="preserve">" </w:instrText>
      </w:r>
      <w:r w:rsidR="001A3DFA" w:rsidRPr="00DF71EC">
        <w:rPr>
          <w:lang w:val="en-GB"/>
        </w:rPr>
        <w:fldChar w:fldCharType="end"/>
      </w:r>
      <w:r w:rsidRPr="00DF71EC">
        <w:rPr>
          <w:lang w:val="en-GB"/>
        </w:rPr>
        <w:t xml:space="preserve"> in nasal preparations</w:t>
      </w:r>
      <w:r w:rsidR="007C43A0">
        <w:rPr>
          <w:lang w:val="en-GB"/>
        </w:rPr>
        <w:t xml:space="preserve"> </w:t>
      </w:r>
      <w:r w:rsidR="007C43A0" w:rsidRPr="00DF71EC">
        <w:rPr>
          <w:lang w:val="en-GB"/>
        </w:rPr>
        <w:t>for topical use.</w:t>
      </w:r>
      <w:r w:rsidR="007C43A0">
        <w:rPr>
          <w:lang w:val="en-GB"/>
        </w:rPr>
        <w:tab/>
        <w:t>29</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Tretinoin</w:t>
      </w:r>
      <w:r w:rsidR="001A3DFA" w:rsidRPr="00DF71EC">
        <w:rPr>
          <w:lang w:val="en-GB"/>
        </w:rPr>
        <w:fldChar w:fldCharType="begin"/>
      </w:r>
      <w:r w:rsidRPr="00DF71EC">
        <w:instrText xml:space="preserve"> XE "</w:instrText>
      </w:r>
      <w:r w:rsidRPr="00DF71EC">
        <w:rPr>
          <w:caps/>
          <w:lang w:val="en-GB"/>
        </w:rPr>
        <w:instrText>Tretinoin</w:instrText>
      </w:r>
      <w:r w:rsidRPr="00DF71EC">
        <w:instrText xml:space="preserve">" </w:instrText>
      </w:r>
      <w:r w:rsidR="001A3DFA" w:rsidRPr="00DF71EC">
        <w:rPr>
          <w:lang w:val="en-GB"/>
        </w:rPr>
        <w:fldChar w:fldCharType="end"/>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for human oral use.</w:t>
      </w:r>
      <w:r w:rsidRPr="00DF71EC">
        <w:rPr>
          <w:lang w:val="en-GB"/>
        </w:rPr>
        <w:tab/>
        <w:t>7,62,76</w:t>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for topical use.</w:t>
      </w:r>
      <w:r w:rsidRPr="00DF71EC">
        <w:rPr>
          <w:lang w:val="en-GB"/>
        </w:rPr>
        <w:tab/>
        <w:t>62,77</w:t>
      </w:r>
      <w:r w:rsidRPr="00DF71EC">
        <w:rPr>
          <w:lang w:val="en-GB"/>
        </w:rPr>
        <w:tab/>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Triamcinolone</w:t>
      </w:r>
      <w:r w:rsidR="001A3DFA" w:rsidRPr="00DF71EC">
        <w:rPr>
          <w:lang w:val="en-GB"/>
        </w:rPr>
        <w:fldChar w:fldCharType="begin"/>
      </w:r>
      <w:r w:rsidRPr="00DF71EC">
        <w:instrText xml:space="preserve"> XE "</w:instrText>
      </w:r>
      <w:r w:rsidRPr="00DF71EC">
        <w:rPr>
          <w:caps/>
          <w:lang w:val="en-GB"/>
        </w:rPr>
        <w:instrText>Triamcinolone</w:instrText>
      </w:r>
      <w:r w:rsidRPr="00DF71EC">
        <w:instrText xml:space="preserve">" </w:instrText>
      </w:r>
      <w:r w:rsidR="001A3DFA" w:rsidRPr="00DF71EC">
        <w:rPr>
          <w:lang w:val="en-GB"/>
        </w:rPr>
        <w:fldChar w:fldCharType="end"/>
      </w:r>
      <w:r w:rsidRPr="00DF71EC">
        <w:rPr>
          <w:lang w:val="en-GB"/>
        </w:rPr>
        <w:t xml:space="preserve"> when in topical preparations</w:t>
      </w:r>
      <w:r w:rsidRPr="00DF71EC">
        <w:rPr>
          <w:lang w:val="en-GB"/>
        </w:rPr>
        <w:tab/>
        <w:t>64 or 68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for the treatment of mouth ulcers.</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Trichloroacetic acid</w:t>
      </w:r>
      <w:r w:rsidR="001A3DFA" w:rsidRPr="00DF71EC">
        <w:rPr>
          <w:caps/>
          <w:lang w:val="en-GB"/>
        </w:rPr>
        <w:fldChar w:fldCharType="begin"/>
      </w:r>
      <w:r w:rsidRPr="00DF71EC">
        <w:rPr>
          <w:caps/>
        </w:rPr>
        <w:instrText xml:space="preserve"> XE "</w:instrText>
      </w:r>
      <w:r w:rsidRPr="00DF71EC">
        <w:rPr>
          <w:caps/>
          <w:lang w:val="en-GB"/>
        </w:rPr>
        <w:instrText>Trichloroacetic acid</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for</w:t>
      </w:r>
      <w:r w:rsidRPr="00DF71EC">
        <w:rPr>
          <w:lang w:val="en-GB"/>
        </w:rPr>
        <w:tab/>
        <w:t>2</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therapeutic use.</w:t>
      </w:r>
    </w:p>
    <w:p w:rsidR="00361C39" w:rsidRPr="00DF71EC" w:rsidRDefault="00361C39" w:rsidP="00DF71EC">
      <w:pPr>
        <w:pStyle w:val="1indent0"/>
        <w:tabs>
          <w:tab w:val="right" w:pos="6480"/>
          <w:tab w:val="left" w:pos="7200"/>
        </w:tabs>
        <w:spacing w:line="240" w:lineRule="auto"/>
        <w:jc w:val="left"/>
        <w:rPr>
          <w:lang w:val="en-GB"/>
        </w:rPr>
      </w:pPr>
    </w:p>
    <w:p w:rsidR="00693905" w:rsidRPr="00DF71EC" w:rsidRDefault="00693905" w:rsidP="00DF71EC">
      <w:pPr>
        <w:pStyle w:val="appfpart3"/>
        <w:tabs>
          <w:tab w:val="clear" w:pos="4819"/>
          <w:tab w:val="clear" w:pos="5783"/>
          <w:tab w:val="right" w:pos="6480"/>
          <w:tab w:val="left" w:pos="7200"/>
        </w:tabs>
        <w:spacing w:line="240" w:lineRule="auto"/>
        <w:jc w:val="left"/>
        <w:rPr>
          <w:lang w:val="en-GB"/>
        </w:rPr>
      </w:pPr>
      <w:r w:rsidRPr="00DF71EC">
        <w:rPr>
          <w:lang w:val="en-GB"/>
        </w:rPr>
        <w:lastRenderedPageBreak/>
        <w:t>1,1,1-trichloroethane</w:t>
      </w:r>
      <w:r w:rsidR="001A3DFA" w:rsidRPr="00DF71EC">
        <w:rPr>
          <w:caps/>
          <w:lang w:val="en-GB"/>
        </w:rPr>
        <w:fldChar w:fldCharType="begin"/>
      </w:r>
      <w:r w:rsidRPr="00DF71EC">
        <w:rPr>
          <w:caps/>
        </w:rPr>
        <w:instrText xml:space="preserve"> XE "</w:instrText>
      </w:r>
      <w:r w:rsidRPr="00DF71EC">
        <w:rPr>
          <w:caps/>
          <w:lang w:val="en-GB"/>
        </w:rPr>
        <w:instrText>1,1,1-trichloroethane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8,9</w:t>
      </w:r>
    </w:p>
    <w:p w:rsidR="00693905" w:rsidRPr="00DF71EC" w:rsidRDefault="00693905"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Trichloroethylene</w:t>
      </w:r>
      <w:r w:rsidR="001A3DFA" w:rsidRPr="00DF71EC">
        <w:rPr>
          <w:caps/>
          <w:lang w:val="en-GB"/>
        </w:rPr>
        <w:fldChar w:fldCharType="begin"/>
      </w:r>
      <w:r w:rsidRPr="00DF71EC">
        <w:rPr>
          <w:caps/>
        </w:rPr>
        <w:instrText xml:space="preserve"> XE "</w:instrText>
      </w:r>
      <w:r w:rsidRPr="00DF71EC">
        <w:rPr>
          <w:caps/>
          <w:lang w:val="en-GB"/>
        </w:rPr>
        <w:instrText>Trichloroethylene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for </w:t>
      </w:r>
      <w:r w:rsidRPr="00DF71EC">
        <w:rPr>
          <w:lang w:val="en-GB"/>
        </w:rPr>
        <w:tab/>
        <w:t>12</w:t>
      </w:r>
      <w:r w:rsidRPr="00DF71EC">
        <w:rPr>
          <w:lang w:val="en-GB"/>
        </w:rPr>
        <w:tab/>
        <w:t>1,4,5,8,9</w:t>
      </w:r>
      <w:r w:rsidRPr="00DF71EC">
        <w:rPr>
          <w:lang w:val="en-GB"/>
        </w:rPr>
        <w:br/>
        <w:t>therapeutic use.</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Trichlorophenol</w:t>
      </w:r>
      <w:r w:rsidR="001A3DFA" w:rsidRPr="00DF71EC">
        <w:rPr>
          <w:lang w:val="en-GB"/>
        </w:rPr>
        <w:fldChar w:fldCharType="begin"/>
      </w:r>
      <w:r w:rsidRPr="00DF71EC">
        <w:instrText xml:space="preserve"> XE "</w:instrText>
      </w:r>
      <w:r w:rsidRPr="00DF71EC">
        <w:rPr>
          <w:caps/>
          <w:lang w:val="en-GB"/>
        </w:rPr>
        <w:instrText>Trichlorophenol</w:instrText>
      </w:r>
      <w:r w:rsidRPr="00DF71EC">
        <w:instrText xml:space="preserve">" </w:instrText>
      </w:r>
      <w:r w:rsidR="001A3DFA" w:rsidRPr="00DF71EC">
        <w:rPr>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Triethanolamine</w:t>
      </w:r>
      <w:r w:rsidR="001A3DFA" w:rsidRPr="00DF71EC">
        <w:rPr>
          <w:lang w:val="en-GB"/>
        </w:rPr>
        <w:fldChar w:fldCharType="begin"/>
      </w:r>
      <w:r w:rsidRPr="00DF71EC">
        <w:instrText xml:space="preserve"> XE "</w:instrText>
      </w:r>
      <w:r w:rsidRPr="00DF71EC">
        <w:rPr>
          <w:caps/>
          <w:lang w:val="en-GB"/>
        </w:rPr>
        <w:instrText>Triethanolamine</w:instrText>
      </w:r>
      <w:r w:rsidRPr="00DF71EC">
        <w:instrText xml:space="preserve">" </w:instrText>
      </w:r>
      <w:r w:rsidR="001A3DFA" w:rsidRPr="00DF71EC">
        <w:rPr>
          <w:lang w:val="en-GB"/>
        </w:rPr>
        <w:fldChar w:fldCharType="end"/>
      </w:r>
      <w:r w:rsidRPr="00DF71EC">
        <w:rPr>
          <w:lang w:val="en-GB"/>
        </w:rPr>
        <w:tab/>
        <w:t>5</w:t>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Triethyl phosphate</w:t>
      </w:r>
      <w:r w:rsidR="001A3DFA" w:rsidRPr="00DF71EC">
        <w:rPr>
          <w:caps/>
          <w:lang w:val="en-GB"/>
        </w:rPr>
        <w:fldChar w:fldCharType="begin"/>
      </w:r>
      <w:r w:rsidRPr="00DF71EC">
        <w:rPr>
          <w:caps/>
        </w:rPr>
        <w:instrText xml:space="preserve"> XE "</w:instrText>
      </w:r>
      <w:r w:rsidRPr="00DF71EC">
        <w:rPr>
          <w:caps/>
          <w:lang w:val="en-GB"/>
        </w:rPr>
        <w:instrText>Triethyl phosphate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Trifluoromethanesulfonic acid</w:t>
      </w:r>
      <w:r w:rsidR="001A3DFA" w:rsidRPr="00DF71EC">
        <w:rPr>
          <w:caps/>
          <w:lang w:val="en-GB"/>
        </w:rPr>
        <w:fldChar w:fldCharType="begin"/>
      </w:r>
      <w:r w:rsidRPr="00DF71EC">
        <w:rPr>
          <w:caps/>
        </w:rPr>
        <w:instrText xml:space="preserve"> XE "</w:instrText>
      </w:r>
      <w:r w:rsidRPr="00DF71EC">
        <w:rPr>
          <w:caps/>
          <w:lang w:val="en-GB"/>
        </w:rPr>
        <w:instrText>Trifluoromethanesulfonic acid</w:instrText>
      </w:r>
      <w:r w:rsidRPr="00DF71EC">
        <w:rPr>
          <w:caps/>
        </w:rPr>
        <w:instrText xml:space="preserve">" </w:instrText>
      </w:r>
      <w:r w:rsidR="001A3DFA" w:rsidRPr="00DF71EC">
        <w:rPr>
          <w:caps/>
          <w:lang w:val="en-GB"/>
        </w:rPr>
        <w:fldChar w:fldCharType="end"/>
      </w:r>
      <w:r w:rsidRPr="00DF71EC">
        <w:rPr>
          <w:lang w:val="en-GB"/>
        </w:rPr>
        <w:t xml:space="preserve"> </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(a)</w:t>
      </w:r>
      <w:r w:rsidRPr="00DF71EC">
        <w:rPr>
          <w:lang w:val="en-GB"/>
        </w:rPr>
        <w:tab/>
        <w:t>more than 10 per cent.</w:t>
      </w:r>
      <w:r w:rsidRPr="00DF71EC">
        <w:rPr>
          <w:lang w:val="en-GB"/>
        </w:rPr>
        <w:tab/>
        <w:t>1,17</w:t>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ab/>
        <w:t>(b)</w:t>
      </w:r>
      <w:r w:rsidRPr="00DF71EC">
        <w:rPr>
          <w:lang w:val="en-GB"/>
        </w:rPr>
        <w:tab/>
        <w:t>10 per cent or less.</w:t>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Triisopropanolamine lauryl ether sulfate</w:t>
      </w:r>
      <w:r w:rsidR="001A3DFA" w:rsidRPr="00DF71EC">
        <w:rPr>
          <w:caps/>
          <w:lang w:val="en-GB"/>
        </w:rPr>
        <w:fldChar w:fldCharType="begin"/>
      </w:r>
      <w:r w:rsidRPr="00DF71EC">
        <w:rPr>
          <w:caps/>
        </w:rPr>
        <w:instrText xml:space="preserve"> XE "</w:instrText>
      </w:r>
      <w:r w:rsidRPr="00DF71EC">
        <w:rPr>
          <w:caps/>
          <w:lang w:val="en-GB"/>
        </w:rPr>
        <w:instrText>Triisopropanolamine lauryl ether sulfate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r>
      <w:r w:rsidRPr="00DF71EC">
        <w:rPr>
          <w:lang w:val="en-GB"/>
        </w:rPr>
        <w:tab/>
        <w:t>1,4,6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3,6,9-Trioxaundecanedioic acid</w:t>
      </w:r>
      <w:r w:rsidR="001A3DFA" w:rsidRPr="00DF71EC">
        <w:rPr>
          <w:caps/>
          <w:lang w:val="en-GB"/>
        </w:rPr>
        <w:fldChar w:fldCharType="begin"/>
      </w:r>
      <w:r w:rsidRPr="00DF71EC">
        <w:rPr>
          <w:caps/>
        </w:rPr>
        <w:instrText xml:space="preserve"> XE "</w:instrText>
      </w:r>
      <w:r w:rsidRPr="00DF71EC">
        <w:rPr>
          <w:caps/>
          <w:lang w:val="en-GB"/>
        </w:rPr>
        <w:instrText>3,6,9-Trioxaundecanedioic acid</w:instrText>
      </w:r>
      <w:r w:rsidRPr="00DF71EC">
        <w:rPr>
          <w:caps/>
        </w:rPr>
        <w:instrText xml:space="preserve">" </w:instrText>
      </w:r>
      <w:r w:rsidR="001A3DFA" w:rsidRPr="00DF71EC">
        <w:rPr>
          <w:caps/>
          <w:lang w:val="en-GB"/>
        </w:rPr>
        <w:fldChar w:fldCharType="end"/>
      </w:r>
      <w:r w:rsidRPr="00DF71EC">
        <w:rPr>
          <w:lang w:val="en-GB"/>
        </w:rPr>
        <w:tab/>
        <w:t>5</w:t>
      </w:r>
      <w:r w:rsidRPr="00DF71EC">
        <w:rPr>
          <w:lang w:val="en-GB"/>
        </w:rPr>
        <w:tab/>
        <w:t>1</w:t>
      </w:r>
    </w:p>
    <w:p w:rsidR="00076814" w:rsidRPr="00076814" w:rsidRDefault="00076814" w:rsidP="00BD4A63">
      <w:pPr>
        <w:pStyle w:val="appfpart3"/>
        <w:tabs>
          <w:tab w:val="clear" w:pos="4819"/>
          <w:tab w:val="clear" w:pos="5783"/>
          <w:tab w:val="right" w:pos="6480"/>
          <w:tab w:val="left" w:pos="7200"/>
        </w:tabs>
        <w:spacing w:line="240" w:lineRule="auto"/>
        <w:rPr>
          <w:lang w:val="en-GB"/>
        </w:rPr>
      </w:pPr>
      <w:r w:rsidRPr="00DF71EC">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Tymazoline</w:t>
      </w:r>
      <w:r w:rsidR="001A3DFA" w:rsidRPr="00DF71EC">
        <w:rPr>
          <w:lang w:val="en-GB"/>
        </w:rPr>
        <w:fldChar w:fldCharType="begin"/>
      </w:r>
      <w:r w:rsidRPr="00DF71EC">
        <w:instrText xml:space="preserve"> XE "</w:instrText>
      </w:r>
      <w:r w:rsidRPr="00DF71EC">
        <w:rPr>
          <w:caps/>
          <w:lang w:val="en-GB"/>
        </w:rPr>
        <w:instrText>Tymazoline</w:instrText>
      </w:r>
      <w:r w:rsidRPr="00DF71EC">
        <w:instrText xml:space="preserve">" </w:instrText>
      </w:r>
      <w:r w:rsidR="001A3DFA" w:rsidRPr="00DF71EC">
        <w:rPr>
          <w:lang w:val="en-GB"/>
        </w:rPr>
        <w:fldChar w:fldCharType="end"/>
      </w:r>
      <w:r w:rsidRPr="00DF71EC">
        <w:rPr>
          <w:lang w:val="en-GB"/>
        </w:rPr>
        <w:t xml:space="preserve"> in nasal preparations for topical use.</w:t>
      </w:r>
      <w:r w:rsidRPr="00DF71EC">
        <w:rPr>
          <w:lang w:val="en-GB"/>
        </w:rPr>
        <w:tab/>
        <w:t>29</w:t>
      </w:r>
    </w:p>
    <w:p w:rsidR="00361C39" w:rsidRPr="00DF71EC" w:rsidRDefault="00361C39" w:rsidP="00DF71EC">
      <w:pPr>
        <w:pStyle w:val="1indent0"/>
        <w:tabs>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Vinclozolin</w:t>
      </w:r>
      <w:r w:rsidR="001A3DFA" w:rsidRPr="00DF71EC">
        <w:rPr>
          <w:lang w:val="en-GB"/>
        </w:rPr>
        <w:fldChar w:fldCharType="begin"/>
      </w:r>
      <w:r w:rsidRPr="00DF71EC">
        <w:instrText xml:space="preserve"> XE "</w:instrText>
      </w:r>
      <w:r w:rsidR="00302BA5" w:rsidRPr="00DF71EC">
        <w:rPr>
          <w:lang w:val="en-GB"/>
        </w:rPr>
        <w:instrText>VINCLOZOLIN</w:instrText>
      </w:r>
      <w:r w:rsidRPr="00DF71EC">
        <w:instrText xml:space="preserve">" </w:instrText>
      </w:r>
      <w:r w:rsidR="001A3DFA" w:rsidRPr="00DF71EC">
        <w:rPr>
          <w:lang w:val="en-GB"/>
        </w:rPr>
        <w:fldChar w:fldCharType="end"/>
      </w:r>
      <w:r w:rsidRPr="00DF71EC">
        <w:rPr>
          <w:lang w:val="en-GB"/>
        </w:rPr>
        <w:tab/>
      </w:r>
      <w:r w:rsidRPr="00DF71EC">
        <w:rPr>
          <w:lang w:val="en-GB"/>
        </w:rPr>
        <w:tab/>
        <w:t>46</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Xylene</w:t>
      </w:r>
      <w:r w:rsidR="001A3DFA" w:rsidRPr="00DF71EC">
        <w:rPr>
          <w:lang w:val="en-GB"/>
        </w:rPr>
        <w:fldChar w:fldCharType="begin"/>
      </w:r>
      <w:r w:rsidRPr="00DF71EC">
        <w:instrText xml:space="preserve"> XE "</w:instrText>
      </w:r>
      <w:r w:rsidRPr="00DF71EC">
        <w:rPr>
          <w:caps/>
          <w:lang w:val="en-GB"/>
        </w:rPr>
        <w:instrText>Xylene</w:instrText>
      </w:r>
      <w:r w:rsidRPr="00DF71EC">
        <w:instrText xml:space="preserve">" </w:instrText>
      </w:r>
      <w:r w:rsidR="001A3DFA" w:rsidRPr="00DF71EC">
        <w:rPr>
          <w:lang w:val="en-GB"/>
        </w:rPr>
        <w:fldChar w:fldCharType="end"/>
      </w:r>
      <w:r w:rsidRPr="00DF71EC">
        <w:rPr>
          <w:lang w:val="en-GB"/>
        </w:rPr>
        <w:tab/>
      </w:r>
      <w:r w:rsidRPr="00DF71EC">
        <w:rPr>
          <w:lang w:val="en-GB"/>
        </w:rPr>
        <w:tab/>
      </w:r>
      <w:r w:rsidRPr="00DF71EC">
        <w:rPr>
          <w:lang w:val="en-GB"/>
        </w:rPr>
        <w:tab/>
        <w:t>1,4,8</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Xylometazoline</w:t>
      </w:r>
      <w:r w:rsidR="001A3DFA" w:rsidRPr="00DF71EC">
        <w:rPr>
          <w:lang w:val="en-GB"/>
        </w:rPr>
        <w:fldChar w:fldCharType="begin"/>
      </w:r>
      <w:r w:rsidRPr="00DF71EC">
        <w:instrText xml:space="preserve"> XE "</w:instrText>
      </w:r>
      <w:r w:rsidRPr="00DF71EC">
        <w:rPr>
          <w:caps/>
          <w:lang w:val="en-GB"/>
        </w:rPr>
        <w:instrText>Xylometazoline</w:instrText>
      </w:r>
      <w:r w:rsidRPr="00DF71EC">
        <w:instrText xml:space="preserve">" </w:instrText>
      </w:r>
      <w:r w:rsidR="001A3DFA" w:rsidRPr="00DF71EC">
        <w:rPr>
          <w:lang w:val="en-GB"/>
        </w:rPr>
        <w:fldChar w:fldCharType="end"/>
      </w:r>
      <w:r w:rsidRPr="00DF71EC">
        <w:rPr>
          <w:lang w:val="en-GB"/>
        </w:rPr>
        <w:t xml:space="preserve"> in nasal preparations for topical use.</w:t>
      </w:r>
      <w:r w:rsidRPr="00DF71EC">
        <w:rPr>
          <w:lang w:val="en-GB"/>
        </w:rPr>
        <w:tab/>
        <w:t>29</w:t>
      </w:r>
    </w:p>
    <w:p w:rsidR="00361C39" w:rsidRPr="00DF71EC" w:rsidRDefault="00361C39" w:rsidP="00DF71EC">
      <w:pPr>
        <w:pStyle w:val="appfpart3"/>
        <w:tabs>
          <w:tab w:val="clear" w:pos="567"/>
          <w:tab w:val="clear" w:pos="964"/>
          <w:tab w:val="clear" w:pos="4819"/>
          <w:tab w:val="clear" w:pos="5783"/>
          <w:tab w:val="left" w:pos="2420"/>
        </w:tabs>
        <w:spacing w:line="240" w:lineRule="auto"/>
        <w:jc w:val="left"/>
        <w:rPr>
          <w:lang w:val="en-GB"/>
        </w:rPr>
      </w:pPr>
      <w:r w:rsidRPr="00DF71EC">
        <w:rPr>
          <w:lang w:val="en-GB"/>
        </w:rPr>
        <w:tab/>
      </w:r>
      <w:r w:rsidRPr="00DF71EC">
        <w:rPr>
          <w:lang w:val="en-GB"/>
        </w:rPr>
        <w:tab/>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Zinc chloride</w:t>
      </w:r>
      <w:r w:rsidR="001A3DFA" w:rsidRPr="00DF71EC">
        <w:rPr>
          <w:caps/>
          <w:lang w:val="en-GB"/>
        </w:rPr>
        <w:fldChar w:fldCharType="begin"/>
      </w:r>
      <w:r w:rsidRPr="00DF71EC">
        <w:rPr>
          <w:caps/>
        </w:rPr>
        <w:instrText xml:space="preserve"> XE "</w:instrText>
      </w:r>
      <w:r w:rsidRPr="00DF71EC">
        <w:rPr>
          <w:caps/>
          <w:lang w:val="en-GB"/>
        </w:rPr>
        <w:instrText>Zinc chloride</w:instrText>
      </w:r>
      <w:r w:rsidRPr="00DF71EC">
        <w:rPr>
          <w:caps/>
        </w:rPr>
        <w:instrText xml:space="preserve">" </w:instrText>
      </w:r>
      <w:r w:rsidR="001A3DFA" w:rsidRPr="00DF71EC">
        <w:rPr>
          <w:caps/>
          <w:lang w:val="en-GB"/>
        </w:rPr>
        <w:fldChar w:fldCharType="end"/>
      </w:r>
      <w:r w:rsidRPr="00DF71EC">
        <w:rPr>
          <w:lang w:val="en-GB"/>
        </w:rPr>
        <w:tab/>
      </w:r>
      <w:r w:rsidRPr="00DF71EC">
        <w:rPr>
          <w:lang w:val="en-GB"/>
        </w:rPr>
        <w:tab/>
        <w:t>1,4</w:t>
      </w: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p>
    <w:p w:rsidR="00361C39" w:rsidRPr="00DF71EC" w:rsidRDefault="00361C39" w:rsidP="00DF71EC">
      <w:pPr>
        <w:pStyle w:val="appfpart3"/>
        <w:tabs>
          <w:tab w:val="clear" w:pos="4819"/>
          <w:tab w:val="clear" w:pos="5783"/>
          <w:tab w:val="right" w:pos="6480"/>
          <w:tab w:val="left" w:pos="7200"/>
        </w:tabs>
        <w:spacing w:line="240" w:lineRule="auto"/>
        <w:jc w:val="left"/>
        <w:rPr>
          <w:lang w:val="en-GB"/>
        </w:rPr>
      </w:pPr>
      <w:r w:rsidRPr="00DF71EC">
        <w:rPr>
          <w:lang w:val="en-GB"/>
        </w:rPr>
        <w:t>Zinc sulfate</w:t>
      </w:r>
      <w:r w:rsidR="001A3DFA" w:rsidRPr="00DF71EC">
        <w:rPr>
          <w:caps/>
          <w:lang w:val="en-GB"/>
        </w:rPr>
        <w:fldChar w:fldCharType="begin"/>
      </w:r>
      <w:r w:rsidRPr="00DF71EC">
        <w:rPr>
          <w:caps/>
        </w:rPr>
        <w:instrText xml:space="preserve"> XE "</w:instrText>
      </w:r>
      <w:r w:rsidRPr="00DF71EC">
        <w:rPr>
          <w:caps/>
          <w:lang w:val="en-GB"/>
        </w:rPr>
        <w:instrText>Zinc sulfate</w:instrText>
      </w:r>
      <w:r w:rsidRPr="00DF71EC">
        <w:rPr>
          <w:caps/>
        </w:rPr>
        <w:instrText xml:space="preserve">" </w:instrText>
      </w:r>
      <w:r w:rsidR="001A3DFA" w:rsidRPr="00DF71EC">
        <w:rPr>
          <w:caps/>
          <w:lang w:val="en-GB"/>
        </w:rPr>
        <w:fldChar w:fldCharType="end"/>
      </w:r>
      <w:r w:rsidRPr="00DF71EC">
        <w:rPr>
          <w:lang w:val="en-GB"/>
        </w:rPr>
        <w:t xml:space="preserve"> when in Schedule 6.</w:t>
      </w:r>
      <w:r w:rsidRPr="00DF71EC">
        <w:rPr>
          <w:lang w:val="en-GB"/>
        </w:rPr>
        <w:tab/>
      </w:r>
      <w:r w:rsidRPr="00DF71EC">
        <w:rPr>
          <w:lang w:val="en-GB"/>
        </w:rPr>
        <w:tab/>
        <w:t>1,4</w:t>
      </w:r>
    </w:p>
    <w:p w:rsidR="00E60D7B" w:rsidRDefault="00E60D7B" w:rsidP="00076814">
      <w:pPr>
        <w:pStyle w:val="schedbody"/>
        <w:spacing w:line="240" w:lineRule="auto"/>
        <w:jc w:val="center"/>
        <w:rPr>
          <w:b/>
          <w:sz w:val="24"/>
          <w:szCs w:val="24"/>
        </w:rPr>
      </w:pPr>
    </w:p>
    <w:p w:rsidR="00E60D7B" w:rsidRDefault="00E60D7B" w:rsidP="00076814">
      <w:pPr>
        <w:pStyle w:val="schedbody"/>
        <w:spacing w:line="240" w:lineRule="auto"/>
        <w:jc w:val="center"/>
        <w:rPr>
          <w:b/>
          <w:sz w:val="24"/>
          <w:szCs w:val="24"/>
        </w:rPr>
        <w:sectPr w:rsidR="00E60D7B" w:rsidSect="00E60D7B">
          <w:headerReference w:type="default" r:id="rId70"/>
          <w:type w:val="continuous"/>
          <w:pgSz w:w="12240" w:h="15840"/>
          <w:pgMar w:top="1134" w:right="1418" w:bottom="1134" w:left="1418" w:header="567" w:footer="567" w:gutter="0"/>
          <w:cols w:space="720"/>
          <w:docGrid w:linePitch="299"/>
        </w:sectPr>
      </w:pPr>
    </w:p>
    <w:p w:rsidR="005D5D1F" w:rsidRPr="00076814" w:rsidRDefault="005D5D1F" w:rsidP="00076814">
      <w:pPr>
        <w:pStyle w:val="schedbody"/>
        <w:spacing w:line="240" w:lineRule="auto"/>
        <w:jc w:val="center"/>
        <w:rPr>
          <w:b/>
          <w:sz w:val="24"/>
          <w:szCs w:val="24"/>
        </w:rPr>
      </w:pPr>
      <w:r w:rsidRPr="00076814">
        <w:rPr>
          <w:b/>
          <w:sz w:val="24"/>
          <w:szCs w:val="24"/>
        </w:rPr>
        <w:lastRenderedPageBreak/>
        <w:t>APPENDIX G</w:t>
      </w:r>
    </w:p>
    <w:p w:rsidR="005D5D1F" w:rsidRDefault="005D5D1F" w:rsidP="005D5D1F">
      <w:pPr>
        <w:pStyle w:val="ChapterHeading"/>
        <w:spacing w:line="240" w:lineRule="auto"/>
        <w:rPr>
          <w:lang w:val="en-GB"/>
        </w:rPr>
      </w:pPr>
    </w:p>
    <w:p w:rsidR="005D5D1F" w:rsidRDefault="005D5D1F" w:rsidP="005D5D1F">
      <w:pPr>
        <w:pStyle w:val="ChapterHeading"/>
        <w:spacing w:line="240" w:lineRule="auto"/>
        <w:rPr>
          <w:lang w:val="en-GB"/>
        </w:rPr>
      </w:pPr>
      <w:r>
        <w:rPr>
          <w:lang w:val="en-GB"/>
        </w:rPr>
        <w:t>DILUTE PREPARATIONS</w:t>
      </w:r>
    </w:p>
    <w:p w:rsidR="005D5D1F" w:rsidRDefault="005D5D1F" w:rsidP="005D5D1F">
      <w:pPr>
        <w:pStyle w:val="ChapterHeading"/>
        <w:spacing w:line="240" w:lineRule="auto"/>
      </w:pPr>
    </w:p>
    <w:p w:rsidR="005D5D1F" w:rsidRPr="00DF71EC" w:rsidRDefault="005D5D1F" w:rsidP="009B4918">
      <w:pPr>
        <w:pStyle w:val="Bodytext"/>
        <w:spacing w:line="240" w:lineRule="auto"/>
        <w:jc w:val="left"/>
        <w:rPr>
          <w:lang w:val="en-GB"/>
        </w:rPr>
      </w:pPr>
      <w:r w:rsidRPr="00DF71EC">
        <w:rPr>
          <w:lang w:val="en-GB"/>
        </w:rPr>
        <w:t>The requirements of this Standard do not apply to a poison listed in Column 1 of this Appendix at a concentration not more than that specified in Column 2 in respect of that poison.</w:t>
      </w:r>
    </w:p>
    <w:p w:rsidR="005D5D1F" w:rsidRPr="00DF71EC" w:rsidRDefault="005D5D1F" w:rsidP="009B4918">
      <w:pPr>
        <w:pStyle w:val="ChapterHeading"/>
        <w:spacing w:line="240" w:lineRule="auto"/>
        <w:jc w:val="left"/>
        <w:rPr>
          <w:sz w:val="20"/>
          <w:szCs w:val="20"/>
        </w:rPr>
      </w:pPr>
    </w:p>
    <w:p w:rsidR="005D5D1F" w:rsidRPr="00DF71EC" w:rsidRDefault="005D5D1F" w:rsidP="009B4918">
      <w:pPr>
        <w:pStyle w:val="appg"/>
        <w:tabs>
          <w:tab w:val="clear" w:pos="4819"/>
          <w:tab w:val="center" w:pos="5272"/>
        </w:tabs>
        <w:spacing w:line="240" w:lineRule="auto"/>
        <w:jc w:val="left"/>
        <w:rPr>
          <w:rFonts w:ascii="Times-Bold" w:hAnsi="Times-Bold" w:cs="Times-Bold"/>
          <w:b/>
          <w:bCs/>
          <w:lang w:val="en-GB"/>
        </w:rPr>
      </w:pPr>
      <w:r w:rsidRPr="00DF71EC">
        <w:rPr>
          <w:rFonts w:ascii="Times-Bold" w:hAnsi="Times-Bold" w:cs="Times-Bold"/>
          <w:b/>
          <w:bCs/>
          <w:lang w:val="en-GB"/>
        </w:rPr>
        <w:t>Column 1</w:t>
      </w:r>
      <w:r w:rsidRPr="00DF71EC">
        <w:rPr>
          <w:rFonts w:ascii="Times-Bold" w:hAnsi="Times-Bold" w:cs="Times-Bold"/>
          <w:b/>
          <w:bCs/>
          <w:lang w:val="en-GB"/>
        </w:rPr>
        <w:tab/>
        <w:t>Column 2</w:t>
      </w:r>
    </w:p>
    <w:p w:rsidR="005D5D1F" w:rsidRPr="00DF71EC" w:rsidRDefault="005D5D1F" w:rsidP="009B4918">
      <w:pPr>
        <w:pStyle w:val="appg"/>
        <w:tabs>
          <w:tab w:val="clear" w:pos="4819"/>
          <w:tab w:val="center" w:pos="5272"/>
        </w:tabs>
        <w:spacing w:line="240" w:lineRule="auto"/>
        <w:jc w:val="left"/>
        <w:rPr>
          <w:rFonts w:ascii="Times-Bold" w:hAnsi="Times-Bold" w:cs="Times-Bold"/>
          <w:b/>
          <w:bCs/>
          <w:lang w:val="en-GB"/>
        </w:rPr>
      </w:pPr>
      <w:r w:rsidRPr="00DF71EC">
        <w:rPr>
          <w:rFonts w:ascii="Times-Bold" w:hAnsi="Times-Bold" w:cs="Times-Bold"/>
          <w:b/>
          <w:bCs/>
          <w:lang w:val="en-GB"/>
        </w:rPr>
        <w:t>Poison</w:t>
      </w:r>
      <w:r w:rsidRPr="00DF71EC">
        <w:rPr>
          <w:rFonts w:ascii="Times-Bold" w:hAnsi="Times-Bold" w:cs="Times-Bold"/>
          <w:b/>
          <w:bCs/>
          <w:lang w:val="en-GB"/>
        </w:rPr>
        <w:tab/>
        <w:t>Concentration</w:t>
      </w:r>
    </w:p>
    <w:p w:rsidR="005D5D1F" w:rsidRPr="00DF71EC" w:rsidRDefault="005D5D1F" w:rsidP="009B4918">
      <w:pPr>
        <w:pStyle w:val="appg"/>
        <w:tabs>
          <w:tab w:val="clear" w:pos="4819"/>
          <w:tab w:val="center" w:pos="5272"/>
        </w:tabs>
        <w:spacing w:line="240" w:lineRule="auto"/>
        <w:jc w:val="left"/>
        <w:rPr>
          <w:rFonts w:ascii="Times-Bold" w:hAnsi="Times-Bold" w:cs="Times-Bold"/>
          <w:b/>
          <w:bCs/>
          <w:lang w:val="en-GB"/>
        </w:rPr>
      </w:pPr>
      <w:r w:rsidRPr="00DF71EC">
        <w:rPr>
          <w:rFonts w:ascii="Times-Bold" w:hAnsi="Times-Bold" w:cs="Times-Bold"/>
          <w:b/>
          <w:bCs/>
          <w:lang w:val="en-GB"/>
        </w:rPr>
        <w:tab/>
        <w:t>(quantity per litre</w:t>
      </w:r>
    </w:p>
    <w:p w:rsidR="005D5D1F" w:rsidRPr="00DF71EC" w:rsidRDefault="005D5D1F" w:rsidP="009B4918">
      <w:pPr>
        <w:pStyle w:val="appg"/>
        <w:tabs>
          <w:tab w:val="clear" w:pos="4819"/>
          <w:tab w:val="center" w:pos="5272"/>
        </w:tabs>
        <w:spacing w:line="240" w:lineRule="auto"/>
        <w:jc w:val="left"/>
        <w:rPr>
          <w:lang w:val="en-GB"/>
        </w:rPr>
      </w:pPr>
      <w:r w:rsidRPr="00DF71EC">
        <w:rPr>
          <w:rFonts w:ascii="Times-Bold" w:hAnsi="Times-Bold" w:cs="Times-Bold"/>
          <w:b/>
          <w:bCs/>
          <w:lang w:val="en-GB"/>
        </w:rPr>
        <w:tab/>
        <w:t>or kilogram</w:t>
      </w:r>
      <w:r w:rsidRPr="00DF71EC">
        <w:rPr>
          <w:lang w:val="en-GB"/>
        </w:rPr>
        <w:t>)</w:t>
      </w:r>
    </w:p>
    <w:p w:rsidR="005D5D1F" w:rsidRPr="00DF71EC" w:rsidRDefault="005D5D1F" w:rsidP="009B4918">
      <w:pPr>
        <w:pStyle w:val="appg"/>
        <w:spacing w:line="240" w:lineRule="auto"/>
        <w:jc w:val="left"/>
        <w:rPr>
          <w:lang w:val="en-GB"/>
        </w:rPr>
      </w:pPr>
    </w:p>
    <w:p w:rsidR="005D5D1F" w:rsidRPr="00DF71EC" w:rsidRDefault="005D5D1F" w:rsidP="009B4918">
      <w:pPr>
        <w:pStyle w:val="appg"/>
        <w:spacing w:line="240" w:lineRule="auto"/>
        <w:jc w:val="left"/>
        <w:rPr>
          <w:lang w:val="en-GB"/>
        </w:rPr>
      </w:pPr>
      <w:r w:rsidRPr="00DF71EC">
        <w:rPr>
          <w:lang w:val="en-GB"/>
        </w:rPr>
        <w:t>ACETYLCHOLINE</w:t>
      </w:r>
      <w:r w:rsidR="001A3DFA" w:rsidRPr="00DF71EC">
        <w:rPr>
          <w:lang w:val="en-GB"/>
        </w:rPr>
        <w:fldChar w:fldCharType="begin"/>
      </w:r>
      <w:r w:rsidRPr="00DF71EC">
        <w:instrText xml:space="preserve"> XE "</w:instrText>
      </w:r>
      <w:r w:rsidRPr="00DF71EC">
        <w:rPr>
          <w:lang w:val="en-GB"/>
        </w:rPr>
        <w:instrText>ACETYLCHOLINE</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ALDOSTERONE</w:t>
      </w:r>
      <w:r w:rsidR="001A3DFA" w:rsidRPr="00DF71EC">
        <w:rPr>
          <w:lang w:val="en-GB"/>
        </w:rPr>
        <w:fldChar w:fldCharType="begin"/>
      </w:r>
      <w:r w:rsidRPr="00DF71EC">
        <w:instrText xml:space="preserve"> XE "</w:instrText>
      </w:r>
      <w:r w:rsidRPr="00DF71EC">
        <w:rPr>
          <w:lang w:val="en-GB"/>
        </w:rPr>
        <w:instrText>ALDOSTERONE</w:instrText>
      </w:r>
      <w:r w:rsidRPr="00DF71EC">
        <w:instrText xml:space="preserve">" </w:instrText>
      </w:r>
      <w:r w:rsidR="001A3DFA" w:rsidRPr="00DF71EC">
        <w:rPr>
          <w:lang w:val="en-GB"/>
        </w:rPr>
        <w:fldChar w:fldCharType="end"/>
      </w:r>
      <w:r w:rsidRPr="00DF71EC">
        <w:rPr>
          <w:lang w:val="en-GB"/>
        </w:rPr>
        <w:t xml:space="preserve"> </w:t>
      </w:r>
      <w:r w:rsidRPr="00DF71EC">
        <w:rPr>
          <w:lang w:val="en-GB"/>
        </w:rPr>
        <w:tab/>
        <w:t>10 micrograms</w:t>
      </w:r>
    </w:p>
    <w:p w:rsidR="005D5D1F" w:rsidRPr="00DF71EC" w:rsidRDefault="005D5D1F" w:rsidP="009B4918">
      <w:pPr>
        <w:pStyle w:val="appg"/>
        <w:spacing w:line="240" w:lineRule="auto"/>
        <w:jc w:val="left"/>
        <w:rPr>
          <w:lang w:val="en-GB"/>
        </w:rPr>
      </w:pPr>
      <w:r w:rsidRPr="00DF71EC">
        <w:rPr>
          <w:lang w:val="en-GB"/>
        </w:rPr>
        <w:t>ANTIMONY</w:t>
      </w:r>
      <w:r w:rsidR="00CC0730" w:rsidRPr="00DF71EC">
        <w:rPr>
          <w:lang w:val="en-GB"/>
        </w:rPr>
        <w:t xml:space="preserve"> </w:t>
      </w:r>
      <w:r w:rsidRPr="00DF71EC">
        <w:rPr>
          <w:lang w:val="en-GB"/>
        </w:rPr>
        <w:t>COMPOUNDS</w:t>
      </w:r>
      <w:r w:rsidR="001A3DFA" w:rsidRPr="00DF71EC">
        <w:rPr>
          <w:lang w:val="en-GB"/>
        </w:rPr>
        <w:fldChar w:fldCharType="begin"/>
      </w:r>
      <w:r w:rsidR="00CC0730" w:rsidRPr="00DF71EC">
        <w:instrText xml:space="preserve"> XE "ANTIMONY COMPOUNDS"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APOMORPHINE</w:t>
      </w:r>
      <w:r w:rsidR="001A3DFA" w:rsidRPr="00DF71EC">
        <w:rPr>
          <w:lang w:val="en-GB"/>
        </w:rPr>
        <w:fldChar w:fldCharType="begin"/>
      </w:r>
      <w:r w:rsidRPr="00DF71EC">
        <w:instrText xml:space="preserve"> XE "</w:instrText>
      </w:r>
      <w:r w:rsidRPr="00DF71EC">
        <w:rPr>
          <w:lang w:val="en-GB"/>
        </w:rPr>
        <w:instrText>APOMORPHINE</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ARSENIC</w:t>
      </w:r>
      <w:r w:rsidR="001A3DFA" w:rsidRPr="00DF71EC">
        <w:rPr>
          <w:lang w:val="en-GB"/>
        </w:rPr>
        <w:fldChar w:fldCharType="begin"/>
      </w:r>
      <w:r w:rsidRPr="00DF71EC">
        <w:instrText xml:space="preserve"> XE "</w:instrText>
      </w:r>
      <w:r w:rsidRPr="00DF71EC">
        <w:rPr>
          <w:spacing w:val="-2"/>
          <w:lang w:val="en-GB"/>
        </w:rPr>
        <w:instrText>ARSENIC</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pPr>
      <w:r w:rsidRPr="00DF71EC">
        <w:t>ATROPA BELLADONNA</w:t>
      </w:r>
      <w:r w:rsidR="001A3DFA" w:rsidRPr="00DF71EC">
        <w:fldChar w:fldCharType="begin"/>
      </w:r>
      <w:r w:rsidRPr="00DF71EC">
        <w:instrText xml:space="preserve"> XE "</w:instrText>
      </w:r>
      <w:r w:rsidRPr="00DF71EC">
        <w:rPr>
          <w:lang w:val="en-GB"/>
        </w:rPr>
        <w:instrText>ATROPA BELLADONNA</w:instrText>
      </w:r>
      <w:r w:rsidR="00CC0730" w:rsidRPr="00DF71EC">
        <w:rPr>
          <w:lang w:val="en-GB"/>
        </w:rPr>
        <w:instrText xml:space="preserve"> </w:instrText>
      </w:r>
      <w:r w:rsidR="00CC0730" w:rsidRPr="00DF71EC">
        <w:instrText>(</w:instrText>
      </w:r>
      <w:r w:rsidR="0016728D" w:rsidRPr="00DF71EC">
        <w:instrText>belladonna</w:instrText>
      </w:r>
      <w:r w:rsidR="00CC0730" w:rsidRPr="00DF71EC">
        <w:instrText>)</w:instrText>
      </w:r>
      <w:r w:rsidRPr="00DF71EC">
        <w:instrText xml:space="preserve">" </w:instrText>
      </w:r>
      <w:r w:rsidR="001A3DFA" w:rsidRPr="00DF71EC">
        <w:fldChar w:fldCharType="end"/>
      </w:r>
      <w:r w:rsidRPr="00DF71EC">
        <w:t xml:space="preserve"> (belladonna</w:t>
      </w:r>
      <w:r w:rsidR="001A3DFA" w:rsidRPr="00DF71EC">
        <w:fldChar w:fldCharType="begin"/>
      </w:r>
      <w:r w:rsidRPr="00DF71EC">
        <w:instrText xml:space="preserve"> XE "</w:instrText>
      </w:r>
      <w:r w:rsidRPr="00DF71EC">
        <w:rPr>
          <w:caps/>
        </w:rPr>
        <w:instrText>belladonna</w:instrText>
      </w:r>
      <w:r w:rsidR="0016728D">
        <w:instrText xml:space="preserve"> </w:instrText>
      </w:r>
      <w:r w:rsidRPr="0016728D">
        <w:rPr>
          <w:i/>
        </w:rPr>
        <w:instrText>See</w:instrText>
      </w:r>
      <w:r w:rsidRPr="00DF71EC">
        <w:instrText xml:space="preserve"> ATROPA BELLADONNA" </w:instrText>
      </w:r>
      <w:r w:rsidR="001A3DFA" w:rsidRPr="00DF71EC">
        <w:fldChar w:fldCharType="end"/>
      </w:r>
      <w:r w:rsidRPr="00DF71EC">
        <w:t>)</w:t>
      </w:r>
      <w:r w:rsidRPr="00DF71EC">
        <w:tab/>
        <w:t>300 micrograms</w:t>
      </w:r>
    </w:p>
    <w:p w:rsidR="005D5D1F" w:rsidRPr="00DF71EC" w:rsidRDefault="005D5D1F" w:rsidP="009B4918">
      <w:pPr>
        <w:pStyle w:val="appg"/>
        <w:spacing w:line="240" w:lineRule="auto"/>
        <w:jc w:val="left"/>
        <w:rPr>
          <w:lang w:val="en-GB"/>
        </w:rPr>
      </w:pPr>
      <w:r w:rsidRPr="00DF71EC">
        <w:rPr>
          <w:lang w:val="en-GB"/>
        </w:rPr>
        <w:t>ATROPINE</w:t>
      </w:r>
      <w:r w:rsidR="001A3DFA" w:rsidRPr="00DF71EC">
        <w:rPr>
          <w:lang w:val="en-GB"/>
        </w:rPr>
        <w:fldChar w:fldCharType="begin"/>
      </w:r>
      <w:r w:rsidRPr="00DF71EC">
        <w:instrText xml:space="preserve"> XE "</w:instrText>
      </w:r>
      <w:r w:rsidRPr="00DF71EC">
        <w:rPr>
          <w:lang w:val="en-GB"/>
        </w:rPr>
        <w:instrText>ATROPINE</w:instrText>
      </w:r>
      <w:r w:rsidRPr="00DF71EC">
        <w:instrText xml:space="preserve">" </w:instrText>
      </w:r>
      <w:r w:rsidR="001A3DFA" w:rsidRPr="00DF71EC">
        <w:rPr>
          <w:lang w:val="en-GB"/>
        </w:rPr>
        <w:fldChar w:fldCharType="end"/>
      </w:r>
      <w:r w:rsidRPr="00DF71EC">
        <w:rPr>
          <w:lang w:val="en-GB"/>
        </w:rPr>
        <w:tab/>
        <w:t>300 micrograms</w:t>
      </w:r>
    </w:p>
    <w:p w:rsidR="005D5D1F" w:rsidRPr="00DF71EC" w:rsidRDefault="005D5D1F" w:rsidP="009B4918">
      <w:pPr>
        <w:pStyle w:val="appg"/>
        <w:spacing w:line="240" w:lineRule="auto"/>
        <w:jc w:val="left"/>
        <w:rPr>
          <w:lang w:val="en-GB"/>
        </w:rPr>
      </w:pPr>
      <w:r w:rsidRPr="00DF71EC">
        <w:rPr>
          <w:lang w:val="en-GB"/>
        </w:rPr>
        <w:t>CANTHARIDIN</w:t>
      </w:r>
      <w:r w:rsidR="001A3DFA" w:rsidRPr="00DF71EC">
        <w:rPr>
          <w:lang w:val="en-GB"/>
        </w:rPr>
        <w:fldChar w:fldCharType="begin"/>
      </w:r>
      <w:r w:rsidRPr="00DF71EC">
        <w:instrText xml:space="preserve"> XE "</w:instrText>
      </w:r>
      <w:r w:rsidRPr="00DF71EC">
        <w:rPr>
          <w:lang w:val="en-GB"/>
        </w:rPr>
        <w:instrText>CANTHARIDIN</w:instrText>
      </w:r>
      <w:r w:rsidRPr="00DF71EC">
        <w:instrText xml:space="preserve">" </w:instrText>
      </w:r>
      <w:r w:rsidR="001A3DFA" w:rsidRPr="00DF71EC">
        <w:rPr>
          <w:lang w:val="en-GB"/>
        </w:rPr>
        <w:fldChar w:fldCharType="end"/>
      </w:r>
      <w:r w:rsidRPr="00DF71EC">
        <w:rPr>
          <w:lang w:val="en-GB"/>
        </w:rPr>
        <w:tab/>
        <w:t>10 micrograms</w:t>
      </w:r>
    </w:p>
    <w:p w:rsidR="005D5D1F" w:rsidRPr="00DF71EC" w:rsidRDefault="005D5D1F" w:rsidP="009B4918">
      <w:pPr>
        <w:pStyle w:val="appg"/>
        <w:spacing w:line="240" w:lineRule="auto"/>
        <w:jc w:val="left"/>
        <w:rPr>
          <w:lang w:val="en-GB"/>
        </w:rPr>
      </w:pPr>
      <w:r w:rsidRPr="00DF71EC">
        <w:rPr>
          <w:lang w:val="en-GB"/>
        </w:rPr>
        <w:t>CHLORINE</w:t>
      </w:r>
      <w:r w:rsidR="001A3DFA" w:rsidRPr="00DF71EC">
        <w:rPr>
          <w:lang w:val="en-GB"/>
        </w:rPr>
        <w:fldChar w:fldCharType="begin"/>
      </w:r>
      <w:r w:rsidRPr="00DF71EC">
        <w:instrText xml:space="preserve"> XE "</w:instrText>
      </w:r>
      <w:r w:rsidRPr="00DF71EC">
        <w:rPr>
          <w:lang w:val="en-GB"/>
        </w:rPr>
        <w:instrText>CHLORINE</w:instrText>
      </w:r>
      <w:r w:rsidRPr="00DF71EC">
        <w:instrText xml:space="preserve">" </w:instrText>
      </w:r>
      <w:r w:rsidR="001A3DFA" w:rsidRPr="00DF71EC">
        <w:rPr>
          <w:lang w:val="en-GB"/>
        </w:rPr>
        <w:fldChar w:fldCharType="end"/>
      </w:r>
      <w:r w:rsidRPr="00DF71EC">
        <w:rPr>
          <w:lang w:val="en-GB"/>
        </w:rPr>
        <w:tab/>
        <w:t>5 mg</w:t>
      </w:r>
    </w:p>
    <w:p w:rsidR="005D5D1F" w:rsidRPr="00DF71EC" w:rsidRDefault="005D5D1F" w:rsidP="009B4918">
      <w:pPr>
        <w:pStyle w:val="appg"/>
        <w:spacing w:line="240" w:lineRule="auto"/>
        <w:jc w:val="left"/>
        <w:rPr>
          <w:lang w:val="en-GB"/>
        </w:rPr>
      </w:pPr>
      <w:r w:rsidRPr="00DF71EC">
        <w:rPr>
          <w:lang w:val="en-GB"/>
        </w:rPr>
        <w:t>CROTON TIGLIUM</w:t>
      </w:r>
      <w:r w:rsidR="001A3DFA" w:rsidRPr="00DF71EC">
        <w:rPr>
          <w:lang w:val="en-GB"/>
        </w:rPr>
        <w:fldChar w:fldCharType="begin"/>
      </w:r>
      <w:r w:rsidRPr="00DF71EC">
        <w:instrText xml:space="preserve"> XE "</w:instrText>
      </w:r>
      <w:r w:rsidRPr="00DF71EC">
        <w:rPr>
          <w:lang w:val="en-GB"/>
        </w:rPr>
        <w:instrText>CROTON TIGLIUM</w:instrText>
      </w:r>
      <w:r w:rsidR="00323369" w:rsidRPr="00DF71EC">
        <w:rPr>
          <w:lang w:val="en-GB"/>
        </w:rPr>
        <w:instrText xml:space="preserve"> (</w:instrText>
      </w:r>
      <w:r w:rsidR="00D44F4F" w:rsidRPr="00DF71EC">
        <w:rPr>
          <w:lang w:val="en-GB"/>
        </w:rPr>
        <w:instrText>croton oil</w:instrText>
      </w:r>
      <w:r w:rsidR="00323369" w:rsidRPr="00DF71EC">
        <w:instrText>)</w:instrText>
      </w:r>
      <w:r w:rsidRPr="00DF71EC">
        <w:instrText xml:space="preserve">" </w:instrText>
      </w:r>
      <w:r w:rsidR="001A3DFA" w:rsidRPr="00DF71EC">
        <w:rPr>
          <w:lang w:val="en-GB"/>
        </w:rPr>
        <w:fldChar w:fldCharType="end"/>
      </w:r>
      <w:r w:rsidRPr="00DF71EC">
        <w:rPr>
          <w:lang w:val="en-GB"/>
        </w:rPr>
        <w:t xml:space="preserve"> (croton oil</w:t>
      </w:r>
      <w:r w:rsidR="001A3DFA" w:rsidRPr="00DF71EC">
        <w:rPr>
          <w:caps/>
          <w:lang w:val="en-GB"/>
        </w:rPr>
        <w:fldChar w:fldCharType="begin"/>
      </w:r>
      <w:r w:rsidRPr="00DF71EC">
        <w:rPr>
          <w:caps/>
        </w:rPr>
        <w:instrText xml:space="preserve"> XE "</w:instrText>
      </w:r>
      <w:r w:rsidRPr="00DF71EC">
        <w:rPr>
          <w:caps/>
          <w:lang w:val="en-GB"/>
        </w:rPr>
        <w:instrText>croton oil</w:instrText>
      </w:r>
      <w:r w:rsidR="009B4918">
        <w:rPr>
          <w:caps/>
          <w:lang w:val="en-GB"/>
        </w:rPr>
        <w:instrText xml:space="preserve"> </w:instrText>
      </w:r>
      <w:r w:rsidR="009B4918">
        <w:rPr>
          <w:i/>
          <w:lang w:val="en-GB"/>
        </w:rPr>
        <w:instrText xml:space="preserve">See </w:instrText>
      </w:r>
      <w:r w:rsidR="009B4918" w:rsidRPr="00DF71EC">
        <w:rPr>
          <w:lang w:val="en-GB"/>
        </w:rPr>
        <w:instrText>CROTON TIGLIUM</w:instrText>
      </w:r>
      <w:r w:rsidRPr="00DF71EC">
        <w:rPr>
          <w:caps/>
        </w:rPr>
        <w:instrText xml:space="preserve">" </w:instrText>
      </w:r>
      <w:r w:rsidR="001A3DFA" w:rsidRPr="00DF71EC">
        <w:rPr>
          <w:caps/>
          <w:lang w:val="en-GB"/>
        </w:rPr>
        <w:fldChar w:fldCharType="end"/>
      </w:r>
      <w:r w:rsidRPr="00DF71EC">
        <w:rPr>
          <w:lang w:val="en-GB"/>
        </w:rPr>
        <w:t>)</w:t>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DIOXANE</w:t>
      </w:r>
      <w:r w:rsidR="001A3DFA" w:rsidRPr="00DF71EC">
        <w:rPr>
          <w:lang w:val="en-GB"/>
        </w:rPr>
        <w:fldChar w:fldCharType="begin"/>
      </w:r>
      <w:r w:rsidRPr="00DF71EC">
        <w:instrText xml:space="preserve"> XE "</w:instrText>
      </w:r>
      <w:r w:rsidRPr="00DF71EC">
        <w:rPr>
          <w:lang w:val="en-GB"/>
        </w:rPr>
        <w:instrText>DIOXANE</w:instrText>
      </w:r>
      <w:r w:rsidRPr="00DF71EC">
        <w:instrText xml:space="preserve">" </w:instrText>
      </w:r>
      <w:r w:rsidR="001A3DFA" w:rsidRPr="00DF71EC">
        <w:rPr>
          <w:lang w:val="en-GB"/>
        </w:rPr>
        <w:fldChar w:fldCharType="end"/>
      </w:r>
      <w:r w:rsidRPr="00DF71EC">
        <w:rPr>
          <w:lang w:val="en-GB"/>
        </w:rPr>
        <w:tab/>
        <w:t>100 mg</w:t>
      </w:r>
    </w:p>
    <w:p w:rsidR="005D5D1F" w:rsidRPr="00DF71EC" w:rsidRDefault="005D5D1F" w:rsidP="009B4918">
      <w:pPr>
        <w:pStyle w:val="appg"/>
        <w:spacing w:line="240" w:lineRule="auto"/>
        <w:jc w:val="left"/>
        <w:rPr>
          <w:lang w:val="en-GB"/>
        </w:rPr>
      </w:pPr>
      <w:r w:rsidRPr="00DF71EC">
        <w:rPr>
          <w:lang w:val="en-GB"/>
        </w:rPr>
        <w:t>ERYSIMUM</w:t>
      </w:r>
      <w:r w:rsidR="001A3DFA" w:rsidRPr="00DF71EC">
        <w:rPr>
          <w:lang w:val="en-GB"/>
        </w:rPr>
        <w:fldChar w:fldCharType="begin"/>
      </w:r>
      <w:r w:rsidRPr="00DF71EC">
        <w:instrText xml:space="preserve"> XE "</w:instrText>
      </w:r>
      <w:r w:rsidRPr="00DF71EC">
        <w:rPr>
          <w:lang w:val="en-GB"/>
        </w:rPr>
        <w:instrText>ERYSIMUM</w:instrText>
      </w:r>
      <w:r w:rsidRPr="00DF71EC">
        <w:instrText xml:space="preserve">" </w:instrText>
      </w:r>
      <w:r w:rsidR="001A3DFA" w:rsidRPr="00DF71EC">
        <w:rPr>
          <w:lang w:val="en-GB"/>
        </w:rPr>
        <w:fldChar w:fldCharType="end"/>
      </w:r>
      <w:r w:rsidRPr="00DF71EC">
        <w:rPr>
          <w:lang w:val="en-GB"/>
        </w:rPr>
        <w:t xml:space="preserve"> spp.</w:t>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FOLLICLE-STIMULATING HORMONE</w:t>
      </w:r>
      <w:r w:rsidR="001A3DFA" w:rsidRPr="00DF71EC">
        <w:rPr>
          <w:lang w:val="en-GB"/>
        </w:rPr>
        <w:fldChar w:fldCharType="begin"/>
      </w:r>
      <w:r w:rsidRPr="00DF71EC">
        <w:instrText xml:space="preserve"> XE "</w:instrText>
      </w:r>
      <w:r w:rsidRPr="00DF71EC">
        <w:rPr>
          <w:lang w:val="en-GB"/>
        </w:rPr>
        <w:instrText>FOLLICLE-STIMULATING HORMONE</w:instrText>
      </w:r>
      <w:r w:rsidRPr="00DF71EC">
        <w:instrText xml:space="preserve">" </w:instrText>
      </w:r>
      <w:r w:rsidR="001A3DFA" w:rsidRPr="00DF71EC">
        <w:rPr>
          <w:lang w:val="en-GB"/>
        </w:rPr>
        <w:fldChar w:fldCharType="end"/>
      </w:r>
      <w:r w:rsidR="001A3DFA" w:rsidRPr="00DF71EC">
        <w:rPr>
          <w:lang w:val="en-GB"/>
        </w:rPr>
        <w:fldChar w:fldCharType="begin"/>
      </w:r>
      <w:r w:rsidR="009B4918" w:rsidRPr="00DF71EC">
        <w:instrText xml:space="preserve"> XE "</w:instrText>
      </w:r>
      <w:r w:rsidR="009B4918">
        <w:instrText xml:space="preserve">HORMONE, </w:instrText>
      </w:r>
      <w:r w:rsidR="009B4918" w:rsidRPr="00DF71EC">
        <w:rPr>
          <w:lang w:val="en-GB"/>
        </w:rPr>
        <w:instrText>FOLLICLE-STIMULATING</w:instrText>
      </w:r>
      <w:r w:rsidR="009B4918" w:rsidRPr="00DF71EC">
        <w:instrText xml:space="preserve">" </w:instrText>
      </w:r>
      <w:r w:rsidR="001A3DFA" w:rsidRPr="00DF71EC">
        <w:rPr>
          <w:lang w:val="en-GB"/>
        </w:rPr>
        <w:fldChar w:fldCharType="end"/>
      </w:r>
      <w:r w:rsidRPr="00DF71EC">
        <w:rPr>
          <w:lang w:val="en-GB"/>
        </w:rPr>
        <w:tab/>
        <w:t>100 micrograms</w:t>
      </w:r>
    </w:p>
    <w:p w:rsidR="005D5D1F" w:rsidRPr="00DF71EC" w:rsidRDefault="005D5D1F" w:rsidP="009B4918">
      <w:pPr>
        <w:pStyle w:val="appg"/>
        <w:spacing w:line="240" w:lineRule="auto"/>
        <w:jc w:val="left"/>
        <w:rPr>
          <w:lang w:val="en-GB"/>
        </w:rPr>
      </w:pPr>
      <w:r w:rsidRPr="00DF71EC">
        <w:rPr>
          <w:lang w:val="en-GB"/>
        </w:rPr>
        <w:t>GELSEMIUM SEMPERVIRENS</w:t>
      </w:r>
      <w:r w:rsidR="001A3DFA" w:rsidRPr="00DF71EC">
        <w:rPr>
          <w:lang w:val="en-GB"/>
        </w:rPr>
        <w:fldChar w:fldCharType="begin"/>
      </w:r>
      <w:r w:rsidRPr="00DF71EC">
        <w:instrText xml:space="preserve"> XE "</w:instrText>
      </w:r>
      <w:r w:rsidRPr="00DF71EC">
        <w:rPr>
          <w:lang w:val="en-GB"/>
        </w:rPr>
        <w:instrText>GELSEMIUM SEMPERVIRENS</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GLUCAGON</w:t>
      </w:r>
      <w:r w:rsidR="001A3DFA" w:rsidRPr="00DF71EC">
        <w:rPr>
          <w:lang w:val="en-GB"/>
        </w:rPr>
        <w:fldChar w:fldCharType="begin"/>
      </w:r>
      <w:r w:rsidRPr="00DF71EC">
        <w:instrText xml:space="preserve"> XE "GLUCAGON" </w:instrText>
      </w:r>
      <w:r w:rsidR="001A3DFA" w:rsidRPr="00DF71EC">
        <w:rPr>
          <w:lang w:val="en-GB"/>
        </w:rPr>
        <w:fldChar w:fldCharType="end"/>
      </w:r>
      <w:r w:rsidRPr="00DF71EC">
        <w:rPr>
          <w:lang w:val="en-GB"/>
        </w:rPr>
        <w:tab/>
        <w:t>100 micrograms</w:t>
      </w:r>
    </w:p>
    <w:p w:rsidR="005D5D1F" w:rsidRPr="00DF71EC" w:rsidRDefault="005D5D1F" w:rsidP="009B4918">
      <w:pPr>
        <w:pStyle w:val="appg"/>
        <w:spacing w:line="240" w:lineRule="auto"/>
        <w:jc w:val="left"/>
        <w:rPr>
          <w:lang w:val="en-GB"/>
        </w:rPr>
      </w:pPr>
      <w:r w:rsidRPr="00DF71EC">
        <w:rPr>
          <w:lang w:val="en-GB"/>
        </w:rPr>
        <w:t>GLYCERYL TRINITRATE</w:t>
      </w:r>
      <w:r w:rsidR="001A3DFA" w:rsidRPr="00DF71EC">
        <w:rPr>
          <w:lang w:val="en-GB"/>
        </w:rPr>
        <w:fldChar w:fldCharType="begin"/>
      </w:r>
      <w:r w:rsidRPr="00DF71EC">
        <w:instrText xml:space="preserve"> XE "GLYCERYL TRINITRATE" </w:instrText>
      </w:r>
      <w:r w:rsidR="001A3DFA" w:rsidRPr="00DF71EC">
        <w:rPr>
          <w:lang w:val="en-GB"/>
        </w:rPr>
        <w:fldChar w:fldCharType="end"/>
      </w:r>
      <w:r w:rsidRPr="00DF71EC">
        <w:rPr>
          <w:lang w:val="en-GB"/>
        </w:rPr>
        <w:tab/>
        <w:t>100 micrograms</w:t>
      </w:r>
    </w:p>
    <w:p w:rsidR="005D5D1F" w:rsidRPr="00DF71EC" w:rsidRDefault="005D5D1F" w:rsidP="009B4918">
      <w:pPr>
        <w:pStyle w:val="appg"/>
        <w:spacing w:line="240" w:lineRule="auto"/>
        <w:jc w:val="left"/>
        <w:rPr>
          <w:lang w:val="en-GB"/>
        </w:rPr>
      </w:pPr>
      <w:r w:rsidRPr="00DF71EC">
        <w:rPr>
          <w:lang w:val="en-GB"/>
        </w:rPr>
        <w:t>GROWTH HORMONE</w:t>
      </w:r>
      <w:r w:rsidR="001A3DFA" w:rsidRPr="00DF71EC">
        <w:rPr>
          <w:lang w:val="en-GB"/>
        </w:rPr>
        <w:fldChar w:fldCharType="begin"/>
      </w:r>
      <w:r w:rsidRPr="00DF71EC">
        <w:instrText xml:space="preserve"> XE "</w:instrText>
      </w:r>
      <w:r w:rsidRPr="00DF71EC">
        <w:rPr>
          <w:lang w:val="en-GB"/>
        </w:rPr>
        <w:instrText>GROWTH HORMONE</w:instrText>
      </w:r>
      <w:r w:rsidRPr="00DF71EC">
        <w:instrText xml:space="preserve">" </w:instrText>
      </w:r>
      <w:r w:rsidR="001A3DFA" w:rsidRPr="00DF71EC">
        <w:rPr>
          <w:lang w:val="en-GB"/>
        </w:rPr>
        <w:fldChar w:fldCharType="end"/>
      </w:r>
      <w:r w:rsidR="001A3DFA" w:rsidRPr="00DF71EC">
        <w:rPr>
          <w:lang w:val="en-GB"/>
        </w:rPr>
        <w:fldChar w:fldCharType="begin"/>
      </w:r>
      <w:r w:rsidR="009B4918" w:rsidRPr="00DF71EC">
        <w:instrText xml:space="preserve"> XE "</w:instrText>
      </w:r>
      <w:r w:rsidR="009B4918">
        <w:instrText xml:space="preserve">HORMONE, </w:instrText>
      </w:r>
      <w:r w:rsidR="009B4918" w:rsidRPr="00DF71EC">
        <w:rPr>
          <w:lang w:val="en-GB"/>
        </w:rPr>
        <w:instrText>GROWTH</w:instrText>
      </w:r>
      <w:r w:rsidR="009B4918" w:rsidRPr="00DF71EC">
        <w:instrText xml:space="preserve">" </w:instrText>
      </w:r>
      <w:r w:rsidR="001A3DFA" w:rsidRPr="00DF71EC">
        <w:rPr>
          <w:lang w:val="en-GB"/>
        </w:rPr>
        <w:fldChar w:fldCharType="end"/>
      </w:r>
      <w:r w:rsidRPr="00DF71EC">
        <w:rPr>
          <w:lang w:val="en-GB"/>
        </w:rPr>
        <w:tab/>
        <w:t>10 micrograms</w:t>
      </w:r>
    </w:p>
    <w:p w:rsidR="005D5D1F" w:rsidRPr="00DF71EC" w:rsidRDefault="005D5D1F" w:rsidP="009B4918">
      <w:pPr>
        <w:pStyle w:val="appg"/>
        <w:spacing w:line="240" w:lineRule="auto"/>
        <w:jc w:val="left"/>
        <w:rPr>
          <w:lang w:val="en-GB"/>
        </w:rPr>
      </w:pPr>
      <w:r w:rsidRPr="00DF71EC">
        <w:rPr>
          <w:lang w:val="en-GB"/>
        </w:rPr>
        <w:t>HALOPERIDOL</w:t>
      </w:r>
      <w:r w:rsidR="001A3DFA" w:rsidRPr="00DF71EC">
        <w:rPr>
          <w:lang w:val="en-GB"/>
        </w:rPr>
        <w:fldChar w:fldCharType="begin"/>
      </w:r>
      <w:r w:rsidRPr="00DF71EC">
        <w:instrText xml:space="preserve"> XE "</w:instrText>
      </w:r>
      <w:r w:rsidRPr="00DF71EC">
        <w:rPr>
          <w:lang w:val="en-GB"/>
        </w:rPr>
        <w:instrText>HALOPERIDOL</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HYDROCYANIC ACID</w:t>
      </w:r>
      <w:r w:rsidR="001A3DFA" w:rsidRPr="00DF71EC">
        <w:rPr>
          <w:lang w:val="en-GB"/>
        </w:rPr>
        <w:fldChar w:fldCharType="begin"/>
      </w:r>
      <w:r w:rsidRPr="00DF71EC">
        <w:instrText xml:space="preserve"> XE "</w:instrText>
      </w:r>
      <w:r w:rsidRPr="00DF71EC">
        <w:rPr>
          <w:lang w:val="en-GB"/>
        </w:rPr>
        <w:instrText>HYDROCYANIC ACID</w:instrText>
      </w:r>
      <w:r w:rsidRPr="00DF71EC">
        <w:instrText xml:space="preserve">" </w:instrText>
      </w:r>
      <w:r w:rsidR="001A3DFA" w:rsidRPr="00DF71EC">
        <w:rPr>
          <w:lang w:val="en-GB"/>
        </w:rPr>
        <w:fldChar w:fldCharType="end"/>
      </w:r>
      <w:r w:rsidRPr="00DF71EC">
        <w:rPr>
          <w:lang w:val="en-GB"/>
        </w:rPr>
        <w:tab/>
        <w:t>1 microgram</w:t>
      </w:r>
    </w:p>
    <w:p w:rsidR="005D5D1F" w:rsidRPr="00DF71EC" w:rsidRDefault="005D5D1F" w:rsidP="009B4918">
      <w:pPr>
        <w:pStyle w:val="appg"/>
        <w:spacing w:line="240" w:lineRule="auto"/>
        <w:jc w:val="left"/>
        <w:rPr>
          <w:lang w:val="en-GB"/>
        </w:rPr>
      </w:pPr>
      <w:r w:rsidRPr="00DF71EC">
        <w:rPr>
          <w:lang w:val="en-GB"/>
        </w:rPr>
        <w:t>HYOSCINE</w:t>
      </w:r>
      <w:r w:rsidR="001A3DFA" w:rsidRPr="00DF71EC">
        <w:rPr>
          <w:lang w:val="en-GB"/>
        </w:rPr>
        <w:fldChar w:fldCharType="begin"/>
      </w:r>
      <w:r w:rsidRPr="00DF71EC">
        <w:instrText xml:space="preserve"> XE "</w:instrText>
      </w:r>
      <w:r w:rsidRPr="00DF71EC">
        <w:rPr>
          <w:lang w:val="en-GB"/>
        </w:rPr>
        <w:instrText>HYOSCINE</w:instrText>
      </w:r>
      <w:r w:rsidRPr="00DF71EC">
        <w:instrText xml:space="preserve">" </w:instrText>
      </w:r>
      <w:r w:rsidR="001A3DFA" w:rsidRPr="00DF71EC">
        <w:rPr>
          <w:lang w:val="en-GB"/>
        </w:rPr>
        <w:fldChar w:fldCharType="end"/>
      </w:r>
      <w:r w:rsidRPr="00DF71EC">
        <w:rPr>
          <w:lang w:val="en-GB"/>
        </w:rPr>
        <w:tab/>
        <w:t>300 micrograms</w:t>
      </w:r>
    </w:p>
    <w:p w:rsidR="005D5D1F" w:rsidRPr="00DF71EC" w:rsidRDefault="005D5D1F" w:rsidP="009B4918">
      <w:pPr>
        <w:pStyle w:val="appg"/>
        <w:spacing w:line="240" w:lineRule="auto"/>
        <w:jc w:val="left"/>
        <w:rPr>
          <w:lang w:val="en-GB"/>
        </w:rPr>
      </w:pPr>
      <w:r w:rsidRPr="00DF71EC">
        <w:rPr>
          <w:lang w:val="en-GB"/>
        </w:rPr>
        <w:t>HYOSCYAMINE</w:t>
      </w:r>
      <w:r w:rsidR="001A3DFA" w:rsidRPr="00DF71EC">
        <w:rPr>
          <w:lang w:val="en-GB"/>
        </w:rPr>
        <w:fldChar w:fldCharType="begin"/>
      </w:r>
      <w:r w:rsidRPr="00DF71EC">
        <w:instrText xml:space="preserve"> XE "</w:instrText>
      </w:r>
      <w:r w:rsidRPr="00DF71EC">
        <w:rPr>
          <w:lang w:val="en-GB"/>
        </w:rPr>
        <w:instrText>HYOSCYAMINE</w:instrText>
      </w:r>
      <w:r w:rsidRPr="00DF71EC">
        <w:instrText xml:space="preserve">" </w:instrText>
      </w:r>
      <w:r w:rsidR="001A3DFA" w:rsidRPr="00DF71EC">
        <w:rPr>
          <w:lang w:val="en-GB"/>
        </w:rPr>
        <w:fldChar w:fldCharType="end"/>
      </w:r>
      <w:r w:rsidRPr="00DF71EC">
        <w:rPr>
          <w:lang w:val="en-GB"/>
        </w:rPr>
        <w:tab/>
        <w:t>300 micrograms</w:t>
      </w:r>
    </w:p>
    <w:p w:rsidR="005D5D1F" w:rsidRPr="00DF71EC" w:rsidRDefault="005D5D1F" w:rsidP="009B4918">
      <w:pPr>
        <w:pStyle w:val="appg"/>
        <w:spacing w:line="240" w:lineRule="auto"/>
        <w:jc w:val="left"/>
      </w:pPr>
      <w:r w:rsidRPr="00DF71EC">
        <w:t xml:space="preserve">HYOSCYAMUS </w:t>
      </w:r>
      <w:smartTag w:uri="urn:schemas-microsoft-com:office:smarttags" w:element="country-region">
        <w:smartTag w:uri="urn:schemas-microsoft-com:office:smarttags" w:element="place">
          <w:r w:rsidRPr="00DF71EC">
            <w:t>NIGER</w:t>
          </w:r>
        </w:smartTag>
      </w:smartTag>
      <w:r w:rsidR="001A3DFA" w:rsidRPr="00DF71EC">
        <w:fldChar w:fldCharType="begin"/>
      </w:r>
      <w:r w:rsidRPr="00DF71EC">
        <w:instrText xml:space="preserve"> XE "</w:instrText>
      </w:r>
      <w:r w:rsidRPr="00DF71EC">
        <w:rPr>
          <w:lang w:val="en-GB"/>
        </w:rPr>
        <w:instrText>HYOSCYAMUS NIGER</w:instrText>
      </w:r>
      <w:r w:rsidRPr="00DF71EC">
        <w:instrText xml:space="preserve">" </w:instrText>
      </w:r>
      <w:r w:rsidR="001A3DFA" w:rsidRPr="00DF71EC">
        <w:fldChar w:fldCharType="end"/>
      </w:r>
      <w:r w:rsidRPr="00DF71EC">
        <w:tab/>
        <w:t>300 micrograms</w:t>
      </w:r>
    </w:p>
    <w:p w:rsidR="005D5D1F" w:rsidRPr="00DF71EC" w:rsidRDefault="005D5D1F" w:rsidP="009B4918">
      <w:pPr>
        <w:pStyle w:val="appg"/>
        <w:spacing w:line="240" w:lineRule="auto"/>
        <w:jc w:val="left"/>
        <w:rPr>
          <w:lang w:val="en-GB"/>
        </w:rPr>
      </w:pPr>
      <w:r w:rsidRPr="00DF71EC">
        <w:rPr>
          <w:lang w:val="en-GB"/>
        </w:rPr>
        <w:t>HYPOTHALAMIC RELEASING FACTORS</w:t>
      </w:r>
      <w:r w:rsidR="001A3DFA" w:rsidRPr="00DF71EC">
        <w:rPr>
          <w:lang w:val="en-GB"/>
        </w:rPr>
        <w:fldChar w:fldCharType="begin"/>
      </w:r>
      <w:r w:rsidRPr="00DF71EC">
        <w:instrText xml:space="preserve"> XE "</w:instrText>
      </w:r>
      <w:r w:rsidRPr="00DF71EC">
        <w:rPr>
          <w:lang w:val="en-GB"/>
        </w:rPr>
        <w:instrText>HYPOTHALAMIC RELEASING FACTORS</w:instrText>
      </w:r>
      <w:r w:rsidRPr="00DF71EC">
        <w:instrText xml:space="preserve">" </w:instrText>
      </w:r>
      <w:r w:rsidR="001A3DFA" w:rsidRPr="00DF71EC">
        <w:rPr>
          <w:lang w:val="en-GB"/>
        </w:rPr>
        <w:fldChar w:fldCharType="end"/>
      </w:r>
      <w:r w:rsidRPr="00DF71EC">
        <w:rPr>
          <w:lang w:val="en-GB"/>
        </w:rPr>
        <w:tab/>
        <w:t>10 micrograms</w:t>
      </w:r>
    </w:p>
    <w:p w:rsidR="005D5D1F" w:rsidRPr="00DF71EC" w:rsidRDefault="005D5D1F" w:rsidP="009B4918">
      <w:pPr>
        <w:pStyle w:val="appg"/>
        <w:spacing w:line="240" w:lineRule="auto"/>
        <w:jc w:val="left"/>
        <w:rPr>
          <w:lang w:val="en-GB"/>
        </w:rPr>
      </w:pPr>
      <w:r w:rsidRPr="00DF71EC">
        <w:rPr>
          <w:lang w:val="en-GB"/>
        </w:rPr>
        <w:t>INDOMETHACIN</w:t>
      </w:r>
      <w:r w:rsidR="001A3DFA" w:rsidRPr="00DF71EC">
        <w:rPr>
          <w:lang w:val="en-GB"/>
        </w:rPr>
        <w:fldChar w:fldCharType="begin"/>
      </w:r>
      <w:r w:rsidRPr="00DF71EC">
        <w:instrText xml:space="preserve"> XE "</w:instrText>
      </w:r>
      <w:r w:rsidRPr="00DF71EC">
        <w:rPr>
          <w:lang w:val="en-GB"/>
        </w:rPr>
        <w:instrText>INDOMETHACIN</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MERCURY</w:t>
      </w:r>
      <w:r w:rsidR="001A3DFA" w:rsidRPr="00DF71EC">
        <w:rPr>
          <w:lang w:val="en-GB"/>
        </w:rPr>
        <w:fldChar w:fldCharType="begin"/>
      </w:r>
      <w:r w:rsidRPr="00DF71EC">
        <w:instrText xml:space="preserve"> XE "MERCURY"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METHYLMERCURY</w:t>
      </w:r>
      <w:r w:rsidR="001A3DFA" w:rsidRPr="00DF71EC">
        <w:rPr>
          <w:lang w:val="en-GB"/>
        </w:rPr>
        <w:fldChar w:fldCharType="begin"/>
      </w:r>
      <w:r w:rsidRPr="00DF71EC">
        <w:instrText xml:space="preserve"> XE "</w:instrText>
      </w:r>
      <w:r w:rsidRPr="00DF71EC">
        <w:rPr>
          <w:lang w:val="en-GB"/>
        </w:rPr>
        <w:instrText>METHYLMERCURY</w:instrText>
      </w:r>
      <w:r w:rsidRPr="00DF71EC">
        <w:instrText xml:space="preserve">" </w:instrText>
      </w:r>
      <w:r w:rsidR="001A3DFA" w:rsidRPr="00DF71EC">
        <w:rPr>
          <w:lang w:val="en-GB"/>
        </w:rPr>
        <w:fldChar w:fldCharType="end"/>
      </w:r>
      <w:r w:rsidRPr="00DF71EC">
        <w:rPr>
          <w:lang w:val="en-GB"/>
        </w:rPr>
        <w:tab/>
        <w:t>300 micrograms</w:t>
      </w:r>
    </w:p>
    <w:p w:rsidR="005D5D1F" w:rsidRPr="00DF71EC" w:rsidRDefault="005D5D1F" w:rsidP="009B4918">
      <w:pPr>
        <w:pStyle w:val="appg"/>
        <w:spacing w:line="240" w:lineRule="auto"/>
        <w:jc w:val="left"/>
        <w:rPr>
          <w:lang w:val="en-GB"/>
        </w:rPr>
      </w:pPr>
      <w:r w:rsidRPr="00DF71EC">
        <w:rPr>
          <w:lang w:val="en-GB"/>
        </w:rPr>
        <w:t>NAPHTHALENE</w:t>
      </w:r>
      <w:r w:rsidR="001A3DFA" w:rsidRPr="00DF71EC">
        <w:rPr>
          <w:lang w:val="en-GB"/>
        </w:rPr>
        <w:fldChar w:fldCharType="begin"/>
      </w:r>
      <w:r w:rsidRPr="00DF71EC">
        <w:instrText xml:space="preserve"> XE "</w:instrText>
      </w:r>
      <w:r w:rsidRPr="00DF71EC">
        <w:rPr>
          <w:lang w:val="en-GB"/>
        </w:rPr>
        <w:instrText>NAPHTHALENE</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NERIUM OLEANDER</w:t>
      </w:r>
      <w:r w:rsidR="001A3DFA" w:rsidRPr="00DF71EC">
        <w:rPr>
          <w:lang w:val="en-GB"/>
        </w:rPr>
        <w:fldChar w:fldCharType="begin"/>
      </w:r>
      <w:r w:rsidRPr="00DF71EC">
        <w:instrText xml:space="preserve"> XE "</w:instrText>
      </w:r>
      <w:r w:rsidRPr="00DF71EC">
        <w:rPr>
          <w:lang w:val="en-GB"/>
        </w:rPr>
        <w:instrText>NERIUM OLEANDER</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OESTRADIOL</w:t>
      </w:r>
      <w:r w:rsidR="001A3DFA" w:rsidRPr="00DF71EC">
        <w:rPr>
          <w:lang w:val="en-GB"/>
        </w:rPr>
        <w:fldChar w:fldCharType="begin"/>
      </w:r>
      <w:r w:rsidRPr="00DF71EC">
        <w:instrText xml:space="preserve"> XE "</w:instrText>
      </w:r>
      <w:r w:rsidRPr="00DF71EC">
        <w:rPr>
          <w:lang w:val="en-GB"/>
        </w:rPr>
        <w:instrText>OESTRADIOL</w:instrText>
      </w:r>
      <w:r w:rsidRPr="00DF71EC">
        <w:instrText xml:space="preserve">" </w:instrText>
      </w:r>
      <w:r w:rsidR="001A3DFA" w:rsidRPr="00DF71EC">
        <w:rPr>
          <w:lang w:val="en-GB"/>
        </w:rPr>
        <w:fldChar w:fldCharType="end"/>
      </w:r>
      <w:r w:rsidRPr="00DF71EC">
        <w:rPr>
          <w:lang w:val="en-GB"/>
        </w:rPr>
        <w:tab/>
        <w:t>10 micrograms</w:t>
      </w:r>
    </w:p>
    <w:p w:rsidR="005D5D1F" w:rsidRPr="00DF71EC" w:rsidRDefault="005D5D1F" w:rsidP="009B4918">
      <w:pPr>
        <w:pStyle w:val="appg"/>
        <w:spacing w:line="240" w:lineRule="auto"/>
        <w:jc w:val="left"/>
        <w:rPr>
          <w:lang w:val="en-GB"/>
        </w:rPr>
      </w:pPr>
      <w:r w:rsidRPr="00DF71EC">
        <w:rPr>
          <w:lang w:val="en-GB"/>
        </w:rPr>
        <w:t>OESTRONE</w:t>
      </w:r>
      <w:r w:rsidR="001A3DFA" w:rsidRPr="00DF71EC">
        <w:rPr>
          <w:lang w:val="en-GB"/>
        </w:rPr>
        <w:fldChar w:fldCharType="begin"/>
      </w:r>
      <w:r w:rsidRPr="00DF71EC">
        <w:instrText xml:space="preserve"> XE "</w:instrText>
      </w:r>
      <w:r w:rsidRPr="00DF71EC">
        <w:rPr>
          <w:lang w:val="en-GB"/>
        </w:rPr>
        <w:instrText>OESTRONE</w:instrText>
      </w:r>
      <w:r w:rsidRPr="00DF71EC">
        <w:instrText xml:space="preserve">" </w:instrText>
      </w:r>
      <w:r w:rsidR="001A3DFA" w:rsidRPr="00DF71EC">
        <w:rPr>
          <w:lang w:val="en-GB"/>
        </w:rPr>
        <w:fldChar w:fldCharType="end"/>
      </w:r>
      <w:r w:rsidRPr="00DF71EC">
        <w:rPr>
          <w:lang w:val="en-GB"/>
        </w:rPr>
        <w:tab/>
        <w:t>100 micrograms</w:t>
      </w:r>
    </w:p>
    <w:p w:rsidR="005D5D1F" w:rsidRPr="00DF71EC" w:rsidRDefault="005D5D1F" w:rsidP="009B4918">
      <w:pPr>
        <w:pStyle w:val="appg"/>
        <w:spacing w:line="240" w:lineRule="auto"/>
        <w:jc w:val="left"/>
        <w:rPr>
          <w:lang w:val="en-GB"/>
        </w:rPr>
      </w:pPr>
      <w:r w:rsidRPr="00DF71EC">
        <w:rPr>
          <w:lang w:val="en-GB"/>
        </w:rPr>
        <w:t>OXYTOCIN</w:t>
      </w:r>
      <w:r w:rsidR="001A3DFA" w:rsidRPr="00DF71EC">
        <w:rPr>
          <w:lang w:val="en-GB"/>
        </w:rPr>
        <w:fldChar w:fldCharType="begin"/>
      </w:r>
      <w:r w:rsidRPr="00DF71EC">
        <w:instrText xml:space="preserve"> XE "</w:instrText>
      </w:r>
      <w:r w:rsidRPr="00DF71EC">
        <w:rPr>
          <w:lang w:val="en-GB"/>
        </w:rPr>
        <w:instrText>OXYTOCIN</w:instrText>
      </w:r>
      <w:r w:rsidRPr="00DF71EC">
        <w:instrText xml:space="preserve">" </w:instrText>
      </w:r>
      <w:r w:rsidR="001A3DFA" w:rsidRPr="00DF71EC">
        <w:rPr>
          <w:lang w:val="en-GB"/>
        </w:rPr>
        <w:fldChar w:fldCharType="end"/>
      </w:r>
      <w:r w:rsidRPr="00DF71EC">
        <w:rPr>
          <w:lang w:val="en-GB"/>
        </w:rPr>
        <w:tab/>
        <w:t>1 microgram</w:t>
      </w:r>
    </w:p>
    <w:p w:rsidR="005D5D1F" w:rsidRPr="00DF71EC" w:rsidRDefault="005D5D1F" w:rsidP="009B4918">
      <w:pPr>
        <w:pStyle w:val="appg"/>
        <w:spacing w:line="240" w:lineRule="auto"/>
        <w:jc w:val="left"/>
        <w:rPr>
          <w:lang w:val="en-GB"/>
        </w:rPr>
      </w:pPr>
      <w:r w:rsidRPr="00DF71EC">
        <w:rPr>
          <w:lang w:val="en-GB"/>
        </w:rPr>
        <w:t>PHOSPHORUS</w:t>
      </w:r>
      <w:r w:rsidR="001A3DFA" w:rsidRPr="00DF71EC">
        <w:rPr>
          <w:lang w:val="en-GB"/>
        </w:rPr>
        <w:fldChar w:fldCharType="begin"/>
      </w:r>
      <w:r w:rsidRPr="00DF71EC">
        <w:instrText xml:space="preserve"> XE "</w:instrText>
      </w:r>
      <w:r w:rsidRPr="00DF71EC">
        <w:rPr>
          <w:lang w:val="en-GB"/>
        </w:rPr>
        <w:instrText>PHOSPHORUS</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PODOPHYLLUM RESIN</w:t>
      </w:r>
      <w:r w:rsidR="001A3DFA" w:rsidRPr="00DF71EC">
        <w:rPr>
          <w:lang w:val="en-GB"/>
        </w:rPr>
        <w:fldChar w:fldCharType="begin"/>
      </w:r>
      <w:r w:rsidRPr="00DF71EC">
        <w:instrText xml:space="preserve"> XE "</w:instrText>
      </w:r>
      <w:r w:rsidRPr="00DF71EC">
        <w:rPr>
          <w:lang w:val="en-GB"/>
        </w:rPr>
        <w:instrText>PODOPHYLLUM RESIN</w:instrText>
      </w:r>
      <w:r w:rsidR="00323369" w:rsidRPr="00DF71EC">
        <w:rPr>
          <w:lang w:val="en-GB"/>
        </w:rPr>
        <w:instrText xml:space="preserve"> (</w:instrText>
      </w:r>
      <w:r w:rsidR="004D4C05" w:rsidRPr="00DF71EC">
        <w:rPr>
          <w:lang w:val="en-GB"/>
        </w:rPr>
        <w:instrText>podophyllin</w:instrText>
      </w:r>
      <w:r w:rsidR="00323369" w:rsidRPr="00DF71EC">
        <w:instrText>)</w:instrText>
      </w:r>
      <w:r w:rsidRPr="00DF71EC">
        <w:instrText xml:space="preserve">" </w:instrText>
      </w:r>
      <w:r w:rsidR="001A3DFA" w:rsidRPr="00DF71EC">
        <w:rPr>
          <w:lang w:val="en-GB"/>
        </w:rPr>
        <w:fldChar w:fldCharType="end"/>
      </w:r>
      <w:r w:rsidRPr="00DF71EC">
        <w:rPr>
          <w:lang w:val="en-GB"/>
        </w:rPr>
        <w:t xml:space="preserve"> (podophyllin</w:t>
      </w:r>
      <w:r w:rsidR="001A3DFA" w:rsidRPr="00DF71EC">
        <w:rPr>
          <w:lang w:val="en-GB"/>
        </w:rPr>
        <w:fldChar w:fldCharType="begin"/>
      </w:r>
      <w:r w:rsidRPr="00DF71EC">
        <w:instrText xml:space="preserve"> XE "</w:instrText>
      </w:r>
      <w:r w:rsidRPr="00DF71EC">
        <w:rPr>
          <w:caps/>
          <w:lang w:val="en-GB"/>
        </w:rPr>
        <w:instrText>podophyllin</w:instrText>
      </w:r>
      <w:r w:rsidR="009B4918">
        <w:instrText xml:space="preserve"> </w:instrText>
      </w:r>
      <w:r w:rsidR="00323369" w:rsidRPr="00DF71EC">
        <w:rPr>
          <w:i/>
        </w:rPr>
        <w:instrText xml:space="preserve">See </w:instrText>
      </w:r>
      <w:r w:rsidR="009B4918">
        <w:rPr>
          <w:i/>
        </w:rPr>
        <w:instrText xml:space="preserve">also </w:instrText>
      </w:r>
      <w:r w:rsidR="00323369" w:rsidRPr="00DF71EC">
        <w:rPr>
          <w:lang w:val="en-GB"/>
        </w:rPr>
        <w:instrText xml:space="preserve">PODOPHYLLUM RESIN" </w:instrText>
      </w:r>
      <w:r w:rsidR="001A3DFA" w:rsidRPr="00DF71EC">
        <w:rPr>
          <w:lang w:val="en-GB"/>
        </w:rPr>
        <w:fldChar w:fldCharType="end"/>
      </w:r>
      <w:r w:rsidRPr="00DF71EC">
        <w:rPr>
          <w:lang w:val="en-GB"/>
        </w:rPr>
        <w:t>)</w:t>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PROGESTERONE</w:t>
      </w:r>
      <w:r w:rsidR="001A3DFA" w:rsidRPr="00DF71EC">
        <w:rPr>
          <w:lang w:val="en-GB"/>
        </w:rPr>
        <w:fldChar w:fldCharType="begin"/>
      </w:r>
      <w:r w:rsidRPr="00DF71EC">
        <w:instrText xml:space="preserve"> XE "</w:instrText>
      </w:r>
      <w:r w:rsidRPr="00DF71EC">
        <w:rPr>
          <w:lang w:val="en-GB"/>
        </w:rPr>
        <w:instrText>PROGESTERONE</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PROPRANOLOL</w:t>
      </w:r>
      <w:r w:rsidR="001A3DFA" w:rsidRPr="00DF71EC">
        <w:rPr>
          <w:lang w:val="en-GB"/>
        </w:rPr>
        <w:fldChar w:fldCharType="begin"/>
      </w:r>
      <w:r w:rsidRPr="00DF71EC">
        <w:instrText xml:space="preserve"> XE "</w:instrText>
      </w:r>
      <w:r w:rsidRPr="00DF71EC">
        <w:rPr>
          <w:lang w:val="en-GB"/>
        </w:rPr>
        <w:instrText>PROPRANOLOL</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SELENIUM</w:t>
      </w:r>
      <w:r w:rsidR="001A3DFA" w:rsidRPr="00DF71EC">
        <w:rPr>
          <w:lang w:val="en-GB"/>
        </w:rPr>
        <w:fldChar w:fldCharType="begin"/>
      </w:r>
      <w:r w:rsidRPr="00DF71EC">
        <w:instrText xml:space="preserve"> XE "SELENIUM" </w:instrText>
      </w:r>
      <w:r w:rsidR="001A3DFA" w:rsidRPr="00DF71EC">
        <w:rPr>
          <w:lang w:val="en-GB"/>
        </w:rPr>
        <w:fldChar w:fldCharType="end"/>
      </w:r>
      <w:r w:rsidRPr="00DF71EC">
        <w:rPr>
          <w:lang w:val="en-GB"/>
        </w:rPr>
        <w:tab/>
        <w:t>100 micrograms</w:t>
      </w:r>
    </w:p>
    <w:p w:rsidR="005D5D1F" w:rsidRPr="00DF71EC" w:rsidRDefault="005D5D1F" w:rsidP="009B4918">
      <w:pPr>
        <w:pStyle w:val="appg"/>
        <w:spacing w:line="240" w:lineRule="auto"/>
        <w:jc w:val="left"/>
        <w:rPr>
          <w:lang w:val="en-GB"/>
        </w:rPr>
      </w:pPr>
      <w:r w:rsidRPr="00DF71EC">
        <w:rPr>
          <w:lang w:val="en-GB"/>
        </w:rPr>
        <w:t>STROPHANTHUS spp</w:t>
      </w:r>
      <w:r w:rsidR="001A3DFA" w:rsidRPr="00DF71EC">
        <w:rPr>
          <w:lang w:val="en-GB"/>
        </w:rPr>
        <w:fldChar w:fldCharType="begin"/>
      </w:r>
      <w:r w:rsidRPr="00DF71EC">
        <w:instrText xml:space="preserve"> XE "</w:instrText>
      </w:r>
      <w:r w:rsidRPr="00DF71EC">
        <w:rPr>
          <w:lang w:val="en-GB"/>
        </w:rPr>
        <w:instrText>STROPHANTHUS spp</w:instrText>
      </w:r>
      <w:r w:rsidRPr="00DF71EC">
        <w:instrText xml:space="preserve">" </w:instrText>
      </w:r>
      <w:r w:rsidR="001A3DFA" w:rsidRPr="00DF71EC">
        <w:rPr>
          <w:lang w:val="en-GB"/>
        </w:rPr>
        <w:fldChar w:fldCharType="end"/>
      </w:r>
      <w:r w:rsidRPr="00DF71EC">
        <w:rPr>
          <w:lang w:val="en-GB"/>
        </w:rPr>
        <w:t>.</w:t>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STRYCHNINE</w:t>
      </w:r>
      <w:r w:rsidR="001A3DFA" w:rsidRPr="00DF71EC">
        <w:rPr>
          <w:lang w:val="en-GB"/>
        </w:rPr>
        <w:fldChar w:fldCharType="begin"/>
      </w:r>
      <w:r w:rsidRPr="00DF71EC">
        <w:instrText xml:space="preserve"> XE "</w:instrText>
      </w:r>
      <w:r w:rsidRPr="00DF71EC">
        <w:rPr>
          <w:lang w:val="en-GB"/>
        </w:rPr>
        <w:instrText>STRYCHNINE</w:instrText>
      </w:r>
      <w:r w:rsidRPr="00DF71EC">
        <w:instrText xml:space="preserve">" </w:instrText>
      </w:r>
      <w:r w:rsidR="001A3DFA" w:rsidRPr="00DF71EC">
        <w:rPr>
          <w:lang w:val="en-GB"/>
        </w:rPr>
        <w:fldChar w:fldCharType="end"/>
      </w:r>
      <w:r w:rsidRPr="00DF71EC">
        <w:rPr>
          <w:lang w:val="en-GB"/>
        </w:rPr>
        <w:tab/>
        <w:t>1 mg</w:t>
      </w:r>
    </w:p>
    <w:p w:rsidR="005D5D1F" w:rsidRPr="00DF71EC" w:rsidRDefault="005D5D1F" w:rsidP="009B4918">
      <w:pPr>
        <w:pStyle w:val="appg"/>
        <w:spacing w:line="240" w:lineRule="auto"/>
        <w:jc w:val="left"/>
        <w:rPr>
          <w:lang w:val="en-GB"/>
        </w:rPr>
      </w:pPr>
      <w:r w:rsidRPr="00DF71EC">
        <w:rPr>
          <w:lang w:val="en-GB"/>
        </w:rPr>
        <w:t>TESTOSTERONE</w:t>
      </w:r>
      <w:r w:rsidR="001A3DFA" w:rsidRPr="00DF71EC">
        <w:rPr>
          <w:lang w:val="en-GB"/>
        </w:rPr>
        <w:fldChar w:fldCharType="begin"/>
      </w:r>
      <w:r w:rsidRPr="00DF71EC">
        <w:instrText xml:space="preserve"> XE "</w:instrText>
      </w:r>
      <w:r w:rsidRPr="00DF71EC">
        <w:rPr>
          <w:lang w:val="en-GB"/>
        </w:rPr>
        <w:instrText>TESTOSTERONE</w:instrText>
      </w:r>
      <w:r w:rsidRPr="00DF71EC">
        <w:instrText xml:space="preserve">" </w:instrText>
      </w:r>
      <w:r w:rsidR="001A3DFA" w:rsidRPr="00DF71EC">
        <w:rPr>
          <w:lang w:val="en-GB"/>
        </w:rPr>
        <w:fldChar w:fldCharType="end"/>
      </w:r>
      <w:r w:rsidRPr="00DF71EC">
        <w:rPr>
          <w:lang w:val="en-GB"/>
        </w:rPr>
        <w:tab/>
        <w:t>1 mg</w:t>
      </w:r>
    </w:p>
    <w:p w:rsidR="005D5D1F" w:rsidRDefault="005D5D1F" w:rsidP="009B4918">
      <w:pPr>
        <w:pStyle w:val="appg"/>
        <w:spacing w:line="240" w:lineRule="auto"/>
        <w:jc w:val="left"/>
        <w:rPr>
          <w:lang w:val="en-GB"/>
        </w:rPr>
      </w:pPr>
      <w:r w:rsidRPr="00DF71EC">
        <w:rPr>
          <w:lang w:val="en-GB"/>
        </w:rPr>
        <w:t>THYROXINE</w:t>
      </w:r>
      <w:r w:rsidR="001A3DFA" w:rsidRPr="00DF71EC">
        <w:rPr>
          <w:lang w:val="en-GB"/>
        </w:rPr>
        <w:fldChar w:fldCharType="begin"/>
      </w:r>
      <w:r w:rsidRPr="00DF71EC">
        <w:instrText xml:space="preserve"> XE "</w:instrText>
      </w:r>
      <w:r w:rsidRPr="00DF71EC">
        <w:rPr>
          <w:lang w:val="en-GB"/>
        </w:rPr>
        <w:instrText>THYROXINE</w:instrText>
      </w:r>
      <w:r w:rsidRPr="00DF71EC">
        <w:instrText xml:space="preserve">" </w:instrText>
      </w:r>
      <w:r w:rsidR="001A3DFA" w:rsidRPr="00DF71EC">
        <w:rPr>
          <w:lang w:val="en-GB"/>
        </w:rPr>
        <w:fldChar w:fldCharType="end"/>
      </w:r>
      <w:r w:rsidRPr="00DF71EC">
        <w:rPr>
          <w:lang w:val="en-GB"/>
        </w:rPr>
        <w:tab/>
        <w:t>10 micrograms</w:t>
      </w:r>
    </w:p>
    <w:p w:rsidR="002C27A5" w:rsidRDefault="002C27A5" w:rsidP="002C27A5">
      <w:pPr>
        <w:pStyle w:val="1indent0"/>
        <w:rPr>
          <w:lang w:val="en-GB"/>
        </w:rPr>
        <w:sectPr w:rsidR="002C27A5" w:rsidSect="00E60D7B">
          <w:headerReference w:type="default" r:id="rId71"/>
          <w:pgSz w:w="12240" w:h="15840"/>
          <w:pgMar w:top="1134" w:right="1418" w:bottom="1134" w:left="1418" w:header="567" w:footer="567" w:gutter="0"/>
          <w:cols w:space="720"/>
          <w:docGrid w:linePitch="299"/>
        </w:sectPr>
      </w:pPr>
    </w:p>
    <w:p w:rsidR="005D5D1F" w:rsidRDefault="005D5D1F" w:rsidP="002C27A5">
      <w:pPr>
        <w:pStyle w:val="ChapterHeading"/>
        <w:pageBreakBefore/>
        <w:spacing w:line="240" w:lineRule="auto"/>
        <w:rPr>
          <w:lang w:val="en-GB"/>
        </w:rPr>
      </w:pPr>
      <w:r>
        <w:rPr>
          <w:lang w:val="en-GB"/>
        </w:rPr>
        <w:lastRenderedPageBreak/>
        <w:t>APPENDIX H</w:t>
      </w:r>
    </w:p>
    <w:p w:rsidR="005D5D1F" w:rsidRDefault="005D5D1F" w:rsidP="002C27A5">
      <w:pPr>
        <w:pStyle w:val="ChapterHeading"/>
        <w:spacing w:line="240" w:lineRule="auto"/>
        <w:rPr>
          <w:lang w:val="en-GB"/>
        </w:rPr>
      </w:pPr>
    </w:p>
    <w:p w:rsidR="005D5D1F" w:rsidRDefault="005D5D1F" w:rsidP="002C27A5">
      <w:pPr>
        <w:pStyle w:val="ChapterHeading"/>
        <w:spacing w:line="240" w:lineRule="auto"/>
        <w:rPr>
          <w:lang w:val="en-GB"/>
        </w:rPr>
      </w:pPr>
      <w:r>
        <w:rPr>
          <w:lang w:val="en-GB"/>
        </w:rPr>
        <w:t>SCHEDULE 3 POISONS PERMITTED TO BE ADVERTISED</w:t>
      </w:r>
    </w:p>
    <w:p w:rsidR="005D5D1F" w:rsidRDefault="005D5D1F" w:rsidP="009B4918">
      <w:pPr>
        <w:pStyle w:val="ChapterHeading"/>
        <w:spacing w:line="240" w:lineRule="auto"/>
        <w:jc w:val="left"/>
        <w:rPr>
          <w:lang w:val="en-GB"/>
        </w:rPr>
      </w:pPr>
    </w:p>
    <w:p w:rsidR="005D5D1F" w:rsidRPr="00DF71EC" w:rsidRDefault="005D5D1F" w:rsidP="009B4918">
      <w:pPr>
        <w:pStyle w:val="schedbody"/>
        <w:spacing w:line="240" w:lineRule="auto"/>
      </w:pPr>
      <w:r>
        <w:t>.</w:t>
      </w:r>
    </w:p>
    <w:p w:rsidR="005D5D1F" w:rsidRPr="00DF71EC" w:rsidRDefault="005D5D1F" w:rsidP="009B4918">
      <w:pPr>
        <w:pStyle w:val="schedbody"/>
        <w:spacing w:line="240" w:lineRule="auto"/>
      </w:pPr>
      <w:r w:rsidRPr="00DF71EC">
        <w:t>Butoconazole</w:t>
      </w:r>
      <w:r w:rsidR="001A3DFA" w:rsidRPr="00DF71EC">
        <w:fldChar w:fldCharType="begin"/>
      </w:r>
      <w:r w:rsidRPr="00DF71EC">
        <w:instrText xml:space="preserve"> XE "</w:instrText>
      </w:r>
      <w:r w:rsidRPr="00DF71EC">
        <w:rPr>
          <w:caps/>
        </w:rPr>
        <w:instrText>Butoconazole</w:instrText>
      </w:r>
      <w:r w:rsidRPr="00DF71EC">
        <w:instrText xml:space="preserve">" </w:instrText>
      </w:r>
      <w:r w:rsidR="001A3DFA" w:rsidRPr="00DF71EC">
        <w:fldChar w:fldCharType="end"/>
      </w:r>
      <w:r w:rsidRPr="00DF71EC">
        <w:t>.</w:t>
      </w:r>
    </w:p>
    <w:p w:rsidR="005D5D1F" w:rsidRPr="00DF71EC" w:rsidRDefault="005D5D1F" w:rsidP="009B4918">
      <w:pPr>
        <w:pStyle w:val="schedbody"/>
        <w:spacing w:line="240" w:lineRule="auto"/>
        <w:rPr>
          <w:lang w:val="en-GB"/>
        </w:rPr>
      </w:pPr>
      <w:r w:rsidRPr="00DF71EC">
        <w:rPr>
          <w:lang w:val="en-GB"/>
        </w:rPr>
        <w:t>Clotrimazole</w:t>
      </w:r>
      <w:r w:rsidR="001A3DFA" w:rsidRPr="00DF71EC">
        <w:rPr>
          <w:lang w:val="en-GB"/>
        </w:rPr>
        <w:fldChar w:fldCharType="begin"/>
      </w:r>
      <w:r w:rsidRPr="00DF71EC">
        <w:instrText xml:space="preserve"> XE "</w:instrText>
      </w:r>
      <w:r w:rsidRPr="00DF71EC">
        <w:rPr>
          <w:caps/>
          <w:lang w:val="en-GB"/>
        </w:rPr>
        <w:instrText>Clotrimazole</w:instrText>
      </w:r>
      <w:r w:rsidRPr="00DF71EC">
        <w:instrText xml:space="preserve">" </w:instrText>
      </w:r>
      <w:r w:rsidR="001A3DFA" w:rsidRPr="00DF71EC">
        <w:rPr>
          <w:lang w:val="en-GB"/>
        </w:rPr>
        <w:fldChar w:fldCharType="end"/>
      </w:r>
      <w:r w:rsidRPr="00DF71EC">
        <w:rPr>
          <w:lang w:val="en-GB"/>
        </w:rPr>
        <w:t xml:space="preserve">. </w:t>
      </w:r>
    </w:p>
    <w:p w:rsidR="005D5D1F" w:rsidRPr="00DF71EC" w:rsidRDefault="005D5D1F" w:rsidP="009B4918">
      <w:pPr>
        <w:pStyle w:val="schedbody"/>
        <w:spacing w:line="240" w:lineRule="auto"/>
        <w:rPr>
          <w:lang w:val="en-GB"/>
        </w:rPr>
      </w:pPr>
      <w:r w:rsidRPr="00DF71EC">
        <w:rPr>
          <w:lang w:val="en-GB"/>
        </w:rPr>
        <w:t>Diclofenac</w:t>
      </w:r>
      <w:r w:rsidR="001A3DFA" w:rsidRPr="00DF71EC">
        <w:rPr>
          <w:lang w:val="en-GB"/>
        </w:rPr>
        <w:fldChar w:fldCharType="begin"/>
      </w:r>
      <w:r w:rsidRPr="00DF71EC">
        <w:instrText xml:space="preserve"> XE "</w:instrText>
      </w:r>
      <w:r w:rsidRPr="00DF71EC">
        <w:rPr>
          <w:caps/>
        </w:rPr>
        <w:instrText>Diclofenac</w:instrText>
      </w:r>
      <w:r w:rsidRPr="00DF71EC">
        <w:instrText xml:space="preserve">" </w:instrText>
      </w:r>
      <w:r w:rsidR="001A3DFA" w:rsidRPr="00DF71EC">
        <w:rPr>
          <w:lang w:val="en-GB"/>
        </w:rPr>
        <w:fldChar w:fldCharType="end"/>
      </w:r>
      <w:r w:rsidRPr="00DF71EC">
        <w:rPr>
          <w:lang w:val="en-GB"/>
        </w:rPr>
        <w:t>.</w:t>
      </w:r>
    </w:p>
    <w:p w:rsidR="005D5D1F" w:rsidRPr="00DF71EC" w:rsidRDefault="005D5D1F" w:rsidP="009B4918">
      <w:pPr>
        <w:pStyle w:val="schedbody"/>
        <w:spacing w:line="240" w:lineRule="auto"/>
        <w:rPr>
          <w:lang w:val="en-GB"/>
        </w:rPr>
      </w:pPr>
      <w:r w:rsidRPr="00DF71EC">
        <w:rPr>
          <w:lang w:val="en-GB"/>
        </w:rPr>
        <w:t>Dimenhydrinate</w:t>
      </w:r>
      <w:r w:rsidR="001A3DFA" w:rsidRPr="00DF71EC">
        <w:rPr>
          <w:lang w:val="en-GB"/>
        </w:rPr>
        <w:fldChar w:fldCharType="begin"/>
      </w:r>
      <w:r w:rsidRPr="00DF71EC">
        <w:instrText xml:space="preserve"> XE "</w:instrText>
      </w:r>
      <w:r w:rsidRPr="00DF71EC">
        <w:rPr>
          <w:caps/>
          <w:lang w:val="en-GB"/>
        </w:rPr>
        <w:instrText>Dimenhydrinate</w:instrText>
      </w:r>
      <w:r w:rsidRPr="00DF71EC">
        <w:instrText xml:space="preserve">" </w:instrText>
      </w:r>
      <w:r w:rsidR="001A3DFA" w:rsidRPr="00DF71EC">
        <w:rPr>
          <w:lang w:val="en-GB"/>
        </w:rPr>
        <w:fldChar w:fldCharType="end"/>
      </w:r>
      <w:r w:rsidRPr="00DF71EC">
        <w:rPr>
          <w:lang w:val="en-GB"/>
        </w:rPr>
        <w:t xml:space="preserve"> for the prevention and relief of motion sickness.</w:t>
      </w:r>
    </w:p>
    <w:p w:rsidR="005D5D1F" w:rsidRPr="00DF71EC" w:rsidRDefault="005D5D1F" w:rsidP="009B4918">
      <w:pPr>
        <w:pStyle w:val="schedbody"/>
        <w:spacing w:line="240" w:lineRule="auto"/>
        <w:rPr>
          <w:lang w:val="en-GB"/>
        </w:rPr>
      </w:pPr>
      <w:r w:rsidRPr="00DF71EC">
        <w:rPr>
          <w:lang w:val="en-GB"/>
        </w:rPr>
        <w:t>Diphenoxylate</w:t>
      </w:r>
      <w:r w:rsidR="001A3DFA" w:rsidRPr="00DF71EC">
        <w:rPr>
          <w:lang w:val="en-GB"/>
        </w:rPr>
        <w:fldChar w:fldCharType="begin"/>
      </w:r>
      <w:r w:rsidRPr="00DF71EC">
        <w:instrText xml:space="preserve"> XE "</w:instrText>
      </w:r>
      <w:r w:rsidRPr="00DF71EC">
        <w:rPr>
          <w:caps/>
          <w:lang w:val="en-GB"/>
        </w:rPr>
        <w:instrText>Diphenoxylate</w:instrText>
      </w:r>
      <w:r w:rsidRPr="00DF71EC">
        <w:instrText xml:space="preserve">" </w:instrText>
      </w:r>
      <w:r w:rsidR="001A3DFA" w:rsidRPr="00DF71EC">
        <w:rPr>
          <w:lang w:val="en-GB"/>
        </w:rPr>
        <w:fldChar w:fldCharType="end"/>
      </w:r>
      <w:r w:rsidRPr="00DF71EC">
        <w:rPr>
          <w:lang w:val="en-GB"/>
        </w:rPr>
        <w:t>.</w:t>
      </w:r>
    </w:p>
    <w:p w:rsidR="005D5D1F" w:rsidRPr="00DF71EC" w:rsidRDefault="005D5D1F" w:rsidP="009B4918">
      <w:pPr>
        <w:pStyle w:val="schedbody"/>
        <w:spacing w:line="240" w:lineRule="auto"/>
        <w:rPr>
          <w:lang w:val="en-GB"/>
        </w:rPr>
      </w:pPr>
      <w:r w:rsidRPr="00DF71EC">
        <w:rPr>
          <w:lang w:val="en-GB"/>
        </w:rPr>
        <w:t>Econazole</w:t>
      </w:r>
      <w:r w:rsidR="001A3DFA" w:rsidRPr="00DF71EC">
        <w:rPr>
          <w:lang w:val="en-GB"/>
        </w:rPr>
        <w:fldChar w:fldCharType="begin"/>
      </w:r>
      <w:r w:rsidRPr="00DF71EC">
        <w:instrText xml:space="preserve"> XE "</w:instrText>
      </w:r>
      <w:r w:rsidRPr="00DF71EC">
        <w:rPr>
          <w:caps/>
          <w:lang w:val="en-GB"/>
        </w:rPr>
        <w:instrText>Econazole</w:instrText>
      </w:r>
      <w:r w:rsidRPr="00DF71EC">
        <w:instrText xml:space="preserve">" </w:instrText>
      </w:r>
      <w:r w:rsidR="001A3DFA" w:rsidRPr="00DF71EC">
        <w:rPr>
          <w:lang w:val="en-GB"/>
        </w:rPr>
        <w:fldChar w:fldCharType="end"/>
      </w:r>
      <w:r w:rsidRPr="00DF71EC">
        <w:rPr>
          <w:lang w:val="en-GB"/>
        </w:rPr>
        <w:t>.</w:t>
      </w:r>
    </w:p>
    <w:p w:rsidR="005D5D1F" w:rsidRPr="00DF71EC" w:rsidRDefault="005D5D1F" w:rsidP="009B4918">
      <w:pPr>
        <w:pStyle w:val="schedbody"/>
        <w:spacing w:line="240" w:lineRule="auto"/>
        <w:rPr>
          <w:lang w:val="en-GB"/>
        </w:rPr>
      </w:pPr>
      <w:r w:rsidRPr="00DF71EC">
        <w:rPr>
          <w:lang w:val="en-GB"/>
        </w:rPr>
        <w:t>Fluconazole</w:t>
      </w:r>
      <w:r w:rsidR="001A3DFA" w:rsidRPr="00DF71EC">
        <w:rPr>
          <w:lang w:val="en-GB"/>
        </w:rPr>
        <w:fldChar w:fldCharType="begin"/>
      </w:r>
      <w:r w:rsidRPr="00DF71EC">
        <w:instrText xml:space="preserve"> XE "</w:instrText>
      </w:r>
      <w:r w:rsidRPr="00DF71EC">
        <w:rPr>
          <w:caps/>
        </w:rPr>
        <w:instrText>Fluconazole</w:instrText>
      </w:r>
      <w:r w:rsidRPr="00DF71EC">
        <w:instrText xml:space="preserve">" </w:instrText>
      </w:r>
      <w:r w:rsidR="001A3DFA" w:rsidRPr="00DF71EC">
        <w:rPr>
          <w:lang w:val="en-GB"/>
        </w:rPr>
        <w:fldChar w:fldCharType="end"/>
      </w:r>
      <w:r w:rsidRPr="00DF71EC">
        <w:rPr>
          <w:lang w:val="en-GB"/>
        </w:rPr>
        <w:t>.</w:t>
      </w:r>
    </w:p>
    <w:p w:rsidR="005D5D1F" w:rsidRPr="00DF71EC" w:rsidRDefault="005D5D1F" w:rsidP="009B4918">
      <w:pPr>
        <w:pStyle w:val="schedbody"/>
        <w:spacing w:line="240" w:lineRule="auto"/>
        <w:rPr>
          <w:lang w:val="en-GB"/>
        </w:rPr>
      </w:pPr>
      <w:r w:rsidRPr="00DF71EC">
        <w:rPr>
          <w:lang w:val="en-GB"/>
        </w:rPr>
        <w:t>Hydrocortisone</w:t>
      </w:r>
      <w:r w:rsidR="001A3DFA" w:rsidRPr="00DF71EC">
        <w:rPr>
          <w:lang w:val="en-GB"/>
        </w:rPr>
        <w:fldChar w:fldCharType="begin"/>
      </w:r>
      <w:r w:rsidRPr="00DF71EC">
        <w:instrText xml:space="preserve"> XE "</w:instrText>
      </w:r>
      <w:r w:rsidRPr="00DF71EC">
        <w:rPr>
          <w:caps/>
          <w:lang w:val="en-GB"/>
        </w:rPr>
        <w:instrText>Hydrocortisone</w:instrText>
      </w:r>
      <w:r w:rsidRPr="00DF71EC">
        <w:instrText xml:space="preserve">" </w:instrText>
      </w:r>
      <w:r w:rsidR="001A3DFA" w:rsidRPr="00DF71EC">
        <w:rPr>
          <w:lang w:val="en-GB"/>
        </w:rPr>
        <w:fldChar w:fldCharType="end"/>
      </w:r>
      <w:r w:rsidRPr="00DF71EC">
        <w:rPr>
          <w:lang w:val="en-GB"/>
        </w:rPr>
        <w:t>.</w:t>
      </w:r>
    </w:p>
    <w:p w:rsidR="005D5D1F" w:rsidRPr="00DF71EC" w:rsidRDefault="005D5D1F" w:rsidP="009B4918">
      <w:pPr>
        <w:pStyle w:val="schedbody"/>
        <w:spacing w:line="240" w:lineRule="auto"/>
        <w:rPr>
          <w:lang w:val="en-GB"/>
        </w:rPr>
      </w:pPr>
      <w:r w:rsidRPr="00DF71EC">
        <w:rPr>
          <w:lang w:val="en-GB"/>
        </w:rPr>
        <w:t>Miconazole</w:t>
      </w:r>
      <w:r w:rsidR="001A3DFA" w:rsidRPr="00DF71EC">
        <w:rPr>
          <w:lang w:val="en-GB"/>
        </w:rPr>
        <w:fldChar w:fldCharType="begin"/>
      </w:r>
      <w:r w:rsidRPr="00DF71EC">
        <w:instrText xml:space="preserve"> XE "</w:instrText>
      </w:r>
      <w:r w:rsidRPr="00DF71EC">
        <w:rPr>
          <w:caps/>
          <w:lang w:val="en-GB"/>
        </w:rPr>
        <w:instrText>Miconazole</w:instrText>
      </w:r>
      <w:r w:rsidRPr="00DF71EC">
        <w:instrText xml:space="preserve">" </w:instrText>
      </w:r>
      <w:r w:rsidR="001A3DFA" w:rsidRPr="00DF71EC">
        <w:rPr>
          <w:lang w:val="en-GB"/>
        </w:rPr>
        <w:fldChar w:fldCharType="end"/>
      </w:r>
      <w:r w:rsidRPr="00DF71EC">
        <w:rPr>
          <w:lang w:val="en-GB"/>
        </w:rPr>
        <w:t>.</w:t>
      </w:r>
    </w:p>
    <w:p w:rsidR="005D5D1F" w:rsidRDefault="005D5D1F" w:rsidP="009B4918">
      <w:pPr>
        <w:pStyle w:val="schedbody"/>
        <w:spacing w:line="240" w:lineRule="auto"/>
        <w:rPr>
          <w:lang w:val="en-GB"/>
        </w:rPr>
      </w:pPr>
      <w:r w:rsidRPr="00DF71EC">
        <w:rPr>
          <w:lang w:val="en-GB"/>
        </w:rPr>
        <w:t>Nystatin</w:t>
      </w:r>
      <w:r w:rsidR="001A3DFA" w:rsidRPr="00DF71EC">
        <w:rPr>
          <w:lang w:val="en-GB"/>
        </w:rPr>
        <w:fldChar w:fldCharType="begin"/>
      </w:r>
      <w:r w:rsidRPr="00DF71EC">
        <w:instrText xml:space="preserve"> XE "</w:instrText>
      </w:r>
      <w:r w:rsidRPr="00DF71EC">
        <w:rPr>
          <w:caps/>
          <w:lang w:val="en-GB"/>
        </w:rPr>
        <w:instrText>Nystatin</w:instrText>
      </w:r>
      <w:r w:rsidRPr="00DF71EC">
        <w:instrText xml:space="preserve">" </w:instrText>
      </w:r>
      <w:r w:rsidR="001A3DFA" w:rsidRPr="00DF71EC">
        <w:rPr>
          <w:lang w:val="en-GB"/>
        </w:rPr>
        <w:fldChar w:fldCharType="end"/>
      </w:r>
      <w:r w:rsidRPr="00DF71EC">
        <w:rPr>
          <w:lang w:val="en-GB"/>
        </w:rPr>
        <w:t>.</w:t>
      </w:r>
    </w:p>
    <w:p w:rsidR="002C27A5" w:rsidRDefault="002C27A5" w:rsidP="009B4918">
      <w:pPr>
        <w:pStyle w:val="schedbody"/>
        <w:spacing w:line="240" w:lineRule="auto"/>
        <w:rPr>
          <w:lang w:val="en-GB"/>
        </w:rPr>
      </w:pPr>
    </w:p>
    <w:p w:rsidR="002C27A5" w:rsidRDefault="002C27A5" w:rsidP="009B4918">
      <w:pPr>
        <w:pStyle w:val="schedbody"/>
        <w:spacing w:line="240" w:lineRule="auto"/>
        <w:sectPr w:rsidR="002C27A5" w:rsidSect="005D7A9B">
          <w:headerReference w:type="default" r:id="rId72"/>
          <w:type w:val="nextColumn"/>
          <w:pgSz w:w="12240" w:h="15840"/>
          <w:pgMar w:top="1134" w:right="1418" w:bottom="1134" w:left="1418" w:header="567" w:footer="567" w:gutter="0"/>
          <w:cols w:space="720"/>
          <w:docGrid w:linePitch="299"/>
        </w:sectPr>
      </w:pPr>
    </w:p>
    <w:p w:rsidR="005D5D1F" w:rsidRPr="002C27A5" w:rsidRDefault="005D5D1F" w:rsidP="00076814">
      <w:pPr>
        <w:pStyle w:val="schedbody"/>
        <w:spacing w:line="240" w:lineRule="auto"/>
        <w:jc w:val="center"/>
        <w:rPr>
          <w:b/>
          <w:sz w:val="24"/>
          <w:szCs w:val="24"/>
        </w:rPr>
      </w:pPr>
      <w:r w:rsidRPr="002C27A5">
        <w:rPr>
          <w:b/>
          <w:sz w:val="24"/>
          <w:szCs w:val="24"/>
        </w:rPr>
        <w:lastRenderedPageBreak/>
        <w:t>APPENDIX I</w:t>
      </w:r>
    </w:p>
    <w:p w:rsidR="00E60D7B" w:rsidRDefault="00E60D7B" w:rsidP="005D5D1F">
      <w:pPr>
        <w:pStyle w:val="ChapterHeading"/>
        <w:spacing w:line="240" w:lineRule="auto"/>
        <w:rPr>
          <w:lang w:val="en-GB"/>
        </w:rPr>
        <w:sectPr w:rsidR="00E60D7B" w:rsidSect="005D7A9B">
          <w:headerReference w:type="default" r:id="rId73"/>
          <w:type w:val="nextColumn"/>
          <w:pgSz w:w="12240" w:h="15840"/>
          <w:pgMar w:top="1134" w:right="1418" w:bottom="1134" w:left="1418" w:header="567" w:footer="567" w:gutter="0"/>
          <w:cols w:space="720"/>
          <w:docGrid w:linePitch="299"/>
        </w:sectPr>
      </w:pPr>
    </w:p>
    <w:p w:rsidR="005D5D1F" w:rsidRDefault="005D5D1F" w:rsidP="005D5D1F">
      <w:pPr>
        <w:pStyle w:val="ChapterHeading"/>
        <w:spacing w:line="240" w:lineRule="auto"/>
        <w:rPr>
          <w:lang w:val="en-GB"/>
        </w:rPr>
      </w:pPr>
    </w:p>
    <w:p w:rsidR="005D5D1F" w:rsidRDefault="005D5D1F" w:rsidP="005D5D1F">
      <w:pPr>
        <w:pStyle w:val="ChapterHeading"/>
        <w:spacing w:line="240" w:lineRule="auto"/>
        <w:rPr>
          <w:lang w:val="en-GB"/>
        </w:rPr>
      </w:pPr>
      <w:r>
        <w:rPr>
          <w:lang w:val="en-GB"/>
        </w:rPr>
        <w:t>UNIFORM PAINT STANDARD</w:t>
      </w:r>
    </w:p>
    <w:p w:rsidR="005D5D1F" w:rsidRPr="00DF71EC" w:rsidRDefault="005D5D1F" w:rsidP="00DF71EC">
      <w:pPr>
        <w:pStyle w:val="1indent0"/>
        <w:spacing w:line="240" w:lineRule="auto"/>
        <w:rPr>
          <w:lang w:val="en-GB"/>
        </w:rPr>
      </w:pPr>
    </w:p>
    <w:p w:rsidR="005D5D1F" w:rsidRPr="00DF71EC" w:rsidRDefault="005D5D1F" w:rsidP="00DF71EC">
      <w:pPr>
        <w:pStyle w:val="1indent0"/>
        <w:spacing w:line="240" w:lineRule="auto"/>
      </w:pPr>
      <w:r w:rsidRPr="00DF71EC">
        <w:t>This Appendix provides regulations for adoption by the States and Territories.</w:t>
      </w:r>
    </w:p>
    <w:p w:rsidR="005D5D1F" w:rsidRPr="00DF71EC" w:rsidRDefault="005D5D1F" w:rsidP="00DF71EC">
      <w:pPr>
        <w:pStyle w:val="1indent0"/>
        <w:spacing w:line="240" w:lineRule="auto"/>
      </w:pPr>
    </w:p>
    <w:p w:rsidR="005D5D1F" w:rsidRPr="00DF71EC" w:rsidRDefault="005D5D1F" w:rsidP="002A34AC">
      <w:pPr>
        <w:pStyle w:val="1indent0"/>
        <w:spacing w:after="120" w:line="240" w:lineRule="auto"/>
      </w:pPr>
      <w:r w:rsidRPr="00DF71EC">
        <w:t>1.</w:t>
      </w:r>
      <w:r w:rsidRPr="00DF71EC">
        <w:tab/>
        <w:t>A person must not manufacture, sell, supply or use a First Schedule Paint</w:t>
      </w:r>
      <w:r w:rsidR="001A3DFA">
        <w:fldChar w:fldCharType="begin"/>
      </w:r>
      <w:r w:rsidR="00996345">
        <w:instrText xml:space="preserve"> XE "</w:instrText>
      </w:r>
      <w:r w:rsidR="00996345" w:rsidRPr="006A3D0D">
        <w:instrText>PAINT</w:instrText>
      </w:r>
      <w:r w:rsidR="00996345">
        <w:instrText xml:space="preserve">" </w:instrText>
      </w:r>
      <w:r w:rsidR="001A3DFA">
        <w:fldChar w:fldCharType="end"/>
      </w:r>
      <w:r w:rsidR="001A3DFA" w:rsidRPr="00DF71EC">
        <w:fldChar w:fldCharType="begin"/>
      </w:r>
      <w:r w:rsidRPr="00DF71EC">
        <w:instrText xml:space="preserve"> XE "</w:instrText>
      </w:r>
      <w:r w:rsidRPr="00DF71EC">
        <w:rPr>
          <w:caps/>
        </w:rPr>
        <w:instrText>First Schedule Paint</w:instrText>
      </w:r>
      <w:r w:rsidRPr="00DF71EC">
        <w:instrText xml:space="preserve">" </w:instrText>
      </w:r>
      <w:r w:rsidR="001A3DFA" w:rsidRPr="00DF71EC">
        <w:fldChar w:fldCharType="end"/>
      </w:r>
      <w:r w:rsidR="001A3DFA" w:rsidRPr="00DF71EC">
        <w:fldChar w:fldCharType="begin"/>
      </w:r>
      <w:r w:rsidR="009B4918" w:rsidRPr="00DF71EC">
        <w:instrText xml:space="preserve"> XE "</w:instrText>
      </w:r>
      <w:r w:rsidR="009B4918">
        <w:instrText xml:space="preserve">PAINT, </w:instrText>
      </w:r>
      <w:r w:rsidR="009B4918" w:rsidRPr="00DF71EC">
        <w:rPr>
          <w:caps/>
        </w:rPr>
        <w:instrText>First Schedule</w:instrText>
      </w:r>
      <w:r w:rsidR="009B4918" w:rsidRPr="00DF71EC">
        <w:instrText xml:space="preserve">" </w:instrText>
      </w:r>
      <w:r w:rsidR="001A3DFA" w:rsidRPr="00DF71EC">
        <w:fldChar w:fldCharType="end"/>
      </w:r>
      <w:r w:rsidRPr="00DF71EC">
        <w:t xml:space="preserve"> for application to:</w:t>
      </w:r>
    </w:p>
    <w:p w:rsidR="005D5D1F" w:rsidRPr="00DF71EC" w:rsidRDefault="005D5D1F" w:rsidP="002A34AC">
      <w:pPr>
        <w:pStyle w:val="1indent0"/>
        <w:spacing w:after="120" w:line="240" w:lineRule="auto"/>
      </w:pPr>
      <w:r w:rsidRPr="00DF71EC">
        <w:tab/>
        <w:t>(1)</w:t>
      </w:r>
      <w:r w:rsidRPr="00DF71EC">
        <w:tab/>
        <w:t>a roof or any surface to be used for the collection or storage of potable water; or</w:t>
      </w:r>
    </w:p>
    <w:p w:rsidR="005D5D1F" w:rsidRPr="00DF71EC" w:rsidRDefault="005D5D1F" w:rsidP="002A34AC">
      <w:pPr>
        <w:pStyle w:val="1indent0"/>
        <w:spacing w:after="120" w:line="240" w:lineRule="auto"/>
      </w:pPr>
      <w:r w:rsidRPr="00DF71EC">
        <w:tab/>
        <w:t>(2)</w:t>
      </w:r>
      <w:r w:rsidRPr="00DF71EC">
        <w:tab/>
        <w:t>furniture; or</w:t>
      </w:r>
    </w:p>
    <w:p w:rsidR="005D5D1F" w:rsidRPr="00DF71EC" w:rsidRDefault="005D5D1F" w:rsidP="002A34AC">
      <w:pPr>
        <w:pStyle w:val="1indent0"/>
        <w:spacing w:after="120" w:line="240" w:lineRule="auto"/>
        <w:ind w:left="720" w:hanging="720"/>
      </w:pPr>
      <w:r w:rsidRPr="00DF71EC">
        <w:tab/>
        <w:t>(3)</w:t>
      </w:r>
      <w:r w:rsidRPr="00DF71EC">
        <w:tab/>
        <w:t>any fence, wall, post, gate or building (interior or exterior) other than a building which is used exclusively for industrial purposes or mining or any oil terminal; or</w:t>
      </w:r>
    </w:p>
    <w:p w:rsidR="005D5D1F" w:rsidRPr="00DF71EC" w:rsidRDefault="005D5D1F" w:rsidP="00DF71EC">
      <w:pPr>
        <w:pStyle w:val="1indent0"/>
        <w:spacing w:line="240" w:lineRule="auto"/>
        <w:ind w:left="720" w:hanging="720"/>
      </w:pPr>
      <w:r w:rsidRPr="00DF71EC">
        <w:tab/>
        <w:t>(4)</w:t>
      </w:r>
      <w:r w:rsidRPr="00DF71EC">
        <w:tab/>
        <w:t>any premises used for the manufacture, processing, preparation, packing or serving of products intended for human or animal consumption.</w:t>
      </w:r>
    </w:p>
    <w:p w:rsidR="005D5D1F" w:rsidRPr="00DF71EC" w:rsidRDefault="005D5D1F" w:rsidP="00DF71EC">
      <w:pPr>
        <w:pStyle w:val="1indent0"/>
        <w:spacing w:line="240" w:lineRule="auto"/>
      </w:pPr>
    </w:p>
    <w:p w:rsidR="005D5D1F" w:rsidRPr="00DF71EC" w:rsidRDefault="005D5D1F" w:rsidP="00DF71EC">
      <w:pPr>
        <w:pStyle w:val="1indent0"/>
        <w:spacing w:line="240" w:lineRule="auto"/>
      </w:pPr>
      <w:r w:rsidRPr="00DF71EC">
        <w:t>2.</w:t>
      </w:r>
      <w:r w:rsidRPr="00DF71EC">
        <w:tab/>
        <w:t>A person must not manufacture, sell, supply or use a Third Schedule paint</w:t>
      </w:r>
      <w:r w:rsidR="001A3DFA" w:rsidRPr="00DF71EC">
        <w:fldChar w:fldCharType="begin"/>
      </w:r>
      <w:r w:rsidRPr="00DF71EC">
        <w:instrText xml:space="preserve"> XE "</w:instrText>
      </w:r>
      <w:r w:rsidRPr="00DF71EC">
        <w:rPr>
          <w:caps/>
        </w:rPr>
        <w:instrText>Third Schedule paint</w:instrText>
      </w:r>
      <w:r w:rsidRPr="00DF71EC">
        <w:instrText xml:space="preserve">" </w:instrText>
      </w:r>
      <w:r w:rsidR="001A3DFA" w:rsidRPr="00DF71EC">
        <w:fldChar w:fldCharType="end"/>
      </w:r>
      <w:r w:rsidR="001A3DFA" w:rsidRPr="00DF71EC">
        <w:fldChar w:fldCharType="begin"/>
      </w:r>
      <w:r w:rsidR="009B4918" w:rsidRPr="00DF71EC">
        <w:instrText xml:space="preserve"> XE "</w:instrText>
      </w:r>
      <w:r w:rsidR="009B4918">
        <w:instrText xml:space="preserve">PAINT, </w:instrText>
      </w:r>
      <w:r w:rsidR="009B4918">
        <w:rPr>
          <w:caps/>
        </w:rPr>
        <w:instrText>THIRD</w:instrText>
      </w:r>
      <w:r w:rsidR="009B4918" w:rsidRPr="00DF71EC">
        <w:rPr>
          <w:caps/>
        </w:rPr>
        <w:instrText xml:space="preserve"> Schedule</w:instrText>
      </w:r>
      <w:r w:rsidR="009B4918" w:rsidRPr="00DF71EC">
        <w:instrText xml:space="preserve">" </w:instrText>
      </w:r>
      <w:r w:rsidR="001A3DFA" w:rsidRPr="00DF71EC">
        <w:fldChar w:fldCharType="end"/>
      </w:r>
      <w:r w:rsidRPr="00DF71EC">
        <w:t>.</w:t>
      </w:r>
    </w:p>
    <w:p w:rsidR="005D5D1F" w:rsidRPr="00DF71EC" w:rsidRDefault="005D5D1F" w:rsidP="00DF71EC">
      <w:pPr>
        <w:pStyle w:val="1indent0"/>
        <w:spacing w:line="240" w:lineRule="auto"/>
      </w:pPr>
    </w:p>
    <w:p w:rsidR="005D5D1F" w:rsidRPr="00DF71EC" w:rsidRDefault="005D5D1F" w:rsidP="00DF71EC">
      <w:pPr>
        <w:pStyle w:val="1indent0"/>
        <w:spacing w:line="240" w:lineRule="auto"/>
      </w:pPr>
      <w:r w:rsidRPr="00DF71EC">
        <w:t>3.</w:t>
      </w:r>
      <w:r w:rsidRPr="00DF71EC">
        <w:tab/>
        <w:t>A person must not manufacture, sell, supply or use a paint for application to toys unless the paint complies with the specification for coating materials contained in Australian/New Zealand Standard AS/NZS ISO 8124.3:</w:t>
      </w:r>
      <w:r w:rsidR="00D25CC1" w:rsidRPr="00DF71EC">
        <w:t xml:space="preserve">2012 </w:t>
      </w:r>
      <w:r w:rsidRPr="00DF71EC">
        <w:t xml:space="preserve">entitled </w:t>
      </w:r>
      <w:r w:rsidRPr="00DF71EC">
        <w:rPr>
          <w:rFonts w:ascii="Times New Roman" w:hAnsi="Times New Roman" w:cs="Times New Roman"/>
          <w:i/>
          <w:iCs/>
        </w:rPr>
        <w:t>Safety of toys Part 3: Migration of certain elements</w:t>
      </w:r>
      <w:r w:rsidR="00D25CC1" w:rsidRPr="00DF71EC">
        <w:rPr>
          <w:rFonts w:ascii="Times New Roman" w:hAnsi="Times New Roman" w:cs="Times New Roman"/>
          <w:iCs/>
        </w:rPr>
        <w:t xml:space="preserve"> (ISO 8124-03:2010, MOD)</w:t>
      </w:r>
      <w:r w:rsidRPr="00DF71EC">
        <w:rPr>
          <w:rFonts w:ascii="Times New Roman" w:hAnsi="Times New Roman" w:cs="Times New Roman"/>
        </w:rPr>
        <w:t>.</w:t>
      </w:r>
    </w:p>
    <w:p w:rsidR="005D5D1F" w:rsidRPr="00DF71EC" w:rsidRDefault="005D5D1F" w:rsidP="00DF71EC">
      <w:pPr>
        <w:pStyle w:val="1indent0"/>
        <w:spacing w:line="240" w:lineRule="auto"/>
      </w:pPr>
    </w:p>
    <w:p w:rsidR="005D5D1F" w:rsidRPr="00DF71EC" w:rsidRDefault="005D5D1F" w:rsidP="00DF71EC">
      <w:pPr>
        <w:pStyle w:val="1indent0"/>
        <w:spacing w:line="240" w:lineRule="auto"/>
        <w:rPr>
          <w:lang w:val="en-GB"/>
        </w:rPr>
      </w:pPr>
      <w:r w:rsidRPr="00DF71EC">
        <w:t>4.</w:t>
      </w:r>
      <w:r w:rsidRPr="00DF71EC">
        <w:tab/>
        <w:t>A person must not manufacture, sell, supply, or use a paint containing a pesticide except a fungicide, algicide, bactericide or antifouling agent.</w:t>
      </w:r>
    </w:p>
    <w:p w:rsidR="005D5D1F" w:rsidRPr="00DF71EC" w:rsidRDefault="005D5D1F" w:rsidP="00DF71EC">
      <w:pPr>
        <w:pStyle w:val="appg"/>
        <w:spacing w:line="240" w:lineRule="auto"/>
        <w:rPr>
          <w:lang w:val="en-GB"/>
        </w:rPr>
      </w:pPr>
    </w:p>
    <w:p w:rsidR="005D5D1F" w:rsidRPr="00DF71EC" w:rsidRDefault="005D5D1F" w:rsidP="001F6565">
      <w:pPr>
        <w:pStyle w:val="appg"/>
        <w:spacing w:line="240" w:lineRule="auto"/>
        <w:jc w:val="center"/>
        <w:rPr>
          <w:lang w:val="en-GB"/>
        </w:rPr>
      </w:pPr>
      <w:r w:rsidRPr="00DF71EC">
        <w:rPr>
          <w:rFonts w:ascii="Times-Bold" w:hAnsi="Times-Bold" w:cs="Times-Bold"/>
          <w:b/>
          <w:bCs/>
          <w:lang w:val="en-GB"/>
        </w:rPr>
        <w:t>The First Schedule</w:t>
      </w:r>
    </w:p>
    <w:p w:rsidR="005D5D1F" w:rsidRPr="00DF71EC" w:rsidRDefault="005D5D1F" w:rsidP="001F6565">
      <w:pPr>
        <w:pStyle w:val="appg"/>
        <w:spacing w:before="120" w:line="240" w:lineRule="auto"/>
        <w:rPr>
          <w:lang w:val="en-GB"/>
        </w:rPr>
      </w:pPr>
      <w:r w:rsidRPr="00DF71EC">
        <w:t>The proportion of a substance for the purposes of this Schedule is calculated as a percentage of the element present in the non-volatile content of the paint.</w:t>
      </w:r>
    </w:p>
    <w:p w:rsidR="005D5D1F" w:rsidRPr="00DF71EC" w:rsidRDefault="005D5D1F" w:rsidP="001F6565">
      <w:pPr>
        <w:pStyle w:val="appg"/>
        <w:tabs>
          <w:tab w:val="clear" w:pos="4819"/>
          <w:tab w:val="left" w:pos="7020"/>
        </w:tabs>
        <w:spacing w:before="120" w:line="240" w:lineRule="auto"/>
        <w:jc w:val="left"/>
        <w:rPr>
          <w:lang w:val="en-GB"/>
        </w:rPr>
      </w:pPr>
      <w:r w:rsidRPr="00DF71EC">
        <w:rPr>
          <w:rFonts w:ascii="Times-Bold" w:hAnsi="Times-Bold" w:cs="Times-Bold"/>
          <w:b/>
          <w:bCs/>
          <w:lang w:val="en-GB"/>
        </w:rPr>
        <w:t>Substance</w:t>
      </w:r>
      <w:r w:rsidRPr="00DF71EC">
        <w:rPr>
          <w:rFonts w:ascii="Times-Bold" w:hAnsi="Times-Bold" w:cs="Times-Bold"/>
          <w:b/>
          <w:bCs/>
          <w:lang w:val="en-GB"/>
        </w:rPr>
        <w:tab/>
        <w:t>Proportion</w:t>
      </w:r>
    </w:p>
    <w:p w:rsidR="005D5D1F" w:rsidRPr="00DF71EC" w:rsidRDefault="005D5D1F" w:rsidP="001F6565">
      <w:pPr>
        <w:pStyle w:val="appg"/>
        <w:tabs>
          <w:tab w:val="clear" w:pos="4819"/>
          <w:tab w:val="left" w:pos="7020"/>
        </w:tabs>
        <w:spacing w:before="120" w:line="240" w:lineRule="auto"/>
        <w:jc w:val="left"/>
      </w:pPr>
      <w:r w:rsidRPr="00DF71EC">
        <w:t>ANTIMONY</w:t>
      </w:r>
      <w:r w:rsidR="001A3DFA" w:rsidRPr="00DF71EC">
        <w:fldChar w:fldCharType="begin"/>
      </w:r>
      <w:r w:rsidRPr="00DF71EC">
        <w:instrText xml:space="preserve"> XE "ANTIMONY" </w:instrText>
      </w:r>
      <w:r w:rsidR="001A3DFA" w:rsidRPr="00DF71EC">
        <w:fldChar w:fldCharType="end"/>
      </w:r>
      <w:r w:rsidRPr="00DF71EC">
        <w:t xml:space="preserve"> or antimony compounds</w:t>
      </w:r>
      <w:r w:rsidR="00877CC1">
        <w:t xml:space="preserve"> </w:t>
      </w:r>
      <w:r w:rsidR="00877CC1" w:rsidRPr="00DF71EC">
        <w:t>other than antimony titanate</w:t>
      </w:r>
      <w:r w:rsidR="00877CC1" w:rsidRPr="00DF71EC">
        <w:rPr>
          <w:caps/>
        </w:rPr>
        <w:t xml:space="preserve"> </w:t>
      </w:r>
      <w:r w:rsidR="00877CC1" w:rsidRPr="00DF71EC">
        <w:t>pigments</w:t>
      </w:r>
      <w:r w:rsidR="001A3DFA" w:rsidRPr="00DF71EC">
        <w:rPr>
          <w:caps/>
        </w:rPr>
        <w:fldChar w:fldCharType="begin"/>
      </w:r>
      <w:r w:rsidRPr="00DF71EC">
        <w:rPr>
          <w:caps/>
        </w:rPr>
        <w:instrText xml:space="preserve"> XE "antimony compounds" </w:instrText>
      </w:r>
      <w:r w:rsidR="001A3DFA" w:rsidRPr="00DF71EC">
        <w:rPr>
          <w:caps/>
        </w:rPr>
        <w:fldChar w:fldCharType="end"/>
      </w:r>
      <w:r w:rsidR="001A3DFA" w:rsidRPr="00DF71EC">
        <w:rPr>
          <w:caps/>
        </w:rPr>
        <w:fldChar w:fldCharType="begin"/>
      </w:r>
      <w:r w:rsidRPr="00DF71EC">
        <w:rPr>
          <w:caps/>
        </w:rPr>
        <w:instrText xml:space="preserve"> XE "</w:instrText>
      </w:r>
      <w:r w:rsidRPr="00DF71EC">
        <w:rPr>
          <w:caps/>
          <w:lang w:val="en-GB"/>
        </w:rPr>
        <w:instrText>antimony titanate</w:instrText>
      </w:r>
      <w:r w:rsidR="009B4918">
        <w:rPr>
          <w:caps/>
        </w:rPr>
        <w:instrText xml:space="preserve"> </w:instrText>
      </w:r>
      <w:r w:rsidR="0065525E">
        <w:rPr>
          <w:i/>
          <w:caps/>
        </w:rPr>
        <w:instrText>S</w:instrText>
      </w:r>
      <w:r w:rsidR="0065525E">
        <w:rPr>
          <w:i/>
        </w:rPr>
        <w:instrText xml:space="preserve">ee </w:instrText>
      </w:r>
      <w:r w:rsidR="0065525E">
        <w:rPr>
          <w:caps/>
        </w:rPr>
        <w:instrText>ANTIMONY</w:instrText>
      </w:r>
      <w:r w:rsidR="0065525E">
        <w:rPr>
          <w:i/>
          <w:caps/>
        </w:rPr>
        <w:instrText>"</w:instrText>
      </w:r>
      <w:r w:rsidR="001A3DFA" w:rsidRPr="00DF71EC">
        <w:rPr>
          <w:caps/>
        </w:rPr>
        <w:fldChar w:fldCharType="end"/>
      </w:r>
      <w:r w:rsidRPr="00DF71EC">
        <w:tab/>
        <w:t>more than 5 per cent</w:t>
      </w:r>
    </w:p>
    <w:p w:rsidR="005D5D1F" w:rsidRPr="00DF71EC" w:rsidRDefault="005D5D1F" w:rsidP="001F6565">
      <w:pPr>
        <w:pStyle w:val="appg"/>
        <w:tabs>
          <w:tab w:val="clear" w:pos="4819"/>
          <w:tab w:val="left" w:pos="7020"/>
        </w:tabs>
        <w:spacing w:before="120" w:line="240" w:lineRule="auto"/>
        <w:jc w:val="left"/>
      </w:pPr>
      <w:r w:rsidRPr="00DF71EC">
        <w:t>BARIUM salt</w:t>
      </w:r>
      <w:r w:rsidR="00996345">
        <w:t>s</w:t>
      </w:r>
      <w:r w:rsidR="001A3DFA" w:rsidRPr="00DF71EC">
        <w:rPr>
          <w:caps/>
        </w:rPr>
        <w:fldChar w:fldCharType="begin"/>
      </w:r>
      <w:r w:rsidRPr="00DF71EC">
        <w:rPr>
          <w:caps/>
        </w:rPr>
        <w:instrText xml:space="preserve"> XE "BARIUM salts" </w:instrText>
      </w:r>
      <w:r w:rsidR="001A3DFA" w:rsidRPr="00DF71EC">
        <w:rPr>
          <w:caps/>
        </w:rPr>
        <w:fldChar w:fldCharType="end"/>
      </w:r>
      <w:r w:rsidRPr="00DF71EC">
        <w:t xml:space="preserve"> </w:t>
      </w:r>
      <w:r w:rsidRPr="00DF71EC">
        <w:rPr>
          <w:rFonts w:ascii="Times-Bold" w:hAnsi="Times-Bold" w:cs="Times-Bold"/>
          <w:b/>
          <w:bCs/>
        </w:rPr>
        <w:t>except</w:t>
      </w:r>
      <w:r w:rsidRPr="00DF71EC">
        <w:t xml:space="preserve"> barium sulfate</w:t>
      </w:r>
      <w:r w:rsidR="00877CC1" w:rsidRPr="00877CC1">
        <w:t xml:space="preserve"> </w:t>
      </w:r>
      <w:r w:rsidR="00877CC1" w:rsidRPr="00DF71EC">
        <w:t>or barium metaborate</w:t>
      </w:r>
      <w:r w:rsidR="001A3DFA" w:rsidRPr="00DF71EC">
        <w:rPr>
          <w:caps/>
        </w:rPr>
        <w:fldChar w:fldCharType="begin"/>
      </w:r>
      <w:r w:rsidRPr="00DF71EC">
        <w:rPr>
          <w:caps/>
        </w:rPr>
        <w:instrText xml:space="preserve"> XE "</w:instrText>
      </w:r>
      <w:r w:rsidRPr="00DF71EC">
        <w:rPr>
          <w:caps/>
          <w:lang w:val="en-GB"/>
        </w:rPr>
        <w:instrText>barium sulfate</w:instrText>
      </w:r>
      <w:r w:rsidR="00996345">
        <w:rPr>
          <w:caps/>
        </w:rPr>
        <w:instrText xml:space="preserve"> </w:instrText>
      </w:r>
      <w:r w:rsidR="0065525E">
        <w:rPr>
          <w:i/>
        </w:rPr>
        <w:instrText xml:space="preserve">See </w:instrText>
      </w:r>
      <w:r w:rsidR="0065525E" w:rsidRPr="0065525E">
        <w:instrText>BARIUM SALTS</w:instrText>
      </w:r>
      <w:r w:rsidR="0065525E">
        <w:rPr>
          <w:i/>
        </w:rPr>
        <w:instrText xml:space="preserve">" </w:instrText>
      </w:r>
      <w:r w:rsidR="001A3DFA" w:rsidRPr="00DF71EC">
        <w:rPr>
          <w:caps/>
        </w:rPr>
        <w:fldChar w:fldCharType="end"/>
      </w:r>
      <w:r w:rsidRPr="00DF71EC">
        <w:t xml:space="preserve"> </w:t>
      </w:r>
      <w:r w:rsidR="001A3DFA" w:rsidRPr="00DF71EC">
        <w:rPr>
          <w:caps/>
        </w:rPr>
        <w:fldChar w:fldCharType="begin"/>
      </w:r>
      <w:r w:rsidRPr="00DF71EC">
        <w:rPr>
          <w:caps/>
        </w:rPr>
        <w:instrText xml:space="preserve"> XE "barium metaborate</w:instrText>
      </w:r>
      <w:r w:rsidR="00996345">
        <w:rPr>
          <w:caps/>
        </w:rPr>
        <w:instrText xml:space="preserve"> </w:instrText>
      </w:r>
      <w:r w:rsidR="00996345">
        <w:rPr>
          <w:i/>
        </w:rPr>
        <w:instrText xml:space="preserve">See </w:instrText>
      </w:r>
      <w:r w:rsidR="00996345" w:rsidRPr="0065525E">
        <w:instrText>BARIUM SALTS</w:instrText>
      </w:r>
      <w:r w:rsidRPr="00DF71EC">
        <w:rPr>
          <w:caps/>
        </w:rPr>
        <w:instrText xml:space="preserve">" </w:instrText>
      </w:r>
      <w:r w:rsidR="001A3DFA" w:rsidRPr="00DF71EC">
        <w:rPr>
          <w:caps/>
        </w:rPr>
        <w:fldChar w:fldCharType="end"/>
      </w:r>
      <w:r w:rsidRPr="00DF71EC">
        <w:tab/>
        <w:t>more than 5 per cent</w:t>
      </w:r>
    </w:p>
    <w:p w:rsidR="005D5D1F" w:rsidRPr="00DF71EC" w:rsidRDefault="005D5D1F" w:rsidP="001F6565">
      <w:pPr>
        <w:pStyle w:val="appg"/>
        <w:tabs>
          <w:tab w:val="clear" w:pos="4819"/>
          <w:tab w:val="left" w:pos="7020"/>
        </w:tabs>
        <w:spacing w:before="120" w:line="240" w:lineRule="auto"/>
        <w:jc w:val="left"/>
      </w:pPr>
      <w:r w:rsidRPr="00DF71EC">
        <w:t>CADMIUM</w:t>
      </w:r>
      <w:r w:rsidR="001A3DFA" w:rsidRPr="00DF71EC">
        <w:fldChar w:fldCharType="begin"/>
      </w:r>
      <w:r w:rsidRPr="00DF71EC">
        <w:instrText xml:space="preserve"> XE "CADMIUM" </w:instrText>
      </w:r>
      <w:r w:rsidR="001A3DFA" w:rsidRPr="00DF71EC">
        <w:fldChar w:fldCharType="end"/>
      </w:r>
      <w:r w:rsidRPr="00DF71EC">
        <w:t xml:space="preserve"> or cadmium compound</w:t>
      </w:r>
      <w:r w:rsidR="001A3DFA" w:rsidRPr="00DF71EC">
        <w:rPr>
          <w:caps/>
        </w:rPr>
        <w:fldChar w:fldCharType="begin"/>
      </w:r>
      <w:r w:rsidRPr="00DF71EC">
        <w:rPr>
          <w:caps/>
        </w:rPr>
        <w:instrText xml:space="preserve"> XE "cadmium compounds" </w:instrText>
      </w:r>
      <w:r w:rsidR="001A3DFA" w:rsidRPr="00DF71EC">
        <w:rPr>
          <w:caps/>
        </w:rPr>
        <w:fldChar w:fldCharType="end"/>
      </w:r>
      <w:r w:rsidRPr="00DF71EC">
        <w:t>s</w:t>
      </w:r>
      <w:r w:rsidRPr="00DF71EC">
        <w:tab/>
        <w:t>more than 0.1 per cent</w:t>
      </w:r>
    </w:p>
    <w:p w:rsidR="005D5D1F" w:rsidRDefault="005D5D1F" w:rsidP="001F6565">
      <w:pPr>
        <w:pStyle w:val="appg"/>
        <w:tabs>
          <w:tab w:val="clear" w:pos="4819"/>
          <w:tab w:val="left" w:pos="7020"/>
        </w:tabs>
        <w:spacing w:before="120" w:line="240" w:lineRule="auto"/>
        <w:jc w:val="left"/>
      </w:pPr>
      <w:r w:rsidRPr="00842D71">
        <w:t>CHROMIUM</w:t>
      </w:r>
      <w:r w:rsidR="001A3DFA" w:rsidRPr="00842D71">
        <w:fldChar w:fldCharType="begin"/>
      </w:r>
      <w:r w:rsidRPr="00842D71">
        <w:instrText xml:space="preserve"> XE "CHROMIUM" </w:instrText>
      </w:r>
      <w:r w:rsidR="001A3DFA" w:rsidRPr="00842D71">
        <w:fldChar w:fldCharType="end"/>
      </w:r>
      <w:r w:rsidRPr="00842D71">
        <w:t xml:space="preserve"> as chromates</w:t>
      </w:r>
      <w:r w:rsidR="001A3DFA" w:rsidRPr="00842D71">
        <w:rPr>
          <w:caps/>
        </w:rPr>
        <w:fldChar w:fldCharType="begin"/>
      </w:r>
      <w:r w:rsidRPr="00842D71">
        <w:rPr>
          <w:caps/>
        </w:rPr>
        <w:instrText xml:space="preserve"> XE "chromates" </w:instrText>
      </w:r>
      <w:r w:rsidR="001A3DFA" w:rsidRPr="00842D71">
        <w:rPr>
          <w:caps/>
        </w:rPr>
        <w:fldChar w:fldCharType="end"/>
      </w:r>
      <w:r w:rsidRPr="00842D71">
        <w:t xml:space="preserve"> of ammonia</w:t>
      </w:r>
      <w:r w:rsidR="001A3DFA" w:rsidRPr="00842D71">
        <w:fldChar w:fldCharType="begin"/>
      </w:r>
      <w:r w:rsidR="00996345" w:rsidRPr="00842D71">
        <w:instrText xml:space="preserve"> XE "</w:instrText>
      </w:r>
      <w:r w:rsidR="00842D71" w:rsidRPr="00842D71">
        <w:instrText>AMMONIUM CHROMATE</w:instrText>
      </w:r>
      <w:r w:rsidR="00996345" w:rsidRPr="00842D71">
        <w:instrText xml:space="preserve"> </w:instrText>
      </w:r>
      <w:r w:rsidR="00996345" w:rsidRPr="00842D71">
        <w:rPr>
          <w:i/>
        </w:rPr>
        <w:instrText xml:space="preserve">See </w:instrText>
      </w:r>
      <w:r w:rsidR="00996345" w:rsidRPr="00842D71">
        <w:instrText xml:space="preserve">CHROMIUM" </w:instrText>
      </w:r>
      <w:r w:rsidR="001A3DFA" w:rsidRPr="00842D71">
        <w:fldChar w:fldCharType="end"/>
      </w:r>
      <w:r w:rsidRPr="00842D71">
        <w:t>,</w:t>
      </w:r>
      <w:r w:rsidR="002A34AC" w:rsidRPr="00842D71">
        <w:t xml:space="preserve"> </w:t>
      </w:r>
      <w:r w:rsidRPr="00842D71">
        <w:t>barium</w:t>
      </w:r>
      <w:r w:rsidR="001A3DFA" w:rsidRPr="00842D71">
        <w:fldChar w:fldCharType="begin"/>
      </w:r>
      <w:r w:rsidR="00996345" w:rsidRPr="00842D71">
        <w:instrText xml:space="preserve"> XE "BARIUM </w:instrText>
      </w:r>
      <w:r w:rsidR="00842D71" w:rsidRPr="00842D71">
        <w:instrText xml:space="preserve">CHROMATE </w:instrText>
      </w:r>
      <w:r w:rsidR="00996345" w:rsidRPr="00842D71">
        <w:rPr>
          <w:i/>
        </w:rPr>
        <w:instrText xml:space="preserve">See </w:instrText>
      </w:r>
      <w:r w:rsidR="00996345" w:rsidRPr="00842D71">
        <w:instrText xml:space="preserve">CHROMIUM" </w:instrText>
      </w:r>
      <w:r w:rsidR="001A3DFA" w:rsidRPr="00842D71">
        <w:fldChar w:fldCharType="end"/>
      </w:r>
      <w:r w:rsidRPr="00842D71">
        <w:t>, potassium</w:t>
      </w:r>
      <w:r w:rsidR="001A3DFA" w:rsidRPr="00842D71">
        <w:fldChar w:fldCharType="begin"/>
      </w:r>
      <w:r w:rsidR="00996345" w:rsidRPr="00842D71">
        <w:instrText xml:space="preserve"> XE "POTASSIUM</w:instrText>
      </w:r>
      <w:r w:rsidR="00C83B10" w:rsidRPr="00842D71">
        <w:instrText xml:space="preserve"> CHROMATE</w:instrText>
      </w:r>
      <w:r w:rsidR="00996345" w:rsidRPr="00842D71">
        <w:instrText xml:space="preserve"> </w:instrText>
      </w:r>
      <w:r w:rsidR="00996345" w:rsidRPr="00842D71">
        <w:rPr>
          <w:i/>
        </w:rPr>
        <w:instrText xml:space="preserve">See </w:instrText>
      </w:r>
      <w:r w:rsidR="00996345" w:rsidRPr="00842D71">
        <w:instrText xml:space="preserve">CHROMIUM" </w:instrText>
      </w:r>
      <w:r w:rsidR="001A3DFA" w:rsidRPr="00842D71">
        <w:fldChar w:fldCharType="end"/>
      </w:r>
      <w:r w:rsidRPr="00842D71">
        <w:t>, sodium</w:t>
      </w:r>
      <w:r w:rsidR="001A3DFA" w:rsidRPr="00842D71">
        <w:fldChar w:fldCharType="begin"/>
      </w:r>
      <w:r w:rsidR="00996345" w:rsidRPr="00842D71">
        <w:instrText xml:space="preserve"> XE "SODIUM </w:instrText>
      </w:r>
      <w:r w:rsidR="00842D71" w:rsidRPr="00842D71">
        <w:instrText xml:space="preserve">CHROMATE </w:instrText>
      </w:r>
      <w:r w:rsidR="00996345" w:rsidRPr="00842D71">
        <w:rPr>
          <w:i/>
        </w:rPr>
        <w:instrText xml:space="preserve">See </w:instrText>
      </w:r>
      <w:r w:rsidR="00996345" w:rsidRPr="00842D71">
        <w:instrText xml:space="preserve">CHROMIUM" </w:instrText>
      </w:r>
      <w:r w:rsidR="001A3DFA" w:rsidRPr="00842D71">
        <w:fldChar w:fldCharType="end"/>
      </w:r>
      <w:r w:rsidRPr="00842D71">
        <w:t>, strontium</w:t>
      </w:r>
      <w:r w:rsidR="001A3DFA" w:rsidRPr="00842D71">
        <w:fldChar w:fldCharType="begin"/>
      </w:r>
      <w:r w:rsidR="00996345" w:rsidRPr="00842D71">
        <w:instrText xml:space="preserve"> XE "STRONTIUM </w:instrText>
      </w:r>
      <w:r w:rsidR="00842D71" w:rsidRPr="00842D71">
        <w:instrText xml:space="preserve">CHROMATE </w:instrText>
      </w:r>
      <w:r w:rsidR="00996345" w:rsidRPr="00842D71">
        <w:rPr>
          <w:i/>
        </w:rPr>
        <w:instrText xml:space="preserve">See </w:instrText>
      </w:r>
      <w:r w:rsidR="00996345" w:rsidRPr="00842D71">
        <w:instrText xml:space="preserve">CHROMIUM" </w:instrText>
      </w:r>
      <w:r w:rsidR="001A3DFA" w:rsidRPr="00842D71">
        <w:fldChar w:fldCharType="end"/>
      </w:r>
      <w:r w:rsidRPr="00842D71">
        <w:t xml:space="preserve"> </w:t>
      </w:r>
      <w:r w:rsidR="001A3DFA" w:rsidRPr="00842D71">
        <w:fldChar w:fldCharType="begin"/>
      </w:r>
      <w:r w:rsidR="00996345" w:rsidRPr="00842D71">
        <w:instrText xml:space="preserve"> XE "ZINC </w:instrText>
      </w:r>
      <w:r w:rsidR="00842D71" w:rsidRPr="00842D71">
        <w:instrText xml:space="preserve">CHROMATE </w:instrText>
      </w:r>
      <w:r w:rsidR="00996345" w:rsidRPr="00842D71">
        <w:rPr>
          <w:i/>
        </w:rPr>
        <w:instrText xml:space="preserve">See </w:instrText>
      </w:r>
      <w:r w:rsidR="00996345" w:rsidRPr="00842D71">
        <w:instrText xml:space="preserve">CHROMIUM" </w:instrText>
      </w:r>
      <w:r w:rsidR="001A3DFA" w:rsidRPr="00842D71">
        <w:fldChar w:fldCharType="end"/>
      </w:r>
      <w:r w:rsidRPr="00842D71">
        <w:tab/>
        <w:t>more than 5 per cent</w:t>
      </w:r>
    </w:p>
    <w:p w:rsidR="002A34AC" w:rsidRPr="002A34AC" w:rsidRDefault="002A34AC" w:rsidP="002A34AC">
      <w:pPr>
        <w:pStyle w:val="1indent0"/>
      </w:pPr>
      <w:r>
        <w:tab/>
      </w:r>
      <w:r>
        <w:tab/>
      </w:r>
      <w:r>
        <w:tab/>
      </w:r>
      <w:r>
        <w:tab/>
      </w:r>
      <w:r w:rsidRPr="00DF71EC">
        <w:t>or zinc</w:t>
      </w:r>
    </w:p>
    <w:p w:rsidR="005D5D1F" w:rsidRPr="00DF71EC" w:rsidRDefault="005D5D1F" w:rsidP="001F6565">
      <w:pPr>
        <w:pStyle w:val="appg"/>
        <w:tabs>
          <w:tab w:val="clear" w:pos="4819"/>
          <w:tab w:val="left" w:pos="7020"/>
        </w:tabs>
        <w:spacing w:before="120" w:line="240" w:lineRule="auto"/>
        <w:jc w:val="left"/>
      </w:pPr>
      <w:r w:rsidRPr="00DF71EC">
        <w:t>SELENIUM</w:t>
      </w:r>
      <w:r w:rsidR="001A3DFA" w:rsidRPr="00DF71EC">
        <w:fldChar w:fldCharType="begin"/>
      </w:r>
      <w:r w:rsidRPr="00DF71EC">
        <w:instrText xml:space="preserve"> XE "SELENIUM" </w:instrText>
      </w:r>
      <w:r w:rsidR="001A3DFA" w:rsidRPr="00DF71EC">
        <w:fldChar w:fldCharType="end"/>
      </w:r>
      <w:r w:rsidRPr="00DF71EC">
        <w:t xml:space="preserve"> or selenium compounds</w:t>
      </w:r>
      <w:r w:rsidR="001A3DFA" w:rsidRPr="00DF71EC">
        <w:rPr>
          <w:caps/>
        </w:rPr>
        <w:fldChar w:fldCharType="begin"/>
      </w:r>
      <w:r w:rsidRPr="00DF71EC">
        <w:rPr>
          <w:caps/>
        </w:rPr>
        <w:instrText xml:space="preserve"> XE "selenium compounds" </w:instrText>
      </w:r>
      <w:r w:rsidR="001A3DFA" w:rsidRPr="00DF71EC">
        <w:rPr>
          <w:caps/>
        </w:rPr>
        <w:fldChar w:fldCharType="end"/>
      </w:r>
      <w:r w:rsidRPr="00DF71EC">
        <w:tab/>
        <w:t>more than 0.1 per cent</w:t>
      </w:r>
    </w:p>
    <w:p w:rsidR="00823397" w:rsidRDefault="00823397" w:rsidP="001F6565">
      <w:pPr>
        <w:tabs>
          <w:tab w:val="left" w:pos="6480"/>
          <w:tab w:val="left" w:pos="7020"/>
        </w:tabs>
        <w:ind w:left="720"/>
        <w:rPr>
          <w:sz w:val="20"/>
          <w:szCs w:val="20"/>
        </w:rPr>
      </w:pPr>
    </w:p>
    <w:p w:rsidR="005D5D1F" w:rsidRPr="00DF71EC" w:rsidRDefault="005D5D1F" w:rsidP="001F6565">
      <w:pPr>
        <w:pStyle w:val="appg"/>
        <w:tabs>
          <w:tab w:val="clear" w:pos="4819"/>
          <w:tab w:val="left" w:pos="5040"/>
          <w:tab w:val="left" w:pos="7020"/>
        </w:tabs>
        <w:spacing w:line="240" w:lineRule="auto"/>
        <w:jc w:val="center"/>
        <w:rPr>
          <w:rFonts w:ascii="Times-Bold" w:hAnsi="Times-Bold" w:cs="Times-Bold"/>
          <w:b/>
          <w:bCs/>
          <w:lang w:val="en-GB"/>
        </w:rPr>
      </w:pPr>
      <w:r w:rsidRPr="00DF71EC">
        <w:rPr>
          <w:rFonts w:ascii="Times-Bold" w:hAnsi="Times-Bold" w:cs="Times-Bold"/>
          <w:b/>
          <w:bCs/>
          <w:lang w:val="en-GB"/>
        </w:rPr>
        <w:t>The Second Schedule</w:t>
      </w:r>
      <w:r w:rsidR="001A3DFA" w:rsidRPr="00DF71EC">
        <w:rPr>
          <w:rFonts w:ascii="Times-Bold" w:hAnsi="Times-Bold" w:cs="Times-Bold"/>
          <w:b/>
          <w:bCs/>
          <w:lang w:val="en-GB"/>
        </w:rPr>
        <w:fldChar w:fldCharType="begin"/>
      </w:r>
      <w:r w:rsidRPr="00DF71EC">
        <w:instrText xml:space="preserve"> XE "</w:instrText>
      </w:r>
      <w:r w:rsidRPr="00DF71EC">
        <w:rPr>
          <w:rFonts w:ascii="Times-Bold" w:hAnsi="Times-Bold" w:cs="Times-Bold"/>
          <w:bCs/>
          <w:caps/>
          <w:lang w:val="en-GB"/>
        </w:rPr>
        <w:instrText>Second Schedule paint</w:instrText>
      </w:r>
      <w:r w:rsidRPr="00DF71EC">
        <w:instrText xml:space="preserve">" </w:instrText>
      </w:r>
      <w:r w:rsidR="001A3DFA" w:rsidRPr="00DF71EC">
        <w:rPr>
          <w:rFonts w:ascii="Times-Bold" w:hAnsi="Times-Bold" w:cs="Times-Bold"/>
          <w:b/>
          <w:bCs/>
          <w:lang w:val="en-GB"/>
        </w:rPr>
        <w:fldChar w:fldCharType="end"/>
      </w:r>
      <w:r w:rsidR="001A3DFA" w:rsidRPr="00DF71EC">
        <w:rPr>
          <w:rFonts w:ascii="Times-Bold" w:hAnsi="Times-Bold" w:cs="Times-Bold"/>
          <w:b/>
          <w:bCs/>
          <w:lang w:val="en-GB"/>
        </w:rPr>
        <w:fldChar w:fldCharType="begin"/>
      </w:r>
      <w:r w:rsidR="00996345" w:rsidRPr="00DF71EC">
        <w:instrText xml:space="preserve"> XE "</w:instrText>
      </w:r>
      <w:r w:rsidR="00996345">
        <w:instrText xml:space="preserve">PAINT, </w:instrText>
      </w:r>
      <w:r w:rsidR="00996345">
        <w:rPr>
          <w:rFonts w:ascii="Times-Bold" w:hAnsi="Times-Bold" w:cs="Times-Bold"/>
          <w:bCs/>
          <w:caps/>
          <w:lang w:val="en-GB"/>
        </w:rPr>
        <w:instrText>Second Schedule</w:instrText>
      </w:r>
      <w:r w:rsidR="00996345" w:rsidRPr="00DF71EC">
        <w:instrText xml:space="preserve">" </w:instrText>
      </w:r>
      <w:r w:rsidR="001A3DFA" w:rsidRPr="00DF71EC">
        <w:rPr>
          <w:rFonts w:ascii="Times-Bold" w:hAnsi="Times-Bold" w:cs="Times-Bold"/>
          <w:b/>
          <w:bCs/>
          <w:lang w:val="en-GB"/>
        </w:rPr>
        <w:fldChar w:fldCharType="end"/>
      </w:r>
    </w:p>
    <w:p w:rsidR="005D5D1F" w:rsidRPr="00DF71EC" w:rsidRDefault="005D5D1F" w:rsidP="001F6565">
      <w:pPr>
        <w:pStyle w:val="appg"/>
        <w:tabs>
          <w:tab w:val="clear" w:pos="4819"/>
          <w:tab w:val="left" w:pos="7020"/>
        </w:tabs>
        <w:spacing w:before="120" w:line="240" w:lineRule="auto"/>
        <w:rPr>
          <w:lang w:val="en-GB"/>
        </w:rPr>
      </w:pPr>
      <w:r w:rsidRPr="00DF71EC">
        <w:rPr>
          <w:rFonts w:ascii="Times-Bold" w:hAnsi="Times-Bold" w:cs="Times-Bold"/>
          <w:b/>
          <w:bCs/>
          <w:lang w:val="en-GB"/>
        </w:rPr>
        <w:t>Substance</w:t>
      </w:r>
      <w:r w:rsidRPr="00DF71EC">
        <w:rPr>
          <w:rFonts w:ascii="Times-Bold" w:hAnsi="Times-Bold" w:cs="Times-Bold"/>
          <w:b/>
          <w:bCs/>
          <w:lang w:val="en-GB"/>
        </w:rPr>
        <w:tab/>
        <w:t>Proportion</w:t>
      </w:r>
    </w:p>
    <w:p w:rsidR="005D5D1F" w:rsidRPr="00DF71EC" w:rsidRDefault="005D5D1F" w:rsidP="002A34AC">
      <w:pPr>
        <w:pStyle w:val="appg"/>
        <w:tabs>
          <w:tab w:val="clear" w:pos="4819"/>
          <w:tab w:val="left" w:pos="7020"/>
        </w:tabs>
        <w:spacing w:before="120" w:line="240" w:lineRule="auto"/>
        <w:jc w:val="left"/>
      </w:pPr>
      <w:r w:rsidRPr="00DF71EC">
        <w:t>DICHLOROMETHANE</w:t>
      </w:r>
      <w:r w:rsidR="001A3DFA" w:rsidRPr="00DF71EC">
        <w:fldChar w:fldCharType="begin"/>
      </w:r>
      <w:r w:rsidRPr="00DF71EC">
        <w:instrText xml:space="preserve"> XE "</w:instrText>
      </w:r>
      <w:r w:rsidRPr="00DF71EC">
        <w:rPr>
          <w:lang w:val="en-GB"/>
        </w:rPr>
        <w:instrText>DICHLOROMETHANE</w:instrText>
      </w:r>
      <w:r w:rsidR="00323369" w:rsidRPr="00DF71EC">
        <w:rPr>
          <w:lang w:val="en-GB"/>
        </w:rPr>
        <w:instrText xml:space="preserve"> (</w:instrText>
      </w:r>
      <w:r w:rsidR="004B5D2F" w:rsidRPr="00DF7F57">
        <w:instrText>methylene chloride</w:instrText>
      </w:r>
      <w:r w:rsidR="00323369" w:rsidRPr="00DF71EC">
        <w:instrText>)</w:instrText>
      </w:r>
      <w:r w:rsidRPr="00DF71EC">
        <w:instrText xml:space="preserve">" </w:instrText>
      </w:r>
      <w:r w:rsidR="001A3DFA" w:rsidRPr="00DF71EC">
        <w:fldChar w:fldCharType="end"/>
      </w:r>
      <w:r w:rsidRPr="00DF71EC">
        <w:t xml:space="preserve"> (methylene chloride</w:t>
      </w:r>
      <w:r w:rsidR="001A3DFA" w:rsidRPr="00DF71EC">
        <w:fldChar w:fldCharType="begin"/>
      </w:r>
      <w:r w:rsidRPr="00DF71EC">
        <w:instrText xml:space="preserve"> XE "</w:instrText>
      </w:r>
      <w:r w:rsidRPr="00DF71EC">
        <w:rPr>
          <w:caps/>
          <w:lang w:val="en-GB"/>
        </w:rPr>
        <w:instrText>methylene chloride</w:instrText>
      </w:r>
      <w:r w:rsidR="00996345">
        <w:instrText xml:space="preserve"> </w:instrText>
      </w:r>
      <w:r w:rsidRPr="00DF71EC">
        <w:instrText xml:space="preserve">See </w:instrText>
      </w:r>
      <w:r w:rsidRPr="00DF71EC">
        <w:rPr>
          <w:caps/>
        </w:rPr>
        <w:instrText>Dichloromethane</w:instrText>
      </w:r>
      <w:r w:rsidRPr="00DF71EC">
        <w:instrText xml:space="preserve">" </w:instrText>
      </w:r>
      <w:r w:rsidR="001A3DFA" w:rsidRPr="00DF71EC">
        <w:fldChar w:fldCharType="end"/>
      </w:r>
      <w:r w:rsidRPr="00DF71EC">
        <w:t>)</w:t>
      </w:r>
      <w:r w:rsidRPr="00DF71EC">
        <w:tab/>
        <w:t>more than 5 per cent by wt</w:t>
      </w:r>
    </w:p>
    <w:p w:rsidR="005D5D1F" w:rsidRPr="00DF71EC" w:rsidRDefault="005D5D1F" w:rsidP="002A34AC">
      <w:pPr>
        <w:pStyle w:val="appg"/>
        <w:tabs>
          <w:tab w:val="clear" w:pos="4819"/>
          <w:tab w:val="left" w:pos="2880"/>
          <w:tab w:val="left" w:pos="7020"/>
        </w:tabs>
        <w:spacing w:before="120" w:line="240" w:lineRule="auto"/>
        <w:jc w:val="left"/>
      </w:pPr>
      <w:r w:rsidRPr="00DF71EC">
        <w:rPr>
          <w:spacing w:val="-4"/>
        </w:rPr>
        <w:t>ETHYLENE GLYCOL MONOALKYL ETHERS</w:t>
      </w:r>
      <w:r w:rsidR="001F6565">
        <w:rPr>
          <w:spacing w:val="-4"/>
        </w:rPr>
        <w:t xml:space="preserve"> </w:t>
      </w:r>
      <w:r w:rsidR="001F6565" w:rsidRPr="00DF71EC">
        <w:t>and their acetates</w:t>
      </w:r>
      <w:r w:rsidR="001F6565" w:rsidRPr="00DF71EC">
        <w:rPr>
          <w:spacing w:val="-4"/>
        </w:rPr>
        <w:t xml:space="preserve"> </w:t>
      </w:r>
      <w:r w:rsidR="001A3DFA" w:rsidRPr="00DF71EC">
        <w:rPr>
          <w:spacing w:val="-4"/>
        </w:rPr>
        <w:fldChar w:fldCharType="begin"/>
      </w:r>
      <w:r w:rsidRPr="00DF71EC">
        <w:instrText xml:space="preserve"> XE "</w:instrText>
      </w:r>
      <w:r w:rsidRPr="00DF71EC">
        <w:rPr>
          <w:spacing w:val="-4"/>
        </w:rPr>
        <w:instrText>ETHYLENE GLYCOL MONOALKYL ETHERS</w:instrText>
      </w:r>
      <w:r w:rsidR="00611C00">
        <w:rPr>
          <w:spacing w:val="-4"/>
        </w:rPr>
        <w:instrText xml:space="preserve"> and their ACETATES</w:instrText>
      </w:r>
      <w:r w:rsidRPr="00DF71EC">
        <w:instrText xml:space="preserve">" </w:instrText>
      </w:r>
      <w:r w:rsidR="001A3DFA" w:rsidRPr="00DF71EC">
        <w:rPr>
          <w:spacing w:val="-4"/>
        </w:rPr>
        <w:fldChar w:fldCharType="end"/>
      </w:r>
      <w:r w:rsidRPr="00DF71EC">
        <w:t xml:space="preserve"> </w:t>
      </w:r>
      <w:r w:rsidRPr="00DF71EC">
        <w:tab/>
        <w:t>more than 10 per cent by vol</w:t>
      </w:r>
    </w:p>
    <w:p w:rsidR="005D5D1F" w:rsidRPr="00DF71EC" w:rsidRDefault="005D5D1F" w:rsidP="001F6565">
      <w:pPr>
        <w:pStyle w:val="appg"/>
        <w:tabs>
          <w:tab w:val="clear" w:pos="4819"/>
          <w:tab w:val="left" w:pos="7020"/>
        </w:tabs>
        <w:spacing w:before="120" w:line="240" w:lineRule="auto"/>
        <w:jc w:val="left"/>
      </w:pPr>
      <w:r w:rsidRPr="00DF71EC">
        <w:t>TOLUENE</w:t>
      </w:r>
      <w:r w:rsidR="001A3DFA" w:rsidRPr="00DF71EC">
        <w:fldChar w:fldCharType="begin"/>
      </w:r>
      <w:r w:rsidRPr="00DF71EC">
        <w:instrText xml:space="preserve"> XE "</w:instrText>
      </w:r>
      <w:r w:rsidRPr="00DF71EC">
        <w:rPr>
          <w:lang w:val="en-GB"/>
        </w:rPr>
        <w:instrText>TOLUENE</w:instrText>
      </w:r>
      <w:r w:rsidRPr="00DF71EC">
        <w:instrText xml:space="preserve">" </w:instrText>
      </w:r>
      <w:r w:rsidR="001A3DFA" w:rsidRPr="00DF71EC">
        <w:fldChar w:fldCharType="end"/>
      </w:r>
      <w:r w:rsidRPr="00DF71EC">
        <w:tab/>
        <w:t>more than 50 per cent by vol</w:t>
      </w:r>
    </w:p>
    <w:p w:rsidR="005D5D1F" w:rsidRPr="001F6565" w:rsidRDefault="005D5D1F" w:rsidP="001F6565">
      <w:pPr>
        <w:pStyle w:val="appg"/>
        <w:tabs>
          <w:tab w:val="clear" w:pos="4819"/>
          <w:tab w:val="left" w:pos="7020"/>
        </w:tabs>
        <w:spacing w:before="120" w:line="240" w:lineRule="auto"/>
        <w:jc w:val="left"/>
      </w:pPr>
      <w:r w:rsidRPr="00DF71EC">
        <w:t>XYLENE</w:t>
      </w:r>
      <w:r w:rsidR="001A3DFA" w:rsidRPr="00DF71EC">
        <w:fldChar w:fldCharType="begin"/>
      </w:r>
      <w:r w:rsidRPr="00DF71EC">
        <w:instrText xml:space="preserve"> XE "</w:instrText>
      </w:r>
      <w:r w:rsidRPr="00DF71EC">
        <w:rPr>
          <w:lang w:val="en-GB"/>
        </w:rPr>
        <w:instrText>XYLENE</w:instrText>
      </w:r>
      <w:r w:rsidRPr="00DF71EC">
        <w:instrText xml:space="preserve">" </w:instrText>
      </w:r>
      <w:r w:rsidR="001A3DFA" w:rsidRPr="00DF71EC">
        <w:fldChar w:fldCharType="end"/>
      </w:r>
      <w:r w:rsidRPr="00DF71EC">
        <w:tab/>
        <w:t>more than 50 per cent by vol</w:t>
      </w:r>
    </w:p>
    <w:p w:rsidR="005D5D1F" w:rsidRPr="00DF71EC" w:rsidRDefault="005D5D1F" w:rsidP="001F6565">
      <w:pPr>
        <w:pStyle w:val="appg"/>
        <w:tabs>
          <w:tab w:val="clear" w:pos="4819"/>
          <w:tab w:val="left" w:pos="7020"/>
        </w:tabs>
        <w:spacing w:before="120" w:line="240" w:lineRule="auto"/>
        <w:jc w:val="center"/>
        <w:rPr>
          <w:lang w:val="en-GB"/>
        </w:rPr>
      </w:pPr>
      <w:r w:rsidRPr="00DF71EC">
        <w:rPr>
          <w:rFonts w:ascii="Times-Bold" w:hAnsi="Times-Bold" w:cs="Times-Bold"/>
          <w:b/>
          <w:bCs/>
          <w:lang w:val="en-GB"/>
        </w:rPr>
        <w:t>The Third Schedule</w:t>
      </w:r>
      <w:r w:rsidR="001A3DFA" w:rsidRPr="00DF71EC">
        <w:rPr>
          <w:rFonts w:ascii="Times-Bold" w:hAnsi="Times-Bold" w:cs="Times-Bold"/>
          <w:b/>
          <w:bCs/>
          <w:lang w:val="en-GB"/>
        </w:rPr>
        <w:fldChar w:fldCharType="begin"/>
      </w:r>
      <w:r w:rsidRPr="00DF71EC">
        <w:instrText xml:space="preserve"> XE "</w:instrText>
      </w:r>
      <w:r w:rsidRPr="00DF71EC">
        <w:rPr>
          <w:rFonts w:ascii="Times-Bold" w:hAnsi="Times-Bold" w:cs="Times-Bold"/>
          <w:bCs/>
          <w:caps/>
          <w:lang w:val="en-GB"/>
        </w:rPr>
        <w:instrText>Third Schedule paint</w:instrText>
      </w:r>
      <w:r w:rsidRPr="00DF71EC">
        <w:instrText xml:space="preserve">" </w:instrText>
      </w:r>
      <w:r w:rsidR="001A3DFA" w:rsidRPr="00DF71EC">
        <w:rPr>
          <w:rFonts w:ascii="Times-Bold" w:hAnsi="Times-Bold" w:cs="Times-Bold"/>
          <w:b/>
          <w:bCs/>
          <w:lang w:val="en-GB"/>
        </w:rPr>
        <w:fldChar w:fldCharType="end"/>
      </w:r>
      <w:r w:rsidR="001A3DFA" w:rsidRPr="00DF71EC">
        <w:rPr>
          <w:rFonts w:ascii="Times-Bold" w:hAnsi="Times-Bold" w:cs="Times-Bold"/>
          <w:b/>
          <w:bCs/>
          <w:lang w:val="en-GB"/>
        </w:rPr>
        <w:fldChar w:fldCharType="begin"/>
      </w:r>
      <w:r w:rsidR="00996345" w:rsidRPr="00DF71EC">
        <w:instrText xml:space="preserve"> XE "</w:instrText>
      </w:r>
      <w:r w:rsidR="00996345">
        <w:instrText xml:space="preserve">PAINT, </w:instrText>
      </w:r>
      <w:r w:rsidR="00996345">
        <w:rPr>
          <w:rFonts w:ascii="Times-Bold" w:hAnsi="Times-Bold" w:cs="Times-Bold"/>
          <w:bCs/>
          <w:caps/>
          <w:lang w:val="en-GB"/>
        </w:rPr>
        <w:instrText>Third Schedule</w:instrText>
      </w:r>
      <w:r w:rsidR="00996345" w:rsidRPr="00DF71EC">
        <w:instrText xml:space="preserve">" </w:instrText>
      </w:r>
      <w:r w:rsidR="001A3DFA" w:rsidRPr="00DF71EC">
        <w:rPr>
          <w:rFonts w:ascii="Times-Bold" w:hAnsi="Times-Bold" w:cs="Times-Bold"/>
          <w:b/>
          <w:bCs/>
          <w:lang w:val="en-GB"/>
        </w:rPr>
        <w:fldChar w:fldCharType="end"/>
      </w:r>
    </w:p>
    <w:p w:rsidR="005D5D1F" w:rsidRPr="00DF71EC" w:rsidRDefault="005D5D1F" w:rsidP="001F6565">
      <w:pPr>
        <w:pStyle w:val="appg"/>
        <w:tabs>
          <w:tab w:val="clear" w:pos="4819"/>
          <w:tab w:val="left" w:pos="7020"/>
        </w:tabs>
        <w:spacing w:before="120" w:line="240" w:lineRule="auto"/>
        <w:rPr>
          <w:lang w:val="en-GB"/>
        </w:rPr>
      </w:pPr>
      <w:r w:rsidRPr="00DF71EC">
        <w:t>The proportion of a substance for the purposes of this Schedule is calculated as a percentage of the element present in the non-volatile content of the paint.</w:t>
      </w:r>
    </w:p>
    <w:p w:rsidR="005D5D1F" w:rsidRPr="00DF71EC" w:rsidRDefault="005D5D1F" w:rsidP="001F6565">
      <w:pPr>
        <w:pStyle w:val="appg"/>
        <w:tabs>
          <w:tab w:val="clear" w:pos="4819"/>
          <w:tab w:val="left" w:pos="7020"/>
        </w:tabs>
        <w:spacing w:before="120" w:line="240" w:lineRule="auto"/>
        <w:rPr>
          <w:lang w:val="en-GB"/>
        </w:rPr>
      </w:pPr>
      <w:r w:rsidRPr="00DF71EC">
        <w:rPr>
          <w:rFonts w:ascii="Times-Bold" w:hAnsi="Times-Bold" w:cs="Times-Bold"/>
          <w:b/>
          <w:bCs/>
          <w:lang w:val="en-GB"/>
        </w:rPr>
        <w:t>Substance</w:t>
      </w:r>
      <w:r w:rsidRPr="00DF71EC">
        <w:rPr>
          <w:rFonts w:ascii="Times-Bold" w:hAnsi="Times-Bold" w:cs="Times-Bold"/>
          <w:b/>
          <w:bCs/>
          <w:lang w:val="en-GB"/>
        </w:rPr>
        <w:tab/>
        <w:t>Proportion</w:t>
      </w:r>
    </w:p>
    <w:p w:rsidR="00076814" w:rsidRDefault="005D5D1F" w:rsidP="001F6565">
      <w:pPr>
        <w:pStyle w:val="appg"/>
        <w:tabs>
          <w:tab w:val="clear" w:pos="4819"/>
          <w:tab w:val="left" w:pos="7020"/>
        </w:tabs>
        <w:spacing w:before="120" w:line="240" w:lineRule="auto"/>
      </w:pPr>
      <w:r w:rsidRPr="00DF71EC">
        <w:t>LEAD</w:t>
      </w:r>
      <w:r w:rsidR="001A3DFA" w:rsidRPr="00DF71EC">
        <w:fldChar w:fldCharType="begin"/>
      </w:r>
      <w:r w:rsidRPr="00DF71EC">
        <w:instrText xml:space="preserve"> XE "</w:instrText>
      </w:r>
      <w:r w:rsidRPr="00DF71EC">
        <w:rPr>
          <w:lang w:val="en-GB"/>
        </w:rPr>
        <w:instrText>LEAD</w:instrText>
      </w:r>
      <w:r w:rsidRPr="00DF71EC">
        <w:instrText xml:space="preserve">" </w:instrText>
      </w:r>
      <w:r w:rsidR="001A3DFA" w:rsidRPr="00DF71EC">
        <w:fldChar w:fldCharType="end"/>
      </w:r>
      <w:r w:rsidRPr="00DF71EC">
        <w:t xml:space="preserve"> or lead compound</w:t>
      </w:r>
      <w:r w:rsidR="001A3DFA" w:rsidRPr="00DF71EC">
        <w:rPr>
          <w:caps/>
        </w:rPr>
        <w:fldChar w:fldCharType="begin"/>
      </w:r>
      <w:r w:rsidRPr="00DF71EC">
        <w:rPr>
          <w:caps/>
        </w:rPr>
        <w:instrText xml:space="preserve"> XE "lead compounds" </w:instrText>
      </w:r>
      <w:r w:rsidR="001A3DFA" w:rsidRPr="00DF71EC">
        <w:rPr>
          <w:caps/>
        </w:rPr>
        <w:fldChar w:fldCharType="end"/>
      </w:r>
      <w:r w:rsidRPr="00DF71EC">
        <w:t xml:space="preserve">s </w:t>
      </w:r>
      <w:r w:rsidRPr="00DF71EC">
        <w:tab/>
        <w:t>more than 0.1 per cent</w:t>
      </w:r>
    </w:p>
    <w:p w:rsidR="002C27A5" w:rsidRDefault="002C27A5" w:rsidP="001F6565">
      <w:pPr>
        <w:pStyle w:val="1indent0"/>
        <w:tabs>
          <w:tab w:val="left" w:pos="7200"/>
        </w:tabs>
        <w:ind w:left="0"/>
      </w:pPr>
    </w:p>
    <w:p w:rsidR="002C27A5" w:rsidRDefault="002C27A5" w:rsidP="002C27A5">
      <w:pPr>
        <w:pStyle w:val="1indent0"/>
        <w:sectPr w:rsidR="002C27A5" w:rsidSect="00E60D7B">
          <w:headerReference w:type="default" r:id="rId74"/>
          <w:type w:val="continuous"/>
          <w:pgSz w:w="12240" w:h="15840"/>
          <w:pgMar w:top="1134" w:right="1418" w:bottom="1134" w:left="1418" w:header="567" w:footer="567" w:gutter="0"/>
          <w:cols w:space="720"/>
          <w:docGrid w:linePitch="299"/>
        </w:sectPr>
      </w:pPr>
    </w:p>
    <w:p w:rsidR="005D5D1F" w:rsidRPr="00076814" w:rsidRDefault="005D5D1F" w:rsidP="00076814">
      <w:pPr>
        <w:pStyle w:val="appg"/>
        <w:tabs>
          <w:tab w:val="left" w:pos="4320"/>
        </w:tabs>
        <w:spacing w:line="240" w:lineRule="auto"/>
        <w:jc w:val="center"/>
        <w:rPr>
          <w:b/>
          <w:sz w:val="24"/>
          <w:szCs w:val="24"/>
        </w:rPr>
      </w:pPr>
      <w:r w:rsidRPr="00076814">
        <w:rPr>
          <w:b/>
          <w:sz w:val="24"/>
          <w:szCs w:val="24"/>
        </w:rPr>
        <w:lastRenderedPageBreak/>
        <w:t>APPENDIX J</w:t>
      </w:r>
    </w:p>
    <w:p w:rsidR="00E60D7B" w:rsidRDefault="00E60D7B" w:rsidP="005D5D1F">
      <w:pPr>
        <w:pStyle w:val="ChapterHeading"/>
        <w:spacing w:line="240" w:lineRule="auto"/>
        <w:rPr>
          <w:lang w:val="en-GB"/>
        </w:rPr>
        <w:sectPr w:rsidR="00E60D7B" w:rsidSect="005D7A9B">
          <w:headerReference w:type="default" r:id="rId75"/>
          <w:type w:val="nextColumn"/>
          <w:pgSz w:w="12240" w:h="15840"/>
          <w:pgMar w:top="1134" w:right="1418" w:bottom="1134" w:left="1418" w:header="567" w:footer="567" w:gutter="0"/>
          <w:cols w:space="720"/>
          <w:docGrid w:linePitch="299"/>
        </w:sectPr>
      </w:pPr>
    </w:p>
    <w:p w:rsidR="005D5D1F" w:rsidRDefault="005D5D1F" w:rsidP="005D5D1F">
      <w:pPr>
        <w:pStyle w:val="ChapterHeading"/>
        <w:spacing w:line="240" w:lineRule="auto"/>
        <w:rPr>
          <w:lang w:val="en-GB"/>
        </w:rPr>
      </w:pPr>
    </w:p>
    <w:p w:rsidR="005D5D1F" w:rsidRDefault="005D5D1F" w:rsidP="005D5D1F">
      <w:pPr>
        <w:pStyle w:val="ChapterHeading"/>
        <w:spacing w:line="240" w:lineRule="auto"/>
        <w:rPr>
          <w:lang w:val="en-GB"/>
        </w:rPr>
      </w:pPr>
      <w:r>
        <w:rPr>
          <w:lang w:val="en-GB"/>
        </w:rPr>
        <w:t>CONDITIONS FOR AVAILABILITY AND USE OF</w:t>
      </w:r>
      <w:r>
        <w:rPr>
          <w:lang w:val="en-GB"/>
        </w:rPr>
        <w:br/>
        <w:t>SCHEDULE 7 POISONS</w:t>
      </w:r>
    </w:p>
    <w:p w:rsidR="005D5D1F" w:rsidRDefault="005D5D1F" w:rsidP="005D5D1F">
      <w:pPr>
        <w:pStyle w:val="ChapterHeading"/>
        <w:spacing w:line="240" w:lineRule="auto"/>
        <w:rPr>
          <w:lang w:val="en-GB"/>
        </w:rPr>
      </w:pPr>
    </w:p>
    <w:p w:rsidR="00823397" w:rsidRDefault="00823397" w:rsidP="005D5D1F">
      <w:pPr>
        <w:pStyle w:val="ChapterHeading"/>
        <w:spacing w:line="240" w:lineRule="auto"/>
        <w:rPr>
          <w:lang w:val="en-GB"/>
        </w:rPr>
      </w:pPr>
    </w:p>
    <w:p w:rsidR="00823397" w:rsidRDefault="00823397" w:rsidP="005D5D1F">
      <w:pPr>
        <w:pStyle w:val="ChapterHeading"/>
        <w:spacing w:line="240" w:lineRule="auto"/>
        <w:rPr>
          <w:lang w:val="en-GB"/>
        </w:rPr>
      </w:pPr>
    </w:p>
    <w:p w:rsidR="005D5D1F" w:rsidRDefault="005D5D1F" w:rsidP="005D5D1F">
      <w:pPr>
        <w:pStyle w:val="ChapterHeading"/>
        <w:spacing w:line="240" w:lineRule="auto"/>
        <w:rPr>
          <w:lang w:val="en-GB"/>
        </w:rPr>
      </w:pPr>
      <w:r>
        <w:rPr>
          <w:lang w:val="en-GB"/>
        </w:rPr>
        <w:t>PART 1</w:t>
      </w:r>
    </w:p>
    <w:p w:rsidR="005D5D1F" w:rsidRDefault="005D5D1F" w:rsidP="005D5D1F">
      <w:pPr>
        <w:pStyle w:val="ChapterHeading"/>
        <w:spacing w:line="240" w:lineRule="auto"/>
      </w:pPr>
    </w:p>
    <w:p w:rsidR="005D5D1F" w:rsidRDefault="005D5D1F" w:rsidP="00823397">
      <w:pPr>
        <w:pStyle w:val="ChapterHeading"/>
        <w:spacing w:line="240" w:lineRule="auto"/>
        <w:rPr>
          <w:lang w:val="en-GB"/>
        </w:rPr>
      </w:pPr>
      <w:r>
        <w:rPr>
          <w:lang w:val="en-GB"/>
        </w:rPr>
        <w:t>CONDITIONS FOR AVAILABILITY AND USE</w:t>
      </w:r>
    </w:p>
    <w:p w:rsidR="005D5D1F" w:rsidRDefault="005D5D1F" w:rsidP="005D5D1F">
      <w:pPr>
        <w:pStyle w:val="ChapterHeading"/>
        <w:spacing w:line="240" w:lineRule="auto"/>
      </w:pPr>
    </w:p>
    <w:p w:rsidR="005D5D1F" w:rsidRDefault="002D6ABA" w:rsidP="00DF71EC">
      <w:pPr>
        <w:pStyle w:val="1indent0"/>
        <w:spacing w:line="240" w:lineRule="auto"/>
        <w:ind w:left="0" w:firstLine="0"/>
        <w:rPr>
          <w:lang w:val="en-GB"/>
        </w:rPr>
      </w:pPr>
      <w:r>
        <w:rPr>
          <w:lang w:val="en-GB"/>
        </w:rPr>
        <w:t>The</w:t>
      </w:r>
      <w:r w:rsidR="005D5D1F">
        <w:rPr>
          <w:lang w:val="en-GB"/>
        </w:rPr>
        <w:t xml:space="preserve"> following controls are recommended for poisons only when included in Schedule 7. These conditions for availability and use may be implemented through poisons controls or other State or Territory legislation.</w:t>
      </w:r>
    </w:p>
    <w:p w:rsidR="005D5D1F" w:rsidRDefault="005D5D1F" w:rsidP="00DF71EC">
      <w:pPr>
        <w:pStyle w:val="NoParagraphStyle"/>
        <w:tabs>
          <w:tab w:val="right" w:pos="-1440"/>
          <w:tab w:val="left" w:pos="-720"/>
          <w:tab w:val="left" w:pos="9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uto"/>
        <w:ind w:left="90"/>
        <w:rPr>
          <w:rFonts w:ascii="ArialMT" w:hAnsi="ArialMT" w:cs="ArialMT"/>
          <w:sz w:val="20"/>
          <w:szCs w:val="20"/>
        </w:rPr>
      </w:pPr>
    </w:p>
    <w:p w:rsidR="005D5D1F" w:rsidRDefault="005D5D1F" w:rsidP="00DF71EC">
      <w:pPr>
        <w:pStyle w:val="1indent0"/>
        <w:spacing w:line="240" w:lineRule="auto"/>
        <w:rPr>
          <w:lang w:val="en-GB"/>
        </w:rPr>
      </w:pPr>
      <w:r>
        <w:rPr>
          <w:lang w:val="en-GB"/>
        </w:rPr>
        <w:t>1.</w:t>
      </w:r>
      <w:r>
        <w:rPr>
          <w:lang w:val="en-GB"/>
        </w:rPr>
        <w:tab/>
        <w:t>Not to be available except to authorised or licensed persons.</w:t>
      </w:r>
    </w:p>
    <w:p w:rsidR="005D5D1F" w:rsidRDefault="005D5D1F" w:rsidP="00DF71EC">
      <w:pPr>
        <w:pStyle w:val="1indent0"/>
        <w:spacing w:line="240" w:lineRule="auto"/>
        <w:rPr>
          <w:lang w:val="en-GB"/>
        </w:rPr>
      </w:pPr>
    </w:p>
    <w:p w:rsidR="005D5D1F" w:rsidRDefault="005D5D1F" w:rsidP="00DF71EC">
      <w:pPr>
        <w:pStyle w:val="1indent0"/>
        <w:spacing w:line="240" w:lineRule="auto"/>
        <w:rPr>
          <w:lang w:val="en-GB"/>
        </w:rPr>
      </w:pPr>
      <w:r>
        <w:rPr>
          <w:lang w:val="en-GB"/>
        </w:rPr>
        <w:t>2.</w:t>
      </w:r>
      <w:r>
        <w:rPr>
          <w:lang w:val="en-GB"/>
        </w:rPr>
        <w:tab/>
        <w:t>Not to be used in printing inks.</w:t>
      </w:r>
    </w:p>
    <w:p w:rsidR="005D5D1F" w:rsidRDefault="005D5D1F" w:rsidP="00DF71EC">
      <w:pPr>
        <w:pStyle w:val="1indent0"/>
        <w:spacing w:line="240" w:lineRule="auto"/>
        <w:rPr>
          <w:lang w:val="en-GB"/>
        </w:rPr>
      </w:pPr>
    </w:p>
    <w:p w:rsidR="005D5D1F" w:rsidRDefault="005D5D1F" w:rsidP="00DF71EC">
      <w:pPr>
        <w:pStyle w:val="1indent0"/>
        <w:spacing w:line="240" w:lineRule="auto"/>
        <w:rPr>
          <w:lang w:val="en-GB"/>
        </w:rPr>
      </w:pPr>
      <w:r>
        <w:rPr>
          <w:lang w:val="en-GB"/>
        </w:rPr>
        <w:t>3.</w:t>
      </w:r>
      <w:r>
        <w:rPr>
          <w:lang w:val="en-GB"/>
        </w:rPr>
        <w:tab/>
        <w:t>Not to be used except by or in accordance with the directions of accredited government vermin control officers.</w:t>
      </w:r>
    </w:p>
    <w:p w:rsidR="005D5D1F" w:rsidRDefault="005D5D1F" w:rsidP="00DF71EC">
      <w:pPr>
        <w:pStyle w:val="1indent0"/>
        <w:spacing w:line="240" w:lineRule="auto"/>
        <w:rPr>
          <w:lang w:val="en-GB"/>
        </w:rPr>
      </w:pPr>
    </w:p>
    <w:p w:rsidR="002C27A5" w:rsidRDefault="005D5D1F" w:rsidP="002C27A5">
      <w:pPr>
        <w:pStyle w:val="1indent0"/>
        <w:spacing w:line="240" w:lineRule="auto"/>
        <w:ind w:left="440" w:hanging="440"/>
        <w:rPr>
          <w:lang w:val="en-GB"/>
        </w:rPr>
      </w:pPr>
      <w:r>
        <w:rPr>
          <w:lang w:val="en-GB"/>
        </w:rPr>
        <w:t>4.</w:t>
      </w:r>
      <w:r>
        <w:rPr>
          <w:lang w:val="en-GB"/>
        </w:rPr>
        <w:tab/>
        <w:t>Not to be used in industries which handle, process or store foods, animal feeds or packaging materials.</w:t>
      </w:r>
      <w:r w:rsidR="009E5055" w:rsidRPr="009E5055">
        <w:t xml:space="preserve"> </w:t>
      </w:r>
    </w:p>
    <w:p w:rsidR="002C27A5" w:rsidRDefault="002C27A5" w:rsidP="002C27A5">
      <w:pPr>
        <w:pStyle w:val="1indent0"/>
        <w:spacing w:line="240" w:lineRule="auto"/>
        <w:ind w:left="440" w:hanging="440"/>
        <w:rPr>
          <w:sz w:val="28"/>
          <w:szCs w:val="28"/>
          <w:lang w:val="en-GB"/>
        </w:rPr>
      </w:pPr>
    </w:p>
    <w:p w:rsidR="002C27A5" w:rsidRDefault="002C27A5" w:rsidP="002C27A5">
      <w:pPr>
        <w:pStyle w:val="1indent0"/>
        <w:spacing w:line="240" w:lineRule="auto"/>
        <w:ind w:left="440" w:hanging="440"/>
        <w:rPr>
          <w:sz w:val="28"/>
          <w:szCs w:val="28"/>
        </w:rPr>
        <w:sectPr w:rsidR="002C27A5" w:rsidSect="00E60D7B">
          <w:type w:val="continuous"/>
          <w:pgSz w:w="12240" w:h="15840"/>
          <w:pgMar w:top="1134" w:right="1418" w:bottom="1134" w:left="1418" w:header="567" w:footer="567" w:gutter="0"/>
          <w:cols w:space="720"/>
          <w:docGrid w:linePitch="299"/>
        </w:sectPr>
      </w:pPr>
    </w:p>
    <w:p w:rsidR="005D5D1F" w:rsidRPr="00823397" w:rsidRDefault="00823397" w:rsidP="002C27A5">
      <w:pPr>
        <w:pStyle w:val="1indent0"/>
        <w:spacing w:line="240" w:lineRule="auto"/>
        <w:ind w:left="440" w:hanging="440"/>
        <w:jc w:val="center"/>
        <w:rPr>
          <w:b/>
          <w:sz w:val="24"/>
          <w:szCs w:val="24"/>
          <w:lang w:val="en-GB"/>
        </w:rPr>
      </w:pPr>
      <w:r w:rsidRPr="00823397">
        <w:rPr>
          <w:b/>
          <w:sz w:val="24"/>
          <w:szCs w:val="24"/>
          <w:lang w:val="en-GB"/>
        </w:rPr>
        <w:lastRenderedPageBreak/>
        <w:t>APPENDIX J</w:t>
      </w:r>
    </w:p>
    <w:p w:rsidR="00E60D7B" w:rsidRDefault="00E60D7B" w:rsidP="005D5D1F">
      <w:pPr>
        <w:pStyle w:val="ChapterHeading"/>
        <w:rPr>
          <w:lang w:val="en-GB"/>
        </w:rPr>
        <w:sectPr w:rsidR="00E60D7B" w:rsidSect="005D7A9B">
          <w:headerReference w:type="default" r:id="rId76"/>
          <w:type w:val="nextColumn"/>
          <w:pgSz w:w="12240" w:h="15840"/>
          <w:pgMar w:top="1134" w:right="1418" w:bottom="1134" w:left="1418" w:header="567" w:footer="567" w:gutter="0"/>
          <w:cols w:space="720"/>
          <w:docGrid w:linePitch="299"/>
        </w:sectPr>
      </w:pPr>
    </w:p>
    <w:p w:rsidR="00823397" w:rsidRDefault="00823397" w:rsidP="005D5D1F">
      <w:pPr>
        <w:pStyle w:val="ChapterHeading"/>
        <w:rPr>
          <w:lang w:val="en-GB"/>
        </w:rPr>
      </w:pPr>
    </w:p>
    <w:p w:rsidR="005D5D1F" w:rsidRDefault="005D5D1F" w:rsidP="005D5D1F">
      <w:pPr>
        <w:pStyle w:val="ChapterHeading"/>
        <w:spacing w:line="240" w:lineRule="auto"/>
        <w:rPr>
          <w:lang w:val="en-GB"/>
        </w:rPr>
      </w:pPr>
      <w:r>
        <w:rPr>
          <w:lang w:val="en-GB"/>
        </w:rPr>
        <w:t>PART 2</w:t>
      </w:r>
    </w:p>
    <w:p w:rsidR="005D5D1F" w:rsidRDefault="005D5D1F" w:rsidP="005D5D1F">
      <w:pPr>
        <w:pStyle w:val="ChapterHeading"/>
        <w:spacing w:line="240" w:lineRule="auto"/>
        <w:rPr>
          <w:lang w:val="en-GB"/>
        </w:rPr>
      </w:pPr>
    </w:p>
    <w:p w:rsidR="005D5D1F" w:rsidRPr="00DF71EC" w:rsidRDefault="005D5D1F" w:rsidP="00DF71EC">
      <w:pPr>
        <w:pStyle w:val="appg"/>
        <w:spacing w:line="240" w:lineRule="auto"/>
        <w:rPr>
          <w:lang w:val="en-GB"/>
        </w:rPr>
      </w:pPr>
      <w:r w:rsidRPr="00DF71EC">
        <w:rPr>
          <w:lang w:val="en-GB"/>
        </w:rPr>
        <w:t>A poison listed in this Appendix is to be available only in accordance with the conditions specified beside it in the “Conditions” column. The conditions apply only when the poison is included in Schedule 7.</w:t>
      </w:r>
    </w:p>
    <w:p w:rsidR="005D5D1F" w:rsidRPr="00DF71EC" w:rsidRDefault="005D5D1F" w:rsidP="00DF71EC">
      <w:pPr>
        <w:pStyle w:val="ChapterHeading"/>
        <w:spacing w:line="240" w:lineRule="auto"/>
        <w:rPr>
          <w:sz w:val="20"/>
          <w:szCs w:val="20"/>
        </w:rPr>
      </w:pPr>
    </w:p>
    <w:p w:rsidR="00E60D7B" w:rsidRDefault="00E60D7B" w:rsidP="00E60D7B">
      <w:pPr>
        <w:pStyle w:val="appg"/>
        <w:tabs>
          <w:tab w:val="clear" w:pos="4819"/>
          <w:tab w:val="left" w:pos="5669"/>
        </w:tabs>
        <w:spacing w:line="240" w:lineRule="auto"/>
        <w:rPr>
          <w:lang w:val="en-GB"/>
        </w:rPr>
      </w:pPr>
      <w:r>
        <w:rPr>
          <w:lang w:val="en-GB"/>
        </w:rPr>
        <w:t>_____________________________________________________________________________________________</w:t>
      </w:r>
    </w:p>
    <w:p w:rsidR="00E60D7B" w:rsidRPr="00E60D7B" w:rsidRDefault="00E60D7B" w:rsidP="00E60D7B">
      <w:pPr>
        <w:pStyle w:val="1indent0"/>
        <w:rPr>
          <w:lang w:val="en-GB"/>
        </w:rPr>
      </w:pPr>
    </w:p>
    <w:p w:rsidR="00E60D7B" w:rsidRDefault="00E60D7B" w:rsidP="00E60D7B">
      <w:pPr>
        <w:pStyle w:val="appg"/>
        <w:tabs>
          <w:tab w:val="clear" w:pos="4819"/>
          <w:tab w:val="center" w:pos="5760"/>
        </w:tabs>
        <w:spacing w:line="240" w:lineRule="auto"/>
        <w:rPr>
          <w:b/>
          <w:lang w:val="en-GB"/>
        </w:rPr>
      </w:pPr>
      <w:r>
        <w:rPr>
          <w:b/>
          <w:lang w:val="en-GB"/>
        </w:rPr>
        <w:t>POISONS</w:t>
      </w:r>
      <w:r>
        <w:rPr>
          <w:b/>
          <w:lang w:val="en-GB"/>
        </w:rPr>
        <w:tab/>
        <w:t>CONDITIONS</w:t>
      </w:r>
    </w:p>
    <w:p w:rsidR="00E60D7B" w:rsidRPr="00E60D7B" w:rsidRDefault="00E60D7B" w:rsidP="00E60D7B">
      <w:pPr>
        <w:pStyle w:val="1indent0"/>
        <w:rPr>
          <w:lang w:val="en-GB"/>
        </w:rPr>
      </w:pPr>
      <w:r>
        <w:rPr>
          <w:lang w:val="en-GB"/>
        </w:rPr>
        <w:t>_____________________________________________________________________________________________</w:t>
      </w:r>
    </w:p>
    <w:p w:rsidR="005D5D1F" w:rsidRPr="00DF71EC" w:rsidRDefault="005D5D1F" w:rsidP="00996345">
      <w:pPr>
        <w:pStyle w:val="appg"/>
        <w:spacing w:line="240" w:lineRule="auto"/>
        <w:jc w:val="left"/>
        <w:rPr>
          <w:lang w:val="en-GB"/>
        </w:rPr>
      </w:pP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Abamectin</w:t>
      </w:r>
      <w:r w:rsidR="001A3DFA" w:rsidRPr="00DF71EC">
        <w:rPr>
          <w:lang w:val="en-GB"/>
        </w:rPr>
        <w:fldChar w:fldCharType="begin"/>
      </w:r>
      <w:r w:rsidRPr="00DF71EC">
        <w:instrText xml:space="preserve"> XE "</w:instrText>
      </w:r>
      <w:r w:rsidRPr="00DF71EC">
        <w:rPr>
          <w:caps/>
          <w:lang w:val="en-GB"/>
        </w:rPr>
        <w:instrText>Abamectin</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Acibenzolar-s-methyl</w:t>
      </w:r>
      <w:r w:rsidR="001A3DFA" w:rsidRPr="00DF71EC">
        <w:rPr>
          <w:caps/>
          <w:lang w:val="en-GB"/>
        </w:rPr>
        <w:fldChar w:fldCharType="begin"/>
      </w:r>
      <w:r w:rsidRPr="00DF71EC">
        <w:rPr>
          <w:caps/>
        </w:rPr>
        <w:instrText xml:space="preserve"> XE "</w:instrText>
      </w:r>
      <w:r w:rsidRPr="00DF71EC">
        <w:rPr>
          <w:caps/>
          <w:lang w:val="en-GB"/>
        </w:rPr>
        <w:instrText>Acibenzolar-s-methyl</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Acrolein</w:t>
      </w:r>
      <w:r w:rsidR="001A3DFA" w:rsidRPr="00DF71EC">
        <w:rPr>
          <w:lang w:val="en-GB"/>
        </w:rPr>
        <w:fldChar w:fldCharType="begin"/>
      </w:r>
      <w:r w:rsidRPr="00DF71EC">
        <w:instrText xml:space="preserve"> XE "</w:instrText>
      </w:r>
      <w:r w:rsidRPr="00DF71EC">
        <w:rPr>
          <w:caps/>
          <w:lang w:val="en-GB"/>
        </w:rPr>
        <w:instrText>Acrolein</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Acrylonitrile</w:t>
      </w:r>
      <w:r w:rsidR="001A3DFA" w:rsidRPr="00DF71EC">
        <w:rPr>
          <w:lang w:val="en-GB"/>
        </w:rPr>
        <w:fldChar w:fldCharType="begin"/>
      </w:r>
      <w:r w:rsidRPr="00DF71EC">
        <w:instrText xml:space="preserve"> XE "</w:instrText>
      </w:r>
      <w:r w:rsidRPr="00DF71EC">
        <w:rPr>
          <w:caps/>
          <w:lang w:val="en-GB"/>
        </w:rPr>
        <w:instrText>Acrylonitrile</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Alachlor</w:t>
      </w:r>
      <w:r w:rsidR="001A3DFA" w:rsidRPr="00DF71EC">
        <w:rPr>
          <w:lang w:val="en-GB"/>
        </w:rPr>
        <w:fldChar w:fldCharType="begin"/>
      </w:r>
      <w:r w:rsidRPr="00DF71EC">
        <w:instrText xml:space="preserve"> XE "</w:instrText>
      </w:r>
      <w:r w:rsidRPr="00DF71EC">
        <w:rPr>
          <w:caps/>
          <w:lang w:val="en-GB"/>
        </w:rPr>
        <w:instrText>Alachlor</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Allyl alcohol</w:t>
      </w:r>
      <w:r w:rsidR="001A3DFA" w:rsidRPr="00DF71EC">
        <w:rPr>
          <w:caps/>
          <w:lang w:val="en-GB"/>
        </w:rPr>
        <w:fldChar w:fldCharType="begin"/>
      </w:r>
      <w:r w:rsidRPr="00DF71EC">
        <w:rPr>
          <w:caps/>
        </w:rPr>
        <w:instrText xml:space="preserve"> XE "</w:instrText>
      </w:r>
      <w:r w:rsidRPr="00DF71EC">
        <w:rPr>
          <w:caps/>
          <w:lang w:val="en-GB"/>
        </w:rPr>
        <w:instrText>Allyl alcohol</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4-Aminopyridine</w:t>
      </w:r>
      <w:r w:rsidR="001A3DFA" w:rsidRPr="00DF71EC">
        <w:rPr>
          <w:lang w:val="en-GB"/>
        </w:rPr>
        <w:fldChar w:fldCharType="begin"/>
      </w:r>
      <w:r w:rsidRPr="00DF71EC">
        <w:instrText xml:space="preserve"> XE "</w:instrText>
      </w:r>
      <w:r w:rsidRPr="00DF71EC">
        <w:rPr>
          <w:lang w:val="en-GB"/>
        </w:rPr>
        <w:instrText>4-</w:instrText>
      </w:r>
      <w:r w:rsidRPr="00DF71EC">
        <w:rPr>
          <w:caps/>
          <w:lang w:val="en-GB"/>
        </w:rPr>
        <w:instrText>Aminopyridine</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Arprinocid</w:t>
      </w:r>
      <w:r w:rsidR="001A3DFA" w:rsidRPr="00DF71EC">
        <w:rPr>
          <w:lang w:val="en-GB"/>
        </w:rPr>
        <w:fldChar w:fldCharType="begin"/>
      </w:r>
      <w:r w:rsidRPr="00DF71EC">
        <w:instrText xml:space="preserve"> XE "</w:instrText>
      </w:r>
      <w:r w:rsidRPr="00DF71EC">
        <w:rPr>
          <w:caps/>
          <w:lang w:val="en-GB"/>
        </w:rPr>
        <w:instrText>Arprinocid</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Arsenic</w:t>
      </w:r>
      <w:r w:rsidR="001A3DFA" w:rsidRPr="00DF71EC">
        <w:rPr>
          <w:lang w:val="en-GB"/>
        </w:rPr>
        <w:fldChar w:fldCharType="begin"/>
      </w:r>
      <w:r w:rsidRPr="00DF71EC">
        <w:instrText xml:space="preserve"> XE "</w:instrText>
      </w:r>
      <w:r w:rsidRPr="00DF71EC">
        <w:rPr>
          <w:caps/>
          <w:lang w:val="en-GB"/>
        </w:rPr>
        <w:instrText>Arsenic</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Azocyclotin</w:t>
      </w:r>
      <w:r w:rsidR="001A3DFA" w:rsidRPr="00DF71EC">
        <w:rPr>
          <w:lang w:val="en-GB"/>
        </w:rPr>
        <w:fldChar w:fldCharType="begin"/>
      </w:r>
      <w:r w:rsidRPr="00DF71EC">
        <w:instrText xml:space="preserve"> XE "</w:instrText>
      </w:r>
      <w:r w:rsidRPr="00DF71EC">
        <w:rPr>
          <w:caps/>
          <w:lang w:val="en-GB"/>
        </w:rPr>
        <w:instrText>Azocyclotin</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Benzene</w:t>
      </w:r>
      <w:r w:rsidR="001A3DFA" w:rsidRPr="00DF71EC">
        <w:rPr>
          <w:lang w:val="en-GB"/>
        </w:rPr>
        <w:fldChar w:fldCharType="begin"/>
      </w:r>
      <w:r w:rsidRPr="00DF71EC">
        <w:instrText xml:space="preserve"> XE "</w:instrText>
      </w:r>
      <w:r w:rsidRPr="00DF71EC">
        <w:rPr>
          <w:caps/>
          <w:lang w:val="en-GB"/>
        </w:rPr>
        <w:instrText>Benzene</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Bifluorides</w:t>
      </w:r>
      <w:r w:rsidR="001A3DFA" w:rsidRPr="00DF71EC">
        <w:rPr>
          <w:lang w:val="en-GB"/>
        </w:rPr>
        <w:fldChar w:fldCharType="begin"/>
      </w:r>
      <w:r w:rsidRPr="00DF71EC">
        <w:instrText xml:space="preserve"> XE "</w:instrText>
      </w:r>
      <w:r w:rsidRPr="00DF71EC">
        <w:rPr>
          <w:caps/>
          <w:lang w:val="en-GB"/>
        </w:rPr>
        <w:instrText>Bifluorides</w:instrText>
      </w:r>
      <w:r w:rsidRPr="00DF71EC">
        <w:instrText xml:space="preserve">" </w:instrText>
      </w:r>
      <w:r w:rsidR="001A3DFA" w:rsidRPr="00DF71EC">
        <w:rPr>
          <w:lang w:val="en-GB"/>
        </w:rPr>
        <w:fldChar w:fldCharType="end"/>
      </w:r>
      <w:r w:rsidRPr="00DF71EC">
        <w:rPr>
          <w:lang w:val="en-GB"/>
        </w:rPr>
        <w:t xml:space="preserve"> (including ammonium</w:t>
      </w:r>
      <w:r w:rsidR="001A3DFA" w:rsidRPr="00DF71EC">
        <w:rPr>
          <w:lang w:val="en-GB"/>
        </w:rPr>
        <w:fldChar w:fldCharType="begin"/>
      </w:r>
      <w:r w:rsidRPr="00DF71EC">
        <w:instrText xml:space="preserve"> XE "</w:instrText>
      </w:r>
      <w:r w:rsidRPr="00DF71EC">
        <w:rPr>
          <w:caps/>
          <w:lang w:val="en-GB"/>
        </w:rPr>
        <w:instrText>ammonium</w:instrText>
      </w:r>
      <w:r w:rsidRPr="00DF71EC">
        <w:instrText xml:space="preserve"> SALTS</w:instrText>
      </w:r>
      <w:r w:rsidR="00996345">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potassium</w:t>
      </w:r>
      <w:r w:rsidR="001A3DFA" w:rsidRPr="00DF71EC">
        <w:rPr>
          <w:lang w:val="en-GB"/>
        </w:rPr>
        <w:fldChar w:fldCharType="begin"/>
      </w:r>
      <w:r w:rsidRPr="00DF71EC">
        <w:instrText xml:space="preserve"> XE "</w:instrText>
      </w:r>
      <w:r w:rsidRPr="00DF71EC">
        <w:rPr>
          <w:caps/>
        </w:rPr>
        <w:instrText>potassium</w:instrText>
      </w:r>
      <w:r w:rsidRPr="00DF71EC">
        <w:instrText xml:space="preserve"> SALTS</w:instrText>
      </w:r>
      <w:r w:rsidR="00996345">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xml:space="preserve"> and sodium</w:t>
      </w:r>
      <w:r w:rsidR="001A3DFA" w:rsidRPr="00DF71EC">
        <w:rPr>
          <w:lang w:val="en-GB"/>
        </w:rPr>
        <w:fldChar w:fldCharType="begin"/>
      </w:r>
      <w:r w:rsidRPr="00DF71EC">
        <w:instrText xml:space="preserve"> XE "</w:instrText>
      </w:r>
      <w:r w:rsidRPr="00DF71EC">
        <w:rPr>
          <w:caps/>
        </w:rPr>
        <w:instrText>sodium</w:instrText>
      </w:r>
      <w:r w:rsidRPr="00DF71EC">
        <w:instrText xml:space="preserve"> SALTS</w:instrText>
      </w:r>
      <w:r w:rsidR="00996345">
        <w:instrText xml:space="preserve"> </w:instrText>
      </w:r>
      <w:r w:rsidR="00CD0B78">
        <w:rPr>
          <w:i/>
        </w:rPr>
        <w:instrText xml:space="preserve">See </w:instrText>
      </w:r>
      <w:r w:rsidR="00CD0B78">
        <w:instrText>BIFLUORIDES</w:instrText>
      </w:r>
      <w:r w:rsidR="00CD0B78">
        <w:rPr>
          <w:lang w:val="en-GB"/>
        </w:rPr>
        <w:instrText xml:space="preserve">" </w:instrText>
      </w:r>
      <w:r w:rsidR="001A3DFA" w:rsidRPr="00DF71EC">
        <w:rPr>
          <w:lang w:val="en-GB"/>
        </w:rPr>
        <w:fldChar w:fldCharType="end"/>
      </w:r>
      <w:r w:rsidRPr="00DF71EC">
        <w:rPr>
          <w:lang w:val="en-GB"/>
        </w:rPr>
        <w:t xml:space="preserve"> salts)</w:t>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Boron trifluoride</w:t>
      </w:r>
      <w:r w:rsidR="001A3DFA" w:rsidRPr="00DF71EC">
        <w:rPr>
          <w:caps/>
          <w:lang w:val="en-GB"/>
        </w:rPr>
        <w:fldChar w:fldCharType="begin"/>
      </w:r>
      <w:r w:rsidRPr="00DF71EC">
        <w:rPr>
          <w:caps/>
        </w:rPr>
        <w:instrText xml:space="preserve"> XE "</w:instrText>
      </w:r>
      <w:r w:rsidRPr="00DF71EC">
        <w:rPr>
          <w:caps/>
          <w:lang w:val="en-GB"/>
        </w:rPr>
        <w:instrText>Boron trifluoride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Brodifacoum</w:t>
      </w:r>
      <w:r w:rsidR="001A3DFA" w:rsidRPr="00DF71EC">
        <w:rPr>
          <w:caps/>
          <w:lang w:val="en-GB"/>
        </w:rPr>
        <w:fldChar w:fldCharType="begin"/>
      </w:r>
      <w:r w:rsidRPr="00DF71EC">
        <w:rPr>
          <w:caps/>
        </w:rPr>
        <w:instrText xml:space="preserve"> XE "</w:instrText>
      </w:r>
      <w:r w:rsidRPr="00DF71EC">
        <w:rPr>
          <w:caps/>
          <w:lang w:val="en-GB"/>
        </w:rPr>
        <w:instrText>Brodifacoum</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Bromadiolone</w:t>
      </w:r>
      <w:r w:rsidR="001A3DFA" w:rsidRPr="00DF71EC">
        <w:rPr>
          <w:caps/>
          <w:lang w:val="en-GB"/>
        </w:rPr>
        <w:fldChar w:fldCharType="begin"/>
      </w:r>
      <w:r w:rsidRPr="00DF71EC">
        <w:rPr>
          <w:caps/>
        </w:rPr>
        <w:instrText xml:space="preserve"> XE "</w:instrText>
      </w:r>
      <w:r w:rsidRPr="00DF71EC">
        <w:rPr>
          <w:caps/>
          <w:lang w:val="en-GB"/>
        </w:rPr>
        <w:instrText>Bromadiolone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Bromine</w:t>
      </w:r>
      <w:r w:rsidR="001A3DFA" w:rsidRPr="00DF71EC">
        <w:rPr>
          <w:caps/>
          <w:lang w:val="en-GB"/>
        </w:rPr>
        <w:fldChar w:fldCharType="begin"/>
      </w:r>
      <w:r w:rsidRPr="00DF71EC">
        <w:rPr>
          <w:caps/>
        </w:rPr>
        <w:instrText xml:space="preserve"> XE "</w:instrText>
      </w:r>
      <w:r w:rsidRPr="00DF71EC">
        <w:rPr>
          <w:caps/>
          <w:lang w:val="en-GB"/>
        </w:rPr>
        <w:instrText>Bromine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Brucine</w:t>
      </w:r>
      <w:r w:rsidR="001A3DFA" w:rsidRPr="00DF71EC">
        <w:rPr>
          <w:caps/>
          <w:lang w:val="en-GB"/>
        </w:rPr>
        <w:fldChar w:fldCharType="begin"/>
      </w:r>
      <w:r w:rsidRPr="00DF71EC">
        <w:rPr>
          <w:caps/>
        </w:rPr>
        <w:instrText xml:space="preserve"> XE "</w:instrText>
      </w:r>
      <w:r w:rsidRPr="00DF71EC">
        <w:rPr>
          <w:caps/>
          <w:lang w:val="en-GB"/>
        </w:rPr>
        <w:instrText>Brucine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Calciferol</w:t>
      </w:r>
      <w:r w:rsidR="001A3DFA" w:rsidRPr="00DF71EC">
        <w:rPr>
          <w:caps/>
          <w:lang w:val="en-GB"/>
        </w:rPr>
        <w:fldChar w:fldCharType="begin"/>
      </w:r>
      <w:r w:rsidRPr="00DF71EC">
        <w:rPr>
          <w:caps/>
        </w:rPr>
        <w:instrText xml:space="preserve"> XE "</w:instrText>
      </w:r>
      <w:r w:rsidRPr="00DF71EC">
        <w:rPr>
          <w:caps/>
          <w:lang w:val="en-GB"/>
        </w:rPr>
        <w:instrText>Calciferol</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Captafol</w:t>
      </w:r>
      <w:r w:rsidR="001A3DFA" w:rsidRPr="00DF71EC">
        <w:rPr>
          <w:caps/>
          <w:lang w:val="en-GB"/>
        </w:rPr>
        <w:fldChar w:fldCharType="begin"/>
      </w:r>
      <w:r w:rsidRPr="00DF71EC">
        <w:rPr>
          <w:caps/>
        </w:rPr>
        <w:instrText xml:space="preserve"> XE "</w:instrText>
      </w:r>
      <w:r w:rsidRPr="00DF71EC">
        <w:rPr>
          <w:caps/>
          <w:lang w:val="en-GB"/>
        </w:rPr>
        <w:instrText>Captafol</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Carbadox</w:t>
      </w:r>
      <w:r w:rsidR="001A3DFA" w:rsidRPr="00DF71EC">
        <w:rPr>
          <w:caps/>
          <w:lang w:val="en-GB"/>
        </w:rPr>
        <w:fldChar w:fldCharType="begin"/>
      </w:r>
      <w:r w:rsidRPr="00DF71EC">
        <w:rPr>
          <w:caps/>
        </w:rPr>
        <w:instrText xml:space="preserve"> XE "</w:instrText>
      </w:r>
      <w:r w:rsidRPr="00DF71EC">
        <w:rPr>
          <w:caps/>
          <w:lang w:val="en-GB"/>
        </w:rPr>
        <w:instrText>Carbadox</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Carbon tetrachloride</w:t>
      </w:r>
      <w:r w:rsidR="001A3DFA" w:rsidRPr="00DF71EC">
        <w:rPr>
          <w:caps/>
          <w:lang w:val="en-GB"/>
        </w:rPr>
        <w:fldChar w:fldCharType="begin"/>
      </w:r>
      <w:r w:rsidRPr="00DF71EC">
        <w:rPr>
          <w:caps/>
        </w:rPr>
        <w:instrText xml:space="preserve"> XE "</w:instrText>
      </w:r>
      <w:r w:rsidRPr="00DF71EC">
        <w:rPr>
          <w:caps/>
          <w:lang w:val="en-GB"/>
        </w:rPr>
        <w:instrText>Carbon tetrachloride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Chlordecone</w:t>
      </w:r>
      <w:r w:rsidR="001A3DFA" w:rsidRPr="00DF71EC">
        <w:rPr>
          <w:caps/>
          <w:lang w:val="en-GB"/>
        </w:rPr>
        <w:fldChar w:fldCharType="begin"/>
      </w:r>
      <w:r w:rsidRPr="00DF71EC">
        <w:rPr>
          <w:caps/>
        </w:rPr>
        <w:instrText xml:space="preserve"> XE "</w:instrText>
      </w:r>
      <w:r w:rsidRPr="00DF71EC">
        <w:rPr>
          <w:caps/>
          <w:lang w:val="en-GB"/>
        </w:rPr>
        <w:instrText>Chlordecone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Chlordimeform</w:t>
      </w:r>
      <w:r w:rsidR="001A3DFA" w:rsidRPr="00DF71EC">
        <w:rPr>
          <w:caps/>
          <w:lang w:val="en-GB"/>
        </w:rPr>
        <w:fldChar w:fldCharType="begin"/>
      </w:r>
      <w:r w:rsidRPr="00DF71EC">
        <w:rPr>
          <w:caps/>
        </w:rPr>
        <w:instrText xml:space="preserve"> XE "</w:instrText>
      </w:r>
      <w:r w:rsidRPr="00DF71EC">
        <w:rPr>
          <w:caps/>
          <w:lang w:val="en-GB"/>
        </w:rPr>
        <w:instrText>Chlordimeform</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Chlorine</w:t>
      </w:r>
      <w:r w:rsidR="001A3DFA" w:rsidRPr="00DF71EC">
        <w:rPr>
          <w:caps/>
          <w:lang w:val="en-GB"/>
        </w:rPr>
        <w:fldChar w:fldCharType="begin"/>
      </w:r>
      <w:r w:rsidRPr="00DF71EC">
        <w:rPr>
          <w:caps/>
        </w:rPr>
        <w:instrText xml:space="preserve"> XE "</w:instrText>
      </w:r>
      <w:r w:rsidRPr="00DF71EC">
        <w:rPr>
          <w:caps/>
          <w:lang w:val="en-GB"/>
        </w:rPr>
        <w:instrText>Chlorine</w:instrText>
      </w:r>
      <w:r w:rsidRPr="00DF71EC">
        <w:rPr>
          <w:caps/>
        </w:rPr>
        <w:instrText xml:space="preserve">" </w:instrText>
      </w:r>
      <w:r w:rsidR="001A3DFA" w:rsidRPr="00DF71EC">
        <w:rPr>
          <w:caps/>
          <w:lang w:val="en-GB"/>
        </w:rPr>
        <w:fldChar w:fldCharType="end"/>
      </w:r>
      <w:r w:rsidRPr="00DF71EC">
        <w:rPr>
          <w:lang w:val="en-GB"/>
        </w:rPr>
        <w:tab/>
        <w:t>1</w:t>
      </w:r>
    </w:p>
    <w:p w:rsidR="00823397" w:rsidRPr="00DF71EC" w:rsidRDefault="005D5D1F" w:rsidP="00996345">
      <w:pPr>
        <w:tabs>
          <w:tab w:val="left" w:pos="5670"/>
        </w:tabs>
        <w:rPr>
          <w:rFonts w:ascii="Times-Roman" w:hAnsi="Times-Roman" w:cs="Times-Roman"/>
          <w:color w:val="000000"/>
          <w:sz w:val="20"/>
          <w:szCs w:val="20"/>
          <w:lang w:val="en-GB"/>
        </w:rPr>
      </w:pPr>
      <w:r w:rsidRPr="00DF71EC">
        <w:rPr>
          <w:rFonts w:ascii="Times-Roman" w:hAnsi="Times-Roman" w:cs="Times-Roman"/>
          <w:color w:val="000000"/>
          <w:sz w:val="20"/>
          <w:szCs w:val="20"/>
          <w:lang w:val="en-GB"/>
        </w:rPr>
        <w:t>Chloromethiuron</w:t>
      </w:r>
      <w:r w:rsidR="001A3DFA" w:rsidRPr="00DF71EC">
        <w:rPr>
          <w:rFonts w:ascii="Times-Roman" w:hAnsi="Times-Roman" w:cs="Times-Roman"/>
          <w:color w:val="000000"/>
          <w:sz w:val="20"/>
          <w:szCs w:val="20"/>
          <w:lang w:val="en-GB"/>
        </w:rPr>
        <w:fldChar w:fldCharType="begin"/>
      </w:r>
      <w:r w:rsidRPr="00DF71EC">
        <w:rPr>
          <w:rFonts w:ascii="Times-Roman" w:hAnsi="Times-Roman" w:cs="Times-Roman"/>
          <w:color w:val="000000"/>
          <w:sz w:val="20"/>
          <w:szCs w:val="20"/>
          <w:lang w:val="en-GB"/>
        </w:rPr>
        <w:instrText xml:space="preserve"> XE "</w:instrText>
      </w:r>
      <w:r w:rsidR="00996345" w:rsidRPr="00DF71EC">
        <w:rPr>
          <w:rFonts w:ascii="Times-Roman" w:hAnsi="Times-Roman" w:cs="Times-Roman"/>
          <w:color w:val="000000"/>
          <w:sz w:val="20"/>
          <w:szCs w:val="20"/>
          <w:lang w:val="en-GB"/>
        </w:rPr>
        <w:instrText>CHLOROMETHIURON</w:instrText>
      </w:r>
      <w:r w:rsidRPr="00DF71EC">
        <w:rPr>
          <w:rFonts w:ascii="Times-Roman" w:hAnsi="Times-Roman" w:cs="Times-Roman"/>
          <w:color w:val="000000"/>
          <w:sz w:val="20"/>
          <w:szCs w:val="20"/>
          <w:lang w:val="en-GB"/>
        </w:rPr>
        <w:instrText xml:space="preserve">" </w:instrText>
      </w:r>
      <w:r w:rsidR="001A3DFA" w:rsidRPr="00DF71EC">
        <w:rPr>
          <w:rFonts w:ascii="Times-Roman" w:hAnsi="Times-Roman" w:cs="Times-Roman"/>
          <w:color w:val="000000"/>
          <w:sz w:val="20"/>
          <w:szCs w:val="20"/>
          <w:lang w:val="en-GB"/>
        </w:rPr>
        <w:fldChar w:fldCharType="end"/>
      </w:r>
      <w:r w:rsidRPr="00DF71EC">
        <w:rPr>
          <w:rFonts w:ascii="Times-Roman" w:hAnsi="Times-Roman" w:cs="Times-Roman"/>
          <w:color w:val="000000"/>
          <w:sz w:val="20"/>
          <w:szCs w:val="20"/>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Chloropicrin</w:t>
      </w:r>
      <w:r w:rsidR="001A3DFA" w:rsidRPr="00DF71EC">
        <w:rPr>
          <w:caps/>
          <w:lang w:val="en-GB"/>
        </w:rPr>
        <w:fldChar w:fldCharType="begin"/>
      </w:r>
      <w:r w:rsidRPr="00DF71EC">
        <w:rPr>
          <w:caps/>
        </w:rPr>
        <w:instrText xml:space="preserve"> XE "</w:instrText>
      </w:r>
      <w:r w:rsidRPr="00DF71EC">
        <w:rPr>
          <w:caps/>
          <w:lang w:val="en-GB"/>
        </w:rPr>
        <w:instrText>Chloropicrin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4-Chloro-o-toluidine</w:t>
      </w:r>
      <w:r w:rsidR="001A3DFA" w:rsidRPr="00DF71EC">
        <w:rPr>
          <w:caps/>
          <w:lang w:val="en-GB"/>
        </w:rPr>
        <w:fldChar w:fldCharType="begin"/>
      </w:r>
      <w:r w:rsidRPr="00DF71EC">
        <w:rPr>
          <w:caps/>
        </w:rPr>
        <w:instrText xml:space="preserve"> XE "</w:instrText>
      </w:r>
      <w:r w:rsidR="00EF1863">
        <w:rPr>
          <w:caps/>
          <w:lang w:val="en-GB"/>
        </w:rPr>
        <w:instrText>4-Chloro-o</w:instrText>
      </w:r>
      <w:r w:rsidRPr="00DF71EC">
        <w:rPr>
          <w:caps/>
          <w:lang w:val="en-GB"/>
        </w:rPr>
        <w:instrText>-toluidine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pPr>
      <w:r w:rsidRPr="00DF71EC">
        <w:t>Colecalciferol</w:t>
      </w:r>
      <w:r w:rsidR="001A3DFA" w:rsidRPr="00DF71EC">
        <w:rPr>
          <w:caps/>
        </w:rPr>
        <w:fldChar w:fldCharType="begin"/>
      </w:r>
      <w:r w:rsidRPr="00DF71EC">
        <w:rPr>
          <w:caps/>
        </w:rPr>
        <w:instrText xml:space="preserve"> XE "Colecalciferol" </w:instrText>
      </w:r>
      <w:r w:rsidR="001A3DFA" w:rsidRPr="00DF71EC">
        <w:rPr>
          <w:caps/>
        </w:rPr>
        <w:fldChar w:fldCharType="end"/>
      </w:r>
      <w:r w:rsidRPr="00DF71EC">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Coumatetralyl</w:t>
      </w:r>
      <w:r w:rsidR="001A3DFA" w:rsidRPr="00DF71EC">
        <w:rPr>
          <w:caps/>
          <w:lang w:val="en-GB"/>
        </w:rPr>
        <w:fldChar w:fldCharType="begin"/>
      </w:r>
      <w:r w:rsidRPr="00DF71EC">
        <w:rPr>
          <w:caps/>
        </w:rPr>
        <w:instrText xml:space="preserve"> XE "</w:instrText>
      </w:r>
      <w:r w:rsidRPr="00DF71EC">
        <w:rPr>
          <w:caps/>
          <w:lang w:val="en-GB"/>
        </w:rPr>
        <w:instrText>Coumatetralyl</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pPr>
      <w:r w:rsidRPr="00DF71EC">
        <w:t>Cyanogen</w:t>
      </w:r>
      <w:r w:rsidR="001A3DFA" w:rsidRPr="00DF71EC">
        <w:rPr>
          <w:caps/>
        </w:rPr>
        <w:fldChar w:fldCharType="begin"/>
      </w:r>
      <w:r w:rsidRPr="00DF71EC">
        <w:rPr>
          <w:caps/>
        </w:rPr>
        <w:instrText xml:space="preserve"> XE "Cyanogen" </w:instrText>
      </w:r>
      <w:r w:rsidR="001A3DFA" w:rsidRPr="00DF71EC">
        <w:rPr>
          <w:caps/>
        </w:rPr>
        <w:fldChar w:fldCharType="end"/>
      </w:r>
      <w:r w:rsidRPr="00DF71EC">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Cyhexatin</w:t>
      </w:r>
      <w:r w:rsidR="001A3DFA" w:rsidRPr="00DF71EC">
        <w:rPr>
          <w:caps/>
          <w:lang w:val="en-GB"/>
        </w:rPr>
        <w:fldChar w:fldCharType="begin"/>
      </w:r>
      <w:r w:rsidRPr="00DF71EC">
        <w:rPr>
          <w:caps/>
        </w:rPr>
        <w:instrText xml:space="preserve"> XE "</w:instrText>
      </w:r>
      <w:r w:rsidRPr="00DF71EC">
        <w:rPr>
          <w:caps/>
          <w:lang w:val="en-GB"/>
        </w:rPr>
        <w:instrText>Cyhexatin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4,4-Diaminodiphenylmethane</w:t>
      </w:r>
      <w:r w:rsidR="001A3DFA" w:rsidRPr="00DF71EC">
        <w:rPr>
          <w:lang w:val="en-GB"/>
        </w:rPr>
        <w:fldChar w:fldCharType="begin"/>
      </w:r>
      <w:r w:rsidRPr="00DF71EC">
        <w:instrText xml:space="preserve"> XE "</w:instrText>
      </w:r>
      <w:r w:rsidRPr="00DF71EC">
        <w:rPr>
          <w:lang w:val="en-GB"/>
        </w:rPr>
        <w:instrText>4,4-</w:instrText>
      </w:r>
      <w:r w:rsidRPr="00DF71EC">
        <w:rPr>
          <w:caps/>
          <w:lang w:val="en-GB"/>
        </w:rPr>
        <w:instrText>Diaminodiphenylmethane</w:instrText>
      </w:r>
      <w:r w:rsidR="00323369" w:rsidRPr="00DF71EC">
        <w:rPr>
          <w:caps/>
          <w:lang w:val="en-GB"/>
        </w:rPr>
        <w:instrText xml:space="preserve"> (methylene dianiline</w:instrText>
      </w:r>
      <w:r w:rsidR="00323369" w:rsidRPr="00DF71EC">
        <w:instrText>)</w:instrText>
      </w:r>
      <w:r w:rsidRPr="00DF71EC">
        <w:instrText xml:space="preserve">" </w:instrText>
      </w:r>
      <w:r w:rsidR="001A3DFA" w:rsidRPr="00DF71EC">
        <w:rPr>
          <w:lang w:val="en-GB"/>
        </w:rPr>
        <w:fldChar w:fldCharType="end"/>
      </w:r>
      <w:r w:rsidRPr="00DF71EC">
        <w:rPr>
          <w:lang w:val="en-GB"/>
        </w:rPr>
        <w:t xml:space="preserve"> (methylene dianiline</w:t>
      </w:r>
      <w:r w:rsidR="001A3DFA" w:rsidRPr="00DF71EC">
        <w:rPr>
          <w:lang w:val="en-GB"/>
        </w:rPr>
        <w:fldChar w:fldCharType="begin"/>
      </w:r>
      <w:r w:rsidRPr="00DF71EC">
        <w:instrText xml:space="preserve"> XE "</w:instrText>
      </w:r>
      <w:r w:rsidRPr="00DF71EC">
        <w:rPr>
          <w:caps/>
          <w:lang w:val="en-GB"/>
        </w:rPr>
        <w:instrText>methylene dianiline</w:instrText>
      </w:r>
      <w:r w:rsidR="006D3CDE">
        <w:instrText xml:space="preserve"> </w:instrText>
      </w:r>
      <w:r w:rsidRPr="00996345">
        <w:rPr>
          <w:i/>
        </w:rPr>
        <w:instrText>See</w:instrText>
      </w:r>
      <w:r w:rsidRPr="00DF71EC">
        <w:instrText xml:space="preserve"> 4,4-</w:instrText>
      </w:r>
      <w:r w:rsidRPr="00DF71EC">
        <w:rPr>
          <w:caps/>
        </w:rPr>
        <w:instrText>Diaminodiphenylmethane</w:instrText>
      </w:r>
      <w:r w:rsidRPr="00DF71EC">
        <w:instrText xml:space="preserve">" </w:instrText>
      </w:r>
      <w:r w:rsidR="001A3DFA" w:rsidRPr="00DF71EC">
        <w:rPr>
          <w:lang w:val="en-GB"/>
        </w:rPr>
        <w:fldChar w:fldCharType="end"/>
      </w:r>
      <w:r w:rsidRPr="00DF71EC">
        <w:rPr>
          <w:lang w:val="en-GB"/>
        </w:rPr>
        <w:t>)</w:t>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1,2-Dibromo-3-chloropropane</w:t>
      </w:r>
      <w:r w:rsidR="001A3DFA" w:rsidRPr="00DF71EC">
        <w:rPr>
          <w:caps/>
          <w:lang w:val="en-GB"/>
        </w:rPr>
        <w:fldChar w:fldCharType="begin"/>
      </w:r>
      <w:r w:rsidRPr="00DF71EC">
        <w:rPr>
          <w:caps/>
        </w:rPr>
        <w:instrText xml:space="preserve"> XE "</w:instrText>
      </w:r>
      <w:r w:rsidRPr="00DF71EC">
        <w:rPr>
          <w:caps/>
          <w:lang w:val="en-GB"/>
        </w:rPr>
        <w:instrText>1,2-Dibromo-3-chloropropane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1,3-Dichloropropene</w:t>
      </w:r>
      <w:r w:rsidR="001A3DFA" w:rsidRPr="00DF71EC">
        <w:rPr>
          <w:caps/>
          <w:lang w:val="en-GB"/>
        </w:rPr>
        <w:fldChar w:fldCharType="begin"/>
      </w:r>
      <w:r w:rsidRPr="00DF71EC">
        <w:rPr>
          <w:caps/>
        </w:rPr>
        <w:instrText xml:space="preserve"> XE "</w:instrText>
      </w:r>
      <w:r w:rsidRPr="00DF71EC">
        <w:rPr>
          <w:caps/>
          <w:lang w:val="en-GB"/>
        </w:rPr>
        <w:instrText>1,3-Dichloropropene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Difenacoum</w:t>
      </w:r>
      <w:r w:rsidR="001A3DFA" w:rsidRPr="00DF71EC">
        <w:rPr>
          <w:caps/>
          <w:lang w:val="en-GB"/>
        </w:rPr>
        <w:fldChar w:fldCharType="begin"/>
      </w:r>
      <w:r w:rsidRPr="00DF71EC">
        <w:rPr>
          <w:caps/>
        </w:rPr>
        <w:instrText xml:space="preserve"> XE "</w:instrText>
      </w:r>
      <w:r w:rsidRPr="00DF71EC">
        <w:rPr>
          <w:caps/>
          <w:lang w:val="en-GB"/>
        </w:rPr>
        <w:instrText>Difenacoum</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4-Dimethylaminoazobenzene</w:t>
      </w:r>
      <w:r w:rsidR="001A3DFA" w:rsidRPr="00DF71EC">
        <w:rPr>
          <w:caps/>
          <w:lang w:val="en-GB"/>
        </w:rPr>
        <w:fldChar w:fldCharType="begin"/>
      </w:r>
      <w:r w:rsidRPr="00DF71EC">
        <w:rPr>
          <w:caps/>
        </w:rPr>
        <w:instrText xml:space="preserve"> XE "</w:instrText>
      </w:r>
      <w:r w:rsidRPr="00DF71EC">
        <w:rPr>
          <w:caps/>
          <w:lang w:val="en-GB"/>
        </w:rPr>
        <w:instrText>4-Dimethylaminoazobenzene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Dinitrocresols</w:t>
      </w:r>
      <w:r w:rsidR="001A3DFA" w:rsidRPr="00DF71EC">
        <w:rPr>
          <w:caps/>
          <w:lang w:val="en-GB"/>
        </w:rPr>
        <w:fldChar w:fldCharType="begin"/>
      </w:r>
      <w:r w:rsidRPr="00DF71EC">
        <w:rPr>
          <w:caps/>
        </w:rPr>
        <w:instrText xml:space="preserve"> XE "</w:instrText>
      </w:r>
      <w:r w:rsidRPr="00DF71EC">
        <w:rPr>
          <w:caps/>
          <w:lang w:val="en-GB"/>
        </w:rPr>
        <w:instrText>Dinitrocresols</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Dinitrophenols</w:t>
      </w:r>
      <w:r w:rsidR="001A3DFA" w:rsidRPr="00DF71EC">
        <w:rPr>
          <w:caps/>
          <w:lang w:val="en-GB"/>
        </w:rPr>
        <w:fldChar w:fldCharType="begin"/>
      </w:r>
      <w:r w:rsidRPr="00DF71EC">
        <w:rPr>
          <w:caps/>
        </w:rPr>
        <w:instrText xml:space="preserve"> XE "</w:instrText>
      </w:r>
      <w:r w:rsidRPr="00DF71EC">
        <w:rPr>
          <w:caps/>
          <w:lang w:val="en-GB"/>
        </w:rPr>
        <w:instrText>Dinitrophenols</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Dinoseb</w:t>
      </w:r>
      <w:r w:rsidR="001A3DFA" w:rsidRPr="00DF71EC">
        <w:rPr>
          <w:caps/>
          <w:lang w:val="en-GB"/>
        </w:rPr>
        <w:fldChar w:fldCharType="begin"/>
      </w:r>
      <w:r w:rsidRPr="00DF71EC">
        <w:rPr>
          <w:caps/>
        </w:rPr>
        <w:instrText xml:space="preserve"> XE "</w:instrText>
      </w:r>
      <w:r w:rsidRPr="00DF71EC">
        <w:rPr>
          <w:caps/>
          <w:lang w:val="en-GB"/>
        </w:rPr>
        <w:instrText>Dinoseb</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Epichlorohydrin</w:t>
      </w:r>
      <w:r w:rsidR="001A3DFA" w:rsidRPr="00DF71EC">
        <w:rPr>
          <w:caps/>
          <w:lang w:val="en-GB"/>
        </w:rPr>
        <w:fldChar w:fldCharType="begin"/>
      </w:r>
      <w:r w:rsidRPr="00DF71EC">
        <w:rPr>
          <w:caps/>
        </w:rPr>
        <w:instrText xml:space="preserve"> XE "</w:instrText>
      </w:r>
      <w:r w:rsidRPr="00DF71EC">
        <w:rPr>
          <w:caps/>
          <w:lang w:val="en-GB"/>
        </w:rPr>
        <w:instrText>Epichlorohydrin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Epidermal growth factor</w:t>
      </w:r>
      <w:r w:rsidR="001A3DFA" w:rsidRPr="00DF71EC">
        <w:rPr>
          <w:caps/>
          <w:lang w:val="en-GB"/>
        </w:rPr>
        <w:fldChar w:fldCharType="begin"/>
      </w:r>
      <w:r w:rsidRPr="00DF71EC">
        <w:rPr>
          <w:caps/>
        </w:rPr>
        <w:instrText xml:space="preserve"> XE "</w:instrText>
      </w:r>
      <w:r w:rsidRPr="00DF71EC">
        <w:rPr>
          <w:caps/>
          <w:lang w:val="en-GB"/>
        </w:rPr>
        <w:instrText>Epidermal growth factor</w:instrText>
      </w:r>
      <w:r w:rsidRPr="00DF71EC">
        <w:rPr>
          <w:caps/>
        </w:rPr>
        <w:instrText xml:space="preserve">" </w:instrText>
      </w:r>
      <w:r w:rsidR="001A3DFA" w:rsidRPr="00DF71EC">
        <w:rPr>
          <w:caps/>
          <w:lang w:val="en-GB"/>
        </w:rPr>
        <w:fldChar w:fldCharType="end"/>
      </w:r>
      <w:r w:rsidRPr="00DF71EC">
        <w:rPr>
          <w:lang w:val="en-GB"/>
        </w:rPr>
        <w:tab/>
        <w:t>1</w:t>
      </w:r>
    </w:p>
    <w:p w:rsidR="005D5D1F" w:rsidRPr="006D7775" w:rsidRDefault="005D5D1F" w:rsidP="00996345">
      <w:pPr>
        <w:pStyle w:val="appg"/>
        <w:tabs>
          <w:tab w:val="clear" w:pos="4819"/>
          <w:tab w:val="left" w:pos="5669"/>
        </w:tabs>
        <w:spacing w:line="240" w:lineRule="auto"/>
        <w:jc w:val="left"/>
        <w:rPr>
          <w:lang w:val="de-DE"/>
        </w:rPr>
      </w:pPr>
      <w:r w:rsidRPr="006D7775">
        <w:rPr>
          <w:lang w:val="de-DE"/>
        </w:rPr>
        <w:t>Etaconazole</w:t>
      </w:r>
      <w:r w:rsidR="001A3DFA" w:rsidRPr="00DF71EC">
        <w:rPr>
          <w:caps/>
          <w:lang w:val="en-GB"/>
        </w:rPr>
        <w:fldChar w:fldCharType="begin"/>
      </w:r>
      <w:r w:rsidRPr="006D7775">
        <w:rPr>
          <w:caps/>
          <w:lang w:val="de-DE"/>
        </w:rPr>
        <w:instrText xml:space="preserve"> XE "Etaconazole" </w:instrText>
      </w:r>
      <w:r w:rsidR="001A3DFA" w:rsidRPr="00DF71EC">
        <w:rPr>
          <w:caps/>
          <w:lang w:val="en-GB"/>
        </w:rPr>
        <w:fldChar w:fldCharType="end"/>
      </w:r>
      <w:r w:rsidRPr="006D7775">
        <w:rPr>
          <w:lang w:val="de-DE"/>
        </w:rPr>
        <w:tab/>
        <w:t>1</w:t>
      </w:r>
    </w:p>
    <w:p w:rsidR="005D5D1F" w:rsidRPr="006D7775" w:rsidRDefault="005D5D1F" w:rsidP="00996345">
      <w:pPr>
        <w:pStyle w:val="appg"/>
        <w:tabs>
          <w:tab w:val="clear" w:pos="4819"/>
          <w:tab w:val="left" w:pos="5669"/>
        </w:tabs>
        <w:spacing w:line="240" w:lineRule="auto"/>
        <w:jc w:val="left"/>
        <w:rPr>
          <w:lang w:val="de-DE"/>
        </w:rPr>
      </w:pPr>
      <w:r w:rsidRPr="006D7775">
        <w:rPr>
          <w:lang w:val="de-DE"/>
        </w:rPr>
        <w:t>Ethylene dibromide</w:t>
      </w:r>
      <w:r w:rsidR="001A3DFA" w:rsidRPr="00DF71EC">
        <w:rPr>
          <w:caps/>
          <w:lang w:val="en-GB"/>
        </w:rPr>
        <w:fldChar w:fldCharType="begin"/>
      </w:r>
      <w:r w:rsidRPr="006D7775">
        <w:rPr>
          <w:caps/>
          <w:lang w:val="de-DE"/>
        </w:rPr>
        <w:instrText xml:space="preserve"> XE "Ethylene dibromide" </w:instrText>
      </w:r>
      <w:r w:rsidR="001A3DFA" w:rsidRPr="00DF71EC">
        <w:rPr>
          <w:caps/>
          <w:lang w:val="en-GB"/>
        </w:rPr>
        <w:fldChar w:fldCharType="end"/>
      </w:r>
      <w:r w:rsidRPr="006D7775">
        <w:rPr>
          <w:lang w:val="de-DE"/>
        </w:rPr>
        <w:tab/>
        <w:t>1</w:t>
      </w:r>
    </w:p>
    <w:p w:rsidR="005D5D1F" w:rsidRPr="006D7775" w:rsidRDefault="005D5D1F" w:rsidP="00996345">
      <w:pPr>
        <w:pStyle w:val="appg"/>
        <w:tabs>
          <w:tab w:val="clear" w:pos="4819"/>
        </w:tabs>
        <w:spacing w:line="240" w:lineRule="auto"/>
        <w:jc w:val="left"/>
        <w:rPr>
          <w:lang w:val="de-DE"/>
        </w:rPr>
      </w:pPr>
      <w:r w:rsidRPr="006D7775">
        <w:rPr>
          <w:lang w:val="de-DE"/>
        </w:rPr>
        <w:t>Ethylene oxide</w:t>
      </w:r>
      <w:r w:rsidR="001A3DFA" w:rsidRPr="00DF71EC">
        <w:rPr>
          <w:caps/>
          <w:lang w:val="en-GB"/>
        </w:rPr>
        <w:fldChar w:fldCharType="begin"/>
      </w:r>
      <w:r w:rsidRPr="006D7775">
        <w:rPr>
          <w:caps/>
          <w:lang w:val="de-DE"/>
        </w:rPr>
        <w:instrText xml:space="preserve"> XE "Ethylene oxide" </w:instrText>
      </w:r>
      <w:r w:rsidR="001A3DFA" w:rsidRPr="00DF71EC">
        <w:rPr>
          <w:caps/>
          <w:lang w:val="en-GB"/>
        </w:rPr>
        <w:fldChar w:fldCharType="end"/>
      </w:r>
      <w:r w:rsidRPr="006D7775">
        <w:rPr>
          <w:lang w:val="de-DE"/>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Fluoracetamide</w:t>
      </w:r>
      <w:r w:rsidR="001A3DFA" w:rsidRPr="00DF71EC">
        <w:rPr>
          <w:caps/>
          <w:lang w:val="en-GB"/>
        </w:rPr>
        <w:fldChar w:fldCharType="begin"/>
      </w:r>
      <w:r w:rsidRPr="00DF71EC">
        <w:rPr>
          <w:caps/>
        </w:rPr>
        <w:instrText xml:space="preserve"> XE "</w:instrText>
      </w:r>
      <w:r w:rsidRPr="00DF71EC">
        <w:rPr>
          <w:caps/>
          <w:lang w:val="en-GB"/>
        </w:rPr>
        <w:instrText>Fluoracetamide</w:instrText>
      </w:r>
      <w:r w:rsidRPr="00DF71EC">
        <w:rPr>
          <w:caps/>
        </w:rPr>
        <w:instrText xml:space="preserve">" </w:instrText>
      </w:r>
      <w:r w:rsidR="001A3DFA" w:rsidRPr="00DF71EC">
        <w:rPr>
          <w:caps/>
          <w:lang w:val="en-GB"/>
        </w:rPr>
        <w:fldChar w:fldCharType="end"/>
      </w:r>
      <w:r w:rsidRPr="00DF71EC">
        <w:rPr>
          <w:lang w:val="en-GB"/>
        </w:rPr>
        <w:tab/>
        <w:t>3</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lastRenderedPageBreak/>
        <w:t>Fluoroacetic acid</w:t>
      </w:r>
      <w:r w:rsidR="001A3DFA" w:rsidRPr="00DF71EC">
        <w:rPr>
          <w:caps/>
          <w:lang w:val="en-GB"/>
        </w:rPr>
        <w:fldChar w:fldCharType="begin"/>
      </w:r>
      <w:r w:rsidRPr="00DF71EC">
        <w:rPr>
          <w:caps/>
        </w:rPr>
        <w:instrText xml:space="preserve"> XE "</w:instrText>
      </w:r>
      <w:r w:rsidRPr="00DF71EC">
        <w:rPr>
          <w:caps/>
          <w:lang w:val="en-GB"/>
        </w:rPr>
        <w:instrText>Fluoroacetic acid</w:instrText>
      </w:r>
      <w:r w:rsidRPr="00DF71EC">
        <w:rPr>
          <w:caps/>
        </w:rPr>
        <w:instrText xml:space="preserve">" </w:instrText>
      </w:r>
      <w:r w:rsidR="001A3DFA" w:rsidRPr="00DF71EC">
        <w:rPr>
          <w:caps/>
          <w:lang w:val="en-GB"/>
        </w:rPr>
        <w:fldChar w:fldCharType="end"/>
      </w:r>
      <w:r w:rsidRPr="00DF71EC">
        <w:rPr>
          <w:lang w:val="en-GB"/>
        </w:rPr>
        <w:tab/>
        <w:t>3</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Folpet</w:t>
      </w:r>
      <w:r w:rsidR="001A3DFA" w:rsidRPr="00DF71EC">
        <w:rPr>
          <w:caps/>
          <w:lang w:val="en-GB"/>
        </w:rPr>
        <w:fldChar w:fldCharType="begin"/>
      </w:r>
      <w:r w:rsidRPr="00DF71EC">
        <w:rPr>
          <w:caps/>
        </w:rPr>
        <w:instrText xml:space="preserve"> XE "</w:instrText>
      </w:r>
      <w:r w:rsidRPr="00DF71EC">
        <w:rPr>
          <w:caps/>
          <w:lang w:val="en-GB"/>
        </w:rPr>
        <w:instrText>Folpet</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Halofuginone</w:t>
      </w:r>
      <w:r w:rsidR="001A3DFA" w:rsidRPr="00DF71EC">
        <w:rPr>
          <w:caps/>
          <w:lang w:val="en-GB"/>
        </w:rPr>
        <w:fldChar w:fldCharType="begin"/>
      </w:r>
      <w:r w:rsidRPr="00DF71EC">
        <w:rPr>
          <w:caps/>
        </w:rPr>
        <w:instrText xml:space="preserve"> XE "</w:instrText>
      </w:r>
      <w:r w:rsidRPr="00DF71EC">
        <w:rPr>
          <w:caps/>
          <w:lang w:val="en-GB"/>
        </w:rPr>
        <w:instrText>Halofuginone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Halogenated dibenzodioxins and dibenzofurans</w:t>
      </w:r>
      <w:r w:rsidR="001A3DFA" w:rsidRPr="00DF71EC">
        <w:rPr>
          <w:caps/>
          <w:lang w:val="en-GB"/>
        </w:rPr>
        <w:fldChar w:fldCharType="begin"/>
      </w:r>
      <w:r w:rsidRPr="00DF71EC">
        <w:rPr>
          <w:caps/>
        </w:rPr>
        <w:instrText xml:space="preserve"> XE "</w:instrText>
      </w:r>
      <w:r w:rsidRPr="00DF71EC">
        <w:rPr>
          <w:caps/>
          <w:lang w:val="en-GB"/>
        </w:rPr>
        <w:instrText>Halogenated dibenzodioxins</w:instrText>
      </w:r>
      <w:r w:rsidRPr="00DF71EC">
        <w:rPr>
          <w:caps/>
        </w:rPr>
        <w:instrText xml:space="preserve">" </w:instrText>
      </w:r>
      <w:r w:rsidR="001A3DFA" w:rsidRPr="00DF71EC">
        <w:rPr>
          <w:caps/>
          <w:lang w:val="en-GB"/>
        </w:rPr>
        <w:fldChar w:fldCharType="end"/>
      </w:r>
      <w:r w:rsidR="001A3DFA" w:rsidRPr="00DF71EC">
        <w:rPr>
          <w:caps/>
          <w:lang w:val="en-GB"/>
        </w:rPr>
        <w:fldChar w:fldCharType="begin"/>
      </w:r>
      <w:r w:rsidR="00CD13D2" w:rsidRPr="00DF71EC">
        <w:rPr>
          <w:caps/>
        </w:rPr>
        <w:instrText xml:space="preserve"> XE "</w:instrText>
      </w:r>
      <w:r w:rsidR="00CD13D2" w:rsidRPr="00DF71EC">
        <w:rPr>
          <w:caps/>
          <w:lang w:val="en-GB"/>
        </w:rPr>
        <w:instrText>Halogenated dibenzofurans</w:instrText>
      </w:r>
      <w:r w:rsidR="00CD13D2" w:rsidRPr="00DF71EC">
        <w:rPr>
          <w:caps/>
        </w:rPr>
        <w:instrText xml:space="preserve">" </w:instrText>
      </w:r>
      <w:r w:rsidR="001A3DFA" w:rsidRPr="00DF71EC">
        <w:rPr>
          <w:caps/>
          <w:lang w:val="en-GB"/>
        </w:rPr>
        <w:fldChar w:fldCharType="end"/>
      </w:r>
      <w:r w:rsidR="00CD13D2">
        <w:rPr>
          <w:caps/>
          <w:lang w:val="en-GB"/>
        </w:rPr>
        <w:t xml:space="preserve"> </w:t>
      </w:r>
      <w:r w:rsidR="001A3DFA" w:rsidRPr="00DF71EC">
        <w:rPr>
          <w:caps/>
          <w:lang w:val="en-GB"/>
        </w:rPr>
        <w:fldChar w:fldCharType="begin"/>
      </w:r>
      <w:r w:rsidR="00323369" w:rsidRPr="00DF71EC">
        <w:rPr>
          <w:caps/>
        </w:rPr>
        <w:instrText xml:space="preserve"> XE "</w:instrText>
      </w:r>
      <w:r w:rsidR="00323369" w:rsidRPr="00DF71EC">
        <w:rPr>
          <w:caps/>
          <w:lang w:val="en-GB"/>
        </w:rPr>
        <w:instrText>dibenzodioxins, Halogenated</w:instrText>
      </w:r>
      <w:r w:rsidR="00323369" w:rsidRPr="00DF71EC">
        <w:rPr>
          <w:caps/>
        </w:rPr>
        <w:instrText xml:space="preserve">" </w:instrText>
      </w:r>
      <w:r w:rsidR="001A3DFA" w:rsidRPr="00DF71EC">
        <w:rPr>
          <w:caps/>
          <w:lang w:val="en-GB"/>
        </w:rPr>
        <w:fldChar w:fldCharType="end"/>
      </w:r>
      <w:r w:rsidR="001A3DFA" w:rsidRPr="00DF71EC">
        <w:rPr>
          <w:caps/>
          <w:lang w:val="en-GB"/>
        </w:rPr>
        <w:fldChar w:fldCharType="begin"/>
      </w:r>
      <w:r w:rsidR="00323369" w:rsidRPr="00DF71EC">
        <w:rPr>
          <w:caps/>
        </w:rPr>
        <w:instrText xml:space="preserve"> XE "</w:instrText>
      </w:r>
      <w:r w:rsidR="00323369" w:rsidRPr="00DF71EC">
        <w:rPr>
          <w:caps/>
          <w:lang w:val="en-GB"/>
        </w:rPr>
        <w:instrText>dibenzofurans, Halogenated</w:instrText>
      </w:r>
      <w:r w:rsidR="00323369"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HCB</w:t>
      </w:r>
      <w:r w:rsidR="001A3DFA" w:rsidRPr="00DF71EC">
        <w:rPr>
          <w:caps/>
          <w:lang w:val="en-GB"/>
        </w:rPr>
        <w:fldChar w:fldCharType="begin"/>
      </w:r>
      <w:r w:rsidRPr="00DF71EC">
        <w:rPr>
          <w:caps/>
        </w:rPr>
        <w:instrText xml:space="preserve"> XE "</w:instrText>
      </w:r>
      <w:r w:rsidRPr="00DF71EC">
        <w:rPr>
          <w:caps/>
          <w:lang w:val="en-GB"/>
        </w:rPr>
        <w:instrText>HCB</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Hydrocyanic acid</w:t>
      </w:r>
      <w:r w:rsidR="001A3DFA" w:rsidRPr="00DF71EC">
        <w:rPr>
          <w:caps/>
          <w:lang w:val="en-GB"/>
        </w:rPr>
        <w:fldChar w:fldCharType="begin"/>
      </w:r>
      <w:r w:rsidRPr="00DF71EC">
        <w:rPr>
          <w:caps/>
        </w:rPr>
        <w:instrText xml:space="preserve"> XE "</w:instrText>
      </w:r>
      <w:r w:rsidRPr="00DF71EC">
        <w:rPr>
          <w:caps/>
          <w:lang w:val="en-GB"/>
        </w:rPr>
        <w:instrText>Hydrocyanic acid</w:instrText>
      </w:r>
      <w:r w:rsidRPr="00DF71EC">
        <w:rPr>
          <w:caps/>
        </w:rPr>
        <w:instrText xml:space="preserve">" </w:instrText>
      </w:r>
      <w:r w:rsidR="001A3DFA" w:rsidRPr="00DF71EC">
        <w:rPr>
          <w:caps/>
          <w:lang w:val="en-GB"/>
        </w:rPr>
        <w:fldChar w:fldCharType="end"/>
      </w:r>
      <w:r w:rsidRPr="00DF71EC">
        <w:rPr>
          <w:lang w:val="en-GB"/>
        </w:rPr>
        <w:t xml:space="preserve"> and cyanides</w:t>
      </w:r>
      <w:r w:rsidR="001A3DFA" w:rsidRPr="00DF71EC">
        <w:rPr>
          <w:caps/>
          <w:lang w:val="en-GB"/>
        </w:rPr>
        <w:fldChar w:fldCharType="begin"/>
      </w:r>
      <w:r w:rsidR="00323369" w:rsidRPr="00DF71EC">
        <w:rPr>
          <w:caps/>
        </w:rPr>
        <w:instrText xml:space="preserve"> XE "</w:instrText>
      </w:r>
      <w:r w:rsidR="00323369" w:rsidRPr="00DF71EC">
        <w:rPr>
          <w:caps/>
          <w:lang w:val="en-GB"/>
        </w:rPr>
        <w:instrText>CYANIDES</w:instrText>
      </w:r>
      <w:r w:rsidR="00996345">
        <w:rPr>
          <w:caps/>
          <w:lang w:val="en-GB"/>
        </w:rPr>
        <w:instrText xml:space="preserve"> </w:instrText>
      </w:r>
      <w:r w:rsidR="00996345">
        <w:rPr>
          <w:i/>
          <w:caps/>
          <w:lang w:val="en-GB"/>
        </w:rPr>
        <w:instrText>s</w:instrText>
      </w:r>
      <w:r w:rsidR="00996345">
        <w:rPr>
          <w:i/>
          <w:lang w:val="en-GB"/>
        </w:rPr>
        <w:instrText>ee</w:instrText>
      </w:r>
      <w:r w:rsidR="00996345">
        <w:rPr>
          <w:i/>
          <w:caps/>
          <w:lang w:val="en-GB"/>
        </w:rPr>
        <w:instrText xml:space="preserve"> </w:instrText>
      </w:r>
      <w:r w:rsidR="00996345">
        <w:rPr>
          <w:caps/>
          <w:lang w:val="en-GB"/>
        </w:rPr>
        <w:instrText>HYDROCYANIC ACID A</w:instrText>
      </w:r>
      <w:r w:rsidR="004B5D2F">
        <w:rPr>
          <w:caps/>
          <w:lang w:val="en-GB"/>
        </w:rPr>
        <w:instrText>N</w:instrText>
      </w:r>
      <w:r w:rsidR="00996345">
        <w:rPr>
          <w:caps/>
          <w:lang w:val="en-GB"/>
        </w:rPr>
        <w:instrText>D CYANIDES</w:instrText>
      </w:r>
      <w:r w:rsidR="00323369"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Hydrofluoric acid</w:t>
      </w:r>
      <w:r w:rsidR="001A3DFA" w:rsidRPr="00DF71EC">
        <w:rPr>
          <w:caps/>
          <w:lang w:val="en-GB"/>
        </w:rPr>
        <w:fldChar w:fldCharType="begin"/>
      </w:r>
      <w:r w:rsidRPr="00DF71EC">
        <w:rPr>
          <w:caps/>
        </w:rPr>
        <w:instrText xml:space="preserve"> XE "</w:instrText>
      </w:r>
      <w:r w:rsidRPr="00DF71EC">
        <w:rPr>
          <w:caps/>
          <w:lang w:val="en-GB"/>
        </w:rPr>
        <w:instrText>Hydrofluoric acid</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Hydrosilicofluoric acid</w:t>
      </w:r>
      <w:r w:rsidR="001A3DFA" w:rsidRPr="00DF71EC">
        <w:rPr>
          <w:caps/>
          <w:lang w:val="en-GB"/>
        </w:rPr>
        <w:fldChar w:fldCharType="begin"/>
      </w:r>
      <w:r w:rsidRPr="00DF71EC">
        <w:rPr>
          <w:caps/>
        </w:rPr>
        <w:instrText xml:space="preserve"> XE "</w:instrText>
      </w:r>
      <w:r w:rsidRPr="00DF71EC">
        <w:rPr>
          <w:caps/>
          <w:lang w:val="en-GB"/>
        </w:rPr>
        <w:instrText>Hydrosilicofluoric acid</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80"/>
        </w:tabs>
        <w:spacing w:line="240" w:lineRule="auto"/>
        <w:jc w:val="left"/>
      </w:pPr>
      <w:r w:rsidRPr="00DF71EC">
        <w:t>Iodomethane</w:t>
      </w:r>
      <w:r w:rsidR="001A3DFA" w:rsidRPr="00DF71EC">
        <w:rPr>
          <w:caps/>
        </w:rPr>
        <w:fldChar w:fldCharType="begin"/>
      </w:r>
      <w:r w:rsidRPr="00DF71EC">
        <w:rPr>
          <w:caps/>
        </w:rPr>
        <w:instrText xml:space="preserve"> XE "Iodomethane" </w:instrText>
      </w:r>
      <w:r w:rsidR="001A3DFA" w:rsidRPr="00DF71EC">
        <w:rPr>
          <w:caps/>
        </w:rPr>
        <w:fldChar w:fldCharType="end"/>
      </w:r>
      <w:r w:rsidRPr="00DF71EC">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Maduramicin</w:t>
      </w:r>
      <w:r w:rsidR="001A3DFA" w:rsidRPr="00DF71EC">
        <w:rPr>
          <w:caps/>
          <w:lang w:val="en-GB"/>
        </w:rPr>
        <w:fldChar w:fldCharType="begin"/>
      </w:r>
      <w:r w:rsidRPr="00DF71EC">
        <w:rPr>
          <w:caps/>
        </w:rPr>
        <w:instrText xml:space="preserve"> XE "</w:instrText>
      </w:r>
      <w:r w:rsidRPr="00DF71EC">
        <w:rPr>
          <w:caps/>
          <w:lang w:val="en-GB"/>
        </w:rPr>
        <w:instrText>Maduramicin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Mercury</w:t>
      </w:r>
      <w:r w:rsidR="001A3DFA" w:rsidRPr="00DF71EC">
        <w:rPr>
          <w:caps/>
          <w:lang w:val="en-GB"/>
        </w:rPr>
        <w:fldChar w:fldCharType="begin"/>
      </w:r>
      <w:r w:rsidRPr="00DF71EC">
        <w:rPr>
          <w:caps/>
        </w:rPr>
        <w:instrText xml:space="preserve"> XE "</w:instrText>
      </w:r>
      <w:r w:rsidRPr="00DF71EC">
        <w:rPr>
          <w:caps/>
          <w:lang w:val="en-GB"/>
        </w:rPr>
        <w:instrText>Mercury</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Methacrifos</w:t>
      </w:r>
      <w:r w:rsidR="001A3DFA" w:rsidRPr="00DF71EC">
        <w:rPr>
          <w:caps/>
          <w:lang w:val="en-GB"/>
        </w:rPr>
        <w:fldChar w:fldCharType="begin"/>
      </w:r>
      <w:r w:rsidRPr="00DF71EC">
        <w:rPr>
          <w:caps/>
        </w:rPr>
        <w:instrText xml:space="preserve"> XE "</w:instrText>
      </w:r>
      <w:r w:rsidRPr="00DF71EC">
        <w:rPr>
          <w:caps/>
          <w:lang w:val="en-GB"/>
        </w:rPr>
        <w:instrText>Methacrifos</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Methoxyethylmercuric acetate</w:t>
      </w:r>
      <w:r w:rsidR="001A3DFA" w:rsidRPr="00DF71EC">
        <w:rPr>
          <w:caps/>
          <w:lang w:val="en-GB"/>
        </w:rPr>
        <w:fldChar w:fldCharType="begin"/>
      </w:r>
      <w:r w:rsidRPr="00DF71EC">
        <w:rPr>
          <w:caps/>
        </w:rPr>
        <w:instrText xml:space="preserve"> XE "</w:instrText>
      </w:r>
      <w:r w:rsidRPr="00DF71EC">
        <w:rPr>
          <w:caps/>
          <w:lang w:val="en-GB"/>
        </w:rPr>
        <w:instrText>Methoxyethylmercuric acetate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Methoxyethylmercuric chloride</w:t>
      </w:r>
      <w:r w:rsidR="001A3DFA" w:rsidRPr="00DF71EC">
        <w:rPr>
          <w:caps/>
          <w:lang w:val="en-GB"/>
        </w:rPr>
        <w:fldChar w:fldCharType="begin"/>
      </w:r>
      <w:r w:rsidRPr="00DF71EC">
        <w:rPr>
          <w:caps/>
        </w:rPr>
        <w:instrText xml:space="preserve"> XE "</w:instrText>
      </w:r>
      <w:r w:rsidRPr="00DF71EC">
        <w:rPr>
          <w:caps/>
          <w:lang w:val="en-GB"/>
        </w:rPr>
        <w:instrText>Methoxyethylmercuric chloride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Methyl bromide</w:t>
      </w:r>
      <w:r w:rsidR="001A3DFA" w:rsidRPr="00DF71EC">
        <w:rPr>
          <w:caps/>
          <w:lang w:val="en-GB"/>
        </w:rPr>
        <w:fldChar w:fldCharType="begin"/>
      </w:r>
      <w:r w:rsidRPr="00DF71EC">
        <w:rPr>
          <w:caps/>
        </w:rPr>
        <w:instrText xml:space="preserve"> XE "</w:instrText>
      </w:r>
      <w:r w:rsidRPr="00DF71EC">
        <w:rPr>
          <w:caps/>
          <w:lang w:val="en-GB"/>
        </w:rPr>
        <w:instrText>Methyl bromide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4,4’-Methylenebis[2-chloroaniline</w:t>
      </w:r>
      <w:r w:rsidRPr="00DF71EC">
        <w:rPr>
          <w:caps/>
          <w:lang w:val="en-GB"/>
        </w:rPr>
        <w:t>]</w:t>
      </w:r>
      <w:r w:rsidR="001A3DFA" w:rsidRPr="00DF71EC">
        <w:rPr>
          <w:caps/>
          <w:lang w:val="en-GB"/>
        </w:rPr>
        <w:fldChar w:fldCharType="begin"/>
      </w:r>
      <w:r w:rsidRPr="00DF71EC">
        <w:rPr>
          <w:caps/>
        </w:rPr>
        <w:instrText xml:space="preserve"> XE "</w:instrText>
      </w:r>
      <w:r w:rsidRPr="00DF71EC">
        <w:rPr>
          <w:caps/>
          <w:lang w:val="en-GB"/>
        </w:rPr>
        <w:instrText>4,4’-Methylenebis[2-chloroaniline]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Mirex</w:t>
      </w:r>
      <w:r w:rsidR="001A3DFA" w:rsidRPr="00DF71EC">
        <w:rPr>
          <w:caps/>
          <w:lang w:val="en-GB"/>
        </w:rPr>
        <w:fldChar w:fldCharType="begin"/>
      </w:r>
      <w:r w:rsidRPr="00DF71EC">
        <w:rPr>
          <w:caps/>
        </w:rPr>
        <w:instrText xml:space="preserve"> XE "</w:instrText>
      </w:r>
      <w:r w:rsidRPr="00DF71EC">
        <w:rPr>
          <w:caps/>
          <w:lang w:val="en-GB"/>
        </w:rPr>
        <w:instrText>Mirex</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Molinate</w:t>
      </w:r>
      <w:r w:rsidR="001A3DFA" w:rsidRPr="00DF71EC">
        <w:rPr>
          <w:caps/>
          <w:lang w:val="en-GB"/>
        </w:rPr>
        <w:fldChar w:fldCharType="begin"/>
      </w:r>
      <w:r w:rsidRPr="00DF71EC">
        <w:rPr>
          <w:caps/>
        </w:rPr>
        <w:instrText xml:space="preserve"> XE "</w:instrText>
      </w:r>
      <w:r w:rsidRPr="00DF71EC">
        <w:rPr>
          <w:caps/>
          <w:lang w:val="en-GB"/>
        </w:rPr>
        <w:instrText>Molinate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Nicotine</w:t>
      </w:r>
      <w:r w:rsidR="001A3DFA" w:rsidRPr="00DF71EC">
        <w:rPr>
          <w:caps/>
          <w:lang w:val="en-GB"/>
        </w:rPr>
        <w:fldChar w:fldCharType="begin"/>
      </w:r>
      <w:r w:rsidRPr="00DF71EC">
        <w:rPr>
          <w:caps/>
        </w:rPr>
        <w:instrText xml:space="preserve"> XE "</w:instrText>
      </w:r>
      <w:r w:rsidRPr="00DF71EC">
        <w:rPr>
          <w:caps/>
          <w:lang w:val="en-GB"/>
        </w:rPr>
        <w:instrText>Nicotine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Nitrofen</w:t>
      </w:r>
      <w:r w:rsidR="001A3DFA" w:rsidRPr="00DF71EC">
        <w:rPr>
          <w:caps/>
          <w:lang w:val="en-GB"/>
        </w:rPr>
        <w:fldChar w:fldCharType="begin"/>
      </w:r>
      <w:r w:rsidRPr="00DF71EC">
        <w:rPr>
          <w:caps/>
        </w:rPr>
        <w:instrText xml:space="preserve"> XE "</w:instrText>
      </w:r>
      <w:r w:rsidRPr="00DF71EC">
        <w:rPr>
          <w:caps/>
          <w:lang w:val="en-GB"/>
        </w:rPr>
        <w:instrText>Nitrofen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Phenylmercuric acetate</w:t>
      </w:r>
      <w:r w:rsidR="001A3DFA" w:rsidRPr="00DF71EC">
        <w:rPr>
          <w:caps/>
          <w:lang w:val="en-GB"/>
        </w:rPr>
        <w:fldChar w:fldCharType="begin"/>
      </w:r>
      <w:r w:rsidRPr="00DF71EC">
        <w:rPr>
          <w:caps/>
        </w:rPr>
        <w:instrText xml:space="preserve"> XE "</w:instrText>
      </w:r>
      <w:r w:rsidRPr="00DF71EC">
        <w:rPr>
          <w:caps/>
          <w:lang w:val="en-GB"/>
        </w:rPr>
        <w:instrText>Phenylmercuric acetate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Phosphides, metallic</w:t>
      </w:r>
      <w:r w:rsidR="001A3DFA" w:rsidRPr="00DF71EC">
        <w:rPr>
          <w:caps/>
          <w:lang w:val="en-GB"/>
        </w:rPr>
        <w:fldChar w:fldCharType="begin"/>
      </w:r>
      <w:r w:rsidRPr="00DF71EC">
        <w:rPr>
          <w:caps/>
        </w:rPr>
        <w:instrText xml:space="preserve"> XE "</w:instrText>
      </w:r>
      <w:r w:rsidRPr="00DF71EC">
        <w:rPr>
          <w:caps/>
          <w:lang w:val="en-GB"/>
        </w:rPr>
        <w:instrText>Phosphides, metallic</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Phosphine</w:t>
      </w:r>
      <w:r w:rsidR="001A3DFA" w:rsidRPr="00DF71EC">
        <w:rPr>
          <w:caps/>
          <w:lang w:val="en-GB"/>
        </w:rPr>
        <w:fldChar w:fldCharType="begin"/>
      </w:r>
      <w:r w:rsidRPr="00DF71EC">
        <w:rPr>
          <w:caps/>
        </w:rPr>
        <w:instrText xml:space="preserve"> XE "</w:instrText>
      </w:r>
      <w:r w:rsidRPr="00DF71EC">
        <w:rPr>
          <w:caps/>
          <w:lang w:val="en-GB"/>
        </w:rPr>
        <w:instrText>Phosphine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Propylene oxide</w:t>
      </w:r>
      <w:r w:rsidR="001A3DFA" w:rsidRPr="00DF71EC">
        <w:rPr>
          <w:caps/>
          <w:lang w:val="en-GB"/>
        </w:rPr>
        <w:fldChar w:fldCharType="begin"/>
      </w:r>
      <w:r w:rsidRPr="00DF71EC">
        <w:rPr>
          <w:caps/>
        </w:rPr>
        <w:instrText xml:space="preserve"> XE "</w:instrText>
      </w:r>
      <w:r w:rsidRPr="00DF71EC">
        <w:rPr>
          <w:caps/>
          <w:lang w:val="en-GB"/>
        </w:rPr>
        <w:instrText>Propylene oxide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Pyrinuron</w:t>
      </w:r>
      <w:r w:rsidR="001A3DFA" w:rsidRPr="00DF71EC">
        <w:rPr>
          <w:caps/>
          <w:lang w:val="en-GB"/>
        </w:rPr>
        <w:fldChar w:fldCharType="begin"/>
      </w:r>
      <w:r w:rsidRPr="00DF71EC">
        <w:rPr>
          <w:caps/>
        </w:rPr>
        <w:instrText xml:space="preserve"> XE "</w:instrText>
      </w:r>
      <w:r w:rsidRPr="00DF71EC">
        <w:rPr>
          <w:caps/>
          <w:lang w:val="en-GB"/>
        </w:rPr>
        <w:instrText>Pyrinuron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Strychnine</w:t>
      </w:r>
      <w:r w:rsidR="001A3DFA" w:rsidRPr="00DF71EC">
        <w:rPr>
          <w:caps/>
          <w:lang w:val="en-GB"/>
        </w:rPr>
        <w:fldChar w:fldCharType="begin"/>
      </w:r>
      <w:r w:rsidRPr="00DF71EC">
        <w:rPr>
          <w:caps/>
        </w:rPr>
        <w:instrText xml:space="preserve"> XE "</w:instrText>
      </w:r>
      <w:r w:rsidRPr="00DF71EC">
        <w:rPr>
          <w:caps/>
          <w:lang w:val="en-GB"/>
        </w:rPr>
        <w:instrText>Strychnine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Sulcofuron</w:t>
      </w:r>
      <w:r w:rsidR="001A3DFA" w:rsidRPr="00DF71EC">
        <w:rPr>
          <w:caps/>
          <w:lang w:val="en-GB"/>
        </w:rPr>
        <w:fldChar w:fldCharType="begin"/>
      </w:r>
      <w:r w:rsidRPr="00DF71EC">
        <w:rPr>
          <w:caps/>
        </w:rPr>
        <w:instrText xml:space="preserve"> XE "</w:instrText>
      </w:r>
      <w:r w:rsidRPr="00DF71EC">
        <w:rPr>
          <w:caps/>
          <w:lang w:val="en-GB"/>
        </w:rPr>
        <w:instrText>Sulcofuron</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Tetrachloroethane</w:t>
      </w:r>
      <w:r w:rsidR="001A3DFA" w:rsidRPr="00DF71EC">
        <w:rPr>
          <w:caps/>
          <w:lang w:val="en-GB"/>
        </w:rPr>
        <w:fldChar w:fldCharType="begin"/>
      </w:r>
      <w:r w:rsidRPr="00DF71EC">
        <w:rPr>
          <w:caps/>
        </w:rPr>
        <w:instrText xml:space="preserve"> XE "</w:instrText>
      </w:r>
      <w:r w:rsidRPr="00DF71EC">
        <w:rPr>
          <w:caps/>
          <w:lang w:val="en-GB"/>
        </w:rPr>
        <w:instrText>Tetrachloroethane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2,2’,6,6’-Tetraisopropyl-diphenyl-carbodiimide</w:t>
      </w:r>
      <w:r w:rsidR="001A3DFA" w:rsidRPr="00DF71EC">
        <w:rPr>
          <w:caps/>
          <w:lang w:val="en-GB"/>
        </w:rPr>
        <w:fldChar w:fldCharType="begin"/>
      </w:r>
      <w:r w:rsidRPr="00DF71EC">
        <w:rPr>
          <w:caps/>
        </w:rPr>
        <w:instrText xml:space="preserve"> XE "</w:instrText>
      </w:r>
      <w:r w:rsidRPr="00DF71EC">
        <w:rPr>
          <w:caps/>
          <w:lang w:val="en-GB"/>
        </w:rPr>
        <w:instrText>2,2’,6,6’-Tetraisopropyl-diphenyl-carbodiimide</w:instrText>
      </w:r>
      <w:r w:rsidRPr="00DF71EC">
        <w:rPr>
          <w:caps/>
        </w:rPr>
        <w:instrText xml:space="preserve">" </w:instrText>
      </w:r>
      <w:r w:rsidR="001A3DFA" w:rsidRPr="00DF71EC">
        <w:rPr>
          <w:caps/>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Thallium</w:t>
      </w:r>
      <w:r w:rsidR="001A3DFA" w:rsidRPr="00DF71EC">
        <w:rPr>
          <w:caps/>
          <w:lang w:val="en-GB"/>
        </w:rPr>
        <w:fldChar w:fldCharType="begin"/>
      </w:r>
      <w:r w:rsidRPr="00DF71EC">
        <w:rPr>
          <w:caps/>
        </w:rPr>
        <w:instrText xml:space="preserve"> XE "</w:instrText>
      </w:r>
      <w:r w:rsidRPr="00DF71EC">
        <w:rPr>
          <w:caps/>
          <w:lang w:val="en-GB"/>
        </w:rPr>
        <w:instrText>Thallium</w:instrText>
      </w:r>
      <w:r w:rsidRPr="00DF71EC">
        <w:rPr>
          <w:caps/>
        </w:rPr>
        <w:instrText xml:space="preserve">" </w:instrText>
      </w:r>
      <w:r w:rsidR="001A3DFA" w:rsidRPr="00DF71EC">
        <w:rPr>
          <w:caps/>
          <w:lang w:val="en-GB"/>
        </w:rPr>
        <w:fldChar w:fldCharType="end"/>
      </w:r>
      <w:r w:rsidRPr="00DF71EC">
        <w:rPr>
          <w:lang w:val="en-GB"/>
        </w:rPr>
        <w:tab/>
        <w:t>3</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ortho-Tolidine</w:t>
      </w:r>
      <w:r w:rsidR="001A3DFA" w:rsidRPr="00DF71EC">
        <w:rPr>
          <w:lang w:val="en-GB"/>
        </w:rPr>
        <w:fldChar w:fldCharType="begin"/>
      </w:r>
      <w:r w:rsidRPr="00DF71EC">
        <w:instrText xml:space="preserve"> XE "</w:instrText>
      </w:r>
      <w:r w:rsidRPr="00DF71EC">
        <w:rPr>
          <w:lang w:val="en-GB"/>
        </w:rPr>
        <w:instrText>ortho-</w:instrText>
      </w:r>
      <w:r w:rsidRPr="00DF71EC">
        <w:rPr>
          <w:caps/>
          <w:lang w:val="en-GB"/>
        </w:rPr>
        <w:instrText>Tolidine</w:instrText>
      </w:r>
      <w:r w:rsidRPr="00DF71EC">
        <w:instrText xml:space="preserve">" </w:instrText>
      </w:r>
      <w:r w:rsidR="001A3DFA" w:rsidRPr="00DF71EC">
        <w:rPr>
          <w:lang w:val="en-GB"/>
        </w:rPr>
        <w:fldChar w:fldCharType="end"/>
      </w:r>
      <w:r w:rsidRPr="00DF71EC">
        <w:rPr>
          <w:lang w:val="en-GB"/>
        </w:rPr>
        <w:tab/>
        <w:t>1</w:t>
      </w:r>
    </w:p>
    <w:p w:rsidR="005D5D1F" w:rsidRPr="00DF71EC" w:rsidRDefault="005D5D1F" w:rsidP="00996345">
      <w:pPr>
        <w:pStyle w:val="appg"/>
        <w:tabs>
          <w:tab w:val="clear" w:pos="4819"/>
          <w:tab w:val="left" w:pos="5669"/>
        </w:tabs>
        <w:spacing w:line="240" w:lineRule="auto"/>
        <w:jc w:val="left"/>
        <w:rPr>
          <w:lang w:val="en-GB"/>
        </w:rPr>
      </w:pPr>
      <w:r w:rsidRPr="00DF71EC">
        <w:rPr>
          <w:lang w:val="en-GB"/>
        </w:rPr>
        <w:t>Trichloroisocyanuric acid</w:t>
      </w:r>
      <w:r w:rsidR="001A3DFA" w:rsidRPr="00DF71EC">
        <w:rPr>
          <w:caps/>
          <w:lang w:val="en-GB"/>
        </w:rPr>
        <w:fldChar w:fldCharType="begin"/>
      </w:r>
      <w:r w:rsidRPr="00DF71EC">
        <w:rPr>
          <w:caps/>
        </w:rPr>
        <w:instrText xml:space="preserve"> XE "</w:instrText>
      </w:r>
      <w:r w:rsidRPr="00DF71EC">
        <w:rPr>
          <w:caps/>
          <w:lang w:val="en-GB"/>
        </w:rPr>
        <w:instrText>Trichloroisocyanuric acid</w:instrText>
      </w:r>
      <w:r w:rsidRPr="00DF71EC">
        <w:rPr>
          <w:caps/>
        </w:rPr>
        <w:instrText xml:space="preserve">" </w:instrText>
      </w:r>
      <w:r w:rsidR="001A3DFA" w:rsidRPr="00DF71EC">
        <w:rPr>
          <w:caps/>
          <w:lang w:val="en-GB"/>
        </w:rPr>
        <w:fldChar w:fldCharType="end"/>
      </w:r>
      <w:r w:rsidRPr="00DF71EC">
        <w:rPr>
          <w:lang w:val="en-GB"/>
        </w:rPr>
        <w:tab/>
        <w:t>1</w:t>
      </w:r>
    </w:p>
    <w:p w:rsidR="00823397" w:rsidRPr="00DF71EC" w:rsidRDefault="005D5D1F" w:rsidP="00996345">
      <w:pPr>
        <w:tabs>
          <w:tab w:val="left" w:pos="5670"/>
        </w:tabs>
        <w:rPr>
          <w:rFonts w:ascii="Times-Roman" w:hAnsi="Times-Roman" w:cs="Times-Roman"/>
          <w:color w:val="000000"/>
          <w:sz w:val="20"/>
          <w:szCs w:val="20"/>
          <w:lang w:val="en-GB"/>
        </w:rPr>
      </w:pPr>
      <w:r w:rsidRPr="00DF71EC">
        <w:rPr>
          <w:rFonts w:ascii="Times-Roman" w:hAnsi="Times-Roman" w:cs="Times-Roman"/>
          <w:color w:val="000000"/>
          <w:sz w:val="20"/>
          <w:szCs w:val="20"/>
          <w:lang w:val="en-GB"/>
        </w:rPr>
        <w:t>Vinyl chloride</w:t>
      </w:r>
      <w:r w:rsidR="001A3DFA" w:rsidRPr="00DF71EC">
        <w:rPr>
          <w:rFonts w:ascii="Times-Roman" w:hAnsi="Times-Roman" w:cs="Times-Roman"/>
          <w:color w:val="000000"/>
          <w:sz w:val="20"/>
          <w:szCs w:val="20"/>
          <w:lang w:val="en-GB"/>
        </w:rPr>
        <w:fldChar w:fldCharType="begin"/>
      </w:r>
      <w:r w:rsidRPr="00DF71EC">
        <w:rPr>
          <w:rFonts w:ascii="Times-Roman" w:hAnsi="Times-Roman" w:cs="Times-Roman"/>
          <w:color w:val="000000"/>
          <w:sz w:val="20"/>
          <w:szCs w:val="20"/>
          <w:lang w:val="en-GB"/>
        </w:rPr>
        <w:instrText xml:space="preserve"> XE "</w:instrText>
      </w:r>
      <w:r w:rsidR="00302BA5" w:rsidRPr="00DF71EC">
        <w:rPr>
          <w:rFonts w:ascii="Times-Roman" w:hAnsi="Times-Roman" w:cs="Times-Roman"/>
          <w:color w:val="000000"/>
          <w:sz w:val="20"/>
          <w:szCs w:val="20"/>
          <w:lang w:val="en-GB"/>
        </w:rPr>
        <w:instrText>VINYL CHLORIDE</w:instrText>
      </w:r>
      <w:r w:rsidRPr="00DF71EC">
        <w:rPr>
          <w:rFonts w:ascii="Times-Roman" w:hAnsi="Times-Roman" w:cs="Times-Roman"/>
          <w:color w:val="000000"/>
          <w:sz w:val="20"/>
          <w:szCs w:val="20"/>
          <w:lang w:val="en-GB"/>
        </w:rPr>
        <w:instrText xml:space="preserve">" </w:instrText>
      </w:r>
      <w:r w:rsidR="001A3DFA" w:rsidRPr="00DF71EC">
        <w:rPr>
          <w:rFonts w:ascii="Times-Roman" w:hAnsi="Times-Roman" w:cs="Times-Roman"/>
          <w:color w:val="000000"/>
          <w:sz w:val="20"/>
          <w:szCs w:val="20"/>
          <w:lang w:val="en-GB"/>
        </w:rPr>
        <w:fldChar w:fldCharType="end"/>
      </w:r>
      <w:r w:rsidRPr="00DF71EC">
        <w:rPr>
          <w:rFonts w:ascii="Times-Roman" w:hAnsi="Times-Roman" w:cs="Times-Roman"/>
          <w:color w:val="000000"/>
          <w:sz w:val="20"/>
          <w:szCs w:val="20"/>
          <w:lang w:val="en-GB"/>
        </w:rPr>
        <w:tab/>
        <w:t>1</w:t>
      </w:r>
      <w:r w:rsidR="00823397" w:rsidRPr="00DF71EC">
        <w:rPr>
          <w:rFonts w:ascii="Times-Roman" w:hAnsi="Times-Roman" w:cs="Times-Roman"/>
          <w:color w:val="000000"/>
          <w:sz w:val="20"/>
          <w:szCs w:val="20"/>
          <w:lang w:val="en-GB"/>
        </w:rPr>
        <w:t xml:space="preserve">   </w:t>
      </w:r>
    </w:p>
    <w:p w:rsidR="002C27A5" w:rsidRDefault="002C27A5" w:rsidP="00823397">
      <w:pPr>
        <w:jc w:val="center"/>
        <w:rPr>
          <w:rFonts w:ascii="Times-Bold" w:hAnsi="Times-Bold" w:cs="Times-Bold"/>
          <w:b/>
          <w:bCs/>
          <w:color w:val="000000"/>
          <w:lang w:val="en-GB"/>
        </w:rPr>
        <w:sectPr w:rsidR="002C27A5" w:rsidSect="00E60D7B">
          <w:headerReference w:type="default" r:id="rId77"/>
          <w:type w:val="continuous"/>
          <w:pgSz w:w="12240" w:h="15840"/>
          <w:pgMar w:top="1134" w:right="1418" w:bottom="1134" w:left="1418" w:header="567" w:footer="567" w:gutter="0"/>
          <w:cols w:space="720"/>
          <w:docGrid w:linePitch="299"/>
        </w:sectPr>
      </w:pPr>
    </w:p>
    <w:p w:rsidR="005D5D1F" w:rsidRPr="00823397" w:rsidRDefault="00823397" w:rsidP="00823397">
      <w:pPr>
        <w:jc w:val="center"/>
        <w:rPr>
          <w:rFonts w:ascii="Times-Bold" w:hAnsi="Times-Bold" w:cs="Times-Bold"/>
          <w:b/>
          <w:bCs/>
          <w:color w:val="000000"/>
          <w:lang w:val="en-GB"/>
        </w:rPr>
      </w:pPr>
      <w:r w:rsidRPr="00823397">
        <w:rPr>
          <w:rFonts w:ascii="Times-Bold" w:hAnsi="Times-Bold" w:cs="Times-Bold"/>
          <w:b/>
          <w:bCs/>
          <w:color w:val="000000"/>
          <w:lang w:val="en-GB"/>
        </w:rPr>
        <w:lastRenderedPageBreak/>
        <w:t>A</w:t>
      </w:r>
      <w:r w:rsidR="005D5D1F" w:rsidRPr="00823397">
        <w:rPr>
          <w:rFonts w:ascii="Times-Bold" w:hAnsi="Times-Bold" w:cs="Times-Bold"/>
          <w:b/>
          <w:bCs/>
          <w:color w:val="000000"/>
          <w:lang w:val="en-GB"/>
        </w:rPr>
        <w:t>PPENDIX K</w:t>
      </w:r>
    </w:p>
    <w:p w:rsidR="00E60D7B" w:rsidRDefault="00E60D7B" w:rsidP="005D5D1F">
      <w:pPr>
        <w:pStyle w:val="ChapterHeading"/>
        <w:spacing w:line="240" w:lineRule="auto"/>
        <w:rPr>
          <w:lang w:val="en-GB"/>
        </w:rPr>
        <w:sectPr w:rsidR="00E60D7B" w:rsidSect="005D7A9B">
          <w:headerReference w:type="default" r:id="rId78"/>
          <w:type w:val="nextColumn"/>
          <w:pgSz w:w="12240" w:h="15840"/>
          <w:pgMar w:top="1134" w:right="1418" w:bottom="1134" w:left="1418" w:header="567" w:footer="567" w:gutter="0"/>
          <w:cols w:space="720"/>
          <w:docGrid w:linePitch="299"/>
        </w:sectPr>
      </w:pPr>
    </w:p>
    <w:p w:rsidR="005D5D1F" w:rsidRDefault="005D5D1F" w:rsidP="005D5D1F">
      <w:pPr>
        <w:pStyle w:val="ChapterHeading"/>
        <w:spacing w:line="240" w:lineRule="auto"/>
        <w:rPr>
          <w:lang w:val="en-GB"/>
        </w:rPr>
      </w:pPr>
    </w:p>
    <w:p w:rsidR="005D5D1F" w:rsidRDefault="005D5D1F" w:rsidP="005D5D1F">
      <w:pPr>
        <w:pStyle w:val="ChapterHeading"/>
        <w:spacing w:line="240" w:lineRule="auto"/>
        <w:rPr>
          <w:lang w:val="en-GB"/>
        </w:rPr>
      </w:pPr>
      <w:r>
        <w:rPr>
          <w:lang w:val="en-GB"/>
        </w:rPr>
        <w:t xml:space="preserve">DRUGS REQUIRED TO BE LABELLED </w:t>
      </w:r>
    </w:p>
    <w:p w:rsidR="005D5D1F" w:rsidRDefault="005D5D1F" w:rsidP="005D5D1F">
      <w:pPr>
        <w:pStyle w:val="ChapterHeading"/>
        <w:spacing w:line="240" w:lineRule="auto"/>
        <w:rPr>
          <w:lang w:val="en-GB"/>
        </w:rPr>
      </w:pPr>
      <w:r>
        <w:rPr>
          <w:lang w:val="en-GB"/>
        </w:rPr>
        <w:t>WITH A SEDATION WARNING</w:t>
      </w:r>
    </w:p>
    <w:p w:rsidR="005D5D1F" w:rsidRDefault="005D5D1F" w:rsidP="005D5D1F">
      <w:pPr>
        <w:pStyle w:val="ChapterHeading"/>
        <w:spacing w:line="240" w:lineRule="auto"/>
      </w:pPr>
    </w:p>
    <w:p w:rsidR="005D5D1F" w:rsidRPr="00DF71EC" w:rsidRDefault="005D5D1F" w:rsidP="00DF71EC">
      <w:pPr>
        <w:pStyle w:val="1indent0"/>
        <w:spacing w:line="240" w:lineRule="auto"/>
        <w:jc w:val="center"/>
        <w:rPr>
          <w:lang w:val="en-GB"/>
        </w:rPr>
      </w:pPr>
      <w:r w:rsidRPr="00DF71EC">
        <w:rPr>
          <w:lang w:val="en-GB"/>
        </w:rPr>
        <w:t>(see Part 2</w:t>
      </w:r>
      <w:r w:rsidR="00B624AD" w:rsidRPr="00DF71EC">
        <w:rPr>
          <w:lang w:val="en-GB"/>
        </w:rPr>
        <w:t>, Labels and Containers,</w:t>
      </w:r>
      <w:r w:rsidRPr="00DF71EC">
        <w:rPr>
          <w:lang w:val="en-GB"/>
        </w:rPr>
        <w:t xml:space="preserve"> </w:t>
      </w:r>
      <w:r w:rsidR="00B624AD" w:rsidRPr="00DF71EC">
        <w:rPr>
          <w:lang w:val="en-GB"/>
        </w:rPr>
        <w:t>s</w:t>
      </w:r>
      <w:r w:rsidRPr="00DF71EC">
        <w:rPr>
          <w:lang w:val="en-GB"/>
        </w:rPr>
        <w:t>ubparagraph 14(2))</w:t>
      </w:r>
    </w:p>
    <w:p w:rsidR="005D5D1F" w:rsidRPr="00DF71EC" w:rsidRDefault="005D5D1F" w:rsidP="00DF71EC">
      <w:pPr>
        <w:pStyle w:val="ChapterHeading"/>
        <w:spacing w:line="240" w:lineRule="auto"/>
        <w:rPr>
          <w:sz w:val="20"/>
          <w:szCs w:val="20"/>
        </w:rPr>
      </w:pPr>
    </w:p>
    <w:p w:rsidR="005D5D1F" w:rsidRPr="00DF71EC" w:rsidRDefault="005D5D1F" w:rsidP="00996345">
      <w:pPr>
        <w:pStyle w:val="1indent0"/>
        <w:spacing w:line="240" w:lineRule="auto"/>
        <w:jc w:val="left"/>
        <w:rPr>
          <w:caps/>
          <w:lang w:val="en-GB"/>
        </w:rPr>
      </w:pPr>
      <w:r w:rsidRPr="00DF71EC">
        <w:rPr>
          <w:caps/>
          <w:lang w:val="en-GB"/>
        </w:rPr>
        <w:t>Alprazolam</w:t>
      </w:r>
      <w:r w:rsidR="001A3DFA" w:rsidRPr="00DF71EC">
        <w:rPr>
          <w:caps/>
          <w:lang w:val="en-GB"/>
        </w:rPr>
        <w:fldChar w:fldCharType="begin"/>
      </w:r>
      <w:r w:rsidRPr="00DF71EC">
        <w:rPr>
          <w:caps/>
        </w:rPr>
        <w:instrText xml:space="preserve"> XE "</w:instrText>
      </w:r>
      <w:r w:rsidRPr="00DF71EC">
        <w:rPr>
          <w:caps/>
          <w:lang w:val="en-GB"/>
        </w:rPr>
        <w:instrText>Alprazolam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rPr>
      </w:pPr>
      <w:r w:rsidRPr="00DF71EC">
        <w:rPr>
          <w:caps/>
        </w:rPr>
        <w:t>Amisulpride</w:t>
      </w:r>
      <w:r w:rsidR="001A3DFA" w:rsidRPr="00DF71EC">
        <w:rPr>
          <w:caps/>
        </w:rPr>
        <w:fldChar w:fldCharType="begin"/>
      </w:r>
      <w:r w:rsidRPr="00DF71EC">
        <w:rPr>
          <w:caps/>
        </w:rPr>
        <w:instrText xml:space="preserve"> XE "Amisulpride" </w:instrText>
      </w:r>
      <w:r w:rsidR="001A3DFA" w:rsidRPr="00DF71EC">
        <w:rPr>
          <w:caps/>
        </w:rPr>
        <w:fldChar w:fldCharType="end"/>
      </w:r>
    </w:p>
    <w:p w:rsidR="005D5D1F" w:rsidRPr="00DF71EC" w:rsidRDefault="005D5D1F" w:rsidP="00996345">
      <w:pPr>
        <w:pStyle w:val="1indent0"/>
        <w:spacing w:line="240" w:lineRule="auto"/>
        <w:jc w:val="left"/>
        <w:rPr>
          <w:caps/>
          <w:lang w:val="en-GB"/>
        </w:rPr>
      </w:pPr>
      <w:r w:rsidRPr="00DF71EC">
        <w:rPr>
          <w:caps/>
          <w:lang w:val="en-GB"/>
        </w:rPr>
        <w:t>Amitriptyline</w:t>
      </w:r>
      <w:r w:rsidR="001A3DFA" w:rsidRPr="00DF71EC">
        <w:rPr>
          <w:caps/>
          <w:lang w:val="en-GB"/>
        </w:rPr>
        <w:fldChar w:fldCharType="begin"/>
      </w:r>
      <w:r w:rsidRPr="00DF71EC">
        <w:rPr>
          <w:caps/>
        </w:rPr>
        <w:instrText xml:space="preserve"> XE "</w:instrText>
      </w:r>
      <w:r w:rsidRPr="00DF71EC">
        <w:rPr>
          <w:caps/>
          <w:lang w:val="en-GB"/>
        </w:rPr>
        <w:instrText>Amitriptyline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Amylobarbitone</w:t>
      </w:r>
      <w:r w:rsidR="001A3DFA" w:rsidRPr="00DF71EC">
        <w:rPr>
          <w:caps/>
          <w:lang w:val="en-GB"/>
        </w:rPr>
        <w:fldChar w:fldCharType="begin"/>
      </w:r>
      <w:r w:rsidRPr="00DF71EC">
        <w:rPr>
          <w:caps/>
        </w:rPr>
        <w:instrText xml:space="preserve"> XE "</w:instrText>
      </w:r>
      <w:r w:rsidRPr="00DF71EC">
        <w:rPr>
          <w:caps/>
          <w:lang w:val="en-GB"/>
        </w:rPr>
        <w:instrText>Amylobarbitone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rPr>
        <w:t>Aripiprazole</w:t>
      </w:r>
      <w:r w:rsidR="001A3DFA" w:rsidRPr="00DF71EC">
        <w:rPr>
          <w:caps/>
        </w:rPr>
        <w:fldChar w:fldCharType="begin"/>
      </w:r>
      <w:r w:rsidRPr="00DF71EC">
        <w:rPr>
          <w:caps/>
        </w:rPr>
        <w:instrText xml:space="preserve"> XE "Aripiprazole" </w:instrText>
      </w:r>
      <w:r w:rsidR="001A3DFA" w:rsidRPr="00DF71EC">
        <w:rPr>
          <w:caps/>
        </w:rPr>
        <w:fldChar w:fldCharType="end"/>
      </w:r>
    </w:p>
    <w:p w:rsidR="000A6063" w:rsidRPr="006D7775" w:rsidRDefault="000A6063" w:rsidP="00996345">
      <w:pPr>
        <w:pStyle w:val="1indent0"/>
        <w:spacing w:line="240" w:lineRule="auto"/>
        <w:jc w:val="left"/>
        <w:rPr>
          <w:caps/>
          <w:lang w:val="de-DE"/>
        </w:rPr>
      </w:pPr>
      <w:r w:rsidRPr="006D7775">
        <w:rPr>
          <w:caps/>
          <w:lang w:val="de-DE"/>
        </w:rPr>
        <w:t>ASENAPINE</w:t>
      </w:r>
      <w:r w:rsidR="001A3DFA" w:rsidRPr="00DF71EC">
        <w:rPr>
          <w:caps/>
          <w:lang w:val="en-GB"/>
        </w:rPr>
        <w:fldChar w:fldCharType="begin"/>
      </w:r>
      <w:r w:rsidRPr="006D7775">
        <w:rPr>
          <w:caps/>
          <w:lang w:val="de-DE"/>
        </w:rPr>
        <w:instrText xml:space="preserve"> XE "ASENAPINE"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Azatadine</w:t>
      </w:r>
      <w:r w:rsidR="001A3DFA" w:rsidRPr="00DF71EC">
        <w:rPr>
          <w:caps/>
          <w:lang w:val="en-GB"/>
        </w:rPr>
        <w:fldChar w:fldCharType="begin"/>
      </w:r>
      <w:r w:rsidRPr="006D7775">
        <w:rPr>
          <w:caps/>
          <w:lang w:val="de-DE"/>
        </w:rPr>
        <w:instrText xml:space="preserve"> XE "Azatadine"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Baclofen</w:t>
      </w:r>
      <w:r w:rsidR="001A3DFA" w:rsidRPr="00DF71EC">
        <w:rPr>
          <w:caps/>
          <w:lang w:val="en-GB"/>
        </w:rPr>
        <w:fldChar w:fldCharType="begin"/>
      </w:r>
      <w:r w:rsidRPr="006D7775">
        <w:rPr>
          <w:caps/>
          <w:lang w:val="de-DE"/>
        </w:rPr>
        <w:instrText xml:space="preserve"> XE "Baclofen"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Benztropine</w:t>
      </w:r>
      <w:r w:rsidR="001A3DFA" w:rsidRPr="00DF71EC">
        <w:rPr>
          <w:caps/>
          <w:lang w:val="en-GB"/>
        </w:rPr>
        <w:fldChar w:fldCharType="begin"/>
      </w:r>
      <w:r w:rsidRPr="006D7775">
        <w:rPr>
          <w:caps/>
          <w:lang w:val="de-DE"/>
        </w:rPr>
        <w:instrText xml:space="preserve"> XE "Benztropine"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Bromazepam</w:t>
      </w:r>
      <w:r w:rsidR="001A3DFA" w:rsidRPr="00DF71EC">
        <w:rPr>
          <w:caps/>
          <w:lang w:val="en-GB"/>
        </w:rPr>
        <w:fldChar w:fldCharType="begin"/>
      </w:r>
      <w:r w:rsidRPr="006D7775">
        <w:rPr>
          <w:caps/>
          <w:lang w:val="de-DE"/>
        </w:rPr>
        <w:instrText xml:space="preserve"> XE "Bromazepam"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Brompheniramine</w:t>
      </w:r>
      <w:r w:rsidR="001A3DFA" w:rsidRPr="00DF71EC">
        <w:rPr>
          <w:caps/>
          <w:lang w:val="en-GB"/>
        </w:rPr>
        <w:fldChar w:fldCharType="begin"/>
      </w:r>
      <w:r w:rsidRPr="006D7775">
        <w:rPr>
          <w:caps/>
          <w:lang w:val="de-DE"/>
        </w:rPr>
        <w:instrText xml:space="preserve"> XE "Brompheniramine"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Buclizine</w:t>
      </w:r>
      <w:r w:rsidR="001A3DFA" w:rsidRPr="00DF71EC">
        <w:rPr>
          <w:caps/>
          <w:lang w:val="en-GB"/>
        </w:rPr>
        <w:fldChar w:fldCharType="begin"/>
      </w:r>
      <w:r w:rsidRPr="006D7775">
        <w:rPr>
          <w:caps/>
          <w:lang w:val="de-DE"/>
        </w:rPr>
        <w:instrText xml:space="preserve"> XE "Buclizine"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Buprenorphine</w:t>
      </w:r>
      <w:r w:rsidR="001A3DFA" w:rsidRPr="00DF71EC">
        <w:rPr>
          <w:caps/>
          <w:lang w:val="en-GB"/>
        </w:rPr>
        <w:fldChar w:fldCharType="begin"/>
      </w:r>
      <w:r w:rsidRPr="006D7775">
        <w:rPr>
          <w:caps/>
          <w:lang w:val="de-DE"/>
        </w:rPr>
        <w:instrText xml:space="preserve"> XE "Buprenorphine"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Butobarbitone</w:t>
      </w:r>
      <w:r w:rsidR="001A3DFA" w:rsidRPr="00DF71EC">
        <w:rPr>
          <w:caps/>
          <w:lang w:val="en-GB"/>
        </w:rPr>
        <w:fldChar w:fldCharType="begin"/>
      </w:r>
      <w:r w:rsidRPr="006D7775">
        <w:rPr>
          <w:caps/>
          <w:lang w:val="de-DE"/>
        </w:rPr>
        <w:instrText xml:space="preserve"> XE "Butobarbitone"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Cetirizine</w:t>
      </w:r>
      <w:r w:rsidR="001A3DFA" w:rsidRPr="00DF71EC">
        <w:rPr>
          <w:caps/>
        </w:rPr>
        <w:fldChar w:fldCharType="begin"/>
      </w:r>
      <w:r w:rsidRPr="006D7775">
        <w:rPr>
          <w:caps/>
          <w:lang w:val="de-DE"/>
        </w:rPr>
        <w:instrText xml:space="preserve"> XE "Cetirizine" </w:instrText>
      </w:r>
      <w:r w:rsidR="001A3DFA" w:rsidRPr="00DF71EC">
        <w:rPr>
          <w:caps/>
        </w:rPr>
        <w:fldChar w:fldCharType="end"/>
      </w:r>
    </w:p>
    <w:p w:rsidR="005D5D1F" w:rsidRPr="006D7775" w:rsidRDefault="005D5D1F" w:rsidP="00996345">
      <w:pPr>
        <w:pStyle w:val="1indent0"/>
        <w:spacing w:line="240" w:lineRule="auto"/>
        <w:jc w:val="left"/>
        <w:rPr>
          <w:caps/>
          <w:lang w:val="de-DE"/>
        </w:rPr>
      </w:pPr>
      <w:r w:rsidRPr="006D7775">
        <w:rPr>
          <w:caps/>
          <w:lang w:val="de-DE"/>
        </w:rPr>
        <w:t>Chloral hydrat</w:t>
      </w:r>
      <w:r w:rsidR="001A3DFA" w:rsidRPr="00DF71EC">
        <w:rPr>
          <w:caps/>
          <w:lang w:val="en-GB"/>
        </w:rPr>
        <w:fldChar w:fldCharType="begin"/>
      </w:r>
      <w:r w:rsidRPr="006D7775">
        <w:rPr>
          <w:caps/>
          <w:lang w:val="de-DE"/>
        </w:rPr>
        <w:instrText xml:space="preserve"> XE "Chloral hydrate" </w:instrText>
      </w:r>
      <w:r w:rsidR="001A3DFA" w:rsidRPr="00DF71EC">
        <w:rPr>
          <w:caps/>
          <w:lang w:val="en-GB"/>
        </w:rPr>
        <w:fldChar w:fldCharType="end"/>
      </w:r>
      <w:r w:rsidRPr="006D7775">
        <w:rPr>
          <w:caps/>
          <w:lang w:val="de-DE"/>
        </w:rPr>
        <w:t>e</w:t>
      </w:r>
    </w:p>
    <w:p w:rsidR="005D5D1F" w:rsidRPr="006D7775" w:rsidRDefault="005D5D1F" w:rsidP="00996345">
      <w:pPr>
        <w:pStyle w:val="1indent0"/>
        <w:spacing w:line="240" w:lineRule="auto"/>
        <w:jc w:val="left"/>
        <w:rPr>
          <w:caps/>
          <w:lang w:val="de-DE"/>
        </w:rPr>
      </w:pPr>
      <w:r w:rsidRPr="006D7775">
        <w:rPr>
          <w:caps/>
          <w:lang w:val="de-DE"/>
        </w:rPr>
        <w:t>Chlordiazepoxide</w:t>
      </w:r>
      <w:r w:rsidR="001A3DFA" w:rsidRPr="00DF71EC">
        <w:rPr>
          <w:caps/>
          <w:lang w:val="en-GB"/>
        </w:rPr>
        <w:fldChar w:fldCharType="begin"/>
      </w:r>
      <w:r w:rsidRPr="006D7775">
        <w:rPr>
          <w:caps/>
          <w:lang w:val="de-DE"/>
        </w:rPr>
        <w:instrText xml:space="preserve"> XE "Chlordiazepoxide"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Chlormethiazole</w:t>
      </w:r>
      <w:r w:rsidR="001A3DFA" w:rsidRPr="00DF71EC">
        <w:rPr>
          <w:caps/>
          <w:lang w:val="en-GB"/>
        </w:rPr>
        <w:fldChar w:fldCharType="begin"/>
      </w:r>
      <w:r w:rsidRPr="00DF71EC">
        <w:rPr>
          <w:caps/>
        </w:rPr>
        <w:instrText xml:space="preserve"> XE "</w:instrText>
      </w:r>
      <w:r w:rsidRPr="00DF71EC">
        <w:rPr>
          <w:caps/>
          <w:lang w:val="en-GB"/>
        </w:rPr>
        <w:instrText>Chlormethiazole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Chlorpheniramine</w:t>
      </w:r>
      <w:r w:rsidR="001A3DFA" w:rsidRPr="00DF71EC">
        <w:rPr>
          <w:caps/>
          <w:lang w:val="en-GB"/>
        </w:rPr>
        <w:fldChar w:fldCharType="begin"/>
      </w:r>
      <w:r w:rsidRPr="00DF71EC">
        <w:rPr>
          <w:caps/>
        </w:rPr>
        <w:instrText xml:space="preserve"> XE "</w:instrText>
      </w:r>
      <w:r w:rsidRPr="00DF71EC">
        <w:rPr>
          <w:caps/>
          <w:lang w:val="en-GB"/>
        </w:rPr>
        <w:instrText>Chlorpheniramine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Chlorpromazine</w:t>
      </w:r>
      <w:r w:rsidR="001A3DFA" w:rsidRPr="00DF71EC">
        <w:rPr>
          <w:caps/>
          <w:lang w:val="en-GB"/>
        </w:rPr>
        <w:fldChar w:fldCharType="begin"/>
      </w:r>
      <w:r w:rsidRPr="00DF71EC">
        <w:rPr>
          <w:caps/>
        </w:rPr>
        <w:instrText xml:space="preserve"> XE "</w:instrText>
      </w:r>
      <w:r w:rsidRPr="00DF71EC">
        <w:rPr>
          <w:caps/>
          <w:lang w:val="en-GB"/>
        </w:rPr>
        <w:instrText>Chlorpromazine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Clemastine</w:t>
      </w:r>
      <w:r w:rsidR="001A3DFA" w:rsidRPr="00DF71EC">
        <w:rPr>
          <w:caps/>
          <w:lang w:val="en-GB"/>
        </w:rPr>
        <w:fldChar w:fldCharType="begin"/>
      </w:r>
      <w:r w:rsidRPr="00DF71EC">
        <w:rPr>
          <w:caps/>
        </w:rPr>
        <w:instrText xml:space="preserve"> XE "</w:instrText>
      </w:r>
      <w:r w:rsidRPr="00DF71EC">
        <w:rPr>
          <w:caps/>
          <w:lang w:val="en-GB"/>
        </w:rPr>
        <w:instrText>Clemastine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Clomipramine</w:t>
      </w:r>
      <w:r w:rsidR="001A3DFA" w:rsidRPr="00DF71EC">
        <w:rPr>
          <w:caps/>
          <w:lang w:val="en-GB"/>
        </w:rPr>
        <w:fldChar w:fldCharType="begin"/>
      </w:r>
      <w:r w:rsidRPr="00DF71EC">
        <w:rPr>
          <w:caps/>
        </w:rPr>
        <w:instrText xml:space="preserve"> XE "</w:instrText>
      </w:r>
      <w:r w:rsidRPr="00DF71EC">
        <w:rPr>
          <w:caps/>
          <w:lang w:val="en-GB"/>
        </w:rPr>
        <w:instrText>Clomipramine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Clonazepam</w:t>
      </w:r>
      <w:r w:rsidR="001A3DFA" w:rsidRPr="00DF71EC">
        <w:rPr>
          <w:caps/>
          <w:lang w:val="en-GB"/>
        </w:rPr>
        <w:fldChar w:fldCharType="begin"/>
      </w:r>
      <w:r w:rsidRPr="00DF71EC">
        <w:rPr>
          <w:caps/>
        </w:rPr>
        <w:instrText xml:space="preserve"> XE "</w:instrText>
      </w:r>
      <w:r w:rsidRPr="00DF71EC">
        <w:rPr>
          <w:caps/>
          <w:lang w:val="en-GB"/>
        </w:rPr>
        <w:instrText>Clonazepam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Clonidine</w:t>
      </w:r>
      <w:r w:rsidR="001A3DFA" w:rsidRPr="00DF71EC">
        <w:rPr>
          <w:caps/>
          <w:lang w:val="en-GB"/>
        </w:rPr>
        <w:fldChar w:fldCharType="begin"/>
      </w:r>
      <w:r w:rsidRPr="00DF71EC">
        <w:rPr>
          <w:caps/>
        </w:rPr>
        <w:instrText xml:space="preserve"> XE "</w:instrText>
      </w:r>
      <w:r w:rsidRPr="00DF71EC">
        <w:rPr>
          <w:caps/>
          <w:lang w:val="en-GB"/>
        </w:rPr>
        <w:instrText>Clonidine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Clorazepate</w:t>
      </w:r>
      <w:r w:rsidR="001A3DFA" w:rsidRPr="00DF71EC">
        <w:rPr>
          <w:caps/>
          <w:lang w:val="en-GB"/>
        </w:rPr>
        <w:fldChar w:fldCharType="begin"/>
      </w:r>
      <w:r w:rsidRPr="00DF71EC">
        <w:rPr>
          <w:caps/>
        </w:rPr>
        <w:instrText xml:space="preserve"> XE "</w:instrText>
      </w:r>
      <w:r w:rsidRPr="00DF71EC">
        <w:rPr>
          <w:caps/>
          <w:lang w:val="en-GB"/>
        </w:rPr>
        <w:instrText>Clorazepate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rPr>
      </w:pPr>
      <w:r w:rsidRPr="00DF71EC">
        <w:rPr>
          <w:caps/>
        </w:rPr>
        <w:t>Clozapine</w:t>
      </w:r>
      <w:r w:rsidR="001A3DFA" w:rsidRPr="00DF71EC">
        <w:rPr>
          <w:caps/>
        </w:rPr>
        <w:fldChar w:fldCharType="begin"/>
      </w:r>
      <w:r w:rsidRPr="00DF71EC">
        <w:rPr>
          <w:caps/>
        </w:rPr>
        <w:instrText xml:space="preserve"> XE "Clozapine" </w:instrText>
      </w:r>
      <w:r w:rsidR="001A3DFA" w:rsidRPr="00DF71EC">
        <w:rPr>
          <w:caps/>
        </w:rPr>
        <w:fldChar w:fldCharType="end"/>
      </w:r>
    </w:p>
    <w:p w:rsidR="005D5D1F" w:rsidRPr="00DF71EC" w:rsidRDefault="005D5D1F" w:rsidP="00996345">
      <w:pPr>
        <w:pStyle w:val="1indent0"/>
        <w:spacing w:line="240" w:lineRule="auto"/>
        <w:jc w:val="left"/>
        <w:rPr>
          <w:lang w:val="en-GB"/>
        </w:rPr>
      </w:pPr>
      <w:r w:rsidRPr="00DF71EC">
        <w:rPr>
          <w:caps/>
          <w:lang w:val="en-GB"/>
        </w:rPr>
        <w:t>Codeine</w:t>
      </w:r>
      <w:r w:rsidR="001A3DFA" w:rsidRPr="00DF71EC">
        <w:rPr>
          <w:caps/>
          <w:lang w:val="en-GB"/>
        </w:rPr>
        <w:fldChar w:fldCharType="begin"/>
      </w:r>
      <w:r w:rsidRPr="00DF71EC">
        <w:rPr>
          <w:caps/>
        </w:rPr>
        <w:instrText xml:space="preserve"> XE "</w:instrText>
      </w:r>
      <w:r w:rsidRPr="00DF71EC">
        <w:rPr>
          <w:caps/>
          <w:lang w:val="en-GB"/>
        </w:rPr>
        <w:instrText>Codeine</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Bold" w:hAnsi="Times-Bold" w:cs="Times-Bold"/>
          <w:b/>
          <w:bCs/>
          <w:lang w:val="en-GB"/>
        </w:rPr>
        <w:t>except</w:t>
      </w:r>
      <w:r w:rsidRPr="00DF71EC">
        <w:rPr>
          <w:lang w:val="en-GB"/>
        </w:rPr>
        <w:t xml:space="preserve"> when included in Schedule 2 or 3.</w:t>
      </w:r>
    </w:p>
    <w:p w:rsidR="005D5D1F" w:rsidRPr="00DF71EC" w:rsidRDefault="005D5D1F" w:rsidP="00996345">
      <w:pPr>
        <w:pStyle w:val="1indent0"/>
        <w:spacing w:line="240" w:lineRule="auto"/>
        <w:jc w:val="left"/>
        <w:rPr>
          <w:caps/>
          <w:lang w:val="en-GB"/>
        </w:rPr>
      </w:pPr>
      <w:r w:rsidRPr="00DF71EC">
        <w:rPr>
          <w:caps/>
          <w:lang w:val="en-GB"/>
        </w:rPr>
        <w:t>Cyclizine</w:t>
      </w:r>
      <w:r w:rsidR="001A3DFA" w:rsidRPr="00DF71EC">
        <w:rPr>
          <w:caps/>
          <w:lang w:val="en-GB"/>
        </w:rPr>
        <w:fldChar w:fldCharType="begin"/>
      </w:r>
      <w:r w:rsidRPr="00DF71EC">
        <w:rPr>
          <w:caps/>
        </w:rPr>
        <w:instrText xml:space="preserve"> XE "</w:instrText>
      </w:r>
      <w:r w:rsidRPr="00DF71EC">
        <w:rPr>
          <w:caps/>
          <w:lang w:val="en-GB"/>
        </w:rPr>
        <w:instrText>Cyclizine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Cyclobarbitone</w:t>
      </w:r>
      <w:r w:rsidR="001A3DFA" w:rsidRPr="00DF71EC">
        <w:rPr>
          <w:caps/>
          <w:lang w:val="en-GB"/>
        </w:rPr>
        <w:fldChar w:fldCharType="begin"/>
      </w:r>
      <w:r w:rsidRPr="00DF71EC">
        <w:rPr>
          <w:caps/>
        </w:rPr>
        <w:instrText xml:space="preserve"> XE "</w:instrText>
      </w:r>
      <w:r w:rsidRPr="00DF71EC">
        <w:rPr>
          <w:caps/>
          <w:lang w:val="en-GB"/>
        </w:rPr>
        <w:instrText>Cyclobarbitone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Cycloserine</w:t>
      </w:r>
      <w:r w:rsidR="001A3DFA" w:rsidRPr="00DF71EC">
        <w:rPr>
          <w:caps/>
          <w:lang w:val="en-GB"/>
        </w:rPr>
        <w:fldChar w:fldCharType="begin"/>
      </w:r>
      <w:r w:rsidRPr="00DF71EC">
        <w:rPr>
          <w:caps/>
        </w:rPr>
        <w:instrText xml:space="preserve"> XE "</w:instrText>
      </w:r>
      <w:r w:rsidRPr="00DF71EC">
        <w:rPr>
          <w:caps/>
          <w:lang w:val="en-GB"/>
        </w:rPr>
        <w:instrText>Cycloserine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Cyproheptadine</w:t>
      </w:r>
      <w:r w:rsidR="001A3DFA" w:rsidRPr="00DF71EC">
        <w:rPr>
          <w:caps/>
          <w:lang w:val="en-GB"/>
        </w:rPr>
        <w:fldChar w:fldCharType="begin"/>
      </w:r>
      <w:r w:rsidRPr="00DF71EC">
        <w:rPr>
          <w:caps/>
        </w:rPr>
        <w:instrText xml:space="preserve"> XE "</w:instrText>
      </w:r>
      <w:r w:rsidRPr="00DF71EC">
        <w:rPr>
          <w:caps/>
          <w:lang w:val="en-GB"/>
        </w:rPr>
        <w:instrText>Cyproheptadine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Cysteamine</w:t>
      </w:r>
      <w:r w:rsidR="001A3DFA" w:rsidRPr="00DF71EC">
        <w:rPr>
          <w:caps/>
          <w:lang w:val="en-GB"/>
        </w:rPr>
        <w:fldChar w:fldCharType="begin"/>
      </w:r>
      <w:r w:rsidRPr="00DF71EC">
        <w:rPr>
          <w:caps/>
        </w:rPr>
        <w:instrText xml:space="preserve"> XE "Cysteamine"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Dantrolene</w:t>
      </w:r>
      <w:r w:rsidR="001A3DFA" w:rsidRPr="00DF71EC">
        <w:rPr>
          <w:caps/>
          <w:lang w:val="en-GB"/>
        </w:rPr>
        <w:fldChar w:fldCharType="begin"/>
      </w:r>
      <w:r w:rsidRPr="006D7775">
        <w:rPr>
          <w:caps/>
          <w:lang w:val="de-DE"/>
        </w:rPr>
        <w:instrText xml:space="preserve"> XE "Dantrolene"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Desipramine</w:t>
      </w:r>
      <w:r w:rsidR="001A3DFA" w:rsidRPr="00DF71EC">
        <w:rPr>
          <w:caps/>
          <w:lang w:val="en-GB"/>
        </w:rPr>
        <w:fldChar w:fldCharType="begin"/>
      </w:r>
      <w:r w:rsidRPr="006D7775">
        <w:rPr>
          <w:caps/>
          <w:lang w:val="de-DE"/>
        </w:rPr>
        <w:instrText xml:space="preserve"> XE "Desipramine"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Dexchlorpheniramine</w:t>
      </w:r>
      <w:r w:rsidR="001A3DFA" w:rsidRPr="00DF71EC">
        <w:rPr>
          <w:caps/>
          <w:lang w:val="en-GB"/>
        </w:rPr>
        <w:fldChar w:fldCharType="begin"/>
      </w:r>
      <w:r w:rsidRPr="006D7775">
        <w:rPr>
          <w:caps/>
          <w:lang w:val="de-DE"/>
        </w:rPr>
        <w:instrText xml:space="preserve"> XE "Dexchlorpheniramine"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Dextromoramide</w:t>
      </w:r>
      <w:r w:rsidR="001A3DFA" w:rsidRPr="00DF71EC">
        <w:rPr>
          <w:caps/>
          <w:lang w:val="en-GB"/>
        </w:rPr>
        <w:fldChar w:fldCharType="begin"/>
      </w:r>
      <w:r w:rsidRPr="006D7775">
        <w:rPr>
          <w:caps/>
          <w:lang w:val="de-DE"/>
        </w:rPr>
        <w:instrText xml:space="preserve"> XE "Dextromoramide"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Dextropropoxyphene</w:t>
      </w:r>
      <w:r w:rsidR="001A3DFA" w:rsidRPr="00DF71EC">
        <w:rPr>
          <w:caps/>
          <w:lang w:val="en-GB"/>
        </w:rPr>
        <w:fldChar w:fldCharType="begin"/>
      </w:r>
      <w:r w:rsidRPr="006D7775">
        <w:rPr>
          <w:caps/>
          <w:lang w:val="de-DE"/>
        </w:rPr>
        <w:instrText xml:space="preserve"> XE "Dextropropoxyphene"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Diazepam</w:t>
      </w:r>
      <w:r w:rsidR="001A3DFA" w:rsidRPr="00DF71EC">
        <w:rPr>
          <w:caps/>
          <w:lang w:val="en-GB"/>
        </w:rPr>
        <w:fldChar w:fldCharType="begin"/>
      </w:r>
      <w:r w:rsidRPr="006D7775">
        <w:rPr>
          <w:caps/>
          <w:lang w:val="de-DE"/>
        </w:rPr>
        <w:instrText xml:space="preserve"> XE "Diazepam"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Difenoxin</w:t>
      </w:r>
      <w:r w:rsidR="001A3DFA" w:rsidRPr="00DF71EC">
        <w:rPr>
          <w:caps/>
          <w:lang w:val="en-GB"/>
        </w:rPr>
        <w:fldChar w:fldCharType="begin"/>
      </w:r>
      <w:r w:rsidRPr="006D7775">
        <w:rPr>
          <w:caps/>
          <w:lang w:val="de-DE"/>
        </w:rPr>
        <w:instrText xml:space="preserve"> XE "Difenoxin"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Dihydrocodeine</w:t>
      </w:r>
      <w:r w:rsidR="001A3DFA" w:rsidRPr="00DF71EC">
        <w:rPr>
          <w:caps/>
          <w:lang w:val="en-GB"/>
        </w:rPr>
        <w:fldChar w:fldCharType="begin"/>
      </w:r>
      <w:r w:rsidRPr="006D7775">
        <w:rPr>
          <w:caps/>
          <w:lang w:val="de-DE"/>
        </w:rPr>
        <w:instrText xml:space="preserve"> XE "Dihydrocodeine"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Dimenhydrinate</w:t>
      </w:r>
      <w:r w:rsidR="001A3DFA" w:rsidRPr="00DF71EC">
        <w:rPr>
          <w:caps/>
          <w:lang w:val="en-GB"/>
        </w:rPr>
        <w:fldChar w:fldCharType="begin"/>
      </w:r>
      <w:r w:rsidRPr="006D7775">
        <w:rPr>
          <w:caps/>
          <w:lang w:val="de-DE"/>
        </w:rPr>
        <w:instrText xml:space="preserve"> XE "Dimenhydrinate"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Dimethindene</w:t>
      </w:r>
      <w:r w:rsidR="001A3DFA" w:rsidRPr="00DF71EC">
        <w:rPr>
          <w:caps/>
          <w:lang w:val="en-GB"/>
        </w:rPr>
        <w:fldChar w:fldCharType="begin"/>
      </w:r>
      <w:r w:rsidR="00323369" w:rsidRPr="006D7775">
        <w:rPr>
          <w:caps/>
          <w:lang w:val="de-DE"/>
        </w:rPr>
        <w:instrText xml:space="preserve"> XE "Dimethindene"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Diphenhydramine</w:t>
      </w:r>
      <w:r w:rsidR="001A3DFA" w:rsidRPr="00DF71EC">
        <w:rPr>
          <w:caps/>
          <w:lang w:val="en-GB"/>
        </w:rPr>
        <w:fldChar w:fldCharType="begin"/>
      </w:r>
      <w:r w:rsidRPr="006D7775">
        <w:rPr>
          <w:caps/>
          <w:lang w:val="de-DE"/>
        </w:rPr>
        <w:instrText xml:space="preserve"> XE "Diphenhydramine"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Diphenoxylate</w:t>
      </w:r>
      <w:r w:rsidR="001A3DFA" w:rsidRPr="00DF71EC">
        <w:rPr>
          <w:caps/>
          <w:lang w:val="en-GB"/>
        </w:rPr>
        <w:fldChar w:fldCharType="begin"/>
      </w:r>
      <w:r w:rsidRPr="006D7775">
        <w:rPr>
          <w:caps/>
          <w:lang w:val="de-DE"/>
        </w:rPr>
        <w:instrText xml:space="preserve"> XE "Diphenoxylate"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Diphenylpyraline</w:t>
      </w:r>
      <w:r w:rsidR="001A3DFA" w:rsidRPr="00DF71EC">
        <w:rPr>
          <w:caps/>
          <w:lang w:val="en-GB"/>
        </w:rPr>
        <w:fldChar w:fldCharType="begin"/>
      </w:r>
      <w:r w:rsidRPr="00DF71EC">
        <w:rPr>
          <w:caps/>
        </w:rPr>
        <w:instrText xml:space="preserve"> XE "</w:instrText>
      </w:r>
      <w:r w:rsidRPr="00DF71EC">
        <w:rPr>
          <w:caps/>
          <w:lang w:val="en-GB"/>
        </w:rPr>
        <w:instrText>Diphenylpyraline</w:instrText>
      </w:r>
      <w:r w:rsidRPr="00DF71EC">
        <w:rPr>
          <w:caps/>
        </w:rPr>
        <w:instrText xml:space="preserve">" </w:instrText>
      </w:r>
      <w:r w:rsidR="001A3DFA" w:rsidRPr="00DF71EC">
        <w:rPr>
          <w:caps/>
          <w:lang w:val="en-GB"/>
        </w:rPr>
        <w:fldChar w:fldCharType="end"/>
      </w:r>
    </w:p>
    <w:p w:rsidR="003E3399" w:rsidRPr="00DF71EC" w:rsidRDefault="005D5D1F" w:rsidP="00996345">
      <w:pPr>
        <w:rPr>
          <w:rFonts w:ascii="Times-Roman" w:hAnsi="Times-Roman" w:cs="Times-Roman"/>
          <w:caps/>
          <w:color w:val="000000"/>
          <w:sz w:val="20"/>
          <w:szCs w:val="20"/>
          <w:lang w:val="en-GB"/>
        </w:rPr>
      </w:pPr>
      <w:r w:rsidRPr="00DF71EC">
        <w:rPr>
          <w:rFonts w:ascii="Times-Roman" w:hAnsi="Times-Roman" w:cs="Times-Roman"/>
          <w:caps/>
          <w:color w:val="000000"/>
          <w:sz w:val="20"/>
          <w:szCs w:val="20"/>
          <w:lang w:val="en-GB"/>
        </w:rPr>
        <w:t>Dothiepin</w:t>
      </w:r>
      <w:r w:rsidR="001A3DFA" w:rsidRPr="00DF71EC">
        <w:rPr>
          <w:rFonts w:ascii="Times-Roman" w:hAnsi="Times-Roman" w:cs="Times-Roman"/>
          <w:caps/>
          <w:color w:val="000000"/>
          <w:sz w:val="20"/>
          <w:szCs w:val="20"/>
          <w:lang w:val="en-GB"/>
        </w:rPr>
        <w:fldChar w:fldCharType="begin"/>
      </w:r>
      <w:r w:rsidRPr="00DF71EC">
        <w:rPr>
          <w:rFonts w:ascii="Times-Roman" w:hAnsi="Times-Roman" w:cs="Times-Roman"/>
          <w:caps/>
          <w:color w:val="000000"/>
          <w:sz w:val="20"/>
          <w:szCs w:val="20"/>
          <w:lang w:val="en-GB"/>
        </w:rPr>
        <w:instrText xml:space="preserve"> XE "Dothiepin" </w:instrText>
      </w:r>
      <w:r w:rsidR="001A3DFA" w:rsidRPr="00DF71EC">
        <w:rPr>
          <w:rFonts w:ascii="Times-Roman" w:hAnsi="Times-Roman" w:cs="Times-Roman"/>
          <w:caps/>
          <w:color w:val="000000"/>
          <w:sz w:val="20"/>
          <w:szCs w:val="20"/>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Doxepin</w:t>
      </w:r>
      <w:r w:rsidR="001A3DFA" w:rsidRPr="00DF71EC">
        <w:rPr>
          <w:caps/>
          <w:lang w:val="en-GB"/>
        </w:rPr>
        <w:fldChar w:fldCharType="begin"/>
      </w:r>
      <w:r w:rsidRPr="00DF71EC">
        <w:rPr>
          <w:caps/>
        </w:rPr>
        <w:instrText xml:space="preserve"> XE "</w:instrText>
      </w:r>
      <w:r w:rsidRPr="00DF71EC">
        <w:rPr>
          <w:caps/>
          <w:lang w:val="en-GB"/>
        </w:rPr>
        <w:instrText>Doxepin</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Doxylamine</w:t>
      </w:r>
      <w:r w:rsidR="001A3DFA" w:rsidRPr="00DF71EC">
        <w:rPr>
          <w:caps/>
          <w:lang w:val="en-GB"/>
        </w:rPr>
        <w:fldChar w:fldCharType="begin"/>
      </w:r>
      <w:r w:rsidRPr="00DF71EC">
        <w:rPr>
          <w:caps/>
        </w:rPr>
        <w:instrText xml:space="preserve"> XE "</w:instrText>
      </w:r>
      <w:r w:rsidRPr="00DF71EC">
        <w:rPr>
          <w:caps/>
          <w:lang w:val="en-GB"/>
        </w:rPr>
        <w:instrText>Doxylamine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lang w:val="en-GB"/>
        </w:rPr>
      </w:pPr>
      <w:r w:rsidRPr="00DF71EC">
        <w:rPr>
          <w:caps/>
          <w:lang w:val="en-GB"/>
        </w:rPr>
        <w:t>Dronabinol</w:t>
      </w:r>
      <w:r w:rsidR="001A3DFA" w:rsidRPr="00DF71EC">
        <w:rPr>
          <w:caps/>
          <w:lang w:val="en-GB"/>
        </w:rPr>
        <w:fldChar w:fldCharType="begin"/>
      </w:r>
      <w:r w:rsidRPr="00DF71EC">
        <w:rPr>
          <w:caps/>
        </w:rPr>
        <w:instrText xml:space="preserve"> XE "</w:instrText>
      </w:r>
      <w:r w:rsidRPr="00DF71EC">
        <w:rPr>
          <w:caps/>
          <w:lang w:val="en-GB"/>
        </w:rPr>
        <w:instrText>Dronabinol</w:instrText>
      </w:r>
      <w:r w:rsidR="00323369" w:rsidRPr="00DF71EC">
        <w:rPr>
          <w:caps/>
          <w:lang w:val="en-GB"/>
        </w:rPr>
        <w:instrText xml:space="preserve"> </w:instrText>
      </w:r>
      <w:r w:rsidR="00323369" w:rsidRPr="00DF71EC">
        <w:rPr>
          <w:lang w:val="en-GB"/>
        </w:rPr>
        <w:instrText>(</w:instrText>
      </w:r>
      <w:r w:rsidR="004B5D2F" w:rsidRPr="00DF71EC">
        <w:rPr>
          <w:rFonts w:ascii="Times New Roman" w:hAnsi="Times New Roman" w:cs="Times New Roman"/>
          <w:iCs/>
          <w:lang w:val="en-GB"/>
        </w:rPr>
        <w:instrText>delta</w:instrText>
      </w:r>
      <w:r w:rsidR="00323369" w:rsidRPr="00DF71EC">
        <w:rPr>
          <w:lang w:val="en-GB"/>
        </w:rPr>
        <w:instrText>-9-</w:instrText>
      </w:r>
      <w:r w:rsidR="00323369" w:rsidRPr="00DF71EC">
        <w:rPr>
          <w:caps/>
          <w:lang w:val="en-GB"/>
        </w:rPr>
        <w:instrText>tetrahydrocannabinol</w:instrText>
      </w:r>
      <w:r w:rsidR="00323369" w:rsidRPr="00DF71EC">
        <w:rPr>
          <w:caps/>
        </w:rPr>
        <w:instrText>)</w:instrText>
      </w:r>
      <w:r w:rsidRPr="00DF71EC">
        <w:rPr>
          <w:caps/>
        </w:rPr>
        <w:instrText xml:space="preserve">" </w:instrText>
      </w:r>
      <w:r w:rsidR="001A3DFA" w:rsidRPr="00DF71EC">
        <w:rPr>
          <w:caps/>
          <w:lang w:val="en-GB"/>
        </w:rPr>
        <w:fldChar w:fldCharType="end"/>
      </w:r>
      <w:r w:rsidRPr="00DF71EC">
        <w:rPr>
          <w:lang w:val="en-GB"/>
        </w:rPr>
        <w:t xml:space="preserve"> (</w:t>
      </w:r>
      <w:r w:rsidRPr="00DF71EC">
        <w:rPr>
          <w:rFonts w:ascii="Times New Roman" w:hAnsi="Times New Roman" w:cs="Times New Roman"/>
          <w:i/>
          <w:iCs/>
          <w:lang w:val="en-GB"/>
        </w:rPr>
        <w:t>delta</w:t>
      </w:r>
      <w:r w:rsidRPr="00DF71EC">
        <w:rPr>
          <w:lang w:val="en-GB"/>
        </w:rPr>
        <w:t>-9-</w:t>
      </w:r>
      <w:r w:rsidRPr="00DF71EC">
        <w:rPr>
          <w:caps/>
          <w:lang w:val="en-GB"/>
        </w:rPr>
        <w:t>tetrahydrocannabinol</w:t>
      </w:r>
      <w:r w:rsidR="001A3DFA" w:rsidRPr="00DF71EC">
        <w:rPr>
          <w:lang w:val="en-GB"/>
        </w:rPr>
        <w:fldChar w:fldCharType="begin"/>
      </w:r>
      <w:r w:rsidRPr="00DF71EC">
        <w:instrText xml:space="preserve"> XE "</w:instrText>
      </w:r>
      <w:r w:rsidR="004B5D2F" w:rsidRPr="00DF71EC">
        <w:rPr>
          <w:rFonts w:ascii="Times New Roman" w:hAnsi="Times New Roman" w:cs="Times New Roman"/>
          <w:iCs/>
          <w:lang w:val="en-GB"/>
        </w:rPr>
        <w:instrText>DELTA</w:instrText>
      </w:r>
      <w:r w:rsidRPr="00DF71EC">
        <w:rPr>
          <w:lang w:val="en-GB"/>
        </w:rPr>
        <w:instrText>-9-</w:instrText>
      </w:r>
      <w:r w:rsidRPr="00DF71EC">
        <w:rPr>
          <w:caps/>
          <w:lang w:val="en-GB"/>
        </w:rPr>
        <w:instrText>tetrahydrocannabinol</w:instrText>
      </w:r>
      <w:r w:rsidR="00996345">
        <w:instrText xml:space="preserve"> </w:instrText>
      </w:r>
      <w:r w:rsidR="00323369" w:rsidRPr="00DF71EC">
        <w:rPr>
          <w:i/>
        </w:rPr>
        <w:instrText>See</w:instrText>
      </w:r>
      <w:r w:rsidR="00323369" w:rsidRPr="00DF71EC">
        <w:instrText xml:space="preserve"> DRONABINOL</w:instrText>
      </w:r>
      <w:r w:rsidRPr="00DF71EC">
        <w:instrText xml:space="preserve"> </w:instrText>
      </w:r>
      <w:r w:rsidR="001A3DFA" w:rsidRPr="00DF71EC">
        <w:rPr>
          <w:lang w:val="en-GB"/>
        </w:rPr>
        <w:fldChar w:fldCharType="end"/>
      </w:r>
      <w:r w:rsidRPr="00DF71EC">
        <w:rPr>
          <w:lang w:val="en-GB"/>
        </w:rPr>
        <w:t xml:space="preserve">) </w:t>
      </w:r>
    </w:p>
    <w:p w:rsidR="005D5D1F" w:rsidRPr="00DF71EC" w:rsidRDefault="005D5D1F" w:rsidP="00996345">
      <w:pPr>
        <w:pStyle w:val="1indent0"/>
        <w:spacing w:line="240" w:lineRule="auto"/>
        <w:jc w:val="left"/>
        <w:rPr>
          <w:caps/>
          <w:lang w:val="en-GB"/>
        </w:rPr>
      </w:pPr>
      <w:r w:rsidRPr="00DF71EC">
        <w:rPr>
          <w:caps/>
          <w:lang w:val="en-GB"/>
        </w:rPr>
        <w:t>Droperidol</w:t>
      </w:r>
      <w:r w:rsidR="001A3DFA" w:rsidRPr="00DF71EC">
        <w:rPr>
          <w:caps/>
          <w:lang w:val="en-GB"/>
        </w:rPr>
        <w:fldChar w:fldCharType="begin"/>
      </w:r>
      <w:r w:rsidRPr="00DF71EC">
        <w:rPr>
          <w:caps/>
        </w:rPr>
        <w:instrText xml:space="preserve"> XE "</w:instrText>
      </w:r>
      <w:r w:rsidRPr="00DF71EC">
        <w:rPr>
          <w:caps/>
          <w:lang w:val="en-GB"/>
        </w:rPr>
        <w:instrText>Droperidol</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rPr>
      </w:pPr>
      <w:r w:rsidRPr="00DF71EC">
        <w:rPr>
          <w:caps/>
        </w:rPr>
        <w:t>Duloxetine</w:t>
      </w:r>
      <w:r w:rsidR="001A3DFA" w:rsidRPr="00DF71EC">
        <w:rPr>
          <w:caps/>
        </w:rPr>
        <w:fldChar w:fldCharType="begin"/>
      </w:r>
      <w:r w:rsidRPr="00DF71EC">
        <w:rPr>
          <w:caps/>
        </w:rPr>
        <w:instrText xml:space="preserve"> XE "Duloxetine" </w:instrText>
      </w:r>
      <w:r w:rsidR="001A3DFA" w:rsidRPr="00DF71EC">
        <w:rPr>
          <w:caps/>
        </w:rPr>
        <w:fldChar w:fldCharType="end"/>
      </w:r>
    </w:p>
    <w:p w:rsidR="005D5D1F" w:rsidRPr="00DF71EC" w:rsidRDefault="005D5D1F" w:rsidP="00996345">
      <w:pPr>
        <w:pStyle w:val="1indent0"/>
        <w:spacing w:line="240" w:lineRule="auto"/>
        <w:jc w:val="left"/>
        <w:rPr>
          <w:caps/>
          <w:lang w:val="en-GB"/>
        </w:rPr>
      </w:pPr>
      <w:r w:rsidRPr="00DF71EC">
        <w:rPr>
          <w:caps/>
          <w:lang w:val="en-GB"/>
        </w:rPr>
        <w:lastRenderedPageBreak/>
        <w:t>Ethylmorphine</w:t>
      </w:r>
      <w:r w:rsidR="001A3DFA" w:rsidRPr="00DF71EC">
        <w:rPr>
          <w:caps/>
          <w:lang w:val="en-GB"/>
        </w:rPr>
        <w:fldChar w:fldCharType="begin"/>
      </w:r>
      <w:r w:rsidRPr="00DF71EC">
        <w:rPr>
          <w:caps/>
        </w:rPr>
        <w:instrText xml:space="preserve"> XE "</w:instrText>
      </w:r>
      <w:r w:rsidRPr="00DF71EC">
        <w:rPr>
          <w:caps/>
          <w:lang w:val="en-GB"/>
        </w:rPr>
        <w:instrText>Ethylmorphine</w:instrText>
      </w:r>
      <w:r w:rsidRPr="00DF71EC">
        <w:rPr>
          <w:caps/>
        </w:rPr>
        <w:instrText xml:space="preserve">" </w:instrText>
      </w:r>
      <w:r w:rsidR="001A3DFA" w:rsidRPr="00DF71EC">
        <w:rPr>
          <w:caps/>
          <w:lang w:val="en-GB"/>
        </w:rPr>
        <w:fldChar w:fldCharType="end"/>
      </w:r>
    </w:p>
    <w:p w:rsidR="00823397" w:rsidRPr="00DF71EC" w:rsidRDefault="005D5D1F" w:rsidP="00996345">
      <w:pPr>
        <w:rPr>
          <w:rFonts w:ascii="Times-Roman" w:hAnsi="Times-Roman" w:cs="Times-Roman"/>
          <w:caps/>
          <w:color w:val="000000"/>
          <w:sz w:val="20"/>
          <w:szCs w:val="20"/>
          <w:lang w:val="en-GB"/>
        </w:rPr>
      </w:pPr>
      <w:r w:rsidRPr="00DF71EC">
        <w:rPr>
          <w:rFonts w:ascii="Times-Roman" w:hAnsi="Times-Roman" w:cs="Times-Roman"/>
          <w:caps/>
          <w:color w:val="000000"/>
          <w:sz w:val="20"/>
          <w:szCs w:val="20"/>
          <w:lang w:val="en-GB"/>
        </w:rPr>
        <w:t>Fenfluramine</w:t>
      </w:r>
      <w:r w:rsidR="001A3DFA" w:rsidRPr="00DF71EC">
        <w:rPr>
          <w:rFonts w:ascii="Times-Roman" w:hAnsi="Times-Roman" w:cs="Times-Roman"/>
          <w:caps/>
          <w:color w:val="000000"/>
          <w:sz w:val="20"/>
          <w:szCs w:val="20"/>
          <w:lang w:val="en-GB"/>
        </w:rPr>
        <w:fldChar w:fldCharType="begin"/>
      </w:r>
      <w:r w:rsidRPr="00DF71EC">
        <w:rPr>
          <w:rFonts w:ascii="Times-Roman" w:hAnsi="Times-Roman" w:cs="Times-Roman"/>
          <w:caps/>
          <w:color w:val="000000"/>
          <w:sz w:val="20"/>
          <w:szCs w:val="20"/>
          <w:lang w:val="en-GB"/>
        </w:rPr>
        <w:instrText xml:space="preserve"> XE "Fenfluramine" </w:instrText>
      </w:r>
      <w:r w:rsidR="001A3DFA" w:rsidRPr="00DF71EC">
        <w:rPr>
          <w:rFonts w:ascii="Times-Roman" w:hAnsi="Times-Roman" w:cs="Times-Roman"/>
          <w:caps/>
          <w:color w:val="000000"/>
          <w:sz w:val="20"/>
          <w:szCs w:val="20"/>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Flunitrazepam</w:t>
      </w:r>
      <w:r w:rsidR="001A3DFA" w:rsidRPr="00DF71EC">
        <w:rPr>
          <w:caps/>
          <w:lang w:val="en-GB"/>
        </w:rPr>
        <w:fldChar w:fldCharType="begin"/>
      </w:r>
      <w:r w:rsidRPr="00DF71EC">
        <w:rPr>
          <w:caps/>
          <w:lang w:val="en-GB"/>
        </w:rPr>
        <w:instrText xml:space="preserve"> XE "Flunitrazepam" </w:instrText>
      </w:r>
      <w:r w:rsidR="001A3DFA" w:rsidRPr="00DF71EC">
        <w:rPr>
          <w:caps/>
          <w:lang w:val="en-GB"/>
        </w:rPr>
        <w:fldChar w:fldCharType="end"/>
      </w:r>
    </w:p>
    <w:p w:rsidR="005D5D1F" w:rsidRPr="006D7775" w:rsidRDefault="005D5D1F" w:rsidP="00996345">
      <w:pPr>
        <w:pStyle w:val="schedbody"/>
        <w:spacing w:line="240" w:lineRule="auto"/>
        <w:rPr>
          <w:caps/>
          <w:lang w:val="de-DE"/>
        </w:rPr>
      </w:pPr>
      <w:r w:rsidRPr="006D7775">
        <w:rPr>
          <w:caps/>
          <w:lang w:val="de-DE"/>
        </w:rPr>
        <w:t>Flupenthixol</w:t>
      </w:r>
      <w:r w:rsidR="001A3DFA" w:rsidRPr="00DF71EC">
        <w:rPr>
          <w:caps/>
        </w:rPr>
        <w:fldChar w:fldCharType="begin"/>
      </w:r>
      <w:r w:rsidRPr="006D7775">
        <w:rPr>
          <w:caps/>
          <w:lang w:val="de-DE"/>
        </w:rPr>
        <w:instrText xml:space="preserve"> XE "Flupenthixol" </w:instrText>
      </w:r>
      <w:r w:rsidR="001A3DFA" w:rsidRPr="00DF71EC">
        <w:rPr>
          <w:caps/>
        </w:rPr>
        <w:fldChar w:fldCharType="end"/>
      </w:r>
    </w:p>
    <w:p w:rsidR="005D5D1F" w:rsidRPr="006D7775" w:rsidRDefault="005D5D1F" w:rsidP="00996345">
      <w:pPr>
        <w:pStyle w:val="1indent0"/>
        <w:spacing w:line="240" w:lineRule="auto"/>
        <w:jc w:val="left"/>
        <w:rPr>
          <w:caps/>
          <w:lang w:val="de-DE"/>
        </w:rPr>
      </w:pPr>
      <w:r w:rsidRPr="006D7775">
        <w:rPr>
          <w:caps/>
          <w:lang w:val="de-DE"/>
        </w:rPr>
        <w:t>Fluphenazine</w:t>
      </w:r>
      <w:r w:rsidR="001A3DFA" w:rsidRPr="00DF71EC">
        <w:rPr>
          <w:caps/>
          <w:lang w:val="en-GB"/>
        </w:rPr>
        <w:fldChar w:fldCharType="begin"/>
      </w:r>
      <w:r w:rsidRPr="006D7775">
        <w:rPr>
          <w:caps/>
          <w:lang w:val="de-DE"/>
        </w:rPr>
        <w:instrText xml:space="preserve"> XE "Fluphenazine"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Flurazepam</w:t>
      </w:r>
      <w:r w:rsidR="001A3DFA" w:rsidRPr="00DF71EC">
        <w:rPr>
          <w:caps/>
          <w:lang w:val="en-GB"/>
        </w:rPr>
        <w:fldChar w:fldCharType="begin"/>
      </w:r>
      <w:r w:rsidRPr="006D7775">
        <w:rPr>
          <w:caps/>
          <w:lang w:val="de-DE"/>
        </w:rPr>
        <w:instrText xml:space="preserve"> XE "Flurazepam"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Gabapentin</w:t>
      </w:r>
      <w:r w:rsidR="001A3DFA" w:rsidRPr="00DF71EC">
        <w:rPr>
          <w:caps/>
          <w:lang w:val="en-GB"/>
        </w:rPr>
        <w:fldChar w:fldCharType="begin"/>
      </w:r>
      <w:r w:rsidRPr="006D7775">
        <w:rPr>
          <w:caps/>
          <w:lang w:val="de-DE"/>
        </w:rPr>
        <w:instrText xml:space="preserve"> XE "Gabapentin"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Gemcitabine</w:t>
      </w:r>
      <w:r w:rsidR="001A3DFA" w:rsidRPr="00DF71EC">
        <w:rPr>
          <w:caps/>
          <w:lang w:val="en-GB"/>
        </w:rPr>
        <w:fldChar w:fldCharType="begin"/>
      </w:r>
      <w:r w:rsidRPr="006D7775">
        <w:rPr>
          <w:caps/>
          <w:lang w:val="de-DE"/>
        </w:rPr>
        <w:instrText xml:space="preserve"> XE "Gemcitabine" </w:instrText>
      </w:r>
      <w:r w:rsidR="001A3DFA" w:rsidRPr="00DF71EC">
        <w:rPr>
          <w:caps/>
          <w:lang w:val="en-GB"/>
        </w:rPr>
        <w:fldChar w:fldCharType="end"/>
      </w:r>
    </w:p>
    <w:p w:rsidR="005D5D1F" w:rsidRPr="006D7775" w:rsidRDefault="005D5D1F" w:rsidP="00996345">
      <w:pPr>
        <w:pStyle w:val="1indent0"/>
        <w:spacing w:line="240" w:lineRule="auto"/>
        <w:jc w:val="left"/>
        <w:rPr>
          <w:caps/>
          <w:lang w:val="de-DE"/>
        </w:rPr>
      </w:pPr>
      <w:r w:rsidRPr="006D7775">
        <w:rPr>
          <w:caps/>
          <w:lang w:val="de-DE"/>
        </w:rPr>
        <w:t>Glutethimide</w:t>
      </w:r>
      <w:r w:rsidR="001A3DFA" w:rsidRPr="00DF71EC">
        <w:rPr>
          <w:caps/>
          <w:lang w:val="en-GB"/>
        </w:rPr>
        <w:fldChar w:fldCharType="begin"/>
      </w:r>
      <w:r w:rsidRPr="006D7775">
        <w:rPr>
          <w:caps/>
          <w:lang w:val="de-DE"/>
        </w:rPr>
        <w:instrText xml:space="preserve"> XE "Glutethimide"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Haloperidol</w:t>
      </w:r>
      <w:r w:rsidR="001A3DFA" w:rsidRPr="00DF71EC">
        <w:rPr>
          <w:caps/>
          <w:lang w:val="en-GB"/>
        </w:rPr>
        <w:fldChar w:fldCharType="begin"/>
      </w:r>
      <w:r w:rsidRPr="00DF71EC">
        <w:rPr>
          <w:caps/>
        </w:rPr>
        <w:instrText xml:space="preserve"> XE "</w:instrText>
      </w:r>
      <w:r w:rsidRPr="00DF71EC">
        <w:rPr>
          <w:caps/>
          <w:lang w:val="en-GB"/>
        </w:rPr>
        <w:instrText>Haloperidol</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Hydrocodone</w:t>
      </w:r>
      <w:r w:rsidR="001A3DFA" w:rsidRPr="00DF71EC">
        <w:rPr>
          <w:caps/>
          <w:lang w:val="en-GB"/>
        </w:rPr>
        <w:fldChar w:fldCharType="begin"/>
      </w:r>
      <w:r w:rsidRPr="00DF71EC">
        <w:rPr>
          <w:caps/>
        </w:rPr>
        <w:instrText xml:space="preserve"> XE "</w:instrText>
      </w:r>
      <w:r w:rsidRPr="00DF71EC">
        <w:rPr>
          <w:caps/>
          <w:lang w:val="en-GB"/>
        </w:rPr>
        <w:instrText>Hydrocodone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Hydromorphone</w:t>
      </w:r>
      <w:r w:rsidR="001A3DFA" w:rsidRPr="00DF71EC">
        <w:rPr>
          <w:caps/>
          <w:lang w:val="en-GB"/>
        </w:rPr>
        <w:fldChar w:fldCharType="begin"/>
      </w:r>
      <w:r w:rsidRPr="00DF71EC">
        <w:rPr>
          <w:caps/>
        </w:rPr>
        <w:instrText xml:space="preserve"> XE "</w:instrText>
      </w:r>
      <w:r w:rsidRPr="00DF71EC">
        <w:rPr>
          <w:caps/>
          <w:lang w:val="en-GB"/>
        </w:rPr>
        <w:instrText>Hydromorphone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Hydroxyzine</w:t>
      </w:r>
      <w:r w:rsidR="001A3DFA" w:rsidRPr="00DF71EC">
        <w:rPr>
          <w:caps/>
          <w:lang w:val="en-GB"/>
        </w:rPr>
        <w:fldChar w:fldCharType="begin"/>
      </w:r>
      <w:r w:rsidRPr="00DF71EC">
        <w:rPr>
          <w:caps/>
        </w:rPr>
        <w:instrText xml:space="preserve"> XE "</w:instrText>
      </w:r>
      <w:r w:rsidRPr="00DF71EC">
        <w:rPr>
          <w:caps/>
          <w:lang w:val="en-GB"/>
        </w:rPr>
        <w:instrText>Hydroxyzine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Imipramine</w:t>
      </w:r>
      <w:r w:rsidR="001A3DFA" w:rsidRPr="00DF71EC">
        <w:rPr>
          <w:caps/>
          <w:lang w:val="en-GB"/>
        </w:rPr>
        <w:fldChar w:fldCharType="begin"/>
      </w:r>
      <w:r w:rsidRPr="00DF71EC">
        <w:rPr>
          <w:caps/>
        </w:rPr>
        <w:instrText xml:space="preserve"> XE "</w:instrText>
      </w:r>
      <w:r w:rsidRPr="00DF71EC">
        <w:rPr>
          <w:caps/>
          <w:lang w:val="en-GB"/>
        </w:rPr>
        <w:instrText>Imipramine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ind w:left="0" w:firstLine="0"/>
        <w:jc w:val="left"/>
        <w:rPr>
          <w:caps/>
          <w:lang w:val="en-GB"/>
        </w:rPr>
      </w:pPr>
      <w:r w:rsidRPr="00DF71EC">
        <w:rPr>
          <w:caps/>
          <w:lang w:val="en-GB"/>
        </w:rPr>
        <w:t>Lamotrigine</w:t>
      </w:r>
      <w:r w:rsidR="001A3DFA" w:rsidRPr="00DF71EC">
        <w:rPr>
          <w:caps/>
          <w:lang w:val="en-GB"/>
        </w:rPr>
        <w:fldChar w:fldCharType="begin"/>
      </w:r>
      <w:r w:rsidRPr="00DF71EC">
        <w:rPr>
          <w:caps/>
        </w:rPr>
        <w:instrText xml:space="preserve"> XE "</w:instrText>
      </w:r>
      <w:r w:rsidRPr="00DF71EC">
        <w:rPr>
          <w:caps/>
          <w:lang w:val="en-GB"/>
        </w:rPr>
        <w:instrText>Lamotrigine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Levetiracetam</w:t>
      </w:r>
      <w:r w:rsidR="001A3DFA" w:rsidRPr="00DF71EC">
        <w:rPr>
          <w:caps/>
          <w:lang w:val="en-GB"/>
        </w:rPr>
        <w:fldChar w:fldCharType="begin"/>
      </w:r>
      <w:r w:rsidRPr="00DF71EC">
        <w:rPr>
          <w:caps/>
        </w:rPr>
        <w:instrText xml:space="preserve"> XE "</w:instrText>
      </w:r>
      <w:r w:rsidRPr="00DF71EC">
        <w:rPr>
          <w:caps/>
          <w:lang w:val="en-GB"/>
        </w:rPr>
        <w:instrText>Levetiracetam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Levocabastine</w:t>
      </w:r>
      <w:r w:rsidR="001A3DFA" w:rsidRPr="00DF71EC">
        <w:rPr>
          <w:caps/>
          <w:lang w:val="en-GB"/>
        </w:rPr>
        <w:fldChar w:fldCharType="begin"/>
      </w:r>
      <w:r w:rsidRPr="00DF71EC">
        <w:rPr>
          <w:caps/>
        </w:rPr>
        <w:instrText xml:space="preserve"> XE "</w:instrText>
      </w:r>
      <w:r w:rsidRPr="00DF71EC">
        <w:rPr>
          <w:caps/>
          <w:lang w:val="en-GB"/>
        </w:rPr>
        <w:instrText>Levocabastine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Lorazepam</w:t>
      </w:r>
      <w:r w:rsidR="001A3DFA" w:rsidRPr="00DF71EC">
        <w:rPr>
          <w:caps/>
          <w:lang w:val="en-GB"/>
        </w:rPr>
        <w:fldChar w:fldCharType="begin"/>
      </w:r>
      <w:r w:rsidRPr="00DF71EC">
        <w:rPr>
          <w:caps/>
        </w:rPr>
        <w:instrText xml:space="preserve"> XE "</w:instrText>
      </w:r>
      <w:r w:rsidRPr="00DF71EC">
        <w:rPr>
          <w:caps/>
          <w:lang w:val="en-GB"/>
        </w:rPr>
        <w:instrText>Lorazepam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Mazindol</w:t>
      </w:r>
      <w:r w:rsidR="001A3DFA" w:rsidRPr="00DF71EC">
        <w:rPr>
          <w:caps/>
          <w:lang w:val="en-GB"/>
        </w:rPr>
        <w:fldChar w:fldCharType="begin"/>
      </w:r>
      <w:r w:rsidRPr="00DF71EC">
        <w:rPr>
          <w:caps/>
        </w:rPr>
        <w:instrText xml:space="preserve"> XE "</w:instrText>
      </w:r>
      <w:r w:rsidRPr="00DF71EC">
        <w:rPr>
          <w:caps/>
          <w:lang w:val="en-GB"/>
        </w:rPr>
        <w:instrText>Mazindol</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Mebhydrolin</w:t>
      </w:r>
      <w:r w:rsidR="001A3DFA" w:rsidRPr="00DF71EC">
        <w:rPr>
          <w:caps/>
          <w:lang w:val="en-GB"/>
        </w:rPr>
        <w:fldChar w:fldCharType="begin"/>
      </w:r>
      <w:r w:rsidRPr="00DF71EC">
        <w:rPr>
          <w:caps/>
        </w:rPr>
        <w:instrText xml:space="preserve"> XE "</w:instrText>
      </w:r>
      <w:r w:rsidRPr="00DF71EC">
        <w:rPr>
          <w:caps/>
          <w:lang w:val="en-GB"/>
        </w:rPr>
        <w:instrText>Mebhydrolin</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Meclozine</w:t>
      </w:r>
      <w:r w:rsidR="001A3DFA" w:rsidRPr="00DF71EC">
        <w:rPr>
          <w:caps/>
          <w:lang w:val="en-GB"/>
        </w:rPr>
        <w:fldChar w:fldCharType="begin"/>
      </w:r>
      <w:r w:rsidRPr="00DF71EC">
        <w:rPr>
          <w:caps/>
        </w:rPr>
        <w:instrText xml:space="preserve"> XE "</w:instrText>
      </w:r>
      <w:r w:rsidRPr="00DF71EC">
        <w:rPr>
          <w:caps/>
          <w:lang w:val="en-GB"/>
        </w:rPr>
        <w:instrText>Meclozine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Medazepam</w:t>
      </w:r>
      <w:r w:rsidR="001A3DFA" w:rsidRPr="00DF71EC">
        <w:rPr>
          <w:caps/>
          <w:lang w:val="en-GB"/>
        </w:rPr>
        <w:fldChar w:fldCharType="begin"/>
      </w:r>
      <w:r w:rsidRPr="00DF71EC">
        <w:rPr>
          <w:caps/>
        </w:rPr>
        <w:instrText xml:space="preserve"> XE "</w:instrText>
      </w:r>
      <w:r w:rsidRPr="00DF71EC">
        <w:rPr>
          <w:caps/>
          <w:lang w:val="en-GB"/>
        </w:rPr>
        <w:instrText>Medazepam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Meprobamate</w:t>
      </w:r>
      <w:r w:rsidR="001A3DFA" w:rsidRPr="00DF71EC">
        <w:rPr>
          <w:caps/>
          <w:lang w:val="en-GB"/>
        </w:rPr>
        <w:fldChar w:fldCharType="begin"/>
      </w:r>
      <w:r w:rsidRPr="00DF71EC">
        <w:rPr>
          <w:caps/>
        </w:rPr>
        <w:instrText xml:space="preserve"> XE "</w:instrText>
      </w:r>
      <w:r w:rsidRPr="00DF71EC">
        <w:rPr>
          <w:caps/>
          <w:lang w:val="en-GB"/>
        </w:rPr>
        <w:instrText>Meprobamate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Mepyramine</w:t>
      </w:r>
      <w:r w:rsidR="001A3DFA" w:rsidRPr="00DF71EC">
        <w:rPr>
          <w:caps/>
          <w:lang w:val="en-GB"/>
        </w:rPr>
        <w:fldChar w:fldCharType="begin"/>
      </w:r>
      <w:r w:rsidRPr="00DF71EC">
        <w:rPr>
          <w:caps/>
        </w:rPr>
        <w:instrText xml:space="preserve"> XE "</w:instrText>
      </w:r>
      <w:r w:rsidRPr="00DF71EC">
        <w:rPr>
          <w:caps/>
          <w:lang w:val="en-GB"/>
        </w:rPr>
        <w:instrText>Mepyramine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Methadone</w:t>
      </w:r>
      <w:r w:rsidR="001A3DFA" w:rsidRPr="00DF71EC">
        <w:rPr>
          <w:caps/>
          <w:lang w:val="en-GB"/>
        </w:rPr>
        <w:fldChar w:fldCharType="begin"/>
      </w:r>
      <w:r w:rsidRPr="00DF71EC">
        <w:rPr>
          <w:caps/>
        </w:rPr>
        <w:instrText xml:space="preserve"> XE "</w:instrText>
      </w:r>
      <w:r w:rsidRPr="00DF71EC">
        <w:rPr>
          <w:caps/>
          <w:lang w:val="en-GB"/>
        </w:rPr>
        <w:instrText>Methadone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Methdilazine</w:t>
      </w:r>
      <w:r w:rsidR="001A3DFA" w:rsidRPr="00DF71EC">
        <w:rPr>
          <w:caps/>
          <w:lang w:val="en-GB"/>
        </w:rPr>
        <w:fldChar w:fldCharType="begin"/>
      </w:r>
      <w:r w:rsidRPr="00DF71EC">
        <w:rPr>
          <w:caps/>
        </w:rPr>
        <w:instrText xml:space="preserve"> XE "</w:instrText>
      </w:r>
      <w:r w:rsidRPr="00DF71EC">
        <w:rPr>
          <w:caps/>
          <w:lang w:val="en-GB"/>
        </w:rPr>
        <w:instrText>Methdilazine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Methocarbamol</w:t>
      </w:r>
      <w:r w:rsidR="001A3DFA" w:rsidRPr="00DF71EC">
        <w:rPr>
          <w:caps/>
          <w:lang w:val="en-GB"/>
        </w:rPr>
        <w:fldChar w:fldCharType="begin"/>
      </w:r>
      <w:r w:rsidRPr="00DF71EC">
        <w:rPr>
          <w:caps/>
        </w:rPr>
        <w:instrText xml:space="preserve"> XE "</w:instrText>
      </w:r>
      <w:r w:rsidRPr="00DF71EC">
        <w:rPr>
          <w:caps/>
          <w:lang w:val="en-GB"/>
        </w:rPr>
        <w:instrText>Methocarbamol</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Methylphenobarbitone</w:t>
      </w:r>
      <w:r w:rsidR="001A3DFA" w:rsidRPr="00DF71EC">
        <w:rPr>
          <w:caps/>
          <w:lang w:val="en-GB"/>
        </w:rPr>
        <w:fldChar w:fldCharType="begin"/>
      </w:r>
      <w:r w:rsidRPr="00DF71EC">
        <w:rPr>
          <w:caps/>
        </w:rPr>
        <w:instrText xml:space="preserve"> XE "</w:instrText>
      </w:r>
      <w:r w:rsidRPr="00DF71EC">
        <w:rPr>
          <w:caps/>
          <w:lang w:val="en-GB"/>
        </w:rPr>
        <w:instrText>Methylphenobarbitone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Mianserin</w:t>
      </w:r>
      <w:r w:rsidR="001A3DFA" w:rsidRPr="00DF71EC">
        <w:rPr>
          <w:caps/>
          <w:lang w:val="en-GB"/>
        </w:rPr>
        <w:fldChar w:fldCharType="begin"/>
      </w:r>
      <w:r w:rsidRPr="00DF71EC">
        <w:rPr>
          <w:caps/>
        </w:rPr>
        <w:instrText xml:space="preserve"> XE "</w:instrText>
      </w:r>
      <w:r w:rsidRPr="00DF71EC">
        <w:rPr>
          <w:caps/>
          <w:lang w:val="en-GB"/>
        </w:rPr>
        <w:instrText>Mianserin</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Mirtazapine</w:t>
      </w:r>
      <w:r w:rsidR="001A3DFA" w:rsidRPr="00DF71EC">
        <w:rPr>
          <w:caps/>
          <w:lang w:val="en-GB"/>
        </w:rPr>
        <w:fldChar w:fldCharType="begin"/>
      </w:r>
      <w:r w:rsidRPr="00DF71EC">
        <w:rPr>
          <w:caps/>
        </w:rPr>
        <w:instrText xml:space="preserve"> XE "</w:instrText>
      </w:r>
      <w:r w:rsidRPr="00DF71EC">
        <w:rPr>
          <w:caps/>
          <w:lang w:val="en-GB"/>
        </w:rPr>
        <w:instrText>Mirtazapine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Morphine</w:t>
      </w:r>
      <w:r w:rsidR="001A3DFA" w:rsidRPr="00DF71EC">
        <w:rPr>
          <w:caps/>
          <w:lang w:val="en-GB"/>
        </w:rPr>
        <w:fldChar w:fldCharType="begin"/>
      </w:r>
      <w:r w:rsidRPr="00DF71EC">
        <w:rPr>
          <w:caps/>
        </w:rPr>
        <w:instrText xml:space="preserve"> XE "</w:instrText>
      </w:r>
      <w:r w:rsidRPr="00DF71EC">
        <w:rPr>
          <w:caps/>
          <w:lang w:val="en-GB"/>
        </w:rPr>
        <w:instrText>Morphine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Nabiximols</w:t>
      </w:r>
      <w:r w:rsidR="001A3DFA" w:rsidRPr="00DF71EC">
        <w:rPr>
          <w:caps/>
          <w:lang w:val="en-GB"/>
        </w:rPr>
        <w:fldChar w:fldCharType="begin"/>
      </w:r>
      <w:r w:rsidRPr="00DF71EC">
        <w:rPr>
          <w:caps/>
        </w:rPr>
        <w:instrText xml:space="preserve"> XE "</w:instrText>
      </w:r>
      <w:r w:rsidRPr="00DF71EC">
        <w:rPr>
          <w:caps/>
          <w:lang w:val="en-GB"/>
        </w:rPr>
        <w:instrText>Nabiximols</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Nalbuphine</w:t>
      </w:r>
      <w:r w:rsidR="001A3DFA" w:rsidRPr="00DF71EC">
        <w:rPr>
          <w:caps/>
          <w:lang w:val="en-GB"/>
        </w:rPr>
        <w:fldChar w:fldCharType="begin"/>
      </w:r>
      <w:r w:rsidRPr="00DF71EC">
        <w:rPr>
          <w:caps/>
        </w:rPr>
        <w:instrText xml:space="preserve"> XE "</w:instrText>
      </w:r>
      <w:r w:rsidRPr="00DF71EC">
        <w:rPr>
          <w:caps/>
          <w:lang w:val="en-GB"/>
        </w:rPr>
        <w:instrText>Nalbuphine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Nitrazepam</w:t>
      </w:r>
      <w:r w:rsidR="001A3DFA" w:rsidRPr="00DF71EC">
        <w:rPr>
          <w:caps/>
          <w:lang w:val="en-GB"/>
        </w:rPr>
        <w:fldChar w:fldCharType="begin"/>
      </w:r>
      <w:r w:rsidRPr="00DF71EC">
        <w:rPr>
          <w:caps/>
        </w:rPr>
        <w:instrText xml:space="preserve"> XE "</w:instrText>
      </w:r>
      <w:r w:rsidRPr="00DF71EC">
        <w:rPr>
          <w:caps/>
          <w:lang w:val="en-GB"/>
        </w:rPr>
        <w:instrText>Nitrazepam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Normethadone</w:t>
      </w:r>
      <w:r w:rsidR="001A3DFA" w:rsidRPr="00DF71EC">
        <w:rPr>
          <w:caps/>
          <w:lang w:val="en-GB"/>
        </w:rPr>
        <w:fldChar w:fldCharType="begin"/>
      </w:r>
      <w:r w:rsidRPr="00DF71EC">
        <w:rPr>
          <w:caps/>
        </w:rPr>
        <w:instrText xml:space="preserve"> XE "</w:instrText>
      </w:r>
      <w:r w:rsidRPr="00DF71EC">
        <w:rPr>
          <w:caps/>
          <w:lang w:val="en-GB"/>
        </w:rPr>
        <w:instrText>Normethadone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Nortriptyline</w:t>
      </w:r>
      <w:r w:rsidR="001A3DFA" w:rsidRPr="00DF71EC">
        <w:rPr>
          <w:caps/>
          <w:lang w:val="en-GB"/>
        </w:rPr>
        <w:fldChar w:fldCharType="begin"/>
      </w:r>
      <w:r w:rsidRPr="00DF71EC">
        <w:rPr>
          <w:caps/>
        </w:rPr>
        <w:instrText xml:space="preserve"> XE "</w:instrText>
      </w:r>
      <w:r w:rsidRPr="00DF71EC">
        <w:rPr>
          <w:caps/>
          <w:lang w:val="en-GB"/>
        </w:rPr>
        <w:instrText>Nortriptyline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Olanzapine</w:t>
      </w:r>
      <w:r w:rsidR="001A3DFA" w:rsidRPr="00DF71EC">
        <w:rPr>
          <w:caps/>
          <w:lang w:val="en-GB"/>
        </w:rPr>
        <w:fldChar w:fldCharType="begin"/>
      </w:r>
      <w:r w:rsidRPr="00DF71EC">
        <w:rPr>
          <w:caps/>
        </w:rPr>
        <w:instrText xml:space="preserve"> XE "</w:instrText>
      </w:r>
      <w:r w:rsidRPr="00DF71EC">
        <w:rPr>
          <w:caps/>
          <w:lang w:val="en-GB"/>
        </w:rPr>
        <w:instrText>Olanzapine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lang w:val="en-GB"/>
        </w:rPr>
      </w:pPr>
      <w:r w:rsidRPr="00DF71EC">
        <w:rPr>
          <w:caps/>
          <w:lang w:val="en-GB"/>
        </w:rPr>
        <w:t>Opium</w:t>
      </w:r>
      <w:r w:rsidR="001A3DFA" w:rsidRPr="00DF71EC">
        <w:rPr>
          <w:caps/>
          <w:lang w:val="en-GB"/>
        </w:rPr>
        <w:fldChar w:fldCharType="begin"/>
      </w:r>
      <w:r w:rsidRPr="00DF71EC">
        <w:rPr>
          <w:caps/>
        </w:rPr>
        <w:instrText xml:space="preserve"> XE "</w:instrText>
      </w:r>
      <w:r w:rsidRPr="00DF71EC">
        <w:rPr>
          <w:caps/>
          <w:lang w:val="en-GB"/>
        </w:rPr>
        <w:instrText>Opium</w:instrText>
      </w:r>
      <w:r w:rsidRPr="00DF71EC">
        <w:rPr>
          <w:caps/>
        </w:rPr>
        <w:instrText xml:space="preserve">" </w:instrText>
      </w:r>
      <w:r w:rsidR="001A3DFA" w:rsidRPr="00DF71EC">
        <w:rPr>
          <w:caps/>
          <w:lang w:val="en-GB"/>
        </w:rPr>
        <w:fldChar w:fldCharType="end"/>
      </w:r>
      <w:r w:rsidRPr="00DF71EC">
        <w:rPr>
          <w:caps/>
          <w:lang w:val="en-GB"/>
        </w:rPr>
        <w:t xml:space="preserve"> </w:t>
      </w:r>
      <w:r w:rsidRPr="00DF71EC">
        <w:rPr>
          <w:lang w:val="en-GB"/>
        </w:rPr>
        <w:t xml:space="preserve">in any form </w:t>
      </w:r>
      <w:r w:rsidRPr="00DF71EC">
        <w:rPr>
          <w:rFonts w:ascii="Times-Bold" w:hAnsi="Times-Bold" w:cs="Times-Bold"/>
          <w:b/>
          <w:bCs/>
          <w:lang w:val="en-GB"/>
        </w:rPr>
        <w:t>except</w:t>
      </w:r>
      <w:r w:rsidRPr="00DF71EC">
        <w:rPr>
          <w:lang w:val="en-GB"/>
        </w:rPr>
        <w:t xml:space="preserve"> the alkaloids</w:t>
      </w:r>
      <w:r w:rsidR="001A3DFA" w:rsidRPr="00DF71EC">
        <w:rPr>
          <w:lang w:val="en-GB"/>
        </w:rPr>
        <w:fldChar w:fldCharType="begin"/>
      </w:r>
      <w:r w:rsidRPr="00DF71EC">
        <w:instrText xml:space="preserve"> XE "</w:instrText>
      </w:r>
      <w:r w:rsidRPr="00DF71EC">
        <w:rPr>
          <w:caps/>
          <w:lang w:val="en-GB"/>
        </w:rPr>
        <w:instrText>alkaloids</w:instrText>
      </w:r>
      <w:r w:rsidRPr="00DF71EC">
        <w:instrText xml:space="preserve">" </w:instrText>
      </w:r>
      <w:r w:rsidR="001A3DFA" w:rsidRPr="00DF71EC">
        <w:rPr>
          <w:lang w:val="en-GB"/>
        </w:rPr>
        <w:fldChar w:fldCharType="end"/>
      </w:r>
      <w:r w:rsidRPr="00DF71EC">
        <w:rPr>
          <w:lang w:val="en-GB"/>
        </w:rPr>
        <w:t xml:space="preserve"> noscapine</w:t>
      </w:r>
      <w:r w:rsidR="001A3DFA" w:rsidRPr="00DF71EC">
        <w:rPr>
          <w:lang w:val="en-GB"/>
        </w:rPr>
        <w:fldChar w:fldCharType="begin"/>
      </w:r>
      <w:r w:rsidRPr="00DF71EC">
        <w:instrText xml:space="preserve"> XE "</w:instrText>
      </w:r>
      <w:r w:rsidRPr="00DF71EC">
        <w:rPr>
          <w:caps/>
          <w:lang w:val="en-GB"/>
        </w:rPr>
        <w:instrText>noscapine</w:instrText>
      </w:r>
      <w:r w:rsidR="00640952">
        <w:rPr>
          <w:caps/>
          <w:lang w:val="en-GB"/>
        </w:rPr>
        <w:instrText xml:space="preserve"> </w:instrText>
      </w:r>
      <w:r w:rsidR="00640952">
        <w:rPr>
          <w:i/>
          <w:caps/>
          <w:lang w:val="en-GB"/>
        </w:rPr>
        <w:instrText>S</w:instrText>
      </w:r>
      <w:r w:rsidR="00640952">
        <w:rPr>
          <w:i/>
          <w:lang w:val="en-GB"/>
        </w:rPr>
        <w:instrText>ee also</w:instrText>
      </w:r>
      <w:r w:rsidR="00640952">
        <w:rPr>
          <w:caps/>
          <w:lang w:val="en-GB"/>
        </w:rPr>
        <w:instrText xml:space="preserve"> OPIUM</w:instrText>
      </w:r>
      <w:r w:rsidRPr="00DF71EC">
        <w:instrText xml:space="preserve">" </w:instrText>
      </w:r>
      <w:r w:rsidR="001A3DFA" w:rsidRPr="00DF71EC">
        <w:rPr>
          <w:lang w:val="en-GB"/>
        </w:rPr>
        <w:fldChar w:fldCharType="end"/>
      </w:r>
      <w:r w:rsidRPr="00DF71EC">
        <w:rPr>
          <w:lang w:val="en-GB"/>
        </w:rPr>
        <w:t xml:space="preserve"> and papaverine</w:t>
      </w:r>
      <w:r w:rsidR="001A3DFA" w:rsidRPr="00DF71EC">
        <w:rPr>
          <w:lang w:val="en-GB"/>
        </w:rPr>
        <w:fldChar w:fldCharType="begin"/>
      </w:r>
      <w:r w:rsidRPr="00DF71EC">
        <w:instrText xml:space="preserve"> XE "</w:instrText>
      </w:r>
      <w:r w:rsidRPr="00DF71EC">
        <w:rPr>
          <w:caps/>
          <w:lang w:val="en-GB"/>
        </w:rPr>
        <w:instrText>papaverine</w:instrText>
      </w:r>
      <w:r w:rsidR="00640952">
        <w:rPr>
          <w:caps/>
          <w:lang w:val="en-GB"/>
        </w:rPr>
        <w:instrText xml:space="preserve"> </w:instrText>
      </w:r>
      <w:r w:rsidR="00640952">
        <w:rPr>
          <w:i/>
          <w:caps/>
          <w:lang w:val="en-GB"/>
        </w:rPr>
        <w:instrText>S</w:instrText>
      </w:r>
      <w:r w:rsidR="00640952">
        <w:rPr>
          <w:i/>
          <w:lang w:val="en-GB"/>
        </w:rPr>
        <w:instrText>ee also</w:instrText>
      </w:r>
      <w:r w:rsidR="00640952">
        <w:rPr>
          <w:lang w:val="en-GB"/>
        </w:rPr>
        <w:instrText xml:space="preserve"> </w:instrText>
      </w:r>
      <w:r w:rsidR="00640952">
        <w:rPr>
          <w:caps/>
          <w:lang w:val="en-GB"/>
        </w:rPr>
        <w:instrText>OPIUM</w:instrText>
      </w:r>
      <w:r w:rsidRPr="00DF71EC">
        <w:instrText xml:space="preserve">" </w:instrText>
      </w:r>
      <w:r w:rsidR="001A3DFA" w:rsidRPr="00DF71EC">
        <w:rPr>
          <w:lang w:val="en-GB"/>
        </w:rPr>
        <w:fldChar w:fldCharType="end"/>
      </w:r>
      <w:r w:rsidRPr="00DF71EC">
        <w:rPr>
          <w:lang w:val="en-GB"/>
        </w:rPr>
        <w:t>.</w:t>
      </w:r>
    </w:p>
    <w:p w:rsidR="005D5D1F" w:rsidRPr="00DF71EC" w:rsidRDefault="005D5D1F" w:rsidP="00996345">
      <w:pPr>
        <w:pStyle w:val="1indent0"/>
        <w:spacing w:line="240" w:lineRule="auto"/>
        <w:jc w:val="left"/>
        <w:rPr>
          <w:caps/>
          <w:lang w:val="en-GB"/>
        </w:rPr>
      </w:pPr>
      <w:r w:rsidRPr="00DF71EC">
        <w:rPr>
          <w:caps/>
          <w:lang w:val="en-GB"/>
        </w:rPr>
        <w:t>Oxazepam</w:t>
      </w:r>
      <w:r w:rsidR="001A3DFA" w:rsidRPr="00DF71EC">
        <w:rPr>
          <w:caps/>
          <w:lang w:val="en-GB"/>
        </w:rPr>
        <w:fldChar w:fldCharType="begin"/>
      </w:r>
      <w:r w:rsidRPr="00DF71EC">
        <w:rPr>
          <w:caps/>
        </w:rPr>
        <w:instrText xml:space="preserve"> XE "</w:instrText>
      </w:r>
      <w:r w:rsidRPr="00DF71EC">
        <w:rPr>
          <w:caps/>
          <w:lang w:val="en-GB"/>
        </w:rPr>
        <w:instrText>Oxazepam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Oxycodone</w:t>
      </w:r>
      <w:r w:rsidR="001A3DFA" w:rsidRPr="00DF71EC">
        <w:rPr>
          <w:caps/>
          <w:lang w:val="en-GB"/>
        </w:rPr>
        <w:fldChar w:fldCharType="begin"/>
      </w:r>
      <w:r w:rsidRPr="00DF71EC">
        <w:rPr>
          <w:caps/>
        </w:rPr>
        <w:instrText xml:space="preserve"> XE "</w:instrText>
      </w:r>
      <w:r w:rsidRPr="00DF71EC">
        <w:rPr>
          <w:caps/>
          <w:lang w:val="en-GB"/>
        </w:rPr>
        <w:instrText>Oxycodone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schedbody"/>
        <w:spacing w:line="240" w:lineRule="auto"/>
        <w:rPr>
          <w:caps/>
        </w:rPr>
      </w:pPr>
      <w:r w:rsidRPr="00DF71EC">
        <w:rPr>
          <w:caps/>
        </w:rPr>
        <w:t>Paliperidone</w:t>
      </w:r>
      <w:r w:rsidR="001A3DFA" w:rsidRPr="00DF71EC">
        <w:rPr>
          <w:caps/>
        </w:rPr>
        <w:fldChar w:fldCharType="begin"/>
      </w:r>
      <w:r w:rsidRPr="00DF71EC">
        <w:rPr>
          <w:caps/>
        </w:rPr>
        <w:instrText xml:space="preserve"> XE "Paliperidone" </w:instrText>
      </w:r>
      <w:r w:rsidR="001A3DFA" w:rsidRPr="00DF71EC">
        <w:rPr>
          <w:caps/>
        </w:rPr>
        <w:fldChar w:fldCharType="end"/>
      </w:r>
    </w:p>
    <w:p w:rsidR="005D5D1F" w:rsidRPr="00DF71EC" w:rsidRDefault="005D5D1F" w:rsidP="00996345">
      <w:pPr>
        <w:pStyle w:val="1indent0"/>
        <w:spacing w:line="240" w:lineRule="auto"/>
        <w:jc w:val="left"/>
        <w:rPr>
          <w:caps/>
          <w:lang w:val="en-GB"/>
        </w:rPr>
      </w:pPr>
      <w:r w:rsidRPr="00DF71EC">
        <w:rPr>
          <w:caps/>
          <w:lang w:val="en-GB"/>
        </w:rPr>
        <w:t>Papaveretum</w:t>
      </w:r>
      <w:r w:rsidR="001A3DFA" w:rsidRPr="00DF71EC">
        <w:rPr>
          <w:caps/>
          <w:lang w:val="en-GB"/>
        </w:rPr>
        <w:fldChar w:fldCharType="begin"/>
      </w:r>
      <w:r w:rsidRPr="00DF71EC">
        <w:rPr>
          <w:caps/>
        </w:rPr>
        <w:instrText xml:space="preserve"> XE "</w:instrText>
      </w:r>
      <w:r w:rsidRPr="00DF71EC">
        <w:rPr>
          <w:caps/>
          <w:lang w:val="en-GB"/>
        </w:rPr>
        <w:instrText>Papaveretum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Pentazocine</w:t>
      </w:r>
      <w:r w:rsidR="001A3DFA" w:rsidRPr="00DF71EC">
        <w:rPr>
          <w:caps/>
          <w:lang w:val="en-GB"/>
        </w:rPr>
        <w:fldChar w:fldCharType="begin"/>
      </w:r>
      <w:r w:rsidRPr="00DF71EC">
        <w:rPr>
          <w:caps/>
        </w:rPr>
        <w:instrText xml:space="preserve"> XE "</w:instrText>
      </w:r>
      <w:r w:rsidRPr="00DF71EC">
        <w:rPr>
          <w:caps/>
          <w:lang w:val="en-GB"/>
        </w:rPr>
        <w:instrText>Pentazocine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Pentobarbitone</w:t>
      </w:r>
      <w:r w:rsidR="001A3DFA" w:rsidRPr="00DF71EC">
        <w:rPr>
          <w:caps/>
          <w:lang w:val="en-GB"/>
        </w:rPr>
        <w:fldChar w:fldCharType="begin"/>
      </w:r>
      <w:r w:rsidRPr="00DF71EC">
        <w:rPr>
          <w:caps/>
        </w:rPr>
        <w:instrText xml:space="preserve"> XE "</w:instrText>
      </w:r>
      <w:r w:rsidRPr="00DF71EC">
        <w:rPr>
          <w:caps/>
          <w:lang w:val="en-GB"/>
        </w:rPr>
        <w:instrText>Pentobarbitone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Pericyazine</w:t>
      </w:r>
      <w:r w:rsidR="001A3DFA" w:rsidRPr="00DF71EC">
        <w:rPr>
          <w:caps/>
          <w:lang w:val="en-GB"/>
        </w:rPr>
        <w:fldChar w:fldCharType="begin"/>
      </w:r>
      <w:r w:rsidRPr="00DF71EC">
        <w:rPr>
          <w:caps/>
        </w:rPr>
        <w:instrText xml:space="preserve"> XE "</w:instrText>
      </w:r>
      <w:r w:rsidRPr="00DF71EC">
        <w:rPr>
          <w:caps/>
          <w:lang w:val="en-GB"/>
        </w:rPr>
        <w:instrText>Pericyazine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Perphenazine</w:t>
      </w:r>
      <w:r w:rsidR="001A3DFA" w:rsidRPr="00DF71EC">
        <w:rPr>
          <w:caps/>
          <w:lang w:val="en-GB"/>
        </w:rPr>
        <w:fldChar w:fldCharType="begin"/>
      </w:r>
      <w:r w:rsidRPr="00DF71EC">
        <w:rPr>
          <w:caps/>
        </w:rPr>
        <w:instrText xml:space="preserve"> XE "</w:instrText>
      </w:r>
      <w:r w:rsidRPr="00DF71EC">
        <w:rPr>
          <w:caps/>
          <w:lang w:val="en-GB"/>
        </w:rPr>
        <w:instrText>Perphenazine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Pethidine</w:t>
      </w:r>
      <w:r w:rsidR="001A3DFA" w:rsidRPr="00DF71EC">
        <w:rPr>
          <w:caps/>
          <w:lang w:val="en-GB"/>
        </w:rPr>
        <w:fldChar w:fldCharType="begin"/>
      </w:r>
      <w:r w:rsidRPr="00DF71EC">
        <w:rPr>
          <w:caps/>
        </w:rPr>
        <w:instrText xml:space="preserve"> XE "</w:instrText>
      </w:r>
      <w:r w:rsidRPr="00DF71EC">
        <w:rPr>
          <w:caps/>
          <w:lang w:val="en-GB"/>
        </w:rPr>
        <w:instrText>Pethidine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Phenelzine</w:t>
      </w:r>
      <w:r w:rsidR="001A3DFA" w:rsidRPr="00DF71EC">
        <w:rPr>
          <w:caps/>
          <w:lang w:val="en-GB"/>
        </w:rPr>
        <w:fldChar w:fldCharType="begin"/>
      </w:r>
      <w:r w:rsidRPr="00DF71EC">
        <w:rPr>
          <w:caps/>
        </w:rPr>
        <w:instrText xml:space="preserve"> XE "</w:instrText>
      </w:r>
      <w:r w:rsidRPr="00DF71EC">
        <w:rPr>
          <w:caps/>
          <w:lang w:val="en-GB"/>
        </w:rPr>
        <w:instrText>Phenelzine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Pheniramine</w:t>
      </w:r>
      <w:r w:rsidR="001A3DFA" w:rsidRPr="00DF71EC">
        <w:rPr>
          <w:caps/>
          <w:lang w:val="en-GB"/>
        </w:rPr>
        <w:fldChar w:fldCharType="begin"/>
      </w:r>
      <w:r w:rsidRPr="00DF71EC">
        <w:rPr>
          <w:caps/>
        </w:rPr>
        <w:instrText xml:space="preserve"> XE "</w:instrText>
      </w:r>
      <w:r w:rsidRPr="00DF71EC">
        <w:rPr>
          <w:caps/>
          <w:lang w:val="en-GB"/>
        </w:rPr>
        <w:instrText>Pheniramine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Phenobarbitone</w:t>
      </w:r>
      <w:r w:rsidR="001A3DFA" w:rsidRPr="00DF71EC">
        <w:rPr>
          <w:caps/>
          <w:lang w:val="en-GB"/>
        </w:rPr>
        <w:fldChar w:fldCharType="begin"/>
      </w:r>
      <w:r w:rsidRPr="00DF71EC">
        <w:rPr>
          <w:caps/>
        </w:rPr>
        <w:instrText xml:space="preserve"> XE "</w:instrText>
      </w:r>
      <w:r w:rsidRPr="00DF71EC">
        <w:rPr>
          <w:caps/>
          <w:lang w:val="en-GB"/>
        </w:rPr>
        <w:instrText>Phenobarbitone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Phenoperidine</w:t>
      </w:r>
      <w:r w:rsidR="001A3DFA" w:rsidRPr="00DF71EC">
        <w:rPr>
          <w:caps/>
          <w:lang w:val="en-GB"/>
        </w:rPr>
        <w:fldChar w:fldCharType="begin"/>
      </w:r>
      <w:r w:rsidRPr="00DF71EC">
        <w:rPr>
          <w:caps/>
        </w:rPr>
        <w:instrText xml:space="preserve"> XE "</w:instrText>
      </w:r>
      <w:r w:rsidRPr="00DF71EC">
        <w:rPr>
          <w:caps/>
          <w:lang w:val="en-GB"/>
        </w:rPr>
        <w:instrText>Phenoperidine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Phenyltoloxamine</w:t>
      </w:r>
      <w:r w:rsidR="001A3DFA" w:rsidRPr="00DF71EC">
        <w:rPr>
          <w:caps/>
          <w:lang w:val="en-GB"/>
        </w:rPr>
        <w:fldChar w:fldCharType="begin"/>
      </w:r>
      <w:r w:rsidRPr="00DF71EC">
        <w:rPr>
          <w:caps/>
        </w:rPr>
        <w:instrText xml:space="preserve"> XE "</w:instrText>
      </w:r>
      <w:r w:rsidRPr="00DF71EC">
        <w:rPr>
          <w:caps/>
          <w:lang w:val="en-GB"/>
        </w:rPr>
        <w:instrText>Phenyltoloxamine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Pholcodine</w:t>
      </w:r>
      <w:r w:rsidR="001A3DFA" w:rsidRPr="00DF71EC">
        <w:rPr>
          <w:caps/>
          <w:lang w:val="en-GB"/>
        </w:rPr>
        <w:fldChar w:fldCharType="begin"/>
      </w:r>
      <w:r w:rsidRPr="00DF71EC">
        <w:rPr>
          <w:caps/>
        </w:rPr>
        <w:instrText xml:space="preserve"> XE "</w:instrText>
      </w:r>
      <w:r w:rsidRPr="00DF71EC">
        <w:rPr>
          <w:caps/>
          <w:lang w:val="en-GB"/>
        </w:rPr>
        <w:instrText>Pholcodine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Pimozide</w:t>
      </w:r>
      <w:r w:rsidR="001A3DFA" w:rsidRPr="00DF71EC">
        <w:rPr>
          <w:caps/>
          <w:lang w:val="en-GB"/>
        </w:rPr>
        <w:fldChar w:fldCharType="begin"/>
      </w:r>
      <w:r w:rsidRPr="00DF71EC">
        <w:rPr>
          <w:caps/>
        </w:rPr>
        <w:instrText xml:space="preserve"> XE "</w:instrText>
      </w:r>
      <w:r w:rsidRPr="00DF71EC">
        <w:rPr>
          <w:caps/>
          <w:lang w:val="en-GB"/>
        </w:rPr>
        <w:instrText>Pimozide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Pizotifen</w:t>
      </w:r>
      <w:r w:rsidR="001A3DFA" w:rsidRPr="00DF71EC">
        <w:rPr>
          <w:caps/>
          <w:lang w:val="en-GB"/>
        </w:rPr>
        <w:fldChar w:fldCharType="begin"/>
      </w:r>
      <w:r w:rsidRPr="00DF71EC">
        <w:rPr>
          <w:caps/>
        </w:rPr>
        <w:instrText xml:space="preserve"> XE "</w:instrText>
      </w:r>
      <w:r w:rsidRPr="00DF71EC">
        <w:rPr>
          <w:caps/>
          <w:lang w:val="en-GB"/>
        </w:rPr>
        <w:instrText>Pizotifen</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Prazepam</w:t>
      </w:r>
      <w:r w:rsidR="001A3DFA" w:rsidRPr="00DF71EC">
        <w:rPr>
          <w:caps/>
          <w:lang w:val="en-GB"/>
        </w:rPr>
        <w:fldChar w:fldCharType="begin"/>
      </w:r>
      <w:r w:rsidRPr="00DF71EC">
        <w:rPr>
          <w:caps/>
        </w:rPr>
        <w:instrText xml:space="preserve"> XE "</w:instrText>
      </w:r>
      <w:r w:rsidRPr="00DF71EC">
        <w:rPr>
          <w:caps/>
          <w:lang w:val="en-GB"/>
        </w:rPr>
        <w:instrText>Prazepam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rPr>
      </w:pPr>
      <w:r w:rsidRPr="00DF71EC">
        <w:rPr>
          <w:caps/>
        </w:rPr>
        <w:t>Pregabalin</w:t>
      </w:r>
      <w:r w:rsidR="001A3DFA" w:rsidRPr="00DF71EC">
        <w:rPr>
          <w:caps/>
        </w:rPr>
        <w:fldChar w:fldCharType="begin"/>
      </w:r>
      <w:r w:rsidRPr="00DF71EC">
        <w:rPr>
          <w:caps/>
        </w:rPr>
        <w:instrText xml:space="preserve"> XE "Pregabalin" </w:instrText>
      </w:r>
      <w:r w:rsidR="001A3DFA" w:rsidRPr="00DF71EC">
        <w:rPr>
          <w:caps/>
        </w:rPr>
        <w:fldChar w:fldCharType="end"/>
      </w:r>
    </w:p>
    <w:p w:rsidR="005D5D1F" w:rsidRPr="00DF71EC" w:rsidRDefault="005D5D1F" w:rsidP="00996345">
      <w:pPr>
        <w:pStyle w:val="1indent0"/>
        <w:spacing w:line="240" w:lineRule="auto"/>
        <w:jc w:val="left"/>
        <w:rPr>
          <w:caps/>
          <w:lang w:val="en-GB"/>
        </w:rPr>
      </w:pPr>
      <w:r w:rsidRPr="00DF71EC">
        <w:rPr>
          <w:caps/>
          <w:lang w:val="en-GB"/>
        </w:rPr>
        <w:t>Prochlorperazine</w:t>
      </w:r>
      <w:r w:rsidR="001A3DFA" w:rsidRPr="00DF71EC">
        <w:rPr>
          <w:caps/>
          <w:lang w:val="en-GB"/>
        </w:rPr>
        <w:fldChar w:fldCharType="begin"/>
      </w:r>
      <w:r w:rsidRPr="00DF71EC">
        <w:rPr>
          <w:caps/>
        </w:rPr>
        <w:instrText xml:space="preserve"> XE "</w:instrText>
      </w:r>
      <w:r w:rsidRPr="00DF71EC">
        <w:rPr>
          <w:caps/>
          <w:lang w:val="en-GB"/>
        </w:rPr>
        <w:instrText>Prochlorperazine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Promazine</w:t>
      </w:r>
      <w:r w:rsidR="001A3DFA" w:rsidRPr="00DF71EC">
        <w:rPr>
          <w:caps/>
          <w:lang w:val="en-GB"/>
        </w:rPr>
        <w:fldChar w:fldCharType="begin"/>
      </w:r>
      <w:r w:rsidRPr="00DF71EC">
        <w:rPr>
          <w:caps/>
        </w:rPr>
        <w:instrText xml:space="preserve"> XE "</w:instrText>
      </w:r>
      <w:r w:rsidRPr="00DF71EC">
        <w:rPr>
          <w:caps/>
          <w:lang w:val="en-GB"/>
        </w:rPr>
        <w:instrText>Promazine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lastRenderedPageBreak/>
        <w:t>Promethazine</w:t>
      </w:r>
      <w:r w:rsidR="001A3DFA" w:rsidRPr="00DF71EC">
        <w:rPr>
          <w:caps/>
          <w:lang w:val="en-GB"/>
        </w:rPr>
        <w:fldChar w:fldCharType="begin"/>
      </w:r>
      <w:r w:rsidRPr="00DF71EC">
        <w:rPr>
          <w:caps/>
        </w:rPr>
        <w:instrText xml:space="preserve"> XE "</w:instrText>
      </w:r>
      <w:r w:rsidRPr="00DF71EC">
        <w:rPr>
          <w:caps/>
          <w:lang w:val="en-GB"/>
        </w:rPr>
        <w:instrText>Promethazine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Protriptyline</w:t>
      </w:r>
      <w:r w:rsidR="001A3DFA" w:rsidRPr="00DF71EC">
        <w:rPr>
          <w:caps/>
          <w:lang w:val="en-GB"/>
        </w:rPr>
        <w:fldChar w:fldCharType="begin"/>
      </w:r>
      <w:r w:rsidRPr="00DF71EC">
        <w:rPr>
          <w:caps/>
        </w:rPr>
        <w:instrText xml:space="preserve"> XE "</w:instrText>
      </w:r>
      <w:r w:rsidRPr="00DF71EC">
        <w:rPr>
          <w:caps/>
          <w:lang w:val="en-GB"/>
        </w:rPr>
        <w:instrText>Protriptyline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rPr>
      </w:pPr>
      <w:r w:rsidRPr="00DF71EC">
        <w:rPr>
          <w:caps/>
        </w:rPr>
        <w:t>Quetiapine</w:t>
      </w:r>
      <w:r w:rsidR="001A3DFA" w:rsidRPr="00DF71EC">
        <w:rPr>
          <w:caps/>
        </w:rPr>
        <w:fldChar w:fldCharType="begin"/>
      </w:r>
      <w:r w:rsidRPr="00DF71EC">
        <w:rPr>
          <w:caps/>
        </w:rPr>
        <w:instrText xml:space="preserve"> XE "Quetiapine" </w:instrText>
      </w:r>
      <w:r w:rsidR="001A3DFA" w:rsidRPr="00DF71EC">
        <w:rPr>
          <w:caps/>
        </w:rPr>
        <w:fldChar w:fldCharType="end"/>
      </w:r>
    </w:p>
    <w:p w:rsidR="005D5D1F" w:rsidRPr="00DF71EC" w:rsidRDefault="005D5D1F" w:rsidP="00996345">
      <w:pPr>
        <w:pStyle w:val="1indent0"/>
        <w:spacing w:line="240" w:lineRule="auto"/>
        <w:jc w:val="left"/>
        <w:rPr>
          <w:caps/>
          <w:lang w:val="en-GB"/>
        </w:rPr>
      </w:pPr>
      <w:r w:rsidRPr="00DF71EC">
        <w:rPr>
          <w:caps/>
          <w:lang w:val="en-GB"/>
        </w:rPr>
        <w:t>Quinalbarbitone</w:t>
      </w:r>
      <w:r w:rsidR="001A3DFA" w:rsidRPr="00DF71EC">
        <w:rPr>
          <w:caps/>
          <w:lang w:val="en-GB"/>
        </w:rPr>
        <w:fldChar w:fldCharType="begin"/>
      </w:r>
      <w:r w:rsidRPr="00DF71EC">
        <w:rPr>
          <w:caps/>
        </w:rPr>
        <w:instrText xml:space="preserve"> XE "</w:instrText>
      </w:r>
      <w:r w:rsidRPr="00DF71EC">
        <w:rPr>
          <w:caps/>
          <w:lang w:val="en-GB"/>
        </w:rPr>
        <w:instrText>Quinalbarbitone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Risperidone</w:t>
      </w:r>
      <w:r w:rsidR="001A3DFA" w:rsidRPr="00DF71EC">
        <w:rPr>
          <w:caps/>
          <w:lang w:val="en-GB"/>
        </w:rPr>
        <w:fldChar w:fldCharType="begin"/>
      </w:r>
      <w:r w:rsidRPr="00DF71EC">
        <w:rPr>
          <w:caps/>
        </w:rPr>
        <w:instrText xml:space="preserve"> XE "</w:instrText>
      </w:r>
      <w:r w:rsidRPr="00DF71EC">
        <w:rPr>
          <w:caps/>
          <w:lang w:val="en-GB"/>
        </w:rPr>
        <w:instrText>Risperidone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Rotigotine</w:t>
      </w:r>
      <w:r w:rsidR="001A3DFA" w:rsidRPr="00DF71EC">
        <w:rPr>
          <w:caps/>
          <w:lang w:val="en-GB"/>
        </w:rPr>
        <w:fldChar w:fldCharType="begin"/>
      </w:r>
      <w:r w:rsidRPr="00DF71EC">
        <w:rPr>
          <w:caps/>
        </w:rPr>
        <w:instrText xml:space="preserve"> XE "Rotigotine" </w:instrText>
      </w:r>
      <w:r w:rsidR="001A3DFA" w:rsidRPr="00DF71EC">
        <w:rPr>
          <w:caps/>
          <w:lang w:val="en-GB"/>
        </w:rPr>
        <w:fldChar w:fldCharType="end"/>
      </w:r>
    </w:p>
    <w:p w:rsidR="000A6063" w:rsidRPr="00DF71EC" w:rsidRDefault="000A6063" w:rsidP="00996345">
      <w:pPr>
        <w:pStyle w:val="1indent0"/>
        <w:spacing w:line="240" w:lineRule="auto"/>
        <w:jc w:val="left"/>
        <w:rPr>
          <w:caps/>
          <w:lang w:val="en-GB"/>
        </w:rPr>
      </w:pPr>
      <w:r w:rsidRPr="00DF71EC">
        <w:rPr>
          <w:caps/>
          <w:lang w:val="en-GB"/>
        </w:rPr>
        <w:t>RUPATADINE</w:t>
      </w:r>
      <w:r w:rsidR="001A3DFA" w:rsidRPr="00DF71EC">
        <w:rPr>
          <w:caps/>
          <w:lang w:val="en-GB"/>
        </w:rPr>
        <w:fldChar w:fldCharType="begin"/>
      </w:r>
      <w:r w:rsidRPr="00DF71EC">
        <w:rPr>
          <w:caps/>
        </w:rPr>
        <w:instrText xml:space="preserve"> XE "</w:instrText>
      </w:r>
      <w:r w:rsidRPr="00DF71EC">
        <w:rPr>
          <w:caps/>
          <w:lang w:val="en-GB"/>
        </w:rPr>
        <w:instrText>RUPATADINE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Secbutobarbitone</w:t>
      </w:r>
      <w:r w:rsidR="001A3DFA" w:rsidRPr="00DF71EC">
        <w:rPr>
          <w:caps/>
          <w:lang w:val="en-GB"/>
        </w:rPr>
        <w:fldChar w:fldCharType="begin"/>
      </w:r>
      <w:r w:rsidRPr="00DF71EC">
        <w:rPr>
          <w:caps/>
        </w:rPr>
        <w:instrText xml:space="preserve"> XE "</w:instrText>
      </w:r>
      <w:r w:rsidRPr="00DF71EC">
        <w:rPr>
          <w:caps/>
          <w:lang w:val="en-GB"/>
        </w:rPr>
        <w:instrText>Secbutobarbitone</w:instrText>
      </w:r>
      <w:r w:rsidRPr="00DF71EC">
        <w:rPr>
          <w:caps/>
        </w:rPr>
        <w:instrText xml:space="preserve">" </w:instrText>
      </w:r>
      <w:r w:rsidR="001A3DFA" w:rsidRPr="00DF71EC">
        <w:rPr>
          <w:caps/>
          <w:lang w:val="en-GB"/>
        </w:rPr>
        <w:fldChar w:fldCharType="end"/>
      </w:r>
    </w:p>
    <w:p w:rsidR="000A6063" w:rsidRPr="00DF71EC" w:rsidRDefault="000A6063" w:rsidP="00996345">
      <w:pPr>
        <w:pStyle w:val="1indent0"/>
        <w:spacing w:line="240" w:lineRule="auto"/>
        <w:jc w:val="left"/>
        <w:rPr>
          <w:caps/>
          <w:lang w:val="en-GB"/>
        </w:rPr>
      </w:pPr>
      <w:r w:rsidRPr="00DF71EC">
        <w:rPr>
          <w:caps/>
          <w:lang w:val="en-GB"/>
        </w:rPr>
        <w:t>TAPENTADOL</w:t>
      </w:r>
      <w:r w:rsidR="001A3DFA" w:rsidRPr="00DF71EC">
        <w:rPr>
          <w:caps/>
          <w:lang w:val="en-GB"/>
        </w:rPr>
        <w:fldChar w:fldCharType="begin"/>
      </w:r>
      <w:r w:rsidRPr="00DF71EC">
        <w:rPr>
          <w:caps/>
        </w:rPr>
        <w:instrText xml:space="preserve"> XE "</w:instrText>
      </w:r>
      <w:r w:rsidRPr="00DF71EC">
        <w:rPr>
          <w:caps/>
          <w:lang w:val="en-GB"/>
        </w:rPr>
        <w:instrText>TAPENTADOL</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Temazepam</w:t>
      </w:r>
      <w:r w:rsidR="001A3DFA" w:rsidRPr="00DF71EC">
        <w:rPr>
          <w:caps/>
          <w:lang w:val="en-GB"/>
        </w:rPr>
        <w:fldChar w:fldCharType="begin"/>
      </w:r>
      <w:r w:rsidRPr="00DF71EC">
        <w:rPr>
          <w:caps/>
        </w:rPr>
        <w:instrText xml:space="preserve"> XE "</w:instrText>
      </w:r>
      <w:r w:rsidRPr="00DF71EC">
        <w:rPr>
          <w:caps/>
          <w:lang w:val="en-GB"/>
        </w:rPr>
        <w:instrText>Temazepam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Thenyldiamine</w:t>
      </w:r>
      <w:r w:rsidR="001A3DFA" w:rsidRPr="00DF71EC">
        <w:rPr>
          <w:caps/>
          <w:lang w:val="en-GB"/>
        </w:rPr>
        <w:fldChar w:fldCharType="begin"/>
      </w:r>
      <w:r w:rsidRPr="00DF71EC">
        <w:rPr>
          <w:caps/>
        </w:rPr>
        <w:instrText xml:space="preserve"> XE "</w:instrText>
      </w:r>
      <w:r w:rsidRPr="00DF71EC">
        <w:rPr>
          <w:caps/>
          <w:lang w:val="en-GB"/>
        </w:rPr>
        <w:instrText>Thenyldiamine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Thiethylperazine</w:t>
      </w:r>
      <w:r w:rsidR="001A3DFA" w:rsidRPr="00DF71EC">
        <w:rPr>
          <w:caps/>
          <w:lang w:val="en-GB"/>
        </w:rPr>
        <w:fldChar w:fldCharType="begin"/>
      </w:r>
      <w:r w:rsidRPr="00DF71EC">
        <w:rPr>
          <w:caps/>
        </w:rPr>
        <w:instrText xml:space="preserve"> XE "</w:instrText>
      </w:r>
      <w:r w:rsidRPr="00DF71EC">
        <w:rPr>
          <w:caps/>
          <w:lang w:val="en-GB"/>
        </w:rPr>
        <w:instrText>Thiethylperazine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Thiopropazate</w:t>
      </w:r>
      <w:r w:rsidR="001A3DFA" w:rsidRPr="00DF71EC">
        <w:rPr>
          <w:caps/>
          <w:lang w:val="en-GB"/>
        </w:rPr>
        <w:fldChar w:fldCharType="begin"/>
      </w:r>
      <w:r w:rsidRPr="00DF71EC">
        <w:rPr>
          <w:caps/>
        </w:rPr>
        <w:instrText xml:space="preserve"> XE "</w:instrText>
      </w:r>
      <w:r w:rsidRPr="00DF71EC">
        <w:rPr>
          <w:caps/>
          <w:lang w:val="en-GB"/>
        </w:rPr>
        <w:instrText>Thiopropazate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Thioridazine</w:t>
      </w:r>
      <w:r w:rsidR="001A3DFA" w:rsidRPr="00DF71EC">
        <w:rPr>
          <w:caps/>
          <w:lang w:val="en-GB"/>
        </w:rPr>
        <w:fldChar w:fldCharType="begin"/>
      </w:r>
      <w:r w:rsidRPr="00DF71EC">
        <w:rPr>
          <w:caps/>
        </w:rPr>
        <w:instrText xml:space="preserve"> XE "</w:instrText>
      </w:r>
      <w:r w:rsidRPr="00DF71EC">
        <w:rPr>
          <w:caps/>
          <w:lang w:val="en-GB"/>
        </w:rPr>
        <w:instrText>Thioridazine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Thiothixene</w:t>
      </w:r>
      <w:r w:rsidR="001A3DFA" w:rsidRPr="00DF71EC">
        <w:rPr>
          <w:caps/>
          <w:lang w:val="en-GB"/>
        </w:rPr>
        <w:fldChar w:fldCharType="begin"/>
      </w:r>
      <w:r w:rsidRPr="00DF71EC">
        <w:rPr>
          <w:caps/>
        </w:rPr>
        <w:instrText xml:space="preserve"> XE "</w:instrText>
      </w:r>
      <w:r w:rsidRPr="00DF71EC">
        <w:rPr>
          <w:caps/>
          <w:lang w:val="en-GB"/>
        </w:rPr>
        <w:instrText>Thiothixene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Tramadol</w:t>
      </w:r>
      <w:r w:rsidR="001A3DFA" w:rsidRPr="00DF71EC">
        <w:rPr>
          <w:caps/>
          <w:lang w:val="en-GB"/>
        </w:rPr>
        <w:fldChar w:fldCharType="begin"/>
      </w:r>
      <w:r w:rsidRPr="00DF71EC">
        <w:rPr>
          <w:caps/>
        </w:rPr>
        <w:instrText xml:space="preserve"> XE "</w:instrText>
      </w:r>
      <w:r w:rsidRPr="00DF71EC">
        <w:rPr>
          <w:caps/>
          <w:lang w:val="en-GB"/>
        </w:rPr>
        <w:instrText>Tramadol</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Tranylcypromine</w:t>
      </w:r>
      <w:r w:rsidR="001A3DFA" w:rsidRPr="00DF71EC">
        <w:rPr>
          <w:caps/>
          <w:lang w:val="en-GB"/>
        </w:rPr>
        <w:fldChar w:fldCharType="begin"/>
      </w:r>
      <w:r w:rsidRPr="00DF71EC">
        <w:rPr>
          <w:caps/>
        </w:rPr>
        <w:instrText xml:space="preserve"> XE "</w:instrText>
      </w:r>
      <w:r w:rsidRPr="00DF71EC">
        <w:rPr>
          <w:caps/>
          <w:lang w:val="en-GB"/>
        </w:rPr>
        <w:instrText>Tranylcypromine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Trifluoperazine</w:t>
      </w:r>
      <w:r w:rsidR="001A3DFA" w:rsidRPr="00DF71EC">
        <w:rPr>
          <w:caps/>
          <w:lang w:val="en-GB"/>
        </w:rPr>
        <w:fldChar w:fldCharType="begin"/>
      </w:r>
      <w:r w:rsidRPr="00DF71EC">
        <w:rPr>
          <w:caps/>
        </w:rPr>
        <w:instrText xml:space="preserve"> XE "</w:instrText>
      </w:r>
      <w:r w:rsidRPr="00DF71EC">
        <w:rPr>
          <w:caps/>
          <w:lang w:val="en-GB"/>
        </w:rPr>
        <w:instrText>Trifluoperazine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Trimeprazine</w:t>
      </w:r>
      <w:r w:rsidR="001A3DFA" w:rsidRPr="00DF71EC">
        <w:rPr>
          <w:caps/>
          <w:lang w:val="en-GB"/>
        </w:rPr>
        <w:fldChar w:fldCharType="begin"/>
      </w:r>
      <w:r w:rsidRPr="00DF71EC">
        <w:rPr>
          <w:caps/>
        </w:rPr>
        <w:instrText xml:space="preserve"> XE "</w:instrText>
      </w:r>
      <w:r w:rsidRPr="00DF71EC">
        <w:rPr>
          <w:caps/>
          <w:lang w:val="en-GB"/>
        </w:rPr>
        <w:instrText>Trimeprazine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Trimipramine</w:t>
      </w:r>
      <w:r w:rsidR="001A3DFA" w:rsidRPr="00DF71EC">
        <w:rPr>
          <w:caps/>
          <w:lang w:val="en-GB"/>
        </w:rPr>
        <w:fldChar w:fldCharType="begin"/>
      </w:r>
      <w:r w:rsidRPr="00DF71EC">
        <w:rPr>
          <w:caps/>
        </w:rPr>
        <w:instrText xml:space="preserve"> XE "</w:instrText>
      </w:r>
      <w:r w:rsidRPr="00DF71EC">
        <w:rPr>
          <w:caps/>
          <w:lang w:val="en-GB"/>
        </w:rPr>
        <w:instrText>Trimipramine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Triprolidine</w:t>
      </w:r>
      <w:r w:rsidR="001A3DFA" w:rsidRPr="00DF71EC">
        <w:rPr>
          <w:caps/>
          <w:lang w:val="en-GB"/>
        </w:rPr>
        <w:fldChar w:fldCharType="begin"/>
      </w:r>
      <w:r w:rsidRPr="00DF71EC">
        <w:rPr>
          <w:caps/>
        </w:rPr>
        <w:instrText xml:space="preserve"> XE "</w:instrText>
      </w:r>
      <w:r w:rsidRPr="00DF71EC">
        <w:rPr>
          <w:caps/>
          <w:lang w:val="en-GB"/>
        </w:rPr>
        <w:instrText>Triprolidine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Ziprasidone</w:t>
      </w:r>
      <w:r w:rsidR="001A3DFA" w:rsidRPr="00DF71EC">
        <w:rPr>
          <w:caps/>
          <w:lang w:val="en-GB"/>
        </w:rPr>
        <w:fldChar w:fldCharType="begin"/>
      </w:r>
      <w:r w:rsidRPr="00DF71EC">
        <w:rPr>
          <w:caps/>
        </w:rPr>
        <w:instrText xml:space="preserve"> XE "</w:instrText>
      </w:r>
      <w:r w:rsidRPr="00DF71EC">
        <w:rPr>
          <w:caps/>
          <w:lang w:val="en-GB"/>
        </w:rPr>
        <w:instrText>Ziprasidone</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lang w:val="en-GB"/>
        </w:rPr>
      </w:pPr>
      <w:r w:rsidRPr="00DF71EC">
        <w:rPr>
          <w:caps/>
          <w:lang w:val="en-GB"/>
        </w:rPr>
        <w:t>Zolpidem</w:t>
      </w:r>
      <w:r w:rsidR="001A3DFA" w:rsidRPr="00DF71EC">
        <w:rPr>
          <w:caps/>
          <w:lang w:val="en-GB"/>
        </w:rPr>
        <w:fldChar w:fldCharType="begin"/>
      </w:r>
      <w:r w:rsidRPr="00DF71EC">
        <w:rPr>
          <w:caps/>
        </w:rPr>
        <w:instrText xml:space="preserve"> XE "</w:instrText>
      </w:r>
      <w:r w:rsidRPr="00DF71EC">
        <w:rPr>
          <w:caps/>
          <w:lang w:val="en-GB"/>
        </w:rPr>
        <w:instrText>Zolpidem</w:instrText>
      </w:r>
      <w:r w:rsidRPr="00DF71EC">
        <w:rPr>
          <w:caps/>
        </w:rPr>
        <w:instrText xml:space="preserve">" </w:instrText>
      </w:r>
      <w:r w:rsidR="001A3DFA" w:rsidRPr="00DF71EC">
        <w:rPr>
          <w:caps/>
          <w:lang w:val="en-GB"/>
        </w:rPr>
        <w:fldChar w:fldCharType="end"/>
      </w:r>
    </w:p>
    <w:p w:rsidR="005D5D1F" w:rsidRPr="00DF71EC" w:rsidRDefault="005D5D1F" w:rsidP="00996345">
      <w:pPr>
        <w:pStyle w:val="1indent0"/>
        <w:spacing w:line="240" w:lineRule="auto"/>
        <w:jc w:val="left"/>
        <w:rPr>
          <w:caps/>
        </w:rPr>
      </w:pPr>
      <w:r w:rsidRPr="00DF71EC">
        <w:rPr>
          <w:caps/>
        </w:rPr>
        <w:t>Zonisamide</w:t>
      </w:r>
      <w:r w:rsidR="001A3DFA" w:rsidRPr="00DF71EC">
        <w:rPr>
          <w:caps/>
        </w:rPr>
        <w:fldChar w:fldCharType="begin"/>
      </w:r>
      <w:r w:rsidRPr="00DF71EC">
        <w:rPr>
          <w:caps/>
        </w:rPr>
        <w:instrText xml:space="preserve"> XE "Zonisamide" </w:instrText>
      </w:r>
      <w:r w:rsidR="001A3DFA" w:rsidRPr="00DF71EC">
        <w:rPr>
          <w:caps/>
        </w:rPr>
        <w:fldChar w:fldCharType="end"/>
      </w:r>
    </w:p>
    <w:p w:rsidR="005D5D1F" w:rsidRDefault="005D5D1F" w:rsidP="00996345">
      <w:pPr>
        <w:pStyle w:val="1indent0"/>
        <w:spacing w:line="240" w:lineRule="auto"/>
        <w:jc w:val="left"/>
        <w:rPr>
          <w:caps/>
          <w:lang w:val="en-GB"/>
        </w:rPr>
      </w:pPr>
      <w:r w:rsidRPr="00DF71EC">
        <w:rPr>
          <w:caps/>
          <w:lang w:val="en-GB"/>
        </w:rPr>
        <w:t>Zopiclone</w:t>
      </w:r>
      <w:r w:rsidR="001A3DFA" w:rsidRPr="00DF71EC">
        <w:rPr>
          <w:caps/>
          <w:lang w:val="en-GB"/>
        </w:rPr>
        <w:fldChar w:fldCharType="begin"/>
      </w:r>
      <w:r w:rsidRPr="00DF71EC">
        <w:rPr>
          <w:caps/>
        </w:rPr>
        <w:instrText xml:space="preserve"> XE "</w:instrText>
      </w:r>
      <w:r w:rsidRPr="00DF71EC">
        <w:rPr>
          <w:caps/>
          <w:lang w:val="en-GB"/>
        </w:rPr>
        <w:instrText>Zopiclone</w:instrText>
      </w:r>
      <w:r w:rsidRPr="00DF71EC">
        <w:rPr>
          <w:caps/>
        </w:rPr>
        <w:instrText xml:space="preserve">" </w:instrText>
      </w:r>
      <w:r w:rsidR="001A3DFA" w:rsidRPr="00DF71EC">
        <w:rPr>
          <w:caps/>
          <w:lang w:val="en-GB"/>
        </w:rPr>
        <w:fldChar w:fldCharType="end"/>
      </w:r>
    </w:p>
    <w:p w:rsidR="00A548A9" w:rsidRDefault="00A548A9" w:rsidP="00996345">
      <w:pPr>
        <w:pStyle w:val="1indent0"/>
        <w:spacing w:line="240" w:lineRule="auto"/>
        <w:jc w:val="left"/>
        <w:rPr>
          <w:caps/>
          <w:lang w:val="en-GB"/>
        </w:rPr>
      </w:pPr>
    </w:p>
    <w:p w:rsidR="00A548A9" w:rsidRDefault="00A548A9" w:rsidP="00076814">
      <w:pPr>
        <w:jc w:val="center"/>
        <w:rPr>
          <w:rFonts w:ascii="Times-Bold" w:hAnsi="Times-Bold" w:cs="Times-Bold"/>
          <w:b/>
          <w:bCs/>
          <w:color w:val="000000"/>
          <w:lang w:val="en-GB"/>
        </w:rPr>
        <w:sectPr w:rsidR="00A548A9" w:rsidSect="00E60D7B">
          <w:headerReference w:type="default" r:id="rId79"/>
          <w:type w:val="continuous"/>
          <w:pgSz w:w="12240" w:h="15840"/>
          <w:pgMar w:top="1134" w:right="1418" w:bottom="1134" w:left="1418" w:header="567" w:footer="567" w:gutter="0"/>
          <w:cols w:space="720"/>
          <w:docGrid w:linePitch="299"/>
        </w:sectPr>
      </w:pPr>
    </w:p>
    <w:p w:rsidR="003E4D55" w:rsidRPr="00823397" w:rsidRDefault="003E4D55" w:rsidP="00076814">
      <w:pPr>
        <w:jc w:val="center"/>
        <w:rPr>
          <w:rFonts w:ascii="Times-Bold" w:hAnsi="Times-Bold" w:cs="Times-Bold"/>
          <w:b/>
          <w:bCs/>
          <w:color w:val="000000"/>
          <w:lang w:val="en-GB"/>
        </w:rPr>
      </w:pPr>
      <w:r w:rsidRPr="00823397">
        <w:rPr>
          <w:rFonts w:ascii="Times-Bold" w:hAnsi="Times-Bold" w:cs="Times-Bold"/>
          <w:b/>
          <w:bCs/>
          <w:color w:val="000000"/>
          <w:lang w:val="en-GB"/>
        </w:rPr>
        <w:lastRenderedPageBreak/>
        <w:t>APPENDIX L</w:t>
      </w:r>
    </w:p>
    <w:p w:rsidR="003E4D55" w:rsidRPr="00823397" w:rsidRDefault="003E4D55" w:rsidP="00823397">
      <w:pPr>
        <w:jc w:val="center"/>
        <w:rPr>
          <w:rFonts w:ascii="Times-Bold" w:hAnsi="Times-Bold" w:cs="Times-Bold"/>
          <w:b/>
          <w:bCs/>
          <w:color w:val="000000"/>
          <w:lang w:val="en-GB"/>
        </w:rPr>
      </w:pPr>
    </w:p>
    <w:p w:rsidR="00CF7853" w:rsidRDefault="003E4D55" w:rsidP="00823397">
      <w:pPr>
        <w:jc w:val="center"/>
        <w:rPr>
          <w:rFonts w:ascii="Times-Bold" w:hAnsi="Times-Bold" w:cs="Times-Bold"/>
          <w:b/>
          <w:bCs/>
          <w:color w:val="000000"/>
          <w:lang w:val="en-GB"/>
        </w:rPr>
      </w:pPr>
      <w:r w:rsidRPr="00823397">
        <w:rPr>
          <w:rFonts w:ascii="Times-Bold" w:hAnsi="Times-Bold" w:cs="Times-Bold"/>
          <w:b/>
          <w:bCs/>
          <w:color w:val="000000"/>
          <w:lang w:val="en-GB"/>
        </w:rPr>
        <w:t xml:space="preserve">REQUIREMENTS FOR DISPENSING LABELS FOR </w:t>
      </w:r>
    </w:p>
    <w:p w:rsidR="003E4D55" w:rsidRPr="00823397" w:rsidRDefault="003E4D55" w:rsidP="00823397">
      <w:pPr>
        <w:jc w:val="center"/>
        <w:rPr>
          <w:rFonts w:ascii="Times-Bold" w:hAnsi="Times-Bold" w:cs="Times-Bold"/>
          <w:b/>
          <w:bCs/>
          <w:color w:val="000000"/>
          <w:lang w:val="en-GB"/>
        </w:rPr>
      </w:pPr>
      <w:r w:rsidRPr="00823397">
        <w:rPr>
          <w:rFonts w:ascii="Times-Bold" w:hAnsi="Times-Bold" w:cs="Times-Bold"/>
          <w:b/>
          <w:bCs/>
          <w:color w:val="000000"/>
          <w:lang w:val="en-GB"/>
        </w:rPr>
        <w:t>HUMAN AND VETERINARY MEDICINES</w:t>
      </w:r>
    </w:p>
    <w:p w:rsidR="003E3399" w:rsidRDefault="003E3399" w:rsidP="00823397">
      <w:pPr>
        <w:jc w:val="center"/>
        <w:rPr>
          <w:rFonts w:ascii="Times-Bold" w:hAnsi="Times-Bold" w:cs="Times-Bold"/>
          <w:b/>
          <w:bCs/>
          <w:color w:val="000000"/>
          <w:lang w:val="en-GB"/>
        </w:rPr>
      </w:pPr>
    </w:p>
    <w:p w:rsidR="003E4D55" w:rsidRPr="00823397" w:rsidRDefault="003E4D55" w:rsidP="00823397">
      <w:pPr>
        <w:jc w:val="center"/>
        <w:rPr>
          <w:rFonts w:ascii="Times-Bold" w:hAnsi="Times-Bold" w:cs="Times-Bold"/>
          <w:b/>
          <w:bCs/>
          <w:color w:val="000000"/>
          <w:lang w:val="en-GB"/>
        </w:rPr>
      </w:pPr>
    </w:p>
    <w:p w:rsidR="003E4D55" w:rsidRDefault="003E3399" w:rsidP="00823397">
      <w:pPr>
        <w:jc w:val="center"/>
        <w:rPr>
          <w:rFonts w:ascii="Times-Bold" w:hAnsi="Times-Bold" w:cs="Times-Bold"/>
          <w:b/>
          <w:bCs/>
          <w:color w:val="000000"/>
          <w:lang w:val="en-GB"/>
        </w:rPr>
      </w:pPr>
      <w:bookmarkStart w:id="4" w:name="_Toc164235746"/>
      <w:bookmarkStart w:id="5" w:name="_Toc166997481"/>
      <w:bookmarkStart w:id="6" w:name="_Toc168279691"/>
      <w:r w:rsidRPr="00823397">
        <w:rPr>
          <w:rFonts w:ascii="Times-Bold" w:hAnsi="Times-Bold" w:cs="Times-Bold"/>
          <w:b/>
          <w:bCs/>
          <w:color w:val="000000"/>
          <w:lang w:val="en-GB"/>
        </w:rPr>
        <w:t xml:space="preserve">PART </w:t>
      </w:r>
      <w:r w:rsidR="003E4D55" w:rsidRPr="00823397">
        <w:rPr>
          <w:rFonts w:ascii="Times-Bold" w:hAnsi="Times-Bold" w:cs="Times-Bold"/>
          <w:b/>
          <w:bCs/>
          <w:color w:val="000000"/>
          <w:lang w:val="en-GB"/>
        </w:rPr>
        <w:t>1</w:t>
      </w:r>
    </w:p>
    <w:p w:rsidR="004D4C05" w:rsidRDefault="004D4C05" w:rsidP="00285B33">
      <w:pPr>
        <w:pStyle w:val="Heading3"/>
        <w:spacing w:before="120"/>
        <w:jc w:val="center"/>
        <w:rPr>
          <w:rFonts w:ascii="Times-Bold" w:hAnsi="Times-Bold" w:cs="Times-Bold"/>
          <w:color w:val="000000"/>
          <w:sz w:val="24"/>
          <w:szCs w:val="24"/>
          <w:lang w:val="en-GB" w:eastAsia="en-US"/>
        </w:rPr>
      </w:pPr>
    </w:p>
    <w:p w:rsidR="003E3399" w:rsidRDefault="003E3399" w:rsidP="00285B33">
      <w:pPr>
        <w:pStyle w:val="Heading3"/>
        <w:spacing w:before="120"/>
        <w:jc w:val="center"/>
        <w:rPr>
          <w:rFonts w:ascii="Times-Bold" w:hAnsi="Times-Bold" w:cs="Times-Bold"/>
          <w:color w:val="000000"/>
          <w:sz w:val="24"/>
          <w:szCs w:val="24"/>
          <w:lang w:val="en-GB" w:eastAsia="en-US"/>
        </w:rPr>
      </w:pPr>
      <w:r w:rsidRPr="00413528">
        <w:rPr>
          <w:rFonts w:ascii="Times-Bold" w:hAnsi="Times-Bold" w:cs="Times-Bold"/>
          <w:color w:val="000000"/>
          <w:sz w:val="24"/>
          <w:szCs w:val="24"/>
          <w:lang w:val="en-GB" w:eastAsia="en-US"/>
        </w:rPr>
        <w:t>GENERAL REQUIREMENTS FOR DISPENSING LABELS</w:t>
      </w:r>
    </w:p>
    <w:p w:rsidR="002D6ABA" w:rsidRPr="000A1207" w:rsidRDefault="002D6ABA" w:rsidP="000A1207">
      <w:pPr>
        <w:rPr>
          <w:lang w:val="en-GB"/>
        </w:rPr>
      </w:pPr>
    </w:p>
    <w:p w:rsidR="003E4D55" w:rsidRPr="00DF71EC" w:rsidRDefault="003E4D55" w:rsidP="00DF71EC">
      <w:pPr>
        <w:jc w:val="center"/>
        <w:rPr>
          <w:color w:val="000000"/>
          <w:sz w:val="20"/>
          <w:szCs w:val="20"/>
        </w:rPr>
      </w:pPr>
      <w:r w:rsidRPr="00DF71EC">
        <w:rPr>
          <w:color w:val="000000"/>
          <w:sz w:val="20"/>
          <w:szCs w:val="20"/>
        </w:rPr>
        <w:t>(</w:t>
      </w:r>
      <w:r w:rsidR="002D6ABA" w:rsidRPr="00DF71EC">
        <w:rPr>
          <w:color w:val="000000"/>
          <w:sz w:val="20"/>
          <w:szCs w:val="20"/>
        </w:rPr>
        <w:t xml:space="preserve">see </w:t>
      </w:r>
      <w:r w:rsidRPr="00DF71EC">
        <w:rPr>
          <w:color w:val="000000"/>
          <w:sz w:val="20"/>
          <w:szCs w:val="20"/>
        </w:rPr>
        <w:t>Part 2</w:t>
      </w:r>
      <w:r w:rsidR="00B624AD" w:rsidRPr="00DF71EC">
        <w:rPr>
          <w:color w:val="000000"/>
          <w:sz w:val="20"/>
          <w:szCs w:val="20"/>
        </w:rPr>
        <w:t>,Labels and Containrs, s</w:t>
      </w:r>
      <w:r w:rsidRPr="00DF71EC">
        <w:rPr>
          <w:color w:val="000000"/>
          <w:sz w:val="20"/>
          <w:szCs w:val="20"/>
        </w:rPr>
        <w:t>ubparagraph 14(1))</w:t>
      </w:r>
    </w:p>
    <w:p w:rsidR="003E4D55" w:rsidRPr="00DF71EC" w:rsidRDefault="003E4D55" w:rsidP="00DF71EC">
      <w:pPr>
        <w:rPr>
          <w:sz w:val="20"/>
          <w:szCs w:val="20"/>
          <w:lang w:eastAsia="en-AU"/>
        </w:rPr>
      </w:pPr>
    </w:p>
    <w:bookmarkEnd w:id="4"/>
    <w:bookmarkEnd w:id="5"/>
    <w:bookmarkEnd w:id="6"/>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r w:rsidRPr="00DF71EC">
        <w:rPr>
          <w:lang w:val="en-GB"/>
        </w:rPr>
        <w:t>(1)</w:t>
      </w:r>
      <w:r w:rsidRPr="00DF71EC">
        <w:rPr>
          <w:lang w:val="en-GB"/>
        </w:rPr>
        <w:tab/>
        <w:t>All details, words and other required information on a label on a container of a substance for therapeutic use must be in the English language in letters at least 1.5 millimetres in height.</w:t>
      </w: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r w:rsidRPr="00DF71EC">
        <w:rPr>
          <w:lang w:val="en-GB"/>
        </w:rPr>
        <w:t>(2)</w:t>
      </w:r>
      <w:r w:rsidRPr="00DF71EC">
        <w:rPr>
          <w:lang w:val="en-GB"/>
        </w:rPr>
        <w:tab/>
        <w:t>All symbols, numbers and words on a label must be in durable characters.</w:t>
      </w: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r w:rsidRPr="00DF71EC">
        <w:rPr>
          <w:lang w:val="en-GB"/>
        </w:rPr>
        <w:t>(3)</w:t>
      </w:r>
      <w:r w:rsidRPr="00DF71EC">
        <w:rPr>
          <w:lang w:val="en-GB"/>
        </w:rPr>
        <w:tab/>
        <w:t xml:space="preserve">The label on a container of a substance for therapeutic use must contain the following details: </w:t>
      </w: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540" w:hanging="540"/>
        <w:rPr>
          <w:lang w:val="en-GB"/>
        </w:rPr>
      </w:pPr>
      <w:r w:rsidRPr="00DF71EC">
        <w:rPr>
          <w:lang w:val="en-GB"/>
        </w:rPr>
        <w:tab/>
        <w:t>(a)</w:t>
      </w:r>
      <w:r w:rsidRPr="00DF71EC">
        <w:rPr>
          <w:lang w:val="en-GB"/>
        </w:rPr>
        <w:tab/>
        <w:t>the name, address and telephone number of the dispenser supplying the substance;</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jc w:val="left"/>
        <w:rPr>
          <w:lang w:val="en-GB"/>
        </w:rPr>
      </w:pPr>
      <w:r w:rsidRPr="00DF71EC">
        <w:rPr>
          <w:lang w:val="en-GB"/>
        </w:rPr>
        <w:tab/>
        <w:t>(b)</w:t>
      </w:r>
      <w:r w:rsidRPr="00DF71EC">
        <w:rPr>
          <w:lang w:val="en-GB"/>
        </w:rPr>
        <w:tab/>
        <w:t xml:space="preserve">the approved name of the substance </w:t>
      </w:r>
      <w:r w:rsidR="002D6ABA" w:rsidRPr="00DF71EC">
        <w:rPr>
          <w:lang w:val="en-GB"/>
        </w:rPr>
        <w:t>and/or</w:t>
      </w:r>
      <w:r w:rsidRPr="00DF71EC">
        <w:rPr>
          <w:lang w:val="en-GB"/>
        </w:rPr>
        <w:t xml:space="preserve"> its proprietary name (unless it is a preparation compounded in accordance with the dispenser’s own formula);</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rPr>
          <w:lang w:val="en-GB"/>
        </w:rPr>
      </w:pPr>
      <w:r w:rsidRPr="00DF71EC">
        <w:rPr>
          <w:lang w:val="en-GB"/>
        </w:rPr>
        <w:tab/>
        <w:t>(c)</w:t>
      </w:r>
      <w:r w:rsidRPr="00DF71EC">
        <w:rPr>
          <w:lang w:val="en-GB"/>
        </w:rPr>
        <w:tab/>
        <w:t>adequate directions for use;</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rPr>
          <w:lang w:val="en-GB"/>
        </w:rPr>
      </w:pPr>
      <w:r w:rsidRPr="00DF71EC">
        <w:rPr>
          <w:lang w:val="en-GB"/>
        </w:rPr>
        <w:tab/>
        <w:t>(d)</w:t>
      </w:r>
      <w:r w:rsidRPr="00DF71EC">
        <w:rPr>
          <w:lang w:val="en-GB"/>
        </w:rPr>
        <w:tab/>
        <w:t>the strength and form of the substance;</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rPr>
          <w:lang w:val="en-GB"/>
        </w:rPr>
      </w:pPr>
      <w:r w:rsidRPr="00DF71EC">
        <w:rPr>
          <w:lang w:val="en-GB"/>
        </w:rPr>
        <w:tab/>
        <w:t>(e)</w:t>
      </w:r>
      <w:r w:rsidRPr="00DF71EC">
        <w:rPr>
          <w:lang w:val="en-GB"/>
        </w:rPr>
        <w:tab/>
        <w:t>the total quantity of the goods in the container;</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rPr>
          <w:lang w:val="en-GB"/>
        </w:rPr>
      </w:pPr>
      <w:r w:rsidRPr="00DF71EC">
        <w:rPr>
          <w:lang w:val="en-GB"/>
        </w:rPr>
        <w:tab/>
        <w:t>(f)</w:t>
      </w:r>
      <w:r w:rsidRPr="00DF71EC">
        <w:rPr>
          <w:lang w:val="en-GB"/>
        </w:rPr>
        <w:tab/>
        <w:t>the words “KEEP OUT OF REACH OF CHILDREN” in red on a white background;</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rPr>
          <w:lang w:val="en-GB"/>
        </w:rPr>
      </w:pPr>
      <w:r w:rsidRPr="00DF71EC">
        <w:rPr>
          <w:lang w:val="en-GB"/>
        </w:rPr>
        <w:tab/>
        <w:t>(g)</w:t>
      </w:r>
      <w:r w:rsidRPr="00DF71EC">
        <w:rPr>
          <w:lang w:val="en-GB"/>
        </w:rPr>
        <w:tab/>
        <w:t>if the substance is intended for external use only, the word “POISON”, or the words “FOR EXTERNAL USE ONLY”, in red on a white background;</w:t>
      </w:r>
    </w:p>
    <w:p w:rsidR="003E4D55" w:rsidRPr="00DF71EC" w:rsidRDefault="003E4D55" w:rsidP="00DF71EC">
      <w:pPr>
        <w:pStyle w:val="1indent0"/>
        <w:tabs>
          <w:tab w:val="clear" w:pos="397"/>
          <w:tab w:val="clear" w:pos="794"/>
          <w:tab w:val="clear" w:pos="1191"/>
          <w:tab w:val="left" w:pos="540"/>
          <w:tab w:val="left" w:pos="1170"/>
        </w:tabs>
        <w:spacing w:after="120" w:line="240" w:lineRule="auto"/>
        <w:ind w:left="1170" w:hanging="1170"/>
        <w:rPr>
          <w:lang w:val="en-GB"/>
        </w:rPr>
      </w:pPr>
      <w:r w:rsidRPr="00DF71EC">
        <w:rPr>
          <w:lang w:val="en-GB"/>
        </w:rPr>
        <w:tab/>
        <w:t>(h)</w:t>
      </w:r>
      <w:r w:rsidRPr="00DF71EC">
        <w:rPr>
          <w:lang w:val="en-GB"/>
        </w:rPr>
        <w:tab/>
        <w:t>if the substance is a medicine, the name of the person for whom it was dispensed; and</w:t>
      </w:r>
    </w:p>
    <w:p w:rsidR="003E4D55" w:rsidRPr="00DF71EC" w:rsidRDefault="003E4D55" w:rsidP="00DF71EC">
      <w:pPr>
        <w:pStyle w:val="1indent0"/>
        <w:tabs>
          <w:tab w:val="clear" w:pos="397"/>
          <w:tab w:val="clear" w:pos="794"/>
          <w:tab w:val="clear" w:pos="1191"/>
          <w:tab w:val="left" w:pos="540"/>
          <w:tab w:val="left" w:pos="1170"/>
        </w:tabs>
        <w:spacing w:line="240" w:lineRule="auto"/>
        <w:ind w:left="1170" w:hanging="1170"/>
        <w:rPr>
          <w:lang w:val="en-GB"/>
        </w:rPr>
      </w:pPr>
      <w:r w:rsidRPr="00DF71EC">
        <w:rPr>
          <w:lang w:val="en-GB"/>
        </w:rPr>
        <w:tab/>
        <w:t>(i)</w:t>
      </w:r>
      <w:r w:rsidRPr="00DF71EC">
        <w:rPr>
          <w:lang w:val="en-GB"/>
        </w:rPr>
        <w:tab/>
        <w:t>if the substance is a veterinary chemical, the species of animal, the name of the animal’s owner and the words “FOR ANIMAL TREATMENT ONLY”.</w:t>
      </w: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r w:rsidRPr="00DF71EC">
        <w:rPr>
          <w:lang w:val="en-GB"/>
        </w:rPr>
        <w:t>(4)</w:t>
      </w:r>
      <w:r w:rsidRPr="00DF71EC">
        <w:rPr>
          <w:lang w:val="en-GB"/>
        </w:rPr>
        <w:tab/>
        <w:t xml:space="preserve">The label on a container of a medicine or veterinary chemical that is supplied on prescription must also include: </w:t>
      </w:r>
    </w:p>
    <w:p w:rsidR="003E4D55" w:rsidRPr="00DF71EC" w:rsidRDefault="003E4D55" w:rsidP="00DF71EC">
      <w:pPr>
        <w:pStyle w:val="1indent0"/>
        <w:tabs>
          <w:tab w:val="clear" w:pos="397"/>
          <w:tab w:val="clear" w:pos="794"/>
          <w:tab w:val="clear" w:pos="1191"/>
          <w:tab w:val="left" w:pos="540"/>
          <w:tab w:val="left" w:pos="1170"/>
        </w:tabs>
        <w:spacing w:line="240" w:lineRule="auto"/>
        <w:ind w:left="540" w:hanging="540"/>
        <w:rPr>
          <w:lang w:val="en-GB"/>
        </w:rPr>
      </w:pPr>
    </w:p>
    <w:p w:rsidR="003E4D55" w:rsidRPr="00DF71EC" w:rsidRDefault="003E4D55" w:rsidP="00DF71EC">
      <w:pPr>
        <w:pStyle w:val="1indent0"/>
        <w:tabs>
          <w:tab w:val="clear" w:pos="397"/>
          <w:tab w:val="clear" w:pos="794"/>
          <w:tab w:val="clear" w:pos="1191"/>
          <w:tab w:val="left" w:pos="0"/>
          <w:tab w:val="left" w:pos="540"/>
          <w:tab w:val="left" w:pos="1170"/>
        </w:tabs>
        <w:spacing w:after="120" w:line="240" w:lineRule="auto"/>
        <w:ind w:left="1170" w:hanging="1170"/>
        <w:rPr>
          <w:lang w:val="en-GB"/>
        </w:rPr>
      </w:pPr>
      <w:r w:rsidRPr="00DF71EC">
        <w:rPr>
          <w:lang w:val="en-GB"/>
        </w:rPr>
        <w:tab/>
        <w:t>(a)</w:t>
      </w:r>
      <w:r w:rsidR="003E3399" w:rsidRPr="00DF71EC">
        <w:rPr>
          <w:lang w:val="en-GB"/>
        </w:rPr>
        <w:tab/>
      </w:r>
      <w:r w:rsidRPr="00DF71EC">
        <w:rPr>
          <w:lang w:val="en-GB"/>
        </w:rPr>
        <w:t xml:space="preserve">the prescription reference number; </w:t>
      </w:r>
    </w:p>
    <w:p w:rsidR="003E4D55" w:rsidRPr="00DF71EC" w:rsidRDefault="003E4D55" w:rsidP="00DF71EC">
      <w:pPr>
        <w:pStyle w:val="1indent0"/>
        <w:tabs>
          <w:tab w:val="clear" w:pos="397"/>
          <w:tab w:val="clear" w:pos="794"/>
          <w:tab w:val="clear" w:pos="1191"/>
          <w:tab w:val="left" w:pos="0"/>
          <w:tab w:val="left" w:pos="540"/>
          <w:tab w:val="left" w:pos="1170"/>
        </w:tabs>
        <w:spacing w:after="120" w:line="240" w:lineRule="auto"/>
        <w:ind w:left="1170" w:hanging="1170"/>
        <w:rPr>
          <w:lang w:val="en-GB"/>
        </w:rPr>
      </w:pPr>
      <w:r w:rsidRPr="00DF71EC">
        <w:rPr>
          <w:lang w:val="en-GB"/>
        </w:rPr>
        <w:tab/>
        <w:t>(b)</w:t>
      </w:r>
      <w:r w:rsidR="003E3399" w:rsidRPr="00DF71EC">
        <w:rPr>
          <w:lang w:val="en-GB"/>
        </w:rPr>
        <w:tab/>
      </w:r>
      <w:r w:rsidRPr="00DF71EC">
        <w:rPr>
          <w:lang w:val="en-GB"/>
        </w:rPr>
        <w:t>the date on which the prescription was supplied (unless that date is clear from the prescription reference number); and</w:t>
      </w:r>
    </w:p>
    <w:p w:rsidR="00076814" w:rsidRDefault="003E4D55" w:rsidP="00DF71EC">
      <w:pPr>
        <w:tabs>
          <w:tab w:val="left" w:pos="0"/>
          <w:tab w:val="left" w:pos="540"/>
          <w:tab w:val="left" w:pos="1170"/>
        </w:tabs>
        <w:ind w:left="1170" w:hanging="1170"/>
        <w:rPr>
          <w:rFonts w:ascii="Times-Roman" w:hAnsi="Times-Roman" w:cs="Times-Roman"/>
          <w:color w:val="000000"/>
          <w:sz w:val="20"/>
          <w:szCs w:val="20"/>
          <w:lang w:val="en-GB"/>
        </w:rPr>
      </w:pPr>
      <w:r w:rsidRPr="00DF71EC">
        <w:rPr>
          <w:rFonts w:ascii="Times-Roman" w:hAnsi="Times-Roman" w:cs="Times-Roman"/>
          <w:color w:val="000000"/>
          <w:sz w:val="20"/>
          <w:szCs w:val="20"/>
          <w:lang w:val="en-GB"/>
        </w:rPr>
        <w:tab/>
        <w:t>(c)</w:t>
      </w:r>
      <w:r w:rsidR="003E3399" w:rsidRPr="00DF71EC">
        <w:rPr>
          <w:rFonts w:ascii="Times-Roman" w:hAnsi="Times-Roman" w:cs="Times-Roman"/>
          <w:color w:val="000000"/>
          <w:sz w:val="20"/>
          <w:szCs w:val="20"/>
          <w:lang w:val="en-GB"/>
        </w:rPr>
        <w:tab/>
      </w:r>
      <w:r w:rsidRPr="00DF71EC">
        <w:rPr>
          <w:rFonts w:ascii="Times-Roman" w:hAnsi="Times-Roman" w:cs="Times-Roman"/>
          <w:color w:val="000000"/>
          <w:sz w:val="20"/>
          <w:szCs w:val="20"/>
          <w:lang w:val="en-GB"/>
        </w:rPr>
        <w:t>the directions for use set out in the prescription.</w:t>
      </w:r>
      <w:r w:rsidR="009E5055" w:rsidRPr="00DF71EC">
        <w:rPr>
          <w:rFonts w:ascii="Times-Roman" w:hAnsi="Times-Roman" w:cs="Times-Roman"/>
          <w:color w:val="000000"/>
          <w:sz w:val="20"/>
          <w:szCs w:val="20"/>
          <w:lang w:val="en-GB"/>
        </w:rPr>
        <w:t xml:space="preserve"> </w:t>
      </w:r>
    </w:p>
    <w:p w:rsidR="002C27A5" w:rsidRDefault="002C27A5" w:rsidP="00DF71EC">
      <w:pPr>
        <w:tabs>
          <w:tab w:val="left" w:pos="0"/>
          <w:tab w:val="left" w:pos="540"/>
          <w:tab w:val="left" w:pos="1170"/>
        </w:tabs>
        <w:ind w:left="1170" w:hanging="1170"/>
        <w:rPr>
          <w:rFonts w:ascii="Times-Roman" w:hAnsi="Times-Roman" w:cs="Times-Roman"/>
          <w:color w:val="000000"/>
          <w:sz w:val="20"/>
          <w:szCs w:val="20"/>
          <w:lang w:val="en-GB"/>
        </w:rPr>
        <w:sectPr w:rsidR="002C27A5" w:rsidSect="00A548A9">
          <w:headerReference w:type="default" r:id="rId80"/>
          <w:pgSz w:w="12240" w:h="15840"/>
          <w:pgMar w:top="1134" w:right="1418" w:bottom="1134" w:left="1418" w:header="567" w:footer="567" w:gutter="0"/>
          <w:cols w:space="720"/>
          <w:docGrid w:linePitch="299"/>
        </w:sectPr>
      </w:pPr>
    </w:p>
    <w:p w:rsidR="00823397" w:rsidRPr="00823397" w:rsidRDefault="00823397" w:rsidP="00823397">
      <w:pPr>
        <w:jc w:val="center"/>
        <w:rPr>
          <w:rFonts w:ascii="Times-Bold" w:hAnsi="Times-Bold" w:cs="Times-Bold"/>
          <w:b/>
          <w:bCs/>
          <w:color w:val="000000"/>
          <w:lang w:val="en-GB"/>
        </w:rPr>
      </w:pPr>
      <w:bookmarkStart w:id="7" w:name="_Toc164235747"/>
      <w:bookmarkStart w:id="8" w:name="_Toc166997482"/>
      <w:bookmarkStart w:id="9" w:name="_Toc168279692"/>
      <w:r w:rsidRPr="00823397">
        <w:rPr>
          <w:rFonts w:ascii="Times-Bold" w:hAnsi="Times-Bold" w:cs="Times-Bold"/>
          <w:b/>
          <w:bCs/>
          <w:color w:val="000000"/>
          <w:lang w:val="en-GB"/>
        </w:rPr>
        <w:lastRenderedPageBreak/>
        <w:t>APPENDIX L</w:t>
      </w:r>
    </w:p>
    <w:p w:rsidR="00A548A9" w:rsidRDefault="00A548A9" w:rsidP="00823397">
      <w:pPr>
        <w:jc w:val="center"/>
        <w:rPr>
          <w:rFonts w:ascii="Times-Bold" w:hAnsi="Times-Bold" w:cs="Times-Bold"/>
          <w:b/>
          <w:bCs/>
          <w:color w:val="000000"/>
          <w:lang w:val="en-GB"/>
        </w:rPr>
        <w:sectPr w:rsidR="00A548A9" w:rsidSect="005D7A9B">
          <w:headerReference w:type="default" r:id="rId81"/>
          <w:type w:val="nextColumn"/>
          <w:pgSz w:w="12240" w:h="15840"/>
          <w:pgMar w:top="1134" w:right="1418" w:bottom="1134" w:left="1418" w:header="567" w:footer="567" w:gutter="0"/>
          <w:cols w:space="720"/>
          <w:docGrid w:linePitch="299"/>
        </w:sectPr>
      </w:pPr>
    </w:p>
    <w:p w:rsidR="00823397" w:rsidRPr="00823397" w:rsidRDefault="00823397" w:rsidP="00823397">
      <w:pPr>
        <w:jc w:val="center"/>
        <w:rPr>
          <w:rFonts w:ascii="Times-Bold" w:hAnsi="Times-Bold" w:cs="Times-Bold"/>
          <w:b/>
          <w:bCs/>
          <w:color w:val="000000"/>
          <w:lang w:val="en-GB"/>
        </w:rPr>
      </w:pPr>
    </w:p>
    <w:p w:rsidR="003E4D55" w:rsidRDefault="003E4D55" w:rsidP="00823397">
      <w:pPr>
        <w:jc w:val="center"/>
        <w:rPr>
          <w:rFonts w:ascii="Times-Bold" w:hAnsi="Times-Bold" w:cs="Times-Bold"/>
          <w:b/>
          <w:bCs/>
          <w:color w:val="000000"/>
          <w:lang w:val="en-GB"/>
        </w:rPr>
      </w:pPr>
      <w:r w:rsidRPr="00823397">
        <w:rPr>
          <w:rFonts w:ascii="Times-Bold" w:hAnsi="Times-Bold" w:cs="Times-Bold"/>
          <w:b/>
          <w:bCs/>
          <w:color w:val="000000"/>
          <w:lang w:val="en-GB"/>
        </w:rPr>
        <w:t>PART 2</w:t>
      </w:r>
    </w:p>
    <w:p w:rsidR="00823397" w:rsidRPr="00823397" w:rsidRDefault="00823397" w:rsidP="00823397">
      <w:pPr>
        <w:jc w:val="center"/>
        <w:rPr>
          <w:rFonts w:ascii="Times-Bold" w:hAnsi="Times-Bold" w:cs="Times-Bold"/>
          <w:b/>
          <w:bCs/>
          <w:color w:val="000000"/>
          <w:lang w:val="en-GB"/>
        </w:rPr>
      </w:pPr>
    </w:p>
    <w:p w:rsidR="003E4D55" w:rsidRPr="00823397" w:rsidRDefault="00823397" w:rsidP="00823397">
      <w:pPr>
        <w:jc w:val="center"/>
        <w:rPr>
          <w:rFonts w:ascii="Times-Bold" w:hAnsi="Times-Bold" w:cs="Times-Bold"/>
          <w:b/>
          <w:bCs/>
          <w:color w:val="000000"/>
          <w:lang w:val="en-GB"/>
        </w:rPr>
      </w:pPr>
      <w:r w:rsidRPr="00823397">
        <w:rPr>
          <w:rFonts w:ascii="Times-Bold" w:hAnsi="Times-Bold" w:cs="Times-Bold"/>
          <w:b/>
          <w:bCs/>
          <w:color w:val="000000"/>
          <w:lang w:val="en-GB"/>
        </w:rPr>
        <w:t>ADDITIONAL LABELLING REQUIREMENTS FOR CERTAIN HUMAN MEDICINES</w:t>
      </w:r>
      <w:bookmarkEnd w:id="7"/>
      <w:bookmarkEnd w:id="8"/>
      <w:bookmarkEnd w:id="9"/>
    </w:p>
    <w:p w:rsidR="002D6ABA" w:rsidRDefault="002D6ABA" w:rsidP="003E4D55">
      <w:pPr>
        <w:jc w:val="center"/>
        <w:rPr>
          <w:color w:val="000000"/>
          <w:sz w:val="20"/>
          <w:szCs w:val="20"/>
        </w:rPr>
      </w:pPr>
    </w:p>
    <w:p w:rsidR="003E4D55" w:rsidRPr="00DF71EC" w:rsidRDefault="003E4D55" w:rsidP="00DF71EC">
      <w:pPr>
        <w:jc w:val="center"/>
        <w:rPr>
          <w:color w:val="000000"/>
          <w:sz w:val="20"/>
          <w:szCs w:val="20"/>
        </w:rPr>
      </w:pPr>
      <w:r w:rsidRPr="00DF71EC">
        <w:rPr>
          <w:color w:val="000000"/>
          <w:sz w:val="20"/>
          <w:szCs w:val="20"/>
        </w:rPr>
        <w:t>(</w:t>
      </w:r>
      <w:r w:rsidR="002D6ABA" w:rsidRPr="00DF71EC">
        <w:rPr>
          <w:color w:val="000000"/>
          <w:sz w:val="20"/>
          <w:szCs w:val="20"/>
        </w:rPr>
        <w:t xml:space="preserve">see </w:t>
      </w:r>
      <w:r w:rsidRPr="00DF71EC">
        <w:rPr>
          <w:color w:val="000000"/>
          <w:sz w:val="20"/>
          <w:szCs w:val="20"/>
        </w:rPr>
        <w:t>Part 2</w:t>
      </w:r>
      <w:r w:rsidR="00B624AD" w:rsidRPr="00DF71EC">
        <w:rPr>
          <w:color w:val="000000"/>
          <w:sz w:val="20"/>
          <w:szCs w:val="20"/>
        </w:rPr>
        <w:t>, Labels and Containers,</w:t>
      </w:r>
      <w:r w:rsidRPr="00DF71EC">
        <w:rPr>
          <w:color w:val="000000"/>
          <w:sz w:val="20"/>
          <w:szCs w:val="20"/>
        </w:rPr>
        <w:t xml:space="preserve"> </w:t>
      </w:r>
      <w:r w:rsidR="00B624AD" w:rsidRPr="00DF71EC">
        <w:rPr>
          <w:color w:val="000000"/>
          <w:sz w:val="20"/>
          <w:szCs w:val="20"/>
        </w:rPr>
        <w:t>s</w:t>
      </w:r>
      <w:r w:rsidRPr="00DF71EC">
        <w:rPr>
          <w:color w:val="000000"/>
          <w:sz w:val="20"/>
          <w:szCs w:val="20"/>
        </w:rPr>
        <w:t>ubparagraph 14(2))</w:t>
      </w:r>
    </w:p>
    <w:p w:rsidR="00823397" w:rsidRPr="00DF71EC" w:rsidRDefault="00823397" w:rsidP="00DF71EC">
      <w:pPr>
        <w:jc w:val="center"/>
        <w:rPr>
          <w:color w:val="000000"/>
          <w:sz w:val="20"/>
          <w:szCs w:val="20"/>
        </w:rPr>
      </w:pPr>
    </w:p>
    <w:p w:rsidR="003E4D55" w:rsidRPr="00DF71EC" w:rsidRDefault="003E4D55" w:rsidP="00DF71EC">
      <w:pPr>
        <w:pStyle w:val="Heading3"/>
        <w:spacing w:before="120"/>
        <w:jc w:val="center"/>
        <w:rPr>
          <w:rFonts w:ascii="Times New Roman" w:hAnsi="Times New Roman" w:cs="Times New Roman"/>
          <w:sz w:val="20"/>
          <w:szCs w:val="20"/>
        </w:rPr>
      </w:pPr>
      <w:bookmarkStart w:id="10" w:name="_Toc164235748"/>
      <w:bookmarkStart w:id="11" w:name="_Toc166997483"/>
      <w:bookmarkStart w:id="12" w:name="_Toc168279693"/>
      <w:r w:rsidRPr="00DF71EC">
        <w:rPr>
          <w:rFonts w:ascii="Times New Roman" w:hAnsi="Times New Roman" w:cs="Times New Roman"/>
          <w:sz w:val="20"/>
          <w:szCs w:val="20"/>
        </w:rPr>
        <w:t>Medicines required to be labelled with certain warning statements</w:t>
      </w:r>
      <w:bookmarkEnd w:id="10"/>
      <w:bookmarkEnd w:id="11"/>
      <w:bookmarkEnd w:id="12"/>
    </w:p>
    <w:p w:rsidR="003E4D55" w:rsidRDefault="003E4D55" w:rsidP="00DF71EC">
      <w:pPr>
        <w:autoSpaceDE w:val="0"/>
        <w:autoSpaceDN w:val="0"/>
        <w:adjustRightInd w:val="0"/>
        <w:rPr>
          <w:sz w:val="20"/>
          <w:szCs w:val="20"/>
        </w:rPr>
      </w:pPr>
      <w:r w:rsidRPr="00DF71EC">
        <w:rPr>
          <w:sz w:val="20"/>
          <w:szCs w:val="20"/>
        </w:rPr>
        <w:t>A substance listed in Column 1 of the following table must be labelled with the warning statement in Appendix F, Part 1</w:t>
      </w:r>
      <w:r w:rsidR="002D6ABA" w:rsidRPr="00DF71EC">
        <w:rPr>
          <w:sz w:val="20"/>
          <w:szCs w:val="20"/>
        </w:rPr>
        <w:t>,</w:t>
      </w:r>
      <w:r w:rsidRPr="00DF71EC">
        <w:rPr>
          <w:sz w:val="20"/>
          <w:szCs w:val="20"/>
        </w:rPr>
        <w:t xml:space="preserve"> as specified opposite in Column 2.</w:t>
      </w:r>
    </w:p>
    <w:p w:rsidR="00D40A88" w:rsidRDefault="00D40A88" w:rsidP="00A548A9">
      <w:pPr>
        <w:rPr>
          <w:b/>
          <w:sz w:val="20"/>
          <w:szCs w:val="20"/>
          <w:lang w:val="en-GB"/>
        </w:rPr>
      </w:pPr>
    </w:p>
    <w:p w:rsidR="00A548A9" w:rsidRDefault="00CC414D" w:rsidP="00CC414D">
      <w:pPr>
        <w:tabs>
          <w:tab w:val="left" w:pos="1620"/>
        </w:tabs>
        <w:ind w:left="720" w:firstLine="720"/>
        <w:rPr>
          <w:b/>
          <w:sz w:val="20"/>
          <w:szCs w:val="20"/>
          <w:lang w:val="en-GB"/>
        </w:rPr>
      </w:pPr>
      <w:r>
        <w:rPr>
          <w:b/>
          <w:sz w:val="20"/>
          <w:szCs w:val="20"/>
          <w:lang w:val="en-GB"/>
        </w:rPr>
        <w:tab/>
      </w:r>
      <w:r w:rsidR="00A548A9">
        <w:rPr>
          <w:b/>
          <w:sz w:val="20"/>
          <w:szCs w:val="20"/>
          <w:lang w:val="en-GB"/>
        </w:rPr>
        <w:t>_____________________________________</w:t>
      </w:r>
      <w:r>
        <w:rPr>
          <w:b/>
          <w:sz w:val="20"/>
          <w:szCs w:val="20"/>
          <w:lang w:val="en-GB"/>
        </w:rPr>
        <w:t>_________________________</w:t>
      </w:r>
    </w:p>
    <w:p w:rsidR="00A548A9" w:rsidRPr="00DF71EC" w:rsidRDefault="00A548A9" w:rsidP="00CC414D">
      <w:pPr>
        <w:tabs>
          <w:tab w:val="left" w:pos="1710"/>
          <w:tab w:val="left" w:pos="1800"/>
          <w:tab w:val="center" w:pos="4320"/>
          <w:tab w:val="left" w:pos="5400"/>
          <w:tab w:val="right" w:pos="8640"/>
        </w:tabs>
        <w:spacing w:before="120"/>
        <w:ind w:left="417"/>
        <w:rPr>
          <w:b/>
          <w:bCs/>
          <w:color w:val="000000"/>
          <w:sz w:val="20"/>
          <w:szCs w:val="20"/>
        </w:rPr>
      </w:pPr>
      <w:r>
        <w:rPr>
          <w:b/>
          <w:bCs/>
          <w:color w:val="000000"/>
          <w:sz w:val="20"/>
          <w:szCs w:val="20"/>
        </w:rPr>
        <w:tab/>
      </w:r>
      <w:r w:rsidRPr="00DF71EC">
        <w:rPr>
          <w:b/>
          <w:bCs/>
          <w:color w:val="000000"/>
          <w:sz w:val="20"/>
          <w:szCs w:val="20"/>
        </w:rPr>
        <w:t>Column 1</w:t>
      </w:r>
      <w:r>
        <w:rPr>
          <w:b/>
          <w:bCs/>
          <w:color w:val="000000"/>
          <w:sz w:val="20"/>
          <w:szCs w:val="20"/>
        </w:rPr>
        <w:tab/>
      </w:r>
      <w:r>
        <w:rPr>
          <w:b/>
          <w:bCs/>
          <w:color w:val="000000"/>
          <w:sz w:val="20"/>
          <w:szCs w:val="20"/>
        </w:rPr>
        <w:tab/>
      </w:r>
      <w:r w:rsidRPr="00DF71EC">
        <w:rPr>
          <w:b/>
          <w:bCs/>
          <w:color w:val="000000"/>
          <w:sz w:val="20"/>
          <w:szCs w:val="20"/>
        </w:rPr>
        <w:t>Column 2</w:t>
      </w:r>
    </w:p>
    <w:p w:rsidR="00A548A9" w:rsidRDefault="00A548A9" w:rsidP="00D40A88">
      <w:pPr>
        <w:tabs>
          <w:tab w:val="left" w:pos="1710"/>
          <w:tab w:val="left" w:pos="1800"/>
          <w:tab w:val="center" w:pos="4320"/>
          <w:tab w:val="left" w:pos="5400"/>
          <w:tab w:val="right" w:pos="8640"/>
        </w:tabs>
        <w:rPr>
          <w:b/>
          <w:bCs/>
          <w:color w:val="000000"/>
          <w:sz w:val="20"/>
          <w:szCs w:val="20"/>
        </w:rPr>
      </w:pPr>
      <w:r>
        <w:rPr>
          <w:b/>
          <w:bCs/>
          <w:color w:val="000000"/>
          <w:sz w:val="20"/>
          <w:szCs w:val="20"/>
        </w:rPr>
        <w:tab/>
      </w:r>
      <w:r w:rsidRPr="00DF71EC">
        <w:rPr>
          <w:b/>
          <w:bCs/>
          <w:color w:val="000000"/>
          <w:sz w:val="20"/>
          <w:szCs w:val="20"/>
        </w:rPr>
        <w:t>Substance</w:t>
      </w:r>
      <w:r>
        <w:rPr>
          <w:b/>
          <w:bCs/>
          <w:color w:val="000000"/>
          <w:sz w:val="20"/>
          <w:szCs w:val="20"/>
        </w:rPr>
        <w:tab/>
      </w:r>
      <w:r>
        <w:rPr>
          <w:b/>
          <w:bCs/>
          <w:color w:val="000000"/>
          <w:sz w:val="20"/>
          <w:szCs w:val="20"/>
        </w:rPr>
        <w:tab/>
      </w:r>
      <w:r w:rsidRPr="00DF71EC">
        <w:rPr>
          <w:b/>
          <w:bCs/>
          <w:color w:val="000000"/>
          <w:sz w:val="20"/>
          <w:szCs w:val="20"/>
        </w:rPr>
        <w:t>Warning statement</w:t>
      </w:r>
    </w:p>
    <w:p w:rsidR="00A548A9" w:rsidRPr="00DF71EC" w:rsidRDefault="00CC414D" w:rsidP="00CC414D">
      <w:pPr>
        <w:tabs>
          <w:tab w:val="left" w:pos="1620"/>
        </w:tabs>
        <w:autoSpaceDE w:val="0"/>
        <w:autoSpaceDN w:val="0"/>
        <w:adjustRightInd w:val="0"/>
        <w:ind w:left="720" w:firstLine="720"/>
        <w:rPr>
          <w:sz w:val="20"/>
          <w:szCs w:val="20"/>
        </w:rPr>
      </w:pPr>
      <w:r>
        <w:rPr>
          <w:b/>
          <w:bCs/>
          <w:color w:val="000000"/>
          <w:sz w:val="20"/>
          <w:szCs w:val="20"/>
        </w:rPr>
        <w:tab/>
      </w:r>
      <w:r w:rsidR="00A548A9">
        <w:rPr>
          <w:b/>
          <w:bCs/>
          <w:color w:val="000000"/>
          <w:sz w:val="20"/>
          <w:szCs w:val="20"/>
        </w:rPr>
        <w:t>_______________________________________________</w:t>
      </w:r>
      <w:r w:rsidR="00D40A88">
        <w:rPr>
          <w:b/>
          <w:bCs/>
          <w:color w:val="000000"/>
          <w:sz w:val="20"/>
          <w:szCs w:val="20"/>
        </w:rPr>
        <w:t>_______________</w:t>
      </w:r>
    </w:p>
    <w:tbl>
      <w:tblPr>
        <w:tblW w:w="0" w:type="auto"/>
        <w:tblInd w:w="1728" w:type="dxa"/>
        <w:tblLook w:val="01E0"/>
      </w:tblPr>
      <w:tblGrid>
        <w:gridCol w:w="3867"/>
        <w:gridCol w:w="2868"/>
      </w:tblGrid>
      <w:tr w:rsidR="003E4D55" w:rsidRPr="00DF71EC" w:rsidTr="00A548A9">
        <w:tc>
          <w:tcPr>
            <w:tcW w:w="3867" w:type="dxa"/>
            <w:shd w:val="clear" w:color="auto" w:fill="auto"/>
          </w:tcPr>
          <w:p w:rsidR="00C80BC7" w:rsidRPr="00DF71EC" w:rsidRDefault="00C80BC7" w:rsidP="00DF71EC">
            <w:pPr>
              <w:tabs>
                <w:tab w:val="center" w:pos="4320"/>
                <w:tab w:val="right" w:pos="8640"/>
              </w:tabs>
              <w:rPr>
                <w:b/>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Acitretin</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Acitretin</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2"/>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2"/>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Adapalene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Adapalene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3"/>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3"/>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Ambrisentan</w:t>
            </w:r>
            <w:r w:rsidR="001A3DFA" w:rsidRPr="00DF71EC">
              <w:rPr>
                <w:bCs/>
                <w:color w:val="000000"/>
                <w:sz w:val="20"/>
                <w:szCs w:val="20"/>
              </w:rPr>
              <w:fldChar w:fldCharType="begin"/>
            </w:r>
            <w:r w:rsidR="00323369" w:rsidRPr="00DF71EC">
              <w:rPr>
                <w:sz w:val="20"/>
                <w:szCs w:val="20"/>
              </w:rPr>
              <w:instrText xml:space="preserve"> XE "</w:instrText>
            </w:r>
            <w:r w:rsidR="00323369" w:rsidRPr="00DF71EC">
              <w:rPr>
                <w:bCs/>
                <w:color w:val="000000"/>
                <w:sz w:val="20"/>
                <w:szCs w:val="20"/>
              </w:rPr>
              <w:instrText>AMBRISENTAN</w:instrText>
            </w:r>
            <w:r w:rsidR="00323369" w:rsidRPr="00DF71EC">
              <w:rPr>
                <w:sz w:val="20"/>
                <w:szCs w:val="20"/>
              </w:rPr>
              <w:instrText xml:space="preserve">" </w:instrText>
            </w:r>
            <w:r w:rsidR="001A3DFA" w:rsidRPr="00DF71EC">
              <w:rPr>
                <w:bCs/>
                <w:color w:val="000000"/>
                <w:sz w:val="20"/>
                <w:szCs w:val="20"/>
              </w:rPr>
              <w:fldChar w:fldCharType="end"/>
            </w:r>
            <w:r w:rsidR="00323369" w:rsidRPr="00DF71EC">
              <w:rPr>
                <w:bCs/>
                <w:color w:val="000000"/>
                <w:sz w:val="20"/>
                <w:szCs w:val="20"/>
              </w:rPr>
              <w:t>:</w:t>
            </w:r>
            <w:r w:rsidRPr="00DF71EC">
              <w:rPr>
                <w:bCs/>
                <w:color w:val="000000"/>
                <w:sz w:val="20"/>
                <w:szCs w:val="20"/>
              </w:rPr>
              <w:t>.</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Bexarotene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Bexarotene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4"/>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4"/>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Bosentan</w:t>
            </w:r>
            <w:r w:rsidR="001A3DFA" w:rsidRPr="00DF71EC">
              <w:rPr>
                <w:bCs/>
                <w:color w:val="000000"/>
                <w:sz w:val="20"/>
                <w:szCs w:val="20"/>
              </w:rPr>
              <w:fldChar w:fldCharType="begin"/>
            </w:r>
            <w:r w:rsidR="00323369" w:rsidRPr="00DF71EC">
              <w:rPr>
                <w:sz w:val="20"/>
                <w:szCs w:val="20"/>
              </w:rPr>
              <w:instrText xml:space="preserve"> XE "</w:instrText>
            </w:r>
            <w:r w:rsidR="00323369" w:rsidRPr="00DF71EC">
              <w:rPr>
                <w:bCs/>
                <w:color w:val="000000"/>
                <w:sz w:val="20"/>
                <w:szCs w:val="20"/>
              </w:rPr>
              <w:instrText>BOSENTAN</w:instrText>
            </w:r>
            <w:r w:rsidR="00323369" w:rsidRPr="00DF71EC">
              <w:rPr>
                <w:sz w:val="20"/>
                <w:szCs w:val="20"/>
              </w:rPr>
              <w:instrText xml:space="preserve">" </w:instrText>
            </w:r>
            <w:r w:rsidR="001A3DFA" w:rsidRPr="00DF71EC">
              <w:rPr>
                <w:bCs/>
                <w:color w:val="000000"/>
                <w:sz w:val="20"/>
                <w:szCs w:val="20"/>
              </w:rPr>
              <w:fldChar w:fldCharType="end"/>
            </w:r>
            <w:r w:rsidR="00323369" w:rsidRPr="00DF71EC">
              <w:rPr>
                <w:bCs/>
                <w:color w:val="000000"/>
                <w:sz w:val="20"/>
                <w:szCs w:val="20"/>
              </w:rPr>
              <w:t>.</w:t>
            </w:r>
            <w:r w:rsidRPr="00DF71EC">
              <w:rPr>
                <w:bCs/>
                <w:color w:val="000000"/>
                <w:sz w:val="20"/>
                <w:szCs w:val="20"/>
              </w:rPr>
              <w:t>.</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Dienestrol</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rPr>
              <w:instrText>Dienestrol</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Etretinate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Etretinate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5"/>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5"/>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Isotretinoin</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Isotretinoin</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6"/>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6"/>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Leflunomide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Leflunomide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Lenalidomide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Lenalidomide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9"/>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9"/>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Levocabastine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Levocabastine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Misoprostol</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Misoprostol</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Sitaxentan</w:t>
            </w:r>
            <w:r w:rsidR="001A3DFA" w:rsidRPr="00DF71EC">
              <w:rPr>
                <w:bCs/>
                <w:color w:val="000000"/>
                <w:sz w:val="20"/>
                <w:szCs w:val="20"/>
              </w:rPr>
              <w:fldChar w:fldCharType="begin"/>
            </w:r>
            <w:r w:rsidR="00323369" w:rsidRPr="00DF71EC">
              <w:rPr>
                <w:sz w:val="20"/>
                <w:szCs w:val="20"/>
              </w:rPr>
              <w:instrText xml:space="preserve"> XE "</w:instrText>
            </w:r>
            <w:r w:rsidR="00323369" w:rsidRPr="00DF71EC">
              <w:rPr>
                <w:bCs/>
                <w:color w:val="000000"/>
                <w:sz w:val="20"/>
                <w:szCs w:val="20"/>
              </w:rPr>
              <w:instrText>SITAXENTAN</w:instrText>
            </w:r>
            <w:r w:rsidR="00323369" w:rsidRPr="00DF71EC">
              <w:rPr>
                <w:sz w:val="20"/>
                <w:szCs w:val="20"/>
              </w:rPr>
              <w:instrText xml:space="preserve">" </w:instrText>
            </w:r>
            <w:r w:rsidR="001A3DFA" w:rsidRPr="00DF71EC">
              <w:rPr>
                <w:bCs/>
                <w:color w:val="000000"/>
                <w:sz w:val="20"/>
                <w:szCs w:val="20"/>
              </w:rPr>
              <w:fldChar w:fldCharType="end"/>
            </w:r>
          </w:p>
          <w:p w:rsidR="003E4D55" w:rsidRDefault="003E4D55" w:rsidP="00DF71EC">
            <w:pPr>
              <w:tabs>
                <w:tab w:val="left" w:pos="171"/>
                <w:tab w:val="left" w:pos="435"/>
                <w:tab w:val="center" w:pos="4320"/>
                <w:tab w:val="right" w:pos="8640"/>
              </w:tabs>
              <w:rPr>
                <w:bCs/>
                <w:color w:val="000000"/>
                <w:sz w:val="20"/>
                <w:szCs w:val="20"/>
              </w:rPr>
            </w:pPr>
          </w:p>
          <w:p w:rsidR="00A548A9" w:rsidRDefault="00A548A9" w:rsidP="00DF71EC">
            <w:pPr>
              <w:tabs>
                <w:tab w:val="left" w:pos="171"/>
                <w:tab w:val="left" w:pos="435"/>
                <w:tab w:val="center" w:pos="4320"/>
                <w:tab w:val="right" w:pos="8640"/>
              </w:tabs>
              <w:rPr>
                <w:bCs/>
                <w:color w:val="000000"/>
                <w:sz w:val="20"/>
                <w:szCs w:val="20"/>
              </w:rPr>
            </w:pPr>
          </w:p>
          <w:p w:rsidR="00A548A9" w:rsidRPr="00DF71EC" w:rsidRDefault="00A548A9"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Thalidomide</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Thalidomide</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7"/>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7"/>
              </w:numPr>
              <w:tabs>
                <w:tab w:val="left" w:pos="171"/>
                <w:tab w:val="left" w:pos="435"/>
                <w:tab w:val="center" w:pos="4320"/>
                <w:tab w:val="right" w:pos="8640"/>
              </w:tabs>
              <w:rPr>
                <w:bCs/>
                <w:color w:val="000000"/>
                <w:sz w:val="20"/>
                <w:szCs w:val="20"/>
              </w:rPr>
            </w:pPr>
            <w:r w:rsidRPr="00DF71EC">
              <w:rPr>
                <w:bCs/>
                <w:color w:val="000000"/>
                <w:sz w:val="20"/>
                <w:szCs w:val="20"/>
              </w:rPr>
              <w:t>for topical use.</w:t>
            </w:r>
          </w:p>
          <w:p w:rsidR="003E4D55" w:rsidRPr="00DF71EC" w:rsidRDefault="003E4D55" w:rsidP="00DF71EC">
            <w:pPr>
              <w:tabs>
                <w:tab w:val="left" w:pos="171"/>
                <w:tab w:val="left" w:pos="435"/>
                <w:tab w:val="center" w:pos="4320"/>
                <w:tab w:val="right" w:pos="8640"/>
              </w:tabs>
              <w:rPr>
                <w:bCs/>
                <w:color w:val="000000"/>
                <w:sz w:val="20"/>
                <w:szCs w:val="20"/>
              </w:rPr>
            </w:pPr>
          </w:p>
          <w:p w:rsidR="003E4D55" w:rsidRPr="00DF71EC" w:rsidRDefault="003E4D55" w:rsidP="00DF71EC">
            <w:pPr>
              <w:tabs>
                <w:tab w:val="left" w:pos="171"/>
                <w:tab w:val="left" w:pos="435"/>
                <w:tab w:val="center" w:pos="4320"/>
                <w:tab w:val="right" w:pos="8640"/>
              </w:tabs>
              <w:rPr>
                <w:bCs/>
                <w:color w:val="000000"/>
                <w:sz w:val="20"/>
                <w:szCs w:val="20"/>
              </w:rPr>
            </w:pPr>
            <w:r w:rsidRPr="00DF71EC">
              <w:rPr>
                <w:bCs/>
                <w:color w:val="000000"/>
                <w:sz w:val="20"/>
                <w:szCs w:val="20"/>
              </w:rPr>
              <w:t>Tretinoin</w:t>
            </w:r>
            <w:r w:rsidR="001A3DFA" w:rsidRPr="00DF71EC">
              <w:rPr>
                <w:bCs/>
                <w:color w:val="000000"/>
                <w:sz w:val="20"/>
                <w:szCs w:val="20"/>
              </w:rPr>
              <w:fldChar w:fldCharType="begin"/>
            </w:r>
            <w:r w:rsidRPr="00DF71EC">
              <w:rPr>
                <w:sz w:val="20"/>
                <w:szCs w:val="20"/>
              </w:rPr>
              <w:instrText xml:space="preserve"> XE "</w:instrText>
            </w:r>
            <w:r w:rsidRPr="00DF71EC">
              <w:rPr>
                <w:caps/>
                <w:sz w:val="20"/>
                <w:szCs w:val="20"/>
                <w:lang w:val="en-GB"/>
              </w:rPr>
              <w:instrText>Tretinoin</w:instrText>
            </w:r>
            <w:r w:rsidRPr="00DF71EC">
              <w:rPr>
                <w:sz w:val="20"/>
                <w:szCs w:val="20"/>
              </w:rPr>
              <w:instrText xml:space="preserve">" </w:instrText>
            </w:r>
            <w:r w:rsidR="001A3DFA" w:rsidRPr="00DF71EC">
              <w:rPr>
                <w:bCs/>
                <w:color w:val="000000"/>
                <w:sz w:val="20"/>
                <w:szCs w:val="20"/>
              </w:rPr>
              <w:fldChar w:fldCharType="end"/>
            </w:r>
            <w:r w:rsidRPr="00DF71EC">
              <w:rPr>
                <w:bCs/>
                <w:color w:val="000000"/>
                <w:sz w:val="20"/>
                <w:szCs w:val="20"/>
              </w:rPr>
              <w:t>:</w:t>
            </w:r>
          </w:p>
          <w:p w:rsidR="003E4D55" w:rsidRPr="00DF71EC" w:rsidRDefault="003E4D55" w:rsidP="00DF71EC">
            <w:pPr>
              <w:numPr>
                <w:ilvl w:val="0"/>
                <w:numId w:val="8"/>
              </w:numPr>
              <w:tabs>
                <w:tab w:val="left" w:pos="171"/>
                <w:tab w:val="left" w:pos="435"/>
                <w:tab w:val="center" w:pos="4320"/>
                <w:tab w:val="right" w:pos="8640"/>
              </w:tabs>
              <w:rPr>
                <w:bCs/>
                <w:color w:val="000000"/>
                <w:sz w:val="20"/>
                <w:szCs w:val="20"/>
              </w:rPr>
            </w:pPr>
            <w:r w:rsidRPr="00DF71EC">
              <w:rPr>
                <w:bCs/>
                <w:color w:val="000000"/>
                <w:sz w:val="20"/>
                <w:szCs w:val="20"/>
              </w:rPr>
              <w:t>for oral use.</w:t>
            </w:r>
          </w:p>
          <w:p w:rsidR="003E4D55" w:rsidRPr="00DF71EC" w:rsidRDefault="003E4D55" w:rsidP="00DF71EC">
            <w:pPr>
              <w:numPr>
                <w:ilvl w:val="0"/>
                <w:numId w:val="8"/>
              </w:numPr>
              <w:tabs>
                <w:tab w:val="left" w:pos="171"/>
                <w:tab w:val="left" w:pos="435"/>
                <w:tab w:val="center" w:pos="4320"/>
                <w:tab w:val="right" w:pos="8640"/>
              </w:tabs>
              <w:rPr>
                <w:bCs/>
                <w:color w:val="000000"/>
                <w:sz w:val="20"/>
                <w:szCs w:val="20"/>
              </w:rPr>
            </w:pPr>
            <w:r w:rsidRPr="00DF71EC">
              <w:rPr>
                <w:bCs/>
                <w:color w:val="000000"/>
                <w:sz w:val="20"/>
                <w:szCs w:val="20"/>
              </w:rPr>
              <w:t>for topical use.</w:t>
            </w:r>
          </w:p>
        </w:tc>
        <w:tc>
          <w:tcPr>
            <w:tcW w:w="2868" w:type="dxa"/>
            <w:shd w:val="clear" w:color="auto" w:fill="auto"/>
          </w:tcPr>
          <w:p w:rsidR="00C80BC7" w:rsidRPr="00DF71EC" w:rsidRDefault="00C80BC7" w:rsidP="00DF71EC">
            <w:pPr>
              <w:tabs>
                <w:tab w:val="center" w:pos="4320"/>
                <w:tab w:val="right" w:pos="8640"/>
              </w:tabs>
              <w:ind w:left="417"/>
              <w:rPr>
                <w:b/>
                <w:bCs/>
                <w:color w:val="000000"/>
                <w:sz w:val="20"/>
                <w:szCs w:val="20"/>
              </w:rPr>
            </w:pP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62 and 77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62 and 77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62 and 77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62 and 77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62 and 77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87</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left" w:pos="1710"/>
              </w:tabs>
              <w:rPr>
                <w:bCs/>
                <w:color w:val="000000"/>
                <w:sz w:val="20"/>
                <w:szCs w:val="20"/>
              </w:rPr>
            </w:pPr>
            <w:r w:rsidRPr="00DF71EC">
              <w:rPr>
                <w:bCs/>
                <w:color w:val="000000"/>
                <w:sz w:val="20"/>
                <w:szCs w:val="20"/>
              </w:rPr>
              <w:t>62 and 77</w:t>
            </w:r>
            <w:r w:rsidRPr="00DF71EC">
              <w:rPr>
                <w:bCs/>
                <w:color w:val="000000"/>
                <w:sz w:val="20"/>
                <w:szCs w:val="20"/>
              </w:rPr>
              <w:tab/>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62</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53</w:t>
            </w:r>
          </w:p>
          <w:p w:rsidR="003E4D55" w:rsidRPr="00DF71EC" w:rsidRDefault="003E4D55" w:rsidP="00AE2707">
            <w:pPr>
              <w:tabs>
                <w:tab w:val="center" w:pos="4320"/>
                <w:tab w:val="right" w:pos="8640"/>
              </w:tabs>
              <w:rPr>
                <w:bCs/>
                <w:color w:val="000000"/>
                <w:sz w:val="20"/>
                <w:szCs w:val="20"/>
              </w:rPr>
            </w:pPr>
          </w:p>
          <w:p w:rsidR="003E4D55" w:rsidRPr="00DF71EC" w:rsidRDefault="003E4D55" w:rsidP="00AE2707">
            <w:pPr>
              <w:tabs>
                <w:tab w:val="center" w:pos="4320"/>
                <w:tab w:val="right" w:pos="8640"/>
              </w:tabs>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Default="003E4D55" w:rsidP="00AE2707">
            <w:pPr>
              <w:tabs>
                <w:tab w:val="center" w:pos="4320"/>
                <w:tab w:val="right" w:pos="8640"/>
              </w:tabs>
              <w:rPr>
                <w:bCs/>
                <w:color w:val="000000"/>
                <w:sz w:val="20"/>
                <w:szCs w:val="20"/>
              </w:rPr>
            </w:pPr>
          </w:p>
          <w:p w:rsidR="00A548A9" w:rsidRDefault="00A548A9" w:rsidP="00AE2707">
            <w:pPr>
              <w:tabs>
                <w:tab w:val="center" w:pos="4320"/>
                <w:tab w:val="right" w:pos="8640"/>
              </w:tabs>
              <w:rPr>
                <w:bCs/>
                <w:color w:val="000000"/>
                <w:sz w:val="20"/>
                <w:szCs w:val="20"/>
              </w:rPr>
            </w:pPr>
          </w:p>
          <w:p w:rsidR="00A548A9" w:rsidRPr="00DF71EC" w:rsidRDefault="00A548A9" w:rsidP="00DF71EC">
            <w:pPr>
              <w:tabs>
                <w:tab w:val="center" w:pos="4320"/>
                <w:tab w:val="right" w:pos="8640"/>
              </w:tabs>
              <w:ind w:left="417"/>
              <w:rPr>
                <w:bCs/>
                <w:color w:val="000000"/>
                <w:sz w:val="20"/>
                <w:szCs w:val="20"/>
              </w:rPr>
            </w:pPr>
          </w:p>
          <w:p w:rsidR="00323369" w:rsidRPr="00DF71EC" w:rsidRDefault="00323369" w:rsidP="00A548A9">
            <w:pPr>
              <w:tabs>
                <w:tab w:val="center" w:pos="4320"/>
                <w:tab w:val="right" w:pos="8640"/>
              </w:tabs>
              <w:ind w:left="-195"/>
              <w:rPr>
                <w:bCs/>
                <w:color w:val="000000"/>
                <w:sz w:val="20"/>
                <w:szCs w:val="20"/>
              </w:rPr>
            </w:pPr>
          </w:p>
          <w:p w:rsidR="00323369" w:rsidRPr="00DF71EC" w:rsidRDefault="00323369" w:rsidP="00AE2707">
            <w:pPr>
              <w:tabs>
                <w:tab w:val="center" w:pos="4320"/>
                <w:tab w:val="right" w:pos="8640"/>
              </w:tabs>
              <w:ind w:left="-15"/>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ind w:left="-15"/>
              <w:rPr>
                <w:bCs/>
                <w:color w:val="000000"/>
                <w:sz w:val="20"/>
                <w:szCs w:val="20"/>
              </w:rPr>
            </w:pPr>
            <w:r w:rsidRPr="00DF71EC">
              <w:rPr>
                <w:bCs/>
                <w:color w:val="000000"/>
                <w:sz w:val="20"/>
                <w:szCs w:val="20"/>
              </w:rPr>
              <w:t>62 and 77</w:t>
            </w:r>
          </w:p>
          <w:p w:rsidR="003E4D55" w:rsidRPr="00DF71EC" w:rsidRDefault="003E4D55" w:rsidP="00AE2707">
            <w:pPr>
              <w:tabs>
                <w:tab w:val="center" w:pos="4320"/>
                <w:tab w:val="right" w:pos="8640"/>
              </w:tabs>
              <w:ind w:left="-15"/>
              <w:rPr>
                <w:bCs/>
                <w:color w:val="000000"/>
                <w:sz w:val="20"/>
                <w:szCs w:val="20"/>
              </w:rPr>
            </w:pPr>
          </w:p>
          <w:p w:rsidR="003E4D55" w:rsidRPr="00DF71EC" w:rsidRDefault="003E4D55" w:rsidP="00AE2707">
            <w:pPr>
              <w:tabs>
                <w:tab w:val="center" w:pos="4320"/>
                <w:tab w:val="right" w:pos="8640"/>
              </w:tabs>
              <w:ind w:left="-15"/>
              <w:rPr>
                <w:bCs/>
                <w:color w:val="000000"/>
                <w:sz w:val="20"/>
                <w:szCs w:val="20"/>
              </w:rPr>
            </w:pPr>
          </w:p>
          <w:p w:rsidR="003E4D55" w:rsidRPr="00DF71EC" w:rsidRDefault="003E4D55" w:rsidP="00AE2707">
            <w:pPr>
              <w:tabs>
                <w:tab w:val="center" w:pos="4320"/>
                <w:tab w:val="right" w:pos="8640"/>
              </w:tabs>
              <w:ind w:left="-15"/>
              <w:rPr>
                <w:bCs/>
                <w:color w:val="000000"/>
                <w:sz w:val="20"/>
                <w:szCs w:val="20"/>
              </w:rPr>
            </w:pPr>
            <w:r w:rsidRPr="00DF71EC">
              <w:rPr>
                <w:bCs/>
                <w:color w:val="000000"/>
                <w:sz w:val="20"/>
                <w:szCs w:val="20"/>
              </w:rPr>
              <w:t>7</w:t>
            </w:r>
            <w:r w:rsidR="00A548A9">
              <w:rPr>
                <w:bCs/>
                <w:color w:val="000000"/>
                <w:sz w:val="20"/>
                <w:szCs w:val="20"/>
              </w:rPr>
              <w:t>7</w:t>
            </w:r>
            <w:r w:rsidRPr="00DF71EC">
              <w:rPr>
                <w:bCs/>
                <w:color w:val="000000"/>
                <w:sz w:val="20"/>
                <w:szCs w:val="20"/>
              </w:rPr>
              <w:t>, 62 and 76</w:t>
            </w:r>
          </w:p>
          <w:p w:rsidR="003E4D55" w:rsidRPr="00DF71EC" w:rsidRDefault="003E4D55" w:rsidP="00AE2707">
            <w:pPr>
              <w:tabs>
                <w:tab w:val="center" w:pos="4320"/>
                <w:tab w:val="right" w:pos="8640"/>
              </w:tabs>
              <w:ind w:left="-15"/>
              <w:rPr>
                <w:bCs/>
                <w:color w:val="000000"/>
                <w:sz w:val="20"/>
                <w:szCs w:val="20"/>
              </w:rPr>
            </w:pPr>
            <w:r w:rsidRPr="00DF71EC">
              <w:rPr>
                <w:bCs/>
                <w:color w:val="000000"/>
                <w:sz w:val="20"/>
                <w:szCs w:val="20"/>
              </w:rPr>
              <w:t>62 and 77</w:t>
            </w:r>
          </w:p>
        </w:tc>
      </w:tr>
    </w:tbl>
    <w:p w:rsidR="009E5055" w:rsidRDefault="009E5055" w:rsidP="009E5055">
      <w:pPr>
        <w:pStyle w:val="1indent0"/>
        <w:spacing w:line="240" w:lineRule="auto"/>
        <w:ind w:left="440" w:hanging="440"/>
      </w:pPr>
      <w:r w:rsidRPr="009E5055">
        <w:rPr>
          <w:lang w:val="en-GB"/>
        </w:rPr>
        <w:lastRenderedPageBreak/>
        <w:t xml:space="preserve"> </w:t>
      </w:r>
    </w:p>
    <w:p w:rsidR="006062EA" w:rsidRDefault="006062EA" w:rsidP="009E5055">
      <w:pPr>
        <w:rPr>
          <w:sz w:val="28"/>
          <w:szCs w:val="28"/>
        </w:rPr>
      </w:pPr>
    </w:p>
    <w:p w:rsidR="009E5055" w:rsidRPr="00C36979" w:rsidRDefault="009E5055" w:rsidP="009E5055">
      <w:pPr>
        <w:rPr>
          <w:sz w:val="28"/>
          <w:szCs w:val="28"/>
        </w:rPr>
        <w:sectPr w:rsidR="009E5055" w:rsidRPr="00C36979" w:rsidSect="00A548A9">
          <w:headerReference w:type="default" r:id="rId82"/>
          <w:type w:val="continuous"/>
          <w:pgSz w:w="12240" w:h="15840"/>
          <w:pgMar w:top="1134" w:right="1418" w:bottom="1134" w:left="1418" w:header="567" w:footer="567" w:gutter="0"/>
          <w:cols w:space="720"/>
          <w:docGrid w:linePitch="299"/>
        </w:sectPr>
      </w:pPr>
    </w:p>
    <w:p w:rsidR="003E4D55" w:rsidRDefault="003E4D55" w:rsidP="00130199">
      <w:pPr>
        <w:pStyle w:val="schedbody"/>
        <w:spacing w:line="240" w:lineRule="auto"/>
      </w:pPr>
    </w:p>
    <w:p w:rsidR="00E7591F" w:rsidRDefault="00E7591F" w:rsidP="00130199">
      <w:pPr>
        <w:pStyle w:val="schedbody"/>
        <w:spacing w:line="240" w:lineRule="auto"/>
      </w:pPr>
    </w:p>
    <w:p w:rsidR="000D2FF8" w:rsidRPr="00DE2E34" w:rsidRDefault="00DC225A" w:rsidP="00130199">
      <w:pPr>
        <w:pStyle w:val="schedbody"/>
        <w:spacing w:line="240" w:lineRule="auto"/>
        <w:rPr>
          <w:rFonts w:ascii="Times New Roman" w:hAnsi="Times New Roman" w:cs="Times New Roman"/>
          <w:b/>
        </w:rPr>
      </w:pPr>
      <w:r>
        <w:rPr>
          <w:b/>
        </w:rPr>
        <w:tab/>
      </w:r>
      <w:r>
        <w:rPr>
          <w:b/>
        </w:rPr>
        <w:tab/>
      </w:r>
      <w:r>
        <w:rPr>
          <w:b/>
        </w:rPr>
        <w:tab/>
      </w:r>
      <w:r>
        <w:rPr>
          <w:b/>
        </w:rPr>
        <w:tab/>
      </w:r>
      <w:r>
        <w:rPr>
          <w:b/>
        </w:rPr>
        <w:tab/>
      </w:r>
      <w:r>
        <w:rPr>
          <w:b/>
        </w:rPr>
        <w:tab/>
      </w:r>
      <w:r>
        <w:rPr>
          <w:b/>
        </w:rPr>
        <w:tab/>
      </w:r>
      <w:r w:rsidRPr="00DE2E34">
        <w:rPr>
          <w:rFonts w:ascii="Times New Roman" w:hAnsi="Times New Roman" w:cs="Times New Roman"/>
          <w:b/>
        </w:rPr>
        <w:t>INDEX</w:t>
      </w:r>
    </w:p>
    <w:p w:rsidR="00EB4EDF" w:rsidRPr="00E16868" w:rsidRDefault="001A3DFA" w:rsidP="00B05451">
      <w:pPr>
        <w:pStyle w:val="IndexHeading"/>
        <w:keepNext/>
        <w:tabs>
          <w:tab w:val="left" w:pos="720"/>
          <w:tab w:val="right" w:leader="dot" w:pos="9060"/>
        </w:tabs>
        <w:rPr>
          <w:rFonts w:ascii="Calibri" w:hAnsi="Calibri"/>
          <w:b w:val="0"/>
          <w:bCs w:val="0"/>
          <w:noProof/>
          <w:sz w:val="20"/>
          <w:szCs w:val="20"/>
        </w:rPr>
      </w:pPr>
      <w:r w:rsidRPr="001A3DFA">
        <w:rPr>
          <w:sz w:val="20"/>
          <w:szCs w:val="20"/>
        </w:rPr>
        <w:fldChar w:fldCharType="begin"/>
      </w:r>
      <w:r w:rsidR="00DA2552" w:rsidRPr="00E16868">
        <w:rPr>
          <w:sz w:val="20"/>
          <w:szCs w:val="20"/>
        </w:rPr>
        <w:instrText xml:space="preserve"> INDEX \e "</w:instrText>
      </w:r>
      <w:r w:rsidR="00DA2552" w:rsidRPr="00E16868">
        <w:rPr>
          <w:sz w:val="20"/>
          <w:szCs w:val="20"/>
        </w:rPr>
        <w:tab/>
        <w:instrText xml:space="preserve">" \h "A" \z "1033" </w:instrText>
      </w:r>
      <w:r w:rsidRPr="001A3DFA">
        <w:rPr>
          <w:sz w:val="20"/>
          <w:szCs w:val="20"/>
        </w:rPr>
        <w:fldChar w:fldCharType="separate"/>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1</w:t>
      </w:r>
    </w:p>
    <w:p w:rsidR="00CC414D" w:rsidRPr="00EF1863" w:rsidRDefault="00CC414D" w:rsidP="00CC414D">
      <w:pPr>
        <w:pStyle w:val="Index1"/>
        <w:tabs>
          <w:tab w:val="left" w:pos="720"/>
          <w:tab w:val="right" w:leader="dot" w:pos="9060"/>
        </w:tabs>
        <w:rPr>
          <w:noProof/>
          <w:sz w:val="20"/>
          <w:szCs w:val="20"/>
        </w:rPr>
      </w:pPr>
      <w:r w:rsidRPr="00EF1863">
        <w:rPr>
          <w:noProof/>
          <w:sz w:val="20"/>
          <w:szCs w:val="20"/>
          <w:lang w:val="en-GB"/>
        </w:rPr>
        <w:t>(1-(2-MORPHOLIN-4-YLETHYL)INDOL-3-YL)-NAPTHALEN-1-YLMETHANONE *(JWH-200)</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1-(3,4,5-TRIMETHOXYPHENYL)-2-AMINOBUTANE</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1-(3-TRIFLUOROMETHYLPHENYL)PIPERAZINE *(TFMPP)</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1-(beta-Methyl sulphonamidoethyl)- 2-amino-3-N,N-diethylaminobenzene</w:t>
      </w:r>
      <w:r w:rsidRPr="00EF1863">
        <w:rPr>
          <w:noProof/>
          <w:sz w:val="20"/>
          <w:szCs w:val="20"/>
        </w:rPr>
        <w:tab/>
        <w:t>264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1,1,1-trichloroethane</w:t>
      </w:r>
      <w:r w:rsidRPr="00EF1863">
        <w:rPr>
          <w:noProof/>
          <w:sz w:val="20"/>
          <w:szCs w:val="20"/>
        </w:rPr>
        <w:tab/>
        <w:t xml:space="preserve">4, </w:t>
      </w:r>
      <w:r w:rsidR="006B299F" w:rsidRPr="00EF1863">
        <w:rPr>
          <w:noProof/>
          <w:sz w:val="20"/>
          <w:szCs w:val="20"/>
        </w:rPr>
        <w:t xml:space="preserve">152, 227, 244, </w:t>
      </w:r>
      <w:r w:rsidRPr="00EF1863">
        <w:rPr>
          <w:noProof/>
          <w:sz w:val="20"/>
          <w:szCs w:val="20"/>
        </w:rPr>
        <w:t>269</w:t>
      </w:r>
    </w:p>
    <w:p w:rsidR="00E16868"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1,1-di</w:t>
      </w:r>
      <w:r w:rsidR="006B299F" w:rsidRPr="00EF1863">
        <w:rPr>
          <w:caps/>
          <w:noProof/>
          <w:sz w:val="20"/>
          <w:szCs w:val="20"/>
          <w:lang w:val="en-GB"/>
        </w:rPr>
        <w:t>chloro-2,2-bis [4-chlorophenyl]</w:t>
      </w:r>
      <w:r w:rsidRPr="00EF1863">
        <w:rPr>
          <w:caps/>
          <w:noProof/>
          <w:sz w:val="20"/>
          <w:szCs w:val="20"/>
          <w:lang w:val="en-GB"/>
        </w:rPr>
        <w:t>ethane)</w:t>
      </w:r>
      <w:r w:rsidRPr="00EF1863">
        <w:rPr>
          <w:noProof/>
          <w:sz w:val="20"/>
          <w:szCs w:val="20"/>
        </w:rPr>
        <w:t xml:space="preserve">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lang w:val="en-GB"/>
        </w:rPr>
        <w:t xml:space="preserve"> TDE</w:t>
      </w:r>
      <w:r w:rsidR="00EB4EDF" w:rsidRPr="00EF1863">
        <w:rPr>
          <w:noProof/>
          <w:sz w:val="20"/>
          <w:szCs w:val="20"/>
        </w:rPr>
        <w:tab/>
        <w:t>151</w:t>
      </w:r>
      <w:r w:rsidR="006B299F" w:rsidRPr="00EF1863">
        <w:rPr>
          <w:noProof/>
          <w:sz w:val="20"/>
          <w:szCs w:val="20"/>
        </w:rPr>
        <w:t xml:space="preserve">,187 </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1,2-Dibromo-3-chloropropane</w:t>
      </w:r>
      <w:r w:rsidRPr="00EF1863">
        <w:rPr>
          <w:noProof/>
          <w:sz w:val="20"/>
          <w:szCs w:val="20"/>
        </w:rPr>
        <w:tab/>
      </w:r>
      <w:r w:rsidR="006B299F" w:rsidRPr="00EF1863">
        <w:rPr>
          <w:noProof/>
          <w:sz w:val="20"/>
          <w:szCs w:val="20"/>
        </w:rPr>
        <w:t xml:space="preserve">194,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1,2-DICHLOROPROPANE</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1,2-ETHANEDIAMINE POLYMER WITH (CHLOROMETHYL)OXIRANE AND N-METHYLMETHANAMINE</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1,3-Dichloropropene</w:t>
      </w:r>
      <w:r w:rsidRPr="00EF1863">
        <w:rPr>
          <w:noProof/>
          <w:sz w:val="20"/>
          <w:szCs w:val="20"/>
        </w:rPr>
        <w:tab/>
      </w:r>
      <w:r w:rsidR="00FE2A97" w:rsidRPr="00EF1863">
        <w:rPr>
          <w:noProof/>
          <w:sz w:val="20"/>
          <w:szCs w:val="20"/>
        </w:rPr>
        <w:t xml:space="preserve">194,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1,4-BUTANEDIOL</w:t>
      </w:r>
      <w:r w:rsidRPr="00EF1863">
        <w:rPr>
          <w:noProof/>
          <w:sz w:val="20"/>
          <w:szCs w:val="20"/>
        </w:rPr>
        <w:tab/>
        <w:t>224</w:t>
      </w:r>
    </w:p>
    <w:p w:rsidR="00CC414D" w:rsidRPr="00EF1863" w:rsidRDefault="00CC414D" w:rsidP="00CC414D">
      <w:pPr>
        <w:pStyle w:val="Index1"/>
        <w:tabs>
          <w:tab w:val="left" w:pos="720"/>
          <w:tab w:val="right" w:leader="dot" w:pos="9060"/>
        </w:tabs>
        <w:rPr>
          <w:noProof/>
          <w:sz w:val="20"/>
          <w:szCs w:val="20"/>
        </w:rPr>
      </w:pPr>
      <w:r w:rsidRPr="00EF1863">
        <w:rPr>
          <w:noProof/>
          <w:sz w:val="20"/>
          <w:szCs w:val="20"/>
          <w:lang w:val="en-GB"/>
        </w:rPr>
        <w:t>(1-(5-FLUOROPENTYL)-3-(2-IODOBENZOYL)INDOLE) *(AM-694)</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vertAlign w:val="superscript"/>
          <w:lang w:val="en-GB"/>
        </w:rPr>
        <w:t>13</w:t>
      </w:r>
      <w:r w:rsidRPr="00EF1863">
        <w:rPr>
          <w:noProof/>
          <w:sz w:val="20"/>
          <w:szCs w:val="20"/>
          <w:lang w:val="en-GB"/>
        </w:rPr>
        <w:t>C-UREA</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19-NORANDROSTENEDIOL</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19-NORANDROSTENEDIONE.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1-AMINOMETHANAMIDE DIHYDROGEN TETRAOXOSULFATE</w:t>
      </w:r>
      <w:r w:rsidRPr="00EF1863">
        <w:rPr>
          <w:noProof/>
          <w:sz w:val="20"/>
          <w:szCs w:val="20"/>
        </w:rPr>
        <w:tab/>
        <w:t>155</w:t>
      </w:r>
    </w:p>
    <w:p w:rsidR="00E16868" w:rsidRPr="00EF1863" w:rsidRDefault="00EB4EDF" w:rsidP="00B05451">
      <w:pPr>
        <w:pStyle w:val="Index1"/>
        <w:tabs>
          <w:tab w:val="left" w:pos="720"/>
          <w:tab w:val="right" w:leader="dot" w:pos="9060"/>
        </w:tabs>
        <w:rPr>
          <w:noProof/>
          <w:sz w:val="20"/>
          <w:szCs w:val="20"/>
        </w:rPr>
      </w:pPr>
      <w:r w:rsidRPr="00EF1863">
        <w:rPr>
          <w:noProof/>
          <w:sz w:val="20"/>
          <w:szCs w:val="20"/>
          <w:lang w:val="en-GB"/>
        </w:rPr>
        <w:t>1-DODECANOL</w:t>
      </w:r>
      <w:r w:rsidRPr="00EF1863">
        <w:rPr>
          <w:noProof/>
          <w:sz w:val="20"/>
          <w:szCs w:val="20"/>
        </w:rPr>
        <w:t xml:space="preserve">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LAURYL ALCOHOL</w:t>
      </w:r>
      <w:r w:rsidR="00EB4EDF"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1-METHYL-4-PHENYL-4-PIPERIDINOL PROPIONATE *(MPPP</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1-METHYL-4-PHENYLPIPERIDINE-4-CARBOXYLIC ACID (PETHIDINE INTERMEDIATE</w:t>
      </w:r>
      <w:r w:rsidRPr="00EF1863">
        <w:rPr>
          <w:rFonts w:ascii="Microsoft Sans Serif" w:hAnsi="Microsoft Sans Serif" w:cs="Microsoft Sans Serif"/>
          <w:noProof/>
          <w:sz w:val="20"/>
          <w:szCs w:val="20"/>
          <w:lang w:val="en-GB"/>
        </w:rPr>
        <w:t xml:space="preserve"> </w:t>
      </w:r>
      <w:r w:rsidRPr="00EF1863">
        <w:rPr>
          <w:noProof/>
          <w:sz w:val="20"/>
          <w:szCs w:val="20"/>
          <w:lang w:val="en-GB"/>
        </w:rPr>
        <w:t>C</w:t>
      </w:r>
      <w:r w:rsidRPr="00EF1863">
        <w:rPr>
          <w:noProof/>
          <w:sz w:val="20"/>
          <w:szCs w:val="20"/>
        </w:rPr>
        <w:t>)</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1-METHYLCYCLOPROPENE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1-octen-3-ol</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1-PENTYL-3-(4-METHYL-1-NAPTHOYL)INDOLE *(JWH-122)</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1-PHENYLETHYL-4-PHENYL-4-PIPERIDINOL ACETATE *(PEPAP</w:t>
      </w:r>
      <w:r w:rsidRPr="00EF1863">
        <w:rPr>
          <w:noProof/>
          <w:sz w:val="20"/>
          <w:szCs w:val="20"/>
        </w:rPr>
        <w:t>)</w:t>
      </w:r>
      <w:r w:rsidRPr="00EF1863">
        <w:rPr>
          <w:noProof/>
          <w:sz w:val="20"/>
          <w:szCs w:val="20"/>
        </w:rPr>
        <w:tab/>
        <w:t>208</w:t>
      </w:r>
    </w:p>
    <w:p w:rsidR="00CC414D" w:rsidRPr="00EF1863" w:rsidRDefault="00CC414D" w:rsidP="00CC414D">
      <w:pPr>
        <w:pStyle w:val="Index1"/>
        <w:tabs>
          <w:tab w:val="left" w:pos="720"/>
          <w:tab w:val="right" w:leader="dot" w:pos="9060"/>
        </w:tabs>
        <w:rPr>
          <w:noProof/>
          <w:sz w:val="20"/>
          <w:szCs w:val="20"/>
        </w:rPr>
      </w:pPr>
      <w:r w:rsidRPr="00EF1863">
        <w:rPr>
          <w:noProof/>
          <w:sz w:val="20"/>
          <w:szCs w:val="20"/>
          <w:lang w:val="en-GB"/>
        </w:rPr>
        <w:t>(E)-(S)-1-(4-CHLOROPHENYL)-4,4-DIMETHYL-2-(1H-1,2,4-TRIAZOL-1-YL)PENT-1-EN-3-OL (uniconazole-p</w:t>
      </w:r>
      <w:r w:rsidRPr="00EF1863">
        <w:rPr>
          <w:noProof/>
          <w:sz w:val="20"/>
          <w:szCs w:val="20"/>
        </w:rPr>
        <w:t>)</w:t>
      </w:r>
      <w:r w:rsidRPr="00EF1863">
        <w:rPr>
          <w:noProof/>
          <w:sz w:val="20"/>
          <w:szCs w:val="20"/>
        </w:rPr>
        <w:tab/>
        <w:t>161</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2-(2-METHOXYPHENYL)-1-(1-PENTYLINDOL-3-YL)ETHANONE *(JWH-250)</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2-(4-CHLOROPHENYL)-(1,2,4)TRIAZOLO[5,1-A]ISOQUINOLINE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2,2’,6,6’-Tetraisopropyl-diphenyl-carbodiimide</w:t>
      </w:r>
      <w:r w:rsidRPr="00EF1863">
        <w:rPr>
          <w:noProof/>
          <w:sz w:val="20"/>
          <w:szCs w:val="20"/>
        </w:rPr>
        <w:tab/>
      </w:r>
      <w:r w:rsidR="006B299F" w:rsidRPr="00EF1863">
        <w:rPr>
          <w:noProof/>
          <w:sz w:val="20"/>
          <w:szCs w:val="20"/>
        </w:rPr>
        <w:t xml:space="preserve">188, 200,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2,2-DPA</w:t>
      </w:r>
      <w:r w:rsidR="00CC414D" w:rsidRPr="00EF1863">
        <w:rPr>
          <w:noProof/>
          <w:sz w:val="20"/>
          <w:szCs w:val="20"/>
          <w:lang w:val="en-GB"/>
        </w:rPr>
        <w:tab/>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2,3,6-TBA</w:t>
      </w:r>
      <w:r w:rsidRPr="00EF1863">
        <w:rPr>
          <w:noProof/>
          <w:sz w:val="20"/>
          <w:szCs w:val="20"/>
        </w:rPr>
        <w:tab/>
        <w:t>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2,4,5-T</w:t>
      </w:r>
      <w:r w:rsidRPr="00EF1863">
        <w:rPr>
          <w:noProof/>
          <w:sz w:val="20"/>
          <w:szCs w:val="20"/>
        </w:rPr>
        <w:tab/>
      </w:r>
      <w:r w:rsidR="00CC414D" w:rsidRPr="00EF1863">
        <w:rPr>
          <w:noProof/>
          <w:sz w:val="20"/>
          <w:szCs w:val="20"/>
        </w:rPr>
        <w:tab/>
      </w:r>
      <w:r w:rsidRPr="00EF1863">
        <w:rPr>
          <w:noProof/>
          <w:sz w:val="20"/>
          <w:szCs w:val="20"/>
        </w:rPr>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2,4-D</w:t>
      </w:r>
      <w:r w:rsidRPr="00EF1863">
        <w:rPr>
          <w:noProof/>
          <w:sz w:val="20"/>
          <w:szCs w:val="20"/>
        </w:rPr>
        <w:tab/>
      </w:r>
      <w:r w:rsidR="00CC414D" w:rsidRPr="00EF1863">
        <w:rPr>
          <w:noProof/>
          <w:sz w:val="20"/>
          <w:szCs w:val="20"/>
        </w:rPr>
        <w:tab/>
      </w:r>
      <w:r w:rsidRPr="00EF1863">
        <w:rPr>
          <w:noProof/>
          <w:sz w:val="20"/>
          <w:szCs w:val="20"/>
        </w:rPr>
        <w:t>134, 165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2,4-DB</w:t>
      </w:r>
      <w:r w:rsidRPr="00EF1863">
        <w:rPr>
          <w:noProof/>
          <w:sz w:val="20"/>
          <w:szCs w:val="20"/>
        </w:rPr>
        <w:tab/>
      </w:r>
      <w:r w:rsidR="00CC414D" w:rsidRPr="00EF1863">
        <w:rPr>
          <w:noProof/>
          <w:sz w:val="20"/>
          <w:szCs w:val="20"/>
        </w:rPr>
        <w:tab/>
      </w:r>
      <w:r w:rsidRPr="00EF1863">
        <w:rPr>
          <w:noProof/>
          <w:sz w:val="20"/>
          <w:szCs w:val="20"/>
        </w:rPr>
        <w:t>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2,4-DES</w:t>
      </w:r>
      <w:r w:rsidR="00CC414D" w:rsidRPr="00EF1863">
        <w:rPr>
          <w:noProof/>
          <w:sz w:val="20"/>
          <w:szCs w:val="20"/>
          <w:lang w:val="en-GB"/>
        </w:rPr>
        <w:tab/>
      </w:r>
      <w:r w:rsidRPr="00EF1863">
        <w:rPr>
          <w:noProof/>
          <w:sz w:val="20"/>
          <w:szCs w:val="20"/>
        </w:rPr>
        <w:tab/>
        <w:t>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2,4-DICHLORPROP</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2,4-DINITROCHLOROBENZENE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2,5-DIMETHOXY-4-(N)-PROPYLTHIOPHENETHYLAMINE *(2C-T-7)</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2,5-DIMETHOXY-4-BROMOAMPHETAMINE *(DOB</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2,5-DIMETHOXY-4-ETHYL-a-AMPHETAMINE *(DOET</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2,5-DIMETHOXY-4-ETHYLTHIOPHENETHYLAMINE *(2C-T-2)</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2,5-DIMETHOXY-4-IODOPHENETHYLAMINE *(2C-I)</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2,5-DIMETHOXYAMPHETAMINE *(DMA</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2-[(1R,3S)-3-HYDROXYCYCLOHEXYL]-5-(2-METHYLNONAN-2-YL)PHENOL *(CANNABICYCLOHEXANOL OR CP 47,497 C8 HOMOLOGUE)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2-[(1R,3S)-3-HYDROXYCYCLOHEXYL]-5-(2-METHYLOCTAN-2-YL)PHENOL *(CP 47,497)</w:t>
      </w:r>
      <w:r w:rsidRPr="00EF1863">
        <w:rPr>
          <w:noProof/>
          <w:sz w:val="20"/>
          <w:szCs w:val="20"/>
        </w:rPr>
        <w:tab/>
        <w:t>206</w:t>
      </w:r>
    </w:p>
    <w:p w:rsidR="00E16868" w:rsidRPr="00EF1863" w:rsidRDefault="00EB4EDF" w:rsidP="00B05451">
      <w:pPr>
        <w:pStyle w:val="Index1"/>
        <w:tabs>
          <w:tab w:val="left" w:pos="720"/>
          <w:tab w:val="right" w:leader="dot" w:pos="9060"/>
        </w:tabs>
        <w:rPr>
          <w:noProof/>
          <w:sz w:val="20"/>
          <w:szCs w:val="20"/>
        </w:rPr>
      </w:pPr>
      <w:r w:rsidRPr="00EF1863">
        <w:rPr>
          <w:caps/>
          <w:noProof/>
          <w:sz w:val="20"/>
          <w:szCs w:val="20"/>
        </w:rPr>
        <w:t>2-[(4-aminophenyl)azo]-1,3-dimethyl-1H-imidazolium chloride</w:t>
      </w:r>
      <w:r w:rsidRPr="00EF1863">
        <w:rPr>
          <w:noProof/>
          <w:sz w:val="20"/>
          <w:szCs w:val="20"/>
        </w:rPr>
        <w:t xml:space="preserve">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BASIC ORANGE 31</w:t>
      </w:r>
      <w:r w:rsidR="00EB4EDF" w:rsidRPr="00EF1863">
        <w:rPr>
          <w:noProof/>
          <w:sz w:val="20"/>
          <w:szCs w:val="20"/>
        </w:rPr>
        <w:tab/>
        <w:t>156, 224</w:t>
      </w:r>
    </w:p>
    <w:p w:rsidR="00E16868" w:rsidRPr="00EF1863" w:rsidRDefault="00EB4EDF" w:rsidP="00B05451">
      <w:pPr>
        <w:pStyle w:val="Index1"/>
        <w:tabs>
          <w:tab w:val="left" w:pos="720"/>
          <w:tab w:val="right" w:leader="dot" w:pos="9060"/>
        </w:tabs>
        <w:rPr>
          <w:noProof/>
          <w:sz w:val="20"/>
          <w:szCs w:val="20"/>
        </w:rPr>
      </w:pPr>
      <w:r w:rsidRPr="00EF1863">
        <w:rPr>
          <w:noProof/>
          <w:sz w:val="20"/>
          <w:szCs w:val="20"/>
          <w:lang w:val="en-GB"/>
        </w:rPr>
        <w:t>2-[THIOCYANOMETHYLTHIO]BENZOTHIAZOLE</w:t>
      </w:r>
      <w:r w:rsidRPr="00EF1863">
        <w:rPr>
          <w:noProof/>
          <w:sz w:val="20"/>
          <w:szCs w:val="20"/>
        </w:rPr>
        <w:t xml:space="preserve">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TCMTB</w:t>
      </w:r>
      <w:r w:rsidR="00EB4EDF"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2-AMINO-1-(2,5-DIMETHOXY-4-METHYL)PHENYLPROPANE *(STP or DOM</w:t>
      </w:r>
      <w:r w:rsidRPr="00EF1863">
        <w:rPr>
          <w:noProof/>
          <w:sz w:val="20"/>
          <w:szCs w:val="20"/>
        </w:rPr>
        <w:t>)</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2-Butoxy-2’-thiocyanodiethyl ether</w:t>
      </w:r>
      <w:r w:rsidRPr="00EF1863">
        <w:rPr>
          <w:noProof/>
          <w:sz w:val="20"/>
          <w:szCs w:val="20"/>
        </w:rPr>
        <w:tab/>
      </w:r>
      <w:r w:rsidR="00FE2A97" w:rsidRPr="00EF1863">
        <w:rPr>
          <w:noProof/>
          <w:sz w:val="20"/>
          <w:szCs w:val="20"/>
        </w:rPr>
        <w:t xml:space="preserve">159, </w:t>
      </w:r>
      <w:r w:rsidRPr="00EF1863">
        <w:rPr>
          <w:noProof/>
          <w:sz w:val="20"/>
          <w:szCs w:val="20"/>
        </w:rPr>
        <w:t>256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2-BUTOXYETHANOL</w:t>
      </w:r>
      <w:r w:rsidRPr="00EF1863">
        <w:rPr>
          <w:noProof/>
          <w:sz w:val="20"/>
          <w:szCs w:val="20"/>
        </w:rPr>
        <w:tab/>
        <w:t>159</w:t>
      </w:r>
      <w:r w:rsidR="00FE2A97" w:rsidRPr="00EF1863">
        <w:rPr>
          <w:noProof/>
          <w:sz w:val="20"/>
          <w:szCs w:val="20"/>
        </w:rPr>
        <w:t xml:space="preserve">, </w:t>
      </w:r>
      <w:r w:rsidRPr="00EF1863">
        <w:rPr>
          <w:noProof/>
          <w:sz w:val="20"/>
          <w:szCs w:val="20"/>
        </w:rPr>
        <w:t>234, 256</w:t>
      </w:r>
    </w:p>
    <w:p w:rsidR="00E16868" w:rsidRPr="00EF1863" w:rsidRDefault="00EB4EDF" w:rsidP="00B05451">
      <w:pPr>
        <w:pStyle w:val="Index1"/>
        <w:tabs>
          <w:tab w:val="left" w:pos="720"/>
          <w:tab w:val="right" w:leader="dot" w:pos="9060"/>
        </w:tabs>
        <w:rPr>
          <w:noProof/>
          <w:sz w:val="20"/>
          <w:szCs w:val="20"/>
        </w:rPr>
      </w:pPr>
      <w:r w:rsidRPr="00EF1863">
        <w:rPr>
          <w:noProof/>
          <w:sz w:val="20"/>
          <w:szCs w:val="20"/>
        </w:rPr>
        <w:t xml:space="preserve">2C-I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2,5-DIMETHOXY-4-IODOPHENETHYLAMINE</w:t>
      </w:r>
      <w:r w:rsidR="00EB4EDF" w:rsidRPr="00EF1863">
        <w:rPr>
          <w:noProof/>
          <w:sz w:val="20"/>
          <w:szCs w:val="20"/>
        </w:rPr>
        <w:tab/>
        <w:t>205</w:t>
      </w:r>
    </w:p>
    <w:p w:rsidR="00E16868" w:rsidRPr="00EF1863" w:rsidRDefault="00EB4EDF" w:rsidP="00B05451">
      <w:pPr>
        <w:pStyle w:val="Index1"/>
        <w:tabs>
          <w:tab w:val="left" w:pos="720"/>
          <w:tab w:val="right" w:leader="dot" w:pos="9060"/>
        </w:tabs>
        <w:rPr>
          <w:noProof/>
          <w:sz w:val="20"/>
          <w:szCs w:val="20"/>
        </w:rPr>
      </w:pPr>
      <w:r w:rsidRPr="00EF1863">
        <w:rPr>
          <w:noProof/>
          <w:sz w:val="20"/>
          <w:szCs w:val="20"/>
        </w:rPr>
        <w:t xml:space="preserve">2C-T-2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2,5-DIMETHOXY-4-ETHYLTHIOPHENETHYLAMINE</w:t>
      </w:r>
      <w:r w:rsidR="00EB4EDF" w:rsidRPr="00EF1863">
        <w:rPr>
          <w:noProof/>
          <w:sz w:val="20"/>
          <w:szCs w:val="20"/>
        </w:rPr>
        <w:tab/>
        <w:t>205</w:t>
      </w:r>
    </w:p>
    <w:p w:rsidR="00E16868" w:rsidRPr="00EF1863" w:rsidRDefault="00EB4EDF" w:rsidP="00B05451">
      <w:pPr>
        <w:pStyle w:val="Index1"/>
        <w:tabs>
          <w:tab w:val="left" w:pos="720"/>
          <w:tab w:val="right" w:leader="dot" w:pos="9060"/>
        </w:tabs>
        <w:rPr>
          <w:noProof/>
          <w:sz w:val="20"/>
          <w:szCs w:val="20"/>
        </w:rPr>
      </w:pPr>
      <w:r w:rsidRPr="00EF1863">
        <w:rPr>
          <w:noProof/>
          <w:sz w:val="20"/>
          <w:szCs w:val="20"/>
        </w:rPr>
        <w:t xml:space="preserve">2C-T-7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2,5-DIMETHOXY-4-(N)-PROPYLTHIOPHENETHYLAMINE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2-MERCAPTOETHANOL</w:t>
      </w:r>
      <w:r w:rsidRPr="00EF1863">
        <w:rPr>
          <w:noProof/>
          <w:sz w:val="20"/>
          <w:szCs w:val="20"/>
        </w:rPr>
        <w:tab/>
        <w:t>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2-METHYL-3-MORPHOLINO-1, 1-DIPHENYLPROPANE CARBOXYLIC ACID (MORAMIDE INTERMEDIATE</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2-METHYLTHIO-4-(2-METHYLPROP-2-YL) AMINO-6-CYCLOPROPYLAMINO-5- TRIAZINE</w:t>
      </w:r>
      <w:r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 xml:space="preserve">2-Octyl-4-isothiazolin-3-one </w:t>
      </w:r>
      <w:r w:rsidRPr="00EF1863">
        <w:rPr>
          <w:noProof/>
          <w:sz w:val="20"/>
          <w:szCs w:val="20"/>
        </w:rPr>
        <w:t>(OCITHILINONE</w:t>
      </w:r>
      <w:r w:rsidRPr="00EF1863">
        <w:rPr>
          <w:caps/>
          <w:noProof/>
          <w:sz w:val="20"/>
          <w:szCs w:val="20"/>
        </w:rPr>
        <w:t>)</w:t>
      </w:r>
      <w:r w:rsidRPr="00EF1863">
        <w:rPr>
          <w:noProof/>
          <w:sz w:val="20"/>
          <w:szCs w:val="20"/>
        </w:rPr>
        <w:tab/>
        <w:t>240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2-PROPYLENE GLYCOL 1-MONOMETHYL ETHER</w:t>
      </w:r>
      <w:r w:rsidRPr="00EF1863">
        <w:rPr>
          <w:noProof/>
          <w:sz w:val="20"/>
          <w:szCs w:val="20"/>
        </w:rPr>
        <w:tab/>
        <w:t>222</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3-(1,2-DIMETHYLHEPTYL)-1-HYDROXY-7,8,9,10-TETRAHYDRO-6,6,9- TRIMETHYL-6H-DIBENZO (b,d) PYRAN *(DMHP</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3-(2-DIMETHYLAMINOETHYL)-4-HYDROXYINDOLE *(PSILOCINE</w:t>
      </w:r>
      <w:r w:rsidRPr="00EF1863">
        <w:rPr>
          <w:noProof/>
          <w:sz w:val="20"/>
          <w:szCs w:val="20"/>
        </w:rPr>
        <w:t xml:space="preserve"> OR PSILOTSIN)</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3,4,5-TRIMETHOXYPHENETHYLAMINE (MESCALINE</w:t>
      </w:r>
      <w:r w:rsidRPr="00EF1863">
        <w:rPr>
          <w:noProof/>
          <w:sz w:val="20"/>
          <w:szCs w:val="20"/>
        </w:rPr>
        <w:t>)</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3,4,5-TRIMETHOXY</w:t>
      </w:r>
      <w:r w:rsidRPr="00EF1863">
        <w:rPr>
          <w:noProof/>
          <w:sz w:val="20"/>
          <w:szCs w:val="20"/>
        </w:rPr>
        <w:t>-</w:t>
      </w:r>
      <w:r w:rsidRPr="00EF1863">
        <w:rPr>
          <w:rFonts w:ascii="Symbol" w:hAnsi="Symbol" w:cs="Symbol"/>
          <w:noProof/>
          <w:sz w:val="20"/>
          <w:szCs w:val="20"/>
          <w:lang w:val="en-GB"/>
        </w:rPr>
        <w:t></w:t>
      </w:r>
      <w:r w:rsidRPr="00EF1863">
        <w:rPr>
          <w:noProof/>
          <w:sz w:val="20"/>
          <w:szCs w:val="20"/>
          <w:lang w:val="en-GB"/>
        </w:rPr>
        <w:t>-METHYLPHENYLETHYLAMINE *(TMA</w:t>
      </w:r>
      <w:r w:rsidRPr="00EF1863">
        <w:rPr>
          <w:noProof/>
          <w:sz w:val="20"/>
          <w:szCs w:val="20"/>
        </w:rPr>
        <w:t>)</w:t>
      </w:r>
      <w:r w:rsidRPr="00EF1863">
        <w:rPr>
          <w:noProof/>
          <w:sz w:val="20"/>
          <w:szCs w:val="20"/>
        </w:rPr>
        <w:tab/>
        <w:t>209</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3,4-METHYLENEDIOXY-N-α-DIMETHYLPHENYLETHYLAMINE</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b/>
      </w:r>
      <w:r w:rsidRPr="00EF1863">
        <w:rPr>
          <w:rFonts w:ascii="Times New Roman" w:hAnsi="Times New Roman" w:cs="Times New Roman"/>
          <w:i/>
          <w:noProof/>
          <w:color w:val="auto"/>
          <w:lang w:val="en-GB"/>
        </w:rPr>
        <w:t>See</w:t>
      </w:r>
      <w:r w:rsidRPr="00EF1863">
        <w:rPr>
          <w:rFonts w:ascii="Times New Roman" w:hAnsi="Times New Roman" w:cs="Times New Roman"/>
          <w:noProof/>
          <w:color w:val="auto"/>
          <w:lang w:val="en-GB"/>
        </w:rPr>
        <w:t xml:space="preserve"> N,A-DIMETHYL-3,4-(METHYLENEDIOXYL)PHENYLETHYLAMINE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3,4-METHYLENEDIOXYAMPHETAMINE *(MDA</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3,4-METHYLENEDIOXYPYROVALERONE *(MDPV</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3,6,9-Trioxaundecanedioic acid</w:t>
      </w:r>
      <w:r w:rsidRPr="00EF1863">
        <w:rPr>
          <w:noProof/>
          <w:sz w:val="20"/>
          <w:szCs w:val="20"/>
        </w:rPr>
        <w:tab/>
      </w:r>
      <w:r w:rsidR="006B299F" w:rsidRPr="00EF1863">
        <w:rPr>
          <w:noProof/>
          <w:sz w:val="20"/>
          <w:szCs w:val="20"/>
        </w:rPr>
        <w:t xml:space="preserve">153, </w:t>
      </w:r>
      <w:r w:rsidRPr="00EF1863">
        <w:rPr>
          <w:noProof/>
          <w:sz w:val="20"/>
          <w:szCs w:val="20"/>
        </w:rPr>
        <w:t>269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3-HEXYL-1-HYDROXY-7,8,9,10-TETRAHYDRO-6,6,9-TRIMETHYL-6H-DIBENZO (b,d) PYRAN *(PARAHEXYL</w:t>
      </w:r>
      <w:r w:rsidRPr="00EF1863">
        <w:rPr>
          <w:noProof/>
          <w:sz w:val="20"/>
          <w:szCs w:val="20"/>
        </w:rPr>
        <w:t>)</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3-IODO-2-PROPYNYL BUTYL CARBAMATE (iodocarb)</w:t>
      </w:r>
      <w:r w:rsidRPr="00EF1863">
        <w:rPr>
          <w:noProof/>
          <w:sz w:val="20"/>
          <w:szCs w:val="20"/>
        </w:rPr>
        <w:tab/>
        <w:t>140</w:t>
      </w:r>
      <w:r w:rsidR="00FE2A97" w:rsidRPr="00EF1863">
        <w:rPr>
          <w:noProof/>
          <w:sz w:val="20"/>
          <w:szCs w:val="20"/>
        </w:rPr>
        <w:t xml:space="preserve">, </w:t>
      </w:r>
      <w:r w:rsidRPr="00EF1863">
        <w:rPr>
          <w:noProof/>
          <w:sz w:val="20"/>
          <w:szCs w:val="20"/>
        </w:rPr>
        <w:t>174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3-METHYLFENTANYL</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3-METHYLTHIOFENTANYL</w:t>
      </w:r>
      <w:r w:rsidRPr="00EF1863">
        <w:rPr>
          <w:noProof/>
          <w:sz w:val="20"/>
          <w:szCs w:val="20"/>
        </w:rPr>
        <w:tab/>
        <w:t>207</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4,4’-METHYLENEBIS[2-CHLOROANILINE] (MOCA)</w:t>
      </w:r>
      <w:r w:rsidRPr="00EF1863">
        <w:rPr>
          <w:noProof/>
          <w:sz w:val="20"/>
          <w:szCs w:val="20"/>
        </w:rPr>
        <w:tab/>
        <w:t>197</w:t>
      </w:r>
      <w:r w:rsidR="006B299F" w:rsidRPr="00EF1863">
        <w:rPr>
          <w:noProof/>
          <w:sz w:val="20"/>
          <w:szCs w:val="20"/>
        </w:rPr>
        <w:t>,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4,4-</w:t>
      </w:r>
      <w:r w:rsidRPr="00EF1863">
        <w:rPr>
          <w:caps/>
          <w:noProof/>
          <w:sz w:val="20"/>
          <w:szCs w:val="20"/>
          <w:lang w:val="en-GB"/>
        </w:rPr>
        <w:t>Diaminodiphenylmethane (methylene dianiline</w:t>
      </w:r>
      <w:r w:rsidRPr="00EF1863">
        <w:rPr>
          <w:noProof/>
          <w:sz w:val="20"/>
          <w:szCs w:val="20"/>
        </w:rPr>
        <w:t>)</w:t>
      </w:r>
      <w:r w:rsidRPr="00EF1863">
        <w:rPr>
          <w:noProof/>
          <w:sz w:val="20"/>
          <w:szCs w:val="20"/>
        </w:rPr>
        <w:tab/>
      </w:r>
      <w:r w:rsidR="00FE2A97" w:rsidRPr="00EF1863">
        <w:rPr>
          <w:noProof/>
          <w:sz w:val="20"/>
          <w:szCs w:val="20"/>
        </w:rPr>
        <w:t xml:space="preserve">194, 257,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1-(8-BROMOBENZO[1,2-B</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4,5-DICHLORO-2-N-OCTYL-3(2H)-ISOTHIAZOLONE</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4-[4-(ACETYLOXY)PHENYL]-2-BUTANONE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w:t>
      </w:r>
      <w:r w:rsidRPr="00EF1863">
        <w:rPr>
          <w:caps/>
          <w:noProof/>
          <w:sz w:val="20"/>
          <w:szCs w:val="20"/>
          <w:lang w:val="en-GB"/>
        </w:rPr>
        <w:t>Aminopyridine</w:t>
      </w:r>
      <w:r w:rsidRPr="00EF1863">
        <w:rPr>
          <w:noProof/>
          <w:sz w:val="20"/>
          <w:szCs w:val="20"/>
        </w:rPr>
        <w:tab/>
      </w:r>
      <w:r w:rsidR="00FE2A97" w:rsidRPr="00EF1863">
        <w:rPr>
          <w:noProof/>
          <w:sz w:val="20"/>
          <w:szCs w:val="20"/>
        </w:rPr>
        <w:t xml:space="preserve">55, 191, </w:t>
      </w:r>
      <w:r w:rsidRPr="00EF1863">
        <w:rPr>
          <w:noProof/>
          <w:sz w:val="20"/>
          <w:szCs w:val="20"/>
        </w:rPr>
        <w:t>233, 274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4-BROMO-2,5-DIMETHOXYPHENETHYLAMINE *(BDMPEA</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4-CHLOROMETHANDIENONE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4-Chloro-</w:t>
      </w:r>
      <w:r w:rsidR="00EF1863" w:rsidRPr="00EF1863">
        <w:rPr>
          <w:caps/>
          <w:noProof/>
          <w:sz w:val="20"/>
          <w:szCs w:val="20"/>
          <w:lang w:val="en-GB"/>
        </w:rPr>
        <w:t>O</w:t>
      </w:r>
      <w:r w:rsidRPr="00EF1863">
        <w:rPr>
          <w:caps/>
          <w:noProof/>
          <w:sz w:val="20"/>
          <w:szCs w:val="20"/>
          <w:lang w:val="en-GB"/>
        </w:rPr>
        <w:t>-toluidine</w:t>
      </w:r>
      <w:r w:rsidRPr="00EF1863">
        <w:rPr>
          <w:noProof/>
          <w:sz w:val="20"/>
          <w:szCs w:val="20"/>
        </w:rPr>
        <w:tab/>
      </w:r>
      <w:r w:rsidR="00EF1863" w:rsidRPr="00EF1863">
        <w:rPr>
          <w:noProof/>
          <w:sz w:val="20"/>
          <w:szCs w:val="20"/>
        </w:rPr>
        <w:t xml:space="preserve">193, </w:t>
      </w:r>
      <w:r w:rsidRPr="00EF1863">
        <w:rPr>
          <w:noProof/>
          <w:sz w:val="20"/>
          <w:szCs w:val="20"/>
        </w:rPr>
        <w:t>274</w:t>
      </w:r>
    </w:p>
    <w:p w:rsidR="00E16868"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4-chlorotestosterone</w:t>
      </w:r>
      <w:r w:rsidRPr="00EF1863">
        <w:rPr>
          <w:noProof/>
          <w:sz w:val="20"/>
          <w:szCs w:val="20"/>
        </w:rPr>
        <w:t xml:space="preserve">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CLOSTEBOL</w:t>
      </w:r>
      <w:r w:rsidR="00EB4EDF"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4-CPA</w:t>
      </w:r>
      <w:r w:rsidRPr="00EF1863">
        <w:rPr>
          <w:noProof/>
          <w:sz w:val="20"/>
          <w:szCs w:val="20"/>
        </w:rPr>
        <w:tab/>
      </w:r>
      <w:r w:rsidR="00CC414D" w:rsidRPr="00EF1863">
        <w:rPr>
          <w:noProof/>
          <w:sz w:val="20"/>
          <w:szCs w:val="20"/>
        </w:rPr>
        <w:tab/>
      </w:r>
      <w:r w:rsidRPr="00EF1863">
        <w:rPr>
          <w:noProof/>
          <w:sz w:val="20"/>
          <w:szCs w:val="20"/>
        </w:rPr>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4-CYANO-1-METHYL-4-PHENYLPIPERIDINE (PETHIDINE</w:t>
      </w:r>
      <w:r w:rsidRPr="00EF1863">
        <w:rPr>
          <w:noProof/>
          <w:sz w:val="20"/>
          <w:szCs w:val="20"/>
        </w:rPr>
        <w:t xml:space="preserve"> INTERMEDIATE A)</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4-CYANO-2-DIMETHYLAMINO-4,4’-DIPHENYLBUTANE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4-Dimethylaminoazobenzene</w:t>
      </w:r>
      <w:r w:rsidRPr="00EF1863">
        <w:rPr>
          <w:noProof/>
          <w:sz w:val="20"/>
          <w:szCs w:val="20"/>
        </w:rPr>
        <w:tab/>
      </w:r>
      <w:r w:rsidR="00FE2A97" w:rsidRPr="00EF1863">
        <w:rPr>
          <w:noProof/>
          <w:sz w:val="20"/>
          <w:szCs w:val="20"/>
        </w:rPr>
        <w:t xml:space="preserve">194, </w:t>
      </w:r>
      <w:r w:rsidRPr="00EF1863">
        <w:rPr>
          <w:noProof/>
          <w:sz w:val="20"/>
          <w:szCs w:val="20"/>
        </w:rPr>
        <w:t>274</w:t>
      </w:r>
    </w:p>
    <w:p w:rsidR="006D5F59" w:rsidRPr="00EF1863" w:rsidRDefault="006D5F59" w:rsidP="006D5F59">
      <w:pPr>
        <w:rPr>
          <w:noProof/>
          <w:sz w:val="20"/>
          <w:szCs w:val="20"/>
          <w:lang w:val="en-GB"/>
        </w:rPr>
      </w:pPr>
      <w:r w:rsidRPr="00EF1863">
        <w:rPr>
          <w:noProof/>
          <w:sz w:val="20"/>
          <w:szCs w:val="20"/>
          <w:lang w:val="en-GB"/>
        </w:rPr>
        <w:t>4-FLUORO-N-METHAMPHETAMINE</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b/>
      </w:r>
      <w:r w:rsidRPr="00EF1863">
        <w:rPr>
          <w:rFonts w:ascii="Times New Roman" w:hAnsi="Times New Roman" w:cs="Times New Roman"/>
          <w:i/>
          <w:noProof/>
          <w:color w:val="auto"/>
          <w:lang w:val="en-GB"/>
        </w:rPr>
        <w:t>See</w:t>
      </w:r>
      <w:r w:rsidRPr="00EF1863">
        <w:rPr>
          <w:rFonts w:ascii="Times New Roman" w:hAnsi="Times New Roman" w:cs="Times New Roman"/>
          <w:noProof/>
          <w:color w:val="auto"/>
          <w:lang w:val="en-GB"/>
        </w:rPr>
        <w:t xml:space="preserve"> 4-FLUORO-N-METHYLAMPHETAMINE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4-FLUORO-N-METHYLAMPHETAMINE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4-HYDROXYBUTANOIC ACID (GAMMA HYDROXYBUTYRATE (GHB))</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4-METHOXY</w:t>
      </w:r>
      <w:r w:rsidRPr="00EF1863">
        <w:rPr>
          <w:noProof/>
          <w:sz w:val="20"/>
          <w:szCs w:val="20"/>
        </w:rPr>
        <w:t>-</w:t>
      </w:r>
      <w:r w:rsidRPr="00EF1863">
        <w:rPr>
          <w:rFonts w:ascii="Symbol" w:hAnsi="Symbol" w:cs="Symbol"/>
          <w:noProof/>
          <w:sz w:val="20"/>
          <w:szCs w:val="20"/>
          <w:lang w:val="en-GB"/>
        </w:rPr>
        <w:t></w:t>
      </w:r>
      <w:r w:rsidRPr="00EF1863">
        <w:rPr>
          <w:noProof/>
          <w:sz w:val="20"/>
          <w:szCs w:val="20"/>
          <w:lang w:val="en-GB"/>
        </w:rPr>
        <w:t>-METHYLPHENYLETHYLAMINE *(PMA</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4-METHYLAMINOREX</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4-METHYLMETHCATHINONE *(MEPHEDRONE</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4-METHYLTHIOAMPHETAMINE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4-PHENYLPIPERIDINE-4-CARBOXYLIC ACID ETHYL ESTER (PETHIDINE INTERMEDIATE</w:t>
      </w:r>
      <w:r w:rsidRPr="00EF1863">
        <w:rPr>
          <w:rFonts w:ascii="Microsoft Sans Serif" w:hAnsi="Microsoft Sans Serif" w:cs="Microsoft Sans Serif"/>
          <w:noProof/>
          <w:sz w:val="20"/>
          <w:szCs w:val="20"/>
          <w:lang w:val="en-GB"/>
        </w:rPr>
        <w:t xml:space="preserve"> </w:t>
      </w:r>
      <w:r w:rsidRPr="00EF1863">
        <w:rPr>
          <w:noProof/>
          <w:sz w:val="20"/>
          <w:szCs w:val="20"/>
          <w:lang w:val="en-GB"/>
        </w:rPr>
        <w:t>B</w:t>
      </w:r>
      <w:r w:rsidRPr="00EF1863">
        <w:rPr>
          <w:noProof/>
          <w:sz w:val="20"/>
          <w:szCs w:val="20"/>
        </w:rPr>
        <w:t>)</w:t>
      </w:r>
      <w:r w:rsidRPr="00EF1863">
        <w:rPr>
          <w:noProof/>
          <w:sz w:val="20"/>
          <w:szCs w:val="20"/>
        </w:rPr>
        <w:tab/>
        <w:t>203</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lastRenderedPageBreak/>
        <w:t>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5-(2-AMINOPROPYL)INDAN</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5,6-</w:t>
      </w:r>
      <w:r w:rsidRPr="00EF1863">
        <w:rPr>
          <w:caps/>
          <w:noProof/>
          <w:sz w:val="20"/>
          <w:szCs w:val="20"/>
        </w:rPr>
        <w:t>Dihydroxyindoline</w:t>
      </w:r>
      <w:r w:rsidRPr="00EF1863">
        <w:rPr>
          <w:noProof/>
          <w:sz w:val="20"/>
          <w:szCs w:val="20"/>
        </w:rPr>
        <w:tab/>
      </w:r>
      <w:r w:rsidR="00FE2A97" w:rsidRPr="00EF1863">
        <w:rPr>
          <w:noProof/>
          <w:sz w:val="20"/>
          <w:szCs w:val="20"/>
        </w:rPr>
        <w:t xml:space="preserve">167, 225, </w:t>
      </w:r>
      <w:r w:rsidRPr="00EF1863">
        <w:rPr>
          <w:noProof/>
          <w:sz w:val="20"/>
          <w:szCs w:val="20"/>
        </w:rPr>
        <w:t>236, 259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5-AMINOLEVULINIC ACID</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5-CHLORO-3-METHYL-4-NITROPYRAZOLE</w:t>
      </w:r>
      <w:r w:rsidRPr="00EF1863">
        <w:rPr>
          <w:noProof/>
          <w:sz w:val="20"/>
          <w:szCs w:val="20"/>
        </w:rPr>
        <w:tab/>
        <w:t>193</w:t>
      </w:r>
    </w:p>
    <w:p w:rsidR="00E16868" w:rsidRPr="00EF1863" w:rsidRDefault="00EB4EDF" w:rsidP="00B05451">
      <w:pPr>
        <w:pStyle w:val="Index1"/>
        <w:tabs>
          <w:tab w:val="left" w:pos="720"/>
          <w:tab w:val="right" w:leader="dot" w:pos="9060"/>
        </w:tabs>
        <w:rPr>
          <w:noProof/>
          <w:sz w:val="20"/>
          <w:szCs w:val="20"/>
        </w:rPr>
      </w:pPr>
      <w:r w:rsidRPr="00EF1863">
        <w:rPr>
          <w:noProof/>
          <w:sz w:val="20"/>
          <w:szCs w:val="20"/>
        </w:rPr>
        <w:t xml:space="preserve">5-MeO-AMT </w:t>
      </w:r>
    </w:p>
    <w:p w:rsidR="00EB4EDF" w:rsidRPr="00EF1863" w:rsidRDefault="00E1686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noProof/>
          <w:sz w:val="20"/>
          <w:szCs w:val="20"/>
        </w:rPr>
        <w:t>See 5-METHOXY-</w:t>
      </w:r>
      <w:r w:rsidR="00EB4EDF" w:rsidRPr="00EF1863">
        <w:rPr>
          <w:rFonts w:ascii="Symbol" w:hAnsi="Symbol" w:cs="Symbol"/>
          <w:noProof/>
          <w:sz w:val="20"/>
          <w:szCs w:val="20"/>
          <w:lang w:val="en-GB"/>
        </w:rPr>
        <w:t></w:t>
      </w:r>
      <w:r w:rsidR="00EB4EDF" w:rsidRPr="00EF1863">
        <w:rPr>
          <w:noProof/>
          <w:sz w:val="20"/>
          <w:szCs w:val="20"/>
        </w:rPr>
        <w:t>-METHYLTRYPTAMINE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5-METHOXY-3,4-METHYLENEDIOXYAMPHETAMINE *(MMDA</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5-METHOXY-</w:t>
      </w:r>
      <w:r w:rsidRPr="00EF1863">
        <w:rPr>
          <w:rFonts w:ascii="Symbol" w:hAnsi="Symbol" w:cs="Symbol"/>
          <w:noProof/>
          <w:sz w:val="20"/>
          <w:szCs w:val="20"/>
          <w:lang w:val="en-GB"/>
        </w:rPr>
        <w:t></w:t>
      </w:r>
      <w:r w:rsidRPr="00EF1863">
        <w:rPr>
          <w:noProof/>
          <w:sz w:val="20"/>
          <w:szCs w:val="20"/>
          <w:lang w:val="en-GB"/>
        </w:rPr>
        <w:t>-</w:t>
      </w:r>
      <w:r w:rsidRPr="00EF1863">
        <w:rPr>
          <w:noProof/>
          <w:sz w:val="20"/>
          <w:szCs w:val="20"/>
        </w:rPr>
        <w:t>METHYLTRYPTAMINE *(5-MeO-AMT)</w:t>
      </w:r>
      <w:r w:rsidRPr="00EF1863">
        <w:rPr>
          <w:noProof/>
          <w:sz w:val="20"/>
          <w:szCs w:val="20"/>
        </w:rPr>
        <w:tab/>
        <w:t>207</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6-BENZYLADENINE</w:t>
      </w:r>
      <w:r w:rsidRPr="00EF1863">
        <w:rPr>
          <w:noProof/>
          <w:sz w:val="20"/>
          <w:szCs w:val="20"/>
        </w:rPr>
        <w:tab/>
        <w:t>157</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8-</w:t>
      </w:r>
      <w:r w:rsidRPr="00EF1863">
        <w:rPr>
          <w:caps/>
          <w:noProof/>
          <w:sz w:val="20"/>
          <w:szCs w:val="20"/>
          <w:lang w:val="en-GB"/>
        </w:rPr>
        <w:t>Hydroxyquinoline</w:t>
      </w:r>
      <w:r w:rsidRPr="00EF1863">
        <w:rPr>
          <w:noProof/>
          <w:sz w:val="20"/>
          <w:szCs w:val="20"/>
        </w:rPr>
        <w:tab/>
      </w:r>
      <w:r w:rsidR="00E16868" w:rsidRPr="00EF1863">
        <w:rPr>
          <w:noProof/>
          <w:sz w:val="20"/>
          <w:szCs w:val="20"/>
        </w:rPr>
        <w:t xml:space="preserve">38, </w:t>
      </w:r>
      <w:r w:rsidRPr="00EF1863">
        <w:rPr>
          <w:noProof/>
          <w:sz w:val="20"/>
          <w:szCs w:val="20"/>
        </w:rPr>
        <w:t>262</w:t>
      </w:r>
    </w:p>
    <w:p w:rsidR="00EB4EDF" w:rsidRPr="00EF1863" w:rsidRDefault="00E16868"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rPr>
        <w:t>CLIOQUINOL</w:t>
      </w:r>
      <w:r w:rsidR="00EB4EDF" w:rsidRPr="00EF1863">
        <w:rPr>
          <w:noProof/>
          <w:sz w:val="20"/>
          <w:szCs w:val="20"/>
        </w:rPr>
        <w:tab/>
        <w:t>67</w:t>
      </w:r>
      <w:r w:rsidRPr="00EF1863">
        <w:rPr>
          <w:noProof/>
          <w:sz w:val="20"/>
          <w:szCs w:val="20"/>
        </w:rPr>
        <w:t>, 224</w:t>
      </w:r>
    </w:p>
    <w:p w:rsidR="00CC414D" w:rsidRPr="00AE2707" w:rsidRDefault="00CC414D"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9</w:t>
      </w:r>
    </w:p>
    <w:p w:rsidR="00CC414D" w:rsidRPr="00EF1863" w:rsidRDefault="00CC414D" w:rsidP="00CC414D">
      <w:pPr>
        <w:pStyle w:val="Index1"/>
        <w:tabs>
          <w:tab w:val="left" w:pos="720"/>
          <w:tab w:val="right" w:leader="dot" w:pos="9060"/>
        </w:tabs>
        <w:rPr>
          <w:noProof/>
          <w:sz w:val="20"/>
          <w:szCs w:val="20"/>
        </w:rPr>
      </w:pPr>
      <w:r w:rsidRPr="00EF1863">
        <w:rPr>
          <w:noProof/>
          <w:sz w:val="20"/>
          <w:szCs w:val="20"/>
          <w:lang w:val="en-GB"/>
        </w:rPr>
        <w:t>(Z)-9-TRICOSENE</w:t>
      </w:r>
      <w:r w:rsidRPr="00EF1863">
        <w:rPr>
          <w:noProof/>
          <w:sz w:val="20"/>
          <w:szCs w:val="20"/>
        </w:rPr>
        <w:tab/>
        <w:t>223</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A</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ABACAVIR</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ABAMECTIN</w:t>
      </w:r>
      <w:r w:rsidRPr="00EF1863">
        <w:rPr>
          <w:noProof/>
          <w:sz w:val="20"/>
          <w:szCs w:val="20"/>
        </w:rPr>
        <w:tab/>
        <w:t>127, 154, 191</w:t>
      </w:r>
      <w:r w:rsidR="00436151" w:rsidRPr="00EF1863">
        <w:rPr>
          <w:noProof/>
          <w:sz w:val="20"/>
          <w:szCs w:val="20"/>
        </w:rPr>
        <w:t>,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ABATACEPT</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ABCISIC ACID</w:t>
      </w:r>
      <w:r w:rsidRPr="00EF1863">
        <w:rPr>
          <w:noProof/>
          <w:sz w:val="20"/>
          <w:szCs w:val="20"/>
        </w:rPr>
        <w:tab/>
        <w:t>127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ABCIXIMAB</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ABRUS PRECATORIUS (Jequirity</w:t>
      </w:r>
      <w:r w:rsidRPr="00EF1863">
        <w:rPr>
          <w:noProof/>
          <w:sz w:val="20"/>
          <w:szCs w:val="20"/>
        </w:rPr>
        <w:t>)</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ACAMPROSATE CALCIUM</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ACARBOSE</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ACEBUTOLOL</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ACEPHATE</w:t>
      </w:r>
      <w:r w:rsidRPr="00EF1863">
        <w:rPr>
          <w:noProof/>
          <w:sz w:val="20"/>
          <w:szCs w:val="20"/>
        </w:rPr>
        <w:tab/>
        <w:t>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ACEPROMAZINE</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ACETAMIPRID</w:t>
      </w:r>
      <w:r w:rsidRPr="00EF1863">
        <w:rPr>
          <w:noProof/>
          <w:sz w:val="20"/>
          <w:szCs w:val="20"/>
        </w:rPr>
        <w:tab/>
        <w:t>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ACETANILIDE</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ACETARSOL</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ACETAZOLAMIDE</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ACETIC ACID</w:t>
      </w:r>
      <w:r w:rsidRPr="00EF1863">
        <w:rPr>
          <w:noProof/>
          <w:sz w:val="20"/>
          <w:szCs w:val="20"/>
        </w:rPr>
        <w:tab/>
        <w:t>31, 127, 154</w:t>
      </w:r>
      <w:r w:rsidR="00436151" w:rsidRPr="00EF1863">
        <w:rPr>
          <w:noProof/>
          <w:sz w:val="20"/>
          <w:szCs w:val="20"/>
        </w:rPr>
        <w:t>, 233, 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ACETIC ANHYDRIDE</w:t>
      </w:r>
      <w:r w:rsidRPr="00EF1863">
        <w:rPr>
          <w:noProof/>
          <w:sz w:val="20"/>
          <w:szCs w:val="20"/>
        </w:rPr>
        <w:tab/>
        <w:t>154</w:t>
      </w:r>
      <w:r w:rsidR="00436151" w:rsidRPr="00EF1863">
        <w:rPr>
          <w:noProof/>
          <w:sz w:val="20"/>
          <w:szCs w:val="20"/>
        </w:rPr>
        <w:t>, 233, 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ACETOHEXAMIDE</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acetone</w:t>
      </w:r>
      <w:r w:rsidRPr="00EF1863">
        <w:rPr>
          <w:noProof/>
          <w:sz w:val="20"/>
          <w:szCs w:val="20"/>
        </w:rPr>
        <w:tab/>
        <w:t xml:space="preserve">3, </w:t>
      </w:r>
      <w:r w:rsidR="00436151" w:rsidRPr="00EF1863">
        <w:rPr>
          <w:noProof/>
          <w:sz w:val="20"/>
          <w:szCs w:val="20"/>
        </w:rPr>
        <w:t xml:space="preserve">127, </w:t>
      </w:r>
      <w:r w:rsidRPr="00EF1863">
        <w:rPr>
          <w:noProof/>
          <w:sz w:val="20"/>
          <w:szCs w:val="20"/>
        </w:rPr>
        <w:t>133</w:t>
      </w:r>
      <w:r w:rsidR="00436151" w:rsidRPr="00EF1863">
        <w:rPr>
          <w:noProof/>
          <w:sz w:val="20"/>
          <w:szCs w:val="20"/>
        </w:rPr>
        <w:t xml:space="preserve">, </w:t>
      </w:r>
      <w:r w:rsidRPr="00EF1863">
        <w:rPr>
          <w:noProof/>
          <w:sz w:val="20"/>
          <w:szCs w:val="20"/>
        </w:rPr>
        <w:t>233, 254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ACETORPHINE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ACETYL ISOVALERYLTYLOSIN.</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ACETYL-ALPHA-METHYLFENTANYL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ACETYLCARBROMAL</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ACETYLCHOLINE</w:t>
      </w:r>
      <w:r w:rsidRPr="00EF1863">
        <w:rPr>
          <w:noProof/>
          <w:sz w:val="20"/>
          <w:szCs w:val="20"/>
        </w:rPr>
        <w:tab/>
        <w:t>52, 270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ACETYLCYSTEINE</w:t>
      </w:r>
      <w:r w:rsidRPr="00EF1863">
        <w:rPr>
          <w:noProof/>
          <w:sz w:val="20"/>
          <w:szCs w:val="20"/>
        </w:rPr>
        <w:tab/>
        <w:t>31, 52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ACETYLDIGITOXIN</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ACETYLDIHYDROCODEINE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ACETYLMETHADOL</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ACETYLMETHYLDIMETHYLOXIMIDOPHENYLHYDRAZINE</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ACETYLMORPHINES</w:t>
      </w:r>
      <w:r w:rsidRPr="00EF1863">
        <w:rPr>
          <w:noProof/>
          <w:sz w:val="20"/>
          <w:szCs w:val="20"/>
        </w:rPr>
        <w:tab/>
        <w:t>201</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4-[4-(ACETYLOXY)PHENYL]-2-BUTANONE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ACETYLSTROPHANTHIDIN</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Acibenzolar-s-methyl</w:t>
      </w:r>
      <w:r w:rsidRPr="00EF1863">
        <w:rPr>
          <w:noProof/>
          <w:sz w:val="20"/>
          <w:szCs w:val="20"/>
        </w:rPr>
        <w:tab/>
      </w:r>
      <w:r w:rsidR="00436151" w:rsidRPr="00EF1863">
        <w:rPr>
          <w:noProof/>
          <w:sz w:val="20"/>
          <w:szCs w:val="20"/>
        </w:rPr>
        <w:t xml:space="preserve">191,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ACICLOVIR</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ACIFLUORFEN</w:t>
      </w:r>
      <w:r w:rsidRPr="00EF1863">
        <w:rPr>
          <w:noProof/>
          <w:sz w:val="20"/>
          <w:szCs w:val="20"/>
        </w:rPr>
        <w:tab/>
        <w:t>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ACINITRAZOLE</w:t>
      </w:r>
      <w:r w:rsidRPr="00EF1863">
        <w:rPr>
          <w:noProof/>
          <w:sz w:val="20"/>
          <w:szCs w:val="20"/>
        </w:rPr>
        <w:tab/>
        <w:t>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ACIPIMOX</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Acitretin</w:t>
      </w:r>
      <w:r w:rsidRPr="00EF1863">
        <w:rPr>
          <w:noProof/>
          <w:sz w:val="20"/>
          <w:szCs w:val="20"/>
        </w:rPr>
        <w:tab/>
      </w:r>
      <w:r w:rsidR="00436151" w:rsidRPr="00EF1863">
        <w:rPr>
          <w:noProof/>
          <w:sz w:val="20"/>
          <w:szCs w:val="20"/>
        </w:rPr>
        <w:t xml:space="preserve">52, 228, </w:t>
      </w:r>
      <w:r w:rsidRPr="00EF1863">
        <w:rPr>
          <w:noProof/>
          <w:sz w:val="20"/>
          <w:szCs w:val="20"/>
        </w:rPr>
        <w:t>254, 280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ACOKANTHERA OUABAIO</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ACOKANTHERA SCHIMPERI</w:t>
      </w:r>
      <w:r w:rsidRPr="00EF1863">
        <w:rPr>
          <w:noProof/>
          <w:sz w:val="20"/>
          <w:szCs w:val="20"/>
        </w:rPr>
        <w:tab/>
        <w:t>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ACONITUM</w:t>
      </w:r>
      <w:r w:rsidRPr="00EF1863">
        <w:rPr>
          <w:noProof/>
          <w:sz w:val="20"/>
          <w:szCs w:val="20"/>
        </w:rPr>
        <w:tab/>
        <w:t>31, 53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ACORUS CALAMUS (Calamus</w:t>
      </w:r>
      <w:r w:rsidRPr="00EF1863">
        <w:rPr>
          <w:noProof/>
          <w:sz w:val="20"/>
          <w:szCs w:val="20"/>
        </w:rPr>
        <w:t>)</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ACRIFLAVINE</w:t>
      </w:r>
      <w:r w:rsidRPr="00EF1863">
        <w:rPr>
          <w:noProof/>
          <w:sz w:val="20"/>
          <w:szCs w:val="20"/>
        </w:rPr>
        <w:tab/>
        <w:t>127, 191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ACRIVASTINE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Acrolein</w:t>
      </w:r>
      <w:r w:rsidRPr="00EF1863">
        <w:rPr>
          <w:noProof/>
          <w:sz w:val="20"/>
          <w:szCs w:val="20"/>
        </w:rPr>
        <w:tab/>
      </w:r>
      <w:r w:rsidR="00436151" w:rsidRPr="00EF1863">
        <w:rPr>
          <w:noProof/>
          <w:sz w:val="20"/>
          <w:szCs w:val="20"/>
        </w:rPr>
        <w:t xml:space="preserve">191, </w:t>
      </w:r>
      <w:r w:rsidRPr="00EF1863">
        <w:rPr>
          <w:noProof/>
          <w:sz w:val="20"/>
          <w:szCs w:val="20"/>
        </w:rPr>
        <w:t>233, 274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Acrylonitrile</w:t>
      </w:r>
      <w:r w:rsidRPr="00EF1863">
        <w:rPr>
          <w:noProof/>
          <w:sz w:val="20"/>
          <w:szCs w:val="20"/>
        </w:rPr>
        <w:tab/>
      </w:r>
      <w:r w:rsidR="00436151" w:rsidRPr="00EF1863">
        <w:rPr>
          <w:noProof/>
          <w:sz w:val="20"/>
          <w:szCs w:val="20"/>
        </w:rPr>
        <w:t xml:space="preserve">191,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ADALIMUMAB</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Adapalene</w:t>
      </w:r>
      <w:r w:rsidRPr="00EF1863">
        <w:rPr>
          <w:noProof/>
          <w:sz w:val="20"/>
          <w:szCs w:val="20"/>
        </w:rPr>
        <w:tab/>
      </w:r>
      <w:r w:rsidR="00436151" w:rsidRPr="00EF1863">
        <w:rPr>
          <w:noProof/>
          <w:sz w:val="20"/>
          <w:szCs w:val="20"/>
        </w:rPr>
        <w:t xml:space="preserve">53, </w:t>
      </w:r>
      <w:r w:rsidRPr="00EF1863">
        <w:rPr>
          <w:noProof/>
          <w:sz w:val="20"/>
          <w:szCs w:val="20"/>
        </w:rPr>
        <w:t>254, 280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ADEFOVIR</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ADENOSINE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ADHESIVES, GLUES AND CEMENTS </w:t>
      </w:r>
      <w:r w:rsidRPr="00EF1863">
        <w:rPr>
          <w:noProof/>
          <w:sz w:val="20"/>
          <w:szCs w:val="20"/>
        </w:rPr>
        <w:sym w:font="Symbol" w:char="F02D"/>
      </w:r>
      <w:r w:rsidRPr="00EF1863">
        <w:rPr>
          <w:noProof/>
          <w:sz w:val="20"/>
          <w:szCs w:val="20"/>
        </w:rPr>
        <w:t xml:space="preserve"> </w:t>
      </w:r>
      <w:r w:rsidRPr="00EF1863">
        <w:rPr>
          <w:noProof/>
          <w:sz w:val="20"/>
          <w:szCs w:val="20"/>
          <w:lang w:val="en-GB"/>
        </w:rPr>
        <w:t>MEDICAL AND VETERINARY</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ADIPHENINE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ADONIS VERNALIS</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ADRAFINIL</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ADRENALINE</w:t>
      </w:r>
      <w:r w:rsidRPr="00EF1863">
        <w:rPr>
          <w:noProof/>
          <w:sz w:val="20"/>
          <w:szCs w:val="20"/>
        </w:rPr>
        <w:tab/>
        <w:t>46, 53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ADRENOCORTICAL HORMONES</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ADVERTISING</w:t>
      </w:r>
      <w:r w:rsidRPr="00EF1863">
        <w:rPr>
          <w:noProof/>
          <w:sz w:val="20"/>
          <w:szCs w:val="20"/>
        </w:rPr>
        <w:tab/>
        <w:t>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AFAMELANOTIDE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AFLIBERCEPT</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AGALSIDASE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AGLEPRISTONE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AGOMELATINE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Agricultural chemical</w:t>
      </w:r>
      <w:r w:rsidRPr="00EF1863">
        <w:rPr>
          <w:noProof/>
          <w:sz w:val="20"/>
          <w:szCs w:val="20"/>
        </w:rPr>
        <w:tab/>
        <w:t>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Agricultural chemical product</w:t>
      </w:r>
      <w:r w:rsidRPr="00EF1863">
        <w:rPr>
          <w:noProof/>
          <w:sz w:val="20"/>
          <w:szCs w:val="20"/>
        </w:rPr>
        <w:tab/>
        <w:t>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AGROBACTERIUM RADIOBACTER</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AKLOMIDE</w:t>
      </w:r>
      <w:r w:rsidRPr="00EF1863">
        <w:rPr>
          <w:noProof/>
          <w:sz w:val="20"/>
          <w:szCs w:val="20"/>
        </w:rPr>
        <w:tab/>
        <w:t>127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Alachlor</w:t>
      </w:r>
      <w:r w:rsidRPr="00EF1863">
        <w:rPr>
          <w:noProof/>
          <w:sz w:val="20"/>
          <w:szCs w:val="20"/>
        </w:rPr>
        <w:tab/>
      </w:r>
      <w:r w:rsidR="004D69D1" w:rsidRPr="00EF1863">
        <w:rPr>
          <w:noProof/>
          <w:sz w:val="20"/>
          <w:szCs w:val="20"/>
        </w:rPr>
        <w:t xml:space="preserve">191,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ALATROFLOXACIN MESYLATE</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ALBENDAZOLE</w:t>
      </w:r>
      <w:r w:rsidRPr="00EF1863">
        <w:rPr>
          <w:noProof/>
          <w:sz w:val="20"/>
          <w:szCs w:val="20"/>
        </w:rPr>
        <w:tab/>
        <w:t>53, 127, 154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ALCLOFENAC</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Alclometasone</w:t>
      </w:r>
      <w:r w:rsidRPr="00EF1863">
        <w:rPr>
          <w:noProof/>
          <w:sz w:val="20"/>
          <w:szCs w:val="20"/>
        </w:rPr>
        <w:tab/>
      </w:r>
      <w:r w:rsidR="004D69D1" w:rsidRPr="00EF1863">
        <w:rPr>
          <w:noProof/>
          <w:sz w:val="20"/>
          <w:szCs w:val="20"/>
        </w:rPr>
        <w:t xml:space="preserve">46, 53, </w:t>
      </w:r>
      <w:r w:rsidRPr="00EF1863">
        <w:rPr>
          <w:noProof/>
          <w:sz w:val="20"/>
          <w:szCs w:val="20"/>
        </w:rPr>
        <w:t>254</w:t>
      </w:r>
    </w:p>
    <w:p w:rsidR="00B05451" w:rsidRPr="00EF1863" w:rsidRDefault="00EB4EDF" w:rsidP="00B05451">
      <w:pPr>
        <w:pStyle w:val="Index1"/>
        <w:tabs>
          <w:tab w:val="left" w:pos="720"/>
          <w:tab w:val="right" w:leader="dot" w:pos="9060"/>
        </w:tabs>
        <w:rPr>
          <w:noProof/>
          <w:sz w:val="20"/>
          <w:szCs w:val="20"/>
        </w:rPr>
      </w:pPr>
      <w:r w:rsidRPr="00EF1863">
        <w:rPr>
          <w:noProof/>
          <w:sz w:val="20"/>
          <w:szCs w:val="20"/>
        </w:rPr>
        <w:t>ALCOHOL</w:t>
      </w:r>
    </w:p>
    <w:p w:rsidR="00EB4EDF" w:rsidRPr="00EF1863" w:rsidRDefault="00B05451" w:rsidP="00B05451">
      <w:pPr>
        <w:pStyle w:val="Index1"/>
        <w:tabs>
          <w:tab w:val="left" w:pos="720"/>
          <w:tab w:val="right" w:leader="dot" w:pos="9060"/>
        </w:tabs>
        <w:ind w:left="0" w:firstLine="0"/>
        <w:rPr>
          <w:noProof/>
          <w:sz w:val="20"/>
          <w:szCs w:val="20"/>
        </w:rPr>
      </w:pPr>
      <w:r w:rsidRPr="00EF1863">
        <w:rPr>
          <w:i/>
          <w:noProof/>
          <w:sz w:val="20"/>
          <w:szCs w:val="20"/>
        </w:rPr>
        <w:tab/>
      </w:r>
      <w:r w:rsidR="00EB4EDF" w:rsidRPr="00EF1863">
        <w:rPr>
          <w:i/>
          <w:noProof/>
          <w:sz w:val="20"/>
          <w:szCs w:val="20"/>
        </w:rPr>
        <w:t xml:space="preserve">See </w:t>
      </w:r>
      <w:r w:rsidR="00EB4EDF" w:rsidRPr="00EF1863">
        <w:rPr>
          <w:noProof/>
          <w:sz w:val="20"/>
          <w:szCs w:val="20"/>
          <w:lang w:val="en-GB"/>
        </w:rPr>
        <w:t>SINGLE-USE TUBES</w:t>
      </w:r>
      <w:r w:rsidR="00EB4EDF"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ALCOHOL, DEHYDRATED</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ALCURONIUM</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ALDESLEUKIN</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ALDICARB</w:t>
      </w:r>
      <w:r w:rsidRPr="00EF1863">
        <w:rPr>
          <w:noProof/>
          <w:sz w:val="20"/>
          <w:szCs w:val="20"/>
        </w:rPr>
        <w:tab/>
        <w:t>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ALDOSTERONE</w:t>
      </w:r>
      <w:r w:rsidRPr="00EF1863">
        <w:rPr>
          <w:noProof/>
          <w:sz w:val="20"/>
          <w:szCs w:val="20"/>
        </w:rPr>
        <w:tab/>
        <w:t>54, 270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ALDOXYCARB</w:t>
      </w:r>
      <w:r w:rsidRPr="00EF1863">
        <w:rPr>
          <w:noProof/>
          <w:sz w:val="20"/>
          <w:szCs w:val="20"/>
        </w:rPr>
        <w:tab/>
        <w:t>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ALDRIN</w:t>
      </w:r>
      <w:r w:rsidR="00B05451" w:rsidRPr="00EF1863">
        <w:rPr>
          <w:noProof/>
          <w:sz w:val="20"/>
          <w:szCs w:val="20"/>
          <w:lang w:val="en-GB"/>
        </w:rPr>
        <w:tab/>
      </w:r>
      <w:r w:rsidRPr="00EF1863">
        <w:rPr>
          <w:noProof/>
          <w:sz w:val="20"/>
          <w:szCs w:val="20"/>
        </w:rPr>
        <w:t>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ALEFACEPT</w:t>
      </w:r>
      <w:r w:rsidRPr="00EF1863">
        <w:rPr>
          <w:noProof/>
          <w:sz w:val="20"/>
          <w:szCs w:val="20"/>
        </w:rPr>
        <w:tab/>
        <w:t>54, 229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ALEMTUZUMAB</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ALENDRONIC ACID</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ALFACALCIDOL</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ALFENTANIL</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ALFUZOSIN</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ALGICIDES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ALGLUCERASE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ALGLUCOSIDASE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ALISKIREN</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Alkaline salts</w:t>
      </w:r>
      <w:r w:rsidRPr="00EF1863">
        <w:rPr>
          <w:noProof/>
          <w:sz w:val="20"/>
          <w:szCs w:val="20"/>
        </w:rPr>
        <w:tab/>
        <w:t xml:space="preserve">13, 21, </w:t>
      </w:r>
      <w:r w:rsidR="004D69D1" w:rsidRPr="00EF1863">
        <w:rPr>
          <w:noProof/>
          <w:sz w:val="20"/>
          <w:szCs w:val="20"/>
        </w:rPr>
        <w:t xml:space="preserve">127, 154, 224, </w:t>
      </w:r>
      <w:r w:rsidRPr="00EF1863">
        <w:rPr>
          <w:noProof/>
          <w:sz w:val="20"/>
          <w:szCs w:val="20"/>
        </w:rPr>
        <w:t>233, 254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alkaloids</w:t>
      </w:r>
      <w:r w:rsidRPr="00EF1863">
        <w:rPr>
          <w:noProof/>
          <w:sz w:val="20"/>
          <w:szCs w:val="20"/>
        </w:rPr>
        <w:tab/>
        <w:t xml:space="preserve">31, 53, </w:t>
      </w:r>
      <w:r w:rsidR="004D69D1" w:rsidRPr="00EF1863">
        <w:rPr>
          <w:noProof/>
          <w:sz w:val="20"/>
          <w:szCs w:val="20"/>
        </w:rPr>
        <w:t xml:space="preserve">114, </w:t>
      </w:r>
      <w:r w:rsidRPr="00EF1863">
        <w:rPr>
          <w:noProof/>
          <w:sz w:val="20"/>
          <w:szCs w:val="20"/>
        </w:rPr>
        <w:t>201, 203, 206, 277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ALKOXYAMPHETAMINES</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ALKOXYLATED FATTY ALKYLAMINE POLYMER</w:t>
      </w:r>
      <w:r w:rsidRPr="00EF1863">
        <w:rPr>
          <w:noProof/>
          <w:sz w:val="20"/>
          <w:szCs w:val="20"/>
        </w:rPr>
        <w:tab/>
        <w:t>127, 154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ALKOXYPHENYLETHYLAMINES</w:t>
      </w:r>
      <w:r w:rsidRPr="00EF1863">
        <w:rPr>
          <w:noProof/>
          <w:sz w:val="20"/>
          <w:szCs w:val="20"/>
        </w:rPr>
        <w:tab/>
        <w:t>204</w:t>
      </w:r>
    </w:p>
    <w:p w:rsidR="00B05451" w:rsidRPr="00EF1863" w:rsidRDefault="00EB4EDF" w:rsidP="00B05451">
      <w:pPr>
        <w:pStyle w:val="Index1"/>
        <w:tabs>
          <w:tab w:val="left" w:pos="720"/>
          <w:tab w:val="right" w:leader="dot" w:pos="9060"/>
        </w:tabs>
        <w:rPr>
          <w:noProof/>
          <w:sz w:val="20"/>
          <w:szCs w:val="20"/>
        </w:rPr>
      </w:pPr>
      <w:r w:rsidRPr="00EF1863">
        <w:rPr>
          <w:noProof/>
          <w:sz w:val="20"/>
          <w:szCs w:val="20"/>
        </w:rPr>
        <w:t xml:space="preserve">ALKYL ACETANILIDES </w:t>
      </w:r>
    </w:p>
    <w:p w:rsidR="00EB4EDF" w:rsidRPr="00EF1863" w:rsidRDefault="00B0545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ACETANILIDE</w:t>
      </w:r>
      <w:r w:rsidR="00EB4EDF" w:rsidRPr="00EF1863">
        <w:rPr>
          <w:noProof/>
          <w:sz w:val="20"/>
          <w:szCs w:val="20"/>
        </w:rPr>
        <w:tab/>
        <w:t>52</w:t>
      </w:r>
    </w:p>
    <w:p w:rsidR="00B05451"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alkyl sulfonals</w:t>
      </w:r>
      <w:r w:rsidRPr="00EF1863">
        <w:rPr>
          <w:noProof/>
          <w:sz w:val="20"/>
          <w:szCs w:val="20"/>
        </w:rPr>
        <w:t xml:space="preserve"> </w:t>
      </w:r>
    </w:p>
    <w:p w:rsidR="00EB4EDF" w:rsidRPr="00EF1863" w:rsidRDefault="00B0545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SULFONMETHANE</w:t>
      </w:r>
      <w:r w:rsidR="00EB4EDF"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ALKYL THIOUREAS</w:t>
      </w:r>
      <w:r w:rsidRPr="00EF1863">
        <w:rPr>
          <w:noProof/>
          <w:sz w:val="20"/>
          <w:szCs w:val="20"/>
        </w:rPr>
        <w:tab/>
        <w:t>188</w:t>
      </w:r>
    </w:p>
    <w:p w:rsidR="00B05451"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alkylated phenylenediamines </w:t>
      </w:r>
    </w:p>
    <w:p w:rsidR="00EB4EDF" w:rsidRPr="00EF1863" w:rsidRDefault="00B05451" w:rsidP="00B05451">
      <w:pPr>
        <w:pStyle w:val="Index1"/>
        <w:tabs>
          <w:tab w:val="left" w:pos="720"/>
          <w:tab w:val="right" w:leader="dot" w:pos="9060"/>
        </w:tabs>
        <w:rPr>
          <w:noProof/>
          <w:sz w:val="20"/>
          <w:szCs w:val="20"/>
        </w:rPr>
      </w:pPr>
      <w:r w:rsidRPr="00EF1863">
        <w:rPr>
          <w:caps/>
          <w:noProof/>
          <w:sz w:val="20"/>
          <w:szCs w:val="20"/>
        </w:rPr>
        <w:lastRenderedPageBreak/>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lang w:val="en-GB"/>
        </w:rPr>
        <w:t>Phenylenediamines</w:t>
      </w:r>
      <w:r w:rsidR="00EB4EDF" w:rsidRPr="00EF1863">
        <w:rPr>
          <w:noProof/>
          <w:sz w:val="20"/>
          <w:szCs w:val="20"/>
        </w:rPr>
        <w:tab/>
        <w:t>181, 241</w:t>
      </w:r>
      <w:r w:rsidRPr="00EF1863">
        <w:rPr>
          <w:noProof/>
          <w:sz w:val="20"/>
          <w:szCs w:val="20"/>
        </w:rPr>
        <w:t>, 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ALKYLTHIOAMPHETAMINES</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ALLERGENS</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ALLETHRIN</w:t>
      </w:r>
      <w:r w:rsidRPr="00EF1863">
        <w:rPr>
          <w:noProof/>
          <w:sz w:val="20"/>
          <w:szCs w:val="20"/>
        </w:rPr>
        <w:tab/>
        <w:t>127, 154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ALLOPURINOL</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ALLOXYDIM</w:t>
      </w:r>
      <w:r w:rsidRPr="00EF1863">
        <w:rPr>
          <w:noProof/>
          <w:sz w:val="20"/>
          <w:szCs w:val="20"/>
        </w:rPr>
        <w:tab/>
        <w:t>127</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ALUMINIUM PHOSPHIDE</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b/>
        <w:t>See PHOSPHIDES, METALLIC</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Allyl alcohol</w:t>
      </w:r>
      <w:r w:rsidRPr="00EF1863">
        <w:rPr>
          <w:noProof/>
          <w:sz w:val="20"/>
          <w:szCs w:val="20"/>
        </w:rPr>
        <w:tab/>
      </w:r>
      <w:r w:rsidR="004D69D1" w:rsidRPr="00EF1863">
        <w:rPr>
          <w:noProof/>
          <w:sz w:val="20"/>
          <w:szCs w:val="20"/>
        </w:rPr>
        <w:t xml:space="preserve">191,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ALLYLISOPROPYLACETYLUREA</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ALLYLOESTRENOL</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ALLYLPRODINE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ALOSETRON</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ALOXIPRIN</w:t>
      </w:r>
      <w:r w:rsidRPr="00EF1863">
        <w:rPr>
          <w:noProof/>
          <w:sz w:val="20"/>
          <w:szCs w:val="20"/>
        </w:rPr>
        <w:tab/>
        <w:t>31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ALPHA1-PROTEINASE INHIBITOR (HUMAN)</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ALPHACETYLMETHADOL</w:t>
      </w:r>
      <w:r w:rsidRPr="00EF1863">
        <w:rPr>
          <w:noProof/>
          <w:sz w:val="20"/>
          <w:szCs w:val="20"/>
        </w:rPr>
        <w:tab/>
        <w:t>201</w:t>
      </w:r>
    </w:p>
    <w:p w:rsidR="004D69D1" w:rsidRPr="00EF1863" w:rsidRDefault="00F63D84" w:rsidP="00B05451">
      <w:pPr>
        <w:pStyle w:val="Index1"/>
        <w:tabs>
          <w:tab w:val="left" w:pos="720"/>
          <w:tab w:val="right" w:leader="dot" w:pos="9060"/>
        </w:tabs>
        <w:rPr>
          <w:noProof/>
          <w:spacing w:val="-2"/>
          <w:sz w:val="20"/>
          <w:szCs w:val="20"/>
          <w:lang w:val="en-GB"/>
        </w:rPr>
      </w:pPr>
      <w:r w:rsidRPr="00EF1863">
        <w:rPr>
          <w:noProof/>
          <w:spacing w:val="-2"/>
          <w:sz w:val="20"/>
          <w:szCs w:val="20"/>
          <w:lang w:val="en-GB"/>
        </w:rPr>
        <w:t>ALPHA</w:t>
      </w:r>
      <w:r w:rsidR="00EB4EDF" w:rsidRPr="00EF1863">
        <w:rPr>
          <w:noProof/>
          <w:spacing w:val="-2"/>
          <w:sz w:val="20"/>
          <w:szCs w:val="20"/>
          <w:lang w:val="en-GB"/>
        </w:rPr>
        <w:t>-CHLORALOSE</w:t>
      </w:r>
    </w:p>
    <w:p w:rsidR="00EB4EDF" w:rsidRPr="00EF1863" w:rsidRDefault="00B05451" w:rsidP="00B05451">
      <w:pPr>
        <w:pStyle w:val="Index1"/>
        <w:tabs>
          <w:tab w:val="left" w:pos="720"/>
          <w:tab w:val="right" w:leader="dot" w:pos="9060"/>
        </w:tabs>
        <w:rPr>
          <w:noProof/>
          <w:sz w:val="20"/>
          <w:szCs w:val="20"/>
        </w:rPr>
      </w:pPr>
      <w:r w:rsidRPr="00EF1863">
        <w:rPr>
          <w:i/>
          <w:noProof/>
          <w:spacing w:val="-2"/>
          <w:sz w:val="20"/>
          <w:szCs w:val="20"/>
          <w:lang w:val="en-GB"/>
        </w:rPr>
        <w:tab/>
      </w:r>
      <w:r w:rsidRPr="00EF1863">
        <w:rPr>
          <w:i/>
          <w:noProof/>
          <w:spacing w:val="-2"/>
          <w:sz w:val="20"/>
          <w:szCs w:val="20"/>
          <w:lang w:val="en-GB"/>
        </w:rPr>
        <w:tab/>
      </w:r>
      <w:r w:rsidR="00EB4EDF" w:rsidRPr="00EF1863">
        <w:rPr>
          <w:i/>
          <w:noProof/>
          <w:spacing w:val="-2"/>
          <w:sz w:val="20"/>
          <w:szCs w:val="20"/>
          <w:lang w:val="en-GB"/>
        </w:rPr>
        <w:t>See</w:t>
      </w:r>
      <w:r w:rsidR="00EB4EDF" w:rsidRPr="00EF1863">
        <w:rPr>
          <w:noProof/>
          <w:sz w:val="20"/>
          <w:szCs w:val="20"/>
          <w:lang w:val="en-GB"/>
        </w:rPr>
        <w:t xml:space="preserve"> CHLORALOSE</w:t>
      </w:r>
      <w:r w:rsidR="00EB4EDF" w:rsidRPr="00EF1863">
        <w:rPr>
          <w:noProof/>
          <w:sz w:val="20"/>
          <w:szCs w:val="20"/>
        </w:rPr>
        <w:tab/>
        <w:t>161</w:t>
      </w:r>
    </w:p>
    <w:p w:rsidR="00EB4EDF" w:rsidRPr="00EF1863" w:rsidRDefault="00F63D84" w:rsidP="00B05451">
      <w:pPr>
        <w:pStyle w:val="Index1"/>
        <w:tabs>
          <w:tab w:val="left" w:pos="720"/>
          <w:tab w:val="right" w:leader="dot" w:pos="9060"/>
        </w:tabs>
        <w:rPr>
          <w:noProof/>
          <w:sz w:val="20"/>
          <w:szCs w:val="20"/>
        </w:rPr>
      </w:pPr>
      <w:r w:rsidRPr="00EF1863">
        <w:rPr>
          <w:noProof/>
          <w:sz w:val="20"/>
          <w:szCs w:val="20"/>
          <w:lang w:val="en-GB"/>
        </w:rPr>
        <w:t>ALPHA</w:t>
      </w:r>
      <w:r w:rsidR="00EB4EDF" w:rsidRPr="00EF1863">
        <w:rPr>
          <w:noProof/>
          <w:sz w:val="20"/>
          <w:szCs w:val="20"/>
          <w:lang w:val="en-GB"/>
        </w:rPr>
        <w:t>-</w:t>
      </w:r>
      <w:r w:rsidR="00EB4EDF" w:rsidRPr="00EF1863">
        <w:rPr>
          <w:caps/>
          <w:noProof/>
          <w:sz w:val="20"/>
          <w:szCs w:val="20"/>
          <w:lang w:val="en-GB"/>
        </w:rPr>
        <w:t>Chlorohydrin</w:t>
      </w:r>
      <w:r w:rsidR="00EB4EDF" w:rsidRPr="00EF1863">
        <w:rPr>
          <w:noProof/>
          <w:sz w:val="20"/>
          <w:szCs w:val="20"/>
        </w:rPr>
        <w:tab/>
      </w:r>
      <w:r w:rsidR="004D69D1" w:rsidRPr="00EF1863">
        <w:rPr>
          <w:noProof/>
          <w:sz w:val="20"/>
          <w:szCs w:val="20"/>
        </w:rPr>
        <w:t xml:space="preserve">161, </w:t>
      </w:r>
      <w:r w:rsidR="00EB4EDF" w:rsidRPr="00EF1863">
        <w:rPr>
          <w:noProof/>
          <w:sz w:val="20"/>
          <w:szCs w:val="20"/>
        </w:rPr>
        <w:t>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ALPHA-CYPERMETHRIN</w:t>
      </w:r>
      <w:r w:rsidRPr="00EF1863">
        <w:rPr>
          <w:noProof/>
          <w:sz w:val="20"/>
          <w:szCs w:val="20"/>
        </w:rPr>
        <w:tab/>
        <w:t>128, 155, 191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ALPHADOLONE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ALPHAMEPRODINE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ALPHAMETHADOL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ALPHA-METHYLFENTANYL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ALPHA-METHYLTHIOFENTANYL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ALPHAPRODINE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ALPHAXALONE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Alprazolam</w:t>
      </w:r>
      <w:r w:rsidRPr="00EF1863">
        <w:rPr>
          <w:noProof/>
          <w:sz w:val="20"/>
          <w:szCs w:val="20"/>
        </w:rPr>
        <w:tab/>
      </w:r>
      <w:r w:rsidR="00B05451" w:rsidRPr="00EF1863">
        <w:rPr>
          <w:noProof/>
          <w:sz w:val="20"/>
          <w:szCs w:val="20"/>
        </w:rPr>
        <w:t xml:space="preserve">54,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ALPRENOLOL</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ALPROSTADIL</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ALSEROXYLON</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ALTEPLASE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ALTRENOGEST</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ALTRETAMINE (hexamethylmelamine</w:t>
      </w:r>
      <w:r w:rsidRPr="00EF1863">
        <w:rPr>
          <w:noProof/>
          <w:sz w:val="20"/>
          <w:szCs w:val="20"/>
        </w:rPr>
        <w:t>)</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ALUM</w:t>
      </w:r>
      <w:r w:rsidRPr="00EF1863">
        <w:rPr>
          <w:noProof/>
          <w:sz w:val="20"/>
          <w:szCs w:val="20"/>
        </w:rPr>
        <w:tab/>
      </w:r>
      <w:r w:rsidR="00B05451" w:rsidRPr="00EF1863">
        <w:rPr>
          <w:noProof/>
          <w:sz w:val="20"/>
          <w:szCs w:val="20"/>
        </w:rPr>
        <w:tab/>
      </w:r>
      <w:r w:rsidRPr="00EF1863">
        <w:rPr>
          <w:noProof/>
          <w:sz w:val="20"/>
          <w:szCs w:val="20"/>
        </w:rPr>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ALUMINIUM AMMONIUM SULFATE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ALUMINIUM SILICATE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ALUMINIUM tris (ETHYLPHOSPHONATE)</w:t>
      </w:r>
      <w:r w:rsidRPr="00EF1863">
        <w:rPr>
          <w:noProof/>
          <w:sz w:val="20"/>
          <w:szCs w:val="20"/>
        </w:rPr>
        <w:tab/>
        <w:t>218</w:t>
      </w:r>
    </w:p>
    <w:p w:rsidR="00B05451" w:rsidRPr="00EF1863" w:rsidRDefault="00EB4EDF" w:rsidP="00B05451">
      <w:pPr>
        <w:pStyle w:val="Index1"/>
        <w:tabs>
          <w:tab w:val="left" w:pos="720"/>
          <w:tab w:val="right" w:leader="dot" w:pos="9060"/>
        </w:tabs>
        <w:rPr>
          <w:i/>
          <w:noProof/>
          <w:sz w:val="20"/>
          <w:szCs w:val="20"/>
        </w:rPr>
      </w:pPr>
      <w:r w:rsidRPr="00EF1863">
        <w:rPr>
          <w:noProof/>
          <w:sz w:val="20"/>
          <w:szCs w:val="20"/>
          <w:lang w:val="en-GB"/>
        </w:rPr>
        <w:t>AM-694</w:t>
      </w:r>
      <w:r w:rsidRPr="00EF1863">
        <w:rPr>
          <w:i/>
          <w:noProof/>
          <w:sz w:val="20"/>
          <w:szCs w:val="20"/>
        </w:rPr>
        <w:t xml:space="preserve"> </w:t>
      </w:r>
    </w:p>
    <w:p w:rsidR="00EB4EDF" w:rsidRPr="00EF1863" w:rsidRDefault="00B05451"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1-(5-FLUOROPENTYL)-3-(2-IODOBENZOYL)INDOLE</w:t>
      </w:r>
      <w:r w:rsidR="00EB4EDF"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AMANTADINE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AMBENONIUM CHLORIDE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AMBRISENTAN</w:t>
      </w:r>
      <w:r w:rsidRPr="00EF1863">
        <w:rPr>
          <w:noProof/>
          <w:sz w:val="20"/>
          <w:szCs w:val="20"/>
        </w:rPr>
        <w:tab/>
        <w:t xml:space="preserve">54, 229, </w:t>
      </w:r>
      <w:r w:rsidR="00B05451" w:rsidRPr="00EF1863">
        <w:rPr>
          <w:noProof/>
          <w:sz w:val="20"/>
          <w:szCs w:val="20"/>
        </w:rPr>
        <w:t xml:space="preserve">254, </w:t>
      </w:r>
      <w:r w:rsidRPr="00EF1863">
        <w:rPr>
          <w:noProof/>
          <w:sz w:val="20"/>
          <w:szCs w:val="20"/>
        </w:rPr>
        <w:t>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AMBUCETAMIDE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AMBUTONIUM BROMIDE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AMCINONIDE</w:t>
      </w:r>
      <w:r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AMETHOCAINE</w:t>
      </w:r>
      <w:r w:rsidRPr="00EF1863">
        <w:rPr>
          <w:noProof/>
          <w:sz w:val="20"/>
          <w:szCs w:val="20"/>
        </w:rPr>
        <w:tab/>
        <w:t>31, 55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AMETOCTRADIN</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AMETRYN</w:t>
      </w:r>
      <w:r w:rsidRPr="00EF1863">
        <w:rPr>
          <w:noProof/>
          <w:sz w:val="20"/>
          <w:szCs w:val="20"/>
        </w:rPr>
        <w:tab/>
        <w:t>128</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AMFEBUTAMONE</w:t>
      </w:r>
    </w:p>
    <w:p w:rsidR="006D5F59" w:rsidRPr="00EF1863" w:rsidRDefault="006D5F59" w:rsidP="006D5F59">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b/>
        <w:t>See BUPROPION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AMICARBAZONE</w:t>
      </w:r>
      <w:r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AMIDITHION</w:t>
      </w:r>
      <w:r w:rsidRPr="00EF1863">
        <w:rPr>
          <w:noProof/>
          <w:sz w:val="20"/>
          <w:szCs w:val="20"/>
        </w:rPr>
        <w:tab/>
        <w:t>155</w:t>
      </w:r>
    </w:p>
    <w:p w:rsidR="00B05451"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amidopyrine </w:t>
      </w:r>
    </w:p>
    <w:p w:rsidR="00EB4EDF" w:rsidRPr="00EF1863" w:rsidRDefault="00B05451"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See</w:t>
      </w:r>
      <w:r w:rsidR="00EB4EDF" w:rsidRPr="00EF1863">
        <w:rPr>
          <w:i/>
          <w:caps/>
          <w:noProof/>
          <w:sz w:val="20"/>
          <w:szCs w:val="20"/>
          <w:lang w:val="en-GB"/>
        </w:rPr>
        <w:t xml:space="preserve"> </w:t>
      </w:r>
      <w:r w:rsidR="00EB4EDF" w:rsidRPr="00EF1863">
        <w:rPr>
          <w:noProof/>
          <w:sz w:val="20"/>
          <w:szCs w:val="20"/>
          <w:lang w:val="en-GB"/>
        </w:rPr>
        <w:t>AMINOPHENAZONE</w:t>
      </w:r>
      <w:r w:rsidR="00EB4EDF" w:rsidRPr="00EF1863">
        <w:rPr>
          <w:noProof/>
          <w:sz w:val="20"/>
          <w:szCs w:val="20"/>
        </w:rPr>
        <w:tab/>
        <w:t>55</w:t>
      </w:r>
      <w:r w:rsidRPr="00EF1863">
        <w:rPr>
          <w:noProof/>
          <w:sz w:val="20"/>
          <w:szCs w:val="20"/>
        </w:rPr>
        <w:t xml:space="preserve">, </w:t>
      </w:r>
      <w:r w:rsidR="00EB4EDF" w:rsidRPr="00EF1863">
        <w:rPr>
          <w:noProof/>
          <w:sz w:val="20"/>
          <w:szCs w:val="20"/>
        </w:rPr>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AMIFOSTINE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AMIKACIN</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AMILORIDE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AMINACRINE</w:t>
      </w:r>
      <w:r w:rsidRPr="00EF1863">
        <w:rPr>
          <w:noProof/>
          <w:sz w:val="20"/>
          <w:szCs w:val="20"/>
        </w:rPr>
        <w:tab/>
        <w:t>128, 191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AMINES FOR USE AS CURING AGENTS FOR EPOXY RESINS</w:t>
      </w:r>
      <w:r w:rsidRPr="00EF1863">
        <w:rPr>
          <w:noProof/>
          <w:sz w:val="20"/>
          <w:szCs w:val="20"/>
        </w:rPr>
        <w:tab/>
        <w:t>13, 128, 233, 254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2-AMINO-1-(2,5-DIMETHOXY-4-METHYL)PHENYLPROPANE *(STP or DOM</w:t>
      </w:r>
      <w:r w:rsidRPr="00EF1863">
        <w:rPr>
          <w:noProof/>
          <w:sz w:val="20"/>
          <w:szCs w:val="20"/>
        </w:rPr>
        <w:t>)</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AMINOCAPROIC ACID</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AMINOCARB</w:t>
      </w:r>
      <w:r w:rsidRPr="00EF1863">
        <w:rPr>
          <w:noProof/>
          <w:sz w:val="20"/>
          <w:szCs w:val="20"/>
        </w:rPr>
        <w:tab/>
        <w:t>155, 191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AMINOETHOXYVINYLGLYCINE</w:t>
      </w:r>
      <w:r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AMINOGLUTETHIMIDE</w:t>
      </w:r>
      <w:r w:rsidRPr="00EF1863">
        <w:rPr>
          <w:noProof/>
          <w:sz w:val="20"/>
          <w:szCs w:val="20"/>
        </w:rPr>
        <w:tab/>
        <w:t>55</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5-AMINOLEVULINIC ACID</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AMINOMETRADINE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AMINOPHENAZONE (amidopyrine</w:t>
      </w:r>
      <w:r w:rsidRPr="00EF1863">
        <w:rPr>
          <w:noProof/>
          <w:sz w:val="20"/>
          <w:szCs w:val="20"/>
        </w:rPr>
        <w:t>)</w:t>
      </w:r>
      <w:r w:rsidRPr="00EF1863">
        <w:rPr>
          <w:noProof/>
          <w:sz w:val="20"/>
          <w:szCs w:val="20"/>
        </w:rPr>
        <w:tab/>
        <w:t>55, 224</w:t>
      </w:r>
    </w:p>
    <w:p w:rsidR="00254DD1" w:rsidRPr="00EF1863" w:rsidRDefault="00254DD1" w:rsidP="00254DD1">
      <w:pPr>
        <w:pStyle w:val="Index1"/>
        <w:tabs>
          <w:tab w:val="left" w:pos="720"/>
          <w:tab w:val="right" w:leader="dot" w:pos="9060"/>
        </w:tabs>
        <w:rPr>
          <w:noProof/>
          <w:sz w:val="20"/>
          <w:szCs w:val="20"/>
        </w:rPr>
      </w:pPr>
      <w:r w:rsidRPr="00EF1863">
        <w:rPr>
          <w:caps/>
          <w:noProof/>
          <w:sz w:val="20"/>
          <w:szCs w:val="20"/>
        </w:rPr>
        <w:t>2-[(4-aminophenyl)azo]-1,3-dimethyl-1H-imidazolium chloride</w:t>
      </w:r>
      <w:r w:rsidRPr="00EF1863">
        <w:rPr>
          <w:noProof/>
          <w:sz w:val="20"/>
          <w:szCs w:val="20"/>
        </w:rPr>
        <w:t xml:space="preserve"> </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BASIC ORANGE 31</w:t>
      </w:r>
      <w:r w:rsidRPr="00EF1863">
        <w:rPr>
          <w:noProof/>
          <w:sz w:val="20"/>
          <w:szCs w:val="20"/>
        </w:rPr>
        <w:tab/>
        <w:t>156, 224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AMINOPHYLLINE</w:t>
      </w:r>
      <w:r w:rsidRPr="00EF1863">
        <w:rPr>
          <w:noProof/>
          <w:sz w:val="20"/>
          <w:szCs w:val="20"/>
        </w:rPr>
        <w:tab/>
        <w:t>46, 55</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5-(2-AMINOPROPYL)INDAN</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AMINOPTERIN</w:t>
      </w:r>
      <w:r w:rsidRPr="00EF1863">
        <w:rPr>
          <w:noProof/>
          <w:sz w:val="20"/>
          <w:szCs w:val="20"/>
        </w:rPr>
        <w:tab/>
        <w:t>55</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4-</w:t>
      </w:r>
      <w:r w:rsidRPr="00EF1863">
        <w:rPr>
          <w:caps/>
          <w:noProof/>
          <w:sz w:val="20"/>
          <w:szCs w:val="20"/>
          <w:lang w:val="en-GB"/>
        </w:rPr>
        <w:t>Aminopyridine</w:t>
      </w:r>
      <w:r w:rsidRPr="00EF1863">
        <w:rPr>
          <w:noProof/>
          <w:sz w:val="20"/>
          <w:szCs w:val="20"/>
        </w:rPr>
        <w:tab/>
        <w:t>55, 191, 233, 274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AMINOPYRALID</w:t>
      </w:r>
      <w:r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AMINOREX</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AMINOSALICYLIC ACID</w:t>
      </w:r>
      <w:r w:rsidRPr="00EF1863">
        <w:rPr>
          <w:noProof/>
          <w:sz w:val="20"/>
          <w:szCs w:val="20"/>
        </w:rPr>
        <w:tab/>
        <w:t>55</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1-AMINOMETHANAMIDE DIHYDROGEN TETRAOXOSULFATE</w:t>
      </w:r>
      <w:r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AMIODARONE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AMIPHENAZOLE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AMISOMETRADINE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Amisulpride</w:t>
      </w:r>
      <w:r w:rsidRPr="00EF1863">
        <w:rPr>
          <w:noProof/>
          <w:sz w:val="20"/>
          <w:szCs w:val="20"/>
        </w:rPr>
        <w:tab/>
      </w:r>
      <w:r w:rsidR="00A10E4E" w:rsidRPr="00EF1863">
        <w:rPr>
          <w:noProof/>
          <w:sz w:val="20"/>
          <w:szCs w:val="20"/>
        </w:rPr>
        <w:t xml:space="preserve">55,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AMITON</w:t>
      </w:r>
      <w:r w:rsidRPr="00EF1863">
        <w:rPr>
          <w:noProof/>
          <w:sz w:val="20"/>
          <w:szCs w:val="20"/>
        </w:rPr>
        <w:tab/>
        <w:t>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AMITRAZ</w:t>
      </w:r>
      <w:r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Amitriptyline</w:t>
      </w:r>
      <w:r w:rsidRPr="00EF1863">
        <w:rPr>
          <w:noProof/>
          <w:sz w:val="20"/>
          <w:szCs w:val="20"/>
        </w:rPr>
        <w:tab/>
      </w:r>
      <w:r w:rsidR="00A10E4E" w:rsidRPr="00EF1863">
        <w:rPr>
          <w:noProof/>
          <w:sz w:val="20"/>
          <w:szCs w:val="20"/>
        </w:rPr>
        <w:t xml:space="preserve">55,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AMITROLE</w:t>
      </w:r>
      <w:r w:rsidRPr="00EF1863">
        <w:rPr>
          <w:noProof/>
          <w:sz w:val="20"/>
          <w:szCs w:val="20"/>
        </w:rPr>
        <w:tab/>
        <w:t>128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AMLODIPINE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AMMI VISNAGA</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Ammonia</w:t>
      </w:r>
      <w:r w:rsidRPr="00EF1863">
        <w:rPr>
          <w:noProof/>
          <w:sz w:val="20"/>
          <w:szCs w:val="20"/>
        </w:rPr>
        <w:tab/>
      </w:r>
      <w:r w:rsidR="00A10E4E" w:rsidRPr="00EF1863">
        <w:rPr>
          <w:noProof/>
          <w:sz w:val="20"/>
          <w:szCs w:val="20"/>
        </w:rPr>
        <w:t xml:space="preserve">128, 155, </w:t>
      </w:r>
      <w:r w:rsidRPr="00EF1863">
        <w:rPr>
          <w:noProof/>
          <w:sz w:val="20"/>
          <w:szCs w:val="20"/>
        </w:rPr>
        <w:t>233, 254</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CHROMATES</w:t>
      </w:r>
      <w:r w:rsidR="00EB4EDF" w:rsidRPr="00EF1863">
        <w:rPr>
          <w:noProof/>
          <w:sz w:val="20"/>
          <w:szCs w:val="20"/>
        </w:rPr>
        <w:tab/>
        <w:t>257</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also </w:t>
      </w:r>
      <w:r w:rsidR="00EB4EDF" w:rsidRPr="00EF1863">
        <w:rPr>
          <w:noProof/>
          <w:sz w:val="20"/>
          <w:szCs w:val="20"/>
        </w:rPr>
        <w:t>CHROMIUM</w:t>
      </w:r>
      <w:r w:rsidR="00EB4EDF"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ammonium</w:t>
      </w:r>
      <w:r w:rsidRPr="00EF1863">
        <w:rPr>
          <w:noProof/>
          <w:sz w:val="20"/>
          <w:szCs w:val="20"/>
        </w:rPr>
        <w:tab/>
        <w:t>13</w:t>
      </w:r>
    </w:p>
    <w:p w:rsidR="00525FB9" w:rsidRPr="00EF1863" w:rsidRDefault="00525FB9" w:rsidP="00525FB9">
      <w:pPr>
        <w:rPr>
          <w:noProof/>
          <w:sz w:val="20"/>
          <w:szCs w:val="20"/>
          <w:lang w:val="en-GB"/>
        </w:rPr>
      </w:pPr>
      <w:r w:rsidRPr="00EF1863">
        <w:rPr>
          <w:noProof/>
          <w:sz w:val="20"/>
          <w:szCs w:val="20"/>
          <w:lang w:val="en-GB"/>
        </w:rPr>
        <w:t>AMMONIUM BIFLUORIDE</w:t>
      </w:r>
    </w:p>
    <w:p w:rsidR="00525FB9" w:rsidRPr="00EF1863" w:rsidRDefault="00525FB9" w:rsidP="00525FB9">
      <w:pPr>
        <w:ind w:firstLine="720"/>
        <w:rPr>
          <w:noProof/>
          <w:sz w:val="20"/>
          <w:szCs w:val="20"/>
          <w:lang w:val="en-GB"/>
        </w:rPr>
      </w:pPr>
      <w:r w:rsidRPr="00EF1863">
        <w:rPr>
          <w:noProof/>
          <w:sz w:val="20"/>
          <w:szCs w:val="20"/>
          <w:lang w:val="en-GB"/>
        </w:rPr>
        <w:t>See BIFLUORIDES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AMMONIUM BROMIDE</w:t>
      </w:r>
      <w:r w:rsidRPr="00EF1863">
        <w:rPr>
          <w:noProof/>
          <w:sz w:val="20"/>
          <w:szCs w:val="20"/>
        </w:rPr>
        <w:tab/>
        <w:t>55</w:t>
      </w:r>
    </w:p>
    <w:p w:rsidR="00A10E4E"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ammonium CHROMATE</w:t>
      </w:r>
      <w:r w:rsidRPr="00EF1863">
        <w:rPr>
          <w:noProof/>
          <w:sz w:val="20"/>
          <w:szCs w:val="20"/>
        </w:rPr>
        <w:t xml:space="preserve"> </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CHROMATES</w:t>
      </w:r>
      <w:r w:rsidR="00EB4EDF" w:rsidRPr="00EF1863">
        <w:rPr>
          <w:noProof/>
          <w:sz w:val="20"/>
          <w:szCs w:val="20"/>
        </w:rPr>
        <w:tab/>
        <w:t>162</w:t>
      </w:r>
    </w:p>
    <w:p w:rsidR="00842D71" w:rsidRPr="00EF1863" w:rsidRDefault="00842D71" w:rsidP="00842D71">
      <w:pPr>
        <w:pStyle w:val="Index1"/>
        <w:tabs>
          <w:tab w:val="left" w:pos="720"/>
          <w:tab w:val="right" w:leader="dot" w:pos="9060"/>
        </w:tabs>
        <w:rPr>
          <w:noProof/>
          <w:sz w:val="20"/>
          <w:szCs w:val="20"/>
        </w:rPr>
      </w:pPr>
      <w:r w:rsidRPr="00EF1863">
        <w:rPr>
          <w:sz w:val="20"/>
          <w:szCs w:val="20"/>
        </w:rPr>
        <w:tab/>
      </w:r>
      <w:r w:rsidRPr="00EF1863">
        <w:rPr>
          <w:sz w:val="20"/>
          <w:szCs w:val="20"/>
        </w:rPr>
        <w:tab/>
      </w:r>
      <w:r w:rsidRPr="00EF1863">
        <w:rPr>
          <w:i/>
          <w:noProof/>
          <w:sz w:val="20"/>
          <w:szCs w:val="20"/>
        </w:rPr>
        <w:t xml:space="preserve">See </w:t>
      </w:r>
      <w:r w:rsidRPr="00EF1863">
        <w:rPr>
          <w:noProof/>
          <w:sz w:val="20"/>
          <w:szCs w:val="20"/>
        </w:rPr>
        <w:t>CHROMIUM</w:t>
      </w:r>
      <w:r w:rsidRPr="00EF1863">
        <w:rPr>
          <w:noProof/>
          <w:sz w:val="20"/>
          <w:szCs w:val="20"/>
        </w:rPr>
        <w:tab/>
        <w:t>272</w:t>
      </w:r>
    </w:p>
    <w:p w:rsidR="00EB4EDF" w:rsidRPr="00EF1863" w:rsidRDefault="00842D71" w:rsidP="00842D71">
      <w:pPr>
        <w:pStyle w:val="Index1"/>
        <w:tabs>
          <w:tab w:val="left" w:pos="720"/>
          <w:tab w:val="right" w:leader="dot" w:pos="9060"/>
        </w:tabs>
        <w:rPr>
          <w:noProof/>
          <w:sz w:val="20"/>
          <w:szCs w:val="20"/>
          <w:lang w:val="en-GB"/>
        </w:rPr>
      </w:pPr>
      <w:r w:rsidRPr="00EF1863">
        <w:rPr>
          <w:noProof/>
          <w:sz w:val="20"/>
          <w:szCs w:val="20"/>
          <w:lang w:val="en-GB"/>
        </w:rPr>
        <w:t>AMMONIUM HYDROXIDE</w:t>
      </w:r>
      <w:r w:rsidR="00EB4EDF" w:rsidRPr="00EF1863">
        <w:rPr>
          <w:noProof/>
          <w:sz w:val="20"/>
          <w:szCs w:val="20"/>
          <w:lang w:val="en-GB"/>
        </w:rPr>
        <w:tab/>
        <w:t>254</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 also</w:t>
      </w:r>
      <w:r w:rsidR="00EB4EDF" w:rsidRPr="00EF1863">
        <w:rPr>
          <w:noProof/>
          <w:sz w:val="20"/>
          <w:szCs w:val="20"/>
          <w:lang w:val="en-GB"/>
        </w:rPr>
        <w:t xml:space="preserve"> AMMONIA</w:t>
      </w:r>
      <w:r w:rsidR="00EB4EDF" w:rsidRPr="00EF1863">
        <w:rPr>
          <w:noProof/>
          <w:sz w:val="20"/>
          <w:szCs w:val="20"/>
        </w:rPr>
        <w:tab/>
        <w:t>128, 155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Ammonium persulfate</w:t>
      </w:r>
      <w:r w:rsidRPr="00EF1863">
        <w:rPr>
          <w:noProof/>
          <w:sz w:val="20"/>
          <w:szCs w:val="20"/>
        </w:rPr>
        <w:tab/>
      </w:r>
      <w:r w:rsidR="00A10E4E" w:rsidRPr="00EF1863">
        <w:rPr>
          <w:noProof/>
          <w:sz w:val="20"/>
          <w:szCs w:val="20"/>
        </w:rPr>
        <w:t xml:space="preserve">155, </w:t>
      </w:r>
      <w:r w:rsidRPr="00EF1863">
        <w:rPr>
          <w:noProof/>
          <w:sz w:val="20"/>
          <w:szCs w:val="20"/>
        </w:rPr>
        <w:t>233, 254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AMMONIUM PHOSPHATE</w:t>
      </w:r>
      <w:r w:rsidRPr="00EF1863">
        <w:rPr>
          <w:noProof/>
          <w:sz w:val="20"/>
          <w:szCs w:val="20"/>
        </w:rPr>
        <w:tab/>
        <w:t>218</w:t>
      </w:r>
    </w:p>
    <w:p w:rsidR="00A10E4E"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ammonium SALTS</w:t>
      </w:r>
      <w:r w:rsidRPr="00EF1863">
        <w:rPr>
          <w:noProof/>
          <w:sz w:val="20"/>
          <w:szCs w:val="20"/>
        </w:rPr>
        <w:t xml:space="preserve"> </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BIFLUORIDES</w:t>
      </w:r>
      <w:r w:rsidR="00EB4EDF" w:rsidRPr="00EF1863">
        <w:rPr>
          <w:noProof/>
          <w:sz w:val="20"/>
          <w:szCs w:val="20"/>
        </w:rPr>
        <w:tab/>
        <w:t>129, 158, 192, 234, 255, 274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Ammonium thiocyanate</w:t>
      </w:r>
      <w:r w:rsidRPr="00EF1863">
        <w:rPr>
          <w:noProof/>
          <w:sz w:val="20"/>
          <w:szCs w:val="20"/>
        </w:rPr>
        <w:tab/>
      </w:r>
      <w:r w:rsidR="00A10E4E" w:rsidRPr="00EF1863">
        <w:rPr>
          <w:noProof/>
          <w:sz w:val="20"/>
          <w:szCs w:val="20"/>
        </w:rPr>
        <w:t xml:space="preserve">128, </w:t>
      </w:r>
      <w:r w:rsidRPr="00EF1863">
        <w:rPr>
          <w:noProof/>
          <w:sz w:val="20"/>
          <w:szCs w:val="20"/>
        </w:rPr>
        <w:t>233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AMMONIUM THIOSULPHATE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AMODIAQUINE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AMOROLFINE</w:t>
      </w:r>
      <w:r w:rsidRPr="00EF1863">
        <w:rPr>
          <w:noProof/>
          <w:sz w:val="20"/>
          <w:szCs w:val="20"/>
        </w:rPr>
        <w:tab/>
        <w:t>31, 55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AMOXAPINE</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AMOXYCILLIN</w:t>
      </w:r>
      <w:r w:rsidRPr="00EF1863">
        <w:rPr>
          <w:noProof/>
          <w:sz w:val="20"/>
          <w:szCs w:val="20"/>
        </w:rPr>
        <w:tab/>
        <w:t>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AMPHETAMINE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AMPHOMYCIN</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AMPHOTERICIN</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AMPICILLIN</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Ampoules</w:t>
      </w:r>
      <w:r w:rsidRPr="00EF1863">
        <w:rPr>
          <w:noProof/>
          <w:sz w:val="20"/>
          <w:szCs w:val="20"/>
        </w:rPr>
        <w:tab/>
        <w:t>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AMPRENAVIR</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AMPROLIUM</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AMRINONE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AMSACRINE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AMYGDALIN</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AMYL ACETATE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AMYL NITRITE</w:t>
      </w:r>
      <w:r w:rsidRPr="00EF1863">
        <w:rPr>
          <w:noProof/>
          <w:sz w:val="20"/>
          <w:szCs w:val="20"/>
        </w:rPr>
        <w:tab/>
        <w:t>56</w:t>
      </w:r>
    </w:p>
    <w:p w:rsidR="00FA35A0" w:rsidRPr="00EF1863" w:rsidRDefault="00FA35A0" w:rsidP="00FA35A0">
      <w:pPr>
        <w:pStyle w:val="Index1"/>
        <w:tabs>
          <w:tab w:val="left" w:pos="720"/>
          <w:tab w:val="right" w:leader="dot" w:pos="9060"/>
        </w:tabs>
        <w:rPr>
          <w:noProof/>
          <w:sz w:val="20"/>
          <w:szCs w:val="20"/>
        </w:rPr>
      </w:pPr>
      <w:r w:rsidRPr="00EF1863">
        <w:rPr>
          <w:rFonts w:ascii="Symbol" w:hAnsi="Symbol" w:cs="Symbol"/>
          <w:noProof/>
          <w:sz w:val="20"/>
          <w:szCs w:val="20"/>
          <w:lang w:val="en-GB"/>
        </w:rPr>
        <w:t></w:t>
      </w:r>
      <w:r w:rsidRPr="00EF1863">
        <w:rPr>
          <w:rFonts w:ascii="Symbol" w:hAnsi="Symbol" w:cs="Symbol"/>
          <w:noProof/>
          <w:sz w:val="20"/>
          <w:szCs w:val="20"/>
          <w:lang w:val="en-GB"/>
        </w:rPr>
        <w:t></w:t>
      </w:r>
      <w:r w:rsidRPr="00EF1863">
        <w:rPr>
          <w:noProof/>
          <w:sz w:val="20"/>
          <w:szCs w:val="20"/>
        </w:rPr>
        <w:t>AMYLASE DERIVED FROM ASPERGILLUS NIGER</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Amylobarbitone</w:t>
      </w:r>
      <w:r w:rsidRPr="00EF1863">
        <w:rPr>
          <w:noProof/>
          <w:sz w:val="20"/>
          <w:szCs w:val="20"/>
        </w:rPr>
        <w:tab/>
      </w:r>
      <w:r w:rsidR="00A10E4E" w:rsidRPr="00EF1863">
        <w:rPr>
          <w:noProof/>
          <w:sz w:val="20"/>
          <w:szCs w:val="20"/>
        </w:rPr>
        <w:t xml:space="preserve">56, 201,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AMYLOCAINE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ANABOLIC STEROIDAL AGENTS</w:t>
      </w:r>
      <w:r w:rsidRPr="00EF1863">
        <w:rPr>
          <w:noProof/>
          <w:sz w:val="20"/>
          <w:szCs w:val="20"/>
        </w:rPr>
        <w:tab/>
        <w:t>56, 229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ANAGRELIDE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ANAKINRA</w:t>
      </w:r>
      <w:r w:rsidRPr="00EF1863">
        <w:rPr>
          <w:noProof/>
          <w:sz w:val="20"/>
          <w:szCs w:val="20"/>
        </w:rPr>
        <w:tab/>
        <w:t>56</w:t>
      </w:r>
    </w:p>
    <w:p w:rsidR="00A10E4E"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ANALYTICAL PREPARATIONS </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IN VITRO DIAGNOSTIC AND ANALYTICAL PREPARATIONS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ANASTROZOLE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ANCESTIM</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ANCHUSA OFFICINALIS</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ANCROD</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ANDROGENIC STEROIDAL AGENTS</w:t>
      </w:r>
      <w:r w:rsidRPr="00EF1863">
        <w:rPr>
          <w:noProof/>
          <w:sz w:val="20"/>
          <w:szCs w:val="20"/>
        </w:rPr>
        <w:tab/>
        <w:t>56, 229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ANDROISOXAZOLE</w:t>
      </w:r>
      <w:r w:rsidRPr="00EF1863">
        <w:rPr>
          <w:noProof/>
          <w:sz w:val="20"/>
          <w:szCs w:val="20"/>
        </w:rPr>
        <w:tab/>
        <w:t>56</w:t>
      </w:r>
    </w:p>
    <w:p w:rsidR="00A10E4E"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androstalone </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caps/>
          <w:noProof/>
          <w:sz w:val="20"/>
          <w:szCs w:val="20"/>
          <w:lang w:val="en-GB"/>
        </w:rPr>
        <w:t xml:space="preserve"> </w:t>
      </w:r>
      <w:r w:rsidR="00EB4EDF" w:rsidRPr="00EF1863">
        <w:rPr>
          <w:noProof/>
          <w:sz w:val="20"/>
          <w:szCs w:val="20"/>
          <w:lang w:val="en-GB"/>
        </w:rPr>
        <w:t>MESTANOLONE</w:t>
      </w:r>
      <w:r w:rsidR="00EB4EDF"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ANDROSTANOLONE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ANDROSTENEDIOL</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ANDROSTENEDIONE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ANDROSTENEDIONE ALBUMEN CONJUGATE WITH DEXTRAN ANDJUNCT</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rPr>
        <w:t>androsterone</w:t>
      </w:r>
      <w:r w:rsidRPr="00EF1863">
        <w:rPr>
          <w:noProof/>
          <w:sz w:val="20"/>
          <w:szCs w:val="20"/>
        </w:rPr>
        <w:tab/>
        <w:t>vi</w:t>
      </w:r>
    </w:p>
    <w:p w:rsidR="006D5F59" w:rsidRPr="00EF1863" w:rsidRDefault="006D5F59" w:rsidP="00B05451">
      <w:pPr>
        <w:pStyle w:val="Index1"/>
        <w:tabs>
          <w:tab w:val="left" w:pos="720"/>
          <w:tab w:val="right" w:leader="dot" w:pos="9060"/>
        </w:tabs>
        <w:rPr>
          <w:rFonts w:ascii="Times-Roman" w:hAnsi="Times-Roman"/>
          <w:caps/>
          <w:noProof/>
          <w:sz w:val="20"/>
          <w:szCs w:val="20"/>
        </w:rPr>
      </w:pPr>
      <w:r w:rsidRPr="00EF1863">
        <w:rPr>
          <w:i/>
          <w:sz w:val="20"/>
          <w:szCs w:val="20"/>
        </w:rPr>
        <w:tab/>
      </w:r>
      <w:r w:rsidR="00E16868" w:rsidRPr="00EF1863">
        <w:rPr>
          <w:i/>
          <w:sz w:val="20"/>
          <w:szCs w:val="20"/>
        </w:rPr>
        <w:tab/>
      </w:r>
      <w:r w:rsidRPr="00EF1863">
        <w:rPr>
          <w:rFonts w:ascii="Times-Roman" w:hAnsi="Times-Roman"/>
          <w:i/>
          <w:noProof/>
          <w:sz w:val="20"/>
          <w:szCs w:val="20"/>
        </w:rPr>
        <w:t>See also</w:t>
      </w:r>
      <w:r w:rsidRPr="00EF1863">
        <w:rPr>
          <w:rFonts w:ascii="Times-Roman" w:hAnsi="Times-Roman"/>
          <w:caps/>
          <w:noProof/>
          <w:sz w:val="20"/>
          <w:szCs w:val="20"/>
        </w:rPr>
        <w:t xml:space="preserve"> ANABOLIC STEROIDAL AGENTS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ANECORTAVE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ANGIOTENSIN AMIDE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Anhydrides, organic acid</w:t>
      </w:r>
      <w:r w:rsidRPr="00EF1863">
        <w:rPr>
          <w:noProof/>
          <w:sz w:val="20"/>
          <w:szCs w:val="20"/>
          <w:lang w:val="en-GB"/>
        </w:rPr>
        <w:t xml:space="preserve"> FOR USE AS CURING AGENTS FOR EPOXY RESINS</w:t>
      </w:r>
      <w:r w:rsidRPr="00EF1863">
        <w:rPr>
          <w:noProof/>
          <w:sz w:val="20"/>
          <w:szCs w:val="20"/>
        </w:rPr>
        <w:tab/>
      </w:r>
      <w:r w:rsidR="00A10E4E" w:rsidRPr="00EF1863">
        <w:rPr>
          <w:noProof/>
          <w:sz w:val="20"/>
          <w:szCs w:val="20"/>
        </w:rPr>
        <w:t xml:space="preserve">128, </w:t>
      </w:r>
      <w:r w:rsidRPr="00EF1863">
        <w:rPr>
          <w:noProof/>
          <w:sz w:val="20"/>
          <w:szCs w:val="20"/>
        </w:rPr>
        <w:t>233, 254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ANIDULAFUNGIN</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ANILERIDINE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Aniline</w:t>
      </w:r>
      <w:r w:rsidRPr="00EF1863">
        <w:rPr>
          <w:noProof/>
          <w:sz w:val="20"/>
          <w:szCs w:val="20"/>
        </w:rPr>
        <w:tab/>
      </w:r>
      <w:r w:rsidR="00A10E4E" w:rsidRPr="00EF1863">
        <w:rPr>
          <w:noProof/>
          <w:sz w:val="20"/>
          <w:szCs w:val="20"/>
        </w:rPr>
        <w:t xml:space="preserve">155, </w:t>
      </w:r>
      <w:r w:rsidRPr="00EF1863">
        <w:rPr>
          <w:noProof/>
          <w:sz w:val="20"/>
          <w:szCs w:val="20"/>
        </w:rPr>
        <w:t>233, 254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Animal</w:t>
      </w:r>
      <w:r w:rsidRPr="00EF1863">
        <w:rPr>
          <w:noProof/>
          <w:sz w:val="20"/>
          <w:szCs w:val="20"/>
        </w:rPr>
        <w:tab/>
        <w:t>1</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Animal feed premix</w:t>
      </w:r>
      <w:r w:rsidRPr="00EF1863">
        <w:rPr>
          <w:noProof/>
          <w:sz w:val="20"/>
          <w:szCs w:val="20"/>
        </w:rPr>
        <w:tab/>
        <w:t>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Anise oil</w:t>
      </w:r>
      <w:r w:rsidRPr="00EF1863">
        <w:rPr>
          <w:noProof/>
          <w:sz w:val="20"/>
          <w:szCs w:val="20"/>
        </w:rPr>
        <w:tab/>
        <w:t xml:space="preserve">21, </w:t>
      </w:r>
      <w:r w:rsidR="00A10E4E" w:rsidRPr="00EF1863">
        <w:rPr>
          <w:noProof/>
          <w:sz w:val="20"/>
          <w:szCs w:val="20"/>
        </w:rPr>
        <w:t xml:space="preserve">128, </w:t>
      </w:r>
      <w:r w:rsidRPr="00EF1863">
        <w:rPr>
          <w:noProof/>
          <w:sz w:val="20"/>
          <w:szCs w:val="20"/>
        </w:rPr>
        <w:t>233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ANISTREPLASE</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ANTAZOLINE</w:t>
      </w:r>
      <w:r w:rsidRPr="00EF1863">
        <w:rPr>
          <w:noProof/>
          <w:sz w:val="20"/>
          <w:szCs w:val="20"/>
        </w:rPr>
        <w:tab/>
        <w:t>31, 56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antibiotic substances</w:t>
      </w:r>
      <w:r w:rsidRPr="00EF1863">
        <w:rPr>
          <w:noProof/>
          <w:sz w:val="20"/>
          <w:szCs w:val="20"/>
        </w:rPr>
        <w:tab/>
      </w:r>
      <w:r w:rsidR="00A10E4E" w:rsidRPr="00EF1863">
        <w:rPr>
          <w:noProof/>
          <w:sz w:val="20"/>
          <w:szCs w:val="20"/>
        </w:rPr>
        <w:t xml:space="preserve">56, </w:t>
      </w:r>
      <w:r w:rsidRPr="00EF1863">
        <w:rPr>
          <w:noProof/>
          <w:sz w:val="20"/>
          <w:szCs w:val="20"/>
        </w:rPr>
        <w:t>59, 89, 97, 98, 101, 114, 123, 140, 141, 153, 156, 178, 185, 196, 199</w:t>
      </w:r>
    </w:p>
    <w:p w:rsidR="00EF21D3"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ANTICOAGULANT MEDICAL DEVICES </w:t>
      </w:r>
    </w:p>
    <w:p w:rsidR="00EB4EDF" w:rsidRPr="00EF1863" w:rsidRDefault="00EF21D3"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MEDICAL DEVICES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ANTIGENS</w:t>
      </w:r>
      <w:r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Antihistamines</w:t>
      </w:r>
      <w:r w:rsidRPr="00EF1863">
        <w:rPr>
          <w:noProof/>
          <w:sz w:val="20"/>
          <w:szCs w:val="20"/>
        </w:rPr>
        <w:tab/>
      </w:r>
      <w:r w:rsidR="00A10E4E" w:rsidRPr="00EF1863">
        <w:rPr>
          <w:noProof/>
          <w:sz w:val="20"/>
          <w:szCs w:val="20"/>
        </w:rPr>
        <w:t xml:space="preserve">57, </w:t>
      </w:r>
      <w:r w:rsidRPr="00EF1863">
        <w:rPr>
          <w:noProof/>
          <w:sz w:val="20"/>
          <w:szCs w:val="20"/>
        </w:rPr>
        <w:t>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ANTIMONY</w:t>
      </w:r>
      <w:r w:rsidRPr="00EF1863">
        <w:rPr>
          <w:noProof/>
          <w:sz w:val="20"/>
          <w:szCs w:val="20"/>
        </w:rPr>
        <w:tab/>
        <w:t>57, 272</w:t>
      </w:r>
    </w:p>
    <w:p w:rsidR="00A10E4E" w:rsidRPr="00EF1863" w:rsidRDefault="00A10E4E" w:rsidP="00B05451">
      <w:pPr>
        <w:pStyle w:val="Index1"/>
        <w:tabs>
          <w:tab w:val="left" w:pos="720"/>
          <w:tab w:val="right" w:leader="dot" w:pos="9060"/>
        </w:tabs>
        <w:rPr>
          <w:caps/>
          <w:noProof/>
          <w:sz w:val="20"/>
          <w:szCs w:val="20"/>
          <w:lang w:val="en-GB"/>
        </w:rPr>
      </w:pPr>
      <w:r w:rsidRPr="00EF1863">
        <w:rPr>
          <w:i/>
          <w:noProof/>
          <w:sz w:val="20"/>
          <w:szCs w:val="20"/>
        </w:rPr>
        <w:tab/>
      </w:r>
      <w:r w:rsidRPr="00EF1863">
        <w:rPr>
          <w:i/>
          <w:noProof/>
          <w:sz w:val="20"/>
          <w:szCs w:val="20"/>
        </w:rPr>
        <w:tab/>
        <w:t>See also</w:t>
      </w:r>
      <w:r w:rsidRPr="00EF1863">
        <w:rPr>
          <w:noProof/>
          <w:sz w:val="20"/>
          <w:szCs w:val="20"/>
        </w:rPr>
        <w:t xml:space="preserve"> ANTIMONY COMPOUNDS</w:t>
      </w:r>
      <w:r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Antimony chloride</w:t>
      </w:r>
      <w:r w:rsidRPr="00EF1863">
        <w:rPr>
          <w:noProof/>
          <w:sz w:val="20"/>
          <w:szCs w:val="20"/>
        </w:rPr>
        <w:tab/>
        <w:t>233</w:t>
      </w:r>
    </w:p>
    <w:p w:rsidR="00EB4EDF" w:rsidRPr="00EF1863" w:rsidRDefault="00A10E4E"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rPr>
        <w:t>ANTIMONY COMPOUNDS</w:t>
      </w:r>
      <w:r w:rsidR="00EB4EDF" w:rsidRPr="00EF1863">
        <w:rPr>
          <w:noProof/>
          <w:sz w:val="20"/>
          <w:szCs w:val="20"/>
        </w:rPr>
        <w:tab/>
        <w:t>155, 233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antimony compounds</w:t>
      </w:r>
      <w:r w:rsidRPr="00EF1863">
        <w:rPr>
          <w:noProof/>
          <w:sz w:val="20"/>
          <w:szCs w:val="20"/>
        </w:rPr>
        <w:tab/>
      </w:r>
      <w:r w:rsidR="00A10E4E" w:rsidRPr="00EF1863">
        <w:rPr>
          <w:noProof/>
          <w:sz w:val="20"/>
          <w:szCs w:val="20"/>
        </w:rPr>
        <w:t xml:space="preserve">155, 233, 270, </w:t>
      </w:r>
      <w:r w:rsidRPr="00EF1863">
        <w:rPr>
          <w:noProof/>
          <w:sz w:val="20"/>
          <w:szCs w:val="20"/>
        </w:rPr>
        <w:t>272</w:t>
      </w:r>
    </w:p>
    <w:p w:rsidR="00A10E4E" w:rsidRPr="00EF1863" w:rsidRDefault="00EB4EDF" w:rsidP="00B05451">
      <w:pPr>
        <w:pStyle w:val="Index1"/>
        <w:tabs>
          <w:tab w:val="left" w:pos="720"/>
          <w:tab w:val="right" w:leader="dot" w:pos="9060"/>
        </w:tabs>
        <w:rPr>
          <w:caps/>
          <w:noProof/>
          <w:sz w:val="20"/>
          <w:szCs w:val="20"/>
        </w:rPr>
      </w:pPr>
      <w:r w:rsidRPr="00EF1863">
        <w:rPr>
          <w:caps/>
          <w:noProof/>
          <w:sz w:val="20"/>
          <w:szCs w:val="20"/>
          <w:lang w:val="en-GB"/>
        </w:rPr>
        <w:t>antimony titanate</w:t>
      </w:r>
      <w:r w:rsidRPr="00EF1863">
        <w:rPr>
          <w:caps/>
          <w:noProof/>
          <w:sz w:val="20"/>
          <w:szCs w:val="20"/>
        </w:rPr>
        <w:t xml:space="preserve"> </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ANTIMONY</w:t>
      </w:r>
      <w:r w:rsidR="00EB4EDF" w:rsidRPr="00EF1863">
        <w:rPr>
          <w:noProof/>
          <w:sz w:val="20"/>
          <w:szCs w:val="20"/>
        </w:rPr>
        <w:tab/>
        <w:t>272</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ANTIMONY COMPOUNDS</w:t>
      </w:r>
      <w:r w:rsidR="00EB4EDF"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ANTISERA (immunosera</w:t>
      </w:r>
      <w:r w:rsidRPr="00EF1863">
        <w:rPr>
          <w:noProof/>
          <w:sz w:val="20"/>
          <w:szCs w:val="20"/>
        </w:rPr>
        <w:t>)</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APIXABAN</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APOCYNUM spp</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APOMORPHINE</w:t>
      </w:r>
      <w:r w:rsidRPr="00EF1863">
        <w:rPr>
          <w:noProof/>
          <w:sz w:val="20"/>
          <w:szCs w:val="20"/>
        </w:rPr>
        <w:tab/>
        <w:t>57, 270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Appropriate authority</w:t>
      </w:r>
      <w:r w:rsidRPr="00EF1863">
        <w:rPr>
          <w:noProof/>
          <w:sz w:val="20"/>
          <w:szCs w:val="20"/>
        </w:rPr>
        <w:tab/>
        <w:t>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Approved containers</w:t>
      </w:r>
      <w:r w:rsidRPr="00EF1863">
        <w:rPr>
          <w:noProof/>
          <w:sz w:val="20"/>
          <w:szCs w:val="20"/>
        </w:rPr>
        <w:tab/>
        <w:t>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Approved name</w:t>
      </w:r>
      <w:r w:rsidRPr="00EF1863">
        <w:rPr>
          <w:noProof/>
          <w:sz w:val="20"/>
          <w:szCs w:val="20"/>
        </w:rPr>
        <w:tab/>
        <w:t>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APRACLONIDINE</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APRAMYCIN</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APREPITANT</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APRONAL</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APROTININ</w:t>
      </w:r>
      <w:r w:rsidRPr="00EF1863">
        <w:rPr>
          <w:noProof/>
          <w:sz w:val="20"/>
          <w:szCs w:val="20"/>
        </w:rPr>
        <w:tab/>
        <w:t>57</w:t>
      </w:r>
    </w:p>
    <w:p w:rsidR="006D5F59" w:rsidRPr="00EF1863" w:rsidRDefault="006D5F59" w:rsidP="006D5F59">
      <w:pPr>
        <w:pStyle w:val="schedbody"/>
        <w:spacing w:line="240" w:lineRule="auto"/>
        <w:rPr>
          <w:color w:val="auto"/>
          <w:lang w:val="en-GB"/>
        </w:rPr>
      </w:pPr>
      <w:r w:rsidRPr="00EF1863">
        <w:rPr>
          <w:color w:val="auto"/>
          <w:lang w:val="en-GB"/>
        </w:rPr>
        <w:t>ARBUTIN</w:t>
      </w:r>
    </w:p>
    <w:p w:rsidR="006D5F59" w:rsidRPr="00EF1863" w:rsidRDefault="006D5F59" w:rsidP="006D5F59">
      <w:pPr>
        <w:pStyle w:val="schedbody"/>
        <w:spacing w:line="240" w:lineRule="auto"/>
        <w:rPr>
          <w:bCs/>
          <w:color w:val="auto"/>
        </w:rPr>
      </w:pPr>
      <w:r w:rsidRPr="00EF1863">
        <w:rPr>
          <w:color w:val="auto"/>
          <w:lang w:val="en-GB"/>
        </w:rPr>
        <w:tab/>
      </w:r>
      <w:r w:rsidRPr="00EF1863">
        <w:rPr>
          <w:i/>
          <w:color w:val="auto"/>
        </w:rPr>
        <w:t xml:space="preserve">See </w:t>
      </w:r>
      <w:r w:rsidRPr="00EF1863">
        <w:rPr>
          <w:color w:val="auto"/>
        </w:rPr>
        <w:t>HYDROQUINONE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ARECOLINE</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Aripiprazole</w:t>
      </w:r>
      <w:r w:rsidRPr="00EF1863">
        <w:rPr>
          <w:noProof/>
          <w:sz w:val="20"/>
          <w:szCs w:val="20"/>
        </w:rPr>
        <w:tab/>
      </w:r>
      <w:r w:rsidR="00A10E4E" w:rsidRPr="00EF1863">
        <w:rPr>
          <w:noProof/>
          <w:sz w:val="20"/>
          <w:szCs w:val="20"/>
        </w:rPr>
        <w:t xml:space="preserve">57,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ARISTOLOCHIA spp</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ARISTOLOCHIC ACID</w:t>
      </w:r>
      <w:r w:rsidRPr="00EF1863">
        <w:rPr>
          <w:noProof/>
          <w:sz w:val="20"/>
          <w:szCs w:val="20"/>
        </w:rPr>
        <w:tab/>
        <w:t>224</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bragantia</w:t>
      </w:r>
      <w:r w:rsidR="00EB4EDF" w:rsidRPr="00EF1863">
        <w:rPr>
          <w:noProof/>
          <w:sz w:val="20"/>
          <w:szCs w:val="20"/>
        </w:rPr>
        <w:tab/>
        <w:t>224</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ASARUM spp</w:t>
      </w:r>
      <w:r w:rsidR="00EB4EDF"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Aromatic extract oils</w:t>
      </w:r>
      <w:r w:rsidRPr="00EF1863">
        <w:rPr>
          <w:noProof/>
          <w:sz w:val="20"/>
          <w:szCs w:val="20"/>
        </w:rPr>
        <w:tab/>
        <w:t>255</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lang w:val="en-GB"/>
        </w:rPr>
        <w:lastRenderedPageBreak/>
        <w:tab/>
      </w:r>
      <w:r w:rsidRPr="00EF1863">
        <w:rPr>
          <w:noProof/>
          <w:sz w:val="20"/>
          <w:szCs w:val="20"/>
          <w:lang w:val="en-GB"/>
        </w:rPr>
        <w:tab/>
      </w:r>
      <w:r w:rsidR="00EB4EDF" w:rsidRPr="00EF1863">
        <w:rPr>
          <w:i/>
          <w:noProof/>
          <w:sz w:val="20"/>
          <w:szCs w:val="20"/>
        </w:rPr>
        <w:t>See also</w:t>
      </w:r>
      <w:r w:rsidR="00EB4EDF" w:rsidRPr="00EF1863">
        <w:rPr>
          <w:noProof/>
          <w:sz w:val="20"/>
          <w:szCs w:val="20"/>
        </w:rPr>
        <w:t xml:space="preserve"> </w:t>
      </w:r>
      <w:r w:rsidR="00EB4EDF" w:rsidRPr="00EF1863">
        <w:rPr>
          <w:noProof/>
          <w:sz w:val="20"/>
          <w:szCs w:val="20"/>
          <w:lang w:val="en-GB"/>
        </w:rPr>
        <w:t>HYDROCARBONS LIQUID AROMATIC</w:t>
      </w:r>
      <w:r w:rsidR="00EB4EDF"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Arprinocid</w:t>
      </w:r>
      <w:r w:rsidRPr="00EF1863">
        <w:rPr>
          <w:noProof/>
          <w:sz w:val="20"/>
          <w:szCs w:val="20"/>
        </w:rPr>
        <w:tab/>
      </w:r>
      <w:r w:rsidR="00A10E4E" w:rsidRPr="00EF1863">
        <w:rPr>
          <w:noProof/>
          <w:sz w:val="20"/>
          <w:szCs w:val="20"/>
        </w:rPr>
        <w:t xml:space="preserve">191,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lang w:val="en-GB"/>
        </w:rPr>
        <w:t>arsenic</w:t>
      </w:r>
      <w:r w:rsidRPr="00EF1863">
        <w:rPr>
          <w:noProof/>
          <w:sz w:val="20"/>
          <w:szCs w:val="20"/>
        </w:rPr>
        <w:tab/>
        <w:t>vi</w:t>
      </w:r>
      <w:r w:rsidR="00A10E4E" w:rsidRPr="00EF1863">
        <w:rPr>
          <w:noProof/>
          <w:sz w:val="20"/>
          <w:szCs w:val="20"/>
        </w:rPr>
        <w:t xml:space="preserve">, </w:t>
      </w:r>
      <w:r w:rsidRPr="00EF1863">
        <w:rPr>
          <w:noProof/>
          <w:sz w:val="20"/>
          <w:szCs w:val="20"/>
        </w:rPr>
        <w:t xml:space="preserve">26, </w:t>
      </w:r>
      <w:r w:rsidR="00A10E4E" w:rsidRPr="00EF1863">
        <w:rPr>
          <w:noProof/>
          <w:sz w:val="20"/>
          <w:szCs w:val="20"/>
        </w:rPr>
        <w:t xml:space="preserve">57, 155, 191, 270, </w:t>
      </w:r>
      <w:r w:rsidRPr="00EF1863">
        <w:rPr>
          <w:noProof/>
          <w:sz w:val="20"/>
          <w:szCs w:val="20"/>
        </w:rPr>
        <w:t>274</w:t>
      </w:r>
    </w:p>
    <w:p w:rsidR="00EB4EDF" w:rsidRPr="00EF1863" w:rsidRDefault="00A10E4E" w:rsidP="00B05451">
      <w:pPr>
        <w:pStyle w:val="Index1"/>
        <w:tabs>
          <w:tab w:val="left" w:pos="720"/>
          <w:tab w:val="right" w:leader="dot" w:pos="9060"/>
        </w:tabs>
        <w:rPr>
          <w:noProof/>
          <w:sz w:val="20"/>
          <w:szCs w:val="20"/>
        </w:rPr>
      </w:pPr>
      <w:r w:rsidRPr="00EF1863">
        <w:rPr>
          <w:noProof/>
          <w:spacing w:val="-2"/>
          <w:sz w:val="20"/>
          <w:szCs w:val="20"/>
          <w:lang w:val="en-GB"/>
        </w:rPr>
        <w:tab/>
      </w:r>
      <w:r w:rsidRPr="00EF1863">
        <w:rPr>
          <w:noProof/>
          <w:spacing w:val="-2"/>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noProof/>
          <w:sz w:val="20"/>
          <w:szCs w:val="20"/>
          <w:lang w:val="en-GB"/>
        </w:rPr>
        <w:t>CACODYLIC ACID</w:t>
      </w:r>
      <w:r w:rsidR="00EB4EDF" w:rsidRPr="00EF1863">
        <w:rPr>
          <w:noProof/>
          <w:sz w:val="20"/>
          <w:szCs w:val="20"/>
        </w:rPr>
        <w:tab/>
        <w:t>159, 192</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 also</w:t>
      </w:r>
      <w:r w:rsidR="00EB4EDF" w:rsidRPr="00EF1863">
        <w:rPr>
          <w:noProof/>
          <w:sz w:val="20"/>
          <w:szCs w:val="20"/>
          <w:lang w:val="en-GB"/>
        </w:rPr>
        <w:t xml:space="preserve"> </w:t>
      </w:r>
      <w:r w:rsidR="00EB4EDF" w:rsidRPr="00EF1863">
        <w:rPr>
          <w:caps/>
          <w:noProof/>
          <w:sz w:val="20"/>
          <w:szCs w:val="20"/>
          <w:lang w:val="en-GB"/>
        </w:rPr>
        <w:t>TERMITE BARRIERS</w:t>
      </w:r>
      <w:r w:rsidR="00EB4EDF"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ARTEMETHER</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ARTICAINE</w:t>
      </w:r>
      <w:r w:rsidRPr="00EF1863">
        <w:rPr>
          <w:noProof/>
          <w:sz w:val="20"/>
          <w:szCs w:val="20"/>
        </w:rPr>
        <w:tab/>
        <w:t>57</w:t>
      </w:r>
    </w:p>
    <w:p w:rsidR="00EF21D3"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ARTIFICIAL TEARS </w:t>
      </w:r>
    </w:p>
    <w:p w:rsidR="00EB4EDF" w:rsidRPr="00EF1863" w:rsidRDefault="00EF21D3"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MEDICAL DEVICES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ASARUM spp.</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ASENAPINE</w:t>
      </w:r>
      <w:r w:rsidRPr="00EF1863">
        <w:rPr>
          <w:noProof/>
          <w:sz w:val="20"/>
          <w:szCs w:val="20"/>
        </w:rPr>
        <w:tab/>
        <w:t>57, 276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ASPARTIC ACID</w:t>
      </w:r>
      <w:r w:rsidRPr="00EF1863">
        <w:rPr>
          <w:noProof/>
          <w:sz w:val="20"/>
          <w:szCs w:val="20"/>
        </w:rPr>
        <w:tab/>
        <w:t>218</w:t>
      </w:r>
    </w:p>
    <w:p w:rsidR="00A10E4E" w:rsidRPr="00EF1863" w:rsidRDefault="00EB4EDF" w:rsidP="00B05451">
      <w:pPr>
        <w:pStyle w:val="Index1"/>
        <w:tabs>
          <w:tab w:val="left" w:pos="720"/>
          <w:tab w:val="right" w:leader="dot" w:pos="9060"/>
        </w:tabs>
        <w:rPr>
          <w:noProof/>
          <w:sz w:val="20"/>
          <w:szCs w:val="20"/>
        </w:rPr>
      </w:pPr>
      <w:r w:rsidRPr="00EF1863">
        <w:rPr>
          <w:noProof/>
          <w:sz w:val="20"/>
          <w:szCs w:val="20"/>
        </w:rPr>
        <w:t xml:space="preserve">ASPERGILLUS NIGER </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CELLULASE</w:t>
      </w:r>
      <w:r w:rsidR="00EB4EDF" w:rsidRPr="00EF1863">
        <w:rPr>
          <w:noProof/>
          <w:sz w:val="20"/>
          <w:szCs w:val="20"/>
        </w:rPr>
        <w:tab/>
        <w:t>219</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FUNGAL PROTEASE</w:t>
      </w:r>
      <w:r w:rsidR="00EB4EDF" w:rsidRPr="00EF1863">
        <w:rPr>
          <w:noProof/>
          <w:sz w:val="20"/>
          <w:szCs w:val="20"/>
        </w:rPr>
        <w:tab/>
        <w:t>220</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PECTINASE</w:t>
      </w:r>
      <w:r w:rsidR="00EB4EDF" w:rsidRPr="00EF1863">
        <w:rPr>
          <w:noProof/>
          <w:sz w:val="20"/>
          <w:szCs w:val="20"/>
        </w:rPr>
        <w:tab/>
        <w:t>222</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XYLANASE</w:t>
      </w:r>
      <w:r w:rsidR="00EB4EDF" w:rsidRPr="00EF1863">
        <w:rPr>
          <w:noProof/>
          <w:sz w:val="20"/>
          <w:szCs w:val="20"/>
        </w:rPr>
        <w:tab/>
        <w:t>223</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rFonts w:ascii="Symbol" w:hAnsi="Symbol" w:cs="Symbol"/>
          <w:noProof/>
          <w:sz w:val="20"/>
          <w:szCs w:val="20"/>
          <w:lang w:val="en-GB"/>
        </w:rPr>
        <w:t></w:t>
      </w:r>
      <w:r w:rsidR="00EB4EDF" w:rsidRPr="00EF1863">
        <w:rPr>
          <w:noProof/>
          <w:sz w:val="20"/>
          <w:szCs w:val="20"/>
          <w:lang w:val="en-GB"/>
        </w:rPr>
        <w:t>-</w:t>
      </w:r>
      <w:r w:rsidR="00EB4EDF" w:rsidRPr="00EF1863">
        <w:rPr>
          <w:noProof/>
          <w:sz w:val="20"/>
          <w:szCs w:val="20"/>
        </w:rPr>
        <w:t>AMYLASE</w:t>
      </w:r>
      <w:r w:rsidR="00EB4EDF" w:rsidRPr="00EF1863">
        <w:rPr>
          <w:noProof/>
          <w:sz w:val="20"/>
          <w:szCs w:val="20"/>
        </w:rPr>
        <w:tab/>
        <w:t>218</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rFonts w:ascii="Symbol" w:hAnsi="Symbol" w:cs="Symbol"/>
          <w:noProof/>
          <w:sz w:val="20"/>
          <w:szCs w:val="20"/>
        </w:rPr>
        <w:t></w:t>
      </w:r>
      <w:r w:rsidR="00EB4EDF" w:rsidRPr="00EF1863">
        <w:rPr>
          <w:noProof/>
          <w:sz w:val="20"/>
          <w:szCs w:val="20"/>
        </w:rPr>
        <w:t>-GLUCANASE</w:t>
      </w:r>
      <w:r w:rsidR="00EB4EDF" w:rsidRPr="00EF1863">
        <w:rPr>
          <w:noProof/>
          <w:sz w:val="20"/>
          <w:szCs w:val="20"/>
        </w:rPr>
        <w:tab/>
        <w:t>220</w:t>
      </w:r>
    </w:p>
    <w:p w:rsidR="006D5F59" w:rsidRPr="00EF1863" w:rsidRDefault="006D5F59" w:rsidP="006D5F59">
      <w:pPr>
        <w:pStyle w:val="schedbody"/>
        <w:spacing w:line="240" w:lineRule="auto"/>
        <w:rPr>
          <w:color w:val="auto"/>
          <w:lang w:val="en-GB"/>
        </w:rPr>
      </w:pPr>
      <w:r w:rsidRPr="00EF1863">
        <w:rPr>
          <w:color w:val="auto"/>
          <w:lang w:val="en-GB"/>
        </w:rPr>
        <w:t>ASPIDOSPERMA QUEBRACHO</w:t>
      </w:r>
    </w:p>
    <w:p w:rsidR="006D5F59" w:rsidRPr="00EF1863" w:rsidRDefault="006D5F59" w:rsidP="00E16868">
      <w:pPr>
        <w:pStyle w:val="schedbody"/>
        <w:tabs>
          <w:tab w:val="clear" w:pos="1134"/>
          <w:tab w:val="left" w:pos="720"/>
        </w:tabs>
        <w:spacing w:line="240" w:lineRule="auto"/>
        <w:rPr>
          <w:color w:val="auto"/>
        </w:rPr>
      </w:pPr>
      <w:r w:rsidRPr="00EF1863">
        <w:rPr>
          <w:color w:val="auto"/>
          <w:lang w:val="en-GB"/>
        </w:rPr>
        <w:tab/>
      </w:r>
      <w:r w:rsidR="00E16868" w:rsidRPr="00EF1863">
        <w:rPr>
          <w:color w:val="auto"/>
          <w:lang w:val="en-GB"/>
        </w:rPr>
        <w:tab/>
      </w:r>
      <w:r w:rsidRPr="00EF1863">
        <w:rPr>
          <w:i/>
          <w:color w:val="auto"/>
        </w:rPr>
        <w:t xml:space="preserve">See </w:t>
      </w:r>
      <w:r w:rsidRPr="00EF1863">
        <w:rPr>
          <w:color w:val="auto"/>
        </w:rPr>
        <w:t>YOHIMBINE</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Aspirin</w:t>
      </w:r>
      <w:r w:rsidRPr="00EF1863">
        <w:rPr>
          <w:noProof/>
          <w:sz w:val="20"/>
          <w:szCs w:val="20"/>
        </w:rPr>
        <w:tab/>
      </w:r>
      <w:r w:rsidR="00A10E4E" w:rsidRPr="00EF1863">
        <w:rPr>
          <w:noProof/>
          <w:sz w:val="20"/>
          <w:szCs w:val="20"/>
        </w:rPr>
        <w:t xml:space="preserve">31, 57, 128, 155, </w:t>
      </w:r>
      <w:r w:rsidRPr="00EF1863">
        <w:rPr>
          <w:noProof/>
          <w:sz w:val="20"/>
          <w:szCs w:val="20"/>
        </w:rPr>
        <w:t>255</w:t>
      </w:r>
    </w:p>
    <w:p w:rsidR="00EB4EDF" w:rsidRPr="00EF1863" w:rsidRDefault="00A10E4E" w:rsidP="00A10E4E">
      <w:pPr>
        <w:pStyle w:val="Index1"/>
        <w:tabs>
          <w:tab w:val="left" w:pos="720"/>
          <w:tab w:val="right" w:leader="dot" w:pos="9060"/>
        </w:tabs>
        <w:ind w:left="480"/>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i/>
          <w:noProof/>
          <w:sz w:val="20"/>
          <w:szCs w:val="20"/>
        </w:rPr>
        <w:t>also</w:t>
      </w:r>
      <w:r w:rsidR="00EB4EDF" w:rsidRPr="00EF1863">
        <w:rPr>
          <w:noProof/>
          <w:sz w:val="20"/>
          <w:szCs w:val="20"/>
        </w:rPr>
        <w:t xml:space="preserve"> </w:t>
      </w:r>
      <w:r w:rsidR="00EB4EDF" w:rsidRPr="00EF1863">
        <w:rPr>
          <w:caps/>
          <w:noProof/>
          <w:sz w:val="20"/>
          <w:szCs w:val="20"/>
        </w:rPr>
        <w:t>DIHYDROCODEINE (+ ASPIRIN)</w:t>
      </w:r>
      <w:r w:rsidR="00EB4EDF" w:rsidRPr="00EF1863">
        <w:rPr>
          <w:noProof/>
          <w:sz w:val="20"/>
          <w:szCs w:val="20"/>
        </w:rPr>
        <w:tab/>
        <w:t>35</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 also</w:t>
      </w:r>
      <w:r w:rsidR="00EB4EDF" w:rsidRPr="00EF1863">
        <w:rPr>
          <w:i/>
          <w:caps/>
          <w:noProof/>
          <w:sz w:val="20"/>
          <w:szCs w:val="20"/>
        </w:rPr>
        <w:t xml:space="preserve"> </w:t>
      </w:r>
      <w:r w:rsidR="00EB4EDF" w:rsidRPr="00EF1863">
        <w:rPr>
          <w:caps/>
          <w:noProof/>
          <w:sz w:val="20"/>
          <w:szCs w:val="20"/>
        </w:rPr>
        <w:t>PARACETAMOL</w:t>
      </w:r>
      <w:r w:rsidR="00EB4EDF" w:rsidRPr="00EF1863">
        <w:rPr>
          <w:i/>
          <w:caps/>
          <w:noProof/>
          <w:sz w:val="20"/>
          <w:szCs w:val="20"/>
        </w:rPr>
        <w:t xml:space="preserve"> </w:t>
      </w:r>
      <w:r w:rsidR="00EB4EDF" w:rsidRPr="00EF1863">
        <w:rPr>
          <w:caps/>
          <w:noProof/>
          <w:sz w:val="20"/>
          <w:szCs w:val="20"/>
        </w:rPr>
        <w:t>(</w:t>
      </w:r>
      <w:r w:rsidR="00EB4EDF" w:rsidRPr="00EF1863">
        <w:rPr>
          <w:i/>
          <w:caps/>
          <w:noProof/>
          <w:sz w:val="20"/>
          <w:szCs w:val="20"/>
        </w:rPr>
        <w:t xml:space="preserve">+ </w:t>
      </w:r>
      <w:r w:rsidR="00EB4EDF" w:rsidRPr="00EF1863">
        <w:rPr>
          <w:caps/>
          <w:noProof/>
          <w:sz w:val="20"/>
          <w:szCs w:val="20"/>
        </w:rPr>
        <w:t>ASPIRIN</w:t>
      </w:r>
      <w:r w:rsidR="00EB4EDF" w:rsidRPr="00EF1863">
        <w:rPr>
          <w:noProof/>
          <w:sz w:val="20"/>
          <w:szCs w:val="20"/>
        </w:rPr>
        <w:t>)</w:t>
      </w:r>
      <w:r w:rsidR="00EB4EDF" w:rsidRPr="00EF1863">
        <w:rPr>
          <w:noProof/>
          <w:sz w:val="20"/>
          <w:szCs w:val="20"/>
        </w:rPr>
        <w:tab/>
        <w:t>103</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also </w:t>
      </w:r>
      <w:r w:rsidR="00EB4EDF" w:rsidRPr="00EF1863">
        <w:rPr>
          <w:noProof/>
          <w:sz w:val="20"/>
          <w:szCs w:val="20"/>
          <w:lang w:val="en-GB"/>
        </w:rPr>
        <w:t>SALICYLAMIDE (+ ASPIRIN)</w:t>
      </w:r>
      <w:r w:rsidR="00EB4EDF"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Astemizole</w:t>
      </w:r>
      <w:r w:rsidRPr="00EF1863">
        <w:rPr>
          <w:noProof/>
          <w:sz w:val="20"/>
          <w:szCs w:val="20"/>
        </w:rPr>
        <w:tab/>
      </w:r>
      <w:r w:rsidR="00A10E4E" w:rsidRPr="00EF1863">
        <w:rPr>
          <w:noProof/>
          <w:sz w:val="20"/>
          <w:szCs w:val="20"/>
        </w:rPr>
        <w:t xml:space="preserve">57, </w:t>
      </w:r>
      <w:r w:rsidRPr="00EF1863">
        <w:rPr>
          <w:noProof/>
          <w:sz w:val="20"/>
          <w:szCs w:val="20"/>
        </w:rPr>
        <w:t>255</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Antihistamines</w:t>
      </w:r>
      <w:r w:rsidR="00EB4EDF" w:rsidRPr="00EF1863">
        <w:rPr>
          <w:noProof/>
          <w:sz w:val="20"/>
          <w:szCs w:val="20"/>
        </w:rPr>
        <w:tab/>
        <w:t>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ASULAM</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ATAMESTANE</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ATAZANAVIR</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ATENOLOL</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ATIPAMEZOLE</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ATOMOXETINE</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ATORVASTATIN</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ATOSIBAN</w:t>
      </w:r>
      <w:r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ATOVAQUONE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ATRACURIUM BESYLATE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ATRAZINE</w:t>
      </w:r>
      <w:r w:rsidRPr="00EF1863">
        <w:rPr>
          <w:noProof/>
          <w:sz w:val="20"/>
          <w:szCs w:val="20"/>
        </w:rPr>
        <w:tab/>
        <w:t>128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ATROPA BELLADONNA (belladonna</w:t>
      </w:r>
      <w:r w:rsidRPr="00EF1863">
        <w:rPr>
          <w:noProof/>
          <w:sz w:val="20"/>
          <w:szCs w:val="20"/>
        </w:rPr>
        <w:t>)</w:t>
      </w:r>
      <w:r w:rsidRPr="00EF1863">
        <w:rPr>
          <w:noProof/>
          <w:sz w:val="20"/>
          <w:szCs w:val="20"/>
        </w:rPr>
        <w:tab/>
        <w:t>32, 58, 270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ATROPINE</w:t>
      </w:r>
      <w:r w:rsidRPr="00EF1863">
        <w:rPr>
          <w:noProof/>
          <w:sz w:val="20"/>
          <w:szCs w:val="20"/>
        </w:rPr>
        <w:tab/>
        <w:t>32, 58, 232, 270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ATROPINE METHONITRATE</w:t>
      </w:r>
      <w:r w:rsidRPr="00EF1863">
        <w:rPr>
          <w:noProof/>
          <w:sz w:val="20"/>
          <w:szCs w:val="20"/>
        </w:rPr>
        <w:tab/>
        <w:t>58</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also </w:t>
      </w:r>
      <w:r w:rsidR="00EB4EDF" w:rsidRPr="00EF1863">
        <w:rPr>
          <w:noProof/>
          <w:sz w:val="20"/>
          <w:szCs w:val="20"/>
          <w:lang w:val="en-GB"/>
        </w:rPr>
        <w:t>ATROPINE</w:t>
      </w:r>
      <w:r w:rsidR="00EB4EDF" w:rsidRPr="00EF1863">
        <w:rPr>
          <w:noProof/>
          <w:sz w:val="20"/>
          <w:szCs w:val="20"/>
        </w:rPr>
        <w:tab/>
        <w:t>32</w:t>
      </w:r>
    </w:p>
    <w:p w:rsidR="00A10E4E"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atropine sulfate </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w:t>
      </w:r>
      <w:r w:rsidR="00EB4EDF" w:rsidRPr="00EF1863">
        <w:rPr>
          <w:caps/>
          <w:noProof/>
          <w:sz w:val="20"/>
          <w:szCs w:val="20"/>
          <w:lang w:val="en-GB"/>
        </w:rPr>
        <w:t>DIFENOXIN</w:t>
      </w:r>
      <w:r w:rsidR="00EB4EDF" w:rsidRPr="00EF1863">
        <w:rPr>
          <w:noProof/>
          <w:sz w:val="20"/>
          <w:szCs w:val="20"/>
        </w:rPr>
        <w:tab/>
        <w:t>73</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caps/>
          <w:noProof/>
          <w:sz w:val="20"/>
          <w:szCs w:val="20"/>
          <w:lang w:val="en-GB"/>
        </w:rPr>
        <w:t>DIPHENOXYLATE (+ ATROPINE SULFATE)</w:t>
      </w:r>
      <w:r w:rsidR="00EB4EDF" w:rsidRPr="00EF1863">
        <w:rPr>
          <w:noProof/>
          <w:sz w:val="20"/>
          <w:szCs w:val="20"/>
        </w:rPr>
        <w:tab/>
        <w:t>47, 75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AURANOFIN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AUROTHIOMALATE SODIUM</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rPr>
        <w:t xml:space="preserve">Australian </w:t>
      </w:r>
      <w:r w:rsidRPr="00EF1863">
        <w:rPr>
          <w:rFonts w:ascii="Times-Bold" w:hAnsi="Times-Bold" w:cs="Times-Bold"/>
          <w:bCs/>
          <w:caps/>
          <w:noProof/>
          <w:sz w:val="20"/>
          <w:szCs w:val="20"/>
          <w:lang w:val="en-GB"/>
        </w:rPr>
        <w:t xml:space="preserve">Code for the Transport of Dangerous Goods by Road and </w:t>
      </w:r>
      <w:r w:rsidRPr="00EF1863">
        <w:rPr>
          <w:rFonts w:ascii="Times-Bold" w:hAnsi="Times-Bold" w:cs="Times-Bold"/>
          <w:bCs/>
          <w:caps/>
          <w:noProof/>
          <w:sz w:val="20"/>
          <w:szCs w:val="20"/>
        </w:rPr>
        <w:t>Rail</w:t>
      </w:r>
      <w:r w:rsidRPr="00EF1863">
        <w:rPr>
          <w:noProof/>
          <w:sz w:val="20"/>
          <w:szCs w:val="20"/>
        </w:rPr>
        <w:tab/>
        <w:t>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Authorised prescriber</w:t>
      </w:r>
      <w:r w:rsidRPr="00EF1863">
        <w:rPr>
          <w:noProof/>
          <w:sz w:val="20"/>
          <w:szCs w:val="20"/>
        </w:rPr>
        <w:tab/>
        <w:t>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AVILAMYCIN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AVIPTADIL</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AVOPARCIN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AZACITIDINE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AZACONAZOLE</w:t>
      </w:r>
      <w:r w:rsidRPr="00EF1863">
        <w:rPr>
          <w:noProof/>
          <w:sz w:val="20"/>
          <w:szCs w:val="20"/>
        </w:rPr>
        <w:tab/>
        <w:t>156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AZACYCLONOL</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Azadirachta indica (</w:t>
      </w:r>
      <w:r w:rsidRPr="00EF1863">
        <w:rPr>
          <w:noProof/>
          <w:sz w:val="20"/>
          <w:szCs w:val="20"/>
          <w:lang w:val="en-GB"/>
        </w:rPr>
        <w:t>neem)</w:t>
      </w:r>
      <w:r w:rsidRPr="00EF1863">
        <w:rPr>
          <w:noProof/>
          <w:sz w:val="20"/>
          <w:szCs w:val="20"/>
        </w:rPr>
        <w:tab/>
      </w:r>
      <w:r w:rsidR="00A10E4E" w:rsidRPr="00EF1863">
        <w:rPr>
          <w:noProof/>
          <w:sz w:val="20"/>
          <w:szCs w:val="20"/>
        </w:rPr>
        <w:t xml:space="preserve">156, 224, </w:t>
      </w:r>
      <w:r w:rsidRPr="00EF1863">
        <w:rPr>
          <w:noProof/>
          <w:sz w:val="20"/>
          <w:szCs w:val="20"/>
        </w:rPr>
        <w:t>233, 255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AZADIRACHTA INDICA EXTRACTS (</w:t>
      </w:r>
      <w:r w:rsidRPr="00EF1863">
        <w:rPr>
          <w:noProof/>
          <w:sz w:val="20"/>
          <w:szCs w:val="20"/>
          <w:lang w:val="en-GB"/>
        </w:rPr>
        <w:t>neem extracts</w:t>
      </w:r>
      <w:r w:rsidRPr="00EF1863">
        <w:rPr>
          <w:noProof/>
          <w:sz w:val="20"/>
          <w:szCs w:val="20"/>
        </w:rPr>
        <w:t>)</w:t>
      </w:r>
      <w:r w:rsidRPr="00EF1863">
        <w:rPr>
          <w:noProof/>
          <w:sz w:val="20"/>
          <w:szCs w:val="20"/>
        </w:rPr>
        <w:tab/>
        <w:t>128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AZAFENIDIN</w:t>
      </w:r>
      <w:r w:rsidRPr="00EF1863">
        <w:rPr>
          <w:noProof/>
          <w:sz w:val="20"/>
          <w:szCs w:val="20"/>
        </w:rPr>
        <w:tab/>
        <w:t>191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AZAMETHIPHOS</w:t>
      </w:r>
      <w:r w:rsidRPr="00EF1863">
        <w:rPr>
          <w:noProof/>
          <w:sz w:val="20"/>
          <w:szCs w:val="20"/>
        </w:rPr>
        <w:tab/>
        <w:t>156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AZAPERONE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AZAPROPAZONE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AZARIBINE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Azatadine</w:t>
      </w:r>
      <w:r w:rsidRPr="00EF1863">
        <w:rPr>
          <w:noProof/>
          <w:sz w:val="20"/>
          <w:szCs w:val="20"/>
        </w:rPr>
        <w:tab/>
      </w:r>
      <w:r w:rsidR="00A10E4E" w:rsidRPr="00EF1863">
        <w:rPr>
          <w:noProof/>
          <w:sz w:val="20"/>
          <w:szCs w:val="20"/>
        </w:rPr>
        <w:t xml:space="preserve">46, 58,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AZATHIOPRINE</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AZELAIC ACID</w:t>
      </w:r>
      <w:r w:rsidRPr="00EF1863">
        <w:rPr>
          <w:noProof/>
          <w:sz w:val="20"/>
          <w:szCs w:val="20"/>
        </w:rPr>
        <w:tab/>
        <w:t>32, 58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AZELASTINE</w:t>
      </w:r>
      <w:r w:rsidRPr="00EF1863">
        <w:rPr>
          <w:noProof/>
          <w:sz w:val="20"/>
          <w:szCs w:val="20"/>
        </w:rPr>
        <w:tab/>
        <w:t>32, 58</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Antihistamines</w:t>
      </w:r>
      <w:r w:rsidR="00EB4EDF" w:rsidRPr="00EF1863">
        <w:rPr>
          <w:noProof/>
          <w:sz w:val="20"/>
          <w:szCs w:val="20"/>
        </w:rPr>
        <w:tab/>
        <w:t>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AZIMSULFURON</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AZINPHOS-ETHYL</w:t>
      </w:r>
      <w:r w:rsidRPr="00EF1863">
        <w:rPr>
          <w:noProof/>
          <w:sz w:val="20"/>
          <w:szCs w:val="20"/>
        </w:rPr>
        <w:tab/>
        <w:t>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AZINPHOS-METHYL</w:t>
      </w:r>
      <w:r w:rsidRPr="00EF1863">
        <w:rPr>
          <w:noProof/>
          <w:sz w:val="20"/>
          <w:szCs w:val="20"/>
        </w:rPr>
        <w:tab/>
        <w:t>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AZITHROMYCIN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AZLOCILLIN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AZOBENZENE</w:t>
      </w:r>
      <w:r w:rsidRPr="00EF1863">
        <w:rPr>
          <w:noProof/>
          <w:sz w:val="20"/>
          <w:szCs w:val="20"/>
        </w:rPr>
        <w:tab/>
        <w:t>156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Azocyclotin</w:t>
      </w:r>
      <w:r w:rsidRPr="00EF1863">
        <w:rPr>
          <w:noProof/>
          <w:sz w:val="20"/>
          <w:szCs w:val="20"/>
        </w:rPr>
        <w:tab/>
      </w:r>
      <w:r w:rsidR="00A10E4E" w:rsidRPr="00EF1863">
        <w:rPr>
          <w:noProof/>
          <w:sz w:val="20"/>
          <w:szCs w:val="20"/>
        </w:rPr>
        <w:t xml:space="preserve">192, </w:t>
      </w:r>
      <w:r w:rsidRPr="00EF1863">
        <w:rPr>
          <w:noProof/>
          <w:sz w:val="20"/>
          <w:szCs w:val="20"/>
        </w:rPr>
        <w:t>255, 274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AZOXYSTROBIN</w:t>
      </w:r>
      <w:r w:rsidRPr="00EF1863">
        <w:rPr>
          <w:noProof/>
          <w:sz w:val="20"/>
          <w:szCs w:val="20"/>
        </w:rPr>
        <w:tab/>
        <w:t>128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AZTREONAM</w:t>
      </w:r>
      <w:r w:rsidRPr="00EF1863">
        <w:rPr>
          <w:noProof/>
          <w:sz w:val="20"/>
          <w:szCs w:val="20"/>
        </w:rPr>
        <w:tab/>
        <w:t>58</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B</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BACAMPICILLIN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BACILLUS SPHAERICUS STRAIN 2362</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BACILLUS THURINGIENSIS</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 xml:space="preserve">BACILLUS THURINGIENSIS </w:t>
      </w:r>
      <w:r w:rsidRPr="00EF1863">
        <w:rPr>
          <w:caps/>
          <w:noProof/>
          <w:sz w:val="20"/>
          <w:szCs w:val="20"/>
          <w:lang w:val="en-GB"/>
        </w:rPr>
        <w:t>delta endotoxin</w:t>
      </w:r>
      <w:r w:rsidRPr="00EF1863">
        <w:rPr>
          <w:noProof/>
          <w:sz w:val="20"/>
          <w:szCs w:val="20"/>
        </w:rPr>
        <w:tab/>
        <w:t>128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BACILLUS TOYOI</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BACITRACIN</w:t>
      </w:r>
      <w:r w:rsidRPr="00EF1863">
        <w:rPr>
          <w:noProof/>
          <w:sz w:val="20"/>
          <w:szCs w:val="20"/>
        </w:rPr>
        <w:tab/>
        <w:t>58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Baclofen</w:t>
      </w:r>
      <w:r w:rsidRPr="00EF1863">
        <w:rPr>
          <w:noProof/>
          <w:sz w:val="20"/>
          <w:szCs w:val="20"/>
        </w:rPr>
        <w:tab/>
      </w:r>
      <w:r w:rsidR="00A10E4E" w:rsidRPr="00EF1863">
        <w:rPr>
          <w:noProof/>
          <w:sz w:val="20"/>
          <w:szCs w:val="20"/>
        </w:rPr>
        <w:t xml:space="preserve">58,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BACTERIAL CULTURE MEDIA</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BACTERIOCIDES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BACULOVIRUS</w:t>
      </w:r>
      <w:r w:rsidRPr="00EF1863">
        <w:rPr>
          <w:i/>
          <w:noProof/>
          <w:sz w:val="20"/>
          <w:szCs w:val="20"/>
          <w:lang w:val="en-GB"/>
        </w:rPr>
        <w:t xml:space="preserve"> </w:t>
      </w:r>
      <w:r w:rsidRPr="00EF1863">
        <w:rPr>
          <w:noProof/>
          <w:sz w:val="20"/>
          <w:szCs w:val="20"/>
          <w:lang w:val="en-GB"/>
        </w:rPr>
        <w:t>CYDIA POMONELLA</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BALSALAZIDE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BAMBERMYCIN (flavophospholipol</w:t>
      </w:r>
      <w:r w:rsidRPr="00EF1863">
        <w:rPr>
          <w:noProof/>
          <w:sz w:val="20"/>
          <w:szCs w:val="20"/>
        </w:rPr>
        <w:t>)</w:t>
      </w:r>
      <w:r w:rsidRPr="00EF1863">
        <w:rPr>
          <w:noProof/>
          <w:sz w:val="20"/>
          <w:szCs w:val="20"/>
        </w:rPr>
        <w:tab/>
        <w:t>59, 156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BAMBUTEROL</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BAMETHAN</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BAMIPINE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BARBITURATES</w:t>
      </w:r>
      <w:r w:rsidRPr="00EF1863">
        <w:rPr>
          <w:noProof/>
          <w:sz w:val="20"/>
          <w:szCs w:val="20"/>
        </w:rPr>
        <w:tab/>
        <w:t>59</w:t>
      </w:r>
    </w:p>
    <w:p w:rsidR="00E12538" w:rsidRPr="00EF1863" w:rsidRDefault="00E12538" w:rsidP="00E12538">
      <w:pPr>
        <w:pStyle w:val="Index1"/>
        <w:tabs>
          <w:tab w:val="left" w:pos="720"/>
          <w:tab w:val="right" w:leader="dot" w:pos="9060"/>
        </w:tabs>
        <w:rPr>
          <w:noProof/>
          <w:sz w:val="20"/>
          <w:szCs w:val="20"/>
        </w:rPr>
      </w:pPr>
      <w:r w:rsidRPr="00EF1863">
        <w:rPr>
          <w:caps/>
          <w:noProof/>
          <w:sz w:val="20"/>
          <w:szCs w:val="20"/>
          <w:lang w:val="en-GB"/>
        </w:rPr>
        <w:t>barium</w:t>
      </w:r>
    </w:p>
    <w:p w:rsidR="00E12538" w:rsidRPr="00EF1863" w:rsidRDefault="00E12538" w:rsidP="00E12538">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w:t>
      </w:r>
      <w:r w:rsidRPr="00EF1863">
        <w:rPr>
          <w:noProof/>
          <w:sz w:val="20"/>
          <w:szCs w:val="20"/>
        </w:rPr>
        <w:t>BARIUM SALTS</w:t>
      </w:r>
      <w:r w:rsidRPr="00EF1863">
        <w:rPr>
          <w:noProof/>
          <w:sz w:val="20"/>
          <w:szCs w:val="20"/>
        </w:rPr>
        <w:tab/>
        <w:t>156</w:t>
      </w:r>
    </w:p>
    <w:p w:rsidR="00E12538" w:rsidRPr="00EF1863" w:rsidRDefault="00E12538" w:rsidP="00E12538">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w:t>
      </w:r>
      <w:r w:rsidRPr="00EF1863">
        <w:rPr>
          <w:noProof/>
          <w:sz w:val="20"/>
          <w:szCs w:val="20"/>
        </w:rPr>
        <w:t>CHROMIUM</w:t>
      </w:r>
      <w:r w:rsidRPr="00EF1863">
        <w:rPr>
          <w:noProof/>
          <w:sz w:val="20"/>
          <w:szCs w:val="20"/>
        </w:rPr>
        <w:tab/>
        <w:t>272</w:t>
      </w:r>
    </w:p>
    <w:p w:rsidR="00A10E4E"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barium CHROMATE</w:t>
      </w:r>
      <w:r w:rsidRPr="00EF1863">
        <w:rPr>
          <w:noProof/>
          <w:sz w:val="20"/>
          <w:szCs w:val="20"/>
        </w:rPr>
        <w:t xml:space="preserve"> </w:t>
      </w:r>
    </w:p>
    <w:p w:rsidR="00EB4EDF" w:rsidRPr="00EF1863" w:rsidRDefault="00A10E4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CHROMATES</w:t>
      </w:r>
      <w:r w:rsidR="00EB4EDF" w:rsidRPr="00EF1863">
        <w:rPr>
          <w:noProof/>
          <w:sz w:val="20"/>
          <w:szCs w:val="20"/>
        </w:rPr>
        <w:tab/>
        <w:t>162</w:t>
      </w:r>
    </w:p>
    <w:p w:rsidR="00842D71" w:rsidRPr="00EF1863" w:rsidRDefault="00842D71" w:rsidP="00842D7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w:t>
      </w:r>
      <w:r w:rsidRPr="00EF1863">
        <w:rPr>
          <w:noProof/>
          <w:sz w:val="20"/>
          <w:szCs w:val="20"/>
        </w:rPr>
        <w:t>CHROMIUM</w:t>
      </w:r>
      <w:r w:rsidRPr="00EF1863">
        <w:rPr>
          <w:noProof/>
          <w:sz w:val="20"/>
          <w:szCs w:val="20"/>
        </w:rPr>
        <w:tab/>
        <w:t>272</w:t>
      </w:r>
    </w:p>
    <w:p w:rsidR="00A10E4E"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barium metaborate </w:t>
      </w:r>
    </w:p>
    <w:p w:rsidR="00EB4EDF" w:rsidRPr="00EF1863" w:rsidRDefault="00A10E4E"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rPr>
        <w:t>BARIUM SALTS</w:t>
      </w:r>
      <w:r w:rsidR="00EB4EDF"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Barium salts</w:t>
      </w:r>
      <w:r w:rsidRPr="00EF1863">
        <w:rPr>
          <w:noProof/>
          <w:sz w:val="20"/>
          <w:szCs w:val="20"/>
        </w:rPr>
        <w:tab/>
      </w:r>
      <w:r w:rsidR="00E12538" w:rsidRPr="00EF1863">
        <w:rPr>
          <w:noProof/>
          <w:sz w:val="20"/>
          <w:szCs w:val="20"/>
        </w:rPr>
        <w:t xml:space="preserve">156, </w:t>
      </w:r>
      <w:r w:rsidRPr="00EF1863">
        <w:rPr>
          <w:noProof/>
          <w:sz w:val="20"/>
          <w:szCs w:val="20"/>
        </w:rPr>
        <w:t>233</w:t>
      </w:r>
      <w:r w:rsidR="00E12538" w:rsidRPr="00EF1863">
        <w:rPr>
          <w:noProof/>
          <w:sz w:val="20"/>
          <w:szCs w:val="20"/>
        </w:rPr>
        <w:t>, 272</w:t>
      </w:r>
    </w:p>
    <w:p w:rsidR="00EF21D3"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barium selenate </w:t>
      </w:r>
    </w:p>
    <w:p w:rsidR="00EB4EDF" w:rsidRPr="00EF1863" w:rsidRDefault="00EF21D3"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caps/>
          <w:noProof/>
          <w:sz w:val="20"/>
          <w:szCs w:val="20"/>
          <w:lang w:val="en-GB"/>
        </w:rPr>
        <w:t xml:space="preserve"> SELENIUM</w:t>
      </w:r>
      <w:r w:rsidR="00EB4EDF" w:rsidRPr="00EF1863">
        <w:rPr>
          <w:noProof/>
          <w:sz w:val="20"/>
          <w:szCs w:val="20"/>
        </w:rPr>
        <w:tab/>
        <w:t>185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BARIUM SILICOFLUORIDE</w:t>
      </w:r>
      <w:r w:rsidRPr="00EF1863">
        <w:rPr>
          <w:noProof/>
          <w:sz w:val="20"/>
          <w:szCs w:val="20"/>
        </w:rPr>
        <w:tab/>
        <w:t>128</w:t>
      </w:r>
    </w:p>
    <w:p w:rsidR="00EB4EDF" w:rsidRPr="00EF1863" w:rsidRDefault="00E12538"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also </w:t>
      </w:r>
      <w:r w:rsidR="00EB4EDF" w:rsidRPr="00EF1863">
        <w:rPr>
          <w:noProof/>
          <w:sz w:val="20"/>
          <w:szCs w:val="20"/>
          <w:lang w:val="en-GB"/>
        </w:rPr>
        <w:t>SILICOFLUORIDES</w:t>
      </w:r>
      <w:r w:rsidR="00EB4EDF" w:rsidRPr="00EF1863">
        <w:rPr>
          <w:noProof/>
          <w:sz w:val="20"/>
          <w:szCs w:val="20"/>
        </w:rPr>
        <w:tab/>
        <w:t>149</w:t>
      </w:r>
    </w:p>
    <w:p w:rsidR="0091438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barium sulfate</w:t>
      </w:r>
      <w:r w:rsidRPr="00EF1863">
        <w:rPr>
          <w:noProof/>
          <w:sz w:val="20"/>
          <w:szCs w:val="20"/>
        </w:rPr>
        <w:t xml:space="preserve">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BARIUM SALTS</w:t>
      </w:r>
      <w:r w:rsidR="00EB4EDF" w:rsidRPr="00EF1863">
        <w:rPr>
          <w:noProof/>
          <w:sz w:val="20"/>
          <w:szCs w:val="20"/>
        </w:rPr>
        <w:tab/>
        <w:t>156, 233, 272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BASIC ORANGE 31</w:t>
      </w:r>
      <w:r w:rsidRPr="00EF1863">
        <w:rPr>
          <w:noProof/>
          <w:sz w:val="20"/>
          <w:szCs w:val="20"/>
        </w:rPr>
        <w:tab/>
        <w:t>156, 224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Basil oil</w:t>
      </w:r>
      <w:r w:rsidRPr="00EF1863">
        <w:rPr>
          <w:noProof/>
          <w:sz w:val="20"/>
          <w:szCs w:val="20"/>
        </w:rPr>
        <w:tab/>
        <w:t xml:space="preserve">21, </w:t>
      </w:r>
      <w:r w:rsidR="00E12538" w:rsidRPr="00EF1863">
        <w:rPr>
          <w:noProof/>
          <w:sz w:val="20"/>
          <w:szCs w:val="20"/>
        </w:rPr>
        <w:t xml:space="preserve">129, </w:t>
      </w:r>
      <w:r w:rsidRPr="00EF1863">
        <w:rPr>
          <w:noProof/>
          <w:sz w:val="20"/>
          <w:szCs w:val="20"/>
        </w:rPr>
        <w:t>233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BASILIXIMAB</w:t>
      </w:r>
      <w:r w:rsidRPr="00EF1863">
        <w:rPr>
          <w:noProof/>
          <w:sz w:val="20"/>
          <w:szCs w:val="20"/>
        </w:rPr>
        <w:tab/>
        <w:t>59</w:t>
      </w:r>
    </w:p>
    <w:p w:rsidR="0091438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BATTERIES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ELECTRICAL ACCUMULATORS, BATTERIES, COMPONENTS OR LAMPS</w:t>
      </w:r>
      <w:r w:rsidR="00EB4EDF"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Bay oil</w:t>
      </w:r>
      <w:r w:rsidRPr="00EF1863">
        <w:rPr>
          <w:noProof/>
          <w:sz w:val="20"/>
          <w:szCs w:val="20"/>
        </w:rPr>
        <w:tab/>
        <w:t xml:space="preserve">21, </w:t>
      </w:r>
      <w:r w:rsidR="00E12538" w:rsidRPr="00EF1863">
        <w:rPr>
          <w:noProof/>
          <w:sz w:val="20"/>
          <w:szCs w:val="20"/>
        </w:rPr>
        <w:t xml:space="preserve">156, </w:t>
      </w:r>
      <w:r w:rsidRPr="00EF1863">
        <w:rPr>
          <w:noProof/>
          <w:sz w:val="20"/>
          <w:szCs w:val="20"/>
        </w:rPr>
        <w:t>234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BAZEDOXIFENE</w:t>
      </w:r>
      <w:r w:rsidRPr="00EF1863">
        <w:rPr>
          <w:noProof/>
          <w:sz w:val="20"/>
          <w:szCs w:val="20"/>
        </w:rPr>
        <w:tab/>
        <w:t>59</w:t>
      </w:r>
    </w:p>
    <w:p w:rsidR="00914382" w:rsidRPr="00EF1863" w:rsidRDefault="00EB4EDF" w:rsidP="00B05451">
      <w:pPr>
        <w:pStyle w:val="Index1"/>
        <w:tabs>
          <w:tab w:val="left" w:pos="720"/>
          <w:tab w:val="right" w:leader="dot" w:pos="9060"/>
        </w:tabs>
        <w:rPr>
          <w:noProof/>
          <w:sz w:val="20"/>
          <w:szCs w:val="20"/>
        </w:rPr>
      </w:pPr>
      <w:r w:rsidRPr="00EF1863">
        <w:rPr>
          <w:noProof/>
          <w:sz w:val="20"/>
          <w:szCs w:val="20"/>
          <w:lang w:val="en-GB"/>
        </w:rPr>
        <w:t>BDMPEA</w:t>
      </w:r>
      <w:r w:rsidRPr="00EF1863">
        <w:rPr>
          <w:noProof/>
          <w:sz w:val="20"/>
          <w:szCs w:val="20"/>
        </w:rPr>
        <w:t xml:space="preserve">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4-BROMO-2,5-DIMETHOXYPHENETHYLAMINE</w:t>
      </w:r>
      <w:r w:rsidR="00EB4EDF"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BEAUVERIA BASSIANA</w:t>
      </w:r>
      <w:r w:rsidRPr="00EF1863">
        <w:rPr>
          <w:noProof/>
          <w:sz w:val="20"/>
          <w:szCs w:val="20"/>
        </w:rPr>
        <w:tab/>
        <w:t>129, 157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BECAPLERMIN</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BECLAMIDE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BECLOMETHASONE</w:t>
      </w:r>
      <w:r w:rsidRPr="00EF1863">
        <w:rPr>
          <w:noProof/>
          <w:sz w:val="20"/>
          <w:szCs w:val="20"/>
        </w:rPr>
        <w:tab/>
        <w:t>32, 59</w:t>
      </w:r>
    </w:p>
    <w:p w:rsidR="00914382" w:rsidRPr="00EF1863" w:rsidRDefault="00EB4EDF" w:rsidP="00B05451">
      <w:pPr>
        <w:pStyle w:val="Index1"/>
        <w:tabs>
          <w:tab w:val="left" w:pos="720"/>
          <w:tab w:val="right" w:leader="dot" w:pos="9060"/>
        </w:tabs>
        <w:rPr>
          <w:noProof/>
          <w:sz w:val="20"/>
          <w:szCs w:val="20"/>
        </w:rPr>
      </w:pPr>
      <w:r w:rsidRPr="00EF1863">
        <w:rPr>
          <w:noProof/>
          <w:sz w:val="20"/>
          <w:szCs w:val="20"/>
          <w:lang w:val="en-GB"/>
        </w:rPr>
        <w:t>BEECHWOOD</w:t>
      </w:r>
      <w:r w:rsidRPr="00EF1863">
        <w:rPr>
          <w:noProof/>
          <w:sz w:val="20"/>
          <w:szCs w:val="20"/>
        </w:rPr>
        <w:t xml:space="preserve">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CREOSOTE</w:t>
      </w:r>
      <w:r w:rsidR="00EB4EDF" w:rsidRPr="00EF1863">
        <w:rPr>
          <w:noProof/>
          <w:sz w:val="20"/>
          <w:szCs w:val="20"/>
        </w:rPr>
        <w:tab/>
        <w:t>34, 165, 193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BELATACEPT</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BELIMUMAB</w:t>
      </w:r>
      <w:r w:rsidRPr="00EF1863">
        <w:rPr>
          <w:noProof/>
          <w:sz w:val="20"/>
          <w:szCs w:val="20"/>
        </w:rPr>
        <w:tab/>
        <w:t>59</w:t>
      </w:r>
    </w:p>
    <w:p w:rsidR="0091438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belladonna </w:t>
      </w:r>
    </w:p>
    <w:p w:rsidR="00EB4EDF" w:rsidRPr="00EF1863" w:rsidRDefault="0091438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See</w:t>
      </w:r>
      <w:r w:rsidR="00EB4EDF" w:rsidRPr="00EF1863">
        <w:rPr>
          <w:noProof/>
          <w:sz w:val="20"/>
          <w:szCs w:val="20"/>
        </w:rPr>
        <w:t xml:space="preserve"> ATROPA BELLADONNA</w:t>
      </w:r>
      <w:r w:rsidR="00EB4EDF" w:rsidRPr="00EF1863">
        <w:rPr>
          <w:noProof/>
          <w:sz w:val="20"/>
          <w:szCs w:val="20"/>
        </w:rPr>
        <w:tab/>
        <w:t>32, 58, 270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BEMEGRIDE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BENACTYZINE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BENALAXYL</w:t>
      </w:r>
      <w:r w:rsidRPr="00EF1863">
        <w:rPr>
          <w:noProof/>
          <w:sz w:val="20"/>
          <w:szCs w:val="20"/>
        </w:rPr>
        <w:tab/>
        <w:t>129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BENAZEPRIL</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BENDIOCARB</w:t>
      </w:r>
      <w:r w:rsidRPr="00EF1863">
        <w:rPr>
          <w:noProof/>
          <w:sz w:val="20"/>
          <w:szCs w:val="20"/>
        </w:rPr>
        <w:tab/>
        <w:t>129, 157, 192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BENDROFLUAZIDE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BENETHAMINE PENICILLIN</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BENFLURALIN</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Benomyl</w:t>
      </w:r>
      <w:r w:rsidRPr="00EF1863">
        <w:rPr>
          <w:noProof/>
          <w:sz w:val="20"/>
          <w:szCs w:val="20"/>
        </w:rPr>
        <w:tab/>
      </w:r>
      <w:r w:rsidR="00E12538" w:rsidRPr="00EF1863">
        <w:rPr>
          <w:noProof/>
          <w:sz w:val="20"/>
          <w:szCs w:val="20"/>
        </w:rPr>
        <w:t xml:space="preserve">192, </w:t>
      </w:r>
      <w:r w:rsidRPr="00EF1863">
        <w:rPr>
          <w:noProof/>
          <w:sz w:val="20"/>
          <w:szCs w:val="20"/>
        </w:rPr>
        <w:t>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BENORYLATE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BENOXAPROFEN</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BENPERIDOL</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BENQUINOX</w:t>
      </w:r>
      <w:r w:rsidRPr="00EF1863">
        <w:rPr>
          <w:noProof/>
          <w:sz w:val="20"/>
          <w:szCs w:val="20"/>
        </w:rPr>
        <w:tab/>
        <w:t>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BENSERAZIDE</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BENSULFURON-METHYL</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BENSULIDE</w:t>
      </w:r>
      <w:r w:rsidRPr="00EF1863">
        <w:rPr>
          <w:noProof/>
          <w:sz w:val="20"/>
          <w:szCs w:val="20"/>
        </w:rPr>
        <w:tab/>
        <w:t>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BENTAZONE</w:t>
      </w:r>
      <w:r w:rsidRPr="00EF1863">
        <w:rPr>
          <w:noProof/>
          <w:sz w:val="20"/>
          <w:szCs w:val="20"/>
        </w:rPr>
        <w:tab/>
        <w:t>129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BENTONITE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Benzalkonium chloride</w:t>
      </w:r>
      <w:r w:rsidRPr="00EF1863">
        <w:rPr>
          <w:noProof/>
          <w:sz w:val="20"/>
          <w:szCs w:val="20"/>
        </w:rPr>
        <w:tab/>
      </w:r>
      <w:r w:rsidR="00E12538" w:rsidRPr="00EF1863">
        <w:rPr>
          <w:noProof/>
          <w:sz w:val="20"/>
          <w:szCs w:val="20"/>
        </w:rPr>
        <w:t xml:space="preserve">129, 157, </w:t>
      </w:r>
      <w:r w:rsidRPr="00EF1863">
        <w:rPr>
          <w:noProof/>
          <w:sz w:val="20"/>
          <w:szCs w:val="20"/>
        </w:rPr>
        <w:t>234</w:t>
      </w:r>
    </w:p>
    <w:p w:rsidR="006D5F59" w:rsidRPr="00EF1863" w:rsidRDefault="006D5F59" w:rsidP="00E16868">
      <w:pPr>
        <w:pStyle w:val="schedbody"/>
        <w:tabs>
          <w:tab w:val="clear" w:pos="624"/>
          <w:tab w:val="left" w:pos="720"/>
        </w:tabs>
        <w:spacing w:line="240" w:lineRule="auto"/>
        <w:rPr>
          <w:rFonts w:ascii="Times New Roman" w:hAnsi="Times New Roman" w:cs="Times New Roman"/>
          <w:color w:val="auto"/>
        </w:rPr>
      </w:pPr>
      <w:r w:rsidRPr="00EF1863">
        <w:rPr>
          <w:i/>
          <w:color w:val="auto"/>
          <w:lang w:val="en-AU"/>
        </w:rPr>
        <w:tab/>
      </w:r>
      <w:r w:rsidR="00E16868" w:rsidRPr="00EF1863">
        <w:rPr>
          <w:i/>
          <w:color w:val="auto"/>
          <w:lang w:val="en-AU"/>
        </w:rPr>
        <w:tab/>
      </w:r>
      <w:r w:rsidRPr="00EF1863">
        <w:rPr>
          <w:i/>
          <w:color w:val="auto"/>
        </w:rPr>
        <w:t xml:space="preserve">See also </w:t>
      </w:r>
      <w:r w:rsidRPr="00EF1863">
        <w:rPr>
          <w:color w:val="auto"/>
        </w:rPr>
        <w:t>QUARTERNARY AMMONIUM COMPOUNDS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BENZATHINE PENICILLIN</w:t>
      </w:r>
      <w:r w:rsidRPr="00EF1863">
        <w:rPr>
          <w:noProof/>
          <w:sz w:val="20"/>
          <w:szCs w:val="20"/>
        </w:rPr>
        <w:tab/>
        <w:t>59</w:t>
      </w:r>
    </w:p>
    <w:p w:rsidR="0091438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benzatropine</w:t>
      </w:r>
      <w:r w:rsidRPr="00EF1863">
        <w:rPr>
          <w:noProof/>
          <w:sz w:val="20"/>
          <w:szCs w:val="20"/>
        </w:rPr>
        <w:t xml:space="preserve"> </w:t>
      </w:r>
    </w:p>
    <w:p w:rsidR="00EB4EDF" w:rsidRPr="00EF1863" w:rsidRDefault="00914382" w:rsidP="00E16868">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BENZTROPINE</w:t>
      </w:r>
      <w:r w:rsidR="00EB4EDF"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Benzene</w:t>
      </w:r>
      <w:r w:rsidRPr="00EF1863">
        <w:rPr>
          <w:noProof/>
          <w:sz w:val="20"/>
          <w:szCs w:val="20"/>
        </w:rPr>
        <w:tab/>
      </w:r>
      <w:r w:rsidR="00E12538" w:rsidRPr="00EF1863">
        <w:rPr>
          <w:noProof/>
          <w:sz w:val="20"/>
          <w:szCs w:val="20"/>
        </w:rPr>
        <w:t xml:space="preserve">192, </w:t>
      </w:r>
      <w:r w:rsidRPr="00EF1863">
        <w:rPr>
          <w:noProof/>
          <w:sz w:val="20"/>
          <w:szCs w:val="20"/>
        </w:rPr>
        <w:t>234, 255, 274</w:t>
      </w:r>
    </w:p>
    <w:p w:rsidR="00EB4EDF" w:rsidRPr="00EF1863" w:rsidRDefault="00E12538"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noProof/>
          <w:sz w:val="20"/>
          <w:szCs w:val="20"/>
        </w:rPr>
        <w:t>HYDROCARBONS, LIQUID</w:t>
      </w:r>
      <w:r w:rsidR="00EB4EDF"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BENZETHIDINE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BENZHEXOL</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BENZILONIUM</w:t>
      </w:r>
      <w:r w:rsidRPr="00EF1863">
        <w:rPr>
          <w:noProof/>
          <w:sz w:val="20"/>
          <w:szCs w:val="20"/>
        </w:rPr>
        <w:tab/>
        <w:t>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BENZOCAINE</w:t>
      </w:r>
      <w:r w:rsidRPr="00EF1863">
        <w:rPr>
          <w:noProof/>
          <w:sz w:val="20"/>
          <w:szCs w:val="20"/>
        </w:rPr>
        <w:tab/>
        <w:t>32, 59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BENZODIAZEPINE DERIVATIVES</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BENZOFENAP</w:t>
      </w:r>
      <w:r w:rsidRPr="00EF1863">
        <w:rPr>
          <w:noProof/>
          <w:sz w:val="20"/>
          <w:szCs w:val="20"/>
        </w:rPr>
        <w:tab/>
        <w:t>129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Benzoyl peroxide</w:t>
      </w:r>
      <w:r w:rsidRPr="00EF1863">
        <w:rPr>
          <w:noProof/>
          <w:sz w:val="20"/>
          <w:szCs w:val="20"/>
        </w:rPr>
        <w:tab/>
      </w:r>
      <w:r w:rsidR="00E12538" w:rsidRPr="00EF1863">
        <w:rPr>
          <w:noProof/>
          <w:sz w:val="20"/>
          <w:szCs w:val="20"/>
        </w:rPr>
        <w:t xml:space="preserve">32, 60, 129, </w:t>
      </w:r>
      <w:r w:rsidRPr="00EF1863">
        <w:rPr>
          <w:noProof/>
          <w:sz w:val="20"/>
          <w:szCs w:val="20"/>
        </w:rPr>
        <w:t>234, 255</w:t>
      </w:r>
    </w:p>
    <w:p w:rsidR="006D5F59" w:rsidRPr="00EF1863" w:rsidRDefault="006D5F59" w:rsidP="006D5F59">
      <w:pPr>
        <w:pStyle w:val="schedbody"/>
        <w:spacing w:line="240" w:lineRule="auto"/>
        <w:rPr>
          <w:color w:val="auto"/>
          <w:lang w:val="en-GB"/>
        </w:rPr>
      </w:pPr>
      <w:r w:rsidRPr="00EF1863">
        <w:rPr>
          <w:color w:val="auto"/>
          <w:lang w:val="en-GB"/>
        </w:rPr>
        <w:t>BENZOYL METRONIDAZOLE</w:t>
      </w:r>
    </w:p>
    <w:p w:rsidR="006D5F59" w:rsidRPr="00EF1863" w:rsidRDefault="006D5F59" w:rsidP="006D5F59">
      <w:pPr>
        <w:pStyle w:val="schedbody"/>
        <w:spacing w:line="240" w:lineRule="auto"/>
        <w:rPr>
          <w:color w:val="auto"/>
        </w:rPr>
      </w:pPr>
      <w:r w:rsidRPr="00EF1863">
        <w:rPr>
          <w:color w:val="auto"/>
          <w:lang w:val="en-GB"/>
        </w:rPr>
        <w:tab/>
      </w:r>
      <w:r w:rsidRPr="00EF1863">
        <w:rPr>
          <w:i/>
          <w:color w:val="auto"/>
        </w:rPr>
        <w:t xml:space="preserve">See </w:t>
      </w:r>
      <w:r w:rsidRPr="00EF1863">
        <w:rPr>
          <w:color w:val="auto"/>
        </w:rPr>
        <w:t>METRONIDAZOLE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BENZOYLINDOLES</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BENZPHETAMINE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BENZTHIAZIDE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BENZTROPINE (benzatropine</w:t>
      </w:r>
      <w:r w:rsidRPr="00EF1863">
        <w:rPr>
          <w:noProof/>
          <w:sz w:val="20"/>
          <w:szCs w:val="20"/>
        </w:rPr>
        <w:t>)</w:t>
      </w:r>
      <w:r w:rsidRPr="00EF1863">
        <w:rPr>
          <w:noProof/>
          <w:sz w:val="20"/>
          <w:szCs w:val="20"/>
        </w:rPr>
        <w:tab/>
        <w:t>60</w:t>
      </w:r>
      <w:r w:rsidR="00E12538" w:rsidRPr="00EF1863">
        <w:rPr>
          <w:noProof/>
          <w:sz w:val="20"/>
          <w:szCs w:val="20"/>
        </w:rPr>
        <w:t>, 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BENZYDAMINE</w:t>
      </w:r>
      <w:r w:rsidRPr="00EF1863">
        <w:rPr>
          <w:noProof/>
          <w:sz w:val="20"/>
          <w:szCs w:val="20"/>
        </w:rPr>
        <w:tab/>
        <w:t>32, 60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BENZYL BENZOATE</w:t>
      </w:r>
      <w:r w:rsidRPr="00EF1863">
        <w:rPr>
          <w:noProof/>
          <w:sz w:val="20"/>
          <w:szCs w:val="20"/>
        </w:rPr>
        <w:tab/>
        <w:t>218</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6-BENZYLADENINE</w:t>
      </w:r>
      <w:r w:rsidRPr="00EF1863">
        <w:rPr>
          <w:noProof/>
          <w:sz w:val="20"/>
          <w:szCs w:val="20"/>
        </w:rPr>
        <w:tab/>
        <w:t>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BENZYLMORPHINE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BENZYLPENICILLIN</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BENZYLPIPERAZINE *(BZP)</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BEPHENIUM SALTS</w:t>
      </w:r>
      <w:r w:rsidRPr="00EF1863">
        <w:rPr>
          <w:noProof/>
          <w:sz w:val="20"/>
          <w:szCs w:val="20"/>
        </w:rPr>
        <w:tab/>
        <w:t>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BEPRIDIL</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BERACTANT</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Bergamot oil</w:t>
      </w:r>
      <w:r w:rsidRPr="00EF1863">
        <w:rPr>
          <w:noProof/>
          <w:sz w:val="20"/>
          <w:szCs w:val="20"/>
        </w:rPr>
        <w:tab/>
      </w:r>
      <w:r w:rsidR="00E12538" w:rsidRPr="00EF1863">
        <w:rPr>
          <w:noProof/>
          <w:sz w:val="20"/>
          <w:szCs w:val="20"/>
        </w:rPr>
        <w:t xml:space="preserve">129, </w:t>
      </w:r>
      <w:r w:rsidRPr="00EF1863">
        <w:rPr>
          <w:noProof/>
          <w:sz w:val="20"/>
          <w:szCs w:val="20"/>
        </w:rPr>
        <w:t>234, 255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Beryllium</w:t>
      </w:r>
      <w:r w:rsidRPr="00EF1863">
        <w:rPr>
          <w:noProof/>
          <w:sz w:val="20"/>
          <w:szCs w:val="20"/>
        </w:rPr>
        <w:tab/>
      </w:r>
      <w:r w:rsidR="00E12538" w:rsidRPr="00EF1863">
        <w:rPr>
          <w:noProof/>
          <w:sz w:val="20"/>
          <w:szCs w:val="20"/>
        </w:rPr>
        <w:t xml:space="preserve">157, </w:t>
      </w:r>
      <w:r w:rsidRPr="00EF1863">
        <w:rPr>
          <w:noProof/>
          <w:sz w:val="20"/>
          <w:szCs w:val="20"/>
        </w:rPr>
        <w:t>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BETACETYLMETHADOL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BETACYFLUTHRIN</w:t>
      </w:r>
      <w:r w:rsidRPr="00EF1863">
        <w:rPr>
          <w:noProof/>
          <w:sz w:val="20"/>
          <w:szCs w:val="20"/>
        </w:rPr>
        <w:tab/>
        <w:t>129, 157, 192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BETA-CYPERMETHRIN</w:t>
      </w:r>
      <w:r w:rsidRPr="00EF1863">
        <w:rPr>
          <w:noProof/>
          <w:sz w:val="20"/>
          <w:szCs w:val="20"/>
        </w:rPr>
        <w:tab/>
        <w:t>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BETAHISTINE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BETA-HYDROXY-3-METHYLFENTANYL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BETA-HYDROXYFENTANYL</w:t>
      </w:r>
      <w:r w:rsidRPr="00EF1863">
        <w:rPr>
          <w:noProof/>
          <w:sz w:val="20"/>
          <w:szCs w:val="20"/>
        </w:rPr>
        <w:tab/>
        <w:t>204</w:t>
      </w:r>
    </w:p>
    <w:p w:rsidR="00690A44" w:rsidRPr="00EF1863" w:rsidRDefault="00690A44" w:rsidP="00690A44">
      <w:pPr>
        <w:pStyle w:val="Index1"/>
        <w:tabs>
          <w:tab w:val="left" w:pos="720"/>
          <w:tab w:val="right" w:leader="dot" w:pos="9060"/>
        </w:tabs>
        <w:rPr>
          <w:noProof/>
          <w:sz w:val="20"/>
          <w:szCs w:val="20"/>
        </w:rPr>
      </w:pPr>
      <w:r w:rsidRPr="00EF1863">
        <w:rPr>
          <w:caps/>
          <w:noProof/>
          <w:sz w:val="20"/>
          <w:szCs w:val="20"/>
          <w:lang w:val="en-GB"/>
        </w:rPr>
        <w:t>1-(beta-Methyl sulphonamidoethyl)- 2-amino-3-N,N-diethylaminobenzene</w:t>
      </w:r>
      <w:r w:rsidRPr="00EF1863">
        <w:rPr>
          <w:noProof/>
          <w:sz w:val="20"/>
          <w:szCs w:val="20"/>
        </w:rPr>
        <w:tab/>
        <w:t>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BETAINE HYDROCHLORIDE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BETAMEPRODINE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BETAMETHADOL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BETAMETHASONE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BETAPRODINE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BETAXOLOL</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BETHANECHOL CHLORIDE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BETHANIDINE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BEVACIZUMAB</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BEVANTOLOL</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Bexarotene</w:t>
      </w:r>
      <w:r w:rsidRPr="00EF1863">
        <w:rPr>
          <w:noProof/>
          <w:sz w:val="20"/>
          <w:szCs w:val="20"/>
        </w:rPr>
        <w:tab/>
      </w:r>
      <w:r w:rsidR="00914382" w:rsidRPr="00EF1863">
        <w:rPr>
          <w:noProof/>
          <w:sz w:val="20"/>
          <w:szCs w:val="20"/>
        </w:rPr>
        <w:t xml:space="preserve">60, 228, </w:t>
      </w:r>
      <w:r w:rsidRPr="00EF1863">
        <w:rPr>
          <w:noProof/>
          <w:sz w:val="20"/>
          <w:szCs w:val="20"/>
        </w:rPr>
        <w:t>255, 280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BEZAFIBRATE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BEZITRAMIDE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BHC</w:t>
      </w:r>
      <w:r w:rsidR="00914382" w:rsidRPr="00EF1863">
        <w:rPr>
          <w:noProof/>
          <w:sz w:val="20"/>
          <w:szCs w:val="20"/>
        </w:rPr>
        <w:tab/>
      </w:r>
      <w:r w:rsidR="00914382" w:rsidRPr="00EF1863">
        <w:rPr>
          <w:noProof/>
          <w:sz w:val="20"/>
          <w:szCs w:val="20"/>
        </w:rPr>
        <w:tab/>
      </w:r>
      <w:r w:rsidRPr="00EF1863">
        <w:rPr>
          <w:noProof/>
          <w:sz w:val="20"/>
          <w:szCs w:val="20"/>
        </w:rPr>
        <w:t>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BICALUTAMIDE</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BIFENAZATE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BIFENTHRIN</w:t>
      </w:r>
      <w:r w:rsidRPr="00EF1863">
        <w:rPr>
          <w:noProof/>
          <w:sz w:val="20"/>
          <w:szCs w:val="20"/>
        </w:rPr>
        <w:tab/>
        <w:t>158, 192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Bifluorides</w:t>
      </w:r>
      <w:r w:rsidRPr="00EF1863">
        <w:rPr>
          <w:noProof/>
          <w:sz w:val="20"/>
          <w:szCs w:val="20"/>
        </w:rPr>
        <w:tab/>
      </w:r>
      <w:r w:rsidR="00914382" w:rsidRPr="00EF1863">
        <w:rPr>
          <w:noProof/>
          <w:sz w:val="20"/>
          <w:szCs w:val="20"/>
        </w:rPr>
        <w:t xml:space="preserve">129, 158, 192, </w:t>
      </w:r>
      <w:r w:rsidRPr="00EF1863">
        <w:rPr>
          <w:noProof/>
          <w:sz w:val="20"/>
          <w:szCs w:val="20"/>
        </w:rPr>
        <w:t>234, 255, 274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BIFONAZOLE</w:t>
      </w:r>
      <w:r w:rsidRPr="00EF1863">
        <w:rPr>
          <w:noProof/>
          <w:sz w:val="20"/>
          <w:szCs w:val="20"/>
        </w:rPr>
        <w:tab/>
        <w:t>33, 60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BIMATOPROST</w:t>
      </w:r>
      <w:r w:rsidRPr="00EF1863">
        <w:rPr>
          <w:noProof/>
          <w:sz w:val="20"/>
          <w:szCs w:val="20"/>
        </w:rPr>
        <w:tab/>
        <w:t>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BIOALLETHRIN</w:t>
      </w:r>
      <w:r w:rsidRPr="00EF1863">
        <w:rPr>
          <w:noProof/>
          <w:sz w:val="20"/>
          <w:szCs w:val="20"/>
        </w:rPr>
        <w:tab/>
        <w:t>130, 158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BIORESMETHRIN</w:t>
      </w:r>
      <w:r w:rsidRPr="00EF1863">
        <w:rPr>
          <w:noProof/>
          <w:sz w:val="20"/>
          <w:szCs w:val="20"/>
        </w:rPr>
        <w:tab/>
        <w:t>130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BIPERIDEN</w:t>
      </w:r>
      <w:r w:rsidRPr="00EF1863">
        <w:rPr>
          <w:noProof/>
          <w:sz w:val="20"/>
          <w:szCs w:val="20"/>
        </w:rPr>
        <w:tab/>
        <w:t>61</w:t>
      </w:r>
    </w:p>
    <w:p w:rsidR="00914382" w:rsidRPr="00EF1863" w:rsidRDefault="00EB4EDF" w:rsidP="00B05451">
      <w:pPr>
        <w:pStyle w:val="Index1"/>
        <w:tabs>
          <w:tab w:val="left" w:pos="720"/>
          <w:tab w:val="right" w:leader="dot" w:pos="9060"/>
        </w:tabs>
        <w:rPr>
          <w:noProof/>
          <w:sz w:val="20"/>
          <w:szCs w:val="20"/>
        </w:rPr>
      </w:pPr>
      <w:r w:rsidRPr="00EF1863">
        <w:rPr>
          <w:noProof/>
          <w:sz w:val="20"/>
          <w:szCs w:val="20"/>
        </w:rPr>
        <w:t xml:space="preserve">BISMUTH CITRATE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BISMUTH COMPOUNTS</w:t>
      </w:r>
      <w:r w:rsidR="00EB4EDF"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BISMUTH COMPOUNDS</w:t>
      </w:r>
      <w:r w:rsidRPr="00EF1863">
        <w:rPr>
          <w:noProof/>
          <w:sz w:val="20"/>
          <w:szCs w:val="20"/>
        </w:rPr>
        <w:tab/>
        <w:t>61</w:t>
      </w:r>
    </w:p>
    <w:p w:rsidR="0091438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bismuth formic iodide </w:t>
      </w:r>
    </w:p>
    <w:p w:rsidR="00EB4EDF" w:rsidRPr="00EF1863" w:rsidRDefault="0091438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See</w:t>
      </w:r>
      <w:r w:rsidR="00EB4EDF" w:rsidRPr="00EF1863">
        <w:rPr>
          <w:noProof/>
          <w:sz w:val="20"/>
          <w:szCs w:val="20"/>
        </w:rPr>
        <w:t xml:space="preserve"> BISMUTH COMPOUNDS</w:t>
      </w:r>
      <w:r w:rsidR="00EB4EDF" w:rsidRPr="00EF1863">
        <w:rPr>
          <w:noProof/>
          <w:sz w:val="20"/>
          <w:szCs w:val="20"/>
        </w:rPr>
        <w:tab/>
        <w:t>61</w:t>
      </w:r>
    </w:p>
    <w:p w:rsidR="0091438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BISMUTH OXYCHLORIDE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BISMUTH COMPOUNDS</w:t>
      </w:r>
      <w:r w:rsidR="00EB4EDF" w:rsidRPr="00EF1863">
        <w:rPr>
          <w:noProof/>
          <w:sz w:val="20"/>
          <w:szCs w:val="20"/>
        </w:rPr>
        <w:tab/>
        <w:t>61</w:t>
      </w:r>
    </w:p>
    <w:p w:rsidR="0091438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bismuth subiodide </w:t>
      </w:r>
    </w:p>
    <w:p w:rsidR="00EB4EDF" w:rsidRPr="00EF1863" w:rsidRDefault="0091438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See</w:t>
      </w:r>
      <w:r w:rsidR="00EB4EDF" w:rsidRPr="00EF1863">
        <w:rPr>
          <w:noProof/>
          <w:sz w:val="20"/>
          <w:szCs w:val="20"/>
        </w:rPr>
        <w:t xml:space="preserve"> BISMUTH COMPOUNDS</w:t>
      </w:r>
      <w:r w:rsidR="00EB4EDF"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BISMUTH SUBNITRATE</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BISOPROLOL</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BISPYRIBAC</w:t>
      </w:r>
      <w:r w:rsidRPr="00EF1863">
        <w:rPr>
          <w:noProof/>
          <w:sz w:val="20"/>
          <w:szCs w:val="20"/>
        </w:rPr>
        <w:tab/>
        <w:t>130</w:t>
      </w:r>
    </w:p>
    <w:p w:rsidR="00525FB9" w:rsidRPr="00EF1863" w:rsidRDefault="00525FB9" w:rsidP="00525FB9">
      <w:pPr>
        <w:pStyle w:val="Index1"/>
        <w:tabs>
          <w:tab w:val="left" w:pos="720"/>
          <w:tab w:val="right" w:leader="dot" w:pos="9060"/>
        </w:tabs>
        <w:rPr>
          <w:noProof/>
          <w:sz w:val="20"/>
          <w:szCs w:val="20"/>
        </w:rPr>
      </w:pPr>
      <w:r w:rsidRPr="00EF1863">
        <w:rPr>
          <w:caps/>
          <w:noProof/>
          <w:lang w:val="en-GB"/>
        </w:rPr>
        <w:t>N,N-bis(phenylmethylene)-bicyclo-(2.2.1)heptane-2,5-dimethanamine</w:t>
      </w:r>
      <w:r w:rsidRPr="00EF1863">
        <w:rPr>
          <w:noProof/>
          <w:sz w:val="20"/>
          <w:szCs w:val="20"/>
        </w:rPr>
        <w:tab/>
        <w:t>x, 144, 179, 241, 265</w:t>
      </w:r>
    </w:p>
    <w:p w:rsidR="00525FB9" w:rsidRPr="00EF1863" w:rsidRDefault="00525FB9" w:rsidP="00525FB9">
      <w:pPr>
        <w:pStyle w:val="Index1"/>
        <w:tabs>
          <w:tab w:val="left" w:pos="720"/>
          <w:tab w:val="right" w:leader="dot" w:pos="9060"/>
        </w:tabs>
        <w:rPr>
          <w:noProof/>
        </w:rPr>
      </w:pPr>
      <w:r w:rsidRPr="00EF1863">
        <w:rPr>
          <w:i/>
          <w:noProof/>
          <w:sz w:val="20"/>
          <w:szCs w:val="20"/>
          <w:lang w:val="en-GB"/>
        </w:rPr>
        <w:tab/>
      </w:r>
      <w:r w:rsidRPr="00EF1863">
        <w:rPr>
          <w:i/>
          <w:noProof/>
          <w:sz w:val="20"/>
          <w:szCs w:val="20"/>
          <w:lang w:val="en-GB"/>
        </w:rPr>
        <w:tab/>
      </w:r>
      <w:r w:rsidRPr="00EF1863">
        <w:rPr>
          <w:i/>
          <w:noProof/>
          <w:lang w:val="en-GB"/>
        </w:rPr>
        <w:t xml:space="preserve">See also </w:t>
      </w:r>
      <w:r w:rsidRPr="00EF1863">
        <w:rPr>
          <w:noProof/>
          <w:lang w:val="en-GB"/>
        </w:rPr>
        <w:t>N,N-BIS(PHENYLMETHYLENE)-BICYCLO-(2.2.1)HEPTANE-2,6-DIMETHANAMINE</w:t>
      </w:r>
      <w:r w:rsidRPr="00EF1863">
        <w:rPr>
          <w:noProof/>
        </w:rPr>
        <w:tab/>
        <w:t>158</w:t>
      </w:r>
    </w:p>
    <w:p w:rsidR="00525FB9" w:rsidRPr="00EF1863" w:rsidRDefault="00525FB9" w:rsidP="00525FB9">
      <w:pPr>
        <w:pStyle w:val="Index1"/>
        <w:tabs>
          <w:tab w:val="left" w:pos="720"/>
          <w:tab w:val="right" w:leader="dot" w:pos="9060"/>
        </w:tabs>
        <w:rPr>
          <w:noProof/>
        </w:rPr>
      </w:pPr>
      <w:r w:rsidRPr="00EF1863">
        <w:rPr>
          <w:caps/>
          <w:noProof/>
          <w:lang w:val="en-GB"/>
        </w:rPr>
        <w:t>N,N-bis(phenylmethylene)-bicyclo-(2.2.1)heptane-2,6-dimethanamine</w:t>
      </w:r>
      <w:r w:rsidRPr="00EF1863">
        <w:rPr>
          <w:noProof/>
        </w:rPr>
        <w:tab/>
        <w:t>158, 241, 265</w:t>
      </w:r>
    </w:p>
    <w:p w:rsidR="00525FB9" w:rsidRPr="00EF1863" w:rsidRDefault="00525FB9" w:rsidP="00525FB9">
      <w:pPr>
        <w:pStyle w:val="Index1"/>
        <w:tabs>
          <w:tab w:val="left" w:pos="720"/>
          <w:tab w:val="right" w:leader="dot" w:pos="9060"/>
        </w:tabs>
        <w:rPr>
          <w:noProof/>
        </w:rPr>
      </w:pPr>
      <w:r w:rsidRPr="00EF1863">
        <w:rPr>
          <w:i/>
          <w:caps/>
          <w:noProof/>
          <w:lang w:val="en-GB"/>
        </w:rPr>
        <w:tab/>
      </w:r>
      <w:r w:rsidRPr="00EF1863">
        <w:rPr>
          <w:i/>
          <w:caps/>
          <w:noProof/>
          <w:lang w:val="en-GB"/>
        </w:rPr>
        <w:tab/>
        <w:t>S</w:t>
      </w:r>
      <w:r w:rsidRPr="00EF1863">
        <w:rPr>
          <w:i/>
          <w:noProof/>
          <w:lang w:val="en-GB"/>
        </w:rPr>
        <w:t>ee also</w:t>
      </w:r>
      <w:r w:rsidRPr="00EF1863">
        <w:rPr>
          <w:i/>
          <w:caps/>
          <w:noProof/>
          <w:lang w:val="en-GB"/>
        </w:rPr>
        <w:t xml:space="preserve"> </w:t>
      </w:r>
      <w:r w:rsidRPr="00EF1863">
        <w:rPr>
          <w:noProof/>
          <w:lang w:val="en-GB"/>
        </w:rPr>
        <w:t>N,N-BIS(PHENYLMETHYLENE)-BICYCLO-(2.2.1)HEPTANE-2,5-DIMETHANAMINE</w:t>
      </w:r>
      <w:r w:rsidRPr="00EF1863">
        <w:rPr>
          <w:noProof/>
        </w:rPr>
        <w:tab/>
        <w:t>158</w:t>
      </w:r>
    </w:p>
    <w:p w:rsidR="006D5F59" w:rsidRPr="00EF1863" w:rsidRDefault="006D5F59" w:rsidP="006D5F59">
      <w:pPr>
        <w:pStyle w:val="schedbody"/>
        <w:spacing w:line="240" w:lineRule="auto"/>
        <w:rPr>
          <w:color w:val="auto"/>
          <w:lang w:val="en-GB"/>
        </w:rPr>
      </w:pPr>
      <w:r w:rsidRPr="00EF1863">
        <w:rPr>
          <w:color w:val="auto"/>
          <w:lang w:val="en-GB"/>
        </w:rPr>
        <w:t>BIS(TROBUTYLTINOXIDE)</w:t>
      </w:r>
    </w:p>
    <w:p w:rsidR="006D5F59" w:rsidRPr="00EF1863" w:rsidRDefault="006D5F59" w:rsidP="006D5F59">
      <w:pPr>
        <w:pStyle w:val="schedbody"/>
        <w:spacing w:line="240" w:lineRule="auto"/>
        <w:rPr>
          <w:rFonts w:ascii="Times New Roman" w:hAnsi="Times New Roman" w:cs="Times New Roman"/>
          <w:color w:val="auto"/>
        </w:rPr>
      </w:pPr>
      <w:r w:rsidRPr="00EF1863">
        <w:rPr>
          <w:color w:val="auto"/>
          <w:lang w:val="en-GB"/>
        </w:rPr>
        <w:tab/>
      </w:r>
      <w:r w:rsidRPr="00EF1863">
        <w:rPr>
          <w:i/>
          <w:color w:val="auto"/>
        </w:rPr>
        <w:t xml:space="preserve">See </w:t>
      </w:r>
      <w:r w:rsidRPr="00EF1863">
        <w:rPr>
          <w:color w:val="auto"/>
        </w:rPr>
        <w:t xml:space="preserve">TRIBUTYL TIN OXIDE </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Bithionol</w:t>
      </w:r>
      <w:r w:rsidRPr="00EF1863">
        <w:rPr>
          <w:noProof/>
          <w:sz w:val="20"/>
          <w:szCs w:val="20"/>
        </w:rPr>
        <w:tab/>
      </w:r>
      <w:r w:rsidR="00914382" w:rsidRPr="00EF1863">
        <w:rPr>
          <w:noProof/>
          <w:sz w:val="20"/>
          <w:szCs w:val="20"/>
        </w:rPr>
        <w:t>158, 224</w:t>
      </w:r>
      <w:r w:rsidRPr="00EF1863">
        <w:rPr>
          <w:noProof/>
          <w:sz w:val="20"/>
          <w:szCs w:val="20"/>
        </w:rPr>
        <w:t>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BIURET</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BIVALIRUDIN</w:t>
      </w:r>
      <w:r w:rsidRPr="00EF1863">
        <w:rPr>
          <w:noProof/>
          <w:sz w:val="20"/>
          <w:szCs w:val="20"/>
        </w:rPr>
        <w:tab/>
        <w:t>61</w:t>
      </w:r>
    </w:p>
    <w:p w:rsidR="0091438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bleaching preparations </w:t>
      </w:r>
    </w:p>
    <w:p w:rsidR="00EB4EDF" w:rsidRPr="00EF1863" w:rsidRDefault="00914382" w:rsidP="00E16868">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w:t>
      </w:r>
      <w:r w:rsidR="00EB4EDF" w:rsidRPr="00EF1863">
        <w:rPr>
          <w:caps/>
          <w:noProof/>
          <w:sz w:val="20"/>
          <w:szCs w:val="20"/>
          <w:lang w:val="en-GB"/>
        </w:rPr>
        <w:t>Chlorinating compounds</w:t>
      </w:r>
      <w:r w:rsidR="00EB4EDF" w:rsidRPr="00EF1863">
        <w:rPr>
          <w:noProof/>
          <w:sz w:val="20"/>
          <w:szCs w:val="20"/>
        </w:rPr>
        <w:tab/>
        <w:t>256</w:t>
      </w:r>
    </w:p>
    <w:p w:rsidR="00EB4EDF" w:rsidRPr="00EF1863" w:rsidRDefault="00914382" w:rsidP="00E16868">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w:t>
      </w:r>
      <w:r w:rsidR="00EB4EDF" w:rsidRPr="00EF1863">
        <w:rPr>
          <w:caps/>
          <w:noProof/>
          <w:sz w:val="20"/>
          <w:szCs w:val="20"/>
          <w:lang w:val="en-GB"/>
        </w:rPr>
        <w:t>Dichloroisocyanurates</w:t>
      </w:r>
      <w:r w:rsidR="00EB4EDF" w:rsidRPr="00EF1863">
        <w:rPr>
          <w:noProof/>
          <w:sz w:val="20"/>
          <w:szCs w:val="20"/>
        </w:rPr>
        <w:tab/>
        <w:t>258</w:t>
      </w:r>
    </w:p>
    <w:p w:rsidR="006D5F59" w:rsidRPr="00EF1863" w:rsidRDefault="006D5F59" w:rsidP="006D5F59">
      <w:pPr>
        <w:pStyle w:val="schedbody"/>
        <w:spacing w:line="240" w:lineRule="auto"/>
        <w:rPr>
          <w:color w:val="auto"/>
          <w:lang w:val="en-GB"/>
        </w:rPr>
      </w:pPr>
      <w:r w:rsidRPr="00EF1863">
        <w:rPr>
          <w:color w:val="auto"/>
          <w:lang w:val="en-GB"/>
        </w:rPr>
        <w:t>BLEACHES</w:t>
      </w:r>
    </w:p>
    <w:p w:rsidR="006D5F59" w:rsidRPr="00EF1863" w:rsidRDefault="006D5F59" w:rsidP="00E16868">
      <w:pPr>
        <w:pStyle w:val="schedbody"/>
        <w:spacing w:line="240" w:lineRule="auto"/>
        <w:rPr>
          <w:rFonts w:ascii="Times New Roman" w:hAnsi="Times New Roman" w:cs="Times New Roman"/>
          <w:color w:val="auto"/>
        </w:rPr>
      </w:pPr>
      <w:r w:rsidRPr="00EF1863">
        <w:rPr>
          <w:color w:val="auto"/>
          <w:lang w:val="en-GB"/>
        </w:rPr>
        <w:tab/>
      </w:r>
      <w:r w:rsidRPr="00EF1863">
        <w:rPr>
          <w:i/>
          <w:color w:val="auto"/>
        </w:rPr>
        <w:t xml:space="preserve">See </w:t>
      </w:r>
      <w:r w:rsidRPr="00EF1863">
        <w:rPr>
          <w:color w:val="auto"/>
        </w:rPr>
        <w:t>CHLORINATING AGENTS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BLEOMYCIN</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blood</w:t>
      </w:r>
      <w:r w:rsidRPr="00EF1863">
        <w:rPr>
          <w:noProof/>
          <w:sz w:val="20"/>
          <w:szCs w:val="20"/>
        </w:rPr>
        <w:tab/>
      </w:r>
      <w:r w:rsidR="00914382" w:rsidRPr="00EF1863">
        <w:rPr>
          <w:noProof/>
          <w:sz w:val="20"/>
          <w:szCs w:val="20"/>
        </w:rPr>
        <w:tab/>
      </w:r>
      <w:r w:rsidRPr="00EF1863">
        <w:rPr>
          <w:noProof/>
          <w:sz w:val="20"/>
          <w:szCs w:val="20"/>
        </w:rPr>
        <w:t>2</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rPr>
        <w:t>Blood components</w:t>
      </w:r>
      <w:r w:rsidRPr="00EF1863">
        <w:rPr>
          <w:noProof/>
          <w:sz w:val="20"/>
          <w:szCs w:val="20"/>
        </w:rPr>
        <w:tab/>
        <w:t>2</w:t>
      </w:r>
    </w:p>
    <w:p w:rsidR="00EB4EDF" w:rsidRPr="00EF1863" w:rsidRDefault="00914382"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rPr>
        <w:t>HUMAN BLOOD PRODUCTS</w:t>
      </w:r>
      <w:r w:rsidR="00EB4EDF" w:rsidRPr="00EF1863">
        <w:rPr>
          <w:noProof/>
          <w:sz w:val="20"/>
          <w:szCs w:val="20"/>
        </w:rPr>
        <w:tab/>
        <w:t>212</w:t>
      </w:r>
    </w:p>
    <w:p w:rsidR="00914382" w:rsidRPr="00EF1863" w:rsidRDefault="00914382" w:rsidP="00B05451">
      <w:pPr>
        <w:pStyle w:val="Index1"/>
        <w:tabs>
          <w:tab w:val="left" w:pos="720"/>
          <w:tab w:val="right" w:leader="dot" w:pos="9060"/>
        </w:tabs>
        <w:rPr>
          <w:noProof/>
          <w:sz w:val="20"/>
          <w:szCs w:val="20"/>
        </w:rPr>
      </w:pPr>
      <w:r w:rsidRPr="00EF1863">
        <w:rPr>
          <w:noProof/>
          <w:sz w:val="20"/>
          <w:szCs w:val="20"/>
        </w:rPr>
        <w:t>BLOOD VOLUME EXPANDERS</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 xml:space="preserve">DEXTRANS, GELATIN </w:t>
      </w:r>
      <w:r w:rsidR="00EB4EDF" w:rsidRPr="00EF1863">
        <w:rPr>
          <w:noProof/>
          <w:sz w:val="20"/>
          <w:szCs w:val="20"/>
        </w:rPr>
        <w:sym w:font="Symbol" w:char="F02D"/>
      </w:r>
      <w:r w:rsidR="00EB4EDF" w:rsidRPr="00EF1863">
        <w:rPr>
          <w:noProof/>
          <w:sz w:val="20"/>
          <w:szCs w:val="20"/>
        </w:rPr>
        <w:t xml:space="preserve"> SUCCINYLATED &amp; ETHERIFIED STARCHES</w:t>
      </w:r>
      <w:r w:rsidR="00EB4EDF"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BOILING</w:t>
      </w:r>
      <w:r w:rsidRPr="00EF1863">
        <w:rPr>
          <w:noProof/>
          <w:sz w:val="20"/>
          <w:szCs w:val="20"/>
          <w:lang w:val="en-GB"/>
        </w:rPr>
        <w:t xml:space="preserve"> TEMPERATURE</w:t>
      </w:r>
      <w:r w:rsidRPr="00EF1863">
        <w:rPr>
          <w:noProof/>
          <w:sz w:val="20"/>
          <w:szCs w:val="20"/>
        </w:rPr>
        <w:tab/>
        <w:t>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BOLANDIOL</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BOLASTERONE</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BOLAZINE</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BOLDENONE (dehydrotestosterone</w:t>
      </w:r>
      <w:r w:rsidRPr="00EF1863">
        <w:rPr>
          <w:noProof/>
          <w:sz w:val="20"/>
          <w:szCs w:val="20"/>
        </w:rPr>
        <w:t>)</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BOLENOL</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BOLMANTALATE</w:t>
      </w:r>
      <w:r w:rsidRPr="00EF1863">
        <w:rPr>
          <w:noProof/>
          <w:sz w:val="20"/>
          <w:szCs w:val="20"/>
        </w:rPr>
        <w:tab/>
        <w:t>61</w:t>
      </w:r>
    </w:p>
    <w:p w:rsidR="0091438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Borage</w:t>
      </w:r>
      <w:r w:rsidRPr="00EF1863">
        <w:rPr>
          <w:noProof/>
          <w:sz w:val="20"/>
          <w:szCs w:val="20"/>
        </w:rPr>
        <w:t xml:space="preserve">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BORAGO OFFICINALIS</w:t>
      </w:r>
      <w:r w:rsidR="00EB4EDF"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BORAGO OFFICINALIS (Borage)</w:t>
      </w:r>
      <w:r w:rsidRPr="00EF1863">
        <w:rPr>
          <w:noProof/>
          <w:sz w:val="20"/>
          <w:szCs w:val="20"/>
        </w:rPr>
        <w:tab/>
        <w:t>224</w:t>
      </w:r>
    </w:p>
    <w:p w:rsidR="006D5F59" w:rsidRPr="00EF1863" w:rsidRDefault="006D5F59" w:rsidP="006D5F59">
      <w:pPr>
        <w:pStyle w:val="schedbody"/>
        <w:spacing w:line="240" w:lineRule="auto"/>
        <w:rPr>
          <w:color w:val="auto"/>
          <w:lang w:val="en-GB"/>
        </w:rPr>
      </w:pPr>
      <w:r w:rsidRPr="00EF1863">
        <w:rPr>
          <w:color w:val="auto"/>
          <w:lang w:val="en-GB"/>
        </w:rPr>
        <w:t xml:space="preserve">BORATES </w:t>
      </w:r>
    </w:p>
    <w:p w:rsidR="006D5F59" w:rsidRPr="00EF1863" w:rsidRDefault="006D5F59" w:rsidP="006D5F59">
      <w:pPr>
        <w:ind w:firstLine="720"/>
        <w:rPr>
          <w:sz w:val="20"/>
          <w:szCs w:val="20"/>
          <w:lang w:val="en-GB"/>
        </w:rPr>
      </w:pPr>
      <w:r w:rsidRPr="00EF1863">
        <w:rPr>
          <w:i/>
          <w:sz w:val="20"/>
          <w:szCs w:val="20"/>
        </w:rPr>
        <w:t xml:space="preserve">See </w:t>
      </w:r>
      <w:r w:rsidRPr="00EF1863">
        <w:rPr>
          <w:sz w:val="20"/>
          <w:szCs w:val="20"/>
          <w:lang w:val="en-GB"/>
        </w:rPr>
        <w:t xml:space="preserve">BORON </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Borax</w:t>
      </w:r>
      <w:r w:rsidRPr="00EF1863">
        <w:rPr>
          <w:noProof/>
          <w:sz w:val="20"/>
          <w:szCs w:val="20"/>
        </w:rPr>
        <w:tab/>
      </w:r>
      <w:r w:rsidR="00914382" w:rsidRPr="00EF1863">
        <w:rPr>
          <w:noProof/>
          <w:sz w:val="20"/>
          <w:szCs w:val="20"/>
        </w:rPr>
        <w:tab/>
        <w:t xml:space="preserve">130, </w:t>
      </w:r>
      <w:r w:rsidRPr="00EF1863">
        <w:rPr>
          <w:noProof/>
          <w:sz w:val="20"/>
          <w:szCs w:val="20"/>
        </w:rPr>
        <w:t>234</w:t>
      </w:r>
    </w:p>
    <w:p w:rsidR="00EB4EDF" w:rsidRPr="00EF1863" w:rsidRDefault="00914382"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also </w:t>
      </w:r>
      <w:r w:rsidR="00EB4EDF" w:rsidRPr="00EF1863">
        <w:rPr>
          <w:caps/>
          <w:noProof/>
          <w:sz w:val="20"/>
          <w:szCs w:val="20"/>
        </w:rPr>
        <w:t>BORON</w:t>
      </w:r>
      <w:r w:rsidR="00EB4EDF"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Boric acid</w:t>
      </w:r>
      <w:r w:rsidRPr="00EF1863">
        <w:rPr>
          <w:noProof/>
          <w:sz w:val="20"/>
          <w:szCs w:val="20"/>
        </w:rPr>
        <w:tab/>
      </w:r>
      <w:r w:rsidR="00914382" w:rsidRPr="00EF1863">
        <w:rPr>
          <w:noProof/>
          <w:sz w:val="20"/>
          <w:szCs w:val="20"/>
        </w:rPr>
        <w:t xml:space="preserve">130, </w:t>
      </w:r>
      <w:r w:rsidRPr="00EF1863">
        <w:rPr>
          <w:noProof/>
          <w:sz w:val="20"/>
          <w:szCs w:val="20"/>
        </w:rPr>
        <w:t>234</w:t>
      </w:r>
    </w:p>
    <w:p w:rsidR="00EB4EDF" w:rsidRPr="00EF1863" w:rsidRDefault="00914382" w:rsidP="00914382">
      <w:pPr>
        <w:pStyle w:val="Index1"/>
        <w:tabs>
          <w:tab w:val="left" w:pos="720"/>
          <w:tab w:val="right" w:leader="dot" w:pos="9060"/>
        </w:tabs>
        <w:ind w:left="480"/>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caps/>
          <w:noProof/>
          <w:sz w:val="20"/>
          <w:szCs w:val="20"/>
        </w:rPr>
        <w:t>BORON</w:t>
      </w:r>
      <w:r w:rsidR="00EB4EDF"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BORON</w:t>
      </w:r>
      <w:r w:rsidRPr="00EF1863">
        <w:rPr>
          <w:noProof/>
          <w:sz w:val="20"/>
          <w:szCs w:val="20"/>
        </w:rPr>
        <w:tab/>
      </w:r>
      <w:r w:rsidR="00914382" w:rsidRPr="00EF1863">
        <w:rPr>
          <w:noProof/>
          <w:sz w:val="20"/>
          <w:szCs w:val="20"/>
        </w:rPr>
        <w:tab/>
      </w:r>
      <w:r w:rsidRPr="00EF1863">
        <w:rPr>
          <w:noProof/>
          <w:sz w:val="20"/>
          <w:szCs w:val="20"/>
        </w:rPr>
        <w:t>61</w:t>
      </w:r>
    </w:p>
    <w:p w:rsidR="00EB4EDF" w:rsidRPr="00EF1863" w:rsidRDefault="00914382"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 also</w:t>
      </w:r>
      <w:r w:rsidR="00EB4EDF" w:rsidRPr="00EF1863">
        <w:rPr>
          <w:i/>
          <w:caps/>
          <w:noProof/>
          <w:sz w:val="20"/>
          <w:szCs w:val="20"/>
        </w:rPr>
        <w:t xml:space="preserve"> </w:t>
      </w:r>
      <w:r w:rsidR="00EB4EDF" w:rsidRPr="00EF1863">
        <w:rPr>
          <w:caps/>
          <w:noProof/>
          <w:sz w:val="20"/>
          <w:szCs w:val="20"/>
        </w:rPr>
        <w:t>BORIC ACID</w:t>
      </w:r>
      <w:r w:rsidR="00EB4EDF" w:rsidRPr="00EF1863">
        <w:rPr>
          <w:noProof/>
          <w:sz w:val="20"/>
          <w:szCs w:val="20"/>
        </w:rPr>
        <w:tab/>
        <w:t>130</w:t>
      </w:r>
    </w:p>
    <w:p w:rsidR="006D5F59" w:rsidRPr="00EF1863" w:rsidRDefault="006D5F59" w:rsidP="006D5F59">
      <w:pPr>
        <w:rPr>
          <w:sz w:val="20"/>
          <w:szCs w:val="20"/>
          <w:lang w:val="en-GB"/>
        </w:rPr>
      </w:pPr>
      <w:r w:rsidRPr="00EF1863">
        <w:rPr>
          <w:sz w:val="20"/>
          <w:szCs w:val="20"/>
          <w:lang w:val="en-GB"/>
        </w:rPr>
        <w:t>BORON COMPOUNDS</w:t>
      </w:r>
    </w:p>
    <w:p w:rsidR="006D5F59" w:rsidRPr="00EF1863" w:rsidRDefault="006D5F59" w:rsidP="006D5F59">
      <w:pPr>
        <w:rPr>
          <w:bCs/>
          <w:sz w:val="20"/>
          <w:szCs w:val="20"/>
        </w:rPr>
      </w:pPr>
      <w:r w:rsidRPr="00EF1863">
        <w:rPr>
          <w:sz w:val="20"/>
          <w:szCs w:val="20"/>
          <w:lang w:val="en-GB"/>
        </w:rPr>
        <w:tab/>
      </w:r>
      <w:r w:rsidRPr="00EF1863">
        <w:rPr>
          <w:i/>
          <w:sz w:val="20"/>
          <w:szCs w:val="20"/>
        </w:rPr>
        <w:t xml:space="preserve">See </w:t>
      </w:r>
      <w:r w:rsidRPr="00EF1863">
        <w:rPr>
          <w:sz w:val="20"/>
          <w:szCs w:val="20"/>
        </w:rPr>
        <w:t>BORON</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Boron trifluoride</w:t>
      </w:r>
      <w:r w:rsidRPr="00EF1863">
        <w:rPr>
          <w:noProof/>
          <w:sz w:val="20"/>
          <w:szCs w:val="20"/>
        </w:rPr>
        <w:tab/>
      </w:r>
      <w:r w:rsidR="00914382" w:rsidRPr="00EF1863">
        <w:rPr>
          <w:noProof/>
          <w:sz w:val="20"/>
          <w:szCs w:val="20"/>
        </w:rPr>
        <w:t xml:space="preserve">130, 158, 192, </w:t>
      </w:r>
      <w:r w:rsidRPr="00EF1863">
        <w:rPr>
          <w:noProof/>
          <w:sz w:val="20"/>
          <w:szCs w:val="20"/>
        </w:rPr>
        <w:t>234, 256, 274</w:t>
      </w:r>
    </w:p>
    <w:p w:rsidR="006D5F59" w:rsidRPr="00EF1863" w:rsidRDefault="006D5F59" w:rsidP="006D5F59">
      <w:pPr>
        <w:ind w:firstLine="720"/>
        <w:rPr>
          <w:sz w:val="20"/>
          <w:szCs w:val="20"/>
        </w:rPr>
      </w:pPr>
      <w:r w:rsidRPr="00EF1863">
        <w:rPr>
          <w:i/>
          <w:sz w:val="20"/>
          <w:szCs w:val="20"/>
        </w:rPr>
        <w:t xml:space="preserve">See also </w:t>
      </w:r>
      <w:r w:rsidRPr="00EF1863">
        <w:rPr>
          <w:sz w:val="20"/>
          <w:szCs w:val="20"/>
        </w:rPr>
        <w:t>BORON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BORTEZOMIB</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BOSCALID</w:t>
      </w:r>
      <w:r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Bosentan</w:t>
      </w:r>
      <w:r w:rsidRPr="00EF1863">
        <w:rPr>
          <w:noProof/>
          <w:sz w:val="20"/>
          <w:szCs w:val="20"/>
        </w:rPr>
        <w:tab/>
      </w:r>
      <w:r w:rsidR="00914382" w:rsidRPr="00EF1863">
        <w:rPr>
          <w:noProof/>
          <w:sz w:val="20"/>
          <w:szCs w:val="20"/>
        </w:rPr>
        <w:t xml:space="preserve">61, 229, </w:t>
      </w:r>
      <w:r w:rsidRPr="00EF1863">
        <w:rPr>
          <w:noProof/>
          <w:sz w:val="20"/>
          <w:szCs w:val="20"/>
        </w:rPr>
        <w:t>256</w:t>
      </w:r>
      <w:r w:rsidR="00914382" w:rsidRPr="00EF1863">
        <w:rPr>
          <w:noProof/>
          <w:sz w:val="20"/>
          <w:szCs w:val="20"/>
        </w:rPr>
        <w:t xml:space="preserve">, </w:t>
      </w:r>
      <w:r w:rsidRPr="00EF1863">
        <w:rPr>
          <w:noProof/>
          <w:sz w:val="20"/>
          <w:szCs w:val="20"/>
        </w:rPr>
        <w:t>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BOTULINUM TOXINS</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BOVINE SOMATOTROPHIN</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BRAGANTIA spp</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BRETYLIUM TOSYLATE</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BRIMONIDINE</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BRINZOLAMIDE</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Brodifacoum</w:t>
      </w:r>
      <w:r w:rsidRPr="00EF1863">
        <w:rPr>
          <w:noProof/>
          <w:sz w:val="20"/>
          <w:szCs w:val="20"/>
        </w:rPr>
        <w:tab/>
      </w:r>
      <w:r w:rsidR="00914382" w:rsidRPr="00EF1863">
        <w:rPr>
          <w:noProof/>
          <w:sz w:val="20"/>
          <w:szCs w:val="20"/>
        </w:rPr>
        <w:t xml:space="preserve">158, 192,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BROMACIL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Bromadiolone</w:t>
      </w:r>
      <w:r w:rsidRPr="00EF1863">
        <w:rPr>
          <w:noProof/>
          <w:sz w:val="20"/>
          <w:szCs w:val="20"/>
        </w:rPr>
        <w:tab/>
      </w:r>
      <w:r w:rsidR="00914382" w:rsidRPr="00EF1863">
        <w:rPr>
          <w:noProof/>
          <w:sz w:val="20"/>
          <w:szCs w:val="20"/>
        </w:rPr>
        <w:t xml:space="preserve">158, 192,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Bromazepam</w:t>
      </w:r>
      <w:r w:rsidRPr="00EF1863">
        <w:rPr>
          <w:noProof/>
          <w:sz w:val="20"/>
          <w:szCs w:val="20"/>
        </w:rPr>
        <w:tab/>
      </w:r>
      <w:r w:rsidR="00914382" w:rsidRPr="00EF1863">
        <w:rPr>
          <w:noProof/>
          <w:sz w:val="20"/>
          <w:szCs w:val="20"/>
        </w:rPr>
        <w:t xml:space="preserve">61,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BROMETHALIN</w:t>
      </w:r>
      <w:r w:rsidRPr="00EF1863">
        <w:rPr>
          <w:noProof/>
          <w:sz w:val="20"/>
          <w:szCs w:val="20"/>
        </w:rPr>
        <w:tab/>
        <w:t>158, 192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BROMHEXINE</w:t>
      </w:r>
      <w:r w:rsidRPr="00EF1863">
        <w:rPr>
          <w:noProof/>
          <w:sz w:val="20"/>
          <w:szCs w:val="20"/>
        </w:rPr>
        <w:tab/>
        <w:t>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BROMIDES</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Bromine</w:t>
      </w:r>
      <w:r w:rsidRPr="00EF1863">
        <w:rPr>
          <w:noProof/>
          <w:sz w:val="20"/>
          <w:szCs w:val="20"/>
        </w:rPr>
        <w:tab/>
      </w:r>
      <w:r w:rsidR="00914382" w:rsidRPr="00EF1863">
        <w:rPr>
          <w:noProof/>
          <w:sz w:val="20"/>
          <w:szCs w:val="20"/>
        </w:rPr>
        <w:t xml:space="preserve">192, </w:t>
      </w:r>
      <w:r w:rsidRPr="00EF1863">
        <w:rPr>
          <w:noProof/>
          <w:sz w:val="20"/>
          <w:szCs w:val="20"/>
        </w:rPr>
        <w:t>274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4-BROMO-2,5-DIMETHOXYPHENETHYLAMINE *(BDMPEA</w:t>
      </w:r>
      <w:r w:rsidRPr="00EF1863">
        <w:rPr>
          <w:noProof/>
          <w:sz w:val="20"/>
          <w:szCs w:val="20"/>
        </w:rPr>
        <w:tab/>
        <w:t>204</w:t>
      </w:r>
    </w:p>
    <w:p w:rsidR="006D5F59" w:rsidRPr="00EF1863" w:rsidRDefault="006D5F59" w:rsidP="006D5F59">
      <w:pPr>
        <w:pStyle w:val="Index1"/>
        <w:tabs>
          <w:tab w:val="left" w:pos="720"/>
          <w:tab w:val="right" w:leader="dot" w:pos="9060"/>
        </w:tabs>
        <w:rPr>
          <w:noProof/>
          <w:sz w:val="20"/>
          <w:szCs w:val="20"/>
        </w:rPr>
      </w:pPr>
      <w:r w:rsidRPr="00EF1863">
        <w:rPr>
          <w:noProof/>
          <w:sz w:val="20"/>
          <w:szCs w:val="20"/>
          <w:lang w:val="en-GB"/>
        </w:rPr>
        <w:t>BROMO-</w:t>
      </w:r>
      <w:r w:rsidRPr="00EF1863">
        <w:rPr>
          <w:caps/>
          <w:noProof/>
          <w:sz w:val="20"/>
          <w:szCs w:val="20"/>
          <w:lang w:val="en-GB"/>
        </w:rPr>
        <w:t>Dragonfly</w:t>
      </w:r>
      <w:r w:rsidRPr="00EF1863">
        <w:rPr>
          <w:noProof/>
          <w:sz w:val="20"/>
          <w:szCs w:val="20"/>
        </w:rPr>
        <w:t xml:space="preserve"> </w:t>
      </w:r>
    </w:p>
    <w:p w:rsidR="006D5F59" w:rsidRPr="00EF1863" w:rsidRDefault="006D5F59" w:rsidP="006D5F59">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w:t>
      </w:r>
      <w:r w:rsidRPr="00EF1863">
        <w:rPr>
          <w:sz w:val="20"/>
          <w:szCs w:val="20"/>
          <w:lang w:val="en-GB"/>
        </w:rPr>
        <w:t>1-(8-BROMOBENZO[1,2-B;4,5-B]DIFURAN-4-YL)-2-AMINOPROPANE</w:t>
      </w:r>
      <w:r w:rsidRPr="00EF1863">
        <w:rPr>
          <w:noProof/>
          <w:sz w:val="20"/>
          <w:szCs w:val="20"/>
        </w:rPr>
        <w:tab/>
        <w:t>204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rPr>
        <w:t>1-(8-BROMOBENZO[1,2-B</w:t>
      </w:r>
      <w:r w:rsidRPr="00EF1863">
        <w:rPr>
          <w:noProof/>
          <w:sz w:val="20"/>
          <w:szCs w:val="20"/>
        </w:rPr>
        <w:tab/>
        <w:t>204</w:t>
      </w:r>
    </w:p>
    <w:p w:rsidR="006D5F59" w:rsidRPr="00EF1863" w:rsidRDefault="006D5F59" w:rsidP="006D5F59">
      <w:pPr>
        <w:rPr>
          <w:sz w:val="20"/>
          <w:szCs w:val="20"/>
          <w:lang w:val="en-GB"/>
        </w:rPr>
      </w:pPr>
      <w:r w:rsidRPr="00EF1863">
        <w:rPr>
          <w:sz w:val="20"/>
          <w:szCs w:val="20"/>
          <w:lang w:val="en-GB"/>
        </w:rPr>
        <w:t>BROMOCHLORODIMETHYLHYDANTOIN</w:t>
      </w:r>
    </w:p>
    <w:p w:rsidR="006D5F59" w:rsidRPr="00EF1863" w:rsidRDefault="006D5F59" w:rsidP="006D5F59">
      <w:pPr>
        <w:rPr>
          <w:bCs/>
          <w:sz w:val="20"/>
          <w:szCs w:val="20"/>
        </w:rPr>
      </w:pPr>
      <w:r w:rsidRPr="00EF1863">
        <w:rPr>
          <w:sz w:val="20"/>
          <w:szCs w:val="20"/>
          <w:lang w:val="en-GB"/>
        </w:rPr>
        <w:tab/>
      </w:r>
      <w:r w:rsidRPr="00EF1863">
        <w:rPr>
          <w:i/>
          <w:sz w:val="20"/>
          <w:szCs w:val="20"/>
        </w:rPr>
        <w:t xml:space="preserve">See </w:t>
      </w:r>
      <w:r w:rsidRPr="00EF1863">
        <w:rPr>
          <w:sz w:val="20"/>
          <w:szCs w:val="20"/>
        </w:rPr>
        <w:t>CHLORINATING COMPOUNDS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BROMOCRIPTINE</w:t>
      </w:r>
      <w:r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Bromoform</w:t>
      </w:r>
      <w:r w:rsidRPr="00EF1863">
        <w:rPr>
          <w:noProof/>
          <w:sz w:val="20"/>
          <w:szCs w:val="20"/>
        </w:rPr>
        <w:tab/>
      </w:r>
      <w:r w:rsidR="00914382" w:rsidRPr="00EF1863">
        <w:rPr>
          <w:noProof/>
          <w:sz w:val="20"/>
          <w:szCs w:val="20"/>
        </w:rPr>
        <w:t xml:space="preserve">62, 158, </w:t>
      </w:r>
      <w:r w:rsidRPr="00EF1863">
        <w:rPr>
          <w:noProof/>
          <w:sz w:val="20"/>
          <w:szCs w:val="20"/>
        </w:rPr>
        <w:t>234, 256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BROMOPHOS</w:t>
      </w:r>
      <w:r w:rsidRPr="00EF1863">
        <w:rPr>
          <w:noProof/>
          <w:sz w:val="20"/>
          <w:szCs w:val="20"/>
        </w:rPr>
        <w:tab/>
        <w:t>158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BROMOPHOS-ETHYL</w:t>
      </w:r>
      <w:r w:rsidRPr="00EF1863">
        <w:rPr>
          <w:noProof/>
          <w:sz w:val="20"/>
          <w:szCs w:val="20"/>
        </w:rPr>
        <w:tab/>
        <w:t>158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BROMOPROPYLATE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BROMOXYNIL</w:t>
      </w:r>
      <w:r w:rsidRPr="00EF1863">
        <w:rPr>
          <w:noProof/>
          <w:sz w:val="20"/>
          <w:szCs w:val="20"/>
        </w:rPr>
        <w:tab/>
        <w:t>158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Brompheniramine</w:t>
      </w:r>
      <w:r w:rsidRPr="00EF1863">
        <w:rPr>
          <w:noProof/>
          <w:sz w:val="20"/>
          <w:szCs w:val="20"/>
        </w:rPr>
        <w:tab/>
      </w:r>
      <w:r w:rsidR="00914382" w:rsidRPr="00EF1863">
        <w:rPr>
          <w:noProof/>
          <w:sz w:val="20"/>
          <w:szCs w:val="20"/>
        </w:rPr>
        <w:t xml:space="preserve">33, 46, 62,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BROMUCONAZOLE</w:t>
      </w:r>
      <w:r w:rsidRPr="00EF1863">
        <w:rPr>
          <w:noProof/>
          <w:sz w:val="20"/>
          <w:szCs w:val="20"/>
        </w:rPr>
        <w:tab/>
        <w:t>130, 159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BROMVALETONE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BROTIANIDE</w:t>
      </w:r>
      <w:r w:rsidRPr="00EF1863">
        <w:rPr>
          <w:noProof/>
          <w:sz w:val="20"/>
          <w:szCs w:val="20"/>
        </w:rPr>
        <w:tab/>
        <w:t>159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Brucine</w:t>
      </w:r>
      <w:r w:rsidRPr="00EF1863">
        <w:rPr>
          <w:noProof/>
          <w:sz w:val="20"/>
          <w:szCs w:val="20"/>
        </w:rPr>
        <w:tab/>
      </w:r>
      <w:r w:rsidR="00914382" w:rsidRPr="00EF1863">
        <w:rPr>
          <w:noProof/>
          <w:sz w:val="20"/>
          <w:szCs w:val="20"/>
        </w:rPr>
        <w:t xml:space="preserve">192, </w:t>
      </w:r>
      <w:r w:rsidRPr="00EF1863">
        <w:rPr>
          <w:noProof/>
          <w:sz w:val="20"/>
          <w:szCs w:val="20"/>
        </w:rPr>
        <w:t>234, 274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BRUGMANSIA</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Buclizine</w:t>
      </w:r>
      <w:r w:rsidRPr="00EF1863">
        <w:rPr>
          <w:noProof/>
          <w:sz w:val="20"/>
          <w:szCs w:val="20"/>
        </w:rPr>
        <w:tab/>
      </w:r>
      <w:r w:rsidR="00914382" w:rsidRPr="00EF1863">
        <w:rPr>
          <w:noProof/>
          <w:sz w:val="20"/>
          <w:szCs w:val="20"/>
        </w:rPr>
        <w:t xml:space="preserve">46, 62,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BUCLOSAMIDE</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BUDESONIDE</w:t>
      </w:r>
      <w:r w:rsidRPr="00EF1863">
        <w:rPr>
          <w:noProof/>
          <w:sz w:val="20"/>
          <w:szCs w:val="20"/>
        </w:rPr>
        <w:tab/>
        <w:t>33, 62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BUFEXAMAC</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BUFOTENINE</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BUMETANIDE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BUNAMIDINE</w:t>
      </w:r>
      <w:r w:rsidRPr="00EF1863">
        <w:rPr>
          <w:noProof/>
          <w:sz w:val="20"/>
          <w:szCs w:val="20"/>
        </w:rPr>
        <w:tab/>
        <w:t>159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BUNIODYL SODIUM</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BUPHENINE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BUPIRIMATE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BUPIVACAINE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Buprenorphine</w:t>
      </w:r>
      <w:r w:rsidRPr="00EF1863">
        <w:rPr>
          <w:noProof/>
          <w:sz w:val="20"/>
          <w:szCs w:val="20"/>
        </w:rPr>
        <w:tab/>
      </w:r>
      <w:r w:rsidR="00914382" w:rsidRPr="00EF1863">
        <w:rPr>
          <w:noProof/>
          <w:sz w:val="20"/>
          <w:szCs w:val="20"/>
        </w:rPr>
        <w:t xml:space="preserve">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BUPROFEZIN</w:t>
      </w:r>
      <w:r w:rsidRPr="00EF1863">
        <w:rPr>
          <w:noProof/>
          <w:sz w:val="20"/>
          <w:szCs w:val="20"/>
        </w:rPr>
        <w:tab/>
        <w:t>130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BUPROPION</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BUSERELIN</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BUSPIRONE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BUSULPHAN</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BUTACAINE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BUTACARB</w:t>
      </w:r>
      <w:r w:rsidRPr="00EF1863">
        <w:rPr>
          <w:noProof/>
          <w:sz w:val="20"/>
          <w:szCs w:val="20"/>
        </w:rPr>
        <w:tab/>
        <w:t>159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BUTAFENACIL</w:t>
      </w:r>
      <w:r w:rsidRPr="00EF1863">
        <w:rPr>
          <w:noProof/>
          <w:sz w:val="20"/>
          <w:szCs w:val="20"/>
        </w:rPr>
        <w:tab/>
        <w:t>219</w:t>
      </w:r>
    </w:p>
    <w:p w:rsidR="00690A44" w:rsidRPr="00EF1863" w:rsidRDefault="00690A44" w:rsidP="00690A44">
      <w:pPr>
        <w:pStyle w:val="Index1"/>
        <w:tabs>
          <w:tab w:val="left" w:pos="720"/>
          <w:tab w:val="right" w:leader="dot" w:pos="9060"/>
        </w:tabs>
        <w:rPr>
          <w:noProof/>
          <w:sz w:val="20"/>
          <w:szCs w:val="20"/>
        </w:rPr>
      </w:pPr>
      <w:r w:rsidRPr="00EF1863">
        <w:rPr>
          <w:noProof/>
          <w:sz w:val="20"/>
          <w:szCs w:val="20"/>
        </w:rPr>
        <w:t>1,4-BUTANEDIOL</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BUTHIDAZOLE</w:t>
      </w:r>
      <w:r w:rsidRPr="00EF1863">
        <w:rPr>
          <w:noProof/>
          <w:sz w:val="20"/>
          <w:szCs w:val="20"/>
        </w:rPr>
        <w:tab/>
        <w:t>130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Butobarbitone</w:t>
      </w:r>
      <w:r w:rsidRPr="00EF1863">
        <w:rPr>
          <w:noProof/>
          <w:sz w:val="20"/>
          <w:szCs w:val="20"/>
        </w:rPr>
        <w:tab/>
      </w:r>
      <w:r w:rsidR="00914382" w:rsidRPr="00EF1863">
        <w:rPr>
          <w:noProof/>
          <w:sz w:val="20"/>
          <w:szCs w:val="20"/>
        </w:rPr>
        <w:t xml:space="preserve">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Butoconazole</w:t>
      </w:r>
      <w:r w:rsidRPr="00EF1863">
        <w:rPr>
          <w:noProof/>
          <w:sz w:val="20"/>
          <w:szCs w:val="20"/>
        </w:rPr>
        <w:tab/>
      </w:r>
      <w:r w:rsidR="00914382" w:rsidRPr="00EF1863">
        <w:rPr>
          <w:noProof/>
          <w:sz w:val="20"/>
          <w:szCs w:val="20"/>
        </w:rPr>
        <w:t xml:space="preserve">46, 62, </w:t>
      </w:r>
      <w:r w:rsidRPr="00EF1863">
        <w:rPr>
          <w:noProof/>
          <w:sz w:val="20"/>
          <w:szCs w:val="20"/>
        </w:rPr>
        <w:t>271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BUTORPHANOL</w:t>
      </w:r>
      <w:r w:rsidRPr="00EF1863">
        <w:rPr>
          <w:noProof/>
          <w:sz w:val="20"/>
          <w:szCs w:val="20"/>
        </w:rPr>
        <w:tab/>
        <w:t>201</w:t>
      </w:r>
    </w:p>
    <w:p w:rsidR="00254DD1" w:rsidRPr="00EF1863" w:rsidRDefault="00254DD1" w:rsidP="00254DD1">
      <w:pPr>
        <w:pStyle w:val="Index1"/>
        <w:tabs>
          <w:tab w:val="left" w:pos="720"/>
          <w:tab w:val="right" w:leader="dot" w:pos="9060"/>
        </w:tabs>
        <w:rPr>
          <w:noProof/>
          <w:sz w:val="20"/>
          <w:szCs w:val="20"/>
        </w:rPr>
      </w:pPr>
      <w:r w:rsidRPr="00EF1863">
        <w:rPr>
          <w:caps/>
          <w:noProof/>
          <w:sz w:val="20"/>
          <w:szCs w:val="20"/>
          <w:lang w:val="en-GB"/>
        </w:rPr>
        <w:t>2-Butoxy-2’-thiocyanodiethyl ether</w:t>
      </w:r>
      <w:r w:rsidRPr="00EF1863">
        <w:rPr>
          <w:noProof/>
          <w:sz w:val="20"/>
          <w:szCs w:val="20"/>
        </w:rPr>
        <w:tab/>
        <w:t>159, 256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BUTOXYCARBOXIM</w:t>
      </w:r>
      <w:r w:rsidRPr="00EF1863">
        <w:rPr>
          <w:noProof/>
          <w:sz w:val="20"/>
          <w:szCs w:val="20"/>
        </w:rPr>
        <w:tab/>
        <w:t>130, 159</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2-BUTOXYETHANOL</w:t>
      </w:r>
      <w:r w:rsidRPr="00EF1863">
        <w:rPr>
          <w:noProof/>
          <w:sz w:val="20"/>
          <w:szCs w:val="20"/>
        </w:rPr>
        <w:tab/>
        <w:t>159, 234, 256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BUTOXYPOLYPROPYLENE GYLCOL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BUTRACONAZOLE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BUTRALIN</w:t>
      </w:r>
      <w:r w:rsidRPr="00EF1863">
        <w:rPr>
          <w:noProof/>
          <w:sz w:val="20"/>
          <w:szCs w:val="20"/>
        </w:rPr>
        <w:tab/>
        <w:t>130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BUTROXYDIM</w:t>
      </w:r>
      <w:r w:rsidRPr="00EF1863">
        <w:rPr>
          <w:noProof/>
          <w:sz w:val="20"/>
          <w:szCs w:val="20"/>
        </w:rPr>
        <w:tab/>
        <w:t>130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BUTYL AMINOBENZOATE</w:t>
      </w:r>
      <w:r w:rsidRPr="00EF1863">
        <w:rPr>
          <w:noProof/>
          <w:sz w:val="20"/>
          <w:szCs w:val="20"/>
        </w:rPr>
        <w:tab/>
        <w:t>62</w:t>
      </w:r>
    </w:p>
    <w:p w:rsidR="00C450B6" w:rsidRPr="00EF1863" w:rsidRDefault="00C450B6" w:rsidP="00C450B6">
      <w:pPr>
        <w:pStyle w:val="Index1"/>
        <w:tabs>
          <w:tab w:val="left" w:pos="720"/>
          <w:tab w:val="right" w:leader="dot" w:pos="9060"/>
        </w:tabs>
        <w:rPr>
          <w:noProof/>
          <w:sz w:val="20"/>
          <w:szCs w:val="20"/>
        </w:rPr>
      </w:pPr>
      <w:r w:rsidRPr="00EF1863">
        <w:rPr>
          <w:noProof/>
          <w:sz w:val="20"/>
          <w:szCs w:val="20"/>
          <w:lang w:val="en-GB"/>
        </w:rPr>
        <w:t>n-BUTYL BUTYRATE</w:t>
      </w:r>
      <w:r w:rsidRPr="00EF1863">
        <w:rPr>
          <w:noProof/>
          <w:sz w:val="20"/>
          <w:szCs w:val="20"/>
        </w:rPr>
        <w:tab/>
        <w:t>219</w:t>
      </w:r>
    </w:p>
    <w:p w:rsidR="00C450B6" w:rsidRPr="00EF1863" w:rsidRDefault="00C450B6" w:rsidP="00C450B6">
      <w:pPr>
        <w:pStyle w:val="Index1"/>
        <w:tabs>
          <w:tab w:val="left" w:pos="720"/>
          <w:tab w:val="right" w:leader="dot" w:pos="9060"/>
        </w:tabs>
        <w:rPr>
          <w:noProof/>
          <w:sz w:val="20"/>
          <w:szCs w:val="20"/>
        </w:rPr>
      </w:pPr>
      <w:r w:rsidRPr="00EF1863">
        <w:rPr>
          <w:noProof/>
          <w:sz w:val="20"/>
          <w:szCs w:val="20"/>
          <w:lang w:val="en-GB"/>
        </w:rPr>
        <w:t>n-BUTYL LACTATE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BUTYL NITRITE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BUTYLCHLORAL HYDRATE</w:t>
      </w:r>
      <w:r w:rsidRPr="00EF1863">
        <w:rPr>
          <w:noProof/>
          <w:sz w:val="20"/>
          <w:szCs w:val="20"/>
        </w:rPr>
        <w:tab/>
        <w:t>62</w:t>
      </w:r>
    </w:p>
    <w:p w:rsidR="006D5F59" w:rsidRPr="00EF1863" w:rsidRDefault="006D5F59" w:rsidP="006D5F59">
      <w:pPr>
        <w:rPr>
          <w:sz w:val="20"/>
          <w:szCs w:val="20"/>
          <w:lang w:val="en-GB"/>
        </w:rPr>
      </w:pPr>
      <w:r w:rsidRPr="00EF1863">
        <w:rPr>
          <w:sz w:val="20"/>
          <w:szCs w:val="20"/>
          <w:lang w:val="en-GB"/>
        </w:rPr>
        <w:t>BUTYPHENONES</w:t>
      </w:r>
    </w:p>
    <w:p w:rsidR="006D5F59" w:rsidRPr="00EF1863" w:rsidRDefault="006D5F59" w:rsidP="006D5F59">
      <w:pPr>
        <w:rPr>
          <w:sz w:val="20"/>
          <w:szCs w:val="20"/>
        </w:rPr>
      </w:pPr>
      <w:r w:rsidRPr="00EF1863">
        <w:rPr>
          <w:sz w:val="20"/>
          <w:szCs w:val="20"/>
          <w:lang w:val="en-GB"/>
        </w:rPr>
        <w:tab/>
      </w:r>
      <w:r w:rsidRPr="00EF1863">
        <w:rPr>
          <w:i/>
          <w:sz w:val="20"/>
          <w:szCs w:val="20"/>
        </w:rPr>
        <w:t xml:space="preserve">See </w:t>
      </w:r>
      <w:r w:rsidRPr="00EF1863">
        <w:rPr>
          <w:sz w:val="20"/>
          <w:szCs w:val="20"/>
        </w:rPr>
        <w:t>HALOPERIDOL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BUTYRIC ACID</w:t>
      </w:r>
      <w:r w:rsidRPr="00EF1863">
        <w:rPr>
          <w:noProof/>
          <w:sz w:val="20"/>
          <w:szCs w:val="20"/>
        </w:rPr>
        <w:tab/>
        <w:t>159</w:t>
      </w:r>
    </w:p>
    <w:p w:rsidR="00914382" w:rsidRPr="00EF1863" w:rsidRDefault="00EB4EDF" w:rsidP="00B05451">
      <w:pPr>
        <w:pStyle w:val="Index1"/>
        <w:tabs>
          <w:tab w:val="left" w:pos="720"/>
          <w:tab w:val="right" w:leader="dot" w:pos="9060"/>
        </w:tabs>
        <w:rPr>
          <w:noProof/>
          <w:sz w:val="20"/>
          <w:szCs w:val="20"/>
        </w:rPr>
      </w:pPr>
      <w:r w:rsidRPr="00EF1863">
        <w:rPr>
          <w:noProof/>
          <w:sz w:val="20"/>
          <w:szCs w:val="20"/>
        </w:rPr>
        <w:t xml:space="preserve">BZP </w:t>
      </w:r>
    </w:p>
    <w:p w:rsidR="00EB4EDF" w:rsidRPr="00EF1863" w:rsidRDefault="0091438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BENZYLPIPERAZINE</w:t>
      </w:r>
      <w:r w:rsidR="00EB4EDF" w:rsidRPr="00EF1863">
        <w:rPr>
          <w:noProof/>
          <w:sz w:val="20"/>
          <w:szCs w:val="20"/>
        </w:rPr>
        <w:tab/>
        <w:t>204</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C</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 xml:space="preserve">2C-I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2,5-DIMETHOXY-4-IODOPHENETHYLAMINE</w:t>
      </w:r>
      <w:r w:rsidRPr="00EF1863">
        <w:rPr>
          <w:noProof/>
          <w:sz w:val="20"/>
          <w:szCs w:val="20"/>
        </w:rPr>
        <w:tab/>
        <w:t>205</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 xml:space="preserve">2C-T-2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2,5-DIMETHOXY-4-ETHYLTHIOPHENETHYLAMINE</w:t>
      </w:r>
      <w:r w:rsidRPr="00EF1863">
        <w:rPr>
          <w:noProof/>
          <w:sz w:val="20"/>
          <w:szCs w:val="20"/>
        </w:rPr>
        <w:tab/>
        <w:t>205</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 xml:space="preserve">2C-T-7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2,5-DIMETHOXY-4-(N)-PROPYLTHIOPHENETHYLAMINE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CABAZITAXEL</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CABERGOLINE</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CACALIA spp</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CACODYLIC ACID</w:t>
      </w:r>
      <w:r w:rsidRPr="00EF1863">
        <w:rPr>
          <w:noProof/>
          <w:sz w:val="20"/>
          <w:szCs w:val="20"/>
        </w:rPr>
        <w:tab/>
        <w:t>159, 192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CADMIUM</w:t>
      </w:r>
      <w:r w:rsidRPr="00EF1863">
        <w:rPr>
          <w:noProof/>
          <w:sz w:val="20"/>
          <w:szCs w:val="20"/>
        </w:rPr>
        <w:tab/>
        <w:t>272</w:t>
      </w:r>
    </w:p>
    <w:p w:rsidR="00434064" w:rsidRPr="00EF1863" w:rsidRDefault="00434064" w:rsidP="00434064">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rPr>
        <w:t>CADMIUM COMPOUNDS</w:t>
      </w:r>
      <w:r w:rsidRPr="00EF1863">
        <w:rPr>
          <w:noProof/>
          <w:sz w:val="20"/>
          <w:szCs w:val="20"/>
        </w:rPr>
        <w:tab/>
        <w:t>159</w:t>
      </w:r>
    </w:p>
    <w:p w:rsidR="006D5F59" w:rsidRPr="00EF1863" w:rsidRDefault="006D5F59" w:rsidP="006D5F59">
      <w:pPr>
        <w:pStyle w:val="schedbody"/>
        <w:spacing w:line="240" w:lineRule="auto"/>
        <w:rPr>
          <w:color w:val="auto"/>
          <w:lang w:val="en-GB"/>
        </w:rPr>
      </w:pPr>
      <w:r w:rsidRPr="00EF1863">
        <w:rPr>
          <w:color w:val="auto"/>
          <w:lang w:val="en-GB"/>
        </w:rPr>
        <w:t>CADMIUM ACETATE</w:t>
      </w:r>
    </w:p>
    <w:p w:rsidR="006D5F59" w:rsidRPr="00EF1863" w:rsidRDefault="006D5F59" w:rsidP="006D5F59">
      <w:pPr>
        <w:rPr>
          <w:sz w:val="20"/>
          <w:szCs w:val="20"/>
        </w:rPr>
      </w:pPr>
      <w:r w:rsidRPr="00EF1863">
        <w:rPr>
          <w:sz w:val="20"/>
          <w:szCs w:val="20"/>
        </w:rPr>
        <w:tab/>
      </w:r>
      <w:r w:rsidRPr="00EF1863">
        <w:rPr>
          <w:i/>
          <w:sz w:val="20"/>
          <w:szCs w:val="20"/>
        </w:rPr>
        <w:t xml:space="preserve">See </w:t>
      </w:r>
      <w:r w:rsidRPr="00EF1863">
        <w:rPr>
          <w:rFonts w:ascii="Times-Roman" w:hAnsi="Times-Roman" w:cs="Times-Roman"/>
          <w:sz w:val="20"/>
          <w:szCs w:val="20"/>
          <w:lang w:val="en-GB"/>
        </w:rPr>
        <w:t>CADMIUM COMPOUNDS</w:t>
      </w:r>
    </w:p>
    <w:p w:rsidR="006D5F59" w:rsidRPr="00EF1863" w:rsidRDefault="006D5F59" w:rsidP="006D5F59">
      <w:pPr>
        <w:rPr>
          <w:sz w:val="20"/>
          <w:szCs w:val="20"/>
        </w:rPr>
      </w:pPr>
      <w:r w:rsidRPr="00EF1863">
        <w:rPr>
          <w:sz w:val="20"/>
          <w:szCs w:val="20"/>
        </w:rPr>
        <w:t>CADMIUM CHLORIDE</w:t>
      </w:r>
    </w:p>
    <w:p w:rsidR="006D5F59" w:rsidRPr="00EF1863" w:rsidRDefault="006D5F59" w:rsidP="006D5F59">
      <w:pPr>
        <w:rPr>
          <w:bCs/>
          <w:sz w:val="20"/>
          <w:szCs w:val="20"/>
        </w:rPr>
      </w:pPr>
      <w:r w:rsidRPr="00EF1863">
        <w:rPr>
          <w:sz w:val="20"/>
          <w:szCs w:val="20"/>
        </w:rPr>
        <w:tab/>
      </w:r>
      <w:r w:rsidRPr="00EF1863">
        <w:rPr>
          <w:i/>
          <w:sz w:val="20"/>
          <w:szCs w:val="20"/>
        </w:rPr>
        <w:t xml:space="preserve">See </w:t>
      </w:r>
      <w:r w:rsidRPr="00EF1863">
        <w:rPr>
          <w:sz w:val="20"/>
          <w:szCs w:val="20"/>
        </w:rPr>
        <w:t>CADMIUM COMPOUNDS</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cadmium compounds</w:t>
      </w:r>
      <w:r w:rsidRPr="00EF1863">
        <w:rPr>
          <w:noProof/>
          <w:sz w:val="20"/>
          <w:szCs w:val="20"/>
        </w:rPr>
        <w:tab/>
      </w:r>
      <w:r w:rsidR="00434064" w:rsidRPr="00EF1863">
        <w:rPr>
          <w:noProof/>
          <w:sz w:val="20"/>
          <w:szCs w:val="20"/>
        </w:rPr>
        <w:t xml:space="preserve">62, 159, 234, </w:t>
      </w:r>
      <w:r w:rsidRPr="00EF1863">
        <w:rPr>
          <w:noProof/>
          <w:sz w:val="20"/>
          <w:szCs w:val="20"/>
        </w:rPr>
        <w:t>272</w:t>
      </w:r>
    </w:p>
    <w:p w:rsidR="006D5F59" w:rsidRPr="00EF1863" w:rsidRDefault="006D5F59" w:rsidP="006D5F59">
      <w:pPr>
        <w:rPr>
          <w:sz w:val="20"/>
          <w:szCs w:val="20"/>
          <w:lang w:val="en-GB"/>
        </w:rPr>
      </w:pPr>
      <w:r w:rsidRPr="00EF1863">
        <w:rPr>
          <w:sz w:val="20"/>
          <w:szCs w:val="20"/>
          <w:lang w:val="en-GB"/>
        </w:rPr>
        <w:t>CADMIUM NITRATE</w:t>
      </w:r>
    </w:p>
    <w:p w:rsidR="006D5F59" w:rsidRPr="00EF1863" w:rsidRDefault="006D5F59" w:rsidP="006D5F59">
      <w:pPr>
        <w:rPr>
          <w:sz w:val="20"/>
          <w:szCs w:val="20"/>
        </w:rPr>
      </w:pPr>
      <w:r w:rsidRPr="00EF1863">
        <w:rPr>
          <w:sz w:val="20"/>
          <w:szCs w:val="20"/>
          <w:lang w:val="en-GB"/>
        </w:rPr>
        <w:tab/>
      </w:r>
      <w:r w:rsidRPr="00EF1863">
        <w:rPr>
          <w:i/>
          <w:sz w:val="20"/>
          <w:szCs w:val="20"/>
        </w:rPr>
        <w:t xml:space="preserve">See </w:t>
      </w:r>
      <w:r w:rsidRPr="00EF1863">
        <w:rPr>
          <w:sz w:val="20"/>
          <w:szCs w:val="20"/>
        </w:rPr>
        <w:t>CADMIUM COMPOUNDS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CADUSAFOS</w:t>
      </w:r>
      <w:r w:rsidRPr="00EF1863">
        <w:rPr>
          <w:noProof/>
          <w:sz w:val="20"/>
          <w:szCs w:val="20"/>
        </w:rPr>
        <w:tab/>
        <w:t>159, 192</w:t>
      </w:r>
    </w:p>
    <w:p w:rsidR="00434064"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caffeine </w:t>
      </w:r>
    </w:p>
    <w:p w:rsidR="00EB4EDF" w:rsidRPr="00EF1863" w:rsidRDefault="00434064"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w:t>
      </w:r>
      <w:r w:rsidR="00EB4EDF" w:rsidRPr="00EF1863">
        <w:rPr>
          <w:caps/>
          <w:noProof/>
          <w:sz w:val="20"/>
          <w:szCs w:val="20"/>
          <w:lang w:val="en-GB"/>
        </w:rPr>
        <w:t>ASPIRIN (+ CAFFEINE)</w:t>
      </w:r>
      <w:r w:rsidR="00EB4EDF" w:rsidRPr="00EF1863">
        <w:rPr>
          <w:noProof/>
          <w:sz w:val="20"/>
          <w:szCs w:val="20"/>
        </w:rPr>
        <w:tab/>
        <w:t>57</w:t>
      </w:r>
    </w:p>
    <w:p w:rsidR="00EB4EDF" w:rsidRPr="00EF1863" w:rsidRDefault="00434064"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lang w:val="en-GB"/>
        </w:rPr>
        <w:t xml:space="preserve">SALICYLAMIDE (+ </w:t>
      </w:r>
      <w:r w:rsidR="00EB4EDF" w:rsidRPr="00EF1863">
        <w:rPr>
          <w:caps/>
          <w:noProof/>
          <w:sz w:val="20"/>
          <w:szCs w:val="20"/>
          <w:lang w:val="en-GB"/>
        </w:rPr>
        <w:t>caffeine</w:t>
      </w:r>
      <w:r w:rsidR="00EB4EDF" w:rsidRPr="00EF1863">
        <w:rPr>
          <w:noProof/>
          <w:sz w:val="20"/>
          <w:szCs w:val="20"/>
          <w:lang w:val="en-GB"/>
        </w:rPr>
        <w:t>)</w:t>
      </w:r>
      <w:r w:rsidR="00EB4EDF"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Cajuput oil</w:t>
      </w:r>
      <w:r w:rsidRPr="00EF1863">
        <w:rPr>
          <w:noProof/>
          <w:sz w:val="20"/>
          <w:szCs w:val="20"/>
        </w:rPr>
        <w:tab/>
        <w:t xml:space="preserve">21, </w:t>
      </w:r>
      <w:r w:rsidR="00434064" w:rsidRPr="00EF1863">
        <w:rPr>
          <w:noProof/>
          <w:sz w:val="20"/>
          <w:szCs w:val="20"/>
        </w:rPr>
        <w:t xml:space="preserve">159, </w:t>
      </w:r>
      <w:r w:rsidRPr="00EF1863">
        <w:rPr>
          <w:noProof/>
          <w:sz w:val="20"/>
          <w:szCs w:val="20"/>
        </w:rPr>
        <w:t>234</w:t>
      </w:r>
    </w:p>
    <w:p w:rsidR="00434064"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calamus</w:t>
      </w:r>
      <w:r w:rsidRPr="00EF1863">
        <w:rPr>
          <w:noProof/>
          <w:sz w:val="20"/>
          <w:szCs w:val="20"/>
        </w:rPr>
        <w:t xml:space="preserve">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ACORUS CALAMUS</w:t>
      </w:r>
      <w:r w:rsidR="00EB4EDF"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Calciferol</w:t>
      </w:r>
      <w:r w:rsidRPr="00EF1863">
        <w:rPr>
          <w:noProof/>
          <w:sz w:val="20"/>
          <w:szCs w:val="20"/>
        </w:rPr>
        <w:tab/>
      </w:r>
      <w:r w:rsidR="00434064" w:rsidRPr="00EF1863">
        <w:rPr>
          <w:noProof/>
          <w:sz w:val="20"/>
          <w:szCs w:val="20"/>
        </w:rPr>
        <w:t xml:space="preserve">160, 192,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CALCIPOTRIOL</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CALCITONIN</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CALCITRIOL</w:t>
      </w:r>
      <w:r w:rsidRPr="00EF1863">
        <w:rPr>
          <w:noProof/>
          <w:sz w:val="20"/>
          <w:szCs w:val="20"/>
        </w:rPr>
        <w:tab/>
        <w:t>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CALCIUM CARBIMIDE</w:t>
      </w:r>
      <w:r w:rsidRPr="00EF1863">
        <w:rPr>
          <w:noProof/>
          <w:sz w:val="20"/>
          <w:szCs w:val="20"/>
        </w:rPr>
        <w:tab/>
        <w:t>62</w:t>
      </w:r>
    </w:p>
    <w:p w:rsidR="006D5F59" w:rsidRPr="00EF1863" w:rsidRDefault="006D5F59" w:rsidP="006D5F59">
      <w:pPr>
        <w:rPr>
          <w:sz w:val="20"/>
          <w:szCs w:val="20"/>
          <w:lang w:val="en-GB"/>
        </w:rPr>
      </w:pPr>
      <w:r w:rsidRPr="00EF1863">
        <w:rPr>
          <w:sz w:val="20"/>
          <w:szCs w:val="20"/>
          <w:lang w:val="en-GB"/>
        </w:rPr>
        <w:t>CALCIUM FOLINATE</w:t>
      </w:r>
    </w:p>
    <w:p w:rsidR="006D5F59" w:rsidRPr="00EF1863" w:rsidRDefault="006D5F59" w:rsidP="006D5F59">
      <w:pPr>
        <w:rPr>
          <w:sz w:val="20"/>
          <w:szCs w:val="20"/>
        </w:rPr>
      </w:pPr>
      <w:r w:rsidRPr="00EF1863">
        <w:rPr>
          <w:sz w:val="20"/>
          <w:szCs w:val="20"/>
          <w:lang w:val="en-GB"/>
        </w:rPr>
        <w:tab/>
      </w:r>
      <w:r w:rsidRPr="00EF1863">
        <w:rPr>
          <w:i/>
          <w:sz w:val="20"/>
          <w:szCs w:val="20"/>
        </w:rPr>
        <w:t xml:space="preserve">See </w:t>
      </w:r>
      <w:r w:rsidRPr="00EF1863">
        <w:rPr>
          <w:sz w:val="20"/>
          <w:szCs w:val="20"/>
        </w:rPr>
        <w:t>FOLINIC ACID</w:t>
      </w:r>
    </w:p>
    <w:p w:rsidR="006D5F59" w:rsidRPr="00EF1863" w:rsidRDefault="006D5F59" w:rsidP="006D5F59">
      <w:pPr>
        <w:rPr>
          <w:sz w:val="20"/>
          <w:szCs w:val="20"/>
        </w:rPr>
      </w:pPr>
      <w:r w:rsidRPr="00EF1863">
        <w:rPr>
          <w:sz w:val="20"/>
          <w:szCs w:val="20"/>
        </w:rPr>
        <w:t>CALCIUM HYPOCHLORITE</w:t>
      </w:r>
    </w:p>
    <w:p w:rsidR="006D5F59" w:rsidRPr="00EF1863" w:rsidRDefault="006D5F59" w:rsidP="006D5F59">
      <w:pPr>
        <w:rPr>
          <w:bCs/>
          <w:sz w:val="20"/>
          <w:szCs w:val="20"/>
        </w:rPr>
      </w:pPr>
      <w:r w:rsidRPr="00EF1863">
        <w:rPr>
          <w:sz w:val="20"/>
          <w:szCs w:val="20"/>
        </w:rPr>
        <w:tab/>
      </w:r>
      <w:r w:rsidRPr="00EF1863">
        <w:rPr>
          <w:i/>
          <w:sz w:val="20"/>
          <w:szCs w:val="20"/>
        </w:rPr>
        <w:t xml:space="preserve">See </w:t>
      </w:r>
      <w:r w:rsidRPr="00EF1863">
        <w:rPr>
          <w:sz w:val="20"/>
          <w:szCs w:val="20"/>
        </w:rPr>
        <w:t>CHLORINATING COMPOUNDS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CALCIUM POLYSTYRENE SULPHONATE</w:t>
      </w:r>
      <w:r w:rsidRPr="00EF1863">
        <w:rPr>
          <w:noProof/>
          <w:sz w:val="20"/>
          <w:szCs w:val="20"/>
        </w:rPr>
        <w:tab/>
        <w:t>63</w:t>
      </w:r>
    </w:p>
    <w:p w:rsidR="006D5F59" w:rsidRPr="00EF1863" w:rsidRDefault="006D5F59" w:rsidP="006D5F59">
      <w:pPr>
        <w:rPr>
          <w:sz w:val="20"/>
          <w:szCs w:val="20"/>
          <w:lang w:val="en-GB"/>
        </w:rPr>
      </w:pPr>
      <w:r w:rsidRPr="00EF1863">
        <w:rPr>
          <w:sz w:val="20"/>
          <w:szCs w:val="20"/>
          <w:lang w:val="en-GB"/>
        </w:rPr>
        <w:lastRenderedPageBreak/>
        <w:t>CALOMEL</w:t>
      </w:r>
    </w:p>
    <w:p w:rsidR="006D5F59" w:rsidRPr="00EF1863" w:rsidRDefault="006D5F59" w:rsidP="006D5F59">
      <w:pPr>
        <w:rPr>
          <w:sz w:val="20"/>
          <w:szCs w:val="20"/>
        </w:rPr>
      </w:pPr>
      <w:r w:rsidRPr="00EF1863">
        <w:rPr>
          <w:sz w:val="20"/>
          <w:szCs w:val="20"/>
          <w:lang w:val="en-GB"/>
        </w:rPr>
        <w:tab/>
      </w:r>
      <w:r w:rsidRPr="00EF1863">
        <w:rPr>
          <w:i/>
          <w:sz w:val="20"/>
          <w:szCs w:val="20"/>
        </w:rPr>
        <w:t xml:space="preserve">See </w:t>
      </w:r>
      <w:r w:rsidRPr="00EF1863">
        <w:rPr>
          <w:sz w:val="20"/>
          <w:szCs w:val="20"/>
        </w:rPr>
        <w:t>MERCURIC CHLORIDE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CALOTROPIS GIGANTEA</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CALOTROPIS PROCERA</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CALUSTERONE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CAMBENDAZOLE</w:t>
      </w:r>
      <w:r w:rsidRPr="00EF1863">
        <w:rPr>
          <w:noProof/>
          <w:sz w:val="20"/>
          <w:szCs w:val="20"/>
        </w:rPr>
        <w:tab/>
        <w:t>160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camphor</w:t>
      </w:r>
      <w:r w:rsidRPr="00EF1863">
        <w:rPr>
          <w:noProof/>
          <w:sz w:val="20"/>
          <w:szCs w:val="20"/>
        </w:rPr>
        <w:tab/>
        <w:t>19, 24,</w:t>
      </w:r>
      <w:r w:rsidR="00434064" w:rsidRPr="00EF1863">
        <w:rPr>
          <w:noProof/>
          <w:sz w:val="20"/>
          <w:szCs w:val="20"/>
        </w:rPr>
        <w:t xml:space="preserve"> 130, 160, 234,</w:t>
      </w:r>
      <w:r w:rsidRPr="00EF1863">
        <w:rPr>
          <w:noProof/>
          <w:sz w:val="20"/>
          <w:szCs w:val="20"/>
        </w:rPr>
        <w:t xml:space="preserve"> 236</w:t>
      </w:r>
      <w:r w:rsidR="00434064" w:rsidRPr="00EF1863">
        <w:rPr>
          <w:noProof/>
          <w:sz w:val="20"/>
          <w:szCs w:val="20"/>
        </w:rPr>
        <w:t xml:space="preserve">, </w:t>
      </w:r>
      <w:r w:rsidRPr="00EF1863">
        <w:rPr>
          <w:noProof/>
          <w:sz w:val="20"/>
          <w:szCs w:val="20"/>
        </w:rPr>
        <w:t>256</w:t>
      </w:r>
    </w:p>
    <w:p w:rsidR="00434064" w:rsidRPr="00EF1863" w:rsidRDefault="00434064" w:rsidP="00434064">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caps/>
          <w:noProof/>
          <w:sz w:val="20"/>
          <w:szCs w:val="20"/>
        </w:rPr>
        <w:t>ESSENTIAL OILS</w:t>
      </w:r>
      <w:r w:rsidRPr="00EF1863">
        <w:rPr>
          <w:noProof/>
          <w:sz w:val="20"/>
          <w:szCs w:val="20"/>
        </w:rPr>
        <w:tab/>
        <w:t>22</w:t>
      </w:r>
    </w:p>
    <w:p w:rsidR="00434064" w:rsidRPr="00EF1863" w:rsidRDefault="00434064" w:rsidP="00434064">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caps/>
          <w:noProof/>
          <w:sz w:val="20"/>
          <w:szCs w:val="20"/>
        </w:rPr>
        <w:t>PROHIBITIONS</w:t>
      </w:r>
      <w:r w:rsidRPr="00EF1863">
        <w:rPr>
          <w:noProof/>
          <w:sz w:val="20"/>
          <w:szCs w:val="20"/>
        </w:rPr>
        <w:tab/>
        <w:t>24</w:t>
      </w:r>
    </w:p>
    <w:p w:rsidR="00434064" w:rsidRPr="00EF1863" w:rsidRDefault="00EB4EDF" w:rsidP="00B05451">
      <w:pPr>
        <w:pStyle w:val="Index1"/>
        <w:tabs>
          <w:tab w:val="left" w:pos="720"/>
          <w:tab w:val="right" w:leader="dot" w:pos="9060"/>
        </w:tabs>
        <w:rPr>
          <w:noProof/>
          <w:sz w:val="20"/>
          <w:szCs w:val="20"/>
        </w:rPr>
      </w:pPr>
      <w:r w:rsidRPr="00EF1863">
        <w:rPr>
          <w:caps/>
          <w:noProof/>
          <w:sz w:val="20"/>
          <w:szCs w:val="20"/>
        </w:rPr>
        <w:t>camphor oil (white)</w:t>
      </w:r>
      <w:r w:rsidRPr="00EF1863">
        <w:rPr>
          <w:noProof/>
          <w:sz w:val="20"/>
          <w:szCs w:val="20"/>
        </w:rPr>
        <w:t xml:space="preserve">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CINEOLE</w:t>
      </w:r>
      <w:r w:rsidR="00EB4EDF" w:rsidRPr="00EF1863">
        <w:rPr>
          <w:noProof/>
          <w:sz w:val="20"/>
          <w:szCs w:val="20"/>
        </w:rPr>
        <w:tab/>
        <w:t>162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CAMPHORATED OIL</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CAMPHOTAMIDE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CANAKINUMAB</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CANDESARTAN CILEXETIL</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CANDICIDIN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CANINE TICK ANTI-SERUM.</w:t>
      </w:r>
      <w:r w:rsidRPr="00EF1863">
        <w:rPr>
          <w:noProof/>
          <w:sz w:val="20"/>
          <w:szCs w:val="20"/>
        </w:rPr>
        <w:tab/>
        <w:t>63</w:t>
      </w:r>
    </w:p>
    <w:p w:rsidR="00434064"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CANNABICHROMENE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434064" w:rsidRPr="00EF1863" w:rsidRDefault="00EB4EDF" w:rsidP="00B05451">
      <w:pPr>
        <w:pStyle w:val="Index1"/>
        <w:tabs>
          <w:tab w:val="left" w:pos="720"/>
          <w:tab w:val="right" w:leader="dot" w:pos="9060"/>
        </w:tabs>
        <w:rPr>
          <w:noProof/>
          <w:sz w:val="20"/>
          <w:szCs w:val="20"/>
        </w:rPr>
      </w:pPr>
      <w:r w:rsidRPr="00EF1863">
        <w:rPr>
          <w:noProof/>
          <w:sz w:val="20"/>
          <w:szCs w:val="20"/>
          <w:lang w:val="en-GB"/>
        </w:rPr>
        <w:t>CANNABICYCLOHEXANOL</w:t>
      </w:r>
      <w:r w:rsidRPr="00EF1863">
        <w:rPr>
          <w:noProof/>
          <w:sz w:val="20"/>
          <w:szCs w:val="20"/>
        </w:rPr>
        <w:t xml:space="preserve">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2-[(1R,3S)-3-HYDROXYCYCLOHEXYL]-5-(2-METHYLNONAN-2-YL)PHENOL</w:t>
      </w:r>
      <w:r w:rsidR="00EB4EDF" w:rsidRPr="00EF1863">
        <w:rPr>
          <w:noProof/>
          <w:sz w:val="20"/>
          <w:szCs w:val="20"/>
        </w:rPr>
        <w:tab/>
        <w:t>206</w:t>
      </w:r>
    </w:p>
    <w:p w:rsidR="00434064"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CANNABIDIOL</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434064"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CANNABIDIOLIC ACID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434064"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CANNABIDIVAROL</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434064"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CANNABIGEROL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434064"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cannabinoids </w:t>
      </w:r>
    </w:p>
    <w:p w:rsidR="00EB4EDF" w:rsidRPr="00EF1863" w:rsidRDefault="00434064"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434064"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CANNABINOL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CANNABIS</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 xml:space="preserve">Cannabis sativa </w:t>
      </w:r>
    </w:p>
    <w:p w:rsidR="00434064" w:rsidRPr="00EF1863" w:rsidRDefault="00434064"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ee</w:t>
      </w:r>
      <w:r w:rsidRPr="00EF1863">
        <w:rPr>
          <w:i/>
          <w:caps/>
          <w:noProof/>
          <w:sz w:val="20"/>
          <w:szCs w:val="20"/>
          <w:lang w:val="en-GB"/>
        </w:rPr>
        <w:t xml:space="preserve"> </w:t>
      </w:r>
      <w:r w:rsidRPr="00EF1863">
        <w:rPr>
          <w:noProof/>
          <w:sz w:val="20"/>
          <w:szCs w:val="20"/>
          <w:lang w:val="en-GB"/>
        </w:rPr>
        <w:t>HEMP SEED OIL</w:t>
      </w:r>
      <w:r w:rsidRPr="00EF1863">
        <w:rPr>
          <w:noProof/>
          <w:sz w:val="20"/>
          <w:szCs w:val="20"/>
        </w:rPr>
        <w:tab/>
        <w:t>4</w:t>
      </w:r>
    </w:p>
    <w:p w:rsidR="00434064" w:rsidRPr="00EF1863" w:rsidRDefault="00434064"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ee</w:t>
      </w:r>
      <w:r w:rsidRPr="00EF1863">
        <w:rPr>
          <w:i/>
          <w:caps/>
          <w:noProof/>
          <w:sz w:val="20"/>
          <w:szCs w:val="20"/>
          <w:lang w:val="en-GB"/>
        </w:rPr>
        <w:t xml:space="preserve"> </w:t>
      </w:r>
      <w:r w:rsidRPr="00EF1863">
        <w:rPr>
          <w:noProof/>
          <w:sz w:val="20"/>
          <w:szCs w:val="20"/>
          <w:lang w:val="en-GB"/>
        </w:rPr>
        <w:t>NABIXIMOLS</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CANTHARIDIN</w:t>
      </w:r>
      <w:r w:rsidRPr="00EF1863">
        <w:rPr>
          <w:noProof/>
          <w:sz w:val="20"/>
          <w:szCs w:val="20"/>
        </w:rPr>
        <w:tab/>
        <w:t>63, 270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CAPECITABINE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CAPREOMYCIN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Captafol</w:t>
      </w:r>
      <w:r w:rsidRPr="00EF1863">
        <w:rPr>
          <w:noProof/>
          <w:sz w:val="20"/>
          <w:szCs w:val="20"/>
        </w:rPr>
        <w:tab/>
      </w:r>
      <w:r w:rsidR="00434064" w:rsidRPr="00EF1863">
        <w:rPr>
          <w:noProof/>
          <w:sz w:val="20"/>
          <w:szCs w:val="20"/>
        </w:rPr>
        <w:t xml:space="preserve">192,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CAPTAN</w:t>
      </w:r>
      <w:r w:rsidRPr="00EF1863">
        <w:rPr>
          <w:noProof/>
          <w:sz w:val="20"/>
          <w:szCs w:val="20"/>
        </w:rPr>
        <w:tab/>
        <w:t>160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CAPTODIAME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CAPTOPRIL</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CAPURIDE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CARAMIPHEN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CARBACHOL</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Carbadox</w:t>
      </w:r>
      <w:r w:rsidRPr="00EF1863">
        <w:rPr>
          <w:noProof/>
          <w:sz w:val="20"/>
          <w:szCs w:val="20"/>
        </w:rPr>
        <w:tab/>
      </w:r>
      <w:r w:rsidR="00434064" w:rsidRPr="00EF1863">
        <w:rPr>
          <w:noProof/>
          <w:sz w:val="20"/>
          <w:szCs w:val="20"/>
        </w:rPr>
        <w:t xml:space="preserve">192,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CARBAMATE</w:t>
      </w:r>
      <w:r w:rsidRPr="00EF1863">
        <w:rPr>
          <w:noProof/>
          <w:sz w:val="20"/>
          <w:szCs w:val="20"/>
        </w:rPr>
        <w:tab/>
        <w:t>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CARBAMAZEPINE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Carbamide peroxide</w:t>
      </w:r>
      <w:r w:rsidRPr="00EF1863">
        <w:rPr>
          <w:noProof/>
          <w:sz w:val="20"/>
          <w:szCs w:val="20"/>
        </w:rPr>
        <w:tab/>
      </w:r>
      <w:r w:rsidR="00434064" w:rsidRPr="00EF1863">
        <w:rPr>
          <w:noProof/>
          <w:sz w:val="20"/>
          <w:szCs w:val="20"/>
        </w:rPr>
        <w:t xml:space="preserve">130, 160, </w:t>
      </w:r>
      <w:r w:rsidRPr="00EF1863">
        <w:rPr>
          <w:noProof/>
          <w:sz w:val="20"/>
          <w:szCs w:val="20"/>
        </w:rPr>
        <w:t>234, 256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CARBARYL</w:t>
      </w:r>
      <w:r w:rsidRPr="00EF1863">
        <w:rPr>
          <w:noProof/>
          <w:sz w:val="20"/>
          <w:szCs w:val="20"/>
        </w:rPr>
        <w:tab/>
        <w:t>63, 130, 160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CARBAZOCHROME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CARBENDAZIM</w:t>
      </w:r>
      <w:r w:rsidRPr="00EF1863">
        <w:rPr>
          <w:noProof/>
          <w:sz w:val="20"/>
          <w:szCs w:val="20"/>
        </w:rPr>
        <w:tab/>
        <w:t>192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CARBENICILLIN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CARBENOXOLONE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CARBETAMIDE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CARBETAPENTANE</w:t>
      </w:r>
      <w:r w:rsidRPr="00EF1863">
        <w:rPr>
          <w:noProof/>
          <w:sz w:val="20"/>
          <w:szCs w:val="20"/>
        </w:rPr>
        <w:tab/>
        <w:t>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CARBETOCIN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CARBIDOPA</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CARBIMAZOLE</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CARBOCISTEINE</w:t>
      </w:r>
      <w:r w:rsidRPr="00EF1863">
        <w:rPr>
          <w:noProof/>
          <w:sz w:val="20"/>
          <w:szCs w:val="20"/>
        </w:rPr>
        <w:tab/>
        <w:t>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CARBOCROMEN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CARBOFURAN</w:t>
      </w:r>
      <w:r w:rsidRPr="00EF1863">
        <w:rPr>
          <w:noProof/>
          <w:sz w:val="20"/>
          <w:szCs w:val="20"/>
        </w:rPr>
        <w:tab/>
        <w:t>192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Carbon disulfide</w:t>
      </w:r>
      <w:r w:rsidRPr="00EF1863">
        <w:rPr>
          <w:noProof/>
          <w:sz w:val="20"/>
          <w:szCs w:val="20"/>
        </w:rPr>
        <w:tab/>
      </w:r>
      <w:r w:rsidR="00434064" w:rsidRPr="00EF1863">
        <w:rPr>
          <w:noProof/>
          <w:sz w:val="20"/>
          <w:szCs w:val="20"/>
        </w:rPr>
        <w:t xml:space="preserve">160, </w:t>
      </w:r>
      <w:r w:rsidRPr="00EF1863">
        <w:rPr>
          <w:noProof/>
          <w:sz w:val="20"/>
          <w:szCs w:val="20"/>
        </w:rPr>
        <w:t>235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Carbon disulphide</w:t>
      </w:r>
      <w:r w:rsidRPr="00EF1863">
        <w:rPr>
          <w:noProof/>
          <w:sz w:val="20"/>
          <w:szCs w:val="20"/>
        </w:rPr>
        <w:tab/>
        <w:t>256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Carbon tetrachloride</w:t>
      </w:r>
      <w:r w:rsidRPr="00EF1863">
        <w:rPr>
          <w:noProof/>
          <w:sz w:val="20"/>
          <w:szCs w:val="20"/>
        </w:rPr>
        <w:tab/>
      </w:r>
      <w:r w:rsidR="00434064" w:rsidRPr="00EF1863">
        <w:rPr>
          <w:noProof/>
          <w:sz w:val="20"/>
          <w:szCs w:val="20"/>
        </w:rPr>
        <w:t xml:space="preserve">192, </w:t>
      </w:r>
      <w:r w:rsidRPr="00EF1863">
        <w:rPr>
          <w:noProof/>
          <w:sz w:val="20"/>
          <w:szCs w:val="20"/>
        </w:rPr>
        <w:t>235, 256, 274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CARBOPHENOTHION</w:t>
      </w:r>
      <w:r w:rsidRPr="00EF1863">
        <w:rPr>
          <w:noProof/>
          <w:sz w:val="20"/>
          <w:szCs w:val="20"/>
        </w:rPr>
        <w:tab/>
        <w:t>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CARBOPLATIN</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CARBOPROST</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CARBOSULFAN</w:t>
      </w:r>
      <w:r w:rsidRPr="00EF1863">
        <w:rPr>
          <w:noProof/>
          <w:sz w:val="20"/>
          <w:szCs w:val="20"/>
        </w:rPr>
        <w:tab/>
        <w:t>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CARBOXIN</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CARBROMAL</w:t>
      </w:r>
      <w:r w:rsidRPr="00EF1863">
        <w:rPr>
          <w:noProof/>
          <w:sz w:val="20"/>
          <w:szCs w:val="20"/>
        </w:rPr>
        <w:tab/>
        <w:t>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CARBUTAMIDE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CARBUTEROL</w:t>
      </w:r>
      <w:r w:rsidRPr="00EF1863">
        <w:rPr>
          <w:noProof/>
          <w:sz w:val="20"/>
          <w:szCs w:val="20"/>
        </w:rPr>
        <w:tab/>
        <w:t>64</w:t>
      </w:r>
    </w:p>
    <w:p w:rsidR="006D5F59" w:rsidRPr="00EF1863" w:rsidRDefault="006D5F59" w:rsidP="006D5F59">
      <w:pPr>
        <w:rPr>
          <w:sz w:val="20"/>
          <w:szCs w:val="20"/>
          <w:lang w:val="en-GB"/>
        </w:rPr>
      </w:pPr>
      <w:r w:rsidRPr="00EF1863">
        <w:rPr>
          <w:sz w:val="20"/>
          <w:szCs w:val="20"/>
          <w:lang w:val="en-GB"/>
        </w:rPr>
        <w:t xml:space="preserve">CARDIAC GLYCOSIDES </w:t>
      </w:r>
    </w:p>
    <w:p w:rsidR="006D5F59" w:rsidRPr="00EF1863" w:rsidRDefault="006D5F59" w:rsidP="006D5F59">
      <w:pPr>
        <w:rPr>
          <w:sz w:val="20"/>
          <w:szCs w:val="20"/>
        </w:rPr>
      </w:pPr>
      <w:r w:rsidRPr="00EF1863">
        <w:rPr>
          <w:sz w:val="20"/>
          <w:szCs w:val="20"/>
          <w:lang w:val="en-GB"/>
        </w:rPr>
        <w:tab/>
      </w:r>
      <w:r w:rsidRPr="00EF1863">
        <w:rPr>
          <w:i/>
          <w:sz w:val="20"/>
          <w:szCs w:val="20"/>
        </w:rPr>
        <w:t xml:space="preserve">See </w:t>
      </w:r>
      <w:r w:rsidRPr="00EF1863">
        <w:rPr>
          <w:sz w:val="20"/>
          <w:szCs w:val="20"/>
        </w:rPr>
        <w:t>UNDER INDIVIDUAL ENTRIES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CARFENTANYL</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CARFENTRAZONE-ETHYL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CARINDACILLIN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CARISOPRODOL</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CARMUSTINE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CARNIDAZOLE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CARPROFEN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CARVEDILOL</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CASPOFUNGIN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Cassia oil</w:t>
      </w:r>
      <w:r w:rsidRPr="00EF1863">
        <w:rPr>
          <w:noProof/>
          <w:sz w:val="20"/>
          <w:szCs w:val="20"/>
        </w:rPr>
        <w:tab/>
        <w:t xml:space="preserve">21, </w:t>
      </w:r>
      <w:r w:rsidR="00434064" w:rsidRPr="00EF1863">
        <w:rPr>
          <w:noProof/>
          <w:sz w:val="20"/>
          <w:szCs w:val="20"/>
        </w:rPr>
        <w:t xml:space="preserve">131, </w:t>
      </w:r>
      <w:r w:rsidRPr="00EF1863">
        <w:rPr>
          <w:noProof/>
          <w:sz w:val="20"/>
          <w:szCs w:val="20"/>
        </w:rPr>
        <w:t>235, 256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CASTOR OIL, MONOMALEATE</w:t>
      </w:r>
      <w:r w:rsidRPr="00EF1863">
        <w:rPr>
          <w:noProof/>
          <w:sz w:val="20"/>
          <w:szCs w:val="20"/>
        </w:rPr>
        <w:tab/>
        <w:t>160</w:t>
      </w:r>
    </w:p>
    <w:p w:rsidR="00434064" w:rsidRPr="00EF1863" w:rsidRDefault="00EB4EDF" w:rsidP="00B05451">
      <w:pPr>
        <w:pStyle w:val="Index1"/>
        <w:tabs>
          <w:tab w:val="left" w:pos="720"/>
          <w:tab w:val="right" w:leader="dot" w:pos="9060"/>
        </w:tabs>
        <w:rPr>
          <w:noProof/>
          <w:sz w:val="20"/>
          <w:szCs w:val="20"/>
        </w:rPr>
      </w:pPr>
      <w:r w:rsidRPr="00EF1863">
        <w:rPr>
          <w:caps/>
          <w:noProof/>
          <w:sz w:val="20"/>
          <w:szCs w:val="20"/>
        </w:rPr>
        <w:t>catalin</w:t>
      </w:r>
      <w:r w:rsidRPr="00EF1863">
        <w:rPr>
          <w:noProof/>
          <w:sz w:val="20"/>
          <w:szCs w:val="20"/>
        </w:rPr>
        <w:t xml:space="preserve">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PIRENOXINE</w:t>
      </w:r>
      <w:r w:rsidR="00EB4EDF"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CATHINE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CATHINONE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CATUMAXOMAB</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CEFACETRILE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CEFACLOR</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CEFADROXIL</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CEFALORIDINE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CEFAMANDOLE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CEFAPIRIN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CEFAZOLIN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CEFEPIME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CEFETAMET</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CEFIXIME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CEFODIZIME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CEFONICID</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CEFOPERAZONE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CEFOTAXIME</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CEFOTETAN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CEFOTIAM</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CEFOVECIN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CEFOXITIN</w:t>
      </w:r>
      <w:r w:rsidRPr="00EF1863">
        <w:rPr>
          <w:noProof/>
          <w:sz w:val="20"/>
          <w:szCs w:val="20"/>
        </w:rPr>
        <w:tab/>
        <w:t>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CEFPIROME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CEFPODOXIME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CEFQUINOME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CEFSULODIN</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CEFTAROLINE FOSAMIL</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CEFTAZIDIME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CEFTIBUTEN</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CEFTIOFUR</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CEFTRIAXONE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CEFUROXIME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CELECOXIB</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CELIPROLOL</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CELLULASE DERIVED FROM  ASPERGILLUS NIGER</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 xml:space="preserve">CEMENTS, GLUES AND ADHESIVES </w:t>
      </w:r>
      <w:r w:rsidRPr="00EF1863">
        <w:rPr>
          <w:noProof/>
          <w:sz w:val="20"/>
          <w:szCs w:val="20"/>
          <w:lang w:val="en-GB"/>
        </w:rPr>
        <w:sym w:font="Symbol" w:char="F02D"/>
      </w:r>
      <w:r w:rsidRPr="00EF1863">
        <w:rPr>
          <w:noProof/>
          <w:sz w:val="20"/>
          <w:szCs w:val="20"/>
          <w:lang w:val="en-GB"/>
        </w:rPr>
        <w:t xml:space="preserve"> MEDICAL AND VETERINARY</w:t>
      </w:r>
      <w:r w:rsidRPr="00EF1863">
        <w:rPr>
          <w:noProof/>
          <w:sz w:val="20"/>
          <w:szCs w:val="20"/>
        </w:rPr>
        <w:tab/>
        <w:t>213</w:t>
      </w:r>
    </w:p>
    <w:p w:rsidR="00284B41" w:rsidRDefault="00284B41" w:rsidP="006D5F59">
      <w:pPr>
        <w:rPr>
          <w:sz w:val="20"/>
          <w:szCs w:val="20"/>
          <w:lang w:val="en-GB"/>
        </w:rPr>
      </w:pPr>
    </w:p>
    <w:p w:rsidR="006D5F59" w:rsidRPr="00EF1863" w:rsidRDefault="006D5F59" w:rsidP="006D5F59">
      <w:pPr>
        <w:rPr>
          <w:sz w:val="20"/>
          <w:szCs w:val="20"/>
          <w:lang w:val="en-GB"/>
        </w:rPr>
      </w:pPr>
      <w:r w:rsidRPr="00EF1863">
        <w:rPr>
          <w:sz w:val="20"/>
          <w:szCs w:val="20"/>
          <w:lang w:val="en-GB"/>
        </w:rPr>
        <w:lastRenderedPageBreak/>
        <w:t>CEPHACETRILE</w:t>
      </w:r>
    </w:p>
    <w:p w:rsidR="006D5F59" w:rsidRPr="00EF1863" w:rsidRDefault="006D5F59" w:rsidP="006D5F59">
      <w:pPr>
        <w:ind w:firstLine="720"/>
        <w:rPr>
          <w:sz w:val="20"/>
          <w:szCs w:val="20"/>
        </w:rPr>
      </w:pPr>
      <w:r w:rsidRPr="00EF1863">
        <w:rPr>
          <w:i/>
          <w:sz w:val="20"/>
          <w:szCs w:val="20"/>
        </w:rPr>
        <w:t xml:space="preserve">See </w:t>
      </w:r>
      <w:r w:rsidRPr="00EF1863">
        <w:rPr>
          <w:sz w:val="20"/>
          <w:szCs w:val="20"/>
        </w:rPr>
        <w:t>CEFACETRILE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CEPHAELIS ACUMINATA (ipecacuanha</w:t>
      </w:r>
      <w:r w:rsidRPr="00EF1863">
        <w:rPr>
          <w:noProof/>
          <w:sz w:val="20"/>
          <w:szCs w:val="20"/>
        </w:rPr>
        <w:t>)</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CEPHAELIS IPECACUANHA</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CEPHALEXIN</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CEPHALONIUM</w:t>
      </w:r>
      <w:r w:rsidRPr="00EF1863">
        <w:rPr>
          <w:noProof/>
          <w:sz w:val="20"/>
          <w:szCs w:val="20"/>
        </w:rPr>
        <w:tab/>
        <w:t>65</w:t>
      </w:r>
    </w:p>
    <w:p w:rsidR="006D5F59" w:rsidRPr="00EF1863" w:rsidRDefault="006D5F59" w:rsidP="006D5F59">
      <w:pPr>
        <w:rPr>
          <w:sz w:val="20"/>
          <w:szCs w:val="20"/>
          <w:lang w:val="en-GB"/>
        </w:rPr>
      </w:pPr>
      <w:r w:rsidRPr="00EF1863">
        <w:rPr>
          <w:sz w:val="20"/>
          <w:szCs w:val="20"/>
          <w:lang w:val="en-GB"/>
        </w:rPr>
        <w:t>CEPHALORIDINE</w:t>
      </w:r>
    </w:p>
    <w:p w:rsidR="006D5F59" w:rsidRPr="00EF1863" w:rsidRDefault="006D5F59" w:rsidP="006D5F59">
      <w:pPr>
        <w:ind w:firstLine="720"/>
        <w:rPr>
          <w:sz w:val="20"/>
          <w:szCs w:val="20"/>
        </w:rPr>
      </w:pPr>
      <w:r w:rsidRPr="00EF1863">
        <w:rPr>
          <w:i/>
          <w:sz w:val="20"/>
          <w:szCs w:val="20"/>
        </w:rPr>
        <w:t xml:space="preserve">See </w:t>
      </w:r>
      <w:r w:rsidRPr="00EF1863">
        <w:rPr>
          <w:sz w:val="20"/>
          <w:szCs w:val="20"/>
        </w:rPr>
        <w:t>CEFALORIDINE</w:t>
      </w:r>
    </w:p>
    <w:p w:rsidR="006D5F59" w:rsidRPr="00EF1863" w:rsidRDefault="006D5F59" w:rsidP="006D5F59">
      <w:pPr>
        <w:rPr>
          <w:sz w:val="20"/>
          <w:szCs w:val="20"/>
          <w:lang w:val="en-GB"/>
        </w:rPr>
      </w:pPr>
      <w:r w:rsidRPr="00EF1863">
        <w:rPr>
          <w:sz w:val="20"/>
          <w:szCs w:val="20"/>
          <w:lang w:val="en-GB"/>
        </w:rPr>
        <w:t>CEPHAMANDOLE</w:t>
      </w:r>
    </w:p>
    <w:p w:rsidR="006D5F59" w:rsidRPr="00EF1863" w:rsidRDefault="006D5F59" w:rsidP="006D5F59">
      <w:pPr>
        <w:ind w:firstLine="720"/>
        <w:rPr>
          <w:sz w:val="20"/>
          <w:szCs w:val="20"/>
        </w:rPr>
      </w:pPr>
      <w:r w:rsidRPr="00EF1863">
        <w:rPr>
          <w:i/>
          <w:sz w:val="20"/>
          <w:szCs w:val="20"/>
        </w:rPr>
        <w:t xml:space="preserve">See </w:t>
      </w:r>
      <w:r w:rsidRPr="00EF1863">
        <w:rPr>
          <w:sz w:val="20"/>
          <w:szCs w:val="20"/>
        </w:rPr>
        <w:t>CEFAMANDOLE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CEPHALOTHIN</w:t>
      </w:r>
      <w:r w:rsidRPr="00EF1863">
        <w:rPr>
          <w:noProof/>
          <w:sz w:val="20"/>
          <w:szCs w:val="20"/>
        </w:rPr>
        <w:tab/>
        <w:t>65</w:t>
      </w:r>
    </w:p>
    <w:p w:rsidR="006D5F59" w:rsidRPr="00EF1863" w:rsidRDefault="006D5F59" w:rsidP="006D5F59">
      <w:pPr>
        <w:rPr>
          <w:sz w:val="20"/>
          <w:szCs w:val="20"/>
        </w:rPr>
      </w:pPr>
      <w:r w:rsidRPr="00EF1863">
        <w:rPr>
          <w:sz w:val="20"/>
          <w:szCs w:val="20"/>
        </w:rPr>
        <w:t>CEPHAPIRIN</w:t>
      </w:r>
    </w:p>
    <w:p w:rsidR="006D5F59" w:rsidRPr="00EF1863" w:rsidRDefault="006D5F59" w:rsidP="006D5F59">
      <w:pPr>
        <w:ind w:firstLine="720"/>
        <w:rPr>
          <w:sz w:val="20"/>
          <w:szCs w:val="20"/>
        </w:rPr>
      </w:pPr>
      <w:r w:rsidRPr="00EF1863">
        <w:rPr>
          <w:i/>
          <w:sz w:val="20"/>
          <w:szCs w:val="20"/>
        </w:rPr>
        <w:t xml:space="preserve">See </w:t>
      </w:r>
      <w:r w:rsidRPr="00EF1863">
        <w:rPr>
          <w:sz w:val="20"/>
          <w:szCs w:val="20"/>
        </w:rPr>
        <w:t>CEFAPIRIN</w:t>
      </w:r>
    </w:p>
    <w:p w:rsidR="006D5F59" w:rsidRPr="00EF1863" w:rsidRDefault="006D5F59" w:rsidP="006D5F59">
      <w:pPr>
        <w:rPr>
          <w:sz w:val="20"/>
          <w:szCs w:val="20"/>
        </w:rPr>
      </w:pPr>
      <w:r w:rsidRPr="00EF1863">
        <w:rPr>
          <w:sz w:val="20"/>
          <w:szCs w:val="20"/>
        </w:rPr>
        <w:t>CEPHAZOLIN</w:t>
      </w:r>
    </w:p>
    <w:p w:rsidR="006D5F59" w:rsidRPr="00EF1863" w:rsidRDefault="006D5F59" w:rsidP="006D5F59">
      <w:pPr>
        <w:ind w:firstLine="720"/>
        <w:rPr>
          <w:sz w:val="20"/>
          <w:szCs w:val="20"/>
        </w:rPr>
      </w:pPr>
      <w:r w:rsidRPr="00EF1863">
        <w:rPr>
          <w:i/>
          <w:sz w:val="20"/>
          <w:szCs w:val="20"/>
        </w:rPr>
        <w:t xml:space="preserve">See </w:t>
      </w:r>
      <w:r w:rsidRPr="00EF1863">
        <w:rPr>
          <w:sz w:val="20"/>
          <w:szCs w:val="20"/>
        </w:rPr>
        <w:t>CEFAZOLIN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CEPHRADINE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CERAMICS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CERIVASTATIN</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CERTOLIZUMAB PEGOL</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CERULETIDE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Cetirizine</w:t>
      </w:r>
      <w:r w:rsidRPr="00EF1863">
        <w:rPr>
          <w:noProof/>
          <w:sz w:val="20"/>
          <w:szCs w:val="20"/>
        </w:rPr>
        <w:tab/>
      </w:r>
      <w:r w:rsidR="00434064" w:rsidRPr="00EF1863">
        <w:rPr>
          <w:noProof/>
          <w:sz w:val="20"/>
          <w:szCs w:val="20"/>
        </w:rPr>
        <w:t xml:space="preserve">33, 65,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CETRORELIX</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CETUXIMAB</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CETYL ALCOHOL</w:t>
      </w:r>
      <w:r w:rsidRPr="00EF1863">
        <w:rPr>
          <w:noProof/>
          <w:sz w:val="20"/>
          <w:szCs w:val="20"/>
        </w:rPr>
        <w:tab/>
        <w:t>219</w:t>
      </w:r>
    </w:p>
    <w:p w:rsidR="00434064" w:rsidRPr="00EF1863" w:rsidRDefault="00EB4EDF" w:rsidP="00B05451">
      <w:pPr>
        <w:pStyle w:val="Index1"/>
        <w:tabs>
          <w:tab w:val="left" w:pos="720"/>
          <w:tab w:val="right" w:leader="dot" w:pos="9060"/>
        </w:tabs>
        <w:rPr>
          <w:noProof/>
          <w:sz w:val="20"/>
          <w:szCs w:val="20"/>
        </w:rPr>
      </w:pPr>
      <w:r w:rsidRPr="00EF1863">
        <w:rPr>
          <w:noProof/>
          <w:sz w:val="20"/>
          <w:szCs w:val="20"/>
          <w:lang w:val="en-GB"/>
        </w:rPr>
        <w:t>CH</w:t>
      </w:r>
      <w:r w:rsidRPr="00EF1863">
        <w:rPr>
          <w:noProof/>
          <w:sz w:val="20"/>
          <w:szCs w:val="20"/>
          <w:vertAlign w:val="subscript"/>
          <w:lang w:val="en-GB"/>
        </w:rPr>
        <w:t>3</w:t>
      </w:r>
      <w:r w:rsidRPr="00EF1863">
        <w:rPr>
          <w:noProof/>
          <w:sz w:val="20"/>
          <w:szCs w:val="20"/>
          <w:lang w:val="en-GB"/>
        </w:rPr>
        <w:t>COOH</w:t>
      </w:r>
      <w:r w:rsidRPr="00EF1863">
        <w:rPr>
          <w:noProof/>
          <w:sz w:val="20"/>
          <w:szCs w:val="20"/>
        </w:rPr>
        <w:t xml:space="preserve">  </w:t>
      </w:r>
    </w:p>
    <w:p w:rsidR="00EB4EDF" w:rsidRPr="00EF1863" w:rsidRDefault="0043406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ACETIC ACID</w:t>
      </w:r>
      <w:r w:rsidR="00EB4EDF" w:rsidRPr="00EF1863">
        <w:rPr>
          <w:noProof/>
          <w:sz w:val="20"/>
          <w:szCs w:val="20"/>
        </w:rPr>
        <w:tab/>
      </w:r>
      <w:r w:rsidRPr="00EF1863">
        <w:rPr>
          <w:noProof/>
          <w:sz w:val="20"/>
          <w:szCs w:val="20"/>
        </w:rPr>
        <w:t xml:space="preserve">31, 127, </w:t>
      </w:r>
      <w:r w:rsidR="00EB4EDF" w:rsidRPr="00EF1863">
        <w:rPr>
          <w:noProof/>
          <w:sz w:val="20"/>
          <w:szCs w:val="20"/>
        </w:rPr>
        <w:t>154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CHAMOMILE OIL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CHEMISTRY SETS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CHENODEOXYCHOLIC ACID</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Child-resistant closure</w:t>
      </w:r>
      <w:r w:rsidRPr="00EF1863">
        <w:rPr>
          <w:noProof/>
          <w:sz w:val="20"/>
          <w:szCs w:val="20"/>
        </w:rPr>
        <w:tab/>
        <w:t>3</w:t>
      </w:r>
      <w:r w:rsidR="00434064" w:rsidRPr="00EF1863">
        <w:rPr>
          <w:noProof/>
          <w:sz w:val="20"/>
          <w:szCs w:val="20"/>
        </w:rPr>
        <w:t xml:space="preserve">, </w:t>
      </w:r>
      <w:r w:rsidRPr="00EF1863">
        <w:rPr>
          <w:noProof/>
          <w:sz w:val="20"/>
          <w:szCs w:val="20"/>
        </w:rPr>
        <w:t>21</w:t>
      </w:r>
    </w:p>
    <w:p w:rsidR="00F63D84" w:rsidRPr="00EF1863" w:rsidRDefault="00F63D84" w:rsidP="00B05451">
      <w:pPr>
        <w:pStyle w:val="Index1"/>
        <w:tabs>
          <w:tab w:val="left" w:pos="720"/>
          <w:tab w:val="right" w:leader="dot" w:pos="9060"/>
        </w:tabs>
        <w:rPr>
          <w:noProof/>
          <w:sz w:val="20"/>
          <w:szCs w:val="20"/>
          <w:lang w:val="en-GB"/>
        </w:rPr>
      </w:pPr>
      <w:r w:rsidRPr="00EF1863">
        <w:rPr>
          <w:i/>
          <w:noProof/>
          <w:sz w:val="20"/>
          <w:szCs w:val="20"/>
          <w:lang w:val="en-GB"/>
        </w:rPr>
        <w:tab/>
      </w:r>
      <w:r w:rsidRPr="00EF1863">
        <w:rPr>
          <w:i/>
          <w:noProof/>
          <w:sz w:val="20"/>
          <w:szCs w:val="20"/>
          <w:lang w:val="en-GB"/>
        </w:rPr>
        <w:tab/>
        <w:t>See also</w:t>
      </w:r>
      <w:r w:rsidRPr="00EF1863">
        <w:rPr>
          <w:noProof/>
          <w:sz w:val="20"/>
          <w:szCs w:val="20"/>
          <w:lang w:val="en-GB"/>
        </w:rPr>
        <w:t xml:space="preserve"> NON-ACCESS PACKAGING</w:t>
      </w:r>
      <w:r w:rsidRPr="00EF1863">
        <w:rPr>
          <w:noProof/>
          <w:sz w:val="20"/>
          <w:szCs w:val="20"/>
          <w:lang w:val="en-GB"/>
        </w:rPr>
        <w:tab/>
        <w:t>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Child-resistant packaging</w:t>
      </w:r>
      <w:r w:rsidRPr="00EF1863">
        <w:rPr>
          <w:noProof/>
          <w:sz w:val="20"/>
          <w:szCs w:val="20"/>
        </w:rPr>
        <w:tab/>
        <w:t>3</w:t>
      </w:r>
    </w:p>
    <w:p w:rsidR="006D5F59" w:rsidRPr="00EF1863" w:rsidRDefault="006D5F59" w:rsidP="006D5F59">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Pr="00EF1863">
        <w:rPr>
          <w:i/>
          <w:noProof/>
          <w:sz w:val="20"/>
          <w:szCs w:val="20"/>
          <w:lang w:val="en-GB"/>
        </w:rPr>
        <w:t>See also</w:t>
      </w:r>
      <w:r w:rsidRPr="00EF1863">
        <w:rPr>
          <w:noProof/>
          <w:sz w:val="20"/>
          <w:szCs w:val="20"/>
          <w:lang w:val="en-GB"/>
        </w:rPr>
        <w:t xml:space="preserve"> NON-ACCESS PACKAGING</w:t>
      </w:r>
      <w:r w:rsidRPr="00EF1863">
        <w:rPr>
          <w:noProof/>
          <w:sz w:val="20"/>
          <w:szCs w:val="20"/>
          <w:lang w:val="en-GB"/>
        </w:rPr>
        <w:tab/>
        <w:t>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CHINA CLAY</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CHLOPHEDIANOL</w:t>
      </w:r>
      <w:r w:rsidRPr="00EF1863">
        <w:rPr>
          <w:noProof/>
          <w:sz w:val="20"/>
          <w:szCs w:val="20"/>
        </w:rPr>
        <w:tab/>
        <w:t>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CHLORAL FORMAMIDE</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Chloral hydrate</w:t>
      </w:r>
      <w:r w:rsidRPr="00EF1863">
        <w:rPr>
          <w:noProof/>
          <w:sz w:val="20"/>
          <w:szCs w:val="20"/>
        </w:rPr>
        <w:tab/>
      </w:r>
      <w:r w:rsidR="00434064" w:rsidRPr="00EF1863">
        <w:rPr>
          <w:noProof/>
          <w:sz w:val="20"/>
          <w:szCs w:val="20"/>
        </w:rPr>
        <w:t xml:space="preserve">65, </w:t>
      </w:r>
      <w:r w:rsidRPr="00EF1863">
        <w:rPr>
          <w:noProof/>
          <w:sz w:val="20"/>
          <w:szCs w:val="20"/>
        </w:rPr>
        <w:t>276</w:t>
      </w:r>
    </w:p>
    <w:p w:rsidR="00FB52EA" w:rsidRPr="00EF1863" w:rsidRDefault="00FB52EA" w:rsidP="00FB52EA">
      <w:pPr>
        <w:pStyle w:val="Index1"/>
        <w:tabs>
          <w:tab w:val="left" w:pos="720"/>
          <w:tab w:val="right" w:leader="dot" w:pos="9060"/>
        </w:tabs>
        <w:rPr>
          <w:noProof/>
          <w:spacing w:val="-2"/>
          <w:sz w:val="20"/>
          <w:szCs w:val="20"/>
          <w:lang w:val="en-GB"/>
        </w:rPr>
      </w:pPr>
      <w:r w:rsidRPr="00EF1863">
        <w:rPr>
          <w:noProof/>
          <w:spacing w:val="-2"/>
          <w:sz w:val="20"/>
          <w:szCs w:val="20"/>
          <w:lang w:val="en-GB"/>
        </w:rPr>
        <w:t>alpha-CHLORALOSE</w:t>
      </w:r>
    </w:p>
    <w:p w:rsidR="00FB52EA" w:rsidRPr="00EF1863" w:rsidRDefault="00FB52EA" w:rsidP="00FB52EA">
      <w:pPr>
        <w:pStyle w:val="Index1"/>
        <w:tabs>
          <w:tab w:val="left" w:pos="720"/>
          <w:tab w:val="right" w:leader="dot" w:pos="9060"/>
        </w:tabs>
        <w:rPr>
          <w:noProof/>
          <w:sz w:val="20"/>
          <w:szCs w:val="20"/>
        </w:rPr>
      </w:pPr>
      <w:r w:rsidRPr="00EF1863">
        <w:rPr>
          <w:i/>
          <w:noProof/>
          <w:spacing w:val="-2"/>
          <w:sz w:val="20"/>
          <w:szCs w:val="20"/>
          <w:lang w:val="en-GB"/>
        </w:rPr>
        <w:tab/>
      </w:r>
      <w:r w:rsidRPr="00EF1863">
        <w:rPr>
          <w:i/>
          <w:noProof/>
          <w:spacing w:val="-2"/>
          <w:sz w:val="20"/>
          <w:szCs w:val="20"/>
          <w:lang w:val="en-GB"/>
        </w:rPr>
        <w:tab/>
        <w:t>See</w:t>
      </w:r>
      <w:r w:rsidRPr="00EF1863">
        <w:rPr>
          <w:noProof/>
          <w:sz w:val="20"/>
          <w:szCs w:val="20"/>
          <w:lang w:val="en-GB"/>
        </w:rPr>
        <w:t xml:space="preserve"> CHLORALOSE</w:t>
      </w:r>
      <w:r w:rsidRPr="00EF1863">
        <w:rPr>
          <w:noProof/>
          <w:sz w:val="20"/>
          <w:szCs w:val="20"/>
        </w:rPr>
        <w:tab/>
        <w:t>161</w:t>
      </w:r>
    </w:p>
    <w:p w:rsidR="00EB4EDF" w:rsidRPr="00EF1863" w:rsidRDefault="00EB4EDF" w:rsidP="00F63D84">
      <w:pPr>
        <w:pStyle w:val="Index1"/>
        <w:tabs>
          <w:tab w:val="left" w:pos="720"/>
          <w:tab w:val="right" w:leader="dot" w:pos="9060"/>
        </w:tabs>
        <w:rPr>
          <w:noProof/>
          <w:sz w:val="20"/>
          <w:szCs w:val="20"/>
        </w:rPr>
      </w:pPr>
      <w:r w:rsidRPr="00EF1863">
        <w:rPr>
          <w:noProof/>
          <w:sz w:val="20"/>
          <w:szCs w:val="20"/>
          <w:lang w:val="en-GB"/>
        </w:rPr>
        <w:t>CHLORALOSE</w:t>
      </w:r>
      <w:r w:rsidR="00F63D84" w:rsidRPr="00EF1863">
        <w:rPr>
          <w:noProof/>
          <w:sz w:val="20"/>
          <w:szCs w:val="20"/>
        </w:rPr>
        <w:tab/>
        <w:t xml:space="preserve">65, </w:t>
      </w:r>
      <w:r w:rsidRPr="00EF1863">
        <w:rPr>
          <w:noProof/>
          <w:sz w:val="20"/>
          <w:szCs w:val="20"/>
        </w:rPr>
        <w:t>161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CHLORAMBUCIL</w:t>
      </w:r>
      <w:r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CHLORAMPHENICOL</w:t>
      </w:r>
      <w:r w:rsidRPr="00EF1863">
        <w:rPr>
          <w:noProof/>
          <w:sz w:val="20"/>
          <w:szCs w:val="20"/>
        </w:rPr>
        <w:tab/>
        <w:t>46, 65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CHLORANDROSTENOLONE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CHLORANTRANILIPROLE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CHLORAZANIL</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CHLORBUTOL</w:t>
      </w:r>
      <w:r w:rsidRPr="00EF1863">
        <w:rPr>
          <w:noProof/>
          <w:sz w:val="20"/>
          <w:szCs w:val="20"/>
        </w:rPr>
        <w:tab/>
        <w:t>33, 46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CHLORCYCLIZINE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CHLORDANE</w:t>
      </w:r>
      <w:r w:rsidRPr="00EF1863">
        <w:rPr>
          <w:noProof/>
          <w:sz w:val="20"/>
          <w:szCs w:val="20"/>
        </w:rPr>
        <w:tab/>
        <w:t>161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Chlordecone</w:t>
      </w:r>
      <w:r w:rsidRPr="00EF1863">
        <w:rPr>
          <w:noProof/>
          <w:sz w:val="20"/>
          <w:szCs w:val="20"/>
        </w:rPr>
        <w:tab/>
      </w:r>
      <w:r w:rsidR="008D4E82" w:rsidRPr="00EF1863">
        <w:rPr>
          <w:noProof/>
          <w:sz w:val="20"/>
          <w:szCs w:val="20"/>
        </w:rPr>
        <w:t xml:space="preserve">193,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Chlordiazepoxide</w:t>
      </w:r>
      <w:r w:rsidRPr="00EF1863">
        <w:rPr>
          <w:noProof/>
          <w:sz w:val="20"/>
          <w:szCs w:val="20"/>
        </w:rPr>
        <w:tab/>
      </w:r>
      <w:r w:rsidR="008D4E82" w:rsidRPr="00EF1863">
        <w:rPr>
          <w:noProof/>
          <w:sz w:val="20"/>
          <w:szCs w:val="20"/>
        </w:rPr>
        <w:t xml:space="preserve">66,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Chlordimeform</w:t>
      </w:r>
      <w:r w:rsidRPr="00EF1863">
        <w:rPr>
          <w:noProof/>
          <w:sz w:val="20"/>
          <w:szCs w:val="20"/>
        </w:rPr>
        <w:tab/>
      </w:r>
      <w:r w:rsidR="008D4E82" w:rsidRPr="00EF1863">
        <w:rPr>
          <w:noProof/>
          <w:sz w:val="20"/>
          <w:szCs w:val="20"/>
        </w:rPr>
        <w:t xml:space="preserve">193,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CHLORFENAC</w:t>
      </w:r>
      <w:r w:rsidRPr="00EF1863">
        <w:rPr>
          <w:noProof/>
          <w:sz w:val="20"/>
          <w:szCs w:val="20"/>
        </w:rPr>
        <w:tab/>
        <w:t>131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CHLORFENAPYR</w:t>
      </w:r>
      <w:r w:rsidRPr="00EF1863">
        <w:rPr>
          <w:noProof/>
          <w:sz w:val="20"/>
          <w:szCs w:val="20"/>
        </w:rPr>
        <w:tab/>
        <w:t>161, 193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CHLORFENETHOL</w:t>
      </w:r>
      <w:r w:rsidRPr="00EF1863">
        <w:rPr>
          <w:noProof/>
          <w:sz w:val="20"/>
          <w:szCs w:val="20"/>
        </w:rPr>
        <w:tab/>
        <w:t>161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CHLORFENSON</w:t>
      </w:r>
      <w:r w:rsidRPr="00EF1863">
        <w:rPr>
          <w:noProof/>
          <w:sz w:val="20"/>
          <w:szCs w:val="20"/>
        </w:rPr>
        <w:tab/>
        <w:t>131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CHLORFENVINPHOS</w:t>
      </w:r>
      <w:r w:rsidRPr="00EF1863">
        <w:rPr>
          <w:noProof/>
          <w:sz w:val="20"/>
          <w:szCs w:val="20"/>
        </w:rPr>
        <w:tab/>
        <w:t>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CHLORFLUAZURON</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CHLORFLURENOL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CHLORHEXIDINE</w:t>
      </w:r>
      <w:r w:rsidRPr="00EF1863">
        <w:rPr>
          <w:noProof/>
          <w:sz w:val="20"/>
          <w:szCs w:val="20"/>
        </w:rPr>
        <w:tab/>
        <w:t>131, 161, 193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CHLORIDAZON</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Chlorinating compounds</w:t>
      </w:r>
      <w:r w:rsidRPr="00EF1863">
        <w:rPr>
          <w:noProof/>
          <w:sz w:val="20"/>
          <w:szCs w:val="20"/>
        </w:rPr>
        <w:tab/>
      </w:r>
      <w:r w:rsidR="008D4E82" w:rsidRPr="00EF1863">
        <w:rPr>
          <w:noProof/>
          <w:sz w:val="20"/>
          <w:szCs w:val="20"/>
        </w:rPr>
        <w:t xml:space="preserve">131, 161, </w:t>
      </w:r>
      <w:r w:rsidRPr="00EF1863">
        <w:rPr>
          <w:noProof/>
          <w:sz w:val="20"/>
          <w:szCs w:val="20"/>
        </w:rPr>
        <w:t>235, 256</w:t>
      </w:r>
    </w:p>
    <w:p w:rsidR="00284B41" w:rsidRDefault="00284B41" w:rsidP="00B05451">
      <w:pPr>
        <w:pStyle w:val="Index1"/>
        <w:tabs>
          <w:tab w:val="left" w:pos="720"/>
          <w:tab w:val="right" w:leader="dot" w:pos="9060"/>
        </w:tabs>
        <w:rPr>
          <w:caps/>
          <w:noProof/>
          <w:sz w:val="20"/>
          <w:szCs w:val="20"/>
          <w:lang w:val="en-GB"/>
        </w:rPr>
      </w:pPr>
    </w:p>
    <w:p w:rsidR="00284B41" w:rsidRDefault="00284B41" w:rsidP="00B05451">
      <w:pPr>
        <w:pStyle w:val="Index1"/>
        <w:tabs>
          <w:tab w:val="left" w:pos="720"/>
          <w:tab w:val="right" w:leader="dot" w:pos="9060"/>
        </w:tabs>
        <w:rPr>
          <w:caps/>
          <w:noProof/>
          <w:sz w:val="20"/>
          <w:szCs w:val="20"/>
          <w:lang w:val="en-GB"/>
        </w:rPr>
      </w:pP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chlorine</w:t>
      </w:r>
      <w:r w:rsidRPr="00EF1863">
        <w:rPr>
          <w:noProof/>
          <w:sz w:val="20"/>
          <w:szCs w:val="20"/>
        </w:rPr>
        <w:tab/>
        <w:t>11, 166,</w:t>
      </w:r>
      <w:r w:rsidR="008D4E82" w:rsidRPr="00EF1863">
        <w:rPr>
          <w:noProof/>
          <w:sz w:val="20"/>
          <w:szCs w:val="20"/>
        </w:rPr>
        <w:t xml:space="preserve"> 193,</w:t>
      </w:r>
      <w:r w:rsidRPr="00EF1863">
        <w:rPr>
          <w:noProof/>
          <w:sz w:val="20"/>
          <w:szCs w:val="20"/>
        </w:rPr>
        <w:t xml:space="preserve"> 235</w:t>
      </w:r>
      <w:r w:rsidR="008D4E82" w:rsidRPr="00EF1863">
        <w:rPr>
          <w:noProof/>
          <w:sz w:val="20"/>
          <w:szCs w:val="20"/>
        </w:rPr>
        <w:t xml:space="preserve">, 270, </w:t>
      </w:r>
      <w:r w:rsidRPr="00EF1863">
        <w:rPr>
          <w:noProof/>
          <w:sz w:val="20"/>
          <w:szCs w:val="20"/>
        </w:rPr>
        <w:t>274</w:t>
      </w:r>
    </w:p>
    <w:p w:rsidR="008D4E82" w:rsidRPr="00EF1863" w:rsidRDefault="008D4E82" w:rsidP="008D4E82">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ee also</w:t>
      </w:r>
      <w:r w:rsidRPr="00EF1863">
        <w:rPr>
          <w:noProof/>
          <w:sz w:val="20"/>
          <w:szCs w:val="20"/>
          <w:lang w:val="en-GB"/>
        </w:rPr>
        <w:t xml:space="preserve"> </w:t>
      </w:r>
      <w:r w:rsidRPr="00EF1863">
        <w:rPr>
          <w:caps/>
          <w:noProof/>
          <w:sz w:val="20"/>
          <w:szCs w:val="20"/>
          <w:lang w:val="en-GB"/>
        </w:rPr>
        <w:t>CHLORINATING COMPOUNDS</w:t>
      </w:r>
      <w:r w:rsidRPr="00EF1863">
        <w:rPr>
          <w:noProof/>
          <w:sz w:val="20"/>
          <w:szCs w:val="20"/>
        </w:rPr>
        <w:tab/>
        <w:t>131</w:t>
      </w:r>
      <w:r w:rsidR="00CC414D" w:rsidRPr="00EF1863">
        <w:rPr>
          <w:noProof/>
          <w:sz w:val="20"/>
          <w:szCs w:val="20"/>
        </w:rPr>
        <w:t>, 161, 256</w:t>
      </w:r>
    </w:p>
    <w:p w:rsidR="008D4E82" w:rsidRPr="00EF1863" w:rsidRDefault="008D4E82" w:rsidP="008D4E82">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 xml:space="preserve">ee also </w:t>
      </w:r>
      <w:r w:rsidRPr="00EF1863">
        <w:rPr>
          <w:caps/>
          <w:noProof/>
          <w:sz w:val="20"/>
          <w:szCs w:val="20"/>
          <w:lang w:val="en-GB"/>
        </w:rPr>
        <w:t>Dichloroisocyanurates</w:t>
      </w:r>
      <w:r w:rsidRPr="00EF1863">
        <w:rPr>
          <w:noProof/>
          <w:sz w:val="20"/>
          <w:szCs w:val="20"/>
        </w:rPr>
        <w:tab/>
        <w:t>258</w:t>
      </w:r>
    </w:p>
    <w:p w:rsidR="008D4E82" w:rsidRPr="00EF1863" w:rsidRDefault="008D4E82" w:rsidP="008D4E82">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 xml:space="preserve">ee also </w:t>
      </w:r>
      <w:r w:rsidRPr="00EF1863">
        <w:rPr>
          <w:noProof/>
          <w:sz w:val="20"/>
          <w:szCs w:val="20"/>
          <w:lang w:val="en-GB"/>
        </w:rPr>
        <w:t>DICHLOROISOCYANURIC ACID</w:t>
      </w:r>
      <w:r w:rsidRPr="00EF1863">
        <w:rPr>
          <w:noProof/>
          <w:sz w:val="20"/>
          <w:szCs w:val="20"/>
        </w:rPr>
        <w:tab/>
        <w:t>134, 166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Chlorine (gas)</w:t>
      </w:r>
      <w:r w:rsidRPr="00EF1863">
        <w:rPr>
          <w:noProof/>
          <w:sz w:val="20"/>
          <w:szCs w:val="20"/>
        </w:rPr>
        <w:tab/>
        <w:t>235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CHLORMEQUAT</w:t>
      </w:r>
      <w:r w:rsidRPr="00EF1863">
        <w:rPr>
          <w:noProof/>
          <w:sz w:val="20"/>
          <w:szCs w:val="20"/>
        </w:rPr>
        <w:tab/>
        <w:t>161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CHLORMERODRIN</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Chlormethiazole</w:t>
      </w:r>
      <w:r w:rsidRPr="00EF1863">
        <w:rPr>
          <w:noProof/>
          <w:sz w:val="20"/>
          <w:szCs w:val="20"/>
        </w:rPr>
        <w:tab/>
      </w:r>
      <w:r w:rsidR="008D4E82" w:rsidRPr="00EF1863">
        <w:rPr>
          <w:noProof/>
          <w:sz w:val="20"/>
          <w:szCs w:val="20"/>
        </w:rPr>
        <w:t xml:space="preserve">66,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CHLORMEZANONE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CHLORNIDINE</w:t>
      </w:r>
      <w:r w:rsidRPr="00EF1863">
        <w:rPr>
          <w:noProof/>
          <w:sz w:val="20"/>
          <w:szCs w:val="20"/>
        </w:rPr>
        <w:tab/>
        <w:t>131</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5-CHLORO-3-METHYL-4-NITROPYRAZOLE</w:t>
      </w:r>
      <w:r w:rsidRPr="00EF1863">
        <w:rPr>
          <w:noProof/>
          <w:sz w:val="20"/>
          <w:szCs w:val="20"/>
        </w:rPr>
        <w:tab/>
        <w:t>193</w:t>
      </w:r>
    </w:p>
    <w:p w:rsidR="00EF1863" w:rsidRPr="00EF1863" w:rsidRDefault="00EF1863" w:rsidP="00EF1863">
      <w:pPr>
        <w:pStyle w:val="Index1"/>
        <w:tabs>
          <w:tab w:val="left" w:pos="720"/>
          <w:tab w:val="right" w:leader="dot" w:pos="9060"/>
        </w:tabs>
        <w:rPr>
          <w:noProof/>
          <w:sz w:val="20"/>
          <w:szCs w:val="20"/>
        </w:rPr>
      </w:pPr>
      <w:r w:rsidRPr="00EF1863">
        <w:rPr>
          <w:caps/>
          <w:noProof/>
          <w:sz w:val="20"/>
          <w:szCs w:val="20"/>
          <w:lang w:val="en-GB"/>
        </w:rPr>
        <w:t>4-Chloro-O-toluidine</w:t>
      </w:r>
      <w:r w:rsidRPr="00EF1863">
        <w:rPr>
          <w:noProof/>
          <w:sz w:val="20"/>
          <w:szCs w:val="20"/>
        </w:rPr>
        <w:tab/>
        <w:t>193, 274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Chlorocresol</w:t>
      </w:r>
      <w:r w:rsidRPr="00EF1863">
        <w:rPr>
          <w:noProof/>
          <w:sz w:val="20"/>
          <w:szCs w:val="20"/>
        </w:rPr>
        <w:tab/>
      </w:r>
      <w:r w:rsidR="008D4E82" w:rsidRPr="00EF1863">
        <w:rPr>
          <w:noProof/>
          <w:sz w:val="20"/>
          <w:szCs w:val="20"/>
        </w:rPr>
        <w:t xml:space="preserve">131, </w:t>
      </w:r>
      <w:r w:rsidRPr="00EF1863">
        <w:rPr>
          <w:noProof/>
          <w:sz w:val="20"/>
          <w:szCs w:val="20"/>
        </w:rPr>
        <w:t>235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Chloroform</w:t>
      </w:r>
      <w:r w:rsidRPr="00EF1863">
        <w:rPr>
          <w:noProof/>
          <w:sz w:val="20"/>
          <w:szCs w:val="20"/>
        </w:rPr>
        <w:tab/>
      </w:r>
      <w:r w:rsidR="008D4E82" w:rsidRPr="00EF1863">
        <w:rPr>
          <w:noProof/>
          <w:sz w:val="20"/>
          <w:szCs w:val="20"/>
        </w:rPr>
        <w:t xml:space="preserve">33, 66, 161, </w:t>
      </w:r>
      <w:r w:rsidRPr="00EF1863">
        <w:rPr>
          <w:noProof/>
          <w:sz w:val="20"/>
          <w:szCs w:val="20"/>
        </w:rPr>
        <w:t>235, 257</w:t>
      </w:r>
    </w:p>
    <w:p w:rsidR="00FB52EA" w:rsidRPr="00EF1863" w:rsidRDefault="00FB52EA" w:rsidP="00FB52EA">
      <w:pPr>
        <w:pStyle w:val="Index1"/>
        <w:tabs>
          <w:tab w:val="left" w:pos="720"/>
          <w:tab w:val="right" w:leader="dot" w:pos="9060"/>
        </w:tabs>
        <w:rPr>
          <w:noProof/>
          <w:sz w:val="20"/>
          <w:szCs w:val="20"/>
        </w:rPr>
      </w:pPr>
      <w:r w:rsidRPr="00EF1863">
        <w:rPr>
          <w:noProof/>
          <w:sz w:val="20"/>
          <w:szCs w:val="20"/>
          <w:lang w:val="en-GB"/>
        </w:rPr>
        <w:t>alpha-</w:t>
      </w:r>
      <w:r w:rsidRPr="00EF1863">
        <w:rPr>
          <w:caps/>
          <w:noProof/>
          <w:sz w:val="20"/>
          <w:szCs w:val="20"/>
          <w:lang w:val="en-GB"/>
        </w:rPr>
        <w:t>Chlorohydrin</w:t>
      </w:r>
      <w:r w:rsidRPr="00EF1863">
        <w:rPr>
          <w:noProof/>
          <w:sz w:val="20"/>
          <w:szCs w:val="20"/>
        </w:rPr>
        <w:tab/>
        <w:t>161, 257</w:t>
      </w:r>
    </w:p>
    <w:p w:rsidR="006D5F59" w:rsidRPr="00EF1863" w:rsidRDefault="006D5F59" w:rsidP="006D5F59">
      <w:pPr>
        <w:rPr>
          <w:sz w:val="20"/>
          <w:szCs w:val="20"/>
        </w:rPr>
      </w:pPr>
      <w:r w:rsidRPr="00EF1863">
        <w:rPr>
          <w:sz w:val="20"/>
          <w:szCs w:val="20"/>
        </w:rPr>
        <w:t>CHLOROMESTERONE</w:t>
      </w:r>
    </w:p>
    <w:p w:rsidR="006D5F59" w:rsidRPr="00EF1863" w:rsidRDefault="006D5F59" w:rsidP="006D5F59">
      <w:pPr>
        <w:rPr>
          <w:sz w:val="20"/>
          <w:szCs w:val="20"/>
        </w:rPr>
      </w:pPr>
      <w:r w:rsidRPr="00EF1863">
        <w:rPr>
          <w:sz w:val="20"/>
          <w:szCs w:val="20"/>
        </w:rPr>
        <w:tab/>
      </w:r>
      <w:r w:rsidRPr="00EF1863">
        <w:rPr>
          <w:i/>
          <w:sz w:val="20"/>
          <w:szCs w:val="20"/>
        </w:rPr>
        <w:t xml:space="preserve">See  </w:t>
      </w:r>
      <w:r w:rsidRPr="00EF1863">
        <w:rPr>
          <w:sz w:val="20"/>
          <w:szCs w:val="20"/>
        </w:rPr>
        <w:t>DEHYDROCHLOROMETHYLTESTOSTERONE</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4-CHLOROMETHANDIENONE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CHLOROMETHIURON</w:t>
      </w:r>
      <w:r w:rsidRPr="00EF1863">
        <w:rPr>
          <w:noProof/>
          <w:sz w:val="20"/>
          <w:szCs w:val="20"/>
        </w:rPr>
        <w:tab/>
        <w:t>193, 274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CHLOROPHACINONE</w:t>
      </w:r>
      <w:r w:rsidRPr="00EF1863">
        <w:rPr>
          <w:noProof/>
          <w:sz w:val="20"/>
          <w:szCs w:val="20"/>
        </w:rPr>
        <w:tab/>
        <w:t>161</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(E)-(S)-1-(4-CHLOROPHENYL)-4,4-DIMETHYL-2-(1H-1,2,4-TRIAZOL-1-YL)PENT-1-EN-3-OL (uniconazole-p</w:t>
      </w:r>
      <w:r w:rsidRPr="00EF1863">
        <w:rPr>
          <w:noProof/>
          <w:sz w:val="20"/>
          <w:szCs w:val="20"/>
        </w:rPr>
        <w:t>)</w:t>
      </w:r>
      <w:r w:rsidRPr="00EF1863">
        <w:rPr>
          <w:noProof/>
          <w:sz w:val="20"/>
          <w:szCs w:val="20"/>
        </w:rPr>
        <w:tab/>
        <w:t>161</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2-(4-CHLOROPHENYL)-(1,2,4)TRIAZOLO[5,1-A]ISOQUINOLINE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Chloropicrin</w:t>
      </w:r>
      <w:r w:rsidRPr="00EF1863">
        <w:rPr>
          <w:noProof/>
          <w:sz w:val="20"/>
          <w:szCs w:val="20"/>
        </w:rPr>
        <w:tab/>
      </w:r>
      <w:r w:rsidR="008D4E82" w:rsidRPr="00EF1863">
        <w:rPr>
          <w:noProof/>
          <w:sz w:val="20"/>
          <w:szCs w:val="20"/>
        </w:rPr>
        <w:t xml:space="preserve">161, 193,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CHLOROQUINE</w:t>
      </w:r>
      <w:r w:rsidRPr="00EF1863">
        <w:rPr>
          <w:noProof/>
          <w:sz w:val="20"/>
          <w:szCs w:val="20"/>
        </w:rPr>
        <w:tab/>
        <w:t>66</w:t>
      </w:r>
    </w:p>
    <w:p w:rsidR="00AF0F0C" w:rsidRPr="00EF1863" w:rsidRDefault="00AF0F0C" w:rsidP="00AF0F0C">
      <w:pPr>
        <w:pStyle w:val="Index1"/>
        <w:tabs>
          <w:tab w:val="left" w:pos="720"/>
          <w:tab w:val="right" w:leader="dot" w:pos="9060"/>
        </w:tabs>
        <w:rPr>
          <w:noProof/>
          <w:sz w:val="20"/>
          <w:szCs w:val="20"/>
        </w:rPr>
      </w:pPr>
      <w:r w:rsidRPr="00EF1863">
        <w:rPr>
          <w:caps/>
          <w:noProof/>
          <w:sz w:val="20"/>
          <w:szCs w:val="20"/>
          <w:lang w:val="en-GB"/>
        </w:rPr>
        <w:t>4-chlorotestosterone</w:t>
      </w:r>
      <w:r w:rsidRPr="00EF1863">
        <w:rPr>
          <w:noProof/>
          <w:sz w:val="20"/>
          <w:szCs w:val="20"/>
        </w:rPr>
        <w:t xml:space="preserve">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CLOSTEBOL</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CHLOROTHALONIL</w:t>
      </w:r>
      <w:r w:rsidRPr="00EF1863">
        <w:rPr>
          <w:noProof/>
          <w:sz w:val="20"/>
          <w:szCs w:val="20"/>
        </w:rPr>
        <w:tab/>
        <w:t>161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CHLOROTHIAZIDE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CHLOROTRIANISENE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CHLOROXYDIENONE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CHLOROXYLENOLS</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Chlorpheniramine</w:t>
      </w:r>
      <w:r w:rsidRPr="00EF1863">
        <w:rPr>
          <w:noProof/>
          <w:sz w:val="20"/>
          <w:szCs w:val="20"/>
        </w:rPr>
        <w:tab/>
      </w:r>
      <w:r w:rsidR="008D4E82" w:rsidRPr="00EF1863">
        <w:rPr>
          <w:noProof/>
          <w:sz w:val="20"/>
          <w:szCs w:val="20"/>
        </w:rPr>
        <w:t xml:space="preserve">33, 46, 66,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CHLORPHENTERMINE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Chlorpromazine</w:t>
      </w:r>
      <w:r w:rsidRPr="00EF1863">
        <w:rPr>
          <w:noProof/>
          <w:sz w:val="20"/>
          <w:szCs w:val="20"/>
        </w:rPr>
        <w:tab/>
      </w:r>
      <w:r w:rsidR="008D4E82" w:rsidRPr="00EF1863">
        <w:rPr>
          <w:noProof/>
          <w:sz w:val="20"/>
          <w:szCs w:val="20"/>
        </w:rPr>
        <w:t xml:space="preserve">66,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CHLORPROPAMIDE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CHLORPROPHAM</w:t>
      </w:r>
      <w:r w:rsidRPr="00EF1863">
        <w:rPr>
          <w:noProof/>
          <w:sz w:val="20"/>
          <w:szCs w:val="20"/>
        </w:rPr>
        <w:tab/>
        <w:t>131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CHLORPROTHIXENE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CHLORPYRIFOS</w:t>
      </w:r>
      <w:r w:rsidRPr="00EF1863">
        <w:rPr>
          <w:noProof/>
          <w:sz w:val="20"/>
          <w:szCs w:val="20"/>
        </w:rPr>
        <w:tab/>
        <w:t>131, 161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CHLORPYRIFOS-METHYL</w:t>
      </w:r>
      <w:r w:rsidRPr="00EF1863">
        <w:rPr>
          <w:noProof/>
          <w:sz w:val="20"/>
          <w:szCs w:val="20"/>
        </w:rPr>
        <w:tab/>
        <w:t>162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CHLORQUINALDOL</w:t>
      </w:r>
      <w:r w:rsidRPr="00EF1863">
        <w:rPr>
          <w:noProof/>
          <w:sz w:val="20"/>
          <w:szCs w:val="20"/>
        </w:rPr>
        <w:tab/>
        <w:t>66</w:t>
      </w:r>
    </w:p>
    <w:p w:rsidR="006D5F59" w:rsidRPr="00EF1863" w:rsidRDefault="006D5F59" w:rsidP="006D5F59">
      <w:pPr>
        <w:ind w:firstLine="720"/>
        <w:rPr>
          <w:sz w:val="20"/>
          <w:szCs w:val="20"/>
          <w:lang w:val="en-GB"/>
        </w:rPr>
      </w:pPr>
      <w:r w:rsidRPr="00EF1863">
        <w:rPr>
          <w:i/>
          <w:sz w:val="20"/>
          <w:szCs w:val="20"/>
        </w:rPr>
        <w:t xml:space="preserve">See also </w:t>
      </w:r>
      <w:r w:rsidRPr="00EF1863">
        <w:rPr>
          <w:sz w:val="20"/>
          <w:szCs w:val="20"/>
        </w:rPr>
        <w:t>CLIOQUINOL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CHLORSULFURON</w:t>
      </w:r>
      <w:r w:rsidRPr="00EF1863">
        <w:rPr>
          <w:noProof/>
          <w:sz w:val="20"/>
          <w:szCs w:val="20"/>
        </w:rPr>
        <w:tab/>
        <w:t>131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CHLORTETRACYCLINE</w:t>
      </w:r>
      <w:r w:rsidRPr="00EF1863">
        <w:rPr>
          <w:noProof/>
          <w:sz w:val="20"/>
          <w:szCs w:val="20"/>
        </w:rPr>
        <w:tab/>
        <w:t>66, 131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CHLORTHAL-DIMETHYL</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CHLORTHALIDONE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CHLORTHIAMID</w:t>
      </w:r>
      <w:r w:rsidRPr="00EF1863">
        <w:rPr>
          <w:noProof/>
          <w:sz w:val="20"/>
          <w:szCs w:val="20"/>
        </w:rPr>
        <w:tab/>
        <w:t>162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CHLORTHIOPHOS</w:t>
      </w:r>
      <w:r w:rsidRPr="00EF1863">
        <w:rPr>
          <w:noProof/>
          <w:sz w:val="20"/>
          <w:szCs w:val="20"/>
        </w:rPr>
        <w:tab/>
        <w:t>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CHLORZOXAZONE</w:t>
      </w:r>
      <w:r w:rsidRPr="00EF1863">
        <w:rPr>
          <w:noProof/>
          <w:sz w:val="20"/>
          <w:szCs w:val="20"/>
        </w:rPr>
        <w:tab/>
        <w:t>66</w:t>
      </w:r>
    </w:p>
    <w:p w:rsidR="0054309E" w:rsidRPr="00EF1863" w:rsidRDefault="0054309E" w:rsidP="0054309E">
      <w:pPr>
        <w:rPr>
          <w:sz w:val="20"/>
          <w:szCs w:val="20"/>
        </w:rPr>
      </w:pPr>
      <w:r w:rsidRPr="00EF1863">
        <w:rPr>
          <w:sz w:val="20"/>
          <w:szCs w:val="20"/>
        </w:rPr>
        <w:t>CHOLECALCIFEROL</w:t>
      </w:r>
    </w:p>
    <w:p w:rsidR="0054309E" w:rsidRPr="00EF1863" w:rsidRDefault="0054309E" w:rsidP="0054309E">
      <w:pPr>
        <w:ind w:firstLine="720"/>
        <w:rPr>
          <w:sz w:val="20"/>
          <w:szCs w:val="20"/>
        </w:rPr>
      </w:pPr>
      <w:r w:rsidRPr="00EF1863">
        <w:rPr>
          <w:i/>
          <w:sz w:val="20"/>
          <w:szCs w:val="20"/>
        </w:rPr>
        <w:t xml:space="preserve">See </w:t>
      </w:r>
      <w:r w:rsidRPr="00EF1863">
        <w:rPr>
          <w:sz w:val="20"/>
          <w:szCs w:val="20"/>
        </w:rPr>
        <w:t>COLECALCIFEROL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CHOLERA VACCINE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CHOLESTYRAMINE (colestyramine</w:t>
      </w:r>
      <w:r w:rsidRPr="00EF1863">
        <w:rPr>
          <w:noProof/>
          <w:sz w:val="20"/>
          <w:szCs w:val="20"/>
        </w:rPr>
        <w:t>)</w:t>
      </w:r>
      <w:r w:rsidRPr="00EF1863">
        <w:rPr>
          <w:noProof/>
          <w:sz w:val="20"/>
          <w:szCs w:val="20"/>
        </w:rPr>
        <w:tab/>
        <w:t>66</w:t>
      </w:r>
    </w:p>
    <w:p w:rsidR="0054309E" w:rsidRPr="00EF1863" w:rsidRDefault="0054309E" w:rsidP="0054309E">
      <w:pPr>
        <w:rPr>
          <w:rFonts w:ascii="Times-Roman" w:hAnsi="Times-Roman" w:cs="Times-Roman"/>
          <w:sz w:val="20"/>
          <w:szCs w:val="20"/>
          <w:lang w:val="en-GB"/>
        </w:rPr>
      </w:pPr>
      <w:r w:rsidRPr="00EF1863">
        <w:rPr>
          <w:rFonts w:ascii="Times-Roman" w:hAnsi="Times-Roman" w:cs="Times-Roman"/>
          <w:sz w:val="20"/>
          <w:szCs w:val="20"/>
          <w:lang w:val="en-GB"/>
        </w:rPr>
        <w:t>CHOLINE SALICYLATE</w:t>
      </w:r>
    </w:p>
    <w:p w:rsidR="0054309E" w:rsidRPr="00EF1863" w:rsidRDefault="0054309E" w:rsidP="0054309E">
      <w:pPr>
        <w:rPr>
          <w:rFonts w:ascii="Times-Roman" w:hAnsi="Times-Roman" w:cs="Times-Roman"/>
          <w:sz w:val="20"/>
          <w:szCs w:val="20"/>
          <w:lang w:val="en-GB"/>
        </w:rPr>
      </w:pPr>
      <w:r w:rsidRPr="00EF1863">
        <w:rPr>
          <w:sz w:val="20"/>
          <w:szCs w:val="20"/>
          <w:lang w:val="en-GB"/>
        </w:rPr>
        <w:tab/>
      </w:r>
      <w:r w:rsidRPr="00EF1863">
        <w:rPr>
          <w:i/>
          <w:sz w:val="20"/>
          <w:szCs w:val="20"/>
        </w:rPr>
        <w:t xml:space="preserve">See </w:t>
      </w:r>
      <w:r w:rsidRPr="00EF1863">
        <w:rPr>
          <w:rFonts w:ascii="Times-Roman" w:hAnsi="Times-Roman" w:cs="Times-Roman"/>
          <w:sz w:val="20"/>
          <w:szCs w:val="20"/>
          <w:lang w:val="en-GB"/>
        </w:rPr>
        <w:t>SALICYLIC ACID</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rPr>
        <w:t>chromates</w:t>
      </w:r>
      <w:r w:rsidRPr="00EF1863">
        <w:rPr>
          <w:noProof/>
          <w:sz w:val="20"/>
          <w:szCs w:val="20"/>
        </w:rPr>
        <w:tab/>
        <w:t xml:space="preserve">vi, </w:t>
      </w:r>
      <w:r w:rsidR="000417BE" w:rsidRPr="00EF1863">
        <w:rPr>
          <w:noProof/>
          <w:sz w:val="20"/>
          <w:szCs w:val="20"/>
        </w:rPr>
        <w:t xml:space="preserve">235, 257,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CHROMATES (including dichromates</w:t>
      </w:r>
      <w:r w:rsidR="00E16868" w:rsidRPr="00EF1863">
        <w:rPr>
          <w:noProof/>
          <w:sz w:val="20"/>
          <w:szCs w:val="20"/>
          <w:lang w:val="en-GB"/>
        </w:rPr>
        <w:t>)</w:t>
      </w:r>
      <w:r w:rsidRPr="00EF1863">
        <w:rPr>
          <w:noProof/>
          <w:sz w:val="20"/>
          <w:szCs w:val="20"/>
        </w:rPr>
        <w:tab/>
        <w:t>162</w:t>
      </w:r>
    </w:p>
    <w:p w:rsidR="0054309E" w:rsidRPr="00EF1863" w:rsidRDefault="0054309E" w:rsidP="0054309E">
      <w:pPr>
        <w:rPr>
          <w:rFonts w:ascii="Times-Roman" w:hAnsi="Times-Roman" w:cs="Times-Roman"/>
          <w:sz w:val="20"/>
          <w:szCs w:val="20"/>
          <w:lang w:val="en-GB"/>
        </w:rPr>
      </w:pPr>
      <w:r w:rsidRPr="00EF1863">
        <w:rPr>
          <w:rFonts w:ascii="Times-Roman" w:hAnsi="Times-Roman" w:cs="Times-Roman"/>
          <w:sz w:val="20"/>
          <w:szCs w:val="20"/>
          <w:lang w:val="en-GB"/>
        </w:rPr>
        <w:t>CHROMIC ACID</w:t>
      </w:r>
    </w:p>
    <w:p w:rsidR="0054309E" w:rsidRPr="00EF1863" w:rsidRDefault="0054309E" w:rsidP="0054309E">
      <w:pPr>
        <w:rPr>
          <w:sz w:val="20"/>
          <w:szCs w:val="20"/>
        </w:rPr>
      </w:pPr>
      <w:r w:rsidRPr="00EF1863">
        <w:rPr>
          <w:sz w:val="20"/>
          <w:szCs w:val="20"/>
          <w:lang w:val="en-GB"/>
        </w:rPr>
        <w:tab/>
      </w:r>
      <w:r w:rsidRPr="00EF1863">
        <w:rPr>
          <w:i/>
          <w:sz w:val="20"/>
          <w:szCs w:val="20"/>
        </w:rPr>
        <w:t xml:space="preserve">See </w:t>
      </w:r>
      <w:r w:rsidRPr="00EF1863">
        <w:rPr>
          <w:rFonts w:ascii="Times-Roman" w:hAnsi="Times-Roman" w:cs="Times-Roman"/>
          <w:sz w:val="20"/>
          <w:szCs w:val="20"/>
          <w:lang w:val="en-GB"/>
        </w:rPr>
        <w:t>CHROMIUM TRIOXIDE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CHROMIUM</w:t>
      </w:r>
      <w:r w:rsidRPr="00EF1863">
        <w:rPr>
          <w:noProof/>
          <w:sz w:val="20"/>
          <w:szCs w:val="20"/>
        </w:rPr>
        <w:tab/>
        <w:t>272</w:t>
      </w:r>
    </w:p>
    <w:p w:rsidR="00EB4EDF" w:rsidRPr="00EF1863" w:rsidRDefault="000417BE"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CHROMATES</w:t>
      </w:r>
      <w:r w:rsidR="00EB4EDF" w:rsidRPr="00EF1863">
        <w:rPr>
          <w:noProof/>
          <w:sz w:val="20"/>
          <w:szCs w:val="20"/>
        </w:rPr>
        <w:tab/>
        <w:t>162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Chromium trioxide</w:t>
      </w:r>
      <w:r w:rsidRPr="00EF1863">
        <w:rPr>
          <w:noProof/>
          <w:sz w:val="20"/>
          <w:szCs w:val="20"/>
        </w:rPr>
        <w:tab/>
      </w:r>
      <w:r w:rsidR="000417BE" w:rsidRPr="00EF1863">
        <w:rPr>
          <w:noProof/>
          <w:sz w:val="20"/>
          <w:szCs w:val="20"/>
        </w:rPr>
        <w:t xml:space="preserve">162, </w:t>
      </w:r>
      <w:r w:rsidRPr="00EF1863">
        <w:rPr>
          <w:noProof/>
          <w:sz w:val="20"/>
          <w:szCs w:val="20"/>
        </w:rPr>
        <w:t>235, 257</w:t>
      </w:r>
    </w:p>
    <w:p w:rsidR="00284B41" w:rsidRDefault="00284B41" w:rsidP="00B05451">
      <w:pPr>
        <w:pStyle w:val="Index1"/>
        <w:tabs>
          <w:tab w:val="left" w:pos="720"/>
          <w:tab w:val="right" w:leader="dot" w:pos="9060"/>
        </w:tabs>
        <w:rPr>
          <w:caps/>
          <w:noProof/>
          <w:sz w:val="20"/>
          <w:szCs w:val="20"/>
        </w:rPr>
      </w:pPr>
    </w:p>
    <w:p w:rsidR="000417BE" w:rsidRPr="00EF1863" w:rsidRDefault="00EB4EDF" w:rsidP="00B05451">
      <w:pPr>
        <w:pStyle w:val="Index1"/>
        <w:tabs>
          <w:tab w:val="left" w:pos="720"/>
          <w:tab w:val="right" w:leader="dot" w:pos="9060"/>
        </w:tabs>
        <w:rPr>
          <w:noProof/>
          <w:sz w:val="20"/>
          <w:szCs w:val="20"/>
        </w:rPr>
      </w:pPr>
      <w:r w:rsidRPr="00EF1863">
        <w:rPr>
          <w:caps/>
          <w:noProof/>
          <w:sz w:val="20"/>
          <w:szCs w:val="20"/>
        </w:rPr>
        <w:lastRenderedPageBreak/>
        <w:t>chrysanthemic</w:t>
      </w:r>
      <w:r w:rsidRPr="00EF1863">
        <w:rPr>
          <w:noProof/>
          <w:sz w:val="20"/>
          <w:szCs w:val="20"/>
        </w:rPr>
        <w:t xml:space="preserve"> ACID ESTERS </w:t>
      </w:r>
    </w:p>
    <w:p w:rsidR="00EB4EDF" w:rsidRPr="00EF1863" w:rsidRDefault="000417B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PYRETHRINS</w:t>
      </w:r>
      <w:r w:rsidR="00EB4EDF" w:rsidRPr="00EF1863">
        <w:rPr>
          <w:noProof/>
          <w:sz w:val="20"/>
          <w:szCs w:val="20"/>
        </w:rPr>
        <w:tab/>
        <w:t>44, 148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CHYMOPAPAIN</w:t>
      </w:r>
      <w:r w:rsidRPr="00EF1863">
        <w:rPr>
          <w:noProof/>
          <w:sz w:val="20"/>
          <w:szCs w:val="20"/>
        </w:rPr>
        <w:tab/>
        <w:t>66</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 xml:space="preserve">2C-I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2,5-DIMETHOXY-4-IODOPHENETHYLAMINE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CICLACILLIN</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CICLESONIDE</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CICLOPIROX</w:t>
      </w:r>
      <w:r w:rsidRPr="00EF1863">
        <w:rPr>
          <w:noProof/>
          <w:sz w:val="20"/>
          <w:szCs w:val="20"/>
        </w:rPr>
        <w:tab/>
        <w:t>33, 46, 66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CIDOFOVIR</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CILASTATIN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CILAZAPRIL</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CILOSTAZOL</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CIMETIDINE</w:t>
      </w:r>
      <w:r w:rsidRPr="00EF1863">
        <w:rPr>
          <w:noProof/>
          <w:sz w:val="20"/>
          <w:szCs w:val="20"/>
        </w:rPr>
        <w:tab/>
        <w:t>46, 67, 257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CINACALCET</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pacing w:val="-4"/>
          <w:sz w:val="20"/>
          <w:szCs w:val="20"/>
          <w:lang w:val="en-GB"/>
        </w:rPr>
        <w:t>CINCHOCAINE</w:t>
      </w:r>
      <w:r w:rsidRPr="00EF1863">
        <w:rPr>
          <w:noProof/>
          <w:sz w:val="20"/>
          <w:szCs w:val="20"/>
        </w:rPr>
        <w:tab/>
        <w:t>33, 67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CINCHOPHEN</w:t>
      </w:r>
      <w:r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Cineole</w:t>
      </w:r>
      <w:r w:rsidRPr="00EF1863">
        <w:rPr>
          <w:noProof/>
          <w:sz w:val="20"/>
          <w:szCs w:val="20"/>
        </w:rPr>
        <w:tab/>
        <w:t xml:space="preserve">21, </w:t>
      </w:r>
      <w:r w:rsidR="000417BE" w:rsidRPr="00EF1863">
        <w:rPr>
          <w:noProof/>
          <w:sz w:val="20"/>
          <w:szCs w:val="20"/>
        </w:rPr>
        <w:t xml:space="preserve">162, </w:t>
      </w:r>
      <w:r w:rsidRPr="00EF1863">
        <w:rPr>
          <w:noProof/>
          <w:sz w:val="20"/>
          <w:szCs w:val="20"/>
        </w:rPr>
        <w:t>235</w:t>
      </w:r>
    </w:p>
    <w:p w:rsidR="000417BE" w:rsidRPr="00EF1863" w:rsidRDefault="00EB4EDF" w:rsidP="00B05451">
      <w:pPr>
        <w:pStyle w:val="Index1"/>
        <w:tabs>
          <w:tab w:val="left" w:pos="720"/>
          <w:tab w:val="right" w:leader="dot" w:pos="9060"/>
        </w:tabs>
        <w:rPr>
          <w:noProof/>
          <w:sz w:val="20"/>
          <w:szCs w:val="20"/>
        </w:rPr>
      </w:pPr>
      <w:r w:rsidRPr="00EF1863">
        <w:rPr>
          <w:caps/>
          <w:noProof/>
          <w:sz w:val="20"/>
          <w:szCs w:val="20"/>
        </w:rPr>
        <w:t>cinerolone</w:t>
      </w:r>
      <w:r w:rsidRPr="00EF1863">
        <w:rPr>
          <w:noProof/>
          <w:sz w:val="20"/>
          <w:szCs w:val="20"/>
        </w:rPr>
        <w:t xml:space="preserve"> </w:t>
      </w:r>
    </w:p>
    <w:p w:rsidR="00EB4EDF" w:rsidRPr="00EF1863" w:rsidRDefault="000417BE"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PYRETHRINS</w:t>
      </w:r>
      <w:r w:rsidR="00EB4EDF" w:rsidRPr="00EF1863">
        <w:rPr>
          <w:noProof/>
          <w:sz w:val="20"/>
          <w:szCs w:val="20"/>
        </w:rPr>
        <w:tab/>
        <w:t>44, 148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CINMETHYLIN</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CINNAMEDRINE</w:t>
      </w:r>
      <w:r w:rsidRPr="00EF1863">
        <w:rPr>
          <w:noProof/>
          <w:sz w:val="20"/>
          <w:szCs w:val="20"/>
        </w:rPr>
        <w:tab/>
        <w:t>34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Cinnamon bark oil</w:t>
      </w:r>
      <w:r w:rsidRPr="00EF1863">
        <w:rPr>
          <w:noProof/>
          <w:sz w:val="20"/>
          <w:szCs w:val="20"/>
        </w:rPr>
        <w:tab/>
        <w:t xml:space="preserve">21, </w:t>
      </w:r>
      <w:r w:rsidR="000417BE" w:rsidRPr="00EF1863">
        <w:rPr>
          <w:noProof/>
          <w:sz w:val="20"/>
          <w:szCs w:val="20"/>
        </w:rPr>
        <w:t xml:space="preserve">132, </w:t>
      </w:r>
      <w:r w:rsidRPr="00EF1863">
        <w:rPr>
          <w:noProof/>
          <w:sz w:val="20"/>
          <w:szCs w:val="20"/>
        </w:rPr>
        <w:t>235, 257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Cinnamon leaf oil</w:t>
      </w:r>
      <w:r w:rsidRPr="00EF1863">
        <w:rPr>
          <w:noProof/>
          <w:sz w:val="20"/>
          <w:szCs w:val="20"/>
        </w:rPr>
        <w:tab/>
        <w:t xml:space="preserve">22, </w:t>
      </w:r>
      <w:r w:rsidR="000417BE" w:rsidRPr="00EF1863">
        <w:rPr>
          <w:noProof/>
          <w:sz w:val="20"/>
          <w:szCs w:val="20"/>
        </w:rPr>
        <w:t xml:space="preserve">162, </w:t>
      </w:r>
      <w:r w:rsidRPr="00EF1863">
        <w:rPr>
          <w:noProof/>
          <w:sz w:val="20"/>
          <w:szCs w:val="20"/>
        </w:rPr>
        <w:t>235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CINOXACIN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CIPROFLOXACIN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CISAPRIDE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CISATRACURIUM BESYLATE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CISPLATIN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CITALOPRAM</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CITRONELLA OIL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CLADRIBINE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CLANOBUTIN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CLARITHROMYCIN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CLARY SAGE OIL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CLAVULANIC ACID</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Clemastine</w:t>
      </w:r>
      <w:r w:rsidRPr="00EF1863">
        <w:rPr>
          <w:noProof/>
          <w:sz w:val="20"/>
          <w:szCs w:val="20"/>
        </w:rPr>
        <w:tab/>
      </w:r>
      <w:r w:rsidR="000417BE" w:rsidRPr="00EF1863">
        <w:rPr>
          <w:noProof/>
          <w:sz w:val="20"/>
          <w:szCs w:val="20"/>
        </w:rPr>
        <w:t xml:space="preserve">46, 67,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CLEMIZOLE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CLENBUTEROL</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CLETHODIM</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CLEVIDIPINE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CLIDINIUM BROMIDE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Climbazole</w:t>
      </w:r>
      <w:r w:rsidRPr="00EF1863">
        <w:rPr>
          <w:noProof/>
          <w:sz w:val="20"/>
          <w:szCs w:val="20"/>
        </w:rPr>
        <w:tab/>
      </w:r>
      <w:r w:rsidR="000417BE" w:rsidRPr="00EF1863">
        <w:rPr>
          <w:noProof/>
          <w:sz w:val="20"/>
          <w:szCs w:val="20"/>
        </w:rPr>
        <w:t xml:space="preserve">132, 163, </w:t>
      </w:r>
      <w:r w:rsidRPr="00EF1863">
        <w:rPr>
          <w:noProof/>
          <w:sz w:val="20"/>
          <w:szCs w:val="20"/>
        </w:rPr>
        <w:t>235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CLINDAMYCIN</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CLIOQUINOL</w:t>
      </w:r>
      <w:r w:rsidRPr="00EF1863">
        <w:rPr>
          <w:noProof/>
          <w:sz w:val="20"/>
          <w:szCs w:val="20"/>
        </w:rPr>
        <w:tab/>
        <w:t>67, 224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CLOBAZAM</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CLOBETASOL</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Clobetasone</w:t>
      </w:r>
      <w:r w:rsidR="008B5E8E" w:rsidRPr="00EF1863">
        <w:rPr>
          <w:caps/>
          <w:noProof/>
          <w:sz w:val="20"/>
          <w:szCs w:val="20"/>
          <w:lang w:val="en-GB"/>
        </w:rPr>
        <w:t xml:space="preserve"> </w:t>
      </w:r>
      <w:r w:rsidR="008B5E8E" w:rsidRPr="00EF1863">
        <w:rPr>
          <w:noProof/>
          <w:sz w:val="20"/>
          <w:szCs w:val="20"/>
          <w:lang w:val="en-GB"/>
        </w:rPr>
        <w:t>(clobetasone-17-butyrate)</w:t>
      </w:r>
      <w:r w:rsidR="008B5E8E" w:rsidRPr="00EF1863">
        <w:rPr>
          <w:noProof/>
          <w:sz w:val="20"/>
          <w:szCs w:val="20"/>
          <w:lang w:val="en-GB"/>
        </w:rPr>
        <w:tab/>
      </w:r>
      <w:r w:rsidR="00F63D84" w:rsidRPr="00EF1863">
        <w:rPr>
          <w:noProof/>
          <w:sz w:val="20"/>
          <w:szCs w:val="20"/>
        </w:rPr>
        <w:t xml:space="preserve">46, 67, </w:t>
      </w:r>
      <w:r w:rsidRPr="00EF1863">
        <w:rPr>
          <w:noProof/>
          <w:sz w:val="20"/>
          <w:szCs w:val="20"/>
        </w:rPr>
        <w:t>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CLOCORTOLONE</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CLODINAFOP-PROPARGYL</w:t>
      </w:r>
      <w:r w:rsidRPr="00EF1863">
        <w:rPr>
          <w:noProof/>
          <w:sz w:val="20"/>
          <w:szCs w:val="20"/>
        </w:rPr>
        <w:tab/>
        <w:t>163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CLODRONIC ACID (includes sodium clodronate</w:t>
      </w:r>
      <w:r w:rsidRPr="00EF1863">
        <w:rPr>
          <w:noProof/>
          <w:sz w:val="20"/>
          <w:szCs w:val="20"/>
        </w:rPr>
        <w:t>)</w:t>
      </w:r>
      <w:r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CLOFARABINE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CLOFAZIMINE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CLOFENAMIDE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CLOFENTEZINE</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CLOFIBRATE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CLOMAZONE</w:t>
      </w:r>
      <w:r w:rsidRPr="00EF1863">
        <w:rPr>
          <w:noProof/>
          <w:sz w:val="20"/>
          <w:szCs w:val="20"/>
        </w:rPr>
        <w:tab/>
        <w:t>163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CLOMIPHENE</w:t>
      </w:r>
      <w:r w:rsidRPr="00EF1863">
        <w:rPr>
          <w:noProof/>
          <w:sz w:val="20"/>
          <w:szCs w:val="20"/>
        </w:rPr>
        <w:tab/>
        <w:t>68, 228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Clomipramine</w:t>
      </w:r>
      <w:r w:rsidRPr="00EF1863">
        <w:rPr>
          <w:noProof/>
          <w:sz w:val="20"/>
          <w:szCs w:val="20"/>
        </w:rPr>
        <w:tab/>
      </w:r>
      <w:r w:rsidR="000417BE" w:rsidRPr="00EF1863">
        <w:rPr>
          <w:noProof/>
          <w:sz w:val="20"/>
          <w:szCs w:val="20"/>
        </w:rPr>
        <w:t xml:space="preserve">68,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CLOMOCYCLINE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Clonazepam</w:t>
      </w:r>
      <w:r w:rsidRPr="00EF1863">
        <w:rPr>
          <w:noProof/>
          <w:sz w:val="20"/>
          <w:szCs w:val="20"/>
        </w:rPr>
        <w:tab/>
      </w:r>
      <w:r w:rsidR="000417BE" w:rsidRPr="00EF1863">
        <w:rPr>
          <w:noProof/>
          <w:sz w:val="20"/>
          <w:szCs w:val="20"/>
        </w:rPr>
        <w:t xml:space="preserve">68,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Clonidine</w:t>
      </w:r>
      <w:r w:rsidRPr="00EF1863">
        <w:rPr>
          <w:noProof/>
          <w:sz w:val="20"/>
          <w:szCs w:val="20"/>
        </w:rPr>
        <w:tab/>
      </w:r>
      <w:r w:rsidR="000417BE" w:rsidRPr="00EF1863">
        <w:rPr>
          <w:noProof/>
          <w:sz w:val="20"/>
          <w:szCs w:val="20"/>
        </w:rPr>
        <w:t xml:space="preserve">68,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CLONITAZENE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CLOPAMIDE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CLOPIDOGREL</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CLOPIDOL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CLOPROSTENOL</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CLOPYRALID</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CLOQUINTOCET-MEXYL</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Clorazepate</w:t>
      </w:r>
      <w:r w:rsidRPr="00EF1863">
        <w:rPr>
          <w:noProof/>
          <w:sz w:val="20"/>
          <w:szCs w:val="20"/>
        </w:rPr>
        <w:tab/>
      </w:r>
      <w:r w:rsidR="000417BE" w:rsidRPr="00EF1863">
        <w:rPr>
          <w:noProof/>
          <w:sz w:val="20"/>
          <w:szCs w:val="20"/>
        </w:rPr>
        <w:t xml:space="preserve">68,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CLOREXOLONE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CLORPRENALINE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CLORSULON</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CLOSANTEL</w:t>
      </w:r>
      <w:r w:rsidRPr="00EF1863">
        <w:rPr>
          <w:noProof/>
          <w:sz w:val="20"/>
          <w:szCs w:val="20"/>
        </w:rPr>
        <w:tab/>
        <w:t>163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CLOSTEBOL (4-chlorotestosterone</w:t>
      </w:r>
      <w:r w:rsidRPr="00EF1863">
        <w:rPr>
          <w:noProof/>
          <w:sz w:val="20"/>
          <w:szCs w:val="20"/>
        </w:rPr>
        <w:t>)</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CLOTHIANIDIN</w:t>
      </w:r>
      <w:r w:rsidRPr="00EF1863">
        <w:rPr>
          <w:noProof/>
          <w:sz w:val="20"/>
          <w:szCs w:val="20"/>
        </w:rPr>
        <w:tab/>
        <w:t>132, 163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Clotrimazole</w:t>
      </w:r>
      <w:r w:rsidRPr="00EF1863">
        <w:rPr>
          <w:noProof/>
          <w:sz w:val="20"/>
          <w:szCs w:val="20"/>
        </w:rPr>
        <w:tab/>
      </w:r>
      <w:r w:rsidR="000417BE" w:rsidRPr="00EF1863">
        <w:rPr>
          <w:noProof/>
          <w:sz w:val="20"/>
          <w:szCs w:val="20"/>
        </w:rPr>
        <w:t xml:space="preserve">34, 46, 68, 163, </w:t>
      </w:r>
      <w:r w:rsidRPr="00EF1863">
        <w:rPr>
          <w:noProof/>
          <w:sz w:val="20"/>
          <w:szCs w:val="20"/>
        </w:rPr>
        <w:t>257, 271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Clove oil</w:t>
      </w:r>
      <w:r w:rsidRPr="00EF1863">
        <w:rPr>
          <w:noProof/>
          <w:sz w:val="20"/>
          <w:szCs w:val="20"/>
        </w:rPr>
        <w:tab/>
        <w:t xml:space="preserve">22, </w:t>
      </w:r>
      <w:r w:rsidR="000417BE" w:rsidRPr="00EF1863">
        <w:rPr>
          <w:noProof/>
          <w:sz w:val="20"/>
          <w:szCs w:val="20"/>
        </w:rPr>
        <w:t xml:space="preserve">132, 163, </w:t>
      </w:r>
      <w:r w:rsidRPr="00EF1863">
        <w:rPr>
          <w:noProof/>
          <w:sz w:val="20"/>
          <w:szCs w:val="20"/>
        </w:rPr>
        <w:t>235, 257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CLOXACILLIN</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Clozapine</w:t>
      </w:r>
      <w:r w:rsidRPr="00EF1863">
        <w:rPr>
          <w:noProof/>
          <w:sz w:val="20"/>
          <w:szCs w:val="20"/>
        </w:rPr>
        <w:tab/>
      </w:r>
      <w:r w:rsidR="000417BE" w:rsidRPr="00EF1863">
        <w:rPr>
          <w:noProof/>
          <w:sz w:val="20"/>
          <w:szCs w:val="20"/>
        </w:rPr>
        <w:t xml:space="preserve">68, 228,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COAL TAR</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COBALT</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COBALT NAPHTHENATE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COCA LEAF</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COCAINE</w:t>
      </w:r>
      <w:r w:rsidRPr="00EF1863">
        <w:rPr>
          <w:noProof/>
          <w:sz w:val="20"/>
          <w:szCs w:val="20"/>
        </w:rPr>
        <w:tab/>
        <w:t>201</w:t>
      </w:r>
    </w:p>
    <w:p w:rsidR="006A2758" w:rsidRPr="00EF1863" w:rsidRDefault="006A2758" w:rsidP="006A2758">
      <w:pPr>
        <w:pStyle w:val="Index1"/>
        <w:tabs>
          <w:tab w:val="left" w:pos="720"/>
          <w:tab w:val="right" w:leader="dot" w:pos="9060"/>
        </w:tabs>
        <w:rPr>
          <w:noProof/>
          <w:sz w:val="20"/>
          <w:szCs w:val="20"/>
        </w:rPr>
      </w:pPr>
      <w:r w:rsidRPr="00EF1863">
        <w:rPr>
          <w:noProof/>
          <w:sz w:val="20"/>
          <w:szCs w:val="20"/>
        </w:rPr>
        <w:t>N-COCO-1,3-DIAMINOPROPANE</w:t>
      </w:r>
      <w:r w:rsidRPr="00EF1863">
        <w:rPr>
          <w:noProof/>
          <w:sz w:val="20"/>
          <w:szCs w:val="20"/>
        </w:rPr>
        <w:tab/>
        <w:t>163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codeine</w:t>
      </w:r>
      <w:r w:rsidRPr="00EF1863">
        <w:rPr>
          <w:noProof/>
          <w:sz w:val="20"/>
          <w:szCs w:val="20"/>
        </w:rPr>
        <w:tab/>
        <w:t>8</w:t>
      </w:r>
      <w:r w:rsidR="0014795B" w:rsidRPr="00EF1863">
        <w:rPr>
          <w:noProof/>
          <w:sz w:val="20"/>
          <w:szCs w:val="20"/>
        </w:rPr>
        <w:t xml:space="preserve">, 34, 46, 68, 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CODEINE-N-OXIDE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CO-DERGOCRINE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CODOXIME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COLASPASE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COLCHICINE</w:t>
      </w:r>
      <w:r w:rsidRPr="00EF1863">
        <w:rPr>
          <w:noProof/>
          <w:sz w:val="20"/>
          <w:szCs w:val="20"/>
        </w:rPr>
        <w:tab/>
        <w:t>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COLCHICUM AUTUMNALE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Colecalciferol</w:t>
      </w:r>
      <w:r w:rsidRPr="00EF1863">
        <w:rPr>
          <w:noProof/>
          <w:sz w:val="20"/>
          <w:szCs w:val="20"/>
        </w:rPr>
        <w:tab/>
      </w:r>
      <w:r w:rsidR="0014795B" w:rsidRPr="00EF1863">
        <w:rPr>
          <w:noProof/>
          <w:sz w:val="20"/>
          <w:szCs w:val="20"/>
        </w:rPr>
        <w:t xml:space="preserve">193, </w:t>
      </w:r>
      <w:r w:rsidRPr="00EF1863">
        <w:rPr>
          <w:noProof/>
          <w:sz w:val="20"/>
          <w:szCs w:val="20"/>
        </w:rPr>
        <w:t>274</w:t>
      </w:r>
    </w:p>
    <w:p w:rsidR="0054309E" w:rsidRPr="00EF1863" w:rsidRDefault="0054309E" w:rsidP="0054309E">
      <w:pPr>
        <w:ind w:firstLine="720"/>
        <w:rPr>
          <w:rFonts w:ascii="Times-Roman" w:hAnsi="Times-Roman" w:cs="Times-Roman"/>
          <w:sz w:val="20"/>
          <w:szCs w:val="20"/>
          <w:lang w:val="en-GB"/>
        </w:rPr>
      </w:pPr>
      <w:r w:rsidRPr="00EF1863">
        <w:rPr>
          <w:i/>
          <w:sz w:val="20"/>
          <w:szCs w:val="20"/>
        </w:rPr>
        <w:t>See</w:t>
      </w:r>
      <w:r w:rsidRPr="00EF1863">
        <w:rPr>
          <w:sz w:val="20"/>
          <w:szCs w:val="20"/>
        </w:rPr>
        <w:t xml:space="preserve"> </w:t>
      </w:r>
      <w:r w:rsidR="00F63D84" w:rsidRPr="00EF1863">
        <w:rPr>
          <w:i/>
          <w:sz w:val="20"/>
          <w:szCs w:val="20"/>
        </w:rPr>
        <w:t>also</w:t>
      </w:r>
      <w:r w:rsidR="00F63D84" w:rsidRPr="00EF1863">
        <w:rPr>
          <w:sz w:val="20"/>
          <w:szCs w:val="20"/>
        </w:rPr>
        <w:t xml:space="preserve"> </w:t>
      </w:r>
      <w:r w:rsidRPr="00EF1863">
        <w:rPr>
          <w:rFonts w:ascii="Times-Roman" w:hAnsi="Times-Roman" w:cs="Times-Roman"/>
          <w:sz w:val="20"/>
          <w:szCs w:val="20"/>
          <w:lang w:val="en-GB"/>
        </w:rPr>
        <w:t>VITAMIN 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COLESTIPOL</w:t>
      </w:r>
      <w:r w:rsidRPr="00EF1863">
        <w:rPr>
          <w:noProof/>
          <w:sz w:val="20"/>
          <w:szCs w:val="20"/>
        </w:rPr>
        <w:tab/>
        <w:t>69</w:t>
      </w:r>
    </w:p>
    <w:p w:rsidR="00EF21D3"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COLESTYRAMINE </w:t>
      </w:r>
    </w:p>
    <w:p w:rsidR="00EB4EDF" w:rsidRPr="00EF1863" w:rsidRDefault="00EF21D3"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CHOLESTYRAMINE</w:t>
      </w:r>
      <w:r w:rsidR="00EB4EDF"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COLFOSCERIL PALMITATE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COLISTIN</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COLLAGEN</w:t>
      </w:r>
      <w:r w:rsidRPr="00EF1863">
        <w:rPr>
          <w:noProof/>
          <w:sz w:val="20"/>
          <w:szCs w:val="20"/>
        </w:rPr>
        <w:tab/>
        <w:t>69</w:t>
      </w:r>
    </w:p>
    <w:p w:rsidR="00EB4EDF" w:rsidRPr="00EF1863" w:rsidRDefault="0014795B"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See also</w:t>
      </w:r>
      <w:r w:rsidR="00EB4EDF" w:rsidRPr="00EF1863">
        <w:rPr>
          <w:noProof/>
          <w:sz w:val="20"/>
          <w:szCs w:val="20"/>
          <w:lang w:val="en-GB"/>
        </w:rPr>
        <w:t xml:space="preserve"> MEDICAL DEVICES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COLOPHONY</w:t>
      </w:r>
      <w:r w:rsidRPr="00EF1863">
        <w:rPr>
          <w:noProof/>
          <w:sz w:val="20"/>
          <w:szCs w:val="20"/>
        </w:rPr>
        <w:tab/>
        <w:t>219</w:t>
      </w:r>
    </w:p>
    <w:p w:rsidR="0054309E" w:rsidRPr="00EF1863" w:rsidRDefault="0054309E" w:rsidP="0054309E">
      <w:pPr>
        <w:rPr>
          <w:rFonts w:ascii="Times-Roman" w:hAnsi="Times-Roman" w:cs="Times-Roman"/>
          <w:sz w:val="20"/>
          <w:szCs w:val="20"/>
          <w:lang w:val="en-GB"/>
        </w:rPr>
      </w:pPr>
      <w:r w:rsidRPr="00EF1863">
        <w:rPr>
          <w:rFonts w:ascii="Times-Roman" w:hAnsi="Times-Roman" w:cs="Times-Roman"/>
          <w:sz w:val="20"/>
          <w:szCs w:val="20"/>
          <w:lang w:val="en-GB"/>
        </w:rPr>
        <w:t>COLTSFOOT</w:t>
      </w:r>
    </w:p>
    <w:p w:rsidR="0054309E" w:rsidRPr="00EF1863" w:rsidRDefault="0054309E" w:rsidP="0054309E">
      <w:pPr>
        <w:rPr>
          <w:sz w:val="20"/>
          <w:szCs w:val="20"/>
        </w:rPr>
      </w:pPr>
      <w:r w:rsidRPr="00EF1863">
        <w:rPr>
          <w:sz w:val="20"/>
          <w:szCs w:val="20"/>
          <w:lang w:val="en-GB"/>
        </w:rPr>
        <w:tab/>
      </w:r>
      <w:r w:rsidRPr="00EF1863">
        <w:rPr>
          <w:i/>
          <w:sz w:val="20"/>
          <w:szCs w:val="20"/>
        </w:rPr>
        <w:t xml:space="preserve">See </w:t>
      </w:r>
      <w:r w:rsidRPr="00EF1863">
        <w:rPr>
          <w:rFonts w:ascii="Times-Roman" w:hAnsi="Times-Roman" w:cs="Times-Roman"/>
          <w:sz w:val="20"/>
          <w:szCs w:val="20"/>
          <w:lang w:val="en-GB"/>
        </w:rPr>
        <w:t>TUSSILAGO</w:t>
      </w:r>
    </w:p>
    <w:p w:rsidR="0014795B"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COMFREY</w:t>
      </w:r>
    </w:p>
    <w:p w:rsidR="00EB4EDF" w:rsidRPr="00EF1863" w:rsidRDefault="0014795B"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caps/>
          <w:noProof/>
          <w:sz w:val="20"/>
          <w:szCs w:val="20"/>
          <w:lang w:val="en-GB"/>
        </w:rPr>
        <w:t xml:space="preserve"> SYMPHYTUM </w:t>
      </w:r>
      <w:r w:rsidR="00EB4EDF" w:rsidRPr="00EF1863">
        <w:rPr>
          <w:noProof/>
          <w:sz w:val="20"/>
          <w:szCs w:val="20"/>
          <w:lang w:val="en-GB"/>
        </w:rPr>
        <w:t>spp.</w:t>
      </w:r>
      <w:r w:rsidR="00EB4EDF" w:rsidRPr="00EF1863">
        <w:rPr>
          <w:noProof/>
          <w:sz w:val="20"/>
          <w:szCs w:val="20"/>
        </w:rPr>
        <w:tab/>
      </w:r>
      <w:r w:rsidRPr="00EF1863">
        <w:rPr>
          <w:noProof/>
          <w:sz w:val="20"/>
          <w:szCs w:val="20"/>
        </w:rPr>
        <w:t xml:space="preserve">150, </w:t>
      </w:r>
      <w:r w:rsidR="00EB4EDF" w:rsidRPr="00EF1863">
        <w:rPr>
          <w:noProof/>
          <w:sz w:val="20"/>
          <w:szCs w:val="20"/>
        </w:rPr>
        <w:t>226</w:t>
      </w:r>
      <w:r w:rsidRPr="00EF1863">
        <w:rPr>
          <w:noProof/>
          <w:sz w:val="20"/>
          <w:szCs w:val="20"/>
        </w:rPr>
        <w:t>, 268</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pacing w:val="-2"/>
          <w:sz w:val="20"/>
          <w:szCs w:val="20"/>
          <w:lang w:val="en-GB"/>
        </w:rPr>
        <w:t>Compounded</w:t>
      </w:r>
      <w:r w:rsidRPr="00EF1863">
        <w:rPr>
          <w:noProof/>
          <w:sz w:val="20"/>
          <w:szCs w:val="20"/>
        </w:rPr>
        <w:tab/>
        <w:t>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CONCENTRATE OF POPPY STRAW</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CONIUM MACULATUM (coniine)</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CONTAINERS</w:t>
      </w:r>
      <w:r w:rsidRPr="00EF1863">
        <w:rPr>
          <w:noProof/>
          <w:sz w:val="20"/>
          <w:szCs w:val="20"/>
        </w:rPr>
        <w:tab/>
        <w:t>19</w:t>
      </w:r>
    </w:p>
    <w:p w:rsidR="0014795B" w:rsidRPr="00EF1863" w:rsidRDefault="00EB4EDF" w:rsidP="00B05451">
      <w:pPr>
        <w:pStyle w:val="Index1"/>
        <w:tabs>
          <w:tab w:val="left" w:pos="720"/>
          <w:tab w:val="right" w:leader="dot" w:pos="9060"/>
        </w:tabs>
        <w:rPr>
          <w:noProof/>
          <w:sz w:val="20"/>
          <w:szCs w:val="20"/>
        </w:rPr>
      </w:pPr>
      <w:r w:rsidRPr="00EF1863">
        <w:rPr>
          <w:noProof/>
          <w:sz w:val="20"/>
          <w:szCs w:val="20"/>
          <w:lang w:val="en-GB"/>
        </w:rPr>
        <w:t>CONTRAST MEDIA, RADIOGRAPHIC (RADIOPAQUES</w:t>
      </w:r>
      <w:r w:rsidRPr="00EF1863">
        <w:rPr>
          <w:noProof/>
          <w:sz w:val="20"/>
          <w:szCs w:val="20"/>
        </w:rPr>
        <w:t xml:space="preserve">) </w:t>
      </w:r>
    </w:p>
    <w:p w:rsidR="00EB4EDF" w:rsidRPr="00EF1863" w:rsidRDefault="0014795B"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RADIOGRAPHIC CONTRAST MEDIA</w:t>
      </w:r>
      <w:r w:rsidR="00EB4EDF"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CONVALLARIA KEISKI</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CONVALLARIA MAJALIS</w:t>
      </w:r>
      <w:r w:rsidRPr="00EF1863">
        <w:rPr>
          <w:noProof/>
          <w:sz w:val="20"/>
          <w:szCs w:val="20"/>
        </w:rPr>
        <w:tab/>
        <w:t>69</w:t>
      </w:r>
    </w:p>
    <w:p w:rsidR="008B5E8E" w:rsidRPr="00EF1863" w:rsidRDefault="008B5E8E" w:rsidP="008B5E8E">
      <w:pPr>
        <w:pStyle w:val="Index1"/>
        <w:tabs>
          <w:tab w:val="left" w:pos="720"/>
          <w:tab w:val="right" w:leader="dot" w:pos="9060"/>
        </w:tabs>
        <w:rPr>
          <w:noProof/>
          <w:sz w:val="20"/>
          <w:szCs w:val="20"/>
        </w:rPr>
      </w:pPr>
      <w:r w:rsidRPr="00EF1863">
        <w:rPr>
          <w:noProof/>
          <w:sz w:val="20"/>
          <w:szCs w:val="20"/>
          <w:lang w:val="en-GB"/>
        </w:rPr>
        <w:t>COPPER</w:t>
      </w:r>
      <w:r w:rsidRPr="00EF1863">
        <w:rPr>
          <w:noProof/>
          <w:sz w:val="20"/>
          <w:szCs w:val="20"/>
        </w:rPr>
        <w:t xml:space="preserve"> </w:t>
      </w:r>
    </w:p>
    <w:p w:rsidR="008B5E8E" w:rsidRPr="00EF1863" w:rsidRDefault="008B5E8E" w:rsidP="008B5E8E">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w:t>
      </w:r>
      <w:r w:rsidRPr="00EF1863">
        <w:rPr>
          <w:noProof/>
          <w:sz w:val="20"/>
          <w:szCs w:val="20"/>
          <w:lang w:val="en-GB"/>
        </w:rPr>
        <w:t>COPPER COMPOUNDS</w:t>
      </w:r>
      <w:r w:rsidRPr="00EF1863">
        <w:rPr>
          <w:noProof/>
          <w:sz w:val="20"/>
          <w:szCs w:val="20"/>
        </w:rPr>
        <w:tab/>
        <w:t>69, 132, 164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COPPER ACETATE</w:t>
      </w:r>
      <w:r w:rsidRPr="00EF1863">
        <w:rPr>
          <w:noProof/>
          <w:sz w:val="20"/>
          <w:szCs w:val="20"/>
        </w:rPr>
        <w:tab/>
        <w:t>132, 164</w:t>
      </w:r>
    </w:p>
    <w:p w:rsidR="0014795B"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copper chloride </w:t>
      </w:r>
    </w:p>
    <w:p w:rsidR="00EB4EDF" w:rsidRPr="00EF1863" w:rsidRDefault="0014795B"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caps/>
          <w:noProof/>
          <w:sz w:val="20"/>
          <w:szCs w:val="20"/>
          <w:lang w:val="en-GB"/>
        </w:rPr>
        <w:t>COPPER NITRATE</w:t>
      </w:r>
      <w:r w:rsidR="00EB4EDF" w:rsidRPr="00EF1863">
        <w:rPr>
          <w:noProof/>
          <w:sz w:val="20"/>
          <w:szCs w:val="20"/>
        </w:rPr>
        <w:tab/>
        <w:t>164</w:t>
      </w:r>
    </w:p>
    <w:p w:rsidR="0054309E" w:rsidRPr="00EF1863" w:rsidRDefault="0054309E" w:rsidP="0054309E">
      <w:pPr>
        <w:rPr>
          <w:rFonts w:ascii="Times-Roman" w:hAnsi="Times-Roman" w:cs="Times-Roman"/>
          <w:sz w:val="20"/>
          <w:szCs w:val="20"/>
          <w:lang w:val="en-GB"/>
        </w:rPr>
      </w:pPr>
      <w:r w:rsidRPr="00EF1863">
        <w:rPr>
          <w:rFonts w:ascii="Times-Roman" w:hAnsi="Times-Roman" w:cs="Times-Roman"/>
          <w:sz w:val="20"/>
          <w:szCs w:val="20"/>
          <w:lang w:val="en-GB"/>
        </w:rPr>
        <w:t>COPPER-CHROME-ARSENIC</w:t>
      </w:r>
    </w:p>
    <w:p w:rsidR="0054309E" w:rsidRPr="00EF1863" w:rsidRDefault="0054309E" w:rsidP="0054309E">
      <w:pPr>
        <w:rPr>
          <w:sz w:val="20"/>
          <w:szCs w:val="20"/>
        </w:rPr>
      </w:pPr>
      <w:r w:rsidRPr="00EF1863">
        <w:rPr>
          <w:sz w:val="20"/>
          <w:szCs w:val="20"/>
          <w:lang w:val="en-GB"/>
        </w:rPr>
        <w:tab/>
      </w:r>
      <w:r w:rsidRPr="00EF1863">
        <w:rPr>
          <w:i/>
          <w:sz w:val="20"/>
          <w:szCs w:val="20"/>
        </w:rPr>
        <w:t xml:space="preserve">See </w:t>
      </w:r>
      <w:r w:rsidRPr="00EF1863">
        <w:rPr>
          <w:rFonts w:ascii="Times-Roman" w:hAnsi="Times-Roman" w:cs="Times-Roman"/>
          <w:sz w:val="20"/>
          <w:szCs w:val="20"/>
          <w:lang w:val="en-GB"/>
        </w:rPr>
        <w:t>CHROMATES, AND ARSENIC</w:t>
      </w:r>
      <w:r w:rsidRPr="00EF1863">
        <w:rPr>
          <w:sz w:val="20"/>
          <w:szCs w:val="20"/>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COPPER COMPOUNDS</w:t>
      </w:r>
      <w:r w:rsidRPr="00EF1863">
        <w:rPr>
          <w:noProof/>
          <w:sz w:val="20"/>
          <w:szCs w:val="20"/>
        </w:rPr>
        <w:tab/>
        <w:t>69, 132, 164, 212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COPPER HYDROXIDE</w:t>
      </w:r>
      <w:r w:rsidRPr="00EF1863">
        <w:rPr>
          <w:noProof/>
          <w:sz w:val="20"/>
          <w:szCs w:val="20"/>
        </w:rPr>
        <w:tab/>
        <w:t>132, 164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COPPER NITRATE</w:t>
      </w:r>
      <w:r w:rsidRPr="00EF1863">
        <w:rPr>
          <w:noProof/>
          <w:sz w:val="20"/>
          <w:szCs w:val="20"/>
        </w:rPr>
        <w:tab/>
        <w:t>164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COPPER OXIDES</w:t>
      </w:r>
      <w:r w:rsidRPr="00EF1863">
        <w:rPr>
          <w:noProof/>
          <w:sz w:val="20"/>
          <w:szCs w:val="20"/>
        </w:rPr>
        <w:tab/>
        <w:t>132, 164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COPPER OXYCHLORIDE</w:t>
      </w:r>
      <w:r w:rsidRPr="00EF1863">
        <w:rPr>
          <w:noProof/>
          <w:sz w:val="20"/>
          <w:szCs w:val="20"/>
        </w:rPr>
        <w:tab/>
        <w:t>132, 164</w:t>
      </w:r>
    </w:p>
    <w:p w:rsidR="0014795B"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lastRenderedPageBreak/>
        <w:t xml:space="preserve">copper salicylate </w:t>
      </w:r>
    </w:p>
    <w:p w:rsidR="00EB4EDF" w:rsidRPr="00EF1863" w:rsidRDefault="0014795B"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rPr>
        <w:t>DIMETHYL SULFOXIDE</w:t>
      </w:r>
      <w:r w:rsidR="00EB4EDF" w:rsidRPr="00EF1863">
        <w:rPr>
          <w:noProof/>
          <w:sz w:val="20"/>
          <w:szCs w:val="20"/>
        </w:rPr>
        <w:tab/>
        <w:t>167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Copper sulfate</w:t>
      </w:r>
      <w:r w:rsidRPr="00EF1863">
        <w:rPr>
          <w:noProof/>
          <w:sz w:val="20"/>
          <w:szCs w:val="20"/>
        </w:rPr>
        <w:tab/>
      </w:r>
      <w:r w:rsidR="0014795B" w:rsidRPr="00EF1863">
        <w:rPr>
          <w:noProof/>
          <w:sz w:val="20"/>
          <w:szCs w:val="20"/>
        </w:rPr>
        <w:t xml:space="preserve">132, 164, </w:t>
      </w:r>
      <w:r w:rsidRPr="00EF1863">
        <w:rPr>
          <w:noProof/>
          <w:sz w:val="20"/>
          <w:szCs w:val="20"/>
        </w:rPr>
        <w:t>235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CORIFOLLITROPIN ALFA</w:t>
      </w:r>
      <w:r w:rsidRPr="00EF1863">
        <w:rPr>
          <w:noProof/>
          <w:sz w:val="20"/>
          <w:szCs w:val="20"/>
        </w:rPr>
        <w:tab/>
        <w:t>69, 228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CORONILLA</w:t>
      </w:r>
      <w:r w:rsidRPr="00EF1863">
        <w:rPr>
          <w:noProof/>
          <w:sz w:val="20"/>
          <w:szCs w:val="20"/>
        </w:rPr>
        <w:tab/>
        <w:t>69</w:t>
      </w:r>
    </w:p>
    <w:p w:rsidR="0054309E" w:rsidRPr="00EF1863" w:rsidRDefault="0054309E" w:rsidP="0054309E">
      <w:pPr>
        <w:rPr>
          <w:rFonts w:ascii="Times-Roman" w:hAnsi="Times-Roman" w:cs="Times-Roman"/>
          <w:sz w:val="20"/>
          <w:szCs w:val="20"/>
          <w:lang w:val="en-GB"/>
        </w:rPr>
      </w:pPr>
      <w:r w:rsidRPr="00EF1863">
        <w:rPr>
          <w:rFonts w:ascii="Times-Roman" w:hAnsi="Times-Roman" w:cs="Times-Roman"/>
          <w:sz w:val="20"/>
          <w:szCs w:val="20"/>
          <w:lang w:val="en-GB"/>
        </w:rPr>
        <w:t>CORROSIVE SUBLIMATE</w:t>
      </w:r>
    </w:p>
    <w:p w:rsidR="0054309E" w:rsidRPr="00EF1863" w:rsidRDefault="0054309E" w:rsidP="0054309E">
      <w:pPr>
        <w:rPr>
          <w:sz w:val="20"/>
          <w:szCs w:val="20"/>
        </w:rPr>
      </w:pPr>
      <w:r w:rsidRPr="00EF1863">
        <w:rPr>
          <w:sz w:val="20"/>
          <w:szCs w:val="20"/>
          <w:lang w:val="en-GB"/>
        </w:rPr>
        <w:tab/>
      </w:r>
      <w:r w:rsidRPr="00EF1863">
        <w:rPr>
          <w:i/>
          <w:sz w:val="20"/>
          <w:szCs w:val="20"/>
        </w:rPr>
        <w:t xml:space="preserve">See </w:t>
      </w:r>
      <w:r w:rsidRPr="00EF1863">
        <w:rPr>
          <w:rFonts w:ascii="Times-Roman" w:hAnsi="Times-Roman" w:cs="Times-Roman"/>
          <w:sz w:val="20"/>
          <w:szCs w:val="20"/>
          <w:lang w:val="en-GB"/>
        </w:rPr>
        <w:t>MERCUROUS CHLORIDE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CORTICOSTERONE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CORTICOTROPHIN</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CORTISONE</w:t>
      </w:r>
      <w:r w:rsidRPr="00EF1863">
        <w:rPr>
          <w:noProof/>
          <w:sz w:val="20"/>
          <w:szCs w:val="20"/>
        </w:rPr>
        <w:tab/>
        <w:t>69</w:t>
      </w:r>
    </w:p>
    <w:p w:rsidR="00EF21D3" w:rsidRPr="00EF1863" w:rsidRDefault="00EB4EDF" w:rsidP="00B05451">
      <w:pPr>
        <w:pStyle w:val="Index1"/>
        <w:tabs>
          <w:tab w:val="left" w:pos="720"/>
          <w:tab w:val="right" w:leader="dot" w:pos="9060"/>
        </w:tabs>
        <w:rPr>
          <w:caps/>
          <w:noProof/>
          <w:sz w:val="20"/>
          <w:szCs w:val="20"/>
        </w:rPr>
      </w:pPr>
      <w:r w:rsidRPr="00EF1863">
        <w:rPr>
          <w:iCs/>
          <w:caps/>
          <w:noProof/>
          <w:sz w:val="20"/>
          <w:szCs w:val="20"/>
          <w:lang w:val="en-GB"/>
        </w:rPr>
        <w:t>Corymbia citriodora</w:t>
      </w:r>
      <w:r w:rsidRPr="00EF1863">
        <w:rPr>
          <w:caps/>
          <w:noProof/>
          <w:sz w:val="20"/>
          <w:szCs w:val="20"/>
        </w:rPr>
        <w:t xml:space="preserve"> </w:t>
      </w:r>
    </w:p>
    <w:p w:rsidR="00EB4EDF" w:rsidRPr="00EF1863" w:rsidRDefault="00EF21D3"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See</w:t>
      </w:r>
      <w:r w:rsidR="00EB4EDF" w:rsidRPr="00EF1863">
        <w:rPr>
          <w:noProof/>
          <w:sz w:val="20"/>
          <w:szCs w:val="20"/>
        </w:rPr>
        <w:t xml:space="preserve"> EXTRACT OF LEMON EUCALYPTUS</w:t>
      </w:r>
      <w:r w:rsidR="00EB4EDF"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COTARNINE</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CO-TRIMOXAZOLE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COUMAPHOS</w:t>
      </w:r>
      <w:r w:rsidRPr="00EF1863">
        <w:rPr>
          <w:noProof/>
          <w:sz w:val="20"/>
          <w:szCs w:val="20"/>
        </w:rPr>
        <w:tab/>
        <w:t>164, 193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COUMARIN</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Coumatetralyl</w:t>
      </w:r>
      <w:r w:rsidRPr="00EF1863">
        <w:rPr>
          <w:noProof/>
          <w:sz w:val="20"/>
          <w:szCs w:val="20"/>
        </w:rPr>
        <w:tab/>
      </w:r>
      <w:r w:rsidR="0014795B" w:rsidRPr="00EF1863">
        <w:rPr>
          <w:noProof/>
          <w:sz w:val="20"/>
          <w:szCs w:val="20"/>
        </w:rPr>
        <w:t xml:space="preserve">132, 164, 193, </w:t>
      </w:r>
      <w:r w:rsidRPr="00EF1863">
        <w:rPr>
          <w:noProof/>
          <w:sz w:val="20"/>
          <w:szCs w:val="20"/>
        </w:rPr>
        <w:t>274</w:t>
      </w:r>
    </w:p>
    <w:p w:rsidR="0014795B" w:rsidRPr="00EF1863" w:rsidRDefault="0014795B" w:rsidP="0014795B">
      <w:pPr>
        <w:pStyle w:val="Index1"/>
        <w:tabs>
          <w:tab w:val="left" w:pos="720"/>
          <w:tab w:val="right" w:leader="dot" w:pos="9060"/>
        </w:tabs>
        <w:rPr>
          <w:noProof/>
          <w:sz w:val="20"/>
          <w:szCs w:val="20"/>
          <w:lang w:val="en-GB"/>
        </w:rPr>
      </w:pPr>
      <w:r w:rsidRPr="00EF1863">
        <w:rPr>
          <w:noProof/>
          <w:sz w:val="20"/>
          <w:szCs w:val="20"/>
          <w:lang w:val="en-GB"/>
        </w:rPr>
        <w:t xml:space="preserve">CP 47,497 </w:t>
      </w:r>
    </w:p>
    <w:p w:rsidR="0014795B" w:rsidRPr="00EF1863" w:rsidRDefault="0014795B" w:rsidP="0014795B">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Pr="00EF1863">
        <w:rPr>
          <w:i/>
          <w:noProof/>
          <w:sz w:val="20"/>
          <w:szCs w:val="20"/>
          <w:lang w:val="en-GB"/>
        </w:rPr>
        <w:t xml:space="preserve">See </w:t>
      </w:r>
      <w:r w:rsidRPr="00EF1863">
        <w:rPr>
          <w:noProof/>
          <w:sz w:val="20"/>
          <w:szCs w:val="20"/>
          <w:lang w:val="en-GB"/>
        </w:rPr>
        <w:t>2-[(1R,3S)-3-HYDROXYCYCLOHEXYL]-5-(2-METHYLOCTAN-2-YL)PHENOL</w:t>
      </w:r>
      <w:r w:rsidRPr="00EF1863">
        <w:rPr>
          <w:noProof/>
          <w:sz w:val="20"/>
          <w:szCs w:val="20"/>
        </w:rPr>
        <w:tab/>
        <w:t>206</w:t>
      </w:r>
    </w:p>
    <w:p w:rsidR="0054309E" w:rsidRPr="00EF1863" w:rsidRDefault="0054309E" w:rsidP="0054309E">
      <w:pPr>
        <w:rPr>
          <w:sz w:val="20"/>
          <w:szCs w:val="20"/>
          <w:lang w:val="en-GB"/>
        </w:rPr>
      </w:pPr>
      <w:r w:rsidRPr="00EF1863">
        <w:rPr>
          <w:sz w:val="20"/>
          <w:szCs w:val="20"/>
          <w:lang w:val="en-GB"/>
        </w:rPr>
        <w:t>CP 47,497,C6 HOMOLOGUE</w:t>
      </w:r>
    </w:p>
    <w:p w:rsidR="0054309E" w:rsidRPr="00EF1863" w:rsidRDefault="0054309E" w:rsidP="0054309E">
      <w:pPr>
        <w:pStyle w:val="Index1"/>
        <w:tabs>
          <w:tab w:val="left" w:pos="720"/>
          <w:tab w:val="right" w:leader="dot" w:pos="9060"/>
        </w:tabs>
        <w:rPr>
          <w:noProof/>
          <w:sz w:val="20"/>
          <w:szCs w:val="20"/>
        </w:rPr>
      </w:pPr>
      <w:r w:rsidRPr="00EF1863">
        <w:rPr>
          <w:sz w:val="20"/>
          <w:szCs w:val="20"/>
          <w:lang w:val="en-GB"/>
        </w:rPr>
        <w:tab/>
      </w:r>
      <w:r w:rsidRPr="00EF1863">
        <w:rPr>
          <w:sz w:val="20"/>
          <w:szCs w:val="20"/>
          <w:lang w:val="en-GB"/>
        </w:rPr>
        <w:tab/>
      </w:r>
      <w:r w:rsidRPr="00EF1863">
        <w:rPr>
          <w:i/>
          <w:sz w:val="20"/>
          <w:szCs w:val="20"/>
          <w:lang w:val="en-GB"/>
        </w:rPr>
        <w:t xml:space="preserve">See </w:t>
      </w:r>
      <w:r w:rsidRPr="00EF1863">
        <w:rPr>
          <w:sz w:val="20"/>
          <w:szCs w:val="20"/>
          <w:lang w:val="en-GB"/>
        </w:rPr>
        <w:t>2-[(1R,3S)-3-HYDROXYCYCLOHEXYL]-5-(2-METHYLONAN-2-YL)PHENOL</w:t>
      </w:r>
      <w:r w:rsidRPr="00EF1863">
        <w:rPr>
          <w:noProof/>
          <w:sz w:val="20"/>
          <w:szCs w:val="20"/>
        </w:rPr>
        <w:tab/>
        <w:t>206</w:t>
      </w:r>
    </w:p>
    <w:p w:rsidR="0014795B" w:rsidRPr="00EF1863" w:rsidRDefault="00EB4EDF" w:rsidP="0054309E">
      <w:pPr>
        <w:rPr>
          <w:sz w:val="20"/>
          <w:szCs w:val="20"/>
          <w:lang w:val="en-GB"/>
        </w:rPr>
      </w:pPr>
      <w:r w:rsidRPr="00EF1863">
        <w:rPr>
          <w:sz w:val="20"/>
          <w:szCs w:val="20"/>
          <w:lang w:val="en-GB"/>
        </w:rPr>
        <w:t xml:space="preserve">CP 47,497 C8 HOMOLOGUE </w:t>
      </w:r>
    </w:p>
    <w:p w:rsidR="00EB4EDF" w:rsidRPr="00EF1863" w:rsidRDefault="0014795B"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2-[(1R,3S)-3-HYDROXYCYCLOHEXYL]-5-(2-METHYLNONAN-2-YL)PHENOL</w:t>
      </w:r>
      <w:r w:rsidR="00EB4EDF" w:rsidRPr="00EF1863">
        <w:rPr>
          <w:noProof/>
          <w:sz w:val="20"/>
          <w:szCs w:val="20"/>
        </w:rPr>
        <w:tab/>
        <w:t>206</w:t>
      </w:r>
    </w:p>
    <w:p w:rsidR="0054309E" w:rsidRPr="00EF1863" w:rsidRDefault="0054309E" w:rsidP="0054309E">
      <w:pPr>
        <w:rPr>
          <w:sz w:val="20"/>
          <w:szCs w:val="20"/>
          <w:lang w:val="en-GB"/>
        </w:rPr>
      </w:pPr>
      <w:r w:rsidRPr="00EF1863">
        <w:rPr>
          <w:sz w:val="20"/>
          <w:szCs w:val="20"/>
          <w:lang w:val="en-GB"/>
        </w:rPr>
        <w:t>CP 47,497,C9 HOMOLOGUE</w:t>
      </w:r>
    </w:p>
    <w:p w:rsidR="0054309E" w:rsidRPr="00EF1863" w:rsidRDefault="0054309E" w:rsidP="0054309E">
      <w:pPr>
        <w:pStyle w:val="Index1"/>
        <w:tabs>
          <w:tab w:val="left" w:pos="720"/>
          <w:tab w:val="right" w:leader="dot" w:pos="9060"/>
        </w:tabs>
        <w:rPr>
          <w:noProof/>
          <w:sz w:val="20"/>
          <w:szCs w:val="20"/>
        </w:rPr>
      </w:pPr>
      <w:r w:rsidRPr="00EF1863">
        <w:rPr>
          <w:sz w:val="20"/>
          <w:szCs w:val="20"/>
          <w:lang w:val="en-GB"/>
        </w:rPr>
        <w:tab/>
      </w:r>
      <w:r w:rsidRPr="00EF1863">
        <w:rPr>
          <w:sz w:val="20"/>
          <w:szCs w:val="20"/>
          <w:lang w:val="en-GB"/>
        </w:rPr>
        <w:tab/>
      </w:r>
      <w:r w:rsidRPr="00EF1863">
        <w:rPr>
          <w:i/>
          <w:sz w:val="20"/>
          <w:szCs w:val="20"/>
          <w:lang w:val="en-GB"/>
        </w:rPr>
        <w:t xml:space="preserve">See </w:t>
      </w:r>
      <w:r w:rsidRPr="00EF1863">
        <w:rPr>
          <w:sz w:val="20"/>
          <w:szCs w:val="20"/>
          <w:lang w:val="en-GB"/>
        </w:rPr>
        <w:t>2-[(1R,3S)-3-HYDROXYCYCLOHEXYL]-5-(2-METHYLONAN-2-YL)PHENOL</w:t>
      </w:r>
      <w:r w:rsidRPr="00EF1863">
        <w:rPr>
          <w:noProof/>
          <w:sz w:val="20"/>
          <w:szCs w:val="20"/>
        </w:rPr>
        <w:tab/>
        <w:t>206</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4-CPA</w:t>
      </w:r>
      <w:r w:rsidRPr="00EF1863">
        <w:rPr>
          <w:noProof/>
          <w:sz w:val="20"/>
          <w:szCs w:val="20"/>
        </w:rPr>
        <w:tab/>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Creosote</w:t>
      </w:r>
      <w:r w:rsidRPr="00EF1863">
        <w:rPr>
          <w:noProof/>
          <w:sz w:val="20"/>
          <w:szCs w:val="20"/>
        </w:rPr>
        <w:tab/>
      </w:r>
      <w:r w:rsidR="0014795B" w:rsidRPr="00EF1863">
        <w:rPr>
          <w:noProof/>
          <w:sz w:val="20"/>
          <w:szCs w:val="20"/>
        </w:rPr>
        <w:t xml:space="preserve">34, 165, 193, </w:t>
      </w:r>
      <w:r w:rsidRPr="00EF1863">
        <w:rPr>
          <w:noProof/>
          <w:sz w:val="20"/>
          <w:szCs w:val="20"/>
        </w:rPr>
        <w:t>235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Cresols</w:t>
      </w:r>
      <w:r w:rsidRPr="00EF1863">
        <w:rPr>
          <w:noProof/>
          <w:sz w:val="20"/>
          <w:szCs w:val="20"/>
        </w:rPr>
        <w:tab/>
        <w:t>235</w:t>
      </w:r>
    </w:p>
    <w:p w:rsidR="00EB4EDF" w:rsidRPr="00EF1863" w:rsidRDefault="0014795B"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PHENOL</w:t>
      </w:r>
      <w:r w:rsidR="00EB4EDF" w:rsidRPr="00EF1863">
        <w:rPr>
          <w:noProof/>
          <w:sz w:val="20"/>
          <w:szCs w:val="20"/>
        </w:rPr>
        <w:tab/>
        <w:t>146, 181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CROSPOVIDONE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CROTALARIA spp</w:t>
      </w:r>
      <w:r w:rsidRPr="00EF1863">
        <w:rPr>
          <w:noProof/>
          <w:sz w:val="20"/>
          <w:szCs w:val="20"/>
        </w:rPr>
        <w:tab/>
        <w:t>225</w:t>
      </w:r>
    </w:p>
    <w:p w:rsidR="0014795B"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croton oil </w:t>
      </w:r>
    </w:p>
    <w:p w:rsidR="00EB4EDF" w:rsidRPr="00EF1863" w:rsidRDefault="0014795B"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CROTON TIGLIUM</w:t>
      </w:r>
      <w:r w:rsidR="00EB4EDF" w:rsidRPr="00EF1863">
        <w:rPr>
          <w:noProof/>
          <w:sz w:val="20"/>
          <w:szCs w:val="20"/>
        </w:rPr>
        <w:tab/>
        <w:t>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CROTON TIGLIUM</w:t>
      </w:r>
      <w:r w:rsidRPr="00EF1863">
        <w:rPr>
          <w:noProof/>
          <w:sz w:val="20"/>
          <w:szCs w:val="20"/>
        </w:rPr>
        <w:tab/>
        <w:t>225</w:t>
      </w:r>
      <w:r w:rsidR="00F63D84" w:rsidRPr="00EF1863">
        <w:rPr>
          <w:noProof/>
          <w:sz w:val="20"/>
          <w:szCs w:val="20"/>
        </w:rPr>
        <w:t>,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CROTOXYPHOS</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CRUFOMATE</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CRYSTAL VIOLET</w:t>
      </w:r>
      <w:r w:rsidRPr="00EF1863">
        <w:rPr>
          <w:noProof/>
          <w:sz w:val="20"/>
          <w:szCs w:val="20"/>
        </w:rPr>
        <w:tab/>
        <w:t>69</w:t>
      </w:r>
    </w:p>
    <w:p w:rsidR="00EF21D3" w:rsidRPr="00EF1863" w:rsidRDefault="00EB4EDF" w:rsidP="00B05451">
      <w:pPr>
        <w:pStyle w:val="Index1"/>
        <w:tabs>
          <w:tab w:val="left" w:pos="720"/>
          <w:tab w:val="right" w:leader="dot" w:pos="9060"/>
        </w:tabs>
        <w:rPr>
          <w:i/>
          <w:noProof/>
          <w:sz w:val="20"/>
          <w:szCs w:val="20"/>
          <w:lang w:val="en-GB"/>
        </w:rPr>
      </w:pPr>
      <w:r w:rsidRPr="00EF1863">
        <w:rPr>
          <w:noProof/>
          <w:sz w:val="20"/>
          <w:szCs w:val="20"/>
          <w:lang w:val="en-GB"/>
        </w:rPr>
        <w:t>CRYSTAL WARE</w:t>
      </w:r>
      <w:r w:rsidRPr="00EF1863">
        <w:rPr>
          <w:i/>
          <w:noProof/>
          <w:sz w:val="20"/>
          <w:szCs w:val="20"/>
          <w:lang w:val="en-GB"/>
        </w:rPr>
        <w:t xml:space="preserve"> </w:t>
      </w:r>
    </w:p>
    <w:p w:rsidR="00EB4EDF" w:rsidRPr="00EF1863" w:rsidRDefault="00EF21D3"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GLASS</w:t>
      </w:r>
      <w:r w:rsidR="00EB4EDF" w:rsidRPr="00EF1863">
        <w:rPr>
          <w:noProof/>
          <w:sz w:val="20"/>
          <w:szCs w:val="20"/>
        </w:rPr>
        <w:tab/>
        <w:t>212</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 xml:space="preserve">2C-T-2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2,5-DIMETHOXY-4-ETHYLTHIOPHENETHYLAMINE</w:t>
      </w:r>
      <w:r w:rsidRPr="00EF1863">
        <w:rPr>
          <w:noProof/>
          <w:sz w:val="20"/>
          <w:szCs w:val="20"/>
        </w:rPr>
        <w:tab/>
        <w:t>205</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 xml:space="preserve">2C-T-7 </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2,5-DIMETHOXY-4-(N)-PROPYLTHIOPHENETHYLAMINE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CULICINOMYCES CLAVOSPORUS</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CUPRIMYXIN</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CURARE</w:t>
      </w:r>
      <w:r w:rsidRPr="00EF1863">
        <w:rPr>
          <w:noProof/>
          <w:sz w:val="20"/>
          <w:szCs w:val="20"/>
        </w:rPr>
        <w:tab/>
        <w:t>69</w:t>
      </w:r>
    </w:p>
    <w:p w:rsidR="0014795B"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curing agents</w:t>
      </w:r>
      <w:r w:rsidRPr="00EF1863">
        <w:rPr>
          <w:noProof/>
          <w:sz w:val="20"/>
          <w:szCs w:val="20"/>
        </w:rPr>
        <w:t xml:space="preserve"> FOR EPOXY RESINS</w:t>
      </w:r>
    </w:p>
    <w:p w:rsidR="0014795B" w:rsidRPr="00EF1863" w:rsidRDefault="0014795B" w:rsidP="00B05451">
      <w:pPr>
        <w:pStyle w:val="Index1"/>
        <w:tabs>
          <w:tab w:val="left" w:pos="720"/>
          <w:tab w:val="right" w:leader="dot" w:pos="9060"/>
        </w:tabs>
        <w:rPr>
          <w:i/>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lang w:val="en-GB"/>
        </w:rPr>
        <w:t>AMINES FOR USE AS CURING AGENTS FOR EPOXY RESINS</w:t>
      </w:r>
      <w:r w:rsidR="00EB4EDF" w:rsidRPr="00EF1863">
        <w:rPr>
          <w:noProof/>
          <w:sz w:val="20"/>
          <w:szCs w:val="20"/>
        </w:rPr>
        <w:t xml:space="preserve"> </w:t>
      </w:r>
    </w:p>
    <w:p w:rsidR="0014795B" w:rsidRPr="00EF1863" w:rsidRDefault="0014795B"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w:t>
      </w:r>
      <w:r w:rsidRPr="00EF1863">
        <w:rPr>
          <w:caps/>
          <w:noProof/>
          <w:sz w:val="20"/>
          <w:szCs w:val="20"/>
          <w:lang w:val="en-GB"/>
        </w:rPr>
        <w:t>Anhydrides, organic acid</w:t>
      </w:r>
      <w:r w:rsidRPr="00EF1863">
        <w:rPr>
          <w:noProof/>
          <w:sz w:val="20"/>
          <w:szCs w:val="20"/>
          <w:lang w:val="en-GB"/>
        </w:rPr>
        <w:t xml:space="preserve"> FOR USE AS CURING AGENTS FOR EPOXY RESINS</w:t>
      </w:r>
    </w:p>
    <w:p w:rsidR="0014795B" w:rsidRPr="00EF1863" w:rsidRDefault="0014795B" w:rsidP="0014795B">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w:t>
      </w:r>
      <w:r w:rsidRPr="00EF1863">
        <w:rPr>
          <w:noProof/>
          <w:sz w:val="20"/>
          <w:szCs w:val="20"/>
        </w:rPr>
        <w:t>EPOXY RESINS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CYANAMIDE</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CYANATRYN</w:t>
      </w:r>
      <w:r w:rsidRPr="00EF1863">
        <w:rPr>
          <w:noProof/>
          <w:sz w:val="20"/>
          <w:szCs w:val="20"/>
        </w:rPr>
        <w:tab/>
        <w:t>132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CYANAZINE</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Cyanides</w:t>
      </w:r>
      <w:r w:rsidRPr="00EF1863">
        <w:rPr>
          <w:noProof/>
          <w:sz w:val="20"/>
          <w:szCs w:val="20"/>
        </w:rPr>
        <w:tab/>
        <w:t>26,</w:t>
      </w:r>
      <w:r w:rsidR="0014795B" w:rsidRPr="00EF1863">
        <w:rPr>
          <w:noProof/>
          <w:sz w:val="20"/>
          <w:szCs w:val="20"/>
        </w:rPr>
        <w:t xml:space="preserve"> 193,</w:t>
      </w:r>
      <w:r w:rsidRPr="00EF1863">
        <w:rPr>
          <w:noProof/>
          <w:sz w:val="20"/>
          <w:szCs w:val="20"/>
        </w:rPr>
        <w:t xml:space="preserve"> 235, 257</w:t>
      </w:r>
    </w:p>
    <w:p w:rsidR="00EB4EDF" w:rsidRPr="00EF1863" w:rsidRDefault="0014795B"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caps/>
          <w:noProof/>
          <w:sz w:val="20"/>
          <w:szCs w:val="20"/>
          <w:lang w:val="en-GB"/>
        </w:rPr>
        <w:t>HYDROCYANIC ACID AND CYANIDES</w:t>
      </w:r>
      <w:r w:rsidR="00EB4EDF" w:rsidRPr="00EF1863">
        <w:rPr>
          <w:noProof/>
          <w:sz w:val="20"/>
          <w:szCs w:val="20"/>
        </w:rPr>
        <w:tab/>
        <w:t>275</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4-CYANO-1-METHYL-4-PHENYLPIPERIDINE (PETHIDINE</w:t>
      </w:r>
      <w:r w:rsidRPr="00EF1863">
        <w:rPr>
          <w:noProof/>
          <w:sz w:val="20"/>
          <w:szCs w:val="20"/>
        </w:rPr>
        <w:t xml:space="preserve"> INTERMEDIATE A)</w:t>
      </w:r>
      <w:r w:rsidRPr="00EF1863">
        <w:rPr>
          <w:noProof/>
          <w:sz w:val="20"/>
          <w:szCs w:val="20"/>
        </w:rPr>
        <w:tab/>
        <w:t>201</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4-CYANO-2-DIMETHYLAMINO-4,4’-DIPHENYLBUTANE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CYANOACRYLATE ESTERS</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Cyanoacrylic acid esters</w:t>
      </w:r>
      <w:r w:rsidRPr="00EF1863">
        <w:rPr>
          <w:noProof/>
          <w:sz w:val="20"/>
          <w:szCs w:val="20"/>
        </w:rPr>
        <w:tab/>
        <w:t>235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Cyanogen</w:t>
      </w:r>
      <w:r w:rsidRPr="00EF1863">
        <w:rPr>
          <w:noProof/>
          <w:sz w:val="20"/>
          <w:szCs w:val="20"/>
        </w:rPr>
        <w:tab/>
      </w:r>
      <w:r w:rsidR="0014795B" w:rsidRPr="00EF1863">
        <w:rPr>
          <w:noProof/>
          <w:sz w:val="20"/>
          <w:szCs w:val="20"/>
        </w:rPr>
        <w:t xml:space="preserve">193,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Cyanuric acid</w:t>
      </w:r>
      <w:r w:rsidRPr="00EF1863">
        <w:rPr>
          <w:noProof/>
          <w:sz w:val="20"/>
          <w:szCs w:val="20"/>
        </w:rPr>
        <w:tab/>
      </w:r>
      <w:r w:rsidR="002C4DC0" w:rsidRPr="00EF1863">
        <w:rPr>
          <w:noProof/>
          <w:sz w:val="20"/>
          <w:szCs w:val="20"/>
        </w:rPr>
        <w:t xml:space="preserve">133, </w:t>
      </w:r>
      <w:r w:rsidRPr="00EF1863">
        <w:rPr>
          <w:noProof/>
          <w:sz w:val="20"/>
          <w:szCs w:val="20"/>
        </w:rPr>
        <w:t>235, 257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CYCLAMIC ACID</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CYCLANDELATE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CYCLANILIDE</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Cyclizine</w:t>
      </w:r>
      <w:r w:rsidRPr="00EF1863">
        <w:rPr>
          <w:noProof/>
          <w:sz w:val="20"/>
          <w:szCs w:val="20"/>
        </w:rPr>
        <w:tab/>
      </w:r>
      <w:r w:rsidR="002C4DC0" w:rsidRPr="00EF1863">
        <w:rPr>
          <w:noProof/>
          <w:sz w:val="20"/>
          <w:szCs w:val="20"/>
        </w:rPr>
        <w:t xml:space="preserve">47, 69,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Cyclobarbitone</w:t>
      </w:r>
      <w:r w:rsidRPr="00EF1863">
        <w:rPr>
          <w:noProof/>
          <w:sz w:val="20"/>
          <w:szCs w:val="20"/>
        </w:rPr>
        <w:tab/>
      </w:r>
      <w:r w:rsidR="002C4DC0" w:rsidRPr="00EF1863">
        <w:rPr>
          <w:noProof/>
          <w:sz w:val="20"/>
          <w:szCs w:val="20"/>
        </w:rPr>
        <w:t xml:space="preserve">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CYCLOBENZAPRINE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CYCLOFENIL</w:t>
      </w:r>
      <w:r w:rsidRPr="00EF1863">
        <w:rPr>
          <w:noProof/>
          <w:sz w:val="20"/>
          <w:szCs w:val="20"/>
        </w:rPr>
        <w:tab/>
        <w:t>69, 228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CYCLOHEXANE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CYCLOHEXANOL ACETATE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Cyclohexanone peroxide</w:t>
      </w:r>
      <w:r w:rsidRPr="00EF1863">
        <w:rPr>
          <w:noProof/>
          <w:sz w:val="20"/>
          <w:szCs w:val="20"/>
        </w:rPr>
        <w:tab/>
      </w:r>
      <w:r w:rsidR="002C4DC0" w:rsidRPr="00EF1863">
        <w:rPr>
          <w:noProof/>
          <w:sz w:val="20"/>
          <w:szCs w:val="20"/>
        </w:rPr>
        <w:t xml:space="preserve">133, </w:t>
      </w:r>
      <w:r w:rsidRPr="00EF1863">
        <w:rPr>
          <w:noProof/>
          <w:sz w:val="20"/>
          <w:szCs w:val="20"/>
        </w:rPr>
        <w:t>235, 257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CYCLOHEXIMIDE</w:t>
      </w:r>
      <w:r w:rsidRPr="00EF1863">
        <w:rPr>
          <w:noProof/>
          <w:sz w:val="20"/>
          <w:szCs w:val="20"/>
        </w:rPr>
        <w:tab/>
        <w:t>69</w:t>
      </w:r>
    </w:p>
    <w:p w:rsidR="006A2758" w:rsidRPr="00EF1863" w:rsidRDefault="006A2758" w:rsidP="006A2758">
      <w:pPr>
        <w:pStyle w:val="Index1"/>
        <w:tabs>
          <w:tab w:val="left" w:pos="720"/>
          <w:tab w:val="right" w:leader="dot" w:pos="9060"/>
        </w:tabs>
        <w:rPr>
          <w:noProof/>
          <w:sz w:val="20"/>
          <w:szCs w:val="20"/>
        </w:rPr>
      </w:pPr>
      <w:r w:rsidRPr="00EF1863">
        <w:rPr>
          <w:caps/>
          <w:noProof/>
          <w:sz w:val="20"/>
          <w:szCs w:val="20"/>
          <w:lang w:val="en-GB"/>
        </w:rPr>
        <w:t>N-cyclohexyldiazeniumdioxy-potassium</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CYCLOHEXYLPHENOLS</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CYCLOPENTHIAZIDE</w:t>
      </w:r>
      <w:r w:rsidRPr="00EF1863">
        <w:rPr>
          <w:noProof/>
          <w:sz w:val="20"/>
          <w:szCs w:val="20"/>
        </w:rPr>
        <w:tab/>
        <w:t>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CYCLOPENTOLATE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CYCLOPHOSPHAMIDE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CYCLOPROPANE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CYCLOPROTHRIN</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Cycloserine</w:t>
      </w:r>
      <w:r w:rsidRPr="00EF1863">
        <w:rPr>
          <w:noProof/>
          <w:sz w:val="20"/>
          <w:szCs w:val="20"/>
        </w:rPr>
        <w:tab/>
      </w:r>
      <w:r w:rsidR="002C4DC0" w:rsidRPr="00EF1863">
        <w:rPr>
          <w:noProof/>
          <w:sz w:val="20"/>
          <w:szCs w:val="20"/>
        </w:rPr>
        <w:t xml:space="preserve">70,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CYCLOSPORIN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CYCLOTHIAZIDE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CYCLOXYDIM</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CYCRIMINE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CYFLUTHRIN</w:t>
      </w:r>
      <w:r w:rsidRPr="00EF1863">
        <w:rPr>
          <w:noProof/>
          <w:sz w:val="20"/>
          <w:szCs w:val="20"/>
        </w:rPr>
        <w:tab/>
        <w:t>133, 165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cyhalofop-butyl</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CYHALOTHRIN</w:t>
      </w:r>
      <w:r w:rsidRPr="00EF1863">
        <w:rPr>
          <w:noProof/>
          <w:sz w:val="20"/>
          <w:szCs w:val="20"/>
        </w:rPr>
        <w:tab/>
        <w:t>193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Cyhexatin</w:t>
      </w:r>
      <w:r w:rsidRPr="00EF1863">
        <w:rPr>
          <w:noProof/>
          <w:sz w:val="20"/>
          <w:szCs w:val="20"/>
        </w:rPr>
        <w:tab/>
      </w:r>
      <w:r w:rsidR="002C4DC0" w:rsidRPr="00EF1863">
        <w:rPr>
          <w:noProof/>
          <w:sz w:val="20"/>
          <w:szCs w:val="20"/>
        </w:rPr>
        <w:t xml:space="preserve">193,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CYMARIN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CYMIAZOLE</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CYNOGLOSSUM spp</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CYOMETRINIL</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CYPERMETHRIN</w:t>
      </w:r>
      <w:r w:rsidRPr="00EF1863">
        <w:rPr>
          <w:noProof/>
          <w:sz w:val="20"/>
          <w:szCs w:val="20"/>
        </w:rPr>
        <w:tab/>
        <w:t>133, 165</w:t>
      </w:r>
    </w:p>
    <w:p w:rsidR="0054309E" w:rsidRPr="00EF1863" w:rsidRDefault="0054309E" w:rsidP="00B05451">
      <w:pPr>
        <w:pStyle w:val="Index1"/>
        <w:tabs>
          <w:tab w:val="left" w:pos="720"/>
          <w:tab w:val="right" w:leader="dot" w:pos="9060"/>
        </w:tabs>
        <w:rPr>
          <w:noProof/>
          <w:sz w:val="20"/>
          <w:szCs w:val="20"/>
          <w:lang w:val="en-GB"/>
        </w:rPr>
      </w:pPr>
      <w:r w:rsidRPr="00EF1863">
        <w:rPr>
          <w:i/>
          <w:sz w:val="20"/>
          <w:szCs w:val="20"/>
        </w:rPr>
        <w:tab/>
      </w:r>
      <w:r w:rsidRPr="00EF1863">
        <w:rPr>
          <w:i/>
          <w:sz w:val="20"/>
          <w:szCs w:val="20"/>
        </w:rPr>
        <w:tab/>
        <w:t xml:space="preserve">See also </w:t>
      </w:r>
      <w:r w:rsidRPr="00EF1863">
        <w:rPr>
          <w:sz w:val="20"/>
          <w:szCs w:val="20"/>
        </w:rPr>
        <w:t>ZETA-CYPERMETHRIN, ALPHA-CYPERMETHRIN AND BETA-CYPERMETHRIN</w:t>
      </w:r>
    </w:p>
    <w:p w:rsidR="00284B41" w:rsidRPr="00EF1863" w:rsidRDefault="00284B41" w:rsidP="00284B41">
      <w:pPr>
        <w:pStyle w:val="Index1"/>
        <w:tabs>
          <w:tab w:val="left" w:pos="720"/>
          <w:tab w:val="right" w:leader="dot" w:pos="9060"/>
        </w:tabs>
        <w:rPr>
          <w:noProof/>
          <w:sz w:val="20"/>
          <w:szCs w:val="20"/>
        </w:rPr>
      </w:pPr>
      <w:r w:rsidRPr="00EF1863">
        <w:rPr>
          <w:noProof/>
          <w:sz w:val="20"/>
          <w:szCs w:val="20"/>
          <w:lang w:val="en-GB"/>
        </w:rPr>
        <w:t>alpha-CYPERMETHRIN</w:t>
      </w:r>
      <w:r w:rsidRPr="00EF1863">
        <w:rPr>
          <w:noProof/>
          <w:sz w:val="20"/>
          <w:szCs w:val="20"/>
        </w:rPr>
        <w:tab/>
        <w:t>128, 155, 191</w:t>
      </w:r>
    </w:p>
    <w:p w:rsidR="00284B41" w:rsidRPr="00EF1863" w:rsidRDefault="00284B41" w:rsidP="00284B41">
      <w:pPr>
        <w:pStyle w:val="Index1"/>
        <w:tabs>
          <w:tab w:val="left" w:pos="720"/>
          <w:tab w:val="right" w:leader="dot" w:pos="9060"/>
        </w:tabs>
        <w:rPr>
          <w:noProof/>
          <w:sz w:val="20"/>
          <w:szCs w:val="20"/>
        </w:rPr>
      </w:pPr>
      <w:r w:rsidRPr="00EF1863">
        <w:rPr>
          <w:noProof/>
          <w:sz w:val="20"/>
          <w:szCs w:val="20"/>
          <w:lang w:val="en-GB"/>
        </w:rPr>
        <w:t>beta-CYPERMETHRIN</w:t>
      </w:r>
      <w:r w:rsidRPr="00EF1863">
        <w:rPr>
          <w:noProof/>
          <w:sz w:val="20"/>
          <w:szCs w:val="20"/>
        </w:rPr>
        <w:tab/>
        <w:t>157</w:t>
      </w:r>
    </w:p>
    <w:p w:rsidR="00284B41" w:rsidRPr="00EF1863" w:rsidRDefault="00284B41" w:rsidP="00284B41">
      <w:pPr>
        <w:pStyle w:val="Index1"/>
        <w:tabs>
          <w:tab w:val="left" w:pos="720"/>
          <w:tab w:val="right" w:leader="dot" w:pos="9060"/>
        </w:tabs>
        <w:rPr>
          <w:noProof/>
          <w:sz w:val="20"/>
          <w:szCs w:val="20"/>
        </w:rPr>
      </w:pPr>
      <w:r w:rsidRPr="00EF1863">
        <w:rPr>
          <w:noProof/>
          <w:sz w:val="20"/>
          <w:szCs w:val="20"/>
        </w:rPr>
        <w:t>zeta-</w:t>
      </w:r>
      <w:r w:rsidRPr="00EF1863">
        <w:rPr>
          <w:caps/>
          <w:noProof/>
          <w:sz w:val="20"/>
          <w:szCs w:val="20"/>
          <w:lang w:val="en-GB"/>
        </w:rPr>
        <w:t>cypermethrin</w:t>
      </w:r>
      <w:r w:rsidRPr="00EF1863">
        <w:rPr>
          <w:noProof/>
          <w:sz w:val="20"/>
          <w:szCs w:val="20"/>
        </w:rPr>
        <w:tab/>
        <w:t>190, 200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CYPHENOTHRIN</w:t>
      </w:r>
      <w:r w:rsidRPr="00EF1863">
        <w:rPr>
          <w:noProof/>
          <w:sz w:val="20"/>
          <w:szCs w:val="20"/>
        </w:rPr>
        <w:tab/>
        <w:t>133, 165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CYPROCONAZOLE</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CYPRODINIL</w:t>
      </w:r>
      <w:r w:rsidRPr="00EF1863">
        <w:rPr>
          <w:noProof/>
          <w:sz w:val="20"/>
          <w:szCs w:val="20"/>
        </w:rPr>
        <w:tab/>
        <w:t>133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Cyproheptadine</w:t>
      </w:r>
      <w:r w:rsidRPr="00EF1863">
        <w:rPr>
          <w:noProof/>
          <w:sz w:val="20"/>
          <w:szCs w:val="20"/>
        </w:rPr>
        <w:tab/>
      </w:r>
      <w:r w:rsidR="002C4DC0" w:rsidRPr="00EF1863">
        <w:rPr>
          <w:noProof/>
          <w:sz w:val="20"/>
          <w:szCs w:val="20"/>
        </w:rPr>
        <w:t xml:space="preserve">47, 70,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CYPROTERONE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CYROMAZINE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Cysteamine</w:t>
      </w:r>
      <w:r w:rsidRPr="00EF1863">
        <w:rPr>
          <w:noProof/>
          <w:sz w:val="20"/>
          <w:szCs w:val="20"/>
        </w:rPr>
        <w:tab/>
      </w:r>
      <w:r w:rsidR="002C4DC0" w:rsidRPr="00EF1863">
        <w:rPr>
          <w:noProof/>
          <w:sz w:val="20"/>
          <w:szCs w:val="20"/>
        </w:rPr>
        <w:t xml:space="preserve">70, 133, 165, </w:t>
      </w:r>
      <w:r w:rsidRPr="00EF1863">
        <w:rPr>
          <w:noProof/>
          <w:sz w:val="20"/>
          <w:szCs w:val="20"/>
        </w:rPr>
        <w:t>235, 257, 276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CYTARABINE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CYTHIOATE</w:t>
      </w:r>
      <w:r w:rsidRPr="00EF1863">
        <w:rPr>
          <w:noProof/>
          <w:sz w:val="20"/>
          <w:szCs w:val="20"/>
        </w:rPr>
        <w:tab/>
        <w:t>133, 165</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D</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2,4-D</w:t>
      </w:r>
      <w:r w:rsidRPr="00EF1863">
        <w:rPr>
          <w:noProof/>
          <w:sz w:val="20"/>
          <w:szCs w:val="20"/>
        </w:rPr>
        <w:tab/>
      </w:r>
      <w:r w:rsidRPr="00EF1863">
        <w:rPr>
          <w:noProof/>
          <w:sz w:val="20"/>
          <w:szCs w:val="20"/>
        </w:rPr>
        <w:tab/>
        <w:t>134, 165</w:t>
      </w:r>
    </w:p>
    <w:p w:rsidR="00F35607" w:rsidRPr="00EF1863" w:rsidRDefault="00EB4EDF" w:rsidP="00B05451">
      <w:pPr>
        <w:pStyle w:val="Index1"/>
        <w:tabs>
          <w:tab w:val="left" w:pos="720"/>
          <w:tab w:val="right" w:leader="dot" w:pos="9060"/>
        </w:tabs>
        <w:rPr>
          <w:noProof/>
          <w:sz w:val="20"/>
          <w:szCs w:val="20"/>
          <w:lang w:val="de-DE"/>
        </w:rPr>
      </w:pPr>
      <w:r w:rsidRPr="00EF1863">
        <w:rPr>
          <w:noProof/>
          <w:sz w:val="20"/>
          <w:szCs w:val="20"/>
          <w:lang w:val="de-DE"/>
        </w:rPr>
        <w:t xml:space="preserve">D.D.A.V.P.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lang w:val="de-DE"/>
        </w:rPr>
        <w:tab/>
      </w:r>
      <w:r w:rsidRPr="00EF1863">
        <w:rPr>
          <w:noProof/>
          <w:sz w:val="20"/>
          <w:szCs w:val="20"/>
          <w:lang w:val="de-DE"/>
        </w:rPr>
        <w:tab/>
      </w:r>
      <w:r w:rsidR="00EB4EDF" w:rsidRPr="00EF1863">
        <w:rPr>
          <w:i/>
          <w:noProof/>
          <w:sz w:val="20"/>
          <w:szCs w:val="20"/>
          <w:lang w:val="de-DE"/>
        </w:rPr>
        <w:t>See</w:t>
      </w:r>
      <w:r w:rsidR="00EB4EDF" w:rsidRPr="00EF1863">
        <w:rPr>
          <w:noProof/>
          <w:sz w:val="20"/>
          <w:szCs w:val="20"/>
          <w:lang w:val="de-DE"/>
        </w:rPr>
        <w:t xml:space="preserve"> DESMOPRESSIN</w:t>
      </w:r>
      <w:r w:rsidR="00EB4EDF"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DABIGATRAN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DACARBAZINE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DACLIZUMAB</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DACTINOMYCIN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DALFOPRISTIN</w:t>
      </w:r>
      <w:r w:rsidRPr="00EF1863">
        <w:rPr>
          <w:noProof/>
          <w:sz w:val="20"/>
          <w:szCs w:val="20"/>
        </w:rPr>
        <w:tab/>
        <w:t>70</w:t>
      </w:r>
    </w:p>
    <w:p w:rsidR="00F3560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Dalmatian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caps/>
          <w:noProof/>
          <w:sz w:val="20"/>
          <w:szCs w:val="20"/>
          <w:lang w:val="en-GB"/>
        </w:rPr>
        <w:t>SAGE OIL</w:t>
      </w:r>
      <w:r w:rsidR="00EB4EDF" w:rsidRPr="00EF1863">
        <w:rPr>
          <w:noProof/>
          <w:sz w:val="20"/>
          <w:szCs w:val="20"/>
        </w:rPr>
        <w:tab/>
        <w:t>23, 184, 242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DALTEPARIN</w:t>
      </w:r>
      <w:r w:rsidRPr="00EF1863">
        <w:rPr>
          <w:noProof/>
          <w:sz w:val="20"/>
          <w:szCs w:val="20"/>
        </w:rPr>
        <w:tab/>
        <w:t>70</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dalteparin sodium</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DALTEPARIN</w:t>
      </w:r>
      <w:r w:rsidR="00EB4EDF"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DAMINOZIDE</w:t>
      </w:r>
      <w:r w:rsidRPr="00EF1863">
        <w:rPr>
          <w:noProof/>
          <w:sz w:val="20"/>
          <w:szCs w:val="20"/>
        </w:rPr>
        <w:tab/>
        <w:t>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DANAPAROID</w:t>
      </w:r>
      <w:r w:rsidRPr="00EF1863">
        <w:rPr>
          <w:noProof/>
          <w:sz w:val="20"/>
          <w:szCs w:val="20"/>
        </w:rPr>
        <w:tab/>
        <w:t>70</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danaparoid sodium</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DANAPAROID</w:t>
      </w:r>
      <w:r w:rsidR="00EB4EDF"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DANAZOL</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DANTHRON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Dantrolene</w:t>
      </w:r>
      <w:r w:rsidRPr="00EF1863">
        <w:rPr>
          <w:noProof/>
          <w:sz w:val="20"/>
          <w:szCs w:val="20"/>
        </w:rPr>
        <w:tab/>
      </w:r>
      <w:r w:rsidR="00F35607" w:rsidRPr="00EF1863">
        <w:rPr>
          <w:noProof/>
          <w:sz w:val="20"/>
          <w:szCs w:val="20"/>
        </w:rPr>
        <w:t xml:space="preserve">70,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DAPAGLIFLOZIN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DAPOXETINE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DAPSONE</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DAPTOMYCIN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DARBEPOETIN</w:t>
      </w:r>
      <w:r w:rsidRPr="00EF1863">
        <w:rPr>
          <w:noProof/>
          <w:sz w:val="20"/>
          <w:szCs w:val="20"/>
        </w:rPr>
        <w:tab/>
        <w:t>70, 229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DARIFENACIN</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DARUNAVIR</w:t>
      </w:r>
      <w:r w:rsidRPr="00EF1863">
        <w:rPr>
          <w:noProof/>
          <w:sz w:val="20"/>
          <w:szCs w:val="20"/>
        </w:rPr>
        <w:tab/>
        <w:t>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DASATINIB</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DATURA</w:t>
      </w:r>
      <w:r w:rsidRPr="00EF1863">
        <w:rPr>
          <w:noProof/>
          <w:sz w:val="20"/>
          <w:szCs w:val="20"/>
        </w:rPr>
        <w:tab/>
        <w:t>34, 71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DATURA STRAMONIUM (stramonium</w:t>
      </w:r>
      <w:r w:rsidRPr="00EF1863">
        <w:rPr>
          <w:noProof/>
          <w:sz w:val="20"/>
          <w:szCs w:val="20"/>
        </w:rPr>
        <w:t>)</w:t>
      </w:r>
      <w:r w:rsidRPr="00EF1863">
        <w:rPr>
          <w:noProof/>
          <w:sz w:val="20"/>
          <w:szCs w:val="20"/>
        </w:rPr>
        <w:tab/>
        <w:t>34, 71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DATURA TATULA (stramonium)</w:t>
      </w:r>
      <w:r w:rsidRPr="00EF1863">
        <w:rPr>
          <w:noProof/>
          <w:sz w:val="20"/>
          <w:szCs w:val="20"/>
        </w:rPr>
        <w:tab/>
        <w:t>34, 71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DAUNORUBICIN</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dazomet</w:t>
      </w:r>
      <w:r w:rsidRPr="00EF1863">
        <w:rPr>
          <w:noProof/>
          <w:sz w:val="20"/>
          <w:szCs w:val="20"/>
        </w:rPr>
        <w:tab/>
        <w:t>14</w:t>
      </w:r>
      <w:r w:rsidR="00F35607" w:rsidRPr="00EF1863">
        <w:rPr>
          <w:noProof/>
          <w:sz w:val="20"/>
          <w:szCs w:val="20"/>
        </w:rPr>
        <w:t xml:space="preserve">, </w:t>
      </w:r>
      <w:r w:rsidRPr="00EF1863">
        <w:rPr>
          <w:noProof/>
          <w:sz w:val="20"/>
          <w:szCs w:val="20"/>
        </w:rPr>
        <w:t>165</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2,4-DB</w:t>
      </w:r>
      <w:r w:rsidRPr="00EF1863">
        <w:rPr>
          <w:noProof/>
          <w:sz w:val="20"/>
          <w:szCs w:val="20"/>
        </w:rPr>
        <w:tab/>
      </w:r>
      <w:r w:rsidRPr="00EF1863">
        <w:rPr>
          <w:noProof/>
          <w:sz w:val="20"/>
          <w:szCs w:val="20"/>
        </w:rPr>
        <w:tab/>
        <w:t>134</w:t>
      </w:r>
    </w:p>
    <w:p w:rsidR="00F3560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DDT</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DICOPHANE</w:t>
      </w:r>
      <w:r w:rsidR="00EB4EDF"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DEANOL</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Debitterised neem seed oil</w:t>
      </w:r>
      <w:r w:rsidRPr="00EF1863">
        <w:rPr>
          <w:noProof/>
          <w:sz w:val="20"/>
          <w:szCs w:val="20"/>
        </w:rPr>
        <w:tab/>
        <w:t>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DEBRISOQUINE</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DECAMETHONIUM</w:t>
      </w:r>
      <w:r w:rsidRPr="00EF1863">
        <w:rPr>
          <w:noProof/>
          <w:sz w:val="20"/>
          <w:szCs w:val="20"/>
        </w:rPr>
        <w:tab/>
        <w:t>71</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DEET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DIETHYLTOLUAMIDE</w:t>
      </w:r>
      <w:r w:rsidR="00EB4EDF"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DEFERASIROX</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DEFERIPRONE</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DEFLAZACORT</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DEGARELIX</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DEHYDROCHLOROMETHYLTESTOSTERONE</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DEHYDROCORTICOSTERONE</w:t>
      </w:r>
      <w:r w:rsidRPr="00EF1863">
        <w:rPr>
          <w:noProof/>
          <w:sz w:val="20"/>
          <w:szCs w:val="20"/>
        </w:rPr>
        <w:tab/>
        <w:t>71</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dehydroepiandrosterone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PRASTERONE</w:t>
      </w:r>
      <w:r w:rsidR="00EB4EDF" w:rsidRPr="00EF1863">
        <w:rPr>
          <w:noProof/>
          <w:sz w:val="20"/>
          <w:szCs w:val="20"/>
        </w:rPr>
        <w:tab/>
        <w:t>109</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dehydrotestosterone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BOLDENONE</w:t>
      </w:r>
      <w:r w:rsidR="00EB4EDF" w:rsidRPr="00EF1863">
        <w:rPr>
          <w:noProof/>
          <w:sz w:val="20"/>
          <w:szCs w:val="20"/>
        </w:rPr>
        <w:tab/>
        <w:t>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DELAVIRDINE</w:t>
      </w:r>
      <w:r w:rsidRPr="00EF1863">
        <w:rPr>
          <w:noProof/>
          <w:sz w:val="20"/>
          <w:szCs w:val="20"/>
        </w:rPr>
        <w:tab/>
        <w:t>71</w:t>
      </w:r>
    </w:p>
    <w:p w:rsidR="00F3560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delavirdine mesylate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See</w:t>
      </w:r>
      <w:r w:rsidR="00EB4EDF" w:rsidRPr="00EF1863">
        <w:rPr>
          <w:noProof/>
          <w:sz w:val="20"/>
          <w:szCs w:val="20"/>
        </w:rPr>
        <w:t xml:space="preserve"> DELAVIRDINE</w:t>
      </w:r>
      <w:r w:rsidR="00EB4EDF"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DELPHINIUM STAPHISAGRIA</w:t>
      </w:r>
      <w:r w:rsidRPr="00EF1863">
        <w:rPr>
          <w:noProof/>
          <w:sz w:val="20"/>
          <w:szCs w:val="20"/>
        </w:rPr>
        <w:tab/>
        <w:t>34</w:t>
      </w:r>
    </w:p>
    <w:p w:rsidR="00F35607" w:rsidRPr="00EF1863" w:rsidRDefault="00EB4EDF" w:rsidP="00B05451">
      <w:pPr>
        <w:pStyle w:val="Index1"/>
        <w:tabs>
          <w:tab w:val="left" w:pos="720"/>
          <w:tab w:val="right" w:leader="dot" w:pos="9060"/>
        </w:tabs>
        <w:rPr>
          <w:noProof/>
          <w:sz w:val="20"/>
          <w:szCs w:val="20"/>
        </w:rPr>
      </w:pPr>
      <w:r w:rsidRPr="00EF1863">
        <w:rPr>
          <w:iCs/>
          <w:noProof/>
          <w:sz w:val="20"/>
          <w:szCs w:val="20"/>
          <w:lang w:val="en-GB"/>
        </w:rPr>
        <w:t>DELTA</w:t>
      </w:r>
      <w:r w:rsidRPr="00EF1863">
        <w:rPr>
          <w:caps/>
          <w:noProof/>
          <w:sz w:val="20"/>
          <w:szCs w:val="20"/>
          <w:lang w:val="en-GB"/>
        </w:rPr>
        <w:t>-9-tetrahydrocannabinol</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DRONABINOL</w:t>
      </w:r>
      <w:r w:rsidR="00EB4EDF" w:rsidRPr="00EF1863">
        <w:rPr>
          <w:noProof/>
          <w:sz w:val="20"/>
          <w:szCs w:val="20"/>
        </w:rPr>
        <w:tab/>
        <w:t>202, 228</w:t>
      </w:r>
      <w:r w:rsidRPr="00EF1863">
        <w:rPr>
          <w:noProof/>
          <w:sz w:val="20"/>
          <w:szCs w:val="20"/>
        </w:rPr>
        <w:t>, 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DELTAMETHRIN</w:t>
      </w:r>
      <w:r w:rsidRPr="00EF1863">
        <w:rPr>
          <w:noProof/>
          <w:sz w:val="20"/>
          <w:szCs w:val="20"/>
        </w:rPr>
        <w:tab/>
        <w:t>134, 165, 194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DEMBREXINE</w:t>
      </w:r>
      <w:r w:rsidRPr="00EF1863">
        <w:rPr>
          <w:noProof/>
          <w:sz w:val="20"/>
          <w:szCs w:val="20"/>
        </w:rPr>
        <w:tab/>
        <w:t>71, 134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DEMECARIUM</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DEMECLOCYCLINE</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DEMETON</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DEMETON-O-METHYL</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DEMETON-S-METHYL</w:t>
      </w:r>
      <w:r w:rsidRPr="00EF1863">
        <w:rPr>
          <w:noProof/>
          <w:sz w:val="20"/>
          <w:szCs w:val="20"/>
        </w:rPr>
        <w:tab/>
        <w:t>194</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rPr>
        <w:t>denatonium benzoate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BENDIOCARB</w:t>
      </w:r>
      <w:r w:rsidR="00EB4EDF" w:rsidRPr="00EF1863">
        <w:rPr>
          <w:noProof/>
          <w:sz w:val="20"/>
          <w:szCs w:val="20"/>
        </w:rPr>
        <w:tab/>
        <w:t>157</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rPr>
        <w:t>DIETHYLENE GLYCOL</w:t>
      </w:r>
      <w:r w:rsidR="00EB4EDF" w:rsidRPr="00EF1863">
        <w:rPr>
          <w:noProof/>
          <w:sz w:val="20"/>
          <w:szCs w:val="20"/>
        </w:rPr>
        <w:tab/>
        <w:t>135</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lang w:val="en-GB"/>
        </w:rPr>
        <w:t>ETHYLENE GLYCOL</w:t>
      </w:r>
      <w:r w:rsidR="00EB4EDF" w:rsidRPr="00EF1863">
        <w:rPr>
          <w:noProof/>
          <w:sz w:val="20"/>
          <w:szCs w:val="20"/>
        </w:rPr>
        <w:tab/>
        <w:t>137</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lang w:val="en-GB"/>
        </w:rPr>
        <w:t>METHOMYL</w:t>
      </w:r>
      <w:r w:rsidR="00EB4EDF" w:rsidRPr="00EF1863">
        <w:rPr>
          <w:noProof/>
          <w:sz w:val="20"/>
          <w:szCs w:val="20"/>
        </w:rPr>
        <w:tab/>
        <w:t>177</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METHYLATED SPIRIT(S)</w:t>
      </w:r>
      <w:r w:rsidR="00EB4EDF"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DENOSUMAB</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DEOXYCORTONE</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DEOXYRIBONUCLEASE</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DERACOXIB</w:t>
      </w:r>
      <w:r w:rsidRPr="00EF1863">
        <w:rPr>
          <w:noProof/>
          <w:sz w:val="20"/>
          <w:szCs w:val="20"/>
        </w:rPr>
        <w:tab/>
        <w:t>71</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Dermal use</w:t>
      </w:r>
      <w:r w:rsidRPr="00EF1863">
        <w:rPr>
          <w:noProof/>
          <w:sz w:val="20"/>
          <w:szCs w:val="20"/>
        </w:rPr>
        <w:tab/>
        <w:t>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DERQUANTEL</w:t>
      </w:r>
      <w:r w:rsidRPr="00EF1863">
        <w:rPr>
          <w:noProof/>
          <w:sz w:val="20"/>
          <w:szCs w:val="20"/>
        </w:rPr>
        <w:tab/>
        <w:t>166</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2,4-DES</w:t>
      </w:r>
      <w:r w:rsidRPr="00EF1863">
        <w:rPr>
          <w:noProof/>
          <w:sz w:val="20"/>
          <w:szCs w:val="20"/>
          <w:lang w:val="en-GB"/>
        </w:rPr>
        <w:tab/>
      </w:r>
      <w:r w:rsidRPr="00EF1863">
        <w:rPr>
          <w:noProof/>
          <w:sz w:val="20"/>
          <w:szCs w:val="20"/>
        </w:rPr>
        <w:tab/>
        <w:t>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DESFERRIOXAMINE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DESFLURANE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lastRenderedPageBreak/>
        <w:t>Designated solvent</w:t>
      </w:r>
      <w:r w:rsidRPr="00EF1863">
        <w:rPr>
          <w:noProof/>
          <w:sz w:val="20"/>
          <w:szCs w:val="20"/>
        </w:rPr>
        <w:tab/>
        <w:t>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Desipramine</w:t>
      </w:r>
      <w:r w:rsidRPr="00EF1863">
        <w:rPr>
          <w:noProof/>
          <w:sz w:val="20"/>
          <w:szCs w:val="20"/>
        </w:rPr>
        <w:tab/>
      </w:r>
      <w:r w:rsidR="00F35607" w:rsidRPr="00EF1863">
        <w:rPr>
          <w:noProof/>
          <w:sz w:val="20"/>
          <w:szCs w:val="20"/>
        </w:rPr>
        <w:t xml:space="preserve">72,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DESIRUDIN</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DESLANOSIDE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DESLORATADINE</w:t>
      </w:r>
      <w:r w:rsidRPr="00EF1863">
        <w:rPr>
          <w:noProof/>
          <w:sz w:val="20"/>
          <w:szCs w:val="20"/>
        </w:rPr>
        <w:tab/>
        <w:t>35, 72</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Antihistamines</w:t>
      </w:r>
      <w:r w:rsidR="00EB4EDF" w:rsidRPr="00EF1863">
        <w:rPr>
          <w:noProof/>
          <w:sz w:val="20"/>
          <w:szCs w:val="20"/>
        </w:rPr>
        <w:tab/>
        <w:t>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DESLORELIN</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DESMOPRESSIN (D.D.A.V.P.)</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DESOGESTREL</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DESOMORPHINE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DESONIDE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DESOXYMETHASONE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DESVENLAFAXINE</w:t>
      </w:r>
      <w:r w:rsidRPr="00EF1863">
        <w:rPr>
          <w:noProof/>
          <w:sz w:val="20"/>
          <w:szCs w:val="20"/>
        </w:rPr>
        <w:tab/>
        <w:t>72</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DET</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N,N-DIETHYLTRYPTAMINE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DETOMIDINE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DEXAMETHASONE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DEXAMPHETAMINE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Dexchlorpheniramine</w:t>
      </w:r>
      <w:r w:rsidRPr="00EF1863">
        <w:rPr>
          <w:noProof/>
          <w:sz w:val="20"/>
          <w:szCs w:val="20"/>
        </w:rPr>
        <w:tab/>
      </w:r>
      <w:r w:rsidR="00F35607" w:rsidRPr="00EF1863">
        <w:rPr>
          <w:noProof/>
          <w:sz w:val="20"/>
          <w:szCs w:val="20"/>
        </w:rPr>
        <w:t xml:space="preserve">35, 47, 72,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DEXFENFLURAMINE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DEXMEDETOMIDINE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DEXTRANS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DEXTROMETHORPHAN</w:t>
      </w:r>
      <w:r w:rsidRPr="00EF1863">
        <w:rPr>
          <w:noProof/>
          <w:sz w:val="20"/>
          <w:szCs w:val="20"/>
        </w:rPr>
        <w:tab/>
        <w:t>35, 72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Dextromoramide</w:t>
      </w:r>
      <w:r w:rsidRPr="00EF1863">
        <w:rPr>
          <w:noProof/>
          <w:sz w:val="20"/>
          <w:szCs w:val="20"/>
        </w:rPr>
        <w:tab/>
      </w:r>
      <w:r w:rsidR="00F35607" w:rsidRPr="00EF1863">
        <w:rPr>
          <w:noProof/>
          <w:sz w:val="20"/>
          <w:szCs w:val="20"/>
        </w:rPr>
        <w:t xml:space="preserve">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Dextropropoxyphene</w:t>
      </w:r>
      <w:r w:rsidRPr="00EF1863">
        <w:rPr>
          <w:noProof/>
          <w:sz w:val="20"/>
          <w:szCs w:val="20"/>
        </w:rPr>
        <w:tab/>
      </w:r>
      <w:r w:rsidR="00F35607" w:rsidRPr="00EF1863">
        <w:rPr>
          <w:noProof/>
          <w:sz w:val="20"/>
          <w:szCs w:val="20"/>
        </w:rPr>
        <w:t xml:space="preserve">72, 201, 229,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DEXTRORPHAN</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DIAFENTHIURON</w:t>
      </w:r>
      <w:r w:rsidRPr="00EF1863">
        <w:rPr>
          <w:noProof/>
          <w:sz w:val="20"/>
          <w:szCs w:val="20"/>
        </w:rPr>
        <w:tab/>
        <w:t>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DIALIFOS</w:t>
      </w:r>
      <w:r w:rsidRPr="00EF1863">
        <w:rPr>
          <w:noProof/>
          <w:sz w:val="20"/>
          <w:szCs w:val="20"/>
        </w:rPr>
        <w:tab/>
        <w:t>194</w:t>
      </w:r>
    </w:p>
    <w:p w:rsidR="00F35607"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DIALKOYL quaternary ammonium compounds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lang w:val="en-GB"/>
        </w:rPr>
        <w:t>QUATERNARY AMMONIUM COMPOUNDS</w:t>
      </w:r>
      <w:r w:rsidR="00EB4EDF" w:rsidRPr="00EF1863">
        <w:rPr>
          <w:noProof/>
          <w:sz w:val="20"/>
          <w:szCs w:val="20"/>
        </w:rPr>
        <w:tab/>
        <w:t>148, 184</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dialkyl</w:t>
      </w:r>
      <w:r w:rsidRPr="00EF1863">
        <w:rPr>
          <w:noProof/>
          <w:sz w:val="20"/>
          <w:szCs w:val="20"/>
        </w:rPr>
        <w:t xml:space="preserve"> TIN COMPOUNDS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lang w:val="en-GB"/>
        </w:rPr>
        <w:t>N,N-DIALLYLDICHLOROACETAMIDE</w:t>
      </w:r>
      <w:r w:rsidRPr="00EF1863">
        <w:rPr>
          <w:noProof/>
          <w:sz w:val="20"/>
          <w:szCs w:val="20"/>
        </w:rPr>
        <w:tab/>
        <w:t>134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4,4-</w:t>
      </w:r>
      <w:r w:rsidRPr="00EF1863">
        <w:rPr>
          <w:caps/>
          <w:noProof/>
          <w:sz w:val="20"/>
          <w:szCs w:val="20"/>
          <w:lang w:val="en-GB"/>
        </w:rPr>
        <w:t>Diaminodiphenylmethane (methylene dianiline</w:t>
      </w:r>
      <w:r w:rsidRPr="00EF1863">
        <w:rPr>
          <w:noProof/>
          <w:sz w:val="20"/>
          <w:szCs w:val="20"/>
        </w:rPr>
        <w:t>)</w:t>
      </w:r>
      <w:r w:rsidRPr="00EF1863">
        <w:rPr>
          <w:noProof/>
          <w:sz w:val="20"/>
          <w:szCs w:val="20"/>
        </w:rPr>
        <w:tab/>
        <w:t>194, 257, 274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DIAMPROMIDE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DIAMTHAZOLE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DIAVERIDINE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Diazepam</w:t>
      </w:r>
      <w:r w:rsidRPr="00EF1863">
        <w:rPr>
          <w:noProof/>
          <w:sz w:val="20"/>
          <w:szCs w:val="20"/>
        </w:rPr>
        <w:tab/>
      </w:r>
      <w:r w:rsidR="00F35607" w:rsidRPr="00EF1863">
        <w:rPr>
          <w:noProof/>
          <w:sz w:val="20"/>
          <w:szCs w:val="20"/>
        </w:rPr>
        <w:t xml:space="preserve">72,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DIAZINON</w:t>
      </w:r>
      <w:r w:rsidRPr="00EF1863">
        <w:rPr>
          <w:noProof/>
          <w:sz w:val="20"/>
          <w:szCs w:val="20"/>
        </w:rPr>
        <w:tab/>
        <w:t>134, 166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DIAZOXIDE</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DIBENZEPIN</w:t>
      </w:r>
      <w:r w:rsidRPr="00EF1863">
        <w:rPr>
          <w:noProof/>
          <w:sz w:val="20"/>
          <w:szCs w:val="20"/>
        </w:rPr>
        <w:tab/>
        <w:t>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dibenzodioxins, Halogenated</w:t>
      </w:r>
      <w:r w:rsidRPr="00EF1863">
        <w:rPr>
          <w:noProof/>
          <w:sz w:val="20"/>
          <w:szCs w:val="20"/>
        </w:rPr>
        <w:tab/>
      </w:r>
      <w:r w:rsidR="00F35607" w:rsidRPr="00EF1863">
        <w:rPr>
          <w:noProof/>
          <w:sz w:val="20"/>
          <w:szCs w:val="20"/>
        </w:rPr>
        <w:t xml:space="preserve">196,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dibenzofurans, Halogenated</w:t>
      </w:r>
      <w:r w:rsidRPr="00EF1863">
        <w:rPr>
          <w:noProof/>
          <w:sz w:val="20"/>
          <w:szCs w:val="20"/>
        </w:rPr>
        <w:tab/>
      </w:r>
      <w:r w:rsidR="00F35607" w:rsidRPr="00EF1863">
        <w:rPr>
          <w:noProof/>
          <w:sz w:val="20"/>
          <w:szCs w:val="20"/>
        </w:rPr>
        <w:t xml:space="preserve">196,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DIBENZOPYRANS</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DIBOTERMIN</w:t>
      </w:r>
      <w:r w:rsidRPr="00EF1863">
        <w:rPr>
          <w:noProof/>
          <w:sz w:val="20"/>
          <w:szCs w:val="20"/>
        </w:rPr>
        <w:tab/>
        <w:t>72</w:t>
      </w:r>
    </w:p>
    <w:p w:rsidR="00FE2A97" w:rsidRPr="00EF1863" w:rsidRDefault="00FE2A97" w:rsidP="00FE2A97">
      <w:pPr>
        <w:pStyle w:val="Index1"/>
        <w:tabs>
          <w:tab w:val="left" w:pos="720"/>
          <w:tab w:val="right" w:leader="dot" w:pos="9060"/>
        </w:tabs>
        <w:rPr>
          <w:noProof/>
          <w:sz w:val="20"/>
          <w:szCs w:val="20"/>
        </w:rPr>
      </w:pPr>
      <w:r w:rsidRPr="00EF1863">
        <w:rPr>
          <w:caps/>
          <w:noProof/>
          <w:sz w:val="20"/>
          <w:szCs w:val="20"/>
          <w:lang w:val="en-GB"/>
        </w:rPr>
        <w:t>1,2-Dibromo-3-chloropropane</w:t>
      </w:r>
      <w:r w:rsidRPr="00EF1863">
        <w:rPr>
          <w:noProof/>
          <w:sz w:val="20"/>
          <w:szCs w:val="20"/>
        </w:rPr>
        <w:tab/>
        <w:t>194, 274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DIBROMOPROPAMIDINE</w:t>
      </w:r>
      <w:r w:rsidRPr="00EF1863">
        <w:rPr>
          <w:noProof/>
          <w:sz w:val="20"/>
          <w:szCs w:val="20"/>
        </w:rPr>
        <w:tab/>
        <w:t>35, 72</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DIBUTYL TIN COMPOUNDS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DICAMBA</w:t>
      </w:r>
      <w:r w:rsidRPr="00EF1863">
        <w:rPr>
          <w:noProof/>
          <w:sz w:val="20"/>
          <w:szCs w:val="20"/>
        </w:rPr>
        <w:tab/>
        <w:t>134, 166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DICHLOBENIL</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DICHLOFENTHION</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DICHLOFLUANID</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DICHLONE</w:t>
      </w:r>
      <w:r w:rsidRPr="00EF1863">
        <w:rPr>
          <w:noProof/>
          <w:sz w:val="20"/>
          <w:szCs w:val="20"/>
        </w:rPr>
        <w:tab/>
        <w:t>134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DICHLORALPHENAZONE</w:t>
      </w:r>
      <w:r w:rsidRPr="00EF1863">
        <w:rPr>
          <w:noProof/>
          <w:sz w:val="20"/>
          <w:szCs w:val="20"/>
        </w:rPr>
        <w:tab/>
        <w:t>73</w:t>
      </w:r>
    </w:p>
    <w:p w:rsidR="006B299F" w:rsidRPr="00EF1863" w:rsidRDefault="006B299F" w:rsidP="006B299F">
      <w:pPr>
        <w:pStyle w:val="Index1"/>
        <w:tabs>
          <w:tab w:val="left" w:pos="720"/>
          <w:tab w:val="right" w:leader="dot" w:pos="9060"/>
        </w:tabs>
        <w:rPr>
          <w:noProof/>
          <w:sz w:val="20"/>
          <w:szCs w:val="20"/>
        </w:rPr>
      </w:pPr>
      <w:r w:rsidRPr="00EF1863">
        <w:rPr>
          <w:caps/>
          <w:noProof/>
          <w:sz w:val="20"/>
          <w:szCs w:val="20"/>
          <w:lang w:val="en-GB"/>
        </w:rPr>
        <w:t>1,1-dichloro-2,2-bis [4-chlorophenyl]ethane)</w:t>
      </w:r>
      <w:r w:rsidRPr="00EF1863">
        <w:rPr>
          <w:noProof/>
          <w:sz w:val="20"/>
          <w:szCs w:val="20"/>
        </w:rPr>
        <w:t xml:space="preserve"> </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lang w:val="en-GB"/>
        </w:rPr>
        <w:t xml:space="preserve"> TDE</w:t>
      </w:r>
      <w:r w:rsidRPr="00EF1863">
        <w:rPr>
          <w:noProof/>
          <w:sz w:val="20"/>
          <w:szCs w:val="20"/>
        </w:rPr>
        <w:tab/>
        <w:t>151, 187</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4,5-DICHLORO-2-N-OCTYL-3(2H)-ISOTHIAZOLONE</w:t>
      </w:r>
      <w:r w:rsidRPr="00EF1863">
        <w:rPr>
          <w:noProof/>
          <w:sz w:val="20"/>
          <w:szCs w:val="20"/>
        </w:rPr>
        <w:tab/>
        <w:t>166</w:t>
      </w:r>
    </w:p>
    <w:p w:rsidR="003E0981" w:rsidRPr="00EF1863" w:rsidRDefault="003E0981" w:rsidP="003E0981">
      <w:pPr>
        <w:pStyle w:val="Index1"/>
        <w:tabs>
          <w:tab w:val="left" w:pos="720"/>
          <w:tab w:val="right" w:leader="dot" w:pos="9060"/>
        </w:tabs>
        <w:rPr>
          <w:noProof/>
          <w:sz w:val="20"/>
          <w:szCs w:val="20"/>
        </w:rPr>
      </w:pPr>
      <w:r w:rsidRPr="00EF1863">
        <w:rPr>
          <w:noProof/>
          <w:sz w:val="20"/>
          <w:szCs w:val="20"/>
          <w:lang w:val="en-GB"/>
        </w:rPr>
        <w:t>PARA-</w:t>
      </w:r>
      <w:r w:rsidRPr="00EF1863">
        <w:rPr>
          <w:caps/>
          <w:noProof/>
          <w:sz w:val="20"/>
          <w:szCs w:val="20"/>
          <w:lang w:val="en-GB"/>
        </w:rPr>
        <w:t>Dichlorobenzene (PDB)</w:t>
      </w:r>
      <w:r w:rsidRPr="00EF1863">
        <w:rPr>
          <w:noProof/>
          <w:sz w:val="20"/>
          <w:szCs w:val="20"/>
        </w:rPr>
        <w:tab/>
        <w:t>134, 235, 258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Dichloroethyl ether</w:t>
      </w:r>
      <w:r w:rsidRPr="00EF1863">
        <w:rPr>
          <w:noProof/>
          <w:sz w:val="20"/>
          <w:szCs w:val="20"/>
        </w:rPr>
        <w:tab/>
      </w:r>
      <w:r w:rsidR="00F35607" w:rsidRPr="00EF1863">
        <w:rPr>
          <w:noProof/>
          <w:sz w:val="20"/>
          <w:szCs w:val="20"/>
        </w:rPr>
        <w:t xml:space="preserve">166, </w:t>
      </w:r>
      <w:r w:rsidRPr="00EF1863">
        <w:rPr>
          <w:noProof/>
          <w:sz w:val="20"/>
          <w:szCs w:val="20"/>
        </w:rPr>
        <w:t>236, 258</w:t>
      </w:r>
    </w:p>
    <w:p w:rsidR="005F418A" w:rsidRPr="00EF1863" w:rsidRDefault="005F418A" w:rsidP="005F418A">
      <w:pPr>
        <w:ind w:firstLine="720"/>
        <w:rPr>
          <w:sz w:val="20"/>
          <w:szCs w:val="20"/>
          <w:lang w:val="en-GB"/>
        </w:rPr>
      </w:pPr>
      <w:r w:rsidRPr="00EF1863">
        <w:rPr>
          <w:i/>
          <w:sz w:val="20"/>
          <w:szCs w:val="20"/>
          <w:lang w:val="en-GB"/>
        </w:rPr>
        <w:t xml:space="preserve">See also </w:t>
      </w:r>
      <w:r w:rsidRPr="00EF1863">
        <w:rPr>
          <w:sz w:val="20"/>
          <w:szCs w:val="20"/>
          <w:lang w:val="en-GB"/>
        </w:rPr>
        <w:t>CHLORINATING COMPOUNDS</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Dichloroethylene</w:t>
      </w:r>
      <w:r w:rsidRPr="00EF1863">
        <w:rPr>
          <w:noProof/>
          <w:sz w:val="20"/>
          <w:szCs w:val="20"/>
        </w:rPr>
        <w:tab/>
        <w:t>258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Dichloroisocyanurates</w:t>
      </w:r>
      <w:r w:rsidRPr="00EF1863">
        <w:rPr>
          <w:noProof/>
          <w:sz w:val="20"/>
          <w:szCs w:val="20"/>
        </w:rPr>
        <w:tab/>
        <w:t>236, 258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DICHLOROISOCYANURIC ACID</w:t>
      </w:r>
      <w:r w:rsidRPr="00EF1863">
        <w:rPr>
          <w:noProof/>
          <w:sz w:val="20"/>
          <w:szCs w:val="20"/>
        </w:rPr>
        <w:tab/>
        <w:t>134, 166</w:t>
      </w:r>
    </w:p>
    <w:p w:rsidR="00EB4EDF" w:rsidRPr="00EF1863" w:rsidRDefault="00EB4EDF" w:rsidP="00F35607">
      <w:pPr>
        <w:pStyle w:val="Index1"/>
        <w:tabs>
          <w:tab w:val="left" w:pos="720"/>
          <w:tab w:val="right" w:leader="dot" w:pos="9060"/>
        </w:tabs>
        <w:rPr>
          <w:noProof/>
          <w:sz w:val="20"/>
          <w:szCs w:val="20"/>
        </w:rPr>
      </w:pPr>
      <w:r w:rsidRPr="00EF1863">
        <w:rPr>
          <w:noProof/>
          <w:sz w:val="20"/>
          <w:szCs w:val="20"/>
          <w:lang w:val="en-GB"/>
        </w:rPr>
        <w:t>DICHLOROMETHANE (methylene chloride</w:t>
      </w:r>
      <w:r w:rsidRPr="00EF1863">
        <w:rPr>
          <w:noProof/>
          <w:sz w:val="20"/>
          <w:szCs w:val="20"/>
        </w:rPr>
        <w:t xml:space="preserve"> )</w:t>
      </w:r>
      <w:r w:rsidRPr="00EF1863">
        <w:rPr>
          <w:noProof/>
          <w:sz w:val="20"/>
          <w:szCs w:val="20"/>
        </w:rPr>
        <w:tab/>
        <w:t>134</w:t>
      </w:r>
      <w:r w:rsidR="00F35607" w:rsidRPr="00EF1863">
        <w:rPr>
          <w:noProof/>
          <w:sz w:val="20"/>
          <w:szCs w:val="20"/>
        </w:rPr>
        <w:t xml:space="preserve">, </w:t>
      </w:r>
      <w:r w:rsidRPr="00EF1863">
        <w:rPr>
          <w:noProof/>
          <w:sz w:val="20"/>
          <w:szCs w:val="20"/>
        </w:rPr>
        <w:t>236, 259</w:t>
      </w:r>
      <w:r w:rsidR="00F35607" w:rsidRPr="00EF1863">
        <w:rPr>
          <w:noProof/>
          <w:sz w:val="20"/>
          <w:szCs w:val="20"/>
          <w:lang w:val="en-GB"/>
        </w:rPr>
        <w:t xml:space="preserve">,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DICHLOROPHEN</w:t>
      </w:r>
      <w:r w:rsidRPr="00EF1863">
        <w:rPr>
          <w:noProof/>
          <w:sz w:val="20"/>
          <w:szCs w:val="20"/>
        </w:rPr>
        <w:tab/>
        <w:t>73, 135, 166</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1,2-DICHLOROPROPANE</w:t>
      </w:r>
      <w:r w:rsidRPr="00EF1863">
        <w:rPr>
          <w:noProof/>
          <w:sz w:val="20"/>
          <w:szCs w:val="20"/>
        </w:rPr>
        <w:tab/>
        <w:t>166</w:t>
      </w:r>
    </w:p>
    <w:p w:rsidR="00FE2A97" w:rsidRPr="00EF1863" w:rsidRDefault="00FE2A97" w:rsidP="00FE2A97">
      <w:pPr>
        <w:pStyle w:val="Index1"/>
        <w:tabs>
          <w:tab w:val="left" w:pos="720"/>
          <w:tab w:val="right" w:leader="dot" w:pos="9060"/>
        </w:tabs>
        <w:rPr>
          <w:noProof/>
          <w:sz w:val="20"/>
          <w:szCs w:val="20"/>
        </w:rPr>
      </w:pPr>
      <w:r w:rsidRPr="00EF1863">
        <w:rPr>
          <w:caps/>
          <w:noProof/>
          <w:sz w:val="20"/>
          <w:szCs w:val="20"/>
          <w:lang w:val="en-GB"/>
        </w:rPr>
        <w:t>1,3-Dichloropropene</w:t>
      </w:r>
      <w:r w:rsidRPr="00EF1863">
        <w:rPr>
          <w:noProof/>
          <w:sz w:val="20"/>
          <w:szCs w:val="20"/>
        </w:rPr>
        <w:tab/>
        <w:t>194, 274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DICHLORPHENAMIDE</w:t>
      </w:r>
      <w:r w:rsidRPr="00EF1863">
        <w:rPr>
          <w:noProof/>
          <w:sz w:val="20"/>
          <w:szCs w:val="20"/>
        </w:rPr>
        <w:tab/>
        <w:t>73</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rPr>
        <w:t>2,4-DICHLORPROP</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DICHLORVOS</w:t>
      </w:r>
      <w:r w:rsidRPr="00EF1863">
        <w:rPr>
          <w:noProof/>
          <w:sz w:val="20"/>
          <w:szCs w:val="20"/>
        </w:rPr>
        <w:tab/>
        <w:t>135, 166, 194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Dichromates</w:t>
      </w:r>
      <w:r w:rsidRPr="00EF1863">
        <w:rPr>
          <w:noProof/>
          <w:sz w:val="20"/>
          <w:szCs w:val="20"/>
        </w:rPr>
        <w:tab/>
        <w:t>236</w:t>
      </w:r>
    </w:p>
    <w:p w:rsidR="00EB4EDF" w:rsidRPr="00EF1863" w:rsidRDefault="00F35607"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i/>
          <w:noProof/>
          <w:sz w:val="20"/>
          <w:szCs w:val="20"/>
          <w:lang w:val="en-GB"/>
        </w:rPr>
        <w:t xml:space="preserve">also </w:t>
      </w:r>
      <w:r w:rsidR="00EB4EDF" w:rsidRPr="00EF1863">
        <w:rPr>
          <w:caps/>
          <w:noProof/>
          <w:sz w:val="20"/>
          <w:szCs w:val="20"/>
          <w:lang w:val="en-GB"/>
        </w:rPr>
        <w:t>CHROMATES</w:t>
      </w:r>
      <w:r w:rsidR="00EB4EDF" w:rsidRPr="00EF1863">
        <w:rPr>
          <w:noProof/>
          <w:sz w:val="20"/>
          <w:szCs w:val="20"/>
        </w:rPr>
        <w:tab/>
        <w:t>162, 257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DICLAZURIL</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DICLOBUTRAZOL</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Diclofenac</w:t>
      </w:r>
      <w:r w:rsidRPr="00EF1863">
        <w:rPr>
          <w:noProof/>
          <w:sz w:val="20"/>
          <w:szCs w:val="20"/>
        </w:rPr>
        <w:tab/>
      </w:r>
      <w:r w:rsidR="00F35607" w:rsidRPr="00EF1863">
        <w:rPr>
          <w:noProof/>
          <w:sz w:val="20"/>
          <w:szCs w:val="20"/>
        </w:rPr>
        <w:t xml:space="preserve">35, 47, 73, </w:t>
      </w:r>
      <w:r w:rsidRPr="00EF1863">
        <w:rPr>
          <w:noProof/>
          <w:sz w:val="20"/>
          <w:szCs w:val="20"/>
        </w:rPr>
        <w:t>259, 271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DICLOFOP-METHYL</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DICLORAN</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DICLOXACILLIN</w:t>
      </w:r>
      <w:r w:rsidRPr="00EF1863">
        <w:rPr>
          <w:noProof/>
          <w:sz w:val="20"/>
          <w:szCs w:val="20"/>
        </w:rPr>
        <w:tab/>
        <w:t>73</w:t>
      </w:r>
    </w:p>
    <w:p w:rsidR="00F35607"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dicobalt edetate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caps/>
          <w:noProof/>
          <w:sz w:val="20"/>
          <w:szCs w:val="20"/>
        </w:rPr>
        <w:t>COBALT</w:t>
      </w:r>
      <w:r w:rsidR="00EB4EDF" w:rsidRPr="00EF1863">
        <w:rPr>
          <w:noProof/>
          <w:sz w:val="20"/>
          <w:szCs w:val="20"/>
        </w:rPr>
        <w:tab/>
        <w:t>68</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See</w:t>
      </w:r>
      <w:r w:rsidR="00EB4EDF" w:rsidRPr="00EF1863">
        <w:rPr>
          <w:i/>
          <w:caps/>
          <w:noProof/>
          <w:sz w:val="20"/>
          <w:szCs w:val="20"/>
        </w:rPr>
        <w:t xml:space="preserve"> </w:t>
      </w:r>
      <w:r w:rsidR="00EB4EDF" w:rsidRPr="00EF1863">
        <w:rPr>
          <w:caps/>
          <w:noProof/>
          <w:sz w:val="20"/>
          <w:szCs w:val="20"/>
        </w:rPr>
        <w:t>EDETIC ACID</w:t>
      </w:r>
      <w:r w:rsidR="00EB4EDF"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DICOFOL</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DICOPHANE (DDT)</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DICROTOPHOS</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DICYCLANIL</w:t>
      </w:r>
      <w:r w:rsidRPr="00EF1863">
        <w:rPr>
          <w:noProof/>
          <w:sz w:val="20"/>
          <w:szCs w:val="20"/>
        </w:rPr>
        <w:tab/>
        <w:t>166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DICYCLOMINE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DIDANOSINE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Didecyldimethylammonium salts</w:t>
      </w:r>
      <w:r w:rsidRPr="00EF1863">
        <w:rPr>
          <w:noProof/>
          <w:sz w:val="20"/>
          <w:szCs w:val="20"/>
        </w:rPr>
        <w:tab/>
      </w:r>
      <w:r w:rsidR="00F35607" w:rsidRPr="00EF1863">
        <w:rPr>
          <w:noProof/>
          <w:sz w:val="20"/>
          <w:szCs w:val="20"/>
        </w:rPr>
        <w:t xml:space="preserve">166, </w:t>
      </w:r>
      <w:r w:rsidRPr="00EF1863">
        <w:rPr>
          <w:noProof/>
          <w:sz w:val="20"/>
          <w:szCs w:val="20"/>
        </w:rPr>
        <w:t>236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DIELDRIN</w:t>
      </w:r>
      <w:r w:rsidRPr="00EF1863">
        <w:rPr>
          <w:noProof/>
          <w:sz w:val="20"/>
          <w:szCs w:val="20"/>
        </w:rPr>
        <w:tab/>
        <w:t>167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Dienestrol</w:t>
      </w:r>
      <w:r w:rsidRPr="00EF1863">
        <w:rPr>
          <w:noProof/>
          <w:sz w:val="20"/>
          <w:szCs w:val="20"/>
        </w:rPr>
        <w:tab/>
      </w:r>
      <w:r w:rsidR="00F35607" w:rsidRPr="00EF1863">
        <w:rPr>
          <w:noProof/>
          <w:sz w:val="20"/>
          <w:szCs w:val="20"/>
        </w:rPr>
        <w:t xml:space="preserve">73, </w:t>
      </w:r>
      <w:r w:rsidRPr="00EF1863">
        <w:rPr>
          <w:noProof/>
          <w:sz w:val="20"/>
          <w:szCs w:val="20"/>
        </w:rPr>
        <w:t>259, 280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DIENOGEST</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Diesel</w:t>
      </w:r>
      <w:r w:rsidRPr="00EF1863">
        <w:rPr>
          <w:noProof/>
          <w:sz w:val="20"/>
          <w:szCs w:val="20"/>
        </w:rPr>
        <w:tab/>
      </w:r>
      <w:r w:rsidR="00F35607" w:rsidRPr="00EF1863">
        <w:rPr>
          <w:noProof/>
          <w:sz w:val="20"/>
          <w:szCs w:val="20"/>
        </w:rPr>
        <w:tab/>
      </w:r>
      <w:r w:rsidRPr="00EF1863">
        <w:rPr>
          <w:noProof/>
          <w:sz w:val="20"/>
          <w:szCs w:val="20"/>
        </w:rPr>
        <w:t>236</w:t>
      </w:r>
    </w:p>
    <w:p w:rsidR="00F35607"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diesel (DISTILLATE)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Diethanolamine</w:t>
      </w:r>
      <w:r w:rsidRPr="00EF1863">
        <w:rPr>
          <w:noProof/>
          <w:sz w:val="20"/>
          <w:szCs w:val="20"/>
        </w:rPr>
        <w:tab/>
      </w:r>
      <w:r w:rsidR="00F35607" w:rsidRPr="00EF1863">
        <w:rPr>
          <w:noProof/>
          <w:sz w:val="20"/>
          <w:szCs w:val="20"/>
        </w:rPr>
        <w:t xml:space="preserve">135, 167, </w:t>
      </w:r>
      <w:r w:rsidRPr="00EF1863">
        <w:rPr>
          <w:noProof/>
          <w:sz w:val="20"/>
          <w:szCs w:val="20"/>
        </w:rPr>
        <w:t>236, 259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DIETHAZINE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 CARBONATE</w:t>
      </w:r>
      <w:r w:rsidRPr="00EF1863">
        <w:rPr>
          <w:noProof/>
          <w:sz w:val="20"/>
          <w:szCs w:val="20"/>
        </w:rPr>
        <w:tab/>
        <w:t>219</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DIETHYL TIN COMPOUNDS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DIETHYLCARBAMAZINE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DIETHYLENE GLYCOL</w:t>
      </w:r>
      <w:r w:rsidRPr="00EF1863">
        <w:rPr>
          <w:noProof/>
          <w:sz w:val="20"/>
          <w:szCs w:val="20"/>
        </w:rPr>
        <w:tab/>
        <w:t>135, 167, 225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DIETHYLENE GLYCOL MONOBUTYL ETHER</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DIETHYLHEXYL PHTHALATE</w:t>
      </w:r>
      <w:r w:rsidRPr="00EF1863">
        <w:rPr>
          <w:noProof/>
          <w:sz w:val="20"/>
          <w:szCs w:val="20"/>
        </w:rPr>
        <w:tab/>
        <w:t>225</w:t>
      </w:r>
    </w:p>
    <w:p w:rsidR="00F35607"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diethyl-para-phenylenediamine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noProof/>
          <w:sz w:val="20"/>
          <w:szCs w:val="20"/>
        </w:rPr>
        <w:t>PHENYLENEDIAMINES</w:t>
      </w:r>
      <w:r w:rsidR="00EB4EDF" w:rsidRPr="00EF1863">
        <w:rPr>
          <w:noProof/>
          <w:sz w:val="20"/>
          <w:szCs w:val="20"/>
        </w:rPr>
        <w:tab/>
        <w:t>181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DIETHYLPHTHALATE</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DIETHYLPROPION</w:t>
      </w:r>
      <w:r w:rsidRPr="00EF1863">
        <w:rPr>
          <w:noProof/>
          <w:sz w:val="20"/>
          <w:szCs w:val="20"/>
        </w:rPr>
        <w:tab/>
        <w:t>73</w:t>
      </w:r>
    </w:p>
    <w:p w:rsidR="00F35607" w:rsidRPr="00EF1863" w:rsidRDefault="00F35607" w:rsidP="00F35607">
      <w:pPr>
        <w:pStyle w:val="Index1"/>
        <w:tabs>
          <w:tab w:val="left" w:pos="720"/>
          <w:tab w:val="right" w:leader="dot" w:pos="9060"/>
        </w:tabs>
        <w:rPr>
          <w:noProof/>
          <w:sz w:val="20"/>
          <w:szCs w:val="20"/>
        </w:rPr>
      </w:pPr>
      <w:r w:rsidRPr="00EF1863">
        <w:rPr>
          <w:caps/>
          <w:noProof/>
          <w:sz w:val="20"/>
          <w:szCs w:val="20"/>
          <w:lang w:val="en-GB"/>
        </w:rPr>
        <w:t>diethylstilboestrol</w:t>
      </w:r>
      <w:r w:rsidRPr="00EF1863">
        <w:rPr>
          <w:noProof/>
          <w:sz w:val="20"/>
          <w:szCs w:val="20"/>
        </w:rPr>
        <w:t xml:space="preserve"> </w:t>
      </w:r>
    </w:p>
    <w:p w:rsidR="00F35607" w:rsidRPr="00EF1863" w:rsidRDefault="00F35607" w:rsidP="00F35607">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STILBOESTROL</w:t>
      </w:r>
      <w:r w:rsidRPr="00EF1863">
        <w:rPr>
          <w:noProof/>
          <w:sz w:val="20"/>
          <w:szCs w:val="20"/>
        </w:rPr>
        <w:tab/>
        <w:t>116</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diethylstilboestrol diphosphate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FOSFESTROL</w:t>
      </w:r>
      <w:r w:rsidR="00EB4EDF"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DIETHYLTHIAMBUTENE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Diethyltoluamide</w:t>
      </w:r>
      <w:r w:rsidRPr="00EF1863">
        <w:rPr>
          <w:noProof/>
          <w:sz w:val="20"/>
          <w:szCs w:val="20"/>
        </w:rPr>
        <w:tab/>
      </w:r>
      <w:r w:rsidR="001F37CD" w:rsidRPr="00EF1863">
        <w:rPr>
          <w:noProof/>
          <w:sz w:val="20"/>
          <w:szCs w:val="20"/>
        </w:rPr>
        <w:t xml:space="preserve">135, </w:t>
      </w:r>
      <w:r w:rsidRPr="00EF1863">
        <w:rPr>
          <w:noProof/>
          <w:sz w:val="20"/>
          <w:szCs w:val="20"/>
        </w:rPr>
        <w:t>259</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lang w:val="en-GB"/>
        </w:rPr>
        <w:t>N,N-DIETHYLTRYPTAMINE *(DET</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Difenacoum</w:t>
      </w:r>
      <w:r w:rsidRPr="00EF1863">
        <w:rPr>
          <w:noProof/>
          <w:sz w:val="20"/>
          <w:szCs w:val="20"/>
        </w:rPr>
        <w:tab/>
      </w:r>
      <w:r w:rsidR="00F35607" w:rsidRPr="00EF1863">
        <w:rPr>
          <w:noProof/>
          <w:sz w:val="20"/>
          <w:szCs w:val="20"/>
        </w:rPr>
        <w:t>167, 194</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DIFENOCONAZOLE</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Difenoxin</w:t>
      </w:r>
      <w:r w:rsidRPr="00EF1863">
        <w:rPr>
          <w:noProof/>
          <w:sz w:val="20"/>
          <w:szCs w:val="20"/>
        </w:rPr>
        <w:tab/>
      </w:r>
      <w:r w:rsidR="00F35607" w:rsidRPr="00EF1863">
        <w:rPr>
          <w:noProof/>
          <w:sz w:val="20"/>
          <w:szCs w:val="20"/>
        </w:rPr>
        <w:t xml:space="preserve">73, 201,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DIFENZOQUAT</w:t>
      </w:r>
      <w:r w:rsidRPr="00EF1863">
        <w:rPr>
          <w:noProof/>
          <w:sz w:val="20"/>
          <w:szCs w:val="20"/>
        </w:rPr>
        <w:tab/>
        <w:t>167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DIFETHIALONE</w:t>
      </w:r>
      <w:r w:rsidRPr="00EF1863">
        <w:rPr>
          <w:noProof/>
          <w:sz w:val="20"/>
          <w:szCs w:val="20"/>
        </w:rPr>
        <w:tab/>
        <w:t>167, 194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DIFLORASONE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DIFLOXACIN</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DIFLUBENZURON</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DIFLUCORTOLONE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DIFLUFENICAN</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DIFLUNISAL</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DIGITALIS LANATA</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DIGITALIS PURPUREA</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DIGITOXIN</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DIGOXIN</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DIGOXIN-SPECIFIC ANTIBODY FRAGMENT F</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DIHYDRALAZINE</w:t>
      </w:r>
      <w:r w:rsidRPr="00EF1863">
        <w:rPr>
          <w:noProof/>
          <w:sz w:val="20"/>
          <w:szCs w:val="20"/>
        </w:rPr>
        <w:tab/>
        <w:t>73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Dihydrocodeine</w:t>
      </w:r>
      <w:r w:rsidRPr="00EF1863">
        <w:rPr>
          <w:noProof/>
          <w:sz w:val="20"/>
          <w:szCs w:val="20"/>
        </w:rPr>
        <w:tab/>
      </w:r>
      <w:r w:rsidR="00F35607" w:rsidRPr="00EF1863">
        <w:rPr>
          <w:noProof/>
          <w:sz w:val="20"/>
          <w:szCs w:val="20"/>
        </w:rPr>
        <w:t xml:space="preserve">35, 47, 73, </w:t>
      </w:r>
      <w:r w:rsidRPr="00EF1863">
        <w:rPr>
          <w:noProof/>
          <w:sz w:val="20"/>
          <w:szCs w:val="20"/>
        </w:rPr>
        <w:t>276</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also </w:t>
      </w:r>
      <w:r w:rsidR="00EB4EDF" w:rsidRPr="00EF1863">
        <w:rPr>
          <w:noProof/>
          <w:sz w:val="20"/>
          <w:szCs w:val="20"/>
          <w:lang w:val="en-GB"/>
        </w:rPr>
        <w:t>DIFENOXIN</w:t>
      </w:r>
      <w:r w:rsidR="00EB4EDF"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DIHYDROERGOTOXINE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DIHYDROLONE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DIHYDROMORPHINE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DIHYDROSTREPTOMYCIN</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DIHYDROTACHYSTEROL</w:t>
      </w:r>
      <w:r w:rsidRPr="00EF1863">
        <w:rPr>
          <w:noProof/>
          <w:sz w:val="20"/>
          <w:szCs w:val="20"/>
        </w:rPr>
        <w:tab/>
        <w:t>74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rPr>
        <w:t>5,6-</w:t>
      </w:r>
      <w:r w:rsidRPr="00EF1863">
        <w:rPr>
          <w:caps/>
          <w:noProof/>
          <w:sz w:val="20"/>
          <w:szCs w:val="20"/>
        </w:rPr>
        <w:t>Dihydroxyindoline</w:t>
      </w:r>
      <w:r w:rsidRPr="00EF1863">
        <w:rPr>
          <w:noProof/>
          <w:sz w:val="20"/>
          <w:szCs w:val="20"/>
        </w:rPr>
        <w:tab/>
        <w:t>167, 225, 236, 259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DI-IODOHYDROXYQUINOLINE (iodoquinol</w:t>
      </w:r>
      <w:r w:rsidRPr="00EF1863">
        <w:rPr>
          <w:noProof/>
          <w:sz w:val="20"/>
          <w:szCs w:val="20"/>
        </w:rPr>
        <w:t>)</w:t>
      </w:r>
      <w:r w:rsidRPr="00EF1863">
        <w:rPr>
          <w:noProof/>
          <w:sz w:val="20"/>
          <w:szCs w:val="20"/>
        </w:rPr>
        <w:tab/>
        <w:t>47, 74</w:t>
      </w:r>
    </w:p>
    <w:p w:rsidR="00F35607" w:rsidRPr="00EF1863" w:rsidRDefault="00F35607" w:rsidP="00F35607">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See</w:t>
      </w:r>
      <w:r w:rsidRPr="00EF1863">
        <w:rPr>
          <w:noProof/>
          <w:sz w:val="20"/>
          <w:szCs w:val="20"/>
        </w:rPr>
        <w:t xml:space="preserve"> </w:t>
      </w:r>
      <w:r w:rsidRPr="00EF1863">
        <w:rPr>
          <w:i/>
          <w:noProof/>
          <w:sz w:val="20"/>
          <w:szCs w:val="20"/>
        </w:rPr>
        <w:t>also</w:t>
      </w:r>
      <w:r w:rsidRPr="00EF1863">
        <w:rPr>
          <w:noProof/>
          <w:sz w:val="20"/>
          <w:szCs w:val="20"/>
        </w:rPr>
        <w:t xml:space="preserve"> CLIOQUINOL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DIISOPROPYLAMINE DICHLOROACETATE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DIKEGULAC-SODIUM</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DILTIAZEM</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DIMEFOX</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Dimenhydrinate</w:t>
      </w:r>
      <w:r w:rsidRPr="00EF1863">
        <w:rPr>
          <w:noProof/>
          <w:sz w:val="20"/>
          <w:szCs w:val="20"/>
        </w:rPr>
        <w:tab/>
      </w:r>
      <w:r w:rsidR="00F35607" w:rsidRPr="00EF1863">
        <w:rPr>
          <w:noProof/>
          <w:sz w:val="20"/>
          <w:szCs w:val="20"/>
        </w:rPr>
        <w:t xml:space="preserve">35, 47, 74, </w:t>
      </w:r>
      <w:r w:rsidRPr="00EF1863">
        <w:rPr>
          <w:noProof/>
          <w:sz w:val="20"/>
          <w:szCs w:val="20"/>
        </w:rPr>
        <w:t>271, 276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DIMENOXADOL</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DIMEPHEPTANOL</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DIMERCAPROL</w:t>
      </w:r>
      <w:r w:rsidRPr="00EF1863">
        <w:rPr>
          <w:noProof/>
          <w:sz w:val="20"/>
          <w:szCs w:val="20"/>
        </w:rPr>
        <w:tab/>
        <w:t>74</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DIMETAMFETAMINE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N,N-DIMETHYLAMPHETAMINE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DIMETHANDROSTANOLONE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DIMETHAZINE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DIMETHENAMID-P</w:t>
      </w:r>
      <w:r w:rsidRPr="00EF1863">
        <w:rPr>
          <w:noProof/>
          <w:sz w:val="20"/>
          <w:szCs w:val="20"/>
        </w:rPr>
        <w:tab/>
        <w:t>167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DIMETHICODIETHYLBENZALMALONATE</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DIMETHICONE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Dimethindene</w:t>
      </w:r>
      <w:r w:rsidRPr="00EF1863">
        <w:rPr>
          <w:noProof/>
          <w:sz w:val="20"/>
          <w:szCs w:val="20"/>
        </w:rPr>
        <w:tab/>
      </w:r>
      <w:r w:rsidR="00F35607" w:rsidRPr="00EF1863">
        <w:rPr>
          <w:noProof/>
          <w:sz w:val="20"/>
          <w:szCs w:val="20"/>
        </w:rPr>
        <w:t xml:space="preserve">47, 74,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DIMETHIPIN</w:t>
      </w:r>
      <w:r w:rsidRPr="00EF1863">
        <w:rPr>
          <w:noProof/>
          <w:sz w:val="20"/>
          <w:szCs w:val="20"/>
        </w:rPr>
        <w:tab/>
        <w:t>167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DIMETHIRIMOL</w:t>
      </w:r>
      <w:r w:rsidRPr="00EF1863">
        <w:rPr>
          <w:noProof/>
          <w:sz w:val="20"/>
          <w:szCs w:val="20"/>
        </w:rPr>
        <w:tab/>
        <w:t>135</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dimethisoquin</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QUINISOCAINE</w:t>
      </w:r>
      <w:r w:rsidR="00EB4EDF"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DIMETHOATE</w:t>
      </w:r>
      <w:r w:rsidRPr="00EF1863">
        <w:rPr>
          <w:noProof/>
          <w:sz w:val="20"/>
          <w:szCs w:val="20"/>
        </w:rPr>
        <w:tab/>
        <w:t>167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DIMETHOMORPH</w:t>
      </w:r>
      <w:r w:rsidRPr="00EF1863">
        <w:rPr>
          <w:noProof/>
          <w:sz w:val="20"/>
          <w:szCs w:val="20"/>
        </w:rPr>
        <w:tab/>
        <w:t>135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DIMETHOTHIAZINE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DIMETHOXANATE</w:t>
      </w:r>
      <w:r w:rsidRPr="00EF1863">
        <w:rPr>
          <w:noProof/>
          <w:sz w:val="20"/>
          <w:szCs w:val="20"/>
        </w:rPr>
        <w:tab/>
        <w:t>74</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rPr>
        <w:t>2,5-DIMETHOXY-4-(N)-PROPYLTHIOPHENETHYLAMINE *(2C-T-7)</w:t>
      </w:r>
      <w:r w:rsidRPr="00EF1863">
        <w:rPr>
          <w:noProof/>
          <w:sz w:val="20"/>
          <w:szCs w:val="20"/>
        </w:rPr>
        <w:tab/>
        <w:t>205</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2,5-DIMETHOXY-4-BROMOAMPHETAMINE *(DOB</w:t>
      </w:r>
      <w:r w:rsidRPr="00EF1863">
        <w:rPr>
          <w:noProof/>
          <w:sz w:val="20"/>
          <w:szCs w:val="20"/>
        </w:rPr>
        <w:t>)</w:t>
      </w:r>
      <w:r w:rsidRPr="00EF1863">
        <w:rPr>
          <w:noProof/>
          <w:sz w:val="20"/>
          <w:szCs w:val="20"/>
        </w:rPr>
        <w:tab/>
        <w:t>205</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2,5-DIMETHOXY-4-ETHYL-a-AMPHETAMINE *(DOET</w:t>
      </w:r>
      <w:r w:rsidRPr="00EF1863">
        <w:rPr>
          <w:noProof/>
          <w:sz w:val="20"/>
          <w:szCs w:val="20"/>
        </w:rPr>
        <w:t>)</w:t>
      </w:r>
      <w:r w:rsidRPr="00EF1863">
        <w:rPr>
          <w:noProof/>
          <w:sz w:val="20"/>
          <w:szCs w:val="20"/>
        </w:rPr>
        <w:tab/>
        <w:t>205</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rPr>
        <w:t>2,5-DIMETHOXY-4-ETHYLTHIOPHENETHYLAMINE *(2C-T-2)</w:t>
      </w:r>
      <w:r w:rsidRPr="00EF1863">
        <w:rPr>
          <w:noProof/>
          <w:sz w:val="20"/>
          <w:szCs w:val="20"/>
        </w:rPr>
        <w:tab/>
        <w:t>205</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rPr>
        <w:t>2,5-DIMETHOXY-4-IODOPHENETHYLAMINE *(2C-I)</w:t>
      </w:r>
      <w:r w:rsidRPr="00EF1863">
        <w:rPr>
          <w:noProof/>
          <w:sz w:val="20"/>
          <w:szCs w:val="20"/>
        </w:rPr>
        <w:tab/>
        <w:t>205</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2,5-DIMETHOXYAMPHETAMINE *(DMA</w:t>
      </w:r>
      <w:r w:rsidRPr="00EF1863">
        <w:rPr>
          <w:noProof/>
          <w:sz w:val="20"/>
          <w:szCs w:val="20"/>
        </w:rPr>
        <w:t>)</w:t>
      </w:r>
      <w:r w:rsidRPr="00EF1863">
        <w:rPr>
          <w:noProof/>
          <w:sz w:val="20"/>
          <w:szCs w:val="20"/>
        </w:rPr>
        <w:tab/>
        <w:t>205</w:t>
      </w:r>
    </w:p>
    <w:p w:rsidR="00C450B6" w:rsidRPr="00EF1863" w:rsidRDefault="00C450B6" w:rsidP="00C450B6">
      <w:pPr>
        <w:pStyle w:val="Index1"/>
        <w:tabs>
          <w:tab w:val="left" w:pos="720"/>
          <w:tab w:val="right" w:leader="dot" w:pos="9060"/>
        </w:tabs>
        <w:rPr>
          <w:noProof/>
          <w:sz w:val="20"/>
          <w:szCs w:val="20"/>
        </w:rPr>
      </w:pPr>
      <w:r w:rsidRPr="00EF1863">
        <w:rPr>
          <w:noProof/>
          <w:sz w:val="20"/>
          <w:szCs w:val="20"/>
          <w:lang w:val="en-GB"/>
        </w:rPr>
        <w:t>N,</w:t>
      </w:r>
      <w:r w:rsidRPr="00EF1863">
        <w:rPr>
          <w:rFonts w:ascii="Symbol" w:hAnsi="Symbol" w:cs="Symbol"/>
          <w:noProof/>
          <w:sz w:val="20"/>
          <w:szCs w:val="20"/>
          <w:lang w:val="en-GB"/>
        </w:rPr>
        <w:t></w:t>
      </w:r>
      <w:r w:rsidRPr="00EF1863">
        <w:rPr>
          <w:noProof/>
          <w:sz w:val="20"/>
          <w:szCs w:val="20"/>
          <w:lang w:val="en-GB"/>
        </w:rPr>
        <w:t>-DIMETHYL-3,4-(METHYLENEDIOXY)PHENYLETHYLAMINE *(MDMA</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DIMETHYL ETHER</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Dimethyl sulfate</w:t>
      </w:r>
      <w:r w:rsidRPr="00EF1863">
        <w:rPr>
          <w:noProof/>
          <w:sz w:val="20"/>
          <w:szCs w:val="20"/>
        </w:rPr>
        <w:tab/>
      </w:r>
      <w:r w:rsidR="00F35607" w:rsidRPr="00EF1863">
        <w:rPr>
          <w:noProof/>
          <w:sz w:val="20"/>
          <w:szCs w:val="20"/>
        </w:rPr>
        <w:t xml:space="preserve">194, </w:t>
      </w:r>
      <w:r w:rsidRPr="00EF1863">
        <w:rPr>
          <w:noProof/>
          <w:sz w:val="20"/>
          <w:szCs w:val="20"/>
        </w:rPr>
        <w:t>259</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DIMETHYL SULFONE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DIMETHYL SULFOXIDE</w:t>
      </w:r>
      <w:r w:rsidR="00EB4EDF" w:rsidRPr="00EF1863">
        <w:rPr>
          <w:noProof/>
          <w:sz w:val="20"/>
          <w:szCs w:val="20"/>
        </w:rPr>
        <w:tab/>
        <w:t>74, 167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Dimethyl sulfoxide</w:t>
      </w:r>
      <w:r w:rsidRPr="00EF1863">
        <w:rPr>
          <w:noProof/>
          <w:sz w:val="20"/>
          <w:szCs w:val="20"/>
        </w:rPr>
        <w:tab/>
      </w:r>
      <w:r w:rsidR="00F35607" w:rsidRPr="00EF1863">
        <w:rPr>
          <w:noProof/>
          <w:sz w:val="20"/>
          <w:szCs w:val="20"/>
        </w:rPr>
        <w:t xml:space="preserve">74, 167, </w:t>
      </w:r>
      <w:r w:rsidRPr="00EF1863">
        <w:rPr>
          <w:noProof/>
          <w:sz w:val="20"/>
          <w:szCs w:val="20"/>
        </w:rPr>
        <w:t>236, 260</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DIMETHYL TIN COMPOUNDS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5F418A" w:rsidRPr="00EF1863" w:rsidRDefault="005F418A" w:rsidP="005F418A">
      <w:pPr>
        <w:rPr>
          <w:sz w:val="20"/>
          <w:szCs w:val="20"/>
          <w:lang w:val="en-GB"/>
        </w:rPr>
      </w:pPr>
      <w:r w:rsidRPr="00EF1863">
        <w:rPr>
          <w:sz w:val="20"/>
          <w:szCs w:val="20"/>
          <w:lang w:val="en-GB"/>
        </w:rPr>
        <w:t>DIMETHYL TIN DICHLORIDE</w:t>
      </w:r>
    </w:p>
    <w:p w:rsidR="005F418A" w:rsidRPr="00EF1863" w:rsidRDefault="005F418A" w:rsidP="005F418A">
      <w:pPr>
        <w:ind w:firstLine="720"/>
        <w:rPr>
          <w:sz w:val="20"/>
          <w:szCs w:val="20"/>
          <w:lang w:val="en-GB"/>
        </w:rPr>
      </w:pPr>
      <w:r w:rsidRPr="00EF1863">
        <w:rPr>
          <w:i/>
          <w:sz w:val="20"/>
          <w:szCs w:val="20"/>
          <w:lang w:val="en-GB"/>
        </w:rPr>
        <w:t xml:space="preserve">See </w:t>
      </w:r>
      <w:r w:rsidRPr="00EF1863">
        <w:rPr>
          <w:sz w:val="20"/>
          <w:szCs w:val="20"/>
          <w:lang w:val="en-GB"/>
        </w:rPr>
        <w:t>TIN ORGANIC COMPOUNDS</w:t>
      </w:r>
    </w:p>
    <w:p w:rsidR="00FE2A97" w:rsidRPr="00EF1863" w:rsidRDefault="00FE2A97" w:rsidP="00FE2A97">
      <w:pPr>
        <w:pStyle w:val="Index1"/>
        <w:tabs>
          <w:tab w:val="left" w:pos="720"/>
          <w:tab w:val="right" w:leader="dot" w:pos="9060"/>
        </w:tabs>
        <w:rPr>
          <w:caps/>
          <w:noProof/>
          <w:sz w:val="20"/>
          <w:szCs w:val="20"/>
        </w:rPr>
      </w:pPr>
      <w:r w:rsidRPr="00EF1863">
        <w:rPr>
          <w:caps/>
          <w:noProof/>
          <w:sz w:val="20"/>
          <w:szCs w:val="20"/>
        </w:rPr>
        <w:t xml:space="preserve">dimethyl-para-phenylenediamine </w:t>
      </w:r>
    </w:p>
    <w:p w:rsidR="00FE2A97" w:rsidRPr="00EF1863" w:rsidRDefault="00FE2A97" w:rsidP="00FE2A97">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Pr="00EF1863">
        <w:rPr>
          <w:i/>
          <w:caps/>
          <w:noProof/>
          <w:sz w:val="20"/>
          <w:szCs w:val="20"/>
        </w:rPr>
        <w:t>S</w:t>
      </w:r>
      <w:r w:rsidRPr="00EF1863">
        <w:rPr>
          <w:i/>
          <w:noProof/>
          <w:sz w:val="20"/>
          <w:szCs w:val="20"/>
        </w:rPr>
        <w:t>ee</w:t>
      </w:r>
      <w:r w:rsidRPr="00EF1863">
        <w:rPr>
          <w:i/>
          <w:caps/>
          <w:noProof/>
          <w:sz w:val="20"/>
          <w:szCs w:val="20"/>
        </w:rPr>
        <w:t xml:space="preserve"> </w:t>
      </w:r>
      <w:r w:rsidRPr="00EF1863">
        <w:rPr>
          <w:noProof/>
          <w:sz w:val="20"/>
          <w:szCs w:val="20"/>
        </w:rPr>
        <w:t>PHENYLENEDIAMINES</w:t>
      </w:r>
      <w:r w:rsidRPr="00EF1863">
        <w:rPr>
          <w:noProof/>
          <w:sz w:val="20"/>
          <w:szCs w:val="20"/>
        </w:rPr>
        <w:tab/>
        <w:t>181</w:t>
      </w:r>
    </w:p>
    <w:p w:rsidR="00525FB9" w:rsidRPr="00EF1863" w:rsidRDefault="00525FB9" w:rsidP="00525FB9">
      <w:pPr>
        <w:pStyle w:val="Index1"/>
        <w:tabs>
          <w:tab w:val="left" w:pos="720"/>
          <w:tab w:val="right" w:leader="dot" w:pos="9060"/>
        </w:tabs>
        <w:rPr>
          <w:caps/>
          <w:noProof/>
          <w:sz w:val="20"/>
          <w:szCs w:val="20"/>
        </w:rPr>
      </w:pPr>
      <w:r w:rsidRPr="00EF1863">
        <w:rPr>
          <w:caps/>
          <w:noProof/>
          <w:sz w:val="20"/>
          <w:szCs w:val="20"/>
          <w:lang w:val="en-GB"/>
        </w:rPr>
        <w:t>N,N-dimethyl-4-[phenylazo]-benzenamine</w:t>
      </w:r>
      <w:r w:rsidRPr="00EF1863">
        <w:rPr>
          <w:caps/>
          <w:noProof/>
          <w:sz w:val="20"/>
          <w:szCs w:val="20"/>
        </w:rPr>
        <w:t xml:space="preserve"> </w:t>
      </w:r>
    </w:p>
    <w:p w:rsidR="00525FB9" w:rsidRPr="00EF1863" w:rsidRDefault="00525FB9" w:rsidP="00525FB9">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Pr="00EF1863">
        <w:rPr>
          <w:i/>
          <w:noProof/>
          <w:sz w:val="20"/>
          <w:szCs w:val="20"/>
        </w:rPr>
        <w:t xml:space="preserve">See </w:t>
      </w:r>
      <w:r w:rsidRPr="00EF1863">
        <w:rPr>
          <w:caps/>
          <w:noProof/>
          <w:sz w:val="20"/>
          <w:szCs w:val="20"/>
        </w:rPr>
        <w:t>4-DIMETHYLAMINOAZOBENZENE</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DIMETHYLACETAMIDE</w:t>
      </w:r>
      <w:r w:rsidRPr="00EF1863">
        <w:rPr>
          <w:noProof/>
          <w:sz w:val="20"/>
          <w:szCs w:val="20"/>
        </w:rPr>
        <w:tab/>
        <w:t>136, 167</w:t>
      </w:r>
    </w:p>
    <w:p w:rsidR="00254DD1" w:rsidRPr="00EF1863" w:rsidRDefault="00254DD1" w:rsidP="00254DD1">
      <w:pPr>
        <w:pStyle w:val="Index1"/>
        <w:tabs>
          <w:tab w:val="left" w:pos="720"/>
          <w:tab w:val="right" w:leader="dot" w:pos="9060"/>
        </w:tabs>
        <w:rPr>
          <w:noProof/>
          <w:sz w:val="20"/>
          <w:szCs w:val="20"/>
        </w:rPr>
      </w:pPr>
      <w:r w:rsidRPr="00EF1863">
        <w:rPr>
          <w:caps/>
          <w:noProof/>
          <w:sz w:val="20"/>
          <w:szCs w:val="20"/>
          <w:lang w:val="en-GB"/>
        </w:rPr>
        <w:t>4-Dimethylaminoazobenzene</w:t>
      </w:r>
      <w:r w:rsidRPr="00EF1863">
        <w:rPr>
          <w:noProof/>
          <w:sz w:val="20"/>
          <w:szCs w:val="20"/>
        </w:rPr>
        <w:tab/>
        <w:t>194, 274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3-(2-DIMETHYLAMINOETHYL)-4-HYDROXYINDOLE *(PSILOCINE</w:t>
      </w:r>
      <w:r w:rsidRPr="00EF1863">
        <w:rPr>
          <w:noProof/>
          <w:sz w:val="20"/>
          <w:szCs w:val="20"/>
        </w:rPr>
        <w:t xml:space="preserve"> OR PSILOTSIN)</w:t>
      </w:r>
      <w:r w:rsidRPr="00EF1863">
        <w:rPr>
          <w:noProof/>
          <w:sz w:val="20"/>
          <w:szCs w:val="20"/>
        </w:rPr>
        <w:tab/>
        <w:t>205</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rPr>
        <w:lastRenderedPageBreak/>
        <w:t>N,N-DIMETHYLAMPHETAMINE (DIMETAMFETAMINE)</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dimethylformamide</w:t>
      </w:r>
      <w:r w:rsidRPr="00EF1863">
        <w:rPr>
          <w:noProof/>
          <w:sz w:val="20"/>
          <w:szCs w:val="20"/>
        </w:rPr>
        <w:tab/>
        <w:t>3</w:t>
      </w:r>
      <w:r w:rsidR="00F35607" w:rsidRPr="00EF1863">
        <w:rPr>
          <w:noProof/>
          <w:sz w:val="20"/>
          <w:szCs w:val="20"/>
        </w:rPr>
        <w:t>, 136, 167, 236, 259</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3-(1,2-DIMETHYLHEPTYL)-1-HYDROXY-7,8,9,10-TETRAHYDRO-6,6,9- TRIMETHYL-6H-DIBENZO (b,d) PYRAN *(DMHP</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DIMETHYLPHTHALATE</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DIMETHYLTHIAMBUTENE</w:t>
      </w:r>
      <w:r w:rsidRPr="00EF1863">
        <w:rPr>
          <w:noProof/>
          <w:sz w:val="20"/>
          <w:szCs w:val="20"/>
        </w:rPr>
        <w:tab/>
        <w:t>205</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lang w:val="en-GB"/>
        </w:rPr>
        <w:t>N,N-DIMETHYLTRYPTAMINE *(DMT</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DIMETILAN</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DIMETRIDAZOLE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DINICONAZOLE</w:t>
      </w:r>
      <w:r w:rsidRPr="00EF1863">
        <w:rPr>
          <w:noProof/>
          <w:sz w:val="20"/>
          <w:szCs w:val="20"/>
        </w:rPr>
        <w:tab/>
        <w:t>136</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2,4-DINITROCHLOROBENZENE</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Dinitrocresols</w:t>
      </w:r>
      <w:r w:rsidRPr="00EF1863">
        <w:rPr>
          <w:noProof/>
          <w:sz w:val="20"/>
          <w:szCs w:val="20"/>
        </w:rPr>
        <w:tab/>
      </w:r>
      <w:r w:rsidR="00F35607" w:rsidRPr="00EF1863">
        <w:rPr>
          <w:noProof/>
          <w:sz w:val="20"/>
          <w:szCs w:val="20"/>
        </w:rPr>
        <w:t xml:space="preserve">74, 167, 194, </w:t>
      </w:r>
      <w:r w:rsidRPr="00EF1863">
        <w:rPr>
          <w:noProof/>
          <w:sz w:val="20"/>
          <w:szCs w:val="20"/>
        </w:rPr>
        <w:t>236, 260, 274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DINITRONAPHTHOLS</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Dinitrophenols</w:t>
      </w:r>
      <w:r w:rsidRPr="00EF1863">
        <w:rPr>
          <w:noProof/>
          <w:sz w:val="20"/>
          <w:szCs w:val="20"/>
        </w:rPr>
        <w:tab/>
      </w:r>
      <w:r w:rsidR="00F35607" w:rsidRPr="00EF1863">
        <w:rPr>
          <w:noProof/>
          <w:sz w:val="20"/>
          <w:szCs w:val="20"/>
        </w:rPr>
        <w:t xml:space="preserve">74, 168, 194, </w:t>
      </w:r>
      <w:r w:rsidRPr="00EF1863">
        <w:rPr>
          <w:noProof/>
          <w:sz w:val="20"/>
          <w:szCs w:val="20"/>
        </w:rPr>
        <w:t>236, 260, 274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DINITROTHYMOLS</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Dinocap</w:t>
      </w:r>
      <w:r w:rsidRPr="00EF1863">
        <w:rPr>
          <w:noProof/>
          <w:sz w:val="20"/>
          <w:szCs w:val="20"/>
        </w:rPr>
        <w:tab/>
      </w:r>
      <w:r w:rsidR="00F35607" w:rsidRPr="00EF1863">
        <w:rPr>
          <w:noProof/>
          <w:sz w:val="20"/>
          <w:szCs w:val="20"/>
        </w:rPr>
        <w:t xml:space="preserve">194, </w:t>
      </w:r>
      <w:r w:rsidRPr="00EF1863">
        <w:rPr>
          <w:noProof/>
          <w:sz w:val="20"/>
          <w:szCs w:val="20"/>
        </w:rPr>
        <w:t>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DINOPROST</w:t>
      </w:r>
      <w:r w:rsidRPr="00EF1863">
        <w:rPr>
          <w:noProof/>
          <w:sz w:val="20"/>
          <w:szCs w:val="20"/>
        </w:rPr>
        <w:tab/>
        <w:t>74, 228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DINOPROSTONE</w:t>
      </w:r>
      <w:r w:rsidRPr="00EF1863">
        <w:rPr>
          <w:noProof/>
          <w:sz w:val="20"/>
          <w:szCs w:val="20"/>
        </w:rPr>
        <w:tab/>
        <w:t>74, 228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Dinoseb</w:t>
      </w:r>
      <w:r w:rsidRPr="00EF1863">
        <w:rPr>
          <w:noProof/>
          <w:sz w:val="20"/>
          <w:szCs w:val="20"/>
        </w:rPr>
        <w:tab/>
      </w:r>
      <w:r w:rsidR="00F35607" w:rsidRPr="00EF1863">
        <w:rPr>
          <w:noProof/>
          <w:sz w:val="20"/>
          <w:szCs w:val="20"/>
        </w:rPr>
        <w:t xml:space="preserve">194,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DI-N-PROPYL ISOCINCHOMERONATE</w:t>
      </w:r>
      <w:r w:rsidRPr="00EF1863">
        <w:rPr>
          <w:noProof/>
          <w:sz w:val="20"/>
          <w:szCs w:val="20"/>
        </w:rPr>
        <w:tab/>
        <w:t>136</w:t>
      </w:r>
    </w:p>
    <w:p w:rsidR="00F3560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DIOCTYL SODIUM SULFOSUCCINATE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DOCUSATE SODIUM</w:t>
      </w:r>
      <w:r w:rsidR="00EB4EDF"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DIOXACARB</w:t>
      </w:r>
      <w:r w:rsidRPr="00EF1863">
        <w:rPr>
          <w:noProof/>
          <w:sz w:val="20"/>
          <w:szCs w:val="20"/>
        </w:rPr>
        <w:tab/>
        <w:t>168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Dioxane</w:t>
      </w:r>
      <w:r w:rsidRPr="00EF1863">
        <w:rPr>
          <w:noProof/>
          <w:sz w:val="20"/>
          <w:szCs w:val="20"/>
        </w:rPr>
        <w:tab/>
      </w:r>
      <w:r w:rsidR="00F35607" w:rsidRPr="00EF1863">
        <w:rPr>
          <w:noProof/>
          <w:sz w:val="20"/>
          <w:szCs w:val="20"/>
        </w:rPr>
        <w:t xml:space="preserve">169, </w:t>
      </w:r>
      <w:r w:rsidRPr="00EF1863">
        <w:rPr>
          <w:noProof/>
          <w:sz w:val="20"/>
          <w:szCs w:val="20"/>
        </w:rPr>
        <w:t>236, 260</w:t>
      </w:r>
      <w:r w:rsidR="00F35607" w:rsidRPr="00EF1863">
        <w:rPr>
          <w:noProof/>
          <w:sz w:val="20"/>
          <w:szCs w:val="20"/>
        </w:rPr>
        <w:t>,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DIOXAPHETYL BUTYRATE</w:t>
      </w:r>
      <w:r w:rsidRPr="00EF1863">
        <w:rPr>
          <w:noProof/>
          <w:sz w:val="20"/>
          <w:szCs w:val="20"/>
        </w:rPr>
        <w:tab/>
        <w:t>206</w:t>
      </w:r>
    </w:p>
    <w:p w:rsidR="005F418A" w:rsidRPr="00EF1863" w:rsidRDefault="005F418A" w:rsidP="005F418A">
      <w:pPr>
        <w:rPr>
          <w:sz w:val="20"/>
          <w:szCs w:val="20"/>
          <w:lang w:val="en-GB"/>
        </w:rPr>
      </w:pPr>
      <w:r w:rsidRPr="00EF1863">
        <w:rPr>
          <w:sz w:val="20"/>
          <w:szCs w:val="20"/>
          <w:lang w:val="en-GB"/>
        </w:rPr>
        <w:t>DIOXINS</w:t>
      </w:r>
    </w:p>
    <w:p w:rsidR="005F418A" w:rsidRPr="00EF1863" w:rsidRDefault="005F418A" w:rsidP="005F418A">
      <w:pPr>
        <w:ind w:firstLine="720"/>
        <w:rPr>
          <w:sz w:val="20"/>
          <w:szCs w:val="20"/>
          <w:lang w:val="en-GB"/>
        </w:rPr>
      </w:pPr>
      <w:r w:rsidRPr="00EF1863">
        <w:rPr>
          <w:i/>
          <w:sz w:val="20"/>
          <w:szCs w:val="20"/>
          <w:lang w:val="en-GB"/>
        </w:rPr>
        <w:t xml:space="preserve">See </w:t>
      </w:r>
      <w:r w:rsidRPr="00EF1863">
        <w:rPr>
          <w:sz w:val="20"/>
          <w:szCs w:val="20"/>
          <w:lang w:val="en-GB"/>
        </w:rPr>
        <w:t>HALOGENATED DIBENZODIOXINS</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DIPENTENE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LIMONENE</w:t>
      </w:r>
      <w:r w:rsidR="00EB4EDF"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DIPERODON</w:t>
      </w:r>
      <w:r w:rsidRPr="00EF1863">
        <w:rPr>
          <w:noProof/>
          <w:sz w:val="20"/>
          <w:szCs w:val="20"/>
        </w:rPr>
        <w:tab/>
        <w:t>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DIPHACINONE</w:t>
      </w:r>
      <w:r w:rsidRPr="00EF1863">
        <w:rPr>
          <w:noProof/>
          <w:sz w:val="20"/>
          <w:szCs w:val="20"/>
        </w:rPr>
        <w:tab/>
        <w:t>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DIPHEMANIL</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DIPHENAMID</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Diphenhydramine</w:t>
      </w:r>
      <w:r w:rsidRPr="00EF1863">
        <w:rPr>
          <w:noProof/>
          <w:sz w:val="20"/>
          <w:szCs w:val="20"/>
        </w:rPr>
        <w:tab/>
      </w:r>
      <w:r w:rsidR="00F35607" w:rsidRPr="00EF1863">
        <w:rPr>
          <w:noProof/>
          <w:sz w:val="20"/>
          <w:szCs w:val="20"/>
        </w:rPr>
        <w:t xml:space="preserve">35, 47, 75,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DIPHENIDOL</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Diphenoxylate</w:t>
      </w:r>
      <w:r w:rsidRPr="00EF1863">
        <w:rPr>
          <w:noProof/>
          <w:sz w:val="20"/>
          <w:szCs w:val="20"/>
        </w:rPr>
        <w:tab/>
      </w:r>
      <w:r w:rsidR="00F35607" w:rsidRPr="00EF1863">
        <w:rPr>
          <w:noProof/>
          <w:sz w:val="20"/>
          <w:szCs w:val="20"/>
        </w:rPr>
        <w:t xml:space="preserve">47, 75, 202, </w:t>
      </w:r>
      <w:r w:rsidRPr="00EF1863">
        <w:rPr>
          <w:noProof/>
          <w:sz w:val="20"/>
          <w:szCs w:val="20"/>
        </w:rPr>
        <w:t>260, 271, 276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DIPHENYLAMINE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Diphenylpyraline</w:t>
      </w:r>
      <w:r w:rsidRPr="00EF1863">
        <w:rPr>
          <w:noProof/>
          <w:sz w:val="20"/>
          <w:szCs w:val="20"/>
        </w:rPr>
        <w:tab/>
      </w:r>
      <w:r w:rsidR="00F35607" w:rsidRPr="00EF1863">
        <w:rPr>
          <w:noProof/>
          <w:sz w:val="20"/>
          <w:szCs w:val="20"/>
        </w:rPr>
        <w:t xml:space="preserve">75,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DIPHTHERIA TOXOID</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DIPIPANONE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DIPIVEFRIN</w:t>
      </w:r>
      <w:r w:rsidRPr="00EF1863">
        <w:rPr>
          <w:noProof/>
          <w:sz w:val="20"/>
          <w:szCs w:val="20"/>
        </w:rPr>
        <w:tab/>
        <w:t>75</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rPr>
        <w:t xml:space="preserve">DIPROPYL TIN COMPOUNDS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DIPROPYLENE GLYCOL MONOMETHYL ETHER</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DIPYRIDAMOLE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DIQUAT</w:t>
      </w:r>
      <w:r w:rsidR="00F35607" w:rsidRPr="00EF1863">
        <w:rPr>
          <w:noProof/>
          <w:sz w:val="20"/>
          <w:szCs w:val="20"/>
        </w:rPr>
        <w:tab/>
      </w:r>
      <w:r w:rsidRPr="00EF1863">
        <w:rPr>
          <w:noProof/>
          <w:sz w:val="20"/>
          <w:szCs w:val="20"/>
        </w:rPr>
        <w:t>168, 194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DIRITHROMYCIN</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DIRLOTAPIDE</w:t>
      </w:r>
      <w:r w:rsidRPr="00EF1863">
        <w:rPr>
          <w:noProof/>
          <w:sz w:val="20"/>
          <w:szCs w:val="20"/>
        </w:rPr>
        <w:tab/>
        <w:t>75</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disodium etidronate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ETIDRONIC ACID</w:t>
      </w:r>
      <w:r w:rsidR="00EB4EDF" w:rsidRPr="00EF1863">
        <w:rPr>
          <w:noProof/>
          <w:sz w:val="20"/>
          <w:szCs w:val="20"/>
        </w:rPr>
        <w:tab/>
        <w:t>79</w:t>
      </w:r>
    </w:p>
    <w:p w:rsidR="00F3560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disodium</w:t>
      </w:r>
      <w:r w:rsidRPr="00EF1863">
        <w:rPr>
          <w:noProof/>
          <w:sz w:val="20"/>
          <w:szCs w:val="20"/>
          <w:lang w:val="en-GB"/>
        </w:rPr>
        <w:t xml:space="preserve"> </w:t>
      </w:r>
      <w:r w:rsidRPr="00EF1863">
        <w:rPr>
          <w:caps/>
          <w:noProof/>
          <w:sz w:val="20"/>
          <w:szCs w:val="20"/>
          <w:lang w:val="en-GB"/>
        </w:rPr>
        <w:t>pamidronate</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PAMIDRONIC ACID</w:t>
      </w:r>
      <w:r w:rsidR="00EB4EDF" w:rsidRPr="00EF1863">
        <w:rPr>
          <w:noProof/>
          <w:sz w:val="20"/>
          <w:szCs w:val="20"/>
        </w:rPr>
        <w:tab/>
        <w:t>103</w:t>
      </w:r>
    </w:p>
    <w:p w:rsidR="00F3560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disodium tiludronate </w:t>
      </w:r>
    </w:p>
    <w:p w:rsidR="00EB4EDF" w:rsidRPr="00EF1863" w:rsidRDefault="00F3560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TILUDRONIC ACID</w:t>
      </w:r>
      <w:r w:rsidR="00EB4EDF"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DISOPHENOL</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DISOPYRAMIDE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Dispensary poisons</w:t>
      </w:r>
      <w:r w:rsidRPr="00EF1863">
        <w:rPr>
          <w:noProof/>
          <w:sz w:val="20"/>
          <w:szCs w:val="20"/>
        </w:rPr>
        <w:tab/>
        <w:t>17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Dispensed medicines</w:t>
      </w:r>
      <w:r w:rsidRPr="00EF1863">
        <w:rPr>
          <w:noProof/>
          <w:sz w:val="20"/>
          <w:szCs w:val="20"/>
        </w:rPr>
        <w:tab/>
        <w:t>18</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Dispensing label</w:t>
      </w:r>
      <w:r w:rsidRPr="00EF1863">
        <w:rPr>
          <w:noProof/>
          <w:sz w:val="20"/>
          <w:szCs w:val="20"/>
        </w:rPr>
        <w:tab/>
        <w:t>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DISTIGMINE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Distillate</w:t>
      </w:r>
      <w:r w:rsidRPr="00EF1863">
        <w:rPr>
          <w:noProof/>
          <w:sz w:val="20"/>
          <w:szCs w:val="20"/>
        </w:rPr>
        <w:tab/>
        <w:t>236</w:t>
      </w:r>
    </w:p>
    <w:p w:rsidR="005F418A" w:rsidRPr="00EF1863" w:rsidRDefault="005F418A" w:rsidP="005F418A">
      <w:pPr>
        <w:ind w:firstLine="720"/>
        <w:rPr>
          <w:sz w:val="20"/>
          <w:szCs w:val="20"/>
        </w:rPr>
      </w:pPr>
      <w:r w:rsidRPr="00EF1863">
        <w:rPr>
          <w:i/>
          <w:sz w:val="20"/>
          <w:szCs w:val="20"/>
          <w:lang w:val="en-GB"/>
        </w:rPr>
        <w:t xml:space="preserve">See also </w:t>
      </w:r>
      <w:r w:rsidRPr="00EF1863">
        <w:rPr>
          <w:sz w:val="20"/>
          <w:szCs w:val="20"/>
        </w:rPr>
        <w:t>HYDROCARBONS, LIQUID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DISTILLATION TEMPERATURE</w:t>
      </w:r>
      <w:r w:rsidRPr="00EF1863">
        <w:rPr>
          <w:noProof/>
          <w:sz w:val="20"/>
          <w:szCs w:val="20"/>
        </w:rPr>
        <w:tab/>
        <w:t>8</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pacing w:val="-4"/>
          <w:sz w:val="20"/>
          <w:szCs w:val="20"/>
          <w:lang w:val="en-GB"/>
        </w:rPr>
        <w:lastRenderedPageBreak/>
        <w:t>Distributor</w:t>
      </w:r>
      <w:r w:rsidRPr="00EF1863">
        <w:rPr>
          <w:noProof/>
          <w:sz w:val="20"/>
          <w:szCs w:val="20"/>
        </w:rPr>
        <w:tab/>
        <w:t>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DISULFIRAM</w:t>
      </w:r>
      <w:r w:rsidRPr="00EF1863">
        <w:rPr>
          <w:noProof/>
          <w:sz w:val="20"/>
          <w:szCs w:val="20"/>
        </w:rPr>
        <w:tab/>
        <w:t>75, 168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DISULFOTON</w:t>
      </w:r>
      <w:r w:rsidRPr="00EF1863">
        <w:rPr>
          <w:noProof/>
          <w:sz w:val="20"/>
          <w:szCs w:val="20"/>
        </w:rPr>
        <w:tab/>
        <w:t>168, 194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DISULPHAMIDE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DITHIANON</w:t>
      </w:r>
      <w:r w:rsidRPr="00EF1863">
        <w:rPr>
          <w:noProof/>
          <w:sz w:val="20"/>
          <w:szCs w:val="20"/>
        </w:rPr>
        <w:tab/>
        <w:t>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DITHIAZANINE</w:t>
      </w:r>
      <w:r w:rsidRPr="00EF1863">
        <w:rPr>
          <w:noProof/>
          <w:sz w:val="20"/>
          <w:szCs w:val="20"/>
        </w:rPr>
        <w:tab/>
        <w:t>75, 168</w:t>
      </w:r>
    </w:p>
    <w:p w:rsidR="005F418A" w:rsidRPr="00EF1863" w:rsidRDefault="005F418A" w:rsidP="005F418A">
      <w:pPr>
        <w:rPr>
          <w:sz w:val="20"/>
          <w:szCs w:val="20"/>
          <w:lang w:val="en-GB"/>
        </w:rPr>
      </w:pPr>
      <w:r w:rsidRPr="00EF1863">
        <w:rPr>
          <w:sz w:val="20"/>
          <w:szCs w:val="20"/>
          <w:lang w:val="en-GB"/>
        </w:rPr>
        <w:t>DITHIOCARBAMATES</w:t>
      </w:r>
    </w:p>
    <w:p w:rsidR="005F418A" w:rsidRPr="00EF1863" w:rsidRDefault="005F418A" w:rsidP="005F418A">
      <w:pPr>
        <w:ind w:firstLine="720"/>
        <w:rPr>
          <w:sz w:val="20"/>
          <w:szCs w:val="20"/>
          <w:lang w:val="en-GB"/>
        </w:rPr>
      </w:pPr>
      <w:r w:rsidRPr="00EF1863">
        <w:rPr>
          <w:i/>
          <w:sz w:val="20"/>
          <w:szCs w:val="20"/>
          <w:lang w:val="en-GB"/>
        </w:rPr>
        <w:t xml:space="preserve">See </w:t>
      </w:r>
      <w:r w:rsidRPr="00EF1863">
        <w:rPr>
          <w:sz w:val="20"/>
          <w:szCs w:val="20"/>
          <w:lang w:val="en-GB"/>
        </w:rPr>
        <w:t>UNDER INDIVIDUAL ENTRIES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DITHIOPYR</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DITHRANOL</w:t>
      </w:r>
      <w:r w:rsidRPr="00EF1863">
        <w:rPr>
          <w:noProof/>
          <w:sz w:val="20"/>
          <w:szCs w:val="20"/>
        </w:rPr>
        <w:tab/>
        <w:t>47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DITIOCARB</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DIUREDOSAN</w:t>
      </w:r>
      <w:r w:rsidRPr="00EF1863">
        <w:rPr>
          <w:noProof/>
          <w:sz w:val="20"/>
          <w:szCs w:val="20"/>
        </w:rPr>
        <w:tab/>
        <w:t>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DIURON</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Divided preparation</w:t>
      </w:r>
      <w:r w:rsidRPr="00EF1863">
        <w:rPr>
          <w:noProof/>
          <w:sz w:val="20"/>
          <w:szCs w:val="20"/>
        </w:rPr>
        <w:tab/>
        <w:t>4</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DMA</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2,5-DIMETHOXYAMPHETAMINE</w:t>
      </w:r>
      <w:r w:rsidR="00EB4EDF" w:rsidRPr="00EF1863">
        <w:rPr>
          <w:noProof/>
          <w:sz w:val="20"/>
          <w:szCs w:val="20"/>
        </w:rPr>
        <w:tab/>
        <w:t>205</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DMHP</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3-(1,2-DIMETHYLHEPTYL)-1-HYDROXY-7,8,9,10-TETRAHYDRO-6,6,9- TRIMETHYL-6H-DIBENZO (b,d) PYRAN</w:t>
      </w:r>
      <w:r w:rsidR="00EB4EDF" w:rsidRPr="00EF1863">
        <w:rPr>
          <w:noProof/>
          <w:sz w:val="20"/>
          <w:szCs w:val="20"/>
        </w:rPr>
        <w:tab/>
        <w:t>205</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DMT</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N,N-DIMETHYLTRYPTAMINE</w:t>
      </w:r>
      <w:r w:rsidR="00EB4EDF" w:rsidRPr="00EF1863">
        <w:rPr>
          <w:noProof/>
          <w:sz w:val="20"/>
          <w:szCs w:val="20"/>
        </w:rPr>
        <w:tab/>
        <w:t>205</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DOB</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2,5-DIMETHOXY-4-BROMOAMPHETAMINE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DOBUTAMINE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DOCETAXEL</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DOCUSATE SODIUM (DIOCTYL SODIUM SULFOSUCCINATE)</w:t>
      </w:r>
      <w:r w:rsidRPr="00EF1863">
        <w:rPr>
          <w:noProof/>
          <w:sz w:val="20"/>
          <w:szCs w:val="20"/>
        </w:rPr>
        <w:tab/>
        <w:t>220</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1-DODECANOL</w:t>
      </w:r>
      <w:r w:rsidRPr="00EF1863">
        <w:rPr>
          <w:noProof/>
          <w:sz w:val="20"/>
          <w:szCs w:val="20"/>
        </w:rPr>
        <w:t xml:space="preserve"> </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LAURYL ALCOHOL</w:t>
      </w:r>
      <w:r w:rsidRPr="00EF1863">
        <w:rPr>
          <w:noProof/>
          <w:sz w:val="20"/>
          <w:szCs w:val="20"/>
        </w:rPr>
        <w:tab/>
        <w:t>221</w:t>
      </w:r>
    </w:p>
    <w:p w:rsidR="006A2758" w:rsidRPr="00EF1863" w:rsidRDefault="006A2758" w:rsidP="006A2758">
      <w:pPr>
        <w:pStyle w:val="Index1"/>
        <w:tabs>
          <w:tab w:val="left" w:pos="720"/>
          <w:tab w:val="right" w:leader="dot" w:pos="9060"/>
        </w:tabs>
        <w:rPr>
          <w:noProof/>
          <w:sz w:val="20"/>
          <w:szCs w:val="20"/>
        </w:rPr>
      </w:pPr>
      <w:r w:rsidRPr="00EF1863">
        <w:rPr>
          <w:caps/>
          <w:noProof/>
          <w:sz w:val="20"/>
          <w:szCs w:val="20"/>
          <w:lang w:val="en-GB"/>
        </w:rPr>
        <w:t>N-(N-dodecyl)-2-pyrrolidone</w:t>
      </w:r>
      <w:r w:rsidRPr="00EF1863">
        <w:rPr>
          <w:noProof/>
          <w:sz w:val="20"/>
          <w:szCs w:val="20"/>
        </w:rPr>
        <w:tab/>
        <w:t>3, 136, 168, 236</w:t>
      </w:r>
    </w:p>
    <w:p w:rsidR="006A2758" w:rsidRPr="00EF1863" w:rsidRDefault="006A2758" w:rsidP="006A2758">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lang w:val="en-GB"/>
        </w:rPr>
        <w:t>N-(N-OCTYL)-2-PYRROLIDONE</w:t>
      </w:r>
      <w:r w:rsidRPr="00EF1863">
        <w:rPr>
          <w:noProof/>
          <w:sz w:val="20"/>
          <w:szCs w:val="20"/>
        </w:rPr>
        <w:tab/>
        <w:t>144</w:t>
      </w:r>
    </w:p>
    <w:p w:rsidR="00EB4EDF" w:rsidRPr="00EF1863" w:rsidRDefault="006A2758" w:rsidP="006A2758">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Pr="00EF1863">
        <w:rPr>
          <w:i/>
          <w:noProof/>
          <w:sz w:val="20"/>
          <w:szCs w:val="20"/>
        </w:rPr>
        <w:t xml:space="preserve">See also </w:t>
      </w:r>
      <w:r w:rsidRPr="00EF1863">
        <w:rPr>
          <w:noProof/>
          <w:sz w:val="20"/>
          <w:szCs w:val="20"/>
          <w:lang w:val="en-GB"/>
        </w:rPr>
        <w:t>N-METHYL-2-PYRROLIDONE</w:t>
      </w:r>
      <w:r w:rsidRPr="00EF1863">
        <w:rPr>
          <w:noProof/>
          <w:sz w:val="20"/>
          <w:szCs w:val="20"/>
        </w:rPr>
        <w:tab/>
        <w:t>143</w:t>
      </w:r>
      <w:r w:rsidR="00EB4EDF" w:rsidRPr="00EF1863">
        <w:rPr>
          <w:noProof/>
          <w:sz w:val="20"/>
          <w:szCs w:val="20"/>
          <w:lang w:val="en-GB"/>
        </w:rPr>
        <w:t>DODINE</w:t>
      </w:r>
      <w:r w:rsidR="00F35607" w:rsidRPr="00EF1863">
        <w:rPr>
          <w:noProof/>
          <w:sz w:val="20"/>
          <w:szCs w:val="20"/>
        </w:rPr>
        <w:tab/>
      </w:r>
      <w:r w:rsidR="00EB4EDF" w:rsidRPr="00EF1863">
        <w:rPr>
          <w:noProof/>
          <w:sz w:val="20"/>
          <w:szCs w:val="20"/>
        </w:rPr>
        <w:t>168</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DOET</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2,5-DIMETHOXY-4-ETHYL-a-AMPHETAMINE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DOFETILIDE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DOLASETRON</w:t>
      </w:r>
      <w:r w:rsidRPr="00EF1863">
        <w:rPr>
          <w:noProof/>
          <w:sz w:val="20"/>
          <w:szCs w:val="20"/>
        </w:rPr>
        <w:tab/>
        <w:t>75</w:t>
      </w:r>
    </w:p>
    <w:p w:rsidR="00F35607" w:rsidRPr="00EF1863" w:rsidRDefault="00EB4EDF" w:rsidP="00B05451">
      <w:pPr>
        <w:pStyle w:val="Index1"/>
        <w:tabs>
          <w:tab w:val="left" w:pos="720"/>
          <w:tab w:val="right" w:leader="dot" w:pos="9060"/>
        </w:tabs>
        <w:rPr>
          <w:noProof/>
          <w:sz w:val="20"/>
          <w:szCs w:val="20"/>
        </w:rPr>
      </w:pPr>
      <w:r w:rsidRPr="00EF1863">
        <w:rPr>
          <w:noProof/>
          <w:sz w:val="20"/>
          <w:szCs w:val="20"/>
          <w:lang w:val="en-GB"/>
        </w:rPr>
        <w:t>DOM</w:t>
      </w:r>
      <w:r w:rsidRPr="00EF1863">
        <w:rPr>
          <w:noProof/>
          <w:sz w:val="20"/>
          <w:szCs w:val="20"/>
        </w:rPr>
        <w:t xml:space="preserve"> </w:t>
      </w:r>
    </w:p>
    <w:p w:rsidR="00EB4EDF" w:rsidRPr="00EF1863" w:rsidRDefault="00F3560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2-AMINO-1-(2,5-DIMETHOXY-4-METHYL)PHENYLPROPANE</w:t>
      </w:r>
      <w:r w:rsidR="00EB4EDF"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DOMPERIDONE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DONEPEZIL</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DOPAMINE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DOPEXAMINE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DORAMECTIN</w:t>
      </w:r>
      <w:r w:rsidRPr="00EF1863">
        <w:rPr>
          <w:noProof/>
          <w:sz w:val="20"/>
          <w:szCs w:val="20"/>
        </w:rPr>
        <w:tab/>
        <w:t>136, 168, 194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DORIPENEM</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DORNASE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DORZOLAMIDE</w:t>
      </w:r>
      <w:r w:rsidRPr="00EF1863">
        <w:rPr>
          <w:noProof/>
          <w:sz w:val="20"/>
          <w:szCs w:val="20"/>
        </w:rPr>
        <w:tab/>
        <w:t>75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Dosage unit</w:t>
      </w:r>
      <w:r w:rsidRPr="00EF1863">
        <w:rPr>
          <w:noProof/>
          <w:sz w:val="20"/>
          <w:szCs w:val="20"/>
        </w:rPr>
        <w:tab/>
        <w:t>4</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s="Times-Roman"/>
          <w:caps/>
          <w:noProof/>
          <w:sz w:val="20"/>
          <w:szCs w:val="20"/>
          <w:lang w:val="en-GB"/>
        </w:rPr>
        <w:t>Dothiepin</w:t>
      </w:r>
      <w:r w:rsidRPr="00EF1863">
        <w:rPr>
          <w:noProof/>
          <w:sz w:val="20"/>
          <w:szCs w:val="20"/>
        </w:rPr>
        <w:tab/>
      </w:r>
      <w:r w:rsidR="00F35607" w:rsidRPr="00EF1863">
        <w:rPr>
          <w:noProof/>
          <w:sz w:val="20"/>
          <w:szCs w:val="20"/>
        </w:rPr>
        <w:t xml:space="preserve">76,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DOXANTRAZOLE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DOXAPRAM</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DOXAZOSIN</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Doxepin</w:t>
      </w:r>
      <w:r w:rsidRPr="00EF1863">
        <w:rPr>
          <w:noProof/>
          <w:sz w:val="20"/>
          <w:szCs w:val="20"/>
        </w:rPr>
        <w:tab/>
      </w:r>
      <w:r w:rsidR="00F35607" w:rsidRPr="00EF1863">
        <w:rPr>
          <w:noProof/>
          <w:sz w:val="20"/>
          <w:szCs w:val="20"/>
        </w:rPr>
        <w:t xml:space="preserve">76,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DOXORUBICIN</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DOXYCYCLINE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Doxylamine</w:t>
      </w:r>
      <w:r w:rsidRPr="00EF1863">
        <w:rPr>
          <w:noProof/>
          <w:sz w:val="20"/>
          <w:szCs w:val="20"/>
        </w:rPr>
        <w:tab/>
      </w:r>
      <w:r w:rsidR="00F35607" w:rsidRPr="00EF1863">
        <w:rPr>
          <w:noProof/>
          <w:sz w:val="20"/>
          <w:szCs w:val="20"/>
        </w:rPr>
        <w:t xml:space="preserve">36, 47, 76, </w:t>
      </w:r>
      <w:r w:rsidRPr="00EF1863">
        <w:rPr>
          <w:noProof/>
          <w:sz w:val="20"/>
          <w:szCs w:val="20"/>
        </w:rPr>
        <w:t>276</w:t>
      </w:r>
    </w:p>
    <w:p w:rsidR="00FE2A97" w:rsidRPr="00EF1863" w:rsidRDefault="00FE2A97" w:rsidP="00FE2A97">
      <w:pPr>
        <w:pStyle w:val="Index1"/>
        <w:tabs>
          <w:tab w:val="left" w:pos="720"/>
          <w:tab w:val="right" w:leader="dot" w:pos="9060"/>
        </w:tabs>
        <w:rPr>
          <w:noProof/>
          <w:sz w:val="20"/>
          <w:szCs w:val="20"/>
        </w:rPr>
      </w:pPr>
      <w:r w:rsidRPr="00EF1863">
        <w:rPr>
          <w:noProof/>
          <w:sz w:val="20"/>
          <w:szCs w:val="20"/>
          <w:lang w:val="en-GB"/>
        </w:rPr>
        <w:t>2,2-DPA</w:t>
      </w:r>
      <w:r w:rsidRPr="00EF1863">
        <w:rPr>
          <w:noProof/>
          <w:sz w:val="20"/>
          <w:szCs w:val="20"/>
          <w:lang w:val="en-GB"/>
        </w:rPr>
        <w:tab/>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d-PHENOTHRIN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w:t>
      </w:r>
      <w:r w:rsidRPr="00EF1863">
        <w:rPr>
          <w:caps/>
          <w:noProof/>
          <w:sz w:val="20"/>
          <w:szCs w:val="20"/>
        </w:rPr>
        <w:t>pulegone</w:t>
      </w:r>
      <w:r w:rsidRPr="00EF1863">
        <w:rPr>
          <w:noProof/>
          <w:sz w:val="20"/>
          <w:szCs w:val="20"/>
        </w:rPr>
        <w:tab/>
      </w:r>
      <w:r w:rsidR="00072549" w:rsidRPr="00EF1863">
        <w:rPr>
          <w:noProof/>
          <w:sz w:val="20"/>
          <w:szCs w:val="20"/>
        </w:rPr>
        <w:t xml:space="preserve">23, </w:t>
      </w:r>
      <w:r w:rsidRPr="00EF1863">
        <w:rPr>
          <w:noProof/>
          <w:sz w:val="20"/>
          <w:szCs w:val="20"/>
        </w:rPr>
        <w:t>180</w:t>
      </w:r>
      <w:r w:rsidR="00072549" w:rsidRPr="00EF1863">
        <w:rPr>
          <w:noProof/>
          <w:sz w:val="20"/>
          <w:szCs w:val="20"/>
        </w:rPr>
        <w:t>, 183, 242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drometrizole trisiloxane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 xml:space="preserve">Dronabinol </w:t>
      </w:r>
      <w:r w:rsidRPr="00EF1863">
        <w:rPr>
          <w:noProof/>
          <w:sz w:val="20"/>
          <w:szCs w:val="20"/>
          <w:lang w:val="en-GB"/>
        </w:rPr>
        <w:t>(</w:t>
      </w:r>
      <w:r w:rsidRPr="00EF1863">
        <w:rPr>
          <w:iCs/>
          <w:noProof/>
          <w:sz w:val="20"/>
          <w:szCs w:val="20"/>
          <w:lang w:val="en-GB"/>
        </w:rPr>
        <w:t>delta</w:t>
      </w:r>
      <w:r w:rsidRPr="00EF1863">
        <w:rPr>
          <w:noProof/>
          <w:sz w:val="20"/>
          <w:szCs w:val="20"/>
          <w:lang w:val="en-GB"/>
        </w:rPr>
        <w:t>-9-</w:t>
      </w:r>
      <w:r w:rsidR="008B5E8E" w:rsidRPr="00EF1863">
        <w:rPr>
          <w:noProof/>
          <w:sz w:val="20"/>
          <w:szCs w:val="20"/>
          <w:lang w:val="en-GB"/>
        </w:rPr>
        <w:t>tetrahydrocannabinol</w:t>
      </w:r>
      <w:r w:rsidRPr="00EF1863">
        <w:rPr>
          <w:caps/>
          <w:noProof/>
          <w:sz w:val="20"/>
          <w:szCs w:val="20"/>
        </w:rPr>
        <w:t>)</w:t>
      </w:r>
      <w:r w:rsidRPr="00EF1863">
        <w:rPr>
          <w:noProof/>
          <w:sz w:val="20"/>
          <w:szCs w:val="20"/>
        </w:rPr>
        <w:tab/>
      </w:r>
      <w:r w:rsidR="00072549" w:rsidRPr="00EF1863">
        <w:rPr>
          <w:noProof/>
          <w:sz w:val="20"/>
          <w:szCs w:val="20"/>
        </w:rPr>
        <w:t xml:space="preserve">202, 228, </w:t>
      </w:r>
      <w:r w:rsidRPr="00EF1863">
        <w:rPr>
          <w:noProof/>
          <w:sz w:val="20"/>
          <w:szCs w:val="20"/>
        </w:rPr>
        <w:t>276</w:t>
      </w:r>
    </w:p>
    <w:p w:rsidR="005F418A" w:rsidRPr="00EF1863" w:rsidRDefault="005F418A" w:rsidP="005F418A">
      <w:pPr>
        <w:ind w:firstLine="720"/>
        <w:rPr>
          <w:sz w:val="20"/>
          <w:szCs w:val="20"/>
          <w:lang w:val="en-GB"/>
        </w:rPr>
      </w:pPr>
      <w:r w:rsidRPr="00EF1863">
        <w:rPr>
          <w:i/>
          <w:sz w:val="20"/>
          <w:szCs w:val="20"/>
        </w:rPr>
        <w:t xml:space="preserve">See also </w:t>
      </w:r>
      <w:r w:rsidRPr="00EF1863">
        <w:rPr>
          <w:sz w:val="20"/>
          <w:szCs w:val="20"/>
        </w:rPr>
        <w:t>NABIXIMOLS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DRONEDARONE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Droperidol</w:t>
      </w:r>
      <w:r w:rsidRPr="00EF1863">
        <w:rPr>
          <w:noProof/>
          <w:sz w:val="20"/>
          <w:szCs w:val="20"/>
        </w:rPr>
        <w:tab/>
      </w:r>
      <w:r w:rsidR="00072549" w:rsidRPr="00EF1863">
        <w:rPr>
          <w:noProof/>
          <w:sz w:val="20"/>
          <w:szCs w:val="20"/>
        </w:rPr>
        <w:t xml:space="preserve">76,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DROSPIRENONE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DROSTANOLONE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DROTEBANOL</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DROTRECOGIN</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Drug</w:t>
      </w:r>
      <w:r w:rsidRPr="00EF1863">
        <w:rPr>
          <w:noProof/>
          <w:sz w:val="20"/>
          <w:szCs w:val="20"/>
        </w:rPr>
        <w:tab/>
      </w:r>
      <w:r w:rsidR="00072549" w:rsidRPr="00EF1863">
        <w:rPr>
          <w:noProof/>
          <w:sz w:val="20"/>
          <w:szCs w:val="20"/>
        </w:rPr>
        <w:tab/>
      </w:r>
      <w:r w:rsidRPr="00EF1863">
        <w:rPr>
          <w:noProof/>
          <w:sz w:val="20"/>
          <w:szCs w:val="20"/>
        </w:rPr>
        <w:t>4</w:t>
      </w:r>
    </w:p>
    <w:p w:rsidR="00072549"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dry cleaning fluid</w:t>
      </w:r>
    </w:p>
    <w:p w:rsidR="00EB4EDF" w:rsidRPr="00EF1863" w:rsidRDefault="00072549"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LIQUID HYDROCARBONS</w:t>
      </w:r>
      <w:r w:rsidR="00EB4EDF" w:rsidRPr="00EF1863">
        <w:rPr>
          <w:noProof/>
          <w:sz w:val="20"/>
          <w:szCs w:val="20"/>
        </w:rPr>
        <w:tab/>
        <w:t>20, 22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DSMA</w:t>
      </w:r>
      <w:r w:rsidRPr="00EF1863">
        <w:rPr>
          <w:noProof/>
          <w:sz w:val="20"/>
          <w:szCs w:val="20"/>
        </w:rPr>
        <w:tab/>
      </w:r>
      <w:r w:rsidR="00072549" w:rsidRPr="00EF1863">
        <w:rPr>
          <w:noProof/>
          <w:sz w:val="20"/>
          <w:szCs w:val="20"/>
        </w:rPr>
        <w:tab/>
      </w:r>
      <w:r w:rsidRPr="00EF1863">
        <w:rPr>
          <w:noProof/>
          <w:sz w:val="20"/>
          <w:szCs w:val="20"/>
        </w:rPr>
        <w:t>168, 194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DUBOISIA LEICHHARDTII</w:t>
      </w:r>
      <w:r w:rsidRPr="00EF1863">
        <w:rPr>
          <w:noProof/>
          <w:sz w:val="20"/>
          <w:szCs w:val="20"/>
        </w:rPr>
        <w:tab/>
        <w:t>36, 76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DUBOISIA MYOPOROIDES</w:t>
      </w:r>
      <w:r w:rsidRPr="00EF1863">
        <w:rPr>
          <w:noProof/>
          <w:sz w:val="20"/>
          <w:szCs w:val="20"/>
        </w:rPr>
        <w:tab/>
        <w:t>36, 76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DULCIN</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Duloxetine</w:t>
      </w:r>
      <w:r w:rsidRPr="00EF1863">
        <w:rPr>
          <w:noProof/>
          <w:sz w:val="20"/>
          <w:szCs w:val="20"/>
        </w:rPr>
        <w:tab/>
      </w:r>
      <w:r w:rsidR="00072549" w:rsidRPr="00EF1863">
        <w:rPr>
          <w:noProof/>
          <w:sz w:val="20"/>
          <w:szCs w:val="20"/>
        </w:rPr>
        <w:t xml:space="preserve">76, </w:t>
      </w:r>
      <w:r w:rsidRPr="00EF1863">
        <w:rPr>
          <w:noProof/>
          <w:sz w:val="20"/>
          <w:szCs w:val="20"/>
        </w:rPr>
        <w:t>276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DUTASTERIDE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DYDROGESTERONE</w:t>
      </w:r>
      <w:r w:rsidRPr="00EF1863">
        <w:rPr>
          <w:noProof/>
          <w:sz w:val="20"/>
          <w:szCs w:val="20"/>
        </w:rPr>
        <w:tab/>
        <w:t>76</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ECGONINE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Econazole</w:t>
      </w:r>
      <w:r w:rsidRPr="00EF1863">
        <w:rPr>
          <w:noProof/>
          <w:sz w:val="20"/>
          <w:szCs w:val="20"/>
        </w:rPr>
        <w:tab/>
      </w:r>
      <w:r w:rsidR="00E25417" w:rsidRPr="00EF1863">
        <w:rPr>
          <w:noProof/>
          <w:sz w:val="20"/>
          <w:szCs w:val="20"/>
        </w:rPr>
        <w:t xml:space="preserve">36, 47, 76, 168, </w:t>
      </w:r>
      <w:r w:rsidRPr="00EF1863">
        <w:rPr>
          <w:noProof/>
          <w:sz w:val="20"/>
          <w:szCs w:val="20"/>
        </w:rPr>
        <w:t>260, 271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ECOTHIOPATE</w:t>
      </w:r>
      <w:r w:rsidRPr="00EF1863">
        <w:rPr>
          <w:noProof/>
          <w:sz w:val="20"/>
          <w:szCs w:val="20"/>
        </w:rPr>
        <w:tab/>
        <w:t>76</w:t>
      </w:r>
    </w:p>
    <w:p w:rsidR="005F418A" w:rsidRPr="00EF1863" w:rsidRDefault="005F418A" w:rsidP="00B05451">
      <w:pPr>
        <w:pStyle w:val="Index1"/>
        <w:tabs>
          <w:tab w:val="left" w:pos="720"/>
          <w:tab w:val="right" w:leader="dot" w:pos="9060"/>
        </w:tabs>
        <w:rPr>
          <w:noProof/>
          <w:sz w:val="20"/>
          <w:szCs w:val="20"/>
          <w:lang w:val="en-GB"/>
        </w:rPr>
      </w:pPr>
      <w:r w:rsidRPr="00EF1863">
        <w:rPr>
          <w:noProof/>
          <w:sz w:val="20"/>
          <w:szCs w:val="20"/>
          <w:lang w:val="en-GB"/>
        </w:rPr>
        <w:t>ECOTHIOPATE IODIDE</w:t>
      </w:r>
    </w:p>
    <w:p w:rsidR="005F418A" w:rsidRPr="00EF1863" w:rsidRDefault="005F418A" w:rsidP="00B05451">
      <w:pPr>
        <w:pStyle w:val="Index1"/>
        <w:tabs>
          <w:tab w:val="left" w:pos="720"/>
          <w:tab w:val="right" w:leader="dot" w:pos="9060"/>
        </w:tabs>
        <w:rPr>
          <w:noProof/>
          <w:sz w:val="20"/>
          <w:szCs w:val="20"/>
          <w:lang w:val="en-GB"/>
        </w:rPr>
      </w:pPr>
      <w:r w:rsidRPr="00EF1863">
        <w:rPr>
          <w:noProof/>
          <w:sz w:val="20"/>
          <w:szCs w:val="20"/>
          <w:lang w:val="en-GB"/>
        </w:rPr>
        <w:tab/>
      </w:r>
      <w:r w:rsidRPr="00EF1863">
        <w:rPr>
          <w:noProof/>
          <w:sz w:val="20"/>
          <w:szCs w:val="20"/>
          <w:lang w:val="en-GB"/>
        </w:rPr>
        <w:tab/>
      </w:r>
      <w:r w:rsidRPr="00EF1863">
        <w:rPr>
          <w:i/>
          <w:noProof/>
          <w:sz w:val="20"/>
          <w:szCs w:val="20"/>
          <w:lang w:val="en-GB"/>
        </w:rPr>
        <w:t>See</w:t>
      </w:r>
      <w:r w:rsidRPr="00EF1863">
        <w:rPr>
          <w:noProof/>
          <w:sz w:val="20"/>
          <w:szCs w:val="20"/>
          <w:lang w:val="en-GB"/>
        </w:rPr>
        <w:t xml:space="preserve"> ECOTHIOPATE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ECTYLUREA</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ECULIZUMAB</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EDETIC ACID</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EDOXUDINE</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EDROPHONIUM</w:t>
      </w:r>
      <w:r w:rsidRPr="00EF1863">
        <w:rPr>
          <w:noProof/>
          <w:sz w:val="20"/>
          <w:szCs w:val="20"/>
        </w:rPr>
        <w:tab/>
        <w:t>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EFALIZUMAB</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EFAVIRENZ</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EFLORNITHINE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ELECTRICAL ACCUMULATORS, BATTERIES, COMPONENTS OR LAMPS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ELECTRICAL COMPONENTS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ELETRIPTAN</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ELTENAC</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ELTROMBOPAG OLAMINE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EMAMECTIN</w:t>
      </w:r>
      <w:r w:rsidRPr="00EF1863">
        <w:rPr>
          <w:noProof/>
          <w:sz w:val="20"/>
          <w:szCs w:val="20"/>
        </w:rPr>
        <w:tab/>
        <w:t>136, 168, 194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EMEPRONIUM</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EMETINE</w:t>
      </w:r>
      <w:r w:rsidRPr="00EF1863">
        <w:rPr>
          <w:noProof/>
          <w:sz w:val="20"/>
          <w:szCs w:val="20"/>
        </w:rPr>
        <w:tab/>
        <w:t>77</w:t>
      </w:r>
    </w:p>
    <w:p w:rsidR="00EB4EDF" w:rsidRPr="00EF1863" w:rsidRDefault="00E25417"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See also</w:t>
      </w:r>
      <w:r w:rsidR="00EB4EDF" w:rsidRPr="00EF1863">
        <w:rPr>
          <w:noProof/>
          <w:sz w:val="20"/>
          <w:szCs w:val="20"/>
          <w:lang w:val="en-GB"/>
        </w:rPr>
        <w:t xml:space="preserve"> CEPHAELIS ACUMINATA</w:t>
      </w:r>
      <w:r w:rsidR="00EB4EDF" w:rsidRPr="00EF1863">
        <w:rPr>
          <w:noProof/>
          <w:sz w:val="20"/>
          <w:szCs w:val="20"/>
        </w:rPr>
        <w:tab/>
        <w:t>65</w:t>
      </w:r>
    </w:p>
    <w:p w:rsidR="00EB4EDF" w:rsidRPr="00EF1863" w:rsidRDefault="00E25417"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See also</w:t>
      </w:r>
      <w:r w:rsidR="00EB4EDF" w:rsidRPr="00EF1863">
        <w:rPr>
          <w:noProof/>
          <w:sz w:val="20"/>
          <w:szCs w:val="20"/>
          <w:lang w:val="en-GB"/>
        </w:rPr>
        <w:t xml:space="preserve"> CEPHAELIS </w:t>
      </w:r>
      <w:r w:rsidR="00EB4EDF" w:rsidRPr="00EF1863">
        <w:rPr>
          <w:noProof/>
          <w:sz w:val="20"/>
          <w:szCs w:val="20"/>
        </w:rPr>
        <w:t>IPECACUANHA</w:t>
      </w:r>
      <w:r w:rsidR="00EB4EDF"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EMODEPSIDE</w:t>
      </w:r>
      <w:r w:rsidRPr="00EF1863">
        <w:rPr>
          <w:noProof/>
          <w:sz w:val="20"/>
          <w:szCs w:val="20"/>
        </w:rPr>
        <w:tab/>
        <w:t>136, 168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EMTRICITABINE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ENALAPRIL</w:t>
      </w:r>
      <w:r w:rsidRPr="00EF1863">
        <w:rPr>
          <w:noProof/>
          <w:sz w:val="20"/>
          <w:szCs w:val="20"/>
        </w:rPr>
        <w:tab/>
        <w:t>77</w:t>
      </w:r>
    </w:p>
    <w:p w:rsidR="00E2541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ENAMELLING PREPARATIONS </w:t>
      </w:r>
    </w:p>
    <w:p w:rsidR="00EB4EDF" w:rsidRPr="00EF1863" w:rsidRDefault="00E2541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FRITTED GLAZING OR ENAMELLING PREPARATIONS</w:t>
      </w:r>
      <w:r w:rsidR="00EB4EDF"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ENDOSULFAN</w:t>
      </w:r>
      <w:r w:rsidRPr="00EF1863">
        <w:rPr>
          <w:noProof/>
          <w:sz w:val="20"/>
          <w:szCs w:val="20"/>
        </w:rPr>
        <w:tab/>
        <w:t>168, 194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ENDOTHAL</w:t>
      </w:r>
      <w:r w:rsidRPr="00EF1863">
        <w:rPr>
          <w:noProof/>
          <w:sz w:val="20"/>
          <w:szCs w:val="20"/>
        </w:rPr>
        <w:tab/>
        <w:t>168, 194</w:t>
      </w:r>
    </w:p>
    <w:p w:rsidR="00E2541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endotoxin </w:t>
      </w:r>
    </w:p>
    <w:p w:rsidR="00EB4EDF" w:rsidRPr="00EF1863" w:rsidRDefault="00E2541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BACILLUS THURINGIENSIS</w:t>
      </w:r>
      <w:r w:rsidR="00EB4EDF" w:rsidRPr="00EF1863">
        <w:rPr>
          <w:noProof/>
          <w:sz w:val="20"/>
          <w:szCs w:val="20"/>
        </w:rPr>
        <w:tab/>
        <w:t>218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ENDRIN</w:t>
      </w:r>
      <w:r w:rsidRPr="00EF1863">
        <w:rPr>
          <w:noProof/>
          <w:sz w:val="20"/>
          <w:szCs w:val="20"/>
        </w:rPr>
        <w:tab/>
        <w:t>194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ENESTEBOL</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ENFLURANE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ENFUVIRTIDE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ENHANCING AGENTS</w:t>
      </w:r>
      <w:r w:rsidRPr="00EF1863">
        <w:rPr>
          <w:noProof/>
          <w:sz w:val="20"/>
          <w:szCs w:val="20"/>
        </w:rPr>
        <w:tab/>
        <w:t>212</w:t>
      </w:r>
    </w:p>
    <w:p w:rsidR="005F418A" w:rsidRPr="00EF1863" w:rsidRDefault="005F418A" w:rsidP="005F418A">
      <w:pPr>
        <w:rPr>
          <w:sz w:val="20"/>
          <w:szCs w:val="20"/>
          <w:lang w:val="en-GB"/>
        </w:rPr>
      </w:pPr>
      <w:r w:rsidRPr="00EF1863">
        <w:rPr>
          <w:sz w:val="20"/>
          <w:szCs w:val="20"/>
          <w:lang w:val="en-GB"/>
        </w:rPr>
        <w:t>ENILCONAZOLE</w:t>
      </w:r>
    </w:p>
    <w:p w:rsidR="005F418A" w:rsidRPr="00EF1863" w:rsidRDefault="005F418A" w:rsidP="005F418A">
      <w:pPr>
        <w:ind w:firstLine="720"/>
        <w:rPr>
          <w:sz w:val="20"/>
          <w:szCs w:val="20"/>
          <w:lang w:val="en-GB"/>
        </w:rPr>
      </w:pPr>
      <w:r w:rsidRPr="00EF1863">
        <w:rPr>
          <w:i/>
          <w:sz w:val="20"/>
          <w:szCs w:val="20"/>
        </w:rPr>
        <w:t xml:space="preserve">See </w:t>
      </w:r>
      <w:r w:rsidRPr="00EF1863">
        <w:rPr>
          <w:sz w:val="20"/>
          <w:szCs w:val="20"/>
        </w:rPr>
        <w:t>IMAZALIL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ENOXACIN</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ENOXAPARIN</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ENOXIMONE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ENPROSTIL</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ENROFLOXACIN</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ENTACAPONE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ENTECAVIR</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EPHEDRA</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Ephedrine</w:t>
      </w:r>
      <w:r w:rsidRPr="00EF1863">
        <w:rPr>
          <w:noProof/>
          <w:sz w:val="20"/>
          <w:szCs w:val="20"/>
        </w:rPr>
        <w:tab/>
      </w:r>
      <w:r w:rsidR="00E25417" w:rsidRPr="00EF1863">
        <w:rPr>
          <w:noProof/>
          <w:sz w:val="20"/>
          <w:szCs w:val="20"/>
        </w:rPr>
        <w:t xml:space="preserve">77, 229, </w:t>
      </w:r>
      <w:r w:rsidRPr="00EF1863">
        <w:rPr>
          <w:noProof/>
          <w:sz w:val="20"/>
          <w:szCs w:val="20"/>
        </w:rPr>
        <w:t>260</w:t>
      </w:r>
    </w:p>
    <w:p w:rsidR="00EB4EDF" w:rsidRPr="00EF1863" w:rsidRDefault="00E25417"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EPHEDRA</w:t>
      </w:r>
      <w:r w:rsidR="00EB4EDF"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Epichlorohydrin</w:t>
      </w:r>
      <w:r w:rsidRPr="00EF1863">
        <w:rPr>
          <w:noProof/>
          <w:sz w:val="20"/>
          <w:szCs w:val="20"/>
        </w:rPr>
        <w:tab/>
      </w:r>
      <w:r w:rsidR="00E25417" w:rsidRPr="00EF1863">
        <w:rPr>
          <w:noProof/>
          <w:sz w:val="20"/>
          <w:szCs w:val="20"/>
        </w:rPr>
        <w:t xml:space="preserve">195, </w:t>
      </w:r>
      <w:r w:rsidRPr="00EF1863">
        <w:rPr>
          <w:noProof/>
          <w:sz w:val="20"/>
          <w:szCs w:val="20"/>
        </w:rPr>
        <w:t>260, 274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EPICILLIN</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Epidermal growth factor</w:t>
      </w:r>
      <w:r w:rsidRPr="00EF1863">
        <w:rPr>
          <w:noProof/>
          <w:sz w:val="20"/>
          <w:szCs w:val="20"/>
        </w:rPr>
        <w:tab/>
      </w:r>
      <w:r w:rsidR="00E25417" w:rsidRPr="00EF1863">
        <w:rPr>
          <w:noProof/>
          <w:sz w:val="20"/>
          <w:szCs w:val="20"/>
        </w:rPr>
        <w:t xml:space="preserve">195,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EPINASTINE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EPIRUBICIN</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EPITIOSTANOL</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EPLERENONE</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EPOETINS</w:t>
      </w:r>
      <w:r w:rsidRPr="00EF1863">
        <w:rPr>
          <w:noProof/>
          <w:sz w:val="20"/>
          <w:szCs w:val="20"/>
        </w:rPr>
        <w:tab/>
        <w:t>77, 229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EPOPROSTENOL</w:t>
      </w:r>
      <w:r w:rsidRPr="00EF1863">
        <w:rPr>
          <w:noProof/>
          <w:sz w:val="20"/>
          <w:szCs w:val="20"/>
        </w:rPr>
        <w:tab/>
        <w:t>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EPOXICONAZOLE</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EPOXY RESINS</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Epoxy resins liquid</w:t>
      </w:r>
      <w:r w:rsidRPr="00EF1863">
        <w:rPr>
          <w:noProof/>
          <w:sz w:val="20"/>
          <w:szCs w:val="20"/>
        </w:rPr>
        <w:tab/>
      </w:r>
      <w:r w:rsidR="00E25417" w:rsidRPr="00EF1863">
        <w:rPr>
          <w:noProof/>
          <w:sz w:val="20"/>
          <w:szCs w:val="20"/>
        </w:rPr>
        <w:t xml:space="preserve">13, </w:t>
      </w:r>
      <w:r w:rsidRPr="00EF1863">
        <w:rPr>
          <w:noProof/>
          <w:sz w:val="20"/>
          <w:szCs w:val="20"/>
        </w:rPr>
        <w:t>236</w:t>
      </w:r>
      <w:r w:rsidR="00E25417" w:rsidRPr="00EF1863">
        <w:rPr>
          <w:noProof/>
          <w:sz w:val="20"/>
          <w:szCs w:val="20"/>
        </w:rPr>
        <w:t>, 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EPRINOMECTIN</w:t>
      </w:r>
      <w:r w:rsidRPr="00EF1863">
        <w:rPr>
          <w:noProof/>
          <w:sz w:val="20"/>
          <w:szCs w:val="20"/>
        </w:rPr>
        <w:tab/>
        <w:t>136, 195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EPROSARTAN</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EPSIPRANTEL</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EPTC</w:t>
      </w:r>
      <w:r w:rsidR="00E25417" w:rsidRPr="00EF1863">
        <w:rPr>
          <w:noProof/>
          <w:sz w:val="20"/>
          <w:szCs w:val="20"/>
        </w:rPr>
        <w:tab/>
      </w:r>
      <w:r w:rsidR="00E25417" w:rsidRPr="00EF1863">
        <w:rPr>
          <w:noProof/>
          <w:sz w:val="20"/>
          <w:szCs w:val="20"/>
        </w:rPr>
        <w:tab/>
      </w:r>
      <w:r w:rsidRPr="00EF1863">
        <w:rPr>
          <w:noProof/>
          <w:sz w:val="20"/>
          <w:szCs w:val="20"/>
        </w:rPr>
        <w:t>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EPTIFIBATIDE</w:t>
      </w:r>
      <w:r w:rsidRPr="00EF1863">
        <w:rPr>
          <w:noProof/>
          <w:sz w:val="20"/>
          <w:szCs w:val="20"/>
        </w:rPr>
        <w:tab/>
        <w:t>78</w:t>
      </w:r>
    </w:p>
    <w:p w:rsidR="005F418A" w:rsidRPr="00EF1863" w:rsidRDefault="005F418A" w:rsidP="005F418A">
      <w:pPr>
        <w:rPr>
          <w:sz w:val="20"/>
          <w:szCs w:val="20"/>
          <w:lang w:val="en-GB"/>
        </w:rPr>
      </w:pPr>
      <w:r w:rsidRPr="00EF1863">
        <w:rPr>
          <w:sz w:val="20"/>
          <w:szCs w:val="20"/>
          <w:lang w:val="en-GB"/>
        </w:rPr>
        <w:t>EQUINE ANTI-HUMAN THYMOCYTE IMMUNOGLOBULIN</w:t>
      </w:r>
    </w:p>
    <w:p w:rsidR="005F418A" w:rsidRPr="00EF1863" w:rsidRDefault="005F418A" w:rsidP="005F418A">
      <w:pPr>
        <w:pStyle w:val="Index1"/>
        <w:tabs>
          <w:tab w:val="left" w:pos="720"/>
          <w:tab w:val="right" w:leader="dot" w:pos="9060"/>
        </w:tabs>
        <w:rPr>
          <w:noProof/>
          <w:sz w:val="20"/>
          <w:szCs w:val="20"/>
          <w:lang w:val="en-GB"/>
        </w:rPr>
      </w:pPr>
      <w:r w:rsidRPr="00EF1863">
        <w:rPr>
          <w:i/>
          <w:sz w:val="20"/>
          <w:szCs w:val="20"/>
        </w:rPr>
        <w:tab/>
      </w:r>
      <w:r w:rsidRPr="00EF1863">
        <w:rPr>
          <w:i/>
          <w:sz w:val="20"/>
          <w:szCs w:val="20"/>
        </w:rPr>
        <w:tab/>
        <w:t xml:space="preserve">See </w:t>
      </w:r>
      <w:r w:rsidRPr="00EF1863">
        <w:rPr>
          <w:sz w:val="20"/>
          <w:szCs w:val="20"/>
        </w:rPr>
        <w:t>IMMUNOGLOBULINS</w:t>
      </w:r>
      <w:r w:rsidRPr="00EF1863">
        <w:rPr>
          <w:noProof/>
          <w:sz w:val="20"/>
          <w:szCs w:val="20"/>
          <w:lang w:val="en-GB"/>
        </w:rPr>
        <w:t xml:space="preserve"> </w:t>
      </w:r>
    </w:p>
    <w:p w:rsidR="005F418A" w:rsidRPr="00EF1863" w:rsidRDefault="005F418A" w:rsidP="005F418A">
      <w:pPr>
        <w:rPr>
          <w:sz w:val="20"/>
          <w:szCs w:val="20"/>
        </w:rPr>
      </w:pPr>
      <w:r w:rsidRPr="00EF1863">
        <w:rPr>
          <w:sz w:val="20"/>
          <w:szCs w:val="20"/>
        </w:rPr>
        <w:t>ERGOCLACIFEROL</w:t>
      </w:r>
    </w:p>
    <w:p w:rsidR="005F418A" w:rsidRPr="00EF1863" w:rsidRDefault="005F418A" w:rsidP="005F418A">
      <w:pPr>
        <w:ind w:firstLine="720"/>
        <w:rPr>
          <w:sz w:val="20"/>
          <w:szCs w:val="20"/>
          <w:lang w:val="en-GB"/>
        </w:rPr>
      </w:pPr>
      <w:r w:rsidRPr="00EF1863">
        <w:rPr>
          <w:i/>
          <w:sz w:val="20"/>
          <w:szCs w:val="20"/>
        </w:rPr>
        <w:t xml:space="preserve">See </w:t>
      </w:r>
      <w:r w:rsidRPr="00EF1863">
        <w:rPr>
          <w:sz w:val="20"/>
          <w:szCs w:val="20"/>
        </w:rPr>
        <w:t>VITAMIN D</w:t>
      </w:r>
    </w:p>
    <w:p w:rsidR="00EB4EDF" w:rsidRPr="00EF1863" w:rsidRDefault="00EB4EDF" w:rsidP="005F418A">
      <w:pPr>
        <w:pStyle w:val="Index1"/>
        <w:tabs>
          <w:tab w:val="left" w:pos="720"/>
          <w:tab w:val="right" w:leader="dot" w:pos="9060"/>
        </w:tabs>
        <w:rPr>
          <w:noProof/>
          <w:sz w:val="20"/>
          <w:szCs w:val="20"/>
        </w:rPr>
      </w:pPr>
      <w:r w:rsidRPr="00EF1863">
        <w:rPr>
          <w:noProof/>
          <w:sz w:val="20"/>
          <w:szCs w:val="20"/>
          <w:lang w:val="en-GB"/>
        </w:rPr>
        <w:t>ERGOMETRINE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ERGOT</w:t>
      </w:r>
      <w:r w:rsidRPr="00EF1863">
        <w:rPr>
          <w:noProof/>
          <w:sz w:val="20"/>
          <w:szCs w:val="20"/>
        </w:rPr>
        <w:tab/>
      </w:r>
      <w:r w:rsidR="00E25417" w:rsidRPr="00EF1863">
        <w:rPr>
          <w:noProof/>
          <w:sz w:val="20"/>
          <w:szCs w:val="20"/>
        </w:rPr>
        <w:tab/>
      </w:r>
      <w:r w:rsidRPr="00EF1863">
        <w:rPr>
          <w:noProof/>
          <w:sz w:val="20"/>
          <w:szCs w:val="20"/>
        </w:rPr>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ERGOTAMINE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ERGOTOXINE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ERIBULIN MESYLATE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ERLOTINIB</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ERTAPENEM</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ERYSIMUM</w:t>
      </w:r>
      <w:r w:rsidRPr="00EF1863">
        <w:rPr>
          <w:noProof/>
          <w:sz w:val="20"/>
          <w:szCs w:val="20"/>
        </w:rPr>
        <w:tab/>
        <w:t>78, 270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ERYTHRITYL TETRANITRATE</w:t>
      </w:r>
      <w:r w:rsidRPr="00EF1863">
        <w:rPr>
          <w:noProof/>
          <w:sz w:val="20"/>
          <w:szCs w:val="20"/>
        </w:rPr>
        <w:tab/>
        <w:t>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ERYTHROMYCIN</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ERYTHROPOIETIN</w:t>
      </w:r>
      <w:r w:rsidR="00E25417" w:rsidRPr="00EF1863">
        <w:rPr>
          <w:noProof/>
          <w:sz w:val="20"/>
          <w:szCs w:val="20"/>
          <w:lang w:val="en-GB"/>
        </w:rPr>
        <w:t>(</w:t>
      </w:r>
      <w:r w:rsidRPr="00EF1863">
        <w:rPr>
          <w:noProof/>
          <w:sz w:val="20"/>
          <w:szCs w:val="20"/>
          <w:lang w:val="en-GB"/>
        </w:rPr>
        <w:t>S</w:t>
      </w:r>
      <w:r w:rsidR="00E25417" w:rsidRPr="00EF1863">
        <w:rPr>
          <w:noProof/>
          <w:sz w:val="20"/>
          <w:szCs w:val="20"/>
          <w:lang w:val="en-GB"/>
        </w:rPr>
        <w:t>)</w:t>
      </w:r>
      <w:r w:rsidRPr="00EF1863">
        <w:rPr>
          <w:noProof/>
          <w:sz w:val="20"/>
          <w:szCs w:val="20"/>
        </w:rPr>
        <w:tab/>
        <w:t>78, 229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ESBIOTHRIN</w:t>
      </w:r>
      <w:r w:rsidRPr="00EF1863">
        <w:rPr>
          <w:noProof/>
          <w:sz w:val="20"/>
          <w:szCs w:val="20"/>
        </w:rPr>
        <w:tab/>
        <w:t>136, 168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ESCITALOPRAM</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ESFENVALERATE</w:t>
      </w:r>
      <w:r w:rsidRPr="00EF1863">
        <w:rPr>
          <w:noProof/>
          <w:sz w:val="20"/>
          <w:szCs w:val="20"/>
        </w:rPr>
        <w:tab/>
        <w:t>136, 168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ESMOLOL</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ESOMEPRAZOLE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Essential oils</w:t>
      </w:r>
      <w:r w:rsidRPr="00EF1863">
        <w:rPr>
          <w:noProof/>
          <w:sz w:val="20"/>
          <w:szCs w:val="20"/>
        </w:rPr>
        <w:tab/>
        <w:t>4, 22, 236</w:t>
      </w:r>
    </w:p>
    <w:p w:rsidR="00EB4EDF" w:rsidRPr="00EF1863" w:rsidRDefault="00E2541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i/>
          <w:noProof/>
          <w:sz w:val="20"/>
          <w:szCs w:val="20"/>
        </w:rPr>
        <w:t>also</w:t>
      </w:r>
      <w:r w:rsidR="00EB4EDF" w:rsidRPr="00EF1863">
        <w:rPr>
          <w:i/>
          <w:caps/>
          <w:noProof/>
          <w:sz w:val="20"/>
          <w:szCs w:val="20"/>
        </w:rPr>
        <w:t xml:space="preserve"> </w:t>
      </w:r>
      <w:r w:rsidR="00EB4EDF" w:rsidRPr="00EF1863">
        <w:rPr>
          <w:caps/>
          <w:noProof/>
          <w:sz w:val="20"/>
          <w:szCs w:val="20"/>
        </w:rPr>
        <w:t>Camphor</w:t>
      </w:r>
      <w:r w:rsidR="00EB4EDF" w:rsidRPr="00EF1863">
        <w:rPr>
          <w:noProof/>
          <w:sz w:val="20"/>
          <w:szCs w:val="20"/>
        </w:rPr>
        <w:tab/>
        <w:t>130</w:t>
      </w:r>
      <w:r w:rsidRPr="00EF1863">
        <w:rPr>
          <w:noProof/>
          <w:sz w:val="20"/>
          <w:szCs w:val="20"/>
        </w:rPr>
        <w:t>, 160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ESTRAMUSTINE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ESTROPIPATE (piperazine oestrone sulfate</w:t>
      </w:r>
      <w:r w:rsidRPr="00EF1863">
        <w:rPr>
          <w:noProof/>
          <w:sz w:val="20"/>
          <w:szCs w:val="20"/>
        </w:rPr>
        <w:t>)</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Etaconazole</w:t>
      </w:r>
      <w:r w:rsidRPr="00EF1863">
        <w:rPr>
          <w:noProof/>
          <w:sz w:val="20"/>
          <w:szCs w:val="20"/>
        </w:rPr>
        <w:tab/>
      </w:r>
      <w:r w:rsidR="00E25417" w:rsidRPr="00EF1863">
        <w:rPr>
          <w:noProof/>
          <w:sz w:val="20"/>
          <w:szCs w:val="20"/>
        </w:rPr>
        <w:t xml:space="preserve">195,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ETAFEDRINE</w:t>
      </w:r>
      <w:r w:rsidRPr="00EF1863">
        <w:rPr>
          <w:noProof/>
          <w:sz w:val="20"/>
          <w:szCs w:val="20"/>
        </w:rPr>
        <w:tab/>
        <w:t>36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ETANERCEPT</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ETHACRYNIC ACID</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ETHAMBUTOL</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ETHAMETSULFURON-METHYL</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ETHAMIVAN</w:t>
      </w:r>
      <w:r w:rsidRPr="00EF1863">
        <w:rPr>
          <w:noProof/>
          <w:sz w:val="20"/>
          <w:szCs w:val="20"/>
        </w:rPr>
        <w:tab/>
        <w:t>78</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1,2-ETHANEDIAMINE POLYMER WITH (CHLOROMETHYL)OXIRANE AND N-METHYLMETHANAMINE</w:t>
      </w:r>
      <w:r w:rsidRPr="00EF1863">
        <w:rPr>
          <w:noProof/>
          <w:sz w:val="20"/>
          <w:szCs w:val="20"/>
        </w:rPr>
        <w:tab/>
        <w:t>136</w:t>
      </w:r>
    </w:p>
    <w:p w:rsidR="005F418A" w:rsidRPr="00EF1863" w:rsidRDefault="005F418A" w:rsidP="005F418A">
      <w:pPr>
        <w:rPr>
          <w:sz w:val="20"/>
          <w:szCs w:val="20"/>
          <w:lang w:val="en-GB"/>
        </w:rPr>
      </w:pPr>
      <w:r w:rsidRPr="00EF1863">
        <w:rPr>
          <w:sz w:val="20"/>
          <w:szCs w:val="20"/>
          <w:lang w:val="en-GB"/>
        </w:rPr>
        <w:t>ETHANEDINITRILE</w:t>
      </w:r>
    </w:p>
    <w:p w:rsidR="005F418A" w:rsidRPr="00EF1863" w:rsidRDefault="005F418A" w:rsidP="005F418A">
      <w:pPr>
        <w:ind w:firstLine="720"/>
        <w:rPr>
          <w:sz w:val="20"/>
          <w:szCs w:val="20"/>
          <w:lang w:val="en-GB"/>
        </w:rPr>
      </w:pPr>
      <w:r w:rsidRPr="00EF1863">
        <w:rPr>
          <w:i/>
          <w:sz w:val="20"/>
          <w:szCs w:val="20"/>
        </w:rPr>
        <w:t xml:space="preserve">See </w:t>
      </w:r>
      <w:r w:rsidRPr="00EF1863">
        <w:rPr>
          <w:sz w:val="20"/>
          <w:szCs w:val="20"/>
        </w:rPr>
        <w:t>CYANOGEN</w:t>
      </w:r>
    </w:p>
    <w:p w:rsidR="00E2541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ethanol</w:t>
      </w:r>
    </w:p>
    <w:p w:rsidR="00EB4EDF" w:rsidRPr="00EF1863" w:rsidRDefault="00E2541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METHYLATED SPIRIT(S)</w:t>
      </w:r>
      <w:r w:rsidR="00EB4EDF" w:rsidRPr="00EF1863">
        <w:rPr>
          <w:noProof/>
          <w:sz w:val="20"/>
          <w:szCs w:val="20"/>
        </w:rPr>
        <w:tab/>
        <w:t>143</w:t>
      </w:r>
    </w:p>
    <w:p w:rsidR="005F418A" w:rsidRPr="00EF1863" w:rsidRDefault="005F418A" w:rsidP="00B05451">
      <w:pPr>
        <w:pStyle w:val="Index1"/>
        <w:tabs>
          <w:tab w:val="left" w:pos="720"/>
          <w:tab w:val="right" w:leader="dot" w:pos="9060"/>
        </w:tabs>
        <w:rPr>
          <w:caps/>
          <w:noProof/>
          <w:sz w:val="20"/>
          <w:szCs w:val="20"/>
          <w:lang w:val="en-GB"/>
        </w:rPr>
      </w:pPr>
      <w:r w:rsidRPr="00EF1863">
        <w:rPr>
          <w:i/>
          <w:sz w:val="20"/>
          <w:szCs w:val="20"/>
        </w:rPr>
        <w:tab/>
      </w:r>
      <w:r w:rsidRPr="00EF1863">
        <w:rPr>
          <w:i/>
          <w:sz w:val="20"/>
          <w:szCs w:val="20"/>
        </w:rPr>
        <w:tab/>
        <w:t xml:space="preserve">See also </w:t>
      </w:r>
      <w:r w:rsidRPr="00EF1863">
        <w:rPr>
          <w:sz w:val="20"/>
          <w:szCs w:val="20"/>
        </w:rPr>
        <w:t>ETHYL ALCOHOL</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Ethanolamine</w:t>
      </w:r>
      <w:r w:rsidRPr="00EF1863">
        <w:rPr>
          <w:noProof/>
          <w:sz w:val="20"/>
          <w:szCs w:val="20"/>
        </w:rPr>
        <w:tab/>
      </w:r>
      <w:r w:rsidR="00E25417" w:rsidRPr="00EF1863">
        <w:rPr>
          <w:noProof/>
          <w:sz w:val="20"/>
          <w:szCs w:val="20"/>
        </w:rPr>
        <w:t xml:space="preserve">78, 136, 169, </w:t>
      </w:r>
      <w:r w:rsidRPr="00EF1863">
        <w:rPr>
          <w:noProof/>
          <w:sz w:val="20"/>
          <w:szCs w:val="20"/>
        </w:rPr>
        <w:t>236, 260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ETHCHLORVYNOL</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ETHEPHON</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ether</w:t>
      </w:r>
      <w:r w:rsidRPr="00EF1863">
        <w:rPr>
          <w:noProof/>
          <w:sz w:val="20"/>
          <w:szCs w:val="20"/>
        </w:rPr>
        <w:tab/>
      </w:r>
      <w:r w:rsidR="00E25417" w:rsidRPr="00EF1863">
        <w:rPr>
          <w:noProof/>
          <w:sz w:val="20"/>
          <w:szCs w:val="20"/>
        </w:rPr>
        <w:tab/>
      </w:r>
      <w:r w:rsidRPr="00EF1863">
        <w:rPr>
          <w:noProof/>
          <w:sz w:val="20"/>
          <w:szCs w:val="20"/>
        </w:rPr>
        <w:t>8</w:t>
      </w:r>
      <w:r w:rsidR="00E25417" w:rsidRPr="00EF1863">
        <w:rPr>
          <w:noProof/>
          <w:sz w:val="20"/>
          <w:szCs w:val="20"/>
        </w:rPr>
        <w:t xml:space="preserve">, 36, 78, 136, 169, </w:t>
      </w:r>
      <w:r w:rsidRPr="00EF1863">
        <w:rPr>
          <w:noProof/>
          <w:sz w:val="20"/>
          <w:szCs w:val="20"/>
        </w:rPr>
        <w:t>237, 260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ETHINAMATE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ETHINYLOESTRADIOL</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ETHIOFENCARB</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ETHION</w:t>
      </w:r>
      <w:r w:rsidR="00E25417" w:rsidRPr="00EF1863">
        <w:rPr>
          <w:noProof/>
          <w:sz w:val="20"/>
          <w:szCs w:val="20"/>
        </w:rPr>
        <w:tab/>
      </w:r>
      <w:r w:rsidRPr="00EF1863">
        <w:rPr>
          <w:noProof/>
          <w:sz w:val="20"/>
          <w:szCs w:val="20"/>
        </w:rPr>
        <w:t>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ETHIONAMIDE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ETHISTERONE</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ETHOATE-METHYL</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ETHOFUMESATE</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ETHOGLUCID</w:t>
      </w:r>
      <w:r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ETHOHEPTAZINE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ETHOPABATE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ETHOPROPAZINE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ETHOPROPHOS</w:t>
      </w:r>
      <w:r w:rsidRPr="00EF1863">
        <w:rPr>
          <w:noProof/>
          <w:sz w:val="20"/>
          <w:szCs w:val="20"/>
        </w:rPr>
        <w:tab/>
        <w:t>169, 195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ETHOSUXIMIDE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ETHOTOIN</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Ethoxyethylmercuric chloride</w:t>
      </w:r>
      <w:r w:rsidRPr="00EF1863">
        <w:rPr>
          <w:noProof/>
          <w:sz w:val="20"/>
          <w:szCs w:val="20"/>
        </w:rPr>
        <w:tab/>
        <w:t>260</w:t>
      </w:r>
    </w:p>
    <w:p w:rsidR="005F418A" w:rsidRPr="00EF1863" w:rsidRDefault="005F418A" w:rsidP="005F418A">
      <w:pPr>
        <w:ind w:firstLine="720"/>
        <w:rPr>
          <w:sz w:val="20"/>
          <w:szCs w:val="20"/>
          <w:lang w:val="en-GB"/>
        </w:rPr>
      </w:pPr>
      <w:r w:rsidRPr="00EF1863">
        <w:rPr>
          <w:i/>
          <w:sz w:val="20"/>
          <w:szCs w:val="20"/>
        </w:rPr>
        <w:t xml:space="preserve">See also </w:t>
      </w:r>
      <w:r w:rsidRPr="00EF1863">
        <w:rPr>
          <w:sz w:val="20"/>
          <w:szCs w:val="20"/>
        </w:rPr>
        <w:t>MERCURY</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ETHOXYQUIN</w:t>
      </w:r>
      <w:r w:rsidRPr="00EF1863">
        <w:rPr>
          <w:noProof/>
          <w:sz w:val="20"/>
          <w:szCs w:val="20"/>
        </w:rPr>
        <w:tab/>
        <w:t>136</w:t>
      </w:r>
    </w:p>
    <w:p w:rsidR="005F418A" w:rsidRPr="00EF1863" w:rsidRDefault="005F418A" w:rsidP="00B05451">
      <w:pPr>
        <w:pStyle w:val="Index1"/>
        <w:tabs>
          <w:tab w:val="left" w:pos="720"/>
          <w:tab w:val="right" w:leader="dot" w:pos="9060"/>
        </w:tabs>
        <w:rPr>
          <w:noProof/>
          <w:sz w:val="20"/>
          <w:szCs w:val="20"/>
          <w:lang w:val="en-GB"/>
        </w:rPr>
      </w:pPr>
      <w:r w:rsidRPr="00EF1863">
        <w:rPr>
          <w:i/>
          <w:sz w:val="20"/>
          <w:szCs w:val="20"/>
        </w:rPr>
        <w:tab/>
      </w:r>
      <w:r w:rsidRPr="00EF1863">
        <w:rPr>
          <w:i/>
          <w:sz w:val="20"/>
          <w:szCs w:val="20"/>
        </w:rPr>
        <w:tab/>
        <w:t xml:space="preserve">See also </w:t>
      </w:r>
      <w:r w:rsidRPr="00EF1863">
        <w:rPr>
          <w:sz w:val="20"/>
          <w:szCs w:val="20"/>
        </w:rPr>
        <w:t>MERCURY</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ETHOXYSULFURON</w:t>
      </w:r>
      <w:r w:rsidRPr="00EF1863">
        <w:rPr>
          <w:noProof/>
          <w:sz w:val="20"/>
          <w:szCs w:val="20"/>
        </w:rPr>
        <w:tab/>
        <w:t>136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ETHOXZOLAMIDE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 ACETATE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 ALCOHOL</w:t>
      </w:r>
      <w:r w:rsidRPr="00EF1863">
        <w:rPr>
          <w:noProof/>
          <w:sz w:val="20"/>
          <w:szCs w:val="20"/>
        </w:rPr>
        <w:tab/>
        <w:t>220</w:t>
      </w:r>
    </w:p>
    <w:p w:rsidR="005F418A" w:rsidRPr="00EF1863" w:rsidRDefault="005F418A" w:rsidP="00B05451">
      <w:pPr>
        <w:pStyle w:val="Index1"/>
        <w:tabs>
          <w:tab w:val="left" w:pos="720"/>
          <w:tab w:val="right" w:leader="dot" w:pos="9060"/>
        </w:tabs>
        <w:rPr>
          <w:caps/>
          <w:noProof/>
          <w:sz w:val="20"/>
          <w:szCs w:val="20"/>
          <w:lang w:val="en-GB"/>
        </w:rPr>
      </w:pPr>
      <w:r w:rsidRPr="00EF1863">
        <w:rPr>
          <w:i/>
          <w:sz w:val="20"/>
          <w:szCs w:val="20"/>
        </w:rPr>
        <w:tab/>
      </w:r>
      <w:r w:rsidRPr="00EF1863">
        <w:rPr>
          <w:i/>
          <w:sz w:val="20"/>
          <w:szCs w:val="20"/>
        </w:rPr>
        <w:tab/>
        <w:t xml:space="preserve">See also </w:t>
      </w:r>
      <w:r w:rsidRPr="00EF1863">
        <w:rPr>
          <w:sz w:val="20"/>
          <w:szCs w:val="20"/>
        </w:rPr>
        <w:t>ETHANOL</w:t>
      </w:r>
      <w:r w:rsidRPr="00EF1863">
        <w:rPr>
          <w:caps/>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 bromide</w:t>
      </w:r>
      <w:r w:rsidRPr="00EF1863">
        <w:rPr>
          <w:noProof/>
          <w:sz w:val="20"/>
          <w:szCs w:val="20"/>
        </w:rPr>
        <w:tab/>
      </w:r>
      <w:r w:rsidR="00E25417" w:rsidRPr="00EF1863">
        <w:rPr>
          <w:noProof/>
          <w:sz w:val="20"/>
          <w:szCs w:val="20"/>
        </w:rPr>
        <w:t xml:space="preserve">169, </w:t>
      </w:r>
      <w:r w:rsidRPr="00EF1863">
        <w:rPr>
          <w:noProof/>
          <w:sz w:val="20"/>
          <w:szCs w:val="20"/>
        </w:rPr>
        <w:t>237, 260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 BUTYRATE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ETHYL CHLORIDE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 formate</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 LACTATE</w:t>
      </w:r>
      <w:r w:rsidRPr="00EF1863">
        <w:rPr>
          <w:noProof/>
          <w:sz w:val="20"/>
          <w:szCs w:val="20"/>
        </w:rPr>
        <w:tab/>
        <w:t>220</w:t>
      </w:r>
    </w:p>
    <w:p w:rsidR="006A2758" w:rsidRPr="00EF1863" w:rsidRDefault="006A2758" w:rsidP="006A2758">
      <w:pPr>
        <w:pStyle w:val="Index1"/>
        <w:tabs>
          <w:tab w:val="left" w:pos="720"/>
          <w:tab w:val="right" w:leader="dot" w:pos="9060"/>
        </w:tabs>
        <w:rPr>
          <w:i/>
          <w:noProof/>
          <w:sz w:val="20"/>
          <w:szCs w:val="20"/>
        </w:rPr>
      </w:pPr>
      <w:r w:rsidRPr="00EF1863">
        <w:rPr>
          <w:noProof/>
          <w:sz w:val="20"/>
          <w:szCs w:val="20"/>
          <w:lang w:val="en-GB"/>
        </w:rPr>
        <w:t>N-ETHYL MDA</w:t>
      </w:r>
      <w:r w:rsidRPr="00EF1863">
        <w:rPr>
          <w:i/>
          <w:noProof/>
          <w:sz w:val="20"/>
          <w:szCs w:val="20"/>
        </w:rPr>
        <w:t xml:space="preserve"> </w:t>
      </w:r>
    </w:p>
    <w:p w:rsidR="006A2758" w:rsidRPr="00EF1863" w:rsidRDefault="006A2758" w:rsidP="006A2758">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See</w:t>
      </w:r>
      <w:r w:rsidRPr="00EF1863">
        <w:rPr>
          <w:noProof/>
          <w:sz w:val="20"/>
          <w:szCs w:val="20"/>
        </w:rPr>
        <w:t xml:space="preserve"> N-ETHYL-</w:t>
      </w:r>
      <w:r w:rsidRPr="00EF1863">
        <w:rPr>
          <w:rFonts w:ascii="Symbol" w:hAnsi="Symbol" w:cs="Symbol"/>
          <w:noProof/>
          <w:sz w:val="20"/>
          <w:szCs w:val="20"/>
          <w:lang w:val="en-GB"/>
        </w:rPr>
        <w:t></w:t>
      </w:r>
      <w:r w:rsidRPr="00EF1863">
        <w:rPr>
          <w:noProof/>
          <w:sz w:val="20"/>
          <w:szCs w:val="20"/>
        </w:rPr>
        <w:t>-METHYL-3,4-(METHYLENEDIOXY)PHENETHYLAMINE</w:t>
      </w:r>
      <w:r w:rsidRPr="00EF1863">
        <w:rPr>
          <w:noProof/>
          <w:sz w:val="20"/>
          <w:szCs w:val="20"/>
        </w:rPr>
        <w:tab/>
        <w:t>206</w:t>
      </w:r>
    </w:p>
    <w:p w:rsidR="006A2758" w:rsidRPr="00EF1863" w:rsidRDefault="006A2758" w:rsidP="006A2758">
      <w:pPr>
        <w:pStyle w:val="Index1"/>
        <w:tabs>
          <w:tab w:val="left" w:pos="720"/>
          <w:tab w:val="right" w:leader="dot" w:pos="9060"/>
        </w:tabs>
        <w:rPr>
          <w:noProof/>
          <w:sz w:val="20"/>
          <w:szCs w:val="20"/>
        </w:rPr>
      </w:pPr>
      <w:r w:rsidRPr="00EF1863">
        <w:rPr>
          <w:noProof/>
          <w:sz w:val="20"/>
          <w:szCs w:val="20"/>
          <w:lang w:val="en-GB"/>
        </w:rPr>
        <w:t>N-ETHYL-</w:t>
      </w:r>
      <w:r w:rsidRPr="00EF1863">
        <w:rPr>
          <w:rFonts w:ascii="Symbol" w:hAnsi="Symbol" w:cs="Symbol"/>
          <w:noProof/>
          <w:sz w:val="20"/>
          <w:szCs w:val="20"/>
          <w:lang w:val="en-GB"/>
        </w:rPr>
        <w:t></w:t>
      </w:r>
      <w:r w:rsidRPr="00EF1863">
        <w:rPr>
          <w:noProof/>
          <w:sz w:val="20"/>
          <w:szCs w:val="20"/>
          <w:lang w:val="en-GB"/>
        </w:rPr>
        <w:t>-METHYL-3,4-(METHYLENEDIOXY)PHENETHYLAMINE *(N-ETHYL MDA</w:t>
      </w:r>
      <w:r w:rsidRPr="00EF1863">
        <w:rPr>
          <w:noProof/>
          <w:sz w:val="20"/>
          <w:szCs w:val="20"/>
        </w:rPr>
        <w:t>)</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Ethyl methacrylate</w:t>
      </w:r>
      <w:r w:rsidRPr="00EF1863">
        <w:rPr>
          <w:noProof/>
          <w:sz w:val="20"/>
          <w:szCs w:val="20"/>
        </w:rPr>
        <w:tab/>
      </w:r>
      <w:r w:rsidR="00E25417" w:rsidRPr="00EF1863">
        <w:rPr>
          <w:noProof/>
          <w:sz w:val="20"/>
          <w:szCs w:val="20"/>
        </w:rPr>
        <w:t xml:space="preserve">137, </w:t>
      </w:r>
      <w:r w:rsidRPr="00EF1863">
        <w:rPr>
          <w:noProof/>
          <w:sz w:val="20"/>
          <w:szCs w:val="20"/>
        </w:rPr>
        <w:t>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ETHYLAMPHETAMINE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ETHYLBUTYLACETYL-AMINOPROPIONATE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ETHYLDIENOLONE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Ethylene chlorohydrin</w:t>
      </w:r>
      <w:r w:rsidRPr="00EF1863">
        <w:rPr>
          <w:noProof/>
          <w:sz w:val="20"/>
          <w:szCs w:val="20"/>
        </w:rPr>
        <w:tab/>
      </w:r>
      <w:r w:rsidR="00E25417" w:rsidRPr="00EF1863">
        <w:rPr>
          <w:noProof/>
          <w:sz w:val="20"/>
          <w:szCs w:val="20"/>
        </w:rPr>
        <w:t xml:space="preserve">169, </w:t>
      </w:r>
      <w:r w:rsidRPr="00EF1863">
        <w:rPr>
          <w:noProof/>
          <w:sz w:val="20"/>
          <w:szCs w:val="20"/>
        </w:rPr>
        <w:t>260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Ethylene dibromide</w:t>
      </w:r>
      <w:r w:rsidRPr="00EF1863">
        <w:rPr>
          <w:noProof/>
          <w:sz w:val="20"/>
          <w:szCs w:val="20"/>
        </w:rPr>
        <w:tab/>
      </w:r>
      <w:r w:rsidR="00E25417" w:rsidRPr="00EF1863">
        <w:rPr>
          <w:noProof/>
          <w:sz w:val="20"/>
          <w:szCs w:val="20"/>
        </w:rPr>
        <w:t xml:space="preserve">195, </w:t>
      </w:r>
      <w:r w:rsidRPr="00EF1863">
        <w:rPr>
          <w:noProof/>
          <w:sz w:val="20"/>
          <w:szCs w:val="20"/>
        </w:rPr>
        <w:t>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ETHYLENE DICHLORIDE</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Ethylene glycol</w:t>
      </w:r>
      <w:r w:rsidRPr="00EF1863">
        <w:rPr>
          <w:noProof/>
          <w:sz w:val="20"/>
          <w:szCs w:val="20"/>
        </w:rPr>
        <w:tab/>
        <w:t xml:space="preserve">22, </w:t>
      </w:r>
      <w:r w:rsidR="00E25417" w:rsidRPr="00EF1863">
        <w:rPr>
          <w:noProof/>
          <w:sz w:val="20"/>
          <w:szCs w:val="20"/>
        </w:rPr>
        <w:t xml:space="preserve">137, 169, 225, </w:t>
      </w:r>
      <w:r w:rsidRPr="00EF1863">
        <w:rPr>
          <w:noProof/>
          <w:sz w:val="20"/>
          <w:szCs w:val="20"/>
        </w:rPr>
        <w:t>237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ETHYLENE GLYCOL MONOALKYL ETHERS and their ACETATES</w:t>
      </w:r>
      <w:r w:rsidRPr="00EF1863">
        <w:rPr>
          <w:noProof/>
          <w:sz w:val="20"/>
          <w:szCs w:val="20"/>
        </w:rPr>
        <w:tab/>
        <w:t>169</w:t>
      </w:r>
      <w:r w:rsidR="00611C00" w:rsidRPr="00EF1863">
        <w:rPr>
          <w:noProof/>
          <w:sz w:val="20"/>
          <w:szCs w:val="20"/>
        </w:rPr>
        <w:t>, 237, 260, 272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Ethylene oxide</w:t>
      </w:r>
      <w:r w:rsidRPr="00EF1863">
        <w:rPr>
          <w:noProof/>
          <w:sz w:val="20"/>
          <w:szCs w:val="20"/>
        </w:rPr>
        <w:tab/>
      </w:r>
      <w:r w:rsidR="00E25417" w:rsidRPr="00EF1863">
        <w:rPr>
          <w:noProof/>
          <w:sz w:val="20"/>
          <w:szCs w:val="20"/>
        </w:rPr>
        <w:t xml:space="preserve">195, </w:t>
      </w:r>
      <w:r w:rsidRPr="00EF1863">
        <w:rPr>
          <w:noProof/>
          <w:sz w:val="20"/>
          <w:szCs w:val="20"/>
        </w:rPr>
        <w:t>237, 260, 274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ETHYLHEXANEDIOL</w:t>
      </w:r>
      <w:r w:rsidRPr="00EF1863">
        <w:rPr>
          <w:noProof/>
          <w:sz w:val="20"/>
          <w:szCs w:val="20"/>
        </w:rPr>
        <w:tab/>
        <w:t>79, 225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Ethylmercuric chloride</w:t>
      </w:r>
      <w:r w:rsidRPr="00EF1863">
        <w:rPr>
          <w:noProof/>
          <w:sz w:val="20"/>
          <w:szCs w:val="20"/>
        </w:rPr>
        <w:tab/>
        <w:t>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ETHYLMETHYLTHIAMBUTENE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Ethylmorphine</w:t>
      </w:r>
      <w:r w:rsidRPr="00EF1863">
        <w:rPr>
          <w:noProof/>
          <w:sz w:val="20"/>
          <w:szCs w:val="20"/>
        </w:rPr>
        <w:tab/>
      </w:r>
      <w:r w:rsidR="00611C00" w:rsidRPr="00EF1863">
        <w:rPr>
          <w:noProof/>
          <w:sz w:val="20"/>
          <w:szCs w:val="20"/>
        </w:rPr>
        <w:t xml:space="preserve">36, 79, 202,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ETHYLOESTRENOL</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ETHYNODIOL</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ETICYCLIDINE *(PCE</w:t>
      </w:r>
      <w:r w:rsidRPr="00EF1863">
        <w:rPr>
          <w:noProof/>
          <w:sz w:val="20"/>
          <w:szCs w:val="20"/>
        </w:rPr>
        <w:t>)</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ETIDOCAINE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ETIDRONIC ACID (includes disodium etidronate</w:t>
      </w:r>
      <w:r w:rsidRPr="00EF1863">
        <w:rPr>
          <w:noProof/>
          <w:sz w:val="20"/>
          <w:szCs w:val="20"/>
        </w:rPr>
        <w:t>)</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ETILEFRIN</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ETIPROSTON</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ETODOLAC</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ETOFENAMATE</w:t>
      </w:r>
      <w:r w:rsidRPr="00EF1863">
        <w:rPr>
          <w:noProof/>
          <w:sz w:val="20"/>
          <w:szCs w:val="20"/>
        </w:rPr>
        <w:tab/>
        <w:t>36, 79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ETONITAZENE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ETONOGESTREL</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ETOPOSIDE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ETORICOXIB</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ETORPHINE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ETOXAZOLE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ETOXERIDINE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ETRAVINE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Etretinate</w:t>
      </w:r>
      <w:r w:rsidRPr="00EF1863">
        <w:rPr>
          <w:noProof/>
          <w:sz w:val="20"/>
          <w:szCs w:val="20"/>
        </w:rPr>
        <w:tab/>
      </w:r>
      <w:r w:rsidR="00611C00" w:rsidRPr="00EF1863">
        <w:rPr>
          <w:noProof/>
          <w:sz w:val="20"/>
          <w:szCs w:val="20"/>
        </w:rPr>
        <w:t xml:space="preserve">79, 228, </w:t>
      </w:r>
      <w:r w:rsidRPr="00EF1863">
        <w:rPr>
          <w:noProof/>
          <w:sz w:val="20"/>
          <w:szCs w:val="20"/>
        </w:rPr>
        <w:t>260, 280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ETRIDIAZOLE</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ETRIMFOS</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Eucalyptus oil</w:t>
      </w:r>
      <w:r w:rsidRPr="00EF1863">
        <w:rPr>
          <w:noProof/>
          <w:sz w:val="20"/>
          <w:szCs w:val="20"/>
        </w:rPr>
        <w:tab/>
        <w:t xml:space="preserve">22, </w:t>
      </w:r>
      <w:r w:rsidR="00611C00" w:rsidRPr="00EF1863">
        <w:rPr>
          <w:noProof/>
          <w:sz w:val="20"/>
          <w:szCs w:val="20"/>
        </w:rPr>
        <w:t xml:space="preserve">169, </w:t>
      </w:r>
      <w:r w:rsidRPr="00EF1863">
        <w:rPr>
          <w:noProof/>
          <w:sz w:val="20"/>
          <w:szCs w:val="20"/>
        </w:rPr>
        <w:t>237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Eugenol</w:t>
      </w:r>
      <w:r w:rsidRPr="00EF1863">
        <w:rPr>
          <w:noProof/>
          <w:sz w:val="20"/>
          <w:szCs w:val="20"/>
        </w:rPr>
        <w:tab/>
        <w:t xml:space="preserve">22, </w:t>
      </w:r>
      <w:r w:rsidR="00611C00" w:rsidRPr="00EF1863">
        <w:rPr>
          <w:noProof/>
          <w:sz w:val="20"/>
          <w:szCs w:val="20"/>
        </w:rPr>
        <w:t xml:space="preserve">137, 170, </w:t>
      </w:r>
      <w:r w:rsidRPr="00EF1863">
        <w:rPr>
          <w:noProof/>
          <w:sz w:val="20"/>
          <w:szCs w:val="20"/>
        </w:rPr>
        <w:t>237, 260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EUPATORIUM CANNABINUM (Hemp Agrimony</w:t>
      </w:r>
      <w:r w:rsidRPr="00EF1863">
        <w:rPr>
          <w:noProof/>
          <w:sz w:val="20"/>
          <w:szCs w:val="20"/>
        </w:rPr>
        <w:t>)</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EVEROLIMUS</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EXEMESTANE</w:t>
      </w:r>
      <w:r w:rsidRPr="00EF1863">
        <w:rPr>
          <w:noProof/>
          <w:sz w:val="20"/>
          <w:szCs w:val="20"/>
        </w:rPr>
        <w:tab/>
        <w:t>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Exemptions from label requirements</w:t>
      </w:r>
      <w:r w:rsidRPr="00EF1863">
        <w:rPr>
          <w:noProof/>
          <w:sz w:val="20"/>
          <w:szCs w:val="20"/>
        </w:rPr>
        <w:tab/>
        <w:t>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EXENATIDE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EXPLOSIVES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External</w:t>
      </w:r>
      <w:r w:rsidRPr="00EF1863">
        <w:rPr>
          <w:noProof/>
          <w:sz w:val="20"/>
          <w:szCs w:val="20"/>
        </w:rPr>
        <w:tab/>
        <w:t>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EXTRACT OF LEMON EUCALYPTUS</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EZETIMIBE</w:t>
      </w:r>
      <w:r w:rsidRPr="00EF1863">
        <w:rPr>
          <w:noProof/>
          <w:sz w:val="20"/>
          <w:szCs w:val="20"/>
        </w:rPr>
        <w:tab/>
        <w:t>80</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F</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FAMCICLOVIR</w:t>
      </w:r>
      <w:r w:rsidRPr="00EF1863">
        <w:rPr>
          <w:noProof/>
          <w:sz w:val="20"/>
          <w:szCs w:val="20"/>
        </w:rPr>
        <w:tab/>
        <w:t>48, 80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Famotidine</w:t>
      </w:r>
      <w:r w:rsidRPr="00EF1863">
        <w:rPr>
          <w:noProof/>
          <w:sz w:val="20"/>
          <w:szCs w:val="20"/>
        </w:rPr>
        <w:tab/>
      </w:r>
      <w:r w:rsidR="00611C00" w:rsidRPr="00EF1863">
        <w:rPr>
          <w:noProof/>
          <w:sz w:val="20"/>
          <w:szCs w:val="20"/>
        </w:rPr>
        <w:t xml:space="preserve">36, 80, </w:t>
      </w:r>
      <w:r w:rsidRPr="00EF1863">
        <w:rPr>
          <w:noProof/>
          <w:sz w:val="20"/>
          <w:szCs w:val="20"/>
        </w:rPr>
        <w:t>260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FAMPHUR</w:t>
      </w:r>
      <w:r w:rsidRPr="00EF1863">
        <w:rPr>
          <w:noProof/>
          <w:sz w:val="20"/>
          <w:szCs w:val="20"/>
        </w:rPr>
        <w:tab/>
        <w:t>170, 195</w:t>
      </w:r>
    </w:p>
    <w:p w:rsidR="005F418A" w:rsidRPr="00EF1863" w:rsidRDefault="005F418A" w:rsidP="005F418A">
      <w:pPr>
        <w:rPr>
          <w:sz w:val="20"/>
          <w:szCs w:val="20"/>
          <w:lang w:val="en-GB"/>
        </w:rPr>
      </w:pPr>
      <w:r w:rsidRPr="00EF1863">
        <w:rPr>
          <w:sz w:val="20"/>
          <w:szCs w:val="20"/>
          <w:lang w:val="en-GB"/>
        </w:rPr>
        <w:t>FAMPRIDINE</w:t>
      </w:r>
    </w:p>
    <w:p w:rsidR="005F418A" w:rsidRPr="00EF1863" w:rsidRDefault="005F418A" w:rsidP="005F418A">
      <w:pPr>
        <w:rPr>
          <w:sz w:val="20"/>
          <w:szCs w:val="20"/>
          <w:lang w:val="en-GB"/>
        </w:rPr>
      </w:pPr>
      <w:r w:rsidRPr="00EF1863">
        <w:rPr>
          <w:sz w:val="20"/>
          <w:szCs w:val="20"/>
        </w:rPr>
        <w:tab/>
      </w:r>
      <w:r w:rsidRPr="00EF1863">
        <w:rPr>
          <w:i/>
          <w:sz w:val="20"/>
          <w:szCs w:val="20"/>
        </w:rPr>
        <w:t xml:space="preserve">See </w:t>
      </w:r>
      <w:r w:rsidRPr="00EF1863">
        <w:rPr>
          <w:sz w:val="20"/>
          <w:szCs w:val="20"/>
        </w:rPr>
        <w:t>4-AMINOPYRIDINE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FARFUGIUM JAPONICUM</w:t>
      </w:r>
      <w:r w:rsidRPr="00EF1863">
        <w:rPr>
          <w:noProof/>
          <w:sz w:val="20"/>
          <w:szCs w:val="20"/>
        </w:rPr>
        <w:tab/>
        <w:t>225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FEBANTEL</w:t>
      </w:r>
      <w:r w:rsidRPr="00EF1863">
        <w:rPr>
          <w:noProof/>
          <w:sz w:val="20"/>
          <w:szCs w:val="20"/>
        </w:rPr>
        <w:tab/>
        <w:t>170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FELBINAC</w:t>
      </w:r>
      <w:r w:rsidRPr="00EF1863">
        <w:rPr>
          <w:noProof/>
          <w:sz w:val="20"/>
          <w:szCs w:val="20"/>
        </w:rPr>
        <w:tab/>
        <w:t>36, 80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FELODIPINE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FELYPRESSIN</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FENAMIPHOS</w:t>
      </w:r>
      <w:r w:rsidRPr="00EF1863">
        <w:rPr>
          <w:noProof/>
          <w:sz w:val="20"/>
          <w:szCs w:val="20"/>
        </w:rPr>
        <w:tab/>
        <w:t>170, 195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FENARIMOL</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FENAZAFLOR</w:t>
      </w:r>
      <w:r w:rsidRPr="00EF1863">
        <w:rPr>
          <w:noProof/>
          <w:sz w:val="20"/>
          <w:szCs w:val="20"/>
        </w:rPr>
        <w:tab/>
        <w:t>170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FENBENDAZOLE</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FENBUCONAZOLE</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FENBUFEN</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FENBUTATIN OXIDE</w:t>
      </w:r>
      <w:r w:rsidRPr="00EF1863">
        <w:rPr>
          <w:noProof/>
          <w:sz w:val="20"/>
          <w:szCs w:val="20"/>
        </w:rPr>
        <w:tab/>
        <w:t>170</w:t>
      </w:r>
    </w:p>
    <w:p w:rsidR="00822490" w:rsidRPr="00EF1863" w:rsidRDefault="00822490" w:rsidP="00822490">
      <w:pPr>
        <w:ind w:firstLine="720"/>
        <w:rPr>
          <w:sz w:val="20"/>
          <w:szCs w:val="20"/>
          <w:lang w:val="en-GB"/>
        </w:rPr>
      </w:pPr>
      <w:r w:rsidRPr="00EF1863">
        <w:rPr>
          <w:i/>
          <w:sz w:val="20"/>
          <w:szCs w:val="20"/>
        </w:rPr>
        <w:t xml:space="preserve">See also </w:t>
      </w:r>
      <w:r w:rsidRPr="00EF1863">
        <w:rPr>
          <w:sz w:val="20"/>
          <w:szCs w:val="20"/>
        </w:rPr>
        <w:t>TIN ORGANIC COMPOUNDS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FENCAMFAMIN</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FENCHLORAZOLE-ETHYL</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FENCHLORPHOS</w:t>
      </w:r>
      <w:r w:rsidRPr="00EF1863">
        <w:rPr>
          <w:noProof/>
          <w:sz w:val="20"/>
          <w:szCs w:val="20"/>
        </w:rPr>
        <w:tab/>
        <w:t>170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FENCLOFENAC</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FENETYLLINE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s="Times-Roman"/>
          <w:caps/>
          <w:noProof/>
          <w:sz w:val="20"/>
          <w:szCs w:val="20"/>
          <w:lang w:val="en-GB"/>
        </w:rPr>
        <w:t>Fenfluramine</w:t>
      </w:r>
      <w:r w:rsidRPr="00EF1863">
        <w:rPr>
          <w:noProof/>
          <w:sz w:val="20"/>
          <w:szCs w:val="20"/>
        </w:rPr>
        <w:tab/>
      </w:r>
      <w:r w:rsidR="00611C00" w:rsidRPr="00EF1863">
        <w:rPr>
          <w:noProof/>
          <w:sz w:val="20"/>
          <w:szCs w:val="20"/>
        </w:rPr>
        <w:t xml:space="preserve">80,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FENFURAM</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FENHEXAMID</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FENITROTHION</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FENOFIBRATE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FENOLDOPAM</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FENOPROFEN</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FENOPROP</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Fenoterol</w:t>
      </w:r>
      <w:r w:rsidRPr="00EF1863">
        <w:rPr>
          <w:noProof/>
          <w:sz w:val="20"/>
          <w:szCs w:val="20"/>
        </w:rPr>
        <w:tab/>
      </w:r>
      <w:r w:rsidR="00611C00" w:rsidRPr="00EF1863">
        <w:rPr>
          <w:noProof/>
          <w:sz w:val="20"/>
          <w:szCs w:val="20"/>
        </w:rPr>
        <w:t xml:space="preserve">80, </w:t>
      </w:r>
      <w:r w:rsidRPr="00EF1863">
        <w:rPr>
          <w:noProof/>
          <w:sz w:val="20"/>
          <w:szCs w:val="20"/>
        </w:rPr>
        <w:t>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FENOXACRIM</w:t>
      </w:r>
      <w:r w:rsidRPr="00EF1863">
        <w:rPr>
          <w:noProof/>
          <w:sz w:val="20"/>
          <w:szCs w:val="20"/>
        </w:rPr>
        <w:tab/>
        <w:t>171, 195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FENOXAPROP-ETHYL</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FENOXAPROP-P-ETHYL</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FENOXYCARB</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FENPIPRAMIDE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FENPIPRANE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FENPROPOREX</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FENPROSTALENE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FENPYROXIMATE</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FENSON</w:t>
      </w:r>
      <w:r w:rsidR="00611C00" w:rsidRPr="00EF1863">
        <w:rPr>
          <w:noProof/>
          <w:sz w:val="20"/>
          <w:szCs w:val="20"/>
          <w:lang w:val="en-GB"/>
        </w:rPr>
        <w:tab/>
      </w:r>
      <w:r w:rsidRPr="00EF1863">
        <w:rPr>
          <w:noProof/>
          <w:sz w:val="20"/>
          <w:szCs w:val="20"/>
        </w:rPr>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FENSULFOTHION</w:t>
      </w:r>
      <w:r w:rsidRPr="00EF1863">
        <w:rPr>
          <w:noProof/>
          <w:sz w:val="20"/>
          <w:szCs w:val="20"/>
        </w:rPr>
        <w:tab/>
        <w:t>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FENTANYL</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FENTHION</w:t>
      </w:r>
      <w:r w:rsidRPr="00EF1863">
        <w:rPr>
          <w:noProof/>
          <w:sz w:val="20"/>
          <w:szCs w:val="20"/>
        </w:rPr>
        <w:tab/>
        <w:t>137, 171, 195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FENTHION-ETHYL</w:t>
      </w:r>
      <w:r w:rsidRPr="00EF1863">
        <w:rPr>
          <w:noProof/>
          <w:sz w:val="20"/>
          <w:szCs w:val="20"/>
        </w:rPr>
        <w:tab/>
        <w:t>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FENVALERATE</w:t>
      </w:r>
      <w:r w:rsidRPr="00EF1863">
        <w:rPr>
          <w:noProof/>
          <w:sz w:val="20"/>
          <w:szCs w:val="20"/>
        </w:rPr>
        <w:tab/>
        <w:t>171</w:t>
      </w:r>
    </w:p>
    <w:p w:rsidR="00596A32" w:rsidRDefault="00596A32" w:rsidP="00B05451">
      <w:pPr>
        <w:pStyle w:val="Index1"/>
        <w:tabs>
          <w:tab w:val="left" w:pos="720"/>
          <w:tab w:val="right" w:leader="dot" w:pos="9060"/>
        </w:tabs>
        <w:rPr>
          <w:noProof/>
          <w:sz w:val="20"/>
          <w:szCs w:val="20"/>
          <w:lang w:val="en-GB"/>
        </w:rPr>
      </w:pPr>
    </w:p>
    <w:p w:rsidR="00611C0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FERRICYANIDES </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CYANIDES</w:t>
      </w:r>
      <w:r w:rsidR="00EB4EDF" w:rsidRPr="00EF1863">
        <w:rPr>
          <w:noProof/>
          <w:sz w:val="20"/>
          <w:szCs w:val="20"/>
        </w:rPr>
        <w:tab/>
        <w:t>193</w:t>
      </w:r>
    </w:p>
    <w:p w:rsidR="00611C0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FERROCYANIDES </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CYANIDES</w:t>
      </w:r>
      <w:r w:rsidR="00EB4EDF" w:rsidRPr="00EF1863">
        <w:rPr>
          <w:noProof/>
          <w:sz w:val="20"/>
          <w:szCs w:val="20"/>
        </w:rPr>
        <w:tab/>
        <w:t>193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FEXOFENADINE</w:t>
      </w:r>
      <w:r w:rsidRPr="00EF1863">
        <w:rPr>
          <w:noProof/>
          <w:sz w:val="20"/>
          <w:szCs w:val="20"/>
        </w:rPr>
        <w:tab/>
        <w:t>36, 80</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Antihistamines</w:t>
      </w:r>
      <w:r w:rsidR="00EB4EDF" w:rsidRPr="00EF1863">
        <w:rPr>
          <w:noProof/>
          <w:sz w:val="20"/>
          <w:szCs w:val="20"/>
        </w:rPr>
        <w:tab/>
        <w:t>254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FIBRINOLYSIN</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FILGRASTIM</w:t>
      </w:r>
      <w:r w:rsidRPr="00EF1863">
        <w:rPr>
          <w:noProof/>
          <w:sz w:val="20"/>
          <w:szCs w:val="20"/>
        </w:rPr>
        <w:tab/>
        <w:t>80</w:t>
      </w:r>
    </w:p>
    <w:p w:rsidR="00611C00" w:rsidRPr="00EF1863" w:rsidRDefault="00EB4EDF" w:rsidP="00B05451">
      <w:pPr>
        <w:pStyle w:val="Index1"/>
        <w:tabs>
          <w:tab w:val="left" w:pos="720"/>
          <w:tab w:val="right" w:leader="dot" w:pos="9060"/>
        </w:tabs>
        <w:rPr>
          <w:noProof/>
          <w:sz w:val="20"/>
          <w:szCs w:val="20"/>
          <w:lang w:val="en-GB"/>
        </w:rPr>
      </w:pPr>
      <w:r w:rsidRPr="00EF1863">
        <w:rPr>
          <w:noProof/>
          <w:sz w:val="20"/>
          <w:szCs w:val="20"/>
        </w:rPr>
        <w:t xml:space="preserve">FILM OR PAPER, </w:t>
      </w:r>
      <w:r w:rsidRPr="00EF1863">
        <w:rPr>
          <w:noProof/>
          <w:sz w:val="20"/>
          <w:szCs w:val="20"/>
          <w:lang w:val="en-GB"/>
        </w:rPr>
        <w:t xml:space="preserve">PHOTOGRAPHIC </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PHOTOGRAPHIC PAPER or FILM</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FINASTERIDE</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FINGOLIMOD</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FIPRONIL</w:t>
      </w:r>
      <w:r w:rsidRPr="00EF1863">
        <w:rPr>
          <w:noProof/>
          <w:sz w:val="20"/>
          <w:szCs w:val="20"/>
        </w:rPr>
        <w:tab/>
        <w:t>137, 171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FIROCOXIB</w:t>
      </w:r>
      <w:r w:rsidRPr="00EF1863">
        <w:rPr>
          <w:noProof/>
          <w:sz w:val="20"/>
          <w:szCs w:val="20"/>
        </w:rPr>
        <w:tab/>
        <w:t>80</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rPr>
        <w:t>First Schedule Paint</w:t>
      </w:r>
      <w:r w:rsidRPr="00EF1863">
        <w:rPr>
          <w:noProof/>
          <w:sz w:val="20"/>
          <w:szCs w:val="20"/>
        </w:rPr>
        <w:tab/>
        <w:t xml:space="preserve">4, </w:t>
      </w:r>
      <w:r w:rsidR="00611C00" w:rsidRPr="00EF1863">
        <w:rPr>
          <w:noProof/>
          <w:sz w:val="20"/>
          <w:szCs w:val="20"/>
        </w:rPr>
        <w:t xml:space="preserve">265,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FLAMPROP-METHYL</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FLAMPROP-M-METHYL</w:t>
      </w:r>
      <w:r w:rsidRPr="00EF1863">
        <w:rPr>
          <w:noProof/>
          <w:sz w:val="20"/>
          <w:szCs w:val="20"/>
        </w:rPr>
        <w:tab/>
        <w:t>137</w:t>
      </w:r>
    </w:p>
    <w:p w:rsidR="00611C00"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flavophospholipol </w:t>
      </w:r>
    </w:p>
    <w:p w:rsidR="00EB4EDF" w:rsidRPr="00EF1863" w:rsidRDefault="00611C00"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BAMBERMYCIN</w:t>
      </w:r>
      <w:r w:rsidR="00EB4EDF" w:rsidRPr="00EF1863">
        <w:rPr>
          <w:noProof/>
          <w:sz w:val="20"/>
          <w:szCs w:val="20"/>
        </w:rPr>
        <w:tab/>
        <w:t>59, 156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FLAVOXATE</w:t>
      </w:r>
      <w:r w:rsidRPr="00EF1863">
        <w:rPr>
          <w:noProof/>
          <w:sz w:val="20"/>
          <w:szCs w:val="20"/>
        </w:rPr>
        <w:tab/>
        <w:t>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FLAZASULFURON</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FLECAINIDE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FLEROXACIN</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FLOCOUMAFEN</w:t>
      </w:r>
      <w:r w:rsidRPr="00EF1863">
        <w:rPr>
          <w:noProof/>
          <w:sz w:val="20"/>
          <w:szCs w:val="20"/>
        </w:rPr>
        <w:tab/>
        <w:t>171, 195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FLOCTAFENINE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FLORASULAM</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FLORFENICOL</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FLUANISONE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FLUAZIFOP-BUTYL</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FLUAZIFOP-P-BUTYL</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FLUAZINAM</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FLUAZURON</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FLUBENDAZOLE</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FLUBENDIAMIDE</w:t>
      </w:r>
      <w:r w:rsidRPr="00EF1863">
        <w:rPr>
          <w:noProof/>
          <w:sz w:val="20"/>
          <w:szCs w:val="20"/>
        </w:rPr>
        <w:tab/>
        <w:t>137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FLUCHLORALIN</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FLUCLOROLONE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FLUCLOXACILLIN</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FLUCOFURON</w:t>
      </w:r>
      <w:r w:rsidRPr="00EF1863">
        <w:rPr>
          <w:noProof/>
          <w:sz w:val="20"/>
          <w:szCs w:val="20"/>
        </w:rPr>
        <w:tab/>
        <w:t>171, 195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Fluconazole</w:t>
      </w:r>
      <w:r w:rsidRPr="00EF1863">
        <w:rPr>
          <w:noProof/>
          <w:sz w:val="20"/>
          <w:szCs w:val="20"/>
        </w:rPr>
        <w:tab/>
      </w:r>
      <w:r w:rsidR="00611C00" w:rsidRPr="00EF1863">
        <w:rPr>
          <w:noProof/>
          <w:sz w:val="20"/>
          <w:szCs w:val="20"/>
        </w:rPr>
        <w:t xml:space="preserve">48, 81, </w:t>
      </w:r>
      <w:r w:rsidRPr="00EF1863">
        <w:rPr>
          <w:noProof/>
          <w:sz w:val="20"/>
          <w:szCs w:val="20"/>
        </w:rPr>
        <w:t>261, 271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FLUCYTHRINATE</w:t>
      </w:r>
      <w:r w:rsidRPr="00EF1863">
        <w:rPr>
          <w:noProof/>
          <w:sz w:val="20"/>
          <w:szCs w:val="20"/>
        </w:rPr>
        <w:tab/>
        <w:t>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FLUCYTOSINE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FLUDARABINE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FLUDIOXONIL</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FLUDROCORTISONE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FLUFENAMIC ACID</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FLUFENOXURON</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FLUMAZENIL</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FLUMETHASONE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FLUMETHIAZIDE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FLUMETHRIN</w:t>
      </w:r>
      <w:r w:rsidRPr="00EF1863">
        <w:rPr>
          <w:noProof/>
          <w:sz w:val="20"/>
          <w:szCs w:val="20"/>
        </w:rPr>
        <w:tab/>
        <w:t>138, 171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FLUMETSULAM</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flumiclorac pentyl</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FLUMIOXAZIN</w:t>
      </w:r>
      <w:r w:rsidRPr="00EF1863">
        <w:rPr>
          <w:noProof/>
          <w:sz w:val="20"/>
          <w:szCs w:val="20"/>
        </w:rPr>
        <w:tab/>
        <w:t>171, 195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FLUNISOLIDE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Flunitrazepam</w:t>
      </w:r>
      <w:r w:rsidRPr="00EF1863">
        <w:rPr>
          <w:noProof/>
          <w:sz w:val="20"/>
          <w:szCs w:val="20"/>
        </w:rPr>
        <w:tab/>
      </w:r>
      <w:r w:rsidR="00611C00" w:rsidRPr="00EF1863">
        <w:rPr>
          <w:noProof/>
          <w:sz w:val="20"/>
          <w:szCs w:val="20"/>
        </w:rPr>
        <w:t xml:space="preserve">202,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FLUNIXIN MEGLUMINE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FLUOCINOLONE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FLUOCINONIDE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FLUOCORTIN</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FLUOCORTOLONE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FLUOMETURON</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Fluoracetamide</w:t>
      </w:r>
      <w:r w:rsidRPr="00EF1863">
        <w:rPr>
          <w:noProof/>
          <w:sz w:val="20"/>
          <w:szCs w:val="20"/>
        </w:rPr>
        <w:tab/>
        <w:t>274</w:t>
      </w:r>
    </w:p>
    <w:p w:rsidR="00596A32" w:rsidRDefault="00596A32" w:rsidP="00B05451">
      <w:pPr>
        <w:pStyle w:val="Index1"/>
        <w:tabs>
          <w:tab w:val="left" w:pos="720"/>
          <w:tab w:val="right" w:leader="dot" w:pos="9060"/>
        </w:tabs>
        <w:rPr>
          <w:noProof/>
          <w:sz w:val="20"/>
          <w:szCs w:val="20"/>
        </w:rPr>
      </w:pP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FLUORESCEIN</w:t>
      </w:r>
      <w:r w:rsidRPr="00EF1863">
        <w:rPr>
          <w:noProof/>
          <w:sz w:val="20"/>
          <w:szCs w:val="20"/>
        </w:rPr>
        <w:tab/>
        <w:t>81</w:t>
      </w:r>
    </w:p>
    <w:p w:rsidR="00EB4EDF" w:rsidRPr="00EF1863" w:rsidRDefault="00611C00"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ee also</w:t>
      </w:r>
      <w:r w:rsidR="00EB4EDF" w:rsidRPr="00EF1863">
        <w:rPr>
          <w:i/>
          <w:caps/>
          <w:noProof/>
          <w:sz w:val="20"/>
          <w:szCs w:val="20"/>
          <w:lang w:val="en-GB"/>
        </w:rPr>
        <w:t xml:space="preserve"> </w:t>
      </w:r>
      <w:r w:rsidR="00EB4EDF" w:rsidRPr="00EF1863">
        <w:rPr>
          <w:noProof/>
          <w:sz w:val="20"/>
          <w:szCs w:val="20"/>
          <w:lang w:val="en-GB"/>
        </w:rPr>
        <w:t>METHYLATED SPIRIT(S)</w:t>
      </w:r>
      <w:r w:rsidR="00EB4EDF"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Fluorides</w:t>
      </w:r>
      <w:r w:rsidRPr="00EF1863">
        <w:rPr>
          <w:noProof/>
          <w:sz w:val="20"/>
          <w:szCs w:val="20"/>
        </w:rPr>
        <w:tab/>
      </w:r>
      <w:r w:rsidR="00611C00" w:rsidRPr="00EF1863">
        <w:rPr>
          <w:noProof/>
          <w:sz w:val="20"/>
          <w:szCs w:val="20"/>
        </w:rPr>
        <w:t xml:space="preserve">37, 48, 81, 138, 171, </w:t>
      </w:r>
      <w:r w:rsidRPr="00EF1863">
        <w:rPr>
          <w:noProof/>
          <w:sz w:val="20"/>
          <w:szCs w:val="20"/>
        </w:rPr>
        <w:t>237, 261</w:t>
      </w:r>
    </w:p>
    <w:p w:rsidR="00611C00" w:rsidRPr="00EF1863" w:rsidRDefault="00611C00" w:rsidP="00611C00">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noProof/>
          <w:sz w:val="20"/>
          <w:szCs w:val="20"/>
          <w:lang w:val="en-GB"/>
        </w:rPr>
        <w:t>SILICOFLUORIDES</w:t>
      </w:r>
      <w:r w:rsidRPr="00EF1863">
        <w:rPr>
          <w:noProof/>
          <w:sz w:val="20"/>
          <w:szCs w:val="20"/>
        </w:rPr>
        <w:tab/>
        <w:t>149, 185</w:t>
      </w:r>
    </w:p>
    <w:p w:rsidR="00254DD1" w:rsidRPr="00EF1863" w:rsidRDefault="00254DD1" w:rsidP="00254DD1">
      <w:pPr>
        <w:rPr>
          <w:noProof/>
          <w:sz w:val="20"/>
          <w:szCs w:val="20"/>
          <w:lang w:val="en-GB"/>
        </w:rPr>
      </w:pPr>
      <w:r w:rsidRPr="00EF1863">
        <w:rPr>
          <w:noProof/>
          <w:sz w:val="20"/>
          <w:szCs w:val="20"/>
          <w:lang w:val="en-GB"/>
        </w:rPr>
        <w:t>4-FLUORO-N-METHAMPHETAMINE</w:t>
      </w:r>
    </w:p>
    <w:p w:rsidR="00254DD1" w:rsidRPr="00EF1863" w:rsidRDefault="00254DD1" w:rsidP="00254DD1">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b/>
      </w:r>
      <w:r w:rsidRPr="00EF1863">
        <w:rPr>
          <w:rFonts w:ascii="Times New Roman" w:hAnsi="Times New Roman" w:cs="Times New Roman"/>
          <w:i/>
          <w:noProof/>
          <w:color w:val="auto"/>
          <w:lang w:val="en-GB"/>
        </w:rPr>
        <w:t>See</w:t>
      </w:r>
      <w:r w:rsidRPr="00EF1863">
        <w:rPr>
          <w:rFonts w:ascii="Times New Roman" w:hAnsi="Times New Roman" w:cs="Times New Roman"/>
          <w:noProof/>
          <w:color w:val="auto"/>
          <w:lang w:val="en-GB"/>
        </w:rPr>
        <w:t xml:space="preserve"> 4-FLUORO-N-METHYLAMPHETAMINE</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4-FLUORO-N-METHYLAMPHETAMINE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Fluoroacetamide</w:t>
      </w:r>
      <w:r w:rsidRPr="00EF1863">
        <w:rPr>
          <w:noProof/>
          <w:sz w:val="20"/>
          <w:szCs w:val="20"/>
        </w:rPr>
        <w:tab/>
        <w:t>26</w:t>
      </w:r>
      <w:r w:rsidR="00611C00" w:rsidRPr="00EF1863">
        <w:rPr>
          <w:noProof/>
          <w:sz w:val="20"/>
          <w:szCs w:val="20"/>
        </w:rPr>
        <w:t xml:space="preserve">, </w:t>
      </w:r>
      <w:r w:rsidRPr="00EF1863">
        <w:rPr>
          <w:noProof/>
          <w:sz w:val="20"/>
          <w:szCs w:val="20"/>
        </w:rPr>
        <w:t>195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Fluoroacetic acid</w:t>
      </w:r>
      <w:r w:rsidRPr="00EF1863">
        <w:rPr>
          <w:noProof/>
          <w:sz w:val="20"/>
          <w:szCs w:val="20"/>
        </w:rPr>
        <w:tab/>
        <w:t xml:space="preserve">26, </w:t>
      </w:r>
      <w:r w:rsidR="00611C00" w:rsidRPr="00EF1863">
        <w:rPr>
          <w:noProof/>
          <w:sz w:val="20"/>
          <w:szCs w:val="20"/>
        </w:rPr>
        <w:t xml:space="preserve">195, </w:t>
      </w:r>
      <w:r w:rsidRPr="00EF1863">
        <w:rPr>
          <w:noProof/>
          <w:sz w:val="20"/>
          <w:szCs w:val="20"/>
        </w:rPr>
        <w:t>275</w:t>
      </w:r>
    </w:p>
    <w:p w:rsidR="003E0981" w:rsidRPr="00EF1863" w:rsidRDefault="003E0981" w:rsidP="003E0981">
      <w:pPr>
        <w:pStyle w:val="Index1"/>
        <w:tabs>
          <w:tab w:val="left" w:pos="720"/>
          <w:tab w:val="right" w:leader="dot" w:pos="9060"/>
        </w:tabs>
        <w:rPr>
          <w:noProof/>
          <w:sz w:val="20"/>
          <w:szCs w:val="20"/>
        </w:rPr>
      </w:pPr>
      <w:r w:rsidRPr="00EF1863">
        <w:rPr>
          <w:noProof/>
          <w:sz w:val="20"/>
          <w:szCs w:val="20"/>
          <w:lang w:val="en-GB"/>
        </w:rPr>
        <w:t>para-FLUOROFENTANYL</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FLUOROMETHOLONE</w:t>
      </w:r>
      <w:r w:rsidRPr="00EF1863">
        <w:rPr>
          <w:noProof/>
          <w:sz w:val="20"/>
          <w:szCs w:val="20"/>
        </w:rPr>
        <w:tab/>
        <w:t>81</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(1-(5-FLUOROPENTYL)-3-(2-IODOBENZOYL)INDOLE) *(AM-694)</w:t>
      </w:r>
      <w:r w:rsidRPr="00EF1863">
        <w:rPr>
          <w:noProof/>
          <w:sz w:val="20"/>
          <w:szCs w:val="20"/>
        </w:rPr>
        <w:tab/>
        <w:t>206</w:t>
      </w:r>
    </w:p>
    <w:p w:rsidR="00822490" w:rsidRPr="00EF1863" w:rsidRDefault="00822490" w:rsidP="00822490">
      <w:pPr>
        <w:rPr>
          <w:sz w:val="20"/>
          <w:szCs w:val="20"/>
          <w:lang w:val="en-GB"/>
        </w:rPr>
      </w:pPr>
      <w:r w:rsidRPr="00EF1863">
        <w:rPr>
          <w:sz w:val="20"/>
          <w:szCs w:val="20"/>
          <w:lang w:val="en-GB"/>
        </w:rPr>
        <w:t>FLUOROSILICATES</w:t>
      </w:r>
    </w:p>
    <w:p w:rsidR="00822490" w:rsidRPr="00EF1863" w:rsidRDefault="00822490" w:rsidP="00822490">
      <w:pPr>
        <w:ind w:firstLine="720"/>
        <w:rPr>
          <w:sz w:val="20"/>
          <w:szCs w:val="20"/>
        </w:rPr>
      </w:pPr>
      <w:r w:rsidRPr="00EF1863">
        <w:rPr>
          <w:i/>
          <w:sz w:val="20"/>
          <w:szCs w:val="20"/>
        </w:rPr>
        <w:t xml:space="preserve">See </w:t>
      </w:r>
      <w:r w:rsidRPr="00EF1863">
        <w:rPr>
          <w:sz w:val="20"/>
          <w:szCs w:val="20"/>
        </w:rPr>
        <w:t>SILICOFLUORIDES</w:t>
      </w:r>
    </w:p>
    <w:p w:rsidR="00822490" w:rsidRPr="00EF1863" w:rsidRDefault="00822490" w:rsidP="00822490">
      <w:pPr>
        <w:rPr>
          <w:sz w:val="20"/>
          <w:szCs w:val="20"/>
        </w:rPr>
      </w:pPr>
      <w:r w:rsidRPr="00EF1863">
        <w:rPr>
          <w:sz w:val="20"/>
          <w:szCs w:val="20"/>
        </w:rPr>
        <w:t>FLUOROSILICIC ACID</w:t>
      </w:r>
    </w:p>
    <w:p w:rsidR="00822490" w:rsidRPr="00EF1863" w:rsidRDefault="00822490" w:rsidP="00822490">
      <w:pPr>
        <w:rPr>
          <w:sz w:val="20"/>
          <w:szCs w:val="20"/>
          <w:lang w:val="en-GB"/>
        </w:rPr>
      </w:pPr>
      <w:r w:rsidRPr="00EF1863">
        <w:rPr>
          <w:sz w:val="20"/>
          <w:szCs w:val="20"/>
        </w:rPr>
        <w:tab/>
      </w:r>
      <w:r w:rsidRPr="00EF1863">
        <w:rPr>
          <w:i/>
          <w:sz w:val="20"/>
          <w:szCs w:val="20"/>
        </w:rPr>
        <w:t xml:space="preserve">See </w:t>
      </w:r>
      <w:r w:rsidRPr="00EF1863">
        <w:rPr>
          <w:sz w:val="20"/>
          <w:szCs w:val="20"/>
        </w:rPr>
        <w:t>HYDROSILICOFLUORIC ACID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FLUOROURACIL</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FLUOXETINE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FLUOXYMESTERONE</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Flupenthixol</w:t>
      </w:r>
      <w:r w:rsidRPr="00EF1863">
        <w:rPr>
          <w:noProof/>
          <w:sz w:val="20"/>
          <w:szCs w:val="20"/>
        </w:rPr>
        <w:tab/>
      </w:r>
      <w:r w:rsidR="00611C00" w:rsidRPr="00EF1863">
        <w:rPr>
          <w:noProof/>
          <w:sz w:val="20"/>
          <w:szCs w:val="20"/>
        </w:rPr>
        <w:t xml:space="preserve">81,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Fluphenazine</w:t>
      </w:r>
      <w:r w:rsidRPr="00EF1863">
        <w:rPr>
          <w:noProof/>
          <w:sz w:val="20"/>
          <w:szCs w:val="20"/>
        </w:rPr>
        <w:tab/>
      </w:r>
      <w:r w:rsidR="00611C00" w:rsidRPr="00EF1863">
        <w:rPr>
          <w:noProof/>
          <w:sz w:val="20"/>
          <w:szCs w:val="20"/>
        </w:rPr>
        <w:t xml:space="preserve">81,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FLUPROPANATE</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FLUPROSTENOL</w:t>
      </w:r>
      <w:r w:rsidRPr="00EF1863">
        <w:rPr>
          <w:noProof/>
          <w:sz w:val="20"/>
          <w:szCs w:val="20"/>
        </w:rPr>
        <w:tab/>
        <w:t>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FLUQUINCONAZOLE</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FLURANDRENOLONE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Flurazepam</w:t>
      </w:r>
      <w:r w:rsidRPr="00EF1863">
        <w:rPr>
          <w:noProof/>
          <w:sz w:val="20"/>
          <w:szCs w:val="20"/>
        </w:rPr>
        <w:tab/>
      </w:r>
      <w:r w:rsidR="00611C00" w:rsidRPr="00EF1863">
        <w:rPr>
          <w:noProof/>
          <w:sz w:val="20"/>
          <w:szCs w:val="20"/>
        </w:rPr>
        <w:t xml:space="preserve">82,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FLURBIPROFEN</w:t>
      </w:r>
      <w:r w:rsidRPr="00EF1863">
        <w:rPr>
          <w:noProof/>
          <w:sz w:val="20"/>
          <w:szCs w:val="20"/>
        </w:rPr>
        <w:tab/>
        <w:t>37, 82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FLUROXENE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FLUROXYPYR</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FLUSILAZOL</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FLUSPIRILENE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FLUTAMIDE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FLUTICASONE</w:t>
      </w:r>
      <w:r w:rsidRPr="00EF1863">
        <w:rPr>
          <w:noProof/>
          <w:sz w:val="20"/>
          <w:szCs w:val="20"/>
        </w:rPr>
        <w:tab/>
        <w:t>37, 82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FLUTOLANIL</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FLUTRIAFOL</w:t>
      </w:r>
      <w:r w:rsidRPr="00EF1863">
        <w:rPr>
          <w:noProof/>
          <w:sz w:val="20"/>
          <w:szCs w:val="20"/>
        </w:rPr>
        <w:tab/>
        <w:t>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FLUVALINATE</w:t>
      </w:r>
      <w:r w:rsidRPr="00EF1863">
        <w:rPr>
          <w:noProof/>
          <w:sz w:val="20"/>
          <w:szCs w:val="20"/>
        </w:rPr>
        <w:tab/>
        <w:t>138, 171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FLUVASTATIN</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FLUVOXAMINE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FLUXAPYROXAD</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FOLIC ACID</w:t>
      </w:r>
      <w:r w:rsidRPr="00EF1863">
        <w:rPr>
          <w:noProof/>
          <w:sz w:val="20"/>
          <w:szCs w:val="20"/>
        </w:rPr>
        <w:tab/>
        <w:t>37, 82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FOLINIC ACID</w:t>
      </w:r>
      <w:r w:rsidRPr="00EF1863">
        <w:rPr>
          <w:noProof/>
          <w:sz w:val="20"/>
          <w:szCs w:val="20"/>
        </w:rPr>
        <w:tab/>
        <w:t>37, 82</w:t>
      </w:r>
    </w:p>
    <w:p w:rsidR="00611C0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FOLLICLE STIMULANT, RECOMBINANT </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CORIFOLLITROPIN ALFA</w:t>
      </w:r>
      <w:r w:rsidR="00EB4EDF" w:rsidRPr="00EF1863">
        <w:rPr>
          <w:noProof/>
          <w:sz w:val="20"/>
          <w:szCs w:val="20"/>
        </w:rPr>
        <w:tab/>
        <w:t>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FOLLICLE-STIMULATING HORMONE</w:t>
      </w:r>
      <w:r w:rsidRPr="00EF1863">
        <w:rPr>
          <w:noProof/>
          <w:sz w:val="20"/>
          <w:szCs w:val="20"/>
        </w:rPr>
        <w:tab/>
        <w:t>82, 270</w:t>
      </w:r>
    </w:p>
    <w:p w:rsidR="00611C0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FOLLICLE-STIMULATING HORMONE, HUMAN </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rPr>
        <w:t>UROFOLLITROPIN</w:t>
      </w:r>
      <w:r w:rsidR="00EB4EDF" w:rsidRPr="00EF1863">
        <w:rPr>
          <w:noProof/>
          <w:sz w:val="20"/>
          <w:szCs w:val="20"/>
        </w:rPr>
        <w:tab/>
        <w:t>228</w:t>
      </w:r>
    </w:p>
    <w:p w:rsidR="00611C0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FOLLICLE-STIMULATING HORMONE, RECOMBINANT HUMAN </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FOLLITROPIN ALPHA</w:t>
      </w:r>
      <w:r w:rsidR="00EB4EDF" w:rsidRPr="00EF1863">
        <w:rPr>
          <w:noProof/>
          <w:sz w:val="20"/>
          <w:szCs w:val="20"/>
        </w:rPr>
        <w:tab/>
        <w:t>228</w:t>
      </w:r>
    </w:p>
    <w:p w:rsidR="00EB4EDF" w:rsidRPr="00EF1863" w:rsidRDefault="00611C0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FOLLITROPIN BETA</w:t>
      </w:r>
      <w:r w:rsidR="00EB4EDF" w:rsidRPr="00EF1863">
        <w:rPr>
          <w:noProof/>
          <w:sz w:val="20"/>
          <w:szCs w:val="20"/>
        </w:rPr>
        <w:tab/>
        <w:t>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FOLLISTATIN</w:t>
      </w:r>
      <w:r w:rsidRPr="00EF1863">
        <w:rPr>
          <w:noProof/>
          <w:sz w:val="20"/>
          <w:szCs w:val="20"/>
        </w:rPr>
        <w:tab/>
        <w:t>82, 229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FOLLITROPIN ALPHA</w:t>
      </w:r>
      <w:r w:rsidRPr="00EF1863">
        <w:rPr>
          <w:noProof/>
          <w:sz w:val="20"/>
          <w:szCs w:val="20"/>
        </w:rPr>
        <w:tab/>
        <w:t>82, 228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FOLLITROPIN BETA</w:t>
      </w:r>
      <w:r w:rsidRPr="00EF1863">
        <w:rPr>
          <w:noProof/>
          <w:sz w:val="20"/>
          <w:szCs w:val="20"/>
        </w:rPr>
        <w:tab/>
        <w:t>82, 228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Folpet</w:t>
      </w:r>
      <w:r w:rsidRPr="00EF1863">
        <w:rPr>
          <w:noProof/>
          <w:sz w:val="20"/>
          <w:szCs w:val="20"/>
        </w:rPr>
        <w:tab/>
      </w:r>
      <w:r w:rsidR="00611C00" w:rsidRPr="00EF1863">
        <w:rPr>
          <w:noProof/>
          <w:sz w:val="20"/>
          <w:szCs w:val="20"/>
        </w:rPr>
        <w:t xml:space="preserve">195,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FOMIVIRSEN</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FONDAPARINUX</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food</w:t>
      </w:r>
      <w:r w:rsidR="00CD13D2" w:rsidRPr="00EF1863">
        <w:rPr>
          <w:caps/>
          <w:noProof/>
          <w:sz w:val="20"/>
          <w:szCs w:val="20"/>
          <w:lang w:val="en-GB"/>
        </w:rPr>
        <w:tab/>
      </w:r>
      <w:r w:rsidRPr="00EF1863">
        <w:rPr>
          <w:noProof/>
          <w:sz w:val="20"/>
          <w:szCs w:val="20"/>
        </w:rPr>
        <w:tab/>
        <w:t xml:space="preserve">1, 6, 20, 21, 24, 98, 127, 131, 132, 139, 149, 175, 182, 186, 191, </w:t>
      </w:r>
      <w:r w:rsidR="00CD13D2" w:rsidRPr="00EF1863">
        <w:rPr>
          <w:noProof/>
          <w:sz w:val="20"/>
          <w:szCs w:val="20"/>
        </w:rPr>
        <w:t xml:space="preserve">212, </w:t>
      </w:r>
      <w:r w:rsidRPr="00EF1863">
        <w:rPr>
          <w:noProof/>
          <w:sz w:val="20"/>
          <w:szCs w:val="20"/>
        </w:rPr>
        <w:t>224, 226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food additives</w:t>
      </w:r>
      <w:r w:rsidRPr="00EF1863">
        <w:rPr>
          <w:noProof/>
          <w:sz w:val="20"/>
          <w:szCs w:val="20"/>
        </w:rPr>
        <w:tab/>
        <w:t>6, 212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FORAMSULFURON</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FORCHLORFENURON</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Formaldehyde</w:t>
      </w:r>
      <w:r w:rsidRPr="00EF1863">
        <w:rPr>
          <w:noProof/>
          <w:sz w:val="20"/>
          <w:szCs w:val="20"/>
        </w:rPr>
        <w:tab/>
      </w:r>
      <w:r w:rsidR="00CD13D2" w:rsidRPr="00EF1863">
        <w:rPr>
          <w:noProof/>
          <w:sz w:val="20"/>
          <w:szCs w:val="20"/>
        </w:rPr>
        <w:t xml:space="preserve">38, 171, 225, </w:t>
      </w:r>
      <w:r w:rsidRPr="00EF1863">
        <w:rPr>
          <w:noProof/>
          <w:sz w:val="20"/>
          <w:szCs w:val="20"/>
        </w:rPr>
        <w:t>237, 261</w:t>
      </w:r>
    </w:p>
    <w:p w:rsidR="00CD13D2" w:rsidRPr="00EF1863" w:rsidRDefault="00CD13D2" w:rsidP="00CD13D2">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Pr="00EF1863">
        <w:rPr>
          <w:i/>
          <w:caps/>
          <w:noProof/>
          <w:sz w:val="20"/>
          <w:szCs w:val="20"/>
          <w:lang w:val="en-GB"/>
        </w:rPr>
        <w:t>S</w:t>
      </w:r>
      <w:r w:rsidRPr="00EF1863">
        <w:rPr>
          <w:i/>
          <w:noProof/>
          <w:sz w:val="20"/>
          <w:szCs w:val="20"/>
          <w:lang w:val="en-GB"/>
        </w:rPr>
        <w:t>ee</w:t>
      </w:r>
      <w:r w:rsidRPr="00EF1863">
        <w:rPr>
          <w:caps/>
          <w:noProof/>
          <w:sz w:val="20"/>
          <w:szCs w:val="20"/>
          <w:lang w:val="en-GB"/>
        </w:rPr>
        <w:t xml:space="preserve"> Metacresolsulphonic acid and formaldehyde</w:t>
      </w:r>
      <w:r w:rsidRPr="00EF1863">
        <w:rPr>
          <w:noProof/>
          <w:sz w:val="20"/>
          <w:szCs w:val="20"/>
        </w:rPr>
        <w:tab/>
        <w:t>263</w:t>
      </w:r>
    </w:p>
    <w:p w:rsidR="00EB4EDF" w:rsidRPr="00EF1863" w:rsidRDefault="00CD13D2"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noProof/>
          <w:sz w:val="20"/>
          <w:szCs w:val="20"/>
        </w:rPr>
        <w:t>PARAFORMALDEHYDE</w:t>
      </w:r>
      <w:r w:rsidR="00EB4EDF" w:rsidRPr="00EF1863">
        <w:rPr>
          <w:noProof/>
          <w:sz w:val="20"/>
          <w:szCs w:val="20"/>
        </w:rPr>
        <w:tab/>
      </w:r>
      <w:r w:rsidRPr="00EF1863">
        <w:rPr>
          <w:noProof/>
          <w:sz w:val="20"/>
          <w:szCs w:val="20"/>
        </w:rPr>
        <w:t xml:space="preserve">42, </w:t>
      </w:r>
      <w:r w:rsidR="00EB4EDF" w:rsidRPr="00EF1863">
        <w:rPr>
          <w:noProof/>
          <w:sz w:val="20"/>
          <w:szCs w:val="20"/>
        </w:rPr>
        <w:t>180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FORMEBOLONE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FORMESTANE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FORMETANATE</w:t>
      </w:r>
      <w:r w:rsidRPr="00EF1863">
        <w:rPr>
          <w:noProof/>
          <w:sz w:val="20"/>
          <w:szCs w:val="20"/>
        </w:rPr>
        <w:tab/>
        <w:t>195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Formic acid</w:t>
      </w:r>
      <w:r w:rsidRPr="00EF1863">
        <w:rPr>
          <w:noProof/>
          <w:sz w:val="20"/>
          <w:szCs w:val="20"/>
        </w:rPr>
        <w:tab/>
      </w:r>
      <w:r w:rsidR="00CD13D2" w:rsidRPr="00EF1863">
        <w:rPr>
          <w:noProof/>
          <w:sz w:val="20"/>
          <w:szCs w:val="20"/>
        </w:rPr>
        <w:t xml:space="preserve">138, </w:t>
      </w:r>
      <w:r w:rsidRPr="00EF1863">
        <w:rPr>
          <w:noProof/>
          <w:sz w:val="20"/>
          <w:szCs w:val="20"/>
        </w:rPr>
        <w:t>237, 261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FORMOTEROL</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FORMOTHION</w:t>
      </w:r>
      <w:r w:rsidRPr="00EF1863">
        <w:rPr>
          <w:noProof/>
          <w:sz w:val="20"/>
          <w:szCs w:val="20"/>
        </w:rPr>
        <w:tab/>
        <w:t>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FOSAMPRENAVIR</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FOSAPREPITANT</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FOSCARNET</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FOSFESTROL (diethylstilboestrol diphosphate</w:t>
      </w:r>
      <w:r w:rsidRPr="00EF1863">
        <w:rPr>
          <w:noProof/>
          <w:sz w:val="20"/>
          <w:szCs w:val="20"/>
        </w:rPr>
        <w:t>)</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FOSINOPRIL</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FOSPHENYTOIN</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FOSPIRATE</w:t>
      </w:r>
      <w:r w:rsidRPr="00EF1863">
        <w:rPr>
          <w:noProof/>
          <w:sz w:val="20"/>
          <w:szCs w:val="20"/>
        </w:rPr>
        <w:tab/>
        <w:t>138, 172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FOTEMUSTINE</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FRAMYCETIN</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FRITTED GLAZING OR ENAMELLING PREPARATIONS</w:t>
      </w:r>
      <w:r w:rsidRPr="00EF1863">
        <w:rPr>
          <w:noProof/>
          <w:sz w:val="20"/>
          <w:szCs w:val="20"/>
        </w:rPr>
        <w:tab/>
        <w:t>212</w:t>
      </w:r>
    </w:p>
    <w:p w:rsidR="00CD13D2" w:rsidRPr="00EF1863" w:rsidRDefault="00EB4EDF" w:rsidP="00B05451">
      <w:pPr>
        <w:pStyle w:val="Index1"/>
        <w:tabs>
          <w:tab w:val="left" w:pos="720"/>
          <w:tab w:val="right" w:leader="dot" w:pos="9060"/>
        </w:tabs>
        <w:rPr>
          <w:noProof/>
          <w:sz w:val="20"/>
          <w:szCs w:val="20"/>
        </w:rPr>
      </w:pPr>
      <w:r w:rsidRPr="00EF1863">
        <w:rPr>
          <w:caps/>
          <w:noProof/>
          <w:sz w:val="20"/>
          <w:szCs w:val="20"/>
        </w:rPr>
        <w:t>frusemide</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FUROSEMIDE</w:t>
      </w:r>
      <w:r w:rsidR="00EB4EDF" w:rsidRPr="00EF1863">
        <w:rPr>
          <w:noProof/>
          <w:sz w:val="20"/>
          <w:szCs w:val="20"/>
        </w:rPr>
        <w:tab/>
        <w:t>83</w:t>
      </w:r>
    </w:p>
    <w:p w:rsidR="00CD13D2" w:rsidRPr="00EF1863" w:rsidRDefault="00EB4EDF" w:rsidP="00B05451">
      <w:pPr>
        <w:pStyle w:val="Index1"/>
        <w:tabs>
          <w:tab w:val="left" w:pos="720"/>
          <w:tab w:val="right" w:leader="dot" w:pos="9060"/>
        </w:tabs>
        <w:rPr>
          <w:noProof/>
          <w:sz w:val="20"/>
          <w:szCs w:val="20"/>
          <w:lang w:val="en-GB"/>
        </w:rPr>
      </w:pPr>
      <w:r w:rsidRPr="00EF1863">
        <w:rPr>
          <w:noProof/>
          <w:sz w:val="20"/>
          <w:szCs w:val="20"/>
        </w:rPr>
        <w:t xml:space="preserve">FUELS </w:t>
      </w:r>
      <w:r w:rsidRPr="00EF1863">
        <w:rPr>
          <w:noProof/>
          <w:sz w:val="20"/>
          <w:szCs w:val="20"/>
        </w:rPr>
        <w:sym w:font="Symbol" w:char="F02D"/>
      </w:r>
      <w:r w:rsidRPr="00EF1863">
        <w:rPr>
          <w:noProof/>
          <w:sz w:val="20"/>
          <w:szCs w:val="20"/>
        </w:rPr>
        <w:t xml:space="preserve"> </w:t>
      </w:r>
      <w:r w:rsidRPr="00EF1863">
        <w:rPr>
          <w:noProof/>
          <w:sz w:val="20"/>
          <w:szCs w:val="20"/>
          <w:lang w:val="en-GB"/>
        </w:rPr>
        <w:t xml:space="preserve">MOTOR, HEATING or FURNACE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MOTOR, HEATING or FURNACE FUELS</w:t>
      </w:r>
      <w:r w:rsidR="00EB4EDF" w:rsidRPr="00EF1863">
        <w:rPr>
          <w:noProof/>
          <w:sz w:val="20"/>
          <w:szCs w:val="20"/>
        </w:rPr>
        <w:tab/>
        <w:t>213</w:t>
      </w:r>
    </w:p>
    <w:p w:rsidR="00CD13D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FUELS, HOBBY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MOTOR, HEATING or FURNACE FUELS</w:t>
      </w:r>
      <w:r w:rsidR="00EB4EDF" w:rsidRPr="00EF1863">
        <w:rPr>
          <w:noProof/>
          <w:sz w:val="20"/>
          <w:szCs w:val="20"/>
        </w:rPr>
        <w:tab/>
        <w:t>213</w:t>
      </w:r>
    </w:p>
    <w:p w:rsidR="00CD13D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FUELS, TOY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MOTOR, HEATING or FURNACE FUELS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FULLERS EARTH</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FULVESTRANT</w:t>
      </w:r>
      <w:r w:rsidRPr="00EF1863">
        <w:rPr>
          <w:noProof/>
          <w:sz w:val="20"/>
          <w:szCs w:val="20"/>
        </w:rPr>
        <w:tab/>
        <w:t>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FUMAGILLIN</w:t>
      </w:r>
      <w:r w:rsidRPr="00EF1863">
        <w:rPr>
          <w:noProof/>
          <w:sz w:val="20"/>
          <w:szCs w:val="20"/>
        </w:rPr>
        <w:tab/>
        <w:t>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FUNGAL PROTEASE DERIVED FROM ASPERGILLUS NIGER</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FURALAXYL</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FURALTADONE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FURATHIOCARB</w:t>
      </w:r>
      <w:r w:rsidRPr="00EF1863">
        <w:rPr>
          <w:noProof/>
          <w:sz w:val="20"/>
          <w:szCs w:val="20"/>
        </w:rPr>
        <w:tab/>
        <w:t>138, 195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FURAZABOL</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FURAZOLIDONE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FURETHIDINE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FUROSEMIDE (frusemide)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FUSIDIC ACID</w:t>
      </w:r>
      <w:r w:rsidRPr="00EF1863">
        <w:rPr>
          <w:noProof/>
          <w:sz w:val="20"/>
          <w:szCs w:val="20"/>
        </w:rPr>
        <w:tab/>
        <w:t>83</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G</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Gabapentin</w:t>
      </w:r>
      <w:r w:rsidRPr="00EF1863">
        <w:rPr>
          <w:noProof/>
          <w:sz w:val="20"/>
          <w:szCs w:val="20"/>
        </w:rPr>
        <w:tab/>
      </w:r>
      <w:r w:rsidR="00CD13D2" w:rsidRPr="00EF1863">
        <w:rPr>
          <w:noProof/>
          <w:sz w:val="20"/>
          <w:szCs w:val="20"/>
        </w:rPr>
        <w:t xml:space="preserve">83,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GALANTAMINE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GALANTHUS</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GALLAMINE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GALSULFASE</w:t>
      </w:r>
      <w:r w:rsidRPr="00EF1863">
        <w:rPr>
          <w:noProof/>
          <w:sz w:val="20"/>
          <w:szCs w:val="20"/>
        </w:rPr>
        <w:tab/>
        <w:t>83</w:t>
      </w:r>
    </w:p>
    <w:p w:rsidR="00CD13D2" w:rsidRPr="00EF1863" w:rsidRDefault="00EB4EDF" w:rsidP="00B05451">
      <w:pPr>
        <w:pStyle w:val="Index1"/>
        <w:tabs>
          <w:tab w:val="left" w:pos="720"/>
          <w:tab w:val="right" w:leader="dot" w:pos="9060"/>
        </w:tabs>
        <w:rPr>
          <w:i/>
          <w:noProof/>
          <w:sz w:val="20"/>
          <w:szCs w:val="20"/>
        </w:rPr>
      </w:pPr>
      <w:r w:rsidRPr="00EF1863">
        <w:rPr>
          <w:noProof/>
          <w:sz w:val="20"/>
          <w:szCs w:val="20"/>
          <w:lang w:val="en-GB"/>
        </w:rPr>
        <w:t>GAMMA HYDROXYBUTYRATE (GHB)</w:t>
      </w:r>
      <w:r w:rsidRPr="00EF1863">
        <w:rPr>
          <w:i/>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4-HYDROXYBUTANOIC ACID</w:t>
      </w:r>
      <w:r w:rsidR="00EB4EDF"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GAMMA-CYHALOTHRIN</w:t>
      </w:r>
      <w:r w:rsidRPr="00EF1863">
        <w:rPr>
          <w:noProof/>
          <w:sz w:val="20"/>
          <w:szCs w:val="20"/>
        </w:rPr>
        <w:tab/>
        <w:t>138, 195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GANCICLOVIR</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GANIRELIX</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Gas cylinders</w:t>
      </w:r>
      <w:r w:rsidRPr="00EF1863">
        <w:rPr>
          <w:noProof/>
          <w:sz w:val="20"/>
          <w:szCs w:val="20"/>
        </w:rPr>
        <w:tab/>
        <w:t>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GATIFLOXACIN</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GEFITINIB</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GELATIN</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GELSEMIUM SEMPERVIRENS</w:t>
      </w:r>
      <w:r w:rsidRPr="00EF1863">
        <w:rPr>
          <w:noProof/>
          <w:sz w:val="20"/>
          <w:szCs w:val="20"/>
        </w:rPr>
        <w:tab/>
        <w:t>38, 270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Gemcitabine</w:t>
      </w:r>
      <w:r w:rsidRPr="00EF1863">
        <w:rPr>
          <w:noProof/>
          <w:sz w:val="20"/>
          <w:szCs w:val="20"/>
        </w:rPr>
        <w:tab/>
      </w:r>
      <w:r w:rsidR="00CD13D2" w:rsidRPr="00EF1863">
        <w:rPr>
          <w:noProof/>
          <w:sz w:val="20"/>
          <w:szCs w:val="20"/>
        </w:rPr>
        <w:t xml:space="preserve">83,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GEMEPROST</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GEMFIBROZIL</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GEMIFLOXACIN</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GEMTUZUMAB OZOGAMICIN</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GENTAMICIN</w:t>
      </w:r>
      <w:r w:rsidRPr="00EF1863">
        <w:rPr>
          <w:noProof/>
          <w:sz w:val="20"/>
          <w:szCs w:val="20"/>
        </w:rPr>
        <w:tab/>
        <w:t>83</w:t>
      </w:r>
    </w:p>
    <w:p w:rsidR="00822490" w:rsidRPr="00EF1863" w:rsidRDefault="00822490" w:rsidP="00822490">
      <w:pPr>
        <w:rPr>
          <w:sz w:val="20"/>
          <w:szCs w:val="20"/>
          <w:lang w:val="en-GB"/>
        </w:rPr>
      </w:pPr>
      <w:r w:rsidRPr="00EF1863">
        <w:rPr>
          <w:sz w:val="20"/>
          <w:szCs w:val="20"/>
          <w:lang w:val="en-GB"/>
        </w:rPr>
        <w:t>GENTIAN VIOLET</w:t>
      </w:r>
    </w:p>
    <w:p w:rsidR="00822490" w:rsidRPr="00EF1863" w:rsidRDefault="00822490" w:rsidP="00822490">
      <w:pPr>
        <w:ind w:firstLine="720"/>
        <w:rPr>
          <w:sz w:val="20"/>
          <w:szCs w:val="20"/>
          <w:lang w:val="en-GB"/>
        </w:rPr>
      </w:pPr>
      <w:r w:rsidRPr="00EF1863">
        <w:rPr>
          <w:i/>
          <w:sz w:val="20"/>
          <w:szCs w:val="20"/>
        </w:rPr>
        <w:t xml:space="preserve">See </w:t>
      </w:r>
      <w:r w:rsidRPr="00EF1863">
        <w:rPr>
          <w:sz w:val="20"/>
          <w:szCs w:val="20"/>
        </w:rPr>
        <w:t>CRYSTAL VIOLET</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GERANIUM OIL</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GESTODENE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GESTONORONE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GESTRINONE</w:t>
      </w:r>
      <w:r w:rsidRPr="00EF1863">
        <w:rPr>
          <w:noProof/>
          <w:sz w:val="20"/>
          <w:szCs w:val="20"/>
        </w:rPr>
        <w:tab/>
        <w:t>83</w:t>
      </w:r>
    </w:p>
    <w:p w:rsidR="00CD13D2" w:rsidRPr="00EF1863" w:rsidRDefault="00EB4EDF" w:rsidP="00B05451">
      <w:pPr>
        <w:pStyle w:val="Index1"/>
        <w:tabs>
          <w:tab w:val="left" w:pos="720"/>
          <w:tab w:val="right" w:leader="dot" w:pos="9060"/>
        </w:tabs>
        <w:rPr>
          <w:i/>
          <w:noProof/>
          <w:sz w:val="20"/>
          <w:szCs w:val="20"/>
        </w:rPr>
      </w:pPr>
      <w:r w:rsidRPr="00EF1863">
        <w:rPr>
          <w:noProof/>
          <w:sz w:val="20"/>
          <w:szCs w:val="20"/>
          <w:lang w:val="en-GB"/>
        </w:rPr>
        <w:t>GHB (GAMMA HYDROXYBUTYRATE)</w:t>
      </w:r>
      <w:r w:rsidRPr="00EF1863">
        <w:rPr>
          <w:i/>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4-HYDROXYBUTANOIC ACID</w:t>
      </w:r>
      <w:r w:rsidR="00EB4EDF"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GHRH INJECTABLE PLASMID</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GIBBERELLIC ACID</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GITALIN</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GLASS</w:t>
      </w:r>
      <w:r w:rsidRPr="00EF1863">
        <w:rPr>
          <w:noProof/>
          <w:sz w:val="20"/>
          <w:szCs w:val="20"/>
        </w:rPr>
        <w:tab/>
      </w:r>
      <w:r w:rsidR="00CD13D2" w:rsidRPr="00EF1863">
        <w:rPr>
          <w:noProof/>
          <w:sz w:val="20"/>
          <w:szCs w:val="20"/>
        </w:rPr>
        <w:tab/>
      </w:r>
      <w:r w:rsidRPr="00EF1863">
        <w:rPr>
          <w:noProof/>
          <w:sz w:val="20"/>
          <w:szCs w:val="20"/>
        </w:rPr>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GLATIRAMER ACETATE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GLAZED POTTERY</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Glazing preparations containing lead compounds</w:t>
      </w:r>
      <w:r w:rsidRPr="00EF1863">
        <w:rPr>
          <w:noProof/>
          <w:sz w:val="20"/>
          <w:szCs w:val="20"/>
        </w:rPr>
        <w:tab/>
        <w:t>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GLIBENCLAMIDE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GLIBORNURIDE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GLICLAZIDE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GLIMEPIRIDE</w:t>
      </w:r>
      <w:r w:rsidRPr="00EF1863">
        <w:rPr>
          <w:noProof/>
          <w:sz w:val="20"/>
          <w:szCs w:val="20"/>
        </w:rPr>
        <w:tab/>
        <w:t>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GLIPIZIDE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GLISOXEPIDE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GLUCAGON</w:t>
      </w:r>
      <w:r w:rsidRPr="00EF1863">
        <w:rPr>
          <w:noProof/>
          <w:sz w:val="20"/>
          <w:szCs w:val="20"/>
        </w:rPr>
        <w:tab/>
        <w:t>48, 270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GLUCANASE DERIVED FROM ASPERGILLUS NIGER</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 xml:space="preserve">GLUES, CEMENTS AND ADHESIVES </w:t>
      </w:r>
      <w:r w:rsidRPr="00EF1863">
        <w:rPr>
          <w:noProof/>
          <w:sz w:val="20"/>
          <w:szCs w:val="20"/>
          <w:lang w:val="en-GB"/>
        </w:rPr>
        <w:sym w:font="Symbol" w:char="F02D"/>
      </w:r>
      <w:r w:rsidRPr="00EF1863">
        <w:rPr>
          <w:noProof/>
          <w:sz w:val="20"/>
          <w:szCs w:val="20"/>
          <w:lang w:val="en-GB"/>
        </w:rPr>
        <w:t xml:space="preserve"> MEDICAL AND VETERINARY</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GLUFOSINATE-AMMONIUM</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Glutaraldehyde</w:t>
      </w:r>
      <w:r w:rsidRPr="00EF1863">
        <w:rPr>
          <w:noProof/>
          <w:sz w:val="20"/>
          <w:szCs w:val="20"/>
        </w:rPr>
        <w:tab/>
      </w:r>
      <w:r w:rsidR="00CD13D2" w:rsidRPr="00EF1863">
        <w:rPr>
          <w:noProof/>
          <w:sz w:val="20"/>
          <w:szCs w:val="20"/>
        </w:rPr>
        <w:t xml:space="preserve">38, 138, 172, </w:t>
      </w:r>
      <w:r w:rsidRPr="00EF1863">
        <w:rPr>
          <w:noProof/>
          <w:sz w:val="20"/>
          <w:szCs w:val="20"/>
        </w:rPr>
        <w:t>237, 261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GLUTATHIONE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Glutethimide</w:t>
      </w:r>
      <w:r w:rsidRPr="00EF1863">
        <w:rPr>
          <w:noProof/>
          <w:sz w:val="20"/>
          <w:szCs w:val="20"/>
        </w:rPr>
        <w:tab/>
      </w:r>
      <w:r w:rsidR="00CD13D2" w:rsidRPr="00EF1863">
        <w:rPr>
          <w:noProof/>
          <w:sz w:val="20"/>
          <w:szCs w:val="20"/>
        </w:rPr>
        <w:t xml:space="preserve">84, 229,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GLYCERYL THIOGLYCOLLATE</w:t>
      </w:r>
      <w:r w:rsidRPr="00EF1863">
        <w:rPr>
          <w:noProof/>
          <w:sz w:val="20"/>
          <w:szCs w:val="20"/>
        </w:rPr>
        <w:tab/>
        <w:t>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GLYCERYL TRINITRATE</w:t>
      </w:r>
      <w:r w:rsidRPr="00EF1863">
        <w:rPr>
          <w:noProof/>
          <w:sz w:val="20"/>
          <w:szCs w:val="20"/>
        </w:rPr>
        <w:tab/>
        <w:t>48, 84, 270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glycolic acid</w:t>
      </w:r>
      <w:r w:rsidRPr="00EF1863">
        <w:rPr>
          <w:noProof/>
          <w:sz w:val="20"/>
          <w:szCs w:val="20"/>
        </w:rPr>
        <w:tab/>
        <w:t>172</w:t>
      </w:r>
      <w:r w:rsidR="00CD13D2" w:rsidRPr="00EF1863">
        <w:rPr>
          <w:noProof/>
          <w:sz w:val="20"/>
          <w:szCs w:val="20"/>
        </w:rPr>
        <w:t xml:space="preserve">, </w:t>
      </w:r>
      <w:r w:rsidRPr="00EF1863">
        <w:rPr>
          <w:noProof/>
          <w:sz w:val="20"/>
          <w:szCs w:val="20"/>
        </w:rPr>
        <w:t>237, 261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GLYCOPYRRONIUM</w:t>
      </w:r>
      <w:r w:rsidRPr="00EF1863">
        <w:rPr>
          <w:noProof/>
          <w:sz w:val="20"/>
          <w:szCs w:val="20"/>
        </w:rPr>
        <w:tab/>
        <w:t>48, 84</w:t>
      </w:r>
    </w:p>
    <w:p w:rsidR="00822490" w:rsidRPr="00EF1863" w:rsidRDefault="00822490" w:rsidP="00822490">
      <w:pPr>
        <w:rPr>
          <w:sz w:val="20"/>
          <w:szCs w:val="20"/>
          <w:lang w:val="en-GB"/>
        </w:rPr>
      </w:pPr>
      <w:r w:rsidRPr="00EF1863">
        <w:rPr>
          <w:sz w:val="20"/>
          <w:szCs w:val="20"/>
          <w:lang w:val="en-GB"/>
        </w:rPr>
        <w:t>GLYCOSYLATED HYDROQUININE</w:t>
      </w:r>
    </w:p>
    <w:p w:rsidR="00822490" w:rsidRPr="00EF1863" w:rsidRDefault="00822490" w:rsidP="00822490">
      <w:pPr>
        <w:ind w:firstLine="720"/>
        <w:rPr>
          <w:sz w:val="20"/>
          <w:szCs w:val="20"/>
          <w:lang w:val="en-GB"/>
        </w:rPr>
      </w:pPr>
      <w:r w:rsidRPr="00EF1863">
        <w:rPr>
          <w:i/>
          <w:sz w:val="20"/>
          <w:szCs w:val="20"/>
        </w:rPr>
        <w:t xml:space="preserve">See </w:t>
      </w:r>
      <w:r w:rsidRPr="00EF1863">
        <w:rPr>
          <w:sz w:val="20"/>
          <w:szCs w:val="20"/>
        </w:rPr>
        <w:t>HYDROQUINONE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GLYMIDINE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GLYPHOSATE</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GnRH VACCINE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GOLIMUMAB</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GONADORELIN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GONADOTROPHIC HORMONES</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GOSERELIN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GRAMICIDIN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GRANISETRON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Graphic material</w:t>
      </w:r>
      <w:r w:rsidRPr="00EF1863">
        <w:rPr>
          <w:noProof/>
          <w:sz w:val="20"/>
          <w:szCs w:val="20"/>
        </w:rPr>
        <w:tab/>
        <w:t>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GREPAFLOXACIN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GRISEOFULVIN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GROWTH HORMONE</w:t>
      </w:r>
      <w:r w:rsidRPr="00EF1863">
        <w:rPr>
          <w:noProof/>
          <w:sz w:val="20"/>
          <w:szCs w:val="20"/>
        </w:rPr>
        <w:tab/>
        <w:t>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GUAIPHENESIN</w:t>
      </w:r>
      <w:r w:rsidRPr="00EF1863">
        <w:rPr>
          <w:noProof/>
          <w:sz w:val="20"/>
          <w:szCs w:val="20"/>
        </w:rPr>
        <w:tab/>
        <w:t>38, 84</w:t>
      </w:r>
    </w:p>
    <w:p w:rsidR="00EB4EDF" w:rsidRPr="00EF1863" w:rsidRDefault="00CD13D2"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PARACETAMOL</w:t>
      </w:r>
      <w:r w:rsidR="00EB4EDF" w:rsidRPr="00EF1863">
        <w:rPr>
          <w:caps/>
          <w:noProof/>
          <w:sz w:val="20"/>
          <w:szCs w:val="20"/>
        </w:rPr>
        <w:t xml:space="preserve"> (+ </w:t>
      </w:r>
      <w:r w:rsidR="00EB4EDF" w:rsidRPr="00EF1863">
        <w:rPr>
          <w:caps/>
          <w:noProof/>
          <w:sz w:val="20"/>
          <w:szCs w:val="20"/>
          <w:lang w:val="en-GB"/>
        </w:rPr>
        <w:t>guaiphenesin</w:t>
      </w:r>
      <w:r w:rsidR="00EB4EDF" w:rsidRPr="00EF1863">
        <w:rPr>
          <w:noProof/>
          <w:sz w:val="20"/>
          <w:szCs w:val="20"/>
        </w:rPr>
        <w:t>)</w:t>
      </w:r>
      <w:r w:rsidR="00EB4EDF" w:rsidRPr="00EF1863">
        <w:rPr>
          <w:noProof/>
          <w:sz w:val="20"/>
          <w:szCs w:val="20"/>
        </w:rPr>
        <w:tab/>
        <w:t>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GUANABENZ</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GUANACLINE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GUANETHIDINE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Guanidine</w:t>
      </w:r>
      <w:r w:rsidRPr="00EF1863">
        <w:rPr>
          <w:noProof/>
          <w:sz w:val="20"/>
          <w:szCs w:val="20"/>
        </w:rPr>
        <w:tab/>
      </w:r>
      <w:r w:rsidR="00CD13D2" w:rsidRPr="00EF1863">
        <w:rPr>
          <w:noProof/>
          <w:sz w:val="20"/>
          <w:szCs w:val="20"/>
        </w:rPr>
        <w:t xml:space="preserve">84, 172, </w:t>
      </w:r>
      <w:r w:rsidRPr="00EF1863">
        <w:rPr>
          <w:noProof/>
          <w:sz w:val="20"/>
          <w:szCs w:val="20"/>
        </w:rPr>
        <w:t>237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GUAZATINE</w:t>
      </w:r>
      <w:r w:rsidRPr="00EF1863">
        <w:rPr>
          <w:noProof/>
          <w:sz w:val="20"/>
          <w:szCs w:val="20"/>
        </w:rPr>
        <w:tab/>
        <w:t>172</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H</w:t>
      </w:r>
    </w:p>
    <w:p w:rsidR="00CD13D2" w:rsidRPr="00EF1863" w:rsidRDefault="00EB4EDF" w:rsidP="00B05451">
      <w:pPr>
        <w:pStyle w:val="Index1"/>
        <w:tabs>
          <w:tab w:val="left" w:pos="720"/>
          <w:tab w:val="right" w:leader="dot" w:pos="9060"/>
        </w:tabs>
        <w:rPr>
          <w:noProof/>
          <w:sz w:val="20"/>
          <w:szCs w:val="20"/>
        </w:rPr>
      </w:pPr>
      <w:r w:rsidRPr="00EF1863">
        <w:rPr>
          <w:noProof/>
          <w:sz w:val="20"/>
          <w:szCs w:val="20"/>
          <w:lang w:val="en-GB"/>
        </w:rPr>
        <w:t>H</w:t>
      </w:r>
      <w:r w:rsidRPr="00EF1863">
        <w:rPr>
          <w:noProof/>
          <w:sz w:val="20"/>
          <w:szCs w:val="20"/>
          <w:vertAlign w:val="subscript"/>
          <w:lang w:val="en-GB"/>
        </w:rPr>
        <w:t>2</w:t>
      </w:r>
      <w:r w:rsidRPr="00EF1863">
        <w:rPr>
          <w:noProof/>
          <w:sz w:val="20"/>
          <w:szCs w:val="20"/>
          <w:lang w:val="en-GB"/>
        </w:rPr>
        <w:t>SO</w:t>
      </w:r>
      <w:r w:rsidRPr="00EF1863">
        <w:rPr>
          <w:noProof/>
          <w:sz w:val="20"/>
          <w:szCs w:val="20"/>
          <w:vertAlign w:val="subscript"/>
          <w:lang w:val="en-GB"/>
        </w:rPr>
        <w:t>4</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SULFURIC ACID</w:t>
      </w:r>
      <w:r w:rsidR="00EB4EDF" w:rsidRPr="00EF1863">
        <w:rPr>
          <w:noProof/>
          <w:sz w:val="20"/>
          <w:szCs w:val="20"/>
        </w:rPr>
        <w:tab/>
        <w:t>187</w:t>
      </w:r>
    </w:p>
    <w:p w:rsidR="00CD13D2" w:rsidRPr="00EF1863" w:rsidRDefault="00EB4EDF" w:rsidP="00B05451">
      <w:pPr>
        <w:pStyle w:val="Index1"/>
        <w:tabs>
          <w:tab w:val="left" w:pos="720"/>
          <w:tab w:val="right" w:leader="dot" w:pos="9060"/>
        </w:tabs>
        <w:rPr>
          <w:noProof/>
          <w:sz w:val="20"/>
          <w:szCs w:val="20"/>
          <w:vertAlign w:val="subscript"/>
          <w:lang w:val="en-GB"/>
        </w:rPr>
      </w:pPr>
      <w:r w:rsidRPr="00EF1863">
        <w:rPr>
          <w:noProof/>
          <w:sz w:val="20"/>
          <w:szCs w:val="20"/>
          <w:lang w:val="en-GB"/>
        </w:rPr>
        <w:t>H</w:t>
      </w:r>
      <w:r w:rsidRPr="00EF1863">
        <w:rPr>
          <w:noProof/>
          <w:sz w:val="20"/>
          <w:szCs w:val="20"/>
          <w:vertAlign w:val="subscript"/>
          <w:lang w:val="en-GB"/>
        </w:rPr>
        <w:t>3</w:t>
      </w:r>
      <w:r w:rsidRPr="00EF1863">
        <w:rPr>
          <w:noProof/>
          <w:sz w:val="20"/>
          <w:szCs w:val="20"/>
          <w:lang w:val="en-GB"/>
        </w:rPr>
        <w:t>PO</w:t>
      </w:r>
      <w:r w:rsidRPr="00EF1863">
        <w:rPr>
          <w:noProof/>
          <w:sz w:val="20"/>
          <w:szCs w:val="20"/>
          <w:vertAlign w:val="subscript"/>
          <w:lang w:val="en-GB"/>
        </w:rPr>
        <w:t xml:space="preserve">3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vertAlign w:val="subscript"/>
          <w:lang w:val="en-GB"/>
        </w:rPr>
        <w:tab/>
      </w:r>
      <w:r w:rsidRPr="00EF1863">
        <w:rPr>
          <w:noProof/>
          <w:sz w:val="20"/>
          <w:szCs w:val="20"/>
          <w:vertAlign w:val="subscript"/>
          <w:lang w:val="en-GB"/>
        </w:rPr>
        <w:tab/>
      </w:r>
      <w:r w:rsidR="00EB4EDF" w:rsidRPr="00EF1863">
        <w:rPr>
          <w:i/>
          <w:noProof/>
          <w:sz w:val="20"/>
          <w:szCs w:val="20"/>
        </w:rPr>
        <w:t xml:space="preserve">See </w:t>
      </w:r>
      <w:r w:rsidR="00EB4EDF" w:rsidRPr="00EF1863">
        <w:rPr>
          <w:noProof/>
          <w:sz w:val="20"/>
          <w:szCs w:val="20"/>
          <w:lang w:val="en-GB"/>
        </w:rPr>
        <w:t>PHOSPHONIC ACID</w:t>
      </w:r>
      <w:r w:rsidR="00EB4EDF" w:rsidRPr="00EF1863">
        <w:rPr>
          <w:noProof/>
          <w:sz w:val="20"/>
          <w:szCs w:val="20"/>
        </w:rPr>
        <w:tab/>
        <w:t>146</w:t>
      </w:r>
    </w:p>
    <w:p w:rsidR="00CD13D2" w:rsidRPr="00EF1863" w:rsidRDefault="00EB4EDF" w:rsidP="00B05451">
      <w:pPr>
        <w:pStyle w:val="Index1"/>
        <w:tabs>
          <w:tab w:val="left" w:pos="720"/>
          <w:tab w:val="right" w:leader="dot" w:pos="9060"/>
        </w:tabs>
        <w:rPr>
          <w:noProof/>
          <w:sz w:val="20"/>
          <w:szCs w:val="20"/>
          <w:vertAlign w:val="subscript"/>
          <w:lang w:val="en-GB"/>
        </w:rPr>
      </w:pPr>
      <w:r w:rsidRPr="00EF1863">
        <w:rPr>
          <w:noProof/>
          <w:sz w:val="20"/>
          <w:szCs w:val="20"/>
          <w:lang w:val="en-GB"/>
        </w:rPr>
        <w:t>H</w:t>
      </w:r>
      <w:r w:rsidRPr="00EF1863">
        <w:rPr>
          <w:noProof/>
          <w:sz w:val="20"/>
          <w:szCs w:val="20"/>
          <w:vertAlign w:val="subscript"/>
          <w:lang w:val="en-GB"/>
        </w:rPr>
        <w:t>3</w:t>
      </w:r>
      <w:r w:rsidRPr="00EF1863">
        <w:rPr>
          <w:noProof/>
          <w:sz w:val="20"/>
          <w:szCs w:val="20"/>
          <w:lang w:val="en-GB"/>
        </w:rPr>
        <w:t>PO</w:t>
      </w:r>
      <w:r w:rsidRPr="00EF1863">
        <w:rPr>
          <w:noProof/>
          <w:sz w:val="20"/>
          <w:szCs w:val="20"/>
          <w:vertAlign w:val="subscript"/>
          <w:lang w:val="en-GB"/>
        </w:rPr>
        <w:t xml:space="preserve">4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vertAlign w:val="subscript"/>
          <w:lang w:val="en-GB"/>
        </w:rPr>
        <w:tab/>
      </w:r>
      <w:r w:rsidRPr="00EF1863">
        <w:rPr>
          <w:noProof/>
          <w:sz w:val="20"/>
          <w:szCs w:val="20"/>
          <w:vertAlign w:val="subscript"/>
          <w:lang w:val="en-GB"/>
        </w:rPr>
        <w:tab/>
      </w:r>
      <w:r w:rsidR="00EB4EDF" w:rsidRPr="00EF1863">
        <w:rPr>
          <w:i/>
          <w:noProof/>
          <w:sz w:val="20"/>
          <w:szCs w:val="20"/>
        </w:rPr>
        <w:t xml:space="preserve">See </w:t>
      </w:r>
      <w:r w:rsidR="00EB4EDF" w:rsidRPr="00EF1863">
        <w:rPr>
          <w:noProof/>
          <w:sz w:val="20"/>
          <w:szCs w:val="20"/>
          <w:lang w:val="en-GB"/>
        </w:rPr>
        <w:t>PHOSPHORIC ACID</w:t>
      </w:r>
      <w:r w:rsidR="00EB4EDF" w:rsidRPr="00EF1863">
        <w:rPr>
          <w:noProof/>
          <w:sz w:val="20"/>
          <w:szCs w:val="20"/>
        </w:rPr>
        <w:tab/>
        <w:t>146</w:t>
      </w:r>
    </w:p>
    <w:p w:rsidR="00E16868" w:rsidRPr="00EF1863" w:rsidRDefault="00E16868" w:rsidP="00E16868">
      <w:pPr>
        <w:rPr>
          <w:sz w:val="20"/>
          <w:szCs w:val="20"/>
          <w:lang w:val="en-GB"/>
        </w:rPr>
      </w:pPr>
      <w:r w:rsidRPr="00EF1863">
        <w:rPr>
          <w:sz w:val="20"/>
          <w:szCs w:val="20"/>
          <w:lang w:val="en-GB"/>
        </w:rPr>
        <w:t>H5N1 INFLUENZA VIRUS HAEMAGGLUTININ</w:t>
      </w:r>
    </w:p>
    <w:p w:rsidR="00E16868" w:rsidRPr="00EF1863" w:rsidRDefault="00E16868" w:rsidP="00E16868">
      <w:pPr>
        <w:ind w:firstLine="720"/>
        <w:rPr>
          <w:sz w:val="20"/>
          <w:szCs w:val="20"/>
          <w:lang w:val="en-GB"/>
        </w:rPr>
      </w:pPr>
      <w:r w:rsidRPr="00EF1863">
        <w:rPr>
          <w:i/>
          <w:sz w:val="20"/>
          <w:szCs w:val="20"/>
          <w:lang w:val="en-GB"/>
        </w:rPr>
        <w:t xml:space="preserve">See </w:t>
      </w:r>
      <w:r w:rsidRPr="00EF1863">
        <w:rPr>
          <w:sz w:val="20"/>
          <w:szCs w:val="20"/>
          <w:lang w:val="en-GB"/>
        </w:rPr>
        <w:t>INFLUENZA AND CORYZA VACCINES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HACHIMYCIN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HAEMATIN</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HAEMOPHILUS INFLUENZAE VACCINE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HALCINONIDE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HALOFANTRINE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HALOFENATE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Halofuginone</w:t>
      </w:r>
      <w:r w:rsidRPr="00EF1863">
        <w:rPr>
          <w:noProof/>
          <w:sz w:val="20"/>
          <w:szCs w:val="20"/>
        </w:rPr>
        <w:tab/>
      </w:r>
      <w:r w:rsidR="00CD13D2" w:rsidRPr="00EF1863">
        <w:rPr>
          <w:noProof/>
          <w:sz w:val="20"/>
          <w:szCs w:val="20"/>
        </w:rPr>
        <w:t xml:space="preserve">85, 195,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HALOGENATED DIBENZODIOXINS</w:t>
      </w:r>
      <w:r w:rsidRPr="00EF1863">
        <w:rPr>
          <w:noProof/>
          <w:sz w:val="20"/>
          <w:szCs w:val="20"/>
        </w:rPr>
        <w:tab/>
        <w:t>196</w:t>
      </w:r>
      <w:r w:rsidR="00CD13D2" w:rsidRPr="00EF1863">
        <w:rPr>
          <w:noProof/>
          <w:sz w:val="20"/>
          <w:szCs w:val="20"/>
        </w:rPr>
        <w:t>,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HALOGENATED DIBENZOFURANS</w:t>
      </w:r>
      <w:r w:rsidRPr="00EF1863">
        <w:rPr>
          <w:noProof/>
          <w:sz w:val="20"/>
          <w:szCs w:val="20"/>
        </w:rPr>
        <w:tab/>
        <w:t>196</w:t>
      </w:r>
      <w:r w:rsidR="00CD13D2" w:rsidRPr="00EF1863">
        <w:rPr>
          <w:noProof/>
          <w:sz w:val="20"/>
          <w:szCs w:val="20"/>
        </w:rPr>
        <w:t>, 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Haloperidol</w:t>
      </w:r>
      <w:r w:rsidRPr="00EF1863">
        <w:rPr>
          <w:noProof/>
          <w:sz w:val="20"/>
          <w:szCs w:val="20"/>
        </w:rPr>
        <w:tab/>
      </w:r>
      <w:r w:rsidR="00CD13D2" w:rsidRPr="00EF1863">
        <w:rPr>
          <w:noProof/>
          <w:sz w:val="20"/>
          <w:szCs w:val="20"/>
        </w:rPr>
        <w:t xml:space="preserve">85, 270,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HALOSULFURON-METHYL</w:t>
      </w:r>
      <w:r w:rsidRPr="00EF1863">
        <w:rPr>
          <w:noProof/>
          <w:sz w:val="20"/>
          <w:szCs w:val="20"/>
        </w:rPr>
        <w:tab/>
        <w:t>138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HALOTHANE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HALOXON</w:t>
      </w:r>
      <w:r w:rsidRPr="00EF1863">
        <w:rPr>
          <w:noProof/>
          <w:sz w:val="20"/>
          <w:szCs w:val="20"/>
        </w:rPr>
        <w:tab/>
        <w:t>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HALOXYFOP</w:t>
      </w:r>
      <w:r w:rsidRPr="00EF1863">
        <w:rPr>
          <w:noProof/>
          <w:sz w:val="20"/>
          <w:szCs w:val="20"/>
        </w:rPr>
        <w:tab/>
        <w:t>172</w:t>
      </w:r>
    </w:p>
    <w:p w:rsidR="00822490" w:rsidRPr="00EF1863" w:rsidRDefault="00822490" w:rsidP="00822490">
      <w:pPr>
        <w:rPr>
          <w:sz w:val="20"/>
          <w:szCs w:val="20"/>
          <w:lang w:val="en-GB"/>
        </w:rPr>
      </w:pPr>
      <w:r w:rsidRPr="00EF1863">
        <w:rPr>
          <w:sz w:val="20"/>
          <w:szCs w:val="20"/>
          <w:lang w:val="en-GB"/>
        </w:rPr>
        <w:t>HALQUINOL</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CLIOQUINOL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HARMALA ALKALOIDS</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HCB</w:t>
      </w:r>
      <w:r w:rsidRPr="00EF1863">
        <w:rPr>
          <w:noProof/>
          <w:sz w:val="20"/>
          <w:szCs w:val="20"/>
        </w:rPr>
        <w:tab/>
      </w:r>
      <w:r w:rsidR="00CD13D2" w:rsidRPr="00EF1863">
        <w:rPr>
          <w:noProof/>
          <w:sz w:val="20"/>
          <w:szCs w:val="20"/>
        </w:rPr>
        <w:tab/>
      </w:r>
      <w:r w:rsidRPr="00EF1863">
        <w:rPr>
          <w:noProof/>
          <w:sz w:val="20"/>
          <w:szCs w:val="20"/>
        </w:rPr>
        <w:t>196, 275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Height</w:t>
      </w:r>
      <w:r w:rsidRPr="00EF1863">
        <w:rPr>
          <w:noProof/>
          <w:sz w:val="20"/>
          <w:szCs w:val="20"/>
        </w:rPr>
        <w:tab/>
        <w:t>4</w:t>
      </w:r>
    </w:p>
    <w:p w:rsidR="00CD13D2" w:rsidRPr="00EF1863" w:rsidRDefault="00EB4EDF" w:rsidP="00B05451">
      <w:pPr>
        <w:pStyle w:val="Index1"/>
        <w:tabs>
          <w:tab w:val="left" w:pos="720"/>
          <w:tab w:val="right" w:leader="dot" w:pos="9060"/>
        </w:tabs>
        <w:rPr>
          <w:smallCaps/>
          <w:noProof/>
          <w:sz w:val="20"/>
          <w:szCs w:val="20"/>
          <w:lang w:val="en-GB"/>
        </w:rPr>
      </w:pPr>
      <w:r w:rsidRPr="00EF1863">
        <w:rPr>
          <w:smallCaps/>
          <w:noProof/>
          <w:sz w:val="20"/>
          <w:szCs w:val="20"/>
          <w:lang w:val="en-GB"/>
        </w:rPr>
        <w:t>HELICO</w:t>
      </w:r>
      <w:r w:rsidRPr="00EF1863">
        <w:rPr>
          <w:i/>
          <w:smallCaps/>
          <w:noProof/>
          <w:sz w:val="20"/>
          <w:szCs w:val="20"/>
          <w:lang w:val="en-GB"/>
        </w:rPr>
        <w:t xml:space="preserve"> </w:t>
      </w:r>
      <w:r w:rsidRPr="00EF1863">
        <w:rPr>
          <w:smallCaps/>
          <w:noProof/>
          <w:sz w:val="20"/>
          <w:szCs w:val="20"/>
          <w:lang w:val="en-GB"/>
        </w:rPr>
        <w:t>ZEA</w:t>
      </w:r>
      <w:r w:rsidRPr="00EF1863">
        <w:rPr>
          <w:i/>
          <w:smallCaps/>
          <w:noProof/>
          <w:sz w:val="20"/>
          <w:szCs w:val="20"/>
          <w:lang w:val="en-GB"/>
        </w:rPr>
        <w:t xml:space="preserve"> </w:t>
      </w:r>
      <w:r w:rsidRPr="00EF1863">
        <w:rPr>
          <w:smallCaps/>
          <w:noProof/>
          <w:sz w:val="20"/>
          <w:szCs w:val="20"/>
          <w:lang w:val="en-GB"/>
        </w:rPr>
        <w:t xml:space="preserve">OCCLUSION BODIES </w:t>
      </w:r>
    </w:p>
    <w:p w:rsidR="00EB4EDF" w:rsidRPr="00EF1863" w:rsidRDefault="00CD13D2" w:rsidP="00B05451">
      <w:pPr>
        <w:pStyle w:val="Index1"/>
        <w:tabs>
          <w:tab w:val="left" w:pos="720"/>
          <w:tab w:val="right" w:leader="dot" w:pos="9060"/>
        </w:tabs>
        <w:rPr>
          <w:noProof/>
          <w:sz w:val="20"/>
          <w:szCs w:val="20"/>
        </w:rPr>
      </w:pPr>
      <w:r w:rsidRPr="00EF1863">
        <w:rPr>
          <w:smallCaps/>
          <w:noProof/>
          <w:sz w:val="20"/>
          <w:szCs w:val="20"/>
          <w:lang w:val="en-GB"/>
        </w:rPr>
        <w:tab/>
      </w:r>
      <w:r w:rsidRPr="00EF1863">
        <w:rPr>
          <w:smallCaps/>
          <w:noProof/>
          <w:sz w:val="20"/>
          <w:szCs w:val="20"/>
          <w:lang w:val="en-GB"/>
        </w:rPr>
        <w:tab/>
      </w:r>
      <w:r w:rsidR="00EB4EDF" w:rsidRPr="00EF1863">
        <w:rPr>
          <w:i/>
          <w:noProof/>
          <w:sz w:val="20"/>
          <w:szCs w:val="20"/>
        </w:rPr>
        <w:t>See</w:t>
      </w:r>
      <w:r w:rsidR="00EB4EDF" w:rsidRPr="00EF1863">
        <w:rPr>
          <w:i/>
          <w:smallCaps/>
          <w:noProof/>
          <w:sz w:val="20"/>
          <w:szCs w:val="20"/>
          <w:lang w:val="en-GB"/>
        </w:rPr>
        <w:t xml:space="preserve"> </w:t>
      </w:r>
      <w:r w:rsidR="00EB4EDF" w:rsidRPr="00EF1863">
        <w:rPr>
          <w:smallCaps/>
          <w:noProof/>
          <w:sz w:val="20"/>
          <w:szCs w:val="20"/>
          <w:lang w:val="en-GB"/>
        </w:rPr>
        <w:t>POLYHEDROSIS VIRUS</w:t>
      </w:r>
      <w:r w:rsidR="00EB4EDF" w:rsidRPr="00EF1863">
        <w:rPr>
          <w:noProof/>
          <w:sz w:val="20"/>
          <w:szCs w:val="20"/>
        </w:rPr>
        <w:tab/>
        <w:t>222</w:t>
      </w:r>
    </w:p>
    <w:p w:rsidR="00CD13D2" w:rsidRPr="00EF1863" w:rsidRDefault="00EB4EDF" w:rsidP="00B05451">
      <w:pPr>
        <w:pStyle w:val="Index1"/>
        <w:tabs>
          <w:tab w:val="left" w:pos="720"/>
          <w:tab w:val="right" w:leader="dot" w:pos="9060"/>
        </w:tabs>
        <w:rPr>
          <w:noProof/>
          <w:sz w:val="20"/>
          <w:szCs w:val="20"/>
          <w:lang w:val="en-GB"/>
        </w:rPr>
      </w:pPr>
      <w:r w:rsidRPr="00EF1863">
        <w:rPr>
          <w:iCs/>
          <w:noProof/>
          <w:sz w:val="20"/>
          <w:szCs w:val="20"/>
          <w:lang w:val="en-GB"/>
        </w:rPr>
        <w:t xml:space="preserve">HELICOVERPA </w:t>
      </w:r>
      <w:r w:rsidRPr="00EF1863">
        <w:rPr>
          <w:noProof/>
          <w:sz w:val="20"/>
          <w:szCs w:val="20"/>
          <w:lang w:val="en-GB"/>
        </w:rPr>
        <w:t xml:space="preserve">ARMIGERA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caps/>
          <w:noProof/>
          <w:sz w:val="20"/>
          <w:szCs w:val="20"/>
          <w:lang w:val="en-GB"/>
        </w:rPr>
        <w:t>Nuclear Polyhedrosis Virus</w:t>
      </w:r>
      <w:r w:rsidR="00EB4EDF"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HELIOTROPIUM spp</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HEMEROCALLIS (Hemerocallis flava</w:t>
      </w:r>
      <w:r w:rsidRPr="00EF1863">
        <w:rPr>
          <w:noProof/>
          <w:sz w:val="20"/>
          <w:szCs w:val="20"/>
        </w:rPr>
        <w:t>)</w:t>
      </w:r>
      <w:r w:rsidRPr="00EF1863">
        <w:rPr>
          <w:noProof/>
          <w:sz w:val="20"/>
          <w:szCs w:val="20"/>
        </w:rPr>
        <w:tab/>
        <w:t>85</w:t>
      </w:r>
    </w:p>
    <w:p w:rsidR="00CD13D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Hemp</w:t>
      </w:r>
      <w:r w:rsidRPr="00EF1863">
        <w:rPr>
          <w:noProof/>
          <w:sz w:val="20"/>
          <w:szCs w:val="20"/>
          <w:lang w:val="en-GB"/>
        </w:rPr>
        <w:t xml:space="preserve"> </w:t>
      </w:r>
      <w:r w:rsidRPr="00EF1863">
        <w:rPr>
          <w:caps/>
          <w:noProof/>
          <w:sz w:val="20"/>
          <w:szCs w:val="20"/>
          <w:lang w:val="en-GB"/>
        </w:rPr>
        <w:t>Agrimony</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EUPATORIUM CANNABINUM</w:t>
      </w:r>
      <w:r w:rsidR="00EB4EDF" w:rsidRPr="00EF1863">
        <w:rPr>
          <w:noProof/>
          <w:sz w:val="20"/>
          <w:szCs w:val="20"/>
        </w:rPr>
        <w:tab/>
        <w:t>225</w:t>
      </w:r>
    </w:p>
    <w:p w:rsidR="00CD13D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hemp </w:t>
      </w:r>
    </w:p>
    <w:p w:rsidR="00EB4EDF" w:rsidRPr="00EF1863" w:rsidRDefault="00CD13D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caps/>
          <w:noProof/>
          <w:sz w:val="20"/>
          <w:szCs w:val="20"/>
          <w:lang w:val="en-GB"/>
        </w:rPr>
        <w:t xml:space="preserve"> CANNABIS</w:t>
      </w:r>
      <w:r w:rsidR="00EB4EDF" w:rsidRPr="00EF1863">
        <w:rPr>
          <w:noProof/>
          <w:sz w:val="20"/>
          <w:szCs w:val="20"/>
        </w:rPr>
        <w:tab/>
        <w:t>205</w:t>
      </w:r>
    </w:p>
    <w:p w:rsidR="00EB4EDF" w:rsidRPr="00EF1863" w:rsidRDefault="00CD13D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rPr>
        <w:t>TETRAHYDROCANNABINOLS</w:t>
      </w:r>
      <w:r w:rsidR="00EB4EDF"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Hemp seed oil</w:t>
      </w:r>
      <w:r w:rsidRPr="00EF1863">
        <w:rPr>
          <w:noProof/>
          <w:sz w:val="20"/>
          <w:szCs w:val="20"/>
        </w:rPr>
        <w:tab/>
        <w:t>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HEPARINS</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HEPATITIS A VACCINE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HEPATITIS B VACCINE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HEPTACHLOR</w:t>
      </w:r>
      <w:r w:rsidRPr="00EF1863">
        <w:rPr>
          <w:noProof/>
          <w:sz w:val="20"/>
          <w:szCs w:val="20"/>
        </w:rPr>
        <w:tab/>
        <w:t>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HEROIN</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HETACILLIN</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Hexachlorophane</w:t>
      </w:r>
      <w:r w:rsidRPr="00EF1863">
        <w:rPr>
          <w:noProof/>
          <w:sz w:val="20"/>
          <w:szCs w:val="20"/>
        </w:rPr>
        <w:tab/>
      </w:r>
      <w:r w:rsidR="00CD13D2" w:rsidRPr="00EF1863">
        <w:rPr>
          <w:noProof/>
          <w:sz w:val="20"/>
          <w:szCs w:val="20"/>
        </w:rPr>
        <w:t xml:space="preserve">38, 85, 172, </w:t>
      </w:r>
      <w:r w:rsidRPr="00EF1863">
        <w:rPr>
          <w:noProof/>
          <w:sz w:val="20"/>
          <w:szCs w:val="20"/>
        </w:rPr>
        <w:t>237, 261</w:t>
      </w:r>
    </w:p>
    <w:p w:rsidR="00822490" w:rsidRPr="00EF1863" w:rsidRDefault="00822490" w:rsidP="00822490">
      <w:pPr>
        <w:ind w:firstLine="720"/>
        <w:rPr>
          <w:sz w:val="20"/>
          <w:szCs w:val="20"/>
          <w:lang w:val="en-GB"/>
        </w:rPr>
      </w:pPr>
      <w:r w:rsidRPr="00EF1863">
        <w:rPr>
          <w:i/>
          <w:sz w:val="20"/>
          <w:szCs w:val="20"/>
          <w:lang w:val="en-GB"/>
        </w:rPr>
        <w:t xml:space="preserve">See also </w:t>
      </w:r>
      <w:r w:rsidRPr="00EF1863">
        <w:rPr>
          <w:sz w:val="20"/>
          <w:szCs w:val="20"/>
          <w:lang w:val="en-GB"/>
        </w:rPr>
        <w:t>HCB</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HEXACONAZOLE</w:t>
      </w:r>
      <w:r w:rsidRPr="00EF1863">
        <w:rPr>
          <w:noProof/>
          <w:sz w:val="20"/>
          <w:szCs w:val="20"/>
        </w:rPr>
        <w:tab/>
        <w:t>138</w:t>
      </w:r>
    </w:p>
    <w:p w:rsidR="00822490" w:rsidRPr="00EF1863" w:rsidRDefault="00822490" w:rsidP="00822490">
      <w:pPr>
        <w:rPr>
          <w:sz w:val="20"/>
          <w:szCs w:val="20"/>
          <w:lang w:val="en-GB"/>
        </w:rPr>
      </w:pPr>
      <w:r w:rsidRPr="00EF1863">
        <w:rPr>
          <w:sz w:val="20"/>
          <w:szCs w:val="20"/>
          <w:lang w:val="en-GB"/>
        </w:rPr>
        <w:t>HEXAFLUOROSILICATES</w:t>
      </w:r>
    </w:p>
    <w:p w:rsidR="00822490" w:rsidRPr="00EF1863" w:rsidRDefault="00822490" w:rsidP="00822490">
      <w:pPr>
        <w:ind w:firstLine="720"/>
        <w:rPr>
          <w:sz w:val="20"/>
          <w:szCs w:val="20"/>
          <w:lang w:val="en-GB"/>
        </w:rPr>
      </w:pPr>
      <w:r w:rsidRPr="00EF1863">
        <w:rPr>
          <w:i/>
          <w:sz w:val="20"/>
          <w:szCs w:val="20"/>
          <w:lang w:val="en-GB"/>
        </w:rPr>
        <w:t xml:space="preserve">See </w:t>
      </w:r>
      <w:r w:rsidRPr="00EF1863">
        <w:rPr>
          <w:sz w:val="20"/>
          <w:szCs w:val="20"/>
          <w:lang w:val="en-GB"/>
        </w:rPr>
        <w:t>SILICOFLUORIDES</w:t>
      </w:r>
    </w:p>
    <w:p w:rsidR="00822490" w:rsidRPr="00EF1863" w:rsidRDefault="00822490" w:rsidP="00822490">
      <w:pPr>
        <w:rPr>
          <w:sz w:val="20"/>
          <w:szCs w:val="20"/>
          <w:lang w:val="en-GB"/>
        </w:rPr>
      </w:pPr>
      <w:r w:rsidRPr="00EF1863">
        <w:rPr>
          <w:sz w:val="20"/>
          <w:szCs w:val="20"/>
          <w:lang w:val="en-GB"/>
        </w:rPr>
        <w:t>HEXAFLUOROSILIC ACID</w:t>
      </w:r>
    </w:p>
    <w:p w:rsidR="00822490" w:rsidRPr="00EF1863" w:rsidRDefault="00822490" w:rsidP="00822490">
      <w:pPr>
        <w:ind w:firstLine="720"/>
        <w:rPr>
          <w:sz w:val="20"/>
          <w:szCs w:val="20"/>
          <w:lang w:val="en-GB"/>
        </w:rPr>
      </w:pPr>
      <w:r w:rsidRPr="00EF1863">
        <w:rPr>
          <w:i/>
          <w:sz w:val="20"/>
          <w:szCs w:val="20"/>
          <w:lang w:val="en-GB"/>
        </w:rPr>
        <w:t xml:space="preserve">See </w:t>
      </w:r>
      <w:r w:rsidRPr="00EF1863">
        <w:rPr>
          <w:sz w:val="20"/>
          <w:szCs w:val="20"/>
          <w:lang w:val="en-GB"/>
        </w:rPr>
        <w:t>HYDROSILICOFLUORIC ACID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HEXAFLURON</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HEXAMETHONIUM</w:t>
      </w:r>
      <w:r w:rsidRPr="00EF1863">
        <w:rPr>
          <w:noProof/>
          <w:sz w:val="20"/>
          <w:szCs w:val="20"/>
        </w:rPr>
        <w:tab/>
        <w:t>85</w:t>
      </w:r>
    </w:p>
    <w:p w:rsidR="00CD13D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hexamethylmelamine</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ALTRETAMINE</w:t>
      </w:r>
      <w:r w:rsidR="00EB4EDF" w:rsidRPr="00EF1863">
        <w:rPr>
          <w:noProof/>
          <w:sz w:val="20"/>
          <w:szCs w:val="20"/>
        </w:rPr>
        <w:tab/>
        <w:t>54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HEXAZINONE</w:t>
      </w:r>
      <w:r w:rsidRPr="00EF1863">
        <w:rPr>
          <w:noProof/>
          <w:sz w:val="20"/>
          <w:szCs w:val="20"/>
        </w:rPr>
        <w:tab/>
        <w:t>138, 172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HEXETIDINE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HEXOBENDINE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HEXOCYCLIUM</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HEXOPRENALINE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HEXYL ACETATE</w:t>
      </w:r>
      <w:r w:rsidRPr="00EF1863">
        <w:rPr>
          <w:noProof/>
          <w:sz w:val="20"/>
          <w:szCs w:val="20"/>
        </w:rPr>
        <w:tab/>
        <w:t>220</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3-HEXYL-1-HYDROXY-7,8,9,10-TETRAHYDRO-6,6,9-TRIMETHYL-6H-DIBENZO (b,d) PYRAN *(PARAHEXYL</w:t>
      </w:r>
      <w:r w:rsidRPr="00EF1863">
        <w:rPr>
          <w:noProof/>
          <w:sz w:val="20"/>
          <w:szCs w:val="20"/>
        </w:rPr>
        <w:t>)</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HEXYTHIAZOX</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HISTAMINE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HMG-CoA REDUCTASE INHIBITORS (including statins</w:t>
      </w:r>
      <w:r w:rsidRPr="00EF1863">
        <w:rPr>
          <w:noProof/>
          <w:sz w:val="20"/>
          <w:szCs w:val="20"/>
        </w:rPr>
        <w:t>)</w:t>
      </w:r>
      <w:r w:rsidRPr="00EF1863">
        <w:rPr>
          <w:noProof/>
          <w:sz w:val="20"/>
          <w:szCs w:val="20"/>
        </w:rPr>
        <w:tab/>
        <w:t>85</w:t>
      </w:r>
    </w:p>
    <w:p w:rsidR="00CD13D2" w:rsidRPr="00EF1863" w:rsidRDefault="00EB4EDF" w:rsidP="00B05451">
      <w:pPr>
        <w:pStyle w:val="Index1"/>
        <w:tabs>
          <w:tab w:val="left" w:pos="720"/>
          <w:tab w:val="right" w:leader="dot" w:pos="9060"/>
        </w:tabs>
        <w:rPr>
          <w:noProof/>
          <w:sz w:val="20"/>
          <w:szCs w:val="20"/>
        </w:rPr>
      </w:pPr>
      <w:r w:rsidRPr="00EF1863">
        <w:rPr>
          <w:noProof/>
          <w:sz w:val="20"/>
          <w:szCs w:val="20"/>
          <w:lang w:val="en-GB"/>
        </w:rPr>
        <w:t>HNO</w:t>
      </w:r>
      <w:r w:rsidRPr="00EF1863">
        <w:rPr>
          <w:noProof/>
          <w:sz w:val="20"/>
          <w:szCs w:val="20"/>
          <w:vertAlign w:val="subscript"/>
          <w:lang w:val="en-GB"/>
        </w:rPr>
        <w:t>3</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caps/>
          <w:noProof/>
          <w:sz w:val="20"/>
          <w:szCs w:val="20"/>
          <w:lang w:val="en-GB"/>
        </w:rPr>
        <w:t>nitric acid</w:t>
      </w:r>
      <w:r w:rsidR="00EB4EDF" w:rsidRPr="00EF1863">
        <w:rPr>
          <w:noProof/>
          <w:sz w:val="20"/>
          <w:szCs w:val="20"/>
        </w:rPr>
        <w:tab/>
      </w:r>
      <w:r w:rsidRPr="00EF1863">
        <w:rPr>
          <w:noProof/>
          <w:sz w:val="20"/>
          <w:szCs w:val="20"/>
        </w:rPr>
        <w:t xml:space="preserve">144, </w:t>
      </w:r>
      <w:r w:rsidR="00EB4EDF" w:rsidRPr="00EF1863">
        <w:rPr>
          <w:noProof/>
          <w:sz w:val="20"/>
          <w:szCs w:val="20"/>
        </w:rPr>
        <w:t>179</w:t>
      </w:r>
    </w:p>
    <w:p w:rsidR="00CD13D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hobby fuels </w:t>
      </w:r>
    </w:p>
    <w:p w:rsidR="00EB4EDF" w:rsidRPr="00EF1863" w:rsidRDefault="00CD13D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MOTOR, HEATING or FURNACE FUELS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HOMATROPINE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HORMONE, FOLLICLE-STIMULATING</w:t>
      </w:r>
      <w:r w:rsidRPr="00EF1863">
        <w:rPr>
          <w:noProof/>
          <w:sz w:val="20"/>
          <w:szCs w:val="20"/>
        </w:rPr>
        <w:tab/>
        <w:t>82</w:t>
      </w:r>
      <w:r w:rsidR="00CD13D2" w:rsidRPr="00EF1863">
        <w:rPr>
          <w:noProof/>
          <w:sz w:val="20"/>
          <w:szCs w:val="20"/>
        </w:rPr>
        <w:t xml:space="preserve">, </w:t>
      </w:r>
      <w:r w:rsidRPr="00EF1863">
        <w:rPr>
          <w:noProof/>
          <w:sz w:val="20"/>
          <w:szCs w:val="20"/>
        </w:rPr>
        <w:t>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HORMONE, </w:t>
      </w:r>
      <w:r w:rsidRPr="00EF1863">
        <w:rPr>
          <w:noProof/>
          <w:sz w:val="20"/>
          <w:szCs w:val="20"/>
          <w:lang w:val="en-GB"/>
        </w:rPr>
        <w:t>GROWTH</w:t>
      </w:r>
      <w:r w:rsidRPr="00EF1863">
        <w:rPr>
          <w:noProof/>
          <w:sz w:val="20"/>
          <w:szCs w:val="20"/>
        </w:rPr>
        <w:tab/>
        <w:t>270</w:t>
      </w:r>
    </w:p>
    <w:p w:rsidR="00CD13D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HORMONE, HUMAN FOLLICLE-STIMULATING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rPr>
        <w:t>UROFOLLITROPIN</w:t>
      </w:r>
      <w:r w:rsidR="00EB4EDF" w:rsidRPr="00EF1863">
        <w:rPr>
          <w:noProof/>
          <w:sz w:val="20"/>
          <w:szCs w:val="20"/>
        </w:rPr>
        <w:tab/>
        <w:t>228</w:t>
      </w:r>
    </w:p>
    <w:p w:rsidR="00CD13D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hormone, human growth</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SOMATROPIN</w:t>
      </w:r>
      <w:r w:rsidR="00EB4EDF" w:rsidRPr="00EF1863">
        <w:rPr>
          <w:noProof/>
          <w:sz w:val="20"/>
          <w:szCs w:val="20"/>
        </w:rPr>
        <w:tab/>
        <w:t>115, 229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HORMONE, </w:t>
      </w:r>
      <w:r w:rsidRPr="00EF1863">
        <w:rPr>
          <w:noProof/>
          <w:sz w:val="20"/>
          <w:szCs w:val="20"/>
          <w:lang w:val="en-GB"/>
        </w:rPr>
        <w:t>LUTEINISING</w:t>
      </w:r>
      <w:r w:rsidRPr="00EF1863">
        <w:rPr>
          <w:noProof/>
          <w:sz w:val="20"/>
          <w:szCs w:val="20"/>
        </w:rPr>
        <w:tab/>
        <w:t>92, 228</w:t>
      </w:r>
    </w:p>
    <w:p w:rsidR="00CD13D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HORMONE, RECOMBINANT HUMAN FOLLICLE-STIMULATING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FOLLITROPIN ALPHA</w:t>
      </w:r>
      <w:r w:rsidR="00EB4EDF" w:rsidRPr="00EF1863">
        <w:rPr>
          <w:noProof/>
          <w:sz w:val="20"/>
          <w:szCs w:val="20"/>
        </w:rPr>
        <w:tab/>
        <w:t>228</w:t>
      </w:r>
    </w:p>
    <w:p w:rsidR="00EB4EDF" w:rsidRPr="00EF1863" w:rsidRDefault="00CD13D2"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FOLLITROPIN BETA</w:t>
      </w:r>
      <w:r w:rsidR="00EB4EDF" w:rsidRPr="00EF1863">
        <w:rPr>
          <w:noProof/>
          <w:sz w:val="20"/>
          <w:szCs w:val="20"/>
        </w:rPr>
        <w:tab/>
        <w:t>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HORMONES, ADRENOCORTICAL</w:t>
      </w:r>
      <w:r w:rsidRPr="00EF1863">
        <w:rPr>
          <w:noProof/>
          <w:sz w:val="20"/>
          <w:szCs w:val="20"/>
        </w:rPr>
        <w:tab/>
        <w:t>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HORMONES, GONADOTROPHIC</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HORMONES, PITUITARY</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HORMONES, SEX</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HORMONES, STEROID</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HUMAN BLOOD PRODUCTS</w:t>
      </w:r>
      <w:r w:rsidRPr="00EF1863">
        <w:rPr>
          <w:noProof/>
          <w:sz w:val="20"/>
          <w:szCs w:val="20"/>
        </w:rPr>
        <w:tab/>
        <w:t>212</w:t>
      </w:r>
    </w:p>
    <w:p w:rsidR="00822490" w:rsidRPr="00EF1863" w:rsidRDefault="00822490" w:rsidP="00B05451">
      <w:pPr>
        <w:pStyle w:val="Index1"/>
        <w:tabs>
          <w:tab w:val="left" w:pos="720"/>
          <w:tab w:val="right" w:leader="dot" w:pos="9060"/>
        </w:tabs>
        <w:rPr>
          <w:noProof/>
          <w:sz w:val="20"/>
          <w:szCs w:val="20"/>
          <w:lang w:val="en-GB"/>
        </w:rPr>
      </w:pPr>
      <w:r w:rsidRPr="00EF1863">
        <w:rPr>
          <w:i/>
          <w:sz w:val="20"/>
          <w:szCs w:val="20"/>
        </w:rPr>
        <w:tab/>
      </w:r>
      <w:r w:rsidRPr="00EF1863">
        <w:rPr>
          <w:i/>
          <w:sz w:val="20"/>
          <w:szCs w:val="20"/>
        </w:rPr>
        <w:tab/>
      </w:r>
      <w:r w:rsidRPr="00EF1863">
        <w:rPr>
          <w:i/>
          <w:sz w:val="20"/>
          <w:szCs w:val="20"/>
          <w:lang w:val="en-GB"/>
        </w:rPr>
        <w:t xml:space="preserve">See also </w:t>
      </w:r>
      <w:r w:rsidRPr="00EF1863">
        <w:rPr>
          <w:sz w:val="20"/>
          <w:szCs w:val="20"/>
          <w:lang w:val="en-GB"/>
        </w:rPr>
        <w:t>BLOOD</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HUMAN CHORIONIC GONADATROPHIN</w:t>
      </w:r>
      <w:r w:rsidRPr="00EF1863">
        <w:rPr>
          <w:noProof/>
          <w:sz w:val="20"/>
          <w:szCs w:val="20"/>
        </w:rPr>
        <w:tab/>
        <w:t>85</w:t>
      </w:r>
    </w:p>
    <w:p w:rsidR="00CD13D2"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HUMAN FOLLICLE-STIMULATING HORMONE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rPr>
        <w:t>UROFOLLITROPIN</w:t>
      </w:r>
      <w:r w:rsidR="00EB4EDF" w:rsidRPr="00EF1863">
        <w:rPr>
          <w:noProof/>
          <w:sz w:val="20"/>
          <w:szCs w:val="20"/>
        </w:rPr>
        <w:tab/>
        <w:t>228</w:t>
      </w:r>
    </w:p>
    <w:p w:rsidR="00CD13D2"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human growth hormone</w:t>
      </w:r>
      <w:r w:rsidRPr="00EF1863">
        <w:rPr>
          <w:noProof/>
          <w:sz w:val="20"/>
          <w:szCs w:val="20"/>
        </w:rPr>
        <w:t xml:space="preserve"> </w:t>
      </w:r>
    </w:p>
    <w:p w:rsidR="00EB4EDF" w:rsidRPr="00EF1863" w:rsidRDefault="00CD13D2"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SOMATROPIN</w:t>
      </w:r>
      <w:r w:rsidR="00EB4EDF" w:rsidRPr="00EF1863">
        <w:rPr>
          <w:noProof/>
          <w:sz w:val="20"/>
          <w:szCs w:val="20"/>
        </w:rPr>
        <w:tab/>
        <w:t>115, 229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HUMAN OSTEOGENIC PROTEIN-1 (OP-1)</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pacing w:val="-4"/>
          <w:sz w:val="20"/>
          <w:szCs w:val="20"/>
          <w:lang w:val="en-GB"/>
        </w:rPr>
        <w:t>HUMAN PAPILLOMA VIRUS VACCINE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pacing w:val="-4"/>
          <w:sz w:val="20"/>
          <w:szCs w:val="20"/>
          <w:lang w:val="en-GB"/>
        </w:rPr>
        <w:t>HYALURONIC ACID AND ITS POLYMERS</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HYDRALAZINE</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HYDRAMETHYLNON</w:t>
      </w:r>
      <w:r w:rsidRPr="00EF1863">
        <w:rPr>
          <w:noProof/>
          <w:sz w:val="20"/>
          <w:szCs w:val="20"/>
        </w:rPr>
        <w:tab/>
        <w:t>138, 173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HYDRARGAPHEN</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Hydrazine</w:t>
      </w:r>
      <w:r w:rsidRPr="00EF1863">
        <w:rPr>
          <w:noProof/>
          <w:sz w:val="20"/>
          <w:szCs w:val="20"/>
        </w:rPr>
        <w:tab/>
      </w:r>
      <w:r w:rsidR="00596A32" w:rsidRPr="00EF1863">
        <w:rPr>
          <w:noProof/>
          <w:sz w:val="20"/>
          <w:szCs w:val="20"/>
        </w:rPr>
        <w:t>173</w:t>
      </w:r>
      <w:r w:rsidR="00596A32">
        <w:rPr>
          <w:noProof/>
          <w:sz w:val="20"/>
          <w:szCs w:val="20"/>
        </w:rPr>
        <w:t xml:space="preserve">, </w:t>
      </w:r>
      <w:r w:rsidRPr="00EF1863">
        <w:rPr>
          <w:noProof/>
          <w:sz w:val="20"/>
          <w:szCs w:val="20"/>
        </w:rPr>
        <w:t>237, 261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HYDROCARBONS LIQUID AROMATIC</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lang w:val="en-GB"/>
        </w:rPr>
        <w:t>hydrocarbons, liquid</w:t>
      </w:r>
      <w:r w:rsidRPr="00EF1863">
        <w:rPr>
          <w:noProof/>
          <w:sz w:val="20"/>
          <w:szCs w:val="20"/>
        </w:rPr>
        <w:tab/>
        <w:t>vi, 3</w:t>
      </w:r>
      <w:r w:rsidR="00CD13D2" w:rsidRPr="00EF1863">
        <w:rPr>
          <w:noProof/>
          <w:sz w:val="20"/>
          <w:szCs w:val="20"/>
        </w:rPr>
        <w:t xml:space="preserve">, </w:t>
      </w:r>
      <w:r w:rsidRPr="00EF1863">
        <w:rPr>
          <w:noProof/>
          <w:sz w:val="20"/>
          <w:szCs w:val="20"/>
        </w:rPr>
        <w:t xml:space="preserve">13, 22, </w:t>
      </w:r>
      <w:r w:rsidR="00CD13D2" w:rsidRPr="00EF1863">
        <w:rPr>
          <w:noProof/>
          <w:sz w:val="20"/>
          <w:szCs w:val="20"/>
        </w:rPr>
        <w:t xml:space="preserve">139, </w:t>
      </w:r>
      <w:r w:rsidRPr="00EF1863">
        <w:rPr>
          <w:noProof/>
          <w:sz w:val="20"/>
          <w:szCs w:val="20"/>
        </w:rPr>
        <w:t>237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Hydrochloric acid</w:t>
      </w:r>
      <w:r w:rsidRPr="00EF1863">
        <w:rPr>
          <w:noProof/>
          <w:sz w:val="20"/>
          <w:szCs w:val="20"/>
        </w:rPr>
        <w:tab/>
        <w:t xml:space="preserve">22, </w:t>
      </w:r>
      <w:r w:rsidR="00CD13D2" w:rsidRPr="00EF1863">
        <w:rPr>
          <w:noProof/>
          <w:sz w:val="20"/>
          <w:szCs w:val="20"/>
        </w:rPr>
        <w:t xml:space="preserve">139, 173, </w:t>
      </w:r>
      <w:r w:rsidRPr="00EF1863">
        <w:rPr>
          <w:noProof/>
          <w:sz w:val="20"/>
          <w:szCs w:val="20"/>
        </w:rPr>
        <w:t>237, 261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HYDROCHLOROTHIAZIDE</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Hydrocodone</w:t>
      </w:r>
      <w:r w:rsidRPr="00EF1863">
        <w:rPr>
          <w:noProof/>
          <w:sz w:val="20"/>
          <w:szCs w:val="20"/>
        </w:rPr>
        <w:tab/>
      </w:r>
      <w:r w:rsidR="00CD13D2" w:rsidRPr="00EF1863">
        <w:rPr>
          <w:noProof/>
          <w:sz w:val="20"/>
          <w:szCs w:val="20"/>
        </w:rPr>
        <w:t xml:space="preserve">202,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Hydrocortisone</w:t>
      </w:r>
      <w:r w:rsidRPr="00EF1863">
        <w:rPr>
          <w:noProof/>
          <w:sz w:val="20"/>
          <w:szCs w:val="20"/>
        </w:rPr>
        <w:tab/>
      </w:r>
      <w:r w:rsidR="00CD13D2" w:rsidRPr="00EF1863">
        <w:rPr>
          <w:noProof/>
          <w:sz w:val="20"/>
          <w:szCs w:val="20"/>
        </w:rPr>
        <w:t xml:space="preserve">38, 48, 86, </w:t>
      </w:r>
      <w:r w:rsidRPr="00EF1863">
        <w:rPr>
          <w:noProof/>
          <w:sz w:val="20"/>
          <w:szCs w:val="20"/>
        </w:rPr>
        <w:t>261, 271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HYDROCORTISONE ACETATE</w:t>
      </w:r>
      <w:r w:rsidRPr="00EF1863">
        <w:rPr>
          <w:noProof/>
          <w:sz w:val="20"/>
          <w:szCs w:val="20"/>
        </w:rPr>
        <w:tab/>
        <w:t>38, 48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Hydrocyanic acid</w:t>
      </w:r>
      <w:r w:rsidRPr="00EF1863">
        <w:rPr>
          <w:noProof/>
          <w:sz w:val="20"/>
          <w:szCs w:val="20"/>
        </w:rPr>
        <w:tab/>
        <w:t xml:space="preserve">26, </w:t>
      </w:r>
      <w:r w:rsidR="00CD13D2" w:rsidRPr="00EF1863">
        <w:rPr>
          <w:noProof/>
          <w:sz w:val="20"/>
          <w:szCs w:val="20"/>
        </w:rPr>
        <w:t xml:space="preserve">86, 196, </w:t>
      </w:r>
      <w:r w:rsidRPr="00EF1863">
        <w:rPr>
          <w:noProof/>
          <w:sz w:val="20"/>
          <w:szCs w:val="20"/>
        </w:rPr>
        <w:t xml:space="preserve">261, </w:t>
      </w:r>
      <w:r w:rsidR="00CD13D2" w:rsidRPr="00EF1863">
        <w:rPr>
          <w:noProof/>
          <w:sz w:val="20"/>
          <w:szCs w:val="20"/>
        </w:rPr>
        <w:t xml:space="preserve">270, </w:t>
      </w:r>
      <w:r w:rsidRPr="00EF1863">
        <w:rPr>
          <w:noProof/>
          <w:sz w:val="20"/>
          <w:szCs w:val="20"/>
        </w:rPr>
        <w:t>275</w:t>
      </w:r>
    </w:p>
    <w:p w:rsidR="00822490" w:rsidRPr="00EF1863" w:rsidRDefault="00822490" w:rsidP="00822490">
      <w:pPr>
        <w:ind w:firstLine="720"/>
        <w:rPr>
          <w:sz w:val="20"/>
          <w:szCs w:val="20"/>
          <w:lang w:val="en-GB"/>
        </w:rPr>
      </w:pPr>
      <w:r w:rsidRPr="00EF1863">
        <w:rPr>
          <w:i/>
          <w:sz w:val="20"/>
          <w:szCs w:val="20"/>
          <w:lang w:val="en-GB"/>
        </w:rPr>
        <w:t xml:space="preserve">See also </w:t>
      </w:r>
      <w:r w:rsidRPr="00EF1863">
        <w:rPr>
          <w:sz w:val="20"/>
          <w:szCs w:val="20"/>
          <w:lang w:val="en-GB"/>
        </w:rPr>
        <w:t>CYANIDES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HYDROFLUMETHIAZIDE</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hydrofluoric acid</w:t>
      </w:r>
      <w:r w:rsidRPr="00EF1863">
        <w:rPr>
          <w:noProof/>
          <w:sz w:val="20"/>
          <w:szCs w:val="20"/>
        </w:rPr>
        <w:tab/>
      </w:r>
      <w:r w:rsidR="00CD13D2" w:rsidRPr="00EF1863">
        <w:rPr>
          <w:noProof/>
          <w:sz w:val="20"/>
          <w:szCs w:val="20"/>
        </w:rPr>
        <w:t>139, 173, 196, 237, 261, 275</w:t>
      </w:r>
    </w:p>
    <w:p w:rsidR="00822490" w:rsidRPr="00EF1863" w:rsidRDefault="00822490" w:rsidP="00822490">
      <w:pPr>
        <w:rPr>
          <w:sz w:val="20"/>
          <w:szCs w:val="20"/>
          <w:lang w:val="en-GB"/>
        </w:rPr>
      </w:pPr>
      <w:r w:rsidRPr="00EF1863">
        <w:rPr>
          <w:sz w:val="20"/>
          <w:szCs w:val="20"/>
          <w:lang w:val="en-GB"/>
        </w:rPr>
        <w:t>HYDROFLUOSILICIC ACID</w:t>
      </w:r>
    </w:p>
    <w:p w:rsidR="00822490" w:rsidRPr="00EF1863" w:rsidRDefault="00822490" w:rsidP="00822490">
      <w:pPr>
        <w:ind w:firstLine="720"/>
        <w:rPr>
          <w:sz w:val="20"/>
          <w:szCs w:val="20"/>
          <w:lang w:val="en-GB"/>
        </w:rPr>
      </w:pPr>
      <w:r w:rsidRPr="00EF1863">
        <w:rPr>
          <w:i/>
          <w:sz w:val="20"/>
          <w:szCs w:val="20"/>
          <w:lang w:val="en-GB"/>
        </w:rPr>
        <w:t xml:space="preserve">See </w:t>
      </w:r>
      <w:r w:rsidRPr="00EF1863">
        <w:rPr>
          <w:sz w:val="20"/>
          <w:szCs w:val="20"/>
          <w:lang w:val="en-GB"/>
        </w:rPr>
        <w:t>HYDROSILICOFLUORIC ACID</w:t>
      </w:r>
    </w:p>
    <w:p w:rsidR="00CD13D2"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hydrogen fluoride </w:t>
      </w:r>
    </w:p>
    <w:p w:rsidR="00EB4EDF" w:rsidRPr="00EF1863" w:rsidRDefault="00CD13D2"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HYDROFLUORIC ACID</w:t>
      </w:r>
      <w:r w:rsidR="00EB4EDF" w:rsidRPr="00EF1863">
        <w:rPr>
          <w:noProof/>
          <w:sz w:val="20"/>
          <w:szCs w:val="20"/>
        </w:rPr>
        <w:tab/>
      </w:r>
      <w:r w:rsidRPr="00EF1863">
        <w:rPr>
          <w:noProof/>
          <w:sz w:val="20"/>
          <w:szCs w:val="20"/>
        </w:rPr>
        <w:t xml:space="preserve">139, </w:t>
      </w:r>
      <w:r w:rsidR="00EB4EDF" w:rsidRPr="00EF1863">
        <w:rPr>
          <w:noProof/>
          <w:sz w:val="20"/>
          <w:szCs w:val="20"/>
        </w:rPr>
        <w:t>173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Hydrogen peroxide</w:t>
      </w:r>
      <w:r w:rsidRPr="00EF1863">
        <w:rPr>
          <w:noProof/>
          <w:sz w:val="20"/>
          <w:szCs w:val="20"/>
        </w:rPr>
        <w:tab/>
      </w:r>
      <w:r w:rsidR="00CD13D2" w:rsidRPr="00EF1863">
        <w:rPr>
          <w:noProof/>
          <w:sz w:val="20"/>
          <w:szCs w:val="20"/>
        </w:rPr>
        <w:t xml:space="preserve">139, 173, </w:t>
      </w:r>
      <w:r w:rsidRPr="00EF1863">
        <w:rPr>
          <w:noProof/>
          <w:sz w:val="20"/>
          <w:szCs w:val="20"/>
        </w:rPr>
        <w:t>238, 262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HYDROGEN SULFIDE</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HYDROMORPHINOL</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Hydromorphone</w:t>
      </w:r>
      <w:r w:rsidRPr="00EF1863">
        <w:rPr>
          <w:noProof/>
          <w:sz w:val="20"/>
          <w:szCs w:val="20"/>
        </w:rPr>
        <w:tab/>
      </w:r>
      <w:r w:rsidR="00CD13D2" w:rsidRPr="00EF1863">
        <w:rPr>
          <w:noProof/>
          <w:sz w:val="20"/>
          <w:szCs w:val="20"/>
        </w:rPr>
        <w:t xml:space="preserve">202,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HYDROPRENE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Hydroquinone</w:t>
      </w:r>
      <w:r w:rsidRPr="00EF1863">
        <w:rPr>
          <w:noProof/>
          <w:sz w:val="20"/>
          <w:szCs w:val="20"/>
        </w:rPr>
        <w:tab/>
      </w:r>
      <w:r w:rsidR="008E6B35" w:rsidRPr="00EF1863">
        <w:rPr>
          <w:noProof/>
          <w:sz w:val="20"/>
          <w:szCs w:val="20"/>
        </w:rPr>
        <w:t xml:space="preserve">38, 86, </w:t>
      </w:r>
      <w:r w:rsidR="00CD13D2" w:rsidRPr="00EF1863">
        <w:rPr>
          <w:noProof/>
          <w:sz w:val="20"/>
          <w:szCs w:val="20"/>
        </w:rPr>
        <w:t xml:space="preserve">97, </w:t>
      </w:r>
      <w:r w:rsidR="008E6B35" w:rsidRPr="00EF1863">
        <w:rPr>
          <w:noProof/>
          <w:sz w:val="20"/>
          <w:szCs w:val="20"/>
        </w:rPr>
        <w:t xml:space="preserve">173, </w:t>
      </w:r>
      <w:r w:rsidRPr="00EF1863">
        <w:rPr>
          <w:noProof/>
          <w:sz w:val="20"/>
          <w:szCs w:val="20"/>
        </w:rPr>
        <w:t>238, 262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Hydrosilicofluoric acid</w:t>
      </w:r>
      <w:r w:rsidRPr="00EF1863">
        <w:rPr>
          <w:noProof/>
          <w:sz w:val="20"/>
          <w:szCs w:val="20"/>
        </w:rPr>
        <w:tab/>
      </w:r>
      <w:r w:rsidR="008E6B35" w:rsidRPr="00EF1863">
        <w:rPr>
          <w:noProof/>
          <w:sz w:val="20"/>
          <w:szCs w:val="20"/>
        </w:rPr>
        <w:t xml:space="preserve">139, 173, 196, </w:t>
      </w:r>
      <w:r w:rsidRPr="00EF1863">
        <w:rPr>
          <w:noProof/>
          <w:sz w:val="20"/>
          <w:szCs w:val="20"/>
        </w:rPr>
        <w:t>238, 262, 275</w:t>
      </w:r>
    </w:p>
    <w:p w:rsidR="006A2758" w:rsidRPr="00EF1863" w:rsidRDefault="006A2758" w:rsidP="006A2758">
      <w:pPr>
        <w:pStyle w:val="Index1"/>
        <w:tabs>
          <w:tab w:val="left" w:pos="720"/>
          <w:tab w:val="right" w:leader="dot" w:pos="9060"/>
        </w:tabs>
        <w:rPr>
          <w:noProof/>
          <w:sz w:val="20"/>
          <w:szCs w:val="20"/>
        </w:rPr>
      </w:pPr>
      <w:r w:rsidRPr="00EF1863">
        <w:rPr>
          <w:noProof/>
          <w:sz w:val="20"/>
          <w:szCs w:val="20"/>
          <w:lang w:val="en-GB"/>
        </w:rPr>
        <w:t>N-HYDROXY MDA</w:t>
      </w:r>
      <w:r w:rsidRPr="00EF1863">
        <w:rPr>
          <w:noProof/>
          <w:sz w:val="20"/>
          <w:szCs w:val="20"/>
        </w:rPr>
        <w:t xml:space="preserve"> </w:t>
      </w:r>
    </w:p>
    <w:p w:rsidR="006A2758" w:rsidRPr="00EF1863" w:rsidRDefault="006A2758" w:rsidP="006A2758">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N-</w:t>
      </w:r>
      <w:r w:rsidRPr="00EF1863">
        <w:rPr>
          <w:rFonts w:ascii="Symbol" w:hAnsi="Symbol" w:cs="Symbol"/>
          <w:noProof/>
          <w:sz w:val="20"/>
          <w:szCs w:val="20"/>
          <w:lang w:val="en-GB"/>
        </w:rPr>
        <w:t></w:t>
      </w:r>
      <w:r w:rsidRPr="00EF1863">
        <w:rPr>
          <w:noProof/>
          <w:sz w:val="20"/>
          <w:szCs w:val="20"/>
        </w:rPr>
        <w:t>-[METHYL-3,4-(METHYLENEDIOXY)PHENETHYL]HYDROXYLAMINE</w:t>
      </w:r>
      <w:r w:rsidRPr="00EF1863">
        <w:rPr>
          <w:noProof/>
          <w:sz w:val="20"/>
          <w:szCs w:val="20"/>
        </w:rPr>
        <w:tab/>
        <w:t>207</w:t>
      </w:r>
    </w:p>
    <w:p w:rsidR="00C450B6" w:rsidRPr="00EF1863" w:rsidRDefault="00C450B6" w:rsidP="00C450B6">
      <w:pPr>
        <w:pStyle w:val="Index1"/>
        <w:tabs>
          <w:tab w:val="left" w:pos="720"/>
          <w:tab w:val="right" w:leader="dot" w:pos="9060"/>
        </w:tabs>
        <w:rPr>
          <w:noProof/>
          <w:sz w:val="20"/>
          <w:szCs w:val="20"/>
        </w:rPr>
      </w:pPr>
      <w:r w:rsidRPr="00EF1863">
        <w:rPr>
          <w:noProof/>
          <w:sz w:val="20"/>
          <w:szCs w:val="20"/>
          <w:lang w:val="en-GB"/>
        </w:rPr>
        <w:t>beta-HYDROXY-3-METHYLFENTANYL</w:t>
      </w:r>
      <w:r w:rsidRPr="00EF1863">
        <w:rPr>
          <w:noProof/>
          <w:sz w:val="20"/>
          <w:szCs w:val="20"/>
        </w:rPr>
        <w:tab/>
        <w:t>204</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4-HYDROXYBUTANOIC ACID (GAMMA HYDROXYBUTYRATE (GHB))</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HYDROXYCHLOROQUINE</w:t>
      </w:r>
      <w:r w:rsidRPr="00EF1863">
        <w:rPr>
          <w:noProof/>
          <w:sz w:val="20"/>
          <w:szCs w:val="20"/>
        </w:rPr>
        <w:tab/>
        <w:t>86</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2-[(1R,3S)-3-HYDROXYCYCLOHEXYL]-5-(2-METHYLNONAN-2-YL)PHENOL *(CANNABICYCLOHEXANOL OR CP 47,497 C8 HOMOLOGUE)</w:t>
      </w:r>
      <w:r w:rsidRPr="00EF1863">
        <w:rPr>
          <w:noProof/>
          <w:sz w:val="20"/>
          <w:szCs w:val="20"/>
        </w:rPr>
        <w:tab/>
        <w:t>206</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2-[(1R,3S)-3-HYDROXYCYCLOHEXYL]-5-(2-METHYLOCTAN-2-YL)PHENOL *(CP 47,497)</w:t>
      </w:r>
      <w:r w:rsidRPr="00EF1863">
        <w:rPr>
          <w:noProof/>
          <w:sz w:val="20"/>
          <w:szCs w:val="20"/>
        </w:rPr>
        <w:tab/>
        <w:t>206</w:t>
      </w:r>
    </w:p>
    <w:p w:rsidR="00C450B6" w:rsidRDefault="00C450B6" w:rsidP="00B05451">
      <w:pPr>
        <w:pStyle w:val="Index1"/>
        <w:tabs>
          <w:tab w:val="left" w:pos="720"/>
          <w:tab w:val="right" w:leader="dot" w:pos="9060"/>
        </w:tabs>
        <w:rPr>
          <w:noProof/>
          <w:sz w:val="20"/>
          <w:szCs w:val="20"/>
        </w:rPr>
      </w:pPr>
      <w:r w:rsidRPr="00EF1863">
        <w:rPr>
          <w:noProof/>
          <w:sz w:val="20"/>
          <w:szCs w:val="20"/>
          <w:lang w:val="en-GB"/>
        </w:rPr>
        <w:t>beta-HYDROXYFENTANYL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HYDROXYEPHEDRINE</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HYDROXYPETHIDINE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HYDROXYPHENAMATE</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HYDROXYPROGESTERONE</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HYDROXYPROPYL CELLULOSE</w:t>
      </w:r>
      <w:r w:rsidRPr="00EF1863">
        <w:rPr>
          <w:noProof/>
          <w:sz w:val="20"/>
          <w:szCs w:val="20"/>
        </w:rPr>
        <w:tab/>
        <w:t>220</w:t>
      </w:r>
    </w:p>
    <w:p w:rsidR="00254DD1" w:rsidRPr="00EF1863" w:rsidRDefault="00254DD1" w:rsidP="00254DD1">
      <w:pPr>
        <w:pStyle w:val="Index1"/>
        <w:tabs>
          <w:tab w:val="left" w:pos="720"/>
          <w:tab w:val="right" w:leader="dot" w:pos="9060"/>
        </w:tabs>
        <w:rPr>
          <w:noProof/>
          <w:sz w:val="20"/>
          <w:szCs w:val="20"/>
        </w:rPr>
      </w:pPr>
      <w:r w:rsidRPr="00EF1863">
        <w:rPr>
          <w:noProof/>
          <w:sz w:val="20"/>
          <w:szCs w:val="20"/>
          <w:lang w:val="en-GB"/>
        </w:rPr>
        <w:t>8-</w:t>
      </w:r>
      <w:r w:rsidRPr="00EF1863">
        <w:rPr>
          <w:caps/>
          <w:noProof/>
          <w:sz w:val="20"/>
          <w:szCs w:val="20"/>
          <w:lang w:val="en-GB"/>
        </w:rPr>
        <w:t>Hydroxyquinoline</w:t>
      </w:r>
      <w:r w:rsidRPr="00EF1863">
        <w:rPr>
          <w:noProof/>
          <w:sz w:val="20"/>
          <w:szCs w:val="20"/>
        </w:rPr>
        <w:tab/>
        <w:t>38, 262</w:t>
      </w:r>
    </w:p>
    <w:p w:rsidR="00254DD1" w:rsidRPr="00EF1863" w:rsidRDefault="00254DD1" w:rsidP="00254DD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caps/>
          <w:noProof/>
          <w:sz w:val="20"/>
          <w:szCs w:val="20"/>
        </w:rPr>
        <w:t>CLIOQUINOL</w:t>
      </w:r>
      <w:r w:rsidRPr="00EF1863">
        <w:rPr>
          <w:noProof/>
          <w:sz w:val="20"/>
          <w:szCs w:val="20"/>
        </w:rPr>
        <w:tab/>
        <w:t>67, 224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HYDROXYSTENOZOL</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HYDROXYUREA</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Hydroxyzine</w:t>
      </w:r>
      <w:r w:rsidRPr="00EF1863">
        <w:rPr>
          <w:noProof/>
          <w:sz w:val="20"/>
          <w:szCs w:val="20"/>
        </w:rPr>
        <w:tab/>
      </w:r>
      <w:r w:rsidR="008E6B35" w:rsidRPr="00EF1863">
        <w:rPr>
          <w:noProof/>
          <w:sz w:val="20"/>
          <w:szCs w:val="20"/>
        </w:rPr>
        <w:t xml:space="preserve">86,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HYGROMYCIN</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HYOSCINE</w:t>
      </w:r>
      <w:r w:rsidRPr="00EF1863">
        <w:rPr>
          <w:noProof/>
          <w:sz w:val="20"/>
          <w:szCs w:val="20"/>
        </w:rPr>
        <w:tab/>
        <w:t>38, 86, 270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HYOSCINE BUTYLBROMIDE</w:t>
      </w:r>
      <w:r w:rsidRPr="00EF1863">
        <w:rPr>
          <w:noProof/>
          <w:sz w:val="20"/>
          <w:szCs w:val="20"/>
        </w:rPr>
        <w:tab/>
        <w:t>38</w:t>
      </w:r>
    </w:p>
    <w:p w:rsidR="00EB4EDF" w:rsidRPr="00EF1863" w:rsidRDefault="008E6B35"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i/>
          <w:noProof/>
          <w:sz w:val="20"/>
          <w:szCs w:val="20"/>
        </w:rPr>
        <w:t>also</w:t>
      </w:r>
      <w:r w:rsidR="00EB4EDF" w:rsidRPr="00EF1863">
        <w:rPr>
          <w:noProof/>
          <w:sz w:val="20"/>
          <w:szCs w:val="20"/>
        </w:rPr>
        <w:t xml:space="preserve"> </w:t>
      </w:r>
      <w:r w:rsidR="00EB4EDF" w:rsidRPr="00EF1863">
        <w:rPr>
          <w:noProof/>
          <w:sz w:val="20"/>
          <w:szCs w:val="20"/>
          <w:lang w:val="en-GB"/>
        </w:rPr>
        <w:t>HYOSCINE</w:t>
      </w:r>
      <w:r w:rsidR="00EB4EDF" w:rsidRPr="00EF1863">
        <w:rPr>
          <w:noProof/>
          <w:sz w:val="20"/>
          <w:szCs w:val="20"/>
        </w:rPr>
        <w:tab/>
        <w:t>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HYOSCYAMINE</w:t>
      </w:r>
      <w:r w:rsidRPr="00EF1863">
        <w:rPr>
          <w:noProof/>
          <w:sz w:val="20"/>
          <w:szCs w:val="20"/>
        </w:rPr>
        <w:tab/>
        <w:t>39, 86, 270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HYOSCYAMUS NIGER</w:t>
      </w:r>
      <w:r w:rsidRPr="00EF1863">
        <w:rPr>
          <w:noProof/>
          <w:sz w:val="20"/>
          <w:szCs w:val="20"/>
        </w:rPr>
        <w:tab/>
        <w:t>39, 86, 270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HYPOTHALAMIC RELEASING FACTORS</w:t>
      </w:r>
      <w:r w:rsidRPr="00EF1863">
        <w:rPr>
          <w:noProof/>
          <w:sz w:val="20"/>
          <w:szCs w:val="20"/>
        </w:rPr>
        <w:tab/>
        <w:t>86, 270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HYPROMELLOSE</w:t>
      </w:r>
      <w:r w:rsidRPr="00EF1863">
        <w:rPr>
          <w:noProof/>
          <w:sz w:val="20"/>
          <w:szCs w:val="20"/>
        </w:rPr>
        <w:tab/>
        <w:t>86</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I</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IBAFLOXACIN</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IBANDRONIC ACID</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IBOGAINE</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IBRITUMOMAB</w:t>
      </w:r>
      <w:r w:rsidRPr="00EF1863">
        <w:rPr>
          <w:noProof/>
          <w:sz w:val="20"/>
          <w:szCs w:val="20"/>
        </w:rPr>
        <w:tab/>
        <w:t>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IBUFENAC</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Ibuprofen</w:t>
      </w:r>
      <w:r w:rsidRPr="00EF1863">
        <w:rPr>
          <w:noProof/>
          <w:sz w:val="20"/>
          <w:szCs w:val="20"/>
        </w:rPr>
        <w:tab/>
      </w:r>
      <w:r w:rsidR="008E6B35" w:rsidRPr="00EF1863">
        <w:rPr>
          <w:noProof/>
          <w:sz w:val="20"/>
          <w:szCs w:val="20"/>
        </w:rPr>
        <w:t xml:space="preserve">39, 49, 87, </w:t>
      </w:r>
      <w:r w:rsidRPr="00EF1863">
        <w:rPr>
          <w:noProof/>
          <w:sz w:val="20"/>
          <w:szCs w:val="20"/>
        </w:rPr>
        <w:t>262</w:t>
      </w:r>
    </w:p>
    <w:p w:rsidR="00EB4EDF" w:rsidRPr="00EF1863" w:rsidRDefault="008E6B35"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PARACETAMOL (+ IBUPROFEN)</w:t>
      </w:r>
      <w:r w:rsidR="00EB4EDF" w:rsidRPr="00EF1863">
        <w:rPr>
          <w:noProof/>
          <w:sz w:val="20"/>
          <w:szCs w:val="20"/>
        </w:rPr>
        <w:tab/>
        <w:t>50</w:t>
      </w:r>
      <w:r w:rsidRPr="00EF1863">
        <w:rPr>
          <w:noProof/>
          <w:sz w:val="20"/>
          <w:szCs w:val="20"/>
        </w:rPr>
        <w:t xml:space="preserve">, </w:t>
      </w:r>
      <w:r w:rsidR="00EB4EDF" w:rsidRPr="00EF1863">
        <w:rPr>
          <w:noProof/>
          <w:sz w:val="20"/>
          <w:szCs w:val="20"/>
        </w:rPr>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IBUTEROL</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IBUTILIDE</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ICATIBANT</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ICODEXTRIN</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IDARUBICIN</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IDOXURIDINE</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IDURSULFASE</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IFOSFAMIDE</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ILOPROST</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IMATINIB</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IMAZALIL</w:t>
      </w:r>
      <w:r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IMAZAMOX</w:t>
      </w:r>
      <w:r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IMAZAPIC</w:t>
      </w:r>
      <w:r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IMAZAPYR</w:t>
      </w:r>
      <w:r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IMAZETHAPYR</w:t>
      </w:r>
      <w:r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IMIDACLOPRID</w:t>
      </w:r>
      <w:r w:rsidRPr="00EF1863">
        <w:rPr>
          <w:noProof/>
          <w:sz w:val="20"/>
          <w:szCs w:val="20"/>
        </w:rPr>
        <w:tab/>
        <w:t>139, 173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IMIDAPRIL</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IMIDOCARB</w:t>
      </w:r>
      <w:r w:rsidRPr="00EF1863">
        <w:rPr>
          <w:noProof/>
          <w:sz w:val="20"/>
          <w:szCs w:val="20"/>
        </w:rPr>
        <w:tab/>
        <w:t>173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IMIGLUCERASE</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IMIPENIM</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Imipramine</w:t>
      </w:r>
      <w:r w:rsidRPr="00EF1863">
        <w:rPr>
          <w:noProof/>
          <w:sz w:val="20"/>
          <w:szCs w:val="20"/>
        </w:rPr>
        <w:tab/>
      </w:r>
      <w:r w:rsidR="008E6B35" w:rsidRPr="00EF1863">
        <w:rPr>
          <w:noProof/>
          <w:sz w:val="20"/>
          <w:szCs w:val="20"/>
        </w:rPr>
        <w:t xml:space="preserve">87,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IMIPROTHRIN</w:t>
      </w:r>
      <w:r w:rsidRPr="00EF1863">
        <w:rPr>
          <w:noProof/>
          <w:sz w:val="20"/>
          <w:szCs w:val="20"/>
        </w:rPr>
        <w:tab/>
        <w:t>139, 173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IMIQUIMOD</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Immediate container</w:t>
      </w:r>
      <w:r w:rsidRPr="00EF1863">
        <w:rPr>
          <w:noProof/>
          <w:sz w:val="20"/>
          <w:szCs w:val="20"/>
        </w:rPr>
        <w:tab/>
        <w:t>4</w:t>
      </w:r>
      <w:r w:rsidR="008E6B35" w:rsidRPr="00EF1863">
        <w:rPr>
          <w:noProof/>
          <w:sz w:val="20"/>
          <w:szCs w:val="20"/>
        </w:rPr>
        <w:t>, 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Immediate wrapper</w:t>
      </w:r>
      <w:r w:rsidRPr="00EF1863">
        <w:rPr>
          <w:noProof/>
          <w:sz w:val="20"/>
          <w:szCs w:val="20"/>
        </w:rPr>
        <w:tab/>
        <w:t>4, 9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IMMUNOGLOBULINS</w:t>
      </w:r>
      <w:r w:rsidRPr="00EF1863">
        <w:rPr>
          <w:noProof/>
          <w:sz w:val="20"/>
          <w:szCs w:val="20"/>
        </w:rPr>
        <w:tab/>
        <w:t>87</w:t>
      </w:r>
    </w:p>
    <w:p w:rsidR="008E6B3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immunosera</w:t>
      </w:r>
      <w:r w:rsidRPr="00EF1863">
        <w:rPr>
          <w:noProof/>
          <w:sz w:val="20"/>
          <w:szCs w:val="20"/>
        </w:rPr>
        <w:t xml:space="preserve">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ANTISERA</w:t>
      </w:r>
      <w:r w:rsidR="00EB4EDF" w:rsidRPr="00EF1863">
        <w:rPr>
          <w:noProof/>
          <w:sz w:val="20"/>
          <w:szCs w:val="20"/>
        </w:rPr>
        <w:tab/>
        <w:t>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 VITRO DIAGNOSTIC AND ANALYTICAL PREPARATIONS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INDACATEROL</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INDANAZOLINE</w:t>
      </w:r>
      <w:r w:rsidRPr="00EF1863">
        <w:rPr>
          <w:noProof/>
          <w:sz w:val="20"/>
          <w:szCs w:val="20"/>
        </w:rPr>
        <w:tab/>
        <w:t>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INDAPAMIDE</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INDAZIFLAM</w:t>
      </w:r>
      <w:r w:rsidRPr="00EF1863">
        <w:rPr>
          <w:noProof/>
          <w:sz w:val="20"/>
          <w:szCs w:val="20"/>
        </w:rPr>
        <w:tab/>
        <w:t>173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INDINAVIR</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INDOLE-3-ACETIC ACID</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INDOMETHACIN</w:t>
      </w:r>
      <w:r w:rsidRPr="00EF1863">
        <w:rPr>
          <w:noProof/>
          <w:sz w:val="20"/>
          <w:szCs w:val="20"/>
        </w:rPr>
        <w:tab/>
        <w:t>39, 87, 270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INDOPROFEN</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INDORAMIN</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lastRenderedPageBreak/>
        <w:t>INDOXACARB</w:t>
      </w:r>
      <w:r w:rsidRPr="00EF1863">
        <w:rPr>
          <w:noProof/>
          <w:sz w:val="20"/>
          <w:szCs w:val="20"/>
        </w:rPr>
        <w:tab/>
        <w:t>140, 173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industrial poisons</w:t>
      </w:r>
      <w:r w:rsidRPr="00EF1863">
        <w:rPr>
          <w:noProof/>
          <w:sz w:val="20"/>
          <w:szCs w:val="20"/>
        </w:rPr>
        <w:tab/>
        <w:t>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INFLIXIMAB</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INFLUENZA AND CORYZA VACCINES</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INGENOL MEBUTATE</w:t>
      </w:r>
      <w:r w:rsidRPr="00EF1863">
        <w:rPr>
          <w:noProof/>
          <w:sz w:val="20"/>
          <w:szCs w:val="20"/>
        </w:rPr>
        <w:tab/>
        <w:t>87</w:t>
      </w:r>
    </w:p>
    <w:p w:rsidR="008E6B35" w:rsidRPr="00EF1863" w:rsidRDefault="00EB4EDF" w:rsidP="00B05451">
      <w:pPr>
        <w:pStyle w:val="Index1"/>
        <w:tabs>
          <w:tab w:val="left" w:pos="720"/>
          <w:tab w:val="right" w:leader="dot" w:pos="9060"/>
        </w:tabs>
        <w:rPr>
          <w:i/>
          <w:noProof/>
          <w:sz w:val="20"/>
          <w:szCs w:val="20"/>
          <w:lang w:val="en-GB"/>
        </w:rPr>
      </w:pPr>
      <w:r w:rsidRPr="00EF1863">
        <w:rPr>
          <w:noProof/>
          <w:sz w:val="20"/>
          <w:szCs w:val="20"/>
          <w:lang w:val="en-GB"/>
        </w:rPr>
        <w:t>INJECTABLE TISSUE RECONSTRUCTIVE, AUGMENTATION AND RESTORATION MATERIALS</w:t>
      </w:r>
      <w:r w:rsidRPr="00EF1863">
        <w:rPr>
          <w:i/>
          <w:noProof/>
          <w:sz w:val="20"/>
          <w:szCs w:val="20"/>
          <w:lang w:val="en-GB"/>
        </w:rPr>
        <w:t xml:space="preserve"> </w:t>
      </w:r>
    </w:p>
    <w:p w:rsidR="00EB4EDF" w:rsidRPr="00EF1863" w:rsidRDefault="008E6B35"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MEDICAL DEVICES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injection vials</w:t>
      </w:r>
      <w:r w:rsidRPr="00EF1863">
        <w:rPr>
          <w:noProof/>
          <w:sz w:val="20"/>
          <w:szCs w:val="20"/>
        </w:rPr>
        <w:tab/>
        <w:t>17</w:t>
      </w:r>
    </w:p>
    <w:p w:rsidR="008E6B35" w:rsidRPr="00EF1863" w:rsidRDefault="008E6B35" w:rsidP="00B05451">
      <w:pPr>
        <w:pStyle w:val="Index1"/>
        <w:tabs>
          <w:tab w:val="left" w:pos="720"/>
          <w:tab w:val="right" w:leader="dot" w:pos="9060"/>
        </w:tabs>
        <w:rPr>
          <w:caps/>
          <w:noProof/>
          <w:sz w:val="20"/>
          <w:szCs w:val="20"/>
        </w:rPr>
      </w:pPr>
      <w:r w:rsidRPr="00EF1863">
        <w:rPr>
          <w:caps/>
          <w:noProof/>
          <w:sz w:val="20"/>
          <w:szCs w:val="20"/>
        </w:rPr>
        <w:t xml:space="preserve">INK AND </w:t>
      </w:r>
      <w:r w:rsidR="00EB4EDF" w:rsidRPr="00EF1863">
        <w:rPr>
          <w:caps/>
          <w:noProof/>
          <w:sz w:val="20"/>
          <w:szCs w:val="20"/>
        </w:rPr>
        <w:t xml:space="preserve">ink additives </w:t>
      </w:r>
    </w:p>
    <w:p w:rsidR="00EB4EDF" w:rsidRPr="00EF1863" w:rsidRDefault="008E6B3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rPr>
        <w:t>LEAD COMPOUNDS</w:t>
      </w:r>
      <w:r w:rsidR="00EB4EDF" w:rsidRPr="00EF1863">
        <w:rPr>
          <w:noProof/>
          <w:sz w:val="20"/>
          <w:szCs w:val="20"/>
        </w:rPr>
        <w:tab/>
        <w:t>175</w:t>
      </w:r>
      <w:r w:rsidRPr="00EF1863">
        <w:rPr>
          <w:noProof/>
          <w:sz w:val="20"/>
          <w:szCs w:val="20"/>
        </w:rPr>
        <w:t>, 226</w:t>
      </w:r>
    </w:p>
    <w:p w:rsidR="00EB4EDF" w:rsidRPr="00EF1863" w:rsidRDefault="008E6B35"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w:t>
      </w:r>
      <w:r w:rsidR="00EB4EDF" w:rsidRPr="00EF1863">
        <w:rPr>
          <w:noProof/>
          <w:sz w:val="20"/>
          <w:szCs w:val="20"/>
        </w:rPr>
        <w:t>PRINTING INKS OR INK ADDITIVES</w:t>
      </w:r>
      <w:r w:rsidR="00EB4EDF"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INOSITOL NICOTINATE</w:t>
      </w:r>
      <w:r w:rsidRPr="00EF1863">
        <w:rPr>
          <w:noProof/>
          <w:sz w:val="20"/>
          <w:szCs w:val="20"/>
        </w:rPr>
        <w:tab/>
        <w:t>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INSULIN-LIKE GROWTH FACTOR I</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INSULIN-LIKE GROWTH FACTORS</w:t>
      </w:r>
      <w:r w:rsidRPr="00EF1863">
        <w:rPr>
          <w:noProof/>
          <w:sz w:val="20"/>
          <w:szCs w:val="20"/>
        </w:rPr>
        <w:tab/>
        <w:t>88, 229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INSULINS</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INTERFERONS</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INTERLEUKINS</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Internal use</w:t>
      </w:r>
      <w:r w:rsidRPr="00EF1863">
        <w:rPr>
          <w:noProof/>
          <w:sz w:val="20"/>
          <w:szCs w:val="20"/>
        </w:rPr>
        <w:tab/>
        <w:t>5</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INTRA-ARTICULAR FLUIDS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MEDICAL DEVICES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INTRAOCULAR VISCOELASTIC PRODUCTS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Iodine</w:t>
      </w:r>
      <w:r w:rsidR="008E6B35" w:rsidRPr="00EF1863">
        <w:rPr>
          <w:caps/>
          <w:noProof/>
          <w:sz w:val="20"/>
          <w:szCs w:val="20"/>
          <w:lang w:val="en-GB"/>
        </w:rPr>
        <w:tab/>
      </w:r>
      <w:r w:rsidRPr="00EF1863">
        <w:rPr>
          <w:noProof/>
          <w:sz w:val="20"/>
          <w:szCs w:val="20"/>
        </w:rPr>
        <w:tab/>
      </w:r>
      <w:r w:rsidR="008E6B35" w:rsidRPr="00EF1863">
        <w:rPr>
          <w:noProof/>
          <w:sz w:val="20"/>
          <w:szCs w:val="20"/>
        </w:rPr>
        <w:t xml:space="preserve">39, 173, </w:t>
      </w:r>
      <w:r w:rsidRPr="00EF1863">
        <w:rPr>
          <w:noProof/>
          <w:sz w:val="20"/>
          <w:szCs w:val="20"/>
        </w:rPr>
        <w:t>238, 262</w:t>
      </w:r>
    </w:p>
    <w:p w:rsidR="00EB4EDF" w:rsidRPr="00EF1863" w:rsidRDefault="008E6B35"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IODOPHORS</w:t>
      </w:r>
      <w:r w:rsidR="00EB4EDF" w:rsidRPr="00EF1863">
        <w:rPr>
          <w:noProof/>
          <w:sz w:val="20"/>
          <w:szCs w:val="20"/>
        </w:rPr>
        <w:tab/>
        <w:t>174</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3-IODO-2-PROPYNYL BUTYL CARBAMATE (iodocarb)</w:t>
      </w:r>
      <w:r w:rsidRPr="00EF1863">
        <w:rPr>
          <w:noProof/>
          <w:sz w:val="20"/>
          <w:szCs w:val="20"/>
        </w:rPr>
        <w:tab/>
        <w:t>140, 174</w:t>
      </w:r>
    </w:p>
    <w:p w:rsidR="008E6B35"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Iodocarb </w:t>
      </w:r>
    </w:p>
    <w:p w:rsidR="00EB4EDF" w:rsidRPr="00EF1863" w:rsidRDefault="008E6B3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3-IODO-2-PROPYNYL BUTYL CARBAMATE</w:t>
      </w:r>
      <w:r w:rsidR="00EB4EDF" w:rsidRPr="00EF1863">
        <w:rPr>
          <w:noProof/>
          <w:sz w:val="20"/>
          <w:szCs w:val="20"/>
        </w:rPr>
        <w:tab/>
        <w:t>140, 174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Iodomethane</w:t>
      </w:r>
      <w:r w:rsidRPr="00EF1863">
        <w:rPr>
          <w:noProof/>
          <w:sz w:val="20"/>
          <w:szCs w:val="20"/>
        </w:rPr>
        <w:tab/>
      </w:r>
      <w:r w:rsidR="008E6B35" w:rsidRPr="00EF1863">
        <w:rPr>
          <w:noProof/>
          <w:sz w:val="20"/>
          <w:szCs w:val="20"/>
        </w:rPr>
        <w:t xml:space="preserve">196,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Iodophors</w:t>
      </w:r>
      <w:r w:rsidRPr="00EF1863">
        <w:rPr>
          <w:noProof/>
          <w:sz w:val="20"/>
          <w:szCs w:val="20"/>
        </w:rPr>
        <w:tab/>
      </w:r>
      <w:r w:rsidR="008E6B35" w:rsidRPr="00EF1863">
        <w:rPr>
          <w:noProof/>
          <w:sz w:val="20"/>
          <w:szCs w:val="20"/>
        </w:rPr>
        <w:t xml:space="preserve">174, </w:t>
      </w:r>
      <w:r w:rsidRPr="00EF1863">
        <w:rPr>
          <w:noProof/>
          <w:sz w:val="20"/>
          <w:szCs w:val="20"/>
        </w:rPr>
        <w:t>238</w:t>
      </w:r>
    </w:p>
    <w:p w:rsidR="008E6B3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iodoquinol</w:t>
      </w:r>
      <w:r w:rsidRPr="00EF1863">
        <w:rPr>
          <w:noProof/>
          <w:sz w:val="20"/>
          <w:szCs w:val="20"/>
        </w:rPr>
        <w:t xml:space="preserve">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DI-IODOHYDROXYQUINOLINE</w:t>
      </w:r>
      <w:r w:rsidR="00EB4EDF" w:rsidRPr="00EF1863">
        <w:rPr>
          <w:noProof/>
          <w:sz w:val="20"/>
          <w:szCs w:val="20"/>
        </w:rPr>
        <w:tab/>
        <w:t>47, 74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IODOSULFURON-METHYL-SODIUM</w:t>
      </w:r>
      <w:r w:rsidRPr="00EF1863">
        <w:rPr>
          <w:noProof/>
          <w:sz w:val="20"/>
          <w:szCs w:val="20"/>
        </w:rPr>
        <w:tab/>
        <w:t>140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IODOTHIOURACIL</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IOXYNIL</w:t>
      </w:r>
      <w:r w:rsidRPr="00EF1863">
        <w:rPr>
          <w:noProof/>
          <w:sz w:val="20"/>
          <w:szCs w:val="20"/>
        </w:rPr>
        <w:tab/>
        <w:t>174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IPCONAZOLE</w:t>
      </w:r>
      <w:r w:rsidRPr="00EF1863">
        <w:rPr>
          <w:noProof/>
          <w:sz w:val="20"/>
          <w:szCs w:val="20"/>
        </w:rPr>
        <w:tab/>
        <w:t>140, 174</w:t>
      </w:r>
    </w:p>
    <w:p w:rsidR="008E6B35" w:rsidRPr="00EF1863" w:rsidRDefault="00EB4EDF" w:rsidP="00B05451">
      <w:pPr>
        <w:pStyle w:val="Index1"/>
        <w:tabs>
          <w:tab w:val="left" w:pos="720"/>
          <w:tab w:val="right" w:leader="dot" w:pos="9060"/>
        </w:tabs>
        <w:rPr>
          <w:noProof/>
          <w:sz w:val="20"/>
          <w:szCs w:val="20"/>
        </w:rPr>
      </w:pPr>
      <w:r w:rsidRPr="00EF1863">
        <w:rPr>
          <w:noProof/>
          <w:sz w:val="20"/>
          <w:szCs w:val="20"/>
        </w:rPr>
        <w:t xml:space="preserve">IPECACUANHA </w:t>
      </w:r>
    </w:p>
    <w:p w:rsidR="008E6B35" w:rsidRPr="00EF1863" w:rsidRDefault="008E6B35" w:rsidP="008E6B35">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CEPHAELIS ACUMINATA</w:t>
      </w:r>
      <w:r w:rsidRPr="00EF1863">
        <w:rPr>
          <w:noProof/>
          <w:sz w:val="20"/>
          <w:szCs w:val="20"/>
        </w:rPr>
        <w:tab/>
        <w:t>65</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 also</w:t>
      </w:r>
      <w:r w:rsidR="00EB4EDF" w:rsidRPr="00EF1863">
        <w:rPr>
          <w:noProof/>
          <w:sz w:val="20"/>
          <w:szCs w:val="20"/>
        </w:rPr>
        <w:t xml:space="preserve"> CEPHAELIS IPECACUANHA</w:t>
      </w:r>
      <w:r w:rsidR="00EB4EDF" w:rsidRPr="00EF1863">
        <w:rPr>
          <w:noProof/>
          <w:sz w:val="20"/>
          <w:szCs w:val="20"/>
        </w:rPr>
        <w:tab/>
        <w:t>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IPILIMUMAB</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IPRATROPIUM</w:t>
      </w:r>
      <w:r w:rsidRPr="00EF1863">
        <w:rPr>
          <w:noProof/>
          <w:sz w:val="20"/>
          <w:szCs w:val="20"/>
        </w:rPr>
        <w:tab/>
        <w:t>40, 88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Ipratropium bromide</w:t>
      </w:r>
      <w:r w:rsidRPr="00EF1863">
        <w:rPr>
          <w:noProof/>
          <w:sz w:val="20"/>
          <w:szCs w:val="20"/>
        </w:rPr>
        <w:tab/>
        <w:t>262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IPRIFLAVONE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IPRINDOLE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IPRODIONE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IPRONIAZID</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IRBESARTAN</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IRINOTECAN</w:t>
      </w:r>
      <w:r w:rsidRPr="00EF1863">
        <w:rPr>
          <w:noProof/>
          <w:sz w:val="20"/>
          <w:szCs w:val="20"/>
        </w:rPr>
        <w:tab/>
        <w:t>88</w:t>
      </w:r>
    </w:p>
    <w:p w:rsidR="008E6B35" w:rsidRPr="00EF1863" w:rsidRDefault="008E6B35" w:rsidP="008E6B35">
      <w:pPr>
        <w:pStyle w:val="Index1"/>
        <w:tabs>
          <w:tab w:val="left" w:pos="720"/>
          <w:tab w:val="right" w:leader="dot" w:pos="9060"/>
        </w:tabs>
        <w:rPr>
          <w:noProof/>
          <w:sz w:val="20"/>
          <w:szCs w:val="20"/>
        </w:rPr>
      </w:pPr>
      <w:r w:rsidRPr="00EF1863">
        <w:rPr>
          <w:caps/>
          <w:noProof/>
          <w:sz w:val="20"/>
          <w:szCs w:val="20"/>
          <w:lang w:val="en-GB"/>
        </w:rPr>
        <w:t>iron</w:t>
      </w:r>
      <w:r w:rsidRPr="00EF1863">
        <w:rPr>
          <w:noProof/>
          <w:sz w:val="20"/>
          <w:szCs w:val="20"/>
        </w:rPr>
        <w:t xml:space="preserve"> </w:t>
      </w:r>
    </w:p>
    <w:p w:rsidR="008E6B35" w:rsidRPr="00EF1863" w:rsidRDefault="008E6B35" w:rsidP="008E6B35">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See</w:t>
      </w:r>
      <w:r w:rsidRPr="00EF1863">
        <w:rPr>
          <w:noProof/>
          <w:sz w:val="20"/>
          <w:szCs w:val="20"/>
        </w:rPr>
        <w:t xml:space="preserve"> IRON COMPOUNDS</w:t>
      </w:r>
      <w:r w:rsidRPr="00EF1863">
        <w:rPr>
          <w:noProof/>
          <w:sz w:val="20"/>
          <w:szCs w:val="20"/>
        </w:rPr>
        <w:tab/>
        <w:t>40, 140, 174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IRON COMPOUNDS</w:t>
      </w:r>
      <w:r w:rsidRPr="00EF1863">
        <w:rPr>
          <w:noProof/>
          <w:sz w:val="20"/>
          <w:szCs w:val="20"/>
        </w:rPr>
        <w:tab/>
        <w:t>40, 88, 140, 174</w:t>
      </w:r>
    </w:p>
    <w:p w:rsidR="008E6B3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iron oxides</w:t>
      </w:r>
      <w:r w:rsidRPr="00EF1863">
        <w:rPr>
          <w:noProof/>
          <w:sz w:val="20"/>
          <w:szCs w:val="20"/>
        </w:rPr>
        <w:t xml:space="preserve">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IRON COMPOUNDS</w:t>
      </w:r>
      <w:r w:rsidR="00EB4EDF" w:rsidRPr="00EF1863">
        <w:rPr>
          <w:noProof/>
          <w:sz w:val="20"/>
          <w:szCs w:val="20"/>
        </w:rPr>
        <w:tab/>
        <w:t>40, 140, 174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ISOAMINILE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ISOAMYL NITRITE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ISOBUTYL NITRITE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ISOCARBOPHOS</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ISOCARBOXAZID</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ISOCONAZOLE</w:t>
      </w:r>
      <w:r w:rsidRPr="00EF1863">
        <w:rPr>
          <w:noProof/>
          <w:sz w:val="20"/>
          <w:szCs w:val="20"/>
        </w:rPr>
        <w:tab/>
        <w:t>40, 49, 88, 174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Isocyanates (</w:t>
      </w:r>
      <w:r w:rsidRPr="00EF1863">
        <w:rPr>
          <w:noProof/>
          <w:sz w:val="20"/>
          <w:szCs w:val="20"/>
          <w:lang w:val="en-GB"/>
        </w:rPr>
        <w:t>free organic</w:t>
      </w:r>
      <w:r w:rsidRPr="00EF1863">
        <w:rPr>
          <w:caps/>
          <w:noProof/>
          <w:sz w:val="20"/>
          <w:szCs w:val="20"/>
          <w:lang w:val="en-GB"/>
        </w:rPr>
        <w:t>)</w:t>
      </w:r>
      <w:r w:rsidRPr="00EF1863">
        <w:rPr>
          <w:noProof/>
          <w:sz w:val="20"/>
          <w:szCs w:val="20"/>
        </w:rPr>
        <w:tab/>
      </w:r>
      <w:r w:rsidR="008E6B35" w:rsidRPr="00EF1863">
        <w:rPr>
          <w:noProof/>
          <w:sz w:val="20"/>
          <w:szCs w:val="20"/>
        </w:rPr>
        <w:t xml:space="preserve">174, </w:t>
      </w:r>
      <w:r w:rsidRPr="00EF1863">
        <w:rPr>
          <w:noProof/>
          <w:sz w:val="20"/>
          <w:szCs w:val="20"/>
        </w:rPr>
        <w:t>238, 262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ISOETARINE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ISOEUGENOL</w:t>
      </w:r>
      <w:r w:rsidRPr="00EF1863">
        <w:rPr>
          <w:noProof/>
          <w:sz w:val="20"/>
          <w:szCs w:val="20"/>
        </w:rPr>
        <w:tab/>
        <w:t>140, 174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ISOFENPHOS</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ISOFLURANE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ISOMETHADONE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ISOMETHEPTENE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ISONIAZID</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Isophorone</w:t>
      </w:r>
      <w:r w:rsidRPr="00EF1863">
        <w:rPr>
          <w:noProof/>
          <w:sz w:val="20"/>
          <w:szCs w:val="20"/>
        </w:rPr>
        <w:tab/>
        <w:t>238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ISOPHORONE</w:t>
      </w:r>
      <w:r w:rsidRPr="00EF1863">
        <w:rPr>
          <w:noProof/>
          <w:sz w:val="20"/>
          <w:szCs w:val="20"/>
        </w:rPr>
        <w:tab/>
        <w:t>140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Isoprenaline</w:t>
      </w:r>
      <w:r w:rsidRPr="00EF1863">
        <w:rPr>
          <w:noProof/>
          <w:sz w:val="20"/>
          <w:szCs w:val="20"/>
        </w:rPr>
        <w:tab/>
      </w:r>
      <w:r w:rsidR="008E6B35" w:rsidRPr="00EF1863">
        <w:rPr>
          <w:noProof/>
          <w:sz w:val="20"/>
          <w:szCs w:val="20"/>
        </w:rPr>
        <w:t xml:space="preserve">88, </w:t>
      </w:r>
      <w:r w:rsidRPr="00EF1863">
        <w:rPr>
          <w:noProof/>
          <w:sz w:val="20"/>
          <w:szCs w:val="20"/>
        </w:rPr>
        <w:t>262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ISOPRENE ALCOHOL</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ISOPRINOSINE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ISOPROPAMIDE</w:t>
      </w:r>
      <w:r w:rsidRPr="00EF1863">
        <w:rPr>
          <w:noProof/>
          <w:sz w:val="20"/>
          <w:szCs w:val="20"/>
        </w:rPr>
        <w:tab/>
        <w:t>40, 88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ISOPROTURON</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ISOSORBIDE DINITRATE</w:t>
      </w:r>
      <w:r w:rsidRPr="00EF1863">
        <w:rPr>
          <w:noProof/>
          <w:sz w:val="20"/>
          <w:szCs w:val="20"/>
        </w:rPr>
        <w:tab/>
        <w:t>49, 88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ISOSORBIDE MONONITRATE</w:t>
      </w:r>
      <w:r w:rsidRPr="00EF1863">
        <w:rPr>
          <w:noProof/>
          <w:sz w:val="20"/>
          <w:szCs w:val="20"/>
        </w:rPr>
        <w:tab/>
        <w:t>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ISOSTEARYL ALCOHOL ETHOXYLATE</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Isotretinoin</w:t>
      </w:r>
      <w:r w:rsidRPr="00EF1863">
        <w:rPr>
          <w:noProof/>
          <w:sz w:val="20"/>
          <w:szCs w:val="20"/>
        </w:rPr>
        <w:tab/>
      </w:r>
      <w:r w:rsidR="008E6B35" w:rsidRPr="00EF1863">
        <w:rPr>
          <w:noProof/>
          <w:sz w:val="20"/>
          <w:szCs w:val="20"/>
        </w:rPr>
        <w:t xml:space="preserve">88, 228, </w:t>
      </w:r>
      <w:r w:rsidRPr="00EF1863">
        <w:rPr>
          <w:noProof/>
          <w:sz w:val="20"/>
          <w:szCs w:val="20"/>
        </w:rPr>
        <w:t>262, 280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ISOXABEN</w:t>
      </w:r>
      <w:r w:rsidRPr="00EF1863">
        <w:rPr>
          <w:noProof/>
          <w:sz w:val="20"/>
          <w:szCs w:val="20"/>
        </w:rPr>
        <w:tab/>
        <w:t>140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ISOXAFLUTOLE</w:t>
      </w:r>
      <w:r w:rsidRPr="00EF1863">
        <w:rPr>
          <w:noProof/>
          <w:sz w:val="20"/>
          <w:szCs w:val="20"/>
        </w:rPr>
        <w:tab/>
        <w:t>140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ISOXICAM</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ISOXSUPRINE</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ISRADIPINE</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ITRACONAZOLE</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IVABRADINE</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IVERMECTIN</w:t>
      </w:r>
      <w:r w:rsidRPr="00EF1863">
        <w:rPr>
          <w:noProof/>
          <w:sz w:val="20"/>
          <w:szCs w:val="20"/>
        </w:rPr>
        <w:tab/>
        <w:t>89, 140, 196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IXABEPILONE</w:t>
      </w:r>
      <w:r w:rsidRPr="00EF1863">
        <w:rPr>
          <w:noProof/>
          <w:sz w:val="20"/>
          <w:szCs w:val="20"/>
        </w:rPr>
        <w:tab/>
        <w:t>89</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J</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JAPANESE ENCEPHALITIS VACCINE</w:t>
      </w:r>
      <w:r w:rsidRPr="00EF1863">
        <w:rPr>
          <w:noProof/>
          <w:sz w:val="20"/>
          <w:szCs w:val="20"/>
        </w:rPr>
        <w:tab/>
        <w:t>89</w:t>
      </w:r>
    </w:p>
    <w:p w:rsidR="008E6B35" w:rsidRPr="00EF1863" w:rsidRDefault="00EB4EDF" w:rsidP="00B05451">
      <w:pPr>
        <w:pStyle w:val="Index1"/>
        <w:tabs>
          <w:tab w:val="left" w:pos="720"/>
          <w:tab w:val="right" w:leader="dot" w:pos="9060"/>
        </w:tabs>
        <w:rPr>
          <w:noProof/>
          <w:sz w:val="20"/>
          <w:szCs w:val="20"/>
        </w:rPr>
      </w:pPr>
      <w:r w:rsidRPr="00EF1863">
        <w:rPr>
          <w:caps/>
          <w:noProof/>
          <w:sz w:val="20"/>
          <w:szCs w:val="20"/>
        </w:rPr>
        <w:t>jasmolone</w:t>
      </w:r>
      <w:r w:rsidRPr="00EF1863">
        <w:rPr>
          <w:noProof/>
          <w:sz w:val="20"/>
          <w:szCs w:val="20"/>
        </w:rPr>
        <w:t xml:space="preserve">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PYRETHRINS</w:t>
      </w:r>
      <w:r w:rsidR="00EB4EDF" w:rsidRPr="00EF1863">
        <w:rPr>
          <w:noProof/>
          <w:sz w:val="20"/>
          <w:szCs w:val="20"/>
        </w:rPr>
        <w:tab/>
        <w:t>44, 148</w:t>
      </w:r>
    </w:p>
    <w:p w:rsidR="008E6B3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Jequirity</w:t>
      </w:r>
      <w:r w:rsidRPr="00EF1863">
        <w:rPr>
          <w:noProof/>
          <w:sz w:val="20"/>
          <w:szCs w:val="20"/>
        </w:rPr>
        <w:t xml:space="preserve">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ABRUS PRECATORIUS</w:t>
      </w:r>
      <w:r w:rsidR="00EB4EDF" w:rsidRPr="00EF1863">
        <w:rPr>
          <w:noProof/>
          <w:sz w:val="20"/>
          <w:szCs w:val="20"/>
        </w:rPr>
        <w:tab/>
        <w:t>224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JUNIPERUS SABINE [</w:t>
      </w:r>
      <w:r w:rsidR="008B5E8E" w:rsidRPr="00EF1863">
        <w:rPr>
          <w:noProof/>
          <w:sz w:val="20"/>
          <w:szCs w:val="20"/>
          <w:lang w:val="en-GB"/>
        </w:rPr>
        <w:t>savine(e</w:t>
      </w:r>
      <w:r w:rsidRPr="00EF1863">
        <w:rPr>
          <w:noProof/>
          <w:sz w:val="20"/>
          <w:szCs w:val="20"/>
          <w:lang w:val="en-GB"/>
        </w:rPr>
        <w:t>)]</w:t>
      </w:r>
      <w:r w:rsidRPr="00EF1863">
        <w:rPr>
          <w:noProof/>
          <w:sz w:val="20"/>
          <w:szCs w:val="20"/>
        </w:rPr>
        <w:tab/>
        <w:t>226</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JWH-018</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PHENADOXONE</w:t>
      </w:r>
      <w:r w:rsidR="00EB4EDF" w:rsidRPr="00EF1863">
        <w:rPr>
          <w:noProof/>
          <w:sz w:val="20"/>
          <w:szCs w:val="20"/>
        </w:rPr>
        <w:tab/>
        <w:t>208</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JWH-073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NAPTHALEN-1-YL-(1-BUTYLINDOL-3-YL)METHANONE</w:t>
      </w:r>
      <w:r w:rsidR="00EB4EDF" w:rsidRPr="00EF1863">
        <w:rPr>
          <w:noProof/>
          <w:sz w:val="20"/>
          <w:szCs w:val="20"/>
        </w:rPr>
        <w:tab/>
        <w:t>208</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JWH-122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1-PENTYL-3-(4-METHYL-1-NAPTHOYL)INDOLE.</w:t>
      </w:r>
      <w:r w:rsidR="00EB4EDF" w:rsidRPr="00EF1863">
        <w:rPr>
          <w:noProof/>
          <w:sz w:val="20"/>
          <w:szCs w:val="20"/>
        </w:rPr>
        <w:tab/>
        <w:t>208</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JWH-200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1-(2-MORPHOLIN-4-YLETHYL)INDOL-3-YL)-NAPTHALEN-1-YLMETHANONE</w:t>
      </w:r>
      <w:r w:rsidR="00EB4EDF" w:rsidRPr="00EF1863">
        <w:rPr>
          <w:noProof/>
          <w:sz w:val="20"/>
          <w:szCs w:val="20"/>
        </w:rPr>
        <w:tab/>
        <w:t>207</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JWH-250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2-(2-METHOXYPHENYL)-1-(1-PENTYLINDOL-3-YL)ETHANONE</w:t>
      </w:r>
      <w:r w:rsidR="00EB4EDF" w:rsidRPr="00EF1863">
        <w:rPr>
          <w:noProof/>
          <w:sz w:val="20"/>
          <w:szCs w:val="20"/>
        </w:rPr>
        <w:tab/>
        <w:t>207</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K</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KANAMYCIN</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KAOLIN</w:t>
      </w:r>
      <w:r w:rsidRPr="00EF1863">
        <w:rPr>
          <w:noProof/>
          <w:sz w:val="20"/>
          <w:szCs w:val="20"/>
        </w:rPr>
        <w:tab/>
        <w:t>220</w:t>
      </w:r>
    </w:p>
    <w:p w:rsidR="008E6B35" w:rsidRPr="00EF1863" w:rsidRDefault="00EB4EDF" w:rsidP="00B05451">
      <w:pPr>
        <w:pStyle w:val="Index1"/>
        <w:tabs>
          <w:tab w:val="left" w:pos="720"/>
          <w:tab w:val="right" w:leader="dot" w:pos="9060"/>
        </w:tabs>
        <w:rPr>
          <w:noProof/>
          <w:sz w:val="20"/>
          <w:szCs w:val="20"/>
        </w:rPr>
      </w:pPr>
      <w:r w:rsidRPr="00EF1863">
        <w:rPr>
          <w:caps/>
          <w:noProof/>
          <w:sz w:val="20"/>
          <w:szCs w:val="20"/>
        </w:rPr>
        <w:t>kava</w:t>
      </w:r>
      <w:r w:rsidRPr="00EF1863">
        <w:rPr>
          <w:noProof/>
          <w:sz w:val="20"/>
          <w:szCs w:val="20"/>
        </w:rPr>
        <w:t xml:space="preserve">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PIPER METHYSTICUM</w:t>
      </w:r>
      <w:r w:rsidR="00EB4EDF" w:rsidRPr="00EF1863">
        <w:rPr>
          <w:noProof/>
          <w:sz w:val="20"/>
          <w:szCs w:val="20"/>
        </w:rPr>
        <w:tab/>
        <w:t>106</w:t>
      </w:r>
    </w:p>
    <w:p w:rsidR="008E6B35" w:rsidRPr="00EF1863" w:rsidRDefault="00EB4EDF" w:rsidP="00B05451">
      <w:pPr>
        <w:pStyle w:val="Index1"/>
        <w:tabs>
          <w:tab w:val="left" w:pos="720"/>
          <w:tab w:val="right" w:leader="dot" w:pos="9060"/>
        </w:tabs>
        <w:rPr>
          <w:noProof/>
          <w:sz w:val="20"/>
          <w:szCs w:val="20"/>
        </w:rPr>
      </w:pPr>
      <w:r w:rsidRPr="00EF1863">
        <w:rPr>
          <w:noProof/>
          <w:sz w:val="20"/>
          <w:szCs w:val="20"/>
        </w:rPr>
        <w:t xml:space="preserve">KAVALACTONES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PIPER METHYSTICUM</w:t>
      </w:r>
      <w:r w:rsidR="00EB4EDF"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rPr>
        <w:t>kerosene</w:t>
      </w:r>
      <w:r w:rsidRPr="00EF1863">
        <w:rPr>
          <w:noProof/>
          <w:sz w:val="20"/>
          <w:szCs w:val="20"/>
        </w:rPr>
        <w:tab/>
        <w:t>vi</w:t>
      </w:r>
      <w:r w:rsidR="008E6B35" w:rsidRPr="00EF1863">
        <w:rPr>
          <w:noProof/>
          <w:sz w:val="20"/>
          <w:szCs w:val="20"/>
        </w:rPr>
        <w:t xml:space="preserve">, </w:t>
      </w:r>
      <w:r w:rsidRPr="00EF1863">
        <w:rPr>
          <w:noProof/>
          <w:sz w:val="20"/>
          <w:szCs w:val="20"/>
        </w:rPr>
        <w:t>238</w:t>
      </w:r>
    </w:p>
    <w:p w:rsidR="00EB4EDF" w:rsidRPr="00EF1863" w:rsidRDefault="008E6B35"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ee also</w:t>
      </w:r>
      <w:r w:rsidR="00EB4EDF" w:rsidRPr="00EF1863">
        <w:rPr>
          <w:noProof/>
          <w:sz w:val="20"/>
          <w:szCs w:val="20"/>
        </w:rPr>
        <w:t xml:space="preserve"> </w:t>
      </w:r>
      <w:r w:rsidR="00EB4EDF" w:rsidRPr="00EF1863">
        <w:rPr>
          <w:caps/>
          <w:noProof/>
          <w:sz w:val="20"/>
          <w:szCs w:val="20"/>
        </w:rPr>
        <w:t>HYDROCARBONS, LIQUID</w:t>
      </w:r>
      <w:r w:rsidR="00EB4EDF" w:rsidRPr="00EF1863">
        <w:rPr>
          <w:noProof/>
          <w:sz w:val="20"/>
          <w:szCs w:val="20"/>
        </w:rPr>
        <w:tab/>
        <w:t>22, 139</w:t>
      </w:r>
    </w:p>
    <w:p w:rsidR="00EB4EDF" w:rsidRPr="00EF1863" w:rsidRDefault="008E6B35"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rPr>
        <w:t>LIQUID HYDROCARBONS</w:t>
      </w:r>
      <w:r w:rsidR="00EB4EDF" w:rsidRPr="00EF1863">
        <w:rPr>
          <w:noProof/>
          <w:sz w:val="20"/>
          <w:szCs w:val="20"/>
        </w:rPr>
        <w:tab/>
        <w:t>20</w:t>
      </w:r>
    </w:p>
    <w:p w:rsidR="00EB4EDF" w:rsidRPr="00EF1863" w:rsidRDefault="008E6B35"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noProof/>
          <w:sz w:val="20"/>
          <w:szCs w:val="20"/>
          <w:lang w:val="en-GB"/>
        </w:rPr>
        <w:t>MOTOR, HEATING or FURNACE FUELS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KETAMINE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KETANSERIN</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KETAZOLAM</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KETOBEMIDONE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KETOCONAZOLE</w:t>
      </w:r>
      <w:r w:rsidRPr="00EF1863">
        <w:rPr>
          <w:noProof/>
          <w:sz w:val="20"/>
          <w:szCs w:val="20"/>
        </w:rPr>
        <w:tab/>
        <w:t>40, 89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ketone</w:t>
      </w:r>
      <w:r w:rsidR="008E6B35" w:rsidRPr="00EF1863">
        <w:rPr>
          <w:caps/>
          <w:noProof/>
          <w:sz w:val="20"/>
          <w:szCs w:val="20"/>
          <w:lang w:val="en-GB"/>
        </w:rPr>
        <w:tab/>
      </w:r>
      <w:r w:rsidRPr="00EF1863">
        <w:rPr>
          <w:noProof/>
          <w:sz w:val="20"/>
          <w:szCs w:val="20"/>
        </w:rPr>
        <w:t>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KETOPROFEN</w:t>
      </w:r>
      <w:r w:rsidRPr="00EF1863">
        <w:rPr>
          <w:noProof/>
          <w:sz w:val="20"/>
          <w:szCs w:val="20"/>
        </w:rPr>
        <w:tab/>
        <w:t>49, 89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KETOROLAC (includes ketoralac trometamol</w:t>
      </w:r>
      <w:r w:rsidRPr="00EF1863">
        <w:rPr>
          <w:noProof/>
          <w:sz w:val="20"/>
          <w:szCs w:val="20"/>
        </w:rPr>
        <w:t>)</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pacing w:val="-2"/>
          <w:sz w:val="20"/>
          <w:szCs w:val="20"/>
        </w:rPr>
        <w:t>KETOTIFEN</w:t>
      </w:r>
      <w:r w:rsidRPr="00EF1863">
        <w:rPr>
          <w:noProof/>
          <w:sz w:val="20"/>
          <w:szCs w:val="20"/>
        </w:rPr>
        <w:tab/>
        <w:t>40, 89</w:t>
      </w:r>
    </w:p>
    <w:p w:rsidR="000F2C5C" w:rsidRDefault="000F2C5C" w:rsidP="00822490">
      <w:pPr>
        <w:rPr>
          <w:sz w:val="20"/>
          <w:szCs w:val="20"/>
          <w:lang w:val="en-GB"/>
        </w:rPr>
      </w:pPr>
    </w:p>
    <w:p w:rsidR="00822490" w:rsidRPr="00EF1863" w:rsidRDefault="00822490" w:rsidP="00822490">
      <w:pPr>
        <w:rPr>
          <w:sz w:val="20"/>
          <w:szCs w:val="20"/>
          <w:lang w:val="en-GB"/>
        </w:rPr>
      </w:pPr>
      <w:r w:rsidRPr="00EF1863">
        <w:rPr>
          <w:sz w:val="20"/>
          <w:szCs w:val="20"/>
          <w:lang w:val="en-GB"/>
        </w:rPr>
        <w:t>K-HDO</w:t>
      </w:r>
    </w:p>
    <w:p w:rsidR="00822490" w:rsidRPr="00EF1863" w:rsidRDefault="00822490" w:rsidP="00822490">
      <w:pPr>
        <w:ind w:firstLine="720"/>
        <w:rPr>
          <w:sz w:val="20"/>
          <w:szCs w:val="20"/>
          <w:lang w:val="en-GB"/>
        </w:rPr>
      </w:pPr>
      <w:r w:rsidRPr="00EF1863">
        <w:rPr>
          <w:i/>
          <w:sz w:val="20"/>
          <w:szCs w:val="20"/>
          <w:lang w:val="en-GB"/>
        </w:rPr>
        <w:t xml:space="preserve">See </w:t>
      </w:r>
      <w:r w:rsidRPr="00EF1863">
        <w:rPr>
          <w:sz w:val="20"/>
          <w:szCs w:val="20"/>
          <w:lang w:val="en-GB"/>
        </w:rPr>
        <w:t>N-CYCLOHEXYLDIAZENIUMDIOXY-POTASSIUM</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KHELLIN</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KITASAMYCIN</w:t>
      </w:r>
      <w:r w:rsidRPr="00EF1863">
        <w:rPr>
          <w:noProof/>
          <w:sz w:val="20"/>
          <w:szCs w:val="20"/>
        </w:rPr>
        <w:tab/>
        <w:t>89, 140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KRESOXIM-METHYL</w:t>
      </w:r>
      <w:r w:rsidRPr="00EF1863">
        <w:rPr>
          <w:noProof/>
          <w:sz w:val="20"/>
          <w:szCs w:val="20"/>
        </w:rPr>
        <w:tab/>
        <w:t>220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KUNZEA OIL</w:t>
      </w:r>
      <w:r w:rsidRPr="00EF1863">
        <w:rPr>
          <w:noProof/>
          <w:sz w:val="20"/>
          <w:szCs w:val="20"/>
        </w:rPr>
        <w:tab/>
        <w:t>220</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LABELS</w:t>
      </w:r>
      <w:r w:rsidRPr="00EF1863">
        <w:rPr>
          <w:noProof/>
          <w:sz w:val="20"/>
          <w:szCs w:val="20"/>
        </w:rPr>
        <w:tab/>
      </w:r>
      <w:r w:rsidR="00596A32">
        <w:rPr>
          <w:noProof/>
          <w:sz w:val="20"/>
          <w:szCs w:val="20"/>
        </w:rPr>
        <w:t xml:space="preserve">5, </w:t>
      </w:r>
      <w:r w:rsidRPr="00EF1863">
        <w:rPr>
          <w:noProof/>
          <w:sz w:val="20"/>
          <w:szCs w:val="20"/>
        </w:rPr>
        <w:t>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LABETALOL</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laboratory poisons</w:t>
      </w:r>
      <w:r w:rsidRPr="00EF1863">
        <w:rPr>
          <w:noProof/>
          <w:sz w:val="20"/>
          <w:szCs w:val="20"/>
        </w:rPr>
        <w:tab/>
        <w:t>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LACIDIPINE</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LACOSAMIDE</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LAMBDA-CYHALOTHRIN</w:t>
      </w:r>
      <w:r w:rsidRPr="00EF1863">
        <w:rPr>
          <w:noProof/>
          <w:sz w:val="20"/>
          <w:szCs w:val="20"/>
        </w:rPr>
        <w:tab/>
        <w:t>140, 174, 196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LAMIVUDINE</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Lamotrigine</w:t>
      </w:r>
      <w:r w:rsidRPr="00EF1863">
        <w:rPr>
          <w:noProof/>
          <w:sz w:val="20"/>
          <w:szCs w:val="20"/>
        </w:rPr>
        <w:tab/>
      </w:r>
      <w:r w:rsidR="008E6B35" w:rsidRPr="00EF1863">
        <w:rPr>
          <w:noProof/>
          <w:sz w:val="20"/>
          <w:szCs w:val="20"/>
        </w:rPr>
        <w:t xml:space="preserve">90, </w:t>
      </w:r>
      <w:r w:rsidRPr="00EF1863">
        <w:rPr>
          <w:noProof/>
          <w:sz w:val="20"/>
          <w:szCs w:val="20"/>
        </w:rPr>
        <w:t>277</w:t>
      </w:r>
    </w:p>
    <w:p w:rsidR="008E6B35"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lamp oil </w:t>
      </w:r>
    </w:p>
    <w:p w:rsidR="00EB4EDF" w:rsidRPr="00EF1863" w:rsidRDefault="008E6B3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HYDROCARBONS, LIQUID</w:t>
      </w:r>
      <w:r w:rsidR="00EB4EDF" w:rsidRPr="00EF1863">
        <w:rPr>
          <w:noProof/>
          <w:sz w:val="20"/>
          <w:szCs w:val="20"/>
        </w:rPr>
        <w:tab/>
        <w:t>22</w:t>
      </w:r>
    </w:p>
    <w:p w:rsidR="00EB4EDF" w:rsidRPr="00EF1863" w:rsidRDefault="008E6B3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LIQUID HYDROCARBONS</w:t>
      </w:r>
      <w:r w:rsidR="00EB4EDF" w:rsidRPr="00EF1863">
        <w:rPr>
          <w:noProof/>
          <w:sz w:val="20"/>
          <w:szCs w:val="20"/>
        </w:rPr>
        <w:tab/>
        <w:t>20</w:t>
      </w:r>
    </w:p>
    <w:p w:rsidR="008E6B35"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LAMPS </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ELECTRICAL ACCUMULATORS, BATTERIES, COMPONENTS OR LAMPS</w:t>
      </w:r>
      <w:r w:rsidR="00EB4EDF"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LANATOSIDES</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LANREOTIDE</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LANSOPRAZOLE</w:t>
      </w:r>
      <w:r w:rsidRPr="00EF1863">
        <w:rPr>
          <w:noProof/>
          <w:sz w:val="20"/>
          <w:szCs w:val="20"/>
        </w:rPr>
        <w:tab/>
        <w:t>49, 90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LANTHANUM</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LAPATINIB</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LARONIDASE</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LAROPIPRANT</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LASALOCID</w:t>
      </w:r>
      <w:r w:rsidRPr="00EF1863">
        <w:rPr>
          <w:noProof/>
          <w:sz w:val="20"/>
          <w:szCs w:val="20"/>
        </w:rPr>
        <w:tab/>
        <w:t>174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LATAMOXEF</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LATANOPROST</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LAUDEXIUM</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LAURETH CARBOXYLIC ACIDS</w:t>
      </w:r>
      <w:r w:rsidRPr="00EF1863">
        <w:rPr>
          <w:noProof/>
          <w:sz w:val="20"/>
          <w:szCs w:val="20"/>
        </w:rPr>
        <w:tab/>
        <w:t>174, 238</w:t>
      </w:r>
    </w:p>
    <w:p w:rsidR="00822490" w:rsidRPr="00EF1863" w:rsidRDefault="00822490" w:rsidP="00822490">
      <w:pPr>
        <w:rPr>
          <w:sz w:val="20"/>
          <w:szCs w:val="20"/>
          <w:lang w:val="en-GB"/>
        </w:rPr>
      </w:pPr>
      <w:r w:rsidRPr="00EF1863">
        <w:rPr>
          <w:sz w:val="20"/>
          <w:szCs w:val="20"/>
          <w:lang w:val="en-GB"/>
        </w:rPr>
        <w:t>LAURETH-9</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LAUROMACROGOLS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LAURIC ACID</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LAUROMACROGOLS</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LAURYL ALCOHOL (1-DODECANOL)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Lauryl isoquinolinium bromide</w:t>
      </w:r>
      <w:r w:rsidRPr="00EF1863">
        <w:rPr>
          <w:noProof/>
          <w:sz w:val="20"/>
          <w:szCs w:val="20"/>
        </w:rPr>
        <w:tab/>
      </w:r>
      <w:r w:rsidR="00596A32" w:rsidRPr="00EF1863">
        <w:rPr>
          <w:noProof/>
          <w:sz w:val="20"/>
          <w:szCs w:val="20"/>
        </w:rPr>
        <w:t>175</w:t>
      </w:r>
      <w:r w:rsidR="00596A32">
        <w:rPr>
          <w:noProof/>
          <w:sz w:val="20"/>
          <w:szCs w:val="20"/>
        </w:rPr>
        <w:t xml:space="preserve">, </w:t>
      </w:r>
      <w:r w:rsidRPr="00EF1863">
        <w:rPr>
          <w:noProof/>
          <w:sz w:val="20"/>
          <w:szCs w:val="20"/>
        </w:rPr>
        <w:t>238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LAVANDIN OIL</w:t>
      </w:r>
      <w:r w:rsidRPr="00EF1863">
        <w:rPr>
          <w:noProof/>
          <w:sz w:val="20"/>
          <w:szCs w:val="20"/>
        </w:rPr>
        <w:tab/>
        <w:t>221</w:t>
      </w:r>
    </w:p>
    <w:p w:rsidR="00EB4EDF" w:rsidRPr="00EF1863" w:rsidRDefault="008E6B3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also </w:t>
      </w:r>
      <w:r w:rsidR="00EB4EDF" w:rsidRPr="00EF1863">
        <w:rPr>
          <w:noProof/>
          <w:sz w:val="20"/>
          <w:szCs w:val="20"/>
        </w:rPr>
        <w:t>CAMPHOR</w:t>
      </w:r>
      <w:r w:rsidR="00EB4EDF" w:rsidRPr="00EF1863">
        <w:rPr>
          <w:noProof/>
          <w:sz w:val="20"/>
          <w:szCs w:val="20"/>
        </w:rPr>
        <w:tab/>
      </w:r>
      <w:r w:rsidRPr="00EF1863">
        <w:rPr>
          <w:noProof/>
          <w:sz w:val="20"/>
          <w:szCs w:val="20"/>
        </w:rPr>
        <w:t xml:space="preserve">130, </w:t>
      </w:r>
      <w:r w:rsidR="00EB4EDF" w:rsidRPr="00EF1863">
        <w:rPr>
          <w:noProof/>
          <w:sz w:val="20"/>
          <w:szCs w:val="20"/>
        </w:rPr>
        <w:t>160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LAVENDER OIL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lead</w:t>
      </w:r>
      <w:r w:rsidRPr="00EF1863">
        <w:rPr>
          <w:noProof/>
          <w:sz w:val="20"/>
          <w:szCs w:val="20"/>
        </w:rPr>
        <w:tab/>
      </w:r>
      <w:r w:rsidR="008E6B35" w:rsidRPr="00EF1863">
        <w:rPr>
          <w:noProof/>
          <w:sz w:val="20"/>
          <w:szCs w:val="20"/>
        </w:rPr>
        <w:tab/>
      </w:r>
      <w:r w:rsidRPr="00EF1863">
        <w:rPr>
          <w:noProof/>
          <w:sz w:val="20"/>
          <w:szCs w:val="20"/>
        </w:rPr>
        <w:t>16</w:t>
      </w:r>
      <w:r w:rsidR="008E6B35" w:rsidRPr="00EF1863">
        <w:rPr>
          <w:noProof/>
          <w:sz w:val="20"/>
          <w:szCs w:val="20"/>
        </w:rPr>
        <w:t xml:space="preserve">, </w:t>
      </w:r>
      <w:r w:rsidRPr="00EF1863">
        <w:rPr>
          <w:noProof/>
          <w:sz w:val="20"/>
          <w:szCs w:val="20"/>
        </w:rPr>
        <w:t>90, 272</w:t>
      </w:r>
    </w:p>
    <w:p w:rsidR="008E6B35" w:rsidRPr="00EF1863" w:rsidRDefault="008E6B35" w:rsidP="008E6B35">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caps/>
          <w:noProof/>
          <w:sz w:val="20"/>
          <w:szCs w:val="20"/>
        </w:rPr>
        <w:t>LEAD COMPOUNDS</w:t>
      </w:r>
      <w:r w:rsidRPr="00EF1863">
        <w:rPr>
          <w:noProof/>
          <w:sz w:val="20"/>
          <w:szCs w:val="20"/>
        </w:rPr>
        <w:tab/>
        <w:t>175, 226</w:t>
      </w:r>
    </w:p>
    <w:p w:rsidR="008E6B35" w:rsidRPr="00EF1863" w:rsidRDefault="008E6B35" w:rsidP="008E6B35">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noProof/>
          <w:sz w:val="20"/>
          <w:szCs w:val="20"/>
        </w:rPr>
        <w:t>PRINTING INKS or INK ADDITIVES</w:t>
      </w:r>
      <w:r w:rsidRPr="00EF1863">
        <w:rPr>
          <w:noProof/>
          <w:sz w:val="20"/>
          <w:szCs w:val="20"/>
        </w:rPr>
        <w:tab/>
        <w:t>214</w:t>
      </w:r>
    </w:p>
    <w:p w:rsidR="008E6B35" w:rsidRPr="00EF1863" w:rsidRDefault="008E6B35" w:rsidP="008E6B35">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ee also</w:t>
      </w:r>
      <w:r w:rsidRPr="00EF1863">
        <w:rPr>
          <w:caps/>
          <w:noProof/>
          <w:sz w:val="20"/>
          <w:szCs w:val="20"/>
        </w:rPr>
        <w:t xml:space="preserve"> SELENIUM</w:t>
      </w:r>
      <w:r w:rsidRPr="00EF1863">
        <w:rPr>
          <w:noProof/>
          <w:sz w:val="20"/>
          <w:szCs w:val="20"/>
        </w:rPr>
        <w:tab/>
        <w:t>185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lead compounds</w:t>
      </w:r>
      <w:r w:rsidRPr="00EF1863">
        <w:rPr>
          <w:noProof/>
          <w:sz w:val="20"/>
          <w:szCs w:val="20"/>
        </w:rPr>
        <w:tab/>
      </w:r>
      <w:r w:rsidR="008E6B35" w:rsidRPr="00EF1863">
        <w:rPr>
          <w:noProof/>
          <w:sz w:val="20"/>
          <w:szCs w:val="20"/>
        </w:rPr>
        <w:t xml:space="preserve">140, 175, 226, 238, 263, </w:t>
      </w:r>
      <w:r w:rsidRPr="00EF1863">
        <w:rPr>
          <w:noProof/>
          <w:sz w:val="20"/>
          <w:szCs w:val="20"/>
        </w:rPr>
        <w:t>272</w:t>
      </w:r>
    </w:p>
    <w:p w:rsidR="00EB4EDF" w:rsidRPr="00EF1863" w:rsidRDefault="008E6B3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Glazing preparations containing lead compounds</w:t>
      </w:r>
      <w:r w:rsidR="00EB4EDF" w:rsidRPr="00EF1863">
        <w:rPr>
          <w:noProof/>
          <w:sz w:val="20"/>
          <w:szCs w:val="20"/>
        </w:rPr>
        <w:tab/>
        <w:t>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LEAD METALLIC</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LEFETAMINE</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Leflunomide</w:t>
      </w:r>
      <w:r w:rsidRPr="00EF1863">
        <w:rPr>
          <w:noProof/>
          <w:sz w:val="20"/>
          <w:szCs w:val="20"/>
        </w:rPr>
        <w:tab/>
      </w:r>
      <w:r w:rsidR="00F56CCF" w:rsidRPr="00EF1863">
        <w:rPr>
          <w:noProof/>
          <w:sz w:val="20"/>
          <w:szCs w:val="20"/>
        </w:rPr>
        <w:t xml:space="preserve">90, </w:t>
      </w:r>
      <w:r w:rsidRPr="00EF1863">
        <w:rPr>
          <w:noProof/>
          <w:sz w:val="20"/>
          <w:szCs w:val="20"/>
        </w:rPr>
        <w:t>263, 280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Lemon oil</w:t>
      </w:r>
      <w:r w:rsidRPr="00EF1863">
        <w:rPr>
          <w:noProof/>
          <w:sz w:val="20"/>
          <w:szCs w:val="20"/>
        </w:rPr>
        <w:tab/>
      </w:r>
      <w:r w:rsidR="00F56CCF" w:rsidRPr="00EF1863">
        <w:rPr>
          <w:noProof/>
          <w:sz w:val="20"/>
          <w:szCs w:val="20"/>
        </w:rPr>
        <w:t xml:space="preserve">141, </w:t>
      </w:r>
      <w:r w:rsidRPr="00EF1863">
        <w:rPr>
          <w:noProof/>
          <w:sz w:val="20"/>
          <w:szCs w:val="20"/>
        </w:rPr>
        <w:t>238, 263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LEMONGRASS OIL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Lenalidomide</w:t>
      </w:r>
      <w:r w:rsidRPr="00EF1863">
        <w:rPr>
          <w:noProof/>
          <w:sz w:val="20"/>
          <w:szCs w:val="20"/>
        </w:rPr>
        <w:tab/>
      </w:r>
      <w:r w:rsidR="00F56CCF" w:rsidRPr="00EF1863">
        <w:rPr>
          <w:noProof/>
          <w:sz w:val="20"/>
          <w:szCs w:val="20"/>
        </w:rPr>
        <w:t xml:space="preserve">90, 228, </w:t>
      </w:r>
      <w:r w:rsidRPr="00EF1863">
        <w:rPr>
          <w:noProof/>
          <w:sz w:val="20"/>
          <w:szCs w:val="20"/>
        </w:rPr>
        <w:t>263, 280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LENOGRASTIM</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LEPIDOPTEROUS SEX PHEROMONES</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LEPIRUDIN</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LEPTAZOL</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LEPTOPHOS</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Leptospermum scoparium oil (</w:t>
      </w:r>
      <w:r w:rsidRPr="00EF1863">
        <w:rPr>
          <w:noProof/>
          <w:sz w:val="20"/>
          <w:szCs w:val="20"/>
          <w:lang w:val="en-GB"/>
        </w:rPr>
        <w:t>manuka oil</w:t>
      </w:r>
      <w:r w:rsidRPr="00EF1863">
        <w:rPr>
          <w:caps/>
          <w:noProof/>
          <w:sz w:val="20"/>
          <w:szCs w:val="20"/>
        </w:rPr>
        <w:t>)</w:t>
      </w:r>
      <w:r w:rsidRPr="00EF1863">
        <w:rPr>
          <w:noProof/>
          <w:sz w:val="20"/>
          <w:szCs w:val="20"/>
        </w:rPr>
        <w:tab/>
        <w:t xml:space="preserve">22, </w:t>
      </w:r>
      <w:r w:rsidR="00F56CCF" w:rsidRPr="00EF1863">
        <w:rPr>
          <w:noProof/>
          <w:sz w:val="20"/>
          <w:szCs w:val="20"/>
        </w:rPr>
        <w:t xml:space="preserve">175, </w:t>
      </w:r>
      <w:r w:rsidRPr="00EF1863">
        <w:rPr>
          <w:noProof/>
          <w:sz w:val="20"/>
          <w:szCs w:val="20"/>
        </w:rPr>
        <w:t>238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LERCANIDIPINE</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LETROZOLE</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LEUPRORELIN</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LEVALLORPHAN</w:t>
      </w:r>
      <w:r w:rsidRPr="00EF1863">
        <w:rPr>
          <w:noProof/>
          <w:sz w:val="20"/>
          <w:szCs w:val="20"/>
        </w:rPr>
        <w:tab/>
        <w:t>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LEVAMISOLE</w:t>
      </w:r>
      <w:r w:rsidRPr="00EF1863">
        <w:rPr>
          <w:noProof/>
          <w:sz w:val="20"/>
          <w:szCs w:val="20"/>
        </w:rPr>
        <w:tab/>
        <w:t>90, 141, 175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LEVAMPHETAMINE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Levetiracetam</w:t>
      </w:r>
      <w:r w:rsidRPr="00EF1863">
        <w:rPr>
          <w:noProof/>
          <w:sz w:val="20"/>
          <w:szCs w:val="20"/>
        </w:rPr>
        <w:tab/>
      </w:r>
      <w:r w:rsidR="00F56CCF" w:rsidRPr="00EF1863">
        <w:rPr>
          <w:noProof/>
          <w:sz w:val="20"/>
          <w:szCs w:val="20"/>
        </w:rPr>
        <w:t xml:space="preserve">91,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LEVOBUNOLOL</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LEVOBUPIVACAINE</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Levocabastine</w:t>
      </w:r>
      <w:r w:rsidRPr="00EF1863">
        <w:rPr>
          <w:noProof/>
          <w:sz w:val="20"/>
          <w:szCs w:val="20"/>
        </w:rPr>
        <w:tab/>
      </w:r>
      <w:r w:rsidR="00F56CCF" w:rsidRPr="00EF1863">
        <w:rPr>
          <w:noProof/>
          <w:sz w:val="20"/>
          <w:szCs w:val="20"/>
        </w:rPr>
        <w:t xml:space="preserve">40, 91, </w:t>
      </w:r>
      <w:r w:rsidRPr="00EF1863">
        <w:rPr>
          <w:noProof/>
          <w:sz w:val="20"/>
          <w:szCs w:val="20"/>
        </w:rPr>
        <w:t>263, 277, 280</w:t>
      </w:r>
    </w:p>
    <w:p w:rsidR="00822490" w:rsidRPr="00EF1863" w:rsidRDefault="00822490" w:rsidP="00822490">
      <w:pPr>
        <w:rPr>
          <w:sz w:val="20"/>
          <w:szCs w:val="20"/>
          <w:lang w:val="en-GB"/>
        </w:rPr>
      </w:pPr>
      <w:r w:rsidRPr="00EF1863">
        <w:rPr>
          <w:sz w:val="20"/>
          <w:szCs w:val="20"/>
          <w:lang w:val="en-GB"/>
        </w:rPr>
        <w:t>LEVOCETIRIZINE</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CETIRIZINE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LEVODOPA</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LEVOMEPROMAZINE</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LEVOMETHAMPHETAMINE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LEVOMETHORPHAN</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LEVOMORAMIDE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LEVONORGESTREL</w:t>
      </w:r>
      <w:r w:rsidRPr="00EF1863">
        <w:rPr>
          <w:noProof/>
          <w:sz w:val="20"/>
          <w:szCs w:val="20"/>
        </w:rPr>
        <w:tab/>
        <w:t>49, 91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LEVOPHENACYLMORPHAN</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LEVORPHANOL</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LEVOSIMENDAN</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LIDOFLAZINE</w:t>
      </w:r>
      <w:r w:rsidRPr="00EF1863">
        <w:rPr>
          <w:noProof/>
          <w:sz w:val="20"/>
          <w:szCs w:val="20"/>
        </w:rPr>
        <w:tab/>
        <w:t>91</w:t>
      </w:r>
    </w:p>
    <w:p w:rsidR="00F56CCF"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light mineral oils </w:t>
      </w:r>
    </w:p>
    <w:p w:rsidR="00EB4EDF" w:rsidRPr="00EF1863" w:rsidRDefault="00F56CCF"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LIGNOCAINE</w:t>
      </w:r>
      <w:r w:rsidRPr="00EF1863">
        <w:rPr>
          <w:noProof/>
          <w:sz w:val="20"/>
          <w:szCs w:val="20"/>
        </w:rPr>
        <w:tab/>
        <w:t>40, 91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LIGULARIA DENTATA</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Lime oil</w:t>
      </w:r>
      <w:r w:rsidRPr="00EF1863">
        <w:rPr>
          <w:noProof/>
          <w:sz w:val="20"/>
          <w:szCs w:val="20"/>
        </w:rPr>
        <w:tab/>
      </w:r>
      <w:r w:rsidR="00F56CCF" w:rsidRPr="00EF1863">
        <w:rPr>
          <w:noProof/>
          <w:sz w:val="20"/>
          <w:szCs w:val="20"/>
        </w:rPr>
        <w:t xml:space="preserve">141, </w:t>
      </w:r>
      <w:r w:rsidRPr="00EF1863">
        <w:rPr>
          <w:noProof/>
          <w:sz w:val="20"/>
          <w:szCs w:val="20"/>
        </w:rPr>
        <w:t>238, 263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LIMONENE (dipentene</w:t>
      </w:r>
      <w:r w:rsidRPr="00EF1863">
        <w:rPr>
          <w:noProof/>
          <w:sz w:val="20"/>
          <w:szCs w:val="20"/>
        </w:rPr>
        <w:t>)</w:t>
      </w:r>
      <w:r w:rsidRPr="00EF1863">
        <w:rPr>
          <w:noProof/>
          <w:sz w:val="20"/>
          <w:szCs w:val="20"/>
        </w:rPr>
        <w:tab/>
        <w:t>221</w:t>
      </w:r>
    </w:p>
    <w:p w:rsidR="00F56CCF"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limonoids </w:t>
      </w:r>
    </w:p>
    <w:p w:rsidR="00EB4EDF" w:rsidRPr="00EF1863" w:rsidRDefault="00F56CCF"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noProof/>
          <w:sz w:val="20"/>
          <w:szCs w:val="20"/>
          <w:lang w:val="en-GB"/>
        </w:rPr>
        <w:t xml:space="preserve"> AZADIRACHTA INDICA EXTRACTS</w:t>
      </w:r>
      <w:r w:rsidR="00EB4EDF" w:rsidRPr="00EF1863">
        <w:rPr>
          <w:noProof/>
          <w:sz w:val="20"/>
          <w:szCs w:val="20"/>
        </w:rPr>
        <w:tab/>
        <w:t>128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LINAGLIPTIN</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LINCOMYCIN</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LINDANE</w:t>
      </w:r>
      <w:r w:rsidRPr="00EF1863">
        <w:rPr>
          <w:noProof/>
          <w:sz w:val="20"/>
          <w:szCs w:val="20"/>
        </w:rPr>
        <w:tab/>
        <w:t>40, 91, 141, 176</w:t>
      </w:r>
    </w:p>
    <w:p w:rsidR="00EB4EDF" w:rsidRPr="00EF1863" w:rsidRDefault="00F56CCF"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also </w:t>
      </w:r>
      <w:r w:rsidR="00EB4EDF" w:rsidRPr="00EF1863">
        <w:rPr>
          <w:noProof/>
          <w:sz w:val="20"/>
          <w:szCs w:val="20"/>
        </w:rPr>
        <w:t>BHC</w:t>
      </w:r>
      <w:r w:rsidR="00EB4EDF" w:rsidRPr="00EF1863">
        <w:rPr>
          <w:noProof/>
          <w:sz w:val="20"/>
          <w:szCs w:val="20"/>
        </w:rPr>
        <w:tab/>
        <w:t>157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LINEZOLID</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LINOLEIC ACID</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LINSEED FATTY ACIDS</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 xml:space="preserve">linseed oil </w:t>
      </w:r>
      <w:r w:rsidRPr="00EF1863">
        <w:rPr>
          <w:i/>
          <w:caps/>
          <w:noProof/>
          <w:sz w:val="20"/>
          <w:szCs w:val="20"/>
          <w:lang w:val="en-GB"/>
        </w:rPr>
        <w:t>S</w:t>
      </w:r>
      <w:r w:rsidRPr="00EF1863">
        <w:rPr>
          <w:i/>
          <w:noProof/>
          <w:sz w:val="20"/>
          <w:szCs w:val="20"/>
          <w:lang w:val="en-GB"/>
        </w:rPr>
        <w:t xml:space="preserve">ee </w:t>
      </w:r>
      <w:r w:rsidRPr="00EF1863">
        <w:rPr>
          <w:noProof/>
          <w:sz w:val="20"/>
          <w:szCs w:val="20"/>
          <w:lang w:val="en-GB"/>
        </w:rPr>
        <w:t>ETHOPROPHOS</w:t>
      </w:r>
      <w:r w:rsidRPr="00EF1863">
        <w:rPr>
          <w:noProof/>
          <w:sz w:val="20"/>
          <w:szCs w:val="20"/>
        </w:rPr>
        <w:tab/>
        <w:t>169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LINURON</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LIOTHYRONINE</w:t>
      </w:r>
      <w:r w:rsidRPr="00EF1863">
        <w:rPr>
          <w:noProof/>
          <w:sz w:val="20"/>
          <w:szCs w:val="20"/>
        </w:rPr>
        <w:tab/>
        <w:t>91</w:t>
      </w:r>
    </w:p>
    <w:p w:rsidR="00F56CCF"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lipase </w:t>
      </w:r>
    </w:p>
    <w:p w:rsidR="00EB4EDF" w:rsidRPr="00EF1863" w:rsidRDefault="00F56CCF"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PANCREATIC ENZYMES</w:t>
      </w:r>
      <w:r w:rsidR="00EB4EDF" w:rsidRPr="00EF1863">
        <w:rPr>
          <w:noProof/>
          <w:sz w:val="20"/>
          <w:szCs w:val="20"/>
        </w:rPr>
        <w:tab/>
        <w:t>103</w:t>
      </w:r>
    </w:p>
    <w:p w:rsidR="00F56CCF" w:rsidRPr="00EF1863" w:rsidRDefault="00F56CCF" w:rsidP="00B05451">
      <w:pPr>
        <w:pStyle w:val="Index1"/>
        <w:tabs>
          <w:tab w:val="left" w:pos="720"/>
          <w:tab w:val="right" w:leader="dot" w:pos="9060"/>
        </w:tabs>
        <w:rPr>
          <w:caps/>
          <w:noProof/>
          <w:sz w:val="20"/>
          <w:szCs w:val="20"/>
        </w:rPr>
      </w:pPr>
      <w:r w:rsidRPr="00EF1863">
        <w:rPr>
          <w:caps/>
          <w:noProof/>
          <w:sz w:val="20"/>
          <w:szCs w:val="20"/>
        </w:rPr>
        <w:t>liquid aromatic hydrocarbons</w:t>
      </w:r>
    </w:p>
    <w:p w:rsidR="00EB4EDF" w:rsidRPr="00EF1863" w:rsidRDefault="00F56CCF"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Pr="00EF1863">
        <w:rPr>
          <w:noProof/>
          <w:sz w:val="20"/>
          <w:szCs w:val="20"/>
        </w:rPr>
        <w:t xml:space="preserve"> AROMATIC</w:t>
      </w:r>
      <w:r w:rsidR="00EB4EDF" w:rsidRPr="00EF1863">
        <w:rPr>
          <w:noProof/>
          <w:sz w:val="20"/>
          <w:szCs w:val="20"/>
        </w:rPr>
        <w:tab/>
        <w:t>139</w:t>
      </w:r>
      <w:r w:rsidRPr="00EF1863">
        <w:rPr>
          <w:noProof/>
          <w:sz w:val="20"/>
          <w:szCs w:val="20"/>
        </w:rPr>
        <w:t>, 196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liquid hydrocarbon</w:t>
      </w:r>
      <w:r w:rsidR="00F56CCF" w:rsidRPr="00EF1863">
        <w:rPr>
          <w:caps/>
          <w:noProof/>
          <w:sz w:val="20"/>
          <w:szCs w:val="20"/>
          <w:lang w:val="en-GB"/>
        </w:rPr>
        <w:t>(S)</w:t>
      </w:r>
      <w:r w:rsidRPr="00EF1863">
        <w:rPr>
          <w:noProof/>
          <w:sz w:val="20"/>
          <w:szCs w:val="20"/>
        </w:rPr>
        <w:tab/>
        <w:t>13</w:t>
      </w:r>
    </w:p>
    <w:p w:rsidR="00EB4EDF" w:rsidRPr="00EF1863" w:rsidRDefault="00F56CCF"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 xml:space="preserve">See also </w:t>
      </w:r>
      <w:r w:rsidR="00EB4EDF" w:rsidRPr="00EF1863">
        <w:rPr>
          <w:noProof/>
          <w:sz w:val="20"/>
          <w:szCs w:val="20"/>
        </w:rPr>
        <w:t>NAPHTHALENE</w:t>
      </w:r>
      <w:r w:rsidR="00EB4EDF" w:rsidRPr="00EF1863">
        <w:rPr>
          <w:noProof/>
          <w:sz w:val="20"/>
          <w:szCs w:val="20"/>
        </w:rPr>
        <w:tab/>
        <w:t>178</w:t>
      </w:r>
    </w:p>
    <w:p w:rsidR="00822490" w:rsidRPr="00EF1863" w:rsidRDefault="00822490" w:rsidP="00B05451">
      <w:pPr>
        <w:pStyle w:val="Index1"/>
        <w:tabs>
          <w:tab w:val="left" w:pos="720"/>
          <w:tab w:val="right" w:leader="dot" w:pos="9060"/>
        </w:tabs>
        <w:rPr>
          <w:noProof/>
          <w:sz w:val="20"/>
          <w:szCs w:val="20"/>
          <w:lang w:val="en-GB"/>
        </w:rPr>
      </w:pPr>
      <w:r w:rsidRPr="00EF1863">
        <w:rPr>
          <w:i/>
          <w:noProof/>
          <w:sz w:val="20"/>
          <w:szCs w:val="20"/>
        </w:rPr>
        <w:tab/>
      </w:r>
      <w:r w:rsidRPr="00EF1863">
        <w:rPr>
          <w:i/>
          <w:noProof/>
          <w:sz w:val="20"/>
          <w:szCs w:val="20"/>
        </w:rPr>
        <w:tab/>
        <w:t xml:space="preserve">See also </w:t>
      </w:r>
      <w:r w:rsidRPr="00EF1863">
        <w:rPr>
          <w:noProof/>
          <w:sz w:val="20"/>
          <w:szCs w:val="20"/>
        </w:rPr>
        <w:t>HYDROCARBONS, LIQUID</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LIQUORICE, DEGLYCYRRHISINISED</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LIRAGLUTIDE</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LISINOPRIL</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LISURIDE</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LITHIUM</w:t>
      </w:r>
      <w:r w:rsidRPr="00EF1863">
        <w:rPr>
          <w:noProof/>
          <w:sz w:val="20"/>
          <w:szCs w:val="20"/>
        </w:rPr>
        <w:tab/>
        <w:t>40, 91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LITHIUM PERFLUOROOCTANE SULFONATE</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LIXISENATIDE</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LOBELIA INFLATA</w:t>
      </w:r>
      <w:r w:rsidRPr="00EF1863">
        <w:rPr>
          <w:noProof/>
          <w:sz w:val="20"/>
          <w:szCs w:val="20"/>
        </w:rPr>
        <w:tab/>
        <w:t>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LOBELINE</w:t>
      </w:r>
      <w:r w:rsidRPr="00EF1863">
        <w:rPr>
          <w:noProof/>
          <w:sz w:val="20"/>
          <w:szCs w:val="20"/>
        </w:rPr>
        <w:tab/>
        <w:t>40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local anaesthetic substances</w:t>
      </w:r>
      <w:r w:rsidRPr="00EF1863">
        <w:rPr>
          <w:noProof/>
          <w:sz w:val="20"/>
          <w:szCs w:val="20"/>
        </w:rPr>
        <w:tab/>
        <w:t>31, 32, 33, 38, 40, 43, 48, 55, 59, 62, 91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LODOXAMIDE</w:t>
      </w:r>
      <w:r w:rsidRPr="00EF1863">
        <w:rPr>
          <w:noProof/>
          <w:sz w:val="20"/>
          <w:szCs w:val="20"/>
        </w:rPr>
        <w:tab/>
        <w:t>40, 91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LOFEXIDINE</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LOGIPARIN</w:t>
      </w:r>
      <w:r w:rsidRPr="00EF1863">
        <w:rPr>
          <w:noProof/>
          <w:sz w:val="20"/>
          <w:szCs w:val="20"/>
        </w:rPr>
        <w:tab/>
        <w:t>91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LOMEFLOXACIN</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LOMUSTINE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Loperamide</w:t>
      </w:r>
      <w:r w:rsidRPr="00EF1863">
        <w:rPr>
          <w:noProof/>
          <w:sz w:val="20"/>
          <w:szCs w:val="20"/>
        </w:rPr>
        <w:tab/>
      </w:r>
      <w:r w:rsidR="00F56CCF" w:rsidRPr="00EF1863">
        <w:rPr>
          <w:noProof/>
          <w:sz w:val="20"/>
          <w:szCs w:val="20"/>
        </w:rPr>
        <w:t xml:space="preserve">41, 92, </w:t>
      </w:r>
      <w:r w:rsidRPr="00EF1863">
        <w:rPr>
          <w:noProof/>
          <w:sz w:val="20"/>
          <w:szCs w:val="20"/>
        </w:rPr>
        <w:t>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LOPINAVIR</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LOPRAZOLAM</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LORACARBEF</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LORATADINE</w:t>
      </w:r>
      <w:r w:rsidRPr="00EF1863">
        <w:rPr>
          <w:noProof/>
          <w:sz w:val="20"/>
          <w:szCs w:val="20"/>
        </w:rPr>
        <w:tab/>
        <w:t>41, 92</w:t>
      </w:r>
    </w:p>
    <w:p w:rsidR="00EB4EDF" w:rsidRPr="00EF1863" w:rsidRDefault="00F56CCF"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Antihistamines</w:t>
      </w:r>
      <w:r w:rsidR="00EB4EDF" w:rsidRPr="00EF1863">
        <w:rPr>
          <w:noProof/>
          <w:sz w:val="20"/>
          <w:szCs w:val="20"/>
        </w:rPr>
        <w:tab/>
        <w:t>255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Lorazepam</w:t>
      </w:r>
      <w:r w:rsidRPr="00EF1863">
        <w:rPr>
          <w:noProof/>
          <w:sz w:val="20"/>
          <w:szCs w:val="20"/>
        </w:rPr>
        <w:tab/>
      </w:r>
      <w:r w:rsidR="00F56CCF" w:rsidRPr="00EF1863">
        <w:rPr>
          <w:noProof/>
          <w:sz w:val="20"/>
          <w:szCs w:val="20"/>
        </w:rPr>
        <w:t xml:space="preserve">92,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LORMETAZEPAM</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LOSARTAN</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LOXAPINE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LUBRICANTS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LUFENURON</w:t>
      </w:r>
      <w:r w:rsidRPr="00EF1863">
        <w:rPr>
          <w:noProof/>
          <w:sz w:val="20"/>
          <w:szCs w:val="20"/>
        </w:rPr>
        <w:tab/>
        <w:t>141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LUMEFANTRINE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LUMIRACOXIB</w:t>
      </w:r>
      <w:r w:rsidRPr="00EF1863">
        <w:rPr>
          <w:noProof/>
          <w:sz w:val="20"/>
          <w:szCs w:val="20"/>
        </w:rPr>
        <w:tab/>
        <w:t>92</w:t>
      </w:r>
    </w:p>
    <w:p w:rsidR="00F56CCF" w:rsidRPr="00EF1863" w:rsidRDefault="00EB4EDF" w:rsidP="00B05451">
      <w:pPr>
        <w:pStyle w:val="Index1"/>
        <w:tabs>
          <w:tab w:val="left" w:pos="720"/>
          <w:tab w:val="right" w:leader="dot" w:pos="9060"/>
        </w:tabs>
        <w:rPr>
          <w:noProof/>
          <w:sz w:val="20"/>
          <w:szCs w:val="20"/>
        </w:rPr>
      </w:pPr>
      <w:r w:rsidRPr="00EF1863">
        <w:rPr>
          <w:noProof/>
          <w:sz w:val="20"/>
          <w:szCs w:val="20"/>
        </w:rPr>
        <w:t xml:space="preserve">LUTEIN </w:t>
      </w:r>
    </w:p>
    <w:p w:rsidR="00EB4EDF" w:rsidRPr="00EF1863" w:rsidRDefault="00F56CCF"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XANTHOPHYLL</w:t>
      </w:r>
      <w:r w:rsidR="00EB4EDF"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LUTEINISING HORMONE</w:t>
      </w:r>
      <w:r w:rsidRPr="00EF1863">
        <w:rPr>
          <w:noProof/>
          <w:sz w:val="20"/>
          <w:szCs w:val="20"/>
        </w:rPr>
        <w:tab/>
        <w:t>92, 228</w:t>
      </w:r>
    </w:p>
    <w:p w:rsidR="00822490" w:rsidRPr="00EF1863" w:rsidRDefault="00822490" w:rsidP="00822490">
      <w:pPr>
        <w:rPr>
          <w:sz w:val="20"/>
          <w:szCs w:val="20"/>
          <w:lang w:val="en-GB"/>
        </w:rPr>
      </w:pPr>
      <w:r w:rsidRPr="00EF1863">
        <w:rPr>
          <w:sz w:val="20"/>
          <w:szCs w:val="20"/>
          <w:lang w:val="en-GB"/>
        </w:rPr>
        <w:t>LYE WATER</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ALKALINE SALTS, SODIUM HYDROXIDE OR POTASSIUM HYDROXIDE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LYMECYCLINE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LYSERGIC ACID</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LYSERGIDE</w:t>
      </w:r>
      <w:r w:rsidRPr="00EF1863">
        <w:rPr>
          <w:noProof/>
          <w:sz w:val="20"/>
          <w:szCs w:val="20"/>
        </w:rPr>
        <w:tab/>
        <w:t>206</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M</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MACROGOLS</w:t>
      </w:r>
      <w:r w:rsidRPr="00EF1863">
        <w:rPr>
          <w:noProof/>
          <w:sz w:val="20"/>
          <w:szCs w:val="20"/>
        </w:rPr>
        <w:tab/>
        <w:t>49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Maduramicin</w:t>
      </w:r>
      <w:r w:rsidRPr="00EF1863">
        <w:rPr>
          <w:noProof/>
          <w:sz w:val="20"/>
          <w:szCs w:val="20"/>
        </w:rPr>
        <w:tab/>
      </w:r>
      <w:r w:rsidR="00F56CCF" w:rsidRPr="00EF1863">
        <w:rPr>
          <w:noProof/>
          <w:sz w:val="20"/>
          <w:szCs w:val="20"/>
        </w:rPr>
        <w:t xml:space="preserve">141, 196,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MAFENIDE</w:t>
      </w:r>
      <w:r w:rsidRPr="00EF1863">
        <w:rPr>
          <w:noProof/>
          <w:sz w:val="20"/>
          <w:szCs w:val="20"/>
        </w:rPr>
        <w:tab/>
        <w:t>92, 176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Magnesium chlorate</w:t>
      </w:r>
      <w:r w:rsidRPr="00EF1863">
        <w:rPr>
          <w:noProof/>
          <w:sz w:val="20"/>
          <w:szCs w:val="20"/>
        </w:rPr>
        <w:tab/>
      </w:r>
      <w:r w:rsidR="00F56CCF" w:rsidRPr="00EF1863">
        <w:rPr>
          <w:noProof/>
          <w:sz w:val="20"/>
          <w:szCs w:val="20"/>
        </w:rPr>
        <w:t xml:space="preserve">141, </w:t>
      </w:r>
      <w:r w:rsidRPr="00EF1863">
        <w:rPr>
          <w:noProof/>
          <w:sz w:val="20"/>
          <w:szCs w:val="20"/>
        </w:rPr>
        <w:t>238, 263</w:t>
      </w:r>
    </w:p>
    <w:p w:rsidR="00822490" w:rsidRPr="00EF1863" w:rsidRDefault="00822490" w:rsidP="00822490">
      <w:pPr>
        <w:rPr>
          <w:sz w:val="20"/>
          <w:szCs w:val="20"/>
          <w:lang w:val="en-GB"/>
        </w:rPr>
      </w:pPr>
      <w:r w:rsidRPr="00EF1863">
        <w:rPr>
          <w:sz w:val="20"/>
          <w:szCs w:val="20"/>
          <w:lang w:val="en-GB"/>
        </w:rPr>
        <w:t>MAGNESIUM FLUOSILICATE</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FLUORIDES</w:t>
      </w:r>
    </w:p>
    <w:p w:rsidR="00822490" w:rsidRPr="00EF1863" w:rsidRDefault="00822490" w:rsidP="00822490">
      <w:pPr>
        <w:rPr>
          <w:sz w:val="20"/>
          <w:szCs w:val="20"/>
          <w:lang w:val="en-GB"/>
        </w:rPr>
      </w:pPr>
      <w:r w:rsidRPr="00EF1863">
        <w:rPr>
          <w:sz w:val="20"/>
          <w:szCs w:val="20"/>
          <w:lang w:val="en-GB"/>
        </w:rPr>
        <w:t>MAGNESIUM PHOSPHIDE</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PHOSPHIDES, METALLIC</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MAGNESIUM SULFATE</w:t>
      </w:r>
      <w:r w:rsidRPr="00EF1863">
        <w:rPr>
          <w:noProof/>
          <w:sz w:val="20"/>
          <w:szCs w:val="20"/>
        </w:rPr>
        <w:tab/>
        <w:t>49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Main label</w:t>
      </w:r>
      <w:r w:rsidRPr="00EF1863">
        <w:rPr>
          <w:noProof/>
          <w:sz w:val="20"/>
          <w:szCs w:val="20"/>
        </w:rPr>
        <w:tab/>
        <w:t>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MALACHITE GREEN</w:t>
      </w:r>
      <w:r w:rsidRPr="00EF1863">
        <w:rPr>
          <w:noProof/>
          <w:sz w:val="20"/>
          <w:szCs w:val="20"/>
        </w:rPr>
        <w:tab/>
        <w:t>141, 196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Malathion</w:t>
      </w:r>
      <w:r w:rsidRPr="00EF1863">
        <w:rPr>
          <w:noProof/>
          <w:sz w:val="20"/>
          <w:szCs w:val="20"/>
        </w:rPr>
        <w:tab/>
        <w:t>49, 142, 176, 239</w:t>
      </w:r>
    </w:p>
    <w:p w:rsidR="00EB4EDF" w:rsidRPr="00EF1863" w:rsidRDefault="00F56CCF"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noProof/>
          <w:sz w:val="20"/>
          <w:szCs w:val="20"/>
        </w:rPr>
        <w:t>ORGANOPHOSPHORUS COMPOUNDS</w:t>
      </w:r>
      <w:r w:rsidR="00EB4EDF" w:rsidRPr="00EF1863">
        <w:rPr>
          <w:noProof/>
          <w:sz w:val="20"/>
          <w:szCs w:val="20"/>
        </w:rPr>
        <w:tab/>
        <w:t>102</w:t>
      </w:r>
    </w:p>
    <w:p w:rsidR="00822490" w:rsidRPr="00EF1863" w:rsidRDefault="00822490" w:rsidP="00822490">
      <w:pPr>
        <w:rPr>
          <w:sz w:val="20"/>
          <w:szCs w:val="20"/>
          <w:lang w:val="en-GB"/>
        </w:rPr>
      </w:pPr>
      <w:r w:rsidRPr="00EF1863">
        <w:rPr>
          <w:sz w:val="20"/>
          <w:szCs w:val="20"/>
          <w:lang w:val="en-GB"/>
        </w:rPr>
        <w:t>MALDISON</w:t>
      </w:r>
    </w:p>
    <w:p w:rsidR="00822490" w:rsidRPr="00EF1863" w:rsidRDefault="00822490" w:rsidP="00822490">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MALATHION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MALEIC HYDRAZIDE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mancozeb</w:t>
      </w:r>
      <w:r w:rsidRPr="00EF1863">
        <w:rPr>
          <w:noProof/>
          <w:sz w:val="20"/>
          <w:szCs w:val="20"/>
        </w:rPr>
        <w:tab/>
        <w:t>14</w:t>
      </w:r>
      <w:r w:rsidR="00F56CCF" w:rsidRPr="00EF1863">
        <w:rPr>
          <w:noProof/>
          <w:sz w:val="20"/>
          <w:szCs w:val="20"/>
        </w:rPr>
        <w:t xml:space="preserve">, </w:t>
      </w:r>
      <w:r w:rsidRPr="00EF1863">
        <w:rPr>
          <w:noProof/>
          <w:sz w:val="20"/>
          <w:szCs w:val="20"/>
        </w:rPr>
        <w:t>142</w:t>
      </w:r>
    </w:p>
    <w:p w:rsidR="00FC670A" w:rsidRPr="00EF1863" w:rsidRDefault="00FC670A" w:rsidP="00B05451">
      <w:pPr>
        <w:pStyle w:val="Index1"/>
        <w:tabs>
          <w:tab w:val="left" w:pos="720"/>
          <w:tab w:val="right" w:leader="dot" w:pos="9060"/>
        </w:tabs>
        <w:rPr>
          <w:noProof/>
          <w:sz w:val="20"/>
          <w:szCs w:val="20"/>
          <w:lang w:val="en-GB"/>
        </w:rPr>
      </w:pPr>
      <w:r w:rsidRPr="00EF1863">
        <w:rPr>
          <w:i/>
          <w:sz w:val="20"/>
          <w:szCs w:val="20"/>
          <w:lang w:val="en-GB"/>
        </w:rPr>
        <w:tab/>
      </w:r>
      <w:r w:rsidRPr="00EF1863">
        <w:rPr>
          <w:i/>
          <w:sz w:val="20"/>
          <w:szCs w:val="20"/>
          <w:lang w:val="en-GB"/>
        </w:rPr>
        <w:tab/>
        <w:t xml:space="preserve">See also </w:t>
      </w:r>
      <w:r w:rsidRPr="00EF1863">
        <w:rPr>
          <w:sz w:val="20"/>
          <w:szCs w:val="20"/>
          <w:lang w:val="en-GB"/>
        </w:rPr>
        <w:t>DITHIOCARBAMATES</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MANDIPROPAMID</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MANDRAGORA OFFICINARUM</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MANGANESE DIOXIDE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MANNITYL HEXANITRATE</w:t>
      </w:r>
      <w:r w:rsidRPr="00EF1863">
        <w:rPr>
          <w:noProof/>
          <w:sz w:val="20"/>
          <w:szCs w:val="20"/>
        </w:rPr>
        <w:tab/>
        <w:t>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MANNOMUSTINE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rPr>
        <w:t>Manufacturer</w:t>
      </w:r>
      <w:r w:rsidRPr="00EF1863">
        <w:rPr>
          <w:noProof/>
          <w:sz w:val="20"/>
          <w:szCs w:val="20"/>
        </w:rPr>
        <w:tab/>
        <w:t>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manufacturing poisons</w:t>
      </w:r>
      <w:r w:rsidRPr="00EF1863">
        <w:rPr>
          <w:noProof/>
          <w:sz w:val="20"/>
          <w:szCs w:val="20"/>
        </w:rPr>
        <w:tab/>
        <w:t>17</w:t>
      </w:r>
    </w:p>
    <w:p w:rsidR="00FC670A" w:rsidRPr="00EF1863" w:rsidRDefault="00EB4EDF" w:rsidP="00B05451">
      <w:pPr>
        <w:pStyle w:val="Index1"/>
        <w:tabs>
          <w:tab w:val="left" w:pos="720"/>
          <w:tab w:val="right" w:leader="dot" w:pos="9060"/>
        </w:tabs>
        <w:rPr>
          <w:noProof/>
          <w:sz w:val="20"/>
          <w:szCs w:val="20"/>
        </w:rPr>
      </w:pPr>
      <w:r w:rsidRPr="00EF1863">
        <w:rPr>
          <w:caps/>
          <w:noProof/>
          <w:sz w:val="20"/>
          <w:szCs w:val="20"/>
        </w:rPr>
        <w:t>manuka oil</w:t>
      </w:r>
      <w:r w:rsidRPr="00EF1863">
        <w:rPr>
          <w:noProof/>
          <w:sz w:val="20"/>
          <w:szCs w:val="20"/>
        </w:rPr>
        <w:t xml:space="preserve"> </w:t>
      </w:r>
    </w:p>
    <w:p w:rsidR="00EB4EDF" w:rsidRPr="00EF1863" w:rsidRDefault="00FC670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caps/>
          <w:noProof/>
          <w:sz w:val="20"/>
          <w:szCs w:val="20"/>
        </w:rPr>
        <w:t>Leptospermum scoparium oil</w:t>
      </w:r>
      <w:r w:rsidR="00EB4EDF" w:rsidRPr="00EF1863">
        <w:rPr>
          <w:noProof/>
          <w:sz w:val="20"/>
          <w:szCs w:val="20"/>
        </w:rPr>
        <w:tab/>
      </w:r>
      <w:r w:rsidR="00F56CCF" w:rsidRPr="00EF1863">
        <w:rPr>
          <w:noProof/>
          <w:sz w:val="20"/>
          <w:szCs w:val="20"/>
        </w:rPr>
        <w:t xml:space="preserve">22, 175, </w:t>
      </w:r>
      <w:r w:rsidR="00EB4EDF" w:rsidRPr="00EF1863">
        <w:rPr>
          <w:noProof/>
          <w:sz w:val="20"/>
          <w:szCs w:val="20"/>
        </w:rPr>
        <w:t>238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MAPROTILINE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MARAVIROC</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MARBOFLOXACIN</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Marjoram oil</w:t>
      </w:r>
      <w:r w:rsidRPr="00EF1863">
        <w:rPr>
          <w:noProof/>
          <w:sz w:val="20"/>
          <w:szCs w:val="20"/>
        </w:rPr>
        <w:tab/>
        <w:t xml:space="preserve">22, </w:t>
      </w:r>
      <w:r w:rsidR="00F56CCF" w:rsidRPr="00EF1863">
        <w:rPr>
          <w:noProof/>
          <w:sz w:val="20"/>
          <w:szCs w:val="20"/>
        </w:rPr>
        <w:t xml:space="preserve">142, </w:t>
      </w:r>
      <w:r w:rsidRPr="00EF1863">
        <w:rPr>
          <w:noProof/>
          <w:sz w:val="20"/>
          <w:szCs w:val="20"/>
        </w:rPr>
        <w:t>239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MAROPITANT</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MATCHES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MAVACOXIB</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MAZIDOX</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Mazindol</w:t>
      </w:r>
      <w:r w:rsidRPr="00EF1863">
        <w:rPr>
          <w:noProof/>
          <w:sz w:val="20"/>
          <w:szCs w:val="20"/>
        </w:rPr>
        <w:tab/>
      </w:r>
      <w:r w:rsidR="00F56CCF" w:rsidRPr="00EF1863">
        <w:rPr>
          <w:noProof/>
          <w:sz w:val="20"/>
          <w:szCs w:val="20"/>
        </w:rPr>
        <w:t xml:space="preserve">92, </w:t>
      </w:r>
      <w:r w:rsidRPr="00EF1863">
        <w:rPr>
          <w:noProof/>
          <w:sz w:val="20"/>
          <w:szCs w:val="20"/>
        </w:rPr>
        <w:t>277</w:t>
      </w:r>
    </w:p>
    <w:p w:rsidR="00F56CCF" w:rsidRPr="00EF1863" w:rsidRDefault="00EB4EDF" w:rsidP="00B05451">
      <w:pPr>
        <w:pStyle w:val="Index1"/>
        <w:tabs>
          <w:tab w:val="left" w:pos="720"/>
          <w:tab w:val="right" w:leader="dot" w:pos="9060"/>
        </w:tabs>
        <w:rPr>
          <w:noProof/>
          <w:sz w:val="20"/>
          <w:szCs w:val="20"/>
        </w:rPr>
      </w:pPr>
      <w:r w:rsidRPr="00EF1863">
        <w:rPr>
          <w:noProof/>
          <w:sz w:val="20"/>
          <w:szCs w:val="20"/>
          <w:lang w:val="en-GB"/>
        </w:rPr>
        <w:t>MBDB</w:t>
      </w:r>
      <w:r w:rsidRPr="00EF1863">
        <w:rPr>
          <w:noProof/>
          <w:sz w:val="20"/>
          <w:szCs w:val="20"/>
        </w:rPr>
        <w:t xml:space="preserve"> </w:t>
      </w:r>
    </w:p>
    <w:p w:rsidR="00EB4EDF" w:rsidRPr="00EF1863" w:rsidRDefault="00F56CCF"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N-METHYL-1-(3,4-METHYLENEDIOXYPHENYL)-2-BUTANAMINE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MCPA</w:t>
      </w:r>
      <w:r w:rsidRPr="00EF1863">
        <w:rPr>
          <w:noProof/>
          <w:sz w:val="20"/>
          <w:szCs w:val="20"/>
        </w:rPr>
        <w:tab/>
      </w:r>
      <w:r w:rsidR="00F56CCF" w:rsidRPr="00EF1863">
        <w:rPr>
          <w:noProof/>
          <w:sz w:val="20"/>
          <w:szCs w:val="20"/>
        </w:rPr>
        <w:tab/>
      </w:r>
      <w:r w:rsidRPr="00EF1863">
        <w:rPr>
          <w:noProof/>
          <w:sz w:val="20"/>
          <w:szCs w:val="20"/>
        </w:rPr>
        <w:t>142, 176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MCPB</w:t>
      </w:r>
      <w:r w:rsidRPr="00EF1863">
        <w:rPr>
          <w:noProof/>
          <w:sz w:val="20"/>
          <w:szCs w:val="20"/>
        </w:rPr>
        <w:tab/>
      </w:r>
      <w:r w:rsidR="00F56CCF" w:rsidRPr="00EF1863">
        <w:rPr>
          <w:noProof/>
          <w:sz w:val="20"/>
          <w:szCs w:val="20"/>
        </w:rPr>
        <w:tab/>
      </w:r>
      <w:r w:rsidRPr="00EF1863">
        <w:rPr>
          <w:noProof/>
          <w:sz w:val="20"/>
          <w:szCs w:val="20"/>
        </w:rPr>
        <w:t>142</w:t>
      </w:r>
    </w:p>
    <w:p w:rsidR="00F56CC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MDA</w:t>
      </w:r>
      <w:r w:rsidRPr="00EF1863">
        <w:rPr>
          <w:noProof/>
          <w:sz w:val="20"/>
          <w:szCs w:val="20"/>
        </w:rPr>
        <w:t xml:space="preserve"> </w:t>
      </w:r>
    </w:p>
    <w:p w:rsidR="00EB4EDF" w:rsidRPr="00EF1863" w:rsidRDefault="00F56CCF"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3,4-METHYLENEDIOXYAMPHETAMINE</w:t>
      </w:r>
      <w:r w:rsidR="00EB4EDF" w:rsidRPr="00EF1863">
        <w:rPr>
          <w:noProof/>
          <w:sz w:val="20"/>
          <w:szCs w:val="20"/>
        </w:rPr>
        <w:tab/>
        <w:t>207</w:t>
      </w:r>
    </w:p>
    <w:p w:rsidR="00F56CCF" w:rsidRPr="00EF1863" w:rsidRDefault="00EB4EDF" w:rsidP="00B05451">
      <w:pPr>
        <w:pStyle w:val="Index1"/>
        <w:tabs>
          <w:tab w:val="left" w:pos="720"/>
          <w:tab w:val="right" w:leader="dot" w:pos="9060"/>
        </w:tabs>
        <w:rPr>
          <w:i/>
          <w:noProof/>
          <w:sz w:val="20"/>
          <w:szCs w:val="20"/>
        </w:rPr>
      </w:pPr>
      <w:r w:rsidRPr="00EF1863">
        <w:rPr>
          <w:noProof/>
          <w:sz w:val="20"/>
          <w:szCs w:val="20"/>
          <w:lang w:val="en-GB"/>
        </w:rPr>
        <w:t>MDMA</w:t>
      </w:r>
      <w:r w:rsidRPr="00EF1863">
        <w:rPr>
          <w:i/>
          <w:noProof/>
          <w:sz w:val="20"/>
          <w:szCs w:val="20"/>
        </w:rPr>
        <w:t xml:space="preserve"> </w:t>
      </w:r>
    </w:p>
    <w:p w:rsidR="00EB4EDF" w:rsidRPr="00EF1863" w:rsidRDefault="00F56CCF"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N,</w:t>
      </w:r>
      <w:r w:rsidR="00EB4EDF" w:rsidRPr="00EF1863">
        <w:rPr>
          <w:rFonts w:ascii="Symbol" w:hAnsi="Symbol" w:cs="Symbol"/>
          <w:noProof/>
          <w:sz w:val="20"/>
          <w:szCs w:val="20"/>
          <w:lang w:val="en-GB"/>
        </w:rPr>
        <w:t></w:t>
      </w:r>
      <w:r w:rsidR="00EB4EDF" w:rsidRPr="00EF1863">
        <w:rPr>
          <w:noProof/>
          <w:sz w:val="20"/>
          <w:szCs w:val="20"/>
        </w:rPr>
        <w:t>-DIMETHYL-3,4-(METHYLENEDIOXY)PHENYLETHYLAMINE</w:t>
      </w:r>
      <w:r w:rsidR="00EB4EDF" w:rsidRPr="00EF1863">
        <w:rPr>
          <w:noProof/>
          <w:sz w:val="20"/>
          <w:szCs w:val="20"/>
        </w:rPr>
        <w:tab/>
        <w:t>205</w:t>
      </w:r>
    </w:p>
    <w:p w:rsidR="00F56CCF" w:rsidRPr="00EF1863" w:rsidRDefault="00EB4EDF" w:rsidP="00B05451">
      <w:pPr>
        <w:pStyle w:val="Index1"/>
        <w:tabs>
          <w:tab w:val="left" w:pos="720"/>
          <w:tab w:val="right" w:leader="dot" w:pos="9060"/>
        </w:tabs>
        <w:rPr>
          <w:noProof/>
          <w:sz w:val="20"/>
          <w:szCs w:val="20"/>
        </w:rPr>
      </w:pPr>
      <w:r w:rsidRPr="00EF1863">
        <w:rPr>
          <w:noProof/>
          <w:sz w:val="20"/>
          <w:szCs w:val="20"/>
        </w:rPr>
        <w:t xml:space="preserve">MDPV </w:t>
      </w:r>
    </w:p>
    <w:p w:rsidR="00EB4EDF" w:rsidRPr="00EF1863" w:rsidRDefault="00F56CCF"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3,4-METHYLENEDIOXYPYROVALERONE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MEASLES VACCINE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Measure pack</w:t>
      </w:r>
      <w:r w:rsidRPr="00EF1863">
        <w:rPr>
          <w:noProof/>
          <w:sz w:val="20"/>
          <w:szCs w:val="20"/>
        </w:rPr>
        <w:tab/>
        <w:t>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MEBANAZINE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MEBENDAZOLE</w:t>
      </w:r>
      <w:r w:rsidRPr="00EF1863">
        <w:rPr>
          <w:noProof/>
          <w:sz w:val="20"/>
          <w:szCs w:val="20"/>
        </w:rPr>
        <w:tab/>
        <w:t>41, 142, 176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MEBEVERINE</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Mebhydrolin</w:t>
      </w:r>
      <w:r w:rsidRPr="00EF1863">
        <w:rPr>
          <w:noProof/>
          <w:sz w:val="20"/>
          <w:szCs w:val="20"/>
        </w:rPr>
        <w:tab/>
      </w:r>
      <w:r w:rsidR="00F56CCF" w:rsidRPr="00EF1863">
        <w:rPr>
          <w:noProof/>
          <w:sz w:val="20"/>
          <w:szCs w:val="20"/>
        </w:rPr>
        <w:t xml:space="preserve">93,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MEBOLAZINE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MEBUTAMATE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MECAMYLAMINE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MECARBAM</w:t>
      </w:r>
      <w:r w:rsidRPr="00EF1863">
        <w:rPr>
          <w:noProof/>
          <w:sz w:val="20"/>
          <w:szCs w:val="20"/>
        </w:rPr>
        <w:tab/>
        <w:t>196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MECASERMIN</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MECILLINAM</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MECLOCYCLINE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MECLOFENAMATE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MECLOFENAMIC ACID</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MECLOFENOXATE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MECLOQUALONE</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Meclozine</w:t>
      </w:r>
      <w:r w:rsidRPr="00EF1863">
        <w:rPr>
          <w:noProof/>
          <w:sz w:val="20"/>
          <w:szCs w:val="20"/>
        </w:rPr>
        <w:tab/>
      </w:r>
      <w:r w:rsidR="00F56CCF" w:rsidRPr="00EF1863">
        <w:rPr>
          <w:noProof/>
          <w:sz w:val="20"/>
          <w:szCs w:val="20"/>
        </w:rPr>
        <w:t xml:space="preserve">41, 93,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MECOPROP</w:t>
      </w:r>
      <w:r w:rsidRPr="00EF1863">
        <w:rPr>
          <w:noProof/>
          <w:sz w:val="20"/>
          <w:szCs w:val="20"/>
        </w:rPr>
        <w:tab/>
        <w:t>142, 176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MECOPROP-P</w:t>
      </w:r>
      <w:r w:rsidRPr="00EF1863">
        <w:rPr>
          <w:noProof/>
          <w:sz w:val="20"/>
          <w:szCs w:val="20"/>
        </w:rPr>
        <w:tab/>
        <w:t>176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Medazepam</w:t>
      </w:r>
      <w:r w:rsidRPr="00EF1863">
        <w:rPr>
          <w:noProof/>
          <w:sz w:val="20"/>
          <w:szCs w:val="20"/>
        </w:rPr>
        <w:tab/>
      </w:r>
      <w:r w:rsidR="00F56CCF" w:rsidRPr="00EF1863">
        <w:rPr>
          <w:noProof/>
          <w:sz w:val="20"/>
          <w:szCs w:val="20"/>
        </w:rPr>
        <w:t xml:space="preserve">93,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MEDETOMIDINE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MEDICAL AND VETERINARY ADHESIVES, GLUES AND CEMENTS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MEDICAL DEVICES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Medicine</w:t>
      </w:r>
      <w:r w:rsidRPr="00EF1863">
        <w:rPr>
          <w:noProof/>
          <w:sz w:val="20"/>
          <w:szCs w:val="20"/>
        </w:rPr>
        <w:tab/>
        <w:t>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MEDIGOXIN (methyldigoxin)</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MEDROXYPROGESTERONE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MEDRYSONE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Mefenamic acid</w:t>
      </w:r>
      <w:r w:rsidRPr="00EF1863">
        <w:rPr>
          <w:noProof/>
          <w:sz w:val="20"/>
          <w:szCs w:val="20"/>
        </w:rPr>
        <w:tab/>
      </w:r>
      <w:r w:rsidR="00F56CCF" w:rsidRPr="00EF1863">
        <w:rPr>
          <w:noProof/>
          <w:sz w:val="20"/>
          <w:szCs w:val="20"/>
        </w:rPr>
        <w:t xml:space="preserve">41, 93, </w:t>
      </w:r>
      <w:r w:rsidRPr="00EF1863">
        <w:rPr>
          <w:noProof/>
          <w:sz w:val="20"/>
          <w:szCs w:val="20"/>
        </w:rPr>
        <w:t>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MEFENOREX</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MEFENPYR-DIETHYL</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MEFLOQUINE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MEFLUIDIDE</w:t>
      </w:r>
      <w:r w:rsidRPr="00EF1863">
        <w:rPr>
          <w:noProof/>
          <w:sz w:val="20"/>
          <w:szCs w:val="20"/>
        </w:rPr>
        <w:tab/>
        <w:t>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MEFRUSIDE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MEGESTROL</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MELAGATRAN</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Melaleuca oil</w:t>
      </w:r>
      <w:r w:rsidR="00540BB8" w:rsidRPr="00EF1863">
        <w:rPr>
          <w:caps/>
          <w:noProof/>
          <w:sz w:val="20"/>
          <w:szCs w:val="20"/>
          <w:lang w:val="en-GB"/>
        </w:rPr>
        <w:t xml:space="preserve"> </w:t>
      </w:r>
      <w:r w:rsidR="00540BB8" w:rsidRPr="00EF1863">
        <w:rPr>
          <w:noProof/>
          <w:sz w:val="20"/>
          <w:szCs w:val="20"/>
        </w:rPr>
        <w:t>(tea tree oil)</w:t>
      </w:r>
      <w:r w:rsidRPr="00EF1863">
        <w:rPr>
          <w:noProof/>
          <w:sz w:val="20"/>
          <w:szCs w:val="20"/>
        </w:rPr>
        <w:tab/>
      </w:r>
      <w:r w:rsidR="00540BB8" w:rsidRPr="00EF1863">
        <w:rPr>
          <w:noProof/>
          <w:sz w:val="20"/>
          <w:szCs w:val="20"/>
        </w:rPr>
        <w:t xml:space="preserve">22, 176, </w:t>
      </w:r>
      <w:r w:rsidRPr="00EF1863">
        <w:rPr>
          <w:noProof/>
          <w:sz w:val="20"/>
          <w:szCs w:val="20"/>
        </w:rPr>
        <w:t>239</w:t>
      </w:r>
    </w:p>
    <w:p w:rsidR="00FC670A" w:rsidRPr="00EF1863" w:rsidRDefault="00FC670A" w:rsidP="00FC670A">
      <w:pPr>
        <w:rPr>
          <w:sz w:val="20"/>
          <w:szCs w:val="20"/>
          <w:lang w:val="en-GB"/>
        </w:rPr>
      </w:pPr>
      <w:r w:rsidRPr="00EF1863">
        <w:rPr>
          <w:sz w:val="20"/>
          <w:szCs w:val="20"/>
          <w:lang w:val="en-GB"/>
        </w:rPr>
        <w:t>MELANOCYTE STIMULATING HORMONE</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AFAMELANOTIDE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MELATONIN</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MELENGESTROL</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MELENGESTROL ACETATE</w:t>
      </w:r>
      <w:r w:rsidRPr="00EF1863">
        <w:rPr>
          <w:noProof/>
          <w:sz w:val="20"/>
          <w:szCs w:val="20"/>
        </w:rPr>
        <w:tab/>
        <w:t>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MELIA AZEDARACH</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MELOXICAM</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MELPHALAN</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MEMANTINE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MENAZON</w:t>
      </w:r>
      <w:r w:rsidRPr="00EF1863">
        <w:rPr>
          <w:noProof/>
          <w:sz w:val="20"/>
          <w:szCs w:val="20"/>
        </w:rPr>
        <w:tab/>
        <w:t>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MENINGOCOCCAL VACCINE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MENOTROPHIN</w:t>
      </w:r>
      <w:r w:rsidRPr="00EF1863">
        <w:rPr>
          <w:noProof/>
          <w:sz w:val="20"/>
          <w:szCs w:val="20"/>
        </w:rPr>
        <w:tab/>
        <w:t>93</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 xml:space="preserve">5-MeO-AMT </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t>See 5-METHOXY-</w:t>
      </w:r>
      <w:r w:rsidRPr="00EF1863">
        <w:rPr>
          <w:rFonts w:ascii="Symbol" w:hAnsi="Symbol" w:cs="Symbol"/>
          <w:noProof/>
          <w:sz w:val="20"/>
          <w:szCs w:val="20"/>
          <w:lang w:val="en-GB"/>
        </w:rPr>
        <w:t></w:t>
      </w:r>
      <w:r w:rsidRPr="00EF1863">
        <w:rPr>
          <w:noProof/>
          <w:sz w:val="20"/>
          <w:szCs w:val="20"/>
        </w:rPr>
        <w:t>-METHYLTRYPTAMINE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MEPACRINE</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MEPENZOLATE</w:t>
      </w:r>
      <w:r w:rsidRPr="00EF1863">
        <w:rPr>
          <w:noProof/>
          <w:sz w:val="20"/>
          <w:szCs w:val="20"/>
        </w:rPr>
        <w:tab/>
        <w:t>93</w:t>
      </w:r>
    </w:p>
    <w:p w:rsidR="00FC670A" w:rsidRPr="00EF1863" w:rsidRDefault="00EB4EDF" w:rsidP="00B05451">
      <w:pPr>
        <w:pStyle w:val="Index1"/>
        <w:tabs>
          <w:tab w:val="left" w:pos="720"/>
          <w:tab w:val="right" w:leader="dot" w:pos="9060"/>
        </w:tabs>
        <w:rPr>
          <w:noProof/>
          <w:sz w:val="20"/>
          <w:szCs w:val="20"/>
        </w:rPr>
      </w:pPr>
      <w:r w:rsidRPr="00EF1863">
        <w:rPr>
          <w:noProof/>
          <w:sz w:val="20"/>
          <w:szCs w:val="20"/>
          <w:lang w:val="en-GB"/>
        </w:rPr>
        <w:t>MEPHEDRONE</w:t>
      </w:r>
      <w:r w:rsidRPr="00EF1863">
        <w:rPr>
          <w:noProof/>
          <w:sz w:val="20"/>
          <w:szCs w:val="20"/>
        </w:rPr>
        <w:t xml:space="preserve"> </w:t>
      </w:r>
    </w:p>
    <w:p w:rsidR="00EB4EDF" w:rsidRPr="00EF1863" w:rsidRDefault="00FC670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4-METHYLMETHCATHINONE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MEPHENESIN</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MEPHENTERMINE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MEPINDOLOL</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MEPIQUAT</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MEPITIOSTANE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MEPIVACAINE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Meprobamate</w:t>
      </w:r>
      <w:r w:rsidRPr="00EF1863">
        <w:rPr>
          <w:noProof/>
          <w:sz w:val="20"/>
          <w:szCs w:val="20"/>
        </w:rPr>
        <w:tab/>
      </w:r>
      <w:r w:rsidR="00540BB8" w:rsidRPr="00EF1863">
        <w:rPr>
          <w:noProof/>
          <w:sz w:val="20"/>
          <w:szCs w:val="20"/>
        </w:rPr>
        <w:t xml:space="preserve">94,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MEPTAZINOL</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Mepyramine</w:t>
      </w:r>
      <w:r w:rsidRPr="00EF1863">
        <w:rPr>
          <w:noProof/>
          <w:sz w:val="20"/>
          <w:szCs w:val="20"/>
        </w:rPr>
        <w:tab/>
      </w:r>
      <w:r w:rsidR="00540BB8" w:rsidRPr="00EF1863">
        <w:rPr>
          <w:noProof/>
          <w:sz w:val="20"/>
          <w:szCs w:val="20"/>
        </w:rPr>
        <w:t xml:space="preserve">41, 49, 94,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MEQUITAZINE</w:t>
      </w:r>
      <w:r w:rsidRPr="00EF1863">
        <w:rPr>
          <w:noProof/>
          <w:sz w:val="20"/>
          <w:szCs w:val="20"/>
        </w:rPr>
        <w:tab/>
        <w:t>94</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2-MERCAPTOETHANOL</w:t>
      </w:r>
      <w:r w:rsidRPr="00EF1863">
        <w:rPr>
          <w:noProof/>
          <w:sz w:val="20"/>
          <w:szCs w:val="20"/>
        </w:rPr>
        <w:tab/>
        <w:t>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MERCAPTOMERIN</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MERCAPTOPURINE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Mercuric chloride</w:t>
      </w:r>
      <w:r w:rsidRPr="00EF1863">
        <w:rPr>
          <w:noProof/>
          <w:sz w:val="20"/>
          <w:szCs w:val="20"/>
        </w:rPr>
        <w:tab/>
      </w:r>
      <w:r w:rsidR="00540BB8" w:rsidRPr="00EF1863">
        <w:rPr>
          <w:noProof/>
          <w:sz w:val="20"/>
          <w:szCs w:val="20"/>
        </w:rPr>
        <w:t xml:space="preserve">196, </w:t>
      </w:r>
      <w:r w:rsidRPr="00EF1863">
        <w:rPr>
          <w:noProof/>
          <w:sz w:val="20"/>
          <w:szCs w:val="20"/>
        </w:rPr>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Mercuric iodide</w:t>
      </w:r>
      <w:r w:rsidRPr="00EF1863">
        <w:rPr>
          <w:noProof/>
          <w:sz w:val="20"/>
          <w:szCs w:val="20"/>
        </w:rPr>
        <w:tab/>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Mercuric nitrate</w:t>
      </w:r>
      <w:r w:rsidRPr="00EF1863">
        <w:rPr>
          <w:noProof/>
          <w:sz w:val="20"/>
          <w:szCs w:val="20"/>
        </w:rPr>
        <w:tab/>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Mercuric oxide</w:t>
      </w:r>
      <w:r w:rsidRPr="00EF1863">
        <w:rPr>
          <w:noProof/>
          <w:sz w:val="20"/>
          <w:szCs w:val="20"/>
        </w:rPr>
        <w:tab/>
      </w:r>
      <w:r w:rsidR="00540BB8" w:rsidRPr="00EF1863">
        <w:rPr>
          <w:noProof/>
          <w:sz w:val="20"/>
          <w:szCs w:val="20"/>
        </w:rPr>
        <w:t xml:space="preserve">176, </w:t>
      </w:r>
      <w:r w:rsidRPr="00EF1863">
        <w:rPr>
          <w:noProof/>
          <w:sz w:val="20"/>
          <w:szCs w:val="20"/>
        </w:rPr>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Mercuric potassium iodide</w:t>
      </w:r>
      <w:r w:rsidRPr="00EF1863">
        <w:rPr>
          <w:noProof/>
          <w:sz w:val="20"/>
          <w:szCs w:val="20"/>
        </w:rPr>
        <w:tab/>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Mercuric thiocyanate</w:t>
      </w:r>
      <w:r w:rsidRPr="00EF1863">
        <w:rPr>
          <w:noProof/>
          <w:sz w:val="20"/>
          <w:szCs w:val="20"/>
        </w:rPr>
        <w:tab/>
        <w:t>239, 263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Mercurochrome</w:t>
      </w:r>
      <w:r w:rsidRPr="00EF1863">
        <w:rPr>
          <w:noProof/>
          <w:sz w:val="20"/>
          <w:szCs w:val="20"/>
        </w:rPr>
        <w:tab/>
      </w:r>
      <w:r w:rsidR="00540BB8" w:rsidRPr="00EF1863">
        <w:rPr>
          <w:noProof/>
          <w:sz w:val="20"/>
          <w:szCs w:val="20"/>
        </w:rPr>
        <w:t xml:space="preserve">41, 176, </w:t>
      </w:r>
      <w:r w:rsidRPr="00EF1863">
        <w:rPr>
          <w:noProof/>
          <w:sz w:val="20"/>
          <w:szCs w:val="20"/>
        </w:rPr>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Mercurous chloride</w:t>
      </w:r>
      <w:r w:rsidRPr="00EF1863">
        <w:rPr>
          <w:noProof/>
          <w:sz w:val="20"/>
          <w:szCs w:val="20"/>
        </w:rPr>
        <w:tab/>
        <w:t>239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MERCURY</w:t>
      </w:r>
      <w:r w:rsidRPr="00EF1863">
        <w:rPr>
          <w:noProof/>
          <w:sz w:val="20"/>
          <w:szCs w:val="20"/>
        </w:rPr>
        <w:tab/>
      </w:r>
      <w:r w:rsidR="00540BB8" w:rsidRPr="00EF1863">
        <w:rPr>
          <w:noProof/>
          <w:sz w:val="20"/>
          <w:szCs w:val="20"/>
        </w:rPr>
        <w:t xml:space="preserve">8, </w:t>
      </w:r>
      <w:r w:rsidRPr="00EF1863">
        <w:rPr>
          <w:noProof/>
          <w:sz w:val="20"/>
          <w:szCs w:val="20"/>
        </w:rPr>
        <w:t>41, 94, 197, 270</w:t>
      </w:r>
      <w:r w:rsidR="00540BB8" w:rsidRPr="00EF1863">
        <w:rPr>
          <w:noProof/>
          <w:sz w:val="20"/>
          <w:szCs w:val="20"/>
        </w:rPr>
        <w:t>, 275</w:t>
      </w:r>
    </w:p>
    <w:p w:rsidR="00540BB8" w:rsidRPr="00EF1863" w:rsidRDefault="00540BB8" w:rsidP="00540BB8">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t>S</w:t>
      </w:r>
      <w:r w:rsidRPr="00EF1863">
        <w:rPr>
          <w:i/>
          <w:noProof/>
          <w:sz w:val="20"/>
          <w:szCs w:val="20"/>
        </w:rPr>
        <w:t xml:space="preserve">ee also </w:t>
      </w:r>
      <w:r w:rsidRPr="00EF1863">
        <w:rPr>
          <w:noProof/>
          <w:sz w:val="20"/>
          <w:szCs w:val="20"/>
          <w:lang w:val="en-GB"/>
        </w:rPr>
        <w:t>PHENYLMERCURIC ACETATE</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Mercury metallic</w:t>
      </w:r>
      <w:r w:rsidRPr="00EF1863">
        <w:rPr>
          <w:noProof/>
          <w:sz w:val="20"/>
          <w:szCs w:val="20"/>
        </w:rPr>
        <w:tab/>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Mercury, organic compounds</w:t>
      </w:r>
      <w:r w:rsidRPr="00EF1863">
        <w:rPr>
          <w:noProof/>
          <w:sz w:val="20"/>
          <w:szCs w:val="20"/>
        </w:rPr>
        <w:tab/>
        <w:t>239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MEROPENEM</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MERSALYL</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MESABOLONE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MESALAZINE</w:t>
      </w:r>
      <w:r w:rsidRPr="00EF1863">
        <w:rPr>
          <w:noProof/>
          <w:sz w:val="20"/>
          <w:szCs w:val="20"/>
        </w:rPr>
        <w:tab/>
        <w:t>94</w:t>
      </w:r>
    </w:p>
    <w:p w:rsidR="00540BB8" w:rsidRPr="00EF1863" w:rsidRDefault="00EB4EDF" w:rsidP="00B05451">
      <w:pPr>
        <w:pStyle w:val="Index1"/>
        <w:tabs>
          <w:tab w:val="left" w:pos="720"/>
          <w:tab w:val="right" w:leader="dot" w:pos="9060"/>
        </w:tabs>
        <w:rPr>
          <w:noProof/>
          <w:sz w:val="20"/>
          <w:szCs w:val="20"/>
        </w:rPr>
      </w:pPr>
      <w:r w:rsidRPr="00EF1863">
        <w:rPr>
          <w:noProof/>
          <w:sz w:val="20"/>
          <w:szCs w:val="20"/>
          <w:lang w:val="en-GB"/>
        </w:rPr>
        <w:t>MESCALINE</w:t>
      </w:r>
      <w:r w:rsidRPr="00EF1863">
        <w:rPr>
          <w:noProof/>
          <w:sz w:val="20"/>
          <w:szCs w:val="20"/>
        </w:rPr>
        <w:t xml:space="preserve"> </w:t>
      </w:r>
    </w:p>
    <w:p w:rsidR="00EB4EDF" w:rsidRPr="00EF1863" w:rsidRDefault="00540BB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3,4,5-TRIMETHOXYPHENETHYLAMINE</w:t>
      </w:r>
      <w:r w:rsidR="00EB4EDF"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MESNA</w:t>
      </w:r>
      <w:r w:rsidRPr="00EF1863">
        <w:rPr>
          <w:noProof/>
          <w:sz w:val="20"/>
          <w:szCs w:val="20"/>
        </w:rPr>
        <w:tab/>
      </w:r>
      <w:r w:rsidR="00540BB8" w:rsidRPr="00EF1863">
        <w:rPr>
          <w:noProof/>
          <w:sz w:val="20"/>
          <w:szCs w:val="20"/>
        </w:rPr>
        <w:tab/>
      </w:r>
      <w:r w:rsidRPr="00EF1863">
        <w:rPr>
          <w:noProof/>
          <w:sz w:val="20"/>
          <w:szCs w:val="20"/>
        </w:rPr>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MESOLSULFURON-METHYL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MESOTRIONE</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MESTANOLONE (androstalone</w:t>
      </w:r>
      <w:r w:rsidRPr="00EF1863">
        <w:rPr>
          <w:noProof/>
          <w:sz w:val="20"/>
          <w:szCs w:val="20"/>
        </w:rPr>
        <w:t>)</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MESTEROLONE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MESTRANOL</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Metacresolsulphonic acid and formaldehyde</w:t>
      </w:r>
      <w:r w:rsidRPr="00EF1863">
        <w:rPr>
          <w:noProof/>
          <w:sz w:val="20"/>
          <w:szCs w:val="20"/>
        </w:rPr>
        <w:tab/>
        <w:t>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METACRESOLSULPHONIC ACID AND FORMALDEHYDE CONDENSATION PRODUCT</w:t>
      </w:r>
      <w:r w:rsidRPr="00EF1863">
        <w:rPr>
          <w:noProof/>
          <w:sz w:val="20"/>
          <w:szCs w:val="20"/>
        </w:rPr>
        <w:tab/>
        <w:t>177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METAFLUMIZONE</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METALAXYL</w:t>
      </w:r>
      <w:r w:rsidRPr="00EF1863">
        <w:rPr>
          <w:noProof/>
          <w:sz w:val="20"/>
          <w:szCs w:val="20"/>
        </w:rPr>
        <w:tab/>
        <w:t>142, 177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Metaldehyde</w:t>
      </w:r>
      <w:r w:rsidRPr="00EF1863">
        <w:rPr>
          <w:noProof/>
          <w:sz w:val="20"/>
          <w:szCs w:val="20"/>
        </w:rPr>
        <w:tab/>
      </w:r>
      <w:r w:rsidR="00540BB8" w:rsidRPr="00EF1863">
        <w:rPr>
          <w:noProof/>
          <w:sz w:val="20"/>
          <w:szCs w:val="20"/>
        </w:rPr>
        <w:t xml:space="preserve">142, 177, </w:t>
      </w:r>
      <w:r w:rsidRPr="00EF1863">
        <w:rPr>
          <w:noProof/>
          <w:sz w:val="20"/>
          <w:szCs w:val="20"/>
        </w:rPr>
        <w:t>239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METANDIENONE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METARAMINOL</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METARHIZIUM ANISOPLIAE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METAZOCINE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METENOLONE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METERGOLINE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METFORMIN</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METHABENZTHIAZURON</w:t>
      </w:r>
      <w:r w:rsidRPr="00EF1863">
        <w:rPr>
          <w:noProof/>
          <w:sz w:val="20"/>
          <w:szCs w:val="20"/>
        </w:rPr>
        <w:tab/>
        <w:t>142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METHACHOLINE</w:t>
      </w:r>
      <w:r w:rsidRPr="00EF1863">
        <w:rPr>
          <w:noProof/>
          <w:sz w:val="20"/>
          <w:szCs w:val="20"/>
        </w:rPr>
        <w:tab/>
        <w:t>94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Methacrifos</w:t>
      </w:r>
      <w:r w:rsidRPr="00EF1863">
        <w:rPr>
          <w:noProof/>
          <w:sz w:val="20"/>
          <w:szCs w:val="20"/>
        </w:rPr>
        <w:tab/>
      </w:r>
      <w:r w:rsidR="00540BB8" w:rsidRPr="00EF1863">
        <w:rPr>
          <w:noProof/>
          <w:sz w:val="20"/>
          <w:szCs w:val="20"/>
        </w:rPr>
        <w:t xml:space="preserve">177, 197,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METHACYCLINE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Methadone</w:t>
      </w:r>
      <w:r w:rsidRPr="00EF1863">
        <w:rPr>
          <w:noProof/>
          <w:sz w:val="20"/>
          <w:szCs w:val="20"/>
        </w:rPr>
        <w:tab/>
      </w:r>
      <w:r w:rsidR="00540BB8" w:rsidRPr="00EF1863">
        <w:rPr>
          <w:noProof/>
          <w:sz w:val="20"/>
          <w:szCs w:val="20"/>
        </w:rPr>
        <w:t xml:space="preserve">202, </w:t>
      </w:r>
      <w:r w:rsidRPr="00EF1863">
        <w:rPr>
          <w:noProof/>
          <w:sz w:val="20"/>
          <w:szCs w:val="20"/>
        </w:rPr>
        <w:t>277</w:t>
      </w:r>
    </w:p>
    <w:p w:rsidR="00FC670A" w:rsidRPr="00EF1863" w:rsidRDefault="00FC670A" w:rsidP="00FC670A">
      <w:pPr>
        <w:rPr>
          <w:sz w:val="20"/>
          <w:szCs w:val="20"/>
          <w:lang w:val="en-GB"/>
        </w:rPr>
      </w:pPr>
      <w:r w:rsidRPr="00EF1863">
        <w:rPr>
          <w:sz w:val="20"/>
          <w:szCs w:val="20"/>
          <w:lang w:val="en-GB"/>
        </w:rPr>
        <w:t>METHADONE INTERMEDIATE</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4-CYANO-2-DIMETHYLAMINO-4,4-DIPHENYLBUTANE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METHALLENOESTRIL</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METHAM</w:t>
      </w:r>
      <w:r w:rsidRPr="00EF1863">
        <w:rPr>
          <w:noProof/>
          <w:sz w:val="20"/>
          <w:szCs w:val="20"/>
        </w:rPr>
        <w:tab/>
        <w:t>177</w:t>
      </w:r>
    </w:p>
    <w:p w:rsidR="00FC670A" w:rsidRPr="00EF1863" w:rsidRDefault="00FC670A" w:rsidP="00B05451">
      <w:pPr>
        <w:pStyle w:val="Index1"/>
        <w:tabs>
          <w:tab w:val="left" w:pos="720"/>
          <w:tab w:val="right" w:leader="dot" w:pos="9060"/>
        </w:tabs>
        <w:rPr>
          <w:noProof/>
          <w:sz w:val="20"/>
          <w:szCs w:val="20"/>
          <w:lang w:val="en-GB"/>
        </w:rPr>
      </w:pPr>
      <w:r w:rsidRPr="00EF1863">
        <w:rPr>
          <w:noProof/>
          <w:sz w:val="20"/>
          <w:szCs w:val="20"/>
          <w:lang w:val="en-GB"/>
        </w:rPr>
        <w:t>METHAM SODIUM</w:t>
      </w:r>
    </w:p>
    <w:p w:rsidR="00FC670A" w:rsidRPr="00EF1863" w:rsidRDefault="00FC670A" w:rsidP="00B05451">
      <w:pPr>
        <w:pStyle w:val="Index1"/>
        <w:tabs>
          <w:tab w:val="left" w:pos="720"/>
          <w:tab w:val="right" w:leader="dot" w:pos="9060"/>
        </w:tabs>
        <w:rPr>
          <w:noProof/>
          <w:sz w:val="20"/>
          <w:szCs w:val="20"/>
          <w:lang w:val="en-GB"/>
        </w:rPr>
      </w:pPr>
      <w:r w:rsidRPr="00EF1863">
        <w:rPr>
          <w:noProof/>
          <w:sz w:val="20"/>
          <w:szCs w:val="20"/>
          <w:lang w:val="en-GB"/>
        </w:rPr>
        <w:tab/>
      </w:r>
      <w:r w:rsidRPr="00EF1863">
        <w:rPr>
          <w:noProof/>
          <w:sz w:val="20"/>
          <w:szCs w:val="20"/>
          <w:lang w:val="en-GB"/>
        </w:rPr>
        <w:tab/>
      </w:r>
      <w:r w:rsidRPr="00EF1863">
        <w:rPr>
          <w:i/>
          <w:noProof/>
          <w:sz w:val="20"/>
          <w:szCs w:val="20"/>
          <w:lang w:val="en-GB"/>
        </w:rPr>
        <w:t xml:space="preserve">See </w:t>
      </w:r>
      <w:r w:rsidRPr="00EF1863">
        <w:rPr>
          <w:noProof/>
          <w:sz w:val="20"/>
          <w:szCs w:val="20"/>
          <w:lang w:val="en-GB"/>
        </w:rPr>
        <w:t>METHAM</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METHAMIDOPHOS</w:t>
      </w:r>
      <w:r w:rsidRPr="00EF1863">
        <w:rPr>
          <w:noProof/>
          <w:sz w:val="20"/>
          <w:szCs w:val="20"/>
        </w:rPr>
        <w:tab/>
        <w:t>197</w:t>
      </w:r>
    </w:p>
    <w:p w:rsidR="00FC670A" w:rsidRPr="00EF1863" w:rsidRDefault="00FC670A" w:rsidP="00FC670A">
      <w:pPr>
        <w:rPr>
          <w:sz w:val="20"/>
          <w:szCs w:val="20"/>
          <w:lang w:val="en-GB"/>
        </w:rPr>
      </w:pPr>
      <w:r w:rsidRPr="00EF1863">
        <w:rPr>
          <w:sz w:val="20"/>
          <w:szCs w:val="20"/>
          <w:lang w:val="en-GB"/>
        </w:rPr>
        <w:t>METHAMPHETAMINE</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METHYLAMPHETAMINE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METHANDRIOL</w:t>
      </w:r>
      <w:r w:rsidRPr="00EF1863">
        <w:rPr>
          <w:noProof/>
          <w:sz w:val="20"/>
          <w:szCs w:val="20"/>
        </w:rPr>
        <w:tab/>
        <w:t>95</w:t>
      </w:r>
    </w:p>
    <w:p w:rsidR="000F2C5C" w:rsidRDefault="000F2C5C" w:rsidP="00B05451">
      <w:pPr>
        <w:pStyle w:val="Index1"/>
        <w:tabs>
          <w:tab w:val="left" w:pos="720"/>
          <w:tab w:val="right" w:leader="dot" w:pos="9060"/>
        </w:tabs>
        <w:rPr>
          <w:caps/>
          <w:noProof/>
          <w:sz w:val="20"/>
          <w:szCs w:val="20"/>
          <w:lang w:val="en-GB"/>
        </w:rPr>
      </w:pP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methanol</w:t>
      </w:r>
      <w:r w:rsidRPr="00EF1863">
        <w:rPr>
          <w:noProof/>
          <w:sz w:val="20"/>
          <w:szCs w:val="20"/>
        </w:rPr>
        <w:tab/>
        <w:t>3</w:t>
      </w:r>
      <w:r w:rsidR="00540BB8" w:rsidRPr="00EF1863">
        <w:rPr>
          <w:noProof/>
          <w:sz w:val="20"/>
          <w:szCs w:val="20"/>
        </w:rPr>
        <w:t xml:space="preserve">, 142, 177, </w:t>
      </w:r>
      <w:r w:rsidRPr="00EF1863">
        <w:rPr>
          <w:noProof/>
          <w:sz w:val="20"/>
          <w:szCs w:val="20"/>
        </w:rPr>
        <w:t>239, 263</w:t>
      </w:r>
    </w:p>
    <w:p w:rsidR="00EB4EDF" w:rsidRPr="00EF1863" w:rsidRDefault="00540BB8"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ee also</w:t>
      </w:r>
      <w:r w:rsidR="00EB4EDF" w:rsidRPr="00EF1863">
        <w:rPr>
          <w:caps/>
          <w:noProof/>
          <w:sz w:val="20"/>
          <w:szCs w:val="20"/>
          <w:lang w:val="en-GB"/>
        </w:rPr>
        <w:t xml:space="preserve"> </w:t>
      </w:r>
      <w:r w:rsidR="00EB4EDF" w:rsidRPr="00EF1863">
        <w:rPr>
          <w:noProof/>
          <w:sz w:val="20"/>
          <w:szCs w:val="20"/>
          <w:lang w:val="en-GB"/>
        </w:rPr>
        <w:t>MOTOR, HEATING or FURNACE FUELS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METHANTHELINIUM</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METHAPYRILENE</w:t>
      </w:r>
      <w:r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METHAQUALONE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METHAZOLAMIDE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METHAZOLE</w:t>
      </w:r>
      <w:r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METHCATHINONE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Methdilazine</w:t>
      </w:r>
      <w:r w:rsidRPr="00EF1863">
        <w:rPr>
          <w:noProof/>
          <w:sz w:val="20"/>
          <w:szCs w:val="20"/>
        </w:rPr>
        <w:tab/>
      </w:r>
      <w:r w:rsidR="00540BB8" w:rsidRPr="00EF1863">
        <w:rPr>
          <w:noProof/>
          <w:sz w:val="20"/>
          <w:szCs w:val="20"/>
        </w:rPr>
        <w:t xml:space="preserve">49, 95,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METHENOLONE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METHICILLIN</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METHIDATHION</w:t>
      </w:r>
      <w:r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METHIMAZOLE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METHIOCARB</w:t>
      </w:r>
      <w:r w:rsidRPr="00EF1863">
        <w:rPr>
          <w:noProof/>
          <w:sz w:val="20"/>
          <w:szCs w:val="20"/>
        </w:rPr>
        <w:tab/>
        <w:t>142, 177, 197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METHISAZONE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METHIXENE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Methocarbamol</w:t>
      </w:r>
      <w:r w:rsidRPr="00EF1863">
        <w:rPr>
          <w:noProof/>
          <w:sz w:val="20"/>
          <w:szCs w:val="20"/>
        </w:rPr>
        <w:tab/>
      </w:r>
      <w:r w:rsidR="00540BB8" w:rsidRPr="00EF1863">
        <w:rPr>
          <w:noProof/>
          <w:sz w:val="20"/>
          <w:szCs w:val="20"/>
        </w:rPr>
        <w:t xml:space="preserve">95,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METHOHEXITONE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METHOIN</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METHOMYL</w:t>
      </w:r>
      <w:r w:rsidRPr="00EF1863">
        <w:rPr>
          <w:noProof/>
          <w:sz w:val="20"/>
          <w:szCs w:val="20"/>
        </w:rPr>
        <w:tab/>
        <w:t>177, 197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METHOPRENE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METHOTREXATE</w:t>
      </w:r>
      <w:r w:rsidRPr="00EF1863">
        <w:rPr>
          <w:noProof/>
          <w:sz w:val="20"/>
          <w:szCs w:val="20"/>
        </w:rPr>
        <w:tab/>
        <w:t>95</w:t>
      </w:r>
    </w:p>
    <w:p w:rsidR="00FC670A" w:rsidRPr="00EF1863" w:rsidRDefault="00FC670A" w:rsidP="00FC670A">
      <w:pPr>
        <w:rPr>
          <w:sz w:val="20"/>
          <w:szCs w:val="20"/>
          <w:lang w:val="en-GB"/>
        </w:rPr>
      </w:pPr>
      <w:r w:rsidRPr="00EF1863">
        <w:rPr>
          <w:sz w:val="20"/>
          <w:szCs w:val="20"/>
          <w:lang w:val="en-GB"/>
        </w:rPr>
        <w:t>METHOTRIMEPRAZINE</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LEVOMEPROMAZINE</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Methoxamine</w:t>
      </w:r>
      <w:r w:rsidRPr="00EF1863">
        <w:rPr>
          <w:noProof/>
          <w:sz w:val="20"/>
          <w:szCs w:val="20"/>
        </w:rPr>
        <w:tab/>
      </w:r>
      <w:r w:rsidR="00540BB8" w:rsidRPr="00EF1863">
        <w:rPr>
          <w:noProof/>
          <w:sz w:val="20"/>
          <w:szCs w:val="20"/>
        </w:rPr>
        <w:t xml:space="preserve">41, 95, </w:t>
      </w:r>
      <w:r w:rsidRPr="00EF1863">
        <w:rPr>
          <w:noProof/>
          <w:sz w:val="20"/>
          <w:szCs w:val="20"/>
        </w:rPr>
        <w:t>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METHOXSALEN</w:t>
      </w:r>
      <w:r w:rsidRPr="00EF1863">
        <w:rPr>
          <w:noProof/>
          <w:sz w:val="20"/>
          <w:szCs w:val="20"/>
        </w:rPr>
        <w:tab/>
        <w:t>95</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5-METHOXY-3,4-METHYLENEDIOXYAMPHETAMINE *(MMDA</w:t>
      </w:r>
      <w:r w:rsidRPr="00EF1863">
        <w:rPr>
          <w:noProof/>
          <w:sz w:val="20"/>
          <w:szCs w:val="20"/>
        </w:rPr>
        <w:t>)</w:t>
      </w:r>
      <w:r w:rsidRPr="00EF1863">
        <w:rPr>
          <w:noProof/>
          <w:sz w:val="20"/>
          <w:szCs w:val="20"/>
        </w:rPr>
        <w:tab/>
        <w:t>207</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4-METHOXY</w:t>
      </w:r>
      <w:r w:rsidRPr="00EF1863">
        <w:rPr>
          <w:noProof/>
          <w:sz w:val="20"/>
          <w:szCs w:val="20"/>
        </w:rPr>
        <w:t>-</w:t>
      </w:r>
      <w:r w:rsidRPr="00EF1863">
        <w:rPr>
          <w:rFonts w:ascii="Symbol" w:hAnsi="Symbol" w:cs="Symbol"/>
          <w:noProof/>
          <w:sz w:val="20"/>
          <w:szCs w:val="20"/>
          <w:lang w:val="en-GB"/>
        </w:rPr>
        <w:t></w:t>
      </w:r>
      <w:r w:rsidRPr="00EF1863">
        <w:rPr>
          <w:noProof/>
          <w:sz w:val="20"/>
          <w:szCs w:val="20"/>
          <w:lang w:val="en-GB"/>
        </w:rPr>
        <w:t>-METHYLPHENYLETHYLAMINE *(PMA</w:t>
      </w:r>
      <w:r w:rsidRPr="00EF1863">
        <w:rPr>
          <w:noProof/>
          <w:sz w:val="20"/>
          <w:szCs w:val="20"/>
        </w:rPr>
        <w:t>)</w:t>
      </w:r>
      <w:r w:rsidRPr="00EF1863">
        <w:rPr>
          <w:noProof/>
          <w:sz w:val="20"/>
          <w:szCs w:val="20"/>
        </w:rPr>
        <w:tab/>
        <w:t>207</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5-METHOXY-</w:t>
      </w:r>
      <w:r w:rsidRPr="00EF1863">
        <w:rPr>
          <w:rFonts w:ascii="Symbol" w:hAnsi="Symbol" w:cs="Symbol"/>
          <w:noProof/>
          <w:sz w:val="20"/>
          <w:szCs w:val="20"/>
          <w:lang w:val="en-GB"/>
        </w:rPr>
        <w:t></w:t>
      </w:r>
      <w:r w:rsidRPr="00EF1863">
        <w:rPr>
          <w:noProof/>
          <w:sz w:val="20"/>
          <w:szCs w:val="20"/>
          <w:lang w:val="en-GB"/>
        </w:rPr>
        <w:t>-</w:t>
      </w:r>
      <w:r w:rsidRPr="00EF1863">
        <w:rPr>
          <w:noProof/>
          <w:sz w:val="20"/>
          <w:szCs w:val="20"/>
        </w:rPr>
        <w:t>METHYLTRYPTAMINE *(5-MeO-AMT)</w:t>
      </w:r>
      <w:r w:rsidRPr="00EF1863">
        <w:rPr>
          <w:noProof/>
          <w:sz w:val="20"/>
          <w:szCs w:val="20"/>
        </w:rPr>
        <w:tab/>
        <w:t>207</w:t>
      </w:r>
    </w:p>
    <w:p w:rsidR="00DB23BF" w:rsidRPr="00EF1863" w:rsidRDefault="00DB23BF" w:rsidP="00DB23BF">
      <w:pPr>
        <w:pStyle w:val="Index1"/>
        <w:tabs>
          <w:tab w:val="left" w:pos="720"/>
          <w:tab w:val="right" w:leader="dot" w:pos="9060"/>
        </w:tabs>
        <w:rPr>
          <w:caps/>
          <w:noProof/>
          <w:sz w:val="20"/>
          <w:szCs w:val="20"/>
          <w:lang w:val="en-GB"/>
        </w:rPr>
      </w:pPr>
      <w:r w:rsidRPr="00EF1863">
        <w:rPr>
          <w:caps/>
          <w:noProof/>
          <w:sz w:val="20"/>
          <w:szCs w:val="20"/>
          <w:lang w:val="en-GB"/>
        </w:rPr>
        <w:t xml:space="preserve">methoxy-phenylethylamine </w:t>
      </w:r>
    </w:p>
    <w:p w:rsidR="00DB23BF" w:rsidRPr="00EF1863" w:rsidRDefault="00DB23BF" w:rsidP="00DB23BF">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Pr="00EF1863">
        <w:rPr>
          <w:i/>
          <w:caps/>
          <w:noProof/>
          <w:sz w:val="20"/>
          <w:szCs w:val="20"/>
          <w:lang w:val="en-GB"/>
        </w:rPr>
        <w:t>S</w:t>
      </w:r>
      <w:r w:rsidRPr="00EF1863">
        <w:rPr>
          <w:i/>
          <w:noProof/>
          <w:sz w:val="20"/>
          <w:szCs w:val="20"/>
          <w:lang w:val="en-GB"/>
        </w:rPr>
        <w:t>ee</w:t>
      </w:r>
      <w:r w:rsidRPr="00EF1863">
        <w:rPr>
          <w:i/>
          <w:caps/>
          <w:noProof/>
          <w:sz w:val="20"/>
          <w:szCs w:val="20"/>
          <w:lang w:val="en-GB"/>
        </w:rPr>
        <w:t xml:space="preserve"> </w:t>
      </w:r>
      <w:r w:rsidRPr="00EF1863">
        <w:rPr>
          <w:noProof/>
          <w:sz w:val="20"/>
          <w:szCs w:val="20"/>
          <w:lang w:val="en-GB"/>
        </w:rPr>
        <w:t>3,4,5-TRIMETHOXYPHENETHYLAMINE</w:t>
      </w:r>
      <w:r w:rsidRPr="00EF1863">
        <w:rPr>
          <w:noProof/>
          <w:sz w:val="20"/>
          <w:szCs w:val="20"/>
        </w:rPr>
        <w:tab/>
        <w:t>209</w:t>
      </w:r>
    </w:p>
    <w:p w:rsidR="00FC670A" w:rsidRPr="00EF1863" w:rsidRDefault="00FC670A" w:rsidP="00FC670A">
      <w:pPr>
        <w:rPr>
          <w:sz w:val="20"/>
          <w:szCs w:val="20"/>
          <w:lang w:val="en-GB"/>
        </w:rPr>
      </w:pPr>
      <w:r w:rsidRPr="00EF1863">
        <w:rPr>
          <w:sz w:val="20"/>
          <w:szCs w:val="20"/>
          <w:lang w:val="en-GB"/>
        </w:rPr>
        <w:t>METHOXY POLYETHYLENE GLYCOL-EPOETIN BETA</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EPOETINS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METHOXYCHLOR</w:t>
      </w:r>
      <w:r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Methoxyethylmercuric acetate</w:t>
      </w:r>
      <w:r w:rsidRPr="00EF1863">
        <w:rPr>
          <w:noProof/>
          <w:sz w:val="20"/>
          <w:szCs w:val="20"/>
        </w:rPr>
        <w:tab/>
      </w:r>
      <w:r w:rsidR="00540BB8" w:rsidRPr="00EF1863">
        <w:rPr>
          <w:noProof/>
          <w:sz w:val="20"/>
          <w:szCs w:val="20"/>
        </w:rPr>
        <w:t xml:space="preserve">197,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Methoxyethylmercuric chloride</w:t>
      </w:r>
      <w:r w:rsidRPr="00EF1863">
        <w:rPr>
          <w:noProof/>
          <w:sz w:val="20"/>
          <w:szCs w:val="20"/>
        </w:rPr>
        <w:tab/>
      </w:r>
      <w:r w:rsidR="00540BB8" w:rsidRPr="00EF1863">
        <w:rPr>
          <w:noProof/>
          <w:sz w:val="20"/>
          <w:szCs w:val="20"/>
        </w:rPr>
        <w:t xml:space="preserve">197,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METHOXYFENOZIDE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METHOXYFLURANE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METHOXYPHENAMINE</w:t>
      </w:r>
      <w:r w:rsidRPr="00EF1863">
        <w:rPr>
          <w:noProof/>
          <w:sz w:val="20"/>
          <w:szCs w:val="20"/>
        </w:rPr>
        <w:tab/>
        <w:t>41</w:t>
      </w:r>
    </w:p>
    <w:p w:rsidR="00EB4EDF" w:rsidRPr="00EF1863" w:rsidRDefault="00540BB8"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noProof/>
          <w:sz w:val="20"/>
          <w:szCs w:val="20"/>
          <w:lang w:val="en-GB"/>
        </w:rPr>
        <w:t>3,4,5-TRIMETHOXYPHENETHYLAMINE (MESCALINE</w:t>
      </w:r>
      <w:r w:rsidR="00EB4EDF" w:rsidRPr="00EF1863">
        <w:rPr>
          <w:noProof/>
          <w:sz w:val="20"/>
          <w:szCs w:val="20"/>
        </w:rPr>
        <w:t>)</w:t>
      </w:r>
      <w:r w:rsidR="00EB4EDF"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METHOXYPHENETHYLAMINE</w:t>
      </w:r>
      <w:r w:rsidRPr="00EF1863">
        <w:rPr>
          <w:noProof/>
          <w:sz w:val="20"/>
          <w:szCs w:val="20"/>
        </w:rPr>
        <w:tab/>
        <w:t>204</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2-(2-METHOXYPHENYL)-1-(1-PENTYLINDOL-3-YL)ETHANONE *(JWH-250)</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METHSUXIMIDE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METHYCLOTHIAZIDE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 (2</w:t>
      </w:r>
      <w:r w:rsidRPr="00EF1863">
        <w:rPr>
          <w:rFonts w:ascii="Times-Italic" w:hAnsi="Times-Italic" w:cs="Times-Italic"/>
          <w:i/>
          <w:iCs/>
          <w:noProof/>
          <w:sz w:val="20"/>
          <w:szCs w:val="20"/>
          <w:lang w:val="en-GB"/>
        </w:rPr>
        <w:t>S</w:t>
      </w:r>
      <w:r w:rsidRPr="00EF1863">
        <w:rPr>
          <w:noProof/>
          <w:sz w:val="20"/>
          <w:szCs w:val="20"/>
          <w:lang w:val="en-GB"/>
        </w:rPr>
        <w:t>, 4a</w:t>
      </w:r>
      <w:r w:rsidRPr="00EF1863">
        <w:rPr>
          <w:rFonts w:ascii="Times-Italic" w:hAnsi="Times-Italic" w:cs="Times-Italic"/>
          <w:i/>
          <w:iCs/>
          <w:noProof/>
          <w:sz w:val="20"/>
          <w:szCs w:val="20"/>
          <w:lang w:val="en-GB"/>
        </w:rPr>
        <w:t>R</w:t>
      </w:r>
      <w:r w:rsidRPr="00EF1863">
        <w:rPr>
          <w:noProof/>
          <w:sz w:val="20"/>
          <w:szCs w:val="20"/>
          <w:lang w:val="en-GB"/>
        </w:rPr>
        <w:t>, 6a</w:t>
      </w:r>
      <w:r w:rsidRPr="00EF1863">
        <w:rPr>
          <w:rFonts w:ascii="Times-Italic" w:hAnsi="Times-Italic" w:cs="Times-Italic"/>
          <w:i/>
          <w:iCs/>
          <w:noProof/>
          <w:sz w:val="20"/>
          <w:szCs w:val="20"/>
          <w:lang w:val="en-GB"/>
        </w:rPr>
        <w:t>R</w:t>
      </w:r>
      <w:r w:rsidRPr="00EF1863">
        <w:rPr>
          <w:noProof/>
          <w:sz w:val="20"/>
          <w:szCs w:val="20"/>
          <w:lang w:val="en-GB"/>
        </w:rPr>
        <w:t>, 7</w:t>
      </w:r>
      <w:r w:rsidRPr="00EF1863">
        <w:rPr>
          <w:rFonts w:ascii="Times-Italic" w:hAnsi="Times-Italic" w:cs="Times-Italic"/>
          <w:i/>
          <w:iCs/>
          <w:noProof/>
          <w:sz w:val="20"/>
          <w:szCs w:val="20"/>
          <w:lang w:val="en-GB"/>
        </w:rPr>
        <w:t>R</w:t>
      </w:r>
      <w:r w:rsidRPr="00EF1863">
        <w:rPr>
          <w:noProof/>
          <w:sz w:val="20"/>
          <w:szCs w:val="20"/>
          <w:lang w:val="en-GB"/>
        </w:rPr>
        <w:t>, 9</w:t>
      </w:r>
      <w:r w:rsidRPr="00EF1863">
        <w:rPr>
          <w:rFonts w:ascii="Times-Italic" w:hAnsi="Times-Italic" w:cs="Times-Italic"/>
          <w:i/>
          <w:iCs/>
          <w:noProof/>
          <w:sz w:val="20"/>
          <w:szCs w:val="20"/>
          <w:lang w:val="en-GB"/>
        </w:rPr>
        <w:t>S</w:t>
      </w:r>
      <w:r w:rsidRPr="00EF1863">
        <w:rPr>
          <w:noProof/>
          <w:sz w:val="20"/>
          <w:szCs w:val="20"/>
          <w:lang w:val="en-GB"/>
        </w:rPr>
        <w:t>, 10a</w:t>
      </w:r>
      <w:r w:rsidRPr="00EF1863">
        <w:rPr>
          <w:rFonts w:ascii="Times-Italic" w:hAnsi="Times-Italic" w:cs="Times-Italic"/>
          <w:i/>
          <w:iCs/>
          <w:noProof/>
          <w:sz w:val="20"/>
          <w:szCs w:val="20"/>
          <w:lang w:val="en-GB"/>
        </w:rPr>
        <w:t>S</w:t>
      </w:r>
      <w:r w:rsidRPr="00EF1863">
        <w:rPr>
          <w:noProof/>
          <w:sz w:val="20"/>
          <w:szCs w:val="20"/>
          <w:lang w:val="en-GB"/>
        </w:rPr>
        <w:t>, 10b</w:t>
      </w:r>
      <w:r w:rsidRPr="00EF1863">
        <w:rPr>
          <w:rFonts w:ascii="Times-Italic" w:hAnsi="Times-Italic" w:cs="Times-Italic"/>
          <w:i/>
          <w:iCs/>
          <w:noProof/>
          <w:sz w:val="20"/>
          <w:szCs w:val="20"/>
          <w:lang w:val="en-GB"/>
        </w:rPr>
        <w:t>R</w:t>
      </w:r>
      <w:r w:rsidRPr="00EF1863">
        <w:rPr>
          <w:noProof/>
          <w:sz w:val="20"/>
          <w:szCs w:val="20"/>
          <w:lang w:val="en-GB"/>
        </w:rPr>
        <w:t>)-9-ACETOXY-6a,10b-DIMETHYL-4,10-DIOXO-DODECAHYDRO-2-(3-FURYL)-2</w:t>
      </w:r>
      <w:r w:rsidRPr="00EF1863">
        <w:rPr>
          <w:rFonts w:ascii="Times-Italic" w:hAnsi="Times-Italic" w:cs="Times-Italic"/>
          <w:i/>
          <w:iCs/>
          <w:noProof/>
          <w:sz w:val="20"/>
          <w:szCs w:val="20"/>
          <w:lang w:val="en-GB"/>
        </w:rPr>
        <w:t>H</w:t>
      </w:r>
      <w:r w:rsidRPr="00EF1863">
        <w:rPr>
          <w:noProof/>
          <w:sz w:val="20"/>
          <w:szCs w:val="20"/>
          <w:lang w:val="en-GB"/>
        </w:rPr>
        <w:t>-NAPHTHO[2,1-c]PYRAN-7-CARBOXYLATE</w:t>
      </w:r>
      <w:r w:rsidR="00540BB8" w:rsidRPr="00EF1863">
        <w:rPr>
          <w:noProof/>
          <w:sz w:val="20"/>
          <w:szCs w:val="20"/>
          <w:lang w:val="en-GB"/>
        </w:rPr>
        <w:t xml:space="preserve">  </w:t>
      </w:r>
      <w:r w:rsidRPr="00EF1863">
        <w:rPr>
          <w:noProof/>
          <w:sz w:val="20"/>
          <w:szCs w:val="20"/>
          <w:lang w:val="en-GB"/>
        </w:rPr>
        <w:t xml:space="preserve"> *(SALVINORIN A</w:t>
      </w:r>
      <w:r w:rsidRPr="00EF1863">
        <w:rPr>
          <w:noProof/>
          <w:sz w:val="20"/>
          <w:szCs w:val="20"/>
        </w:rPr>
        <w:t>)</w:t>
      </w:r>
      <w:r w:rsidRPr="00EF1863">
        <w:rPr>
          <w:noProof/>
          <w:sz w:val="20"/>
          <w:szCs w:val="20"/>
        </w:rPr>
        <w:tab/>
      </w:r>
      <w:r w:rsidR="00E16868" w:rsidRPr="00EF1863">
        <w:rPr>
          <w:noProof/>
          <w:sz w:val="20"/>
          <w:szCs w:val="20"/>
        </w:rPr>
        <w:tab/>
      </w:r>
      <w:r w:rsidR="00E16868" w:rsidRPr="00EF1863">
        <w:rPr>
          <w:noProof/>
          <w:sz w:val="20"/>
          <w:szCs w:val="20"/>
        </w:rPr>
        <w:tab/>
      </w:r>
      <w:r w:rsidRPr="00EF1863">
        <w:rPr>
          <w:noProof/>
          <w:sz w:val="20"/>
          <w:szCs w:val="20"/>
        </w:rPr>
        <w:t>207</w:t>
      </w:r>
    </w:p>
    <w:p w:rsidR="006A2758" w:rsidRPr="00EF1863" w:rsidRDefault="006A2758" w:rsidP="006A2758">
      <w:pPr>
        <w:pStyle w:val="Index1"/>
        <w:tabs>
          <w:tab w:val="left" w:pos="720"/>
          <w:tab w:val="right" w:leader="dot" w:pos="9060"/>
        </w:tabs>
        <w:rPr>
          <w:noProof/>
          <w:sz w:val="20"/>
          <w:szCs w:val="20"/>
        </w:rPr>
      </w:pPr>
      <w:r w:rsidRPr="00EF1863">
        <w:rPr>
          <w:noProof/>
          <w:sz w:val="20"/>
          <w:szCs w:val="20"/>
          <w:lang w:val="en-GB"/>
        </w:rPr>
        <w:t>N-METHYL-1-(3,4-METHYLENEDIOXYPHENYL)-2-BUTANAMINE *(MBDB</w:t>
      </w:r>
      <w:r w:rsidRPr="00EF1863">
        <w:rPr>
          <w:noProof/>
          <w:sz w:val="20"/>
          <w:szCs w:val="20"/>
        </w:rPr>
        <w:t>)</w:t>
      </w:r>
      <w:r w:rsidRPr="00EF1863">
        <w:rPr>
          <w:noProof/>
          <w:sz w:val="20"/>
          <w:szCs w:val="20"/>
        </w:rPr>
        <w:tab/>
        <w:t>207</w:t>
      </w:r>
    </w:p>
    <w:p w:rsidR="00C450B6" w:rsidRPr="00EF1863" w:rsidRDefault="00C450B6" w:rsidP="00C450B6">
      <w:pPr>
        <w:pStyle w:val="Index1"/>
        <w:tabs>
          <w:tab w:val="left" w:pos="720"/>
          <w:tab w:val="right" w:leader="dot" w:pos="9060"/>
        </w:tabs>
        <w:rPr>
          <w:noProof/>
          <w:sz w:val="20"/>
          <w:szCs w:val="20"/>
        </w:rPr>
      </w:pPr>
      <w:r w:rsidRPr="00EF1863">
        <w:rPr>
          <w:noProof/>
          <w:sz w:val="20"/>
          <w:szCs w:val="20"/>
          <w:lang w:val="en-GB"/>
        </w:rPr>
        <w:t>N</w:t>
      </w:r>
      <w:r w:rsidRPr="00EF1863">
        <w:rPr>
          <w:noProof/>
          <w:sz w:val="20"/>
          <w:szCs w:val="20"/>
        </w:rPr>
        <w:t>-</w:t>
      </w:r>
      <w:r w:rsidRPr="00EF1863">
        <w:rPr>
          <w:rFonts w:ascii="Symbol" w:hAnsi="Symbol" w:cs="Symbol"/>
          <w:noProof/>
          <w:sz w:val="20"/>
          <w:szCs w:val="20"/>
          <w:lang w:val="en-GB"/>
        </w:rPr>
        <w:t></w:t>
      </w:r>
      <w:r w:rsidRPr="00EF1863">
        <w:rPr>
          <w:noProof/>
          <w:sz w:val="20"/>
          <w:szCs w:val="20"/>
          <w:lang w:val="en-GB"/>
        </w:rPr>
        <w:t>-[METHYL-3,4-(METHYLENEDIOXY)PHENETHYL]HYDROXYLAMINE *(N-HYDROXY MDA</w:t>
      </w:r>
      <w:r w:rsidRPr="00EF1863">
        <w:rPr>
          <w:noProof/>
          <w:sz w:val="20"/>
          <w:szCs w:val="20"/>
        </w:rPr>
        <w:t>)</w:t>
      </w:r>
      <w:r w:rsidRPr="00EF1863">
        <w:rPr>
          <w:noProof/>
          <w:sz w:val="20"/>
          <w:szCs w:val="20"/>
        </w:rPr>
        <w:tab/>
        <w:t>207</w:t>
      </w:r>
    </w:p>
    <w:p w:rsidR="006A2758" w:rsidRPr="00EF1863" w:rsidRDefault="006A2758" w:rsidP="006A2758">
      <w:pPr>
        <w:pStyle w:val="Index1"/>
        <w:tabs>
          <w:tab w:val="left" w:pos="720"/>
          <w:tab w:val="right" w:leader="dot" w:pos="9060"/>
        </w:tabs>
        <w:rPr>
          <w:noProof/>
          <w:sz w:val="20"/>
          <w:szCs w:val="20"/>
        </w:rPr>
      </w:pPr>
      <w:r w:rsidRPr="00EF1863">
        <w:rPr>
          <w:noProof/>
          <w:sz w:val="20"/>
          <w:szCs w:val="20"/>
          <w:lang w:val="en-GB"/>
        </w:rPr>
        <w:t>N-METHYL-2-PYRROLIDONE</w:t>
      </w:r>
      <w:r w:rsidRPr="00EF1863">
        <w:rPr>
          <w:noProof/>
          <w:sz w:val="20"/>
          <w:szCs w:val="20"/>
        </w:rPr>
        <w:tab/>
        <w:t>4, 143, 177, 240</w:t>
      </w:r>
    </w:p>
    <w:p w:rsidR="006A2758" w:rsidRPr="00EF1863" w:rsidRDefault="006A2758" w:rsidP="006A2758">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lang w:val="en-GB"/>
        </w:rPr>
        <w:t>N-(N-DODECYL)-2-PYRROLIDONE</w:t>
      </w:r>
      <w:r w:rsidRPr="00EF1863">
        <w:rPr>
          <w:noProof/>
          <w:sz w:val="20"/>
          <w:szCs w:val="20"/>
        </w:rPr>
        <w:tab/>
        <w:t>136</w:t>
      </w:r>
    </w:p>
    <w:p w:rsidR="006A2758" w:rsidRPr="00EF1863" w:rsidRDefault="006A2758" w:rsidP="006A2758">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lang w:val="en-GB"/>
        </w:rPr>
        <w:t>N-(N-OCTYL)-2-PYRROLIDONE</w:t>
      </w:r>
      <w:r w:rsidRPr="00EF1863">
        <w:rPr>
          <w:noProof/>
          <w:sz w:val="20"/>
          <w:szCs w:val="20"/>
        </w:rPr>
        <w:tab/>
        <w:t>144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 ACETATE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 AMINOLEVULINATE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 BENZOQUATE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bromide</w:t>
      </w:r>
      <w:r w:rsidRPr="00EF1863">
        <w:rPr>
          <w:noProof/>
          <w:sz w:val="20"/>
          <w:szCs w:val="20"/>
        </w:rPr>
        <w:tab/>
      </w:r>
      <w:r w:rsidR="00540BB8" w:rsidRPr="00EF1863">
        <w:rPr>
          <w:noProof/>
          <w:sz w:val="20"/>
          <w:szCs w:val="20"/>
        </w:rPr>
        <w:t xml:space="preserve">197, </w:t>
      </w:r>
      <w:r w:rsidRPr="00EF1863">
        <w:rPr>
          <w:noProof/>
          <w:sz w:val="20"/>
          <w:szCs w:val="20"/>
        </w:rPr>
        <w:t>275</w:t>
      </w:r>
    </w:p>
    <w:p w:rsidR="00540BB8"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methyl chavicol </w:t>
      </w:r>
    </w:p>
    <w:p w:rsidR="00EB4EDF" w:rsidRPr="00EF1863" w:rsidRDefault="00540BB8"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rPr>
        <w:t>BASIL OIL</w:t>
      </w:r>
      <w:r w:rsidR="00EB4EDF" w:rsidRPr="00EF1863">
        <w:rPr>
          <w:noProof/>
          <w:sz w:val="20"/>
          <w:szCs w:val="20"/>
        </w:rPr>
        <w:tab/>
        <w:t>129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chloride</w:t>
      </w:r>
      <w:r w:rsidRPr="00EF1863">
        <w:rPr>
          <w:noProof/>
          <w:sz w:val="20"/>
          <w:szCs w:val="20"/>
        </w:rPr>
        <w:tab/>
        <w:t>263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ethyl ketone</w:t>
      </w:r>
      <w:r w:rsidRPr="00EF1863">
        <w:rPr>
          <w:noProof/>
          <w:sz w:val="20"/>
          <w:szCs w:val="20"/>
        </w:rPr>
        <w:tab/>
        <w:t>4</w:t>
      </w:r>
      <w:r w:rsidR="00540BB8" w:rsidRPr="00EF1863">
        <w:rPr>
          <w:noProof/>
          <w:sz w:val="20"/>
          <w:szCs w:val="20"/>
        </w:rPr>
        <w:t xml:space="preserve">, 143, </w:t>
      </w:r>
      <w:r w:rsidRPr="00EF1863">
        <w:rPr>
          <w:noProof/>
          <w:sz w:val="20"/>
          <w:szCs w:val="20"/>
        </w:rPr>
        <w:t>239, 263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ethyl ketone peroxide</w:t>
      </w:r>
      <w:r w:rsidRPr="00EF1863">
        <w:rPr>
          <w:noProof/>
          <w:sz w:val="20"/>
          <w:szCs w:val="20"/>
        </w:rPr>
        <w:tab/>
      </w:r>
      <w:r w:rsidR="00540BB8" w:rsidRPr="00EF1863">
        <w:rPr>
          <w:noProof/>
          <w:sz w:val="20"/>
          <w:szCs w:val="20"/>
        </w:rPr>
        <w:t xml:space="preserve">143, </w:t>
      </w:r>
      <w:r w:rsidRPr="00EF1863">
        <w:rPr>
          <w:noProof/>
          <w:sz w:val="20"/>
          <w:szCs w:val="20"/>
        </w:rPr>
        <w:t>239, 263</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METHYL p-HYDROXYBENZOATE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iso</w:t>
      </w:r>
      <w:r w:rsidR="00596A32">
        <w:rPr>
          <w:caps/>
          <w:noProof/>
          <w:sz w:val="20"/>
          <w:szCs w:val="20"/>
          <w:lang w:val="en-GB"/>
        </w:rPr>
        <w:t>-</w:t>
      </w:r>
      <w:r w:rsidRPr="00EF1863">
        <w:rPr>
          <w:caps/>
          <w:noProof/>
          <w:sz w:val="20"/>
          <w:szCs w:val="20"/>
          <w:lang w:val="en-GB"/>
        </w:rPr>
        <w:t>amyl ketone</w:t>
      </w:r>
      <w:r w:rsidRPr="00EF1863">
        <w:rPr>
          <w:noProof/>
          <w:sz w:val="20"/>
          <w:szCs w:val="20"/>
        </w:rPr>
        <w:tab/>
        <w:t>4</w:t>
      </w:r>
      <w:r w:rsidR="00540BB8" w:rsidRPr="00EF1863">
        <w:rPr>
          <w:noProof/>
          <w:sz w:val="20"/>
          <w:szCs w:val="20"/>
        </w:rPr>
        <w:t xml:space="preserve">, 143, </w:t>
      </w:r>
      <w:r w:rsidRPr="00EF1863">
        <w:rPr>
          <w:noProof/>
          <w:sz w:val="20"/>
          <w:szCs w:val="20"/>
        </w:rPr>
        <w:t>239</w:t>
      </w:r>
      <w:r w:rsidR="00596A32">
        <w:rPr>
          <w:noProof/>
          <w:sz w:val="20"/>
          <w:szCs w:val="20"/>
        </w:rPr>
        <w:t xml:space="preserve">, </w:t>
      </w:r>
      <w:r w:rsidR="00596A32" w:rsidRPr="00EF1863">
        <w:rPr>
          <w:noProof/>
          <w:sz w:val="20"/>
          <w:szCs w:val="20"/>
        </w:rPr>
        <w:t>263</w:t>
      </w:r>
    </w:p>
    <w:p w:rsidR="000F2C5C" w:rsidRDefault="000F2C5C" w:rsidP="00B05451">
      <w:pPr>
        <w:pStyle w:val="Index1"/>
        <w:tabs>
          <w:tab w:val="left" w:pos="720"/>
          <w:tab w:val="right" w:leader="dot" w:pos="9060"/>
        </w:tabs>
        <w:rPr>
          <w:caps/>
          <w:noProof/>
          <w:sz w:val="20"/>
          <w:szCs w:val="20"/>
          <w:lang w:val="en-GB"/>
        </w:rPr>
      </w:pP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iso-butyl ketone</w:t>
      </w:r>
      <w:r w:rsidRPr="00EF1863">
        <w:rPr>
          <w:noProof/>
          <w:sz w:val="20"/>
          <w:szCs w:val="20"/>
        </w:rPr>
        <w:tab/>
      </w:r>
      <w:r w:rsidR="00596A32" w:rsidRPr="00EF1863">
        <w:rPr>
          <w:noProof/>
          <w:sz w:val="20"/>
          <w:szCs w:val="20"/>
        </w:rPr>
        <w:t>4, 143, 239</w:t>
      </w:r>
      <w:r w:rsidR="00596A32">
        <w:rPr>
          <w:noProof/>
          <w:sz w:val="20"/>
          <w:szCs w:val="20"/>
        </w:rPr>
        <w:t xml:space="preserve">, </w:t>
      </w:r>
      <w:r w:rsidRPr="00EF1863">
        <w:rPr>
          <w:noProof/>
          <w:sz w:val="20"/>
          <w:szCs w:val="20"/>
        </w:rPr>
        <w:t>263</w:t>
      </w:r>
    </w:p>
    <w:p w:rsidR="00540BB8" w:rsidRPr="00EF1863" w:rsidRDefault="00540BB8" w:rsidP="00540BB8">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ee also</w:t>
      </w:r>
      <w:r w:rsidRPr="00EF1863">
        <w:rPr>
          <w:i/>
          <w:caps/>
          <w:noProof/>
          <w:sz w:val="20"/>
          <w:szCs w:val="20"/>
          <w:lang w:val="en-GB"/>
        </w:rPr>
        <w:t xml:space="preserve"> </w:t>
      </w:r>
      <w:r w:rsidRPr="00EF1863">
        <w:rPr>
          <w:noProof/>
          <w:sz w:val="20"/>
          <w:szCs w:val="20"/>
          <w:lang w:val="en-GB"/>
        </w:rPr>
        <w:t>METHYLATED SPIRIT(S)</w:t>
      </w:r>
      <w:r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 iso-thiocyanate</w:t>
      </w:r>
      <w:r w:rsidRPr="00EF1863">
        <w:rPr>
          <w:noProof/>
          <w:sz w:val="20"/>
          <w:szCs w:val="20"/>
        </w:rPr>
        <w:tab/>
      </w:r>
      <w:r w:rsidR="00596A32">
        <w:rPr>
          <w:noProof/>
          <w:sz w:val="20"/>
          <w:szCs w:val="20"/>
        </w:rPr>
        <w:t xml:space="preserve">177, </w:t>
      </w:r>
      <w:r w:rsidRPr="00EF1863">
        <w:rPr>
          <w:noProof/>
          <w:sz w:val="20"/>
          <w:szCs w:val="20"/>
        </w:rPr>
        <w:t>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METHYL MERCURY</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Methyl methacrylate</w:t>
      </w:r>
      <w:r w:rsidRPr="00EF1863">
        <w:rPr>
          <w:noProof/>
          <w:sz w:val="20"/>
          <w:szCs w:val="20"/>
        </w:rPr>
        <w:tab/>
      </w:r>
      <w:r w:rsidR="00540BB8" w:rsidRPr="00EF1863">
        <w:rPr>
          <w:noProof/>
          <w:sz w:val="20"/>
          <w:szCs w:val="20"/>
        </w:rPr>
        <w:t xml:space="preserve">177, 226, </w:t>
      </w:r>
      <w:r w:rsidRPr="00EF1863">
        <w:rPr>
          <w:noProof/>
          <w:sz w:val="20"/>
          <w:szCs w:val="20"/>
        </w:rPr>
        <w:t>263</w:t>
      </w:r>
    </w:p>
    <w:p w:rsidR="00DB23BF" w:rsidRPr="00EF1863" w:rsidRDefault="00596A32" w:rsidP="00DB23BF">
      <w:pPr>
        <w:pStyle w:val="Index1"/>
        <w:tabs>
          <w:tab w:val="left" w:pos="720"/>
          <w:tab w:val="right" w:leader="dot" w:pos="9060"/>
        </w:tabs>
        <w:rPr>
          <w:noProof/>
          <w:sz w:val="20"/>
          <w:szCs w:val="20"/>
        </w:rPr>
      </w:pPr>
      <w:r>
        <w:rPr>
          <w:noProof/>
          <w:sz w:val="20"/>
          <w:szCs w:val="20"/>
          <w:lang w:val="en-GB"/>
        </w:rPr>
        <w:t>2-METHYL-3-MORPHOLINO-1,</w:t>
      </w:r>
      <w:r w:rsidR="00DB23BF" w:rsidRPr="00EF1863">
        <w:rPr>
          <w:noProof/>
          <w:sz w:val="20"/>
          <w:szCs w:val="20"/>
          <w:lang w:val="en-GB"/>
        </w:rPr>
        <w:t>1-DIPHENYLPROPANE CARBOXYLIC ACID (MORAMIDE INTERMEDIATE</w:t>
      </w:r>
      <w:r w:rsidR="00DB23BF" w:rsidRPr="00EF1863">
        <w:rPr>
          <w:noProof/>
          <w:sz w:val="20"/>
          <w:szCs w:val="20"/>
        </w:rPr>
        <w:t>)</w:t>
      </w:r>
      <w:r w:rsidR="00DB23B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 NEODECANAMIDE</w:t>
      </w:r>
      <w:r w:rsidRPr="00EF1863">
        <w:rPr>
          <w:noProof/>
          <w:sz w:val="20"/>
          <w:szCs w:val="20"/>
        </w:rPr>
        <w:tab/>
        <w:t>177</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1-METHYL-4-PHENYL-4-PIPERIDINOL PROPIONATE *(MPPP</w:t>
      </w:r>
      <w:r w:rsidRPr="00EF1863">
        <w:rPr>
          <w:noProof/>
          <w:sz w:val="20"/>
          <w:szCs w:val="20"/>
        </w:rPr>
        <w:t>)</w:t>
      </w:r>
      <w:r w:rsidRPr="00EF1863">
        <w:rPr>
          <w:noProof/>
          <w:sz w:val="20"/>
          <w:szCs w:val="20"/>
        </w:rPr>
        <w:tab/>
        <w:t>207</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1-METHYL-4-PHENYLPIPERIDINE-4-CARBOXYLIC ACID (PETHIDINE INTERMEDIATE</w:t>
      </w:r>
      <w:r w:rsidRPr="00EF1863">
        <w:rPr>
          <w:rFonts w:ascii="Microsoft Sans Serif" w:hAnsi="Microsoft Sans Serif" w:cs="Microsoft Sans Serif"/>
          <w:noProof/>
          <w:sz w:val="20"/>
          <w:szCs w:val="20"/>
          <w:lang w:val="en-GB"/>
        </w:rPr>
        <w:t xml:space="preserve"> </w:t>
      </w:r>
      <w:r w:rsidRPr="00EF1863">
        <w:rPr>
          <w:noProof/>
          <w:sz w:val="20"/>
          <w:szCs w:val="20"/>
          <w:lang w:val="en-GB"/>
        </w:rPr>
        <w:t>C</w:t>
      </w:r>
      <w:r w:rsidRPr="00EF1863">
        <w:rPr>
          <w:noProof/>
          <w:sz w:val="20"/>
          <w:szCs w:val="20"/>
        </w:rPr>
        <w:t>)</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METHYL SALICYLATE</w:t>
      </w:r>
      <w:r w:rsidRPr="00EF1863">
        <w:rPr>
          <w:noProof/>
          <w:sz w:val="20"/>
          <w:szCs w:val="20"/>
        </w:rPr>
        <w:tab/>
      </w:r>
      <w:r w:rsidR="00540BB8" w:rsidRPr="00EF1863">
        <w:rPr>
          <w:noProof/>
          <w:sz w:val="20"/>
          <w:szCs w:val="20"/>
        </w:rPr>
        <w:t xml:space="preserve">22, </w:t>
      </w:r>
      <w:r w:rsidRPr="00EF1863">
        <w:rPr>
          <w:noProof/>
          <w:sz w:val="20"/>
          <w:szCs w:val="20"/>
        </w:rPr>
        <w:t>96, 143, 177</w:t>
      </w:r>
    </w:p>
    <w:p w:rsidR="002C6B21" w:rsidRPr="00EF1863" w:rsidRDefault="002C6B21"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rPr>
        <w:t>DIMETHYL SULFOXIDE</w:t>
      </w:r>
      <w:r w:rsidRPr="00EF1863">
        <w:rPr>
          <w:noProof/>
          <w:sz w:val="20"/>
          <w:szCs w:val="20"/>
        </w:rPr>
        <w:tab/>
        <w:t>167</w:t>
      </w:r>
    </w:p>
    <w:p w:rsidR="00EB4EDF" w:rsidRPr="00EF1863" w:rsidRDefault="00EB4EDF" w:rsidP="002C6B21">
      <w:pPr>
        <w:pStyle w:val="Index1"/>
        <w:tabs>
          <w:tab w:val="left" w:pos="720"/>
          <w:tab w:val="right" w:leader="dot" w:pos="9060"/>
        </w:tabs>
        <w:rPr>
          <w:noProof/>
          <w:sz w:val="20"/>
          <w:szCs w:val="20"/>
        </w:rPr>
      </w:pPr>
      <w:r w:rsidRPr="00EF1863">
        <w:rPr>
          <w:caps/>
          <w:noProof/>
          <w:sz w:val="20"/>
          <w:szCs w:val="20"/>
          <w:lang w:val="en-GB"/>
        </w:rPr>
        <w:t>Methyl salicylate liquid</w:t>
      </w:r>
      <w:r w:rsidR="002C6B21" w:rsidRPr="00EF1863">
        <w:rPr>
          <w:noProof/>
          <w:sz w:val="20"/>
          <w:szCs w:val="20"/>
        </w:rPr>
        <w:tab/>
        <w:t>240</w:t>
      </w:r>
    </w:p>
    <w:p w:rsidR="00690A44" w:rsidRPr="00EF1863" w:rsidRDefault="00690A44" w:rsidP="00690A44">
      <w:pPr>
        <w:pStyle w:val="Index1"/>
        <w:tabs>
          <w:tab w:val="left" w:pos="720"/>
          <w:tab w:val="right" w:leader="dot" w:pos="9060"/>
        </w:tabs>
        <w:rPr>
          <w:noProof/>
          <w:sz w:val="20"/>
          <w:szCs w:val="20"/>
        </w:rPr>
      </w:pPr>
      <w:r w:rsidRPr="00EF1863">
        <w:rPr>
          <w:caps/>
          <w:noProof/>
          <w:sz w:val="20"/>
          <w:szCs w:val="20"/>
          <w:lang w:val="en-GB"/>
        </w:rPr>
        <w:t>1-(beta-Methyl sulphonamidoethyl)- 2-amino-3-N,N-diethylaminobenzene</w:t>
      </w:r>
      <w:r w:rsidRPr="00EF1863">
        <w:rPr>
          <w:noProof/>
          <w:sz w:val="20"/>
          <w:szCs w:val="20"/>
        </w:rPr>
        <w:tab/>
        <w:t>264</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4-METHYLAMINOREX</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METHYLAMPHETAMINE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METHYLANDROSTANOLONE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Methylated spirit</w:t>
      </w:r>
      <w:r w:rsidR="002C6B21" w:rsidRPr="00EF1863">
        <w:rPr>
          <w:caps/>
          <w:noProof/>
          <w:sz w:val="20"/>
          <w:szCs w:val="20"/>
          <w:lang w:val="en-GB"/>
        </w:rPr>
        <w:t>(S)</w:t>
      </w:r>
      <w:r w:rsidRPr="00EF1863">
        <w:rPr>
          <w:noProof/>
          <w:sz w:val="20"/>
          <w:szCs w:val="20"/>
        </w:rPr>
        <w:tab/>
        <w:t xml:space="preserve">22, </w:t>
      </w:r>
      <w:r w:rsidR="002C6B21" w:rsidRPr="00EF1863">
        <w:rPr>
          <w:noProof/>
          <w:sz w:val="20"/>
          <w:szCs w:val="20"/>
        </w:rPr>
        <w:t xml:space="preserve">143, </w:t>
      </w:r>
      <w:r w:rsidRPr="00EF1863">
        <w:rPr>
          <w:noProof/>
          <w:sz w:val="20"/>
          <w:szCs w:val="20"/>
        </w:rPr>
        <w:t>239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Methylcyclopentadienyl Manganese Tricarbonyl</w:t>
      </w:r>
      <w:r w:rsidRPr="00EF1863">
        <w:rPr>
          <w:noProof/>
          <w:sz w:val="20"/>
          <w:szCs w:val="20"/>
        </w:rPr>
        <w:tab/>
        <w:t>177, 197</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1-METHYLCYCLOPROPENE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METHYLDESORPHINE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Methyldibromo glutaronitrile</w:t>
      </w:r>
      <w:r w:rsidRPr="00EF1863">
        <w:rPr>
          <w:noProof/>
          <w:sz w:val="20"/>
          <w:szCs w:val="20"/>
        </w:rPr>
        <w:tab/>
      </w:r>
      <w:r w:rsidR="002C6B21" w:rsidRPr="00EF1863">
        <w:rPr>
          <w:noProof/>
          <w:sz w:val="20"/>
          <w:szCs w:val="20"/>
        </w:rPr>
        <w:t xml:space="preserve">177, 226, </w:t>
      </w:r>
      <w:r w:rsidRPr="00EF1863">
        <w:rPr>
          <w:noProof/>
          <w:sz w:val="20"/>
          <w:szCs w:val="20"/>
        </w:rPr>
        <w:t>263</w:t>
      </w:r>
    </w:p>
    <w:p w:rsidR="002C6B21"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methyldigoxin</w:t>
      </w:r>
      <w:r w:rsidRPr="00EF1863">
        <w:rPr>
          <w:noProof/>
          <w:sz w:val="20"/>
          <w:szCs w:val="20"/>
        </w:rPr>
        <w:t xml:space="preserve"> </w:t>
      </w:r>
    </w:p>
    <w:p w:rsidR="00EB4EDF" w:rsidRPr="00EF1863" w:rsidRDefault="002C6B2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MEDIGOXIN</w:t>
      </w:r>
      <w:r w:rsidR="00EB4EDF"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METHYLDIHYDROMORPHINE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METHYLDOPA</w:t>
      </w:r>
      <w:r w:rsidRPr="00EF1863">
        <w:rPr>
          <w:noProof/>
          <w:sz w:val="20"/>
          <w:szCs w:val="20"/>
        </w:rPr>
        <w:tab/>
        <w:t>95</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4,4’-METHYLENEBIS[2-CHLOROANILINE] (MOCA)</w:t>
      </w:r>
      <w:r w:rsidRPr="00EF1863">
        <w:rPr>
          <w:noProof/>
          <w:sz w:val="20"/>
          <w:szCs w:val="20"/>
        </w:rPr>
        <w:tab/>
        <w:t>197</w:t>
      </w:r>
      <w:r w:rsidR="00FE2A97" w:rsidRPr="00EF1863">
        <w:rPr>
          <w:noProof/>
          <w:sz w:val="20"/>
          <w:szCs w:val="20"/>
        </w:rPr>
        <w:t>, 275</w:t>
      </w:r>
    </w:p>
    <w:p w:rsidR="00DB23BF" w:rsidRPr="00EF1863" w:rsidRDefault="00DB23BF" w:rsidP="00DB23BF">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3,4-METHYLENEDIOXY-N-α-DIMETHYLPHENYLETHYLAMINE</w:t>
      </w:r>
    </w:p>
    <w:p w:rsidR="00DB23BF" w:rsidRPr="00EF1863" w:rsidRDefault="00DB23BF" w:rsidP="00DB23BF">
      <w:pPr>
        <w:pStyle w:val="schedbody"/>
        <w:spacing w:line="240" w:lineRule="auto"/>
        <w:rPr>
          <w:rFonts w:ascii="Times New Roman" w:hAnsi="Times New Roman" w:cs="Times New Roman"/>
          <w:noProof/>
          <w:color w:val="auto"/>
          <w:lang w:val="en-GB"/>
        </w:rPr>
      </w:pPr>
      <w:r w:rsidRPr="00EF1863">
        <w:rPr>
          <w:rFonts w:ascii="Times New Roman" w:hAnsi="Times New Roman" w:cs="Times New Roman"/>
          <w:noProof/>
          <w:color w:val="auto"/>
          <w:lang w:val="en-GB"/>
        </w:rPr>
        <w:tab/>
      </w:r>
      <w:r w:rsidRPr="00EF1863">
        <w:rPr>
          <w:rFonts w:ascii="Times New Roman" w:hAnsi="Times New Roman" w:cs="Times New Roman"/>
          <w:i/>
          <w:noProof/>
          <w:color w:val="auto"/>
          <w:lang w:val="en-GB"/>
        </w:rPr>
        <w:t>See</w:t>
      </w:r>
      <w:r w:rsidRPr="00EF1863">
        <w:rPr>
          <w:rFonts w:ascii="Times New Roman" w:hAnsi="Times New Roman" w:cs="Times New Roman"/>
          <w:noProof/>
          <w:color w:val="auto"/>
          <w:lang w:val="en-GB"/>
        </w:rPr>
        <w:t xml:space="preserve"> N,A-DIMETHYL-3,4-(METHYLENEDIOXYL)PHENYLETHYLAMINE</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3,4-METHYLENEDIOXYAMPHETAMINE *(MDA</w:t>
      </w:r>
      <w:r w:rsidRPr="00EF1863">
        <w:rPr>
          <w:noProof/>
          <w:sz w:val="20"/>
          <w:szCs w:val="20"/>
        </w:rPr>
        <w:t>)</w:t>
      </w:r>
      <w:r w:rsidRPr="00EF1863">
        <w:rPr>
          <w:noProof/>
          <w:sz w:val="20"/>
          <w:szCs w:val="20"/>
        </w:rPr>
        <w:tab/>
        <w:t>207</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3,4-METHYLENEDIOXYPYROVALERONE *(MDPV</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Methylene bisthiocyanate</w:t>
      </w:r>
      <w:r w:rsidRPr="00EF1863">
        <w:rPr>
          <w:noProof/>
          <w:sz w:val="20"/>
          <w:szCs w:val="20"/>
        </w:rPr>
        <w:tab/>
      </w:r>
      <w:r w:rsidR="002C6B21" w:rsidRPr="00EF1863">
        <w:rPr>
          <w:noProof/>
          <w:sz w:val="20"/>
          <w:szCs w:val="20"/>
        </w:rPr>
        <w:t xml:space="preserve">177, </w:t>
      </w:r>
      <w:r w:rsidRPr="00EF1863">
        <w:rPr>
          <w:noProof/>
          <w:sz w:val="20"/>
          <w:szCs w:val="20"/>
        </w:rPr>
        <w:t>263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METHYLENE BLUE</w:t>
      </w:r>
      <w:r w:rsidRPr="00EF1863">
        <w:rPr>
          <w:noProof/>
          <w:sz w:val="20"/>
          <w:szCs w:val="20"/>
        </w:rPr>
        <w:tab/>
        <w:t>95, 143, 197</w:t>
      </w:r>
    </w:p>
    <w:p w:rsidR="00341F33" w:rsidRPr="00EF1863" w:rsidRDefault="00EB4EDF" w:rsidP="00B05451">
      <w:pPr>
        <w:pStyle w:val="Index1"/>
        <w:tabs>
          <w:tab w:val="left" w:pos="720"/>
          <w:tab w:val="right" w:leader="dot" w:pos="9060"/>
        </w:tabs>
        <w:rPr>
          <w:noProof/>
          <w:sz w:val="20"/>
          <w:szCs w:val="20"/>
        </w:rPr>
      </w:pPr>
      <w:r w:rsidRPr="00EF1863">
        <w:rPr>
          <w:caps/>
          <w:noProof/>
          <w:sz w:val="20"/>
          <w:szCs w:val="20"/>
        </w:rPr>
        <w:t>methylene chloride</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caps/>
          <w:noProof/>
          <w:sz w:val="20"/>
          <w:szCs w:val="20"/>
        </w:rPr>
        <w:t>Dichloromethane</w:t>
      </w:r>
      <w:r w:rsidR="00EB4EDF" w:rsidRPr="00EF1863">
        <w:rPr>
          <w:noProof/>
          <w:sz w:val="20"/>
          <w:szCs w:val="20"/>
        </w:rPr>
        <w:tab/>
      </w:r>
      <w:r w:rsidRPr="00EF1863">
        <w:rPr>
          <w:noProof/>
          <w:sz w:val="20"/>
          <w:szCs w:val="20"/>
        </w:rPr>
        <w:t xml:space="preserve">134, </w:t>
      </w:r>
      <w:r w:rsidR="00EB4EDF" w:rsidRPr="00EF1863">
        <w:rPr>
          <w:noProof/>
          <w:sz w:val="20"/>
          <w:szCs w:val="20"/>
        </w:rPr>
        <w:t>236, 259, 272</w:t>
      </w:r>
    </w:p>
    <w:p w:rsidR="00341F33"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methylene dianiline</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caps/>
          <w:noProof/>
          <w:sz w:val="20"/>
          <w:szCs w:val="20"/>
        </w:rPr>
        <w:t>4,4-Diaminodiphenylmethane</w:t>
      </w:r>
      <w:r w:rsidR="00EB4EDF" w:rsidRPr="00EF1863">
        <w:rPr>
          <w:noProof/>
          <w:sz w:val="20"/>
          <w:szCs w:val="20"/>
        </w:rPr>
        <w:tab/>
      </w:r>
      <w:r w:rsidRPr="00EF1863">
        <w:rPr>
          <w:noProof/>
          <w:sz w:val="20"/>
          <w:szCs w:val="20"/>
        </w:rPr>
        <w:t xml:space="preserve">194, </w:t>
      </w:r>
      <w:r w:rsidR="00EB4EDF" w:rsidRPr="00EF1863">
        <w:rPr>
          <w:noProof/>
          <w:sz w:val="20"/>
          <w:szCs w:val="20"/>
        </w:rPr>
        <w:t>257, 274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METHYLEPHEDRINE</w:t>
      </w:r>
      <w:r w:rsidRPr="00EF1863">
        <w:rPr>
          <w:noProof/>
          <w:sz w:val="20"/>
          <w:szCs w:val="20"/>
        </w:rPr>
        <w:tab/>
        <w:t>41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METHYLERGOMETRINE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Methyleugenol</w:t>
      </w:r>
      <w:r w:rsidRPr="00EF1863">
        <w:rPr>
          <w:noProof/>
          <w:sz w:val="20"/>
          <w:szCs w:val="20"/>
        </w:rPr>
        <w:tab/>
      </w:r>
      <w:r w:rsidR="00341F33" w:rsidRPr="00EF1863">
        <w:rPr>
          <w:noProof/>
          <w:sz w:val="20"/>
          <w:szCs w:val="20"/>
        </w:rPr>
        <w:t xml:space="preserve">177, </w:t>
      </w:r>
      <w:r w:rsidRPr="00EF1863">
        <w:rPr>
          <w:noProof/>
          <w:sz w:val="20"/>
          <w:szCs w:val="20"/>
        </w:rPr>
        <w:t>239, 263</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3-METHYLFENTANYL</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METHYLMERCURY</w:t>
      </w:r>
      <w:r w:rsidRPr="00EF1863">
        <w:rPr>
          <w:noProof/>
          <w:sz w:val="20"/>
          <w:szCs w:val="20"/>
        </w:rPr>
        <w:tab/>
        <w:t>270</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4-METHYLMETHCATHINONE *(MEPHEDRONE</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METHYLNALTREXONE</w:t>
      </w:r>
      <w:r w:rsidRPr="00EF1863">
        <w:rPr>
          <w:noProof/>
          <w:sz w:val="20"/>
          <w:szCs w:val="20"/>
        </w:rPr>
        <w:tab/>
        <w:t>95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Methylnorbornylpyridine</w:t>
      </w:r>
      <w:r w:rsidRPr="00EF1863">
        <w:rPr>
          <w:noProof/>
          <w:sz w:val="20"/>
          <w:szCs w:val="20"/>
        </w:rPr>
        <w:tab/>
      </w:r>
      <w:r w:rsidR="00341F33" w:rsidRPr="00EF1863">
        <w:rPr>
          <w:noProof/>
          <w:sz w:val="20"/>
          <w:szCs w:val="20"/>
        </w:rPr>
        <w:t xml:space="preserve">177, </w:t>
      </w:r>
      <w:r w:rsidRPr="00EF1863">
        <w:rPr>
          <w:noProof/>
          <w:sz w:val="20"/>
          <w:szCs w:val="20"/>
        </w:rPr>
        <w:t>263</w:t>
      </w:r>
    </w:p>
    <w:p w:rsidR="00FB52EA" w:rsidRPr="00EF1863" w:rsidRDefault="00FB52EA" w:rsidP="00FB52EA">
      <w:pPr>
        <w:pStyle w:val="Index1"/>
        <w:tabs>
          <w:tab w:val="left" w:pos="720"/>
          <w:tab w:val="right" w:leader="dot" w:pos="9060"/>
        </w:tabs>
        <w:rPr>
          <w:noProof/>
          <w:sz w:val="20"/>
          <w:szCs w:val="20"/>
        </w:rPr>
      </w:pPr>
      <w:r w:rsidRPr="00EF1863">
        <w:rPr>
          <w:noProof/>
          <w:sz w:val="20"/>
          <w:szCs w:val="20"/>
          <w:lang w:val="en-GB"/>
        </w:rPr>
        <w:t>alpha-METHYLFENTANYL</w:t>
      </w:r>
      <w:r w:rsidRPr="00EF1863">
        <w:rPr>
          <w:noProof/>
          <w:sz w:val="20"/>
          <w:szCs w:val="20"/>
        </w:rPr>
        <w:tab/>
        <w:t>204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METHYLPENTYNOL</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METHYLPHENIDATE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Methylphenobarbitone</w:t>
      </w:r>
      <w:r w:rsidRPr="00EF1863">
        <w:rPr>
          <w:noProof/>
          <w:sz w:val="20"/>
          <w:szCs w:val="20"/>
        </w:rPr>
        <w:tab/>
      </w:r>
      <w:r w:rsidR="00341F33" w:rsidRPr="00EF1863">
        <w:rPr>
          <w:noProof/>
          <w:sz w:val="20"/>
          <w:szCs w:val="20"/>
        </w:rPr>
        <w:t xml:space="preserve">96, </w:t>
      </w:r>
      <w:r w:rsidRPr="00EF1863">
        <w:rPr>
          <w:noProof/>
          <w:sz w:val="20"/>
          <w:szCs w:val="20"/>
        </w:rPr>
        <w:t>277</w:t>
      </w:r>
    </w:p>
    <w:p w:rsidR="00FC670A" w:rsidRPr="00EF1863" w:rsidRDefault="00FC670A" w:rsidP="00B05451">
      <w:pPr>
        <w:pStyle w:val="Index1"/>
        <w:tabs>
          <w:tab w:val="left" w:pos="720"/>
          <w:tab w:val="right" w:leader="dot" w:pos="9060"/>
        </w:tabs>
        <w:rPr>
          <w:noProof/>
          <w:sz w:val="20"/>
          <w:szCs w:val="20"/>
          <w:lang w:val="en-GB"/>
        </w:rPr>
      </w:pPr>
      <w:r w:rsidRPr="00EF1863">
        <w:rPr>
          <w:i/>
          <w:sz w:val="20"/>
          <w:szCs w:val="20"/>
          <w:lang w:val="en-GB"/>
        </w:rPr>
        <w:tab/>
      </w:r>
      <w:r w:rsidRPr="00EF1863">
        <w:rPr>
          <w:i/>
          <w:sz w:val="20"/>
          <w:szCs w:val="20"/>
          <w:lang w:val="en-GB"/>
        </w:rPr>
        <w:tab/>
        <w:t xml:space="preserve">See also </w:t>
      </w:r>
      <w:r w:rsidRPr="00EF1863">
        <w:rPr>
          <w:sz w:val="20"/>
          <w:szCs w:val="20"/>
          <w:lang w:val="en-GB"/>
        </w:rPr>
        <w:t>BARBITURATE</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METHYLPREDNISOLONE</w:t>
      </w:r>
      <w:r w:rsidRPr="00EF1863">
        <w:rPr>
          <w:noProof/>
          <w:sz w:val="20"/>
          <w:szCs w:val="20"/>
        </w:rPr>
        <w:tab/>
        <w:t>96</w:t>
      </w:r>
    </w:p>
    <w:p w:rsidR="00FC670A" w:rsidRPr="00EF1863" w:rsidRDefault="00FC670A" w:rsidP="00FC670A">
      <w:pPr>
        <w:pStyle w:val="Index1"/>
        <w:rPr>
          <w:sz w:val="20"/>
          <w:szCs w:val="20"/>
        </w:rPr>
      </w:pPr>
      <w:r w:rsidRPr="00EF1863">
        <w:rPr>
          <w:sz w:val="20"/>
          <w:szCs w:val="20"/>
        </w:rPr>
        <w:t>METHYLSULFONYLMETHANE</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 xml:space="preserve">DIMETHYL SULFOXIDE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METHYLTESTOSTERONE</w:t>
      </w:r>
      <w:r w:rsidRPr="00EF1863">
        <w:rPr>
          <w:noProof/>
          <w:sz w:val="20"/>
          <w:szCs w:val="20"/>
        </w:rPr>
        <w:tab/>
        <w:t>96</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2-METHYLTHIO-4-(2-METHYLPROP-2-YL) AMINO-6-CYCLOPROPYLAMINO-5- TRIAZINE</w:t>
      </w:r>
      <w:r w:rsidRPr="00EF1863">
        <w:rPr>
          <w:noProof/>
          <w:sz w:val="20"/>
          <w:szCs w:val="20"/>
        </w:rPr>
        <w:tab/>
        <w:t>143</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4-METHYLTHIOAMPHETAMINE</w:t>
      </w:r>
      <w:r w:rsidRPr="00EF1863">
        <w:rPr>
          <w:noProof/>
          <w:sz w:val="20"/>
          <w:szCs w:val="20"/>
        </w:rPr>
        <w:tab/>
        <w:t>207</w:t>
      </w:r>
    </w:p>
    <w:p w:rsidR="00FB52EA" w:rsidRPr="00EF1863" w:rsidRDefault="00FB52EA" w:rsidP="00FB52EA">
      <w:pPr>
        <w:pStyle w:val="Index1"/>
        <w:tabs>
          <w:tab w:val="left" w:pos="720"/>
          <w:tab w:val="right" w:leader="dot" w:pos="9060"/>
        </w:tabs>
        <w:rPr>
          <w:noProof/>
          <w:sz w:val="20"/>
          <w:szCs w:val="20"/>
        </w:rPr>
      </w:pPr>
      <w:r w:rsidRPr="00EF1863">
        <w:rPr>
          <w:noProof/>
          <w:sz w:val="20"/>
          <w:szCs w:val="20"/>
          <w:lang w:val="en-GB"/>
        </w:rPr>
        <w:t>alpha-METHYLTHIOFENTANYL</w:t>
      </w:r>
      <w:r w:rsidRPr="00EF1863">
        <w:rPr>
          <w:noProof/>
          <w:sz w:val="20"/>
          <w:szCs w:val="20"/>
        </w:rPr>
        <w:tab/>
        <w:t>204</w:t>
      </w:r>
    </w:p>
    <w:p w:rsidR="00DB23BF" w:rsidRPr="00EF1863" w:rsidRDefault="00DB23BF" w:rsidP="00DB23BF">
      <w:pPr>
        <w:pStyle w:val="Index1"/>
        <w:tabs>
          <w:tab w:val="left" w:pos="720"/>
          <w:tab w:val="right" w:leader="dot" w:pos="9060"/>
        </w:tabs>
        <w:rPr>
          <w:noProof/>
          <w:sz w:val="20"/>
          <w:szCs w:val="20"/>
        </w:rPr>
      </w:pPr>
      <w:r w:rsidRPr="00EF1863">
        <w:rPr>
          <w:noProof/>
          <w:sz w:val="20"/>
          <w:szCs w:val="20"/>
          <w:lang w:val="en-GB"/>
        </w:rPr>
        <w:t>3-METHYLTHIOFENTANYL</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METHYLTHIOURACIL</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METHYLTRIENOLONE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METHYPRYLONE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METHYSERGIDE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metiram</w:t>
      </w:r>
      <w:r w:rsidRPr="00EF1863">
        <w:rPr>
          <w:noProof/>
          <w:sz w:val="20"/>
          <w:szCs w:val="20"/>
        </w:rPr>
        <w:tab/>
        <w:t>14</w:t>
      </w:r>
      <w:r w:rsidR="00596A32">
        <w:rPr>
          <w:noProof/>
          <w:sz w:val="20"/>
          <w:szCs w:val="20"/>
        </w:rPr>
        <w:t xml:space="preserve">, </w:t>
      </w:r>
      <w:r w:rsidR="00596A32" w:rsidRPr="00EF1863">
        <w:rPr>
          <w:noProof/>
          <w:sz w:val="20"/>
          <w:szCs w:val="20"/>
        </w:rPr>
        <w:t>143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METOCLOPRAMIDE</w:t>
      </w:r>
      <w:r w:rsidRPr="00EF1863">
        <w:rPr>
          <w:noProof/>
          <w:sz w:val="20"/>
          <w:szCs w:val="20"/>
        </w:rPr>
        <w:tab/>
        <w:t>49, 96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METOFLUTHRIN</w:t>
      </w:r>
      <w:r w:rsidRPr="00EF1863">
        <w:rPr>
          <w:noProof/>
          <w:sz w:val="20"/>
          <w:szCs w:val="20"/>
        </w:rPr>
        <w:tab/>
        <w:t>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METOLACHLOR</w:t>
      </w:r>
      <w:r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METOLAZONE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METOPON</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METOPROLOL</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METOSULAM</w:t>
      </w:r>
      <w:r w:rsidRPr="00EF1863">
        <w:rPr>
          <w:noProof/>
          <w:sz w:val="20"/>
          <w:szCs w:val="20"/>
        </w:rPr>
        <w:tab/>
        <w:t>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METRAFENONE</w:t>
      </w:r>
      <w:r w:rsidRPr="00EF1863">
        <w:rPr>
          <w:noProof/>
          <w:sz w:val="20"/>
          <w:szCs w:val="20"/>
        </w:rPr>
        <w:tab/>
        <w:t>143, 178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METRIBOLONE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METRIBUZIN</w:t>
      </w:r>
      <w:r w:rsidRPr="00EF1863">
        <w:rPr>
          <w:noProof/>
          <w:sz w:val="20"/>
          <w:szCs w:val="20"/>
        </w:rPr>
        <w:tab/>
        <w:t>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METRIFONATE (trichlorfon</w:t>
      </w:r>
      <w:r w:rsidRPr="00EF1863">
        <w:rPr>
          <w:noProof/>
          <w:sz w:val="20"/>
          <w:szCs w:val="20"/>
        </w:rPr>
        <w:t>)</w:t>
      </w:r>
      <w:r w:rsidRPr="00EF1863">
        <w:rPr>
          <w:noProof/>
          <w:sz w:val="20"/>
          <w:szCs w:val="20"/>
        </w:rPr>
        <w:tab/>
        <w:t>96</w:t>
      </w:r>
    </w:p>
    <w:p w:rsidR="00EB4EDF" w:rsidRPr="00EF1863" w:rsidRDefault="00341F33"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TRICHLORFON</w:t>
      </w:r>
      <w:r w:rsidR="00EB4EDF"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METRONIDAZOLE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METSULFURONMETHYL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METYRAPONE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MEVINPHOS</w:t>
      </w:r>
      <w:r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MEXILETINE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MEZLOCILLIN</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Mianserin</w:t>
      </w:r>
      <w:r w:rsidRPr="00EF1863">
        <w:rPr>
          <w:noProof/>
          <w:sz w:val="20"/>
          <w:szCs w:val="20"/>
        </w:rPr>
        <w:tab/>
      </w:r>
      <w:r w:rsidR="00341F33" w:rsidRPr="00EF1863">
        <w:rPr>
          <w:noProof/>
          <w:sz w:val="20"/>
          <w:szCs w:val="20"/>
        </w:rPr>
        <w:t xml:space="preserve">96,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MIBEFRADIL</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MIBOLERONE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Miconazole</w:t>
      </w:r>
      <w:r w:rsidRPr="00EF1863">
        <w:rPr>
          <w:noProof/>
          <w:sz w:val="20"/>
          <w:szCs w:val="20"/>
        </w:rPr>
        <w:tab/>
      </w:r>
      <w:r w:rsidR="00341F33" w:rsidRPr="00EF1863">
        <w:rPr>
          <w:noProof/>
          <w:sz w:val="20"/>
          <w:szCs w:val="20"/>
        </w:rPr>
        <w:t xml:space="preserve">41, 49, 96, 178, </w:t>
      </w:r>
      <w:r w:rsidRPr="00EF1863">
        <w:rPr>
          <w:noProof/>
          <w:sz w:val="20"/>
          <w:szCs w:val="20"/>
        </w:rPr>
        <w:t>264, 271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MIDAZOLAM</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MIDODRINE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MIFEPRISTONE</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MIGLITOL</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MIGLUSTAT</w:t>
      </w:r>
      <w:r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MILBEMECTIN</w:t>
      </w:r>
      <w:r w:rsidRPr="00EF1863">
        <w:rPr>
          <w:noProof/>
          <w:sz w:val="20"/>
          <w:szCs w:val="20"/>
        </w:rPr>
        <w:tab/>
        <w:t>143, 178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MILBEMYCIN OXIME</w:t>
      </w:r>
      <w:r w:rsidRPr="00EF1863">
        <w:rPr>
          <w:noProof/>
          <w:sz w:val="20"/>
          <w:szCs w:val="20"/>
        </w:rPr>
        <w:tab/>
        <w:t>97, 143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MILRINONE</w:t>
      </w:r>
      <w:r w:rsidRPr="00EF1863">
        <w:rPr>
          <w:noProof/>
          <w:sz w:val="20"/>
          <w:szCs w:val="20"/>
        </w:rPr>
        <w:tab/>
        <w:t>97</w:t>
      </w:r>
    </w:p>
    <w:p w:rsidR="00FC670A" w:rsidRPr="00EF1863" w:rsidRDefault="00FC670A" w:rsidP="00FC670A">
      <w:pPr>
        <w:rPr>
          <w:sz w:val="20"/>
          <w:szCs w:val="20"/>
          <w:lang w:val="en-GB"/>
        </w:rPr>
      </w:pPr>
      <w:r w:rsidRPr="00EF1863">
        <w:rPr>
          <w:sz w:val="20"/>
          <w:szCs w:val="20"/>
          <w:lang w:val="en-GB"/>
        </w:rPr>
        <w:t>MINERAL OIL</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HYDROCARBONS, LIQUID</w:t>
      </w:r>
    </w:p>
    <w:p w:rsidR="00341F33"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mineral turpentine </w:t>
      </w:r>
    </w:p>
    <w:p w:rsidR="00EB4EDF" w:rsidRPr="00EF1863" w:rsidRDefault="00341F33"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HYDROCARBONS</w:t>
      </w:r>
      <w:r w:rsidR="00EB4EDF" w:rsidRPr="00EF1863">
        <w:rPr>
          <w:noProof/>
          <w:sz w:val="20"/>
          <w:szCs w:val="20"/>
        </w:rPr>
        <w:t xml:space="preserve">, </w:t>
      </w:r>
      <w:r w:rsidR="00EB4EDF" w:rsidRPr="00EF1863">
        <w:rPr>
          <w:caps/>
          <w:noProof/>
          <w:sz w:val="20"/>
          <w:szCs w:val="20"/>
        </w:rPr>
        <w:t>LIQUID</w:t>
      </w:r>
      <w:r w:rsidR="00EB4EDF" w:rsidRPr="00EF1863">
        <w:rPr>
          <w:noProof/>
          <w:sz w:val="20"/>
          <w:szCs w:val="20"/>
        </w:rPr>
        <w:tab/>
        <w:t>22, 139</w:t>
      </w:r>
    </w:p>
    <w:p w:rsidR="00EB4EDF" w:rsidRPr="00EF1863" w:rsidRDefault="00341F33" w:rsidP="00341F33">
      <w:pPr>
        <w:pStyle w:val="Index1"/>
        <w:tabs>
          <w:tab w:val="left" w:pos="720"/>
          <w:tab w:val="right" w:leader="dot" w:pos="9060"/>
        </w:tabs>
        <w:ind w:left="0" w:firstLine="0"/>
        <w:rPr>
          <w:noProof/>
          <w:sz w:val="20"/>
          <w:szCs w:val="20"/>
        </w:rPr>
      </w:pP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LIQUID HYDROCARBONS</w:t>
      </w:r>
      <w:r w:rsidR="00EB4EDF" w:rsidRPr="00EF1863">
        <w:rPr>
          <w:noProof/>
          <w:sz w:val="20"/>
          <w:szCs w:val="20"/>
        </w:rPr>
        <w:tab/>
        <w:t>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MINOCYCLINE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MINOXIDIL</w:t>
      </w:r>
      <w:r w:rsidRPr="00EF1863">
        <w:rPr>
          <w:noProof/>
          <w:sz w:val="20"/>
          <w:szCs w:val="20"/>
        </w:rPr>
        <w:tab/>
        <w:t>41, 97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MIPAFOX</w:t>
      </w:r>
      <w:r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Mirex</w:t>
      </w:r>
      <w:r w:rsidRPr="00EF1863">
        <w:rPr>
          <w:noProof/>
          <w:sz w:val="20"/>
          <w:szCs w:val="20"/>
        </w:rPr>
        <w:tab/>
      </w:r>
      <w:r w:rsidR="00341F33" w:rsidRPr="00EF1863">
        <w:rPr>
          <w:noProof/>
          <w:sz w:val="20"/>
          <w:szCs w:val="20"/>
        </w:rPr>
        <w:tab/>
        <w:t xml:space="preserve">197,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Mirtazapine</w:t>
      </w:r>
      <w:r w:rsidRPr="00EF1863">
        <w:rPr>
          <w:noProof/>
          <w:sz w:val="20"/>
          <w:szCs w:val="20"/>
        </w:rPr>
        <w:tab/>
      </w:r>
      <w:r w:rsidR="00341F33" w:rsidRPr="00EF1863">
        <w:rPr>
          <w:noProof/>
          <w:sz w:val="20"/>
          <w:szCs w:val="20"/>
        </w:rPr>
        <w:t xml:space="preserve">97,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Misoprostol</w:t>
      </w:r>
      <w:r w:rsidRPr="00EF1863">
        <w:rPr>
          <w:noProof/>
          <w:sz w:val="20"/>
          <w:szCs w:val="20"/>
        </w:rPr>
        <w:tab/>
      </w:r>
      <w:r w:rsidR="00341F33" w:rsidRPr="00EF1863">
        <w:rPr>
          <w:noProof/>
          <w:sz w:val="20"/>
          <w:szCs w:val="20"/>
        </w:rPr>
        <w:t xml:space="preserve">97, </w:t>
      </w:r>
      <w:r w:rsidRPr="00EF1863">
        <w:rPr>
          <w:noProof/>
          <w:sz w:val="20"/>
          <w:szCs w:val="20"/>
        </w:rPr>
        <w:t>264, 280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MITOBRONITOL</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MITOMYCIN</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MITOTANE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MITOXANTRONE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MITRAGYNA SPECIOSA</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MITRAGYNINE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MITRATAPIDE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MIVACURIUM CHLORIDE.</w:t>
      </w:r>
      <w:r w:rsidRPr="00EF1863">
        <w:rPr>
          <w:noProof/>
          <w:sz w:val="20"/>
          <w:szCs w:val="20"/>
        </w:rPr>
        <w:tab/>
        <w:t>97</w:t>
      </w:r>
    </w:p>
    <w:p w:rsidR="00341F33" w:rsidRPr="00EF1863" w:rsidRDefault="00EB4EDF" w:rsidP="00B05451">
      <w:pPr>
        <w:pStyle w:val="Index1"/>
        <w:tabs>
          <w:tab w:val="left" w:pos="720"/>
          <w:tab w:val="right" w:leader="dot" w:pos="9060"/>
        </w:tabs>
        <w:rPr>
          <w:noProof/>
          <w:sz w:val="20"/>
          <w:szCs w:val="20"/>
        </w:rPr>
      </w:pPr>
      <w:r w:rsidRPr="00EF1863">
        <w:rPr>
          <w:noProof/>
          <w:sz w:val="20"/>
          <w:szCs w:val="20"/>
          <w:lang w:val="en-GB"/>
        </w:rPr>
        <w:t>MMDA</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5-METHOXY-3,4-METHYLENEDIOXYAMPHETAMINE</w:t>
      </w:r>
      <w:r w:rsidR="00EB4EDF" w:rsidRPr="00EF1863">
        <w:rPr>
          <w:noProof/>
          <w:sz w:val="20"/>
          <w:szCs w:val="20"/>
        </w:rPr>
        <w:tab/>
        <w:t>207</w:t>
      </w:r>
    </w:p>
    <w:p w:rsidR="00341F33" w:rsidRPr="00EF1863" w:rsidRDefault="00EB4EDF" w:rsidP="00B05451">
      <w:pPr>
        <w:pStyle w:val="Index1"/>
        <w:tabs>
          <w:tab w:val="left" w:pos="720"/>
          <w:tab w:val="right" w:leader="dot" w:pos="9060"/>
        </w:tabs>
        <w:rPr>
          <w:noProof/>
          <w:sz w:val="20"/>
          <w:szCs w:val="20"/>
        </w:rPr>
      </w:pPr>
      <w:r w:rsidRPr="00EF1863">
        <w:rPr>
          <w:noProof/>
          <w:sz w:val="20"/>
          <w:szCs w:val="20"/>
          <w:lang w:val="en-GB"/>
        </w:rPr>
        <w:t>MOCA</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4-DIMETHYLAMINOAZOBENZENE</w:t>
      </w:r>
      <w:r w:rsidR="00EB4EDF"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MOCLOBEMIDE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MODAFINIL</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MOLGRAMOSTIM</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Molinate</w:t>
      </w:r>
      <w:r w:rsidRPr="00EF1863">
        <w:rPr>
          <w:noProof/>
          <w:sz w:val="20"/>
          <w:szCs w:val="20"/>
        </w:rPr>
        <w:tab/>
      </w:r>
      <w:r w:rsidR="00341F33" w:rsidRPr="00EF1863">
        <w:rPr>
          <w:noProof/>
          <w:sz w:val="20"/>
          <w:szCs w:val="20"/>
        </w:rPr>
        <w:t xml:space="preserve">197,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MOLINDONE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MOMETASONE</w:t>
      </w:r>
      <w:r w:rsidRPr="00EF1863">
        <w:rPr>
          <w:noProof/>
          <w:sz w:val="20"/>
          <w:szCs w:val="20"/>
        </w:rPr>
        <w:tab/>
        <w:t>41, 97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MONENSIN</w:t>
      </w:r>
      <w:r w:rsidRPr="00EF1863">
        <w:rPr>
          <w:noProof/>
          <w:sz w:val="20"/>
          <w:szCs w:val="20"/>
        </w:rPr>
        <w:tab/>
        <w:t>97, 143, 178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MONEPANTEL</w:t>
      </w:r>
      <w:r w:rsidRPr="00EF1863">
        <w:rPr>
          <w:noProof/>
          <w:sz w:val="20"/>
          <w:szCs w:val="20"/>
        </w:rPr>
        <w:tab/>
        <w:t>143</w:t>
      </w:r>
    </w:p>
    <w:p w:rsidR="000F2C5C" w:rsidRDefault="000F2C5C" w:rsidP="00B05451">
      <w:pPr>
        <w:pStyle w:val="Index1"/>
        <w:tabs>
          <w:tab w:val="left" w:pos="720"/>
          <w:tab w:val="right" w:leader="dot" w:pos="9060"/>
        </w:tabs>
        <w:rPr>
          <w:noProof/>
          <w:sz w:val="20"/>
          <w:szCs w:val="20"/>
          <w:lang w:val="en-GB"/>
        </w:rPr>
      </w:pP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MONOBENZONE</w:t>
      </w:r>
      <w:r w:rsidRPr="00EF1863">
        <w:rPr>
          <w:noProof/>
          <w:sz w:val="20"/>
          <w:szCs w:val="20"/>
        </w:rPr>
        <w:tab/>
        <w:t>97</w:t>
      </w:r>
    </w:p>
    <w:p w:rsidR="00EB4EDF" w:rsidRPr="00EF1863" w:rsidRDefault="00341F33"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Pr="00EF1863">
        <w:rPr>
          <w:i/>
          <w:noProof/>
          <w:sz w:val="20"/>
          <w:szCs w:val="20"/>
        </w:rPr>
        <w:t xml:space="preserve"> also</w:t>
      </w:r>
      <w:r w:rsidR="00EB4EDF" w:rsidRPr="00EF1863">
        <w:rPr>
          <w:noProof/>
          <w:sz w:val="20"/>
          <w:szCs w:val="20"/>
        </w:rPr>
        <w:t xml:space="preserve"> </w:t>
      </w:r>
      <w:r w:rsidR="00EB4EDF" w:rsidRPr="00EF1863">
        <w:rPr>
          <w:noProof/>
          <w:sz w:val="20"/>
          <w:szCs w:val="20"/>
          <w:lang w:val="en-GB"/>
        </w:rPr>
        <w:t>HYDROQUINONE</w:t>
      </w:r>
      <w:r w:rsidR="00EB4EDF" w:rsidRPr="00EF1863">
        <w:rPr>
          <w:noProof/>
          <w:sz w:val="20"/>
          <w:szCs w:val="20"/>
        </w:rPr>
        <w:tab/>
        <w:t>38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MONOCLONAL ANTIBODIES</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MONOCROTOPHOS</w:t>
      </w:r>
      <w:r w:rsidRPr="00EF1863">
        <w:rPr>
          <w:noProof/>
          <w:sz w:val="20"/>
          <w:szCs w:val="20"/>
        </w:rPr>
        <w:tab/>
        <w:t>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MONOMALEATE, CASTOR OIL</w:t>
      </w:r>
      <w:r w:rsidRPr="00EF1863">
        <w:rPr>
          <w:noProof/>
          <w:sz w:val="20"/>
          <w:szCs w:val="20"/>
        </w:rPr>
        <w:tab/>
        <w:t>160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MONTELUKAST</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MOPERONE</w:t>
      </w:r>
      <w:r w:rsidRPr="00EF1863">
        <w:rPr>
          <w:noProof/>
          <w:sz w:val="20"/>
          <w:szCs w:val="20"/>
        </w:rPr>
        <w:tab/>
        <w:t>97</w:t>
      </w:r>
    </w:p>
    <w:p w:rsidR="00FC670A" w:rsidRPr="00EF1863" w:rsidRDefault="00FC670A" w:rsidP="00FC670A">
      <w:pPr>
        <w:rPr>
          <w:sz w:val="20"/>
          <w:szCs w:val="20"/>
          <w:lang w:val="en-GB"/>
        </w:rPr>
      </w:pPr>
      <w:r w:rsidRPr="00EF1863">
        <w:rPr>
          <w:sz w:val="20"/>
          <w:szCs w:val="20"/>
          <w:lang w:val="en-GB"/>
        </w:rPr>
        <w:t>MORAMIDE</w:t>
      </w:r>
    </w:p>
    <w:p w:rsidR="00FC670A" w:rsidRPr="00EF1863" w:rsidRDefault="00FC670A" w:rsidP="00FC670A">
      <w:pPr>
        <w:pStyle w:val="Index1"/>
        <w:tabs>
          <w:tab w:val="left" w:pos="720"/>
          <w:tab w:val="right" w:leader="dot" w:pos="9060"/>
        </w:tabs>
        <w:rPr>
          <w:sz w:val="20"/>
          <w:szCs w:val="20"/>
          <w:lang w:val="en-GB"/>
        </w:rPr>
      </w:pPr>
      <w:r w:rsidRPr="00EF1863">
        <w:rPr>
          <w:sz w:val="20"/>
          <w:szCs w:val="20"/>
          <w:lang w:val="en-GB"/>
        </w:rPr>
        <w:tab/>
      </w:r>
      <w:r w:rsidRPr="00EF1863">
        <w:rPr>
          <w:sz w:val="20"/>
          <w:szCs w:val="20"/>
          <w:lang w:val="en-GB"/>
        </w:rPr>
        <w:tab/>
      </w:r>
      <w:r w:rsidRPr="00EF1863">
        <w:rPr>
          <w:i/>
          <w:sz w:val="20"/>
          <w:szCs w:val="20"/>
          <w:lang w:val="en-GB"/>
        </w:rPr>
        <w:t xml:space="preserve">See </w:t>
      </w:r>
      <w:r w:rsidRPr="00EF1863">
        <w:rPr>
          <w:sz w:val="20"/>
          <w:szCs w:val="20"/>
          <w:lang w:val="en-GB"/>
        </w:rPr>
        <w:t xml:space="preserve">DEXTROMORAMIDE </w:t>
      </w:r>
    </w:p>
    <w:p w:rsidR="00341F33" w:rsidRPr="00EF1863" w:rsidRDefault="00EB4EDF" w:rsidP="00FC670A">
      <w:pPr>
        <w:pStyle w:val="Index1"/>
        <w:tabs>
          <w:tab w:val="left" w:pos="720"/>
          <w:tab w:val="right" w:leader="dot" w:pos="9060"/>
        </w:tabs>
        <w:rPr>
          <w:noProof/>
          <w:sz w:val="20"/>
          <w:szCs w:val="20"/>
        </w:rPr>
      </w:pPr>
      <w:r w:rsidRPr="00EF1863">
        <w:rPr>
          <w:noProof/>
          <w:sz w:val="20"/>
          <w:szCs w:val="20"/>
          <w:lang w:val="en-GB"/>
        </w:rPr>
        <w:t>MORAMIDE INTERMEDIATE</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2-METHYL-3-MORPHOLINO-1, 1-DIPHENYLPROPANE CARBOXYLIC ACID</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MORANTEL</w:t>
      </w:r>
      <w:r w:rsidRPr="00EF1863">
        <w:rPr>
          <w:noProof/>
          <w:sz w:val="20"/>
          <w:szCs w:val="20"/>
        </w:rPr>
        <w:tab/>
        <w:t>143, 178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MORAZONE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MORICIZINE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MORPHERIDINE</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Morphine</w:t>
      </w:r>
      <w:r w:rsidRPr="00EF1863">
        <w:rPr>
          <w:noProof/>
          <w:sz w:val="20"/>
          <w:szCs w:val="20"/>
        </w:rPr>
        <w:tab/>
      </w:r>
      <w:r w:rsidR="00341F33" w:rsidRPr="00EF1863">
        <w:rPr>
          <w:noProof/>
          <w:sz w:val="20"/>
          <w:szCs w:val="20"/>
        </w:rPr>
        <w:t xml:space="preserve">202,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MORPHINE METHOBROMIDE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MORPHINE-N-OXIDE</w:t>
      </w:r>
      <w:r w:rsidRPr="00EF1863">
        <w:rPr>
          <w:noProof/>
          <w:sz w:val="20"/>
          <w:szCs w:val="20"/>
        </w:rPr>
        <w:tab/>
        <w:t>202</w:t>
      </w:r>
    </w:p>
    <w:p w:rsidR="00690A44" w:rsidRPr="00EF1863" w:rsidRDefault="00690A44" w:rsidP="00690A44">
      <w:pPr>
        <w:pStyle w:val="Index1"/>
        <w:tabs>
          <w:tab w:val="left" w:pos="720"/>
          <w:tab w:val="right" w:leader="dot" w:pos="9060"/>
        </w:tabs>
        <w:rPr>
          <w:noProof/>
          <w:sz w:val="20"/>
          <w:szCs w:val="20"/>
        </w:rPr>
      </w:pPr>
      <w:r w:rsidRPr="00EF1863">
        <w:rPr>
          <w:noProof/>
          <w:sz w:val="20"/>
          <w:szCs w:val="20"/>
          <w:lang w:val="en-GB"/>
        </w:rPr>
        <w:t>(1-(2-MORPHOLIN-4-YLETHYL)INDOL-3-YL)-NAPTHALEN-1-YLMETHANONE *(JWH-200)</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MOTOR, HEATING or FURNACE FUELS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MOTRAZEPAM</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MOTRETINIDE</w:t>
      </w:r>
      <w:r w:rsidRPr="00EF1863">
        <w:rPr>
          <w:noProof/>
          <w:sz w:val="20"/>
          <w:szCs w:val="20"/>
        </w:rPr>
        <w:tab/>
        <w:t>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MOXIDECTIN</w:t>
      </w:r>
      <w:r w:rsidRPr="00EF1863">
        <w:rPr>
          <w:noProof/>
          <w:sz w:val="20"/>
          <w:szCs w:val="20"/>
        </w:rPr>
        <w:tab/>
        <w:t>98, 143, 178, 197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MOXIFLOXACIN</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MOXONIDINE</w:t>
      </w:r>
      <w:r w:rsidRPr="00EF1863">
        <w:rPr>
          <w:noProof/>
          <w:sz w:val="20"/>
          <w:szCs w:val="20"/>
        </w:rPr>
        <w:tab/>
        <w:t>98</w:t>
      </w:r>
    </w:p>
    <w:p w:rsidR="00341F33" w:rsidRPr="00EF1863" w:rsidRDefault="00EB4EDF" w:rsidP="00B05451">
      <w:pPr>
        <w:pStyle w:val="Index1"/>
        <w:tabs>
          <w:tab w:val="left" w:pos="720"/>
          <w:tab w:val="right" w:leader="dot" w:pos="9060"/>
        </w:tabs>
        <w:rPr>
          <w:noProof/>
          <w:sz w:val="20"/>
          <w:szCs w:val="20"/>
        </w:rPr>
      </w:pPr>
      <w:r w:rsidRPr="00EF1863">
        <w:rPr>
          <w:noProof/>
          <w:sz w:val="20"/>
          <w:szCs w:val="20"/>
          <w:lang w:val="en-GB"/>
        </w:rPr>
        <w:t>MPPP</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1-METHYL-4-PHENYL-4-PIPERIDINOL PROPIONATE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MSMA</w:t>
      </w:r>
      <w:r w:rsidRPr="00EF1863">
        <w:rPr>
          <w:noProof/>
          <w:sz w:val="20"/>
          <w:szCs w:val="20"/>
        </w:rPr>
        <w:tab/>
      </w:r>
      <w:r w:rsidR="00341F33" w:rsidRPr="00EF1863">
        <w:rPr>
          <w:noProof/>
          <w:sz w:val="20"/>
          <w:szCs w:val="20"/>
        </w:rPr>
        <w:tab/>
      </w:r>
      <w:r w:rsidRPr="00EF1863">
        <w:rPr>
          <w:noProof/>
          <w:sz w:val="20"/>
          <w:szCs w:val="20"/>
        </w:rPr>
        <w:t>178, 197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MUMPS VACCINE.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MUPIROCIN</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MURAGLITAZAR</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MUROMONAB</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MUSCIMOL</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MUSTINE (nitrogen mustard</w:t>
      </w:r>
      <w:r w:rsidRPr="00EF1863">
        <w:rPr>
          <w:noProof/>
          <w:sz w:val="20"/>
          <w:szCs w:val="20"/>
        </w:rPr>
        <w:t>)</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MYCLOBUTANIL</w:t>
      </w:r>
      <w:r w:rsidRPr="00EF1863">
        <w:rPr>
          <w:noProof/>
          <w:sz w:val="20"/>
          <w:szCs w:val="20"/>
        </w:rPr>
        <w:tab/>
        <w:t>144</w:t>
      </w:r>
    </w:p>
    <w:p w:rsidR="00341F33"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mycophenolate mofetil</w:t>
      </w:r>
      <w:r w:rsidRPr="00EF1863">
        <w:rPr>
          <w:noProof/>
          <w:sz w:val="20"/>
          <w:szCs w:val="20"/>
        </w:rPr>
        <w:t xml:space="preserve"> </w:t>
      </w:r>
    </w:p>
    <w:p w:rsidR="00EB4EDF" w:rsidRPr="00EF1863" w:rsidRDefault="00341F33"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MYCOPHENOLIC ACID</w:t>
      </w:r>
      <w:r w:rsidR="00EB4EDF"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MYCOPHENOLIC ACID (includes mycophenolate mofetil</w:t>
      </w:r>
      <w:r w:rsidRPr="00EF1863">
        <w:rPr>
          <w:noProof/>
          <w:sz w:val="20"/>
          <w:szCs w:val="20"/>
        </w:rPr>
        <w:t>)</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MYRISTIC ACID</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MYROPHINE</w:t>
      </w:r>
      <w:r w:rsidRPr="00EF1863">
        <w:rPr>
          <w:noProof/>
          <w:sz w:val="20"/>
          <w:szCs w:val="20"/>
        </w:rPr>
        <w:tab/>
        <w:t>207</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NAA</w:t>
      </w:r>
      <w:r w:rsidRPr="00EF1863">
        <w:rPr>
          <w:noProof/>
          <w:sz w:val="20"/>
          <w:szCs w:val="20"/>
        </w:rPr>
        <w:tab/>
      </w:r>
      <w:r w:rsidR="00444CDD" w:rsidRPr="00EF1863">
        <w:rPr>
          <w:noProof/>
          <w:sz w:val="20"/>
          <w:szCs w:val="20"/>
        </w:rPr>
        <w:tab/>
      </w:r>
      <w:r w:rsidRPr="00EF1863">
        <w:rPr>
          <w:noProof/>
          <w:sz w:val="20"/>
          <w:szCs w:val="20"/>
        </w:rPr>
        <w:t>144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NABILONE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Nabiximols</w:t>
      </w:r>
      <w:r w:rsidRPr="00EF1863">
        <w:rPr>
          <w:noProof/>
          <w:sz w:val="20"/>
          <w:szCs w:val="20"/>
        </w:rPr>
        <w:tab/>
      </w:r>
      <w:r w:rsidR="00444CDD" w:rsidRPr="00EF1863">
        <w:rPr>
          <w:noProof/>
          <w:sz w:val="20"/>
          <w:szCs w:val="20"/>
        </w:rPr>
        <w:t xml:space="preserve">202, 228,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NABUMETONE</w:t>
      </w:r>
      <w:r w:rsidRPr="00EF1863">
        <w:rPr>
          <w:noProof/>
          <w:sz w:val="20"/>
          <w:szCs w:val="20"/>
        </w:rPr>
        <w:tab/>
        <w:t>98</w:t>
      </w:r>
    </w:p>
    <w:p w:rsidR="004903D2" w:rsidRPr="00EF1863" w:rsidRDefault="004903D2" w:rsidP="004903D2">
      <w:pPr>
        <w:pStyle w:val="Index1"/>
        <w:tabs>
          <w:tab w:val="left" w:pos="720"/>
          <w:tab w:val="right" w:leader="dot" w:pos="9060"/>
        </w:tabs>
        <w:rPr>
          <w:noProof/>
          <w:sz w:val="20"/>
          <w:szCs w:val="20"/>
        </w:rPr>
      </w:pPr>
      <w:r w:rsidRPr="00EF1863">
        <w:rPr>
          <w:noProof/>
          <w:sz w:val="20"/>
          <w:szCs w:val="20"/>
          <w:lang w:val="en-GB"/>
        </w:rPr>
        <w:t>N,</w:t>
      </w:r>
      <w:r w:rsidRPr="00EF1863">
        <w:rPr>
          <w:rFonts w:ascii="Symbol" w:hAnsi="Symbol" w:cs="Symbol"/>
          <w:noProof/>
          <w:sz w:val="20"/>
          <w:szCs w:val="20"/>
          <w:lang w:val="en-GB"/>
        </w:rPr>
        <w:t></w:t>
      </w:r>
      <w:r w:rsidRPr="00EF1863">
        <w:rPr>
          <w:noProof/>
          <w:sz w:val="20"/>
          <w:szCs w:val="20"/>
          <w:lang w:val="en-GB"/>
        </w:rPr>
        <w:t>-DIMETHYL-3,4-(METHYLENEDIOXY)PHENYLETHYLAMINE *(MDMA</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NADOLOL</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NADROPARIN</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NAFARELIN</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NAFTIDROFURYL</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Nalbuphine</w:t>
      </w:r>
      <w:r w:rsidRPr="00EF1863">
        <w:rPr>
          <w:noProof/>
          <w:sz w:val="20"/>
          <w:szCs w:val="20"/>
        </w:rPr>
        <w:tab/>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NALBUPHINE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NALED</w:t>
      </w:r>
      <w:r w:rsidR="00444CDD" w:rsidRPr="00EF1863">
        <w:rPr>
          <w:noProof/>
          <w:sz w:val="20"/>
          <w:szCs w:val="20"/>
          <w:lang w:val="en-GB"/>
        </w:rPr>
        <w:tab/>
      </w:r>
      <w:r w:rsidRPr="00EF1863">
        <w:rPr>
          <w:noProof/>
          <w:sz w:val="20"/>
          <w:szCs w:val="20"/>
        </w:rPr>
        <w:tab/>
        <w:t>144, 178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NALIDIXIC ACID.</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NALORPHINE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NALOXONE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NALTREXONE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Name and address</w:t>
      </w:r>
      <w:r w:rsidRPr="00EF1863">
        <w:rPr>
          <w:noProof/>
          <w:sz w:val="20"/>
          <w:szCs w:val="20"/>
        </w:rPr>
        <w:tab/>
        <w:t>5</w:t>
      </w:r>
    </w:p>
    <w:p w:rsidR="004903D2" w:rsidRPr="00EF1863" w:rsidRDefault="004903D2" w:rsidP="004903D2">
      <w:pPr>
        <w:pStyle w:val="Index1"/>
        <w:tabs>
          <w:tab w:val="left" w:pos="720"/>
          <w:tab w:val="right" w:leader="dot" w:pos="9060"/>
        </w:tabs>
        <w:rPr>
          <w:noProof/>
          <w:sz w:val="20"/>
          <w:szCs w:val="20"/>
        </w:rPr>
      </w:pPr>
      <w:r w:rsidRPr="00EF1863">
        <w:rPr>
          <w:noProof/>
          <w:sz w:val="20"/>
          <w:szCs w:val="20"/>
          <w:lang w:val="en-GB"/>
        </w:rPr>
        <w:t>N</w:t>
      </w:r>
      <w:r w:rsidRPr="00EF1863">
        <w:rPr>
          <w:noProof/>
          <w:sz w:val="20"/>
          <w:szCs w:val="20"/>
        </w:rPr>
        <w:t>-</w:t>
      </w:r>
      <w:r w:rsidRPr="00EF1863">
        <w:rPr>
          <w:rFonts w:ascii="Symbol" w:hAnsi="Symbol" w:cs="Symbol"/>
          <w:noProof/>
          <w:sz w:val="20"/>
          <w:szCs w:val="20"/>
          <w:lang w:val="en-GB"/>
        </w:rPr>
        <w:t></w:t>
      </w:r>
      <w:r w:rsidRPr="00EF1863">
        <w:rPr>
          <w:noProof/>
          <w:sz w:val="20"/>
          <w:szCs w:val="20"/>
          <w:lang w:val="en-GB"/>
        </w:rPr>
        <w:t>-[METHYL-3,4-(METHYLENEDIOXY)PHENETHYL]HYDROXYLAMINE *(N-HYDROXY MDA</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NANDROLONE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Naphazoline</w:t>
      </w:r>
      <w:r w:rsidRPr="00EF1863">
        <w:rPr>
          <w:noProof/>
          <w:sz w:val="20"/>
          <w:szCs w:val="20"/>
        </w:rPr>
        <w:tab/>
      </w:r>
      <w:r w:rsidR="00444CDD" w:rsidRPr="00EF1863">
        <w:rPr>
          <w:noProof/>
          <w:sz w:val="20"/>
          <w:szCs w:val="20"/>
        </w:rPr>
        <w:t xml:space="preserve">41, </w:t>
      </w:r>
      <w:r w:rsidRPr="00EF1863">
        <w:rPr>
          <w:noProof/>
          <w:sz w:val="20"/>
          <w:szCs w:val="20"/>
        </w:rPr>
        <w:t>264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naphthalene</w:t>
      </w:r>
      <w:r w:rsidRPr="00EF1863">
        <w:rPr>
          <w:noProof/>
          <w:sz w:val="20"/>
          <w:szCs w:val="20"/>
        </w:rPr>
        <w:tab/>
        <w:t>19, 24</w:t>
      </w:r>
      <w:r w:rsidR="00444CDD" w:rsidRPr="00EF1863">
        <w:rPr>
          <w:noProof/>
          <w:sz w:val="20"/>
          <w:szCs w:val="20"/>
        </w:rPr>
        <w:t>, 178, 240, 264, 270</w:t>
      </w:r>
    </w:p>
    <w:p w:rsidR="00EB4EDF" w:rsidRPr="00EF1863" w:rsidRDefault="00444CDD"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rPr>
        <w:t>PROHIBITIONS</w:t>
      </w:r>
      <w:r w:rsidR="00EB4EDF" w:rsidRPr="00EF1863">
        <w:rPr>
          <w:noProof/>
          <w:sz w:val="20"/>
          <w:szCs w:val="20"/>
        </w:rPr>
        <w:tab/>
        <w:t>24</w:t>
      </w:r>
    </w:p>
    <w:p w:rsidR="00FC670A" w:rsidRPr="00EF1863" w:rsidRDefault="00FC670A" w:rsidP="00FC670A">
      <w:pPr>
        <w:rPr>
          <w:sz w:val="20"/>
          <w:szCs w:val="20"/>
          <w:lang w:val="en-GB"/>
        </w:rPr>
      </w:pPr>
      <w:r w:rsidRPr="00EF1863">
        <w:rPr>
          <w:sz w:val="20"/>
          <w:szCs w:val="20"/>
          <w:lang w:val="en-GB"/>
        </w:rPr>
        <w:t>NAPTHALENEACETIC ACID</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NAA</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NAPHTHALOPHOS</w:t>
      </w:r>
      <w:r w:rsidRPr="00EF1863">
        <w:rPr>
          <w:noProof/>
          <w:sz w:val="20"/>
          <w:szCs w:val="20"/>
        </w:rPr>
        <w:tab/>
        <w:t>178, 198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NAPHTHOYLINDOLES</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NAPHTHOYLPYRROLES</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NAPHTHYLMETHYLINDENES</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NAPHTHYLMETHYLINDOLES</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NAPROPAMIDE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Naproxen</w:t>
      </w:r>
      <w:r w:rsidRPr="00EF1863">
        <w:rPr>
          <w:noProof/>
          <w:sz w:val="20"/>
          <w:szCs w:val="20"/>
        </w:rPr>
        <w:tab/>
      </w:r>
      <w:r w:rsidR="00444CDD" w:rsidRPr="00EF1863">
        <w:rPr>
          <w:noProof/>
          <w:sz w:val="20"/>
          <w:szCs w:val="20"/>
        </w:rPr>
        <w:t xml:space="preserve">41, 98, </w:t>
      </w:r>
      <w:r w:rsidRPr="00EF1863">
        <w:rPr>
          <w:noProof/>
          <w:sz w:val="20"/>
          <w:szCs w:val="20"/>
        </w:rPr>
        <w:t>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NAPTALAM</w:t>
      </w:r>
      <w:r w:rsidRPr="00EF1863">
        <w:rPr>
          <w:noProof/>
          <w:sz w:val="20"/>
          <w:szCs w:val="20"/>
        </w:rPr>
        <w:tab/>
        <w:t>144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NAPTHALEN-1-YL-(1-BUTYLINDOL-3-YL)METHANONE *(JWH-073)</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NAPTHYL ACETAMIDE</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NARASIN</w:t>
      </w:r>
      <w:r w:rsidRPr="00EF1863">
        <w:rPr>
          <w:noProof/>
          <w:sz w:val="20"/>
          <w:szCs w:val="20"/>
        </w:rPr>
        <w:tab/>
        <w:t>98, 178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NARATRIPTAN</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NATALIZUMAB</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NATAMYCIN</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NATEGLINIDE</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n-BUTYL BUTYRATE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n-BUTYL LACTATE</w:t>
      </w:r>
      <w:r w:rsidRPr="00EF1863">
        <w:rPr>
          <w:noProof/>
          <w:sz w:val="20"/>
          <w:szCs w:val="20"/>
        </w:rPr>
        <w:tab/>
        <w:t>219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N-COCO-1,3-DIAMINOPROPANE</w:t>
      </w:r>
      <w:r w:rsidRPr="00EF1863">
        <w:rPr>
          <w:noProof/>
          <w:sz w:val="20"/>
          <w:szCs w:val="20"/>
        </w:rPr>
        <w:tab/>
        <w:t>163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N-cyclohexyldiazeniumdioxy-potassium</w:t>
      </w:r>
      <w:r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NEBACUMAB</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NEBIVOLOL</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NEDOCROMIL</w:t>
      </w:r>
      <w:r w:rsidRPr="00EF1863">
        <w:rPr>
          <w:noProof/>
          <w:sz w:val="20"/>
          <w:szCs w:val="20"/>
        </w:rPr>
        <w:tab/>
        <w:t>99</w:t>
      </w:r>
    </w:p>
    <w:p w:rsidR="00444CDD"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neem extracts</w:t>
      </w:r>
      <w:r w:rsidRPr="00EF1863">
        <w:rPr>
          <w:noProof/>
          <w:sz w:val="20"/>
          <w:szCs w:val="20"/>
        </w:rPr>
        <w:t xml:space="preserve"> </w:t>
      </w:r>
    </w:p>
    <w:p w:rsidR="00EB4EDF" w:rsidRPr="00EF1863" w:rsidRDefault="00444CDD"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AZADIRACHTA INDICA EXTRACTS</w:t>
      </w:r>
      <w:r w:rsidR="00EB4EDF" w:rsidRPr="00EF1863">
        <w:rPr>
          <w:noProof/>
          <w:sz w:val="20"/>
          <w:szCs w:val="20"/>
        </w:rPr>
        <w:tab/>
        <w:t>128</w:t>
      </w:r>
    </w:p>
    <w:p w:rsidR="00444CDD"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neem </w:t>
      </w:r>
    </w:p>
    <w:p w:rsidR="00EB4EDF" w:rsidRPr="00EF1863" w:rsidRDefault="00444CDD"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lang w:val="en-GB"/>
        </w:rPr>
        <w:t>Azadirachta indica</w:t>
      </w:r>
      <w:r w:rsidR="00EB4EDF" w:rsidRPr="00EF1863">
        <w:rPr>
          <w:noProof/>
          <w:sz w:val="20"/>
          <w:szCs w:val="20"/>
        </w:rPr>
        <w:tab/>
      </w:r>
      <w:r w:rsidRPr="00EF1863">
        <w:rPr>
          <w:noProof/>
          <w:sz w:val="20"/>
          <w:szCs w:val="20"/>
        </w:rPr>
        <w:t xml:space="preserve">156, 224, </w:t>
      </w:r>
      <w:r w:rsidR="00EB4EDF" w:rsidRPr="00EF1863">
        <w:rPr>
          <w:noProof/>
          <w:sz w:val="20"/>
          <w:szCs w:val="20"/>
        </w:rPr>
        <w:t>233, 255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NEFAZODONE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NEFOPAM</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NELFINAVIR (includes nelfinavir mesylate</w:t>
      </w:r>
      <w:r w:rsidRPr="00EF1863">
        <w:rPr>
          <w:noProof/>
          <w:sz w:val="20"/>
          <w:szCs w:val="20"/>
        </w:rPr>
        <w:t>)</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NEOMYCIN</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NEOSTIGMINE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NEPAFENAC</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NERIUM OLEANDER</w:t>
      </w:r>
      <w:r w:rsidRPr="00EF1863">
        <w:rPr>
          <w:noProof/>
          <w:sz w:val="20"/>
          <w:szCs w:val="20"/>
        </w:rPr>
        <w:tab/>
        <w:t>99, 270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NEROLI OIL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NESIRITIDE</w:t>
      </w:r>
      <w:r w:rsidRPr="00EF1863">
        <w:rPr>
          <w:noProof/>
          <w:sz w:val="20"/>
          <w:szCs w:val="20"/>
        </w:rPr>
        <w:tab/>
        <w:t>99</w:t>
      </w:r>
    </w:p>
    <w:p w:rsidR="00444CDD" w:rsidRPr="00EF1863" w:rsidRDefault="00EB4EDF" w:rsidP="00B05451">
      <w:pPr>
        <w:pStyle w:val="Index1"/>
        <w:tabs>
          <w:tab w:val="left" w:pos="720"/>
          <w:tab w:val="right" w:leader="dot" w:pos="9060"/>
        </w:tabs>
        <w:rPr>
          <w:i/>
          <w:noProof/>
          <w:sz w:val="20"/>
          <w:szCs w:val="20"/>
        </w:rPr>
      </w:pPr>
      <w:r w:rsidRPr="00EF1863">
        <w:rPr>
          <w:noProof/>
          <w:sz w:val="20"/>
          <w:szCs w:val="20"/>
          <w:lang w:val="en-GB"/>
        </w:rPr>
        <w:t>N-ETHYL MDA</w:t>
      </w:r>
      <w:r w:rsidRPr="00EF1863">
        <w:rPr>
          <w:i/>
          <w:noProof/>
          <w:sz w:val="20"/>
          <w:szCs w:val="20"/>
        </w:rPr>
        <w:t xml:space="preserve"> </w:t>
      </w:r>
    </w:p>
    <w:p w:rsidR="00EB4EDF" w:rsidRPr="00EF1863" w:rsidRDefault="00444CDD"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N-ETHYL-</w:t>
      </w:r>
      <w:r w:rsidR="00EB4EDF" w:rsidRPr="00EF1863">
        <w:rPr>
          <w:rFonts w:ascii="Symbol" w:hAnsi="Symbol" w:cs="Symbol"/>
          <w:noProof/>
          <w:sz w:val="20"/>
          <w:szCs w:val="20"/>
          <w:lang w:val="en-GB"/>
        </w:rPr>
        <w:t></w:t>
      </w:r>
      <w:r w:rsidR="00EB4EDF" w:rsidRPr="00EF1863">
        <w:rPr>
          <w:noProof/>
          <w:sz w:val="20"/>
          <w:szCs w:val="20"/>
        </w:rPr>
        <w:t>-METHYL-3,4-(METHYLENEDIOXY)PHENETHYLAMINE</w:t>
      </w:r>
      <w:r w:rsidR="00EB4EDF"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N-ETHYL-</w:t>
      </w:r>
      <w:r w:rsidRPr="00EF1863">
        <w:rPr>
          <w:rFonts w:ascii="Symbol" w:hAnsi="Symbol" w:cs="Symbol"/>
          <w:noProof/>
          <w:sz w:val="20"/>
          <w:szCs w:val="20"/>
          <w:lang w:val="en-GB"/>
        </w:rPr>
        <w:t></w:t>
      </w:r>
      <w:r w:rsidRPr="00EF1863">
        <w:rPr>
          <w:noProof/>
          <w:sz w:val="20"/>
          <w:szCs w:val="20"/>
          <w:lang w:val="en-GB"/>
        </w:rPr>
        <w:t>-METHYL-3,4-(METHYLENEDIOXY)PHENETHYLAMINE *(N-ETHYL MDA</w:t>
      </w:r>
      <w:r w:rsidRPr="00EF1863">
        <w:rPr>
          <w:noProof/>
          <w:sz w:val="20"/>
          <w:szCs w:val="20"/>
        </w:rPr>
        <w:t>)</w:t>
      </w:r>
      <w:r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NETILMICIN</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NETOBIMIN</w:t>
      </w:r>
      <w:r w:rsidRPr="00EF1863">
        <w:rPr>
          <w:noProof/>
          <w:sz w:val="20"/>
          <w:szCs w:val="20"/>
        </w:rPr>
        <w:tab/>
        <w:t>144, 178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NEVIRAPINE</w:t>
      </w:r>
      <w:r w:rsidRPr="00EF1863">
        <w:rPr>
          <w:noProof/>
          <w:sz w:val="20"/>
          <w:szCs w:val="20"/>
        </w:rPr>
        <w:tab/>
        <w:t>99</w:t>
      </w:r>
    </w:p>
    <w:p w:rsidR="00444CDD" w:rsidRPr="00EF1863" w:rsidRDefault="00EB4EDF" w:rsidP="00B05451">
      <w:pPr>
        <w:pStyle w:val="Index1"/>
        <w:tabs>
          <w:tab w:val="left" w:pos="720"/>
          <w:tab w:val="right" w:leader="dot" w:pos="9060"/>
        </w:tabs>
        <w:rPr>
          <w:noProof/>
          <w:sz w:val="20"/>
          <w:szCs w:val="20"/>
        </w:rPr>
      </w:pPr>
      <w:r w:rsidRPr="00EF1863">
        <w:rPr>
          <w:noProof/>
          <w:sz w:val="20"/>
          <w:szCs w:val="20"/>
          <w:lang w:val="en-GB"/>
        </w:rPr>
        <w:t>N-HYDROXY MDA</w:t>
      </w:r>
      <w:r w:rsidRPr="00EF1863">
        <w:rPr>
          <w:noProof/>
          <w:sz w:val="20"/>
          <w:szCs w:val="20"/>
        </w:rPr>
        <w:t xml:space="preserve"> </w:t>
      </w:r>
    </w:p>
    <w:p w:rsidR="00EB4EDF" w:rsidRPr="00EF1863" w:rsidRDefault="00444CDD"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N-</w:t>
      </w:r>
      <w:r w:rsidR="00EB4EDF" w:rsidRPr="00EF1863">
        <w:rPr>
          <w:rFonts w:ascii="Symbol" w:hAnsi="Symbol" w:cs="Symbol"/>
          <w:noProof/>
          <w:sz w:val="20"/>
          <w:szCs w:val="20"/>
          <w:lang w:val="en-GB"/>
        </w:rPr>
        <w:t></w:t>
      </w:r>
      <w:r w:rsidR="00EB4EDF" w:rsidRPr="00EF1863">
        <w:rPr>
          <w:noProof/>
          <w:sz w:val="20"/>
          <w:szCs w:val="20"/>
        </w:rPr>
        <w:t>-[METHYL-3,4-(METHYLENEDIOXY)PHENETHYL]HYDROXYLAMINE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NIALAMIDE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NICARBAZIN</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NICARDIPINE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NICERGOLINE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NICKEL SULFATE</w:t>
      </w:r>
      <w:r w:rsidRPr="00EF1863">
        <w:rPr>
          <w:noProof/>
          <w:sz w:val="20"/>
          <w:szCs w:val="20"/>
        </w:rPr>
        <w:tab/>
        <w:t>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NICLOSAMIDE</w:t>
      </w:r>
      <w:r w:rsidRPr="00EF1863">
        <w:rPr>
          <w:noProof/>
          <w:sz w:val="20"/>
          <w:szCs w:val="20"/>
        </w:rPr>
        <w:tab/>
        <w:t>41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NICOCODINE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NICODICODINE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NICOFURANOSE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NICOMORPHINE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NICORANDIL</w:t>
      </w:r>
      <w:r w:rsidRPr="00EF1863">
        <w:rPr>
          <w:noProof/>
          <w:sz w:val="20"/>
          <w:szCs w:val="20"/>
        </w:rPr>
        <w:tab/>
        <w:t>99</w:t>
      </w:r>
    </w:p>
    <w:p w:rsidR="00444CDD"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nicotinamide </w:t>
      </w:r>
    </w:p>
    <w:p w:rsidR="00EB4EDF" w:rsidRPr="00EF1863" w:rsidRDefault="00444CDD"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rPr>
        <w:t>NICOTINIC ACID</w:t>
      </w:r>
      <w:r w:rsidR="00EB4EDF" w:rsidRPr="00EF1863">
        <w:rPr>
          <w:noProof/>
          <w:sz w:val="20"/>
          <w:szCs w:val="20"/>
        </w:rPr>
        <w:tab/>
        <w:t>49, 99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Nicotine</w:t>
      </w:r>
      <w:r w:rsidRPr="00EF1863">
        <w:rPr>
          <w:noProof/>
          <w:sz w:val="20"/>
          <w:szCs w:val="20"/>
        </w:rPr>
        <w:tab/>
      </w:r>
      <w:r w:rsidR="00444CDD" w:rsidRPr="00EF1863">
        <w:rPr>
          <w:noProof/>
          <w:sz w:val="20"/>
          <w:szCs w:val="20"/>
        </w:rPr>
        <w:t xml:space="preserve">99, 178, 198, </w:t>
      </w:r>
      <w:r w:rsidRPr="00EF1863">
        <w:rPr>
          <w:noProof/>
          <w:sz w:val="20"/>
          <w:szCs w:val="20"/>
        </w:rPr>
        <w:t>264, 275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NICOTINIC ACID</w:t>
      </w:r>
      <w:r w:rsidRPr="00EF1863">
        <w:rPr>
          <w:noProof/>
          <w:sz w:val="20"/>
          <w:szCs w:val="20"/>
        </w:rPr>
        <w:tab/>
        <w:t>49, 99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NICOTINYL ALCOHOL</w:t>
      </w:r>
      <w:r w:rsidRPr="00EF1863">
        <w:rPr>
          <w:noProof/>
          <w:sz w:val="20"/>
          <w:szCs w:val="20"/>
        </w:rPr>
        <w:tab/>
        <w:t>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NICOUMALONE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NIFEDIPINE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NIFENAZONE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NIKETHAMIDE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NILOTINIB</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NILUTAMIDE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NIMESULIDE</w:t>
      </w:r>
      <w:r w:rsidRPr="00EF1863">
        <w:rPr>
          <w:noProof/>
          <w:sz w:val="20"/>
          <w:szCs w:val="20"/>
        </w:rPr>
        <w:tab/>
        <w:t>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NIMIDANE</w:t>
      </w:r>
      <w:r w:rsidRPr="00EF1863">
        <w:rPr>
          <w:noProof/>
          <w:sz w:val="20"/>
          <w:szCs w:val="20"/>
        </w:rPr>
        <w:tab/>
        <w:t>178, 198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NIMODIPINE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NIMORAZOLE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NIRIDAZOLE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NISIN</w:t>
      </w:r>
      <w:r w:rsidRPr="00EF1863">
        <w:rPr>
          <w:noProof/>
          <w:sz w:val="20"/>
          <w:szCs w:val="20"/>
        </w:rPr>
        <w:tab/>
      </w:r>
      <w:r w:rsidR="00444CDD" w:rsidRPr="00EF1863">
        <w:rPr>
          <w:noProof/>
          <w:sz w:val="20"/>
          <w:szCs w:val="20"/>
        </w:rPr>
        <w:tab/>
      </w:r>
      <w:r w:rsidRPr="00EF1863">
        <w:rPr>
          <w:noProof/>
          <w:sz w:val="20"/>
          <w:szCs w:val="20"/>
        </w:rPr>
        <w:t>221</w:t>
      </w:r>
    </w:p>
    <w:p w:rsidR="00EB4EDF" w:rsidRPr="00EF1863" w:rsidRDefault="00444CDD"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also </w:t>
      </w:r>
      <w:r w:rsidR="00EB4EDF" w:rsidRPr="00EF1863">
        <w:rPr>
          <w:caps/>
          <w:noProof/>
          <w:sz w:val="20"/>
          <w:szCs w:val="20"/>
          <w:lang w:val="en-GB"/>
        </w:rPr>
        <w:t>ANTIBIOTIC SUBSTANCES</w:t>
      </w:r>
      <w:r w:rsidR="00EB4EDF" w:rsidRPr="00EF1863">
        <w:rPr>
          <w:noProof/>
          <w:sz w:val="20"/>
          <w:szCs w:val="20"/>
        </w:rPr>
        <w:tab/>
        <w:t>56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NISOLDIPINE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NITENPYRAM</w:t>
      </w:r>
      <w:r w:rsidRPr="00EF1863">
        <w:rPr>
          <w:noProof/>
          <w:sz w:val="20"/>
          <w:szCs w:val="20"/>
        </w:rPr>
        <w:tab/>
        <w:t>178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NITISINONE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Nitrazepam</w:t>
      </w:r>
      <w:r w:rsidRPr="00EF1863">
        <w:rPr>
          <w:noProof/>
          <w:sz w:val="20"/>
          <w:szCs w:val="20"/>
        </w:rPr>
        <w:tab/>
      </w:r>
      <w:r w:rsidR="00444CDD" w:rsidRPr="00EF1863">
        <w:rPr>
          <w:noProof/>
          <w:sz w:val="20"/>
          <w:szCs w:val="20"/>
        </w:rPr>
        <w:t xml:space="preserve">100,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NITRENDIPINE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Nitric acid</w:t>
      </w:r>
      <w:r w:rsidRPr="00EF1863">
        <w:rPr>
          <w:noProof/>
          <w:sz w:val="20"/>
          <w:szCs w:val="20"/>
        </w:rPr>
        <w:tab/>
      </w:r>
      <w:r w:rsidR="00444CDD" w:rsidRPr="00EF1863">
        <w:rPr>
          <w:noProof/>
          <w:sz w:val="20"/>
          <w:szCs w:val="20"/>
        </w:rPr>
        <w:t xml:space="preserve">144, 178, </w:t>
      </w:r>
      <w:r w:rsidRPr="00EF1863">
        <w:rPr>
          <w:noProof/>
          <w:sz w:val="20"/>
          <w:szCs w:val="20"/>
        </w:rPr>
        <w:t>240, 264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NITRIC OXIDE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Nitrobenzene</w:t>
      </w:r>
      <w:r w:rsidRPr="00EF1863">
        <w:rPr>
          <w:noProof/>
          <w:sz w:val="20"/>
          <w:szCs w:val="20"/>
        </w:rPr>
        <w:tab/>
      </w:r>
      <w:r w:rsidR="00444CDD" w:rsidRPr="00EF1863">
        <w:rPr>
          <w:noProof/>
          <w:sz w:val="20"/>
          <w:szCs w:val="20"/>
        </w:rPr>
        <w:t xml:space="preserve">179, </w:t>
      </w:r>
      <w:r w:rsidRPr="00EF1863">
        <w:rPr>
          <w:noProof/>
          <w:sz w:val="20"/>
          <w:szCs w:val="20"/>
        </w:rPr>
        <w:t>240, 264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Nitrofen</w:t>
      </w:r>
      <w:r w:rsidRPr="00EF1863">
        <w:rPr>
          <w:noProof/>
          <w:sz w:val="20"/>
          <w:szCs w:val="20"/>
        </w:rPr>
        <w:tab/>
      </w:r>
      <w:r w:rsidR="00444CDD" w:rsidRPr="00EF1863">
        <w:rPr>
          <w:noProof/>
          <w:sz w:val="20"/>
          <w:szCs w:val="20"/>
        </w:rPr>
        <w:t xml:space="preserve">198,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NITROFURANTOIN</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NITROFURAZONE</w:t>
      </w:r>
      <w:r w:rsidRPr="00EF1863">
        <w:rPr>
          <w:noProof/>
          <w:sz w:val="20"/>
          <w:szCs w:val="20"/>
        </w:rPr>
        <w:tab/>
        <w:t>100</w:t>
      </w:r>
    </w:p>
    <w:p w:rsidR="00444CDD"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nitrogen mustard</w:t>
      </w:r>
      <w:r w:rsidRPr="00EF1863">
        <w:rPr>
          <w:noProof/>
          <w:sz w:val="20"/>
          <w:szCs w:val="20"/>
        </w:rPr>
        <w:t xml:space="preserve"> </w:t>
      </w:r>
    </w:p>
    <w:p w:rsidR="00EB4EDF" w:rsidRPr="00EF1863" w:rsidRDefault="00444CDD"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MUSTINE</w:t>
      </w:r>
      <w:r w:rsidR="00EB4EDF"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Nitrophenol</w:t>
      </w:r>
      <w:r w:rsidRPr="00EF1863">
        <w:rPr>
          <w:noProof/>
          <w:sz w:val="20"/>
          <w:szCs w:val="20"/>
        </w:rPr>
        <w:tab/>
      </w:r>
      <w:r w:rsidR="00444CDD" w:rsidRPr="00EF1863">
        <w:rPr>
          <w:noProof/>
          <w:sz w:val="20"/>
          <w:szCs w:val="20"/>
        </w:rPr>
        <w:t xml:space="preserve">179, </w:t>
      </w:r>
      <w:r w:rsidRPr="00EF1863">
        <w:rPr>
          <w:noProof/>
          <w:sz w:val="20"/>
          <w:szCs w:val="20"/>
        </w:rPr>
        <w:t>240</w:t>
      </w:r>
      <w:r w:rsidR="00444CDD" w:rsidRPr="00EF1863">
        <w:rPr>
          <w:noProof/>
          <w:sz w:val="20"/>
          <w:szCs w:val="20"/>
        </w:rPr>
        <w:t xml:space="preserve">, </w:t>
      </w:r>
      <w:r w:rsidRPr="00EF1863">
        <w:rPr>
          <w:noProof/>
          <w:sz w:val="20"/>
          <w:szCs w:val="20"/>
        </w:rPr>
        <w:t>264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Nitroprussides</w:t>
      </w:r>
      <w:r w:rsidRPr="00EF1863">
        <w:rPr>
          <w:noProof/>
          <w:sz w:val="20"/>
          <w:szCs w:val="20"/>
        </w:rPr>
        <w:tab/>
      </w:r>
      <w:r w:rsidR="00444CDD" w:rsidRPr="00EF1863">
        <w:rPr>
          <w:noProof/>
          <w:sz w:val="20"/>
          <w:szCs w:val="20"/>
        </w:rPr>
        <w:t xml:space="preserve">179, 198, </w:t>
      </w:r>
      <w:r w:rsidRPr="00EF1863">
        <w:rPr>
          <w:noProof/>
          <w:sz w:val="20"/>
          <w:szCs w:val="20"/>
        </w:rPr>
        <w:t>240, 264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NITROSCANATE</w:t>
      </w:r>
      <w:r w:rsidRPr="00EF1863">
        <w:rPr>
          <w:noProof/>
          <w:sz w:val="20"/>
          <w:szCs w:val="20"/>
        </w:rPr>
        <w:tab/>
        <w:t>144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NITROUS OXIDE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NITROXOLINE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NITROXYNIL</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NIZATIDINE</w:t>
      </w:r>
      <w:r w:rsidRPr="00EF1863">
        <w:rPr>
          <w:noProof/>
          <w:sz w:val="20"/>
          <w:szCs w:val="20"/>
        </w:rPr>
        <w:tab/>
        <w:t>41, 100</w:t>
      </w:r>
      <w:r w:rsidR="00444CDD" w:rsidRPr="00EF1863">
        <w:rPr>
          <w:noProof/>
          <w:sz w:val="20"/>
          <w:szCs w:val="20"/>
        </w:rPr>
        <w:t>, 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N-METHYL-1-(3,4-METHYLENEDIOXYPHENYL)-2-BUTANAMINE *(MBDB</w:t>
      </w:r>
      <w:r w:rsidRPr="00EF1863">
        <w:rPr>
          <w:noProof/>
          <w:sz w:val="20"/>
          <w:szCs w:val="20"/>
        </w:rPr>
        <w:t>)</w:t>
      </w:r>
      <w:r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N-METHYL-2-PYRROLIDONE</w:t>
      </w:r>
      <w:r w:rsidRPr="00EF1863">
        <w:rPr>
          <w:noProof/>
          <w:sz w:val="20"/>
          <w:szCs w:val="20"/>
        </w:rPr>
        <w:tab/>
      </w:r>
      <w:r w:rsidR="00444CDD" w:rsidRPr="00EF1863">
        <w:rPr>
          <w:noProof/>
          <w:sz w:val="20"/>
          <w:szCs w:val="20"/>
        </w:rPr>
        <w:t xml:space="preserve">4, </w:t>
      </w:r>
      <w:r w:rsidRPr="00EF1863">
        <w:rPr>
          <w:noProof/>
          <w:sz w:val="20"/>
          <w:szCs w:val="20"/>
        </w:rPr>
        <w:t>143, 177</w:t>
      </w:r>
      <w:r w:rsidR="00444CDD" w:rsidRPr="00EF1863">
        <w:rPr>
          <w:noProof/>
          <w:sz w:val="20"/>
          <w:szCs w:val="20"/>
        </w:rPr>
        <w:t>, 240</w:t>
      </w:r>
    </w:p>
    <w:p w:rsidR="00EB4EDF" w:rsidRPr="00EF1863" w:rsidRDefault="00444CDD"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lang w:val="en-GB"/>
        </w:rPr>
        <w:t>N-(N-DODECYL)-2-PYRROLIDONE</w:t>
      </w:r>
      <w:r w:rsidR="00EB4EDF" w:rsidRPr="00EF1863">
        <w:rPr>
          <w:noProof/>
          <w:sz w:val="20"/>
          <w:szCs w:val="20"/>
        </w:rPr>
        <w:tab/>
        <w:t>136</w:t>
      </w:r>
    </w:p>
    <w:p w:rsidR="00EB4EDF" w:rsidRPr="00EF1863" w:rsidRDefault="00444CDD"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lang w:val="en-GB"/>
        </w:rPr>
        <w:t>N-(N-OCTYL)-2-PYRROLIDONE</w:t>
      </w:r>
      <w:r w:rsidR="00EB4EDF" w:rsidRPr="00EF1863">
        <w:rPr>
          <w:noProof/>
          <w:sz w:val="20"/>
          <w:szCs w:val="20"/>
        </w:rPr>
        <w:tab/>
        <w:t>144</w:t>
      </w:r>
    </w:p>
    <w:p w:rsidR="004903D2" w:rsidRPr="00EF1863" w:rsidRDefault="004903D2" w:rsidP="004903D2">
      <w:pPr>
        <w:pStyle w:val="Index1"/>
        <w:tabs>
          <w:tab w:val="left" w:pos="720"/>
          <w:tab w:val="right" w:leader="dot" w:pos="9060"/>
        </w:tabs>
        <w:rPr>
          <w:noProof/>
          <w:sz w:val="20"/>
          <w:szCs w:val="20"/>
        </w:rPr>
      </w:pPr>
      <w:r w:rsidRPr="00EF1863">
        <w:rPr>
          <w:caps/>
          <w:noProof/>
          <w:sz w:val="20"/>
          <w:szCs w:val="20"/>
          <w:lang w:val="en-GB"/>
        </w:rPr>
        <w:t>N-(N-dodecyl)-2-pyrrolidone</w:t>
      </w:r>
      <w:r w:rsidRPr="00EF1863">
        <w:rPr>
          <w:noProof/>
          <w:sz w:val="20"/>
          <w:szCs w:val="20"/>
        </w:rPr>
        <w:tab/>
        <w:t>3, 136, 168, 236</w:t>
      </w:r>
    </w:p>
    <w:p w:rsidR="004903D2" w:rsidRPr="00EF1863" w:rsidRDefault="004903D2" w:rsidP="004903D2">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lang w:val="en-GB"/>
        </w:rPr>
        <w:t>N-(N-OCTYL)-2-PYRROLIDONE</w:t>
      </w:r>
      <w:r w:rsidRPr="00EF1863">
        <w:rPr>
          <w:noProof/>
          <w:sz w:val="20"/>
          <w:szCs w:val="20"/>
        </w:rPr>
        <w:tab/>
        <w:t>144</w:t>
      </w:r>
    </w:p>
    <w:p w:rsidR="004903D2" w:rsidRPr="00EF1863" w:rsidRDefault="004903D2" w:rsidP="004903D2">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Pr="00EF1863">
        <w:rPr>
          <w:i/>
          <w:noProof/>
          <w:sz w:val="20"/>
          <w:szCs w:val="20"/>
        </w:rPr>
        <w:t xml:space="preserve">See also </w:t>
      </w:r>
      <w:r w:rsidRPr="00EF1863">
        <w:rPr>
          <w:noProof/>
          <w:sz w:val="20"/>
          <w:szCs w:val="20"/>
          <w:lang w:val="en-GB"/>
        </w:rPr>
        <w:t>N-METHYL-2-PYRROLIDONE</w:t>
      </w:r>
      <w:r w:rsidRPr="00EF1863">
        <w:rPr>
          <w:noProof/>
          <w:sz w:val="20"/>
          <w:szCs w:val="20"/>
        </w:rPr>
        <w:tab/>
        <w:t>143</w:t>
      </w:r>
    </w:p>
    <w:p w:rsidR="004903D2" w:rsidRPr="00EF1863" w:rsidRDefault="004903D2" w:rsidP="004903D2">
      <w:pPr>
        <w:pStyle w:val="Index1"/>
        <w:tabs>
          <w:tab w:val="left" w:pos="720"/>
          <w:tab w:val="right" w:leader="dot" w:pos="9060"/>
        </w:tabs>
        <w:rPr>
          <w:noProof/>
          <w:sz w:val="20"/>
          <w:szCs w:val="20"/>
        </w:rPr>
      </w:pPr>
      <w:r w:rsidRPr="00EF1863">
        <w:rPr>
          <w:caps/>
          <w:noProof/>
          <w:sz w:val="20"/>
          <w:szCs w:val="20"/>
          <w:lang w:val="en-GB"/>
        </w:rPr>
        <w:t>N-(N-octyl)-2- pyrrolidone</w:t>
      </w:r>
      <w:r w:rsidRPr="00EF1863">
        <w:rPr>
          <w:noProof/>
          <w:sz w:val="20"/>
          <w:szCs w:val="20"/>
        </w:rPr>
        <w:tab/>
        <w:t>4, 144, 179, 240</w:t>
      </w:r>
    </w:p>
    <w:p w:rsidR="004903D2" w:rsidRPr="00EF1863" w:rsidRDefault="004903D2" w:rsidP="004903D2">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lang w:val="en-GB"/>
        </w:rPr>
        <w:t>N-(N-DODECYL)-2-PYRROLIDONE</w:t>
      </w:r>
      <w:r w:rsidRPr="00EF1863">
        <w:rPr>
          <w:noProof/>
          <w:sz w:val="20"/>
          <w:szCs w:val="20"/>
        </w:rPr>
        <w:tab/>
        <w:t>136</w:t>
      </w:r>
    </w:p>
    <w:p w:rsidR="004903D2" w:rsidRPr="00EF1863" w:rsidRDefault="004903D2" w:rsidP="004903D2">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Pr="00EF1863">
        <w:rPr>
          <w:i/>
          <w:noProof/>
          <w:sz w:val="20"/>
          <w:szCs w:val="20"/>
        </w:rPr>
        <w:t xml:space="preserve">See also </w:t>
      </w:r>
      <w:r w:rsidRPr="00EF1863">
        <w:rPr>
          <w:noProof/>
          <w:sz w:val="20"/>
          <w:szCs w:val="20"/>
          <w:lang w:val="en-GB"/>
        </w:rPr>
        <w:t>N-METHYL-2-PYRROLIDONE</w:t>
      </w:r>
      <w:r w:rsidRPr="00EF1863">
        <w:rPr>
          <w:noProof/>
          <w:sz w:val="20"/>
          <w:szCs w:val="20"/>
        </w:rPr>
        <w:tab/>
        <w:t>143</w:t>
      </w:r>
    </w:p>
    <w:p w:rsidR="004903D2" w:rsidRPr="00EF1863" w:rsidRDefault="004903D2" w:rsidP="004903D2">
      <w:pPr>
        <w:pStyle w:val="Index1"/>
        <w:tabs>
          <w:tab w:val="left" w:pos="720"/>
          <w:tab w:val="right" w:leader="dot" w:pos="9060"/>
        </w:tabs>
        <w:rPr>
          <w:noProof/>
          <w:sz w:val="20"/>
          <w:szCs w:val="20"/>
        </w:rPr>
      </w:pPr>
      <w:r w:rsidRPr="00EF1863">
        <w:rPr>
          <w:caps/>
          <w:noProof/>
          <w:lang w:val="en-GB"/>
        </w:rPr>
        <w:t>N,N-bis(phenylmethylene)-bicyclo-(2.2.1)heptane-2,5-dimethanamine</w:t>
      </w:r>
      <w:r w:rsidRPr="00EF1863">
        <w:rPr>
          <w:noProof/>
          <w:sz w:val="20"/>
          <w:szCs w:val="20"/>
        </w:rPr>
        <w:tab/>
        <w:t>x, 144, 179, 241, 265</w:t>
      </w:r>
    </w:p>
    <w:p w:rsidR="004903D2" w:rsidRPr="00EF1863" w:rsidRDefault="004903D2" w:rsidP="004903D2">
      <w:pPr>
        <w:pStyle w:val="Index1"/>
        <w:tabs>
          <w:tab w:val="left" w:pos="720"/>
          <w:tab w:val="right" w:leader="dot" w:pos="9060"/>
        </w:tabs>
        <w:rPr>
          <w:noProof/>
        </w:rPr>
      </w:pPr>
      <w:r w:rsidRPr="00EF1863">
        <w:rPr>
          <w:i/>
          <w:noProof/>
          <w:sz w:val="20"/>
          <w:szCs w:val="20"/>
          <w:lang w:val="en-GB"/>
        </w:rPr>
        <w:tab/>
      </w:r>
      <w:r w:rsidRPr="00EF1863">
        <w:rPr>
          <w:i/>
          <w:noProof/>
          <w:sz w:val="20"/>
          <w:szCs w:val="20"/>
          <w:lang w:val="en-GB"/>
        </w:rPr>
        <w:tab/>
      </w:r>
      <w:r w:rsidRPr="00EF1863">
        <w:rPr>
          <w:i/>
          <w:noProof/>
          <w:lang w:val="en-GB"/>
        </w:rPr>
        <w:t xml:space="preserve">See also </w:t>
      </w:r>
      <w:r w:rsidRPr="00EF1863">
        <w:rPr>
          <w:noProof/>
          <w:lang w:val="en-GB"/>
        </w:rPr>
        <w:t>N,N-BIS(PHENYLMETHYLENE)-BICYCLO-(2.2.1)HEPTANE-2,6-DIMETHANAMINE</w:t>
      </w:r>
      <w:r w:rsidRPr="00EF1863">
        <w:rPr>
          <w:noProof/>
        </w:rPr>
        <w:tab/>
        <w:t>158</w:t>
      </w:r>
    </w:p>
    <w:p w:rsidR="004903D2" w:rsidRPr="00EF1863" w:rsidRDefault="004903D2" w:rsidP="004903D2">
      <w:pPr>
        <w:pStyle w:val="Index1"/>
        <w:tabs>
          <w:tab w:val="left" w:pos="720"/>
          <w:tab w:val="right" w:leader="dot" w:pos="9060"/>
        </w:tabs>
        <w:rPr>
          <w:noProof/>
        </w:rPr>
      </w:pPr>
      <w:r w:rsidRPr="00EF1863">
        <w:rPr>
          <w:caps/>
          <w:noProof/>
          <w:lang w:val="en-GB"/>
        </w:rPr>
        <w:t>N,N-bis(phenylmethylene)-bicyclo-(2.2.1)heptane-2,6-dimethanamine</w:t>
      </w:r>
      <w:r w:rsidRPr="00EF1863">
        <w:rPr>
          <w:noProof/>
        </w:rPr>
        <w:tab/>
        <w:t>158, 241, 265</w:t>
      </w:r>
    </w:p>
    <w:p w:rsidR="004903D2" w:rsidRPr="00EF1863" w:rsidRDefault="004903D2" w:rsidP="004903D2">
      <w:pPr>
        <w:pStyle w:val="Index1"/>
        <w:tabs>
          <w:tab w:val="left" w:pos="720"/>
          <w:tab w:val="right" w:leader="dot" w:pos="9060"/>
        </w:tabs>
        <w:rPr>
          <w:noProof/>
        </w:rPr>
      </w:pPr>
      <w:r w:rsidRPr="00EF1863">
        <w:rPr>
          <w:i/>
          <w:caps/>
          <w:noProof/>
          <w:lang w:val="en-GB"/>
        </w:rPr>
        <w:tab/>
      </w:r>
      <w:r w:rsidRPr="00EF1863">
        <w:rPr>
          <w:i/>
          <w:caps/>
          <w:noProof/>
          <w:lang w:val="en-GB"/>
        </w:rPr>
        <w:tab/>
        <w:t>S</w:t>
      </w:r>
      <w:r w:rsidRPr="00EF1863">
        <w:rPr>
          <w:i/>
          <w:noProof/>
          <w:lang w:val="en-GB"/>
        </w:rPr>
        <w:t>ee also</w:t>
      </w:r>
      <w:r w:rsidRPr="00EF1863">
        <w:rPr>
          <w:i/>
          <w:caps/>
          <w:noProof/>
          <w:lang w:val="en-GB"/>
        </w:rPr>
        <w:t xml:space="preserve"> </w:t>
      </w:r>
      <w:r w:rsidRPr="00EF1863">
        <w:rPr>
          <w:noProof/>
          <w:lang w:val="en-GB"/>
        </w:rPr>
        <w:t>N,N-BIS(PHENYLMETHYLENE)-BICYCLO-(2.2.1)HEPTANE-2,5-DIMETHANAMINE</w:t>
      </w:r>
      <w:r w:rsidRPr="00EF1863">
        <w:rPr>
          <w:noProof/>
        </w:rPr>
        <w:tab/>
        <w:t>158</w:t>
      </w:r>
    </w:p>
    <w:p w:rsidR="004903D2" w:rsidRPr="00EF1863" w:rsidRDefault="004903D2" w:rsidP="004903D2">
      <w:pPr>
        <w:pStyle w:val="Index1"/>
        <w:tabs>
          <w:tab w:val="left" w:pos="720"/>
          <w:tab w:val="right" w:leader="dot" w:pos="9060"/>
        </w:tabs>
        <w:rPr>
          <w:noProof/>
          <w:sz w:val="20"/>
          <w:szCs w:val="20"/>
        </w:rPr>
      </w:pPr>
      <w:r w:rsidRPr="00EF1863">
        <w:rPr>
          <w:noProof/>
          <w:sz w:val="20"/>
          <w:szCs w:val="20"/>
          <w:lang w:val="en-GB"/>
        </w:rPr>
        <w:t>N,N-DIALLYLDICHLOROACETAMIDE</w:t>
      </w:r>
      <w:r w:rsidRPr="00EF1863">
        <w:rPr>
          <w:noProof/>
          <w:sz w:val="20"/>
          <w:szCs w:val="20"/>
        </w:rPr>
        <w:tab/>
        <w:t>134</w:t>
      </w:r>
    </w:p>
    <w:p w:rsidR="004903D2" w:rsidRPr="00EF1863" w:rsidRDefault="004903D2" w:rsidP="004903D2">
      <w:pPr>
        <w:pStyle w:val="Index1"/>
        <w:tabs>
          <w:tab w:val="left" w:pos="720"/>
          <w:tab w:val="right" w:leader="dot" w:pos="9060"/>
        </w:tabs>
        <w:rPr>
          <w:noProof/>
          <w:sz w:val="20"/>
          <w:szCs w:val="20"/>
        </w:rPr>
      </w:pPr>
      <w:r w:rsidRPr="00EF1863">
        <w:rPr>
          <w:noProof/>
          <w:sz w:val="20"/>
          <w:szCs w:val="20"/>
          <w:lang w:val="en-GB"/>
        </w:rPr>
        <w:t>N,N-DIETHYLTRYPTAMINE *(DET</w:t>
      </w:r>
      <w:r w:rsidRPr="00EF1863">
        <w:rPr>
          <w:noProof/>
          <w:sz w:val="20"/>
          <w:szCs w:val="20"/>
        </w:rPr>
        <w:t>)</w:t>
      </w:r>
      <w:r w:rsidRPr="00EF1863">
        <w:rPr>
          <w:noProof/>
          <w:sz w:val="20"/>
          <w:szCs w:val="20"/>
        </w:rPr>
        <w:tab/>
        <w:t>205</w:t>
      </w:r>
    </w:p>
    <w:p w:rsidR="004903D2" w:rsidRPr="00EF1863" w:rsidRDefault="004903D2" w:rsidP="004903D2">
      <w:pPr>
        <w:pStyle w:val="Index1"/>
        <w:tabs>
          <w:tab w:val="left" w:pos="720"/>
          <w:tab w:val="right" w:leader="dot" w:pos="9060"/>
        </w:tabs>
        <w:rPr>
          <w:caps/>
          <w:noProof/>
          <w:sz w:val="20"/>
          <w:szCs w:val="20"/>
        </w:rPr>
      </w:pPr>
      <w:r w:rsidRPr="00EF1863">
        <w:rPr>
          <w:caps/>
          <w:noProof/>
          <w:sz w:val="20"/>
          <w:szCs w:val="20"/>
          <w:lang w:val="en-GB"/>
        </w:rPr>
        <w:t>N,N-dimethyl-4-[phenylazo]-benzenamine</w:t>
      </w:r>
      <w:r w:rsidRPr="00EF1863">
        <w:rPr>
          <w:caps/>
          <w:noProof/>
          <w:sz w:val="20"/>
          <w:szCs w:val="20"/>
        </w:rPr>
        <w:t xml:space="preserve"> </w:t>
      </w:r>
    </w:p>
    <w:p w:rsidR="004903D2" w:rsidRPr="00EF1863" w:rsidRDefault="004903D2" w:rsidP="004903D2">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Pr="00EF1863">
        <w:rPr>
          <w:i/>
          <w:noProof/>
          <w:sz w:val="20"/>
          <w:szCs w:val="20"/>
        </w:rPr>
        <w:t xml:space="preserve">See </w:t>
      </w:r>
      <w:r w:rsidRPr="00EF1863">
        <w:rPr>
          <w:caps/>
          <w:noProof/>
          <w:sz w:val="20"/>
          <w:szCs w:val="20"/>
        </w:rPr>
        <w:t>4-DIMETHYLAMINOAZOBENZENE</w:t>
      </w:r>
      <w:r w:rsidRPr="00EF1863">
        <w:rPr>
          <w:noProof/>
          <w:sz w:val="20"/>
          <w:szCs w:val="20"/>
        </w:rPr>
        <w:tab/>
        <w:t>194</w:t>
      </w:r>
    </w:p>
    <w:p w:rsidR="004903D2" w:rsidRPr="00EF1863" w:rsidRDefault="004903D2" w:rsidP="004903D2">
      <w:pPr>
        <w:pStyle w:val="Index1"/>
        <w:tabs>
          <w:tab w:val="left" w:pos="720"/>
          <w:tab w:val="right" w:leader="dot" w:pos="9060"/>
        </w:tabs>
        <w:rPr>
          <w:noProof/>
          <w:sz w:val="20"/>
          <w:szCs w:val="20"/>
        </w:rPr>
      </w:pPr>
      <w:r w:rsidRPr="00EF1863">
        <w:rPr>
          <w:noProof/>
          <w:sz w:val="20"/>
          <w:szCs w:val="20"/>
        </w:rPr>
        <w:t>N,N-DIMETHYLAMPHETAMINE (DIMETAMFETAMINE)</w:t>
      </w:r>
      <w:r w:rsidRPr="00EF1863">
        <w:rPr>
          <w:noProof/>
          <w:sz w:val="20"/>
          <w:szCs w:val="20"/>
        </w:rPr>
        <w:tab/>
        <w:t>205</w:t>
      </w:r>
    </w:p>
    <w:p w:rsidR="004903D2" w:rsidRPr="00EF1863" w:rsidRDefault="004903D2" w:rsidP="004903D2">
      <w:pPr>
        <w:pStyle w:val="Index1"/>
        <w:tabs>
          <w:tab w:val="left" w:pos="720"/>
          <w:tab w:val="right" w:leader="dot" w:pos="9060"/>
        </w:tabs>
        <w:rPr>
          <w:noProof/>
          <w:sz w:val="20"/>
          <w:szCs w:val="20"/>
        </w:rPr>
      </w:pPr>
      <w:r w:rsidRPr="00EF1863">
        <w:rPr>
          <w:noProof/>
          <w:sz w:val="20"/>
          <w:szCs w:val="20"/>
          <w:lang w:val="en-GB"/>
        </w:rPr>
        <w:t>N,N-DIMETHYLTRYPTAMINE *(DMT</w:t>
      </w:r>
      <w:r w:rsidRPr="00EF1863">
        <w:rPr>
          <w:noProof/>
          <w:sz w:val="20"/>
          <w:szCs w:val="20"/>
        </w:rPr>
        <w:t>)</w:t>
      </w:r>
      <w:r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N-OCTYL BICYCLOHEPTENE DICARBOXIMIDE</w:t>
      </w:r>
      <w:r w:rsidRPr="00EF1863">
        <w:rPr>
          <w:noProof/>
          <w:sz w:val="20"/>
          <w:szCs w:val="20"/>
        </w:rPr>
        <w:tab/>
        <w:t>144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N-OLEYL-1,3-DIAMINOPROPANE</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NOMEGESTROL</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NOMIFENSINE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Non-access packaging</w:t>
      </w:r>
      <w:r w:rsidRPr="00EF1863">
        <w:rPr>
          <w:noProof/>
          <w:sz w:val="20"/>
          <w:szCs w:val="20"/>
        </w:rPr>
        <w:tab/>
        <w:t>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NONOXINOL 9</w:t>
      </w:r>
      <w:r w:rsidRPr="00EF1863">
        <w:rPr>
          <w:noProof/>
          <w:sz w:val="20"/>
          <w:szCs w:val="20"/>
        </w:rPr>
        <w:tab/>
        <w:t>144, 179</w:t>
      </w:r>
      <w:r w:rsidR="00444CDD" w:rsidRPr="00EF1863">
        <w:rPr>
          <w:noProof/>
          <w:sz w:val="20"/>
          <w:szCs w:val="20"/>
        </w:rPr>
        <w:t>, 240</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Non-volatile content</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NORACYMETHADOL</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Noradrenaline</w:t>
      </w:r>
      <w:r w:rsidRPr="00EF1863">
        <w:rPr>
          <w:noProof/>
          <w:sz w:val="20"/>
          <w:szCs w:val="20"/>
        </w:rPr>
        <w:tab/>
      </w:r>
      <w:r w:rsidR="00444CDD" w:rsidRPr="00EF1863">
        <w:rPr>
          <w:noProof/>
          <w:sz w:val="20"/>
          <w:szCs w:val="20"/>
        </w:rPr>
        <w:t xml:space="preserve">100, </w:t>
      </w:r>
      <w:r w:rsidRPr="00EF1863">
        <w:rPr>
          <w:noProof/>
          <w:sz w:val="20"/>
          <w:szCs w:val="20"/>
        </w:rPr>
        <w:t>264</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19-NORANDROSTENEDIOL</w:t>
      </w:r>
      <w:r w:rsidRPr="00EF1863">
        <w:rPr>
          <w:noProof/>
          <w:sz w:val="20"/>
          <w:szCs w:val="20"/>
        </w:rPr>
        <w:tab/>
        <w:t>100</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lastRenderedPageBreak/>
        <w:t>19-NORANDROSTENEDIONE.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NORANDROSTENOLONE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NORBOLETHONE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NORBORMIDE</w:t>
      </w:r>
      <w:r w:rsidRPr="00EF1863">
        <w:rPr>
          <w:noProof/>
          <w:sz w:val="20"/>
          <w:szCs w:val="20"/>
        </w:rPr>
        <w:tab/>
        <w:t>144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NORCLOSTEBOL</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NORCODEINE</w:t>
      </w:r>
      <w:r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NORELGESTROMIN</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NORETHANDROLONE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NORETHISTERONE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NORFLOXACIN</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NORFLURAZON</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NORGESTREL</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NORIBOGAINE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NORLEVORPHANOL</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Normethadone</w:t>
      </w:r>
      <w:r w:rsidRPr="00EF1863">
        <w:rPr>
          <w:noProof/>
          <w:sz w:val="20"/>
          <w:szCs w:val="20"/>
        </w:rPr>
        <w:tab/>
      </w:r>
      <w:r w:rsidR="00444CDD" w:rsidRPr="00EF1863">
        <w:rPr>
          <w:noProof/>
          <w:sz w:val="20"/>
          <w:szCs w:val="20"/>
        </w:rPr>
        <w:t xml:space="preserve">202,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NORMETHANDRONE</w:t>
      </w:r>
      <w:r w:rsidRPr="00EF1863">
        <w:rPr>
          <w:noProof/>
          <w:sz w:val="20"/>
          <w:szCs w:val="20"/>
        </w:rPr>
        <w:tab/>
        <w:t>100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NORMORPHINE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NORPIPANONE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Nortriptyline</w:t>
      </w:r>
      <w:r w:rsidRPr="00EF1863">
        <w:rPr>
          <w:noProof/>
          <w:sz w:val="20"/>
          <w:szCs w:val="20"/>
        </w:rPr>
        <w:tab/>
      </w:r>
      <w:r w:rsidR="00444CDD" w:rsidRPr="00EF1863">
        <w:rPr>
          <w:noProof/>
          <w:sz w:val="20"/>
          <w:szCs w:val="20"/>
        </w:rPr>
        <w:t xml:space="preserve">100,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NOSCAPINE</w:t>
      </w:r>
      <w:r w:rsidRPr="00EF1863">
        <w:rPr>
          <w:noProof/>
          <w:sz w:val="20"/>
          <w:szCs w:val="20"/>
        </w:rPr>
        <w:tab/>
        <w:t>41</w:t>
      </w:r>
    </w:p>
    <w:p w:rsidR="00EB4EDF" w:rsidRPr="00EF1863" w:rsidRDefault="00444CDD"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OPIUM</w:t>
      </w:r>
      <w:r w:rsidR="00EB4EDF" w:rsidRPr="00EF1863">
        <w:rPr>
          <w:noProof/>
          <w:sz w:val="20"/>
          <w:szCs w:val="20"/>
        </w:rPr>
        <w:tab/>
        <w:t>203, 277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NOVALURON</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NOVOBIOCIN</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NOXIPTYLINE</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N-PHENETHYL-4-PIPERIDONE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N-TALLOW ALKYL-1,3-PROPANEDIAMINE DIACETATE</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Nuclear Polyhedrosis Virus</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Nutmeg oil</w:t>
      </w:r>
      <w:r w:rsidRPr="00EF1863">
        <w:rPr>
          <w:noProof/>
          <w:sz w:val="20"/>
          <w:szCs w:val="20"/>
        </w:rPr>
        <w:tab/>
        <w:t xml:space="preserve">22, </w:t>
      </w:r>
      <w:r w:rsidR="00444CDD" w:rsidRPr="00EF1863">
        <w:rPr>
          <w:noProof/>
          <w:sz w:val="20"/>
          <w:szCs w:val="20"/>
        </w:rPr>
        <w:t xml:space="preserve">144, </w:t>
      </w:r>
      <w:r w:rsidRPr="00EF1863">
        <w:rPr>
          <w:noProof/>
          <w:sz w:val="20"/>
          <w:szCs w:val="20"/>
        </w:rPr>
        <w:t>240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NUTRITION REPLACEMENT PREPARATIONS FOR PARENTERAL ADMINISTRATION</w:t>
      </w:r>
      <w:r w:rsidRPr="00EF1863">
        <w:rPr>
          <w:noProof/>
          <w:sz w:val="20"/>
          <w:szCs w:val="20"/>
        </w:rPr>
        <w:tab/>
        <w:t>213</w:t>
      </w:r>
    </w:p>
    <w:p w:rsidR="00FC670A" w:rsidRPr="00EF1863" w:rsidRDefault="00FC670A" w:rsidP="00FC670A">
      <w:pPr>
        <w:rPr>
          <w:sz w:val="20"/>
          <w:szCs w:val="20"/>
          <w:lang w:val="en-GB"/>
        </w:rPr>
      </w:pPr>
      <w:r w:rsidRPr="00EF1863">
        <w:rPr>
          <w:sz w:val="20"/>
          <w:szCs w:val="20"/>
          <w:lang w:val="en-GB"/>
        </w:rPr>
        <w:t>NUX VOMICA</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STRYCHNINE</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Nystatin</w:t>
      </w:r>
      <w:r w:rsidRPr="00EF1863">
        <w:rPr>
          <w:noProof/>
          <w:sz w:val="20"/>
          <w:szCs w:val="20"/>
        </w:rPr>
        <w:tab/>
      </w:r>
      <w:r w:rsidR="00444CDD" w:rsidRPr="00EF1863">
        <w:rPr>
          <w:noProof/>
          <w:sz w:val="20"/>
          <w:szCs w:val="20"/>
        </w:rPr>
        <w:t xml:space="preserve">41, 49, 101, </w:t>
      </w:r>
      <w:r w:rsidRPr="00EF1863">
        <w:rPr>
          <w:noProof/>
          <w:sz w:val="20"/>
          <w:szCs w:val="20"/>
        </w:rPr>
        <w:t>264, 271</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O</w:t>
      </w:r>
    </w:p>
    <w:p w:rsidR="00FC670A" w:rsidRPr="00EF1863" w:rsidRDefault="00EB4EDF" w:rsidP="00B05451">
      <w:pPr>
        <w:pStyle w:val="Index1"/>
        <w:tabs>
          <w:tab w:val="left" w:pos="720"/>
          <w:tab w:val="right" w:leader="dot" w:pos="9060"/>
        </w:tabs>
        <w:rPr>
          <w:noProof/>
          <w:sz w:val="20"/>
          <w:szCs w:val="20"/>
        </w:rPr>
      </w:pPr>
      <w:r w:rsidRPr="00EF1863">
        <w:rPr>
          <w:caps/>
          <w:noProof/>
          <w:sz w:val="20"/>
          <w:szCs w:val="20"/>
        </w:rPr>
        <w:t>Ocithilinone</w:t>
      </w:r>
      <w:r w:rsidRPr="00EF1863">
        <w:rPr>
          <w:noProof/>
          <w:sz w:val="20"/>
          <w:szCs w:val="20"/>
        </w:rPr>
        <w:t xml:space="preserve"> </w:t>
      </w:r>
    </w:p>
    <w:p w:rsidR="00EB4EDF" w:rsidRPr="00EF1863" w:rsidRDefault="00FC670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caps/>
          <w:noProof/>
          <w:sz w:val="20"/>
          <w:szCs w:val="20"/>
        </w:rPr>
        <w:t>2-Octyl-4-isothiazolin-3-one</w:t>
      </w:r>
      <w:r w:rsidR="00EB4EDF" w:rsidRPr="00EF1863">
        <w:rPr>
          <w:noProof/>
          <w:sz w:val="20"/>
          <w:szCs w:val="20"/>
        </w:rPr>
        <w:tab/>
        <w:t>240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OCTAMYLAMINE</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OCTATROPINE</w:t>
      </w:r>
      <w:r w:rsidRPr="00EF1863">
        <w:rPr>
          <w:noProof/>
          <w:sz w:val="20"/>
          <w:szCs w:val="20"/>
        </w:rPr>
        <w:tab/>
        <w:t>101</w:t>
      </w:r>
    </w:p>
    <w:p w:rsidR="00AF0F0C" w:rsidRPr="00EF1863" w:rsidRDefault="00AF0F0C" w:rsidP="00AF0F0C">
      <w:pPr>
        <w:pStyle w:val="Index1"/>
        <w:tabs>
          <w:tab w:val="left" w:pos="720"/>
          <w:tab w:val="right" w:leader="dot" w:pos="9060"/>
        </w:tabs>
        <w:rPr>
          <w:noProof/>
          <w:sz w:val="20"/>
          <w:szCs w:val="20"/>
        </w:rPr>
      </w:pPr>
      <w:r w:rsidRPr="00EF1863">
        <w:rPr>
          <w:caps/>
          <w:noProof/>
          <w:sz w:val="20"/>
          <w:szCs w:val="20"/>
          <w:lang w:val="en-GB"/>
        </w:rPr>
        <w:t>1-octen-3-ol</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OCTHILINONE</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OCTREOTIDE</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OCTYL ALCOHOLS</w:t>
      </w:r>
      <w:r w:rsidRPr="00EF1863">
        <w:rPr>
          <w:noProof/>
          <w:sz w:val="20"/>
          <w:szCs w:val="20"/>
        </w:rPr>
        <w:tab/>
        <w:t>221</w:t>
      </w:r>
    </w:p>
    <w:p w:rsidR="00AF0F0C" w:rsidRPr="00EF1863" w:rsidRDefault="00AF0F0C" w:rsidP="00AF0F0C">
      <w:pPr>
        <w:pStyle w:val="Index1"/>
        <w:tabs>
          <w:tab w:val="left" w:pos="720"/>
          <w:tab w:val="right" w:leader="dot" w:pos="9060"/>
        </w:tabs>
        <w:rPr>
          <w:noProof/>
          <w:sz w:val="20"/>
          <w:szCs w:val="20"/>
        </w:rPr>
      </w:pPr>
      <w:r w:rsidRPr="00EF1863">
        <w:rPr>
          <w:caps/>
          <w:noProof/>
          <w:sz w:val="20"/>
          <w:szCs w:val="20"/>
        </w:rPr>
        <w:t xml:space="preserve">2-Octyl-4-isothiazolin-3-one </w:t>
      </w:r>
      <w:r w:rsidRPr="00EF1863">
        <w:rPr>
          <w:noProof/>
          <w:sz w:val="20"/>
          <w:szCs w:val="20"/>
        </w:rPr>
        <w:t>(OCITHILINONE</w:t>
      </w:r>
      <w:r w:rsidRPr="00EF1863">
        <w:rPr>
          <w:caps/>
          <w:noProof/>
          <w:sz w:val="20"/>
          <w:szCs w:val="20"/>
        </w:rPr>
        <w:t>)</w:t>
      </w:r>
      <w:r w:rsidRPr="00EF1863">
        <w:rPr>
          <w:noProof/>
          <w:sz w:val="20"/>
          <w:szCs w:val="20"/>
        </w:rPr>
        <w:tab/>
        <w:t>240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OCTYL NITRITE</w:t>
      </w:r>
      <w:r w:rsidRPr="00EF1863">
        <w:rPr>
          <w:noProof/>
          <w:sz w:val="20"/>
          <w:szCs w:val="20"/>
        </w:rPr>
        <w:tab/>
        <w:t>101</w:t>
      </w:r>
    </w:p>
    <w:p w:rsidR="00525FB9" w:rsidRPr="00EF1863" w:rsidRDefault="00525FB9" w:rsidP="00525FB9">
      <w:pPr>
        <w:pStyle w:val="Index1"/>
        <w:tabs>
          <w:tab w:val="left" w:pos="720"/>
          <w:tab w:val="right" w:leader="dot" w:pos="9060"/>
        </w:tabs>
        <w:rPr>
          <w:noProof/>
          <w:sz w:val="20"/>
          <w:szCs w:val="20"/>
        </w:rPr>
      </w:pPr>
      <w:r w:rsidRPr="00EF1863">
        <w:rPr>
          <w:caps/>
          <w:noProof/>
          <w:sz w:val="20"/>
          <w:szCs w:val="20"/>
          <w:lang w:val="en-GB"/>
        </w:rPr>
        <w:t>N-(N-octyl)-2- pyrrolidone</w:t>
      </w:r>
      <w:r w:rsidRPr="00EF1863">
        <w:rPr>
          <w:noProof/>
          <w:sz w:val="20"/>
          <w:szCs w:val="20"/>
        </w:rPr>
        <w:tab/>
        <w:t>4, 144, 179, 240</w:t>
      </w:r>
    </w:p>
    <w:p w:rsidR="00525FB9" w:rsidRPr="00EF1863" w:rsidRDefault="00525FB9" w:rsidP="00525FB9">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also </w:t>
      </w:r>
      <w:r w:rsidRPr="00EF1863">
        <w:rPr>
          <w:noProof/>
          <w:sz w:val="20"/>
          <w:szCs w:val="20"/>
          <w:lang w:val="en-GB"/>
        </w:rPr>
        <w:t>N-(N-DODECYL)-2-PYRROLIDONE</w:t>
      </w:r>
      <w:r w:rsidRPr="00EF1863">
        <w:rPr>
          <w:noProof/>
          <w:sz w:val="20"/>
          <w:szCs w:val="20"/>
        </w:rPr>
        <w:tab/>
        <w:t>136</w:t>
      </w:r>
    </w:p>
    <w:p w:rsidR="00525FB9" w:rsidRPr="00EF1863" w:rsidRDefault="00525FB9" w:rsidP="00525FB9">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Pr="00EF1863">
        <w:rPr>
          <w:i/>
          <w:noProof/>
          <w:sz w:val="20"/>
          <w:szCs w:val="20"/>
        </w:rPr>
        <w:t xml:space="preserve">See also </w:t>
      </w:r>
      <w:r w:rsidRPr="00EF1863">
        <w:rPr>
          <w:noProof/>
          <w:sz w:val="20"/>
          <w:szCs w:val="20"/>
          <w:lang w:val="en-GB"/>
        </w:rPr>
        <w:t>N-METHYL-2-PYRROLIDONE</w:t>
      </w:r>
      <w:r w:rsidRPr="00EF1863">
        <w:rPr>
          <w:noProof/>
          <w:sz w:val="20"/>
          <w:szCs w:val="20"/>
        </w:rPr>
        <w:tab/>
        <w:t>143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OESTRADIOL</w:t>
      </w:r>
      <w:r w:rsidRPr="00EF1863">
        <w:rPr>
          <w:noProof/>
          <w:sz w:val="20"/>
          <w:szCs w:val="20"/>
        </w:rPr>
        <w:tab/>
        <w:t>101, 145, 270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OESTRIOL</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OESTROGENS</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OESTRONE</w:t>
      </w:r>
      <w:r w:rsidRPr="00EF1863">
        <w:rPr>
          <w:noProof/>
          <w:sz w:val="20"/>
          <w:szCs w:val="20"/>
        </w:rPr>
        <w:tab/>
        <w:t>101, 270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OFATUMUMAB</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OFLOXACIN</w:t>
      </w:r>
      <w:r w:rsidRPr="00EF1863">
        <w:rPr>
          <w:noProof/>
          <w:sz w:val="20"/>
          <w:szCs w:val="20"/>
        </w:rPr>
        <w:tab/>
        <w:t>101</w:t>
      </w:r>
    </w:p>
    <w:p w:rsidR="00ED612A" w:rsidRPr="00EF1863" w:rsidRDefault="00EB4EDF" w:rsidP="00B05451">
      <w:pPr>
        <w:pStyle w:val="Index1"/>
        <w:tabs>
          <w:tab w:val="left" w:pos="720"/>
          <w:tab w:val="right" w:leader="dot" w:pos="9060"/>
        </w:tabs>
        <w:rPr>
          <w:noProof/>
          <w:sz w:val="20"/>
          <w:szCs w:val="20"/>
        </w:rPr>
      </w:pPr>
      <w:r w:rsidRPr="00EF1863">
        <w:rPr>
          <w:noProof/>
          <w:sz w:val="20"/>
          <w:szCs w:val="20"/>
          <w:lang w:val="en-GB"/>
        </w:rPr>
        <w:t>OIL OF LEMON EUCALYPTUS (</w:t>
      </w:r>
      <w:r w:rsidRPr="00EF1863">
        <w:rPr>
          <w:iCs/>
          <w:noProof/>
          <w:sz w:val="20"/>
          <w:szCs w:val="20"/>
          <w:lang w:val="en-GB"/>
        </w:rPr>
        <w:t>Corymbia citriodora</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EXTRACT OF LEMON EUCALYPTUS</w:t>
      </w:r>
      <w:r w:rsidR="00EB4EDF" w:rsidRPr="00EF1863">
        <w:rPr>
          <w:noProof/>
          <w:sz w:val="20"/>
          <w:szCs w:val="20"/>
        </w:rPr>
        <w:tab/>
        <w:t>137</w:t>
      </w:r>
    </w:p>
    <w:p w:rsidR="00ED612A" w:rsidRPr="00EF1863" w:rsidRDefault="00EB4EDF" w:rsidP="00B05451">
      <w:pPr>
        <w:pStyle w:val="Index1"/>
        <w:tabs>
          <w:tab w:val="left" w:pos="720"/>
          <w:tab w:val="right" w:leader="dot" w:pos="9060"/>
        </w:tabs>
        <w:rPr>
          <w:caps/>
          <w:noProof/>
          <w:sz w:val="20"/>
          <w:szCs w:val="20"/>
          <w:lang w:val="en-GB"/>
        </w:rPr>
      </w:pPr>
      <w:r w:rsidRPr="00EF1863">
        <w:rPr>
          <w:noProof/>
          <w:sz w:val="20"/>
          <w:szCs w:val="20"/>
        </w:rPr>
        <w:t xml:space="preserve">OIL OF </w:t>
      </w:r>
      <w:r w:rsidRPr="00EF1863">
        <w:rPr>
          <w:caps/>
          <w:noProof/>
          <w:sz w:val="20"/>
          <w:szCs w:val="20"/>
          <w:lang w:val="en-GB"/>
        </w:rPr>
        <w:t xml:space="preserve">tansy </w:t>
      </w:r>
    </w:p>
    <w:p w:rsidR="00EB4EDF" w:rsidRPr="00EF1863" w:rsidRDefault="00ED612A"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TANACETUM VULGARE</w:t>
      </w:r>
      <w:r w:rsidR="00EB4EDF"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OIL OF </w:t>
      </w:r>
      <w:r w:rsidRPr="00EF1863">
        <w:rPr>
          <w:caps/>
          <w:noProof/>
          <w:sz w:val="20"/>
          <w:szCs w:val="20"/>
          <w:lang w:val="en-GB"/>
        </w:rPr>
        <w:t>turpentine</w:t>
      </w:r>
      <w:r w:rsidRPr="00EF1863">
        <w:rPr>
          <w:noProof/>
          <w:sz w:val="20"/>
          <w:szCs w:val="20"/>
        </w:rPr>
        <w:tab/>
        <w:t>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Olanzapine</w:t>
      </w:r>
      <w:r w:rsidRPr="00EF1863">
        <w:rPr>
          <w:noProof/>
          <w:sz w:val="20"/>
          <w:szCs w:val="20"/>
        </w:rPr>
        <w:tab/>
      </w:r>
      <w:r w:rsidR="003E0981">
        <w:rPr>
          <w:noProof/>
          <w:sz w:val="20"/>
          <w:szCs w:val="20"/>
        </w:rPr>
        <w:t xml:space="preserve">101,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OLAQUINDOX</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OLEANDOMYCIN</w:t>
      </w:r>
      <w:r w:rsidRPr="00EF1863">
        <w:rPr>
          <w:noProof/>
          <w:sz w:val="20"/>
          <w:szCs w:val="20"/>
        </w:rPr>
        <w:tab/>
        <w:t>101, 145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OLEANDRIN</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lastRenderedPageBreak/>
        <w:t>OLEIC ACID</w:t>
      </w:r>
      <w:r w:rsidRPr="00EF1863">
        <w:rPr>
          <w:noProof/>
          <w:sz w:val="20"/>
          <w:szCs w:val="20"/>
        </w:rPr>
        <w:tab/>
        <w:t>221</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rPr>
        <w:t>N-OLEYL-1,3-DIAMINOPROPANE</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OLMESARTAN</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OLOPATADINE</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OLSALAZINE</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OMALIZUMAB</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OMEGA-3-ACID ETHYL ESTERS</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OMEPRAZOLE</w:t>
      </w:r>
      <w:r w:rsidRPr="00EF1863">
        <w:rPr>
          <w:noProof/>
          <w:sz w:val="20"/>
          <w:szCs w:val="20"/>
        </w:rPr>
        <w:tab/>
        <w:t>50, 101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OMETHOATE</w:t>
      </w:r>
      <w:r w:rsidRPr="00EF1863">
        <w:rPr>
          <w:noProof/>
          <w:sz w:val="20"/>
          <w:szCs w:val="20"/>
        </w:rPr>
        <w:tab/>
        <w:t>145, 179, 198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ONDANSETRON</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OPIPRAMOL</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Opium</w:t>
      </w:r>
      <w:r w:rsidRPr="00EF1863">
        <w:rPr>
          <w:noProof/>
          <w:sz w:val="20"/>
          <w:szCs w:val="20"/>
        </w:rPr>
        <w:tab/>
      </w:r>
      <w:r w:rsidR="00ED612A" w:rsidRPr="00EF1863">
        <w:rPr>
          <w:noProof/>
          <w:sz w:val="20"/>
          <w:szCs w:val="20"/>
        </w:rPr>
        <w:tab/>
        <w:t xml:space="preserve">203,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Orange oil (bitter)</w:t>
      </w:r>
      <w:r w:rsidRPr="00EF1863">
        <w:rPr>
          <w:noProof/>
          <w:sz w:val="20"/>
          <w:szCs w:val="20"/>
        </w:rPr>
        <w:tab/>
      </w:r>
      <w:r w:rsidR="00ED612A" w:rsidRPr="00EF1863">
        <w:rPr>
          <w:noProof/>
          <w:sz w:val="20"/>
          <w:szCs w:val="20"/>
        </w:rPr>
        <w:t xml:space="preserve">145, </w:t>
      </w:r>
      <w:r w:rsidRPr="00EF1863">
        <w:rPr>
          <w:noProof/>
          <w:sz w:val="20"/>
          <w:szCs w:val="20"/>
        </w:rPr>
        <w:t>240, 264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ORANGE OIL, SWEET</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ORBIFLOXACIN</w:t>
      </w:r>
      <w:r w:rsidRPr="00EF1863">
        <w:rPr>
          <w:noProof/>
          <w:sz w:val="20"/>
          <w:szCs w:val="20"/>
        </w:rPr>
        <w:tab/>
        <w:t>101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Orciprenaline</w:t>
      </w:r>
      <w:r w:rsidRPr="00EF1863">
        <w:rPr>
          <w:noProof/>
          <w:sz w:val="20"/>
          <w:szCs w:val="20"/>
        </w:rPr>
        <w:tab/>
      </w:r>
      <w:r w:rsidR="004903D2" w:rsidRPr="00EF1863">
        <w:rPr>
          <w:noProof/>
          <w:sz w:val="20"/>
          <w:szCs w:val="20"/>
        </w:rPr>
        <w:t xml:space="preserve">101, </w:t>
      </w:r>
      <w:r w:rsidRPr="00EF1863">
        <w:rPr>
          <w:noProof/>
          <w:sz w:val="20"/>
          <w:szCs w:val="20"/>
        </w:rPr>
        <w:t>264</w:t>
      </w:r>
    </w:p>
    <w:p w:rsidR="00FC670A" w:rsidRPr="00EF1863" w:rsidRDefault="00FC670A" w:rsidP="00FC670A">
      <w:pPr>
        <w:rPr>
          <w:sz w:val="20"/>
          <w:szCs w:val="20"/>
          <w:lang w:val="en-GB"/>
        </w:rPr>
      </w:pPr>
      <w:r w:rsidRPr="00EF1863">
        <w:rPr>
          <w:sz w:val="20"/>
          <w:szCs w:val="20"/>
          <w:lang w:val="en-GB"/>
        </w:rPr>
        <w:t>ORGANO TIN-COMPOUNDS</w:t>
      </w:r>
    </w:p>
    <w:p w:rsidR="00FC670A" w:rsidRPr="00EF1863" w:rsidRDefault="00FC670A" w:rsidP="00FC670A">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 xml:space="preserve"> TIN ORGANIC COMPOUNDS</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organophosphorus compound</w:t>
      </w:r>
      <w:r w:rsidRPr="00EF1863">
        <w:rPr>
          <w:noProof/>
          <w:sz w:val="20"/>
          <w:szCs w:val="20"/>
        </w:rPr>
        <w:tab/>
        <w:t>14</w:t>
      </w:r>
      <w:r w:rsidR="00ED612A" w:rsidRPr="00EF1863">
        <w:rPr>
          <w:noProof/>
          <w:sz w:val="20"/>
          <w:szCs w:val="20"/>
        </w:rPr>
        <w:t>, 1</w:t>
      </w:r>
      <w:r w:rsidRPr="00EF1863">
        <w:rPr>
          <w:noProof/>
          <w:sz w:val="20"/>
          <w:szCs w:val="20"/>
        </w:rPr>
        <w:t>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ORLISTAT</w:t>
      </w:r>
      <w:r w:rsidRPr="00EF1863">
        <w:rPr>
          <w:noProof/>
          <w:sz w:val="20"/>
          <w:szCs w:val="20"/>
        </w:rPr>
        <w:tab/>
        <w:t>50, 102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ORNIDAZOLE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ORNIPRESSIN</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ORPHENADRINE</w:t>
      </w:r>
      <w:r w:rsidRPr="00EF1863">
        <w:rPr>
          <w:noProof/>
          <w:sz w:val="20"/>
          <w:szCs w:val="20"/>
        </w:rPr>
        <w:tab/>
        <w:t>102</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lang w:val="en-GB"/>
        </w:rPr>
        <w:t>ORTHO</w:t>
      </w:r>
      <w:r w:rsidR="00EB4EDF" w:rsidRPr="00EF1863">
        <w:rPr>
          <w:noProof/>
          <w:sz w:val="20"/>
          <w:szCs w:val="20"/>
          <w:lang w:val="en-GB"/>
        </w:rPr>
        <w:t>-DICHLOROBENZENE</w:t>
      </w:r>
      <w:r w:rsidR="00EB4EDF" w:rsidRPr="00EF1863">
        <w:rPr>
          <w:noProof/>
          <w:sz w:val="20"/>
          <w:szCs w:val="20"/>
        </w:rPr>
        <w:tab/>
        <w:t>166</w:t>
      </w:r>
      <w:r w:rsidRPr="00EF1863">
        <w:rPr>
          <w:noProof/>
          <w:sz w:val="20"/>
          <w:szCs w:val="20"/>
        </w:rPr>
        <w:t>, 235, 258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ORTHO-PHENYLPHENOL</w:t>
      </w:r>
      <w:r w:rsidRPr="00EF1863">
        <w:rPr>
          <w:noProof/>
          <w:sz w:val="20"/>
          <w:szCs w:val="20"/>
        </w:rPr>
        <w:tab/>
        <w:t>146</w:t>
      </w:r>
      <w:r w:rsidR="00ED612A" w:rsidRPr="00EF1863">
        <w:rPr>
          <w:noProof/>
          <w:sz w:val="20"/>
          <w:szCs w:val="20"/>
        </w:rPr>
        <w:t>, 241, 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ORTHO-PHTHALALDEHYDE</w:t>
      </w:r>
      <w:r w:rsidRPr="00EF1863">
        <w:rPr>
          <w:noProof/>
          <w:sz w:val="20"/>
          <w:szCs w:val="20"/>
        </w:rPr>
        <w:tab/>
        <w:t xml:space="preserve">146, 181, </w:t>
      </w:r>
      <w:r w:rsidR="00ED612A" w:rsidRPr="00EF1863">
        <w:rPr>
          <w:noProof/>
          <w:sz w:val="20"/>
          <w:szCs w:val="20"/>
        </w:rPr>
        <w:t xml:space="preserve">241, </w:t>
      </w:r>
      <w:r w:rsidRPr="00EF1863">
        <w:rPr>
          <w:noProof/>
          <w:sz w:val="20"/>
          <w:szCs w:val="20"/>
        </w:rPr>
        <w:t>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ORTHOPTERIN</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ORTHO-TOLIDINE</w:t>
      </w:r>
      <w:r w:rsidRPr="00EF1863">
        <w:rPr>
          <w:noProof/>
          <w:sz w:val="20"/>
          <w:szCs w:val="20"/>
        </w:rPr>
        <w:tab/>
        <w:t>200</w:t>
      </w:r>
      <w:r w:rsidR="00ED612A" w:rsidRPr="00EF1863">
        <w:rPr>
          <w:noProof/>
          <w:sz w:val="20"/>
          <w:szCs w:val="20"/>
        </w:rPr>
        <w:t>, 244,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OSELTAMIVIR</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OUABAIN</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OVANDROTONE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OXABETRINIL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OXABOLONE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OXACILLIN</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OXADIARGYL</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OXADIAZON</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OXADIXYL</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Oxalates, metallic</w:t>
      </w:r>
      <w:r w:rsidRPr="00EF1863">
        <w:rPr>
          <w:noProof/>
          <w:sz w:val="20"/>
          <w:szCs w:val="20"/>
        </w:rPr>
        <w:tab/>
        <w:t>264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Oxalic acid</w:t>
      </w:r>
      <w:r w:rsidRPr="00EF1863">
        <w:rPr>
          <w:noProof/>
          <w:sz w:val="20"/>
          <w:szCs w:val="20"/>
        </w:rPr>
        <w:tab/>
      </w:r>
      <w:r w:rsidR="00ED612A" w:rsidRPr="00EF1863">
        <w:rPr>
          <w:noProof/>
          <w:sz w:val="20"/>
          <w:szCs w:val="20"/>
        </w:rPr>
        <w:t xml:space="preserve">179, </w:t>
      </w:r>
      <w:r w:rsidRPr="00EF1863">
        <w:rPr>
          <w:noProof/>
          <w:sz w:val="20"/>
          <w:szCs w:val="20"/>
        </w:rPr>
        <w:t>240, 264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OXALIPLATIN</w:t>
      </w:r>
      <w:r w:rsidRPr="00EF1863">
        <w:rPr>
          <w:noProof/>
          <w:sz w:val="20"/>
          <w:szCs w:val="20"/>
        </w:rPr>
        <w:tab/>
        <w:t>102</w:t>
      </w:r>
    </w:p>
    <w:p w:rsidR="00FD3BD5" w:rsidRPr="00EF1863" w:rsidRDefault="00FD3BD5" w:rsidP="00FD3BD5">
      <w:pPr>
        <w:rPr>
          <w:sz w:val="20"/>
          <w:szCs w:val="20"/>
          <w:lang w:val="en-GB"/>
        </w:rPr>
      </w:pPr>
      <w:r w:rsidRPr="00EF1863">
        <w:rPr>
          <w:sz w:val="20"/>
          <w:szCs w:val="20"/>
          <w:lang w:val="en-GB"/>
        </w:rPr>
        <w:t>OXALONITRILE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CYANOGEN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OXAMYL</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OXANDROLONE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OXANTEL EMBONATE</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OXAPROZIN</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Oxazepam</w:t>
      </w:r>
      <w:r w:rsidRPr="00EF1863">
        <w:rPr>
          <w:noProof/>
          <w:sz w:val="20"/>
          <w:szCs w:val="20"/>
        </w:rPr>
        <w:tab/>
      </w:r>
      <w:r w:rsidR="00ED612A" w:rsidRPr="00EF1863">
        <w:rPr>
          <w:noProof/>
          <w:sz w:val="20"/>
          <w:szCs w:val="20"/>
        </w:rPr>
        <w:t xml:space="preserve">102,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OXCARBAZEPINE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OXEDRINE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OXETACAINE (oxethazaine</w:t>
      </w:r>
      <w:r w:rsidRPr="00EF1863">
        <w:rPr>
          <w:noProof/>
          <w:sz w:val="20"/>
          <w:szCs w:val="20"/>
        </w:rPr>
        <w:t>)</w:t>
      </w:r>
      <w:r w:rsidRPr="00EF1863">
        <w:rPr>
          <w:noProof/>
          <w:sz w:val="20"/>
          <w:szCs w:val="20"/>
        </w:rPr>
        <w:tab/>
        <w:t>41, 102</w:t>
      </w:r>
    </w:p>
    <w:p w:rsidR="00ED612A"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oxethazaine</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OXETACAINE</w:t>
      </w:r>
      <w:r w:rsidR="00EB4EDF" w:rsidRPr="00EF1863">
        <w:rPr>
          <w:noProof/>
          <w:sz w:val="20"/>
          <w:szCs w:val="20"/>
        </w:rPr>
        <w:tab/>
      </w:r>
      <w:r w:rsidRPr="00EF1863">
        <w:rPr>
          <w:noProof/>
          <w:sz w:val="20"/>
          <w:szCs w:val="20"/>
        </w:rPr>
        <w:t xml:space="preserve">41, </w:t>
      </w:r>
      <w:r w:rsidR="00EB4EDF" w:rsidRPr="00EF1863">
        <w:rPr>
          <w:noProof/>
          <w:sz w:val="20"/>
          <w:szCs w:val="20"/>
        </w:rPr>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OXFENDAZOLE</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OXIBENDAZOLE</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OXICONAZOLE</w:t>
      </w:r>
      <w:r w:rsidRPr="00EF1863">
        <w:rPr>
          <w:noProof/>
          <w:sz w:val="20"/>
          <w:szCs w:val="20"/>
        </w:rPr>
        <w:tab/>
        <w:t>41, 50, 102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OXITROPIUM</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OXOLAMINE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OXOLINIC ACID</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OXPENTIFYLLINE (pentoxifylline</w:t>
      </w:r>
      <w:r w:rsidRPr="00EF1863">
        <w:rPr>
          <w:noProof/>
          <w:sz w:val="20"/>
          <w:szCs w:val="20"/>
        </w:rPr>
        <w:t>)</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OXPRENOLOL</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OXYBUPROCAINE</w:t>
      </w:r>
      <w:r w:rsidRPr="00EF1863">
        <w:rPr>
          <w:noProof/>
          <w:sz w:val="20"/>
          <w:szCs w:val="20"/>
        </w:rPr>
        <w:tab/>
        <w:t>102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OXYBUTYNIN</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OXYCARBOXIN</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OXYCLOZANIDE</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Oxycodone</w:t>
      </w:r>
      <w:r w:rsidRPr="00EF1863">
        <w:rPr>
          <w:noProof/>
          <w:sz w:val="20"/>
          <w:szCs w:val="20"/>
        </w:rPr>
        <w:tab/>
      </w:r>
      <w:r w:rsidR="00ED612A" w:rsidRPr="00EF1863">
        <w:rPr>
          <w:noProof/>
          <w:sz w:val="20"/>
          <w:szCs w:val="20"/>
        </w:rPr>
        <w:t xml:space="preserve">203,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OXYDEMETON METHYL</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OXYFLUORFEN</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OXYMESTERONE</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Oxymetazoline</w:t>
      </w:r>
      <w:r w:rsidRPr="00EF1863">
        <w:rPr>
          <w:noProof/>
          <w:sz w:val="20"/>
          <w:szCs w:val="20"/>
        </w:rPr>
        <w:tab/>
      </w:r>
      <w:r w:rsidR="00ED612A" w:rsidRPr="00EF1863">
        <w:rPr>
          <w:noProof/>
          <w:sz w:val="20"/>
          <w:szCs w:val="20"/>
        </w:rPr>
        <w:t xml:space="preserve">41, </w:t>
      </w:r>
      <w:r w:rsidRPr="00EF1863">
        <w:rPr>
          <w:noProof/>
          <w:sz w:val="20"/>
          <w:szCs w:val="20"/>
        </w:rPr>
        <w:t>264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OXYMETHOLONE</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OXYMORPHONE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OXYPHENBUTAZONE</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OXYPHENCYCLIMINE</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OXYPHENISATIN</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OXYPHENONIUM</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OXYTETRACYCLINE</w:t>
      </w:r>
      <w:r w:rsidRPr="00EF1863">
        <w:rPr>
          <w:noProof/>
          <w:sz w:val="20"/>
          <w:szCs w:val="20"/>
        </w:rPr>
        <w:tab/>
        <w:t>103, 145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OXYTHIOQUINOX</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OXYTOCIN</w:t>
      </w:r>
      <w:r w:rsidRPr="00EF1863">
        <w:rPr>
          <w:noProof/>
          <w:sz w:val="20"/>
          <w:szCs w:val="20"/>
        </w:rPr>
        <w:tab/>
        <w:t>103, 270</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P</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PACLITAXEL</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PACLOBUTRAZOL</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PAECILOMYCES LILACINUS</w:t>
      </w:r>
      <w:r w:rsidRPr="00EF1863">
        <w:rPr>
          <w:caps/>
          <w:noProof/>
          <w:sz w:val="20"/>
          <w:szCs w:val="20"/>
          <w:lang w:val="en-GB"/>
        </w:rPr>
        <w:t xml:space="preserve"> Strain 251</w:t>
      </w:r>
      <w:r w:rsidRPr="00EF1863">
        <w:rPr>
          <w:noProof/>
          <w:sz w:val="20"/>
          <w:szCs w:val="20"/>
        </w:rPr>
        <w:tab/>
        <w:t>179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Paint</w:t>
      </w:r>
      <w:r w:rsidRPr="00EF1863">
        <w:rPr>
          <w:noProof/>
          <w:sz w:val="20"/>
          <w:szCs w:val="20"/>
        </w:rPr>
        <w:tab/>
      </w:r>
      <w:r w:rsidR="00ED612A" w:rsidRPr="00EF1863">
        <w:rPr>
          <w:noProof/>
          <w:sz w:val="20"/>
          <w:szCs w:val="20"/>
        </w:rPr>
        <w:tab/>
      </w:r>
      <w:r w:rsidRPr="00EF1863">
        <w:rPr>
          <w:noProof/>
          <w:sz w:val="20"/>
          <w:szCs w:val="20"/>
        </w:rPr>
        <w:t>6, 18</w:t>
      </w:r>
      <w:r w:rsidR="00ED612A" w:rsidRPr="00EF1863">
        <w:rPr>
          <w:noProof/>
          <w:sz w:val="20"/>
          <w:szCs w:val="20"/>
        </w:rPr>
        <w:t xml:space="preserve">, </w:t>
      </w:r>
      <w:r w:rsidRPr="00EF1863">
        <w:rPr>
          <w:noProof/>
          <w:sz w:val="20"/>
          <w:szCs w:val="20"/>
        </w:rPr>
        <w:t>272</w:t>
      </w:r>
    </w:p>
    <w:p w:rsidR="00EB4EDF" w:rsidRPr="00EF1863" w:rsidRDefault="00ED612A"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ee</w:t>
      </w:r>
      <w:r w:rsidRPr="00EF1863">
        <w:rPr>
          <w:i/>
          <w:noProof/>
          <w:sz w:val="20"/>
          <w:szCs w:val="20"/>
        </w:rPr>
        <w:t xml:space="preserve"> also</w:t>
      </w:r>
      <w:r w:rsidR="00EB4EDF" w:rsidRPr="00EF1863">
        <w:rPr>
          <w:caps/>
          <w:noProof/>
          <w:sz w:val="20"/>
          <w:szCs w:val="20"/>
        </w:rPr>
        <w:t xml:space="preserve"> LEAD COMPOUNDS</w:t>
      </w:r>
      <w:r w:rsidR="00EB4EDF"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PAINT, </w:t>
      </w:r>
      <w:r w:rsidRPr="00EF1863">
        <w:rPr>
          <w:caps/>
          <w:noProof/>
          <w:sz w:val="20"/>
          <w:szCs w:val="20"/>
        </w:rPr>
        <w:t>First Schedule</w:t>
      </w:r>
      <w:r w:rsidRPr="00EF1863">
        <w:rPr>
          <w:noProof/>
          <w:sz w:val="20"/>
          <w:szCs w:val="20"/>
        </w:rPr>
        <w:tab/>
      </w:r>
      <w:r w:rsidR="00ED612A" w:rsidRPr="00EF1863">
        <w:rPr>
          <w:noProof/>
          <w:sz w:val="20"/>
          <w:szCs w:val="20"/>
        </w:rPr>
        <w:t xml:space="preserve">265,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PAINT, </w:t>
      </w:r>
      <w:r w:rsidRPr="00EF1863">
        <w:rPr>
          <w:rFonts w:ascii="Times-Bold" w:hAnsi="Times-Bold" w:cs="Times-Bold"/>
          <w:bCs/>
          <w:caps/>
          <w:noProof/>
          <w:sz w:val="20"/>
          <w:szCs w:val="20"/>
          <w:lang w:val="en-GB"/>
        </w:rPr>
        <w:t>Second Schedule</w:t>
      </w:r>
      <w:r w:rsidRPr="00EF1863">
        <w:rPr>
          <w:noProof/>
          <w:sz w:val="20"/>
          <w:szCs w:val="20"/>
        </w:rPr>
        <w:tab/>
      </w:r>
      <w:r w:rsidR="00ED612A" w:rsidRPr="00EF1863">
        <w:rPr>
          <w:noProof/>
          <w:sz w:val="20"/>
          <w:szCs w:val="20"/>
        </w:rPr>
        <w:t xml:space="preserve">265,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PAINT, </w:t>
      </w:r>
      <w:r w:rsidRPr="00EF1863">
        <w:rPr>
          <w:rFonts w:ascii="Times-Bold" w:hAnsi="Times-Bold" w:cs="Times-Bold"/>
          <w:bCs/>
          <w:caps/>
          <w:noProof/>
          <w:sz w:val="20"/>
          <w:szCs w:val="20"/>
          <w:lang w:val="en-GB"/>
        </w:rPr>
        <w:t>Third Schedule</w:t>
      </w:r>
      <w:r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PALIFERMIN</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Paliperidone</w:t>
      </w:r>
      <w:r w:rsidRPr="00EF1863">
        <w:rPr>
          <w:noProof/>
          <w:sz w:val="20"/>
          <w:szCs w:val="20"/>
        </w:rPr>
        <w:tab/>
      </w:r>
      <w:r w:rsidR="00ED612A" w:rsidRPr="00EF1863">
        <w:rPr>
          <w:noProof/>
          <w:sz w:val="20"/>
          <w:szCs w:val="20"/>
        </w:rPr>
        <w:t xml:space="preserve">103,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PALIVIZUMAB</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PALMAROSA OIL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PALMITIC ACID</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PALONOSETRON</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PAMAQUIN</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PAMIDRONIC ACID (includes disodium pamidronate</w:t>
      </w:r>
      <w:r w:rsidRPr="00EF1863">
        <w:rPr>
          <w:noProof/>
          <w:sz w:val="20"/>
          <w:szCs w:val="20"/>
        </w:rPr>
        <w:t>)</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PANCREATIC ENZYMES</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PANCURONIUM</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PANITUMUMAB</w:t>
      </w:r>
      <w:r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PANTOPRAZOLE</w:t>
      </w:r>
      <w:r w:rsidRPr="00EF1863">
        <w:rPr>
          <w:noProof/>
          <w:sz w:val="20"/>
          <w:szCs w:val="20"/>
        </w:rPr>
        <w:tab/>
        <w:t>50, 103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Papaveretum</w:t>
      </w:r>
      <w:r w:rsidRPr="00EF1863">
        <w:rPr>
          <w:noProof/>
          <w:sz w:val="20"/>
          <w:szCs w:val="20"/>
        </w:rPr>
        <w:tab/>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PAPAVERINE</w:t>
      </w:r>
      <w:r w:rsidRPr="00EF1863">
        <w:rPr>
          <w:noProof/>
          <w:sz w:val="20"/>
          <w:szCs w:val="20"/>
        </w:rPr>
        <w:tab/>
        <w:t>41, 103</w:t>
      </w:r>
    </w:p>
    <w:p w:rsidR="00EB4EDF" w:rsidRPr="00EF1863" w:rsidRDefault="00ED612A"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OPIUM</w:t>
      </w:r>
      <w:r w:rsidR="00EB4EDF" w:rsidRPr="00EF1863">
        <w:rPr>
          <w:noProof/>
          <w:sz w:val="20"/>
          <w:szCs w:val="20"/>
        </w:rPr>
        <w:tab/>
        <w:t>203, 277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PAPER</w:t>
      </w:r>
      <w:r w:rsidR="00ED612A" w:rsidRPr="00EF1863">
        <w:rPr>
          <w:noProof/>
          <w:sz w:val="20"/>
          <w:szCs w:val="20"/>
          <w:lang w:val="en-GB"/>
        </w:rPr>
        <w:tab/>
      </w:r>
      <w:r w:rsidRPr="00EF1863">
        <w:rPr>
          <w:noProof/>
          <w:sz w:val="20"/>
          <w:szCs w:val="20"/>
        </w:rPr>
        <w:tab/>
        <w:t>213</w:t>
      </w:r>
    </w:p>
    <w:p w:rsidR="00ED612A" w:rsidRPr="00EF1863" w:rsidRDefault="00EB4EDF" w:rsidP="00B05451">
      <w:pPr>
        <w:pStyle w:val="Index1"/>
        <w:tabs>
          <w:tab w:val="left" w:pos="720"/>
          <w:tab w:val="right" w:leader="dot" w:pos="9060"/>
        </w:tabs>
        <w:rPr>
          <w:noProof/>
          <w:sz w:val="20"/>
          <w:szCs w:val="20"/>
          <w:lang w:val="en-GB"/>
        </w:rPr>
      </w:pPr>
      <w:r w:rsidRPr="00EF1863">
        <w:rPr>
          <w:noProof/>
          <w:sz w:val="20"/>
          <w:szCs w:val="20"/>
        </w:rPr>
        <w:t xml:space="preserve">PAPER OR FILM, </w:t>
      </w:r>
      <w:r w:rsidRPr="00EF1863">
        <w:rPr>
          <w:noProof/>
          <w:sz w:val="20"/>
          <w:szCs w:val="20"/>
          <w:lang w:val="en-GB"/>
        </w:rPr>
        <w:t xml:space="preserve">PHOTOGRAPHIC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PHOTOGRAPHIC PAPER or FILM</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PARACETAMOL</w:t>
      </w:r>
      <w:r w:rsidRPr="00EF1863">
        <w:rPr>
          <w:noProof/>
          <w:sz w:val="20"/>
          <w:szCs w:val="20"/>
        </w:rPr>
        <w:tab/>
        <w:t>42, 50, 103</w:t>
      </w:r>
      <w:r w:rsidR="00ED612A" w:rsidRPr="00EF1863">
        <w:rPr>
          <w:noProof/>
          <w:sz w:val="20"/>
          <w:szCs w:val="20"/>
        </w:rPr>
        <w:t>, 265</w:t>
      </w:r>
    </w:p>
    <w:p w:rsidR="00EB4EDF" w:rsidRPr="00EF1863" w:rsidRDefault="00ED612A"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also </w:t>
      </w:r>
      <w:r w:rsidR="00EB4EDF" w:rsidRPr="00EF1863">
        <w:rPr>
          <w:caps/>
          <w:noProof/>
          <w:sz w:val="20"/>
          <w:szCs w:val="20"/>
          <w:lang w:val="en-GB"/>
        </w:rPr>
        <w:t>ASPIRIN (+ PARACETAMOL)</w:t>
      </w:r>
      <w:r w:rsidR="00EB4EDF" w:rsidRPr="00EF1863">
        <w:rPr>
          <w:noProof/>
          <w:sz w:val="20"/>
          <w:szCs w:val="20"/>
        </w:rPr>
        <w:tab/>
        <w:t>57</w:t>
      </w:r>
    </w:p>
    <w:p w:rsidR="00EB4EDF" w:rsidRPr="00EF1863" w:rsidRDefault="00ED612A"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w:t>
      </w:r>
      <w:r w:rsidRPr="00EF1863">
        <w:rPr>
          <w:i/>
          <w:noProof/>
          <w:sz w:val="20"/>
          <w:szCs w:val="20"/>
        </w:rPr>
        <w:t xml:space="preserve">also </w:t>
      </w:r>
      <w:r w:rsidR="00EB4EDF" w:rsidRPr="00EF1863">
        <w:rPr>
          <w:caps/>
          <w:noProof/>
          <w:sz w:val="20"/>
          <w:szCs w:val="20"/>
        </w:rPr>
        <w:t>METOCLOPRAMIDE (+ PARACETAMOL)</w:t>
      </w:r>
      <w:r w:rsidR="00EB4EDF" w:rsidRPr="00EF1863">
        <w:rPr>
          <w:noProof/>
          <w:sz w:val="20"/>
          <w:szCs w:val="20"/>
        </w:rPr>
        <w:tab/>
        <w:t>49</w:t>
      </w:r>
    </w:p>
    <w:p w:rsidR="00ED612A" w:rsidRPr="00EF1863" w:rsidRDefault="00ED612A" w:rsidP="00ED612A">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lang w:val="en-GB"/>
        </w:rPr>
        <w:t xml:space="preserve">SALICYLAMIDE (+ </w:t>
      </w:r>
      <w:r w:rsidR="00EB4EDF" w:rsidRPr="00EF1863">
        <w:rPr>
          <w:caps/>
          <w:noProof/>
          <w:sz w:val="20"/>
          <w:szCs w:val="20"/>
        </w:rPr>
        <w:t>paracetamol</w:t>
      </w:r>
      <w:r w:rsidR="00EB4EDF" w:rsidRPr="00EF1863">
        <w:rPr>
          <w:noProof/>
          <w:sz w:val="20"/>
          <w:szCs w:val="20"/>
          <w:lang w:val="en-GB"/>
        </w:rPr>
        <w:t>)</w:t>
      </w:r>
      <w:r w:rsidR="00EB4EDF"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w:t>
      </w:r>
      <w:r w:rsidRPr="00EF1863">
        <w:rPr>
          <w:caps/>
          <w:noProof/>
          <w:sz w:val="20"/>
          <w:szCs w:val="20"/>
          <w:lang w:val="en-GB"/>
        </w:rPr>
        <w:t>Dichlorobenzene</w:t>
      </w:r>
      <w:r w:rsidR="00ED612A" w:rsidRPr="00EF1863">
        <w:rPr>
          <w:caps/>
          <w:noProof/>
          <w:sz w:val="20"/>
          <w:szCs w:val="20"/>
          <w:lang w:val="en-GB"/>
        </w:rPr>
        <w:t xml:space="preserve"> (PDB)</w:t>
      </w:r>
      <w:r w:rsidRPr="00EF1863">
        <w:rPr>
          <w:noProof/>
          <w:sz w:val="20"/>
          <w:szCs w:val="20"/>
        </w:rPr>
        <w:tab/>
      </w:r>
      <w:r w:rsidR="00ED612A" w:rsidRPr="00EF1863">
        <w:rPr>
          <w:noProof/>
          <w:sz w:val="20"/>
          <w:szCs w:val="20"/>
        </w:rPr>
        <w:t xml:space="preserve">134, 235, </w:t>
      </w:r>
      <w:r w:rsidRPr="00EF1863">
        <w:rPr>
          <w:noProof/>
          <w:sz w:val="20"/>
          <w:szCs w:val="20"/>
        </w:rPr>
        <w:t>258</w:t>
      </w:r>
    </w:p>
    <w:p w:rsidR="00ED612A"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paraffin oils </w:t>
      </w:r>
    </w:p>
    <w:p w:rsidR="00EB4EDF" w:rsidRPr="00EF1863" w:rsidRDefault="00ED612A"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PARA-FLUOROFENTANYL</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paraformaldehyde</w:t>
      </w:r>
      <w:r w:rsidRPr="00EF1863">
        <w:rPr>
          <w:noProof/>
          <w:sz w:val="20"/>
          <w:szCs w:val="20"/>
        </w:rPr>
        <w:tab/>
      </w:r>
      <w:r w:rsidR="00ED612A" w:rsidRPr="00EF1863">
        <w:rPr>
          <w:noProof/>
          <w:sz w:val="20"/>
          <w:szCs w:val="20"/>
        </w:rPr>
        <w:t xml:space="preserve">42, 180, 226, </w:t>
      </w:r>
      <w:r w:rsidRPr="00EF1863">
        <w:rPr>
          <w:noProof/>
          <w:sz w:val="20"/>
          <w:szCs w:val="20"/>
        </w:rPr>
        <w:t>237</w:t>
      </w:r>
      <w:r w:rsidR="00ED612A" w:rsidRPr="00EF1863">
        <w:rPr>
          <w:noProof/>
          <w:sz w:val="20"/>
          <w:szCs w:val="20"/>
        </w:rPr>
        <w:t xml:space="preserve">, </w:t>
      </w:r>
      <w:r w:rsidRPr="00EF1863">
        <w:rPr>
          <w:noProof/>
          <w:sz w:val="20"/>
          <w:szCs w:val="20"/>
        </w:rPr>
        <w:t>240</w:t>
      </w:r>
    </w:p>
    <w:p w:rsidR="00ED612A" w:rsidRPr="00EF1863" w:rsidRDefault="00EB4EDF" w:rsidP="00B05451">
      <w:pPr>
        <w:pStyle w:val="Index1"/>
        <w:tabs>
          <w:tab w:val="left" w:pos="720"/>
          <w:tab w:val="right" w:leader="dot" w:pos="9060"/>
        </w:tabs>
        <w:rPr>
          <w:i/>
          <w:noProof/>
          <w:sz w:val="20"/>
          <w:szCs w:val="20"/>
        </w:rPr>
      </w:pPr>
      <w:r w:rsidRPr="00EF1863">
        <w:rPr>
          <w:noProof/>
          <w:sz w:val="20"/>
          <w:szCs w:val="20"/>
          <w:lang w:val="en-GB"/>
        </w:rPr>
        <w:t>PARAHEXYL</w:t>
      </w:r>
      <w:r w:rsidRPr="00EF1863">
        <w:rPr>
          <w:i/>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3-HEXYL-1-HYDROXY-7,8,9,10-TETRAHYDRO-6,6,9-TRIMETHYL-6H-DIBENZO (b,d) PYRAN</w:t>
      </w:r>
      <w:r w:rsidR="00EB4EDF" w:rsidRPr="00EF1863">
        <w:rPr>
          <w:noProof/>
          <w:sz w:val="20"/>
          <w:szCs w:val="20"/>
        </w:rPr>
        <w:tab/>
        <w:t>206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PARALDEHYDE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PARAMETHADIONE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PARAMETHASONE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PARAQUAT</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PARATHION</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PARATHION-METHYL</w:t>
      </w:r>
      <w:r w:rsidRPr="00EF1863">
        <w:rPr>
          <w:noProof/>
          <w:sz w:val="20"/>
          <w:szCs w:val="20"/>
        </w:rPr>
        <w:tab/>
        <w:t>180, 198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PARBENDAZOLE</w:t>
      </w:r>
      <w:r w:rsidRPr="00EF1863">
        <w:rPr>
          <w:noProof/>
          <w:sz w:val="20"/>
          <w:szCs w:val="20"/>
        </w:rPr>
        <w:tab/>
        <w:t>180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PARECOXIB</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PARICALCITOL</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PAROMOMYCIN</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PAROXETINE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PATCHOULI OIL</w:t>
      </w:r>
      <w:r w:rsidRPr="00EF1863">
        <w:rPr>
          <w:noProof/>
          <w:sz w:val="20"/>
          <w:szCs w:val="20"/>
        </w:rPr>
        <w:tab/>
        <w:t>221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PAZOPANIB</w:t>
      </w:r>
      <w:r w:rsidRPr="00EF1863">
        <w:rPr>
          <w:noProof/>
          <w:sz w:val="20"/>
          <w:szCs w:val="20"/>
        </w:rPr>
        <w:tab/>
        <w:t>104</w:t>
      </w:r>
    </w:p>
    <w:p w:rsidR="00FD3BD5" w:rsidRPr="00EF1863" w:rsidRDefault="00FD3BD5" w:rsidP="00FD3BD5">
      <w:pPr>
        <w:rPr>
          <w:sz w:val="20"/>
          <w:szCs w:val="20"/>
          <w:lang w:val="en-GB"/>
        </w:rPr>
      </w:pPr>
      <w:r w:rsidRPr="00EF1863">
        <w:rPr>
          <w:sz w:val="20"/>
          <w:szCs w:val="20"/>
          <w:lang w:val="en-GB"/>
        </w:rPr>
        <w:t>PCBS</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POLYCHLORINATED BIPHENYLS</w:t>
      </w:r>
    </w:p>
    <w:p w:rsidR="00ED612A" w:rsidRPr="00EF1863" w:rsidRDefault="00EB4EDF" w:rsidP="00B05451">
      <w:pPr>
        <w:pStyle w:val="Index1"/>
        <w:tabs>
          <w:tab w:val="left" w:pos="720"/>
          <w:tab w:val="right" w:leader="dot" w:pos="9060"/>
        </w:tabs>
        <w:rPr>
          <w:noProof/>
          <w:sz w:val="20"/>
          <w:szCs w:val="20"/>
        </w:rPr>
      </w:pPr>
      <w:r w:rsidRPr="00EF1863">
        <w:rPr>
          <w:noProof/>
          <w:sz w:val="20"/>
          <w:szCs w:val="20"/>
          <w:lang w:val="en-GB"/>
        </w:rPr>
        <w:t>PCE</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ETICYCLIDINE</w:t>
      </w:r>
      <w:r w:rsidR="00EB4EDF" w:rsidRPr="00EF1863">
        <w:rPr>
          <w:noProof/>
          <w:sz w:val="20"/>
          <w:szCs w:val="20"/>
        </w:rPr>
        <w:tab/>
        <w:t>206</w:t>
      </w:r>
    </w:p>
    <w:p w:rsidR="00ED612A" w:rsidRPr="00EF1863" w:rsidRDefault="00EB4EDF" w:rsidP="00B05451">
      <w:pPr>
        <w:pStyle w:val="Index1"/>
        <w:tabs>
          <w:tab w:val="left" w:pos="720"/>
          <w:tab w:val="right" w:leader="dot" w:pos="9060"/>
        </w:tabs>
        <w:rPr>
          <w:noProof/>
          <w:sz w:val="20"/>
          <w:szCs w:val="20"/>
        </w:rPr>
      </w:pPr>
      <w:r w:rsidRPr="00EF1863">
        <w:rPr>
          <w:noProof/>
          <w:sz w:val="20"/>
          <w:szCs w:val="20"/>
          <w:lang w:val="en-GB"/>
        </w:rPr>
        <w:t>PCP</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PHENCYCLIDINE</w:t>
      </w:r>
      <w:r w:rsidR="00EB4EDF" w:rsidRPr="00EF1863">
        <w:rPr>
          <w:noProof/>
          <w:sz w:val="20"/>
          <w:szCs w:val="20"/>
        </w:rPr>
        <w:tab/>
        <w:t>208</w:t>
      </w:r>
    </w:p>
    <w:p w:rsidR="00ED612A" w:rsidRPr="00EF1863" w:rsidRDefault="00EB4EDF" w:rsidP="00B05451">
      <w:pPr>
        <w:pStyle w:val="Index1"/>
        <w:tabs>
          <w:tab w:val="left" w:pos="720"/>
          <w:tab w:val="right" w:leader="dot" w:pos="9060"/>
        </w:tabs>
        <w:rPr>
          <w:noProof/>
          <w:sz w:val="20"/>
          <w:szCs w:val="20"/>
        </w:rPr>
      </w:pPr>
      <w:r w:rsidRPr="00EF1863">
        <w:rPr>
          <w:noProof/>
          <w:sz w:val="20"/>
          <w:szCs w:val="20"/>
          <w:lang w:val="en-GB"/>
        </w:rPr>
        <w:t>PCPY</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ROLICYCLIDINE</w:t>
      </w:r>
      <w:r w:rsidR="00EB4EDF" w:rsidRPr="00EF1863">
        <w:rPr>
          <w:noProof/>
          <w:sz w:val="20"/>
          <w:szCs w:val="20"/>
        </w:rPr>
        <w:tab/>
        <w:t>208</w:t>
      </w:r>
    </w:p>
    <w:p w:rsidR="00ED612A" w:rsidRPr="00EF1863" w:rsidRDefault="00EB4EDF" w:rsidP="00B05451">
      <w:pPr>
        <w:pStyle w:val="Index1"/>
        <w:tabs>
          <w:tab w:val="left" w:pos="720"/>
          <w:tab w:val="right" w:leader="dot" w:pos="9060"/>
        </w:tabs>
        <w:rPr>
          <w:noProof/>
          <w:sz w:val="20"/>
          <w:szCs w:val="20"/>
          <w:lang w:val="de-DE"/>
        </w:rPr>
      </w:pPr>
      <w:r w:rsidRPr="00EF1863">
        <w:rPr>
          <w:noProof/>
          <w:sz w:val="20"/>
          <w:szCs w:val="20"/>
          <w:lang w:val="de-DE"/>
        </w:rPr>
        <w:t xml:space="preserve">PDB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lang w:val="de-DE"/>
        </w:rPr>
        <w:tab/>
      </w:r>
      <w:r w:rsidRPr="00EF1863">
        <w:rPr>
          <w:noProof/>
          <w:sz w:val="20"/>
          <w:szCs w:val="20"/>
          <w:lang w:val="de-DE"/>
        </w:rPr>
        <w:tab/>
      </w:r>
      <w:r w:rsidR="00EB4EDF" w:rsidRPr="00EF1863">
        <w:rPr>
          <w:i/>
          <w:noProof/>
          <w:sz w:val="20"/>
          <w:szCs w:val="20"/>
          <w:lang w:val="de-DE"/>
        </w:rPr>
        <w:t>See</w:t>
      </w:r>
      <w:r w:rsidR="00EB4EDF" w:rsidRPr="00EF1863">
        <w:rPr>
          <w:noProof/>
          <w:sz w:val="20"/>
          <w:szCs w:val="20"/>
          <w:lang w:val="de-DE"/>
        </w:rPr>
        <w:t xml:space="preserve"> PARA-</w:t>
      </w:r>
      <w:r w:rsidR="00EB4EDF" w:rsidRPr="00EF1863">
        <w:rPr>
          <w:caps/>
          <w:noProof/>
          <w:sz w:val="20"/>
          <w:szCs w:val="20"/>
          <w:lang w:val="de-DE"/>
        </w:rPr>
        <w:t>Dichlorobenzene</w:t>
      </w:r>
      <w:r w:rsidR="00EB4EDF" w:rsidRPr="00EF1863">
        <w:rPr>
          <w:noProof/>
          <w:sz w:val="20"/>
          <w:szCs w:val="20"/>
        </w:rPr>
        <w:tab/>
        <w:t>235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PEBULATE</w:t>
      </w:r>
      <w:r w:rsidRPr="00EF1863">
        <w:rPr>
          <w:noProof/>
          <w:sz w:val="20"/>
          <w:szCs w:val="20"/>
        </w:rPr>
        <w:tab/>
        <w:t>180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PECAZINE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PECTINASE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PEFLOXACIN</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PEGAPTANIB</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PEGFILGRASTIM</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PEGINTERFERON</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PEGVISOMANT</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PEMETREXED</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PEMOLINE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PEMPIDINE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PENBUTOLOL</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PENCICLOVIR</w:t>
      </w:r>
      <w:r w:rsidRPr="00EF1863">
        <w:rPr>
          <w:noProof/>
          <w:sz w:val="20"/>
          <w:szCs w:val="20"/>
        </w:rPr>
        <w:tab/>
        <w:t>42, 104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PENCONAZOLE</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PENCYCURON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PENDIMETHALIN</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PENETHAMATE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PENICILLAMINE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Pennyroyal oil</w:t>
      </w:r>
      <w:r w:rsidRPr="00EF1863">
        <w:rPr>
          <w:noProof/>
          <w:sz w:val="20"/>
          <w:szCs w:val="20"/>
        </w:rPr>
        <w:tab/>
        <w:t>22,</w:t>
      </w:r>
      <w:r w:rsidR="00ED612A" w:rsidRPr="00EF1863">
        <w:rPr>
          <w:noProof/>
          <w:sz w:val="20"/>
          <w:szCs w:val="20"/>
        </w:rPr>
        <w:t xml:space="preserve"> 180,</w:t>
      </w:r>
      <w:r w:rsidRPr="00EF1863">
        <w:rPr>
          <w:noProof/>
          <w:sz w:val="20"/>
          <w:szCs w:val="20"/>
        </w:rPr>
        <w:t xml:space="preserve"> 240</w:t>
      </w:r>
    </w:p>
    <w:p w:rsidR="00FD3BD5" w:rsidRPr="00EF1863" w:rsidRDefault="00FD3BD5" w:rsidP="00FD3BD5">
      <w:pPr>
        <w:rPr>
          <w:sz w:val="20"/>
          <w:szCs w:val="20"/>
          <w:lang w:val="en-GB"/>
        </w:rPr>
      </w:pPr>
      <w:r w:rsidRPr="00EF1863">
        <w:rPr>
          <w:sz w:val="20"/>
          <w:szCs w:val="20"/>
          <w:lang w:val="en-GB"/>
        </w:rPr>
        <w:t>PENTACHLORONITROBENZENE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QUINTOZENE</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Pentachlorophenol</w:t>
      </w:r>
      <w:r w:rsidRPr="00EF1863">
        <w:rPr>
          <w:noProof/>
          <w:sz w:val="20"/>
          <w:szCs w:val="20"/>
        </w:rPr>
        <w:tab/>
      </w:r>
      <w:r w:rsidR="00ED612A" w:rsidRPr="00EF1863">
        <w:rPr>
          <w:noProof/>
          <w:sz w:val="20"/>
          <w:szCs w:val="20"/>
        </w:rPr>
        <w:t xml:space="preserve">180, 198, </w:t>
      </w:r>
      <w:r w:rsidRPr="00EF1863">
        <w:rPr>
          <w:noProof/>
          <w:sz w:val="20"/>
          <w:szCs w:val="20"/>
        </w:rPr>
        <w:t>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PENTADECANOIC ACID</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PENTAERYTHRITYL TETRANITRATE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PENTAGASTRIN</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PENTAMETHONIUM</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PENTAMIDINE (includes pentamidine isethionate</w:t>
      </w:r>
      <w:r w:rsidRPr="00EF1863">
        <w:rPr>
          <w:noProof/>
          <w:sz w:val="20"/>
          <w:szCs w:val="20"/>
        </w:rPr>
        <w:t>)</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Pentazocine</w:t>
      </w:r>
      <w:r w:rsidRPr="00EF1863">
        <w:rPr>
          <w:noProof/>
          <w:sz w:val="20"/>
          <w:szCs w:val="20"/>
        </w:rPr>
        <w:tab/>
      </w:r>
      <w:r w:rsidR="00ED612A" w:rsidRPr="00EF1863">
        <w:rPr>
          <w:noProof/>
          <w:sz w:val="20"/>
          <w:szCs w:val="20"/>
        </w:rPr>
        <w:t xml:space="preserve">203,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PENTHIENATE</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PENTHIOPYRAD</w:t>
      </w:r>
      <w:r w:rsidRPr="00EF1863">
        <w:rPr>
          <w:noProof/>
          <w:sz w:val="20"/>
          <w:szCs w:val="20"/>
        </w:rPr>
        <w:tab/>
        <w:t>145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Pentobarbitone</w:t>
      </w:r>
      <w:r w:rsidRPr="00EF1863">
        <w:rPr>
          <w:noProof/>
          <w:sz w:val="20"/>
          <w:szCs w:val="20"/>
        </w:rPr>
        <w:tab/>
      </w:r>
      <w:r w:rsidR="00ED612A" w:rsidRPr="00EF1863">
        <w:rPr>
          <w:noProof/>
          <w:sz w:val="20"/>
          <w:szCs w:val="20"/>
        </w:rPr>
        <w:t xml:space="preserve">104, 203,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PENTOLINIUM</w:t>
      </w:r>
      <w:r w:rsidRPr="00EF1863">
        <w:rPr>
          <w:noProof/>
          <w:sz w:val="20"/>
          <w:szCs w:val="20"/>
        </w:rPr>
        <w:tab/>
        <w:t>104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PENTOSAN POLYSULFATE SODIUM</w:t>
      </w:r>
      <w:r w:rsidRPr="00EF1863">
        <w:rPr>
          <w:noProof/>
          <w:sz w:val="20"/>
          <w:szCs w:val="20"/>
        </w:rPr>
        <w:tab/>
        <w:t>104</w:t>
      </w:r>
    </w:p>
    <w:p w:rsidR="00ED612A"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pentoxifylline </w:t>
      </w:r>
    </w:p>
    <w:p w:rsidR="00EB4EDF" w:rsidRPr="00EF1863" w:rsidRDefault="00ED612A"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OXPENTIFYLLINE</w:t>
      </w:r>
      <w:r w:rsidR="00EB4EDF" w:rsidRPr="00EF1863">
        <w:rPr>
          <w:noProof/>
          <w:sz w:val="20"/>
          <w:szCs w:val="20"/>
        </w:rPr>
        <w:tab/>
        <w:t>102</w:t>
      </w:r>
    </w:p>
    <w:p w:rsidR="00ED612A" w:rsidRPr="00EF1863" w:rsidRDefault="00EB4EDF" w:rsidP="00B05451">
      <w:pPr>
        <w:pStyle w:val="Index1"/>
        <w:tabs>
          <w:tab w:val="left" w:pos="720"/>
          <w:tab w:val="right" w:leader="dot" w:pos="9060"/>
        </w:tabs>
        <w:rPr>
          <w:noProof/>
          <w:sz w:val="20"/>
          <w:szCs w:val="20"/>
        </w:rPr>
      </w:pPr>
      <w:r w:rsidRPr="00EF1863">
        <w:rPr>
          <w:noProof/>
          <w:sz w:val="20"/>
          <w:szCs w:val="20"/>
          <w:lang w:val="en-GB"/>
        </w:rPr>
        <w:t>PEPAP</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1-PHENYLETHYL-4-PHENYL-4-PIPERIDINOL ACETATE</w:t>
      </w:r>
      <w:r w:rsidR="00EB4EDF" w:rsidRPr="00EF1863">
        <w:rPr>
          <w:noProof/>
          <w:sz w:val="20"/>
          <w:szCs w:val="20"/>
        </w:rPr>
        <w:tab/>
        <w:t>208</w:t>
      </w:r>
    </w:p>
    <w:p w:rsidR="00EB4EDF" w:rsidRPr="00EF1863" w:rsidRDefault="00EB4EDF" w:rsidP="00ED612A">
      <w:pPr>
        <w:pStyle w:val="Index1"/>
        <w:tabs>
          <w:tab w:val="left" w:pos="720"/>
          <w:tab w:val="right" w:leader="dot" w:pos="9060"/>
        </w:tabs>
        <w:rPr>
          <w:noProof/>
          <w:sz w:val="20"/>
          <w:szCs w:val="20"/>
          <w:lang w:val="en-GB"/>
        </w:rPr>
      </w:pPr>
      <w:r w:rsidRPr="00EF1863">
        <w:rPr>
          <w:noProof/>
          <w:sz w:val="20"/>
          <w:szCs w:val="20"/>
          <w:lang w:val="en-GB"/>
        </w:rPr>
        <w:t>PEPPERMINT OIL</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Peracetic acid</w:t>
      </w:r>
      <w:r w:rsidRPr="00EF1863">
        <w:rPr>
          <w:noProof/>
          <w:sz w:val="20"/>
          <w:szCs w:val="20"/>
        </w:rPr>
        <w:tab/>
      </w:r>
      <w:r w:rsidR="00ED612A" w:rsidRPr="00EF1863">
        <w:rPr>
          <w:noProof/>
          <w:sz w:val="20"/>
          <w:szCs w:val="20"/>
        </w:rPr>
        <w:t xml:space="preserve">145, 180, </w:t>
      </w:r>
      <w:r w:rsidRPr="00EF1863">
        <w:rPr>
          <w:noProof/>
          <w:sz w:val="20"/>
          <w:szCs w:val="20"/>
        </w:rPr>
        <w:t>240, 265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PERFLUIDONE</w:t>
      </w:r>
      <w:r w:rsidRPr="00EF1863">
        <w:rPr>
          <w:noProof/>
          <w:sz w:val="20"/>
          <w:szCs w:val="20"/>
        </w:rPr>
        <w:tab/>
        <w:t>180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PERGOLIDE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PERHEXILINE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Pericyazine</w:t>
      </w:r>
      <w:r w:rsidRPr="00EF1863">
        <w:rPr>
          <w:noProof/>
          <w:sz w:val="20"/>
          <w:szCs w:val="20"/>
        </w:rPr>
        <w:tab/>
      </w:r>
      <w:r w:rsidR="00ED612A" w:rsidRPr="00EF1863">
        <w:rPr>
          <w:noProof/>
          <w:sz w:val="20"/>
          <w:szCs w:val="20"/>
        </w:rPr>
        <w:t xml:space="preserve">105,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PERINDOPRIL</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Permanganates</w:t>
      </w:r>
      <w:r w:rsidRPr="00EF1863">
        <w:rPr>
          <w:noProof/>
          <w:sz w:val="20"/>
          <w:szCs w:val="20"/>
        </w:rPr>
        <w:tab/>
      </w:r>
      <w:r w:rsidR="00ED612A" w:rsidRPr="00EF1863">
        <w:rPr>
          <w:noProof/>
          <w:sz w:val="20"/>
          <w:szCs w:val="20"/>
        </w:rPr>
        <w:t xml:space="preserve">180, </w:t>
      </w:r>
      <w:r w:rsidRPr="00EF1863">
        <w:rPr>
          <w:noProof/>
          <w:sz w:val="20"/>
          <w:szCs w:val="20"/>
        </w:rPr>
        <w:t>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PERMETHRIN</w:t>
      </w:r>
      <w:r w:rsidRPr="00EF1863">
        <w:rPr>
          <w:noProof/>
          <w:sz w:val="20"/>
          <w:szCs w:val="20"/>
        </w:rPr>
        <w:tab/>
        <w:t>105, 145, 180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Perphenazine</w:t>
      </w:r>
      <w:r w:rsidRPr="00EF1863">
        <w:rPr>
          <w:noProof/>
          <w:sz w:val="20"/>
          <w:szCs w:val="20"/>
        </w:rPr>
        <w:tab/>
      </w:r>
      <w:r w:rsidR="00ED612A" w:rsidRPr="00EF1863">
        <w:rPr>
          <w:noProof/>
          <w:sz w:val="20"/>
          <w:szCs w:val="20"/>
        </w:rPr>
        <w:t xml:space="preserve">105,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PERTUSSIS ANTIGEN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Pesticide</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PETASITES</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Pethidine</w:t>
      </w:r>
      <w:r w:rsidRPr="00EF1863">
        <w:rPr>
          <w:noProof/>
          <w:sz w:val="20"/>
          <w:szCs w:val="20"/>
        </w:rPr>
        <w:tab/>
      </w:r>
      <w:r w:rsidR="00ED612A" w:rsidRPr="00EF1863">
        <w:rPr>
          <w:noProof/>
          <w:sz w:val="20"/>
          <w:szCs w:val="20"/>
        </w:rPr>
        <w:t xml:space="preserve">203, </w:t>
      </w:r>
      <w:r w:rsidRPr="00EF1863">
        <w:rPr>
          <w:noProof/>
          <w:sz w:val="20"/>
          <w:szCs w:val="20"/>
        </w:rPr>
        <w:t>277</w:t>
      </w:r>
    </w:p>
    <w:p w:rsidR="00ED612A"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Pethidine intermediate A </w:t>
      </w:r>
    </w:p>
    <w:p w:rsidR="00EB4EDF" w:rsidRPr="00EF1863" w:rsidRDefault="00ED612A"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See</w:t>
      </w:r>
      <w:r w:rsidR="00EB4EDF" w:rsidRPr="00EF1863">
        <w:rPr>
          <w:noProof/>
          <w:sz w:val="20"/>
          <w:szCs w:val="20"/>
        </w:rPr>
        <w:t xml:space="preserve"> 4-CYANO-1-METHYL-4-PHENYLPIPERIDINE</w:t>
      </w:r>
      <w:r w:rsidR="00EB4EDF" w:rsidRPr="00EF1863">
        <w:rPr>
          <w:noProof/>
          <w:sz w:val="20"/>
          <w:szCs w:val="20"/>
        </w:rPr>
        <w:tab/>
        <w:t>201</w:t>
      </w:r>
    </w:p>
    <w:p w:rsidR="00ED612A"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Pethidine intermediate</w:t>
      </w:r>
      <w:r w:rsidRPr="00EF1863">
        <w:rPr>
          <w:rFonts w:ascii="Microsoft Sans Serif" w:hAnsi="Microsoft Sans Serif" w:cs="Microsoft Sans Serif"/>
          <w:caps/>
          <w:noProof/>
          <w:sz w:val="20"/>
          <w:szCs w:val="20"/>
          <w:lang w:val="en-GB"/>
        </w:rPr>
        <w:t xml:space="preserve"> </w:t>
      </w:r>
      <w:r w:rsidRPr="00EF1863">
        <w:rPr>
          <w:caps/>
          <w:noProof/>
          <w:sz w:val="20"/>
          <w:szCs w:val="20"/>
          <w:lang w:val="en-GB"/>
        </w:rPr>
        <w:t>B</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4-PHENYLPIPERIDINE-4-CARBOXYLIC ACID ETHYL ESTER</w:t>
      </w:r>
      <w:r w:rsidR="00EB4EDF" w:rsidRPr="00EF1863">
        <w:rPr>
          <w:noProof/>
          <w:sz w:val="20"/>
          <w:szCs w:val="20"/>
        </w:rPr>
        <w:tab/>
        <w:t>203</w:t>
      </w:r>
    </w:p>
    <w:p w:rsidR="00ED612A"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Pethidine intermediate</w:t>
      </w:r>
      <w:r w:rsidRPr="00EF1863">
        <w:rPr>
          <w:rFonts w:ascii="Microsoft Sans Serif" w:hAnsi="Microsoft Sans Serif" w:cs="Microsoft Sans Serif"/>
          <w:caps/>
          <w:noProof/>
          <w:sz w:val="20"/>
          <w:szCs w:val="20"/>
          <w:lang w:val="en-GB"/>
        </w:rPr>
        <w:t xml:space="preserve"> </w:t>
      </w:r>
      <w:r w:rsidRPr="00EF1863">
        <w:rPr>
          <w:caps/>
          <w:noProof/>
          <w:sz w:val="20"/>
          <w:szCs w:val="20"/>
          <w:lang w:val="en-GB"/>
        </w:rPr>
        <w:t>C</w:t>
      </w:r>
      <w:r w:rsidRPr="00EF1863">
        <w:rPr>
          <w:noProof/>
          <w:sz w:val="20"/>
          <w:szCs w:val="20"/>
        </w:rPr>
        <w:t xml:space="preserve"> </w:t>
      </w:r>
    </w:p>
    <w:p w:rsidR="00EB4EDF" w:rsidRPr="00EF1863" w:rsidRDefault="00ED612A"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1-METHYL-4-PHENYLPIPERIDINE-4-CARBOXYLIC ACID</w:t>
      </w:r>
      <w:r w:rsidR="00EB4EDF"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petrol</w:t>
      </w:r>
      <w:r w:rsidR="00ED612A" w:rsidRPr="00EF1863">
        <w:rPr>
          <w:caps/>
          <w:noProof/>
          <w:sz w:val="20"/>
          <w:szCs w:val="20"/>
          <w:lang w:val="en-GB"/>
        </w:rPr>
        <w:tab/>
      </w:r>
      <w:r w:rsidRPr="00EF1863">
        <w:rPr>
          <w:noProof/>
          <w:sz w:val="20"/>
          <w:szCs w:val="20"/>
        </w:rPr>
        <w:t>20</w:t>
      </w:r>
      <w:r w:rsidR="00ED612A" w:rsidRPr="00EF1863">
        <w:rPr>
          <w:noProof/>
          <w:sz w:val="20"/>
          <w:szCs w:val="20"/>
        </w:rPr>
        <w:t>, 146, 240</w:t>
      </w:r>
    </w:p>
    <w:p w:rsidR="00EB4EDF" w:rsidRPr="00EF1863" w:rsidRDefault="00ED612A"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also </w:t>
      </w:r>
      <w:r w:rsidR="00EB4EDF" w:rsidRPr="00EF1863">
        <w:rPr>
          <w:noProof/>
          <w:sz w:val="20"/>
          <w:szCs w:val="20"/>
          <w:lang w:val="en-GB"/>
        </w:rPr>
        <w:t>BENZENE</w:t>
      </w:r>
      <w:r w:rsidR="00EB4EDF" w:rsidRPr="00EF1863">
        <w:rPr>
          <w:noProof/>
          <w:sz w:val="20"/>
          <w:szCs w:val="20"/>
        </w:rPr>
        <w:tab/>
        <w:t>192</w:t>
      </w:r>
    </w:p>
    <w:p w:rsidR="00EB4EDF" w:rsidRPr="00EF1863" w:rsidRDefault="00ED612A"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noProof/>
          <w:sz w:val="20"/>
          <w:szCs w:val="20"/>
          <w:lang w:val="en-GB"/>
        </w:rPr>
        <w:t>MOTOR, HEATING or FURNACE FUELS</w:t>
      </w:r>
      <w:r w:rsidR="00EB4EDF" w:rsidRPr="00EF1863">
        <w:rPr>
          <w:noProof/>
          <w:sz w:val="20"/>
          <w:szCs w:val="20"/>
        </w:rPr>
        <w:tab/>
        <w:t>213</w:t>
      </w:r>
    </w:p>
    <w:p w:rsidR="00FD3BD5" w:rsidRPr="00EF1863" w:rsidRDefault="00FD3BD5" w:rsidP="00FD3BD5">
      <w:pPr>
        <w:rPr>
          <w:sz w:val="20"/>
          <w:szCs w:val="20"/>
          <w:lang w:val="en-GB"/>
        </w:rPr>
      </w:pPr>
      <w:r w:rsidRPr="00EF1863">
        <w:rPr>
          <w:sz w:val="20"/>
          <w:szCs w:val="20"/>
          <w:lang w:val="en-GB"/>
        </w:rPr>
        <w:t>PETROLEUM OILS</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HYDROCARBONS, LIQUID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PHEDRAZINE</w:t>
      </w:r>
      <w:r w:rsidRPr="00EF1863">
        <w:rPr>
          <w:noProof/>
          <w:sz w:val="20"/>
          <w:szCs w:val="20"/>
        </w:rPr>
        <w:tab/>
        <w:t>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PHENACEMIDE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PHENACETIN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PHENADOXONE *(JWH-018)</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PHENAGLYCODOL</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PHENAMPROMIDE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PHENAZOCINE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PHENAZONE</w:t>
      </w:r>
      <w:r w:rsidRPr="00EF1863">
        <w:rPr>
          <w:noProof/>
          <w:sz w:val="20"/>
          <w:szCs w:val="20"/>
        </w:rPr>
        <w:tab/>
        <w:t>42, 105, 146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PHENAZOPYRIDINE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PHENCYCLIDINE *(PCP</w:t>
      </w:r>
      <w:r w:rsidRPr="00EF1863">
        <w:rPr>
          <w:noProof/>
          <w:sz w:val="20"/>
          <w:szCs w:val="20"/>
        </w:rPr>
        <w:t>)</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PHENDIMETRAZINE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Phenelzine</w:t>
      </w:r>
      <w:r w:rsidRPr="00EF1863">
        <w:rPr>
          <w:noProof/>
          <w:sz w:val="20"/>
          <w:szCs w:val="20"/>
        </w:rPr>
        <w:tab/>
      </w:r>
      <w:r w:rsidR="00AB6734" w:rsidRPr="00EF1863">
        <w:rPr>
          <w:noProof/>
          <w:sz w:val="20"/>
          <w:szCs w:val="20"/>
        </w:rPr>
        <w:t xml:space="preserve">105, </w:t>
      </w:r>
      <w:r w:rsidRPr="00EF1863">
        <w:rPr>
          <w:noProof/>
          <w:sz w:val="20"/>
          <w:szCs w:val="20"/>
        </w:rPr>
        <w:t>277</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lang w:val="en-GB"/>
        </w:rPr>
        <w:t>N-PHENETHYL-4-PIPERIDONE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PHENETICILLIN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PHENFORMIN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PHENGLUTARIMIDE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PHENINDIONE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Pheniramine</w:t>
      </w:r>
      <w:r w:rsidRPr="00EF1863">
        <w:rPr>
          <w:noProof/>
          <w:sz w:val="20"/>
          <w:szCs w:val="20"/>
        </w:rPr>
        <w:tab/>
      </w:r>
      <w:r w:rsidR="00AB6734" w:rsidRPr="00EF1863">
        <w:rPr>
          <w:noProof/>
          <w:sz w:val="20"/>
          <w:szCs w:val="20"/>
        </w:rPr>
        <w:t xml:space="preserve">42, 50, 105,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PHENISATIN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PHENISOPHAM</w:t>
      </w:r>
      <w:r w:rsidRPr="00EF1863">
        <w:rPr>
          <w:noProof/>
          <w:sz w:val="20"/>
          <w:szCs w:val="20"/>
        </w:rPr>
        <w:tab/>
        <w:t>146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PHENMEDIPHAM</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PHENMETRAZINE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Phenobarbitone</w:t>
      </w:r>
      <w:r w:rsidRPr="00EF1863">
        <w:rPr>
          <w:noProof/>
          <w:sz w:val="20"/>
          <w:szCs w:val="20"/>
        </w:rPr>
        <w:tab/>
      </w:r>
      <w:r w:rsidR="00AB6734" w:rsidRPr="00EF1863">
        <w:rPr>
          <w:noProof/>
          <w:sz w:val="20"/>
          <w:szCs w:val="20"/>
        </w:rPr>
        <w:t xml:space="preserve">105,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PHENOL</w:t>
      </w:r>
      <w:r w:rsidR="00AB6734" w:rsidRPr="00EF1863">
        <w:rPr>
          <w:noProof/>
          <w:sz w:val="20"/>
          <w:szCs w:val="20"/>
          <w:lang w:val="en-GB"/>
        </w:rPr>
        <w:tab/>
      </w:r>
      <w:r w:rsidRPr="00EF1863">
        <w:rPr>
          <w:noProof/>
          <w:sz w:val="20"/>
          <w:szCs w:val="20"/>
        </w:rPr>
        <w:t>43, 105, 146, 181</w:t>
      </w:r>
      <w:r w:rsidR="00AB6734" w:rsidRPr="00EF1863">
        <w:rPr>
          <w:noProof/>
          <w:sz w:val="20"/>
          <w:szCs w:val="20"/>
        </w:rPr>
        <w:t>, 265</w:t>
      </w:r>
    </w:p>
    <w:p w:rsidR="00EB4EDF" w:rsidRPr="00EF1863" w:rsidRDefault="00AB6734"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CREOSOTE</w:t>
      </w:r>
      <w:r w:rsidR="00EB4EDF" w:rsidRPr="00EF1863">
        <w:rPr>
          <w:noProof/>
          <w:sz w:val="20"/>
          <w:szCs w:val="20"/>
        </w:rPr>
        <w:tab/>
        <w:t>165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PHENOLPHTHALEIN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Phenols</w:t>
      </w:r>
      <w:r w:rsidRPr="00EF1863">
        <w:rPr>
          <w:noProof/>
          <w:sz w:val="20"/>
          <w:szCs w:val="20"/>
        </w:rPr>
        <w:tab/>
        <w:t>241, 265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PHENOMORPHAN</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Phenoperidine</w:t>
      </w:r>
      <w:r w:rsidRPr="00EF1863">
        <w:rPr>
          <w:noProof/>
          <w:sz w:val="20"/>
          <w:szCs w:val="20"/>
        </w:rPr>
        <w:tab/>
      </w:r>
      <w:r w:rsidR="00AB6734" w:rsidRPr="00EF1863">
        <w:rPr>
          <w:noProof/>
          <w:sz w:val="20"/>
          <w:szCs w:val="20"/>
        </w:rPr>
        <w:t xml:space="preserve">203,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PHENOTHIAZINE</w:t>
      </w:r>
      <w:r w:rsidRPr="00EF1863">
        <w:rPr>
          <w:noProof/>
          <w:sz w:val="20"/>
          <w:szCs w:val="20"/>
        </w:rPr>
        <w:tab/>
        <w:t>181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PHENOXYBENZAMINE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PHENOXYMETHYLPENICILLIN</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PHENSUXIMIDE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PHENTERMINE</w:t>
      </w:r>
      <w:r w:rsidRPr="00EF1863">
        <w:rPr>
          <w:noProof/>
          <w:sz w:val="20"/>
          <w:szCs w:val="20"/>
        </w:rPr>
        <w:tab/>
        <w:t>105, 229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PHENTHIMENTONIUM</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PHENTOLAMINE</w:t>
      </w:r>
      <w:r w:rsidRPr="00EF1863">
        <w:rPr>
          <w:noProof/>
          <w:sz w:val="20"/>
          <w:szCs w:val="20"/>
        </w:rPr>
        <w:tab/>
        <w:t>105</w:t>
      </w:r>
    </w:p>
    <w:p w:rsidR="00FD3BD5" w:rsidRPr="00EF1863" w:rsidRDefault="00FD3BD5" w:rsidP="00FD3BD5">
      <w:pPr>
        <w:rPr>
          <w:sz w:val="20"/>
          <w:szCs w:val="20"/>
          <w:lang w:val="en-GB"/>
        </w:rPr>
      </w:pPr>
      <w:r w:rsidRPr="00EF1863">
        <w:rPr>
          <w:sz w:val="20"/>
          <w:szCs w:val="20"/>
          <w:lang w:val="en-GB"/>
        </w:rPr>
        <w:t>PHENYL MERCURIC CHLORIDE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MERCURY</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phenyl methyl ketone</w:t>
      </w:r>
      <w:r w:rsidRPr="00EF1863">
        <w:rPr>
          <w:noProof/>
          <w:sz w:val="20"/>
          <w:szCs w:val="20"/>
        </w:rPr>
        <w:tab/>
        <w:t>4</w:t>
      </w:r>
      <w:r w:rsidR="00AB6734" w:rsidRPr="00EF1863">
        <w:rPr>
          <w:noProof/>
          <w:sz w:val="20"/>
          <w:szCs w:val="20"/>
        </w:rPr>
        <w:t xml:space="preserve">, 146, </w:t>
      </w:r>
      <w:r w:rsidRPr="00EF1863">
        <w:rPr>
          <w:noProof/>
          <w:sz w:val="20"/>
          <w:szCs w:val="20"/>
        </w:rPr>
        <w:t>241</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1-PENTYL-3-(4-METHYL-1-NAPTHOYL)INDOLE *(JWH-122)</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PHENYLACETYLINDOLES</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PHENYLBUTAZONE</w:t>
      </w:r>
      <w:r w:rsidRPr="00EF1863">
        <w:rPr>
          <w:noProof/>
          <w:sz w:val="20"/>
          <w:szCs w:val="20"/>
        </w:rPr>
        <w:tab/>
        <w:t>105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Phenylenediamines</w:t>
      </w:r>
      <w:r w:rsidRPr="00EF1863">
        <w:rPr>
          <w:noProof/>
          <w:sz w:val="20"/>
          <w:szCs w:val="20"/>
        </w:rPr>
        <w:tab/>
      </w:r>
      <w:r w:rsidR="00AB6734" w:rsidRPr="00EF1863">
        <w:rPr>
          <w:noProof/>
          <w:sz w:val="20"/>
          <w:szCs w:val="20"/>
        </w:rPr>
        <w:t xml:space="preserve">181, 226, </w:t>
      </w:r>
      <w:r w:rsidRPr="00EF1863">
        <w:rPr>
          <w:noProof/>
          <w:sz w:val="20"/>
          <w:szCs w:val="20"/>
        </w:rPr>
        <w:t>241, 265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Phenylephrine</w:t>
      </w:r>
      <w:r w:rsidRPr="00EF1863">
        <w:rPr>
          <w:noProof/>
          <w:sz w:val="20"/>
          <w:szCs w:val="20"/>
        </w:rPr>
        <w:tab/>
      </w:r>
      <w:r w:rsidR="00AB6734" w:rsidRPr="00EF1863">
        <w:rPr>
          <w:noProof/>
          <w:sz w:val="20"/>
          <w:szCs w:val="20"/>
        </w:rPr>
        <w:t xml:space="preserve">43, 106, </w:t>
      </w:r>
      <w:r w:rsidRPr="00EF1863">
        <w:rPr>
          <w:noProof/>
          <w:sz w:val="20"/>
          <w:szCs w:val="20"/>
        </w:rPr>
        <w:t>265</w:t>
      </w:r>
    </w:p>
    <w:p w:rsidR="00EB4EDF" w:rsidRPr="00EF1863" w:rsidRDefault="00AB6734"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 xml:space="preserve">CODEINE (+ </w:t>
      </w:r>
      <w:r w:rsidR="00EB4EDF" w:rsidRPr="00EF1863">
        <w:rPr>
          <w:caps/>
          <w:noProof/>
          <w:sz w:val="20"/>
          <w:szCs w:val="20"/>
        </w:rPr>
        <w:t>phenylephrine)</w:t>
      </w:r>
      <w:r w:rsidR="00EB4EDF" w:rsidRPr="00EF1863">
        <w:rPr>
          <w:noProof/>
          <w:sz w:val="20"/>
          <w:szCs w:val="20"/>
        </w:rPr>
        <w:tab/>
        <w:t>34</w:t>
      </w:r>
    </w:p>
    <w:p w:rsidR="00EB4EDF" w:rsidRPr="00EF1863" w:rsidRDefault="00AB6734"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also </w:t>
      </w:r>
      <w:r w:rsidR="00EB4EDF" w:rsidRPr="00EF1863">
        <w:rPr>
          <w:noProof/>
          <w:sz w:val="20"/>
          <w:szCs w:val="20"/>
        </w:rPr>
        <w:t>PARACETAMOL</w:t>
      </w:r>
      <w:r w:rsidR="00EB4EDF" w:rsidRPr="00EF1863">
        <w:rPr>
          <w:caps/>
          <w:noProof/>
          <w:sz w:val="20"/>
          <w:szCs w:val="20"/>
        </w:rPr>
        <w:t xml:space="preserve"> (+ phenylephrine</w:t>
      </w:r>
      <w:r w:rsidR="00EB4EDF" w:rsidRPr="00EF1863">
        <w:rPr>
          <w:noProof/>
          <w:sz w:val="20"/>
          <w:szCs w:val="20"/>
        </w:rPr>
        <w:tab/>
        <w:t>42</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1-PHENYLETHYL-4-PHENYL-4-PIPERIDINOL ACETATE *(PEPAP</w:t>
      </w:r>
      <w:r w:rsidRPr="00EF1863">
        <w:rPr>
          <w:noProof/>
          <w:sz w:val="20"/>
          <w:szCs w:val="20"/>
        </w:rPr>
        <w:t>)</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Phenylmercuric acetate</w:t>
      </w:r>
      <w:r w:rsidRPr="00EF1863">
        <w:rPr>
          <w:noProof/>
          <w:sz w:val="20"/>
          <w:szCs w:val="20"/>
        </w:rPr>
        <w:tab/>
      </w:r>
      <w:r w:rsidR="00AB6734" w:rsidRPr="00EF1863">
        <w:rPr>
          <w:noProof/>
          <w:sz w:val="20"/>
          <w:szCs w:val="20"/>
        </w:rPr>
        <w:t xml:space="preserve">198, </w:t>
      </w:r>
      <w:r w:rsidRPr="00EF1863">
        <w:rPr>
          <w:noProof/>
          <w:sz w:val="20"/>
          <w:szCs w:val="20"/>
        </w:rPr>
        <w:t>275</w:t>
      </w:r>
    </w:p>
    <w:p w:rsidR="00525FB9" w:rsidRPr="00EF1863" w:rsidRDefault="00525FB9" w:rsidP="00525FB9">
      <w:pPr>
        <w:pStyle w:val="Index1"/>
        <w:tabs>
          <w:tab w:val="left" w:pos="720"/>
          <w:tab w:val="right" w:leader="dot" w:pos="9060"/>
        </w:tabs>
        <w:rPr>
          <w:noProof/>
          <w:sz w:val="20"/>
          <w:szCs w:val="20"/>
        </w:rPr>
      </w:pPr>
      <w:r w:rsidRPr="00EF1863">
        <w:rPr>
          <w:caps/>
          <w:noProof/>
          <w:lang w:val="en-GB"/>
        </w:rPr>
        <w:lastRenderedPageBreak/>
        <w:t>N,N-bis(phenylmethylene)-bicyclo-(2.2.1)heptane-2,5-dimethanamine</w:t>
      </w:r>
      <w:r w:rsidRPr="00EF1863">
        <w:rPr>
          <w:noProof/>
          <w:sz w:val="20"/>
          <w:szCs w:val="20"/>
        </w:rPr>
        <w:tab/>
        <w:t>x, 144, 179, 241, 265</w:t>
      </w:r>
    </w:p>
    <w:p w:rsidR="00525FB9" w:rsidRPr="00EF1863" w:rsidRDefault="00525FB9" w:rsidP="00525FB9">
      <w:pPr>
        <w:pStyle w:val="Index1"/>
        <w:tabs>
          <w:tab w:val="left" w:pos="720"/>
          <w:tab w:val="right" w:leader="dot" w:pos="9060"/>
        </w:tabs>
        <w:rPr>
          <w:noProof/>
        </w:rPr>
      </w:pPr>
      <w:r w:rsidRPr="00EF1863">
        <w:rPr>
          <w:i/>
          <w:noProof/>
          <w:sz w:val="20"/>
          <w:szCs w:val="20"/>
          <w:lang w:val="en-GB"/>
        </w:rPr>
        <w:tab/>
      </w:r>
      <w:r w:rsidRPr="00EF1863">
        <w:rPr>
          <w:i/>
          <w:noProof/>
          <w:sz w:val="20"/>
          <w:szCs w:val="20"/>
          <w:lang w:val="en-GB"/>
        </w:rPr>
        <w:tab/>
      </w:r>
      <w:r w:rsidRPr="00EF1863">
        <w:rPr>
          <w:i/>
          <w:noProof/>
          <w:lang w:val="en-GB"/>
        </w:rPr>
        <w:t xml:space="preserve">See also </w:t>
      </w:r>
      <w:r w:rsidRPr="00EF1863">
        <w:rPr>
          <w:noProof/>
          <w:lang w:val="en-GB"/>
        </w:rPr>
        <w:t>N,N-BIS(PHENYLMETHYLENE)-BICYCLO-(2.2.1)HEPTANE-2,6-DIMETHANAMINE</w:t>
      </w:r>
      <w:r w:rsidRPr="00EF1863">
        <w:rPr>
          <w:noProof/>
        </w:rPr>
        <w:tab/>
        <w:t>158</w:t>
      </w:r>
    </w:p>
    <w:p w:rsidR="00525FB9" w:rsidRPr="00EF1863" w:rsidRDefault="00525FB9" w:rsidP="00525FB9">
      <w:pPr>
        <w:pStyle w:val="Index1"/>
        <w:tabs>
          <w:tab w:val="left" w:pos="720"/>
          <w:tab w:val="right" w:leader="dot" w:pos="9060"/>
        </w:tabs>
        <w:rPr>
          <w:noProof/>
        </w:rPr>
      </w:pPr>
      <w:r w:rsidRPr="00EF1863">
        <w:rPr>
          <w:caps/>
          <w:noProof/>
          <w:lang w:val="en-GB"/>
        </w:rPr>
        <w:t>N,N-bis(phenylmethylene)-bicyclo-(2.2.1)heptane-2,6-dimethanamine</w:t>
      </w:r>
      <w:r w:rsidRPr="00EF1863">
        <w:rPr>
          <w:noProof/>
        </w:rPr>
        <w:tab/>
        <w:t>158, 241, 265</w:t>
      </w:r>
    </w:p>
    <w:p w:rsidR="00525FB9" w:rsidRPr="00EF1863" w:rsidRDefault="00525FB9" w:rsidP="00525FB9">
      <w:pPr>
        <w:pStyle w:val="Index1"/>
        <w:tabs>
          <w:tab w:val="left" w:pos="720"/>
          <w:tab w:val="right" w:leader="dot" w:pos="9060"/>
        </w:tabs>
        <w:rPr>
          <w:noProof/>
        </w:rPr>
      </w:pPr>
      <w:r w:rsidRPr="00EF1863">
        <w:rPr>
          <w:i/>
          <w:caps/>
          <w:noProof/>
          <w:lang w:val="en-GB"/>
        </w:rPr>
        <w:tab/>
      </w:r>
      <w:r w:rsidRPr="00EF1863">
        <w:rPr>
          <w:i/>
          <w:caps/>
          <w:noProof/>
          <w:lang w:val="en-GB"/>
        </w:rPr>
        <w:tab/>
        <w:t>S</w:t>
      </w:r>
      <w:r w:rsidRPr="00EF1863">
        <w:rPr>
          <w:i/>
          <w:noProof/>
          <w:lang w:val="en-GB"/>
        </w:rPr>
        <w:t>ee also</w:t>
      </w:r>
      <w:r w:rsidRPr="00EF1863">
        <w:rPr>
          <w:i/>
          <w:caps/>
          <w:noProof/>
          <w:lang w:val="en-GB"/>
        </w:rPr>
        <w:t xml:space="preserve"> </w:t>
      </w:r>
      <w:r w:rsidRPr="00EF1863">
        <w:rPr>
          <w:noProof/>
          <w:lang w:val="en-GB"/>
        </w:rPr>
        <w:t>N,N-BIS(PHENYLMETHYLENE)-BICYCLO-(2.2.1)HEPTANE-2,5-DIMETHANAMINE</w:t>
      </w:r>
      <w:r w:rsidRPr="00EF1863">
        <w:rPr>
          <w:noProof/>
        </w:rPr>
        <w:tab/>
        <w:t>158</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4-PHENYLPIPERIDINE-4-CARBOXYLIC ACID ETHYL ESTER (PETHIDINE INTERMEDIATE</w:t>
      </w:r>
      <w:r w:rsidRPr="00EF1863">
        <w:rPr>
          <w:rFonts w:ascii="Microsoft Sans Serif" w:hAnsi="Microsoft Sans Serif" w:cs="Microsoft Sans Serif"/>
          <w:noProof/>
          <w:sz w:val="20"/>
          <w:szCs w:val="20"/>
          <w:lang w:val="en-GB"/>
        </w:rPr>
        <w:t xml:space="preserve"> </w:t>
      </w:r>
      <w:r w:rsidRPr="00EF1863">
        <w:rPr>
          <w:noProof/>
          <w:sz w:val="20"/>
          <w:szCs w:val="20"/>
          <w:lang w:val="en-GB"/>
        </w:rPr>
        <w:t>B</w:t>
      </w:r>
      <w:r w:rsidRPr="00EF1863">
        <w:rPr>
          <w:noProof/>
          <w:sz w:val="20"/>
          <w:szCs w:val="20"/>
        </w:rPr>
        <w:t>)</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Phenylpropanolamine</w:t>
      </w:r>
      <w:r w:rsidRPr="00EF1863">
        <w:rPr>
          <w:noProof/>
          <w:sz w:val="20"/>
          <w:szCs w:val="20"/>
        </w:rPr>
        <w:tab/>
      </w:r>
      <w:r w:rsidR="00AB6734" w:rsidRPr="00EF1863">
        <w:rPr>
          <w:noProof/>
          <w:sz w:val="20"/>
          <w:szCs w:val="20"/>
        </w:rPr>
        <w:t xml:space="preserve">106, </w:t>
      </w:r>
      <w:r w:rsidRPr="00EF1863">
        <w:rPr>
          <w:noProof/>
          <w:sz w:val="20"/>
          <w:szCs w:val="20"/>
        </w:rPr>
        <w:t>265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Phenyltoloxamine</w:t>
      </w:r>
      <w:r w:rsidRPr="00EF1863">
        <w:rPr>
          <w:noProof/>
          <w:sz w:val="20"/>
          <w:szCs w:val="20"/>
        </w:rPr>
        <w:tab/>
      </w:r>
      <w:r w:rsidR="00AB6734" w:rsidRPr="00EF1863">
        <w:rPr>
          <w:noProof/>
          <w:sz w:val="20"/>
          <w:szCs w:val="20"/>
        </w:rPr>
        <w:t xml:space="preserve">106,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Phenytoin</w:t>
      </w:r>
      <w:r w:rsidRPr="00EF1863">
        <w:rPr>
          <w:noProof/>
          <w:sz w:val="20"/>
          <w:szCs w:val="20"/>
        </w:rPr>
        <w:tab/>
      </w:r>
      <w:r w:rsidR="00AB6734" w:rsidRPr="00EF1863">
        <w:rPr>
          <w:noProof/>
          <w:sz w:val="20"/>
          <w:szCs w:val="20"/>
        </w:rPr>
        <w:t xml:space="preserve">106, </w:t>
      </w:r>
      <w:r w:rsidRPr="00EF1863">
        <w:rPr>
          <w:noProof/>
          <w:sz w:val="20"/>
          <w:szCs w:val="20"/>
        </w:rPr>
        <w:t>265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Pholcodine</w:t>
      </w:r>
      <w:r w:rsidRPr="00EF1863">
        <w:rPr>
          <w:noProof/>
          <w:sz w:val="20"/>
          <w:szCs w:val="20"/>
        </w:rPr>
        <w:tab/>
      </w:r>
      <w:r w:rsidR="00AB6734" w:rsidRPr="00EF1863">
        <w:rPr>
          <w:noProof/>
          <w:sz w:val="20"/>
          <w:szCs w:val="20"/>
        </w:rPr>
        <w:t xml:space="preserve">43, 106, 203,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PHORATE</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PHOSALONE</w:t>
      </w:r>
      <w:r w:rsidRPr="00EF1863">
        <w:rPr>
          <w:noProof/>
          <w:sz w:val="20"/>
          <w:szCs w:val="20"/>
        </w:rPr>
        <w:tab/>
        <w:t>181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PHOSFOLAN</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PHOSMET</w:t>
      </w:r>
      <w:r w:rsidRPr="00EF1863">
        <w:rPr>
          <w:noProof/>
          <w:sz w:val="20"/>
          <w:szCs w:val="20"/>
        </w:rPr>
        <w:tab/>
        <w:t>181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Phosphides, metallic</w:t>
      </w:r>
      <w:r w:rsidRPr="00EF1863">
        <w:rPr>
          <w:noProof/>
          <w:sz w:val="20"/>
          <w:szCs w:val="20"/>
        </w:rPr>
        <w:tab/>
      </w:r>
      <w:r w:rsidR="00AB6734" w:rsidRPr="00EF1863">
        <w:rPr>
          <w:noProof/>
          <w:sz w:val="20"/>
          <w:szCs w:val="20"/>
        </w:rPr>
        <w:t xml:space="preserve">198,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Phosphine</w:t>
      </w:r>
      <w:r w:rsidRPr="00EF1863">
        <w:rPr>
          <w:noProof/>
          <w:sz w:val="20"/>
          <w:szCs w:val="20"/>
        </w:rPr>
        <w:tab/>
      </w:r>
      <w:r w:rsidR="00AB6734" w:rsidRPr="00EF1863">
        <w:rPr>
          <w:noProof/>
          <w:sz w:val="20"/>
          <w:szCs w:val="20"/>
        </w:rPr>
        <w:t xml:space="preserve">198,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PHOSPHODIESTERASE TYPE 5 INHIBITORS</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Phosphonic acid</w:t>
      </w:r>
      <w:r w:rsidRPr="00EF1863">
        <w:rPr>
          <w:noProof/>
          <w:sz w:val="20"/>
          <w:szCs w:val="20"/>
        </w:rPr>
        <w:tab/>
      </w:r>
      <w:r w:rsidR="00AB6734" w:rsidRPr="00EF1863">
        <w:rPr>
          <w:noProof/>
          <w:sz w:val="20"/>
          <w:szCs w:val="20"/>
        </w:rPr>
        <w:t xml:space="preserve">146, </w:t>
      </w:r>
      <w:r w:rsidRPr="00EF1863">
        <w:rPr>
          <w:noProof/>
          <w:sz w:val="20"/>
          <w:szCs w:val="20"/>
        </w:rPr>
        <w:t>241, 265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Phosphoric acid</w:t>
      </w:r>
      <w:r w:rsidRPr="00EF1863">
        <w:rPr>
          <w:noProof/>
          <w:sz w:val="20"/>
          <w:szCs w:val="20"/>
        </w:rPr>
        <w:tab/>
      </w:r>
      <w:r w:rsidR="00AB6734" w:rsidRPr="00EF1863">
        <w:rPr>
          <w:noProof/>
          <w:sz w:val="20"/>
          <w:szCs w:val="20"/>
        </w:rPr>
        <w:t xml:space="preserve">146, 181, </w:t>
      </w:r>
      <w:r w:rsidRPr="00EF1863">
        <w:rPr>
          <w:noProof/>
          <w:sz w:val="20"/>
          <w:szCs w:val="20"/>
        </w:rPr>
        <w:t>241, 265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PHOSPHORUS</w:t>
      </w:r>
      <w:r w:rsidRPr="00EF1863">
        <w:rPr>
          <w:noProof/>
          <w:sz w:val="20"/>
          <w:szCs w:val="20"/>
        </w:rPr>
        <w:tab/>
      </w:r>
      <w:r w:rsidR="00AB6734" w:rsidRPr="00EF1863">
        <w:rPr>
          <w:noProof/>
          <w:sz w:val="20"/>
          <w:szCs w:val="20"/>
        </w:rPr>
        <w:t xml:space="preserve">265, </w:t>
      </w:r>
      <w:r w:rsidRPr="00EF1863">
        <w:rPr>
          <w:noProof/>
          <w:sz w:val="20"/>
          <w:szCs w:val="20"/>
        </w:rPr>
        <w:t>270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Phosphorus (yellow)</w:t>
      </w:r>
      <w:r w:rsidRPr="00EF1863">
        <w:rPr>
          <w:noProof/>
          <w:sz w:val="20"/>
          <w:szCs w:val="20"/>
        </w:rPr>
        <w:tab/>
        <w:t>265</w:t>
      </w:r>
    </w:p>
    <w:p w:rsidR="00FD3BD5" w:rsidRPr="00EF1863" w:rsidRDefault="00FD3BD5" w:rsidP="00FD3BD5">
      <w:pPr>
        <w:rPr>
          <w:sz w:val="20"/>
          <w:szCs w:val="20"/>
          <w:lang w:val="en-GB"/>
        </w:rPr>
      </w:pPr>
      <w:r w:rsidRPr="00EF1863">
        <w:rPr>
          <w:sz w:val="20"/>
          <w:szCs w:val="20"/>
          <w:lang w:val="en-GB"/>
        </w:rPr>
        <w:t>PHOSPHOURUS ACID</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PHOSPHONIC ACID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PHOTOGRAPHIC PAPER or FILM</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PHOXIM</w:t>
      </w:r>
      <w:r w:rsidR="00AB6734" w:rsidRPr="00EF1863">
        <w:rPr>
          <w:noProof/>
          <w:sz w:val="20"/>
          <w:szCs w:val="20"/>
          <w:lang w:val="en-GB"/>
        </w:rPr>
        <w:tab/>
      </w:r>
      <w:r w:rsidRPr="00EF1863">
        <w:rPr>
          <w:noProof/>
          <w:sz w:val="20"/>
          <w:szCs w:val="20"/>
        </w:rPr>
        <w:t>181</w:t>
      </w:r>
    </w:p>
    <w:p w:rsidR="00AB6734" w:rsidRPr="00EF1863" w:rsidRDefault="00EB4EDF" w:rsidP="00B05451">
      <w:pPr>
        <w:pStyle w:val="Index1"/>
        <w:tabs>
          <w:tab w:val="left" w:pos="720"/>
          <w:tab w:val="right" w:leader="dot" w:pos="9060"/>
        </w:tabs>
        <w:rPr>
          <w:noProof/>
          <w:sz w:val="20"/>
          <w:szCs w:val="20"/>
        </w:rPr>
      </w:pPr>
      <w:r w:rsidRPr="00EF1863">
        <w:rPr>
          <w:noProof/>
          <w:sz w:val="20"/>
          <w:szCs w:val="20"/>
          <w:lang w:val="en-GB"/>
        </w:rPr>
        <w:t>PHP</w:t>
      </w:r>
      <w:r w:rsidRPr="00EF1863">
        <w:rPr>
          <w:noProof/>
          <w:sz w:val="20"/>
          <w:szCs w:val="20"/>
        </w:rPr>
        <w:t xml:space="preserve"> </w:t>
      </w:r>
    </w:p>
    <w:p w:rsidR="00EB4EDF" w:rsidRPr="00EF1863" w:rsidRDefault="00AB673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ROLICYCLIDINE</w:t>
      </w:r>
      <w:r w:rsidR="00EB4EDF"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PHTHALYLSULFATHIAZOLE</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PHYSOSTIGMINE</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PHYTASE</w:t>
      </w:r>
      <w:r w:rsidRPr="00EF1863">
        <w:rPr>
          <w:noProof/>
          <w:sz w:val="20"/>
          <w:szCs w:val="20"/>
        </w:rPr>
        <w:tab/>
        <w:t>222</w:t>
      </w:r>
    </w:p>
    <w:p w:rsidR="00FD3BD5" w:rsidRPr="00EF1863" w:rsidRDefault="00FD3BD5" w:rsidP="00FD3BD5">
      <w:pPr>
        <w:rPr>
          <w:sz w:val="20"/>
          <w:szCs w:val="20"/>
          <w:lang w:val="en-GB"/>
        </w:rPr>
      </w:pPr>
      <w:r w:rsidRPr="00EF1863">
        <w:rPr>
          <w:sz w:val="20"/>
          <w:szCs w:val="20"/>
          <w:lang w:val="en-GB"/>
        </w:rPr>
        <w:t>PHYTOMENADIONE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VITAMIN K</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PICARIDIN</w:t>
      </w:r>
      <w:r w:rsidRPr="00EF1863">
        <w:rPr>
          <w:noProof/>
          <w:sz w:val="20"/>
          <w:szCs w:val="20"/>
        </w:rPr>
        <w:tab/>
        <w:t>146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PICLORAM</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PICOLINAFEN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Picric acid</w:t>
      </w:r>
      <w:r w:rsidRPr="00EF1863">
        <w:rPr>
          <w:noProof/>
          <w:sz w:val="20"/>
          <w:szCs w:val="20"/>
        </w:rPr>
        <w:tab/>
      </w:r>
      <w:r w:rsidR="00AB6734" w:rsidRPr="00EF1863">
        <w:rPr>
          <w:noProof/>
          <w:sz w:val="20"/>
          <w:szCs w:val="20"/>
        </w:rPr>
        <w:t xml:space="preserve">241, </w:t>
      </w:r>
      <w:r w:rsidRPr="00EF1863">
        <w:rPr>
          <w:noProof/>
          <w:sz w:val="20"/>
          <w:szCs w:val="20"/>
        </w:rPr>
        <w:t>265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PICROTOXIN</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pigeon pox vaccine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PIGMENTS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PILOCARPINE</w:t>
      </w:r>
      <w:r w:rsidRPr="00EF1863">
        <w:rPr>
          <w:noProof/>
          <w:sz w:val="20"/>
          <w:szCs w:val="20"/>
        </w:rPr>
        <w:tab/>
        <w:t>106</w:t>
      </w:r>
    </w:p>
    <w:p w:rsidR="00FD3BD5" w:rsidRPr="00EF1863" w:rsidRDefault="00FD3BD5" w:rsidP="00FD3BD5">
      <w:pPr>
        <w:rPr>
          <w:sz w:val="20"/>
          <w:szCs w:val="20"/>
          <w:lang w:val="en-GB"/>
        </w:rPr>
      </w:pPr>
      <w:r w:rsidRPr="00EF1863">
        <w:rPr>
          <w:sz w:val="20"/>
          <w:szCs w:val="20"/>
          <w:lang w:val="en-GB"/>
        </w:rPr>
        <w:t>PIMARCIN</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NATAMYCIN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PIMECROLIMUS</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PIMELIC ACID</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PIMINODINE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PIMOBENDAN</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Pimozide</w:t>
      </w:r>
      <w:r w:rsidRPr="00EF1863">
        <w:rPr>
          <w:noProof/>
          <w:sz w:val="20"/>
          <w:szCs w:val="20"/>
        </w:rPr>
        <w:tab/>
      </w:r>
      <w:r w:rsidR="00AB6734" w:rsidRPr="00EF1863">
        <w:rPr>
          <w:noProof/>
          <w:sz w:val="20"/>
          <w:szCs w:val="20"/>
        </w:rPr>
        <w:t xml:space="preserve">106,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PINACIDIL</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PINDOLOL</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PINDONE</w:t>
      </w:r>
      <w:r w:rsidRPr="00EF1863">
        <w:rPr>
          <w:noProof/>
          <w:sz w:val="20"/>
          <w:szCs w:val="20"/>
        </w:rPr>
        <w:tab/>
        <w:t>182</w:t>
      </w:r>
    </w:p>
    <w:p w:rsidR="00EB4EDF" w:rsidRPr="00EF1863" w:rsidRDefault="00AB6734" w:rsidP="00B05451">
      <w:pPr>
        <w:pStyle w:val="Index1"/>
        <w:tabs>
          <w:tab w:val="left" w:pos="720"/>
          <w:tab w:val="right" w:leader="dot" w:pos="9060"/>
        </w:tabs>
        <w:rPr>
          <w:noProof/>
          <w:sz w:val="20"/>
          <w:szCs w:val="20"/>
        </w:rPr>
      </w:pPr>
      <w:r w:rsidRPr="00EF1863">
        <w:rPr>
          <w:noProof/>
          <w:spacing w:val="-2"/>
          <w:sz w:val="20"/>
          <w:szCs w:val="20"/>
        </w:rPr>
        <w:t>PINE OILS</w:t>
      </w:r>
      <w:r w:rsidR="00EB4EDF" w:rsidRPr="00EF1863">
        <w:rPr>
          <w:noProof/>
          <w:sz w:val="20"/>
          <w:szCs w:val="20"/>
        </w:rPr>
        <w:tab/>
      </w:r>
      <w:r w:rsidRPr="00EF1863">
        <w:rPr>
          <w:noProof/>
          <w:sz w:val="20"/>
          <w:szCs w:val="20"/>
        </w:rPr>
        <w:t xml:space="preserve">146, </w:t>
      </w:r>
      <w:r w:rsidR="00EB4EDF" w:rsidRPr="00EF1863">
        <w:rPr>
          <w:noProof/>
          <w:sz w:val="20"/>
          <w:szCs w:val="20"/>
        </w:rPr>
        <w:t>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PINOXADEN</w:t>
      </w:r>
      <w:r w:rsidRPr="00EF1863">
        <w:rPr>
          <w:noProof/>
          <w:sz w:val="20"/>
          <w:szCs w:val="20"/>
        </w:rPr>
        <w:tab/>
        <w:t>146, 182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PIOGLITAZONE</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PIPECURONIUM</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PIPEMIDIC ACID</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PIPENZOLATE</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PIPER METHYSTICUM (kava)</w:t>
      </w:r>
      <w:r w:rsidRPr="00EF1863">
        <w:rPr>
          <w:noProof/>
          <w:sz w:val="20"/>
          <w:szCs w:val="20"/>
        </w:rPr>
        <w:tab/>
        <w:t>106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PIPERACILLIN</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PIPERAZINE</w:t>
      </w:r>
      <w:r w:rsidRPr="00EF1863">
        <w:rPr>
          <w:noProof/>
          <w:sz w:val="20"/>
          <w:szCs w:val="20"/>
        </w:rPr>
        <w:tab/>
        <w:t>43, 146</w:t>
      </w:r>
    </w:p>
    <w:p w:rsidR="00AB6734"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piperazine oestrone sulfate</w:t>
      </w:r>
      <w:r w:rsidRPr="00EF1863">
        <w:rPr>
          <w:noProof/>
          <w:sz w:val="20"/>
          <w:szCs w:val="20"/>
        </w:rPr>
        <w:t xml:space="preserve"> </w:t>
      </w:r>
    </w:p>
    <w:p w:rsidR="00EB4EDF" w:rsidRPr="00EF1863" w:rsidRDefault="00AB673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ESTROPIPATE</w:t>
      </w:r>
      <w:r w:rsidR="00EB4EDF" w:rsidRPr="00EF1863">
        <w:rPr>
          <w:noProof/>
          <w:sz w:val="20"/>
          <w:szCs w:val="20"/>
        </w:rPr>
        <w:tab/>
        <w:t>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PIPERIDINE</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PIPERIDOLATE</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PIPERONYL BUTOXIDE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PIPEROPHOS</w:t>
      </w:r>
      <w:r w:rsidRPr="00EF1863">
        <w:rPr>
          <w:noProof/>
          <w:sz w:val="20"/>
          <w:szCs w:val="20"/>
        </w:rPr>
        <w:tab/>
        <w:t>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PIPOBROMAN</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PIPOTHIAZINE</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PIPRADROL</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PIRACETAM</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PIRBUTEROL</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PIRENOXINE (catalin)</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PIRENZEPINE</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PIRETANIDE</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PIRIMICARB</w:t>
      </w:r>
      <w:r w:rsidRPr="00EF1863">
        <w:rPr>
          <w:noProof/>
          <w:sz w:val="20"/>
          <w:szCs w:val="20"/>
        </w:rPr>
        <w:tab/>
        <w:t>146, 182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PIRIMIPHOS-ETHYL</w:t>
      </w:r>
      <w:r w:rsidRPr="00EF1863">
        <w:rPr>
          <w:noProof/>
          <w:sz w:val="20"/>
          <w:szCs w:val="20"/>
        </w:rPr>
        <w:tab/>
        <w:t>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PIRIMIPHOS-METHYL</w:t>
      </w:r>
      <w:r w:rsidRPr="00EF1863">
        <w:rPr>
          <w:noProof/>
          <w:sz w:val="20"/>
          <w:szCs w:val="20"/>
        </w:rPr>
        <w:tab/>
        <w:t>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PIRITRAMIDE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PIROXICAM</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PIRPROFEN</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PITAVASTATIN</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PITUITARY HORMONES</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PIVAMPICILLIN</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Pizotifen</w:t>
      </w:r>
      <w:r w:rsidRPr="00EF1863">
        <w:rPr>
          <w:noProof/>
          <w:sz w:val="20"/>
          <w:szCs w:val="20"/>
        </w:rPr>
        <w:tab/>
      </w:r>
      <w:r w:rsidR="00AB6734" w:rsidRPr="00EF1863">
        <w:rPr>
          <w:noProof/>
          <w:sz w:val="20"/>
          <w:szCs w:val="20"/>
        </w:rPr>
        <w:t xml:space="preserve">107, </w:t>
      </w:r>
      <w:r w:rsidRPr="00EF1863">
        <w:rPr>
          <w:noProof/>
          <w:sz w:val="20"/>
          <w:szCs w:val="20"/>
        </w:rPr>
        <w:t>277</w:t>
      </w:r>
    </w:p>
    <w:p w:rsidR="00AB6734" w:rsidRPr="00EF1863" w:rsidRDefault="00EB4EDF" w:rsidP="00B05451">
      <w:pPr>
        <w:pStyle w:val="Index1"/>
        <w:tabs>
          <w:tab w:val="left" w:pos="720"/>
          <w:tab w:val="right" w:leader="dot" w:pos="9060"/>
        </w:tabs>
        <w:rPr>
          <w:noProof/>
          <w:sz w:val="20"/>
          <w:szCs w:val="20"/>
        </w:rPr>
      </w:pPr>
      <w:r w:rsidRPr="00EF1863">
        <w:rPr>
          <w:noProof/>
          <w:sz w:val="20"/>
          <w:szCs w:val="20"/>
        </w:rPr>
        <w:t xml:space="preserve">PLASMA SUBSTITUTES </w:t>
      </w:r>
    </w:p>
    <w:p w:rsidR="00EB4EDF" w:rsidRPr="00EF1863" w:rsidRDefault="00AB673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 xml:space="preserve">DEXTRANS, GELATIN </w:t>
      </w:r>
      <w:r w:rsidR="00EB4EDF" w:rsidRPr="00EF1863">
        <w:rPr>
          <w:noProof/>
          <w:sz w:val="20"/>
          <w:szCs w:val="20"/>
        </w:rPr>
        <w:sym w:font="Symbol" w:char="F02D"/>
      </w:r>
      <w:r w:rsidR="00EB4EDF" w:rsidRPr="00EF1863">
        <w:rPr>
          <w:noProof/>
          <w:sz w:val="20"/>
          <w:szCs w:val="20"/>
        </w:rPr>
        <w:t xml:space="preserve"> SUCCINYLATED &amp; ETHERIFIED STARCHES</w:t>
      </w:r>
      <w:r w:rsidR="00EB4EDF" w:rsidRPr="00EF1863">
        <w:rPr>
          <w:noProof/>
          <w:sz w:val="20"/>
          <w:szCs w:val="20"/>
        </w:rPr>
        <w:tab/>
        <w:t>212</w:t>
      </w:r>
    </w:p>
    <w:p w:rsidR="00AB6734" w:rsidRPr="00EF1863" w:rsidRDefault="00EB4EDF" w:rsidP="00B05451">
      <w:pPr>
        <w:pStyle w:val="Index1"/>
        <w:tabs>
          <w:tab w:val="left" w:pos="720"/>
          <w:tab w:val="right" w:leader="dot" w:pos="9060"/>
        </w:tabs>
        <w:rPr>
          <w:i/>
          <w:caps/>
          <w:noProof/>
          <w:sz w:val="20"/>
          <w:szCs w:val="20"/>
        </w:rPr>
      </w:pPr>
      <w:r w:rsidRPr="00EF1863">
        <w:rPr>
          <w:caps/>
          <w:noProof/>
          <w:sz w:val="20"/>
          <w:szCs w:val="20"/>
        </w:rPr>
        <w:t>PLASMA-DERIVED THERAPEUTIC PROTEINS</w:t>
      </w:r>
      <w:r w:rsidRPr="00EF1863">
        <w:rPr>
          <w:i/>
          <w:caps/>
          <w:noProof/>
          <w:sz w:val="20"/>
          <w:szCs w:val="20"/>
        </w:rPr>
        <w:t xml:space="preserve"> </w:t>
      </w:r>
    </w:p>
    <w:p w:rsidR="00EB4EDF" w:rsidRPr="00EF1863" w:rsidRDefault="00AB6734"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HUMAN BLOOD PRODUCTS</w:t>
      </w:r>
      <w:r w:rsidR="00EB4EDF"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PLERIXAFOR</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PLICAMYCIN</w:t>
      </w:r>
      <w:r w:rsidRPr="00EF1863">
        <w:rPr>
          <w:noProof/>
          <w:sz w:val="20"/>
          <w:szCs w:val="20"/>
        </w:rPr>
        <w:tab/>
        <w:t>107</w:t>
      </w:r>
    </w:p>
    <w:p w:rsidR="00AB6734" w:rsidRPr="00EF1863" w:rsidRDefault="00EB4EDF" w:rsidP="00B05451">
      <w:pPr>
        <w:pStyle w:val="Index1"/>
        <w:tabs>
          <w:tab w:val="left" w:pos="720"/>
          <w:tab w:val="right" w:leader="dot" w:pos="9060"/>
        </w:tabs>
        <w:rPr>
          <w:noProof/>
          <w:sz w:val="20"/>
          <w:szCs w:val="20"/>
        </w:rPr>
      </w:pPr>
      <w:r w:rsidRPr="00EF1863">
        <w:rPr>
          <w:noProof/>
          <w:sz w:val="20"/>
          <w:szCs w:val="20"/>
          <w:lang w:val="en-GB"/>
        </w:rPr>
        <w:t>PMA</w:t>
      </w:r>
      <w:r w:rsidRPr="00EF1863">
        <w:rPr>
          <w:noProof/>
          <w:sz w:val="20"/>
          <w:szCs w:val="20"/>
        </w:rPr>
        <w:t xml:space="preserve"> </w:t>
      </w:r>
    </w:p>
    <w:p w:rsidR="00EB4EDF" w:rsidRPr="00EF1863" w:rsidRDefault="00AB6734"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4-METHOXY-</w:t>
      </w:r>
      <w:r w:rsidR="00EB4EDF" w:rsidRPr="00EF1863">
        <w:rPr>
          <w:rFonts w:ascii="Symbol" w:hAnsi="Symbol" w:cs="Symbol"/>
          <w:noProof/>
          <w:sz w:val="20"/>
          <w:szCs w:val="20"/>
          <w:lang w:val="en-GB"/>
        </w:rPr>
        <w:t></w:t>
      </w:r>
      <w:r w:rsidR="00EB4EDF" w:rsidRPr="00EF1863">
        <w:rPr>
          <w:noProof/>
          <w:sz w:val="20"/>
          <w:szCs w:val="20"/>
        </w:rPr>
        <w:t>-METHYLPHENYLETHYLAMINE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PNEUMOCOCCAL VACCINE</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Podophyllin</w:t>
      </w:r>
      <w:r w:rsidRPr="00EF1863">
        <w:rPr>
          <w:noProof/>
          <w:sz w:val="20"/>
          <w:szCs w:val="20"/>
        </w:rPr>
        <w:tab/>
        <w:t>266</w:t>
      </w:r>
    </w:p>
    <w:p w:rsidR="00EB4EDF" w:rsidRPr="00EF1863" w:rsidRDefault="00AB6734"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lang w:val="en-GB"/>
        </w:rPr>
        <w:t>PODOPHYLLUM EMODI</w:t>
      </w:r>
      <w:r w:rsidR="00EB4EDF" w:rsidRPr="00EF1863">
        <w:rPr>
          <w:noProof/>
          <w:sz w:val="20"/>
          <w:szCs w:val="20"/>
        </w:rPr>
        <w:tab/>
        <w:t>43, 50, 108</w:t>
      </w:r>
    </w:p>
    <w:p w:rsidR="00EB4EDF" w:rsidRPr="00EF1863" w:rsidRDefault="00AB6734"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lang w:val="en-GB"/>
        </w:rPr>
        <w:t>PODOPHYLLUM PELTATUM</w:t>
      </w:r>
      <w:r w:rsidR="00EB4EDF" w:rsidRPr="00EF1863">
        <w:rPr>
          <w:noProof/>
          <w:sz w:val="20"/>
          <w:szCs w:val="20"/>
        </w:rPr>
        <w:tab/>
        <w:t>43, 50, 108</w:t>
      </w:r>
    </w:p>
    <w:p w:rsidR="00EB4EDF" w:rsidRPr="00EF1863" w:rsidRDefault="00AB6734"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lang w:val="en-GB"/>
        </w:rPr>
        <w:t>PODOPHYLLUM RESIN</w:t>
      </w:r>
      <w:r w:rsidR="00EB4EDF" w:rsidRPr="00EF1863">
        <w:rPr>
          <w:noProof/>
          <w:sz w:val="20"/>
          <w:szCs w:val="20"/>
        </w:rPr>
        <w:tab/>
        <w:t>270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Podophyllotoxin</w:t>
      </w:r>
      <w:r w:rsidRPr="00EF1863">
        <w:rPr>
          <w:noProof/>
          <w:sz w:val="20"/>
          <w:szCs w:val="20"/>
        </w:rPr>
        <w:tab/>
      </w:r>
      <w:r w:rsidR="00AB6734" w:rsidRPr="00EF1863">
        <w:rPr>
          <w:noProof/>
          <w:sz w:val="20"/>
          <w:szCs w:val="20"/>
        </w:rPr>
        <w:t xml:space="preserve">43, 50, 107, </w:t>
      </w:r>
      <w:r w:rsidRPr="00EF1863">
        <w:rPr>
          <w:noProof/>
          <w:sz w:val="20"/>
          <w:szCs w:val="20"/>
        </w:rPr>
        <w:t>266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PODOPHYLLUM EMODI (podophyllin</w:t>
      </w:r>
      <w:r w:rsidRPr="00EF1863">
        <w:rPr>
          <w:noProof/>
          <w:sz w:val="20"/>
          <w:szCs w:val="20"/>
        </w:rPr>
        <w:t>)</w:t>
      </w:r>
      <w:r w:rsidRPr="00EF1863">
        <w:rPr>
          <w:noProof/>
          <w:sz w:val="20"/>
          <w:szCs w:val="20"/>
        </w:rPr>
        <w:tab/>
        <w:t>43, 50, 108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PODOPHYLLUM PELTATUM (podophyllin</w:t>
      </w:r>
      <w:r w:rsidRPr="00EF1863">
        <w:rPr>
          <w:noProof/>
          <w:sz w:val="20"/>
          <w:szCs w:val="20"/>
        </w:rPr>
        <w:t>)</w:t>
      </w:r>
      <w:r w:rsidRPr="00EF1863">
        <w:rPr>
          <w:noProof/>
          <w:sz w:val="20"/>
          <w:szCs w:val="20"/>
        </w:rPr>
        <w:tab/>
        <w:t>43, 50, 108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PODOPHYLLUM RESIN (podophyllin</w:t>
      </w:r>
      <w:r w:rsidRPr="00EF1863">
        <w:rPr>
          <w:noProof/>
          <w:sz w:val="20"/>
          <w:szCs w:val="20"/>
        </w:rPr>
        <w:t>)</w:t>
      </w:r>
      <w:r w:rsidRPr="00EF1863">
        <w:rPr>
          <w:noProof/>
          <w:sz w:val="20"/>
          <w:szCs w:val="20"/>
        </w:rPr>
        <w:tab/>
        <w:t>270</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Poison</w:t>
      </w:r>
      <w:r w:rsidR="00AB6734" w:rsidRPr="00EF1863">
        <w:rPr>
          <w:rFonts w:ascii="Times-Bold" w:hAnsi="Times-Bold" w:cs="Times-Bold"/>
          <w:bCs/>
          <w:caps/>
          <w:noProof/>
          <w:sz w:val="20"/>
          <w:szCs w:val="20"/>
          <w:lang w:val="en-GB"/>
        </w:rPr>
        <w:tab/>
      </w:r>
      <w:r w:rsidRPr="00EF1863">
        <w:rPr>
          <w:noProof/>
          <w:sz w:val="20"/>
          <w:szCs w:val="20"/>
        </w:rPr>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POLIDEXIDE</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Polihexanide</w:t>
      </w:r>
      <w:r w:rsidRPr="00EF1863">
        <w:rPr>
          <w:noProof/>
          <w:sz w:val="20"/>
          <w:szCs w:val="20"/>
        </w:rPr>
        <w:tab/>
      </w:r>
      <w:r w:rsidR="00AB6734" w:rsidRPr="00EF1863">
        <w:rPr>
          <w:noProof/>
          <w:sz w:val="20"/>
          <w:szCs w:val="20"/>
        </w:rPr>
        <w:t xml:space="preserve">146, </w:t>
      </w:r>
      <w:r w:rsidRPr="00EF1863">
        <w:rPr>
          <w:noProof/>
          <w:sz w:val="20"/>
          <w:szCs w:val="20"/>
        </w:rPr>
        <w:t>266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POLIOMYELITIS VACCINE</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POLIXETONIUM SALTS</w:t>
      </w:r>
      <w:r w:rsidRPr="00EF1863">
        <w:rPr>
          <w:noProof/>
          <w:sz w:val="20"/>
          <w:szCs w:val="20"/>
        </w:rPr>
        <w:tab/>
        <w:t>146, 182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POLOXALENE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 (GNRF) OVALBUMIN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 DIALLYL DIMETHYL AMMONIUM CHLORIDE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POLY(OXY-1,2-ETHANEDIYL)</w:t>
      </w:r>
      <w:r w:rsidRPr="00EF1863">
        <w:rPr>
          <w:noProof/>
          <w:sz w:val="20"/>
          <w:szCs w:val="20"/>
        </w:rPr>
        <w:tab/>
        <w:t>146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 xml:space="preserve">Poly(oxy-1,2-ethanediyl), </w:t>
      </w:r>
      <w:r w:rsidRPr="00EF1863">
        <w:rPr>
          <w:rFonts w:ascii="Symbol" w:hAnsi="Symbol" w:cs="Symbol"/>
          <w:caps/>
          <w:noProof/>
          <w:sz w:val="20"/>
          <w:szCs w:val="20"/>
          <w:lang w:val="en-GB"/>
        </w:rPr>
        <w:t></w:t>
      </w:r>
      <w:r w:rsidRPr="00EF1863">
        <w:rPr>
          <w:caps/>
          <w:noProof/>
          <w:sz w:val="20"/>
          <w:szCs w:val="20"/>
          <w:lang w:val="en-GB"/>
        </w:rPr>
        <w:t>-[2-[(2-hydroxyethyl)amino]-2- oxoethyl]-</w:t>
      </w:r>
      <w:r w:rsidRPr="00EF1863">
        <w:rPr>
          <w:rFonts w:ascii="Symbol" w:hAnsi="Symbol" w:cs="Symbol"/>
          <w:caps/>
          <w:noProof/>
          <w:sz w:val="20"/>
          <w:szCs w:val="20"/>
          <w:lang w:val="en-GB"/>
        </w:rPr>
        <w:t></w:t>
      </w:r>
      <w:r w:rsidRPr="00EF1863">
        <w:rPr>
          <w:caps/>
          <w:noProof/>
          <w:sz w:val="20"/>
          <w:szCs w:val="20"/>
          <w:lang w:val="en-GB"/>
        </w:rPr>
        <w:t>-hydroxy-,mono-C</w:t>
      </w:r>
      <w:r w:rsidRPr="00EF1863">
        <w:rPr>
          <w:caps/>
          <w:noProof/>
          <w:sz w:val="20"/>
          <w:szCs w:val="20"/>
          <w:vertAlign w:val="subscript"/>
          <w:lang w:val="en-GB"/>
        </w:rPr>
        <w:t>13-15</w:t>
      </w:r>
      <w:r w:rsidRPr="00EF1863">
        <w:rPr>
          <w:caps/>
          <w:noProof/>
          <w:sz w:val="20"/>
          <w:szCs w:val="20"/>
          <w:lang w:val="en-GB"/>
        </w:rPr>
        <w:t>-alkyl ethers</w:t>
      </w:r>
      <w:r w:rsidRPr="00EF1863">
        <w:rPr>
          <w:noProof/>
          <w:sz w:val="20"/>
          <w:szCs w:val="20"/>
        </w:rPr>
        <w:tab/>
      </w:r>
      <w:r w:rsidR="003E0981">
        <w:rPr>
          <w:noProof/>
          <w:sz w:val="20"/>
          <w:szCs w:val="20"/>
        </w:rPr>
        <w:t xml:space="preserve">146, </w:t>
      </w:r>
      <w:r w:rsidRPr="00EF1863">
        <w:rPr>
          <w:noProof/>
          <w:sz w:val="20"/>
          <w:szCs w:val="20"/>
        </w:rPr>
        <w:t>241</w:t>
      </w:r>
      <w:r w:rsidR="003E0981">
        <w:rPr>
          <w:noProof/>
          <w:sz w:val="20"/>
          <w:szCs w:val="20"/>
        </w:rPr>
        <w:t>, 266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POLYACRYLAMIDE</w:t>
      </w:r>
      <w:r w:rsidRPr="00EF1863">
        <w:rPr>
          <w:noProof/>
          <w:sz w:val="20"/>
          <w:szCs w:val="20"/>
        </w:rPr>
        <w:tab/>
        <w:t>108</w:t>
      </w:r>
    </w:p>
    <w:p w:rsidR="00AB6734" w:rsidRPr="00EF1863" w:rsidRDefault="003E0981" w:rsidP="00B05451">
      <w:pPr>
        <w:pStyle w:val="Index1"/>
        <w:tabs>
          <w:tab w:val="left" w:pos="720"/>
          <w:tab w:val="right" w:leader="dot" w:pos="9060"/>
        </w:tabs>
        <w:rPr>
          <w:noProof/>
          <w:sz w:val="20"/>
          <w:szCs w:val="20"/>
          <w:lang w:val="en-GB"/>
        </w:rPr>
      </w:pPr>
      <w:r w:rsidRPr="00EF1863">
        <w:rPr>
          <w:noProof/>
          <w:sz w:val="20"/>
          <w:szCs w:val="20"/>
          <w:lang w:val="en-GB"/>
        </w:rPr>
        <w:t xml:space="preserve">POLYDADMAC </w:t>
      </w:r>
    </w:p>
    <w:p w:rsidR="00EB4EDF" w:rsidRPr="00EF1863" w:rsidRDefault="00AB6734"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POLY DIALLYL DIMETHYL AMMONIUM CHLORIDE</w:t>
      </w:r>
      <w:r w:rsidR="00EB4EDF"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POLYESTRADIOL</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Polyethanoxy (15) tallow amine</w:t>
      </w:r>
      <w:r w:rsidRPr="00EF1863">
        <w:rPr>
          <w:noProof/>
          <w:sz w:val="20"/>
          <w:szCs w:val="20"/>
        </w:rPr>
        <w:tab/>
      </w:r>
      <w:r w:rsidR="00AB6734" w:rsidRPr="00EF1863">
        <w:rPr>
          <w:noProof/>
          <w:sz w:val="20"/>
          <w:szCs w:val="20"/>
        </w:rPr>
        <w:t xml:space="preserve">146, </w:t>
      </w:r>
      <w:r w:rsidRPr="00EF1863">
        <w:rPr>
          <w:noProof/>
          <w:sz w:val="20"/>
          <w:szCs w:val="20"/>
        </w:rPr>
        <w:t>241, 266</w:t>
      </w:r>
    </w:p>
    <w:p w:rsidR="00EB4EDF" w:rsidRPr="00EF1863" w:rsidRDefault="00EB4EDF" w:rsidP="00B05451">
      <w:pPr>
        <w:pStyle w:val="Index1"/>
        <w:tabs>
          <w:tab w:val="left" w:pos="720"/>
          <w:tab w:val="right" w:leader="dot" w:pos="9060"/>
        </w:tabs>
        <w:rPr>
          <w:noProof/>
          <w:sz w:val="20"/>
          <w:szCs w:val="20"/>
        </w:rPr>
      </w:pPr>
      <w:r w:rsidRPr="00EF1863">
        <w:rPr>
          <w:smallCaps/>
          <w:noProof/>
          <w:sz w:val="20"/>
          <w:szCs w:val="20"/>
          <w:lang w:val="en-GB"/>
        </w:rPr>
        <w:t xml:space="preserve">POLYHEDROSIS VIRUS OF </w:t>
      </w:r>
      <w:r w:rsidRPr="003E0981">
        <w:rPr>
          <w:smallCaps/>
          <w:noProof/>
          <w:sz w:val="20"/>
          <w:szCs w:val="20"/>
          <w:lang w:val="en-GB"/>
        </w:rPr>
        <w:t xml:space="preserve">HELICO ZEA </w:t>
      </w:r>
      <w:r w:rsidRPr="00EF1863">
        <w:rPr>
          <w:smallCaps/>
          <w:noProof/>
          <w:sz w:val="20"/>
          <w:szCs w:val="20"/>
          <w:lang w:val="en-GB"/>
        </w:rPr>
        <w:t>OCCLUSION BODIES</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POLYLACTIC ACID</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POLYMYXIN</w:t>
      </w:r>
      <w:r w:rsidRPr="00EF1863">
        <w:rPr>
          <w:noProof/>
          <w:sz w:val="20"/>
          <w:szCs w:val="20"/>
        </w:rPr>
        <w:tab/>
        <w:t>108</w:t>
      </w:r>
    </w:p>
    <w:p w:rsidR="00FD3BD5" w:rsidRPr="00EF1863" w:rsidRDefault="00FD3BD5" w:rsidP="00FD3BD5">
      <w:pPr>
        <w:rPr>
          <w:sz w:val="20"/>
          <w:szCs w:val="20"/>
          <w:lang w:val="en-GB"/>
        </w:rPr>
      </w:pPr>
      <w:r w:rsidRPr="00EF1863">
        <w:rPr>
          <w:sz w:val="20"/>
          <w:szCs w:val="20"/>
          <w:lang w:val="en-GB"/>
        </w:rPr>
        <w:t>POLYSILICONE-15</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DIMETHICODIETHYLBENZALMALONATE</w:t>
      </w:r>
    </w:p>
    <w:p w:rsidR="00EB4EDF" w:rsidRPr="00EF1863" w:rsidRDefault="003E0981" w:rsidP="00B05451">
      <w:pPr>
        <w:pStyle w:val="Index1"/>
        <w:tabs>
          <w:tab w:val="left" w:pos="720"/>
          <w:tab w:val="right" w:leader="dot" w:pos="9060"/>
        </w:tabs>
        <w:rPr>
          <w:noProof/>
          <w:sz w:val="20"/>
          <w:szCs w:val="20"/>
        </w:rPr>
      </w:pPr>
      <w:r>
        <w:rPr>
          <w:noProof/>
          <w:sz w:val="20"/>
          <w:szCs w:val="20"/>
          <w:lang w:val="en-GB"/>
        </w:rPr>
        <w:t>P</w:t>
      </w:r>
      <w:r w:rsidR="00EB4EDF" w:rsidRPr="00EF1863">
        <w:rPr>
          <w:noProof/>
          <w:sz w:val="20"/>
          <w:szCs w:val="20"/>
          <w:lang w:val="en-GB"/>
        </w:rPr>
        <w:t>OLYSORBATE 20</w:t>
      </w:r>
      <w:r w:rsidR="00EB4EDF"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POLYSULFATED GLYCOSAMINOGLYCANS</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POLYTHIAZIDE</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POPPY STRAW </w:t>
      </w:r>
      <w:r w:rsidRPr="00EF1863">
        <w:rPr>
          <w:noProof/>
          <w:sz w:val="20"/>
          <w:szCs w:val="20"/>
          <w:lang w:val="en-GB"/>
        </w:rPr>
        <w:t>CONCENTRATE</w:t>
      </w:r>
      <w:r w:rsidRPr="00EF1863">
        <w:rPr>
          <w:noProof/>
          <w:sz w:val="20"/>
          <w:szCs w:val="20"/>
        </w:rPr>
        <w:tab/>
        <w:t>201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PORACTANT</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PORCELAIN</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PORCINE SOMATOTROPHIN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POSACONAZOLE</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POTASSIUM AZELOYL DIGLYCINATE</w:t>
      </w:r>
      <w:r w:rsidRPr="00EF1863">
        <w:rPr>
          <w:noProof/>
          <w:sz w:val="20"/>
          <w:szCs w:val="20"/>
        </w:rPr>
        <w:tab/>
        <w:t>182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POTASSIUM BICARBONATE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bromate</w:t>
      </w:r>
      <w:r w:rsidRPr="00EF1863">
        <w:rPr>
          <w:noProof/>
          <w:sz w:val="20"/>
          <w:szCs w:val="20"/>
        </w:rPr>
        <w:tab/>
      </w:r>
      <w:r w:rsidR="00AB6734" w:rsidRPr="00EF1863">
        <w:rPr>
          <w:noProof/>
          <w:sz w:val="20"/>
          <w:szCs w:val="20"/>
        </w:rPr>
        <w:t xml:space="preserve">182, </w:t>
      </w:r>
      <w:r w:rsidRPr="00EF1863">
        <w:rPr>
          <w:noProof/>
          <w:sz w:val="20"/>
          <w:szCs w:val="20"/>
        </w:rPr>
        <w:t>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POTASSIUM BROMIDE</w:t>
      </w:r>
      <w:r w:rsidRPr="00EF1863">
        <w:rPr>
          <w:noProof/>
          <w:sz w:val="20"/>
          <w:szCs w:val="20"/>
        </w:rPr>
        <w:tab/>
        <w:t>108</w:t>
      </w:r>
    </w:p>
    <w:p w:rsidR="00FD3BD5" w:rsidRPr="00EF1863" w:rsidRDefault="00FD3BD5" w:rsidP="00FD3BD5">
      <w:pPr>
        <w:rPr>
          <w:sz w:val="20"/>
          <w:szCs w:val="20"/>
          <w:lang w:val="en-GB"/>
        </w:rPr>
      </w:pPr>
      <w:r w:rsidRPr="00EF1863">
        <w:rPr>
          <w:sz w:val="20"/>
          <w:szCs w:val="20"/>
          <w:lang w:val="en-GB"/>
        </w:rPr>
        <w:t>POTASSIUM CARBONATE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ALKALINE SALTS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POTASSIUM CHLORATE</w:t>
      </w:r>
      <w:r w:rsidRPr="00EF1863">
        <w:rPr>
          <w:noProof/>
          <w:sz w:val="20"/>
          <w:szCs w:val="20"/>
        </w:rPr>
        <w:tab/>
        <w:t>43, 146</w:t>
      </w:r>
      <w:r w:rsidR="00AB6734" w:rsidRPr="00EF1863">
        <w:rPr>
          <w:noProof/>
          <w:sz w:val="20"/>
          <w:szCs w:val="20"/>
        </w:rPr>
        <w:t>, 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POTASSIUM CHLORIDE</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rPr>
        <w:t>potassium</w:t>
      </w:r>
      <w:r w:rsidRPr="00EF1863">
        <w:rPr>
          <w:rFonts w:ascii="Times-Roman" w:hAnsi="Times-Roman"/>
          <w:noProof/>
          <w:sz w:val="20"/>
          <w:szCs w:val="20"/>
        </w:rPr>
        <w:t xml:space="preserve"> CHROMATE</w:t>
      </w:r>
      <w:r w:rsidRPr="00EF1863">
        <w:rPr>
          <w:noProof/>
          <w:sz w:val="20"/>
          <w:szCs w:val="20"/>
        </w:rPr>
        <w:tab/>
        <w:t>vi</w:t>
      </w:r>
    </w:p>
    <w:p w:rsidR="00EB4EDF" w:rsidRPr="00EF1863" w:rsidRDefault="00AB6734"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rPr>
        <w:t>CHROMATES</w:t>
      </w:r>
      <w:r w:rsidR="00EB4EDF" w:rsidRPr="00EF1863">
        <w:rPr>
          <w:noProof/>
          <w:sz w:val="20"/>
          <w:szCs w:val="20"/>
        </w:rPr>
        <w:tab/>
        <w:t>162</w:t>
      </w:r>
    </w:p>
    <w:p w:rsidR="00C83B10" w:rsidRPr="00EF1863" w:rsidRDefault="00C83B10" w:rsidP="00B05451">
      <w:pPr>
        <w:pStyle w:val="Index1"/>
        <w:tabs>
          <w:tab w:val="left" w:pos="720"/>
          <w:tab w:val="right" w:leader="dot" w:pos="9060"/>
        </w:tabs>
        <w:rPr>
          <w:caps/>
          <w:noProof/>
          <w:sz w:val="20"/>
          <w:szCs w:val="20"/>
          <w:lang w:val="en-GB"/>
        </w:rPr>
      </w:pPr>
      <w:r w:rsidRPr="00EF1863">
        <w:rPr>
          <w:i/>
          <w:noProof/>
          <w:sz w:val="20"/>
          <w:szCs w:val="20"/>
        </w:rPr>
        <w:tab/>
      </w:r>
      <w:r w:rsidRPr="00EF1863">
        <w:rPr>
          <w:i/>
          <w:noProof/>
          <w:sz w:val="20"/>
          <w:szCs w:val="20"/>
        </w:rPr>
        <w:tab/>
        <w:t xml:space="preserve">See </w:t>
      </w:r>
      <w:r w:rsidRPr="00EF1863">
        <w:rPr>
          <w:noProof/>
          <w:sz w:val="20"/>
          <w:szCs w:val="20"/>
        </w:rPr>
        <w:t>CHROMIUM</w:t>
      </w:r>
      <w:r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cyanate</w:t>
      </w:r>
      <w:r w:rsidRPr="00EF1863">
        <w:rPr>
          <w:noProof/>
          <w:sz w:val="20"/>
          <w:szCs w:val="20"/>
        </w:rPr>
        <w:tab/>
      </w:r>
      <w:r w:rsidR="00AB6734" w:rsidRPr="00EF1863">
        <w:rPr>
          <w:noProof/>
          <w:sz w:val="20"/>
          <w:szCs w:val="20"/>
        </w:rPr>
        <w:t xml:space="preserve">182, </w:t>
      </w:r>
      <w:r w:rsidRPr="00EF1863">
        <w:rPr>
          <w:noProof/>
          <w:sz w:val="20"/>
          <w:szCs w:val="20"/>
        </w:rPr>
        <w:t>242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hydroxide</w:t>
      </w:r>
      <w:r w:rsidRPr="00EF1863">
        <w:rPr>
          <w:noProof/>
          <w:sz w:val="20"/>
          <w:szCs w:val="20"/>
        </w:rPr>
        <w:tab/>
        <w:t>22,</w:t>
      </w:r>
      <w:r w:rsidR="00AB6734" w:rsidRPr="00EF1863">
        <w:rPr>
          <w:noProof/>
          <w:sz w:val="20"/>
          <w:szCs w:val="20"/>
        </w:rPr>
        <w:t xml:space="preserve"> 147, 182, 226,</w:t>
      </w:r>
      <w:r w:rsidRPr="00EF1863">
        <w:rPr>
          <w:noProof/>
          <w:sz w:val="20"/>
          <w:szCs w:val="20"/>
        </w:rPr>
        <w:t xml:space="preserve"> 242, 266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metabisulphite</w:t>
      </w:r>
      <w:r w:rsidRPr="00EF1863">
        <w:rPr>
          <w:noProof/>
          <w:sz w:val="20"/>
          <w:szCs w:val="20"/>
        </w:rPr>
        <w:tab/>
      </w:r>
      <w:r w:rsidR="00AB6734" w:rsidRPr="00EF1863">
        <w:rPr>
          <w:noProof/>
          <w:sz w:val="20"/>
          <w:szCs w:val="20"/>
        </w:rPr>
        <w:t xml:space="preserve">147, </w:t>
      </w:r>
      <w:r w:rsidRPr="00EF1863">
        <w:rPr>
          <w:noProof/>
          <w:sz w:val="20"/>
          <w:szCs w:val="20"/>
        </w:rPr>
        <w:t>242, 266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nitrite</w:t>
      </w:r>
      <w:r w:rsidRPr="00EF1863">
        <w:rPr>
          <w:noProof/>
          <w:sz w:val="20"/>
          <w:szCs w:val="20"/>
        </w:rPr>
        <w:tab/>
      </w:r>
      <w:r w:rsidR="00AB6734" w:rsidRPr="00EF1863">
        <w:rPr>
          <w:noProof/>
          <w:sz w:val="20"/>
          <w:szCs w:val="20"/>
        </w:rPr>
        <w:t xml:space="preserve">147, 182, 198, </w:t>
      </w:r>
      <w:r w:rsidRPr="00EF1863">
        <w:rPr>
          <w:noProof/>
          <w:sz w:val="20"/>
          <w:szCs w:val="20"/>
        </w:rPr>
        <w:t>242, 266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POTASSIUM PERCHLORATE</w:t>
      </w:r>
      <w:r w:rsidRPr="00EF1863">
        <w:rPr>
          <w:noProof/>
          <w:sz w:val="20"/>
          <w:szCs w:val="20"/>
        </w:rPr>
        <w:tab/>
        <w:t>108</w:t>
      </w:r>
    </w:p>
    <w:p w:rsidR="00AB6734"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potassium</w:t>
      </w:r>
      <w:r w:rsidRPr="00EF1863">
        <w:rPr>
          <w:noProof/>
          <w:sz w:val="20"/>
          <w:szCs w:val="20"/>
          <w:lang w:val="en-GB"/>
        </w:rPr>
        <w:t xml:space="preserve"> </w:t>
      </w:r>
      <w:r w:rsidRPr="00EF1863">
        <w:rPr>
          <w:caps/>
          <w:noProof/>
          <w:sz w:val="20"/>
          <w:szCs w:val="20"/>
          <w:lang w:val="en-GB"/>
        </w:rPr>
        <w:t xml:space="preserve">permanganate </w:t>
      </w:r>
    </w:p>
    <w:p w:rsidR="00EB4EDF" w:rsidRPr="00EF1863" w:rsidRDefault="00AB6734"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caps/>
          <w:noProof/>
          <w:sz w:val="20"/>
          <w:szCs w:val="20"/>
          <w:lang w:val="en-GB"/>
        </w:rPr>
        <w:t>PERMANGANATES</w:t>
      </w:r>
      <w:r w:rsidR="00EB4EDF" w:rsidRPr="00EF1863">
        <w:rPr>
          <w:noProof/>
          <w:sz w:val="20"/>
          <w:szCs w:val="20"/>
        </w:rPr>
        <w:tab/>
        <w:t>180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peroxomonosulfate triple salt</w:t>
      </w:r>
      <w:r w:rsidRPr="00EF1863">
        <w:rPr>
          <w:noProof/>
          <w:sz w:val="20"/>
          <w:szCs w:val="20"/>
        </w:rPr>
        <w:tab/>
      </w:r>
      <w:r w:rsidR="00AB6734" w:rsidRPr="00EF1863">
        <w:rPr>
          <w:noProof/>
          <w:sz w:val="20"/>
          <w:szCs w:val="20"/>
        </w:rPr>
        <w:t xml:space="preserve">147, 182, </w:t>
      </w:r>
      <w:r w:rsidRPr="00EF1863">
        <w:rPr>
          <w:noProof/>
          <w:sz w:val="20"/>
          <w:szCs w:val="20"/>
        </w:rPr>
        <w:t>242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persulfate</w:t>
      </w:r>
      <w:r w:rsidRPr="00EF1863">
        <w:rPr>
          <w:noProof/>
          <w:sz w:val="20"/>
          <w:szCs w:val="20"/>
        </w:rPr>
        <w:tab/>
      </w:r>
      <w:r w:rsidR="00AB6734" w:rsidRPr="00EF1863">
        <w:rPr>
          <w:noProof/>
          <w:sz w:val="20"/>
          <w:szCs w:val="20"/>
        </w:rPr>
        <w:t xml:space="preserve">183, </w:t>
      </w:r>
      <w:r w:rsidRPr="00EF1863">
        <w:rPr>
          <w:noProof/>
          <w:sz w:val="20"/>
          <w:szCs w:val="20"/>
        </w:rPr>
        <w:t>242, 266</w:t>
      </w:r>
    </w:p>
    <w:p w:rsidR="00FD3BD5" w:rsidRPr="00EF1863" w:rsidRDefault="00FD3BD5" w:rsidP="00FD3BD5">
      <w:pPr>
        <w:rPr>
          <w:sz w:val="20"/>
          <w:szCs w:val="20"/>
          <w:lang w:val="en-GB"/>
        </w:rPr>
      </w:pPr>
      <w:r w:rsidRPr="00EF1863">
        <w:rPr>
          <w:sz w:val="20"/>
          <w:szCs w:val="20"/>
          <w:lang w:val="en-GB"/>
        </w:rPr>
        <w:t>POTASSIUM PHOSPHATE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ALKALINE SALTS</w:t>
      </w:r>
    </w:p>
    <w:p w:rsidR="00AB6734"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potassium SALTS </w:t>
      </w:r>
    </w:p>
    <w:p w:rsidR="00EB4EDF" w:rsidRPr="00EF1863" w:rsidRDefault="00AB6734"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rPr>
        <w:t>ALKALINE SALTS</w:t>
      </w:r>
      <w:r w:rsidR="00EB4EDF" w:rsidRPr="00EF1863">
        <w:rPr>
          <w:noProof/>
          <w:sz w:val="20"/>
          <w:szCs w:val="20"/>
        </w:rPr>
        <w:tab/>
        <w:t>127, 154, 224</w:t>
      </w:r>
    </w:p>
    <w:p w:rsidR="00EB4EDF" w:rsidRPr="00EF1863" w:rsidRDefault="00AB6734"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w:t>
      </w:r>
      <w:r w:rsidR="00EB4EDF" w:rsidRPr="00EF1863">
        <w:rPr>
          <w:noProof/>
          <w:sz w:val="20"/>
          <w:szCs w:val="20"/>
          <w:lang w:val="en-GB"/>
        </w:rPr>
        <w:t>BIFLUORIDES</w:t>
      </w:r>
      <w:r w:rsidR="00EB4EDF" w:rsidRPr="00EF1863">
        <w:rPr>
          <w:noProof/>
          <w:sz w:val="20"/>
          <w:szCs w:val="20"/>
        </w:rPr>
        <w:tab/>
        <w:t>129, 158, 192, 234, 255, 274</w:t>
      </w:r>
    </w:p>
    <w:p w:rsidR="00FD3BD5" w:rsidRPr="00EF1863" w:rsidRDefault="00FD3BD5" w:rsidP="00FD3BD5">
      <w:pPr>
        <w:pStyle w:val="Index1"/>
        <w:rPr>
          <w:sz w:val="20"/>
          <w:szCs w:val="20"/>
        </w:rPr>
      </w:pPr>
      <w:r w:rsidRPr="00EF1863">
        <w:rPr>
          <w:sz w:val="20"/>
          <w:szCs w:val="20"/>
        </w:rPr>
        <w:t>POTASSIUM SILICATE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ALKALINE SALTS</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sorbate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Potassium sulfide</w:t>
      </w:r>
      <w:r w:rsidRPr="00EF1863">
        <w:rPr>
          <w:noProof/>
          <w:sz w:val="20"/>
          <w:szCs w:val="20"/>
        </w:rPr>
        <w:tab/>
      </w:r>
      <w:r w:rsidR="00C83B10" w:rsidRPr="00EF1863">
        <w:rPr>
          <w:noProof/>
          <w:sz w:val="20"/>
          <w:szCs w:val="20"/>
        </w:rPr>
        <w:t xml:space="preserve">147, </w:t>
      </w:r>
      <w:r w:rsidRPr="00EF1863">
        <w:rPr>
          <w:noProof/>
          <w:sz w:val="20"/>
          <w:szCs w:val="20"/>
        </w:rPr>
        <w:t>242, 266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poultry vaccines</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PRACTOLOL</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PRALIDOXIME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PRALLETHRIN</w:t>
      </w:r>
      <w:r w:rsidRPr="00EF1863">
        <w:rPr>
          <w:noProof/>
          <w:sz w:val="20"/>
          <w:szCs w:val="20"/>
        </w:rPr>
        <w:tab/>
        <w:t>147, 183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PRAMIPEXOLE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PRAMOCAINE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PRAMPINE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PRASTERONE (dehydroepiandrosterone, dehydroisoandrosterone</w:t>
      </w:r>
      <w:r w:rsidRPr="00EF1863">
        <w:rPr>
          <w:noProof/>
          <w:sz w:val="20"/>
          <w:szCs w:val="20"/>
        </w:rPr>
        <w:t>)</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PRASUGREL</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PRAVASTATIN</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Prazepam</w:t>
      </w:r>
      <w:r w:rsidRPr="00EF1863">
        <w:rPr>
          <w:noProof/>
          <w:sz w:val="20"/>
          <w:szCs w:val="20"/>
        </w:rPr>
        <w:tab/>
      </w:r>
      <w:r w:rsidR="00C83B10" w:rsidRPr="00EF1863">
        <w:rPr>
          <w:noProof/>
          <w:sz w:val="20"/>
          <w:szCs w:val="20"/>
        </w:rPr>
        <w:t xml:space="preserve">109,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PRAZIQUANTEL</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PRAZOSIN</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PREDNISOLONE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PREDNISONE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pre-filled syringes</w:t>
      </w:r>
      <w:r w:rsidRPr="00EF1863">
        <w:rPr>
          <w:noProof/>
          <w:sz w:val="20"/>
          <w:szCs w:val="20"/>
        </w:rPr>
        <w:tab/>
        <w:t>17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Pregabalin</w:t>
      </w:r>
      <w:r w:rsidRPr="00EF1863">
        <w:rPr>
          <w:noProof/>
          <w:sz w:val="20"/>
          <w:szCs w:val="20"/>
        </w:rPr>
        <w:tab/>
      </w:r>
      <w:r w:rsidR="00C83B10" w:rsidRPr="00EF1863">
        <w:rPr>
          <w:noProof/>
          <w:sz w:val="20"/>
          <w:szCs w:val="20"/>
        </w:rPr>
        <w:t xml:space="preserve">109,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PREGNENOLONE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PRENALTEROL</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PRENYLAMINE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PRILOCAINE</w:t>
      </w:r>
      <w:r w:rsidRPr="00EF1863">
        <w:rPr>
          <w:noProof/>
          <w:sz w:val="20"/>
          <w:szCs w:val="20"/>
        </w:rPr>
        <w:tab/>
        <w:t>43, 109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PRIMAQUINE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Primary pack</w:t>
      </w:r>
      <w:r w:rsidRPr="00EF1863">
        <w:rPr>
          <w:noProof/>
          <w:sz w:val="20"/>
          <w:szCs w:val="20"/>
        </w:rPr>
        <w:tab/>
        <w:t>6</w:t>
      </w:r>
      <w:r w:rsidR="00C83B10" w:rsidRPr="00EF1863">
        <w:rPr>
          <w:noProof/>
          <w:sz w:val="20"/>
          <w:szCs w:val="20"/>
        </w:rPr>
        <w:t>, 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PRIMIDONE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PRINTING INKS OR INK ADDITIVES</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PROBENECID</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PROBUCOL</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PROCAINAMIDE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PROCAINE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PROCAINE PENICILLIN</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PROCARBAZINE</w:t>
      </w:r>
      <w:r w:rsidRPr="00EF1863">
        <w:rPr>
          <w:noProof/>
          <w:sz w:val="20"/>
          <w:szCs w:val="20"/>
        </w:rPr>
        <w:tab/>
        <w:t>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PROCHLORAZ</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Prochlorperazine</w:t>
      </w:r>
      <w:r w:rsidRPr="00EF1863">
        <w:rPr>
          <w:noProof/>
          <w:sz w:val="20"/>
          <w:szCs w:val="20"/>
        </w:rPr>
        <w:tab/>
      </w:r>
      <w:r w:rsidR="00C83B10" w:rsidRPr="00EF1863">
        <w:rPr>
          <w:noProof/>
          <w:sz w:val="20"/>
          <w:szCs w:val="20"/>
        </w:rPr>
        <w:t xml:space="preserve">50, 109,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PROCYCLIDINE</w:t>
      </w:r>
      <w:r w:rsidRPr="00EF1863">
        <w:rPr>
          <w:noProof/>
          <w:sz w:val="20"/>
          <w:szCs w:val="20"/>
        </w:rPr>
        <w:tab/>
        <w:t>43, 109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PROCYMIDONE</w:t>
      </w:r>
      <w:r w:rsidRPr="00EF1863">
        <w:rPr>
          <w:noProof/>
          <w:sz w:val="20"/>
          <w:szCs w:val="20"/>
        </w:rPr>
        <w:tab/>
        <w:t>198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PROFENOFOS</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PROFOXYDIM</w:t>
      </w:r>
      <w:r w:rsidRPr="00EF1863">
        <w:rPr>
          <w:noProof/>
          <w:sz w:val="20"/>
          <w:szCs w:val="20"/>
        </w:rPr>
        <w:tab/>
        <w:t>147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PROGESTERONE</w:t>
      </w:r>
      <w:r w:rsidRPr="00EF1863">
        <w:rPr>
          <w:noProof/>
          <w:sz w:val="20"/>
          <w:szCs w:val="20"/>
        </w:rPr>
        <w:tab/>
        <w:t>109, 147, 270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PROGESTOGENS</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PROGLUMIDE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PROGUANIL</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PROHEPTAZINE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PROHEXADIONE CALCIUM</w:t>
      </w:r>
      <w:r w:rsidRPr="00EF1863">
        <w:rPr>
          <w:noProof/>
          <w:sz w:val="20"/>
          <w:szCs w:val="20"/>
        </w:rPr>
        <w:tab/>
        <w:t>147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Prohibitions</w:t>
      </w:r>
      <w:r w:rsidRPr="00EF1863">
        <w:rPr>
          <w:noProof/>
          <w:sz w:val="20"/>
          <w:szCs w:val="20"/>
        </w:rPr>
        <w:tab/>
        <w:t>19, 24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Prohibitions on sale, prescribing and possession</w:t>
      </w:r>
      <w:r w:rsidRPr="00EF1863">
        <w:rPr>
          <w:noProof/>
          <w:sz w:val="20"/>
          <w:szCs w:val="20"/>
        </w:rPr>
        <w:tab/>
        <w:t>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PROLINTANE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PROMACYL</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Promazine</w:t>
      </w:r>
      <w:r w:rsidRPr="00EF1863">
        <w:rPr>
          <w:noProof/>
          <w:sz w:val="20"/>
          <w:szCs w:val="20"/>
        </w:rPr>
        <w:tab/>
      </w:r>
      <w:r w:rsidR="003E0981" w:rsidRPr="00EF1863">
        <w:rPr>
          <w:noProof/>
          <w:sz w:val="20"/>
          <w:szCs w:val="20"/>
        </w:rPr>
        <w:t>110</w:t>
      </w:r>
      <w:r w:rsidR="003E0981">
        <w:rPr>
          <w:noProof/>
          <w:sz w:val="20"/>
          <w:szCs w:val="20"/>
        </w:rPr>
        <w:t xml:space="preserve">, </w:t>
      </w:r>
      <w:r w:rsidRPr="00EF1863">
        <w:rPr>
          <w:noProof/>
          <w:sz w:val="20"/>
          <w:szCs w:val="20"/>
        </w:rPr>
        <w:t>277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Promethazine</w:t>
      </w:r>
      <w:r w:rsidRPr="00EF1863">
        <w:rPr>
          <w:noProof/>
          <w:sz w:val="20"/>
          <w:szCs w:val="20"/>
        </w:rPr>
        <w:tab/>
      </w:r>
      <w:r w:rsidR="00C83B10" w:rsidRPr="00EF1863">
        <w:rPr>
          <w:noProof/>
          <w:sz w:val="20"/>
          <w:szCs w:val="20"/>
        </w:rPr>
        <w:t xml:space="preserve">43, 50, 110,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PROMETRYN</w:t>
      </w:r>
      <w:r w:rsidRPr="00EF1863">
        <w:rPr>
          <w:noProof/>
          <w:sz w:val="20"/>
          <w:szCs w:val="20"/>
        </w:rPr>
        <w:tab/>
        <w:t>147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PROMOXOLANE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PROPACHLOR</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PROPAFENONE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PROPAMIDINE</w:t>
      </w:r>
      <w:r w:rsidRPr="00EF1863">
        <w:rPr>
          <w:noProof/>
          <w:sz w:val="20"/>
          <w:szCs w:val="20"/>
        </w:rPr>
        <w:tab/>
        <w:t>44, 110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PROPAMOCARB</w:t>
      </w:r>
      <w:r w:rsidRPr="00EF1863">
        <w:rPr>
          <w:noProof/>
          <w:sz w:val="20"/>
          <w:szCs w:val="20"/>
        </w:rPr>
        <w:tab/>
        <w:t>147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PROPANIDID</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PROPANIL</w:t>
      </w:r>
      <w:r w:rsidRPr="00EF1863">
        <w:rPr>
          <w:noProof/>
          <w:sz w:val="20"/>
          <w:szCs w:val="20"/>
        </w:rPr>
        <w:tab/>
        <w:t>147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PROPANTHELINE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PROPAQUIZAFOP</w:t>
      </w:r>
      <w:r w:rsidRPr="00EF1863">
        <w:rPr>
          <w:noProof/>
          <w:sz w:val="20"/>
          <w:szCs w:val="20"/>
        </w:rPr>
        <w:tab/>
        <w:t>147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PROPARGITE</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PROPENTOFYLLINE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PROPERIDINE</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PROPETAMPHOS</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PROPETANDROL</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PROPICONAZOLE</w:t>
      </w:r>
      <w:r w:rsidRPr="00EF1863">
        <w:rPr>
          <w:noProof/>
          <w:sz w:val="20"/>
          <w:szCs w:val="20"/>
        </w:rPr>
        <w:tab/>
        <w:t>147, 183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propineb</w:t>
      </w:r>
      <w:r w:rsidRPr="00EF1863">
        <w:rPr>
          <w:noProof/>
          <w:sz w:val="20"/>
          <w:szCs w:val="20"/>
        </w:rPr>
        <w:tab/>
        <w:t>14</w:t>
      </w:r>
      <w:r w:rsidR="00C83B10" w:rsidRPr="00EF1863">
        <w:rPr>
          <w:noProof/>
          <w:sz w:val="20"/>
          <w:szCs w:val="20"/>
        </w:rPr>
        <w:t xml:space="preserve">, </w:t>
      </w:r>
      <w:r w:rsidRPr="00EF1863">
        <w:rPr>
          <w:noProof/>
          <w:sz w:val="20"/>
          <w:szCs w:val="20"/>
        </w:rPr>
        <w:t>183</w:t>
      </w:r>
    </w:p>
    <w:p w:rsidR="00FD3BD5" w:rsidRPr="00EF1863" w:rsidRDefault="00FD3BD5" w:rsidP="00B05451">
      <w:pPr>
        <w:pStyle w:val="Index1"/>
        <w:tabs>
          <w:tab w:val="left" w:pos="720"/>
          <w:tab w:val="right" w:leader="dot" w:pos="9060"/>
        </w:tabs>
        <w:rPr>
          <w:sz w:val="20"/>
          <w:szCs w:val="20"/>
          <w:lang w:val="en-GB"/>
        </w:rPr>
      </w:pPr>
      <w:r w:rsidRPr="00EF1863">
        <w:rPr>
          <w:i/>
          <w:sz w:val="20"/>
          <w:szCs w:val="20"/>
        </w:rPr>
        <w:tab/>
      </w:r>
      <w:r w:rsidRPr="00EF1863">
        <w:rPr>
          <w:i/>
          <w:sz w:val="20"/>
          <w:szCs w:val="20"/>
        </w:rPr>
        <w:tab/>
      </w:r>
      <w:r w:rsidRPr="00EF1863">
        <w:rPr>
          <w:i/>
          <w:sz w:val="20"/>
          <w:szCs w:val="20"/>
          <w:lang w:val="en-GB"/>
        </w:rPr>
        <w:t xml:space="preserve">See also </w:t>
      </w:r>
      <w:r w:rsidRPr="00EF1863">
        <w:rPr>
          <w:sz w:val="20"/>
          <w:szCs w:val="20"/>
          <w:lang w:val="en-GB"/>
        </w:rPr>
        <w:t xml:space="preserve">DITHIOCARBAMATES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PROPIONIBACTERIUM ACNES</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Propionic acid</w:t>
      </w:r>
      <w:r w:rsidRPr="00EF1863">
        <w:rPr>
          <w:noProof/>
          <w:sz w:val="20"/>
          <w:szCs w:val="20"/>
        </w:rPr>
        <w:tab/>
      </w:r>
      <w:r w:rsidR="00C83B10" w:rsidRPr="00EF1863">
        <w:rPr>
          <w:noProof/>
          <w:sz w:val="20"/>
          <w:szCs w:val="20"/>
        </w:rPr>
        <w:t xml:space="preserve">147, 183, </w:t>
      </w:r>
      <w:r w:rsidRPr="00EF1863">
        <w:rPr>
          <w:noProof/>
          <w:sz w:val="20"/>
          <w:szCs w:val="20"/>
        </w:rPr>
        <w:t>242, 266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PROPIRAM</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PROPOFOL</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PROPOXUR</w:t>
      </w:r>
      <w:r w:rsidRPr="00EF1863">
        <w:rPr>
          <w:noProof/>
          <w:sz w:val="20"/>
          <w:szCs w:val="20"/>
        </w:rPr>
        <w:tab/>
        <w:t>148, 183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PROPRANOLOL</w:t>
      </w:r>
      <w:r w:rsidRPr="00EF1863">
        <w:rPr>
          <w:noProof/>
          <w:sz w:val="20"/>
          <w:szCs w:val="20"/>
        </w:rPr>
        <w:tab/>
        <w:t>110, 270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PROPYL ACETATES</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PROPYLENE GLYCOL</w:t>
      </w:r>
      <w:r w:rsidRPr="00EF1863">
        <w:rPr>
          <w:noProof/>
          <w:sz w:val="20"/>
          <w:szCs w:val="20"/>
        </w:rPr>
        <w:tab/>
        <w:t>222</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lang w:val="en-GB"/>
        </w:rPr>
        <w:t>2-PROPYLENE GLYCOL 1-MONOMETHYL ETHER</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Propylene oxide</w:t>
      </w:r>
      <w:r w:rsidRPr="00EF1863">
        <w:rPr>
          <w:noProof/>
          <w:sz w:val="20"/>
          <w:szCs w:val="20"/>
        </w:rPr>
        <w:tab/>
      </w:r>
      <w:r w:rsidR="00C83B10" w:rsidRPr="00EF1863">
        <w:rPr>
          <w:noProof/>
          <w:sz w:val="20"/>
          <w:szCs w:val="20"/>
        </w:rPr>
        <w:t xml:space="preserve">198,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PROPYLHEXEDRINE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PROPYLTHIOURACIL</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PROPYPHENAZONE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PROPYZAMIDE</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PROQUAZONE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PROQUINAZID</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PROSCILLARIDIN</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PROSTAGLANDINS</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PROSTIANOL</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PROSULFOCARB</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PROSULFURON</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PROTAMINE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PROTHIOCONAZOLE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PROTHIOCONAZOLE-DESCHLORO</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PROTHIOCONAZOLE-TRIAZOLIDINETHIONE</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PROTHIOFOS</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PROTHIONAMIDE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PROTHIPENDYL</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PROTIRELIN</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PROTOVERATRINES</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Protriptyline</w:t>
      </w:r>
      <w:r w:rsidRPr="00EF1863">
        <w:rPr>
          <w:noProof/>
          <w:sz w:val="20"/>
          <w:szCs w:val="20"/>
        </w:rPr>
        <w:tab/>
      </w:r>
      <w:r w:rsidR="00C83B10" w:rsidRPr="00EF1863">
        <w:rPr>
          <w:noProof/>
          <w:sz w:val="20"/>
          <w:szCs w:val="20"/>
        </w:rPr>
        <w:t xml:space="preserve">110,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PROXYMETACAINE</w:t>
      </w:r>
      <w:r w:rsidRPr="00EF1863">
        <w:rPr>
          <w:noProof/>
          <w:sz w:val="20"/>
          <w:szCs w:val="20"/>
        </w:rPr>
        <w:tab/>
        <w:t>110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PSEUDOEPHEDRINE</w:t>
      </w:r>
      <w:r w:rsidRPr="00EF1863">
        <w:rPr>
          <w:noProof/>
          <w:sz w:val="20"/>
          <w:szCs w:val="20"/>
        </w:rPr>
        <w:tab/>
        <w:t>50, 111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PSEUDOMONAS FLUORESCENS</w:t>
      </w:r>
      <w:r w:rsidRPr="00EF1863">
        <w:rPr>
          <w:noProof/>
          <w:sz w:val="20"/>
          <w:szCs w:val="20"/>
        </w:rPr>
        <w:tab/>
        <w:t>222</w:t>
      </w:r>
    </w:p>
    <w:p w:rsidR="00C83B10" w:rsidRPr="00EF1863" w:rsidRDefault="00EB4EDF" w:rsidP="00B05451">
      <w:pPr>
        <w:pStyle w:val="Index1"/>
        <w:tabs>
          <w:tab w:val="left" w:pos="720"/>
          <w:tab w:val="right" w:leader="dot" w:pos="9060"/>
        </w:tabs>
        <w:rPr>
          <w:noProof/>
          <w:sz w:val="20"/>
          <w:szCs w:val="20"/>
        </w:rPr>
      </w:pPr>
      <w:r w:rsidRPr="00EF1863">
        <w:rPr>
          <w:noProof/>
          <w:sz w:val="20"/>
          <w:szCs w:val="20"/>
          <w:lang w:val="en-GB"/>
        </w:rPr>
        <w:t>PSILOCINE</w:t>
      </w:r>
      <w:r w:rsidRPr="00EF1863">
        <w:rPr>
          <w:noProof/>
          <w:sz w:val="20"/>
          <w:szCs w:val="20"/>
        </w:rPr>
        <w:t xml:space="preserve"> </w:t>
      </w:r>
    </w:p>
    <w:p w:rsidR="00EB4EDF" w:rsidRPr="00EF1863" w:rsidRDefault="00C83B10"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3-(2-DIMETHYLAMINOETHYL)-4-HYDROXYINDOLE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PSILOCYBINE</w:t>
      </w:r>
      <w:r w:rsidRPr="00EF1863">
        <w:rPr>
          <w:noProof/>
          <w:sz w:val="20"/>
          <w:szCs w:val="20"/>
        </w:rPr>
        <w:tab/>
        <w:t>208</w:t>
      </w:r>
    </w:p>
    <w:p w:rsidR="00C83B10" w:rsidRPr="00EF1863" w:rsidRDefault="00EB4EDF" w:rsidP="00B05451">
      <w:pPr>
        <w:pStyle w:val="Index1"/>
        <w:tabs>
          <w:tab w:val="left" w:pos="720"/>
          <w:tab w:val="right" w:leader="dot" w:pos="9060"/>
        </w:tabs>
        <w:rPr>
          <w:noProof/>
          <w:sz w:val="20"/>
          <w:szCs w:val="20"/>
        </w:rPr>
      </w:pPr>
      <w:r w:rsidRPr="00EF1863">
        <w:rPr>
          <w:noProof/>
          <w:sz w:val="20"/>
          <w:szCs w:val="20"/>
          <w:lang w:val="en-GB"/>
        </w:rPr>
        <w:t>PSILOTSIN</w:t>
      </w:r>
      <w:r w:rsidRPr="00EF1863">
        <w:rPr>
          <w:noProof/>
          <w:sz w:val="20"/>
          <w:szCs w:val="20"/>
        </w:rPr>
        <w:t xml:space="preserve"> </w:t>
      </w:r>
    </w:p>
    <w:p w:rsidR="00EB4EDF" w:rsidRPr="00EF1863" w:rsidRDefault="00C83B10"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3-(2-DIMETHYLAMINOETHYL)-4-HYDROXYINDOLE</w:t>
      </w:r>
      <w:r w:rsidR="00EB4EDF" w:rsidRPr="00EF1863">
        <w:rPr>
          <w:noProof/>
          <w:sz w:val="20"/>
          <w:szCs w:val="20"/>
        </w:rPr>
        <w:tab/>
        <w:t>205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PTERIDIUM spp</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PULMONARIA spp</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PYMETROZINE</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PYRACLOFOS</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PYRACLOSTROBIN</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PYRAFLUFEN-ETHYL</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PYRANTEL</w:t>
      </w:r>
      <w:r w:rsidRPr="00EF1863">
        <w:rPr>
          <w:noProof/>
          <w:sz w:val="20"/>
          <w:szCs w:val="20"/>
        </w:rPr>
        <w:tab/>
        <w:t>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PYRASULFOTOLE</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PYRAZINAMIDE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PYRAZOPHOS</w:t>
      </w:r>
      <w:r w:rsidRPr="00EF1863">
        <w:rPr>
          <w:noProof/>
          <w:sz w:val="20"/>
          <w:szCs w:val="20"/>
        </w:rPr>
        <w:tab/>
        <w:t>183</w:t>
      </w:r>
    </w:p>
    <w:p w:rsidR="00C83B10"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pyrethric acids </w:t>
      </w:r>
    </w:p>
    <w:p w:rsidR="00EB4EDF" w:rsidRPr="00EF1863" w:rsidRDefault="00C83B10"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rPr>
        <w:t>PYRETHRINS</w:t>
      </w:r>
      <w:r w:rsidR="00EB4EDF" w:rsidRPr="00EF1863">
        <w:rPr>
          <w:noProof/>
          <w:sz w:val="20"/>
          <w:szCs w:val="20"/>
        </w:rPr>
        <w:tab/>
        <w:t>44, 148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PYRETHRINS</w:t>
      </w:r>
      <w:r w:rsidRPr="00EF1863">
        <w:rPr>
          <w:noProof/>
          <w:sz w:val="20"/>
          <w:szCs w:val="20"/>
        </w:rPr>
        <w:tab/>
        <w:t>44, 148</w:t>
      </w:r>
    </w:p>
    <w:p w:rsidR="00E16868"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pyrethrolone </w:t>
      </w:r>
    </w:p>
    <w:p w:rsidR="00EB4EDF" w:rsidRPr="00EF1863" w:rsidRDefault="00E16868"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rPr>
        <w:t>PYRETHRINS</w:t>
      </w:r>
      <w:r w:rsidR="00EB4EDF" w:rsidRPr="00EF1863">
        <w:rPr>
          <w:noProof/>
          <w:sz w:val="20"/>
          <w:szCs w:val="20"/>
        </w:rPr>
        <w:tab/>
        <w:t>44</w:t>
      </w:r>
      <w:r w:rsidR="00C83B10" w:rsidRPr="00EF1863">
        <w:rPr>
          <w:noProof/>
          <w:sz w:val="20"/>
          <w:szCs w:val="20"/>
        </w:rPr>
        <w:t xml:space="preserve">, </w:t>
      </w:r>
      <w:r w:rsidR="00EB4EDF" w:rsidRPr="00EF1863">
        <w:rPr>
          <w:noProof/>
          <w:sz w:val="20"/>
          <w:szCs w:val="20"/>
        </w:rPr>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PYRIDABEN</w:t>
      </w:r>
      <w:r w:rsidRPr="00EF1863">
        <w:rPr>
          <w:noProof/>
          <w:sz w:val="20"/>
          <w:szCs w:val="20"/>
        </w:rPr>
        <w:tab/>
        <w:t>148, 183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Pyridalyl</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PYRIDATE</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PYRIDINOLCARBAMATE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PYRIDOSTIGMINE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pacing w:val="-2"/>
          <w:sz w:val="20"/>
          <w:szCs w:val="20"/>
        </w:rPr>
        <w:t>PYRIDOXAL</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pacing w:val="-2"/>
          <w:sz w:val="20"/>
          <w:szCs w:val="20"/>
        </w:rPr>
        <w:t>PYRIDOXAMINE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pacing w:val="-2"/>
          <w:sz w:val="20"/>
          <w:szCs w:val="20"/>
        </w:rPr>
        <w:t>PYRIDOXINE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PYRIFENOX</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PYRIMETHAMINE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PYRIMETHANIL</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Pyrinuron</w:t>
      </w:r>
      <w:r w:rsidRPr="00EF1863">
        <w:rPr>
          <w:noProof/>
          <w:sz w:val="20"/>
          <w:szCs w:val="20"/>
        </w:rPr>
        <w:tab/>
      </w:r>
      <w:r w:rsidR="00C83B10" w:rsidRPr="00EF1863">
        <w:rPr>
          <w:noProof/>
          <w:sz w:val="20"/>
          <w:szCs w:val="20"/>
        </w:rPr>
        <w:t xml:space="preserve">198,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PYRIPROLE</w:t>
      </w:r>
      <w:r w:rsidRPr="00EF1863">
        <w:rPr>
          <w:noProof/>
          <w:sz w:val="20"/>
          <w:szCs w:val="20"/>
        </w:rPr>
        <w:tab/>
        <w:t>183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PYRIPROXYFEN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PYRITHIOBAC SODIUM</w:t>
      </w:r>
      <w:r w:rsidRPr="00EF1863">
        <w:rPr>
          <w:noProof/>
          <w:sz w:val="20"/>
          <w:szCs w:val="20"/>
        </w:rPr>
        <w:tab/>
        <w:t>148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pyrithione copper</w:t>
      </w:r>
      <w:r w:rsidRPr="00EF1863">
        <w:rPr>
          <w:noProof/>
          <w:sz w:val="20"/>
          <w:szCs w:val="20"/>
        </w:rPr>
        <w:tab/>
        <w:t>184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PYRITHIONE ZINC</w:t>
      </w:r>
      <w:r w:rsidRPr="00EF1863">
        <w:rPr>
          <w:noProof/>
          <w:sz w:val="20"/>
          <w:szCs w:val="20"/>
        </w:rPr>
        <w:tab/>
        <w:t>44, 148, 184</w:t>
      </w:r>
      <w:r w:rsidR="00C83B10" w:rsidRPr="00EF1863">
        <w:rPr>
          <w:noProof/>
          <w:sz w:val="20"/>
          <w:szCs w:val="20"/>
        </w:rPr>
        <w:t>, 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PYROVALERONE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PYROXASULFONE</w:t>
      </w:r>
      <w:r w:rsidRPr="00EF1863">
        <w:rPr>
          <w:noProof/>
          <w:sz w:val="20"/>
          <w:szCs w:val="20"/>
        </w:rPr>
        <w:tab/>
        <w:t>184, 199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PYROXSULAM</w:t>
      </w:r>
      <w:r w:rsidRPr="00EF1863">
        <w:rPr>
          <w:noProof/>
          <w:sz w:val="20"/>
          <w:szCs w:val="20"/>
        </w:rPr>
        <w:tab/>
        <w:t>184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PYRVINIUM</w:t>
      </w:r>
      <w:r w:rsidRPr="00EF1863">
        <w:rPr>
          <w:noProof/>
          <w:sz w:val="20"/>
          <w:szCs w:val="20"/>
        </w:rPr>
        <w:tab/>
        <w:t>111</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Q</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QUASSIA</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Quaternary ammonium compounds</w:t>
      </w:r>
      <w:r w:rsidRPr="00EF1863">
        <w:rPr>
          <w:noProof/>
          <w:sz w:val="20"/>
          <w:szCs w:val="20"/>
        </w:rPr>
        <w:tab/>
      </w:r>
      <w:r w:rsidR="00C83B10" w:rsidRPr="00EF1863">
        <w:rPr>
          <w:noProof/>
          <w:sz w:val="20"/>
          <w:szCs w:val="20"/>
        </w:rPr>
        <w:t xml:space="preserve">148, 184, </w:t>
      </w:r>
      <w:r w:rsidRPr="00EF1863">
        <w:rPr>
          <w:noProof/>
          <w:sz w:val="20"/>
          <w:szCs w:val="20"/>
        </w:rPr>
        <w:t>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QUAZEPAM</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Quetiapine</w:t>
      </w:r>
      <w:r w:rsidRPr="00EF1863">
        <w:rPr>
          <w:noProof/>
          <w:sz w:val="20"/>
          <w:szCs w:val="20"/>
        </w:rPr>
        <w:tab/>
      </w:r>
      <w:r w:rsidR="00C83B10" w:rsidRPr="00EF1863">
        <w:rPr>
          <w:noProof/>
          <w:sz w:val="20"/>
          <w:szCs w:val="20"/>
        </w:rPr>
        <w:t xml:space="preserve">111,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QUINAGOLIDE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Quinalbarbitone</w:t>
      </w:r>
      <w:r w:rsidRPr="00EF1863">
        <w:rPr>
          <w:noProof/>
          <w:sz w:val="20"/>
          <w:szCs w:val="20"/>
        </w:rPr>
        <w:tab/>
      </w:r>
      <w:r w:rsidR="00C83B10" w:rsidRPr="00EF1863">
        <w:rPr>
          <w:noProof/>
          <w:sz w:val="20"/>
          <w:szCs w:val="20"/>
        </w:rPr>
        <w:t xml:space="preserve">203,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QUINAPRIL</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QUINBOLONE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QUINCLORAC</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QUINETHAZONE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QUINIDINE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QUININE</w:t>
      </w:r>
      <w:r w:rsidRPr="00EF1863">
        <w:rPr>
          <w:noProof/>
          <w:sz w:val="20"/>
          <w:szCs w:val="20"/>
        </w:rPr>
        <w:tab/>
        <w:t>111, 149, 199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QUINISOCAINE (dimethisoquin</w:t>
      </w:r>
      <w:r w:rsidRPr="00EF1863">
        <w:rPr>
          <w:noProof/>
          <w:sz w:val="20"/>
          <w:szCs w:val="20"/>
        </w:rPr>
        <w:t>)</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QUINOXYFEN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QUINTOZENE</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QUINUPRISTIN</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QUIZALOFOP ETHYL.</w:t>
      </w:r>
      <w:r w:rsidRPr="00EF1863">
        <w:rPr>
          <w:noProof/>
          <w:sz w:val="20"/>
          <w:szCs w:val="20"/>
        </w:rPr>
        <w:tab/>
        <w:t>184</w:t>
      </w:r>
    </w:p>
    <w:p w:rsidR="00FD3BD5" w:rsidRPr="00EF1863" w:rsidRDefault="00FD3BD5" w:rsidP="00FD3BD5">
      <w:pPr>
        <w:rPr>
          <w:sz w:val="20"/>
          <w:szCs w:val="20"/>
          <w:lang w:val="en-GB"/>
        </w:rPr>
      </w:pPr>
      <w:r w:rsidRPr="00EF1863">
        <w:rPr>
          <w:sz w:val="20"/>
          <w:szCs w:val="20"/>
          <w:lang w:val="en-GB"/>
        </w:rPr>
        <w:t>QUIZALOFOP ETHYL (D + ISOMER)</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QUIZALOFOP ETHYL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QUIZALOFOP-P-ETHYL</w:t>
      </w:r>
      <w:r w:rsidRPr="00EF1863">
        <w:rPr>
          <w:noProof/>
          <w:sz w:val="20"/>
          <w:szCs w:val="20"/>
        </w:rPr>
        <w:tab/>
        <w:t>149, 184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QUIZALOFOP-P-TEFURYL</w:t>
      </w:r>
      <w:r w:rsidRPr="00EF1863">
        <w:rPr>
          <w:noProof/>
          <w:sz w:val="20"/>
          <w:szCs w:val="20"/>
        </w:rPr>
        <w:tab/>
        <w:t>184</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R</w:t>
      </w:r>
    </w:p>
    <w:p w:rsidR="00FD3BD5" w:rsidRPr="00EF1863" w:rsidRDefault="00FD3BD5" w:rsidP="00FD3BD5">
      <w:pPr>
        <w:rPr>
          <w:noProof/>
          <w:sz w:val="20"/>
          <w:szCs w:val="20"/>
          <w:lang w:val="en-GB"/>
        </w:rPr>
      </w:pPr>
      <w:r w:rsidRPr="00EF1863">
        <w:rPr>
          <w:noProof/>
          <w:sz w:val="20"/>
          <w:szCs w:val="20"/>
          <w:lang w:val="en-GB"/>
        </w:rPr>
        <w:t>RABBIT ANTI-HUMAN THYMOCYTE IMMUNOGLOBULIN</w:t>
      </w:r>
    </w:p>
    <w:p w:rsidR="00EB4EDF" w:rsidRPr="00EF1863" w:rsidRDefault="00FD3BD5" w:rsidP="00FD3BD5">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Pr="00EF1863">
        <w:rPr>
          <w:i/>
          <w:noProof/>
          <w:sz w:val="20"/>
          <w:szCs w:val="20"/>
          <w:lang w:val="en-GB"/>
        </w:rPr>
        <w:t xml:space="preserve">See </w:t>
      </w:r>
      <w:r w:rsidRPr="00EF1863">
        <w:rPr>
          <w:noProof/>
          <w:sz w:val="20"/>
          <w:szCs w:val="20"/>
          <w:lang w:val="en-GB"/>
        </w:rPr>
        <w:t>IMMUNOGLOBULINS</w:t>
      </w:r>
      <w:r w:rsidRPr="00EF1863">
        <w:rPr>
          <w:noProof/>
          <w:sz w:val="20"/>
          <w:szCs w:val="20"/>
        </w:rPr>
        <w:t xml:space="preserve"> </w:t>
      </w:r>
      <w:r w:rsidR="00EB4EDF" w:rsidRPr="00EF1863">
        <w:rPr>
          <w:noProof/>
          <w:sz w:val="20"/>
          <w:szCs w:val="20"/>
        </w:rPr>
        <w:t>RABEPRAZOLE</w:t>
      </w:r>
      <w:r w:rsidR="00EB4EDF" w:rsidRPr="00EF1863">
        <w:rPr>
          <w:noProof/>
          <w:sz w:val="20"/>
          <w:szCs w:val="20"/>
        </w:rPr>
        <w:tab/>
        <w:t>50, 111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RABIES VACCINE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RACEMETHORPHAN</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RACEMORAMIDE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RACEMORPHAN</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RACTOPAMINE</w:t>
      </w:r>
      <w:r w:rsidRPr="00EF1863">
        <w:rPr>
          <w:noProof/>
          <w:sz w:val="20"/>
          <w:szCs w:val="20"/>
        </w:rPr>
        <w:tab/>
        <w:t>111, 149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RADIOGRAPHIC CONTRAST MEDIA (RADIOPAQUES</w:t>
      </w:r>
      <w:r w:rsidRPr="00EF1863">
        <w:rPr>
          <w:noProof/>
          <w:sz w:val="20"/>
          <w:szCs w:val="20"/>
        </w:rPr>
        <w:t>)</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RADIOISOTOPES</w:t>
      </w:r>
      <w:r w:rsidRPr="00EF1863">
        <w:rPr>
          <w:noProof/>
          <w:sz w:val="20"/>
          <w:szCs w:val="20"/>
        </w:rPr>
        <w:tab/>
        <w:t>214</w:t>
      </w:r>
    </w:p>
    <w:p w:rsidR="00EF21D3"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radiopaques </w:t>
      </w:r>
    </w:p>
    <w:p w:rsidR="00EB4EDF" w:rsidRPr="00EF1863" w:rsidRDefault="00EF21D3"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RADIOGRAPHIC CONTRAST MEDIA</w:t>
      </w:r>
      <w:r w:rsidR="00EB4EDF"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RALOXIFENE</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RALTEGRAVIR</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RALTITREXED</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RAMIPRIL</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RANIBIZUMAB</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Ranitidine</w:t>
      </w:r>
      <w:r w:rsidRPr="00EF1863">
        <w:rPr>
          <w:noProof/>
          <w:sz w:val="20"/>
          <w:szCs w:val="20"/>
        </w:rPr>
        <w:tab/>
      </w:r>
      <w:r w:rsidR="00EF21D3" w:rsidRPr="00EF1863">
        <w:rPr>
          <w:noProof/>
          <w:sz w:val="20"/>
          <w:szCs w:val="20"/>
        </w:rPr>
        <w:t xml:space="preserve">44, 112, </w:t>
      </w:r>
      <w:r w:rsidRPr="00EF1863">
        <w:rPr>
          <w:noProof/>
          <w:sz w:val="20"/>
          <w:szCs w:val="20"/>
        </w:rPr>
        <w:t>266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RAPACURONIUM</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RASAGILINE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RASBURICASE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RAUWOLFIA SERPENTINA.</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RAUWOLFIA VOMITORIA</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RAZOXANE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REBOXETINE</w:t>
      </w:r>
      <w:r w:rsidRPr="00EF1863">
        <w:rPr>
          <w:noProof/>
          <w:sz w:val="20"/>
          <w:szCs w:val="20"/>
        </w:rPr>
        <w:tab/>
        <w:t>112</w:t>
      </w:r>
    </w:p>
    <w:p w:rsidR="00EF21D3"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RECOMBINANT FOLLICLE STIMULANT </w:t>
      </w:r>
    </w:p>
    <w:p w:rsidR="00EB4EDF" w:rsidRPr="00EF1863" w:rsidRDefault="00EF21D3"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CORIFOLLITROPIN ALFA</w:t>
      </w:r>
      <w:r w:rsidR="00EB4EDF" w:rsidRPr="00EF1863">
        <w:rPr>
          <w:noProof/>
          <w:sz w:val="20"/>
          <w:szCs w:val="20"/>
        </w:rPr>
        <w:tab/>
        <w:t>228</w:t>
      </w:r>
    </w:p>
    <w:p w:rsidR="00EF21D3"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RECOMBINANT HUMAN FOLLICLE-STIMULATING HORMONE </w:t>
      </w:r>
    </w:p>
    <w:p w:rsidR="00EB4EDF" w:rsidRPr="00EF1863" w:rsidRDefault="00EF21D3"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FOLLITROPIN ALPHA</w:t>
      </w:r>
      <w:r w:rsidR="00EB4EDF" w:rsidRPr="00EF1863">
        <w:rPr>
          <w:noProof/>
          <w:sz w:val="20"/>
          <w:szCs w:val="20"/>
        </w:rPr>
        <w:tab/>
        <w:t>228</w:t>
      </w:r>
    </w:p>
    <w:p w:rsidR="00EB4EDF" w:rsidRPr="00EF1863" w:rsidRDefault="00EF21D3"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FOLLITROPIN BETA</w:t>
      </w:r>
      <w:r w:rsidR="00EB4EDF" w:rsidRPr="00EF1863">
        <w:rPr>
          <w:noProof/>
          <w:sz w:val="20"/>
          <w:szCs w:val="20"/>
        </w:rPr>
        <w:tab/>
        <w:t>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RED YEAST RICE</w:t>
      </w:r>
      <w:r w:rsidRPr="00EF1863">
        <w:rPr>
          <w:noProof/>
          <w:sz w:val="20"/>
          <w:szCs w:val="20"/>
        </w:rPr>
        <w:tab/>
        <w:t>112</w:t>
      </w:r>
    </w:p>
    <w:p w:rsidR="00EF21D3" w:rsidRPr="00EF1863" w:rsidRDefault="00EB4EDF" w:rsidP="00B05451">
      <w:pPr>
        <w:pStyle w:val="Index1"/>
        <w:tabs>
          <w:tab w:val="left" w:pos="720"/>
          <w:tab w:val="right" w:leader="dot" w:pos="9060"/>
        </w:tabs>
        <w:rPr>
          <w:i/>
          <w:caps/>
          <w:noProof/>
          <w:sz w:val="20"/>
          <w:szCs w:val="20"/>
        </w:rPr>
      </w:pPr>
      <w:r w:rsidRPr="00EF1863">
        <w:rPr>
          <w:caps/>
          <w:noProof/>
          <w:sz w:val="20"/>
          <w:szCs w:val="20"/>
          <w:lang w:val="en-GB"/>
        </w:rPr>
        <w:t>reducers</w:t>
      </w:r>
      <w:r w:rsidRPr="00EF1863">
        <w:rPr>
          <w:i/>
          <w:caps/>
          <w:noProof/>
          <w:sz w:val="20"/>
          <w:szCs w:val="20"/>
        </w:rPr>
        <w:t xml:space="preserve"> </w:t>
      </w:r>
    </w:p>
    <w:p w:rsidR="00EB4EDF" w:rsidRPr="00EF1863" w:rsidRDefault="00EF21D3"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HYDROCARBONS, LIQUID</w:t>
      </w:r>
      <w:r w:rsidR="00EB4EDF" w:rsidRPr="00EF1863">
        <w:rPr>
          <w:noProof/>
          <w:sz w:val="20"/>
          <w:szCs w:val="20"/>
        </w:rPr>
        <w:tab/>
        <w:t>22</w:t>
      </w:r>
    </w:p>
    <w:p w:rsidR="00EB4EDF" w:rsidRPr="00EF1863" w:rsidRDefault="00EF21D3"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LIQUID HYDROCARBONS</w:t>
      </w:r>
      <w:r w:rsidR="00EB4EDF" w:rsidRPr="00EF1863">
        <w:rPr>
          <w:noProof/>
          <w:sz w:val="20"/>
          <w:szCs w:val="20"/>
        </w:rPr>
        <w:tab/>
        <w:t>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REMIFENTANIL</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REMOXIPRIDE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REPAGLINIDE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rPr>
        <w:t>Required Advisory Statements for Medicine Labels</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RESERPINE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RESMETHRIN</w:t>
      </w:r>
      <w:r w:rsidRPr="00EF1863">
        <w:rPr>
          <w:noProof/>
          <w:sz w:val="20"/>
          <w:szCs w:val="20"/>
        </w:rPr>
        <w:tab/>
        <w:t>149, 184</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Restricted flow insert</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RETEPLASE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RIBAVIRIN</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RIFABUTIN</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RIFAMPICIN</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RIFAMYCIN</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RIFAPENTINE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RIFAXIMIN</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RILPIVIRINE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RILUZOLE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RIMEXOLONE</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RIMITEROL</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RIMONABANT</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RIMSULFURON</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RISEDRONIC ACID</w:t>
      </w:r>
      <w:r w:rsidRPr="00EF1863">
        <w:rPr>
          <w:noProof/>
          <w:sz w:val="20"/>
          <w:szCs w:val="20"/>
        </w:rPr>
        <w:tab/>
        <w:t>112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Risperidone</w:t>
      </w:r>
      <w:r w:rsidRPr="00EF1863">
        <w:rPr>
          <w:noProof/>
          <w:sz w:val="20"/>
          <w:szCs w:val="20"/>
        </w:rPr>
        <w:tab/>
      </w:r>
      <w:r w:rsidR="00104175" w:rsidRPr="00EF1863">
        <w:rPr>
          <w:noProof/>
          <w:sz w:val="20"/>
          <w:szCs w:val="20"/>
        </w:rPr>
        <w:t xml:space="preserve">112,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RITODRINE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RITONAVIR</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RITUXIMAB</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RIVAROXABAN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RIVASTIGMINE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RIZATRIPTAN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ROBENACOXIB</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ROBENIDINE</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ROCURONIUM</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ROFECOXIB</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ROFLUMILAST</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ROLICYCLIDINE *(PHP or PCPY</w:t>
      </w:r>
      <w:r w:rsidRPr="00EF1863">
        <w:rPr>
          <w:noProof/>
          <w:sz w:val="20"/>
          <w:szCs w:val="20"/>
        </w:rPr>
        <w:t>)</w:t>
      </w:r>
      <w:r w:rsidRPr="00EF1863">
        <w:rPr>
          <w:noProof/>
          <w:sz w:val="20"/>
          <w:szCs w:val="20"/>
        </w:rPr>
        <w:tab/>
        <w:t>208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ROLITETRACYCLINE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ROMIFIDINE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ROMIPLOSTIM</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RONIDAZOLE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ROPINIROLE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ROPIVACAINE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ROSEMARY OIL</w:t>
      </w:r>
      <w:r w:rsidRPr="00EF1863">
        <w:rPr>
          <w:noProof/>
          <w:sz w:val="20"/>
          <w:szCs w:val="20"/>
        </w:rPr>
        <w:tab/>
        <w:t>222</w:t>
      </w:r>
    </w:p>
    <w:p w:rsidR="00EB4EDF" w:rsidRPr="00EF1863" w:rsidRDefault="00104175"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CAMPHOR</w:t>
      </w:r>
      <w:r w:rsidR="00EB4EDF" w:rsidRPr="00EF1863">
        <w:rPr>
          <w:noProof/>
          <w:sz w:val="20"/>
          <w:szCs w:val="20"/>
        </w:rPr>
        <w:tab/>
        <w:t>130, 160</w:t>
      </w:r>
    </w:p>
    <w:p w:rsidR="00EB4EDF" w:rsidRPr="00EF1863" w:rsidRDefault="00104175"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also </w:t>
      </w:r>
      <w:r w:rsidR="00EB4EDF" w:rsidRPr="00EF1863">
        <w:rPr>
          <w:noProof/>
          <w:sz w:val="20"/>
          <w:szCs w:val="20"/>
        </w:rPr>
        <w:t>CINEOLE</w:t>
      </w:r>
      <w:r w:rsidR="00EB4EDF" w:rsidRPr="00EF1863">
        <w:rPr>
          <w:noProof/>
          <w:sz w:val="20"/>
          <w:szCs w:val="20"/>
        </w:rPr>
        <w:tab/>
        <w:t>162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ROSIGLITAZONE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ROSOXACIN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ROSUVASTATIN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ROTENONE</w:t>
      </w:r>
      <w:r w:rsidRPr="00EF1863">
        <w:rPr>
          <w:noProof/>
          <w:sz w:val="20"/>
          <w:szCs w:val="20"/>
        </w:rPr>
        <w:tab/>
        <w:t>184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Rotigotine</w:t>
      </w:r>
      <w:r w:rsidRPr="00EF1863">
        <w:rPr>
          <w:noProof/>
          <w:sz w:val="20"/>
          <w:szCs w:val="20"/>
        </w:rPr>
        <w:tab/>
      </w:r>
      <w:r w:rsidR="00104175" w:rsidRPr="00EF1863">
        <w:rPr>
          <w:noProof/>
          <w:sz w:val="20"/>
          <w:szCs w:val="20"/>
        </w:rPr>
        <w:t xml:space="preserve">113,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ROXIBOLONE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ROXITHROMYCIN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RUBELLA VACCINE</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RUBOXISTAURIN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RUPATADINE</w:t>
      </w:r>
      <w:r w:rsidRPr="00EF1863">
        <w:rPr>
          <w:noProof/>
          <w:sz w:val="20"/>
          <w:szCs w:val="20"/>
        </w:rPr>
        <w:tab/>
        <w:t>113, 278</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S</w:t>
      </w:r>
    </w:p>
    <w:p w:rsidR="0010417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s,s,s-tributylphosphorotrithioate</w:t>
      </w:r>
      <w:r w:rsidRPr="00EF1863">
        <w:rPr>
          <w:noProof/>
          <w:sz w:val="20"/>
          <w:szCs w:val="20"/>
        </w:rPr>
        <w:t xml:space="preserv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TRIBUFOS</w:t>
      </w:r>
      <w:r w:rsidR="00EB4EDF" w:rsidRPr="00EF1863">
        <w:rPr>
          <w:noProof/>
          <w:sz w:val="20"/>
          <w:szCs w:val="20"/>
        </w:rPr>
        <w:tab/>
        <w:t>200</w:t>
      </w:r>
    </w:p>
    <w:p w:rsidR="00104175"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sabadilla </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See</w:t>
      </w:r>
      <w:r w:rsidR="00EB4EDF" w:rsidRPr="00EF1863">
        <w:rPr>
          <w:noProof/>
          <w:sz w:val="20"/>
          <w:szCs w:val="20"/>
        </w:rPr>
        <w:t xml:space="preserve"> SCHOENOCAULON OFFICINALE</w:t>
      </w:r>
      <w:r w:rsidR="00EB4EDF"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SAFLUFENACIL</w:t>
      </w:r>
      <w:r w:rsidRPr="00EF1863">
        <w:rPr>
          <w:noProof/>
          <w:sz w:val="20"/>
          <w:szCs w:val="20"/>
        </w:rPr>
        <w:tab/>
        <w:t>149, 199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Safrole</w:t>
      </w:r>
      <w:r w:rsidRPr="00EF1863">
        <w:rPr>
          <w:noProof/>
          <w:sz w:val="20"/>
          <w:szCs w:val="20"/>
        </w:rPr>
        <w:tab/>
      </w:r>
      <w:r w:rsidR="00104175" w:rsidRPr="00EF1863">
        <w:rPr>
          <w:noProof/>
          <w:sz w:val="20"/>
          <w:szCs w:val="20"/>
        </w:rPr>
        <w:t xml:space="preserve">184, 226, </w:t>
      </w:r>
      <w:r w:rsidRPr="00EF1863">
        <w:rPr>
          <w:noProof/>
          <w:sz w:val="20"/>
          <w:szCs w:val="20"/>
        </w:rPr>
        <w:t>242, 267</w:t>
      </w:r>
    </w:p>
    <w:p w:rsidR="00EB4EDF" w:rsidRPr="00EF1863" w:rsidRDefault="00104175"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ee also</w:t>
      </w:r>
      <w:r w:rsidR="00EB4EDF" w:rsidRPr="00EF1863">
        <w:rPr>
          <w:caps/>
          <w:noProof/>
          <w:sz w:val="20"/>
          <w:szCs w:val="20"/>
        </w:rPr>
        <w:t xml:space="preserve"> </w:t>
      </w:r>
      <w:r w:rsidR="00EB4EDF" w:rsidRPr="00EF1863">
        <w:rPr>
          <w:noProof/>
          <w:sz w:val="20"/>
          <w:szCs w:val="20"/>
          <w:lang w:val="en-GB"/>
        </w:rPr>
        <w:t>SASSAFRAS OIL</w:t>
      </w:r>
      <w:r w:rsidR="00EB4EDF" w:rsidRPr="00EF1863">
        <w:rPr>
          <w:noProof/>
          <w:sz w:val="20"/>
          <w:szCs w:val="20"/>
        </w:rPr>
        <w:tab/>
        <w:t>185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Sage oil (</w:t>
      </w:r>
      <w:r w:rsidRPr="00EF1863">
        <w:rPr>
          <w:noProof/>
          <w:sz w:val="20"/>
          <w:szCs w:val="20"/>
          <w:lang w:val="en-GB"/>
        </w:rPr>
        <w:t>Dalmatian</w:t>
      </w:r>
      <w:r w:rsidRPr="00EF1863">
        <w:rPr>
          <w:caps/>
          <w:noProof/>
          <w:sz w:val="20"/>
          <w:szCs w:val="20"/>
          <w:lang w:val="en-GB"/>
        </w:rPr>
        <w:t>)</w:t>
      </w:r>
      <w:r w:rsidRPr="00EF1863">
        <w:rPr>
          <w:noProof/>
          <w:sz w:val="20"/>
          <w:szCs w:val="20"/>
        </w:rPr>
        <w:tab/>
        <w:t xml:space="preserve">23, </w:t>
      </w:r>
      <w:r w:rsidR="00104175" w:rsidRPr="00EF1863">
        <w:rPr>
          <w:noProof/>
          <w:sz w:val="20"/>
          <w:szCs w:val="20"/>
        </w:rPr>
        <w:t xml:space="preserve">184, </w:t>
      </w:r>
      <w:r w:rsidRPr="00EF1863">
        <w:rPr>
          <w:noProof/>
          <w:sz w:val="20"/>
          <w:szCs w:val="20"/>
        </w:rPr>
        <w:t>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SAGE OIL (</w:t>
      </w:r>
      <w:r w:rsidRPr="00EF1863">
        <w:rPr>
          <w:noProof/>
          <w:sz w:val="20"/>
          <w:szCs w:val="20"/>
        </w:rPr>
        <w:t>Spanish</w:t>
      </w:r>
      <w:r w:rsidRPr="00EF1863">
        <w:rPr>
          <w:noProof/>
          <w:sz w:val="20"/>
          <w:szCs w:val="20"/>
          <w:lang w:val="en-GB"/>
        </w:rPr>
        <w:t>)</w:t>
      </w:r>
      <w:r w:rsidRPr="00EF1863">
        <w:rPr>
          <w:noProof/>
          <w:sz w:val="20"/>
          <w:szCs w:val="20"/>
        </w:rPr>
        <w:tab/>
        <w:t>222</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also </w:t>
      </w:r>
      <w:r w:rsidR="00EB4EDF" w:rsidRPr="00EF1863">
        <w:rPr>
          <w:noProof/>
          <w:sz w:val="20"/>
          <w:szCs w:val="20"/>
        </w:rPr>
        <w:t>CAMPHOR</w:t>
      </w:r>
      <w:r w:rsidR="00EB4EDF" w:rsidRPr="00EF1863">
        <w:rPr>
          <w:noProof/>
          <w:sz w:val="20"/>
          <w:szCs w:val="20"/>
        </w:rPr>
        <w:tab/>
        <w:t>130, 160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Salbutamol</w:t>
      </w:r>
      <w:r w:rsidRPr="00EF1863">
        <w:rPr>
          <w:noProof/>
          <w:sz w:val="20"/>
          <w:szCs w:val="20"/>
        </w:rPr>
        <w:tab/>
      </w:r>
      <w:r w:rsidR="00104175" w:rsidRPr="00EF1863">
        <w:rPr>
          <w:noProof/>
          <w:sz w:val="20"/>
          <w:szCs w:val="20"/>
        </w:rPr>
        <w:t xml:space="preserve">50, 113, </w:t>
      </w:r>
      <w:r w:rsidRPr="00EF1863">
        <w:rPr>
          <w:noProof/>
          <w:sz w:val="20"/>
          <w:szCs w:val="20"/>
        </w:rPr>
        <w:t>267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SALCATONIN</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SALE OR SUPPLY</w:t>
      </w:r>
      <w:r w:rsidRPr="00EF1863">
        <w:rPr>
          <w:noProof/>
          <w:sz w:val="20"/>
          <w:szCs w:val="20"/>
        </w:rPr>
        <w:tab/>
        <w:t>25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Salicylamide</w:t>
      </w:r>
      <w:r w:rsidRPr="00EF1863">
        <w:rPr>
          <w:noProof/>
          <w:sz w:val="20"/>
          <w:szCs w:val="20"/>
        </w:rPr>
        <w:tab/>
      </w:r>
      <w:r w:rsidR="00104175" w:rsidRPr="00EF1863">
        <w:rPr>
          <w:noProof/>
          <w:sz w:val="20"/>
          <w:szCs w:val="20"/>
        </w:rPr>
        <w:t xml:space="preserve">44, 113, </w:t>
      </w:r>
      <w:r w:rsidRPr="00EF1863">
        <w:rPr>
          <w:noProof/>
          <w:sz w:val="20"/>
          <w:szCs w:val="20"/>
        </w:rPr>
        <w:t>267</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lang w:val="en-GB"/>
        </w:rPr>
        <w:t xml:space="preserve">See also </w:t>
      </w:r>
      <w:r w:rsidR="00EB4EDF" w:rsidRPr="00EF1863">
        <w:rPr>
          <w:caps/>
          <w:noProof/>
          <w:sz w:val="20"/>
          <w:szCs w:val="20"/>
          <w:lang w:val="en-GB"/>
        </w:rPr>
        <w:t>ASPIRIN (+salicylamide)</w:t>
      </w:r>
      <w:r w:rsidR="00EB4EDF" w:rsidRPr="00EF1863">
        <w:rPr>
          <w:noProof/>
          <w:sz w:val="20"/>
          <w:szCs w:val="20"/>
        </w:rPr>
        <w:tab/>
        <w:t>57</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ee also</w:t>
      </w:r>
      <w:r w:rsidR="00EB4EDF" w:rsidRPr="00EF1863">
        <w:rPr>
          <w:i/>
          <w:caps/>
          <w:noProof/>
          <w:sz w:val="20"/>
          <w:szCs w:val="20"/>
        </w:rPr>
        <w:t xml:space="preserve"> </w:t>
      </w:r>
      <w:r w:rsidR="00EB4EDF" w:rsidRPr="00EF1863">
        <w:rPr>
          <w:caps/>
          <w:noProof/>
          <w:sz w:val="20"/>
          <w:szCs w:val="20"/>
        </w:rPr>
        <w:t>PARACETAMOL</w:t>
      </w:r>
      <w:r w:rsidR="00EB4EDF" w:rsidRPr="00EF1863">
        <w:rPr>
          <w:i/>
          <w:caps/>
          <w:noProof/>
          <w:sz w:val="20"/>
          <w:szCs w:val="20"/>
        </w:rPr>
        <w:t xml:space="preserve"> </w:t>
      </w:r>
      <w:r w:rsidR="00EB4EDF" w:rsidRPr="00EF1863">
        <w:rPr>
          <w:caps/>
          <w:noProof/>
          <w:sz w:val="20"/>
          <w:szCs w:val="20"/>
        </w:rPr>
        <w:t>(</w:t>
      </w:r>
      <w:r w:rsidR="00EB4EDF" w:rsidRPr="00EF1863">
        <w:rPr>
          <w:i/>
          <w:caps/>
          <w:noProof/>
          <w:sz w:val="20"/>
          <w:szCs w:val="20"/>
        </w:rPr>
        <w:t>+</w:t>
      </w:r>
      <w:r w:rsidR="00EB4EDF" w:rsidRPr="00EF1863">
        <w:rPr>
          <w:caps/>
          <w:noProof/>
          <w:sz w:val="20"/>
          <w:szCs w:val="20"/>
          <w:lang w:val="en-GB"/>
        </w:rPr>
        <w:t>salicylamide</w:t>
      </w:r>
      <w:r w:rsidR="00EB4EDF" w:rsidRPr="00EF1863">
        <w:rPr>
          <w:noProof/>
          <w:sz w:val="20"/>
          <w:szCs w:val="20"/>
        </w:rPr>
        <w:t>)</w:t>
      </w:r>
      <w:r w:rsidR="00EB4EDF" w:rsidRPr="00EF1863">
        <w:rPr>
          <w:noProof/>
          <w:sz w:val="20"/>
          <w:szCs w:val="20"/>
        </w:rPr>
        <w:tab/>
        <w:t>103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SALICYLANILIDE</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SALICYLIC ACID</w:t>
      </w:r>
      <w:r w:rsidRPr="00EF1863">
        <w:rPr>
          <w:noProof/>
          <w:sz w:val="20"/>
          <w:szCs w:val="20"/>
        </w:rPr>
        <w:tab/>
        <w:t>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SALINOMYCIN</w:t>
      </w:r>
      <w:r w:rsidRPr="00EF1863">
        <w:rPr>
          <w:noProof/>
          <w:sz w:val="20"/>
          <w:szCs w:val="20"/>
        </w:rPr>
        <w:tab/>
        <w:t>113, 185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SALMETEROL</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SALVIA DIVINORUM</w:t>
      </w:r>
      <w:r w:rsidRPr="00EF1863">
        <w:rPr>
          <w:noProof/>
          <w:sz w:val="20"/>
          <w:szCs w:val="20"/>
        </w:rPr>
        <w:tab/>
        <w:t>208</w:t>
      </w:r>
    </w:p>
    <w:p w:rsidR="00104175" w:rsidRPr="00EF1863" w:rsidRDefault="00EB4EDF" w:rsidP="00B05451">
      <w:pPr>
        <w:pStyle w:val="Index1"/>
        <w:tabs>
          <w:tab w:val="left" w:pos="720"/>
          <w:tab w:val="right" w:leader="dot" w:pos="9060"/>
        </w:tabs>
        <w:rPr>
          <w:noProof/>
          <w:sz w:val="20"/>
          <w:szCs w:val="20"/>
        </w:rPr>
      </w:pPr>
      <w:r w:rsidRPr="00EF1863">
        <w:rPr>
          <w:noProof/>
          <w:sz w:val="20"/>
          <w:szCs w:val="20"/>
          <w:lang w:val="en-GB"/>
        </w:rPr>
        <w:t>SALVINORIN A</w:t>
      </w:r>
      <w:r w:rsidRPr="00EF1863">
        <w:rPr>
          <w:noProof/>
          <w:sz w:val="20"/>
          <w:szCs w:val="20"/>
        </w:rPr>
        <w:t xml:space="preserve"> </w:t>
      </w:r>
    </w:p>
    <w:p w:rsidR="00EB4EDF" w:rsidRPr="00EF1863" w:rsidRDefault="00104175" w:rsidP="00104175">
      <w:pPr>
        <w:pStyle w:val="Index1"/>
        <w:tabs>
          <w:tab w:val="left" w:pos="540"/>
          <w:tab w:val="right" w:leader="dot" w:pos="9060"/>
        </w:tabs>
        <w:ind w:left="720"/>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METHYL (2S, 4aR, 6aR, 7R, 9S, 10aS, 10bR)-9-ACETOXY-6a,10b-DIMETHYL-4,10-DIOXO-DODECAHYDRO-2-(3-FURYL)-2H-NAPHTHO[2,1-c]PYRAN-7-CARBOXYLATE</w:t>
      </w:r>
      <w:r w:rsidR="00EB4EDF" w:rsidRPr="00EF1863">
        <w:rPr>
          <w:noProof/>
          <w:sz w:val="20"/>
          <w:szCs w:val="20"/>
        </w:rPr>
        <w:tab/>
        <w:t>207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SANDALWOOD OIL</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SANTONIN</w:t>
      </w:r>
      <w:r w:rsidRPr="00EF1863">
        <w:rPr>
          <w:noProof/>
          <w:sz w:val="20"/>
          <w:szCs w:val="20"/>
        </w:rPr>
        <w:tab/>
        <w:t>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SAPROPTERIN</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SAQUINAVIR</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Sassafras oil</w:t>
      </w:r>
      <w:r w:rsidRPr="00EF1863">
        <w:rPr>
          <w:noProof/>
          <w:sz w:val="20"/>
          <w:szCs w:val="20"/>
        </w:rPr>
        <w:tab/>
      </w:r>
      <w:r w:rsidR="00104175" w:rsidRPr="00EF1863">
        <w:rPr>
          <w:noProof/>
          <w:sz w:val="20"/>
          <w:szCs w:val="20"/>
        </w:rPr>
        <w:t xml:space="preserve">185, </w:t>
      </w:r>
      <w:r w:rsidRPr="00EF1863">
        <w:rPr>
          <w:noProof/>
          <w:sz w:val="20"/>
          <w:szCs w:val="20"/>
        </w:rPr>
        <w:t>242, 267</w:t>
      </w:r>
    </w:p>
    <w:p w:rsidR="00104175" w:rsidRPr="00EF1863" w:rsidRDefault="00EB4EDF" w:rsidP="00B05451">
      <w:pPr>
        <w:pStyle w:val="Index1"/>
        <w:tabs>
          <w:tab w:val="left" w:pos="720"/>
          <w:tab w:val="right" w:leader="dot" w:pos="9060"/>
        </w:tabs>
        <w:rPr>
          <w:noProof/>
          <w:sz w:val="20"/>
          <w:szCs w:val="20"/>
        </w:rPr>
      </w:pPr>
      <w:r w:rsidRPr="00EF1863">
        <w:rPr>
          <w:noProof/>
          <w:sz w:val="20"/>
          <w:szCs w:val="20"/>
        </w:rPr>
        <w:t xml:space="preserve">SAVIN(E)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JUNIPERUS SABINE</w:t>
      </w:r>
      <w:r w:rsidR="00EB4EDF"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SAXAGLIPTIN</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scabby mouth vaccine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SCHOENOCAULON OFFICINALE (sabadilla)</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SCHRADAN</w:t>
      </w:r>
      <w:r w:rsidRPr="00EF1863">
        <w:rPr>
          <w:noProof/>
          <w:sz w:val="20"/>
          <w:szCs w:val="20"/>
        </w:rPr>
        <w:tab/>
        <w:t>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SCOPOLIA CARNIOLICA</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SEAWEED &amp; UNFRACTIONED SEAWEED EXTRACTS</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Secbutobarbitone</w:t>
      </w:r>
      <w:r w:rsidRPr="00EF1863">
        <w:rPr>
          <w:noProof/>
          <w:sz w:val="20"/>
          <w:szCs w:val="20"/>
        </w:rPr>
        <w:tab/>
      </w:r>
      <w:r w:rsidR="00104175" w:rsidRPr="00EF1863">
        <w:rPr>
          <w:noProof/>
          <w:sz w:val="20"/>
          <w:szCs w:val="20"/>
        </w:rPr>
        <w:t xml:space="preserve">203, </w:t>
      </w:r>
      <w:r w:rsidRPr="00EF1863">
        <w:rPr>
          <w:noProof/>
          <w:sz w:val="20"/>
          <w:szCs w:val="20"/>
        </w:rPr>
        <w:t>278</w:t>
      </w:r>
    </w:p>
    <w:p w:rsidR="00FD3BD5" w:rsidRPr="00EF1863" w:rsidRDefault="00FD3BD5" w:rsidP="00FD3BD5">
      <w:pPr>
        <w:rPr>
          <w:sz w:val="20"/>
          <w:szCs w:val="20"/>
          <w:lang w:val="en-GB"/>
        </w:rPr>
      </w:pPr>
      <w:r w:rsidRPr="00EF1863">
        <w:rPr>
          <w:sz w:val="20"/>
          <w:szCs w:val="20"/>
          <w:lang w:val="en-GB"/>
        </w:rPr>
        <w:t>SECOBARBITAL</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QUINALBARBITONE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SECOND SCHEDUE </w:t>
      </w:r>
      <w:r w:rsidRPr="00EF1863">
        <w:rPr>
          <w:caps/>
          <w:noProof/>
          <w:sz w:val="20"/>
          <w:szCs w:val="20"/>
          <w:lang w:val="en-GB"/>
        </w:rPr>
        <w:t>PaintS</w:t>
      </w:r>
      <w:r w:rsidRPr="00EF1863">
        <w:rPr>
          <w:noProof/>
          <w:sz w:val="20"/>
          <w:szCs w:val="20"/>
        </w:rPr>
        <w:tab/>
      </w:r>
      <w:r w:rsidR="00104175" w:rsidRPr="00EF1863">
        <w:rPr>
          <w:noProof/>
          <w:sz w:val="20"/>
          <w:szCs w:val="20"/>
        </w:rPr>
        <w:t xml:space="preserve">6, </w:t>
      </w:r>
      <w:r w:rsidRPr="00EF1863">
        <w:rPr>
          <w:noProof/>
          <w:sz w:val="20"/>
          <w:szCs w:val="20"/>
        </w:rPr>
        <w:t>265</w:t>
      </w:r>
      <w:r w:rsidR="00104175" w:rsidRPr="00EF1863">
        <w:rPr>
          <w:noProof/>
          <w:sz w:val="20"/>
          <w:szCs w:val="20"/>
        </w:rPr>
        <w:t xml:space="preserve">,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SEEDS</w:t>
      </w:r>
      <w:r w:rsidRPr="00EF1863">
        <w:rPr>
          <w:noProof/>
          <w:sz w:val="20"/>
          <w:szCs w:val="20"/>
        </w:rPr>
        <w:tab/>
      </w:r>
      <w:r w:rsidR="00104175" w:rsidRPr="00EF1863">
        <w:rPr>
          <w:noProof/>
          <w:sz w:val="20"/>
          <w:szCs w:val="20"/>
        </w:rPr>
        <w:tab/>
      </w:r>
      <w:r w:rsidRPr="00EF1863">
        <w:rPr>
          <w:noProof/>
          <w:sz w:val="20"/>
          <w:szCs w:val="20"/>
        </w:rPr>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SELAMECTIN</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Selected container</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Selected containers and measure packs</w:t>
      </w:r>
      <w:r w:rsidRPr="00EF1863">
        <w:rPr>
          <w:noProof/>
          <w:sz w:val="20"/>
          <w:szCs w:val="20"/>
        </w:rPr>
        <w:tab/>
        <w:t>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SELEGILINE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noProof/>
          <w:sz w:val="20"/>
          <w:szCs w:val="20"/>
        </w:rPr>
        <w:t>SELENIUM</w:t>
      </w:r>
      <w:r w:rsidRPr="00EF1863">
        <w:rPr>
          <w:noProof/>
          <w:sz w:val="20"/>
          <w:szCs w:val="20"/>
        </w:rPr>
        <w:tab/>
        <w:t>v, 44, 114, 185, 199, 270, 272</w:t>
      </w:r>
    </w:p>
    <w:p w:rsidR="00104175"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selenium arsenide </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rPr>
        <w:t>Arsenic</w:t>
      </w:r>
      <w:r w:rsidR="00EB4EDF" w:rsidRPr="00EF1863">
        <w:rPr>
          <w:noProof/>
          <w:sz w:val="20"/>
          <w:szCs w:val="20"/>
        </w:rPr>
        <w:tab/>
        <w:t>191</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lang w:val="de-DE"/>
        </w:rPr>
        <w:tab/>
      </w:r>
      <w:r w:rsidRPr="00EF1863">
        <w:rPr>
          <w:caps/>
          <w:noProof/>
          <w:sz w:val="20"/>
          <w:szCs w:val="20"/>
          <w:lang w:val="de-DE"/>
        </w:rPr>
        <w:tab/>
      </w:r>
      <w:r w:rsidR="00EB4EDF" w:rsidRPr="00EF1863">
        <w:rPr>
          <w:i/>
          <w:caps/>
          <w:noProof/>
          <w:sz w:val="20"/>
          <w:szCs w:val="20"/>
          <w:lang w:val="de-DE"/>
        </w:rPr>
        <w:t>S</w:t>
      </w:r>
      <w:r w:rsidR="00EB4EDF" w:rsidRPr="00EF1863">
        <w:rPr>
          <w:i/>
          <w:noProof/>
          <w:sz w:val="20"/>
          <w:szCs w:val="20"/>
          <w:lang w:val="de-DE"/>
        </w:rPr>
        <w:t>ee</w:t>
      </w:r>
      <w:r w:rsidR="00EB4EDF" w:rsidRPr="00EF1863">
        <w:rPr>
          <w:i/>
          <w:caps/>
          <w:noProof/>
          <w:sz w:val="20"/>
          <w:szCs w:val="20"/>
          <w:lang w:val="de-DE"/>
        </w:rPr>
        <w:t xml:space="preserve"> </w:t>
      </w:r>
      <w:r w:rsidR="00EB4EDF" w:rsidRPr="00EF1863">
        <w:rPr>
          <w:caps/>
          <w:noProof/>
          <w:sz w:val="20"/>
          <w:szCs w:val="20"/>
          <w:lang w:val="de-DE"/>
        </w:rPr>
        <w:t>SELENIUM</w:t>
      </w:r>
      <w:r w:rsidR="00EB4EDF" w:rsidRPr="00EF1863">
        <w:rPr>
          <w:noProof/>
          <w:sz w:val="20"/>
          <w:szCs w:val="20"/>
        </w:rPr>
        <w:tab/>
        <w:t>199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selenium compounds</w:t>
      </w:r>
      <w:r w:rsidRPr="00EF1863">
        <w:rPr>
          <w:noProof/>
          <w:sz w:val="20"/>
          <w:szCs w:val="20"/>
        </w:rPr>
        <w:tab/>
      </w:r>
      <w:r w:rsidR="00104175" w:rsidRPr="00EF1863">
        <w:rPr>
          <w:noProof/>
          <w:sz w:val="20"/>
          <w:szCs w:val="20"/>
        </w:rPr>
        <w:t xml:space="preserve">242, 267, </w:t>
      </w:r>
      <w:r w:rsidRPr="00EF1863">
        <w:rPr>
          <w:noProof/>
          <w:sz w:val="20"/>
          <w:szCs w:val="20"/>
        </w:rPr>
        <w:t>272</w:t>
      </w:r>
    </w:p>
    <w:p w:rsidR="00104175"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selenium sulfide </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See</w:t>
      </w:r>
      <w:r w:rsidR="00EB4EDF" w:rsidRPr="00EF1863">
        <w:rPr>
          <w:noProof/>
          <w:sz w:val="20"/>
          <w:szCs w:val="20"/>
        </w:rPr>
        <w:t xml:space="preserve"> </w:t>
      </w:r>
      <w:r w:rsidR="00EB4EDF" w:rsidRPr="00EF1863">
        <w:rPr>
          <w:rFonts w:ascii="Times-Roman" w:hAnsi="Times-Roman" w:cs="Times-Roman"/>
          <w:bCs/>
          <w:noProof/>
          <w:sz w:val="20"/>
          <w:szCs w:val="20"/>
        </w:rPr>
        <w:t>SELENIUM</w:t>
      </w:r>
      <w:r w:rsidR="00EB4EDF" w:rsidRPr="00EF1863">
        <w:rPr>
          <w:noProof/>
          <w:sz w:val="20"/>
          <w:szCs w:val="20"/>
        </w:rPr>
        <w:tab/>
        <w:t>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SEMDURAMICIN</w:t>
      </w:r>
      <w:r w:rsidRPr="00EF1863">
        <w:rPr>
          <w:noProof/>
          <w:sz w:val="20"/>
          <w:szCs w:val="20"/>
        </w:rPr>
        <w:tab/>
        <w:t>185, 199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SENECIO spp</w:t>
      </w:r>
      <w:r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SERMORELIN</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SERTINDOLE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SERTRALINE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SETHOXYDIM</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SEVELAMER</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SEVOFLURANE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SEX HORMONES</w:t>
      </w:r>
      <w:r w:rsidRPr="00EF1863">
        <w:rPr>
          <w:noProof/>
          <w:sz w:val="20"/>
          <w:szCs w:val="20"/>
        </w:rPr>
        <w:tab/>
        <w:t>114</w:t>
      </w:r>
    </w:p>
    <w:p w:rsidR="00FD3BD5" w:rsidRPr="00EF1863" w:rsidRDefault="00FD3BD5" w:rsidP="00FD3BD5">
      <w:pPr>
        <w:rPr>
          <w:sz w:val="20"/>
          <w:szCs w:val="20"/>
          <w:lang w:val="en-GB"/>
        </w:rPr>
      </w:pPr>
      <w:r w:rsidRPr="00EF1863">
        <w:rPr>
          <w:sz w:val="20"/>
          <w:szCs w:val="20"/>
          <w:lang w:val="en-GB"/>
        </w:rPr>
        <w:t>SHUI OIL</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CAMPHOR</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SIBUTRAMINE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SIDURON</w:t>
      </w:r>
      <w:r w:rsidRPr="00EF1863">
        <w:rPr>
          <w:noProof/>
          <w:sz w:val="20"/>
          <w:szCs w:val="20"/>
        </w:rPr>
        <w:tab/>
        <w:t>149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SILANDRONE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SILDENAFIL</w:t>
      </w:r>
      <w:r w:rsidRPr="00EF1863">
        <w:rPr>
          <w:noProof/>
          <w:sz w:val="20"/>
          <w:szCs w:val="20"/>
        </w:rPr>
        <w:tab/>
        <w:t>114</w:t>
      </w:r>
    </w:p>
    <w:p w:rsidR="00FD3BD5" w:rsidRPr="00EF1863" w:rsidRDefault="00FD3BD5" w:rsidP="00FD3BD5">
      <w:pPr>
        <w:rPr>
          <w:sz w:val="20"/>
          <w:szCs w:val="20"/>
          <w:lang w:val="en-GB"/>
        </w:rPr>
      </w:pPr>
      <w:r w:rsidRPr="00EF1863">
        <w:rPr>
          <w:sz w:val="20"/>
          <w:szCs w:val="20"/>
          <w:lang w:val="en-GB"/>
        </w:rPr>
        <w:t>SILICOFLUORIC ACID</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HYDROSILICOFLUORIC ACID</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Silicofluorides</w:t>
      </w:r>
      <w:r w:rsidRPr="00EF1863">
        <w:rPr>
          <w:noProof/>
          <w:sz w:val="20"/>
          <w:szCs w:val="20"/>
        </w:rPr>
        <w:tab/>
      </w:r>
      <w:r w:rsidR="00104175" w:rsidRPr="00EF1863">
        <w:rPr>
          <w:noProof/>
          <w:sz w:val="20"/>
          <w:szCs w:val="20"/>
        </w:rPr>
        <w:t xml:space="preserve">149, 185, </w:t>
      </w:r>
      <w:r w:rsidRPr="00EF1863">
        <w:rPr>
          <w:noProof/>
          <w:sz w:val="20"/>
          <w:szCs w:val="20"/>
        </w:rPr>
        <w:t>242</w:t>
      </w:r>
    </w:p>
    <w:p w:rsidR="00EB4EDF" w:rsidRPr="00EF1863" w:rsidRDefault="00104175"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FLUORIDES</w:t>
      </w:r>
      <w:r w:rsidR="00EB4EDF" w:rsidRPr="00EF1863">
        <w:rPr>
          <w:noProof/>
          <w:sz w:val="20"/>
          <w:szCs w:val="20"/>
        </w:rPr>
        <w:tab/>
        <w:t>261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SILICONES</w:t>
      </w:r>
      <w:r w:rsidRPr="00EF1863">
        <w:rPr>
          <w:noProof/>
          <w:sz w:val="20"/>
          <w:szCs w:val="20"/>
        </w:rPr>
        <w:tab/>
        <w:t>114, 226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Silver</w:t>
      </w:r>
      <w:r w:rsidRPr="00EF1863">
        <w:rPr>
          <w:noProof/>
          <w:sz w:val="20"/>
          <w:szCs w:val="20"/>
        </w:rPr>
        <w:tab/>
      </w:r>
      <w:r w:rsidR="00104175" w:rsidRPr="00EF1863">
        <w:rPr>
          <w:noProof/>
          <w:sz w:val="20"/>
          <w:szCs w:val="20"/>
        </w:rPr>
        <w:tab/>
        <w:t xml:space="preserve">44, </w:t>
      </w:r>
      <w:r w:rsidRPr="00EF1863">
        <w:rPr>
          <w:noProof/>
          <w:sz w:val="20"/>
          <w:szCs w:val="20"/>
        </w:rPr>
        <w:t>267</w:t>
      </w:r>
    </w:p>
    <w:p w:rsidR="00104175" w:rsidRPr="00EF1863" w:rsidRDefault="00104175" w:rsidP="00104175">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t>S</w:t>
      </w:r>
      <w:r w:rsidRPr="00EF1863">
        <w:rPr>
          <w:i/>
          <w:noProof/>
          <w:sz w:val="20"/>
          <w:szCs w:val="20"/>
          <w:lang w:val="en-GB"/>
        </w:rPr>
        <w:t>ee also</w:t>
      </w:r>
      <w:r w:rsidRPr="00EF1863">
        <w:rPr>
          <w:noProof/>
          <w:sz w:val="20"/>
          <w:szCs w:val="20"/>
          <w:lang w:val="en-GB"/>
        </w:rPr>
        <w:t xml:space="preserve"> </w:t>
      </w:r>
      <w:r w:rsidRPr="00EF1863">
        <w:rPr>
          <w:caps/>
          <w:noProof/>
          <w:sz w:val="20"/>
          <w:szCs w:val="20"/>
          <w:lang w:val="en-GB"/>
        </w:rPr>
        <w:t>SILVER NITRATE</w:t>
      </w:r>
      <w:r w:rsidRPr="00EF1863">
        <w:rPr>
          <w:noProof/>
          <w:sz w:val="20"/>
          <w:szCs w:val="20"/>
        </w:rPr>
        <w:tab/>
        <w:t>185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SILVER NITRATE</w:t>
      </w:r>
      <w:r w:rsidRPr="00EF1863">
        <w:rPr>
          <w:noProof/>
          <w:sz w:val="20"/>
          <w:szCs w:val="20"/>
        </w:rPr>
        <w:tab/>
        <w:t>185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Silver salts</w:t>
      </w:r>
      <w:r w:rsidRPr="00EF1863">
        <w:rPr>
          <w:noProof/>
          <w:sz w:val="20"/>
          <w:szCs w:val="20"/>
        </w:rPr>
        <w:tab/>
        <w:t>242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SILVER SULFADIAZINE</w:t>
      </w:r>
      <w:r w:rsidRPr="00EF1863">
        <w:rPr>
          <w:noProof/>
          <w:sz w:val="20"/>
          <w:szCs w:val="20"/>
        </w:rPr>
        <w:tab/>
        <w:t>114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SIMAZINE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SIMVASTATIN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SINBIOALLETHRIN</w:t>
      </w:r>
      <w:r w:rsidRPr="00EF1863">
        <w:rPr>
          <w:noProof/>
          <w:sz w:val="20"/>
          <w:szCs w:val="20"/>
        </w:rPr>
        <w:tab/>
        <w:t>149, 186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SINGLE-USE TUBES</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SIROLIMUS</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SISOMICIN (sisomycin</w:t>
      </w:r>
      <w:r w:rsidRPr="00EF1863">
        <w:rPr>
          <w:noProof/>
          <w:sz w:val="20"/>
          <w:szCs w:val="20"/>
        </w:rPr>
        <w:t>)</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SITAGLIPTIN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Sitaxentan</w:t>
      </w:r>
      <w:r w:rsidRPr="00EF1863">
        <w:rPr>
          <w:noProof/>
          <w:sz w:val="20"/>
          <w:szCs w:val="20"/>
        </w:rPr>
        <w:tab/>
      </w:r>
      <w:r w:rsidR="00104175" w:rsidRPr="00EF1863">
        <w:rPr>
          <w:noProof/>
          <w:sz w:val="20"/>
          <w:szCs w:val="20"/>
        </w:rPr>
        <w:t>115, 229, 267, 280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SLIMICIDES</w:t>
      </w:r>
      <w:r w:rsidRPr="00EF1863">
        <w:rPr>
          <w:noProof/>
          <w:sz w:val="20"/>
          <w:szCs w:val="20"/>
        </w:rPr>
        <w:tab/>
        <w:t>212</w:t>
      </w:r>
    </w:p>
    <w:p w:rsidR="00104175"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smelling salts </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caps/>
          <w:noProof/>
          <w:sz w:val="20"/>
          <w:szCs w:val="20"/>
          <w:lang w:val="en-GB"/>
        </w:rPr>
        <w:t xml:space="preserve"> AMMONIA</w:t>
      </w:r>
      <w:r w:rsidR="00EB4EDF" w:rsidRPr="00EF1863">
        <w:rPr>
          <w:noProof/>
          <w:sz w:val="20"/>
          <w:szCs w:val="20"/>
        </w:rPr>
        <w:tab/>
        <w:t>254</w:t>
      </w:r>
    </w:p>
    <w:p w:rsidR="00104175" w:rsidRPr="00EF1863" w:rsidRDefault="00104175" w:rsidP="00104175">
      <w:pPr>
        <w:pStyle w:val="Index1"/>
        <w:tabs>
          <w:tab w:val="left" w:pos="720"/>
          <w:tab w:val="right" w:leader="dot" w:pos="9060"/>
        </w:tabs>
        <w:rPr>
          <w:noProof/>
          <w:sz w:val="20"/>
          <w:szCs w:val="20"/>
        </w:rPr>
      </w:pPr>
      <w:r w:rsidRPr="00EF1863">
        <w:rPr>
          <w:noProof/>
          <w:sz w:val="20"/>
          <w:szCs w:val="20"/>
        </w:rPr>
        <w:lastRenderedPageBreak/>
        <w:t xml:space="preserve">SODIUM </w:t>
      </w:r>
    </w:p>
    <w:p w:rsidR="00104175" w:rsidRPr="00EF1863" w:rsidRDefault="00104175" w:rsidP="00104175">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also </w:t>
      </w:r>
      <w:r w:rsidRPr="00EF1863">
        <w:rPr>
          <w:noProof/>
          <w:sz w:val="20"/>
          <w:szCs w:val="20"/>
        </w:rPr>
        <w:t>CHROMIUM</w:t>
      </w:r>
      <w:r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aluminate</w:t>
      </w:r>
      <w:r w:rsidRPr="00EF1863">
        <w:rPr>
          <w:noProof/>
          <w:sz w:val="20"/>
          <w:szCs w:val="20"/>
        </w:rPr>
        <w:tab/>
      </w:r>
      <w:r w:rsidR="00104175" w:rsidRPr="00EF1863">
        <w:rPr>
          <w:noProof/>
          <w:sz w:val="20"/>
          <w:szCs w:val="20"/>
        </w:rPr>
        <w:t xml:space="preserve">186, </w:t>
      </w:r>
      <w:r w:rsidRPr="00EF1863">
        <w:rPr>
          <w:noProof/>
          <w:sz w:val="20"/>
          <w:szCs w:val="20"/>
        </w:rPr>
        <w:t>243, 267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BICARBONATE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bromate</w:t>
      </w:r>
      <w:r w:rsidRPr="00EF1863">
        <w:rPr>
          <w:noProof/>
          <w:sz w:val="20"/>
          <w:szCs w:val="20"/>
        </w:rPr>
        <w:tab/>
      </w:r>
      <w:r w:rsidR="00104175" w:rsidRPr="00EF1863">
        <w:rPr>
          <w:noProof/>
          <w:sz w:val="20"/>
          <w:szCs w:val="20"/>
        </w:rPr>
        <w:t xml:space="preserve">186, </w:t>
      </w:r>
      <w:r w:rsidRPr="00EF1863">
        <w:rPr>
          <w:noProof/>
          <w:sz w:val="20"/>
          <w:szCs w:val="20"/>
        </w:rPr>
        <w:t>243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BROMIDE</w:t>
      </w:r>
      <w:r w:rsidRPr="00EF1863">
        <w:rPr>
          <w:noProof/>
          <w:sz w:val="20"/>
          <w:szCs w:val="20"/>
        </w:rPr>
        <w:tab/>
        <w:t>115</w:t>
      </w:r>
    </w:p>
    <w:p w:rsidR="00FD3BD5" w:rsidRPr="00EF1863" w:rsidRDefault="00FD3BD5" w:rsidP="00FD3BD5">
      <w:pPr>
        <w:rPr>
          <w:sz w:val="20"/>
          <w:szCs w:val="20"/>
          <w:lang w:val="en-GB"/>
        </w:rPr>
      </w:pPr>
      <w:r w:rsidRPr="00EF1863">
        <w:rPr>
          <w:sz w:val="20"/>
          <w:szCs w:val="20"/>
          <w:lang w:val="en-GB"/>
        </w:rPr>
        <w:t>SODIUM CARBONATE</w:t>
      </w:r>
    </w:p>
    <w:p w:rsidR="00FD3BD5" w:rsidRPr="00EF1863" w:rsidRDefault="00FD3BD5" w:rsidP="00FD3BD5">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ALKALINE SALTS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CELLULOSE PHOSPHATE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chlorate</w:t>
      </w:r>
      <w:r w:rsidRPr="00EF1863">
        <w:rPr>
          <w:noProof/>
          <w:sz w:val="20"/>
          <w:szCs w:val="20"/>
        </w:rPr>
        <w:tab/>
      </w:r>
      <w:r w:rsidR="00104175" w:rsidRPr="00EF1863">
        <w:rPr>
          <w:noProof/>
          <w:sz w:val="20"/>
          <w:szCs w:val="20"/>
        </w:rPr>
        <w:t xml:space="preserve">149, </w:t>
      </w:r>
      <w:r w:rsidRPr="00EF1863">
        <w:rPr>
          <w:noProof/>
          <w:sz w:val="20"/>
          <w:szCs w:val="20"/>
        </w:rPr>
        <w:t>243, 267</w:t>
      </w:r>
    </w:p>
    <w:p w:rsidR="00104175" w:rsidRPr="00EF1863" w:rsidRDefault="000F2C5C" w:rsidP="00B05451">
      <w:pPr>
        <w:pStyle w:val="Index1"/>
        <w:tabs>
          <w:tab w:val="left" w:pos="720"/>
          <w:tab w:val="right" w:leader="dot" w:pos="9060"/>
        </w:tabs>
        <w:rPr>
          <w:noProof/>
          <w:sz w:val="20"/>
          <w:szCs w:val="20"/>
        </w:rPr>
      </w:pPr>
      <w:r>
        <w:rPr>
          <w:caps/>
          <w:noProof/>
          <w:sz w:val="20"/>
          <w:szCs w:val="20"/>
        </w:rPr>
        <w:t>sodium CHROMAT</w:t>
      </w:r>
      <w:r w:rsidR="00EB4EDF" w:rsidRPr="00EF1863">
        <w:rPr>
          <w:caps/>
          <w:noProof/>
          <w:sz w:val="20"/>
          <w:szCs w:val="20"/>
        </w:rPr>
        <w:t>E</w:t>
      </w:r>
      <w:r w:rsidR="00EB4EDF" w:rsidRPr="00EF1863">
        <w:rPr>
          <w:noProof/>
          <w:sz w:val="20"/>
          <w:szCs w:val="20"/>
        </w:rPr>
        <w:t xml:space="preserv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CHROMATES</w:t>
      </w:r>
      <w:r w:rsidR="00EB4EDF" w:rsidRPr="00EF1863">
        <w:rPr>
          <w:noProof/>
          <w:sz w:val="20"/>
          <w:szCs w:val="20"/>
        </w:rPr>
        <w:tab/>
        <w:t>162</w:t>
      </w:r>
    </w:p>
    <w:p w:rsidR="0010417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clodronate</w:t>
      </w:r>
      <w:r w:rsidRPr="00EF1863">
        <w:rPr>
          <w:noProof/>
          <w:sz w:val="20"/>
          <w:szCs w:val="20"/>
        </w:rPr>
        <w:t xml:space="preserv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CLODRONIC ACID</w:t>
      </w:r>
      <w:r w:rsidR="00EB4EDF" w:rsidRPr="00EF1863">
        <w:rPr>
          <w:noProof/>
          <w:sz w:val="20"/>
          <w:szCs w:val="20"/>
        </w:rPr>
        <w:tab/>
        <w:t>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CROMOGLYCATE</w:t>
      </w:r>
      <w:r w:rsidRPr="00EF1863">
        <w:rPr>
          <w:noProof/>
          <w:sz w:val="20"/>
          <w:szCs w:val="20"/>
        </w:rPr>
        <w:tab/>
        <w:t>44, 115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diacetate</w:t>
      </w:r>
      <w:r w:rsidRPr="00EF1863">
        <w:rPr>
          <w:noProof/>
          <w:sz w:val="20"/>
          <w:szCs w:val="20"/>
        </w:rPr>
        <w:tab/>
      </w:r>
      <w:r w:rsidR="00104175" w:rsidRPr="00EF1863">
        <w:rPr>
          <w:noProof/>
          <w:sz w:val="20"/>
          <w:szCs w:val="20"/>
        </w:rPr>
        <w:t xml:space="preserve">149, </w:t>
      </w:r>
      <w:r w:rsidRPr="00EF1863">
        <w:rPr>
          <w:noProof/>
          <w:sz w:val="20"/>
          <w:szCs w:val="20"/>
        </w:rPr>
        <w:t>243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dichloroisocyanurate</w:t>
      </w:r>
      <w:r w:rsidRPr="00EF1863">
        <w:rPr>
          <w:noProof/>
          <w:sz w:val="20"/>
          <w:szCs w:val="20"/>
        </w:rPr>
        <w:tab/>
        <w:t>243</w:t>
      </w:r>
    </w:p>
    <w:p w:rsidR="00EB4EDF" w:rsidRPr="00EF1863" w:rsidRDefault="00104175"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Dichloroisocyanurates</w:t>
      </w:r>
      <w:r w:rsidR="00EB4EDF" w:rsidRPr="00EF1863">
        <w:rPr>
          <w:noProof/>
          <w:sz w:val="20"/>
          <w:szCs w:val="20"/>
        </w:rPr>
        <w:tab/>
        <w:t>258</w:t>
      </w:r>
    </w:p>
    <w:p w:rsidR="007C6AB8" w:rsidRPr="00EF1863" w:rsidRDefault="007C6AB8" w:rsidP="007C6AB8">
      <w:pPr>
        <w:rPr>
          <w:sz w:val="20"/>
          <w:szCs w:val="20"/>
          <w:lang w:val="en-GB"/>
        </w:rPr>
      </w:pPr>
      <w:r w:rsidRPr="00EF1863">
        <w:rPr>
          <w:sz w:val="20"/>
          <w:szCs w:val="20"/>
          <w:lang w:val="en-GB"/>
        </w:rPr>
        <w:t>SODIUM 2,2-DICHLOROPROPIONATE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2,2-DPA</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dodecylbenzene sulfonate</w:t>
      </w:r>
      <w:r w:rsidRPr="00EF1863">
        <w:rPr>
          <w:noProof/>
          <w:sz w:val="20"/>
          <w:szCs w:val="20"/>
        </w:rPr>
        <w:tab/>
      </w:r>
      <w:r w:rsidR="00104175" w:rsidRPr="00EF1863">
        <w:rPr>
          <w:noProof/>
          <w:sz w:val="20"/>
          <w:szCs w:val="20"/>
        </w:rPr>
        <w:t xml:space="preserve">149, </w:t>
      </w:r>
      <w:r w:rsidRPr="00EF1863">
        <w:rPr>
          <w:noProof/>
          <w:sz w:val="20"/>
          <w:szCs w:val="20"/>
        </w:rPr>
        <w:t>243, 267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fluoride</w:t>
      </w:r>
      <w:r w:rsidRPr="00EF1863">
        <w:rPr>
          <w:noProof/>
          <w:sz w:val="20"/>
          <w:szCs w:val="20"/>
        </w:rPr>
        <w:tab/>
        <w:t>267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hydrogen sulfate</w:t>
      </w:r>
      <w:r w:rsidRPr="00EF1863">
        <w:rPr>
          <w:noProof/>
          <w:sz w:val="20"/>
          <w:szCs w:val="20"/>
        </w:rPr>
        <w:tab/>
      </w:r>
      <w:r w:rsidR="00104175" w:rsidRPr="00EF1863">
        <w:rPr>
          <w:noProof/>
          <w:sz w:val="20"/>
          <w:szCs w:val="20"/>
        </w:rPr>
        <w:t xml:space="preserve">149, </w:t>
      </w:r>
      <w:r w:rsidRPr="00EF1863">
        <w:rPr>
          <w:noProof/>
          <w:sz w:val="20"/>
          <w:szCs w:val="20"/>
        </w:rPr>
        <w:t>243, 267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hydrosulfite</w:t>
      </w:r>
      <w:r w:rsidRPr="00EF1863">
        <w:rPr>
          <w:noProof/>
          <w:sz w:val="20"/>
          <w:szCs w:val="20"/>
        </w:rPr>
        <w:tab/>
      </w:r>
      <w:r w:rsidR="00104175" w:rsidRPr="00EF1863">
        <w:rPr>
          <w:noProof/>
          <w:sz w:val="20"/>
          <w:szCs w:val="20"/>
        </w:rPr>
        <w:t xml:space="preserve">149, </w:t>
      </w:r>
      <w:r w:rsidRPr="00EF1863">
        <w:rPr>
          <w:noProof/>
          <w:sz w:val="20"/>
          <w:szCs w:val="20"/>
        </w:rPr>
        <w:t>243, 267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hydroxide</w:t>
      </w:r>
      <w:r w:rsidRPr="00EF1863">
        <w:rPr>
          <w:noProof/>
          <w:sz w:val="20"/>
          <w:szCs w:val="20"/>
        </w:rPr>
        <w:tab/>
        <w:t xml:space="preserve">23, </w:t>
      </w:r>
      <w:r w:rsidR="00104175" w:rsidRPr="00EF1863">
        <w:rPr>
          <w:noProof/>
          <w:sz w:val="20"/>
          <w:szCs w:val="20"/>
        </w:rPr>
        <w:t xml:space="preserve">149, 186, 226, </w:t>
      </w:r>
      <w:r w:rsidRPr="00EF1863">
        <w:rPr>
          <w:noProof/>
          <w:sz w:val="20"/>
          <w:szCs w:val="20"/>
        </w:rPr>
        <w:t>243, 267</w:t>
      </w:r>
    </w:p>
    <w:p w:rsidR="0010417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hypochlorite</w:t>
      </w:r>
      <w:r w:rsidRPr="00EF1863">
        <w:rPr>
          <w:noProof/>
          <w:sz w:val="20"/>
          <w:szCs w:val="20"/>
        </w:rPr>
        <w:t xml:space="preserv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noProof/>
          <w:sz w:val="20"/>
          <w:szCs w:val="20"/>
          <w:lang w:val="en-GB"/>
        </w:rPr>
        <w:t>CHLORINATING COMPOUNDS</w:t>
      </w:r>
      <w:r w:rsidR="00EB4EDF" w:rsidRPr="00EF1863">
        <w:rPr>
          <w:noProof/>
          <w:sz w:val="20"/>
          <w:szCs w:val="20"/>
        </w:rPr>
        <w:tab/>
        <w:t>131, 161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laureth-6 carboxylate</w:t>
      </w:r>
      <w:r w:rsidRPr="00EF1863">
        <w:rPr>
          <w:noProof/>
          <w:sz w:val="20"/>
          <w:szCs w:val="20"/>
        </w:rPr>
        <w:tab/>
      </w:r>
      <w:r w:rsidR="00104175" w:rsidRPr="00EF1863">
        <w:rPr>
          <w:noProof/>
          <w:sz w:val="20"/>
          <w:szCs w:val="20"/>
        </w:rPr>
        <w:t xml:space="preserve">149, </w:t>
      </w:r>
      <w:r w:rsidRPr="00EF1863">
        <w:rPr>
          <w:noProof/>
          <w:sz w:val="20"/>
          <w:szCs w:val="20"/>
        </w:rPr>
        <w:t>243, 267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SODIUM LAURYL SULFATE</w:t>
      </w:r>
      <w:r w:rsidRPr="00EF1863">
        <w:rPr>
          <w:noProof/>
          <w:sz w:val="20"/>
          <w:szCs w:val="20"/>
        </w:rPr>
        <w:tab/>
        <w:t>186, 243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metabisulphite</w:t>
      </w:r>
      <w:r w:rsidRPr="00EF1863">
        <w:rPr>
          <w:noProof/>
          <w:sz w:val="20"/>
          <w:szCs w:val="20"/>
        </w:rPr>
        <w:tab/>
      </w:r>
      <w:r w:rsidR="00104175" w:rsidRPr="00EF1863">
        <w:rPr>
          <w:noProof/>
          <w:sz w:val="20"/>
          <w:szCs w:val="20"/>
        </w:rPr>
        <w:t xml:space="preserve">150, </w:t>
      </w:r>
      <w:r w:rsidRPr="00EF1863">
        <w:rPr>
          <w:noProof/>
          <w:sz w:val="20"/>
          <w:szCs w:val="20"/>
        </w:rPr>
        <w:t>243, 267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MORRHUATE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nitrite</w:t>
      </w:r>
      <w:r w:rsidRPr="00EF1863">
        <w:rPr>
          <w:noProof/>
          <w:sz w:val="20"/>
          <w:szCs w:val="20"/>
        </w:rPr>
        <w:tab/>
      </w:r>
      <w:r w:rsidR="00104175" w:rsidRPr="00EF1863">
        <w:rPr>
          <w:noProof/>
          <w:sz w:val="20"/>
          <w:szCs w:val="20"/>
        </w:rPr>
        <w:t xml:space="preserve">44, 150, 186, 199, </w:t>
      </w:r>
      <w:r w:rsidRPr="00EF1863">
        <w:rPr>
          <w:noProof/>
          <w:sz w:val="20"/>
          <w:szCs w:val="20"/>
        </w:rPr>
        <w:t>243, 268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NITROPRUSSIDE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aps/>
          <w:noProof/>
          <w:sz w:val="20"/>
          <w:szCs w:val="20"/>
        </w:rPr>
        <w:t>sodium oxalate</w:t>
      </w:r>
      <w:r w:rsidRPr="00EF1863">
        <w:rPr>
          <w:noProof/>
          <w:sz w:val="20"/>
          <w:szCs w:val="20"/>
        </w:rPr>
        <w:tab/>
        <w:t>vi</w:t>
      </w:r>
    </w:p>
    <w:p w:rsidR="007C6AB8" w:rsidRPr="00EF1863" w:rsidRDefault="007C6AB8" w:rsidP="007C6AB8">
      <w:pPr>
        <w:rPr>
          <w:sz w:val="20"/>
          <w:szCs w:val="20"/>
          <w:lang w:val="en-GB"/>
        </w:rPr>
      </w:pPr>
      <w:r w:rsidRPr="00EF1863">
        <w:rPr>
          <w:sz w:val="20"/>
          <w:szCs w:val="20"/>
          <w:lang w:val="en-GB"/>
        </w:rPr>
        <w:t>SODIUM OXYBATE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4-HYDROXYBUTANOIC ACID</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PERCARBONATE (CAS No. 15630-89-4)</w:t>
      </w:r>
      <w:r w:rsidRPr="00EF1863">
        <w:rPr>
          <w:noProof/>
          <w:sz w:val="20"/>
          <w:szCs w:val="20"/>
        </w:rPr>
        <w:tab/>
        <w:t>150, 187</w:t>
      </w:r>
      <w:r w:rsidR="00104175" w:rsidRPr="00EF1863">
        <w:rPr>
          <w:noProof/>
          <w:sz w:val="20"/>
          <w:szCs w:val="20"/>
        </w:rPr>
        <w:t>, 243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persulfate</w:t>
      </w:r>
      <w:r w:rsidRPr="00EF1863">
        <w:rPr>
          <w:noProof/>
          <w:sz w:val="20"/>
          <w:szCs w:val="20"/>
        </w:rPr>
        <w:tab/>
      </w:r>
      <w:r w:rsidR="00104175" w:rsidRPr="00EF1863">
        <w:rPr>
          <w:noProof/>
          <w:sz w:val="20"/>
          <w:szCs w:val="20"/>
        </w:rPr>
        <w:t xml:space="preserve">187, </w:t>
      </w:r>
      <w:r w:rsidRPr="00EF1863">
        <w:rPr>
          <w:noProof/>
          <w:sz w:val="20"/>
          <w:szCs w:val="20"/>
        </w:rPr>
        <w:t>243, 268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PHOSPHATE</w:t>
      </w:r>
      <w:r w:rsidRPr="00EF1863">
        <w:rPr>
          <w:noProof/>
          <w:sz w:val="20"/>
          <w:szCs w:val="20"/>
        </w:rPr>
        <w:tab/>
        <w:t>51, 115</w:t>
      </w:r>
    </w:p>
    <w:p w:rsidR="007C6AB8" w:rsidRPr="00EF1863" w:rsidRDefault="007C6AB8" w:rsidP="00B05451">
      <w:pPr>
        <w:pStyle w:val="Index1"/>
        <w:tabs>
          <w:tab w:val="left" w:pos="720"/>
          <w:tab w:val="right" w:leader="dot" w:pos="9060"/>
        </w:tabs>
        <w:rPr>
          <w:noProof/>
          <w:sz w:val="20"/>
          <w:szCs w:val="20"/>
          <w:lang w:val="en-GB"/>
        </w:rPr>
      </w:pPr>
      <w:r w:rsidRPr="00EF1863">
        <w:rPr>
          <w:i/>
          <w:sz w:val="20"/>
          <w:szCs w:val="20"/>
        </w:rPr>
        <w:tab/>
      </w:r>
      <w:r w:rsidRPr="00EF1863">
        <w:rPr>
          <w:i/>
          <w:sz w:val="20"/>
          <w:szCs w:val="20"/>
        </w:rPr>
        <w:tab/>
      </w:r>
      <w:r w:rsidRPr="00EF1863">
        <w:rPr>
          <w:i/>
          <w:sz w:val="20"/>
          <w:szCs w:val="20"/>
          <w:lang w:val="en-GB"/>
        </w:rPr>
        <w:t xml:space="preserve">See also </w:t>
      </w:r>
      <w:r w:rsidRPr="00EF1863">
        <w:rPr>
          <w:sz w:val="20"/>
          <w:szCs w:val="20"/>
          <w:lang w:val="en-GB"/>
        </w:rPr>
        <w:t>ALKALINE SALTS</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PICOSULFATE</w:t>
      </w:r>
      <w:r w:rsidRPr="00EF1863">
        <w:rPr>
          <w:noProof/>
          <w:sz w:val="20"/>
          <w:szCs w:val="20"/>
        </w:rPr>
        <w:tab/>
        <w:t>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SODIUM POLYSTYRENE SULPHONATE</w:t>
      </w:r>
      <w:r w:rsidRPr="00EF1863">
        <w:rPr>
          <w:noProof/>
          <w:sz w:val="20"/>
          <w:szCs w:val="20"/>
        </w:rPr>
        <w:tab/>
        <w:t>115, 150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SODIUM</w:t>
      </w:r>
      <w:r w:rsidRPr="00EF1863">
        <w:rPr>
          <w:noProof/>
          <w:sz w:val="20"/>
          <w:szCs w:val="20"/>
          <w:lang w:val="en-GB"/>
        </w:rPr>
        <w:t xml:space="preserve"> </w:t>
      </w:r>
      <w:r w:rsidRPr="00EF1863">
        <w:rPr>
          <w:caps/>
          <w:noProof/>
          <w:sz w:val="20"/>
          <w:szCs w:val="20"/>
          <w:lang w:val="en-GB"/>
        </w:rPr>
        <w:t>propionate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SALICYLATE</w:t>
      </w:r>
      <w:r w:rsidRPr="00EF1863">
        <w:rPr>
          <w:noProof/>
          <w:sz w:val="20"/>
          <w:szCs w:val="20"/>
        </w:rPr>
        <w:tab/>
        <w:t>115</w:t>
      </w:r>
    </w:p>
    <w:p w:rsidR="00104175"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sodium SALTS </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EB4EDF" w:rsidRPr="00EF1863">
        <w:rPr>
          <w:i/>
          <w:caps/>
          <w:noProof/>
          <w:sz w:val="20"/>
          <w:szCs w:val="20"/>
        </w:rPr>
        <w:t xml:space="preserve"> </w:t>
      </w:r>
      <w:r w:rsidR="00EB4EDF" w:rsidRPr="00EF1863">
        <w:rPr>
          <w:caps/>
          <w:noProof/>
          <w:sz w:val="20"/>
          <w:szCs w:val="20"/>
        </w:rPr>
        <w:t>ALKALINE SALTS</w:t>
      </w:r>
      <w:r w:rsidR="00EB4EDF" w:rsidRPr="00EF1863">
        <w:rPr>
          <w:noProof/>
          <w:sz w:val="20"/>
          <w:szCs w:val="20"/>
        </w:rPr>
        <w:tab/>
        <w:t>127, 154, 224</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noProof/>
          <w:sz w:val="20"/>
          <w:szCs w:val="20"/>
        </w:rPr>
        <w:t xml:space="preserve">See </w:t>
      </w:r>
      <w:r w:rsidR="00EB4EDF" w:rsidRPr="00EF1863">
        <w:rPr>
          <w:noProof/>
          <w:sz w:val="20"/>
          <w:szCs w:val="20"/>
          <w:lang w:val="en-GB"/>
        </w:rPr>
        <w:t>BIFLUORIDES</w:t>
      </w:r>
      <w:r w:rsidR="00EB4EDF" w:rsidRPr="00EF1863">
        <w:rPr>
          <w:noProof/>
          <w:sz w:val="20"/>
          <w:szCs w:val="20"/>
        </w:rPr>
        <w:tab/>
        <w:t>129, 158, 192, 234, 255, 274</w:t>
      </w:r>
    </w:p>
    <w:p w:rsidR="007C6AB8" w:rsidRPr="00EF1863" w:rsidRDefault="007C6AB8" w:rsidP="007C6AB8">
      <w:pPr>
        <w:rPr>
          <w:sz w:val="20"/>
          <w:szCs w:val="20"/>
          <w:lang w:val="en-GB"/>
        </w:rPr>
      </w:pPr>
      <w:r w:rsidRPr="00EF1863">
        <w:rPr>
          <w:sz w:val="20"/>
          <w:szCs w:val="20"/>
          <w:lang w:val="en-GB"/>
        </w:rPr>
        <w:t>SODIUM SILICATE(S)</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ALKALINE SALTS</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Sodium stannate</w:t>
      </w:r>
      <w:r w:rsidRPr="00EF1863">
        <w:rPr>
          <w:noProof/>
          <w:sz w:val="20"/>
          <w:szCs w:val="20"/>
        </w:rPr>
        <w:tab/>
      </w:r>
      <w:r w:rsidR="00104175" w:rsidRPr="00EF1863">
        <w:rPr>
          <w:noProof/>
          <w:sz w:val="20"/>
          <w:szCs w:val="20"/>
        </w:rPr>
        <w:t xml:space="preserve">150, </w:t>
      </w:r>
      <w:r w:rsidRPr="00EF1863">
        <w:rPr>
          <w:noProof/>
          <w:sz w:val="20"/>
          <w:szCs w:val="20"/>
        </w:rPr>
        <w:t>243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sulfide</w:t>
      </w:r>
      <w:r w:rsidRPr="00EF1863">
        <w:rPr>
          <w:noProof/>
          <w:sz w:val="20"/>
          <w:szCs w:val="20"/>
        </w:rPr>
        <w:tab/>
      </w:r>
      <w:r w:rsidR="00104175" w:rsidRPr="00EF1863">
        <w:rPr>
          <w:noProof/>
          <w:sz w:val="20"/>
          <w:szCs w:val="20"/>
        </w:rPr>
        <w:t xml:space="preserve">150, 187, </w:t>
      </w:r>
      <w:r w:rsidRPr="00EF1863">
        <w:rPr>
          <w:noProof/>
          <w:sz w:val="20"/>
          <w:szCs w:val="20"/>
        </w:rPr>
        <w:t>243, 268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SODIUM TETRADECYLSULFATE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Sodium trichloroacetate</w:t>
      </w:r>
      <w:r w:rsidRPr="00EF1863">
        <w:rPr>
          <w:noProof/>
          <w:sz w:val="20"/>
          <w:szCs w:val="20"/>
        </w:rPr>
        <w:tab/>
        <w:t>243</w:t>
      </w:r>
    </w:p>
    <w:p w:rsidR="00104175" w:rsidRPr="00EF1863" w:rsidRDefault="00EB4EDF" w:rsidP="00B05451">
      <w:pPr>
        <w:pStyle w:val="Index1"/>
        <w:tabs>
          <w:tab w:val="left" w:pos="720"/>
          <w:tab w:val="right" w:leader="dot" w:pos="9060"/>
        </w:tabs>
        <w:rPr>
          <w:caps/>
          <w:noProof/>
          <w:sz w:val="20"/>
          <w:szCs w:val="20"/>
          <w:lang w:val="en-GB"/>
        </w:rPr>
      </w:pPr>
      <w:r w:rsidRPr="00EF1863">
        <w:rPr>
          <w:noProof/>
          <w:sz w:val="20"/>
          <w:szCs w:val="20"/>
          <w:lang w:val="en-GB"/>
        </w:rPr>
        <w:t xml:space="preserve">SOLANACEOUS </w:t>
      </w:r>
      <w:r w:rsidRPr="00EF1863">
        <w:rPr>
          <w:caps/>
          <w:noProof/>
          <w:sz w:val="20"/>
          <w:szCs w:val="20"/>
          <w:lang w:val="en-GB"/>
        </w:rPr>
        <w:t xml:space="preserve">alkaloids </w:t>
      </w:r>
    </w:p>
    <w:p w:rsidR="00EB4EDF" w:rsidRPr="00EF1863" w:rsidRDefault="00104175"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ATROPA BELLADONNA</w:t>
      </w:r>
      <w:r w:rsidR="00EB4EDF" w:rsidRPr="00EF1863">
        <w:rPr>
          <w:noProof/>
          <w:sz w:val="20"/>
          <w:szCs w:val="20"/>
        </w:rPr>
        <w:tab/>
        <w:t>32</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ATROPINE</w:t>
      </w:r>
      <w:r w:rsidR="00EB4EDF" w:rsidRPr="00EF1863">
        <w:rPr>
          <w:noProof/>
          <w:sz w:val="20"/>
          <w:szCs w:val="20"/>
        </w:rPr>
        <w:tab/>
        <w:t>32</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DATURA</w:t>
      </w:r>
      <w:r w:rsidR="00EB4EDF" w:rsidRPr="00EF1863">
        <w:rPr>
          <w:noProof/>
          <w:sz w:val="20"/>
          <w:szCs w:val="20"/>
        </w:rPr>
        <w:tab/>
        <w:t>34</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DATURA STRAMONIUM</w:t>
      </w:r>
      <w:r w:rsidR="00EB4EDF" w:rsidRPr="00EF1863">
        <w:rPr>
          <w:noProof/>
          <w:sz w:val="20"/>
          <w:szCs w:val="20"/>
        </w:rPr>
        <w:tab/>
        <w:t>34</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DATURA TATULA</w:t>
      </w:r>
      <w:r w:rsidR="00EB4EDF" w:rsidRPr="00EF1863">
        <w:rPr>
          <w:noProof/>
          <w:sz w:val="20"/>
          <w:szCs w:val="20"/>
        </w:rPr>
        <w:tab/>
        <w:t>34</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DUBOISIA LEICHHARDTII</w:t>
      </w:r>
      <w:r w:rsidR="00EB4EDF" w:rsidRPr="00EF1863">
        <w:rPr>
          <w:noProof/>
          <w:sz w:val="20"/>
          <w:szCs w:val="20"/>
        </w:rPr>
        <w:tab/>
        <w:t>36</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DUBOISIA MYOPOROIDES</w:t>
      </w:r>
      <w:r w:rsidR="00EB4EDF" w:rsidRPr="00EF1863">
        <w:rPr>
          <w:noProof/>
          <w:sz w:val="20"/>
          <w:szCs w:val="20"/>
        </w:rPr>
        <w:tab/>
        <w:t>36</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HYOSCINE</w:t>
      </w:r>
      <w:r w:rsidR="00EB4EDF" w:rsidRPr="00EF1863">
        <w:rPr>
          <w:noProof/>
          <w:sz w:val="20"/>
          <w:szCs w:val="20"/>
        </w:rPr>
        <w:tab/>
        <w:t>38</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HYOSCYAMINE</w:t>
      </w:r>
      <w:r w:rsidR="00EB4EDF" w:rsidRPr="00EF1863">
        <w:rPr>
          <w:noProof/>
          <w:sz w:val="20"/>
          <w:szCs w:val="20"/>
        </w:rPr>
        <w:tab/>
        <w:t>39</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lang w:val="en-GB"/>
        </w:rPr>
        <w:lastRenderedPageBreak/>
        <w:tab/>
      </w:r>
      <w:r w:rsidRPr="00EF1863">
        <w:rPr>
          <w:noProof/>
          <w:sz w:val="20"/>
          <w:szCs w:val="20"/>
          <w:lang w:val="en-GB"/>
        </w:rPr>
        <w:tab/>
      </w:r>
      <w:r w:rsidR="00EB4EDF" w:rsidRPr="00EF1863">
        <w:rPr>
          <w:i/>
          <w:noProof/>
          <w:sz w:val="20"/>
          <w:szCs w:val="20"/>
        </w:rPr>
        <w:t>See</w:t>
      </w:r>
      <w:r w:rsidR="00EB4EDF" w:rsidRPr="00EF1863">
        <w:rPr>
          <w:noProof/>
          <w:sz w:val="20"/>
          <w:szCs w:val="20"/>
        </w:rPr>
        <w:t xml:space="preserve"> </w:t>
      </w:r>
      <w:r w:rsidR="00EB4EDF" w:rsidRPr="00EF1863">
        <w:rPr>
          <w:noProof/>
          <w:sz w:val="20"/>
          <w:szCs w:val="20"/>
          <w:lang w:val="en-GB"/>
        </w:rPr>
        <w:t>HYOSCYAMUS NIGER</w:t>
      </w:r>
      <w:r w:rsidR="00EB4EDF" w:rsidRPr="00EF1863">
        <w:rPr>
          <w:noProof/>
          <w:sz w:val="20"/>
          <w:szCs w:val="20"/>
        </w:rPr>
        <w:tab/>
        <w:t>39, 86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SOLASODINE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rPr>
        <w:t>Solid</w:t>
      </w:r>
      <w:r w:rsidRPr="00EF1863">
        <w:rPr>
          <w:noProof/>
          <w:sz w:val="20"/>
          <w:szCs w:val="20"/>
        </w:rPr>
        <w:tab/>
      </w:r>
      <w:r w:rsidR="00104175" w:rsidRPr="00EF1863">
        <w:rPr>
          <w:noProof/>
          <w:sz w:val="20"/>
          <w:szCs w:val="20"/>
        </w:rPr>
        <w:tab/>
      </w:r>
      <w:r w:rsidRPr="00EF1863">
        <w:rPr>
          <w:noProof/>
          <w:sz w:val="20"/>
          <w:szCs w:val="20"/>
        </w:rPr>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SOLIFENACIN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solvents</w:t>
      </w:r>
      <w:r w:rsidRPr="00EF1863">
        <w:rPr>
          <w:noProof/>
          <w:sz w:val="20"/>
          <w:szCs w:val="20"/>
        </w:rPr>
        <w:tab/>
        <w:t>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SOMATOSTATIN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SOMATOTROPIN EQUINE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SOMATROPIN (human growth hormone</w:t>
      </w:r>
      <w:r w:rsidRPr="00EF1863">
        <w:rPr>
          <w:noProof/>
          <w:sz w:val="20"/>
          <w:szCs w:val="20"/>
        </w:rPr>
        <w:t>)</w:t>
      </w:r>
      <w:r w:rsidRPr="00EF1863">
        <w:rPr>
          <w:noProof/>
          <w:sz w:val="20"/>
          <w:szCs w:val="20"/>
        </w:rPr>
        <w:tab/>
        <w:t>115, 229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SONTOQUINE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SORAFENIB</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SOTALOL</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SPARFLOXACIN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SPARTEINE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SPECTINOMYCIN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SPINETORAM</w:t>
      </w:r>
      <w:r w:rsidRPr="00EF1863">
        <w:rPr>
          <w:noProof/>
          <w:sz w:val="20"/>
          <w:szCs w:val="20"/>
        </w:rPr>
        <w:tab/>
        <w:t>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SPINOSAD</w:t>
      </w:r>
      <w:r w:rsidRPr="00EF1863">
        <w:rPr>
          <w:noProof/>
          <w:sz w:val="20"/>
          <w:szCs w:val="20"/>
        </w:rPr>
        <w:tab/>
        <w:t>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SPIRAMYCIN</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SPIRAPRIL</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SPIRONOLACTONE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SPIROTETRAMAT</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SPIROXAMINE</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SQUILL</w:t>
      </w:r>
      <w:r w:rsidRPr="00EF1863">
        <w:rPr>
          <w:noProof/>
          <w:sz w:val="20"/>
          <w:szCs w:val="20"/>
        </w:rPr>
        <w:tab/>
      </w:r>
      <w:r w:rsidR="00104175" w:rsidRPr="00EF1863">
        <w:rPr>
          <w:noProof/>
          <w:sz w:val="20"/>
          <w:szCs w:val="20"/>
        </w:rPr>
        <w:tab/>
      </w:r>
      <w:r w:rsidRPr="00EF1863">
        <w:rPr>
          <w:noProof/>
          <w:sz w:val="20"/>
          <w:szCs w:val="20"/>
        </w:rPr>
        <w:t>44</w:t>
      </w:r>
    </w:p>
    <w:p w:rsidR="007C6AB8" w:rsidRPr="00EF1863" w:rsidRDefault="007C6AB8" w:rsidP="007C6AB8">
      <w:pPr>
        <w:rPr>
          <w:sz w:val="20"/>
          <w:szCs w:val="20"/>
          <w:lang w:val="en-GB"/>
        </w:rPr>
      </w:pPr>
      <w:r w:rsidRPr="00EF1863">
        <w:rPr>
          <w:sz w:val="20"/>
          <w:szCs w:val="20"/>
          <w:lang w:val="en-GB"/>
        </w:rPr>
        <w:t>STABAXOL</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2,2',6'6'-TETRAISOPROPYL-DIPHENYL-CARBODIIMIDE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STANOLONE</w:t>
      </w:r>
      <w:r w:rsidRPr="00EF1863">
        <w:rPr>
          <w:noProof/>
          <w:sz w:val="20"/>
          <w:szCs w:val="20"/>
        </w:rPr>
        <w:tab/>
        <w:t>115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STANOZOLOL</w:t>
      </w:r>
      <w:r w:rsidRPr="00EF1863">
        <w:rPr>
          <w:noProof/>
          <w:sz w:val="20"/>
          <w:szCs w:val="20"/>
        </w:rPr>
        <w:tab/>
        <w:t>115</w:t>
      </w:r>
    </w:p>
    <w:p w:rsidR="00104175" w:rsidRPr="00EF1863" w:rsidRDefault="00EB4EDF" w:rsidP="00B05451">
      <w:pPr>
        <w:pStyle w:val="Index1"/>
        <w:tabs>
          <w:tab w:val="left" w:pos="720"/>
          <w:tab w:val="right" w:leader="dot" w:pos="9060"/>
        </w:tabs>
        <w:rPr>
          <w:noProof/>
          <w:sz w:val="20"/>
          <w:szCs w:val="20"/>
        </w:rPr>
      </w:pPr>
      <w:r w:rsidRPr="00EF1863">
        <w:rPr>
          <w:noProof/>
          <w:sz w:val="20"/>
          <w:szCs w:val="20"/>
          <w:lang w:val="en-GB"/>
        </w:rPr>
        <w:t>STAPHISAGRIA</w:t>
      </w:r>
      <w:r w:rsidRPr="00EF1863">
        <w:rPr>
          <w:noProof/>
          <w:sz w:val="20"/>
          <w:szCs w:val="20"/>
        </w:rPr>
        <w:t xml:space="preserv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DELPHINIUM STAPHISAGRIA</w:t>
      </w:r>
      <w:r w:rsidR="00EB4EDF" w:rsidRPr="00EF1863">
        <w:rPr>
          <w:noProof/>
          <w:sz w:val="20"/>
          <w:szCs w:val="20"/>
        </w:rPr>
        <w:tab/>
        <w:t>34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STAR ANISE OIL</w:t>
      </w:r>
      <w:r w:rsidRPr="00EF1863">
        <w:rPr>
          <w:noProof/>
          <w:sz w:val="20"/>
          <w:szCs w:val="20"/>
        </w:rPr>
        <w:tab/>
        <w:t>150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Statements of quantity, proportion or strength</w:t>
      </w:r>
      <w:r w:rsidRPr="00EF1863">
        <w:rPr>
          <w:noProof/>
          <w:sz w:val="20"/>
          <w:szCs w:val="20"/>
        </w:rPr>
        <w:tab/>
        <w:t>15</w:t>
      </w:r>
    </w:p>
    <w:p w:rsidR="00104175"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statins</w:t>
      </w:r>
      <w:r w:rsidRPr="00EF1863">
        <w:rPr>
          <w:noProof/>
          <w:sz w:val="20"/>
          <w:szCs w:val="20"/>
        </w:rPr>
        <w:t xml:space="preserve"> </w:t>
      </w:r>
    </w:p>
    <w:p w:rsidR="00EB4EDF" w:rsidRPr="00EF1863" w:rsidRDefault="00104175"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HMG-CoA REDUCTASE INHIBITORS</w:t>
      </w:r>
      <w:r w:rsidR="00EB4EDF"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STAVUDINE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STENBOLONE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STERIC ACID</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STEROID HORMONES</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STEROIDAL AGENTS, ANABOLIC</w:t>
      </w:r>
      <w:r w:rsidRPr="00EF1863">
        <w:rPr>
          <w:noProof/>
          <w:sz w:val="20"/>
          <w:szCs w:val="20"/>
        </w:rPr>
        <w:tab/>
        <w:t>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STEROIDAL AGENTS, ANDROGENIC</w:t>
      </w:r>
      <w:r w:rsidRPr="00EF1863">
        <w:rPr>
          <w:noProof/>
          <w:sz w:val="20"/>
          <w:szCs w:val="20"/>
        </w:rPr>
        <w:tab/>
        <w:t>229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STILBOESTROL (diethylstilboestrol</w:t>
      </w:r>
      <w:r w:rsidRPr="00EF1863">
        <w:rPr>
          <w:noProof/>
          <w:sz w:val="20"/>
          <w:szCs w:val="20"/>
        </w:rPr>
        <w:t>)</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STORAGE</w:t>
      </w:r>
      <w:r w:rsidRPr="00EF1863">
        <w:rPr>
          <w:noProof/>
          <w:sz w:val="20"/>
          <w:szCs w:val="20"/>
        </w:rPr>
        <w:tab/>
        <w:t>27</w:t>
      </w:r>
    </w:p>
    <w:p w:rsidR="00842D71" w:rsidRPr="00EF1863" w:rsidRDefault="00EB4EDF" w:rsidP="00B05451">
      <w:pPr>
        <w:pStyle w:val="Index1"/>
        <w:tabs>
          <w:tab w:val="left" w:pos="720"/>
          <w:tab w:val="right" w:leader="dot" w:pos="9060"/>
        </w:tabs>
        <w:rPr>
          <w:noProof/>
          <w:sz w:val="20"/>
          <w:szCs w:val="20"/>
        </w:rPr>
      </w:pPr>
      <w:r w:rsidRPr="00EF1863">
        <w:rPr>
          <w:noProof/>
          <w:sz w:val="20"/>
          <w:szCs w:val="20"/>
          <w:lang w:val="en-GB"/>
        </w:rPr>
        <w:t>STP</w:t>
      </w:r>
      <w:r w:rsidRPr="00EF1863">
        <w:rPr>
          <w:noProof/>
          <w:sz w:val="20"/>
          <w:szCs w:val="20"/>
        </w:rPr>
        <w:t xml:space="preserve"> </w:t>
      </w:r>
    </w:p>
    <w:p w:rsidR="00EB4EDF" w:rsidRPr="00EF1863" w:rsidRDefault="00842D7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2-AMINO-1-(2,5-DIMETHOXY-4-METHYL)PHENYLPROPANE</w:t>
      </w:r>
      <w:r w:rsidR="00EB4EDF" w:rsidRPr="00EF1863">
        <w:rPr>
          <w:noProof/>
          <w:sz w:val="20"/>
          <w:szCs w:val="20"/>
        </w:rPr>
        <w:tab/>
        <w:t>204</w:t>
      </w:r>
    </w:p>
    <w:p w:rsidR="00842D71"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stramonium</w:t>
      </w:r>
      <w:r w:rsidRPr="00EF1863">
        <w:rPr>
          <w:noProof/>
          <w:sz w:val="20"/>
          <w:szCs w:val="20"/>
        </w:rPr>
        <w:t xml:space="preserve"> </w:t>
      </w:r>
    </w:p>
    <w:p w:rsidR="00EB4EDF" w:rsidRPr="00EF1863" w:rsidRDefault="00842D7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DATURA STRAMONIUM</w:t>
      </w:r>
      <w:r w:rsidR="00EB4EDF" w:rsidRPr="00EF1863">
        <w:rPr>
          <w:noProof/>
          <w:sz w:val="20"/>
          <w:szCs w:val="20"/>
        </w:rPr>
        <w:tab/>
        <w:t>34, 71</w:t>
      </w:r>
    </w:p>
    <w:p w:rsidR="00EB4EDF" w:rsidRPr="00EF1863" w:rsidRDefault="00842D71"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w:t>
      </w:r>
      <w:r w:rsidR="00EB4EDF" w:rsidRPr="00EF1863">
        <w:rPr>
          <w:noProof/>
          <w:sz w:val="20"/>
          <w:szCs w:val="20"/>
        </w:rPr>
        <w:t xml:space="preserve"> DATURA TATULA</w:t>
      </w:r>
      <w:r w:rsidR="00EB4EDF" w:rsidRPr="00EF1863">
        <w:rPr>
          <w:noProof/>
          <w:sz w:val="20"/>
          <w:szCs w:val="20"/>
        </w:rPr>
        <w:tab/>
        <w:t>34, 71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STREPTODORNASE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STREPTOKINASE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STREPTOMYCIN</w:t>
      </w:r>
      <w:r w:rsidRPr="00EF1863">
        <w:rPr>
          <w:noProof/>
          <w:sz w:val="20"/>
          <w:szCs w:val="20"/>
        </w:rPr>
        <w:tab/>
        <w:t>116</w:t>
      </w:r>
    </w:p>
    <w:p w:rsidR="00842D71" w:rsidRPr="00EF1863" w:rsidRDefault="00EB4EDF" w:rsidP="00B05451">
      <w:pPr>
        <w:pStyle w:val="Index1"/>
        <w:tabs>
          <w:tab w:val="left" w:pos="720"/>
          <w:tab w:val="right" w:leader="dot" w:pos="9060"/>
        </w:tabs>
        <w:rPr>
          <w:noProof/>
          <w:sz w:val="20"/>
          <w:szCs w:val="20"/>
        </w:rPr>
      </w:pPr>
      <w:r w:rsidRPr="00EF1863">
        <w:rPr>
          <w:caps/>
          <w:noProof/>
          <w:sz w:val="20"/>
          <w:szCs w:val="20"/>
        </w:rPr>
        <w:t>strontium CHROMATE</w:t>
      </w:r>
      <w:r w:rsidRPr="00EF1863">
        <w:rPr>
          <w:noProof/>
          <w:sz w:val="20"/>
          <w:szCs w:val="20"/>
        </w:rPr>
        <w:t xml:space="preserve"> </w:t>
      </w:r>
    </w:p>
    <w:p w:rsidR="00842D71" w:rsidRPr="00EF1863" w:rsidRDefault="00842D7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CHROMATES</w:t>
      </w:r>
      <w:r w:rsidR="00EB4EDF" w:rsidRPr="00EF1863">
        <w:rPr>
          <w:noProof/>
          <w:sz w:val="20"/>
          <w:szCs w:val="20"/>
        </w:rPr>
        <w:tab/>
        <w:t>162</w:t>
      </w:r>
      <w:r w:rsidRPr="00EF1863">
        <w:rPr>
          <w:noProof/>
          <w:sz w:val="20"/>
          <w:szCs w:val="20"/>
        </w:rPr>
        <w:t xml:space="preserve">, </w:t>
      </w:r>
    </w:p>
    <w:p w:rsidR="00EB4EDF" w:rsidRPr="00EF1863" w:rsidRDefault="00842D71"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w:t>
      </w:r>
      <w:r w:rsidRPr="00EF1863">
        <w:rPr>
          <w:noProof/>
          <w:sz w:val="20"/>
          <w:szCs w:val="20"/>
        </w:rPr>
        <w:t>CHROMIUM</w:t>
      </w:r>
      <w:r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STRONTIUM RANELATE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STROPHANTHUS spp</w:t>
      </w:r>
      <w:r w:rsidRPr="00EF1863">
        <w:rPr>
          <w:noProof/>
          <w:sz w:val="20"/>
          <w:szCs w:val="20"/>
        </w:rPr>
        <w:tab/>
        <w:t>116, 270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Strychnine</w:t>
      </w:r>
      <w:r w:rsidRPr="00EF1863">
        <w:rPr>
          <w:noProof/>
          <w:sz w:val="20"/>
          <w:szCs w:val="20"/>
        </w:rPr>
        <w:tab/>
        <w:t xml:space="preserve">26, </w:t>
      </w:r>
      <w:r w:rsidR="005743F7" w:rsidRPr="00EF1863">
        <w:rPr>
          <w:noProof/>
          <w:sz w:val="20"/>
          <w:szCs w:val="20"/>
        </w:rPr>
        <w:t xml:space="preserve">116, 199, </w:t>
      </w:r>
      <w:r w:rsidRPr="00EF1863">
        <w:rPr>
          <w:noProof/>
          <w:sz w:val="20"/>
          <w:szCs w:val="20"/>
        </w:rPr>
        <w:t xml:space="preserve">243, </w:t>
      </w:r>
      <w:r w:rsidR="005743F7" w:rsidRPr="00EF1863">
        <w:rPr>
          <w:noProof/>
          <w:sz w:val="20"/>
          <w:szCs w:val="20"/>
        </w:rPr>
        <w:t xml:space="preserve">270, </w:t>
      </w:r>
      <w:r w:rsidRPr="00EF1863">
        <w:rPr>
          <w:noProof/>
          <w:sz w:val="20"/>
          <w:szCs w:val="20"/>
        </w:rPr>
        <w:t>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STRYCHNOS spp</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STYRAMATE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Styrene</w:t>
      </w:r>
      <w:r w:rsidRPr="00EF1863">
        <w:rPr>
          <w:noProof/>
          <w:sz w:val="20"/>
          <w:szCs w:val="20"/>
        </w:rPr>
        <w:tab/>
      </w:r>
      <w:r w:rsidR="005743F7" w:rsidRPr="00EF1863">
        <w:rPr>
          <w:noProof/>
          <w:sz w:val="20"/>
          <w:szCs w:val="20"/>
        </w:rPr>
        <w:t xml:space="preserve">4, 150, </w:t>
      </w:r>
      <w:r w:rsidRPr="00EF1863">
        <w:rPr>
          <w:noProof/>
          <w:sz w:val="20"/>
          <w:szCs w:val="20"/>
        </w:rPr>
        <w:t>243, 268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SUCCIMER</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SUCCINYLATED &amp; ETHERIFIED STARCHES</w:t>
      </w:r>
      <w:r w:rsidRPr="00EF1863">
        <w:rPr>
          <w:noProof/>
          <w:sz w:val="20"/>
          <w:szCs w:val="20"/>
        </w:rPr>
        <w:tab/>
        <w:t>212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SUCRALFATE</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SUFENTANIL</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SUGAMMADEX</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SULBACTAM</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Sulcofuron</w:t>
      </w:r>
      <w:r w:rsidRPr="00EF1863">
        <w:rPr>
          <w:noProof/>
          <w:sz w:val="20"/>
          <w:szCs w:val="20"/>
        </w:rPr>
        <w:tab/>
      </w:r>
      <w:r w:rsidR="005743F7" w:rsidRPr="00EF1863">
        <w:rPr>
          <w:noProof/>
          <w:sz w:val="20"/>
          <w:szCs w:val="20"/>
        </w:rPr>
        <w:t xml:space="preserve">187, 199, </w:t>
      </w:r>
      <w:r w:rsidRPr="00EF1863">
        <w:rPr>
          <w:noProof/>
          <w:sz w:val="20"/>
          <w:szCs w:val="20"/>
        </w:rPr>
        <w:t>243, 275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SULCONAZOLE</w:t>
      </w:r>
      <w:r w:rsidRPr="00EF1863">
        <w:rPr>
          <w:noProof/>
          <w:sz w:val="20"/>
          <w:szCs w:val="20"/>
        </w:rPr>
        <w:tab/>
        <w:t>44, 116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SULESOMAB</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SULFACETAMIDE</w:t>
      </w:r>
      <w:r w:rsidRPr="00EF1863">
        <w:rPr>
          <w:noProof/>
          <w:sz w:val="20"/>
          <w:szCs w:val="20"/>
        </w:rPr>
        <w:tab/>
        <w:t>51, 116, 150</w:t>
      </w:r>
    </w:p>
    <w:p w:rsidR="007C6AB8" w:rsidRPr="00EF1863" w:rsidRDefault="007C6AB8" w:rsidP="00B05451">
      <w:pPr>
        <w:pStyle w:val="Index1"/>
        <w:tabs>
          <w:tab w:val="left" w:pos="720"/>
          <w:tab w:val="right" w:leader="dot" w:pos="9060"/>
        </w:tabs>
        <w:rPr>
          <w:noProof/>
          <w:sz w:val="20"/>
          <w:szCs w:val="20"/>
          <w:lang w:val="en-GB"/>
        </w:rPr>
      </w:pPr>
      <w:r w:rsidRPr="00EF1863">
        <w:rPr>
          <w:i/>
          <w:sz w:val="20"/>
          <w:szCs w:val="20"/>
          <w:lang w:val="en-GB"/>
        </w:rPr>
        <w:tab/>
      </w:r>
      <w:r w:rsidRPr="00EF1863">
        <w:rPr>
          <w:i/>
          <w:sz w:val="20"/>
          <w:szCs w:val="20"/>
          <w:lang w:val="en-GB"/>
        </w:rPr>
        <w:tab/>
        <w:t xml:space="preserve">See also </w:t>
      </w:r>
      <w:r w:rsidRPr="00EF1863">
        <w:rPr>
          <w:sz w:val="20"/>
          <w:szCs w:val="20"/>
          <w:lang w:val="en-GB"/>
        </w:rPr>
        <w:t>SULFONAMIDES</w:t>
      </w:r>
      <w:r w:rsidRPr="00EF1863">
        <w:rPr>
          <w:noProof/>
          <w:sz w:val="20"/>
          <w:szCs w:val="20"/>
          <w:lang w:val="en-GB"/>
        </w:rPr>
        <w:t xml:space="preserve"> </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SULFADIAZINE</w:t>
      </w:r>
      <w:r w:rsidRPr="00EF1863">
        <w:rPr>
          <w:noProof/>
          <w:sz w:val="20"/>
          <w:szCs w:val="20"/>
        </w:rPr>
        <w:tab/>
        <w:t>116, 150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SULFADIMETHOXINE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SULFADIMIDINE</w:t>
      </w:r>
      <w:r w:rsidRPr="00EF1863">
        <w:rPr>
          <w:noProof/>
          <w:sz w:val="20"/>
          <w:szCs w:val="20"/>
        </w:rPr>
        <w:tab/>
        <w:t>116, 150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SULFADOXINE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SULFAFURAZOLE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SULFAGUANIDINE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SULFAMERAZINE</w:t>
      </w:r>
      <w:r w:rsidRPr="00EF1863">
        <w:rPr>
          <w:noProof/>
          <w:sz w:val="20"/>
          <w:szCs w:val="20"/>
        </w:rPr>
        <w:tab/>
        <w:t>116, 150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SULFAMETHIZOLE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SULFAMETHOXAZOLE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SULFAMETHOXYDIAZINE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SULFAMETHOXYPYRIDAZINE</w:t>
      </w:r>
      <w:r w:rsidRPr="00EF1863">
        <w:rPr>
          <w:noProof/>
          <w:sz w:val="20"/>
          <w:szCs w:val="20"/>
        </w:rPr>
        <w:tab/>
        <w:t>116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SULFAMETROLE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Sulfamic acid</w:t>
      </w:r>
      <w:r w:rsidRPr="00EF1863">
        <w:rPr>
          <w:noProof/>
          <w:sz w:val="20"/>
          <w:szCs w:val="20"/>
        </w:rPr>
        <w:tab/>
      </w:r>
      <w:r w:rsidR="005743F7" w:rsidRPr="00EF1863">
        <w:rPr>
          <w:noProof/>
          <w:sz w:val="20"/>
          <w:szCs w:val="20"/>
        </w:rPr>
        <w:t xml:space="preserve">150, 187, </w:t>
      </w:r>
      <w:r w:rsidRPr="00EF1863">
        <w:rPr>
          <w:noProof/>
          <w:sz w:val="20"/>
          <w:szCs w:val="20"/>
        </w:rPr>
        <w:t>243, 268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SULFAMONOMETHOXINE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SULFAMOXOLE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SULFAPHENAZOLE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SULFAPYRIDINE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SULFAQUINOXALINE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SULFASALAZINE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SULFATHIAZOLE</w:t>
      </w:r>
      <w:r w:rsidRPr="00EF1863">
        <w:rPr>
          <w:noProof/>
          <w:sz w:val="20"/>
          <w:szCs w:val="20"/>
        </w:rPr>
        <w:tab/>
        <w:t>117, 150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SULFATROXAZOLE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SULFENTRAZONE</w:t>
      </w:r>
      <w:r w:rsidRPr="00EF1863">
        <w:rPr>
          <w:noProof/>
          <w:sz w:val="20"/>
          <w:szCs w:val="20"/>
        </w:rPr>
        <w:tab/>
        <w:t>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SULFINPYRAZONE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SULFLURAMID</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SULFOMETURON-METHYL</w:t>
      </w:r>
      <w:r w:rsidRPr="00EF1863">
        <w:rPr>
          <w:noProof/>
          <w:sz w:val="20"/>
          <w:szCs w:val="20"/>
        </w:rPr>
        <w:tab/>
        <w:t>150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SULFOMYXIN</w:t>
      </w:r>
      <w:r w:rsidRPr="00EF1863">
        <w:rPr>
          <w:noProof/>
          <w:sz w:val="20"/>
          <w:szCs w:val="20"/>
        </w:rPr>
        <w:tab/>
        <w:t>117</w:t>
      </w:r>
    </w:p>
    <w:p w:rsidR="005743F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sulfonal</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SULFONMETHANE</w:t>
      </w:r>
      <w:r w:rsidR="00EB4EDF"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SULFONAMIDES</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SULFONMETHANE (sulfonal and alkyl sulfonals</w:t>
      </w:r>
      <w:r w:rsidRPr="00EF1863">
        <w:rPr>
          <w:noProof/>
          <w:sz w:val="20"/>
          <w:szCs w:val="20"/>
        </w:rPr>
        <w:t>)</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SULFOSULFURON</w:t>
      </w:r>
      <w:r w:rsidRPr="00EF1863">
        <w:rPr>
          <w:noProof/>
          <w:sz w:val="20"/>
          <w:szCs w:val="20"/>
        </w:rPr>
        <w:tab/>
        <w:t>222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SULFOTEP</w:t>
      </w:r>
      <w:r w:rsidRPr="00EF1863">
        <w:rPr>
          <w:noProof/>
          <w:sz w:val="20"/>
          <w:szCs w:val="20"/>
        </w:rPr>
        <w:tab/>
        <w:t>199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Sulfuric acid</w:t>
      </w:r>
      <w:r w:rsidRPr="00EF1863">
        <w:rPr>
          <w:noProof/>
          <w:sz w:val="20"/>
          <w:szCs w:val="20"/>
        </w:rPr>
        <w:tab/>
      </w:r>
      <w:r w:rsidR="005743F7" w:rsidRPr="00EF1863">
        <w:rPr>
          <w:noProof/>
          <w:sz w:val="20"/>
          <w:szCs w:val="20"/>
        </w:rPr>
        <w:t xml:space="preserve">187, </w:t>
      </w:r>
      <w:r w:rsidRPr="00EF1863">
        <w:rPr>
          <w:noProof/>
          <w:sz w:val="20"/>
          <w:szCs w:val="20"/>
        </w:rPr>
        <w:t>244, 268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SULFURYL FLUORIDE</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SULINDAC</w:t>
      </w:r>
      <w:r w:rsidRPr="00EF1863">
        <w:rPr>
          <w:noProof/>
          <w:sz w:val="20"/>
          <w:szCs w:val="20"/>
        </w:rPr>
        <w:tab/>
        <w:t>117</w:t>
      </w:r>
    </w:p>
    <w:p w:rsidR="007C6AB8" w:rsidRPr="00EF1863" w:rsidRDefault="007C6AB8" w:rsidP="007C6AB8">
      <w:pPr>
        <w:rPr>
          <w:sz w:val="20"/>
          <w:szCs w:val="20"/>
          <w:lang w:val="en-GB"/>
        </w:rPr>
      </w:pPr>
      <w:r w:rsidRPr="00EF1863">
        <w:rPr>
          <w:sz w:val="20"/>
          <w:szCs w:val="20"/>
          <w:lang w:val="en-GB"/>
        </w:rPr>
        <w:t>SULPHANILAMIDE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SULFONAMIDES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SULPHATED POLYSACCHARIDES</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SULPROFOS</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SULTAMICILLIN</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SULTHIAME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SUMATRIPTAN</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SUNITINIB</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SUPROFEN</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SUTILAINS</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SUXAMETHONIUM</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SUXETHONIUM</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SYMPHYTUM spp</w:t>
      </w:r>
      <w:r w:rsidR="005743F7" w:rsidRPr="00EF1863">
        <w:rPr>
          <w:noProof/>
          <w:sz w:val="20"/>
          <w:szCs w:val="20"/>
          <w:lang w:val="en-GB"/>
        </w:rPr>
        <w:t xml:space="preserve"> (Comfrey</w:t>
      </w:r>
      <w:r w:rsidR="005743F7" w:rsidRPr="00EF1863">
        <w:rPr>
          <w:caps/>
          <w:noProof/>
          <w:sz w:val="20"/>
          <w:szCs w:val="20"/>
        </w:rPr>
        <w:t>)</w:t>
      </w:r>
      <w:r w:rsidRPr="00EF1863">
        <w:rPr>
          <w:noProof/>
          <w:sz w:val="20"/>
          <w:szCs w:val="20"/>
          <w:lang w:val="en-GB"/>
        </w:rPr>
        <w:t>.</w:t>
      </w:r>
      <w:r w:rsidRPr="00EF1863">
        <w:rPr>
          <w:noProof/>
          <w:sz w:val="20"/>
          <w:szCs w:val="20"/>
        </w:rPr>
        <w:tab/>
      </w:r>
      <w:r w:rsidR="005743F7" w:rsidRPr="00EF1863">
        <w:rPr>
          <w:noProof/>
          <w:sz w:val="20"/>
          <w:szCs w:val="20"/>
        </w:rPr>
        <w:t xml:space="preserve">150, </w:t>
      </w:r>
      <w:r w:rsidRPr="00EF1863">
        <w:rPr>
          <w:noProof/>
          <w:sz w:val="20"/>
          <w:szCs w:val="20"/>
        </w:rPr>
        <w:t>226</w:t>
      </w:r>
      <w:r w:rsidR="005743F7" w:rsidRPr="00EF1863">
        <w:rPr>
          <w:noProof/>
          <w:sz w:val="20"/>
          <w:szCs w:val="20"/>
        </w:rPr>
        <w:t>, 268</w:t>
      </w:r>
    </w:p>
    <w:p w:rsidR="007C6AB8" w:rsidRPr="00EF1863" w:rsidRDefault="007C6AB8" w:rsidP="007C6AB8">
      <w:pPr>
        <w:rPr>
          <w:sz w:val="20"/>
          <w:szCs w:val="20"/>
          <w:lang w:val="en-GB"/>
        </w:rPr>
      </w:pPr>
      <w:r w:rsidRPr="00EF1863">
        <w:rPr>
          <w:sz w:val="20"/>
          <w:szCs w:val="20"/>
          <w:lang w:val="en-GB"/>
        </w:rPr>
        <w:t>SYNEPHRINE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OXEDRINE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SYNTHETIC CANNABINOMIMETICS</w:t>
      </w:r>
      <w:r w:rsidRPr="00EF1863">
        <w:rPr>
          <w:noProof/>
          <w:sz w:val="20"/>
          <w:szCs w:val="20"/>
        </w:rPr>
        <w:tab/>
        <w:t>209</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T</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lang w:val="en-GB"/>
        </w:rPr>
        <w:t>2,4,5-T</w:t>
      </w:r>
      <w:r w:rsidRPr="00EF1863">
        <w:rPr>
          <w:noProof/>
          <w:sz w:val="20"/>
          <w:szCs w:val="20"/>
        </w:rPr>
        <w:tab/>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TACRINE</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TACROLIMUS</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TADALAFIL</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TAFLUPROST.</w:t>
      </w:r>
      <w:r w:rsidRPr="00EF1863">
        <w:rPr>
          <w:noProof/>
          <w:sz w:val="20"/>
          <w:szCs w:val="20"/>
        </w:rPr>
        <w:tab/>
        <w:t>117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TALIGLUCERASE ALFA</w:t>
      </w:r>
      <w:r w:rsidRPr="00EF1863">
        <w:rPr>
          <w:noProof/>
          <w:sz w:val="20"/>
          <w:szCs w:val="20"/>
        </w:rPr>
        <w:tab/>
        <w:t>117</w:t>
      </w:r>
    </w:p>
    <w:p w:rsidR="00525FB9" w:rsidRPr="00EF1863" w:rsidRDefault="00525FB9" w:rsidP="00525FB9">
      <w:pPr>
        <w:pStyle w:val="Index1"/>
        <w:tabs>
          <w:tab w:val="left" w:pos="720"/>
          <w:tab w:val="right" w:leader="dot" w:pos="9060"/>
        </w:tabs>
        <w:rPr>
          <w:noProof/>
          <w:sz w:val="20"/>
          <w:szCs w:val="20"/>
        </w:rPr>
      </w:pPr>
      <w:r w:rsidRPr="00EF1863">
        <w:rPr>
          <w:noProof/>
          <w:sz w:val="20"/>
          <w:szCs w:val="20"/>
        </w:rPr>
        <w:t>N-TALLOW ALKYL-1,3-PROPANEDIAMINE DIACETATE</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TALLOW ALKYLAMINE ACETATES</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TAMOXIFEN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TAMSULOSIN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TANACETUM VULGARE</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TANNIC ACID</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TANNIC ACID/BENZYL ALCOHOL</w:t>
      </w:r>
      <w:r w:rsidRPr="00EF1863">
        <w:rPr>
          <w:noProof/>
          <w:sz w:val="20"/>
          <w:szCs w:val="20"/>
        </w:rPr>
        <w:tab/>
        <w:t>223</w:t>
      </w:r>
    </w:p>
    <w:p w:rsidR="005743F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tansy oil </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TANACETUM VULGARE</w:t>
      </w:r>
      <w:r w:rsidR="00EB4EDF"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TAPENTADOL</w:t>
      </w:r>
      <w:r w:rsidRPr="00EF1863">
        <w:rPr>
          <w:noProof/>
          <w:sz w:val="20"/>
          <w:szCs w:val="20"/>
        </w:rPr>
        <w:tab/>
        <w:t>203, 278</w:t>
      </w:r>
    </w:p>
    <w:p w:rsidR="007C6AB8" w:rsidRPr="00EF1863" w:rsidRDefault="007C6AB8" w:rsidP="007C6AB8">
      <w:pPr>
        <w:rPr>
          <w:sz w:val="20"/>
          <w:szCs w:val="20"/>
          <w:lang w:val="en-GB"/>
        </w:rPr>
      </w:pPr>
      <w:r w:rsidRPr="00EF1863">
        <w:rPr>
          <w:sz w:val="20"/>
          <w:szCs w:val="20"/>
          <w:lang w:val="en-GB"/>
        </w:rPr>
        <w:t>TAR</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PHENOL</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TAR ACIDS</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TASONERMIN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Tazarotene</w:t>
      </w:r>
      <w:r w:rsidRPr="00EF1863">
        <w:rPr>
          <w:noProof/>
          <w:sz w:val="20"/>
          <w:szCs w:val="20"/>
        </w:rPr>
        <w:tab/>
      </w:r>
      <w:r w:rsidR="005743F7" w:rsidRPr="00EF1863">
        <w:rPr>
          <w:noProof/>
          <w:sz w:val="20"/>
          <w:szCs w:val="20"/>
        </w:rPr>
        <w:t xml:space="preserve">118, </w:t>
      </w:r>
      <w:r w:rsidRPr="00EF1863">
        <w:rPr>
          <w:noProof/>
          <w:sz w:val="20"/>
          <w:szCs w:val="20"/>
        </w:rPr>
        <w:t>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TAZOBACTAM</w:t>
      </w:r>
      <w:r w:rsidRPr="00EF1863">
        <w:rPr>
          <w:noProof/>
          <w:sz w:val="20"/>
          <w:szCs w:val="20"/>
        </w:rPr>
        <w:tab/>
        <w:t>118</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lang w:val="en-GB"/>
        </w:rPr>
        <w:t>2,3,6-TBA</w:t>
      </w:r>
      <w:r w:rsidRPr="00EF1863">
        <w:rPr>
          <w:noProof/>
          <w:sz w:val="20"/>
          <w:szCs w:val="20"/>
        </w:rPr>
        <w:tab/>
        <w:t>150</w:t>
      </w:r>
    </w:p>
    <w:p w:rsidR="007C6AB8" w:rsidRPr="00EF1863" w:rsidRDefault="007C6AB8" w:rsidP="007C6AB8">
      <w:pPr>
        <w:rPr>
          <w:sz w:val="20"/>
          <w:szCs w:val="20"/>
          <w:lang w:val="en-GB"/>
        </w:rPr>
      </w:pPr>
      <w:r w:rsidRPr="00EF1863">
        <w:rPr>
          <w:sz w:val="20"/>
          <w:szCs w:val="20"/>
          <w:lang w:val="en-GB"/>
        </w:rPr>
        <w:t>TBTO</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TRI-ALKYL TIN COMPOUNDS/SALTS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T-CELL RECEPTOR ANTIBODY</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TCMTB (2-[THIOCYANOMETHYLTHIO]BENZOTHIAZOLE</w:t>
      </w:r>
      <w:r w:rsidRPr="00EF1863">
        <w:rPr>
          <w:noProof/>
          <w:sz w:val="20"/>
          <w:szCs w:val="20"/>
        </w:rPr>
        <w:t>)</w:t>
      </w:r>
      <w:r w:rsidRPr="00EF1863">
        <w:rPr>
          <w:noProof/>
          <w:sz w:val="20"/>
          <w:szCs w:val="20"/>
        </w:rPr>
        <w:tab/>
        <w:t>187</w:t>
      </w:r>
    </w:p>
    <w:p w:rsidR="005743F7" w:rsidRPr="00EF1863" w:rsidRDefault="00EB4EDF" w:rsidP="00B05451">
      <w:pPr>
        <w:pStyle w:val="Index1"/>
        <w:tabs>
          <w:tab w:val="left" w:pos="720"/>
          <w:tab w:val="right" w:leader="dot" w:pos="9060"/>
        </w:tabs>
        <w:rPr>
          <w:noProof/>
          <w:sz w:val="20"/>
          <w:szCs w:val="20"/>
        </w:rPr>
      </w:pPr>
      <w:r w:rsidRPr="00EF1863">
        <w:rPr>
          <w:noProof/>
          <w:sz w:val="20"/>
          <w:szCs w:val="20"/>
          <w:lang w:val="en-GB"/>
        </w:rPr>
        <w:t>TCP</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TENOCYCLIDINE</w:t>
      </w:r>
      <w:r w:rsidR="00EB4EDF"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 xml:space="preserve">TDE </w:t>
      </w:r>
      <w:r w:rsidRPr="00EF1863">
        <w:rPr>
          <w:caps/>
          <w:noProof/>
          <w:sz w:val="20"/>
          <w:szCs w:val="20"/>
          <w:lang w:val="en-GB"/>
        </w:rPr>
        <w:t>(1,1-dichloro-2,2-bis[4-chlorophenyl]ethane)</w:t>
      </w:r>
      <w:r w:rsidRPr="00EF1863">
        <w:rPr>
          <w:noProof/>
          <w:sz w:val="20"/>
          <w:szCs w:val="20"/>
        </w:rPr>
        <w:tab/>
      </w:r>
      <w:r w:rsidR="005743F7" w:rsidRPr="00EF1863">
        <w:rPr>
          <w:noProof/>
          <w:sz w:val="20"/>
          <w:szCs w:val="20"/>
        </w:rPr>
        <w:t xml:space="preserve">151, </w:t>
      </w:r>
      <w:r w:rsidRPr="00EF1863">
        <w:rPr>
          <w:noProof/>
          <w:sz w:val="20"/>
          <w:szCs w:val="20"/>
        </w:rPr>
        <w:t>187</w:t>
      </w:r>
    </w:p>
    <w:p w:rsidR="007C6AB8" w:rsidRPr="00EF1863" w:rsidRDefault="00EB4EDF" w:rsidP="00B05451">
      <w:pPr>
        <w:pStyle w:val="Index1"/>
        <w:tabs>
          <w:tab w:val="left" w:pos="720"/>
          <w:tab w:val="right" w:leader="dot" w:pos="9060"/>
        </w:tabs>
        <w:rPr>
          <w:noProof/>
          <w:sz w:val="20"/>
          <w:szCs w:val="20"/>
        </w:rPr>
      </w:pPr>
      <w:r w:rsidRPr="00EF1863">
        <w:rPr>
          <w:caps/>
          <w:noProof/>
          <w:sz w:val="20"/>
          <w:szCs w:val="20"/>
        </w:rPr>
        <w:t>tea tree oil</w:t>
      </w:r>
      <w:r w:rsidRPr="00EF1863">
        <w:rPr>
          <w:noProof/>
          <w:sz w:val="20"/>
          <w:szCs w:val="20"/>
        </w:rPr>
        <w:t xml:space="preserve"> </w:t>
      </w:r>
    </w:p>
    <w:p w:rsidR="00EB4EDF" w:rsidRPr="00EF1863" w:rsidRDefault="007C6AB8"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MELALEUCA OIL</w:t>
      </w:r>
      <w:r w:rsidR="00EB4EDF" w:rsidRPr="00EF1863">
        <w:rPr>
          <w:noProof/>
          <w:sz w:val="20"/>
          <w:szCs w:val="20"/>
        </w:rPr>
        <w:tab/>
      </w:r>
      <w:r w:rsidR="005743F7" w:rsidRPr="00EF1863">
        <w:rPr>
          <w:noProof/>
          <w:sz w:val="20"/>
          <w:szCs w:val="20"/>
        </w:rPr>
        <w:t xml:space="preserve">22, </w:t>
      </w:r>
      <w:r w:rsidR="00EB4EDF" w:rsidRPr="00EF1863">
        <w:rPr>
          <w:noProof/>
          <w:sz w:val="20"/>
          <w:szCs w:val="20"/>
        </w:rPr>
        <w:t>176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TEBUCONAZOLE</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TEBUFENOZIDE</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TEBUFENPYRAD</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TEBUTHIURON</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TEFLUTHRIN</w:t>
      </w:r>
      <w:r w:rsidRPr="00EF1863">
        <w:rPr>
          <w:noProof/>
          <w:sz w:val="20"/>
          <w:szCs w:val="20"/>
        </w:rPr>
        <w:tab/>
        <w:t>151, 199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TEGAFUR</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TEGASEROD</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TEICOPLANIN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TELBIVUDINE</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TELITHROMYCIN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TELMISARTAN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Temazepam</w:t>
      </w:r>
      <w:r w:rsidRPr="00EF1863">
        <w:rPr>
          <w:noProof/>
          <w:sz w:val="20"/>
          <w:szCs w:val="20"/>
        </w:rPr>
        <w:tab/>
      </w:r>
      <w:r w:rsidR="005743F7" w:rsidRPr="00EF1863">
        <w:rPr>
          <w:noProof/>
          <w:sz w:val="20"/>
          <w:szCs w:val="20"/>
        </w:rPr>
        <w:t xml:space="preserve">118,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TEMEPHOS</w:t>
      </w:r>
      <w:r w:rsidRPr="00EF1863">
        <w:rPr>
          <w:noProof/>
          <w:sz w:val="20"/>
          <w:szCs w:val="20"/>
        </w:rPr>
        <w:tab/>
        <w:t>151, 187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TEMOZOLOMIDE</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TEMSIROLIMUS</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TENECTEPLASE</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TENIPOSIDE</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TENOCYCLIDINE *(TCP</w:t>
      </w:r>
      <w:r w:rsidRPr="00EF1863">
        <w:rPr>
          <w:noProof/>
          <w:sz w:val="20"/>
          <w:szCs w:val="20"/>
        </w:rPr>
        <w:t>)</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TENOFOVIR</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TENOXICAM</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TEPOXALIN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TEPP</w:t>
      </w:r>
      <w:r w:rsidRPr="00EF1863">
        <w:rPr>
          <w:noProof/>
          <w:sz w:val="20"/>
          <w:szCs w:val="20"/>
        </w:rPr>
        <w:tab/>
      </w:r>
      <w:r w:rsidR="005743F7" w:rsidRPr="00EF1863">
        <w:rPr>
          <w:noProof/>
          <w:sz w:val="20"/>
          <w:szCs w:val="20"/>
        </w:rPr>
        <w:tab/>
      </w:r>
      <w:r w:rsidRPr="00EF1863">
        <w:rPr>
          <w:noProof/>
          <w:sz w:val="20"/>
          <w:szCs w:val="20"/>
        </w:rPr>
        <w:t>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TEPRALOXYDIM</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TERAZOSIN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TERBACIL</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TERBINAFINE</w:t>
      </w:r>
      <w:r w:rsidRPr="00EF1863">
        <w:rPr>
          <w:noProof/>
          <w:sz w:val="20"/>
          <w:szCs w:val="20"/>
        </w:rPr>
        <w:tab/>
        <w:t>44, 118</w:t>
      </w:r>
    </w:p>
    <w:p w:rsidR="007C6AB8" w:rsidRPr="00EF1863" w:rsidRDefault="007C6AB8" w:rsidP="007C6AB8">
      <w:pPr>
        <w:rPr>
          <w:sz w:val="20"/>
          <w:szCs w:val="20"/>
          <w:lang w:val="en-GB"/>
        </w:rPr>
      </w:pPr>
      <w:r w:rsidRPr="00EF1863">
        <w:rPr>
          <w:sz w:val="20"/>
          <w:szCs w:val="20"/>
          <w:lang w:val="en-GB"/>
        </w:rPr>
        <w:t>TERBUCONAZOLE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TEBUCONAZOLE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TERBUFOS</w:t>
      </w:r>
      <w:r w:rsidRPr="00EF1863">
        <w:rPr>
          <w:noProof/>
          <w:sz w:val="20"/>
          <w:szCs w:val="20"/>
        </w:rPr>
        <w:tab/>
        <w:t>199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TERBUTALINE</w:t>
      </w:r>
      <w:r w:rsidRPr="00EF1863">
        <w:rPr>
          <w:noProof/>
          <w:sz w:val="20"/>
          <w:szCs w:val="20"/>
        </w:rPr>
        <w:tab/>
        <w:t>51, 118</w:t>
      </w:r>
      <w:r w:rsidR="005743F7" w:rsidRPr="00EF1863">
        <w:rPr>
          <w:noProof/>
          <w:sz w:val="20"/>
          <w:szCs w:val="20"/>
        </w:rPr>
        <w:t>,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TERBUTHYLAZINE</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TERBUTRYN</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Terfenadine</w:t>
      </w:r>
      <w:r w:rsidRPr="00EF1863">
        <w:rPr>
          <w:noProof/>
          <w:sz w:val="20"/>
          <w:szCs w:val="20"/>
        </w:rPr>
        <w:tab/>
      </w:r>
      <w:r w:rsidR="005743F7" w:rsidRPr="00EF1863">
        <w:rPr>
          <w:noProof/>
          <w:sz w:val="20"/>
          <w:szCs w:val="20"/>
        </w:rPr>
        <w:t xml:space="preserve">118, </w:t>
      </w:r>
      <w:r w:rsidRPr="00EF1863">
        <w:rPr>
          <w:noProof/>
          <w:sz w:val="20"/>
          <w:szCs w:val="20"/>
        </w:rPr>
        <w:t>268</w:t>
      </w:r>
    </w:p>
    <w:p w:rsidR="00EB4EDF" w:rsidRPr="00EF1863" w:rsidRDefault="005743F7"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caps/>
          <w:noProof/>
          <w:sz w:val="20"/>
          <w:szCs w:val="20"/>
          <w:lang w:val="en-GB"/>
        </w:rPr>
        <w:t>Antihistamines</w:t>
      </w:r>
      <w:r w:rsidR="00EB4EDF" w:rsidRPr="00EF1863">
        <w:rPr>
          <w:noProof/>
          <w:sz w:val="20"/>
          <w:szCs w:val="20"/>
        </w:rPr>
        <w:tab/>
        <w:t>255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TERIPARATIDE</w:t>
      </w:r>
      <w:r w:rsidRPr="00EF1863">
        <w:rPr>
          <w:noProof/>
          <w:sz w:val="20"/>
          <w:szCs w:val="20"/>
        </w:rPr>
        <w:tab/>
        <w:t>118, 228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lastRenderedPageBreak/>
        <w:t>TERLIPRESSIN</w:t>
      </w:r>
      <w:r w:rsidRPr="00EF1863">
        <w:rPr>
          <w:noProof/>
          <w:sz w:val="20"/>
          <w:szCs w:val="20"/>
        </w:rPr>
        <w:tab/>
        <w:t>118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TERMITE BARRIERS</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TERODILINE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TEROPTERIN</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Terpenes, chlorinated</w:t>
      </w:r>
      <w:r w:rsidRPr="00EF1863">
        <w:rPr>
          <w:noProof/>
          <w:sz w:val="20"/>
          <w:szCs w:val="20"/>
        </w:rPr>
        <w:tab/>
      </w:r>
      <w:r w:rsidR="005743F7" w:rsidRPr="00EF1863">
        <w:rPr>
          <w:noProof/>
          <w:sz w:val="20"/>
          <w:szCs w:val="20"/>
        </w:rPr>
        <w:t xml:space="preserve">187, </w:t>
      </w:r>
      <w:r w:rsidRPr="00EF1863">
        <w:rPr>
          <w:noProof/>
          <w:sz w:val="20"/>
          <w:szCs w:val="20"/>
        </w:rPr>
        <w:t>244, 268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TESTOLACTONE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TESTOSTERONE</w:t>
      </w:r>
      <w:r w:rsidRPr="00EF1863">
        <w:rPr>
          <w:noProof/>
          <w:sz w:val="20"/>
          <w:szCs w:val="20"/>
        </w:rPr>
        <w:tab/>
        <w:t>119, 187, 270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TETANUS ANTITOXIN</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TETANUS TOXOID</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TETRABENAZINE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Tetrachloroethane</w:t>
      </w:r>
      <w:r w:rsidRPr="00EF1863">
        <w:rPr>
          <w:noProof/>
          <w:sz w:val="20"/>
          <w:szCs w:val="20"/>
        </w:rPr>
        <w:tab/>
      </w:r>
      <w:r w:rsidR="005743F7" w:rsidRPr="00EF1863">
        <w:rPr>
          <w:noProof/>
          <w:sz w:val="20"/>
          <w:szCs w:val="20"/>
        </w:rPr>
        <w:t xml:space="preserve">200, </w:t>
      </w:r>
      <w:r w:rsidRPr="00EF1863">
        <w:rPr>
          <w:noProof/>
          <w:sz w:val="20"/>
          <w:szCs w:val="20"/>
        </w:rPr>
        <w:t>244, 268, 275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de-DE"/>
        </w:rPr>
        <w:t>Tetrachloroethylene</w:t>
      </w:r>
      <w:r w:rsidRPr="00EF1863">
        <w:rPr>
          <w:noProof/>
          <w:sz w:val="20"/>
          <w:szCs w:val="20"/>
        </w:rPr>
        <w:tab/>
      </w:r>
      <w:r w:rsidR="005743F7" w:rsidRPr="00EF1863">
        <w:rPr>
          <w:noProof/>
          <w:sz w:val="20"/>
          <w:szCs w:val="20"/>
        </w:rPr>
        <w:t xml:space="preserve">4, 44, 151, 187, </w:t>
      </w:r>
      <w:r w:rsidRPr="00EF1863">
        <w:rPr>
          <w:noProof/>
          <w:sz w:val="20"/>
          <w:szCs w:val="20"/>
        </w:rPr>
        <w:t>244, 268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TETRACHLORVINPHOS</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TETRACONAZOLE</w:t>
      </w:r>
      <w:r w:rsidRPr="00EF1863">
        <w:rPr>
          <w:noProof/>
          <w:sz w:val="20"/>
          <w:szCs w:val="20"/>
        </w:rPr>
        <w:tab/>
        <w:t>151, 188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TETRACOSACTRIN</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TETRACYCLINE</w:t>
      </w:r>
      <w:r w:rsidRPr="00EF1863">
        <w:rPr>
          <w:noProof/>
          <w:sz w:val="20"/>
          <w:szCs w:val="20"/>
        </w:rPr>
        <w:tab/>
        <w:t>119, 151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TETRADIFON</w:t>
      </w:r>
      <w:r w:rsidRPr="00EF1863">
        <w:rPr>
          <w:noProof/>
          <w:sz w:val="20"/>
          <w:szCs w:val="20"/>
        </w:rPr>
        <w:tab/>
        <w:t>188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TETRAETHYLAMMONIUM</w:t>
      </w:r>
      <w:r w:rsidRPr="00EF1863">
        <w:rPr>
          <w:noProof/>
          <w:sz w:val="20"/>
          <w:szCs w:val="20"/>
        </w:rPr>
        <w:tab/>
        <w:t>119</w:t>
      </w:r>
    </w:p>
    <w:p w:rsidR="005743F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TETRAHYDROCANNABINOLIC ACID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TETRAHYDROCANNABINOL</w:t>
      </w:r>
      <w:r w:rsidR="005743F7" w:rsidRPr="00EF1863">
        <w:rPr>
          <w:noProof/>
          <w:sz w:val="20"/>
          <w:szCs w:val="20"/>
        </w:rPr>
        <w:t>(</w:t>
      </w:r>
      <w:r w:rsidRPr="00EF1863">
        <w:rPr>
          <w:noProof/>
          <w:sz w:val="20"/>
          <w:szCs w:val="20"/>
        </w:rPr>
        <w:t>S</w:t>
      </w:r>
      <w:r w:rsidR="005743F7" w:rsidRPr="00EF1863">
        <w:rPr>
          <w:noProof/>
          <w:sz w:val="20"/>
          <w:szCs w:val="20"/>
        </w:rPr>
        <w:t>)</w:t>
      </w:r>
      <w:r w:rsidRPr="00EF1863">
        <w:rPr>
          <w:noProof/>
          <w:sz w:val="20"/>
          <w:szCs w:val="20"/>
        </w:rPr>
        <w:tab/>
        <w:t>209</w:t>
      </w:r>
    </w:p>
    <w:p w:rsidR="005743F7" w:rsidRPr="00EF1863" w:rsidRDefault="005743F7" w:rsidP="005743F7">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t xml:space="preserve">See also </w:t>
      </w:r>
      <w:r w:rsidRPr="00EF1863">
        <w:rPr>
          <w:noProof/>
          <w:sz w:val="20"/>
          <w:szCs w:val="20"/>
          <w:lang w:val="en-GB"/>
        </w:rPr>
        <w:t>NABIXIMOLS</w:t>
      </w:r>
      <w:r w:rsidRPr="00EF1863">
        <w:rPr>
          <w:noProof/>
          <w:sz w:val="20"/>
          <w:szCs w:val="20"/>
        </w:rPr>
        <w:tab/>
        <w:t>202</w:t>
      </w:r>
    </w:p>
    <w:p w:rsidR="005743F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TETRAHYDROCANNABIVAROL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caps/>
          <w:noProof/>
          <w:sz w:val="20"/>
          <w:szCs w:val="20"/>
          <w:lang w:val="en-GB"/>
        </w:rPr>
        <w:t>S</w:t>
      </w:r>
      <w:r w:rsidR="00EB4EDF" w:rsidRPr="00EF1863">
        <w:rPr>
          <w:i/>
          <w:noProof/>
          <w:sz w:val="20"/>
          <w:szCs w:val="20"/>
          <w:lang w:val="en-GB"/>
        </w:rPr>
        <w:t>ee</w:t>
      </w:r>
      <w:r w:rsidR="00EB4EDF" w:rsidRPr="00EF1863">
        <w:rPr>
          <w:i/>
          <w:caps/>
          <w:noProof/>
          <w:sz w:val="20"/>
          <w:szCs w:val="20"/>
          <w:lang w:val="en-GB"/>
        </w:rPr>
        <w:t xml:space="preserve"> </w:t>
      </w:r>
      <w:r w:rsidR="00EB4EDF" w:rsidRPr="00EF1863">
        <w:rPr>
          <w:noProof/>
          <w:sz w:val="20"/>
          <w:szCs w:val="20"/>
          <w:lang w:val="en-GB"/>
        </w:rPr>
        <w:t>NABIXIMOLS</w:t>
      </w:r>
      <w:r w:rsidR="00EB4EDF" w:rsidRPr="00EF1863">
        <w:rPr>
          <w:noProof/>
          <w:sz w:val="20"/>
          <w:szCs w:val="20"/>
        </w:rPr>
        <w:tab/>
        <w:t>202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Tetrahydrozoline</w:t>
      </w:r>
      <w:r w:rsidRPr="00EF1863">
        <w:rPr>
          <w:noProof/>
          <w:sz w:val="20"/>
          <w:szCs w:val="20"/>
        </w:rPr>
        <w:tab/>
      </w:r>
      <w:r w:rsidR="005743F7" w:rsidRPr="00EF1863">
        <w:rPr>
          <w:noProof/>
          <w:sz w:val="20"/>
          <w:szCs w:val="20"/>
        </w:rPr>
        <w:t xml:space="preserve">44, </w:t>
      </w:r>
      <w:r w:rsidRPr="00EF1863">
        <w:rPr>
          <w:noProof/>
          <w:sz w:val="20"/>
          <w:szCs w:val="20"/>
        </w:rPr>
        <w:t>268</w:t>
      </w:r>
    </w:p>
    <w:p w:rsidR="006B299F" w:rsidRPr="00EF1863" w:rsidRDefault="006B299F" w:rsidP="006B299F">
      <w:pPr>
        <w:pStyle w:val="Index1"/>
        <w:tabs>
          <w:tab w:val="left" w:pos="720"/>
          <w:tab w:val="right" w:leader="dot" w:pos="9060"/>
        </w:tabs>
        <w:rPr>
          <w:noProof/>
          <w:sz w:val="20"/>
          <w:szCs w:val="20"/>
        </w:rPr>
      </w:pPr>
      <w:r w:rsidRPr="00EF1863">
        <w:rPr>
          <w:caps/>
          <w:noProof/>
          <w:sz w:val="20"/>
          <w:szCs w:val="20"/>
          <w:lang w:val="en-GB"/>
        </w:rPr>
        <w:t>2,2’,6,6’-Tetraisopropyl-diphenyl-carbodiimide</w:t>
      </w:r>
      <w:r w:rsidRPr="00EF1863">
        <w:rPr>
          <w:noProof/>
          <w:sz w:val="20"/>
          <w:szCs w:val="20"/>
        </w:rPr>
        <w:tab/>
        <w:t>188, 200, 275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TETRAMETHRIN</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TETRAMISOLE</w:t>
      </w:r>
      <w:r w:rsidRPr="00EF1863">
        <w:rPr>
          <w:noProof/>
          <w:sz w:val="20"/>
          <w:szCs w:val="20"/>
        </w:rPr>
        <w:tab/>
        <w:t>188</w:t>
      </w:r>
    </w:p>
    <w:p w:rsidR="007C6AB8" w:rsidRPr="00EF1863" w:rsidRDefault="007C6AB8" w:rsidP="007C6AB8">
      <w:pPr>
        <w:rPr>
          <w:sz w:val="20"/>
          <w:szCs w:val="20"/>
          <w:lang w:val="en-GB"/>
        </w:rPr>
      </w:pPr>
      <w:r w:rsidRPr="00EF1863">
        <w:rPr>
          <w:sz w:val="20"/>
          <w:szCs w:val="20"/>
          <w:lang w:val="en-GB"/>
        </w:rPr>
        <w:t>TETRAPION</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FLUPROPANATE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TETROXOPRIM</w:t>
      </w:r>
      <w:r w:rsidRPr="00EF1863">
        <w:rPr>
          <w:noProof/>
          <w:sz w:val="20"/>
          <w:szCs w:val="20"/>
        </w:rPr>
        <w:tab/>
        <w:t>119</w:t>
      </w:r>
    </w:p>
    <w:p w:rsidR="005743F7" w:rsidRPr="00EF1863" w:rsidRDefault="00EB4EDF" w:rsidP="00B05451">
      <w:pPr>
        <w:pStyle w:val="Index1"/>
        <w:tabs>
          <w:tab w:val="left" w:pos="720"/>
          <w:tab w:val="right" w:leader="dot" w:pos="9060"/>
        </w:tabs>
        <w:rPr>
          <w:noProof/>
          <w:sz w:val="20"/>
          <w:szCs w:val="20"/>
        </w:rPr>
      </w:pPr>
      <w:r w:rsidRPr="00EF1863">
        <w:rPr>
          <w:noProof/>
          <w:sz w:val="20"/>
          <w:szCs w:val="20"/>
        </w:rPr>
        <w:t xml:space="preserve">TFMPP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1-(3-TRIFLUOROMETHYLPHENYL)PIPERAZINE</w:t>
      </w:r>
      <w:r w:rsidR="00EB4EDF"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Thalidomide</w:t>
      </w:r>
      <w:r w:rsidRPr="00EF1863">
        <w:rPr>
          <w:noProof/>
          <w:sz w:val="20"/>
          <w:szCs w:val="20"/>
        </w:rPr>
        <w:tab/>
      </w:r>
      <w:r w:rsidR="005743F7" w:rsidRPr="00EF1863">
        <w:rPr>
          <w:noProof/>
          <w:sz w:val="20"/>
          <w:szCs w:val="20"/>
        </w:rPr>
        <w:t xml:space="preserve">119, 228, </w:t>
      </w:r>
      <w:r w:rsidRPr="00EF1863">
        <w:rPr>
          <w:noProof/>
          <w:sz w:val="20"/>
          <w:szCs w:val="20"/>
        </w:rPr>
        <w:t>268, 280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Thallium</w:t>
      </w:r>
      <w:r w:rsidRPr="00EF1863">
        <w:rPr>
          <w:noProof/>
          <w:sz w:val="20"/>
          <w:szCs w:val="20"/>
        </w:rPr>
        <w:tab/>
        <w:t xml:space="preserve">26, </w:t>
      </w:r>
      <w:r w:rsidR="005743F7" w:rsidRPr="00EF1863">
        <w:rPr>
          <w:noProof/>
          <w:sz w:val="20"/>
          <w:szCs w:val="20"/>
        </w:rPr>
        <w:t xml:space="preserve">200, </w:t>
      </w:r>
      <w:r w:rsidRPr="00EF1863">
        <w:rPr>
          <w:noProof/>
          <w:sz w:val="20"/>
          <w:szCs w:val="20"/>
        </w:rPr>
        <w:t>275</w:t>
      </w:r>
    </w:p>
    <w:p w:rsidR="007C6AB8" w:rsidRPr="00EF1863" w:rsidRDefault="007C6AB8" w:rsidP="007C6AB8">
      <w:pPr>
        <w:rPr>
          <w:sz w:val="20"/>
          <w:szCs w:val="20"/>
          <w:lang w:val="en-GB"/>
        </w:rPr>
      </w:pPr>
      <w:r w:rsidRPr="00EF1863">
        <w:rPr>
          <w:sz w:val="20"/>
          <w:szCs w:val="20"/>
          <w:lang w:val="en-GB"/>
        </w:rPr>
        <w:t>THALLIUM SULFATE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THALLIUM</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THAUMATIN</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THEBACON</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THEBAINE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Thenyldiamine</w:t>
      </w:r>
      <w:r w:rsidRPr="00EF1863">
        <w:rPr>
          <w:noProof/>
          <w:sz w:val="20"/>
          <w:szCs w:val="20"/>
        </w:rPr>
        <w:tab/>
      </w:r>
      <w:r w:rsidR="005743F7" w:rsidRPr="00EF1863">
        <w:rPr>
          <w:noProof/>
          <w:sz w:val="20"/>
          <w:szCs w:val="20"/>
        </w:rPr>
        <w:t xml:space="preserve">119,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THEOPHYLLINE</w:t>
      </w:r>
      <w:r w:rsidRPr="00EF1863">
        <w:rPr>
          <w:noProof/>
          <w:sz w:val="20"/>
          <w:szCs w:val="20"/>
        </w:rPr>
        <w:tab/>
        <w:t>51, 119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Therapeutic good</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Therapeutic use</w:t>
      </w:r>
      <w:r w:rsidRPr="00EF1863">
        <w:rPr>
          <w:noProof/>
          <w:sz w:val="20"/>
          <w:szCs w:val="20"/>
        </w:rPr>
        <w:tab/>
        <w:t>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THEVETIA PERUVIANA</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THEVETIN</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THIABENDAZOLE</w:t>
      </w:r>
      <w:r w:rsidRPr="00EF1863">
        <w:rPr>
          <w:noProof/>
          <w:sz w:val="20"/>
          <w:szCs w:val="20"/>
        </w:rPr>
        <w:tab/>
        <w:t>44, 151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THIACETARSAMIDE</w:t>
      </w:r>
      <w:r w:rsidRPr="00EF1863">
        <w:rPr>
          <w:noProof/>
          <w:sz w:val="20"/>
          <w:szCs w:val="20"/>
        </w:rPr>
        <w:tab/>
        <w:t>119</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 also</w:t>
      </w:r>
      <w:r w:rsidR="00EB4EDF" w:rsidRPr="00EF1863">
        <w:rPr>
          <w:noProof/>
          <w:sz w:val="20"/>
          <w:szCs w:val="20"/>
        </w:rPr>
        <w:t xml:space="preserve"> </w:t>
      </w:r>
      <w:r w:rsidR="00EB4EDF" w:rsidRPr="00EF1863">
        <w:rPr>
          <w:noProof/>
          <w:sz w:val="20"/>
          <w:szCs w:val="20"/>
          <w:lang w:val="en-GB"/>
        </w:rPr>
        <w:t>ARSENIC</w:t>
      </w:r>
      <w:r w:rsidR="00EB4EDF" w:rsidRPr="00EF1863">
        <w:rPr>
          <w:noProof/>
          <w:sz w:val="20"/>
          <w:szCs w:val="20"/>
        </w:rPr>
        <w:tab/>
        <w:t>155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THIACLOPRID</w:t>
      </w:r>
      <w:r w:rsidRPr="00EF1863">
        <w:rPr>
          <w:noProof/>
          <w:sz w:val="20"/>
          <w:szCs w:val="20"/>
        </w:rPr>
        <w:tab/>
        <w:t>188</w:t>
      </w:r>
    </w:p>
    <w:p w:rsidR="007C6AB8" w:rsidRPr="00EF1863" w:rsidRDefault="007C6AB8" w:rsidP="007C6AB8">
      <w:pPr>
        <w:rPr>
          <w:sz w:val="20"/>
          <w:szCs w:val="20"/>
          <w:lang w:val="en-GB"/>
        </w:rPr>
      </w:pPr>
      <w:r w:rsidRPr="00EF1863">
        <w:rPr>
          <w:sz w:val="20"/>
          <w:szCs w:val="20"/>
          <w:lang w:val="en-GB"/>
        </w:rPr>
        <w:t>THIAMAZONE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METHIMAZOLE</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THIAMBUTOSINE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THIAMETHOXAM</w:t>
      </w:r>
      <w:r w:rsidRPr="00EF1863">
        <w:rPr>
          <w:noProof/>
          <w:sz w:val="20"/>
          <w:szCs w:val="20"/>
        </w:rPr>
        <w:tab/>
        <w:t>151, 188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THIAZAFLURON</w:t>
      </w:r>
      <w:r w:rsidRPr="00EF1863">
        <w:rPr>
          <w:noProof/>
          <w:sz w:val="20"/>
          <w:szCs w:val="20"/>
        </w:rPr>
        <w:tab/>
        <w:t>188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THIAZOPYR</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THIAZOSULFONE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THIDIAZURON</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Thiethylperazine</w:t>
      </w:r>
      <w:r w:rsidRPr="00EF1863">
        <w:rPr>
          <w:noProof/>
          <w:sz w:val="20"/>
          <w:szCs w:val="20"/>
        </w:rPr>
        <w:tab/>
      </w:r>
      <w:r w:rsidR="005743F7" w:rsidRPr="00EF1863">
        <w:rPr>
          <w:noProof/>
          <w:sz w:val="20"/>
          <w:szCs w:val="20"/>
        </w:rPr>
        <w:t xml:space="preserve">119,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THIFENSULFURON</w:t>
      </w:r>
      <w:r w:rsidRPr="00EF1863">
        <w:rPr>
          <w:noProof/>
          <w:sz w:val="20"/>
          <w:szCs w:val="20"/>
        </w:rPr>
        <w:tab/>
        <w:t>151</w:t>
      </w:r>
    </w:p>
    <w:p w:rsidR="005743F7" w:rsidRPr="00EF1863" w:rsidRDefault="00EB4EDF" w:rsidP="00B05451">
      <w:pPr>
        <w:pStyle w:val="Index1"/>
        <w:tabs>
          <w:tab w:val="left" w:pos="720"/>
          <w:tab w:val="right" w:leader="dot" w:pos="9060"/>
        </w:tabs>
        <w:rPr>
          <w:noProof/>
          <w:sz w:val="20"/>
          <w:szCs w:val="20"/>
        </w:rPr>
      </w:pPr>
      <w:r w:rsidRPr="00EF1863">
        <w:rPr>
          <w:noProof/>
          <w:sz w:val="20"/>
          <w:szCs w:val="20"/>
        </w:rPr>
        <w:t xml:space="preserve">THINNERS FOR </w:t>
      </w:r>
      <w:r w:rsidRPr="00EF1863">
        <w:rPr>
          <w:caps/>
          <w:noProof/>
          <w:sz w:val="20"/>
          <w:szCs w:val="20"/>
          <w:lang w:val="en-GB"/>
        </w:rPr>
        <w:t>writing correction fluids</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1,1,1-TRICHLOROETHANE</w:t>
      </w:r>
      <w:r w:rsidR="00EB4EDF" w:rsidRPr="00EF1863">
        <w:rPr>
          <w:noProof/>
          <w:sz w:val="20"/>
          <w:szCs w:val="20"/>
        </w:rPr>
        <w:tab/>
        <w:t>152</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0F2C5C" w:rsidRDefault="000F2C5C" w:rsidP="00B05451">
      <w:pPr>
        <w:pStyle w:val="Index1"/>
        <w:tabs>
          <w:tab w:val="left" w:pos="720"/>
          <w:tab w:val="right" w:leader="dot" w:pos="9060"/>
        </w:tabs>
        <w:rPr>
          <w:caps/>
          <w:noProof/>
          <w:sz w:val="20"/>
          <w:szCs w:val="20"/>
          <w:lang w:val="en-GB"/>
        </w:rPr>
      </w:pPr>
    </w:p>
    <w:p w:rsidR="000F2C5C" w:rsidRDefault="000F2C5C" w:rsidP="00B05451">
      <w:pPr>
        <w:pStyle w:val="Index1"/>
        <w:tabs>
          <w:tab w:val="left" w:pos="720"/>
          <w:tab w:val="right" w:leader="dot" w:pos="9060"/>
        </w:tabs>
        <w:rPr>
          <w:caps/>
          <w:noProof/>
          <w:sz w:val="20"/>
          <w:szCs w:val="20"/>
          <w:lang w:val="en-GB"/>
        </w:rPr>
      </w:pPr>
    </w:p>
    <w:p w:rsidR="005743F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thinners </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HYDROCARBONS, LIQUID</w:t>
      </w:r>
      <w:r w:rsidR="00EB4EDF" w:rsidRPr="00EF1863">
        <w:rPr>
          <w:noProof/>
          <w:sz w:val="20"/>
          <w:szCs w:val="20"/>
        </w:rPr>
        <w:tab/>
        <w:t>22</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LIQUID HYDROCARBONS</w:t>
      </w:r>
      <w:r w:rsidR="00EB4EDF" w:rsidRPr="00EF1863">
        <w:rPr>
          <w:noProof/>
          <w:sz w:val="20"/>
          <w:szCs w:val="20"/>
        </w:rPr>
        <w:tab/>
        <w:t>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THIOACETAZONE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THIOBENCARB</w:t>
      </w:r>
      <w:r w:rsidRPr="00EF1863">
        <w:rPr>
          <w:noProof/>
          <w:sz w:val="20"/>
          <w:szCs w:val="20"/>
        </w:rPr>
        <w:tab/>
        <w:t>151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THIOCARLIDE</w:t>
      </w:r>
      <w:r w:rsidRPr="00EF1863">
        <w:rPr>
          <w:noProof/>
          <w:sz w:val="20"/>
          <w:szCs w:val="20"/>
        </w:rPr>
        <w:tab/>
        <w:t>119</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lang w:val="en-GB"/>
        </w:rPr>
        <w:t>2-[THIOCYANOMETHYLTHIO]BENZOTHIAZOLE</w:t>
      </w:r>
      <w:r w:rsidRPr="00EF1863">
        <w:rPr>
          <w:noProof/>
          <w:sz w:val="20"/>
          <w:szCs w:val="20"/>
        </w:rPr>
        <w:t xml:space="preserve"> </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w:t>
      </w:r>
      <w:r w:rsidRPr="00EF1863">
        <w:rPr>
          <w:noProof/>
          <w:sz w:val="20"/>
          <w:szCs w:val="20"/>
          <w:lang w:val="en-GB"/>
        </w:rPr>
        <w:t>TCMTB</w:t>
      </w:r>
      <w:r w:rsidRPr="00EF1863">
        <w:rPr>
          <w:noProof/>
          <w:sz w:val="20"/>
          <w:szCs w:val="20"/>
        </w:rPr>
        <w:tab/>
        <w:t>187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THIODICARB</w:t>
      </w:r>
      <w:r w:rsidRPr="00EF1863">
        <w:rPr>
          <w:noProof/>
          <w:sz w:val="20"/>
          <w:szCs w:val="20"/>
        </w:rPr>
        <w:tab/>
        <w:t>151, 188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THIOFANOX</w:t>
      </w:r>
      <w:r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THIOFENTANYL</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THIOGUANINE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THIOMESTERONE (tiomesterone</w:t>
      </w:r>
      <w:r w:rsidRPr="00EF1863">
        <w:rPr>
          <w:noProof/>
          <w:sz w:val="20"/>
          <w:szCs w:val="20"/>
        </w:rPr>
        <w:t>)</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THIOMETON</w:t>
      </w:r>
      <w:r w:rsidRPr="00EF1863">
        <w:rPr>
          <w:noProof/>
          <w:sz w:val="20"/>
          <w:szCs w:val="20"/>
        </w:rPr>
        <w:tab/>
        <w:t>188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THIOPENTONE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THIOPHANATE-METHYL</w:t>
      </w:r>
      <w:r w:rsidRPr="00EF1863">
        <w:rPr>
          <w:noProof/>
          <w:sz w:val="20"/>
          <w:szCs w:val="20"/>
        </w:rPr>
        <w:tab/>
        <w:t>152, 188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Thiopropazate</w:t>
      </w:r>
      <w:r w:rsidRPr="00EF1863">
        <w:rPr>
          <w:noProof/>
          <w:sz w:val="20"/>
          <w:szCs w:val="20"/>
        </w:rPr>
        <w:tab/>
      </w:r>
      <w:r w:rsidR="005743F7" w:rsidRPr="00EF1863">
        <w:rPr>
          <w:noProof/>
          <w:sz w:val="20"/>
          <w:szCs w:val="20"/>
        </w:rPr>
        <w:t xml:space="preserve">119,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THIOPROPERAZINE</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Thioridazine</w:t>
      </w:r>
      <w:r w:rsidRPr="00EF1863">
        <w:rPr>
          <w:noProof/>
          <w:sz w:val="20"/>
          <w:szCs w:val="20"/>
        </w:rPr>
        <w:tab/>
      </w:r>
      <w:r w:rsidR="005743F7" w:rsidRPr="00EF1863">
        <w:rPr>
          <w:noProof/>
          <w:sz w:val="20"/>
          <w:szCs w:val="20"/>
        </w:rPr>
        <w:t xml:space="preserve">119,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THIOSTREPTON</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THIOTEPA</w:t>
      </w:r>
      <w:r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Thiothixene</w:t>
      </w:r>
      <w:r w:rsidRPr="00EF1863">
        <w:rPr>
          <w:noProof/>
          <w:sz w:val="20"/>
          <w:szCs w:val="20"/>
        </w:rPr>
        <w:tab/>
      </w:r>
      <w:r w:rsidR="005743F7" w:rsidRPr="00EF1863">
        <w:rPr>
          <w:noProof/>
          <w:sz w:val="20"/>
          <w:szCs w:val="20"/>
        </w:rPr>
        <w:t xml:space="preserve">120,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THIOURACIL</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Thiourea</w:t>
      </w:r>
      <w:r w:rsidRPr="00EF1863">
        <w:rPr>
          <w:noProof/>
          <w:sz w:val="20"/>
          <w:szCs w:val="20"/>
        </w:rPr>
        <w:tab/>
      </w:r>
      <w:r w:rsidR="005743F7" w:rsidRPr="00EF1863">
        <w:rPr>
          <w:noProof/>
          <w:sz w:val="20"/>
          <w:szCs w:val="20"/>
        </w:rPr>
        <w:t xml:space="preserve">120, 188, </w:t>
      </w:r>
      <w:r w:rsidRPr="00EF1863">
        <w:rPr>
          <w:noProof/>
          <w:sz w:val="20"/>
          <w:szCs w:val="20"/>
        </w:rPr>
        <w:t>244, 268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thiram</w:t>
      </w:r>
      <w:r w:rsidRPr="00EF1863">
        <w:rPr>
          <w:noProof/>
          <w:sz w:val="20"/>
          <w:szCs w:val="20"/>
        </w:rPr>
        <w:tab/>
        <w:t>14</w:t>
      </w:r>
      <w:r w:rsidR="005743F7" w:rsidRPr="00EF1863">
        <w:rPr>
          <w:noProof/>
          <w:sz w:val="20"/>
          <w:szCs w:val="20"/>
        </w:rPr>
        <w:t xml:space="preserve">, </w:t>
      </w:r>
      <w:r w:rsidRPr="00EF1863">
        <w:rPr>
          <w:noProof/>
          <w:sz w:val="20"/>
          <w:szCs w:val="20"/>
        </w:rPr>
        <w:t>188</w:t>
      </w:r>
    </w:p>
    <w:p w:rsidR="007C6AB8" w:rsidRPr="00EF1863" w:rsidRDefault="007C6AB8" w:rsidP="00B05451">
      <w:pPr>
        <w:pStyle w:val="Index1"/>
        <w:tabs>
          <w:tab w:val="left" w:pos="720"/>
          <w:tab w:val="right" w:leader="dot" w:pos="9060"/>
        </w:tabs>
        <w:rPr>
          <w:sz w:val="20"/>
          <w:szCs w:val="20"/>
          <w:lang w:val="en-GB"/>
        </w:rPr>
      </w:pPr>
      <w:r w:rsidRPr="00EF1863">
        <w:rPr>
          <w:i/>
          <w:sz w:val="20"/>
          <w:szCs w:val="20"/>
          <w:lang w:val="en-GB"/>
        </w:rPr>
        <w:tab/>
      </w:r>
      <w:r w:rsidRPr="00EF1863">
        <w:rPr>
          <w:i/>
          <w:sz w:val="20"/>
          <w:szCs w:val="20"/>
          <w:lang w:val="en-GB"/>
        </w:rPr>
        <w:tab/>
        <w:t xml:space="preserve">See also </w:t>
      </w:r>
      <w:r w:rsidRPr="00EF1863">
        <w:rPr>
          <w:sz w:val="20"/>
          <w:szCs w:val="20"/>
          <w:lang w:val="en-GB"/>
        </w:rPr>
        <w:t xml:space="preserve">DITHIOCARBAMATES </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Third Schedule paint</w:t>
      </w:r>
      <w:r w:rsidRPr="00EF1863">
        <w:rPr>
          <w:noProof/>
          <w:sz w:val="20"/>
          <w:szCs w:val="20"/>
        </w:rPr>
        <w:tab/>
      </w:r>
      <w:r w:rsidR="005743F7" w:rsidRPr="00EF1863">
        <w:rPr>
          <w:noProof/>
          <w:sz w:val="20"/>
          <w:szCs w:val="20"/>
        </w:rPr>
        <w:t xml:space="preserve">7, </w:t>
      </w:r>
      <w:r w:rsidRPr="00EF1863">
        <w:rPr>
          <w:noProof/>
          <w:sz w:val="20"/>
          <w:szCs w:val="20"/>
        </w:rPr>
        <w:t>272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Thujone</w:t>
      </w:r>
      <w:r w:rsidRPr="00EF1863">
        <w:rPr>
          <w:noProof/>
          <w:sz w:val="20"/>
          <w:szCs w:val="20"/>
        </w:rPr>
        <w:tab/>
        <w:t xml:space="preserve">23, </w:t>
      </w:r>
      <w:r w:rsidR="005743F7" w:rsidRPr="00EF1863">
        <w:rPr>
          <w:noProof/>
          <w:sz w:val="20"/>
          <w:szCs w:val="20"/>
        </w:rPr>
        <w:t xml:space="preserve">188, </w:t>
      </w:r>
      <w:r w:rsidRPr="00EF1863">
        <w:rPr>
          <w:noProof/>
          <w:sz w:val="20"/>
          <w:szCs w:val="20"/>
        </w:rPr>
        <w:t>244</w:t>
      </w:r>
    </w:p>
    <w:p w:rsidR="00EB4EDF" w:rsidRPr="00EF1863" w:rsidRDefault="005743F7" w:rsidP="005743F7">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ee also</w:t>
      </w:r>
      <w:r w:rsidR="00EB4EDF" w:rsidRPr="00EF1863">
        <w:rPr>
          <w:caps/>
          <w:noProof/>
          <w:sz w:val="20"/>
          <w:szCs w:val="20"/>
        </w:rPr>
        <w:t xml:space="preserve"> SAGE OIL</w:t>
      </w:r>
      <w:r w:rsidR="00EB4EDF" w:rsidRPr="00EF1863">
        <w:rPr>
          <w:noProof/>
          <w:sz w:val="20"/>
          <w:szCs w:val="20"/>
        </w:rPr>
        <w:tab/>
        <w:t>185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Thyme oil</w:t>
      </w:r>
      <w:r w:rsidRPr="00EF1863">
        <w:rPr>
          <w:noProof/>
          <w:sz w:val="20"/>
          <w:szCs w:val="20"/>
        </w:rPr>
        <w:tab/>
        <w:t xml:space="preserve">23, </w:t>
      </w:r>
      <w:r w:rsidR="005743F7" w:rsidRPr="00EF1863">
        <w:rPr>
          <w:noProof/>
          <w:sz w:val="20"/>
          <w:szCs w:val="20"/>
        </w:rPr>
        <w:t xml:space="preserve">152, </w:t>
      </w:r>
      <w:r w:rsidRPr="00EF1863">
        <w:rPr>
          <w:noProof/>
          <w:sz w:val="20"/>
          <w:szCs w:val="20"/>
        </w:rPr>
        <w:t>244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THYMOXAMINE (includes thymoxamine hydrochloride</w:t>
      </w:r>
      <w:r w:rsidR="007C6AB8" w:rsidRPr="00EF1863">
        <w:rPr>
          <w:noProof/>
          <w:sz w:val="20"/>
          <w:szCs w:val="20"/>
          <w:lang w:val="en-GB"/>
        </w:rPr>
        <w:t>)</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THYROID</w:t>
      </w:r>
      <w:r w:rsidRPr="00EF1863">
        <w:rPr>
          <w:noProof/>
          <w:sz w:val="20"/>
          <w:szCs w:val="20"/>
        </w:rPr>
        <w:tab/>
        <w:t>120</w:t>
      </w:r>
    </w:p>
    <w:p w:rsidR="007C6AB8" w:rsidRPr="00EF1863" w:rsidRDefault="007C6AB8" w:rsidP="007C6AB8">
      <w:pPr>
        <w:rPr>
          <w:sz w:val="20"/>
          <w:szCs w:val="20"/>
          <w:lang w:val="en-GB"/>
        </w:rPr>
      </w:pPr>
      <w:r w:rsidRPr="00EF1863">
        <w:rPr>
          <w:sz w:val="20"/>
          <w:szCs w:val="20"/>
          <w:lang w:val="en-GB"/>
        </w:rPr>
        <w:t>THYROID STIMULATING HORMONE</w:t>
      </w:r>
    </w:p>
    <w:p w:rsidR="00EB4EDF" w:rsidRPr="00EF1863" w:rsidRDefault="007C6AB8" w:rsidP="007C6AB8">
      <w:pPr>
        <w:pStyle w:val="Index1"/>
        <w:tabs>
          <w:tab w:val="left" w:pos="720"/>
          <w:tab w:val="right" w:leader="dot" w:pos="9060"/>
        </w:tabs>
        <w:rPr>
          <w:noProof/>
          <w:sz w:val="20"/>
          <w:szCs w:val="20"/>
        </w:rPr>
      </w:pPr>
      <w:r w:rsidRPr="00EF1863">
        <w:rPr>
          <w:sz w:val="20"/>
          <w:szCs w:val="20"/>
          <w:lang w:val="en-GB"/>
        </w:rPr>
        <w:tab/>
      </w:r>
      <w:r w:rsidRPr="00EF1863">
        <w:rPr>
          <w:sz w:val="20"/>
          <w:szCs w:val="20"/>
          <w:lang w:val="en-GB"/>
        </w:rPr>
        <w:tab/>
      </w:r>
      <w:r w:rsidRPr="00EF1863">
        <w:rPr>
          <w:i/>
          <w:sz w:val="20"/>
          <w:szCs w:val="20"/>
          <w:lang w:val="en-GB"/>
        </w:rPr>
        <w:t xml:space="preserve">See </w:t>
      </w:r>
      <w:r w:rsidRPr="00EF1863">
        <w:rPr>
          <w:sz w:val="20"/>
          <w:szCs w:val="20"/>
          <w:lang w:val="en-GB"/>
        </w:rPr>
        <w:t>THYROTROPHIN</w:t>
      </w:r>
      <w:r w:rsidRPr="00EF1863">
        <w:rPr>
          <w:noProof/>
          <w:sz w:val="20"/>
          <w:szCs w:val="20"/>
          <w:lang w:val="en-GB"/>
        </w:rPr>
        <w:t xml:space="preserve"> </w:t>
      </w:r>
      <w:r w:rsidR="00EB4EDF" w:rsidRPr="00EF1863">
        <w:rPr>
          <w:noProof/>
          <w:sz w:val="20"/>
          <w:szCs w:val="20"/>
          <w:lang w:val="en-GB"/>
        </w:rPr>
        <w:t>THYROTROPHIN</w:t>
      </w:r>
      <w:r w:rsidR="00EB4EDF" w:rsidRPr="00EF1863">
        <w:rPr>
          <w:noProof/>
          <w:sz w:val="20"/>
          <w:szCs w:val="20"/>
        </w:rPr>
        <w:tab/>
        <w:t>120</w:t>
      </w:r>
    </w:p>
    <w:p w:rsidR="007C6AB8" w:rsidRPr="00EF1863" w:rsidRDefault="007C6AB8" w:rsidP="007C6AB8">
      <w:pPr>
        <w:rPr>
          <w:sz w:val="20"/>
          <w:szCs w:val="20"/>
          <w:lang w:val="en-GB"/>
        </w:rPr>
      </w:pPr>
      <w:r w:rsidRPr="00EF1863">
        <w:rPr>
          <w:sz w:val="20"/>
          <w:szCs w:val="20"/>
          <w:lang w:val="en-GB"/>
        </w:rPr>
        <w:t>THYROTROPHIN RELEASING FACTOR</w:t>
      </w:r>
    </w:p>
    <w:p w:rsidR="00EB4EDF" w:rsidRPr="00EF1863" w:rsidRDefault="007C6AB8" w:rsidP="007C6AB8">
      <w:pPr>
        <w:pStyle w:val="Index1"/>
        <w:tabs>
          <w:tab w:val="left" w:pos="720"/>
          <w:tab w:val="right" w:leader="dot" w:pos="9060"/>
        </w:tabs>
        <w:rPr>
          <w:noProof/>
          <w:sz w:val="20"/>
          <w:szCs w:val="20"/>
        </w:rPr>
      </w:pPr>
      <w:r w:rsidRPr="00EF1863">
        <w:rPr>
          <w:sz w:val="20"/>
          <w:szCs w:val="20"/>
          <w:lang w:val="en-GB"/>
        </w:rPr>
        <w:tab/>
      </w:r>
      <w:r w:rsidRPr="00EF1863">
        <w:rPr>
          <w:sz w:val="20"/>
          <w:szCs w:val="20"/>
          <w:lang w:val="en-GB"/>
        </w:rPr>
        <w:tab/>
      </w:r>
      <w:r w:rsidRPr="00EF1863">
        <w:rPr>
          <w:i/>
          <w:sz w:val="20"/>
          <w:szCs w:val="20"/>
          <w:lang w:val="en-GB"/>
        </w:rPr>
        <w:t xml:space="preserve">See </w:t>
      </w:r>
      <w:r w:rsidRPr="00EF1863">
        <w:rPr>
          <w:sz w:val="20"/>
          <w:szCs w:val="20"/>
          <w:lang w:val="en-GB"/>
        </w:rPr>
        <w:t>PROTIRELIN</w:t>
      </w:r>
      <w:r w:rsidRPr="00EF1863">
        <w:rPr>
          <w:noProof/>
          <w:sz w:val="20"/>
          <w:szCs w:val="20"/>
          <w:lang w:val="en-GB"/>
        </w:rPr>
        <w:t xml:space="preserve"> </w:t>
      </w:r>
      <w:r w:rsidR="00EB4EDF" w:rsidRPr="00EF1863">
        <w:rPr>
          <w:noProof/>
          <w:sz w:val="20"/>
          <w:szCs w:val="20"/>
          <w:lang w:val="en-GB"/>
        </w:rPr>
        <w:t>THYROXINE</w:t>
      </w:r>
      <w:r w:rsidR="00EB4EDF" w:rsidRPr="00EF1863">
        <w:rPr>
          <w:noProof/>
          <w:sz w:val="20"/>
          <w:szCs w:val="20"/>
        </w:rPr>
        <w:tab/>
        <w:t>270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THYROXINE (includes thyroxine sodium</w:t>
      </w:r>
      <w:r w:rsidRPr="00EF1863">
        <w:rPr>
          <w:noProof/>
          <w:sz w:val="20"/>
          <w:szCs w:val="20"/>
        </w:rPr>
        <w:t>)</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TIAGABINE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TIAMULIN</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TIAPROFENIC ACID</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TIARAMIDE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TIBOLONE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TICAGRELOR</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TICARCILLIN</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TICLOPIDINE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TIEMONIUM</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TIENILIC ACID</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TIGECYCLINE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TIGLOIDINE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TILETAMINE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rFonts w:ascii="Times-Roman" w:hAnsi="Times-Roman" w:cs="Times-Roman"/>
          <w:noProof/>
          <w:sz w:val="20"/>
          <w:szCs w:val="20"/>
          <w:lang w:val="en-GB"/>
        </w:rPr>
        <w:t>TILIDINE</w:t>
      </w:r>
      <w:r w:rsidRPr="00EF1863">
        <w:rPr>
          <w:noProof/>
          <w:sz w:val="20"/>
          <w:szCs w:val="20"/>
        </w:rPr>
        <w:tab/>
        <w:t>203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TILMICOSIN</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TILUDRONIC ACID (includes disodium tiludronate</w:t>
      </w:r>
      <w:r w:rsidRPr="00EF1863">
        <w:rPr>
          <w:noProof/>
          <w:sz w:val="20"/>
          <w:szCs w:val="20"/>
        </w:rPr>
        <w:t>)</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TIMBER</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TIMOLOL</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TIN ORGANIC COMPOUNDS</w:t>
      </w:r>
      <w:r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TINIDAZOLE</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tinter</w:t>
      </w:r>
      <w:r w:rsidR="00AD7448">
        <w:rPr>
          <w:caps/>
          <w:noProof/>
          <w:sz w:val="20"/>
          <w:szCs w:val="20"/>
        </w:rPr>
        <w:t>(S)</w:t>
      </w:r>
      <w:r w:rsidRPr="00EF1863">
        <w:rPr>
          <w:noProof/>
          <w:sz w:val="20"/>
          <w:szCs w:val="20"/>
        </w:rPr>
        <w:tab/>
      </w:r>
      <w:r w:rsidR="00AD7448">
        <w:rPr>
          <w:noProof/>
          <w:sz w:val="20"/>
          <w:szCs w:val="20"/>
        </w:rPr>
        <w:t xml:space="preserve">7, </w:t>
      </w:r>
      <w:r w:rsidRPr="00EF1863">
        <w:rPr>
          <w:noProof/>
          <w:sz w:val="20"/>
          <w:szCs w:val="20"/>
        </w:rPr>
        <w:t>19</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w:t>
      </w:r>
      <w:r w:rsidR="00AD7448">
        <w:rPr>
          <w:i/>
          <w:noProof/>
          <w:sz w:val="20"/>
          <w:szCs w:val="20"/>
        </w:rPr>
        <w:t xml:space="preserve"> also</w:t>
      </w:r>
      <w:r w:rsidR="00AD7448" w:rsidRPr="00EF1863">
        <w:rPr>
          <w:noProof/>
          <w:sz w:val="20"/>
          <w:szCs w:val="20"/>
        </w:rPr>
        <w:t xml:space="preserve"> </w:t>
      </w:r>
      <w:r w:rsidR="00EB4EDF" w:rsidRPr="00EF1863">
        <w:rPr>
          <w:caps/>
          <w:noProof/>
          <w:sz w:val="20"/>
          <w:szCs w:val="20"/>
        </w:rPr>
        <w:t>LEAD COMPOUNDS</w:t>
      </w:r>
      <w:r w:rsidR="00EB4EDF" w:rsidRPr="00EF1863">
        <w:rPr>
          <w:noProof/>
          <w:sz w:val="20"/>
          <w:szCs w:val="20"/>
        </w:rPr>
        <w:tab/>
        <w:t>226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TINZAPARIN (includes tinzaparin sodium</w:t>
      </w:r>
      <w:r w:rsidRPr="00EF1863">
        <w:rPr>
          <w:noProof/>
          <w:sz w:val="20"/>
          <w:szCs w:val="20"/>
        </w:rPr>
        <w:t>)</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TIOCARBAZIL</w:t>
      </w:r>
      <w:r w:rsidRPr="00EF1863">
        <w:rPr>
          <w:noProof/>
          <w:sz w:val="20"/>
          <w:szCs w:val="20"/>
        </w:rPr>
        <w:tab/>
        <w:t>152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lastRenderedPageBreak/>
        <w:t>TIOCONAZOLE</w:t>
      </w:r>
      <w:r w:rsidRPr="00EF1863">
        <w:rPr>
          <w:noProof/>
          <w:sz w:val="20"/>
          <w:szCs w:val="20"/>
        </w:rPr>
        <w:tab/>
        <w:t>44, 51, 120</w:t>
      </w:r>
    </w:p>
    <w:p w:rsidR="005743F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tiomesterone</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THIOMESTERONE</w:t>
      </w:r>
      <w:r w:rsidR="00EB4EDF" w:rsidRPr="00EF1863">
        <w:rPr>
          <w:noProof/>
          <w:sz w:val="20"/>
          <w:szCs w:val="20"/>
        </w:rPr>
        <w:tab/>
        <w:t>119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TIOTROPIUM</w:t>
      </w:r>
      <w:r w:rsidRPr="00EF1863">
        <w:rPr>
          <w:noProof/>
          <w:sz w:val="20"/>
          <w:szCs w:val="20"/>
        </w:rPr>
        <w:tab/>
        <w:t>120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TIPEPIDINE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TIPRANAVIR</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TIRILAZAD</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TIROFIBAN</w:t>
      </w:r>
      <w:r w:rsidRPr="00EF1863">
        <w:rPr>
          <w:noProof/>
          <w:sz w:val="20"/>
          <w:szCs w:val="20"/>
        </w:rPr>
        <w:tab/>
        <w:t>121</w:t>
      </w:r>
    </w:p>
    <w:p w:rsidR="005743F7" w:rsidRPr="00EF1863" w:rsidRDefault="00EB4EDF" w:rsidP="00B05451">
      <w:pPr>
        <w:pStyle w:val="Index1"/>
        <w:tabs>
          <w:tab w:val="left" w:pos="720"/>
          <w:tab w:val="right" w:leader="dot" w:pos="9060"/>
        </w:tabs>
        <w:rPr>
          <w:i/>
          <w:noProof/>
          <w:sz w:val="20"/>
          <w:szCs w:val="20"/>
          <w:lang w:val="en-GB"/>
        </w:rPr>
      </w:pPr>
      <w:r w:rsidRPr="00EF1863">
        <w:rPr>
          <w:noProof/>
          <w:sz w:val="20"/>
          <w:szCs w:val="20"/>
          <w:lang w:val="en-GB"/>
        </w:rPr>
        <w:t xml:space="preserve">TISSUE RECONSTRUCTIVE, AUGMENTATION AND RESTORATION MATERIALS </w:t>
      </w:r>
      <w:r w:rsidRPr="00EF1863">
        <w:rPr>
          <w:noProof/>
          <w:sz w:val="20"/>
          <w:szCs w:val="20"/>
          <w:lang w:val="en-GB"/>
        </w:rPr>
        <w:sym w:font="Symbol" w:char="F02D"/>
      </w:r>
      <w:r w:rsidRPr="00EF1863">
        <w:rPr>
          <w:noProof/>
          <w:sz w:val="20"/>
          <w:szCs w:val="20"/>
          <w:lang w:val="en-GB"/>
        </w:rPr>
        <w:t xml:space="preserve"> INJECTABLE</w:t>
      </w:r>
      <w:r w:rsidRPr="00EF1863">
        <w:rPr>
          <w:i/>
          <w:noProof/>
          <w:sz w:val="20"/>
          <w:szCs w:val="20"/>
          <w:lang w:val="en-GB"/>
        </w:rPr>
        <w:t xml:space="preserve"> </w:t>
      </w:r>
    </w:p>
    <w:p w:rsidR="00EB4EDF" w:rsidRPr="00EF1863" w:rsidRDefault="005743F7" w:rsidP="00B05451">
      <w:pPr>
        <w:pStyle w:val="Index1"/>
        <w:tabs>
          <w:tab w:val="left" w:pos="720"/>
          <w:tab w:val="right" w:leader="dot" w:pos="9060"/>
        </w:tabs>
        <w:rPr>
          <w:noProof/>
          <w:sz w:val="20"/>
          <w:szCs w:val="20"/>
        </w:rPr>
      </w:pPr>
      <w:r w:rsidRPr="00EF1863">
        <w:rPr>
          <w:i/>
          <w:noProof/>
          <w:sz w:val="20"/>
          <w:szCs w:val="20"/>
          <w:lang w:val="en-GB"/>
        </w:rPr>
        <w:tab/>
      </w:r>
      <w:r w:rsidRPr="00EF1863">
        <w:rPr>
          <w:i/>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MEDICAL DEVICES</w:t>
      </w:r>
      <w:r w:rsidR="00EB4EDF" w:rsidRPr="00EF1863">
        <w:rPr>
          <w:noProof/>
          <w:sz w:val="20"/>
          <w:szCs w:val="20"/>
        </w:rPr>
        <w:tab/>
        <w:t>213</w:t>
      </w:r>
    </w:p>
    <w:p w:rsidR="005743F7" w:rsidRPr="00EF1863" w:rsidRDefault="00EB4EDF" w:rsidP="00B05451">
      <w:pPr>
        <w:pStyle w:val="Index1"/>
        <w:tabs>
          <w:tab w:val="left" w:pos="720"/>
          <w:tab w:val="right" w:leader="dot" w:pos="9060"/>
        </w:tabs>
        <w:rPr>
          <w:noProof/>
          <w:sz w:val="20"/>
          <w:szCs w:val="20"/>
        </w:rPr>
      </w:pPr>
      <w:r w:rsidRPr="00EF1863">
        <w:rPr>
          <w:noProof/>
          <w:sz w:val="20"/>
          <w:szCs w:val="20"/>
          <w:lang w:val="en-GB"/>
        </w:rPr>
        <w:t>TMA</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F63D84" w:rsidRPr="00EF1863">
        <w:rPr>
          <w:i/>
          <w:noProof/>
          <w:sz w:val="20"/>
          <w:szCs w:val="20"/>
        </w:rPr>
        <w:t xml:space="preserve">See </w:t>
      </w:r>
      <w:r w:rsidR="00EB4EDF" w:rsidRPr="00EF1863">
        <w:rPr>
          <w:noProof/>
          <w:sz w:val="20"/>
          <w:szCs w:val="20"/>
        </w:rPr>
        <w:t>3,4,5-TRIMETHOXY-</w:t>
      </w:r>
      <w:r w:rsidR="00EB4EDF" w:rsidRPr="00EF1863">
        <w:rPr>
          <w:rFonts w:ascii="Symbol" w:hAnsi="Symbol" w:cs="Symbol"/>
          <w:noProof/>
          <w:sz w:val="20"/>
          <w:szCs w:val="20"/>
          <w:lang w:val="en-GB"/>
        </w:rPr>
        <w:t></w:t>
      </w:r>
      <w:r w:rsidR="00EB4EDF" w:rsidRPr="00EF1863">
        <w:rPr>
          <w:noProof/>
          <w:sz w:val="20"/>
          <w:szCs w:val="20"/>
        </w:rPr>
        <w:t>-METHYLPHENYLETHYLAMINE</w:t>
      </w:r>
      <w:r w:rsidR="00EB4EDF"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TOBRAMYCIN</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TOCAINIDE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TOCERANIB</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TOCILIZUMAB</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TOLAZAMIDE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TOLAZOLINE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TOLBUTAMIDE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TOLCAPONE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TOLCLOFOS-METHYL</w:t>
      </w:r>
      <w:r w:rsidRPr="00EF1863">
        <w:rPr>
          <w:noProof/>
          <w:sz w:val="20"/>
          <w:szCs w:val="20"/>
        </w:rPr>
        <w:tab/>
        <w:t>152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TOLFENAMIC ACID</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TOLMETIN</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TOLONIUM</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TOLPROPAMINE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TOLRESTAT</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TOLTERODINE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TOLTRAZURIL</w:t>
      </w:r>
      <w:r w:rsidRPr="00EF1863">
        <w:rPr>
          <w:noProof/>
          <w:sz w:val="20"/>
          <w:szCs w:val="20"/>
        </w:rPr>
        <w:tab/>
        <w:t>152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toluene</w:t>
      </w:r>
      <w:r w:rsidRPr="00EF1863">
        <w:rPr>
          <w:noProof/>
          <w:sz w:val="20"/>
          <w:szCs w:val="20"/>
        </w:rPr>
        <w:tab/>
        <w:t>21</w:t>
      </w:r>
      <w:r w:rsidR="005743F7" w:rsidRPr="00EF1863">
        <w:rPr>
          <w:noProof/>
          <w:sz w:val="20"/>
          <w:szCs w:val="20"/>
        </w:rPr>
        <w:t xml:space="preserve">, 188, </w:t>
      </w:r>
      <w:r w:rsidRPr="00EF1863">
        <w:rPr>
          <w:noProof/>
          <w:sz w:val="20"/>
          <w:szCs w:val="20"/>
        </w:rPr>
        <w:t>244, 268</w:t>
      </w:r>
      <w:r w:rsidR="005743F7" w:rsidRPr="00EF1863">
        <w:rPr>
          <w:noProof/>
          <w:sz w:val="20"/>
          <w:szCs w:val="20"/>
        </w:rPr>
        <w:t xml:space="preserve">, </w:t>
      </w:r>
      <w:r w:rsidRPr="00EF1863">
        <w:rPr>
          <w:noProof/>
          <w:sz w:val="20"/>
          <w:szCs w:val="20"/>
        </w:rPr>
        <w:t>272</w:t>
      </w:r>
    </w:p>
    <w:p w:rsidR="00EB4EDF" w:rsidRPr="00EF1863" w:rsidRDefault="005743F7"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noProof/>
          <w:sz w:val="20"/>
          <w:szCs w:val="20"/>
        </w:rPr>
        <w:t>HYDROCARBONS, LIQUID</w:t>
      </w:r>
      <w:r w:rsidR="00EB4EDF" w:rsidRPr="00EF1863">
        <w:rPr>
          <w:noProof/>
          <w:sz w:val="20"/>
          <w:szCs w:val="20"/>
        </w:rPr>
        <w:tab/>
        <w:t>139</w:t>
      </w:r>
    </w:p>
    <w:p w:rsidR="00EB4EDF" w:rsidRPr="00EF1863" w:rsidRDefault="005743F7"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See also</w:t>
      </w:r>
      <w:r w:rsidR="00EB4EDF" w:rsidRPr="00EF1863">
        <w:rPr>
          <w:noProof/>
          <w:sz w:val="20"/>
          <w:szCs w:val="20"/>
        </w:rPr>
        <w:t xml:space="preserve"> XYLENE</w:t>
      </w:r>
      <w:r w:rsidR="00EB4EDF"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Toluenediamine</w:t>
      </w:r>
      <w:r w:rsidRPr="00EF1863">
        <w:rPr>
          <w:noProof/>
          <w:sz w:val="20"/>
          <w:szCs w:val="20"/>
        </w:rPr>
        <w:tab/>
      </w:r>
      <w:r w:rsidR="005743F7" w:rsidRPr="00EF1863">
        <w:rPr>
          <w:noProof/>
          <w:sz w:val="20"/>
          <w:szCs w:val="20"/>
        </w:rPr>
        <w:t xml:space="preserve">188, 227, </w:t>
      </w:r>
      <w:r w:rsidRPr="00EF1863">
        <w:rPr>
          <w:noProof/>
          <w:sz w:val="20"/>
          <w:szCs w:val="20"/>
        </w:rPr>
        <w:t>244, 268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TOLVAPTAN</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TOLYLFLUANID</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Topical use</w:t>
      </w:r>
      <w:r w:rsidRPr="00EF1863">
        <w:rPr>
          <w:noProof/>
          <w:sz w:val="20"/>
          <w:szCs w:val="20"/>
        </w:rPr>
        <w:tab/>
        <w:t>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TOPIRAMATE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TOPOTECAN</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TORASEMIDE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TOREMIFENE</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TOXOIDS</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Toy</w:t>
      </w:r>
      <w:r w:rsidRPr="00EF1863">
        <w:rPr>
          <w:noProof/>
          <w:sz w:val="20"/>
          <w:szCs w:val="20"/>
        </w:rPr>
        <w:tab/>
      </w:r>
      <w:r w:rsidR="005743F7" w:rsidRPr="00EF1863">
        <w:rPr>
          <w:noProof/>
          <w:sz w:val="20"/>
          <w:szCs w:val="20"/>
        </w:rPr>
        <w:tab/>
      </w:r>
      <w:r w:rsidRPr="00EF1863">
        <w:rPr>
          <w:noProof/>
          <w:sz w:val="20"/>
          <w:szCs w:val="20"/>
        </w:rPr>
        <w:t>7</w:t>
      </w:r>
    </w:p>
    <w:p w:rsidR="005743F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TOY FUELS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MOTOR, HEATING or FURNACE FUELS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TRALKOXYDIM</w:t>
      </w:r>
      <w:r w:rsidRPr="00EF1863">
        <w:rPr>
          <w:noProof/>
          <w:sz w:val="20"/>
          <w:szCs w:val="20"/>
        </w:rPr>
        <w:tab/>
        <w:t>152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Tramadol</w:t>
      </w:r>
      <w:r w:rsidRPr="00EF1863">
        <w:rPr>
          <w:noProof/>
          <w:sz w:val="20"/>
          <w:szCs w:val="20"/>
        </w:rPr>
        <w:tab/>
      </w:r>
      <w:r w:rsidR="005743F7" w:rsidRPr="00EF1863">
        <w:rPr>
          <w:noProof/>
          <w:sz w:val="20"/>
          <w:szCs w:val="20"/>
        </w:rPr>
        <w:t xml:space="preserve">121,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Tramazoline</w:t>
      </w:r>
      <w:r w:rsidRPr="00EF1863">
        <w:rPr>
          <w:noProof/>
          <w:sz w:val="20"/>
          <w:szCs w:val="20"/>
        </w:rPr>
        <w:tab/>
      </w:r>
      <w:r w:rsidR="005743F7" w:rsidRPr="00EF1863">
        <w:rPr>
          <w:noProof/>
          <w:sz w:val="20"/>
          <w:szCs w:val="20"/>
        </w:rPr>
        <w:t xml:space="preserve">44, </w:t>
      </w:r>
      <w:r w:rsidRPr="00EF1863">
        <w:rPr>
          <w:noProof/>
          <w:sz w:val="20"/>
          <w:szCs w:val="20"/>
        </w:rPr>
        <w:t>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TRANDOLAPRIL</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TRANEXAMIC ACID</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Transdermal use</w:t>
      </w:r>
      <w:r w:rsidRPr="00EF1863">
        <w:rPr>
          <w:noProof/>
          <w:sz w:val="20"/>
          <w:szCs w:val="20"/>
        </w:rPr>
        <w:tab/>
        <w:t>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TRANSFLUTHRIN</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Transport containers and wrappings</w:t>
      </w:r>
      <w:r w:rsidRPr="00EF1863">
        <w:rPr>
          <w:noProof/>
          <w:sz w:val="20"/>
          <w:szCs w:val="20"/>
        </w:rPr>
        <w:tab/>
        <w:t>17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Tranylcypromine</w:t>
      </w:r>
      <w:r w:rsidRPr="00EF1863">
        <w:rPr>
          <w:noProof/>
          <w:sz w:val="20"/>
          <w:szCs w:val="20"/>
        </w:rPr>
        <w:tab/>
      </w:r>
      <w:r w:rsidR="005743F7" w:rsidRPr="00EF1863">
        <w:rPr>
          <w:noProof/>
          <w:sz w:val="20"/>
          <w:szCs w:val="20"/>
        </w:rPr>
        <w:t xml:space="preserve">121,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TRASTUZUMAB</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TRAVOPROST</w:t>
      </w:r>
      <w:r w:rsidRPr="00EF1863">
        <w:rPr>
          <w:noProof/>
          <w:sz w:val="20"/>
          <w:szCs w:val="20"/>
        </w:rPr>
        <w:tab/>
        <w:t>121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TRAZODONE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TRENBOLONE</w:t>
      </w:r>
      <w:r w:rsidRPr="00EF1863">
        <w:rPr>
          <w:noProof/>
          <w:sz w:val="20"/>
          <w:szCs w:val="20"/>
        </w:rPr>
        <w:tab/>
      </w:r>
      <w:r w:rsidR="005743F7" w:rsidRPr="00EF1863">
        <w:rPr>
          <w:noProof/>
          <w:sz w:val="20"/>
          <w:szCs w:val="20"/>
        </w:rPr>
        <w:t xml:space="preserve">122, </w:t>
      </w:r>
      <w:r w:rsidRPr="00EF1863">
        <w:rPr>
          <w:noProof/>
          <w:sz w:val="20"/>
          <w:szCs w:val="20"/>
        </w:rPr>
        <w:t>152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TREOSULPHAN</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TREPROSTINIL</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TRESTOLONE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TRETAMINE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Tretinoin</w:t>
      </w:r>
      <w:r w:rsidRPr="00EF1863">
        <w:rPr>
          <w:noProof/>
          <w:sz w:val="20"/>
          <w:szCs w:val="20"/>
        </w:rPr>
        <w:tab/>
      </w:r>
      <w:r w:rsidR="005743F7" w:rsidRPr="00EF1863">
        <w:rPr>
          <w:noProof/>
          <w:sz w:val="20"/>
          <w:szCs w:val="20"/>
        </w:rPr>
        <w:t xml:space="preserve">122, 228, </w:t>
      </w:r>
      <w:r w:rsidRPr="00EF1863">
        <w:rPr>
          <w:noProof/>
          <w:sz w:val="20"/>
          <w:szCs w:val="20"/>
        </w:rPr>
        <w:t>268, 280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TRIACETYLOLEANDOMYCIN</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TRIADIMEFON</w:t>
      </w:r>
      <w:r w:rsidRPr="00EF1863">
        <w:rPr>
          <w:noProof/>
          <w:sz w:val="20"/>
          <w:szCs w:val="20"/>
        </w:rPr>
        <w:tab/>
        <w:t>152, 189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TRIADIMENOL</w:t>
      </w:r>
      <w:r w:rsidRPr="00EF1863">
        <w:rPr>
          <w:noProof/>
          <w:sz w:val="20"/>
          <w:szCs w:val="20"/>
        </w:rPr>
        <w:tab/>
        <w:t>152</w:t>
      </w:r>
    </w:p>
    <w:p w:rsidR="005743F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trialkyl tin compounds </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tri-allate</w:t>
      </w:r>
      <w:r w:rsidRPr="00EF1863">
        <w:rPr>
          <w:noProof/>
          <w:sz w:val="20"/>
          <w:szCs w:val="20"/>
        </w:rPr>
        <w:tab/>
        <w:t>14</w:t>
      </w:r>
      <w:r w:rsidR="005743F7" w:rsidRPr="00EF1863">
        <w:rPr>
          <w:noProof/>
          <w:sz w:val="20"/>
          <w:szCs w:val="20"/>
        </w:rPr>
        <w:t>, 152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Triamcinolone</w:t>
      </w:r>
      <w:r w:rsidRPr="00EF1863">
        <w:rPr>
          <w:noProof/>
          <w:sz w:val="20"/>
          <w:szCs w:val="20"/>
        </w:rPr>
        <w:tab/>
      </w:r>
      <w:r w:rsidR="005743F7" w:rsidRPr="00EF1863">
        <w:rPr>
          <w:noProof/>
          <w:sz w:val="20"/>
          <w:szCs w:val="20"/>
        </w:rPr>
        <w:t xml:space="preserve">44, 51, 122, </w:t>
      </w:r>
      <w:r w:rsidRPr="00EF1863">
        <w:rPr>
          <w:noProof/>
          <w:sz w:val="20"/>
          <w:szCs w:val="20"/>
        </w:rPr>
        <w:t>268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TRIAMIPHOS</w:t>
      </w:r>
      <w:r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TRIAMTERENE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TRIASULFURON</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TRIAZBUTIL</w:t>
      </w:r>
      <w:r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TRIAZIQUONE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TRIAZOLAM</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TRIBENURON-METHYL</w:t>
      </w:r>
      <w:r w:rsidRPr="00EF1863">
        <w:rPr>
          <w:noProof/>
          <w:sz w:val="20"/>
          <w:szCs w:val="20"/>
        </w:rPr>
        <w:tab/>
        <w:t>152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TRIBUFOS (</w:t>
      </w:r>
      <w:r w:rsidRPr="00EF1863">
        <w:rPr>
          <w:caps/>
          <w:noProof/>
          <w:sz w:val="20"/>
          <w:szCs w:val="20"/>
          <w:lang w:val="en-GB"/>
        </w:rPr>
        <w:t>s,s,s</w:t>
      </w:r>
      <w:r w:rsidRPr="00EF1863">
        <w:rPr>
          <w:noProof/>
          <w:sz w:val="20"/>
          <w:szCs w:val="20"/>
          <w:lang w:val="en-GB"/>
        </w:rPr>
        <w:t>-TRIBUTYLPHOSPHOROTRITHIOATE</w:t>
      </w:r>
      <w:r w:rsidRPr="00EF1863">
        <w:rPr>
          <w:noProof/>
          <w:sz w:val="20"/>
          <w:szCs w:val="20"/>
        </w:rPr>
        <w:t>)</w:t>
      </w:r>
      <w:r w:rsidRPr="00EF1863">
        <w:rPr>
          <w:noProof/>
          <w:sz w:val="20"/>
          <w:szCs w:val="20"/>
        </w:rPr>
        <w:tab/>
        <w:t>200</w:t>
      </w:r>
    </w:p>
    <w:p w:rsidR="005743F7" w:rsidRPr="00EF1863" w:rsidRDefault="00EB4EDF" w:rsidP="00B05451">
      <w:pPr>
        <w:pStyle w:val="Index1"/>
        <w:tabs>
          <w:tab w:val="left" w:pos="720"/>
          <w:tab w:val="right" w:leader="dot" w:pos="9060"/>
        </w:tabs>
        <w:rPr>
          <w:noProof/>
          <w:sz w:val="20"/>
          <w:szCs w:val="20"/>
        </w:rPr>
      </w:pPr>
      <w:r w:rsidRPr="00EF1863">
        <w:rPr>
          <w:noProof/>
          <w:sz w:val="20"/>
          <w:szCs w:val="20"/>
        </w:rPr>
        <w:t xml:space="preserve">TRIBUTYL TIN COMPOUNDS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TRICHLORFON</w:t>
      </w:r>
      <w:r w:rsidRPr="00EF1863">
        <w:rPr>
          <w:noProof/>
          <w:sz w:val="20"/>
          <w:szCs w:val="20"/>
        </w:rPr>
        <w:tab/>
        <w:t>189</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AD7448">
        <w:rPr>
          <w:i/>
          <w:noProof/>
          <w:sz w:val="20"/>
          <w:szCs w:val="20"/>
        </w:rPr>
        <w:t xml:space="preserve"> also </w:t>
      </w:r>
      <w:r w:rsidR="00AD7448" w:rsidRPr="00EF1863">
        <w:rPr>
          <w:noProof/>
          <w:sz w:val="20"/>
          <w:szCs w:val="20"/>
        </w:rPr>
        <w:t xml:space="preserve"> </w:t>
      </w:r>
      <w:r w:rsidR="00EB4EDF" w:rsidRPr="00EF1863">
        <w:rPr>
          <w:noProof/>
          <w:sz w:val="20"/>
          <w:szCs w:val="20"/>
        </w:rPr>
        <w:t>METRIFONATE</w:t>
      </w:r>
      <w:r w:rsidR="00EB4EDF" w:rsidRPr="00EF1863">
        <w:rPr>
          <w:noProof/>
          <w:sz w:val="20"/>
          <w:szCs w:val="20"/>
        </w:rPr>
        <w:tab/>
        <w:t>96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TRICHLORMETHIAZIDE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Trichloroacetic acid</w:t>
      </w:r>
      <w:r w:rsidRPr="00EF1863">
        <w:rPr>
          <w:noProof/>
          <w:sz w:val="20"/>
          <w:szCs w:val="20"/>
        </w:rPr>
        <w:tab/>
      </w:r>
      <w:r w:rsidR="005743F7" w:rsidRPr="00EF1863">
        <w:rPr>
          <w:noProof/>
          <w:sz w:val="20"/>
          <w:szCs w:val="20"/>
        </w:rPr>
        <w:t xml:space="preserve">122, 152, 189, </w:t>
      </w:r>
      <w:r w:rsidRPr="00EF1863">
        <w:rPr>
          <w:noProof/>
          <w:sz w:val="20"/>
          <w:szCs w:val="20"/>
        </w:rPr>
        <w:t>244, 268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Trichloroacetic acid alkali salts</w:t>
      </w:r>
      <w:r w:rsidRPr="00EF1863">
        <w:rPr>
          <w:noProof/>
          <w:sz w:val="20"/>
          <w:szCs w:val="20"/>
        </w:rPr>
        <w:tab/>
        <w:t>244</w:t>
      </w:r>
    </w:p>
    <w:p w:rsidR="006B299F" w:rsidRPr="00EF1863" w:rsidRDefault="006B299F" w:rsidP="006B299F">
      <w:pPr>
        <w:pStyle w:val="Index1"/>
        <w:tabs>
          <w:tab w:val="left" w:pos="720"/>
          <w:tab w:val="right" w:leader="dot" w:pos="9060"/>
        </w:tabs>
        <w:rPr>
          <w:noProof/>
          <w:sz w:val="20"/>
          <w:szCs w:val="20"/>
        </w:rPr>
      </w:pPr>
      <w:r w:rsidRPr="00EF1863">
        <w:rPr>
          <w:caps/>
          <w:noProof/>
          <w:sz w:val="20"/>
          <w:szCs w:val="20"/>
          <w:lang w:val="en-GB"/>
        </w:rPr>
        <w:t>1,1,1-trichloroethane</w:t>
      </w:r>
      <w:r w:rsidRPr="00EF1863">
        <w:rPr>
          <w:noProof/>
          <w:sz w:val="20"/>
          <w:szCs w:val="20"/>
        </w:rPr>
        <w:tab/>
        <w:t>4, 152, 227, 244, 269</w:t>
      </w:r>
    </w:p>
    <w:p w:rsidR="007C6AB8" w:rsidRPr="00EF1863" w:rsidRDefault="007C6AB8" w:rsidP="007C6AB8">
      <w:pPr>
        <w:rPr>
          <w:sz w:val="20"/>
          <w:szCs w:val="20"/>
          <w:lang w:val="en-GB"/>
        </w:rPr>
      </w:pPr>
      <w:r w:rsidRPr="00EF1863">
        <w:rPr>
          <w:sz w:val="20"/>
          <w:szCs w:val="20"/>
          <w:lang w:val="en-GB"/>
        </w:rPr>
        <w:t>TRICHLOROETHENE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TRICHLOROETHYLENE</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Trichloroethylene</w:t>
      </w:r>
      <w:r w:rsidRPr="00EF1863">
        <w:rPr>
          <w:noProof/>
          <w:sz w:val="20"/>
          <w:szCs w:val="20"/>
        </w:rPr>
        <w:tab/>
      </w:r>
      <w:r w:rsidR="005743F7" w:rsidRPr="00EF1863">
        <w:rPr>
          <w:noProof/>
          <w:sz w:val="20"/>
          <w:szCs w:val="20"/>
        </w:rPr>
        <w:t xml:space="preserve">122, 189, </w:t>
      </w:r>
      <w:r w:rsidRPr="00EF1863">
        <w:rPr>
          <w:noProof/>
          <w:sz w:val="20"/>
          <w:szCs w:val="20"/>
        </w:rPr>
        <w:t>244, 269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Trichloroisocyanuric acid</w:t>
      </w:r>
      <w:r w:rsidRPr="00EF1863">
        <w:rPr>
          <w:noProof/>
          <w:sz w:val="20"/>
          <w:szCs w:val="20"/>
        </w:rPr>
        <w:tab/>
        <w:t>244, 275</w:t>
      </w:r>
    </w:p>
    <w:p w:rsidR="00EB4EDF" w:rsidRPr="00EF1863" w:rsidRDefault="005743F7" w:rsidP="00B05451">
      <w:pPr>
        <w:pStyle w:val="Index1"/>
        <w:tabs>
          <w:tab w:val="left" w:pos="720"/>
          <w:tab w:val="right" w:leader="dot" w:pos="9060"/>
        </w:tabs>
        <w:rPr>
          <w:noProof/>
          <w:sz w:val="20"/>
          <w:szCs w:val="20"/>
        </w:rPr>
      </w:pPr>
      <w:r w:rsidRPr="00EF1863">
        <w:rPr>
          <w:i/>
          <w:caps/>
          <w:noProof/>
          <w:sz w:val="20"/>
          <w:szCs w:val="20"/>
          <w:lang w:val="en-GB"/>
        </w:rPr>
        <w:tab/>
      </w:r>
      <w:r w:rsidRPr="00EF1863">
        <w:rPr>
          <w:i/>
          <w:caps/>
          <w:noProof/>
          <w:sz w:val="20"/>
          <w:szCs w:val="20"/>
          <w:lang w:val="en-GB"/>
        </w:rPr>
        <w:tab/>
      </w:r>
      <w:r w:rsidR="00EB4EDF" w:rsidRPr="00EF1863">
        <w:rPr>
          <w:i/>
          <w:caps/>
          <w:noProof/>
          <w:sz w:val="20"/>
          <w:szCs w:val="20"/>
          <w:lang w:val="en-GB"/>
        </w:rPr>
        <w:t>S</w:t>
      </w:r>
      <w:r w:rsidR="00EB4EDF" w:rsidRPr="00EF1863">
        <w:rPr>
          <w:i/>
          <w:noProof/>
          <w:sz w:val="20"/>
          <w:szCs w:val="20"/>
          <w:lang w:val="en-GB"/>
        </w:rPr>
        <w:t xml:space="preserve">ee also </w:t>
      </w:r>
      <w:r w:rsidR="00EB4EDF" w:rsidRPr="00EF1863">
        <w:rPr>
          <w:caps/>
          <w:noProof/>
          <w:sz w:val="20"/>
          <w:szCs w:val="20"/>
          <w:lang w:val="en-GB"/>
        </w:rPr>
        <w:t>Chlorinating compounds</w:t>
      </w:r>
      <w:r w:rsidR="00EB4EDF" w:rsidRPr="00EF1863">
        <w:rPr>
          <w:noProof/>
          <w:sz w:val="20"/>
          <w:szCs w:val="20"/>
        </w:rPr>
        <w:tab/>
        <w:t>257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Trichlorophenol</w:t>
      </w:r>
      <w:r w:rsidRPr="00EF1863">
        <w:rPr>
          <w:noProof/>
          <w:sz w:val="20"/>
          <w:szCs w:val="20"/>
        </w:rPr>
        <w:tab/>
      </w:r>
      <w:r w:rsidR="005743F7" w:rsidRPr="00EF1863">
        <w:rPr>
          <w:noProof/>
          <w:sz w:val="20"/>
          <w:szCs w:val="20"/>
        </w:rPr>
        <w:t xml:space="preserve">189, </w:t>
      </w:r>
      <w:r w:rsidRPr="00EF1863">
        <w:rPr>
          <w:noProof/>
          <w:sz w:val="20"/>
          <w:szCs w:val="20"/>
        </w:rPr>
        <w:t>269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TRICHODERMA HARZIANUM</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TRICHODESMA AFRICANA</w:t>
      </w:r>
      <w:r w:rsidRPr="00EF1863">
        <w:rPr>
          <w:noProof/>
          <w:sz w:val="20"/>
          <w:szCs w:val="20"/>
        </w:rPr>
        <w:tab/>
        <w:t>227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TRICLABENDAZOLE</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TRICLOFOS</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TRICLOPYR</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TRICLOSAN</w:t>
      </w:r>
      <w:r w:rsidRPr="00EF1863">
        <w:rPr>
          <w:noProof/>
          <w:sz w:val="20"/>
          <w:szCs w:val="20"/>
        </w:rPr>
        <w:tab/>
        <w:t>189</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lang w:val="en-GB"/>
        </w:rPr>
        <w:t>(Z)-9-TRICOSENE</w:t>
      </w:r>
      <w:r w:rsidRPr="00EF1863">
        <w:rPr>
          <w:noProof/>
          <w:sz w:val="20"/>
          <w:szCs w:val="20"/>
        </w:rPr>
        <w:tab/>
        <w:t>223</w:t>
      </w:r>
    </w:p>
    <w:p w:rsidR="005743F7"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TRICOSENE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 xml:space="preserve">See </w:t>
      </w:r>
      <w:r w:rsidR="00EB4EDF" w:rsidRPr="00EF1863">
        <w:rPr>
          <w:noProof/>
          <w:sz w:val="20"/>
          <w:szCs w:val="20"/>
          <w:lang w:val="en-GB"/>
        </w:rPr>
        <w:t>(Z)-9-TRICOSENE</w:t>
      </w:r>
      <w:r w:rsidR="00EB4EDF"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TRICYCLAMOL</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TRIDEMORPH</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TRIDIHEXETHYL</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TRIDIPHANE</w:t>
      </w:r>
      <w:r w:rsidRPr="00EF1863">
        <w:rPr>
          <w:noProof/>
          <w:sz w:val="20"/>
          <w:szCs w:val="20"/>
        </w:rPr>
        <w:tab/>
        <w:t>153</w:t>
      </w:r>
    </w:p>
    <w:p w:rsidR="005743F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trienbolone</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TRENBOLONE</w:t>
      </w:r>
      <w:r w:rsidR="00EB4EDF" w:rsidRPr="00EF1863">
        <w:rPr>
          <w:noProof/>
          <w:sz w:val="20"/>
          <w:szCs w:val="20"/>
        </w:rPr>
        <w:tab/>
        <w:t>122</w:t>
      </w:r>
    </w:p>
    <w:p w:rsidR="005743F7"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trienolone</w:t>
      </w:r>
      <w:r w:rsidRPr="00EF1863">
        <w:rPr>
          <w:noProof/>
          <w:sz w:val="20"/>
          <w:szCs w:val="20"/>
        </w:rPr>
        <w:t xml:space="preserve">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See</w:t>
      </w:r>
      <w:r w:rsidR="00EB4EDF" w:rsidRPr="00EF1863">
        <w:rPr>
          <w:noProof/>
          <w:sz w:val="20"/>
          <w:szCs w:val="20"/>
        </w:rPr>
        <w:t xml:space="preserve"> TRENBOLONE</w:t>
      </w:r>
      <w:r w:rsidR="00EB4EDF"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TRIETAZINE</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Triethanolamine</w:t>
      </w:r>
      <w:r w:rsidRPr="00EF1863">
        <w:rPr>
          <w:noProof/>
          <w:sz w:val="20"/>
          <w:szCs w:val="20"/>
        </w:rPr>
        <w:tab/>
      </w:r>
      <w:r w:rsidR="005743F7" w:rsidRPr="00EF1863">
        <w:rPr>
          <w:noProof/>
          <w:sz w:val="20"/>
          <w:szCs w:val="20"/>
        </w:rPr>
        <w:t xml:space="preserve">153, </w:t>
      </w:r>
      <w:r w:rsidRPr="00EF1863">
        <w:rPr>
          <w:noProof/>
          <w:sz w:val="20"/>
          <w:szCs w:val="20"/>
        </w:rPr>
        <w:t>244, 269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Triethyl phosphate</w:t>
      </w:r>
      <w:r w:rsidRPr="00EF1863">
        <w:rPr>
          <w:noProof/>
          <w:sz w:val="20"/>
          <w:szCs w:val="20"/>
        </w:rPr>
        <w:tab/>
      </w:r>
      <w:r w:rsidR="005743F7" w:rsidRPr="00EF1863">
        <w:rPr>
          <w:noProof/>
          <w:sz w:val="20"/>
          <w:szCs w:val="20"/>
        </w:rPr>
        <w:t xml:space="preserve">189, </w:t>
      </w:r>
      <w:r w:rsidRPr="00EF1863">
        <w:rPr>
          <w:noProof/>
          <w:sz w:val="20"/>
          <w:szCs w:val="20"/>
        </w:rPr>
        <w:t>244, 269</w:t>
      </w:r>
    </w:p>
    <w:p w:rsidR="005743F7" w:rsidRPr="00EF1863" w:rsidRDefault="00EB4EDF" w:rsidP="00B05451">
      <w:pPr>
        <w:pStyle w:val="Index1"/>
        <w:tabs>
          <w:tab w:val="left" w:pos="720"/>
          <w:tab w:val="right" w:leader="dot" w:pos="9060"/>
        </w:tabs>
        <w:rPr>
          <w:noProof/>
          <w:sz w:val="20"/>
          <w:szCs w:val="20"/>
        </w:rPr>
      </w:pPr>
      <w:r w:rsidRPr="00EF1863">
        <w:rPr>
          <w:noProof/>
          <w:sz w:val="20"/>
          <w:szCs w:val="20"/>
        </w:rPr>
        <w:t xml:space="preserve">TRIETHYL TIN COMPOUNDS </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TRIETHYLENE GLYCOL</w:t>
      </w:r>
      <w:r w:rsidRPr="00EF1863">
        <w:rPr>
          <w:noProof/>
          <w:sz w:val="20"/>
          <w:szCs w:val="20"/>
        </w:rPr>
        <w:tab/>
        <w:t>223</w:t>
      </w:r>
    </w:p>
    <w:p w:rsidR="007C6AB8" w:rsidRPr="00EF1863" w:rsidRDefault="007C6AB8" w:rsidP="007C6AB8">
      <w:pPr>
        <w:rPr>
          <w:sz w:val="20"/>
          <w:szCs w:val="20"/>
          <w:lang w:val="en-GB"/>
        </w:rPr>
      </w:pPr>
      <w:r w:rsidRPr="00EF1863">
        <w:rPr>
          <w:sz w:val="20"/>
          <w:szCs w:val="20"/>
          <w:lang w:val="en-GB"/>
        </w:rPr>
        <w:t>TRIETHYLENE THIOPHOSPHORAMIDE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THIOTEPA</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TRIFLOXYSTROBIN</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TRIFLOXYSULFURON</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TRIFLUMIZOLE</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TRIFLUMURON</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Trifluoperazine</w:t>
      </w:r>
      <w:r w:rsidRPr="00EF1863">
        <w:rPr>
          <w:noProof/>
          <w:sz w:val="20"/>
          <w:szCs w:val="20"/>
        </w:rPr>
        <w:tab/>
      </w:r>
      <w:r w:rsidR="005743F7" w:rsidRPr="00EF1863">
        <w:rPr>
          <w:noProof/>
          <w:sz w:val="20"/>
          <w:szCs w:val="20"/>
        </w:rPr>
        <w:t xml:space="preserve">122,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Trifluoromethanesulfonic acid</w:t>
      </w:r>
      <w:r w:rsidRPr="00EF1863">
        <w:rPr>
          <w:noProof/>
          <w:sz w:val="20"/>
          <w:szCs w:val="20"/>
        </w:rPr>
        <w:tab/>
      </w:r>
      <w:r w:rsidR="005743F7" w:rsidRPr="00EF1863">
        <w:rPr>
          <w:noProof/>
          <w:sz w:val="20"/>
          <w:szCs w:val="20"/>
        </w:rPr>
        <w:t xml:space="preserve">189, 244, </w:t>
      </w:r>
      <w:r w:rsidRPr="00EF1863">
        <w:rPr>
          <w:noProof/>
          <w:sz w:val="20"/>
          <w:szCs w:val="20"/>
        </w:rPr>
        <w:t>269</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1-(3-TRIFLUOROMETHYLPHENYL)PIPERAZINE *(TFMPP)</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TRIFLUPERIDOL</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TRIFLUPROMAZINE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TRIFLURALIN</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TRIFORINE</w:t>
      </w:r>
      <w:r w:rsidRPr="00EF1863">
        <w:rPr>
          <w:noProof/>
          <w:sz w:val="20"/>
          <w:szCs w:val="20"/>
        </w:rPr>
        <w:tab/>
        <w:t>223</w:t>
      </w:r>
    </w:p>
    <w:p w:rsidR="000F2C5C" w:rsidRDefault="000F2C5C" w:rsidP="007C6AB8">
      <w:pPr>
        <w:rPr>
          <w:sz w:val="20"/>
          <w:szCs w:val="20"/>
          <w:lang w:val="en-GB"/>
        </w:rPr>
      </w:pPr>
    </w:p>
    <w:p w:rsidR="007C6AB8" w:rsidRPr="00EF1863" w:rsidRDefault="007C6AB8" w:rsidP="007C6AB8">
      <w:pPr>
        <w:rPr>
          <w:sz w:val="20"/>
          <w:szCs w:val="20"/>
          <w:lang w:val="en-GB"/>
        </w:rPr>
      </w:pPr>
      <w:r w:rsidRPr="00EF1863">
        <w:rPr>
          <w:sz w:val="20"/>
          <w:szCs w:val="20"/>
          <w:lang w:val="en-GB"/>
        </w:rPr>
        <w:t>TRIIODOTHYRONINE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LIOTHYRONINE SODIUM</w:t>
      </w:r>
    </w:p>
    <w:p w:rsidR="00EB4EDF" w:rsidRPr="00EF1863" w:rsidRDefault="00EB4EDF" w:rsidP="005743F7">
      <w:pPr>
        <w:pStyle w:val="Index1"/>
        <w:tabs>
          <w:tab w:val="left" w:pos="720"/>
          <w:tab w:val="right" w:leader="dot" w:pos="9060"/>
        </w:tabs>
        <w:rPr>
          <w:noProof/>
          <w:sz w:val="20"/>
          <w:szCs w:val="20"/>
        </w:rPr>
      </w:pPr>
      <w:r w:rsidRPr="00EF1863">
        <w:rPr>
          <w:noProof/>
          <w:sz w:val="20"/>
          <w:szCs w:val="20"/>
          <w:lang w:val="en-GB"/>
        </w:rPr>
        <w:t>TRIISOPROPANOLAMINE LAURYL ETHER SULFATE</w:t>
      </w:r>
      <w:r w:rsidRPr="00EF1863">
        <w:rPr>
          <w:noProof/>
          <w:sz w:val="20"/>
          <w:szCs w:val="20"/>
        </w:rPr>
        <w:tab/>
        <w:t>153</w:t>
      </w:r>
      <w:r w:rsidR="005743F7" w:rsidRPr="00EF1863">
        <w:rPr>
          <w:noProof/>
          <w:sz w:val="20"/>
          <w:szCs w:val="20"/>
        </w:rPr>
        <w:t xml:space="preserve">, </w:t>
      </w:r>
      <w:r w:rsidRPr="00EF1863">
        <w:rPr>
          <w:noProof/>
          <w:sz w:val="20"/>
          <w:szCs w:val="20"/>
        </w:rPr>
        <w:t>244</w:t>
      </w:r>
      <w:r w:rsidR="005743F7" w:rsidRPr="00EF1863">
        <w:rPr>
          <w:noProof/>
          <w:sz w:val="20"/>
          <w:szCs w:val="20"/>
        </w:rPr>
        <w:t>, 269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TRILOSTANE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TRIMEPERIDINE</w:t>
      </w:r>
      <w:r w:rsidRPr="00EF1863">
        <w:rPr>
          <w:noProof/>
          <w:sz w:val="20"/>
          <w:szCs w:val="20"/>
        </w:rPr>
        <w:tab/>
        <w:t>209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TRIMEPRAZINE</w:t>
      </w:r>
      <w:r w:rsidRPr="00EF1863">
        <w:rPr>
          <w:noProof/>
          <w:sz w:val="20"/>
          <w:szCs w:val="20"/>
        </w:rPr>
        <w:tab/>
        <w:t>45, 51, 122</w:t>
      </w:r>
      <w:r w:rsidR="005743F7" w:rsidRPr="00EF1863">
        <w:rPr>
          <w:noProof/>
          <w:sz w:val="20"/>
          <w:szCs w:val="20"/>
        </w:rPr>
        <w:t>, 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TRIMETAPHAN</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TRIMETHOPRIM</w:t>
      </w:r>
      <w:r w:rsidRPr="00EF1863">
        <w:rPr>
          <w:noProof/>
          <w:sz w:val="20"/>
          <w:szCs w:val="20"/>
        </w:rPr>
        <w:tab/>
        <w:t>122</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lang w:val="en-GB"/>
        </w:rPr>
        <w:t>3,4,5-TRIMETHOXY</w:t>
      </w:r>
      <w:r w:rsidRPr="00EF1863">
        <w:rPr>
          <w:noProof/>
          <w:sz w:val="20"/>
          <w:szCs w:val="20"/>
        </w:rPr>
        <w:t>-</w:t>
      </w:r>
      <w:r w:rsidRPr="00EF1863">
        <w:rPr>
          <w:rFonts w:ascii="Symbol" w:hAnsi="Symbol" w:cs="Symbol"/>
          <w:noProof/>
          <w:sz w:val="20"/>
          <w:szCs w:val="20"/>
          <w:lang w:val="en-GB"/>
        </w:rPr>
        <w:t></w:t>
      </w:r>
      <w:r w:rsidRPr="00EF1863">
        <w:rPr>
          <w:noProof/>
          <w:sz w:val="20"/>
          <w:szCs w:val="20"/>
          <w:lang w:val="en-GB"/>
        </w:rPr>
        <w:t>-METHYLPHENYLETHYLAMINE *(TMA</w:t>
      </w:r>
      <w:r w:rsidRPr="00EF1863">
        <w:rPr>
          <w:noProof/>
          <w:sz w:val="20"/>
          <w:szCs w:val="20"/>
        </w:rPr>
        <w:t>)</w:t>
      </w:r>
      <w:r w:rsidRPr="00EF1863">
        <w:rPr>
          <w:noProof/>
          <w:sz w:val="20"/>
          <w:szCs w:val="20"/>
        </w:rPr>
        <w:tab/>
        <w:t>209</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lang w:val="en-GB"/>
        </w:rPr>
        <w:t>3,4,5-TRIMETHOXYPHENETHYLAMINE (MESCALINE</w:t>
      </w:r>
      <w:r w:rsidRPr="00EF1863">
        <w:rPr>
          <w:noProof/>
          <w:sz w:val="20"/>
          <w:szCs w:val="20"/>
        </w:rPr>
        <w:t>)</w:t>
      </w:r>
      <w:r w:rsidRPr="00EF1863">
        <w:rPr>
          <w:noProof/>
          <w:sz w:val="20"/>
          <w:szCs w:val="20"/>
        </w:rPr>
        <w:tab/>
        <w:t>209</w:t>
      </w:r>
    </w:p>
    <w:p w:rsidR="006B299F" w:rsidRPr="00EF1863" w:rsidRDefault="006B299F" w:rsidP="006B299F">
      <w:pPr>
        <w:pStyle w:val="Index1"/>
        <w:tabs>
          <w:tab w:val="left" w:pos="720"/>
          <w:tab w:val="right" w:leader="dot" w:pos="9060"/>
        </w:tabs>
        <w:rPr>
          <w:noProof/>
          <w:sz w:val="20"/>
          <w:szCs w:val="20"/>
        </w:rPr>
      </w:pPr>
      <w:r w:rsidRPr="00EF1863">
        <w:rPr>
          <w:noProof/>
          <w:sz w:val="20"/>
          <w:szCs w:val="20"/>
        </w:rPr>
        <w:t>1-(3,4,5-TRIMETHOXYPHENYL)-2-AMINOBUTANE</w:t>
      </w:r>
      <w:r w:rsidRPr="00EF1863">
        <w:rPr>
          <w:noProof/>
          <w:sz w:val="20"/>
          <w:szCs w:val="20"/>
        </w:rPr>
        <w:tab/>
        <w:t>209</w:t>
      </w:r>
    </w:p>
    <w:p w:rsidR="005743F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rPr>
        <w:t>tri</w:t>
      </w:r>
      <w:r w:rsidRPr="00EF1863">
        <w:rPr>
          <w:caps/>
          <w:noProof/>
          <w:sz w:val="20"/>
          <w:szCs w:val="20"/>
          <w:lang w:val="en-GB"/>
        </w:rPr>
        <w:t xml:space="preserve">methyl tin compounds </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Trimipramine</w:t>
      </w:r>
      <w:r w:rsidRPr="00EF1863">
        <w:rPr>
          <w:noProof/>
          <w:sz w:val="20"/>
          <w:szCs w:val="20"/>
        </w:rPr>
        <w:tab/>
      </w:r>
      <w:r w:rsidR="005743F7" w:rsidRPr="00EF1863">
        <w:rPr>
          <w:noProof/>
          <w:sz w:val="20"/>
          <w:szCs w:val="20"/>
        </w:rPr>
        <w:t xml:space="preserve">122,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TRIMUSTINE</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TRINEXAPAC-ETHYL</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noProof/>
          <w:spacing w:val="-2"/>
          <w:sz w:val="20"/>
          <w:szCs w:val="20"/>
        </w:rPr>
        <w:t>TRINITROPHENOL</w:t>
      </w:r>
      <w:r w:rsidRPr="00EF1863">
        <w:rPr>
          <w:noProof/>
          <w:sz w:val="20"/>
          <w:szCs w:val="20"/>
        </w:rPr>
        <w:tab/>
        <w:t>122, 189</w:t>
      </w:r>
    </w:p>
    <w:p w:rsidR="006B299F" w:rsidRPr="00EF1863" w:rsidRDefault="006B299F" w:rsidP="006B299F">
      <w:pPr>
        <w:pStyle w:val="Index1"/>
        <w:tabs>
          <w:tab w:val="left" w:pos="720"/>
          <w:tab w:val="right" w:leader="dot" w:pos="9060"/>
        </w:tabs>
        <w:rPr>
          <w:noProof/>
          <w:sz w:val="20"/>
          <w:szCs w:val="20"/>
        </w:rPr>
      </w:pPr>
      <w:r w:rsidRPr="00EF1863">
        <w:rPr>
          <w:caps/>
          <w:noProof/>
          <w:sz w:val="20"/>
          <w:szCs w:val="20"/>
          <w:lang w:val="en-GB"/>
        </w:rPr>
        <w:t>3,6,9-Trioxaundecanedioic acid</w:t>
      </w:r>
      <w:r w:rsidRPr="00EF1863">
        <w:rPr>
          <w:noProof/>
          <w:sz w:val="20"/>
          <w:szCs w:val="20"/>
        </w:rPr>
        <w:tab/>
        <w:t>153, 269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TRIOXYSALEN</w:t>
      </w:r>
      <w:r w:rsidRPr="00EF1863">
        <w:rPr>
          <w:noProof/>
          <w:sz w:val="20"/>
          <w:szCs w:val="20"/>
        </w:rPr>
        <w:tab/>
        <w:t>122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TRIPARANOL</w:t>
      </w:r>
      <w:r w:rsidRPr="00EF1863">
        <w:rPr>
          <w:noProof/>
          <w:sz w:val="20"/>
          <w:szCs w:val="20"/>
        </w:rPr>
        <w:tab/>
        <w:t>227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TRIPELENNAMINE</w:t>
      </w:r>
      <w:r w:rsidRPr="00EF1863">
        <w:rPr>
          <w:noProof/>
          <w:sz w:val="20"/>
          <w:szCs w:val="20"/>
        </w:rPr>
        <w:tab/>
        <w:t>123</w:t>
      </w:r>
    </w:p>
    <w:p w:rsidR="005743F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lang w:val="en-GB"/>
        </w:rPr>
        <w:t xml:space="preserve">triphenyl tin compounds </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TRIPLE ANTIGEN VACCINE</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TRIPROLIDINE</w:t>
      </w:r>
      <w:r w:rsidRPr="00EF1863">
        <w:rPr>
          <w:noProof/>
          <w:sz w:val="20"/>
          <w:szCs w:val="20"/>
        </w:rPr>
        <w:tab/>
        <w:t>45, 51, 123</w:t>
      </w:r>
      <w:r w:rsidR="005743F7" w:rsidRPr="00EF1863">
        <w:rPr>
          <w:noProof/>
          <w:sz w:val="20"/>
          <w:szCs w:val="20"/>
        </w:rPr>
        <w:t>, 278</w:t>
      </w:r>
    </w:p>
    <w:p w:rsidR="005743F7" w:rsidRPr="00EF1863" w:rsidRDefault="00EB4EDF" w:rsidP="00B05451">
      <w:pPr>
        <w:pStyle w:val="Index1"/>
        <w:tabs>
          <w:tab w:val="left" w:pos="720"/>
          <w:tab w:val="right" w:leader="dot" w:pos="9060"/>
        </w:tabs>
        <w:rPr>
          <w:caps/>
          <w:noProof/>
          <w:sz w:val="20"/>
          <w:szCs w:val="20"/>
          <w:lang w:val="en-GB"/>
        </w:rPr>
      </w:pPr>
      <w:r w:rsidRPr="00EF1863">
        <w:rPr>
          <w:caps/>
          <w:noProof/>
          <w:sz w:val="20"/>
          <w:szCs w:val="20"/>
        </w:rPr>
        <w:t>tri</w:t>
      </w:r>
      <w:r w:rsidRPr="00EF1863">
        <w:rPr>
          <w:caps/>
          <w:noProof/>
          <w:sz w:val="20"/>
          <w:szCs w:val="20"/>
          <w:lang w:val="en-GB"/>
        </w:rPr>
        <w:t>propyl tin</w:t>
      </w:r>
      <w:r w:rsidRPr="00EF1863">
        <w:rPr>
          <w:noProof/>
          <w:sz w:val="20"/>
          <w:szCs w:val="20"/>
          <w:lang w:val="en-GB"/>
        </w:rPr>
        <w:t xml:space="preserve"> </w:t>
      </w:r>
      <w:r w:rsidRPr="00EF1863">
        <w:rPr>
          <w:caps/>
          <w:noProof/>
          <w:sz w:val="20"/>
          <w:szCs w:val="20"/>
          <w:lang w:val="en-GB"/>
        </w:rPr>
        <w:t xml:space="preserve">compounds </w:t>
      </w:r>
    </w:p>
    <w:p w:rsidR="00EB4EDF" w:rsidRPr="00EF1863" w:rsidRDefault="005743F7"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w:t>
      </w:r>
      <w:r w:rsidR="00EB4EDF" w:rsidRPr="00EF1863">
        <w:rPr>
          <w:noProof/>
          <w:sz w:val="20"/>
          <w:szCs w:val="20"/>
          <w:lang w:val="en-GB"/>
        </w:rPr>
        <w:t>TIN ORGANIC COMPOUNDS</w:t>
      </w:r>
      <w:r w:rsidR="00EB4EDF" w:rsidRPr="00EF1863">
        <w:rPr>
          <w:noProof/>
          <w:sz w:val="20"/>
          <w:szCs w:val="20"/>
        </w:rPr>
        <w:tab/>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TRIPTORELIN</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TRISODIUM NITRILOTRIACETATE</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TRITICONAZOLE</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TROGLITAZONE</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TROMETAMOL</w:t>
      </w:r>
      <w:r w:rsidRPr="00EF1863">
        <w:rPr>
          <w:noProof/>
          <w:sz w:val="20"/>
          <w:szCs w:val="20"/>
        </w:rPr>
        <w:tab/>
        <w:t>123</w:t>
      </w:r>
    </w:p>
    <w:p w:rsidR="00EB4EDF" w:rsidRPr="00EF1863" w:rsidRDefault="005743F7"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also </w:t>
      </w:r>
      <w:r w:rsidR="00EB4EDF" w:rsidRPr="00EF1863">
        <w:rPr>
          <w:noProof/>
          <w:sz w:val="20"/>
          <w:szCs w:val="20"/>
          <w:lang w:val="en-GB"/>
        </w:rPr>
        <w:t>KETOROLAC TROMETAMOL</w:t>
      </w:r>
      <w:r w:rsidR="00EB4EDF"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TROPICAMIDE</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TROPISETRON</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TROVAFLOXACIN</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TROXIDONE</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TRYPTOPHAN</w:t>
      </w:r>
      <w:r w:rsidRPr="00EF1863">
        <w:rPr>
          <w:noProof/>
          <w:sz w:val="20"/>
          <w:szCs w:val="20"/>
        </w:rPr>
        <w:tab/>
        <w:t>123</w:t>
      </w:r>
    </w:p>
    <w:p w:rsidR="007C6AB8" w:rsidRPr="00EF1863" w:rsidRDefault="007C6AB8" w:rsidP="007C6AB8">
      <w:pPr>
        <w:rPr>
          <w:sz w:val="20"/>
          <w:szCs w:val="20"/>
          <w:lang w:val="en-GB"/>
        </w:rPr>
      </w:pPr>
      <w:r w:rsidRPr="00EF1863">
        <w:rPr>
          <w:sz w:val="20"/>
          <w:szCs w:val="20"/>
          <w:lang w:val="en-GB"/>
        </w:rPr>
        <w:t>TSH</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THYROTROPHIN</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TUAMINOHEPTANE</w:t>
      </w:r>
      <w:r w:rsidRPr="00EF1863">
        <w:rPr>
          <w:noProof/>
          <w:sz w:val="20"/>
          <w:szCs w:val="20"/>
        </w:rPr>
        <w:tab/>
        <w:t>45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TUBERCULIN</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TUBOCURARINE</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TULATHROMYCIN</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TULOBUTEROL</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Turpentine (mineral)</w:t>
      </w:r>
      <w:r w:rsidRPr="00EF1863">
        <w:rPr>
          <w:noProof/>
          <w:sz w:val="20"/>
          <w:szCs w:val="20"/>
        </w:rPr>
        <w:tab/>
        <w:t>244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turpentine</w:t>
      </w:r>
      <w:r w:rsidRPr="00EF1863">
        <w:rPr>
          <w:noProof/>
          <w:sz w:val="20"/>
          <w:szCs w:val="20"/>
        </w:rPr>
        <w:t xml:space="preserve"> OIL</w:t>
      </w:r>
      <w:r w:rsidRPr="00EF1863">
        <w:rPr>
          <w:noProof/>
          <w:sz w:val="20"/>
          <w:szCs w:val="20"/>
        </w:rPr>
        <w:tab/>
        <w:t>22</w:t>
      </w:r>
      <w:r w:rsidR="00FA35A0" w:rsidRPr="00EF1863">
        <w:rPr>
          <w:noProof/>
          <w:sz w:val="20"/>
          <w:szCs w:val="20"/>
        </w:rPr>
        <w:t xml:space="preserve">, </w:t>
      </w:r>
      <w:r w:rsidRPr="00EF1863">
        <w:rPr>
          <w:noProof/>
          <w:sz w:val="20"/>
          <w:szCs w:val="20"/>
        </w:rPr>
        <w:t>153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Turpentine oil (vegetable)</w:t>
      </w:r>
      <w:r w:rsidRPr="00EF1863">
        <w:rPr>
          <w:noProof/>
          <w:sz w:val="20"/>
          <w:szCs w:val="20"/>
        </w:rPr>
        <w:tab/>
        <w:t>244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TUSSILAGO FARFARA</w:t>
      </w:r>
      <w:r w:rsidRPr="00EF1863">
        <w:rPr>
          <w:noProof/>
          <w:sz w:val="20"/>
          <w:szCs w:val="20"/>
        </w:rPr>
        <w:tab/>
        <w:t>227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TYLOSIN</w:t>
      </w:r>
      <w:r w:rsidRPr="00EF1863">
        <w:rPr>
          <w:noProof/>
          <w:sz w:val="20"/>
          <w:szCs w:val="20"/>
        </w:rPr>
        <w:tab/>
        <w:t>123, 153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Tymazoline</w:t>
      </w:r>
      <w:r w:rsidRPr="00EF1863">
        <w:rPr>
          <w:noProof/>
          <w:sz w:val="20"/>
          <w:szCs w:val="20"/>
        </w:rPr>
        <w:tab/>
      </w:r>
      <w:r w:rsidR="00FA35A0" w:rsidRPr="00EF1863">
        <w:rPr>
          <w:noProof/>
          <w:sz w:val="20"/>
          <w:szCs w:val="20"/>
        </w:rPr>
        <w:t xml:space="preserve">45, </w:t>
      </w:r>
      <w:r w:rsidRPr="00EF1863">
        <w:rPr>
          <w:noProof/>
          <w:sz w:val="20"/>
          <w:szCs w:val="20"/>
        </w:rPr>
        <w:t>269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TYPHOID VACCINE</w:t>
      </w:r>
      <w:r w:rsidRPr="00EF1863">
        <w:rPr>
          <w:noProof/>
          <w:sz w:val="20"/>
          <w:szCs w:val="20"/>
        </w:rPr>
        <w:tab/>
        <w:t>123</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U</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Ulocladium oudemansii</w:t>
      </w:r>
      <w:r w:rsidRPr="00EF1863">
        <w:rPr>
          <w:noProof/>
          <w:sz w:val="20"/>
          <w:szCs w:val="20"/>
        </w:rPr>
        <w:tab/>
        <w:t>223</w:t>
      </w:r>
    </w:p>
    <w:p w:rsidR="00FA35A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ULTRASONIC AND MAGNETIC RESONANCE IMAGING ENHANCING AGENTS </w:t>
      </w:r>
    </w:p>
    <w:p w:rsidR="00EB4EDF" w:rsidRPr="00EF1863" w:rsidRDefault="00FA35A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ENHANCING AGENTS</w:t>
      </w:r>
      <w:r w:rsidR="00EB4EDF" w:rsidRPr="00EF1863">
        <w:rPr>
          <w:noProof/>
          <w:sz w:val="20"/>
          <w:szCs w:val="20"/>
        </w:rPr>
        <w:tab/>
        <w:t>212</w:t>
      </w:r>
    </w:p>
    <w:p w:rsidR="00FA35A0" w:rsidRPr="00EF1863" w:rsidRDefault="00EB4EDF" w:rsidP="00B05451">
      <w:pPr>
        <w:pStyle w:val="Index1"/>
        <w:tabs>
          <w:tab w:val="left" w:pos="720"/>
          <w:tab w:val="right" w:leader="dot" w:pos="9060"/>
        </w:tabs>
        <w:rPr>
          <w:noProof/>
          <w:sz w:val="20"/>
          <w:szCs w:val="20"/>
        </w:rPr>
      </w:pPr>
      <w:r w:rsidRPr="00EF1863">
        <w:rPr>
          <w:noProof/>
          <w:sz w:val="20"/>
          <w:szCs w:val="20"/>
          <w:lang w:val="en-GB"/>
        </w:rPr>
        <w:t>UNICONAZOLE-P</w:t>
      </w:r>
      <w:r w:rsidRPr="00EF1863">
        <w:rPr>
          <w:noProof/>
          <w:sz w:val="20"/>
          <w:szCs w:val="20"/>
        </w:rPr>
        <w:t xml:space="preserve"> </w:t>
      </w:r>
    </w:p>
    <w:p w:rsidR="00EB4EDF" w:rsidRPr="00EF1863" w:rsidRDefault="00FA35A0"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rPr>
        <w:t xml:space="preserve">See </w:t>
      </w:r>
      <w:r w:rsidR="00EB4EDF" w:rsidRPr="00EF1863">
        <w:rPr>
          <w:noProof/>
          <w:lang w:val="en-GB"/>
        </w:rPr>
        <w:t>(E)-(S)-1-(4-CHLOROPHENYL)-4,4-DIMETHYL-2-(1H-1,2,4-TRIAZOL-1-YL)PENT-1-EN-3-OL</w:t>
      </w:r>
      <w:r w:rsidR="00EB4EDF" w:rsidRPr="00EF1863">
        <w:rPr>
          <w:noProof/>
        </w:rPr>
        <w:tab/>
      </w:r>
      <w:r w:rsidR="00EB4EDF" w:rsidRPr="00EF1863">
        <w:rPr>
          <w:noProof/>
          <w:sz w:val="20"/>
          <w:szCs w:val="20"/>
        </w:rPr>
        <w:t>161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UNOPROSTONE</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URACIL</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lastRenderedPageBreak/>
        <w:t>URAPIDIL</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UREA</w:t>
      </w:r>
      <w:r w:rsidRPr="00EF1863">
        <w:rPr>
          <w:noProof/>
          <w:sz w:val="20"/>
          <w:szCs w:val="20"/>
        </w:rPr>
        <w:tab/>
      </w:r>
      <w:r w:rsidR="00FA35A0" w:rsidRPr="00EF1863">
        <w:rPr>
          <w:noProof/>
          <w:sz w:val="20"/>
          <w:szCs w:val="20"/>
        </w:rPr>
        <w:tab/>
      </w:r>
      <w:r w:rsidRPr="00EF1863">
        <w:rPr>
          <w:noProof/>
          <w:sz w:val="20"/>
          <w:szCs w:val="20"/>
        </w:rPr>
        <w:t>223</w:t>
      </w:r>
    </w:p>
    <w:p w:rsidR="00AF0F0C" w:rsidRPr="00EF1863" w:rsidRDefault="00AF0F0C" w:rsidP="00AF0F0C">
      <w:pPr>
        <w:pStyle w:val="Index1"/>
        <w:tabs>
          <w:tab w:val="left" w:pos="720"/>
          <w:tab w:val="right" w:leader="dot" w:pos="9060"/>
        </w:tabs>
        <w:rPr>
          <w:noProof/>
          <w:sz w:val="20"/>
          <w:szCs w:val="20"/>
        </w:rPr>
      </w:pPr>
      <w:r w:rsidRPr="00EF1863">
        <w:rPr>
          <w:noProof/>
          <w:sz w:val="20"/>
          <w:szCs w:val="20"/>
          <w:vertAlign w:val="superscript"/>
          <w:lang w:val="en-GB"/>
        </w:rPr>
        <w:t>13</w:t>
      </w:r>
      <w:r w:rsidRPr="00EF1863">
        <w:rPr>
          <w:noProof/>
          <w:sz w:val="20"/>
          <w:szCs w:val="20"/>
          <w:lang w:val="en-GB"/>
        </w:rPr>
        <w:t>C-UREA</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URETHANE</w:t>
      </w:r>
      <w:r w:rsidRPr="00EF1863">
        <w:rPr>
          <w:noProof/>
          <w:sz w:val="20"/>
          <w:szCs w:val="20"/>
        </w:rPr>
        <w:tab/>
        <w:t>123</w:t>
      </w:r>
    </w:p>
    <w:p w:rsidR="00FA35A0" w:rsidRPr="00EF1863" w:rsidRDefault="00EB4EDF" w:rsidP="00B05451">
      <w:pPr>
        <w:pStyle w:val="Index1"/>
        <w:tabs>
          <w:tab w:val="left" w:pos="720"/>
          <w:tab w:val="right" w:leader="dot" w:pos="9060"/>
        </w:tabs>
        <w:rPr>
          <w:noProof/>
          <w:sz w:val="20"/>
          <w:szCs w:val="20"/>
          <w:lang w:val="en-GB"/>
        </w:rPr>
      </w:pPr>
      <w:r w:rsidRPr="00EF1863">
        <w:rPr>
          <w:noProof/>
          <w:sz w:val="20"/>
          <w:szCs w:val="20"/>
          <w:lang w:val="en-GB"/>
        </w:rPr>
        <w:t xml:space="preserve">URINARY CATHETERS </w:t>
      </w:r>
    </w:p>
    <w:p w:rsidR="00EB4EDF" w:rsidRPr="00EF1863" w:rsidRDefault="00FA35A0" w:rsidP="00B05451">
      <w:pPr>
        <w:pStyle w:val="Index1"/>
        <w:tabs>
          <w:tab w:val="left" w:pos="720"/>
          <w:tab w:val="right" w:leader="dot" w:pos="9060"/>
        </w:tabs>
        <w:rPr>
          <w:noProof/>
          <w:sz w:val="20"/>
          <w:szCs w:val="20"/>
        </w:rPr>
      </w:pPr>
      <w:r w:rsidRPr="00EF1863">
        <w:rPr>
          <w:noProof/>
          <w:sz w:val="20"/>
          <w:szCs w:val="20"/>
          <w:lang w:val="en-GB"/>
        </w:rPr>
        <w:tab/>
      </w:r>
      <w:r w:rsidRPr="00EF1863">
        <w:rPr>
          <w:noProof/>
          <w:sz w:val="20"/>
          <w:szCs w:val="20"/>
          <w:lang w:val="en-GB"/>
        </w:rPr>
        <w:tab/>
      </w:r>
      <w:r w:rsidR="00EB4EDF" w:rsidRPr="00EF1863">
        <w:rPr>
          <w:i/>
          <w:noProof/>
          <w:sz w:val="20"/>
          <w:szCs w:val="20"/>
          <w:lang w:val="en-GB"/>
        </w:rPr>
        <w:t>See</w:t>
      </w:r>
      <w:r w:rsidR="00EB4EDF" w:rsidRPr="00EF1863">
        <w:rPr>
          <w:noProof/>
          <w:sz w:val="20"/>
          <w:szCs w:val="20"/>
          <w:lang w:val="en-GB"/>
        </w:rPr>
        <w:t xml:space="preserve"> MEDICAL DEVICES</w:t>
      </w:r>
      <w:r w:rsidR="00EB4EDF"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UROFOLLITROPIN</w:t>
      </w:r>
      <w:r w:rsidRPr="00EF1863">
        <w:rPr>
          <w:noProof/>
          <w:sz w:val="20"/>
          <w:szCs w:val="20"/>
        </w:rPr>
        <w:tab/>
        <w:t>123, 228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UROKINASE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URSODEOXYCHOLIC ACID</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USTEKINUMAB</w:t>
      </w:r>
      <w:r w:rsidRPr="00EF1863">
        <w:rPr>
          <w:noProof/>
          <w:sz w:val="20"/>
          <w:szCs w:val="20"/>
        </w:rPr>
        <w:tab/>
        <w:t>124</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V</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 xml:space="preserve">VACCINE, </w:t>
      </w:r>
      <w:r w:rsidRPr="00EF1863">
        <w:rPr>
          <w:noProof/>
          <w:sz w:val="20"/>
          <w:szCs w:val="20"/>
          <w:lang w:val="en-GB"/>
        </w:rPr>
        <w:t>CHOLERA</w:t>
      </w:r>
      <w:r w:rsidRPr="00EF1863">
        <w:rPr>
          <w:noProof/>
          <w:sz w:val="20"/>
          <w:szCs w:val="20"/>
        </w:rPr>
        <w:tab/>
        <w:t>66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HAEMOPHILUS INFLUENZAE</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HEPATITIS A</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HEPATITIS B</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pacing w:val="-4"/>
          <w:sz w:val="20"/>
          <w:szCs w:val="20"/>
          <w:lang w:val="en-GB"/>
        </w:rPr>
        <w:t>VACCINE, HUMAN PAPILLOMAVIRUS</w:t>
      </w:r>
      <w:r w:rsidRPr="00EF1863">
        <w:rPr>
          <w:noProof/>
          <w:sz w:val="20"/>
          <w:szCs w:val="20"/>
        </w:rPr>
        <w:tab/>
        <w:t>85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JAPANESE ENCEPHALITIS</w:t>
      </w:r>
      <w:r w:rsidRPr="00EF1863">
        <w:rPr>
          <w:noProof/>
          <w:sz w:val="20"/>
          <w:szCs w:val="20"/>
        </w:rPr>
        <w:tab/>
        <w:t>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MEASLES</w:t>
      </w:r>
      <w:r w:rsidRPr="00EF1863">
        <w:rPr>
          <w:noProof/>
          <w:sz w:val="20"/>
          <w:szCs w:val="20"/>
        </w:rPr>
        <w:tab/>
        <w:t>92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MENINGOCOCCAL</w:t>
      </w:r>
      <w:r w:rsidRPr="00EF1863">
        <w:rPr>
          <w:noProof/>
          <w:sz w:val="20"/>
          <w:szCs w:val="20"/>
        </w:rPr>
        <w:tab/>
        <w:t>93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MUMPS</w:t>
      </w:r>
      <w:r w:rsidRPr="00EF1863">
        <w:rPr>
          <w:noProof/>
          <w:sz w:val="20"/>
          <w:szCs w:val="20"/>
        </w:rPr>
        <w:tab/>
        <w:t>98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vaccine, pigeon pox</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VACCINE, PNEUMOCOCCAL</w:t>
      </w:r>
      <w:r w:rsidRPr="00EF1863">
        <w:rPr>
          <w:noProof/>
          <w:sz w:val="20"/>
          <w:szCs w:val="20"/>
        </w:rPr>
        <w:tab/>
        <w:t>107</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POLIOMYELITIS</w:t>
      </w:r>
      <w:r w:rsidRPr="00EF1863">
        <w:rPr>
          <w:noProof/>
          <w:sz w:val="20"/>
          <w:szCs w:val="20"/>
        </w:rPr>
        <w:tab/>
        <w:t>108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RABIES</w:t>
      </w:r>
      <w:r w:rsidRPr="00EF1863">
        <w:rPr>
          <w:noProof/>
          <w:sz w:val="20"/>
          <w:szCs w:val="20"/>
        </w:rPr>
        <w:tab/>
        <w:t>111</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RUBELLA</w:t>
      </w:r>
      <w:r w:rsidRPr="00EF1863">
        <w:rPr>
          <w:noProof/>
          <w:sz w:val="20"/>
          <w:szCs w:val="20"/>
        </w:rPr>
        <w:tab/>
        <w:t>113</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vaccine, scabby mouth</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TRIPLE ANTIGEN</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TYPHOID</w:t>
      </w:r>
      <w:r w:rsidRPr="00EF1863">
        <w:rPr>
          <w:noProof/>
          <w:sz w:val="20"/>
          <w:szCs w:val="20"/>
        </w:rPr>
        <w:tab/>
        <w:t>123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VACCINIA VIRUS</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 VARICELLA</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w:t>
      </w:r>
      <w:r w:rsidR="004903D2" w:rsidRPr="00EF1863">
        <w:rPr>
          <w:noProof/>
          <w:sz w:val="20"/>
          <w:szCs w:val="20"/>
          <w:lang w:val="en-GB"/>
        </w:rPr>
        <w:t xml:space="preserve"> </w:t>
      </w:r>
      <w:r w:rsidRPr="00EF1863">
        <w:rPr>
          <w:noProof/>
          <w:sz w:val="20"/>
          <w:szCs w:val="20"/>
          <w:lang w:val="en-GB"/>
        </w:rPr>
        <w:t>GnRH</w:t>
      </w:r>
      <w:r w:rsidRPr="00EF1863">
        <w:rPr>
          <w:noProof/>
          <w:sz w:val="20"/>
          <w:szCs w:val="20"/>
        </w:rPr>
        <w:tab/>
        <w:t>84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VACCINES FOR HUMAN THERAPEUTIC USE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pacing w:val="-4"/>
          <w:sz w:val="20"/>
          <w:szCs w:val="20"/>
          <w:lang w:val="en-GB"/>
        </w:rPr>
        <w:t xml:space="preserve">VACCINES, </w:t>
      </w:r>
      <w:r w:rsidRPr="00EF1863">
        <w:rPr>
          <w:noProof/>
          <w:sz w:val="20"/>
          <w:szCs w:val="20"/>
          <w:lang w:val="en-GB"/>
        </w:rPr>
        <w:t>INFLUENZA AND CORYZA</w:t>
      </w:r>
      <w:r w:rsidRPr="00EF1863">
        <w:rPr>
          <w:noProof/>
          <w:sz w:val="20"/>
          <w:szCs w:val="20"/>
        </w:rPr>
        <w:tab/>
        <w:t>87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vaccines, poultry</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 xml:space="preserve">vaccines, </w:t>
      </w:r>
      <w:r w:rsidRPr="00EF1863">
        <w:rPr>
          <w:caps/>
          <w:noProof/>
          <w:sz w:val="20"/>
          <w:szCs w:val="20"/>
          <w:lang w:val="en-GB"/>
        </w:rPr>
        <w:t>veterinary live virus</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VACCINIA VIRUS VACCINE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VALACICLOVIR</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VALDECOXIB</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VALGANCICLOVIR</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VALNOCTAMIDE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VALPROIC ACID</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VALSARTAN</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VAMIDOTHION</w:t>
      </w:r>
      <w:r w:rsidRPr="00EF1863">
        <w:rPr>
          <w:noProof/>
          <w:sz w:val="20"/>
          <w:szCs w:val="20"/>
        </w:rPr>
        <w:tab/>
        <w:t>189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VANCOMYCIN</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VARDENAFIL</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VARENICLINE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VARICELLA VACCINE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VASOPRESSIN</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VECURONIUM</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VEDAPROFEN</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VELAGLUCERASE ALFA</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VEMURAFENIB</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VENLAFAXINE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VERAPAMIL</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VERATRUM spp.</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VERNAKALANT</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VERNOLATE</w:t>
      </w:r>
      <w:r w:rsidRPr="00EF1863">
        <w:rPr>
          <w:noProof/>
          <w:sz w:val="20"/>
          <w:szCs w:val="20"/>
        </w:rPr>
        <w:tab/>
        <w:t>153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VERTEPORFIN</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VETERINARY AND MEDICAL ADHESIVES, GLUES AND CEMENTS</w:t>
      </w:r>
      <w:r w:rsidRPr="00EF1863">
        <w:rPr>
          <w:noProof/>
          <w:sz w:val="20"/>
          <w:szCs w:val="20"/>
        </w:rPr>
        <w:tab/>
        <w:t>213</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Veterinary chemical</w:t>
      </w:r>
      <w:r w:rsidRPr="00EF1863">
        <w:rPr>
          <w:noProof/>
          <w:sz w:val="20"/>
          <w:szCs w:val="20"/>
        </w:rPr>
        <w:tab/>
        <w:t>7</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Veterinary chemical product</w:t>
      </w:r>
      <w:r w:rsidRPr="00EF1863">
        <w:rPr>
          <w:noProof/>
          <w:sz w:val="20"/>
          <w:szCs w:val="20"/>
        </w:rPr>
        <w:tab/>
        <w:t>7</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 xml:space="preserve">veterinary live virus </w:t>
      </w:r>
      <w:r w:rsidRPr="00EF1863">
        <w:rPr>
          <w:caps/>
          <w:noProof/>
          <w:sz w:val="20"/>
          <w:szCs w:val="20"/>
        </w:rPr>
        <w:t>vaccines</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VETIVER OIL</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VIDARABINE</w:t>
      </w:r>
      <w:r w:rsidRPr="00EF1863">
        <w:rPr>
          <w:noProof/>
          <w:sz w:val="20"/>
          <w:szCs w:val="20"/>
        </w:rPr>
        <w:tab/>
        <w:t>124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VIGABATRIN</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de-DE"/>
        </w:rPr>
        <w:t>VILDAGLIPTIN</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VILOXAZINE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VINBLASTINE</w:t>
      </w:r>
      <w:r w:rsidRPr="00EF1863">
        <w:rPr>
          <w:noProof/>
          <w:sz w:val="20"/>
          <w:szCs w:val="20"/>
        </w:rPr>
        <w:tab/>
        <w:t>125</w:t>
      </w:r>
    </w:p>
    <w:p w:rsidR="007C6AB8" w:rsidRPr="00EF1863" w:rsidRDefault="007C6AB8" w:rsidP="007C6AB8">
      <w:pPr>
        <w:rPr>
          <w:sz w:val="20"/>
          <w:szCs w:val="20"/>
          <w:lang w:val="en-GB"/>
        </w:rPr>
      </w:pPr>
      <w:r w:rsidRPr="00EF1863">
        <w:rPr>
          <w:sz w:val="20"/>
          <w:szCs w:val="20"/>
          <w:lang w:val="en-GB"/>
        </w:rPr>
        <w:t>VINCA ALKALOIDS</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UNDER INDIVIDUAL ENTRIES</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VINCAMINE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VINCLOZOLIN</w:t>
      </w:r>
      <w:r w:rsidRPr="00EF1863">
        <w:rPr>
          <w:noProof/>
          <w:sz w:val="20"/>
          <w:szCs w:val="20"/>
        </w:rPr>
        <w:tab/>
        <w:t>200, 269</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VINCRISTINE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VINDESINE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VINFLUNINE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VINORELBINE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VINYL CHLORIDE</w:t>
      </w:r>
      <w:r w:rsidRPr="00EF1863">
        <w:rPr>
          <w:noProof/>
          <w:sz w:val="20"/>
          <w:szCs w:val="20"/>
        </w:rPr>
        <w:tab/>
        <w:t>200, 275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VINYL ETHER</w:t>
      </w:r>
      <w:r w:rsidRPr="00EF1863">
        <w:rPr>
          <w:noProof/>
          <w:sz w:val="20"/>
          <w:szCs w:val="20"/>
        </w:rPr>
        <w:tab/>
        <w:t>125, 223</w:t>
      </w:r>
    </w:p>
    <w:p w:rsidR="007C6AB8" w:rsidRPr="00EF1863" w:rsidRDefault="007C6AB8" w:rsidP="007C6AB8">
      <w:pPr>
        <w:rPr>
          <w:sz w:val="20"/>
          <w:szCs w:val="20"/>
          <w:lang w:val="en-GB"/>
        </w:rPr>
      </w:pPr>
      <w:r w:rsidRPr="00EF1863">
        <w:rPr>
          <w:sz w:val="20"/>
          <w:szCs w:val="20"/>
          <w:lang w:val="en-GB"/>
        </w:rPr>
        <w:t>VIPRYNIUMA</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PYRVINIUM</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VIRGINIAMYCIN</w:t>
      </w:r>
      <w:r w:rsidRPr="00EF1863">
        <w:rPr>
          <w:noProof/>
          <w:sz w:val="20"/>
          <w:szCs w:val="20"/>
        </w:rPr>
        <w:tab/>
        <w:t>125, 153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VISNADINE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VITAMIN A</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VITAMIN D</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VITAMIN K</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VITREOUS ENAMELS</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VORICONAZOLE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VORINOSTAT</w:t>
      </w:r>
      <w:r w:rsidRPr="00EF1863">
        <w:rPr>
          <w:noProof/>
          <w:sz w:val="20"/>
          <w:szCs w:val="20"/>
        </w:rPr>
        <w:tab/>
        <w:t>125</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W</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WALLBOARD</w:t>
      </w:r>
      <w:r w:rsidRPr="00EF1863">
        <w:rPr>
          <w:noProof/>
          <w:sz w:val="20"/>
          <w:szCs w:val="20"/>
        </w:rPr>
        <w:tab/>
        <w:t>214</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WARFARIN</w:t>
      </w:r>
      <w:r w:rsidRPr="00EF1863">
        <w:rPr>
          <w:noProof/>
          <w:sz w:val="20"/>
          <w:szCs w:val="20"/>
        </w:rPr>
        <w:tab/>
        <w:t>125, 153, 189</w:t>
      </w:r>
    </w:p>
    <w:p w:rsidR="007C6AB8" w:rsidRPr="00EF1863" w:rsidRDefault="007C6AB8" w:rsidP="007C6AB8">
      <w:pPr>
        <w:rPr>
          <w:sz w:val="20"/>
          <w:szCs w:val="20"/>
          <w:lang w:val="en-GB"/>
        </w:rPr>
      </w:pPr>
      <w:r w:rsidRPr="00EF1863">
        <w:rPr>
          <w:sz w:val="20"/>
          <w:szCs w:val="20"/>
          <w:lang w:val="en-GB"/>
        </w:rPr>
        <w:t>WHITE LEAD</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BASIC LEAD CARBONATE</w:t>
      </w:r>
    </w:p>
    <w:p w:rsidR="00FA35A0"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white mineral oils </w:t>
      </w:r>
    </w:p>
    <w:p w:rsidR="00EB4EDF" w:rsidRPr="00EF1863" w:rsidRDefault="00FA35A0"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FA35A0"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white petroleum spirit </w:t>
      </w:r>
    </w:p>
    <w:p w:rsidR="00EB4EDF" w:rsidRPr="00EF1863" w:rsidRDefault="00FA35A0"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EB4EDF" w:rsidRPr="00EF1863" w:rsidRDefault="00FA35A0"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caps/>
          <w:noProof/>
          <w:sz w:val="20"/>
          <w:szCs w:val="20"/>
        </w:rPr>
        <w:t>LIQUID HYDROCARBONS</w:t>
      </w:r>
      <w:r w:rsidR="00EB4EDF" w:rsidRPr="00EF1863">
        <w:rPr>
          <w:noProof/>
          <w:sz w:val="20"/>
          <w:szCs w:val="20"/>
        </w:rPr>
        <w:tab/>
        <w:t>20, 22</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White spirit</w:t>
      </w:r>
      <w:r w:rsidRPr="00EF1863">
        <w:rPr>
          <w:noProof/>
          <w:sz w:val="20"/>
          <w:szCs w:val="20"/>
        </w:rPr>
        <w:tab/>
        <w:t>244</w:t>
      </w:r>
    </w:p>
    <w:p w:rsidR="007C6AB8" w:rsidRPr="00EF1863" w:rsidRDefault="007C6AB8" w:rsidP="00B05451">
      <w:pPr>
        <w:pStyle w:val="Index1"/>
        <w:tabs>
          <w:tab w:val="left" w:pos="720"/>
          <w:tab w:val="right" w:leader="dot" w:pos="9060"/>
        </w:tabs>
        <w:rPr>
          <w:noProof/>
          <w:sz w:val="20"/>
          <w:szCs w:val="20"/>
          <w:lang w:val="en-GB"/>
        </w:rPr>
      </w:pPr>
      <w:r w:rsidRPr="00EF1863">
        <w:rPr>
          <w:i/>
          <w:sz w:val="20"/>
          <w:szCs w:val="20"/>
        </w:rPr>
        <w:tab/>
      </w:r>
      <w:r w:rsidRPr="00EF1863">
        <w:rPr>
          <w:i/>
          <w:sz w:val="20"/>
          <w:szCs w:val="20"/>
        </w:rPr>
        <w:tab/>
      </w:r>
      <w:r w:rsidRPr="00EF1863">
        <w:rPr>
          <w:i/>
          <w:sz w:val="20"/>
          <w:szCs w:val="20"/>
          <w:lang w:val="en-GB"/>
        </w:rPr>
        <w:t xml:space="preserve">See also </w:t>
      </w:r>
      <w:r w:rsidRPr="00EF1863">
        <w:rPr>
          <w:sz w:val="20"/>
          <w:szCs w:val="20"/>
          <w:lang w:val="en-GB"/>
        </w:rPr>
        <w:t>HYDROCARBONS, LIQUID</w:t>
      </w:r>
      <w:r w:rsidRPr="00EF1863">
        <w:rPr>
          <w:noProof/>
          <w:sz w:val="20"/>
          <w:szCs w:val="20"/>
          <w:lang w:val="en-GB"/>
        </w:rPr>
        <w:t xml:space="preserve"> </w:t>
      </w:r>
    </w:p>
    <w:p w:rsidR="00FA35A0" w:rsidRPr="00EF1863" w:rsidRDefault="00EB4EDF" w:rsidP="00B05451">
      <w:pPr>
        <w:pStyle w:val="Index1"/>
        <w:tabs>
          <w:tab w:val="left" w:pos="720"/>
          <w:tab w:val="right" w:leader="dot" w:pos="9060"/>
        </w:tabs>
        <w:rPr>
          <w:noProof/>
          <w:sz w:val="20"/>
          <w:szCs w:val="20"/>
        </w:rPr>
      </w:pPr>
      <w:r w:rsidRPr="00EF1863">
        <w:rPr>
          <w:noProof/>
          <w:sz w:val="20"/>
          <w:szCs w:val="20"/>
          <w:lang w:val="en-GB"/>
        </w:rPr>
        <w:t>WOOD</w:t>
      </w:r>
      <w:r w:rsidRPr="00EF1863">
        <w:rPr>
          <w:noProof/>
          <w:sz w:val="20"/>
          <w:szCs w:val="20"/>
        </w:rPr>
        <w:t xml:space="preserve"> </w:t>
      </w:r>
    </w:p>
    <w:p w:rsidR="00EB4EDF" w:rsidRPr="00EF1863" w:rsidRDefault="00FA35A0"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rPr>
        <w:t>CREOSOTE</w:t>
      </w:r>
      <w:r w:rsidR="00EB4EDF" w:rsidRPr="00EF1863">
        <w:rPr>
          <w:noProof/>
          <w:sz w:val="20"/>
          <w:szCs w:val="20"/>
        </w:rPr>
        <w:tab/>
        <w:t>34, 165</w:t>
      </w:r>
    </w:p>
    <w:p w:rsidR="00EB4EDF" w:rsidRPr="00EF1863" w:rsidRDefault="00EB4EDF" w:rsidP="00B05451">
      <w:pPr>
        <w:pStyle w:val="Index1"/>
        <w:tabs>
          <w:tab w:val="left" w:pos="720"/>
          <w:tab w:val="right" w:leader="dot" w:pos="9060"/>
        </w:tabs>
        <w:rPr>
          <w:noProof/>
          <w:sz w:val="20"/>
          <w:szCs w:val="20"/>
        </w:rPr>
      </w:pPr>
      <w:r w:rsidRPr="00EF1863">
        <w:rPr>
          <w:rFonts w:ascii="Times-Bold" w:hAnsi="Times-Bold" w:cs="Times-Bold"/>
          <w:bCs/>
          <w:caps/>
          <w:noProof/>
          <w:sz w:val="20"/>
          <w:szCs w:val="20"/>
          <w:lang w:val="en-GB"/>
        </w:rPr>
        <w:t>Writing</w:t>
      </w:r>
      <w:r w:rsidRPr="00EF1863">
        <w:rPr>
          <w:noProof/>
          <w:sz w:val="20"/>
          <w:szCs w:val="20"/>
        </w:rPr>
        <w:tab/>
        <w:t>7</w:t>
      </w:r>
    </w:p>
    <w:p w:rsidR="00FA35A0"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writing correction fluids</w:t>
      </w:r>
      <w:r w:rsidRPr="00EF1863">
        <w:rPr>
          <w:noProof/>
          <w:sz w:val="20"/>
          <w:szCs w:val="20"/>
        </w:rPr>
        <w:t xml:space="preserve"> </w:t>
      </w:r>
    </w:p>
    <w:p w:rsidR="00EB4EDF" w:rsidRPr="00EF1863" w:rsidRDefault="00FA35A0" w:rsidP="00B05451">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00EB4EDF" w:rsidRPr="00EF1863">
        <w:rPr>
          <w:i/>
          <w:noProof/>
          <w:sz w:val="20"/>
          <w:szCs w:val="20"/>
        </w:rPr>
        <w:t xml:space="preserve">See </w:t>
      </w:r>
      <w:r w:rsidR="00EB4EDF" w:rsidRPr="00EF1863">
        <w:rPr>
          <w:noProof/>
          <w:sz w:val="20"/>
          <w:szCs w:val="20"/>
          <w:lang w:val="en-GB"/>
        </w:rPr>
        <w:t>1,1,1-TRICHLOROETHANE</w:t>
      </w:r>
      <w:r w:rsidR="00EB4EDF" w:rsidRPr="00EF1863">
        <w:rPr>
          <w:noProof/>
          <w:sz w:val="20"/>
          <w:szCs w:val="20"/>
        </w:rPr>
        <w:tab/>
        <w:t>152</w:t>
      </w:r>
    </w:p>
    <w:p w:rsidR="00EB4EDF" w:rsidRPr="00EF1863" w:rsidRDefault="00FA35A0"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w:t>
      </w:r>
      <w:r w:rsidR="00EB4EDF" w:rsidRPr="00EF1863">
        <w:rPr>
          <w:noProof/>
          <w:sz w:val="20"/>
          <w:szCs w:val="20"/>
        </w:rPr>
        <w:t>HYDROCARBONS, LIQUID</w:t>
      </w:r>
      <w:r w:rsidR="00EB4EDF" w:rsidRPr="00EF1863">
        <w:rPr>
          <w:noProof/>
          <w:sz w:val="20"/>
          <w:szCs w:val="20"/>
        </w:rPr>
        <w:tab/>
        <w:t>139</w:t>
      </w:r>
    </w:p>
    <w:p w:rsidR="00EB4EDF" w:rsidRPr="00EF1863" w:rsidRDefault="00EB4EDF" w:rsidP="00B05451">
      <w:pPr>
        <w:pStyle w:val="Index1"/>
        <w:tabs>
          <w:tab w:val="left" w:pos="720"/>
          <w:tab w:val="right" w:leader="dot" w:pos="9060"/>
        </w:tabs>
        <w:rPr>
          <w:noProof/>
          <w:sz w:val="20"/>
          <w:szCs w:val="20"/>
        </w:rPr>
      </w:pPr>
      <w:r w:rsidRPr="00EF1863">
        <w:rPr>
          <w:noProof/>
          <w:spacing w:val="2"/>
          <w:sz w:val="20"/>
          <w:szCs w:val="20"/>
          <w:lang w:val="en-GB"/>
        </w:rPr>
        <w:t>WRITING CORRECTION PENS</w:t>
      </w:r>
      <w:r w:rsidRPr="00EF1863">
        <w:rPr>
          <w:noProof/>
          <w:sz w:val="20"/>
          <w:szCs w:val="20"/>
        </w:rPr>
        <w:tab/>
        <w:t>214</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X</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XAMOTEROL</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XANTHINOL NICOTINATE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XANTHOPHYLL (</w:t>
      </w:r>
      <w:r w:rsidRPr="00EF1863">
        <w:rPr>
          <w:noProof/>
          <w:sz w:val="20"/>
          <w:szCs w:val="20"/>
        </w:rPr>
        <w:t>lutein</w:t>
      </w:r>
      <w:r w:rsidRPr="00EF1863">
        <w:rPr>
          <w:noProof/>
          <w:sz w:val="20"/>
          <w:szCs w:val="20"/>
          <w:lang w:val="en-GB"/>
        </w:rPr>
        <w:t>)</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XIMELAGATRAN</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XIPAMIDE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XYLANASE</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XYLAZINE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xylene</w:t>
      </w:r>
      <w:r w:rsidR="00FA35A0" w:rsidRPr="00EF1863">
        <w:rPr>
          <w:noProof/>
          <w:sz w:val="20"/>
          <w:szCs w:val="20"/>
        </w:rPr>
        <w:tab/>
        <w:t xml:space="preserve">21, 189, </w:t>
      </w:r>
      <w:r w:rsidRPr="00EF1863">
        <w:rPr>
          <w:noProof/>
          <w:sz w:val="20"/>
          <w:szCs w:val="20"/>
        </w:rPr>
        <w:t>245, 269</w:t>
      </w:r>
      <w:r w:rsidR="00FA35A0" w:rsidRPr="00EF1863">
        <w:rPr>
          <w:noProof/>
          <w:sz w:val="20"/>
          <w:szCs w:val="20"/>
        </w:rPr>
        <w:t>, 272</w:t>
      </w:r>
    </w:p>
    <w:p w:rsidR="00EB4EDF" w:rsidRPr="00EF1863" w:rsidRDefault="00FA35A0" w:rsidP="00B05451">
      <w:pPr>
        <w:pStyle w:val="Index1"/>
        <w:tabs>
          <w:tab w:val="left" w:pos="720"/>
          <w:tab w:val="right" w:leader="dot" w:pos="9060"/>
        </w:tabs>
        <w:rPr>
          <w:noProof/>
          <w:sz w:val="20"/>
          <w:szCs w:val="20"/>
        </w:rPr>
      </w:pPr>
      <w:r w:rsidRPr="00EF1863">
        <w:rPr>
          <w:i/>
          <w:caps/>
          <w:noProof/>
          <w:sz w:val="20"/>
          <w:szCs w:val="20"/>
        </w:rPr>
        <w:tab/>
      </w:r>
      <w:r w:rsidRPr="00EF1863">
        <w:rPr>
          <w:i/>
          <w:caps/>
          <w:noProof/>
          <w:sz w:val="20"/>
          <w:szCs w:val="20"/>
        </w:rPr>
        <w:tab/>
      </w:r>
      <w:r w:rsidR="00EB4EDF" w:rsidRPr="00EF1863">
        <w:rPr>
          <w:i/>
          <w:caps/>
          <w:noProof/>
          <w:sz w:val="20"/>
          <w:szCs w:val="20"/>
        </w:rPr>
        <w:t>S</w:t>
      </w:r>
      <w:r w:rsidR="00EB4EDF" w:rsidRPr="00EF1863">
        <w:rPr>
          <w:i/>
          <w:noProof/>
          <w:sz w:val="20"/>
          <w:szCs w:val="20"/>
        </w:rPr>
        <w:t xml:space="preserve">ee also </w:t>
      </w:r>
      <w:r w:rsidR="00EB4EDF" w:rsidRPr="00EF1863">
        <w:rPr>
          <w:noProof/>
          <w:sz w:val="20"/>
          <w:szCs w:val="20"/>
        </w:rPr>
        <w:t>HYDROCARBONS, LIQUID</w:t>
      </w:r>
      <w:r w:rsidR="00EB4EDF" w:rsidRPr="00EF1863">
        <w:rPr>
          <w:noProof/>
          <w:sz w:val="20"/>
          <w:szCs w:val="20"/>
        </w:rPr>
        <w:tab/>
        <w:t>139</w:t>
      </w:r>
    </w:p>
    <w:p w:rsidR="00EB4EDF" w:rsidRPr="00EF1863" w:rsidRDefault="00FA35A0" w:rsidP="00B05451">
      <w:pPr>
        <w:pStyle w:val="Index1"/>
        <w:tabs>
          <w:tab w:val="left" w:pos="720"/>
          <w:tab w:val="right" w:leader="dot" w:pos="9060"/>
        </w:tabs>
        <w:rPr>
          <w:noProof/>
          <w:sz w:val="20"/>
          <w:szCs w:val="20"/>
        </w:rPr>
      </w:pPr>
      <w:r w:rsidRPr="00EF1863">
        <w:rPr>
          <w:caps/>
          <w:noProof/>
          <w:sz w:val="20"/>
          <w:szCs w:val="20"/>
        </w:rPr>
        <w:tab/>
      </w:r>
      <w:r w:rsidRPr="00EF1863">
        <w:rPr>
          <w:caps/>
          <w:noProof/>
          <w:sz w:val="20"/>
          <w:szCs w:val="20"/>
        </w:rPr>
        <w:tab/>
      </w:r>
      <w:r w:rsidR="00EB4EDF" w:rsidRPr="00EF1863">
        <w:rPr>
          <w:i/>
          <w:caps/>
          <w:noProof/>
          <w:sz w:val="20"/>
          <w:szCs w:val="20"/>
        </w:rPr>
        <w:t>S</w:t>
      </w:r>
      <w:r w:rsidR="00EB4EDF" w:rsidRPr="00EF1863">
        <w:rPr>
          <w:i/>
          <w:noProof/>
          <w:sz w:val="20"/>
          <w:szCs w:val="20"/>
        </w:rPr>
        <w:t>ee also</w:t>
      </w:r>
      <w:r w:rsidR="00EB4EDF" w:rsidRPr="00EF1863">
        <w:rPr>
          <w:noProof/>
          <w:sz w:val="20"/>
          <w:szCs w:val="20"/>
        </w:rPr>
        <w:t xml:space="preserve"> </w:t>
      </w:r>
      <w:r w:rsidR="00EB4EDF" w:rsidRPr="00EF1863">
        <w:rPr>
          <w:caps/>
          <w:noProof/>
          <w:sz w:val="20"/>
          <w:szCs w:val="20"/>
        </w:rPr>
        <w:t>TOLUENE</w:t>
      </w:r>
      <w:r w:rsidR="00EB4EDF" w:rsidRPr="00EF1863">
        <w:rPr>
          <w:noProof/>
          <w:sz w:val="20"/>
          <w:szCs w:val="20"/>
        </w:rPr>
        <w:tab/>
        <w:t>188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Xylenols</w:t>
      </w:r>
      <w:r w:rsidRPr="00EF1863">
        <w:rPr>
          <w:noProof/>
          <w:sz w:val="20"/>
          <w:szCs w:val="20"/>
        </w:rPr>
        <w:tab/>
        <w:t>245</w:t>
      </w:r>
    </w:p>
    <w:p w:rsidR="00EB4EDF" w:rsidRPr="00EF1863" w:rsidRDefault="00FA35A0" w:rsidP="00B05451">
      <w:pPr>
        <w:pStyle w:val="Index1"/>
        <w:tabs>
          <w:tab w:val="left" w:pos="720"/>
          <w:tab w:val="right" w:leader="dot" w:pos="9060"/>
        </w:tabs>
        <w:rPr>
          <w:noProof/>
          <w:sz w:val="20"/>
          <w:szCs w:val="20"/>
        </w:rPr>
      </w:pPr>
      <w:r w:rsidRPr="00EF1863">
        <w:rPr>
          <w:caps/>
          <w:noProof/>
          <w:sz w:val="20"/>
          <w:szCs w:val="20"/>
          <w:lang w:val="en-GB"/>
        </w:rPr>
        <w:tab/>
      </w:r>
      <w:r w:rsidRPr="00EF1863">
        <w:rPr>
          <w:caps/>
          <w:noProof/>
          <w:sz w:val="20"/>
          <w:szCs w:val="20"/>
          <w:lang w:val="en-GB"/>
        </w:rPr>
        <w:tab/>
      </w:r>
      <w:r w:rsidR="00EB4EDF" w:rsidRPr="00EF1863">
        <w:rPr>
          <w:i/>
          <w:noProof/>
          <w:sz w:val="20"/>
          <w:szCs w:val="20"/>
        </w:rPr>
        <w:t xml:space="preserve">See also </w:t>
      </w:r>
      <w:r w:rsidR="00EB4EDF" w:rsidRPr="00EF1863">
        <w:rPr>
          <w:noProof/>
          <w:sz w:val="20"/>
          <w:szCs w:val="20"/>
        </w:rPr>
        <w:t>PHENOL</w:t>
      </w:r>
      <w:r w:rsidR="00EB4EDF" w:rsidRPr="00EF1863">
        <w:rPr>
          <w:noProof/>
          <w:sz w:val="20"/>
          <w:szCs w:val="20"/>
        </w:rPr>
        <w:tab/>
        <w:t>146, 181</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lastRenderedPageBreak/>
        <w:t>Xylometazoline</w:t>
      </w:r>
      <w:r w:rsidRPr="00EF1863">
        <w:rPr>
          <w:noProof/>
          <w:sz w:val="20"/>
          <w:szCs w:val="20"/>
        </w:rPr>
        <w:tab/>
      </w:r>
      <w:r w:rsidR="00FA35A0" w:rsidRPr="00EF1863">
        <w:rPr>
          <w:noProof/>
          <w:sz w:val="20"/>
          <w:szCs w:val="20"/>
        </w:rPr>
        <w:t xml:space="preserve">45, </w:t>
      </w:r>
      <w:r w:rsidRPr="00EF1863">
        <w:rPr>
          <w:noProof/>
          <w:sz w:val="20"/>
          <w:szCs w:val="20"/>
        </w:rPr>
        <w:t>269</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Y</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YLANG YLANG OIL</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YOHIMBINE</w:t>
      </w:r>
      <w:r w:rsidRPr="00EF1863">
        <w:rPr>
          <w:noProof/>
          <w:sz w:val="20"/>
          <w:szCs w:val="20"/>
        </w:rPr>
        <w:tab/>
        <w:t>125</w:t>
      </w:r>
    </w:p>
    <w:p w:rsidR="00EB4EDF" w:rsidRPr="00AE2707" w:rsidRDefault="00EB4EDF" w:rsidP="00AE2707">
      <w:pPr>
        <w:pStyle w:val="IndexHeading"/>
        <w:keepNext/>
        <w:tabs>
          <w:tab w:val="left" w:pos="720"/>
          <w:tab w:val="right" w:leader="dot" w:pos="9060"/>
        </w:tabs>
        <w:jc w:val="left"/>
        <w:rPr>
          <w:rFonts w:ascii="Calibri" w:hAnsi="Calibri"/>
          <w:b w:val="0"/>
          <w:bCs w:val="0"/>
          <w:noProof/>
          <w:sz w:val="24"/>
          <w:szCs w:val="24"/>
        </w:rPr>
      </w:pPr>
      <w:r w:rsidRPr="00AE2707">
        <w:rPr>
          <w:noProof/>
          <w:sz w:val="24"/>
          <w:szCs w:val="24"/>
        </w:rPr>
        <w:t>Z</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ZAFIRLUKAST</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ZALCITABINE</w:t>
      </w:r>
      <w:r w:rsidRPr="00EF1863">
        <w:rPr>
          <w:noProof/>
          <w:sz w:val="20"/>
          <w:szCs w:val="20"/>
        </w:rPr>
        <w:tab/>
        <w:t>125</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ZALEPLON</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ZANAMIVIR</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ZERANOL</w:t>
      </w:r>
      <w:r w:rsidRPr="00EF1863">
        <w:rPr>
          <w:noProof/>
          <w:sz w:val="20"/>
          <w:szCs w:val="20"/>
        </w:rPr>
        <w:tab/>
        <w:t>126, 190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ZETA-</w:t>
      </w:r>
      <w:r w:rsidRPr="00EF1863">
        <w:rPr>
          <w:caps/>
          <w:noProof/>
          <w:sz w:val="20"/>
          <w:szCs w:val="20"/>
          <w:lang w:val="en-GB"/>
        </w:rPr>
        <w:t>cypermethrin</w:t>
      </w:r>
      <w:r w:rsidRPr="00EF1863">
        <w:rPr>
          <w:noProof/>
          <w:sz w:val="20"/>
          <w:szCs w:val="20"/>
        </w:rPr>
        <w:tab/>
        <w:t>190</w:t>
      </w:r>
      <w:r w:rsidR="00FA35A0" w:rsidRPr="00EF1863">
        <w:rPr>
          <w:noProof/>
          <w:sz w:val="20"/>
          <w:szCs w:val="20"/>
        </w:rPr>
        <w:t xml:space="preserve">, </w:t>
      </w:r>
      <w:r w:rsidRPr="00EF1863">
        <w:rPr>
          <w:noProof/>
          <w:sz w:val="20"/>
          <w:szCs w:val="20"/>
        </w:rPr>
        <w:t>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ZIDOVUDINE</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ZILPATEROL</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ZIMELDINE</w:t>
      </w:r>
      <w:r w:rsidRPr="00EF1863">
        <w:rPr>
          <w:noProof/>
          <w:sz w:val="20"/>
          <w:szCs w:val="20"/>
        </w:rPr>
        <w:tab/>
        <w:t>126</w:t>
      </w:r>
    </w:p>
    <w:p w:rsidR="00FA35A0" w:rsidRPr="00EF1863" w:rsidRDefault="00FA35A0" w:rsidP="00FA35A0">
      <w:pPr>
        <w:pStyle w:val="Index1"/>
        <w:tabs>
          <w:tab w:val="left" w:pos="720"/>
          <w:tab w:val="right" w:leader="dot" w:pos="9060"/>
        </w:tabs>
        <w:rPr>
          <w:noProof/>
          <w:sz w:val="20"/>
          <w:szCs w:val="20"/>
        </w:rPr>
      </w:pPr>
      <w:r w:rsidRPr="00EF1863">
        <w:rPr>
          <w:noProof/>
          <w:sz w:val="20"/>
          <w:szCs w:val="20"/>
        </w:rPr>
        <w:t xml:space="preserve">ZINC </w:t>
      </w:r>
    </w:p>
    <w:p w:rsidR="00FA35A0" w:rsidRPr="00EF1863" w:rsidRDefault="00FA35A0" w:rsidP="00FA35A0">
      <w:pPr>
        <w:pStyle w:val="Index1"/>
        <w:tabs>
          <w:tab w:val="left" w:pos="720"/>
          <w:tab w:val="right" w:leader="dot" w:pos="9060"/>
        </w:tabs>
        <w:rPr>
          <w:noProof/>
          <w:sz w:val="20"/>
          <w:szCs w:val="20"/>
        </w:rPr>
      </w:pPr>
      <w:r w:rsidRPr="00EF1863">
        <w:rPr>
          <w:noProof/>
          <w:sz w:val="20"/>
          <w:szCs w:val="20"/>
        </w:rPr>
        <w:tab/>
      </w:r>
      <w:r w:rsidRPr="00EF1863">
        <w:rPr>
          <w:noProof/>
          <w:sz w:val="20"/>
          <w:szCs w:val="20"/>
        </w:rPr>
        <w:tab/>
      </w:r>
      <w:r w:rsidRPr="00EF1863">
        <w:rPr>
          <w:i/>
          <w:noProof/>
          <w:sz w:val="20"/>
          <w:szCs w:val="20"/>
        </w:rPr>
        <w:t xml:space="preserve">See </w:t>
      </w:r>
      <w:r w:rsidRPr="00EF1863">
        <w:rPr>
          <w:noProof/>
          <w:sz w:val="20"/>
          <w:szCs w:val="20"/>
        </w:rPr>
        <w:t>ZINC</w:t>
      </w:r>
      <w:r w:rsidRPr="00EF1863">
        <w:rPr>
          <w:i/>
          <w:noProof/>
          <w:sz w:val="20"/>
          <w:szCs w:val="20"/>
        </w:rPr>
        <w:t xml:space="preserve"> </w:t>
      </w:r>
      <w:r w:rsidRPr="00EF1863">
        <w:rPr>
          <w:noProof/>
          <w:sz w:val="20"/>
          <w:szCs w:val="20"/>
        </w:rPr>
        <w:t>COMPOUNDS</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Zinc chloride</w:t>
      </w:r>
      <w:r w:rsidRPr="00EF1863">
        <w:rPr>
          <w:noProof/>
          <w:sz w:val="20"/>
          <w:szCs w:val="20"/>
        </w:rPr>
        <w:tab/>
      </w:r>
      <w:r w:rsidR="00FA35A0" w:rsidRPr="00EF1863">
        <w:rPr>
          <w:noProof/>
          <w:sz w:val="20"/>
          <w:szCs w:val="20"/>
        </w:rPr>
        <w:t xml:space="preserve">45, 190, </w:t>
      </w:r>
      <w:r w:rsidRPr="00EF1863">
        <w:rPr>
          <w:noProof/>
          <w:sz w:val="20"/>
          <w:szCs w:val="20"/>
        </w:rPr>
        <w:t>245, 269</w:t>
      </w:r>
    </w:p>
    <w:p w:rsidR="00842D71" w:rsidRPr="00EF1863" w:rsidRDefault="00EB4EDF" w:rsidP="00B05451">
      <w:pPr>
        <w:pStyle w:val="Index1"/>
        <w:tabs>
          <w:tab w:val="left" w:pos="720"/>
          <w:tab w:val="right" w:leader="dot" w:pos="9060"/>
        </w:tabs>
        <w:rPr>
          <w:caps/>
          <w:noProof/>
          <w:sz w:val="20"/>
          <w:szCs w:val="20"/>
        </w:rPr>
      </w:pPr>
      <w:r w:rsidRPr="00EF1863">
        <w:rPr>
          <w:caps/>
          <w:noProof/>
          <w:sz w:val="20"/>
          <w:szCs w:val="20"/>
        </w:rPr>
        <w:t xml:space="preserve">zinc CHROMATE </w:t>
      </w:r>
    </w:p>
    <w:p w:rsidR="00EB4EDF" w:rsidRPr="00EF1863" w:rsidRDefault="00842D71" w:rsidP="00B0545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r>
      <w:r w:rsidR="00EB4EDF" w:rsidRPr="00EF1863">
        <w:rPr>
          <w:i/>
          <w:noProof/>
          <w:sz w:val="20"/>
          <w:szCs w:val="20"/>
        </w:rPr>
        <w:t xml:space="preserve">See </w:t>
      </w:r>
      <w:r w:rsidR="00EB4EDF" w:rsidRPr="00EF1863">
        <w:rPr>
          <w:noProof/>
          <w:sz w:val="20"/>
          <w:szCs w:val="20"/>
        </w:rPr>
        <w:t>CHROMATES</w:t>
      </w:r>
      <w:r w:rsidR="00EB4EDF" w:rsidRPr="00EF1863">
        <w:rPr>
          <w:noProof/>
          <w:sz w:val="20"/>
          <w:szCs w:val="20"/>
        </w:rPr>
        <w:tab/>
        <w:t>162</w:t>
      </w:r>
    </w:p>
    <w:p w:rsidR="00842D71" w:rsidRPr="00EF1863" w:rsidRDefault="00842D71" w:rsidP="00842D71">
      <w:pPr>
        <w:pStyle w:val="Index1"/>
        <w:tabs>
          <w:tab w:val="left" w:pos="720"/>
          <w:tab w:val="right" w:leader="dot" w:pos="9060"/>
        </w:tabs>
        <w:rPr>
          <w:noProof/>
          <w:sz w:val="20"/>
          <w:szCs w:val="20"/>
        </w:rPr>
      </w:pPr>
      <w:r w:rsidRPr="00EF1863">
        <w:rPr>
          <w:i/>
          <w:noProof/>
          <w:sz w:val="20"/>
          <w:szCs w:val="20"/>
        </w:rPr>
        <w:tab/>
      </w:r>
      <w:r w:rsidRPr="00EF1863">
        <w:rPr>
          <w:i/>
          <w:noProof/>
          <w:sz w:val="20"/>
          <w:szCs w:val="20"/>
        </w:rPr>
        <w:tab/>
        <w:t xml:space="preserve">See </w:t>
      </w:r>
      <w:r w:rsidRPr="00EF1863">
        <w:rPr>
          <w:noProof/>
          <w:sz w:val="20"/>
          <w:szCs w:val="20"/>
        </w:rPr>
        <w:t>CHROMIUM</w:t>
      </w:r>
      <w:r w:rsidRPr="00EF1863">
        <w:rPr>
          <w:noProof/>
          <w:sz w:val="20"/>
          <w:szCs w:val="20"/>
        </w:rPr>
        <w:tab/>
        <w:t>272</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rPr>
        <w:t>ZINC COMPOUNDS</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ZINC NAPHTHENATE</w:t>
      </w:r>
      <w:r w:rsidRPr="00EF1863">
        <w:rPr>
          <w:noProof/>
          <w:sz w:val="20"/>
          <w:szCs w:val="20"/>
        </w:rPr>
        <w:tab/>
        <w:t>223</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ZINC PARA-PHENOLSULFONATE</w:t>
      </w:r>
      <w:r w:rsidRPr="00EF1863">
        <w:rPr>
          <w:noProof/>
          <w:sz w:val="20"/>
          <w:szCs w:val="20"/>
        </w:rPr>
        <w:tab/>
        <w:t>190</w:t>
      </w:r>
    </w:p>
    <w:p w:rsidR="007C6AB8" w:rsidRPr="00EF1863" w:rsidRDefault="007C6AB8" w:rsidP="007C6AB8">
      <w:pPr>
        <w:rPr>
          <w:sz w:val="20"/>
          <w:szCs w:val="20"/>
          <w:lang w:val="en-GB"/>
        </w:rPr>
      </w:pPr>
      <w:r w:rsidRPr="00EF1863">
        <w:rPr>
          <w:sz w:val="20"/>
          <w:szCs w:val="20"/>
          <w:lang w:val="en-GB"/>
        </w:rPr>
        <w:t>ZINC PHOSPHIDE</w:t>
      </w:r>
    </w:p>
    <w:p w:rsidR="007C6AB8" w:rsidRPr="00EF1863" w:rsidRDefault="007C6AB8" w:rsidP="007C6AB8">
      <w:pPr>
        <w:rPr>
          <w:sz w:val="20"/>
          <w:szCs w:val="20"/>
          <w:lang w:val="en-GB"/>
        </w:rPr>
      </w:pPr>
      <w:r w:rsidRPr="00EF1863">
        <w:rPr>
          <w:sz w:val="20"/>
          <w:szCs w:val="20"/>
          <w:lang w:val="en-GB"/>
        </w:rPr>
        <w:tab/>
      </w:r>
      <w:r w:rsidRPr="00EF1863">
        <w:rPr>
          <w:i/>
          <w:sz w:val="20"/>
          <w:szCs w:val="20"/>
          <w:lang w:val="en-GB"/>
        </w:rPr>
        <w:t xml:space="preserve">See </w:t>
      </w:r>
      <w:r w:rsidRPr="00EF1863">
        <w:rPr>
          <w:sz w:val="20"/>
          <w:szCs w:val="20"/>
          <w:lang w:val="en-GB"/>
        </w:rPr>
        <w:t>PHOSPHIDES,METALLIC</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Zinc sulfate</w:t>
      </w:r>
      <w:r w:rsidRPr="00EF1863">
        <w:rPr>
          <w:noProof/>
          <w:sz w:val="20"/>
          <w:szCs w:val="20"/>
        </w:rPr>
        <w:tab/>
      </w:r>
      <w:r w:rsidR="00FA35A0" w:rsidRPr="00EF1863">
        <w:rPr>
          <w:noProof/>
          <w:sz w:val="20"/>
          <w:szCs w:val="20"/>
        </w:rPr>
        <w:t xml:space="preserve">190, </w:t>
      </w:r>
      <w:r w:rsidRPr="00EF1863">
        <w:rPr>
          <w:noProof/>
          <w:sz w:val="20"/>
          <w:szCs w:val="20"/>
        </w:rPr>
        <w:t>245, 269</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zineb</w:t>
      </w:r>
      <w:r w:rsidRPr="00EF1863">
        <w:rPr>
          <w:noProof/>
          <w:sz w:val="20"/>
          <w:szCs w:val="20"/>
        </w:rPr>
        <w:tab/>
      </w:r>
      <w:r w:rsidR="00FA35A0" w:rsidRPr="00EF1863">
        <w:rPr>
          <w:noProof/>
          <w:sz w:val="20"/>
          <w:szCs w:val="20"/>
        </w:rPr>
        <w:tab/>
      </w:r>
      <w:r w:rsidRPr="00EF1863">
        <w:rPr>
          <w:noProof/>
          <w:sz w:val="20"/>
          <w:szCs w:val="20"/>
        </w:rPr>
        <w:t>14</w:t>
      </w:r>
      <w:r w:rsidR="00FA35A0" w:rsidRPr="00EF1863">
        <w:rPr>
          <w:noProof/>
          <w:sz w:val="20"/>
          <w:szCs w:val="20"/>
        </w:rPr>
        <w:t xml:space="preserve">, </w:t>
      </w:r>
      <w:r w:rsidRPr="00EF1863">
        <w:rPr>
          <w:noProof/>
          <w:sz w:val="20"/>
          <w:szCs w:val="20"/>
        </w:rPr>
        <w:t>153</w:t>
      </w:r>
    </w:p>
    <w:p w:rsidR="007C6AB8" w:rsidRPr="00EF1863" w:rsidRDefault="007C6AB8" w:rsidP="00B05451">
      <w:pPr>
        <w:pStyle w:val="Index1"/>
        <w:tabs>
          <w:tab w:val="left" w:pos="720"/>
          <w:tab w:val="right" w:leader="dot" w:pos="9060"/>
        </w:tabs>
        <w:rPr>
          <w:sz w:val="20"/>
          <w:szCs w:val="20"/>
          <w:lang w:val="en-GB"/>
        </w:rPr>
      </w:pPr>
      <w:r w:rsidRPr="00EF1863">
        <w:rPr>
          <w:i/>
          <w:sz w:val="20"/>
          <w:szCs w:val="20"/>
          <w:lang w:val="en-GB"/>
        </w:rPr>
        <w:tab/>
      </w:r>
      <w:r w:rsidRPr="00EF1863">
        <w:rPr>
          <w:i/>
          <w:sz w:val="20"/>
          <w:szCs w:val="20"/>
          <w:lang w:val="en-GB"/>
        </w:rPr>
        <w:tab/>
        <w:t xml:space="preserve">See also </w:t>
      </w:r>
      <w:r w:rsidRPr="00EF1863">
        <w:rPr>
          <w:sz w:val="20"/>
          <w:szCs w:val="20"/>
          <w:lang w:val="en-GB"/>
        </w:rPr>
        <w:t xml:space="preserve">DITHIOCARBAMATES </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Ziprasidone</w:t>
      </w:r>
      <w:r w:rsidRPr="00EF1863">
        <w:rPr>
          <w:noProof/>
          <w:sz w:val="20"/>
          <w:szCs w:val="20"/>
        </w:rPr>
        <w:tab/>
      </w:r>
      <w:r w:rsidR="00FA35A0" w:rsidRPr="00EF1863">
        <w:rPr>
          <w:noProof/>
          <w:sz w:val="20"/>
          <w:szCs w:val="20"/>
        </w:rPr>
        <w:t xml:space="preserve">126,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ziram</w:t>
      </w:r>
      <w:r w:rsidRPr="00EF1863">
        <w:rPr>
          <w:noProof/>
          <w:sz w:val="20"/>
          <w:szCs w:val="20"/>
        </w:rPr>
        <w:tab/>
      </w:r>
      <w:r w:rsidR="00FA35A0" w:rsidRPr="00EF1863">
        <w:rPr>
          <w:noProof/>
          <w:sz w:val="20"/>
          <w:szCs w:val="20"/>
        </w:rPr>
        <w:tab/>
      </w:r>
      <w:r w:rsidRPr="00EF1863">
        <w:rPr>
          <w:noProof/>
          <w:sz w:val="20"/>
          <w:szCs w:val="20"/>
        </w:rPr>
        <w:t>14</w:t>
      </w:r>
      <w:r w:rsidR="00FA35A0" w:rsidRPr="00EF1863">
        <w:rPr>
          <w:noProof/>
          <w:sz w:val="20"/>
          <w:szCs w:val="20"/>
        </w:rPr>
        <w:t xml:space="preserve">, </w:t>
      </w:r>
      <w:r w:rsidRPr="00EF1863">
        <w:rPr>
          <w:noProof/>
          <w:sz w:val="20"/>
          <w:szCs w:val="20"/>
        </w:rPr>
        <w:t>190, 200</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ZOLAZEPAM</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ZOLEDRONIC ACID</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ZOLMITRIPTAN</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Zolpidem</w:t>
      </w:r>
      <w:r w:rsidRPr="00EF1863">
        <w:rPr>
          <w:noProof/>
          <w:sz w:val="20"/>
          <w:szCs w:val="20"/>
        </w:rPr>
        <w:tab/>
      </w:r>
      <w:r w:rsidR="00FA35A0" w:rsidRPr="00EF1863">
        <w:rPr>
          <w:noProof/>
          <w:sz w:val="20"/>
          <w:szCs w:val="20"/>
        </w:rPr>
        <w:t xml:space="preserve">126,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rPr>
        <w:t>Zonisamide</w:t>
      </w:r>
      <w:r w:rsidRPr="00EF1863">
        <w:rPr>
          <w:noProof/>
          <w:sz w:val="20"/>
          <w:szCs w:val="20"/>
        </w:rPr>
        <w:tab/>
      </w:r>
      <w:r w:rsidR="00FA35A0" w:rsidRPr="00EF1863">
        <w:rPr>
          <w:noProof/>
          <w:sz w:val="20"/>
          <w:szCs w:val="20"/>
        </w:rPr>
        <w:t xml:space="preserve">126,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caps/>
          <w:noProof/>
          <w:sz w:val="20"/>
          <w:szCs w:val="20"/>
          <w:lang w:val="en-GB"/>
        </w:rPr>
        <w:t>Zopiclone</w:t>
      </w:r>
      <w:r w:rsidRPr="00EF1863">
        <w:rPr>
          <w:noProof/>
          <w:sz w:val="20"/>
          <w:szCs w:val="20"/>
        </w:rPr>
        <w:tab/>
      </w:r>
      <w:r w:rsidR="00FA35A0" w:rsidRPr="00EF1863">
        <w:rPr>
          <w:noProof/>
          <w:sz w:val="20"/>
          <w:szCs w:val="20"/>
        </w:rPr>
        <w:t xml:space="preserve">126, </w:t>
      </w:r>
      <w:r w:rsidRPr="00EF1863">
        <w:rPr>
          <w:noProof/>
          <w:sz w:val="20"/>
          <w:szCs w:val="20"/>
        </w:rPr>
        <w:t>278</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ZOXAZOLAMINE</w:t>
      </w:r>
      <w:r w:rsidRPr="00EF1863">
        <w:rPr>
          <w:noProof/>
          <w:sz w:val="20"/>
          <w:szCs w:val="20"/>
        </w:rPr>
        <w:tab/>
        <w:t>126</w:t>
      </w:r>
    </w:p>
    <w:p w:rsidR="00EB4EDF" w:rsidRPr="00EF1863" w:rsidRDefault="00EB4EDF" w:rsidP="00B05451">
      <w:pPr>
        <w:pStyle w:val="Index1"/>
        <w:tabs>
          <w:tab w:val="left" w:pos="720"/>
          <w:tab w:val="right" w:leader="dot" w:pos="9060"/>
        </w:tabs>
        <w:rPr>
          <w:noProof/>
          <w:sz w:val="20"/>
          <w:szCs w:val="20"/>
        </w:rPr>
      </w:pPr>
      <w:r w:rsidRPr="00EF1863">
        <w:rPr>
          <w:noProof/>
          <w:sz w:val="20"/>
          <w:szCs w:val="20"/>
          <w:lang w:val="en-GB"/>
        </w:rPr>
        <w:t>ZUCLOPENTHIXOL</w:t>
      </w:r>
      <w:r w:rsidRPr="00EF1863">
        <w:rPr>
          <w:noProof/>
          <w:sz w:val="20"/>
          <w:szCs w:val="20"/>
        </w:rPr>
        <w:tab/>
        <w:t>126</w:t>
      </w:r>
    </w:p>
    <w:p w:rsidR="00EB4EDF" w:rsidRPr="00E16868" w:rsidRDefault="00EB4EDF" w:rsidP="00B05451">
      <w:pPr>
        <w:pStyle w:val="IndexHeading"/>
        <w:keepNext/>
        <w:tabs>
          <w:tab w:val="left" w:pos="720"/>
          <w:tab w:val="right" w:leader="dot" w:pos="9060"/>
        </w:tabs>
        <w:rPr>
          <w:rFonts w:ascii="Calibri" w:hAnsi="Calibri"/>
          <w:b w:val="0"/>
          <w:bCs w:val="0"/>
          <w:noProof/>
          <w:sz w:val="20"/>
          <w:szCs w:val="20"/>
        </w:rPr>
      </w:pPr>
      <w:r w:rsidRPr="00EF1863">
        <w:rPr>
          <w:noProof/>
          <w:sz w:val="20"/>
          <w:szCs w:val="20"/>
        </w:rPr>
        <w:t></w:t>
      </w:r>
    </w:p>
    <w:p w:rsidR="00E7591F" w:rsidRPr="00DE2E34" w:rsidRDefault="001A3DFA" w:rsidP="00B05451">
      <w:pPr>
        <w:pStyle w:val="schedbody"/>
        <w:tabs>
          <w:tab w:val="left" w:pos="720"/>
        </w:tabs>
        <w:spacing w:line="240" w:lineRule="auto"/>
        <w:rPr>
          <w:rFonts w:ascii="Times New Roman" w:hAnsi="Times New Roman" w:cs="Times New Roman"/>
        </w:rPr>
      </w:pPr>
      <w:r w:rsidRPr="00E16868">
        <w:rPr>
          <w:rFonts w:ascii="Times New Roman" w:hAnsi="Times New Roman" w:cs="Times New Roman"/>
          <w:color w:val="auto"/>
          <w:lang w:val="en-AU"/>
        </w:rPr>
        <w:fldChar w:fldCharType="end"/>
      </w:r>
    </w:p>
    <w:sectPr w:rsidR="00E7591F" w:rsidRPr="00DE2E34" w:rsidSect="005D7A9B">
      <w:headerReference w:type="default" r:id="rId83"/>
      <w:type w:val="nextColumn"/>
      <w:pgSz w:w="11906" w:h="16838" w:code="9"/>
      <w:pgMar w:top="1134" w:right="1418"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573" w:rsidRDefault="00F21573">
      <w:r>
        <w:separator/>
      </w:r>
    </w:p>
  </w:endnote>
  <w:endnote w:type="continuationSeparator" w:id="0">
    <w:p w:rsidR="00F21573" w:rsidRDefault="00F21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1A3DFA" w:rsidP="00632B9F">
    <w:pPr>
      <w:pStyle w:val="Footer"/>
      <w:framePr w:wrap="around" w:vAnchor="text" w:hAnchor="margin" w:xAlign="center" w:y="1"/>
      <w:rPr>
        <w:rStyle w:val="PageNumber"/>
      </w:rPr>
    </w:pPr>
    <w:r>
      <w:rPr>
        <w:rStyle w:val="PageNumber"/>
      </w:rPr>
      <w:fldChar w:fldCharType="begin"/>
    </w:r>
    <w:r w:rsidR="00F21573">
      <w:rPr>
        <w:rStyle w:val="PageNumber"/>
      </w:rPr>
      <w:instrText xml:space="preserve">PAGE  </w:instrText>
    </w:r>
    <w:r>
      <w:rPr>
        <w:rStyle w:val="PageNumber"/>
      </w:rPr>
      <w:fldChar w:fldCharType="end"/>
    </w:r>
  </w:p>
  <w:p w:rsidR="00F21573" w:rsidRDefault="00F215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F57FA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F57FA4">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75119F" w:rsidRDefault="001A3DFA" w:rsidP="00DD297E">
    <w:pPr>
      <w:pStyle w:val="Footer"/>
      <w:jc w:val="center"/>
      <w:rPr>
        <w:sz w:val="20"/>
        <w:szCs w:val="20"/>
      </w:rPr>
    </w:pPr>
    <w:r w:rsidRPr="0075119F">
      <w:rPr>
        <w:sz w:val="20"/>
        <w:szCs w:val="20"/>
      </w:rPr>
      <w:fldChar w:fldCharType="begin"/>
    </w:r>
    <w:r w:rsidR="00F21573" w:rsidRPr="0075119F">
      <w:rPr>
        <w:sz w:val="20"/>
        <w:szCs w:val="20"/>
      </w:rPr>
      <w:instrText xml:space="preserve"> PAGE   \* MERGEFORMAT </w:instrText>
    </w:r>
    <w:r w:rsidRPr="0075119F">
      <w:rPr>
        <w:sz w:val="20"/>
        <w:szCs w:val="20"/>
      </w:rPr>
      <w:fldChar w:fldCharType="separate"/>
    </w:r>
    <w:r w:rsidR="00396E6F">
      <w:rPr>
        <w:noProof/>
        <w:sz w:val="20"/>
        <w:szCs w:val="20"/>
      </w:rPr>
      <w:t>232</w:t>
    </w:r>
    <w:r w:rsidRPr="0075119F">
      <w:rPr>
        <w:noProof/>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DF71EC" w:rsidRDefault="001A3DFA" w:rsidP="008A5E40">
    <w:pPr>
      <w:pStyle w:val="Footer"/>
      <w:jc w:val="center"/>
      <w:rPr>
        <w:sz w:val="20"/>
        <w:szCs w:val="20"/>
      </w:rPr>
    </w:pPr>
    <w:r w:rsidRPr="00DF71EC">
      <w:rPr>
        <w:sz w:val="20"/>
        <w:szCs w:val="20"/>
      </w:rPr>
      <w:fldChar w:fldCharType="begin"/>
    </w:r>
    <w:r w:rsidR="00F21573" w:rsidRPr="00DF71EC">
      <w:rPr>
        <w:sz w:val="20"/>
        <w:szCs w:val="20"/>
      </w:rPr>
      <w:instrText xml:space="preserve"> PAGE   \* MERGEFORMAT </w:instrText>
    </w:r>
    <w:r w:rsidRPr="00DF71EC">
      <w:rPr>
        <w:sz w:val="20"/>
        <w:szCs w:val="20"/>
      </w:rPr>
      <w:fldChar w:fldCharType="separate"/>
    </w:r>
    <w:r w:rsidR="00396E6F">
      <w:rPr>
        <w:noProof/>
        <w:sz w:val="20"/>
        <w:szCs w:val="20"/>
      </w:rPr>
      <w:t>357</w:t>
    </w:r>
    <w:r w:rsidRPr="00DF71EC">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573" w:rsidRDefault="00F21573">
      <w:r>
        <w:separator/>
      </w:r>
    </w:p>
  </w:footnote>
  <w:footnote w:type="continuationSeparator" w:id="0">
    <w:p w:rsidR="00F21573" w:rsidRDefault="00F21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1A3DFA">
    <w:pPr>
      <w:pStyle w:val="Header"/>
      <w:framePr w:wrap="auto" w:vAnchor="text" w:hAnchor="margin" w:xAlign="center" w:y="1"/>
      <w:rPr>
        <w:rStyle w:val="PageNumber"/>
      </w:rPr>
    </w:pPr>
    <w:r>
      <w:rPr>
        <w:rStyle w:val="PageNumber"/>
      </w:rPr>
      <w:fldChar w:fldCharType="begin"/>
    </w:r>
    <w:r w:rsidR="00F21573">
      <w:rPr>
        <w:rStyle w:val="PageNumber"/>
      </w:rPr>
      <w:instrText xml:space="preserve">PAGE  </w:instrText>
    </w:r>
    <w:r>
      <w:rPr>
        <w:rStyle w:val="PageNumber"/>
      </w:rPr>
      <w:fldChar w:fldCharType="separate"/>
    </w:r>
    <w:r w:rsidR="00396E6F">
      <w:rPr>
        <w:rStyle w:val="PageNumber"/>
        <w:noProof/>
      </w:rPr>
      <w:t>ii</w:t>
    </w:r>
    <w:r>
      <w:rPr>
        <w:rStyle w:val="PageNumber"/>
      </w:rPr>
      <w:fldChar w:fldCharType="end"/>
    </w:r>
  </w:p>
  <w:p w:rsidR="00F21573" w:rsidRDefault="00F21573">
    <w:pPr>
      <w:pStyle w:val="Header"/>
      <w:ind w:firstLine="720"/>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706F0E" w:rsidRDefault="00F21573" w:rsidP="00706F0E">
    <w:pPr>
      <w:pStyle w:val="part1indent21"/>
      <w:spacing w:line="240" w:lineRule="auto"/>
      <w:jc w:val="center"/>
      <w:rPr>
        <w:b/>
      </w:rPr>
    </w:pPr>
    <w:r w:rsidRPr="00706F0E">
      <w:rPr>
        <w:b/>
      </w:rPr>
      <w:t>PART 1, INTERPRETATION - continued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5D7A9B" w:rsidRDefault="00F21573" w:rsidP="005D7A9B">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8D76A3" w:rsidRDefault="00F21573" w:rsidP="008D76A3">
    <w:pPr>
      <w:pStyle w:val="part23rdlevel"/>
      <w:spacing w:line="240" w:lineRule="auto"/>
      <w:ind w:left="0" w:firstLine="0"/>
      <w:jc w:val="center"/>
      <w:rPr>
        <w:b/>
        <w:lang w:val="en-GB"/>
      </w:rPr>
    </w:pPr>
    <w:r w:rsidRPr="008D76A3">
      <w:rPr>
        <w:b/>
      </w:rPr>
      <w:t xml:space="preserve">PART 2, LABELS AND CONTAINERS </w:t>
    </w:r>
    <w:r w:rsidRPr="008D76A3">
      <w:rPr>
        <w:rFonts w:ascii="Times New Roman" w:hAnsi="Times New Roman" w:cs="Times New Roman"/>
        <w:b/>
      </w:rPr>
      <w:t>–</w:t>
    </w:r>
    <w:r w:rsidRPr="008D76A3">
      <w:rPr>
        <w:b/>
      </w:rPr>
      <w:t xml:space="preserve"> continued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8D76A3">
    <w:pPr>
      <w:pStyle w:val="part23rdlevel"/>
      <w:spacing w:line="240" w:lineRule="auto"/>
      <w:ind w:left="0" w:firstLine="0"/>
      <w:jc w:val="center"/>
      <w:rPr>
        <w:b/>
      </w:rPr>
    </w:pPr>
    <w:r w:rsidRPr="008D76A3">
      <w:rPr>
        <w:b/>
      </w:rPr>
      <w:t xml:space="preserve">PART 2, LABELS AND CONTAINERS </w:t>
    </w:r>
    <w:r w:rsidRPr="008D76A3">
      <w:rPr>
        <w:rFonts w:ascii="Times New Roman" w:hAnsi="Times New Roman" w:cs="Times New Roman"/>
        <w:b/>
      </w:rPr>
      <w:t>–</w:t>
    </w:r>
    <w:r w:rsidRPr="008D76A3">
      <w:rPr>
        <w:b/>
      </w:rPr>
      <w:t xml:space="preserve"> continued</w:t>
    </w:r>
  </w:p>
  <w:p w:rsidR="00F21573" w:rsidRDefault="00F21573" w:rsidP="008D76A3">
    <w:pPr>
      <w:pStyle w:val="part23rdlevel"/>
      <w:spacing w:line="240" w:lineRule="auto"/>
      <w:ind w:left="0" w:firstLine="0"/>
      <w:rPr>
        <w:b/>
      </w:rPr>
    </w:pPr>
    <w:r>
      <w:rPr>
        <w:b/>
      </w:rPr>
      <w:tab/>
    </w:r>
    <w:r>
      <w:rPr>
        <w:b/>
      </w:rPr>
      <w:tab/>
      <w:t>_______________________________________________________________________</w:t>
    </w:r>
  </w:p>
  <w:p w:rsidR="00F21573" w:rsidRPr="00DC1468" w:rsidRDefault="00F21573" w:rsidP="00AA2CE8">
    <w:pPr>
      <w:pStyle w:val="part22ndlevel"/>
      <w:tabs>
        <w:tab w:val="clear" w:pos="850"/>
        <w:tab w:val="clear" w:pos="3969"/>
        <w:tab w:val="left" w:pos="900"/>
        <w:tab w:val="left" w:pos="4592"/>
      </w:tabs>
      <w:spacing w:before="120" w:line="240" w:lineRule="auto"/>
      <w:ind w:left="1191" w:hanging="1191"/>
      <w:jc w:val="left"/>
      <w:rPr>
        <w:lang w:val="en-GB"/>
      </w:rPr>
    </w:pPr>
    <w:r>
      <w:rPr>
        <w:rFonts w:ascii="Times-Bold" w:hAnsi="Times-Bold" w:cs="Times-Bold"/>
        <w:b/>
        <w:bCs/>
        <w:lang w:val="en-GB"/>
      </w:rPr>
      <w:tab/>
    </w:r>
    <w:r>
      <w:rPr>
        <w:rFonts w:ascii="Times-Bold" w:hAnsi="Times-Bold" w:cs="Times-Bold"/>
        <w:b/>
        <w:bCs/>
        <w:lang w:val="en-GB"/>
      </w:rPr>
      <w:tab/>
    </w:r>
    <w:r w:rsidRPr="00DC1468">
      <w:rPr>
        <w:rFonts w:ascii="Times-Bold" w:hAnsi="Times-Bold" w:cs="Times-Bold"/>
        <w:b/>
        <w:bCs/>
        <w:lang w:val="en-GB"/>
      </w:rPr>
      <w:t>Column 1</w:t>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t>Column 2</w:t>
    </w:r>
  </w:p>
  <w:p w:rsidR="00F21573" w:rsidRDefault="00F21573" w:rsidP="008D76A3">
    <w:pPr>
      <w:pStyle w:val="part22ndlevel"/>
      <w:tabs>
        <w:tab w:val="clear" w:pos="3969"/>
        <w:tab w:val="left" w:pos="4592"/>
      </w:tabs>
      <w:spacing w:line="240" w:lineRule="auto"/>
      <w:jc w:val="left"/>
      <w:rPr>
        <w:rFonts w:ascii="Times-Bold" w:hAnsi="Times-Bold" w:cs="Times-Bold"/>
        <w:b/>
        <w:bCs/>
        <w:lang w:val="en-GB"/>
      </w:rPr>
    </w:pPr>
    <w:r w:rsidRPr="00DC1468">
      <w:rPr>
        <w:rFonts w:ascii="Times-Bold" w:hAnsi="Times-Bold" w:cs="Times-Bold"/>
        <w:b/>
        <w:bCs/>
        <w:lang w:val="en-GB"/>
      </w:rPr>
      <w:tab/>
    </w:r>
    <w:r w:rsidRPr="00DC1468">
      <w:rPr>
        <w:rFonts w:ascii="Times-Bold" w:hAnsi="Times-Bold" w:cs="Times-Bold"/>
        <w:b/>
        <w:bCs/>
        <w:lang w:val="en-GB"/>
      </w:rPr>
      <w:tab/>
      <w:t>Name of the poison</w:t>
    </w:r>
    <w:r w:rsidRPr="00DC1468">
      <w:rPr>
        <w:rFonts w:ascii="Times-Bold" w:hAnsi="Times-Bold" w:cs="Times-Bold"/>
        <w:b/>
        <w:bCs/>
        <w:lang w:val="en-GB"/>
      </w:rPr>
      <w:tab/>
    </w:r>
    <w:r w:rsidRPr="00DC1468">
      <w:rPr>
        <w:rFonts w:ascii="Times-Bold" w:hAnsi="Times-Bold" w:cs="Times-Bold"/>
        <w:b/>
        <w:bCs/>
        <w:lang w:val="en-GB"/>
      </w:rPr>
      <w:tab/>
    </w:r>
    <w:r w:rsidRPr="00DC1468">
      <w:rPr>
        <w:rFonts w:ascii="Times-Bold" w:hAnsi="Times-Bold" w:cs="Times-Bold"/>
        <w:b/>
        <w:bCs/>
        <w:lang w:val="en-GB"/>
      </w:rPr>
      <w:tab/>
      <w:t>Nominal capacity</w:t>
    </w:r>
  </w:p>
  <w:p w:rsidR="00F21573" w:rsidRPr="00DC1468" w:rsidRDefault="00F21573" w:rsidP="008D76A3">
    <w:pPr>
      <w:pStyle w:val="part22ndlevel"/>
      <w:tabs>
        <w:tab w:val="clear" w:pos="3969"/>
        <w:tab w:val="left" w:pos="4592"/>
      </w:tabs>
      <w:spacing w:line="240" w:lineRule="auto"/>
      <w:jc w:val="left"/>
      <w:rPr>
        <w:rFonts w:ascii="Times-Bold" w:hAnsi="Times-Bold" w:cs="Times-Bold"/>
        <w:b/>
        <w:bCs/>
        <w:lang w:val="en-GB"/>
      </w:rPr>
    </w:pPr>
    <w:r>
      <w:rPr>
        <w:rFonts w:ascii="Times-Bold" w:hAnsi="Times-Bold" w:cs="Times-Bold"/>
        <w:b/>
        <w:bCs/>
        <w:lang w:val="en-GB"/>
      </w:rPr>
      <w:tab/>
    </w:r>
    <w:r>
      <w:rPr>
        <w:rFonts w:ascii="Times-Bold" w:hAnsi="Times-Bold" w:cs="Times-Bold"/>
        <w:b/>
        <w:bCs/>
        <w:lang w:val="en-GB"/>
      </w:rPr>
      <w:tab/>
      <w:t>_______________________________________________________________________</w:t>
    </w:r>
  </w:p>
  <w:p w:rsidR="00F21573" w:rsidRPr="008D76A3" w:rsidRDefault="00F21573" w:rsidP="008D76A3">
    <w:pPr>
      <w:pStyle w:val="part23rdlevel"/>
      <w:spacing w:line="240" w:lineRule="auto"/>
      <w:ind w:left="0" w:firstLine="0"/>
      <w:jc w:val="center"/>
      <w:rPr>
        <w:b/>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8D76A3" w:rsidRDefault="00F21573" w:rsidP="008D76A3">
    <w:pPr>
      <w:pStyle w:val="part22ndlevel"/>
      <w:tabs>
        <w:tab w:val="clear" w:pos="3969"/>
        <w:tab w:val="left" w:pos="4592"/>
      </w:tabs>
      <w:spacing w:line="240" w:lineRule="auto"/>
      <w:jc w:val="center"/>
      <w:rPr>
        <w:rFonts w:ascii="Times-Bold" w:hAnsi="Times-Bold" w:cs="Times-Bold"/>
        <w:b/>
        <w:bCs/>
        <w:lang w:val="en-GB"/>
      </w:rPr>
    </w:pPr>
    <w:r w:rsidRPr="008D76A3">
      <w:rPr>
        <w:b/>
      </w:rPr>
      <w:t xml:space="preserve">PART 2, LABELS AND CONTAINERS </w:t>
    </w:r>
    <w:r w:rsidRPr="008D76A3">
      <w:rPr>
        <w:rFonts w:ascii="Times New Roman" w:hAnsi="Times New Roman" w:cs="Times New Roman"/>
        <w:b/>
      </w:rPr>
      <w:t>–</w:t>
    </w:r>
    <w:r w:rsidRPr="008D76A3">
      <w:rPr>
        <w:b/>
      </w:rPr>
      <w:t xml:space="preserve"> continued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A2CE8" w:rsidRDefault="00F21573" w:rsidP="00AA2CE8">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706F0E" w:rsidRDefault="00F21573" w:rsidP="00706F0E">
    <w:pPr>
      <w:pStyle w:val="part2"/>
      <w:spacing w:line="240" w:lineRule="auto"/>
      <w:jc w:val="center"/>
      <w:rPr>
        <w:b/>
      </w:rPr>
    </w:pPr>
    <w:r w:rsidRPr="00706F0E">
      <w:rPr>
        <w:b/>
      </w:rPr>
      <w:t xml:space="preserve">PART 3, MISCELLANEOUS REGULATIONS </w:t>
    </w:r>
    <w:r w:rsidRPr="00706F0E">
      <w:rPr>
        <w:rFonts w:ascii="Times New Roman" w:hAnsi="Times New Roman" w:cs="Times New Roman"/>
        <w:b/>
      </w:rPr>
      <w:t>–</w:t>
    </w:r>
    <w:r w:rsidRPr="00706F0E">
      <w:rPr>
        <w:b/>
      </w:rPr>
      <w:t>continued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A2CE8" w:rsidRDefault="00F21573" w:rsidP="00AA2CE8">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997AAE" w:rsidRDefault="00F21573" w:rsidP="00706F0E">
    <w:pPr>
      <w:pStyle w:val="ChapterHeading"/>
      <w:rPr>
        <w:sz w:val="20"/>
        <w:szCs w:val="20"/>
      </w:rPr>
    </w:pPr>
    <w:r w:rsidRPr="00997AAE">
      <w:rPr>
        <w:sz w:val="20"/>
        <w:szCs w:val="20"/>
      </w:rPr>
      <w:t xml:space="preserve">SCHEDULE 2 – continued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DF7F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DD297E">
    <w:pPr>
      <w:pStyle w:val="Header"/>
      <w:jc w:val="cent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893AA1" w:rsidRDefault="00F21573" w:rsidP="00DF7F57">
    <w:pPr>
      <w:pStyle w:val="ChapterHeading"/>
      <w:rPr>
        <w:sz w:val="20"/>
        <w:szCs w:val="20"/>
        <w:lang w:val="en-GB"/>
      </w:rPr>
    </w:pPr>
    <w:r w:rsidRPr="00893AA1">
      <w:rPr>
        <w:sz w:val="20"/>
        <w:szCs w:val="20"/>
      </w:rPr>
      <w:t xml:space="preserve">SCHEDULE </w:t>
    </w:r>
    <w:r>
      <w:rPr>
        <w:sz w:val="20"/>
        <w:szCs w:val="20"/>
      </w:rPr>
      <w:t>3</w:t>
    </w:r>
    <w:r w:rsidRPr="00893AA1">
      <w:rPr>
        <w:sz w:val="20"/>
        <w:szCs w:val="20"/>
      </w:rPr>
      <w:t xml:space="preserve"> – continued </w:t>
    </w:r>
  </w:p>
  <w:p w:rsidR="00F21573" w:rsidRDefault="00F21573" w:rsidP="00DF7F57">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A2CE8" w:rsidRDefault="00F21573" w:rsidP="00AA2CE8">
    <w:pPr>
      <w:pStyle w:val="Header"/>
      <w:rPr>
        <w:szCs w:val="20"/>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3B5EEE" w:rsidRDefault="00F21573" w:rsidP="00706F0E">
    <w:pPr>
      <w:pStyle w:val="ChapterHeading"/>
      <w:rPr>
        <w:sz w:val="20"/>
        <w:szCs w:val="20"/>
        <w:lang w:val="en-GB"/>
      </w:rPr>
    </w:pPr>
    <w:r w:rsidRPr="003B5EEE">
      <w:rPr>
        <w:sz w:val="20"/>
        <w:szCs w:val="20"/>
      </w:rPr>
      <w:t>SCHEDULE 4 – continued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32B9F" w:rsidRDefault="00F21573" w:rsidP="00632B9F">
    <w:pPr>
      <w:pStyle w:val="Header"/>
      <w:rPr>
        <w:szCs w:val="20"/>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706F0E" w:rsidRDefault="00F21573" w:rsidP="00706F0E">
    <w:pPr>
      <w:pStyle w:val="ChapterHeading"/>
      <w:rPr>
        <w:sz w:val="20"/>
        <w:szCs w:val="20"/>
        <w:lang w:val="en-GB"/>
      </w:rPr>
    </w:pPr>
    <w:r w:rsidRPr="00706F0E">
      <w:rPr>
        <w:sz w:val="20"/>
        <w:szCs w:val="20"/>
      </w:rPr>
      <w:t xml:space="preserve">SCHEDULE 5– continued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3B5EEE" w:rsidRDefault="00F21573" w:rsidP="003B5EEE">
    <w:pPr>
      <w:pStyle w:val="Header"/>
      <w:rPr>
        <w:szCs w:val="20"/>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706F0E" w:rsidRDefault="00F21573" w:rsidP="00706F0E">
    <w:pPr>
      <w:pStyle w:val="ChapterHeading"/>
      <w:rPr>
        <w:sz w:val="20"/>
        <w:szCs w:val="20"/>
        <w:lang w:val="en-GB"/>
      </w:rPr>
    </w:pPr>
    <w:r w:rsidRPr="00706F0E">
      <w:rPr>
        <w:sz w:val="20"/>
        <w:szCs w:val="20"/>
      </w:rPr>
      <w:t xml:space="preserve">SCHEDULE 6 continued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706F0E" w:rsidRDefault="00F21573" w:rsidP="00706F0E">
    <w:pPr>
      <w:pStyle w:val="ChapterHeading"/>
      <w:rPr>
        <w:sz w:val="20"/>
        <w:szCs w:val="20"/>
        <w:lang w:val="en-GB"/>
      </w:rPr>
    </w:pPr>
    <w:r w:rsidRPr="00706F0E">
      <w:rPr>
        <w:sz w:val="20"/>
        <w:szCs w:val="20"/>
      </w:rPr>
      <w:t>SCHEDULE 7</w:t>
    </w:r>
    <w:r>
      <w:rPr>
        <w:sz w:val="20"/>
        <w:szCs w:val="20"/>
      </w:rPr>
      <w:t xml:space="preserve"> </w:t>
    </w:r>
    <w:r>
      <w:rPr>
        <w:rFonts w:ascii="Times New Roman" w:hAnsi="Times New Roman" w:cs="Times New Roman"/>
        <w:sz w:val="20"/>
        <w:szCs w:val="20"/>
      </w:rPr>
      <w:t>–</w:t>
    </w:r>
    <w:r>
      <w:rPr>
        <w:sz w:val="20"/>
        <w:szCs w:val="20"/>
      </w:rPr>
      <w:t xml:space="preserve"> c</w:t>
    </w:r>
    <w:r w:rsidRPr="00706F0E">
      <w:rPr>
        <w:sz w:val="20"/>
        <w:szCs w:val="20"/>
      </w:rPr>
      <w:t xml:space="preserve">ontinued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1A3DFA">
    <w:pPr>
      <w:pStyle w:val="Header"/>
      <w:framePr w:wrap="auto" w:vAnchor="text" w:hAnchor="margin" w:xAlign="center" w:y="1"/>
      <w:rPr>
        <w:rStyle w:val="PageNumber"/>
      </w:rPr>
    </w:pPr>
    <w:r>
      <w:rPr>
        <w:rStyle w:val="PageNumber"/>
      </w:rPr>
      <w:fldChar w:fldCharType="begin"/>
    </w:r>
    <w:r w:rsidR="00F21573">
      <w:rPr>
        <w:rStyle w:val="PageNumber"/>
      </w:rPr>
      <w:instrText xml:space="preserve">PAGE  </w:instrText>
    </w:r>
    <w:r>
      <w:rPr>
        <w:rStyle w:val="PageNumber"/>
      </w:rPr>
      <w:fldChar w:fldCharType="separate"/>
    </w:r>
    <w:r w:rsidR="00396E6F">
      <w:rPr>
        <w:rStyle w:val="PageNumber"/>
        <w:noProof/>
      </w:rPr>
      <w:t>vii</w:t>
    </w:r>
    <w:r>
      <w:rPr>
        <w:rStyle w:val="PageNumber"/>
      </w:rPr>
      <w:fldChar w:fldCharType="end"/>
    </w:r>
  </w:p>
  <w:p w:rsidR="00F21573" w:rsidRDefault="00F21573">
    <w:pPr>
      <w:pStyle w:val="Header"/>
      <w:ind w:firstLine="720"/>
      <w:jc w:val="cent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E76DCF">
    <w:pPr>
      <w:pStyle w:val="ChapterHeading"/>
      <w:rPr>
        <w:sz w:val="20"/>
        <w:szCs w:val="20"/>
      </w:rPr>
    </w:pPr>
    <w:r w:rsidRPr="00E76DCF">
      <w:rPr>
        <w:sz w:val="20"/>
        <w:szCs w:val="20"/>
      </w:rPr>
      <w:t xml:space="preserve">SCHEDULE 8 </w:t>
    </w:r>
    <w:r>
      <w:rPr>
        <w:rFonts w:ascii="Times New Roman" w:hAnsi="Times New Roman" w:cs="Times New Roman"/>
        <w:sz w:val="20"/>
        <w:szCs w:val="20"/>
      </w:rPr>
      <w:t>–</w:t>
    </w:r>
    <w:r>
      <w:rPr>
        <w:sz w:val="20"/>
        <w:szCs w:val="20"/>
      </w:rPr>
      <w:t xml:space="preserve"> </w:t>
    </w:r>
    <w:r w:rsidRPr="00E76DCF">
      <w:rPr>
        <w:sz w:val="20"/>
        <w:szCs w:val="20"/>
      </w:rPr>
      <w:t xml:space="preserve">continued </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E76DCF">
    <w:pPr>
      <w:pStyle w:val="ChapterHeading"/>
      <w:rPr>
        <w:sz w:val="20"/>
        <w:szCs w:val="20"/>
        <w:lang w:val="en-GB"/>
      </w:rPr>
    </w:pPr>
    <w:r w:rsidRPr="00E76DCF">
      <w:rPr>
        <w:sz w:val="20"/>
        <w:szCs w:val="20"/>
      </w:rPr>
      <w:t xml:space="preserve">SCHEDULE 9 – continued </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5784A" w:rsidRDefault="00F21573" w:rsidP="00A5784A">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5784A" w:rsidRDefault="00F21573" w:rsidP="00A5784A">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E76DCF">
    <w:pPr>
      <w:pStyle w:val="Header"/>
      <w:jc w:val="center"/>
      <w:rPr>
        <w:b/>
        <w:sz w:val="20"/>
        <w:szCs w:val="20"/>
      </w:rPr>
    </w:pPr>
    <w:r w:rsidRPr="00E76DCF">
      <w:rPr>
        <w:b/>
        <w:sz w:val="20"/>
        <w:szCs w:val="20"/>
      </w:rPr>
      <w:t>APPENDIX A – continued</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E76DCF">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6954B6">
    <w:pPr>
      <w:pStyle w:val="Header"/>
      <w:jc w:val="center"/>
      <w:rPr>
        <w:b/>
        <w:sz w:val="20"/>
        <w:szCs w:val="20"/>
      </w:rPr>
    </w:pPr>
    <w:r w:rsidRPr="00E76DCF">
      <w:rPr>
        <w:b/>
        <w:sz w:val="20"/>
        <w:szCs w:val="20"/>
      </w:rPr>
      <w:t>APPENDIX B</w:t>
    </w:r>
    <w:r>
      <w:rPr>
        <w:b/>
        <w:sz w:val="20"/>
        <w:szCs w:val="20"/>
      </w:rPr>
      <w:t>, PART 2 –</w:t>
    </w:r>
    <w:r w:rsidRPr="00E76DCF">
      <w:rPr>
        <w:b/>
        <w:sz w:val="20"/>
        <w:szCs w:val="20"/>
      </w:rPr>
      <w:t xml:space="preserve"> continued</w:t>
    </w:r>
  </w:p>
  <w:p w:rsidR="00F21573" w:rsidRPr="006954B6" w:rsidRDefault="00F21573" w:rsidP="006954B6">
    <w:pPr>
      <w:pStyle w:val="Header"/>
      <w:rPr>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707A5F">
    <w:pPr>
      <w:pStyle w:val="Heade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893AA1" w:rsidRDefault="00F21573" w:rsidP="00A5784A">
    <w:pPr>
      <w:pStyle w:val="ChapterHeading"/>
      <w:rPr>
        <w:sz w:val="20"/>
        <w:szCs w:val="20"/>
        <w:lang w:val="en-GB"/>
      </w:rPr>
    </w:pPr>
    <w:r>
      <w:rPr>
        <w:sz w:val="20"/>
        <w:szCs w:val="20"/>
      </w:rPr>
      <w:t xml:space="preserve">APPENDIX B, PART 3 </w:t>
    </w:r>
    <w:r w:rsidRPr="00893AA1">
      <w:rPr>
        <w:sz w:val="20"/>
        <w:szCs w:val="20"/>
      </w:rPr>
      <w:t xml:space="preserve">– continued </w:t>
    </w:r>
  </w:p>
  <w:p w:rsidR="00F21573" w:rsidRDefault="00F21573" w:rsidP="006954B6">
    <w:pPr>
      <w:pStyle w:val="Bodytext"/>
      <w:spacing w:line="240" w:lineRule="auto"/>
      <w:rPr>
        <w:rFonts w:ascii="Times-Bold" w:hAnsi="Times-Bold" w:cs="Times-Bold"/>
        <w:b/>
        <w:bCs/>
        <w:lang w:val="en-GB"/>
      </w:rPr>
    </w:pPr>
    <w:r>
      <w:rPr>
        <w:lang w:val="en-GB"/>
      </w:rPr>
      <w:t>______________________________________________________________________________________________</w:t>
    </w:r>
  </w:p>
  <w:p w:rsidR="00F21573" w:rsidRDefault="00F21573" w:rsidP="006954B6">
    <w:pPr>
      <w:pStyle w:val="appb"/>
      <w:tabs>
        <w:tab w:val="clear" w:pos="4535"/>
        <w:tab w:val="clear" w:pos="5669"/>
        <w:tab w:val="clear" w:pos="6520"/>
        <w:tab w:val="center" w:pos="5040"/>
        <w:tab w:val="left" w:pos="5130"/>
        <w:tab w:val="center" w:pos="6300"/>
        <w:tab w:val="center" w:pos="7560"/>
      </w:tabs>
      <w:spacing w:line="240" w:lineRule="auto"/>
      <w:rPr>
        <w:rFonts w:ascii="Times-Bold" w:hAnsi="Times-Bold" w:cs="Times-Bold"/>
        <w:b/>
        <w:bCs/>
      </w:rPr>
    </w:pPr>
    <w:r w:rsidRPr="00DF71EC">
      <w:rPr>
        <w:rFonts w:ascii="Times-Bold" w:hAnsi="Times-Bold" w:cs="Times-Bold"/>
        <w:b/>
        <w:bCs/>
      </w:rPr>
      <w:tab/>
    </w:r>
    <w:r>
      <w:rPr>
        <w:rFonts w:ascii="Times-Bold" w:hAnsi="Times-Bold" w:cs="Times-Bold"/>
        <w:b/>
        <w:bCs/>
      </w:rPr>
      <w:tab/>
    </w:r>
    <w:r w:rsidRPr="00DF71EC">
      <w:rPr>
        <w:rFonts w:ascii="Times-Bold" w:hAnsi="Times-Bold" w:cs="Times-Bold"/>
        <w:b/>
        <w:bCs/>
      </w:rPr>
      <w:tab/>
      <w:t>REASON</w:t>
    </w:r>
    <w:r w:rsidRPr="00DF71EC">
      <w:rPr>
        <w:rFonts w:ascii="Times-Bold" w:hAnsi="Times-Bold" w:cs="Times-Bold"/>
        <w:b/>
        <w:bCs/>
      </w:rPr>
      <w:tab/>
      <w:t>AREA</w:t>
    </w:r>
    <w:r w:rsidRPr="00DF71EC">
      <w:rPr>
        <w:rFonts w:ascii="Times-Bold" w:hAnsi="Times-Bold" w:cs="Times-Bold"/>
        <w:b/>
        <w:bCs/>
      </w:rPr>
      <w:br/>
    </w:r>
    <w:r w:rsidRPr="00DF71EC">
      <w:rPr>
        <w:rFonts w:ascii="Times-Bold" w:hAnsi="Times-Bold" w:cs="Times-Bold"/>
        <w:b/>
        <w:bCs/>
      </w:rPr>
      <w:tab/>
      <w:t>DATE OF</w:t>
    </w:r>
    <w:r w:rsidRPr="00DF71EC">
      <w:rPr>
        <w:rFonts w:ascii="Times-Bold" w:hAnsi="Times-Bold" w:cs="Times-Bold"/>
        <w:b/>
        <w:bCs/>
      </w:rPr>
      <w:tab/>
      <w:t>FOR</w:t>
    </w:r>
    <w:r w:rsidRPr="00DF71EC">
      <w:rPr>
        <w:rFonts w:ascii="Times-Bold" w:hAnsi="Times-Bold" w:cs="Times-Bold"/>
        <w:b/>
        <w:bCs/>
      </w:rPr>
      <w:tab/>
      <w:t>OF</w:t>
    </w:r>
    <w:r w:rsidRPr="00DF71EC">
      <w:rPr>
        <w:rFonts w:ascii="Times-Bold" w:hAnsi="Times-Bold" w:cs="Times-Bold"/>
        <w:b/>
        <w:bCs/>
      </w:rPr>
      <w:br/>
      <w:t>SUBSTANCE</w:t>
    </w:r>
    <w:r w:rsidRPr="00DF71EC">
      <w:rPr>
        <w:rFonts w:ascii="Times-Bold" w:hAnsi="Times-Bold" w:cs="Times-Bold"/>
        <w:b/>
        <w:bCs/>
      </w:rPr>
      <w:tab/>
      <w:t>ENTRY</w:t>
    </w:r>
    <w:r>
      <w:rPr>
        <w:rFonts w:ascii="Times-Bold" w:hAnsi="Times-Bold" w:cs="Times-Bold"/>
        <w:b/>
        <w:bCs/>
      </w:rPr>
      <w:tab/>
    </w:r>
    <w:r w:rsidRPr="00DF71EC">
      <w:rPr>
        <w:rFonts w:ascii="Times-Bold" w:hAnsi="Times-Bold" w:cs="Times-Bold"/>
        <w:b/>
        <w:bCs/>
      </w:rPr>
      <w:t>LISTING</w:t>
    </w:r>
    <w:r w:rsidRPr="00DF71EC">
      <w:rPr>
        <w:rFonts w:ascii="Times-Bold" w:hAnsi="Times-Bold" w:cs="Times-Bold"/>
        <w:b/>
        <w:bCs/>
      </w:rPr>
      <w:tab/>
      <w:t>USE</w:t>
    </w:r>
  </w:p>
  <w:p w:rsidR="00F21573" w:rsidRPr="006954B6" w:rsidRDefault="00F21573" w:rsidP="006954B6">
    <w:pPr>
      <w:pStyle w:val="Bodytext"/>
    </w:pPr>
    <w:r>
      <w:t>______________________________________________________________________________________________</w:t>
    </w:r>
  </w:p>
  <w:p w:rsidR="00F21573" w:rsidRPr="00A5784A" w:rsidRDefault="00F21573" w:rsidP="00A5784A">
    <w:pPr>
      <w:pStyle w:val="Header"/>
      <w:rPr>
        <w:lang w:val="en-US"/>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E76DCF">
    <w:pPr>
      <w:pStyle w:val="ChapterHeading"/>
      <w:rPr>
        <w:sz w:val="20"/>
        <w:szCs w:val="20"/>
        <w:lang w:val="en-GB"/>
      </w:rPr>
    </w:pPr>
    <w:r w:rsidRPr="00E76DCF">
      <w:rPr>
        <w:sz w:val="20"/>
        <w:szCs w:val="20"/>
      </w:rPr>
      <w:t xml:space="preserve">APPENDIX C – continued </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76DCF" w:rsidRDefault="00F21573" w:rsidP="00E76DCF">
    <w:pPr>
      <w:jc w:val="center"/>
      <w:rPr>
        <w:b/>
        <w:sz w:val="20"/>
        <w:szCs w:val="20"/>
      </w:rPr>
    </w:pPr>
    <w:r>
      <w:rPr>
        <w:b/>
        <w:sz w:val="20"/>
        <w:szCs w:val="20"/>
      </w:rPr>
      <w:t>APPENDIIX D –continued</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6954B6" w:rsidRDefault="00F21573" w:rsidP="006954B6">
    <w:pPr>
      <w:pStyle w:val="Header"/>
      <w:rPr>
        <w:szCs w:val="20"/>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pStyle w:val="ChapterHeading"/>
      <w:spacing w:line="240" w:lineRule="auto"/>
      <w:rPr>
        <w:sz w:val="20"/>
        <w:szCs w:val="20"/>
      </w:rPr>
    </w:pPr>
    <w:r w:rsidRPr="00BD4A63">
      <w:rPr>
        <w:sz w:val="20"/>
        <w:szCs w:val="20"/>
      </w:rPr>
      <w:t xml:space="preserve">APPENDIX E, PART 1 </w:t>
    </w:r>
    <w:r w:rsidRPr="00BD4A63">
      <w:rPr>
        <w:sz w:val="20"/>
        <w:szCs w:val="20"/>
      </w:rPr>
      <w:sym w:font="Symbol" w:char="F02D"/>
    </w:r>
    <w:r w:rsidRPr="00BD4A63">
      <w:rPr>
        <w:sz w:val="20"/>
        <w:szCs w:val="20"/>
      </w:rPr>
      <w:t xml:space="preserve"> continued</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60D7B" w:rsidRDefault="00F21573" w:rsidP="00E60D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DD297E">
    <w:pPr>
      <w:pStyle w:val="Header"/>
      <w:jc w:val="center"/>
    </w:pPr>
    <w:r>
      <w:t>i</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BD4A63">
    <w:pPr>
      <w:pStyle w:val="ChapterHeading"/>
      <w:spacing w:line="240" w:lineRule="auto"/>
      <w:rPr>
        <w:rFonts w:ascii="Times New Roman" w:hAnsi="Times New Roman" w:cs="Times New Roman"/>
        <w:sz w:val="20"/>
        <w:szCs w:val="20"/>
      </w:rPr>
    </w:pPr>
    <w:r w:rsidRPr="00BD4A63">
      <w:rPr>
        <w:rFonts w:ascii="Times New Roman" w:hAnsi="Times New Roman" w:cs="Times New Roman"/>
        <w:sz w:val="20"/>
        <w:szCs w:val="20"/>
      </w:rPr>
      <w:t xml:space="preserve">APPENDIX E, PART 2 </w:t>
    </w:r>
    <w:r w:rsidRPr="00BD4A63">
      <w:rPr>
        <w:rFonts w:ascii="Times New Roman" w:hAnsi="Times New Roman" w:cs="Times New Roman"/>
        <w:sz w:val="20"/>
        <w:szCs w:val="20"/>
      </w:rPr>
      <w:sym w:font="Symbol" w:char="F02D"/>
    </w:r>
    <w:r w:rsidRPr="00BD4A63">
      <w:rPr>
        <w:rFonts w:ascii="Times New Roman" w:hAnsi="Times New Roman" w:cs="Times New Roman"/>
        <w:sz w:val="20"/>
        <w:szCs w:val="20"/>
      </w:rPr>
      <w:t xml:space="preserve"> continued</w:t>
    </w:r>
  </w:p>
  <w:p w:rsidR="00F21573" w:rsidRPr="00BD4A63" w:rsidRDefault="00F21573" w:rsidP="00BD4A63">
    <w:pPr>
      <w:pStyle w:val="ChapterHeading"/>
      <w:spacing w:line="240" w:lineRule="auto"/>
      <w:rPr>
        <w:rFonts w:ascii="Times New Roman" w:hAnsi="Times New Roman" w:cs="Times New Roman"/>
        <w:sz w:val="20"/>
        <w:szCs w:val="20"/>
      </w:rPr>
    </w:pPr>
  </w:p>
  <w:p w:rsidR="00F21573" w:rsidRPr="00BD4A63" w:rsidRDefault="00F21573" w:rsidP="00BD4A63">
    <w:pPr>
      <w:widowControl w:val="0"/>
      <w:pBdr>
        <w:top w:val="single" w:sz="4" w:space="13" w:color="000000"/>
        <w:bottom w:val="single" w:sz="4" w:space="8" w:color="000000"/>
      </w:pBdr>
      <w:tabs>
        <w:tab w:val="left" w:pos="227"/>
        <w:tab w:val="left" w:pos="5760"/>
      </w:tabs>
      <w:suppressAutoHyphens/>
      <w:autoSpaceDE w:val="0"/>
      <w:autoSpaceDN w:val="0"/>
      <w:adjustRightInd w:val="0"/>
      <w:textAlignment w:val="center"/>
      <w:rPr>
        <w:color w:val="000000"/>
        <w:sz w:val="20"/>
        <w:szCs w:val="20"/>
        <w:lang w:val="en-GB"/>
      </w:rPr>
    </w:pPr>
    <w:r w:rsidRPr="00BD4A63">
      <w:rPr>
        <w:b/>
        <w:bCs/>
        <w:color w:val="000000"/>
        <w:sz w:val="20"/>
        <w:szCs w:val="20"/>
        <w:lang w:val="en-GB"/>
      </w:rPr>
      <w:t>POISON</w:t>
    </w:r>
    <w:r w:rsidRPr="00BD4A63">
      <w:rPr>
        <w:color w:val="000000"/>
        <w:sz w:val="20"/>
        <w:szCs w:val="20"/>
        <w:lang w:val="en-GB"/>
      </w:rPr>
      <w:tab/>
    </w:r>
    <w:r w:rsidRPr="00BD4A63">
      <w:rPr>
        <w:b/>
        <w:bCs/>
        <w:color w:val="000000"/>
        <w:sz w:val="20"/>
        <w:szCs w:val="20"/>
        <w:lang w:val="en-GB"/>
      </w:rPr>
      <w:t>STANDARD</w:t>
    </w:r>
    <w:r w:rsidRPr="00BD4A63">
      <w:rPr>
        <w:color w:val="000000"/>
        <w:sz w:val="20"/>
        <w:szCs w:val="20"/>
        <w:lang w:val="en-GB"/>
      </w:rPr>
      <w:t xml:space="preserve"> </w:t>
    </w:r>
    <w:r w:rsidRPr="00BD4A63">
      <w:rPr>
        <w:b/>
        <w:bCs/>
        <w:color w:val="000000"/>
        <w:sz w:val="20"/>
        <w:szCs w:val="20"/>
        <w:lang w:val="en-GB"/>
      </w:rPr>
      <w:t>STATEMENT</w:t>
    </w:r>
    <w:r w:rsidRPr="00BD4A63">
      <w:rPr>
        <w:color w:val="000000"/>
        <w:sz w:val="20"/>
        <w:szCs w:val="20"/>
        <w:lang w:val="en-GB"/>
      </w:rPr>
      <w:t>S</w:t>
    </w:r>
  </w:p>
  <w:p w:rsidR="00F21573" w:rsidRDefault="00F21573" w:rsidP="008A5E40">
    <w:pPr>
      <w:pStyle w:val="Header"/>
      <w:jc w:val="right"/>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BD4A63">
    <w:pPr>
      <w:pStyle w:val="Heade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60D7B" w:rsidRDefault="00F21573" w:rsidP="00E60D7B">
    <w:pPr>
      <w:pStyle w:val="Header"/>
      <w:rPr>
        <w:szCs w:val="20"/>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rPr>
    </w:pPr>
    <w:r w:rsidRPr="00BD4A63">
      <w:rPr>
        <w:rFonts w:ascii="Times-Bold" w:hAnsi="Times-Bold" w:cs="Times-Bold"/>
        <w:b/>
        <w:bCs/>
        <w:color w:val="000000"/>
        <w:sz w:val="20"/>
        <w:szCs w:val="20"/>
        <w:lang w:val="en-GB"/>
      </w:rPr>
      <w:t xml:space="preserve">APPENDIX F, </w:t>
    </w:r>
    <w:r w:rsidRPr="00BD4A63">
      <w:rPr>
        <w:b/>
        <w:sz w:val="20"/>
        <w:szCs w:val="20"/>
        <w:lang w:val="en-GB"/>
      </w:rPr>
      <w:t xml:space="preserve">PART 1 </w:t>
    </w:r>
    <w:r w:rsidRPr="00BD4A63">
      <w:rPr>
        <w:b/>
        <w:sz w:val="20"/>
        <w:szCs w:val="20"/>
        <w:lang w:val="en-GB"/>
      </w:rPr>
      <w:sym w:font="Symbol" w:char="F02D"/>
    </w:r>
    <w:r w:rsidRPr="00BD4A63">
      <w:rPr>
        <w:b/>
        <w:sz w:val="20"/>
        <w:szCs w:val="20"/>
        <w:lang w:val="en-GB"/>
      </w:rPr>
      <w:t xml:space="preserve"> continued</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center"/>
      <w:textAlignment w:val="center"/>
      <w:rPr>
        <w:b/>
        <w:sz w:val="20"/>
        <w:szCs w:val="20"/>
      </w:rPr>
    </w:pPr>
    <w:r w:rsidRPr="00BD4A63">
      <w:rPr>
        <w:rFonts w:ascii="Times-Bold" w:hAnsi="Times-Bold" w:cs="Times-Bold"/>
        <w:b/>
        <w:bCs/>
        <w:color w:val="000000"/>
        <w:sz w:val="20"/>
        <w:szCs w:val="20"/>
        <w:lang w:val="en-GB"/>
      </w:rPr>
      <w:t xml:space="preserve">APPENDIX F, </w:t>
    </w:r>
    <w:r w:rsidRPr="00BD4A63">
      <w:rPr>
        <w:b/>
        <w:sz w:val="20"/>
        <w:szCs w:val="20"/>
        <w:lang w:val="en-GB"/>
      </w:rPr>
      <w:t xml:space="preserve">PART </w:t>
    </w:r>
    <w:r>
      <w:rPr>
        <w:b/>
        <w:sz w:val="20"/>
        <w:szCs w:val="20"/>
        <w:lang w:val="en-GB"/>
      </w:rPr>
      <w:t>2</w:t>
    </w:r>
    <w:r w:rsidRPr="00BD4A63">
      <w:rPr>
        <w:b/>
        <w:sz w:val="20"/>
        <w:szCs w:val="20"/>
        <w:lang w:val="en-GB"/>
      </w:rPr>
      <w:t xml:space="preserve"> </w:t>
    </w:r>
    <w:r w:rsidRPr="00BD4A63">
      <w:rPr>
        <w:b/>
        <w:sz w:val="20"/>
        <w:szCs w:val="20"/>
        <w:lang w:val="en-GB"/>
      </w:rPr>
      <w:sym w:font="Symbol" w:char="F02D"/>
    </w:r>
    <w:r w:rsidRPr="00BD4A63">
      <w:rPr>
        <w:b/>
        <w:sz w:val="20"/>
        <w:szCs w:val="20"/>
        <w:lang w:val="en-GB"/>
      </w:rPr>
      <w:t xml:space="preserve"> continued</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60D7B" w:rsidRDefault="00F21573" w:rsidP="00E60D7B">
    <w:pPr>
      <w:pStyle w:val="Heade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BD4A63">
    <w:pPr>
      <w:pStyle w:val="Header"/>
      <w:jc w:val="center"/>
      <w:rPr>
        <w:rFonts w:ascii="Times-Roman" w:hAnsi="Times-Roman" w:cs="Times-Roman"/>
        <w:b/>
        <w:color w:val="000000"/>
        <w:sz w:val="20"/>
        <w:szCs w:val="20"/>
        <w:lang w:val="en-US"/>
      </w:rPr>
    </w:pPr>
    <w:r w:rsidRPr="00BD4A63">
      <w:rPr>
        <w:rFonts w:ascii="Times-Roman" w:hAnsi="Times-Roman" w:cs="Times-Roman"/>
        <w:b/>
        <w:color w:val="000000"/>
        <w:sz w:val="20"/>
        <w:szCs w:val="20"/>
        <w:lang w:val="en-US"/>
      </w:rPr>
      <w:t xml:space="preserve">APPENDIX </w:t>
    </w:r>
    <w:r>
      <w:rPr>
        <w:rFonts w:ascii="Times-Roman" w:hAnsi="Times-Roman" w:cs="Times-Roman"/>
        <w:b/>
        <w:color w:val="000000"/>
        <w:sz w:val="20"/>
        <w:szCs w:val="20"/>
        <w:lang w:val="en-US"/>
      </w:rPr>
      <w:t>F, PART 3</w:t>
    </w:r>
    <w:r w:rsidRPr="00BD4A63">
      <w:rPr>
        <w:rFonts w:ascii="Times-Roman" w:hAnsi="Times-Roman" w:cs="Times-Roman"/>
        <w:b/>
        <w:color w:val="000000"/>
        <w:sz w:val="20"/>
        <w:szCs w:val="20"/>
        <w:lang w:val="en-US"/>
      </w:rPr>
      <w:t xml:space="preserve"> </w:t>
    </w:r>
    <w:r w:rsidRPr="00BD4A63">
      <w:rPr>
        <w:b/>
        <w:color w:val="000000"/>
        <w:sz w:val="20"/>
        <w:szCs w:val="20"/>
        <w:lang w:val="en-US"/>
      </w:rPr>
      <w:t>–</w:t>
    </w:r>
    <w:r w:rsidRPr="00BD4A63">
      <w:rPr>
        <w:rFonts w:ascii="Times-Roman" w:hAnsi="Times-Roman" w:cs="Times-Roman"/>
        <w:b/>
        <w:color w:val="000000"/>
        <w:sz w:val="20"/>
        <w:szCs w:val="20"/>
        <w:lang w:val="en-US"/>
      </w:rPr>
      <w:t xml:space="preserve"> continued</w:t>
    </w:r>
  </w:p>
  <w:p w:rsidR="00F21573" w:rsidRDefault="00F21573" w:rsidP="00D1518A">
    <w:pPr>
      <w:pStyle w:val="Header"/>
      <w:spacing w:after="120"/>
      <w:jc w:val="center"/>
      <w:rPr>
        <w:rFonts w:ascii="Times-Roman" w:hAnsi="Times-Roman" w:cs="Times-Roman"/>
        <w:b/>
        <w:color w:val="000000"/>
        <w:sz w:val="20"/>
        <w:szCs w:val="20"/>
        <w:lang w:val="en-US"/>
      </w:rPr>
    </w:pPr>
    <w:r>
      <w:rPr>
        <w:rFonts w:ascii="Times-Roman" w:hAnsi="Times-Roman" w:cs="Times-Roman"/>
        <w:b/>
        <w:color w:val="000000"/>
        <w:sz w:val="20"/>
        <w:szCs w:val="20"/>
        <w:lang w:val="en-US"/>
      </w:rPr>
      <w:t>_____________________________________________________________________________________________</w:t>
    </w:r>
  </w:p>
  <w:p w:rsidR="00F21573" w:rsidRPr="00BD4A63" w:rsidRDefault="00F21573" w:rsidP="00C67BBC">
    <w:pPr>
      <w:pStyle w:val="appfpart3"/>
      <w:tabs>
        <w:tab w:val="clear" w:pos="4819"/>
        <w:tab w:val="clear" w:pos="5783"/>
        <w:tab w:val="right" w:pos="6480"/>
        <w:tab w:val="left" w:pos="7200"/>
      </w:tabs>
      <w:rPr>
        <w:rFonts w:ascii="Times-Bold" w:hAnsi="Times-Bold" w:cs="Times-Bold"/>
        <w:b/>
        <w:bCs/>
        <w:lang w:val="en-GB"/>
      </w:rPr>
    </w:pPr>
    <w:r>
      <w:rPr>
        <w:rFonts w:ascii="Times-Bold" w:hAnsi="Times-Bold" w:cs="Times-Bold"/>
        <w:b/>
        <w:bCs/>
        <w:lang w:val="en-GB"/>
      </w:rPr>
      <w:tab/>
    </w:r>
    <w:r>
      <w:rPr>
        <w:rFonts w:ascii="Times-Bold" w:hAnsi="Times-Bold" w:cs="Times-Bold"/>
        <w:b/>
        <w:bCs/>
        <w:lang w:val="en-GB"/>
      </w:rPr>
      <w:tab/>
    </w:r>
    <w:r>
      <w:rPr>
        <w:rFonts w:ascii="Times-Bold" w:hAnsi="Times-Bold" w:cs="Times-Bold"/>
        <w:b/>
        <w:bCs/>
        <w:lang w:val="en-GB"/>
      </w:rPr>
      <w:tab/>
    </w:r>
    <w:r>
      <w:rPr>
        <w:rFonts w:ascii="Times-Bold" w:hAnsi="Times-Bold" w:cs="Times-Bold"/>
        <w:b/>
        <w:bCs/>
        <w:lang w:val="en-GB"/>
      </w:rPr>
      <w:tab/>
    </w:r>
    <w:r w:rsidRPr="00BD4A63">
      <w:rPr>
        <w:rFonts w:ascii="Times-Bold" w:hAnsi="Times-Bold" w:cs="Times-Bold"/>
        <w:b/>
        <w:bCs/>
        <w:lang w:val="en-GB"/>
      </w:rPr>
      <w:t>WARNING</w:t>
    </w:r>
    <w:r w:rsidRPr="00BD4A63">
      <w:rPr>
        <w:rFonts w:ascii="Times-Bold" w:hAnsi="Times-Bold" w:cs="Times-Bold"/>
        <w:b/>
        <w:bCs/>
        <w:lang w:val="en-GB"/>
      </w:rPr>
      <w:tab/>
      <w:t>SAFETY</w:t>
    </w:r>
  </w:p>
  <w:p w:rsidR="00F21573" w:rsidRDefault="00F21573" w:rsidP="00C67BBC">
    <w:pPr>
      <w:pStyle w:val="appfpart3"/>
      <w:tabs>
        <w:tab w:val="clear" w:pos="4819"/>
        <w:tab w:val="clear" w:pos="5783"/>
        <w:tab w:val="right" w:pos="6480"/>
        <w:tab w:val="left" w:pos="7200"/>
      </w:tabs>
      <w:spacing w:line="240" w:lineRule="auto"/>
      <w:rPr>
        <w:b/>
      </w:rPr>
    </w:pPr>
    <w:r w:rsidRPr="00D1518A">
      <w:rPr>
        <w:rFonts w:ascii="Times-Bold" w:hAnsi="Times-Bold" w:cs="Times-Bold"/>
        <w:b/>
        <w:bCs/>
        <w:lang w:val="en-GB"/>
      </w:rPr>
      <w:t>POISON</w:t>
    </w:r>
    <w:r w:rsidRPr="00D1518A">
      <w:tab/>
    </w:r>
    <w:r w:rsidRPr="00D1518A">
      <w:tab/>
    </w:r>
    <w:r w:rsidRPr="00D1518A">
      <w:rPr>
        <w:b/>
      </w:rPr>
      <w:t>STATEMENTS</w:t>
    </w:r>
    <w:r w:rsidRPr="00D1518A">
      <w:rPr>
        <w:b/>
      </w:rPr>
      <w:tab/>
      <w:t>DIRECTION</w:t>
    </w:r>
  </w:p>
  <w:p w:rsidR="00F21573" w:rsidRPr="00D1518A" w:rsidRDefault="00F21573" w:rsidP="00D1518A">
    <w:pPr>
      <w:pStyle w:val="1indent0"/>
    </w:pPr>
    <w:r>
      <w:rPr>
        <w:rFonts w:ascii="Times-Bold" w:hAnsi="Times-Bold" w:cs="Times-Bold"/>
        <w:b/>
        <w:bCs/>
        <w:lang w:val="en-GB"/>
      </w:rPr>
      <w:t>______________________________________________________________________________________________</w:t>
    </w:r>
  </w:p>
  <w:p w:rsidR="00F21573" w:rsidRPr="00BD4A63" w:rsidRDefault="00F21573" w:rsidP="00BD4A63">
    <w:pPr>
      <w:pStyle w:val="Header"/>
      <w:jc w:val="center"/>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60D7B" w:rsidRDefault="00F21573" w:rsidP="00E60D7B">
    <w:pPr>
      <w:pStyle w:val="Heade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pPr>
      <w:pStyle w:val="Heade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60D7B" w:rsidRDefault="00F21573" w:rsidP="00E60D7B">
    <w:pPr>
      <w:pStyle w:val="Header"/>
      <w:rPr>
        <w:szCs w:val="20"/>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pStyle w:val="ChapterHeading"/>
      <w:rPr>
        <w:sz w:val="20"/>
        <w:szCs w:val="20"/>
        <w:lang w:val="en-GB"/>
      </w:rPr>
    </w:pPr>
    <w:r w:rsidRPr="00BD4A63">
      <w:rPr>
        <w:sz w:val="20"/>
        <w:szCs w:val="20"/>
      </w:rPr>
      <w:t>APPENDIX I – continued</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pStyle w:val="Heade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BD4A63" w:rsidRDefault="00F21573" w:rsidP="00BD4A63">
    <w:pPr>
      <w:pStyle w:val="Header"/>
      <w:rPr>
        <w:lang w:val="en-G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DF71EC" w:rsidRDefault="00F21573" w:rsidP="00BD4A63">
    <w:pPr>
      <w:pStyle w:val="ChapterHeading"/>
      <w:rPr>
        <w:sz w:val="20"/>
        <w:szCs w:val="20"/>
        <w:lang w:val="en-GB"/>
      </w:rPr>
    </w:pPr>
    <w:r w:rsidRPr="00DF71EC">
      <w:rPr>
        <w:sz w:val="20"/>
        <w:szCs w:val="20"/>
        <w:lang w:val="en-GB"/>
      </w:rPr>
      <w:t>APPENDIX J, Part 2–continued</w:t>
    </w:r>
  </w:p>
  <w:p w:rsidR="00F21573" w:rsidRDefault="00F21573" w:rsidP="00BD4A63">
    <w:pPr>
      <w:pStyle w:val="appg"/>
      <w:tabs>
        <w:tab w:val="clear" w:pos="4819"/>
        <w:tab w:val="left" w:pos="5669"/>
      </w:tabs>
      <w:spacing w:line="240" w:lineRule="auto"/>
      <w:rPr>
        <w:lang w:val="en-GB"/>
      </w:rPr>
    </w:pPr>
    <w:r>
      <w:rPr>
        <w:lang w:val="en-GB"/>
      </w:rPr>
      <w:t>_____________________________________________________________________________________________</w:t>
    </w:r>
  </w:p>
  <w:p w:rsidR="00F21573" w:rsidRPr="00E60D7B" w:rsidRDefault="00F21573" w:rsidP="00E60D7B">
    <w:pPr>
      <w:pStyle w:val="1indent0"/>
      <w:rPr>
        <w:lang w:val="en-GB"/>
      </w:rPr>
    </w:pPr>
  </w:p>
  <w:p w:rsidR="00F21573" w:rsidRDefault="00F21573" w:rsidP="00BD4A63">
    <w:pPr>
      <w:pStyle w:val="appg"/>
      <w:tabs>
        <w:tab w:val="clear" w:pos="4819"/>
        <w:tab w:val="center" w:pos="5760"/>
      </w:tabs>
      <w:spacing w:line="240" w:lineRule="auto"/>
      <w:rPr>
        <w:b/>
        <w:lang w:val="en-GB"/>
      </w:rPr>
    </w:pPr>
    <w:r>
      <w:rPr>
        <w:b/>
        <w:lang w:val="en-GB"/>
      </w:rPr>
      <w:t>POISONS</w:t>
    </w:r>
    <w:r>
      <w:rPr>
        <w:b/>
        <w:lang w:val="en-GB"/>
      </w:rPr>
      <w:tab/>
      <w:t>CONDITIONS</w:t>
    </w:r>
  </w:p>
  <w:p w:rsidR="00F21573" w:rsidRPr="00E60D7B" w:rsidRDefault="00F21573" w:rsidP="00E60D7B">
    <w:pPr>
      <w:pStyle w:val="1indent0"/>
      <w:rPr>
        <w:lang w:val="en-GB"/>
      </w:rPr>
    </w:pPr>
    <w:r>
      <w:rPr>
        <w:lang w:val="en-GB"/>
      </w:rPr>
      <w:t>_____________________________________________________________________________________________</w:t>
    </w:r>
  </w:p>
  <w:p w:rsidR="00F21573" w:rsidRPr="00BD4A63" w:rsidRDefault="00F21573" w:rsidP="00BD4A63">
    <w:pPr>
      <w:pStyle w:val="Header"/>
      <w:rPr>
        <w:lang w:val="en-G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E60D7B" w:rsidRDefault="00F21573" w:rsidP="00E60D7B">
    <w:pPr>
      <w:pStyle w:val="Heade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548A9" w:rsidRDefault="00F21573" w:rsidP="00A548A9">
    <w:pPr>
      <w:pStyle w:val="Header"/>
      <w:jc w:val="center"/>
      <w:rPr>
        <w:b/>
        <w:sz w:val="20"/>
        <w:szCs w:val="20"/>
      </w:rPr>
    </w:pPr>
    <w:r>
      <w:rPr>
        <w:b/>
        <w:sz w:val="20"/>
        <w:szCs w:val="20"/>
      </w:rPr>
      <w:t>APPENDIX K – continued</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548A9" w:rsidRDefault="00F21573" w:rsidP="00A548A9">
    <w:pPr>
      <w:pStyle w:val="Heade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A548A9" w:rsidRDefault="00F21573" w:rsidP="00A548A9">
    <w:pPr>
      <w:pStyle w:val="Header"/>
      <w:rPr>
        <w:szCs w:val="20"/>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BD4A63">
    <w:pPr>
      <w:jc w:val="center"/>
      <w:rPr>
        <w:b/>
        <w:sz w:val="20"/>
        <w:szCs w:val="20"/>
        <w:lang w:val="en-GB"/>
      </w:rPr>
    </w:pPr>
    <w:r w:rsidRPr="00BD4A63">
      <w:rPr>
        <w:b/>
        <w:sz w:val="20"/>
        <w:szCs w:val="20"/>
        <w:lang w:val="en-GB"/>
      </w:rPr>
      <w:t xml:space="preserve">APPENDIX L, PART 2 </w:t>
    </w:r>
    <w:r w:rsidRPr="00BD4A63">
      <w:rPr>
        <w:b/>
        <w:sz w:val="20"/>
        <w:szCs w:val="20"/>
        <w:lang w:val="en-GB"/>
      </w:rPr>
      <w:sym w:font="Symbol" w:char="F02D"/>
    </w:r>
    <w:r w:rsidRPr="00BD4A63">
      <w:rPr>
        <w:b/>
        <w:sz w:val="20"/>
        <w:szCs w:val="20"/>
        <w:lang w:val="en-GB"/>
      </w:rPr>
      <w:t xml:space="preserve"> continued</w:t>
    </w:r>
  </w:p>
  <w:p w:rsidR="00F21573" w:rsidRDefault="00F21573" w:rsidP="00CC414D">
    <w:pPr>
      <w:tabs>
        <w:tab w:val="left" w:pos="1710"/>
      </w:tabs>
      <w:rPr>
        <w:b/>
        <w:sz w:val="20"/>
        <w:szCs w:val="20"/>
        <w:lang w:val="en-GB"/>
      </w:rPr>
    </w:pPr>
    <w:r>
      <w:rPr>
        <w:b/>
        <w:sz w:val="20"/>
        <w:szCs w:val="20"/>
        <w:lang w:val="en-GB"/>
      </w:rPr>
      <w:tab/>
      <w:t>_____________________________________________________________</w:t>
    </w:r>
  </w:p>
  <w:p w:rsidR="00F21573" w:rsidRDefault="00F21573" w:rsidP="00A548A9">
    <w:pPr>
      <w:rPr>
        <w:b/>
        <w:sz w:val="20"/>
        <w:szCs w:val="20"/>
        <w:lang w:val="en-GB"/>
      </w:rPr>
    </w:pPr>
  </w:p>
  <w:p w:rsidR="00F21573" w:rsidRPr="00DF71EC" w:rsidRDefault="00F21573" w:rsidP="00A548A9">
    <w:pPr>
      <w:tabs>
        <w:tab w:val="left" w:pos="1800"/>
        <w:tab w:val="center" w:pos="4320"/>
        <w:tab w:val="left" w:pos="5400"/>
        <w:tab w:val="right" w:pos="8640"/>
      </w:tabs>
      <w:ind w:left="417"/>
      <w:rPr>
        <w:b/>
        <w:bCs/>
        <w:color w:val="000000"/>
        <w:sz w:val="20"/>
        <w:szCs w:val="20"/>
      </w:rPr>
    </w:pPr>
    <w:r>
      <w:rPr>
        <w:b/>
        <w:bCs/>
        <w:color w:val="000000"/>
        <w:sz w:val="20"/>
        <w:szCs w:val="20"/>
      </w:rPr>
      <w:tab/>
    </w:r>
    <w:r w:rsidRPr="00DF71EC">
      <w:rPr>
        <w:b/>
        <w:bCs/>
        <w:color w:val="000000"/>
        <w:sz w:val="20"/>
        <w:szCs w:val="20"/>
      </w:rPr>
      <w:t>Column 1</w:t>
    </w:r>
    <w:r>
      <w:rPr>
        <w:b/>
        <w:bCs/>
        <w:color w:val="000000"/>
        <w:sz w:val="20"/>
        <w:szCs w:val="20"/>
      </w:rPr>
      <w:tab/>
    </w:r>
    <w:r>
      <w:rPr>
        <w:b/>
        <w:bCs/>
        <w:color w:val="000000"/>
        <w:sz w:val="20"/>
        <w:szCs w:val="20"/>
      </w:rPr>
      <w:tab/>
    </w:r>
    <w:r w:rsidRPr="00DF71EC">
      <w:rPr>
        <w:b/>
        <w:bCs/>
        <w:color w:val="000000"/>
        <w:sz w:val="20"/>
        <w:szCs w:val="20"/>
      </w:rPr>
      <w:t>Column 2</w:t>
    </w:r>
  </w:p>
  <w:p w:rsidR="00F21573" w:rsidRDefault="00F21573" w:rsidP="00A548A9">
    <w:pPr>
      <w:tabs>
        <w:tab w:val="left" w:pos="1800"/>
        <w:tab w:val="center" w:pos="4320"/>
        <w:tab w:val="left" w:pos="5400"/>
        <w:tab w:val="right" w:pos="8640"/>
      </w:tabs>
      <w:rPr>
        <w:b/>
        <w:bCs/>
        <w:color w:val="000000"/>
        <w:sz w:val="20"/>
        <w:szCs w:val="20"/>
      </w:rPr>
    </w:pPr>
    <w:r>
      <w:rPr>
        <w:b/>
        <w:bCs/>
        <w:color w:val="000000"/>
        <w:sz w:val="20"/>
        <w:szCs w:val="20"/>
      </w:rPr>
      <w:tab/>
    </w:r>
    <w:r w:rsidRPr="00DF71EC">
      <w:rPr>
        <w:b/>
        <w:bCs/>
        <w:color w:val="000000"/>
        <w:sz w:val="20"/>
        <w:szCs w:val="20"/>
      </w:rPr>
      <w:t>Substance</w:t>
    </w:r>
    <w:r>
      <w:rPr>
        <w:b/>
        <w:bCs/>
        <w:color w:val="000000"/>
        <w:sz w:val="20"/>
        <w:szCs w:val="20"/>
      </w:rPr>
      <w:tab/>
    </w:r>
    <w:r>
      <w:rPr>
        <w:b/>
        <w:bCs/>
        <w:color w:val="000000"/>
        <w:sz w:val="20"/>
        <w:szCs w:val="20"/>
      </w:rPr>
      <w:tab/>
    </w:r>
    <w:r w:rsidRPr="00DF71EC">
      <w:rPr>
        <w:b/>
        <w:bCs/>
        <w:color w:val="000000"/>
        <w:sz w:val="20"/>
        <w:szCs w:val="20"/>
      </w:rPr>
      <w:t>Warning statement</w:t>
    </w:r>
  </w:p>
  <w:p w:rsidR="00F21573" w:rsidRPr="00DF71EC" w:rsidRDefault="00F21573" w:rsidP="00CC414D">
    <w:pPr>
      <w:tabs>
        <w:tab w:val="left" w:pos="1710"/>
        <w:tab w:val="center" w:pos="4320"/>
        <w:tab w:val="left" w:pos="5400"/>
        <w:tab w:val="right" w:pos="8640"/>
      </w:tabs>
      <w:rPr>
        <w:b/>
        <w:bCs/>
        <w:color w:val="000000"/>
        <w:sz w:val="20"/>
        <w:szCs w:val="20"/>
      </w:rPr>
    </w:pPr>
    <w:r>
      <w:rPr>
        <w:b/>
        <w:bCs/>
        <w:color w:val="000000"/>
        <w:sz w:val="20"/>
        <w:szCs w:val="20"/>
      </w:rPr>
      <w:tab/>
    </w:r>
    <w:r>
      <w:rPr>
        <w:b/>
        <w:bCs/>
        <w:color w:val="000000"/>
        <w:sz w:val="20"/>
        <w:szCs w:val="20"/>
      </w:rPr>
      <w:tab/>
      <w:t>_____________________________________________________________</w:t>
    </w:r>
  </w:p>
  <w:p w:rsidR="00F21573" w:rsidRPr="00BD4A63" w:rsidRDefault="00F21573" w:rsidP="00A548A9">
    <w:pPr>
      <w:tabs>
        <w:tab w:val="left" w:pos="1080"/>
      </w:tabs>
      <w:ind w:left="1080"/>
      <w:rPr>
        <w:rFonts w:ascii="Times-Bold" w:hAnsi="Times-Bold" w:cs="Times-Bold"/>
        <w:b/>
        <w:bCs/>
        <w:color w:val="000000"/>
        <w:sz w:val="20"/>
        <w:szCs w:val="20"/>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pPr>
      <w:pStyle w:val="Header"/>
      <w:ind w:firstLine="720"/>
      <w:jc w:val="cente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Default="00F21573" w:rsidP="00CD6238">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05253B" w:rsidRDefault="00F21573" w:rsidP="0005253B">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573" w:rsidRPr="005D7A9B" w:rsidRDefault="00F21573" w:rsidP="005D7A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C5ACFAA"/>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
    <w:nsid w:val="064E1017"/>
    <w:multiLevelType w:val="hybridMultilevel"/>
    <w:tmpl w:val="B3C4E660"/>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245"/>
        </w:tabs>
        <w:ind w:left="1245" w:hanging="360"/>
      </w:pPr>
    </w:lvl>
    <w:lvl w:ilvl="2" w:tplc="0C09001B" w:tentative="1">
      <w:start w:val="1"/>
      <w:numFmt w:val="lowerRoman"/>
      <w:lvlText w:val="%3."/>
      <w:lvlJc w:val="right"/>
      <w:pPr>
        <w:tabs>
          <w:tab w:val="num" w:pos="1965"/>
        </w:tabs>
        <w:ind w:left="1965" w:hanging="180"/>
      </w:pPr>
    </w:lvl>
    <w:lvl w:ilvl="3" w:tplc="0C09000F" w:tentative="1">
      <w:start w:val="1"/>
      <w:numFmt w:val="decimal"/>
      <w:lvlText w:val="%4."/>
      <w:lvlJc w:val="left"/>
      <w:pPr>
        <w:tabs>
          <w:tab w:val="num" w:pos="2685"/>
        </w:tabs>
        <w:ind w:left="2685" w:hanging="360"/>
      </w:pPr>
    </w:lvl>
    <w:lvl w:ilvl="4" w:tplc="0C090019" w:tentative="1">
      <w:start w:val="1"/>
      <w:numFmt w:val="lowerLetter"/>
      <w:lvlText w:val="%5."/>
      <w:lvlJc w:val="left"/>
      <w:pPr>
        <w:tabs>
          <w:tab w:val="num" w:pos="3405"/>
        </w:tabs>
        <w:ind w:left="3405" w:hanging="360"/>
      </w:pPr>
    </w:lvl>
    <w:lvl w:ilvl="5" w:tplc="0C09001B" w:tentative="1">
      <w:start w:val="1"/>
      <w:numFmt w:val="lowerRoman"/>
      <w:lvlText w:val="%6."/>
      <w:lvlJc w:val="right"/>
      <w:pPr>
        <w:tabs>
          <w:tab w:val="num" w:pos="4125"/>
        </w:tabs>
        <w:ind w:left="4125" w:hanging="180"/>
      </w:pPr>
    </w:lvl>
    <w:lvl w:ilvl="6" w:tplc="0C09000F" w:tentative="1">
      <w:start w:val="1"/>
      <w:numFmt w:val="decimal"/>
      <w:lvlText w:val="%7."/>
      <w:lvlJc w:val="left"/>
      <w:pPr>
        <w:tabs>
          <w:tab w:val="num" w:pos="4845"/>
        </w:tabs>
        <w:ind w:left="4845" w:hanging="360"/>
      </w:pPr>
    </w:lvl>
    <w:lvl w:ilvl="7" w:tplc="0C090019" w:tentative="1">
      <w:start w:val="1"/>
      <w:numFmt w:val="lowerLetter"/>
      <w:lvlText w:val="%8."/>
      <w:lvlJc w:val="left"/>
      <w:pPr>
        <w:tabs>
          <w:tab w:val="num" w:pos="5565"/>
        </w:tabs>
        <w:ind w:left="5565" w:hanging="360"/>
      </w:pPr>
    </w:lvl>
    <w:lvl w:ilvl="8" w:tplc="0C09001B" w:tentative="1">
      <w:start w:val="1"/>
      <w:numFmt w:val="lowerRoman"/>
      <w:lvlText w:val="%9."/>
      <w:lvlJc w:val="right"/>
      <w:pPr>
        <w:tabs>
          <w:tab w:val="num" w:pos="6285"/>
        </w:tabs>
        <w:ind w:left="6285" w:hanging="180"/>
      </w:pPr>
    </w:lvl>
  </w:abstractNum>
  <w:abstractNum w:abstractNumId="2">
    <w:nsid w:val="0CF00110"/>
    <w:multiLevelType w:val="hybridMultilevel"/>
    <w:tmpl w:val="C4D46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F903CD"/>
    <w:multiLevelType w:val="hybridMultilevel"/>
    <w:tmpl w:val="D9D8BD08"/>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A654FED"/>
    <w:multiLevelType w:val="hybridMultilevel"/>
    <w:tmpl w:val="E79E5E2E"/>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D143ADD"/>
    <w:multiLevelType w:val="hybridMultilevel"/>
    <w:tmpl w:val="E44A8F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1A4E84"/>
    <w:multiLevelType w:val="hybridMultilevel"/>
    <w:tmpl w:val="E5B4DDEE"/>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9C328D7"/>
    <w:multiLevelType w:val="hybridMultilevel"/>
    <w:tmpl w:val="FEFA7B5C"/>
    <w:lvl w:ilvl="0" w:tplc="2DC2DF20">
      <w:start w:val="1"/>
      <w:numFmt w:val="decimal"/>
      <w:lvlText w:val="%1."/>
      <w:lvlJc w:val="left"/>
      <w:pPr>
        <w:tabs>
          <w:tab w:val="num" w:pos="924"/>
        </w:tabs>
        <w:ind w:left="924" w:hanging="564"/>
      </w:pPr>
      <w:rPr>
        <w:rFonts w:cs="Times New Roman" w:hint="default"/>
      </w:rPr>
    </w:lvl>
    <w:lvl w:ilvl="1" w:tplc="0ACCADC0">
      <w:start w:val="1"/>
      <w:numFmt w:val="decimal"/>
      <w:lvlText w:val="(%2)"/>
      <w:lvlJc w:val="left"/>
      <w:pPr>
        <w:tabs>
          <w:tab w:val="num" w:pos="1440"/>
        </w:tabs>
        <w:ind w:left="1440" w:hanging="360"/>
      </w:pPr>
      <w:rPr>
        <w:rFonts w:ascii="Times New Roman" w:eastAsia="Times New Roman" w:hAnsi="Times New Roman" w:cs="Times New Roman"/>
      </w:rPr>
    </w:lvl>
    <w:lvl w:ilvl="2" w:tplc="8E38962E">
      <w:start w:val="1"/>
      <w:numFmt w:val="decimal"/>
      <w:lvlText w:val="(%3)"/>
      <w:lvlJc w:val="left"/>
      <w:pPr>
        <w:tabs>
          <w:tab w:val="num" w:pos="1260"/>
        </w:tabs>
        <w:ind w:left="1260" w:hanging="360"/>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nsid w:val="44BA571E"/>
    <w:multiLevelType w:val="hybridMultilevel"/>
    <w:tmpl w:val="9F061118"/>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454E0480"/>
    <w:multiLevelType w:val="hybridMultilevel"/>
    <w:tmpl w:val="266C6D04"/>
    <w:lvl w:ilvl="0" w:tplc="A6E07A80">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245"/>
        </w:tabs>
        <w:ind w:left="1245" w:hanging="360"/>
      </w:pPr>
    </w:lvl>
    <w:lvl w:ilvl="2" w:tplc="0C09001B" w:tentative="1">
      <w:start w:val="1"/>
      <w:numFmt w:val="lowerRoman"/>
      <w:lvlText w:val="%3."/>
      <w:lvlJc w:val="right"/>
      <w:pPr>
        <w:tabs>
          <w:tab w:val="num" w:pos="1965"/>
        </w:tabs>
        <w:ind w:left="1965" w:hanging="180"/>
      </w:pPr>
    </w:lvl>
    <w:lvl w:ilvl="3" w:tplc="0C09000F" w:tentative="1">
      <w:start w:val="1"/>
      <w:numFmt w:val="decimal"/>
      <w:lvlText w:val="%4."/>
      <w:lvlJc w:val="left"/>
      <w:pPr>
        <w:tabs>
          <w:tab w:val="num" w:pos="2685"/>
        </w:tabs>
        <w:ind w:left="2685" w:hanging="360"/>
      </w:pPr>
    </w:lvl>
    <w:lvl w:ilvl="4" w:tplc="0C090019" w:tentative="1">
      <w:start w:val="1"/>
      <w:numFmt w:val="lowerLetter"/>
      <w:lvlText w:val="%5."/>
      <w:lvlJc w:val="left"/>
      <w:pPr>
        <w:tabs>
          <w:tab w:val="num" w:pos="3405"/>
        </w:tabs>
        <w:ind w:left="3405" w:hanging="360"/>
      </w:pPr>
    </w:lvl>
    <w:lvl w:ilvl="5" w:tplc="0C09001B" w:tentative="1">
      <w:start w:val="1"/>
      <w:numFmt w:val="lowerRoman"/>
      <w:lvlText w:val="%6."/>
      <w:lvlJc w:val="right"/>
      <w:pPr>
        <w:tabs>
          <w:tab w:val="num" w:pos="4125"/>
        </w:tabs>
        <w:ind w:left="4125" w:hanging="180"/>
      </w:pPr>
    </w:lvl>
    <w:lvl w:ilvl="6" w:tplc="0C09000F" w:tentative="1">
      <w:start w:val="1"/>
      <w:numFmt w:val="decimal"/>
      <w:lvlText w:val="%7."/>
      <w:lvlJc w:val="left"/>
      <w:pPr>
        <w:tabs>
          <w:tab w:val="num" w:pos="4845"/>
        </w:tabs>
        <w:ind w:left="4845" w:hanging="360"/>
      </w:pPr>
    </w:lvl>
    <w:lvl w:ilvl="7" w:tplc="0C090019" w:tentative="1">
      <w:start w:val="1"/>
      <w:numFmt w:val="lowerLetter"/>
      <w:lvlText w:val="%8."/>
      <w:lvlJc w:val="left"/>
      <w:pPr>
        <w:tabs>
          <w:tab w:val="num" w:pos="5565"/>
        </w:tabs>
        <w:ind w:left="5565" w:hanging="360"/>
      </w:pPr>
    </w:lvl>
    <w:lvl w:ilvl="8" w:tplc="0C09001B" w:tentative="1">
      <w:start w:val="1"/>
      <w:numFmt w:val="lowerRoman"/>
      <w:lvlText w:val="%9."/>
      <w:lvlJc w:val="right"/>
      <w:pPr>
        <w:tabs>
          <w:tab w:val="num" w:pos="6285"/>
        </w:tabs>
        <w:ind w:left="6285" w:hanging="180"/>
      </w:pPr>
    </w:lvl>
  </w:abstractNum>
  <w:abstractNum w:abstractNumId="10">
    <w:nsid w:val="5BA93098"/>
    <w:multiLevelType w:val="hybridMultilevel"/>
    <w:tmpl w:val="070CBAA8"/>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5EF825DF"/>
    <w:multiLevelType w:val="hybridMultilevel"/>
    <w:tmpl w:val="F6CED8FC"/>
    <w:lvl w:ilvl="0" w:tplc="94BA529E">
      <w:numFmt w:val="bullet"/>
      <w:lvlText w:val="-"/>
      <w:lvlJc w:val="left"/>
      <w:pPr>
        <w:ind w:left="720" w:hanging="360"/>
      </w:pPr>
      <w:rPr>
        <w:rFonts w:ascii="Times-Roman" w:eastAsia="Times New Roman" w:hAnsi="Times-Roman" w:cs="Times-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C7BC8"/>
    <w:multiLevelType w:val="singleLevel"/>
    <w:tmpl w:val="269A5BBC"/>
    <w:lvl w:ilvl="0">
      <w:start w:val="1"/>
      <w:numFmt w:val="bullet"/>
      <w:pStyle w:val="ActionBullet"/>
      <w:lvlText w:val=""/>
      <w:lvlJc w:val="left"/>
      <w:pPr>
        <w:tabs>
          <w:tab w:val="num" w:pos="757"/>
        </w:tabs>
        <w:ind w:left="737" w:hanging="340"/>
      </w:pPr>
      <w:rPr>
        <w:rFonts w:ascii="Symbol" w:hAnsi="Symbol" w:hint="default"/>
      </w:rPr>
    </w:lvl>
  </w:abstractNum>
  <w:abstractNum w:abstractNumId="13">
    <w:nsid w:val="792C6442"/>
    <w:multiLevelType w:val="hybridMultilevel"/>
    <w:tmpl w:val="06E87636"/>
    <w:lvl w:ilvl="0" w:tplc="AC026434">
      <w:start w:val="1"/>
      <w:numFmt w:val="lowerRoman"/>
      <w:lvlText w:val="(%1)"/>
      <w:lvlJc w:val="left"/>
      <w:pPr>
        <w:tabs>
          <w:tab w:val="num" w:pos="885"/>
        </w:tabs>
        <w:ind w:left="885"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0"/>
  </w:num>
  <w:num w:numId="5">
    <w:abstractNumId w:val="13"/>
  </w:num>
  <w:num w:numId="6">
    <w:abstractNumId w:val="8"/>
  </w:num>
  <w:num w:numId="7">
    <w:abstractNumId w:val="6"/>
  </w:num>
  <w:num w:numId="8">
    <w:abstractNumId w:val="4"/>
  </w:num>
  <w:num w:numId="9">
    <w:abstractNumId w:val="9"/>
  </w:num>
  <w:num w:numId="10">
    <w:abstractNumId w:val="12"/>
  </w:num>
  <w:num w:numId="11">
    <w:abstractNumId w:val="2"/>
  </w:num>
  <w:num w:numId="12">
    <w:abstractNumId w:val="5"/>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GrammaticalErrors/>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7640"/>
    <w:rsid w:val="00000499"/>
    <w:rsid w:val="00001D4F"/>
    <w:rsid w:val="00002994"/>
    <w:rsid w:val="00005260"/>
    <w:rsid w:val="00005918"/>
    <w:rsid w:val="00005A98"/>
    <w:rsid w:val="000067F9"/>
    <w:rsid w:val="00007117"/>
    <w:rsid w:val="00010412"/>
    <w:rsid w:val="00012810"/>
    <w:rsid w:val="00012940"/>
    <w:rsid w:val="0001315C"/>
    <w:rsid w:val="00013B1B"/>
    <w:rsid w:val="00013F77"/>
    <w:rsid w:val="00014E08"/>
    <w:rsid w:val="00015818"/>
    <w:rsid w:val="00015CD5"/>
    <w:rsid w:val="00015D4E"/>
    <w:rsid w:val="00015D7E"/>
    <w:rsid w:val="00015EB4"/>
    <w:rsid w:val="00016F39"/>
    <w:rsid w:val="00017E19"/>
    <w:rsid w:val="00020081"/>
    <w:rsid w:val="00020444"/>
    <w:rsid w:val="0002051C"/>
    <w:rsid w:val="000205E8"/>
    <w:rsid w:val="000214A4"/>
    <w:rsid w:val="00022598"/>
    <w:rsid w:val="0002261B"/>
    <w:rsid w:val="00022882"/>
    <w:rsid w:val="000229D9"/>
    <w:rsid w:val="00022C45"/>
    <w:rsid w:val="000238EF"/>
    <w:rsid w:val="000240BA"/>
    <w:rsid w:val="000251E7"/>
    <w:rsid w:val="000251FE"/>
    <w:rsid w:val="00025C9A"/>
    <w:rsid w:val="00026215"/>
    <w:rsid w:val="00026873"/>
    <w:rsid w:val="00026A70"/>
    <w:rsid w:val="00026AF7"/>
    <w:rsid w:val="00027AC1"/>
    <w:rsid w:val="000304E7"/>
    <w:rsid w:val="00030CC8"/>
    <w:rsid w:val="00031477"/>
    <w:rsid w:val="0003160B"/>
    <w:rsid w:val="00033E23"/>
    <w:rsid w:val="0003656B"/>
    <w:rsid w:val="000367E5"/>
    <w:rsid w:val="00040C02"/>
    <w:rsid w:val="000417BE"/>
    <w:rsid w:val="00041916"/>
    <w:rsid w:val="00042F70"/>
    <w:rsid w:val="0004466A"/>
    <w:rsid w:val="00044B12"/>
    <w:rsid w:val="00045CC6"/>
    <w:rsid w:val="000475A1"/>
    <w:rsid w:val="00047B47"/>
    <w:rsid w:val="00050122"/>
    <w:rsid w:val="00050886"/>
    <w:rsid w:val="00051E6B"/>
    <w:rsid w:val="00051FA6"/>
    <w:rsid w:val="00051FAA"/>
    <w:rsid w:val="00052493"/>
    <w:rsid w:val="0005253B"/>
    <w:rsid w:val="0005260B"/>
    <w:rsid w:val="00052DF3"/>
    <w:rsid w:val="00052EBD"/>
    <w:rsid w:val="00052F14"/>
    <w:rsid w:val="00053C85"/>
    <w:rsid w:val="00054E59"/>
    <w:rsid w:val="000550B7"/>
    <w:rsid w:val="0005537B"/>
    <w:rsid w:val="000555C6"/>
    <w:rsid w:val="0005628F"/>
    <w:rsid w:val="000565F6"/>
    <w:rsid w:val="00057F6C"/>
    <w:rsid w:val="000609BF"/>
    <w:rsid w:val="00061912"/>
    <w:rsid w:val="000625B4"/>
    <w:rsid w:val="00063FE0"/>
    <w:rsid w:val="0006422D"/>
    <w:rsid w:val="00064241"/>
    <w:rsid w:val="00064564"/>
    <w:rsid w:val="000649AC"/>
    <w:rsid w:val="00064F9D"/>
    <w:rsid w:val="00065E71"/>
    <w:rsid w:val="00065EB8"/>
    <w:rsid w:val="0006615F"/>
    <w:rsid w:val="000669F2"/>
    <w:rsid w:val="0006712B"/>
    <w:rsid w:val="000671E3"/>
    <w:rsid w:val="00071154"/>
    <w:rsid w:val="00072038"/>
    <w:rsid w:val="00072136"/>
    <w:rsid w:val="00072548"/>
    <w:rsid w:val="00072549"/>
    <w:rsid w:val="0007268A"/>
    <w:rsid w:val="00072F30"/>
    <w:rsid w:val="0007337F"/>
    <w:rsid w:val="000738C6"/>
    <w:rsid w:val="00073D42"/>
    <w:rsid w:val="00074FC2"/>
    <w:rsid w:val="00075147"/>
    <w:rsid w:val="000755B6"/>
    <w:rsid w:val="000756F2"/>
    <w:rsid w:val="00075F90"/>
    <w:rsid w:val="0007626E"/>
    <w:rsid w:val="0007647E"/>
    <w:rsid w:val="000765EB"/>
    <w:rsid w:val="00076814"/>
    <w:rsid w:val="00076BB6"/>
    <w:rsid w:val="00077C4F"/>
    <w:rsid w:val="00080551"/>
    <w:rsid w:val="00080DD6"/>
    <w:rsid w:val="00080DE1"/>
    <w:rsid w:val="0008189B"/>
    <w:rsid w:val="00081A5F"/>
    <w:rsid w:val="00081B3A"/>
    <w:rsid w:val="00081D19"/>
    <w:rsid w:val="00081D5C"/>
    <w:rsid w:val="00082023"/>
    <w:rsid w:val="00082831"/>
    <w:rsid w:val="00083B31"/>
    <w:rsid w:val="00083FFA"/>
    <w:rsid w:val="00085743"/>
    <w:rsid w:val="000879A6"/>
    <w:rsid w:val="00087AA9"/>
    <w:rsid w:val="0009010F"/>
    <w:rsid w:val="000902C2"/>
    <w:rsid w:val="00090612"/>
    <w:rsid w:val="00090DDD"/>
    <w:rsid w:val="00090F91"/>
    <w:rsid w:val="00091932"/>
    <w:rsid w:val="000919F0"/>
    <w:rsid w:val="000921CF"/>
    <w:rsid w:val="00092209"/>
    <w:rsid w:val="000922DD"/>
    <w:rsid w:val="00092548"/>
    <w:rsid w:val="000932AF"/>
    <w:rsid w:val="00093BF5"/>
    <w:rsid w:val="00093EC2"/>
    <w:rsid w:val="000940D8"/>
    <w:rsid w:val="0009424F"/>
    <w:rsid w:val="00094323"/>
    <w:rsid w:val="0009440A"/>
    <w:rsid w:val="000945DE"/>
    <w:rsid w:val="00094F06"/>
    <w:rsid w:val="000957C8"/>
    <w:rsid w:val="00095C6C"/>
    <w:rsid w:val="00096CB3"/>
    <w:rsid w:val="000A067D"/>
    <w:rsid w:val="000A1185"/>
    <w:rsid w:val="000A1207"/>
    <w:rsid w:val="000A1F85"/>
    <w:rsid w:val="000A2689"/>
    <w:rsid w:val="000A51F6"/>
    <w:rsid w:val="000A6063"/>
    <w:rsid w:val="000A686C"/>
    <w:rsid w:val="000A6F17"/>
    <w:rsid w:val="000A7090"/>
    <w:rsid w:val="000A7F3B"/>
    <w:rsid w:val="000B01F0"/>
    <w:rsid w:val="000B02E9"/>
    <w:rsid w:val="000B1080"/>
    <w:rsid w:val="000B13FE"/>
    <w:rsid w:val="000B144D"/>
    <w:rsid w:val="000B1DB2"/>
    <w:rsid w:val="000B1F5D"/>
    <w:rsid w:val="000B2D1C"/>
    <w:rsid w:val="000B2F77"/>
    <w:rsid w:val="000B42AC"/>
    <w:rsid w:val="000B4462"/>
    <w:rsid w:val="000B4510"/>
    <w:rsid w:val="000B4620"/>
    <w:rsid w:val="000B4ACB"/>
    <w:rsid w:val="000B52FF"/>
    <w:rsid w:val="000B6A3F"/>
    <w:rsid w:val="000B6D82"/>
    <w:rsid w:val="000C076C"/>
    <w:rsid w:val="000C0AC6"/>
    <w:rsid w:val="000C0CA5"/>
    <w:rsid w:val="000C0FF9"/>
    <w:rsid w:val="000C1B2B"/>
    <w:rsid w:val="000C2037"/>
    <w:rsid w:val="000C2292"/>
    <w:rsid w:val="000C2501"/>
    <w:rsid w:val="000C344F"/>
    <w:rsid w:val="000C3852"/>
    <w:rsid w:val="000C38A7"/>
    <w:rsid w:val="000C3BE3"/>
    <w:rsid w:val="000C430A"/>
    <w:rsid w:val="000C46BB"/>
    <w:rsid w:val="000C62EC"/>
    <w:rsid w:val="000C662F"/>
    <w:rsid w:val="000C6D43"/>
    <w:rsid w:val="000C6F15"/>
    <w:rsid w:val="000C76DE"/>
    <w:rsid w:val="000C784D"/>
    <w:rsid w:val="000C7910"/>
    <w:rsid w:val="000C7D7E"/>
    <w:rsid w:val="000D0FA3"/>
    <w:rsid w:val="000D282A"/>
    <w:rsid w:val="000D2CB8"/>
    <w:rsid w:val="000D2FF8"/>
    <w:rsid w:val="000D458A"/>
    <w:rsid w:val="000D4A6F"/>
    <w:rsid w:val="000D50D8"/>
    <w:rsid w:val="000D5CED"/>
    <w:rsid w:val="000D6434"/>
    <w:rsid w:val="000D6FB1"/>
    <w:rsid w:val="000D75C2"/>
    <w:rsid w:val="000D798E"/>
    <w:rsid w:val="000D7ADB"/>
    <w:rsid w:val="000D7F8D"/>
    <w:rsid w:val="000E051C"/>
    <w:rsid w:val="000E05C1"/>
    <w:rsid w:val="000E0CCD"/>
    <w:rsid w:val="000E154F"/>
    <w:rsid w:val="000E1592"/>
    <w:rsid w:val="000E1AA0"/>
    <w:rsid w:val="000E2485"/>
    <w:rsid w:val="000E28A4"/>
    <w:rsid w:val="000E40B4"/>
    <w:rsid w:val="000E42D4"/>
    <w:rsid w:val="000E4383"/>
    <w:rsid w:val="000E4B55"/>
    <w:rsid w:val="000E5120"/>
    <w:rsid w:val="000E5AEC"/>
    <w:rsid w:val="000E6902"/>
    <w:rsid w:val="000F0BC4"/>
    <w:rsid w:val="000F15D4"/>
    <w:rsid w:val="000F162E"/>
    <w:rsid w:val="000F227A"/>
    <w:rsid w:val="000F241F"/>
    <w:rsid w:val="000F2C5C"/>
    <w:rsid w:val="000F355C"/>
    <w:rsid w:val="000F391F"/>
    <w:rsid w:val="000F4374"/>
    <w:rsid w:val="000F5093"/>
    <w:rsid w:val="000F5B00"/>
    <w:rsid w:val="000F6659"/>
    <w:rsid w:val="00101C08"/>
    <w:rsid w:val="00103CA5"/>
    <w:rsid w:val="00104039"/>
    <w:rsid w:val="00104175"/>
    <w:rsid w:val="00104A17"/>
    <w:rsid w:val="00104B3F"/>
    <w:rsid w:val="00105777"/>
    <w:rsid w:val="0010594F"/>
    <w:rsid w:val="00107097"/>
    <w:rsid w:val="00107488"/>
    <w:rsid w:val="00111394"/>
    <w:rsid w:val="001113EB"/>
    <w:rsid w:val="0011142D"/>
    <w:rsid w:val="001121F3"/>
    <w:rsid w:val="0011387A"/>
    <w:rsid w:val="00114982"/>
    <w:rsid w:val="00114F0B"/>
    <w:rsid w:val="0011597E"/>
    <w:rsid w:val="001165A8"/>
    <w:rsid w:val="00116820"/>
    <w:rsid w:val="0011689E"/>
    <w:rsid w:val="00116DF5"/>
    <w:rsid w:val="001178E0"/>
    <w:rsid w:val="0012062A"/>
    <w:rsid w:val="001213B3"/>
    <w:rsid w:val="001217F2"/>
    <w:rsid w:val="00121908"/>
    <w:rsid w:val="0012195F"/>
    <w:rsid w:val="00121CCB"/>
    <w:rsid w:val="00122BCA"/>
    <w:rsid w:val="00122F27"/>
    <w:rsid w:val="001237E9"/>
    <w:rsid w:val="001238AF"/>
    <w:rsid w:val="0012392C"/>
    <w:rsid w:val="00123E2D"/>
    <w:rsid w:val="001249F3"/>
    <w:rsid w:val="00124D24"/>
    <w:rsid w:val="0012528D"/>
    <w:rsid w:val="00125945"/>
    <w:rsid w:val="00126492"/>
    <w:rsid w:val="001267DD"/>
    <w:rsid w:val="001279B8"/>
    <w:rsid w:val="001279D7"/>
    <w:rsid w:val="00127BF7"/>
    <w:rsid w:val="00127DAB"/>
    <w:rsid w:val="00130199"/>
    <w:rsid w:val="00130E68"/>
    <w:rsid w:val="00131CBF"/>
    <w:rsid w:val="001322BD"/>
    <w:rsid w:val="00133BD4"/>
    <w:rsid w:val="001343F1"/>
    <w:rsid w:val="00136828"/>
    <w:rsid w:val="001369CB"/>
    <w:rsid w:val="00137003"/>
    <w:rsid w:val="00137765"/>
    <w:rsid w:val="00137C0D"/>
    <w:rsid w:val="00137D23"/>
    <w:rsid w:val="00141918"/>
    <w:rsid w:val="001420FA"/>
    <w:rsid w:val="001421FE"/>
    <w:rsid w:val="00142CE9"/>
    <w:rsid w:val="00142D79"/>
    <w:rsid w:val="00143B37"/>
    <w:rsid w:val="0014502D"/>
    <w:rsid w:val="00145378"/>
    <w:rsid w:val="00145FBA"/>
    <w:rsid w:val="0014657E"/>
    <w:rsid w:val="001473F3"/>
    <w:rsid w:val="0014795B"/>
    <w:rsid w:val="001505CB"/>
    <w:rsid w:val="00150984"/>
    <w:rsid w:val="00150D52"/>
    <w:rsid w:val="00150E2F"/>
    <w:rsid w:val="00150FFF"/>
    <w:rsid w:val="00151B5A"/>
    <w:rsid w:val="00151F1A"/>
    <w:rsid w:val="00152EC0"/>
    <w:rsid w:val="00153417"/>
    <w:rsid w:val="001534E6"/>
    <w:rsid w:val="00154AB5"/>
    <w:rsid w:val="00155785"/>
    <w:rsid w:val="0015609D"/>
    <w:rsid w:val="001563BB"/>
    <w:rsid w:val="00156D20"/>
    <w:rsid w:val="0016066F"/>
    <w:rsid w:val="00160C9E"/>
    <w:rsid w:val="00160E0B"/>
    <w:rsid w:val="001613D7"/>
    <w:rsid w:val="00161603"/>
    <w:rsid w:val="00161E6D"/>
    <w:rsid w:val="001624F8"/>
    <w:rsid w:val="00163430"/>
    <w:rsid w:val="0016378D"/>
    <w:rsid w:val="00163D2D"/>
    <w:rsid w:val="00164355"/>
    <w:rsid w:val="001643CE"/>
    <w:rsid w:val="001650AF"/>
    <w:rsid w:val="001660FD"/>
    <w:rsid w:val="00166DD7"/>
    <w:rsid w:val="0016728D"/>
    <w:rsid w:val="001679EA"/>
    <w:rsid w:val="00167D83"/>
    <w:rsid w:val="00170CE7"/>
    <w:rsid w:val="001717FE"/>
    <w:rsid w:val="00171E40"/>
    <w:rsid w:val="00173008"/>
    <w:rsid w:val="0017307A"/>
    <w:rsid w:val="001733DF"/>
    <w:rsid w:val="00174E0B"/>
    <w:rsid w:val="00174F6D"/>
    <w:rsid w:val="00175543"/>
    <w:rsid w:val="00175B57"/>
    <w:rsid w:val="00175DD5"/>
    <w:rsid w:val="00175FD1"/>
    <w:rsid w:val="00176BC3"/>
    <w:rsid w:val="00177C4F"/>
    <w:rsid w:val="00180486"/>
    <w:rsid w:val="00181835"/>
    <w:rsid w:val="001818D5"/>
    <w:rsid w:val="00182182"/>
    <w:rsid w:val="001823C7"/>
    <w:rsid w:val="001826F7"/>
    <w:rsid w:val="00182815"/>
    <w:rsid w:val="00182C48"/>
    <w:rsid w:val="00183CC7"/>
    <w:rsid w:val="001847F2"/>
    <w:rsid w:val="001849B3"/>
    <w:rsid w:val="00185102"/>
    <w:rsid w:val="00185EDF"/>
    <w:rsid w:val="00186FFE"/>
    <w:rsid w:val="001871BE"/>
    <w:rsid w:val="001873F1"/>
    <w:rsid w:val="001874BD"/>
    <w:rsid w:val="00187D14"/>
    <w:rsid w:val="00190320"/>
    <w:rsid w:val="00191794"/>
    <w:rsid w:val="001930AA"/>
    <w:rsid w:val="001951F4"/>
    <w:rsid w:val="00195FC6"/>
    <w:rsid w:val="00196058"/>
    <w:rsid w:val="001A0373"/>
    <w:rsid w:val="001A05A5"/>
    <w:rsid w:val="001A077B"/>
    <w:rsid w:val="001A0C8D"/>
    <w:rsid w:val="001A1786"/>
    <w:rsid w:val="001A255A"/>
    <w:rsid w:val="001A2C88"/>
    <w:rsid w:val="001A3496"/>
    <w:rsid w:val="001A39F3"/>
    <w:rsid w:val="001A3C87"/>
    <w:rsid w:val="001A3CFA"/>
    <w:rsid w:val="001A3DFA"/>
    <w:rsid w:val="001A48CD"/>
    <w:rsid w:val="001A4E4F"/>
    <w:rsid w:val="001A50F3"/>
    <w:rsid w:val="001A5328"/>
    <w:rsid w:val="001A68BD"/>
    <w:rsid w:val="001A6FF1"/>
    <w:rsid w:val="001A7E3E"/>
    <w:rsid w:val="001B01DE"/>
    <w:rsid w:val="001B0A18"/>
    <w:rsid w:val="001B2227"/>
    <w:rsid w:val="001B2923"/>
    <w:rsid w:val="001B3E24"/>
    <w:rsid w:val="001B5684"/>
    <w:rsid w:val="001B570A"/>
    <w:rsid w:val="001B5872"/>
    <w:rsid w:val="001B5FAB"/>
    <w:rsid w:val="001B6394"/>
    <w:rsid w:val="001B727C"/>
    <w:rsid w:val="001C062F"/>
    <w:rsid w:val="001C1010"/>
    <w:rsid w:val="001C1937"/>
    <w:rsid w:val="001C1D1B"/>
    <w:rsid w:val="001C1E56"/>
    <w:rsid w:val="001C25F6"/>
    <w:rsid w:val="001C2D58"/>
    <w:rsid w:val="001C2E35"/>
    <w:rsid w:val="001C322C"/>
    <w:rsid w:val="001C39D8"/>
    <w:rsid w:val="001C469E"/>
    <w:rsid w:val="001C4A4C"/>
    <w:rsid w:val="001C631E"/>
    <w:rsid w:val="001C6542"/>
    <w:rsid w:val="001C69E0"/>
    <w:rsid w:val="001D00A3"/>
    <w:rsid w:val="001D02A7"/>
    <w:rsid w:val="001D10A2"/>
    <w:rsid w:val="001D24EF"/>
    <w:rsid w:val="001D2D8C"/>
    <w:rsid w:val="001D2E5E"/>
    <w:rsid w:val="001D30B6"/>
    <w:rsid w:val="001D3A14"/>
    <w:rsid w:val="001D3DCE"/>
    <w:rsid w:val="001D4331"/>
    <w:rsid w:val="001D4788"/>
    <w:rsid w:val="001D478A"/>
    <w:rsid w:val="001D4924"/>
    <w:rsid w:val="001D512C"/>
    <w:rsid w:val="001D5376"/>
    <w:rsid w:val="001D5EF1"/>
    <w:rsid w:val="001D6E9F"/>
    <w:rsid w:val="001D7110"/>
    <w:rsid w:val="001D7147"/>
    <w:rsid w:val="001D7DBD"/>
    <w:rsid w:val="001E027C"/>
    <w:rsid w:val="001E0473"/>
    <w:rsid w:val="001E06A7"/>
    <w:rsid w:val="001E120E"/>
    <w:rsid w:val="001E32A9"/>
    <w:rsid w:val="001E3B11"/>
    <w:rsid w:val="001E3C17"/>
    <w:rsid w:val="001E4D55"/>
    <w:rsid w:val="001E5344"/>
    <w:rsid w:val="001E612A"/>
    <w:rsid w:val="001E6409"/>
    <w:rsid w:val="001F0AB7"/>
    <w:rsid w:val="001F0EA8"/>
    <w:rsid w:val="001F1DD4"/>
    <w:rsid w:val="001F2595"/>
    <w:rsid w:val="001F2710"/>
    <w:rsid w:val="001F2972"/>
    <w:rsid w:val="001F2DD0"/>
    <w:rsid w:val="001F3148"/>
    <w:rsid w:val="001F33AA"/>
    <w:rsid w:val="001F379C"/>
    <w:rsid w:val="001F37CD"/>
    <w:rsid w:val="001F3D98"/>
    <w:rsid w:val="001F3EDC"/>
    <w:rsid w:val="001F4CBE"/>
    <w:rsid w:val="001F6565"/>
    <w:rsid w:val="001F691D"/>
    <w:rsid w:val="001F6A4B"/>
    <w:rsid w:val="001F7B96"/>
    <w:rsid w:val="00200766"/>
    <w:rsid w:val="002019AD"/>
    <w:rsid w:val="002025D2"/>
    <w:rsid w:val="00203C26"/>
    <w:rsid w:val="00203FD5"/>
    <w:rsid w:val="002040CB"/>
    <w:rsid w:val="00204236"/>
    <w:rsid w:val="00205B06"/>
    <w:rsid w:val="00206373"/>
    <w:rsid w:val="00206388"/>
    <w:rsid w:val="00206B25"/>
    <w:rsid w:val="0020731A"/>
    <w:rsid w:val="0020758A"/>
    <w:rsid w:val="00207DD4"/>
    <w:rsid w:val="00210595"/>
    <w:rsid w:val="00210886"/>
    <w:rsid w:val="00211208"/>
    <w:rsid w:val="002114D8"/>
    <w:rsid w:val="00212ECF"/>
    <w:rsid w:val="00213153"/>
    <w:rsid w:val="00213CF5"/>
    <w:rsid w:val="002152DC"/>
    <w:rsid w:val="00216683"/>
    <w:rsid w:val="0021690F"/>
    <w:rsid w:val="00217DFC"/>
    <w:rsid w:val="00220344"/>
    <w:rsid w:val="002209A3"/>
    <w:rsid w:val="00220CEA"/>
    <w:rsid w:val="00220D23"/>
    <w:rsid w:val="00221900"/>
    <w:rsid w:val="002219F0"/>
    <w:rsid w:val="0022239A"/>
    <w:rsid w:val="002225FA"/>
    <w:rsid w:val="00222657"/>
    <w:rsid w:val="00222864"/>
    <w:rsid w:val="0022367A"/>
    <w:rsid w:val="00223980"/>
    <w:rsid w:val="00223FFD"/>
    <w:rsid w:val="00224376"/>
    <w:rsid w:val="00224888"/>
    <w:rsid w:val="00224A97"/>
    <w:rsid w:val="00225353"/>
    <w:rsid w:val="002253FA"/>
    <w:rsid w:val="002256F3"/>
    <w:rsid w:val="00225E7D"/>
    <w:rsid w:val="00226C9F"/>
    <w:rsid w:val="00226EEB"/>
    <w:rsid w:val="002278C3"/>
    <w:rsid w:val="002302C0"/>
    <w:rsid w:val="002302FF"/>
    <w:rsid w:val="002303A0"/>
    <w:rsid w:val="00230657"/>
    <w:rsid w:val="0023118D"/>
    <w:rsid w:val="002317D0"/>
    <w:rsid w:val="00231EFB"/>
    <w:rsid w:val="002322F3"/>
    <w:rsid w:val="002324A6"/>
    <w:rsid w:val="00232513"/>
    <w:rsid w:val="002326CE"/>
    <w:rsid w:val="00232C5A"/>
    <w:rsid w:val="00233907"/>
    <w:rsid w:val="0023499E"/>
    <w:rsid w:val="00235383"/>
    <w:rsid w:val="00235C9F"/>
    <w:rsid w:val="002362D7"/>
    <w:rsid w:val="0023635C"/>
    <w:rsid w:val="002363B3"/>
    <w:rsid w:val="0023660D"/>
    <w:rsid w:val="002368EA"/>
    <w:rsid w:val="002369FD"/>
    <w:rsid w:val="00236CC3"/>
    <w:rsid w:val="002373BA"/>
    <w:rsid w:val="00237825"/>
    <w:rsid w:val="00237B86"/>
    <w:rsid w:val="00241B0B"/>
    <w:rsid w:val="00241E42"/>
    <w:rsid w:val="0024379D"/>
    <w:rsid w:val="00244060"/>
    <w:rsid w:val="002442FB"/>
    <w:rsid w:val="00244CD1"/>
    <w:rsid w:val="00244E82"/>
    <w:rsid w:val="00245099"/>
    <w:rsid w:val="00245F1E"/>
    <w:rsid w:val="0024634E"/>
    <w:rsid w:val="00246BB9"/>
    <w:rsid w:val="00246DB7"/>
    <w:rsid w:val="00247163"/>
    <w:rsid w:val="00247744"/>
    <w:rsid w:val="00250264"/>
    <w:rsid w:val="00250FC5"/>
    <w:rsid w:val="00251968"/>
    <w:rsid w:val="00251BE1"/>
    <w:rsid w:val="00251D0B"/>
    <w:rsid w:val="002530C2"/>
    <w:rsid w:val="00253465"/>
    <w:rsid w:val="002535C1"/>
    <w:rsid w:val="00253CA6"/>
    <w:rsid w:val="00254DD1"/>
    <w:rsid w:val="00255BAF"/>
    <w:rsid w:val="00256610"/>
    <w:rsid w:val="00257301"/>
    <w:rsid w:val="00260002"/>
    <w:rsid w:val="00262868"/>
    <w:rsid w:val="0026396B"/>
    <w:rsid w:val="0026465F"/>
    <w:rsid w:val="00264A8F"/>
    <w:rsid w:val="002665CC"/>
    <w:rsid w:val="002672F0"/>
    <w:rsid w:val="002673DF"/>
    <w:rsid w:val="002677BD"/>
    <w:rsid w:val="002679D3"/>
    <w:rsid w:val="00267BB6"/>
    <w:rsid w:val="00270896"/>
    <w:rsid w:val="00270FD7"/>
    <w:rsid w:val="00271475"/>
    <w:rsid w:val="00271902"/>
    <w:rsid w:val="00271BC9"/>
    <w:rsid w:val="00274762"/>
    <w:rsid w:val="0027587E"/>
    <w:rsid w:val="0027690E"/>
    <w:rsid w:val="002769FC"/>
    <w:rsid w:val="0027737D"/>
    <w:rsid w:val="00280027"/>
    <w:rsid w:val="00280756"/>
    <w:rsid w:val="002809F7"/>
    <w:rsid w:val="00281232"/>
    <w:rsid w:val="00281EB0"/>
    <w:rsid w:val="00282733"/>
    <w:rsid w:val="00282C0E"/>
    <w:rsid w:val="00283782"/>
    <w:rsid w:val="00283839"/>
    <w:rsid w:val="00284957"/>
    <w:rsid w:val="00284A65"/>
    <w:rsid w:val="00284B41"/>
    <w:rsid w:val="00284BBD"/>
    <w:rsid w:val="00284BD9"/>
    <w:rsid w:val="0028536E"/>
    <w:rsid w:val="002856A1"/>
    <w:rsid w:val="0028583C"/>
    <w:rsid w:val="00285B33"/>
    <w:rsid w:val="00286C9B"/>
    <w:rsid w:val="002872F2"/>
    <w:rsid w:val="00287502"/>
    <w:rsid w:val="002925F2"/>
    <w:rsid w:val="0029401D"/>
    <w:rsid w:val="00294630"/>
    <w:rsid w:val="002949B2"/>
    <w:rsid w:val="00294AE1"/>
    <w:rsid w:val="00296195"/>
    <w:rsid w:val="00296688"/>
    <w:rsid w:val="00296B84"/>
    <w:rsid w:val="002A013A"/>
    <w:rsid w:val="002A129B"/>
    <w:rsid w:val="002A12F8"/>
    <w:rsid w:val="002A2169"/>
    <w:rsid w:val="002A24F0"/>
    <w:rsid w:val="002A2892"/>
    <w:rsid w:val="002A33B1"/>
    <w:rsid w:val="002A34AC"/>
    <w:rsid w:val="002A38CC"/>
    <w:rsid w:val="002A401B"/>
    <w:rsid w:val="002A424C"/>
    <w:rsid w:val="002A5541"/>
    <w:rsid w:val="002A55F3"/>
    <w:rsid w:val="002A56B2"/>
    <w:rsid w:val="002A5F4D"/>
    <w:rsid w:val="002A6211"/>
    <w:rsid w:val="002A68AF"/>
    <w:rsid w:val="002A7CDF"/>
    <w:rsid w:val="002A7EF8"/>
    <w:rsid w:val="002B0009"/>
    <w:rsid w:val="002B0115"/>
    <w:rsid w:val="002B01AF"/>
    <w:rsid w:val="002B1090"/>
    <w:rsid w:val="002B186F"/>
    <w:rsid w:val="002B1F43"/>
    <w:rsid w:val="002B23B0"/>
    <w:rsid w:val="002B283D"/>
    <w:rsid w:val="002B2D4B"/>
    <w:rsid w:val="002B2E37"/>
    <w:rsid w:val="002B2E66"/>
    <w:rsid w:val="002B35E8"/>
    <w:rsid w:val="002B470C"/>
    <w:rsid w:val="002B58CC"/>
    <w:rsid w:val="002B6943"/>
    <w:rsid w:val="002B6ADC"/>
    <w:rsid w:val="002B7167"/>
    <w:rsid w:val="002C0119"/>
    <w:rsid w:val="002C0ED2"/>
    <w:rsid w:val="002C1255"/>
    <w:rsid w:val="002C1F21"/>
    <w:rsid w:val="002C1FB5"/>
    <w:rsid w:val="002C220E"/>
    <w:rsid w:val="002C27A5"/>
    <w:rsid w:val="002C3DE0"/>
    <w:rsid w:val="002C4DC0"/>
    <w:rsid w:val="002C6B21"/>
    <w:rsid w:val="002C6F44"/>
    <w:rsid w:val="002D239A"/>
    <w:rsid w:val="002D38BA"/>
    <w:rsid w:val="002D4741"/>
    <w:rsid w:val="002D4992"/>
    <w:rsid w:val="002D4AAF"/>
    <w:rsid w:val="002D5749"/>
    <w:rsid w:val="002D6ABA"/>
    <w:rsid w:val="002D6FC7"/>
    <w:rsid w:val="002E0949"/>
    <w:rsid w:val="002E0D16"/>
    <w:rsid w:val="002E13B9"/>
    <w:rsid w:val="002E16AA"/>
    <w:rsid w:val="002E1809"/>
    <w:rsid w:val="002E1FA5"/>
    <w:rsid w:val="002E2241"/>
    <w:rsid w:val="002E4B49"/>
    <w:rsid w:val="002E5A40"/>
    <w:rsid w:val="002E61C7"/>
    <w:rsid w:val="002E776B"/>
    <w:rsid w:val="002F066C"/>
    <w:rsid w:val="002F078B"/>
    <w:rsid w:val="002F0D40"/>
    <w:rsid w:val="002F0FCD"/>
    <w:rsid w:val="002F141E"/>
    <w:rsid w:val="002F1685"/>
    <w:rsid w:val="002F1958"/>
    <w:rsid w:val="002F46A5"/>
    <w:rsid w:val="002F489D"/>
    <w:rsid w:val="002F4904"/>
    <w:rsid w:val="002F4F37"/>
    <w:rsid w:val="002F5572"/>
    <w:rsid w:val="002F6FBD"/>
    <w:rsid w:val="002F71E3"/>
    <w:rsid w:val="002F7702"/>
    <w:rsid w:val="0030033C"/>
    <w:rsid w:val="003005FB"/>
    <w:rsid w:val="003010CB"/>
    <w:rsid w:val="0030182E"/>
    <w:rsid w:val="003023C8"/>
    <w:rsid w:val="00302BA5"/>
    <w:rsid w:val="00302E85"/>
    <w:rsid w:val="00303F17"/>
    <w:rsid w:val="003040E5"/>
    <w:rsid w:val="00304364"/>
    <w:rsid w:val="00305112"/>
    <w:rsid w:val="0030527B"/>
    <w:rsid w:val="00305840"/>
    <w:rsid w:val="003102BD"/>
    <w:rsid w:val="00310B01"/>
    <w:rsid w:val="00310E61"/>
    <w:rsid w:val="0031141A"/>
    <w:rsid w:val="00312312"/>
    <w:rsid w:val="00314207"/>
    <w:rsid w:val="0031473A"/>
    <w:rsid w:val="00314DF0"/>
    <w:rsid w:val="003151BF"/>
    <w:rsid w:val="00315378"/>
    <w:rsid w:val="003157DF"/>
    <w:rsid w:val="003165BF"/>
    <w:rsid w:val="003168D3"/>
    <w:rsid w:val="003179EF"/>
    <w:rsid w:val="003205A0"/>
    <w:rsid w:val="003208C8"/>
    <w:rsid w:val="00320CD8"/>
    <w:rsid w:val="00321563"/>
    <w:rsid w:val="00321C43"/>
    <w:rsid w:val="00321E78"/>
    <w:rsid w:val="00322916"/>
    <w:rsid w:val="00322AA2"/>
    <w:rsid w:val="00322EBC"/>
    <w:rsid w:val="003232DB"/>
    <w:rsid w:val="00323369"/>
    <w:rsid w:val="003235BE"/>
    <w:rsid w:val="00324430"/>
    <w:rsid w:val="00324695"/>
    <w:rsid w:val="00324D70"/>
    <w:rsid w:val="00325482"/>
    <w:rsid w:val="00325563"/>
    <w:rsid w:val="003265A7"/>
    <w:rsid w:val="003266E4"/>
    <w:rsid w:val="00326B94"/>
    <w:rsid w:val="00327EF8"/>
    <w:rsid w:val="00327F40"/>
    <w:rsid w:val="00327F85"/>
    <w:rsid w:val="003301A9"/>
    <w:rsid w:val="00330E72"/>
    <w:rsid w:val="003313A7"/>
    <w:rsid w:val="00331E54"/>
    <w:rsid w:val="00332187"/>
    <w:rsid w:val="00332630"/>
    <w:rsid w:val="00332CA6"/>
    <w:rsid w:val="00333193"/>
    <w:rsid w:val="0033369B"/>
    <w:rsid w:val="0033383B"/>
    <w:rsid w:val="003349EB"/>
    <w:rsid w:val="00334A07"/>
    <w:rsid w:val="00334A95"/>
    <w:rsid w:val="003355AE"/>
    <w:rsid w:val="00336182"/>
    <w:rsid w:val="00337099"/>
    <w:rsid w:val="003401B0"/>
    <w:rsid w:val="00340C83"/>
    <w:rsid w:val="00340FED"/>
    <w:rsid w:val="00341911"/>
    <w:rsid w:val="00341F33"/>
    <w:rsid w:val="00342116"/>
    <w:rsid w:val="00343352"/>
    <w:rsid w:val="003441A3"/>
    <w:rsid w:val="00344E3A"/>
    <w:rsid w:val="00346C90"/>
    <w:rsid w:val="00347173"/>
    <w:rsid w:val="003473BC"/>
    <w:rsid w:val="00347CC3"/>
    <w:rsid w:val="00347D1F"/>
    <w:rsid w:val="00350733"/>
    <w:rsid w:val="00351396"/>
    <w:rsid w:val="00352C56"/>
    <w:rsid w:val="00352E49"/>
    <w:rsid w:val="00353D9E"/>
    <w:rsid w:val="003545F3"/>
    <w:rsid w:val="00354B06"/>
    <w:rsid w:val="00355917"/>
    <w:rsid w:val="00356547"/>
    <w:rsid w:val="003569E1"/>
    <w:rsid w:val="00357493"/>
    <w:rsid w:val="003577E5"/>
    <w:rsid w:val="0036139C"/>
    <w:rsid w:val="0036144D"/>
    <w:rsid w:val="00361C39"/>
    <w:rsid w:val="00361E26"/>
    <w:rsid w:val="003626D1"/>
    <w:rsid w:val="003635B5"/>
    <w:rsid w:val="003635EA"/>
    <w:rsid w:val="00363682"/>
    <w:rsid w:val="003636C0"/>
    <w:rsid w:val="00363A7B"/>
    <w:rsid w:val="00363D92"/>
    <w:rsid w:val="003641D7"/>
    <w:rsid w:val="003654ED"/>
    <w:rsid w:val="00365C2F"/>
    <w:rsid w:val="00366523"/>
    <w:rsid w:val="00366783"/>
    <w:rsid w:val="00370C81"/>
    <w:rsid w:val="00371307"/>
    <w:rsid w:val="003726E5"/>
    <w:rsid w:val="00373C7C"/>
    <w:rsid w:val="003748A6"/>
    <w:rsid w:val="00375A86"/>
    <w:rsid w:val="00376904"/>
    <w:rsid w:val="003771A6"/>
    <w:rsid w:val="00381794"/>
    <w:rsid w:val="00381B21"/>
    <w:rsid w:val="00381F77"/>
    <w:rsid w:val="00382130"/>
    <w:rsid w:val="003828A5"/>
    <w:rsid w:val="00382AAF"/>
    <w:rsid w:val="003839F8"/>
    <w:rsid w:val="00385EE6"/>
    <w:rsid w:val="00386CC6"/>
    <w:rsid w:val="0038744A"/>
    <w:rsid w:val="0038781A"/>
    <w:rsid w:val="00391CC3"/>
    <w:rsid w:val="003926F2"/>
    <w:rsid w:val="00393278"/>
    <w:rsid w:val="00394186"/>
    <w:rsid w:val="00394E5B"/>
    <w:rsid w:val="00395199"/>
    <w:rsid w:val="003953CE"/>
    <w:rsid w:val="003954B0"/>
    <w:rsid w:val="003956A0"/>
    <w:rsid w:val="00395C1E"/>
    <w:rsid w:val="00396301"/>
    <w:rsid w:val="003967E6"/>
    <w:rsid w:val="0039698E"/>
    <w:rsid w:val="00396E6F"/>
    <w:rsid w:val="003A012D"/>
    <w:rsid w:val="003A0893"/>
    <w:rsid w:val="003A0A7E"/>
    <w:rsid w:val="003A13C4"/>
    <w:rsid w:val="003A1C32"/>
    <w:rsid w:val="003A1EC4"/>
    <w:rsid w:val="003A1F6A"/>
    <w:rsid w:val="003A1FB0"/>
    <w:rsid w:val="003A295A"/>
    <w:rsid w:val="003A30BF"/>
    <w:rsid w:val="003A36BC"/>
    <w:rsid w:val="003A3B44"/>
    <w:rsid w:val="003A4526"/>
    <w:rsid w:val="003A4649"/>
    <w:rsid w:val="003A47A4"/>
    <w:rsid w:val="003A6206"/>
    <w:rsid w:val="003A6274"/>
    <w:rsid w:val="003A6CB2"/>
    <w:rsid w:val="003A6DEE"/>
    <w:rsid w:val="003A720F"/>
    <w:rsid w:val="003A75F7"/>
    <w:rsid w:val="003A7644"/>
    <w:rsid w:val="003A7E28"/>
    <w:rsid w:val="003B027B"/>
    <w:rsid w:val="003B0476"/>
    <w:rsid w:val="003B05FC"/>
    <w:rsid w:val="003B0AB1"/>
    <w:rsid w:val="003B1431"/>
    <w:rsid w:val="003B276A"/>
    <w:rsid w:val="003B43F1"/>
    <w:rsid w:val="003B4601"/>
    <w:rsid w:val="003B465F"/>
    <w:rsid w:val="003B5E60"/>
    <w:rsid w:val="003B5EEE"/>
    <w:rsid w:val="003B6448"/>
    <w:rsid w:val="003B7525"/>
    <w:rsid w:val="003B7EB5"/>
    <w:rsid w:val="003C0AA5"/>
    <w:rsid w:val="003C0D7A"/>
    <w:rsid w:val="003C0FB2"/>
    <w:rsid w:val="003C11C6"/>
    <w:rsid w:val="003C20C8"/>
    <w:rsid w:val="003C2161"/>
    <w:rsid w:val="003C28A0"/>
    <w:rsid w:val="003C3100"/>
    <w:rsid w:val="003C395B"/>
    <w:rsid w:val="003C455E"/>
    <w:rsid w:val="003C50A5"/>
    <w:rsid w:val="003C593B"/>
    <w:rsid w:val="003C61CF"/>
    <w:rsid w:val="003C797D"/>
    <w:rsid w:val="003D137E"/>
    <w:rsid w:val="003D2060"/>
    <w:rsid w:val="003D22D2"/>
    <w:rsid w:val="003D2E0C"/>
    <w:rsid w:val="003D3751"/>
    <w:rsid w:val="003D3C9D"/>
    <w:rsid w:val="003D43A3"/>
    <w:rsid w:val="003D452A"/>
    <w:rsid w:val="003D601B"/>
    <w:rsid w:val="003D70DB"/>
    <w:rsid w:val="003D790B"/>
    <w:rsid w:val="003E0942"/>
    <w:rsid w:val="003E0981"/>
    <w:rsid w:val="003E0C8A"/>
    <w:rsid w:val="003E1966"/>
    <w:rsid w:val="003E20F3"/>
    <w:rsid w:val="003E2319"/>
    <w:rsid w:val="003E3399"/>
    <w:rsid w:val="003E4D55"/>
    <w:rsid w:val="003E54BD"/>
    <w:rsid w:val="003E57B8"/>
    <w:rsid w:val="003E74BB"/>
    <w:rsid w:val="003E7A96"/>
    <w:rsid w:val="003F1781"/>
    <w:rsid w:val="003F218B"/>
    <w:rsid w:val="003F2B8A"/>
    <w:rsid w:val="003F3497"/>
    <w:rsid w:val="003F3C54"/>
    <w:rsid w:val="003F3D60"/>
    <w:rsid w:val="003F45CA"/>
    <w:rsid w:val="003F5252"/>
    <w:rsid w:val="003F5948"/>
    <w:rsid w:val="003F6B06"/>
    <w:rsid w:val="003F7156"/>
    <w:rsid w:val="003F73CE"/>
    <w:rsid w:val="003F7593"/>
    <w:rsid w:val="003F77CD"/>
    <w:rsid w:val="003F7F1A"/>
    <w:rsid w:val="0040024B"/>
    <w:rsid w:val="00401519"/>
    <w:rsid w:val="00401F0B"/>
    <w:rsid w:val="00402867"/>
    <w:rsid w:val="00403548"/>
    <w:rsid w:val="00403F5A"/>
    <w:rsid w:val="0040437C"/>
    <w:rsid w:val="00404990"/>
    <w:rsid w:val="00404E02"/>
    <w:rsid w:val="00404E45"/>
    <w:rsid w:val="00405228"/>
    <w:rsid w:val="00405BC0"/>
    <w:rsid w:val="004068DA"/>
    <w:rsid w:val="00406C60"/>
    <w:rsid w:val="00406F5A"/>
    <w:rsid w:val="00406FD1"/>
    <w:rsid w:val="0041055E"/>
    <w:rsid w:val="00410BE7"/>
    <w:rsid w:val="00410FA0"/>
    <w:rsid w:val="00411645"/>
    <w:rsid w:val="004119AD"/>
    <w:rsid w:val="00411EDC"/>
    <w:rsid w:val="004125C3"/>
    <w:rsid w:val="00413528"/>
    <w:rsid w:val="004138F2"/>
    <w:rsid w:val="0041400D"/>
    <w:rsid w:val="0041489A"/>
    <w:rsid w:val="00415754"/>
    <w:rsid w:val="004158CC"/>
    <w:rsid w:val="00416AB8"/>
    <w:rsid w:val="004170CC"/>
    <w:rsid w:val="004176BA"/>
    <w:rsid w:val="00420C80"/>
    <w:rsid w:val="00420DD8"/>
    <w:rsid w:val="0042188E"/>
    <w:rsid w:val="00421C9E"/>
    <w:rsid w:val="004230EA"/>
    <w:rsid w:val="0042356B"/>
    <w:rsid w:val="00423DF4"/>
    <w:rsid w:val="004255A9"/>
    <w:rsid w:val="004265FB"/>
    <w:rsid w:val="00427AB1"/>
    <w:rsid w:val="00427E60"/>
    <w:rsid w:val="004308CB"/>
    <w:rsid w:val="00431C5B"/>
    <w:rsid w:val="0043209E"/>
    <w:rsid w:val="004327FE"/>
    <w:rsid w:val="0043305D"/>
    <w:rsid w:val="004339BA"/>
    <w:rsid w:val="00434064"/>
    <w:rsid w:val="0043483C"/>
    <w:rsid w:val="00434E2C"/>
    <w:rsid w:val="00436151"/>
    <w:rsid w:val="00436AA6"/>
    <w:rsid w:val="004406C9"/>
    <w:rsid w:val="004408C2"/>
    <w:rsid w:val="0044254B"/>
    <w:rsid w:val="0044266D"/>
    <w:rsid w:val="00443685"/>
    <w:rsid w:val="00443DB0"/>
    <w:rsid w:val="00444176"/>
    <w:rsid w:val="00444CDD"/>
    <w:rsid w:val="004479C3"/>
    <w:rsid w:val="004510E0"/>
    <w:rsid w:val="004518F5"/>
    <w:rsid w:val="00451D74"/>
    <w:rsid w:val="00452141"/>
    <w:rsid w:val="0045796F"/>
    <w:rsid w:val="00457991"/>
    <w:rsid w:val="00457A8C"/>
    <w:rsid w:val="00460175"/>
    <w:rsid w:val="00460858"/>
    <w:rsid w:val="00460A98"/>
    <w:rsid w:val="00461A3C"/>
    <w:rsid w:val="00461D55"/>
    <w:rsid w:val="004621A5"/>
    <w:rsid w:val="00462A91"/>
    <w:rsid w:val="00463DBC"/>
    <w:rsid w:val="00464849"/>
    <w:rsid w:val="00464F40"/>
    <w:rsid w:val="00464F55"/>
    <w:rsid w:val="00465B3B"/>
    <w:rsid w:val="00465E42"/>
    <w:rsid w:val="00465F93"/>
    <w:rsid w:val="004667A6"/>
    <w:rsid w:val="00467647"/>
    <w:rsid w:val="00471091"/>
    <w:rsid w:val="004717B7"/>
    <w:rsid w:val="00471FAF"/>
    <w:rsid w:val="00472410"/>
    <w:rsid w:val="00472A48"/>
    <w:rsid w:val="00472E88"/>
    <w:rsid w:val="00474048"/>
    <w:rsid w:val="00474A3F"/>
    <w:rsid w:val="00474BAA"/>
    <w:rsid w:val="004751B1"/>
    <w:rsid w:val="004753FC"/>
    <w:rsid w:val="0047729C"/>
    <w:rsid w:val="00480472"/>
    <w:rsid w:val="00480719"/>
    <w:rsid w:val="00480D6B"/>
    <w:rsid w:val="0048172B"/>
    <w:rsid w:val="0048256F"/>
    <w:rsid w:val="00482BB8"/>
    <w:rsid w:val="00482EA7"/>
    <w:rsid w:val="00482EC1"/>
    <w:rsid w:val="00483A7D"/>
    <w:rsid w:val="004847A8"/>
    <w:rsid w:val="00484BC7"/>
    <w:rsid w:val="00484CE0"/>
    <w:rsid w:val="00484D4A"/>
    <w:rsid w:val="004860B4"/>
    <w:rsid w:val="00486422"/>
    <w:rsid w:val="00486496"/>
    <w:rsid w:val="00486A9C"/>
    <w:rsid w:val="00487393"/>
    <w:rsid w:val="004875A8"/>
    <w:rsid w:val="004900A3"/>
    <w:rsid w:val="004903D2"/>
    <w:rsid w:val="00490818"/>
    <w:rsid w:val="004910B3"/>
    <w:rsid w:val="00491124"/>
    <w:rsid w:val="00491738"/>
    <w:rsid w:val="00491CBB"/>
    <w:rsid w:val="00491F73"/>
    <w:rsid w:val="00492424"/>
    <w:rsid w:val="004929FF"/>
    <w:rsid w:val="00492C8C"/>
    <w:rsid w:val="00493A33"/>
    <w:rsid w:val="00494C28"/>
    <w:rsid w:val="00494F4B"/>
    <w:rsid w:val="00495ACD"/>
    <w:rsid w:val="00495FB9"/>
    <w:rsid w:val="004974F7"/>
    <w:rsid w:val="004978DA"/>
    <w:rsid w:val="00497FF9"/>
    <w:rsid w:val="004A061E"/>
    <w:rsid w:val="004A0EB1"/>
    <w:rsid w:val="004A12C5"/>
    <w:rsid w:val="004A39A9"/>
    <w:rsid w:val="004A5A6D"/>
    <w:rsid w:val="004A5DC8"/>
    <w:rsid w:val="004A5EB0"/>
    <w:rsid w:val="004A628D"/>
    <w:rsid w:val="004A63AB"/>
    <w:rsid w:val="004A711A"/>
    <w:rsid w:val="004A728B"/>
    <w:rsid w:val="004A7F5C"/>
    <w:rsid w:val="004B0238"/>
    <w:rsid w:val="004B0B59"/>
    <w:rsid w:val="004B3E07"/>
    <w:rsid w:val="004B5087"/>
    <w:rsid w:val="004B5D2F"/>
    <w:rsid w:val="004B753B"/>
    <w:rsid w:val="004B7620"/>
    <w:rsid w:val="004B763D"/>
    <w:rsid w:val="004B7C62"/>
    <w:rsid w:val="004C09A8"/>
    <w:rsid w:val="004C09B0"/>
    <w:rsid w:val="004C127F"/>
    <w:rsid w:val="004C1D46"/>
    <w:rsid w:val="004C1F2C"/>
    <w:rsid w:val="004C2562"/>
    <w:rsid w:val="004C26C2"/>
    <w:rsid w:val="004C2724"/>
    <w:rsid w:val="004C2E0D"/>
    <w:rsid w:val="004C3442"/>
    <w:rsid w:val="004C4AC1"/>
    <w:rsid w:val="004C546D"/>
    <w:rsid w:val="004C5522"/>
    <w:rsid w:val="004C5D4C"/>
    <w:rsid w:val="004C68E4"/>
    <w:rsid w:val="004D034C"/>
    <w:rsid w:val="004D1858"/>
    <w:rsid w:val="004D1D01"/>
    <w:rsid w:val="004D1F80"/>
    <w:rsid w:val="004D2100"/>
    <w:rsid w:val="004D2ED1"/>
    <w:rsid w:val="004D33AD"/>
    <w:rsid w:val="004D367D"/>
    <w:rsid w:val="004D3B66"/>
    <w:rsid w:val="004D3C5D"/>
    <w:rsid w:val="004D3FB4"/>
    <w:rsid w:val="004D459C"/>
    <w:rsid w:val="004D475F"/>
    <w:rsid w:val="004D4C05"/>
    <w:rsid w:val="004D518E"/>
    <w:rsid w:val="004D564B"/>
    <w:rsid w:val="004D5CA9"/>
    <w:rsid w:val="004D6770"/>
    <w:rsid w:val="004D69D1"/>
    <w:rsid w:val="004D6BB7"/>
    <w:rsid w:val="004D7042"/>
    <w:rsid w:val="004D7A6E"/>
    <w:rsid w:val="004E03DB"/>
    <w:rsid w:val="004E0AF7"/>
    <w:rsid w:val="004E0D01"/>
    <w:rsid w:val="004E1D6E"/>
    <w:rsid w:val="004E1FA2"/>
    <w:rsid w:val="004E2E7D"/>
    <w:rsid w:val="004E2EDB"/>
    <w:rsid w:val="004E320A"/>
    <w:rsid w:val="004E3E74"/>
    <w:rsid w:val="004E404B"/>
    <w:rsid w:val="004E47EE"/>
    <w:rsid w:val="004E4CB7"/>
    <w:rsid w:val="004E54D2"/>
    <w:rsid w:val="004E59AB"/>
    <w:rsid w:val="004E7742"/>
    <w:rsid w:val="004E7CD8"/>
    <w:rsid w:val="004F00DD"/>
    <w:rsid w:val="004F012F"/>
    <w:rsid w:val="004F1063"/>
    <w:rsid w:val="004F158F"/>
    <w:rsid w:val="004F1F93"/>
    <w:rsid w:val="004F22FF"/>
    <w:rsid w:val="004F2AAC"/>
    <w:rsid w:val="004F3528"/>
    <w:rsid w:val="004F510F"/>
    <w:rsid w:val="004F71F4"/>
    <w:rsid w:val="004F7F92"/>
    <w:rsid w:val="00500A61"/>
    <w:rsid w:val="00500C39"/>
    <w:rsid w:val="005014B7"/>
    <w:rsid w:val="00502006"/>
    <w:rsid w:val="005025BA"/>
    <w:rsid w:val="00502D09"/>
    <w:rsid w:val="005032B7"/>
    <w:rsid w:val="00503315"/>
    <w:rsid w:val="005035B5"/>
    <w:rsid w:val="00504988"/>
    <w:rsid w:val="00505275"/>
    <w:rsid w:val="005065E9"/>
    <w:rsid w:val="005074BB"/>
    <w:rsid w:val="005100AB"/>
    <w:rsid w:val="005108E8"/>
    <w:rsid w:val="005109D0"/>
    <w:rsid w:val="005114C0"/>
    <w:rsid w:val="00511AF1"/>
    <w:rsid w:val="00513515"/>
    <w:rsid w:val="005136C2"/>
    <w:rsid w:val="00513A87"/>
    <w:rsid w:val="00513AF1"/>
    <w:rsid w:val="00513EA0"/>
    <w:rsid w:val="00515A5D"/>
    <w:rsid w:val="0051728B"/>
    <w:rsid w:val="00517F0F"/>
    <w:rsid w:val="005210E3"/>
    <w:rsid w:val="00521579"/>
    <w:rsid w:val="00521926"/>
    <w:rsid w:val="00522540"/>
    <w:rsid w:val="00522C6D"/>
    <w:rsid w:val="00522E19"/>
    <w:rsid w:val="00523C6D"/>
    <w:rsid w:val="00524D08"/>
    <w:rsid w:val="00524D95"/>
    <w:rsid w:val="0052577C"/>
    <w:rsid w:val="00525FB9"/>
    <w:rsid w:val="00526D5C"/>
    <w:rsid w:val="0052777E"/>
    <w:rsid w:val="00527CB9"/>
    <w:rsid w:val="00527E2C"/>
    <w:rsid w:val="00530346"/>
    <w:rsid w:val="005307B2"/>
    <w:rsid w:val="005308C0"/>
    <w:rsid w:val="00531014"/>
    <w:rsid w:val="005318BB"/>
    <w:rsid w:val="00531CA0"/>
    <w:rsid w:val="00531E44"/>
    <w:rsid w:val="0053230F"/>
    <w:rsid w:val="00532420"/>
    <w:rsid w:val="00532FD8"/>
    <w:rsid w:val="0053341B"/>
    <w:rsid w:val="005338E4"/>
    <w:rsid w:val="0053438E"/>
    <w:rsid w:val="00534B8E"/>
    <w:rsid w:val="00534D28"/>
    <w:rsid w:val="00534EDD"/>
    <w:rsid w:val="005359D0"/>
    <w:rsid w:val="00535CD4"/>
    <w:rsid w:val="00535DB0"/>
    <w:rsid w:val="005363D2"/>
    <w:rsid w:val="0053682F"/>
    <w:rsid w:val="00537079"/>
    <w:rsid w:val="005374A6"/>
    <w:rsid w:val="005409EC"/>
    <w:rsid w:val="00540BB8"/>
    <w:rsid w:val="005415CC"/>
    <w:rsid w:val="00541C44"/>
    <w:rsid w:val="00542652"/>
    <w:rsid w:val="00542C18"/>
    <w:rsid w:val="00542EFB"/>
    <w:rsid w:val="0054309E"/>
    <w:rsid w:val="005443A4"/>
    <w:rsid w:val="0054454C"/>
    <w:rsid w:val="00547761"/>
    <w:rsid w:val="0055011B"/>
    <w:rsid w:val="0055070B"/>
    <w:rsid w:val="00550988"/>
    <w:rsid w:val="00550BB2"/>
    <w:rsid w:val="00550C5C"/>
    <w:rsid w:val="00551A2E"/>
    <w:rsid w:val="0055213B"/>
    <w:rsid w:val="00552521"/>
    <w:rsid w:val="0055284B"/>
    <w:rsid w:val="00552A00"/>
    <w:rsid w:val="005533F0"/>
    <w:rsid w:val="005536DF"/>
    <w:rsid w:val="00553BBE"/>
    <w:rsid w:val="00553D0F"/>
    <w:rsid w:val="00554706"/>
    <w:rsid w:val="005547ED"/>
    <w:rsid w:val="0055498E"/>
    <w:rsid w:val="00554D39"/>
    <w:rsid w:val="005553C0"/>
    <w:rsid w:val="005559CA"/>
    <w:rsid w:val="00555F5E"/>
    <w:rsid w:val="00556596"/>
    <w:rsid w:val="00557B98"/>
    <w:rsid w:val="00557F0D"/>
    <w:rsid w:val="00557F2A"/>
    <w:rsid w:val="00560AA7"/>
    <w:rsid w:val="00560E6F"/>
    <w:rsid w:val="00561C37"/>
    <w:rsid w:val="0056298E"/>
    <w:rsid w:val="0056364A"/>
    <w:rsid w:val="00563EFD"/>
    <w:rsid w:val="00564BCB"/>
    <w:rsid w:val="00564F6A"/>
    <w:rsid w:val="00565D8A"/>
    <w:rsid w:val="00566110"/>
    <w:rsid w:val="005667FA"/>
    <w:rsid w:val="0056703E"/>
    <w:rsid w:val="0056712E"/>
    <w:rsid w:val="005673BF"/>
    <w:rsid w:val="005677F5"/>
    <w:rsid w:val="00567FC6"/>
    <w:rsid w:val="00570075"/>
    <w:rsid w:val="005700C5"/>
    <w:rsid w:val="00570704"/>
    <w:rsid w:val="00570F51"/>
    <w:rsid w:val="00571094"/>
    <w:rsid w:val="00571F3B"/>
    <w:rsid w:val="005743F7"/>
    <w:rsid w:val="00574A0A"/>
    <w:rsid w:val="00574D0E"/>
    <w:rsid w:val="00575464"/>
    <w:rsid w:val="0057568D"/>
    <w:rsid w:val="00575A37"/>
    <w:rsid w:val="00576A78"/>
    <w:rsid w:val="00576DFC"/>
    <w:rsid w:val="0057745E"/>
    <w:rsid w:val="005776BA"/>
    <w:rsid w:val="00577A56"/>
    <w:rsid w:val="0058033E"/>
    <w:rsid w:val="005803C3"/>
    <w:rsid w:val="005804C4"/>
    <w:rsid w:val="0058070D"/>
    <w:rsid w:val="005809AC"/>
    <w:rsid w:val="005818B3"/>
    <w:rsid w:val="00581B4E"/>
    <w:rsid w:val="00582357"/>
    <w:rsid w:val="0058372C"/>
    <w:rsid w:val="00586FA7"/>
    <w:rsid w:val="005875F2"/>
    <w:rsid w:val="00587A0D"/>
    <w:rsid w:val="00590565"/>
    <w:rsid w:val="0059119E"/>
    <w:rsid w:val="005917A2"/>
    <w:rsid w:val="00591A02"/>
    <w:rsid w:val="0059253E"/>
    <w:rsid w:val="005928B3"/>
    <w:rsid w:val="005929C3"/>
    <w:rsid w:val="00593A69"/>
    <w:rsid w:val="00593EA4"/>
    <w:rsid w:val="005955F2"/>
    <w:rsid w:val="0059650B"/>
    <w:rsid w:val="005965AF"/>
    <w:rsid w:val="00596A32"/>
    <w:rsid w:val="00596B6C"/>
    <w:rsid w:val="00596C2E"/>
    <w:rsid w:val="00597225"/>
    <w:rsid w:val="0059762D"/>
    <w:rsid w:val="005A00B1"/>
    <w:rsid w:val="005A05BC"/>
    <w:rsid w:val="005A245E"/>
    <w:rsid w:val="005A24F3"/>
    <w:rsid w:val="005A2521"/>
    <w:rsid w:val="005A27D8"/>
    <w:rsid w:val="005A2EE9"/>
    <w:rsid w:val="005A3644"/>
    <w:rsid w:val="005A4528"/>
    <w:rsid w:val="005A57E7"/>
    <w:rsid w:val="005A5CBB"/>
    <w:rsid w:val="005A5CFB"/>
    <w:rsid w:val="005A637A"/>
    <w:rsid w:val="005A733F"/>
    <w:rsid w:val="005A7358"/>
    <w:rsid w:val="005A743D"/>
    <w:rsid w:val="005A760D"/>
    <w:rsid w:val="005A7674"/>
    <w:rsid w:val="005A7690"/>
    <w:rsid w:val="005A7A27"/>
    <w:rsid w:val="005B144E"/>
    <w:rsid w:val="005B2132"/>
    <w:rsid w:val="005B23D7"/>
    <w:rsid w:val="005B263B"/>
    <w:rsid w:val="005B2BB3"/>
    <w:rsid w:val="005B2FAA"/>
    <w:rsid w:val="005B3776"/>
    <w:rsid w:val="005B4BEB"/>
    <w:rsid w:val="005B4F41"/>
    <w:rsid w:val="005B5130"/>
    <w:rsid w:val="005B563F"/>
    <w:rsid w:val="005B572C"/>
    <w:rsid w:val="005B5F94"/>
    <w:rsid w:val="005B66F9"/>
    <w:rsid w:val="005B7E72"/>
    <w:rsid w:val="005B7E9E"/>
    <w:rsid w:val="005C0184"/>
    <w:rsid w:val="005C03A4"/>
    <w:rsid w:val="005C0F65"/>
    <w:rsid w:val="005C1B95"/>
    <w:rsid w:val="005C1C0E"/>
    <w:rsid w:val="005C1FFB"/>
    <w:rsid w:val="005C24D6"/>
    <w:rsid w:val="005C2E86"/>
    <w:rsid w:val="005C5230"/>
    <w:rsid w:val="005C54BC"/>
    <w:rsid w:val="005C5587"/>
    <w:rsid w:val="005C5E2A"/>
    <w:rsid w:val="005C6554"/>
    <w:rsid w:val="005C6600"/>
    <w:rsid w:val="005C6662"/>
    <w:rsid w:val="005C6BD1"/>
    <w:rsid w:val="005C6C0E"/>
    <w:rsid w:val="005C70BF"/>
    <w:rsid w:val="005C739C"/>
    <w:rsid w:val="005D02FC"/>
    <w:rsid w:val="005D1949"/>
    <w:rsid w:val="005D2D97"/>
    <w:rsid w:val="005D2E60"/>
    <w:rsid w:val="005D35A1"/>
    <w:rsid w:val="005D37A8"/>
    <w:rsid w:val="005D4D14"/>
    <w:rsid w:val="005D57E7"/>
    <w:rsid w:val="005D5ABC"/>
    <w:rsid w:val="005D5D1F"/>
    <w:rsid w:val="005D69EA"/>
    <w:rsid w:val="005D7950"/>
    <w:rsid w:val="005D7A31"/>
    <w:rsid w:val="005D7A9B"/>
    <w:rsid w:val="005D7E69"/>
    <w:rsid w:val="005E1145"/>
    <w:rsid w:val="005E1D86"/>
    <w:rsid w:val="005E1E0D"/>
    <w:rsid w:val="005E22D4"/>
    <w:rsid w:val="005E292E"/>
    <w:rsid w:val="005E2AD1"/>
    <w:rsid w:val="005E2CC9"/>
    <w:rsid w:val="005E2D42"/>
    <w:rsid w:val="005E3711"/>
    <w:rsid w:val="005E3ABE"/>
    <w:rsid w:val="005E4943"/>
    <w:rsid w:val="005E4B0A"/>
    <w:rsid w:val="005E6324"/>
    <w:rsid w:val="005F0E34"/>
    <w:rsid w:val="005F1A37"/>
    <w:rsid w:val="005F1D0B"/>
    <w:rsid w:val="005F2246"/>
    <w:rsid w:val="005F2BBE"/>
    <w:rsid w:val="005F2D35"/>
    <w:rsid w:val="005F35FE"/>
    <w:rsid w:val="005F418A"/>
    <w:rsid w:val="005F4425"/>
    <w:rsid w:val="005F6B3D"/>
    <w:rsid w:val="005F6E8D"/>
    <w:rsid w:val="005F741F"/>
    <w:rsid w:val="005F7FDE"/>
    <w:rsid w:val="006026DB"/>
    <w:rsid w:val="00603C10"/>
    <w:rsid w:val="00604F4D"/>
    <w:rsid w:val="006062EA"/>
    <w:rsid w:val="00606979"/>
    <w:rsid w:val="0060788E"/>
    <w:rsid w:val="00607DBC"/>
    <w:rsid w:val="00610C3D"/>
    <w:rsid w:val="006112DE"/>
    <w:rsid w:val="0061176F"/>
    <w:rsid w:val="00611C00"/>
    <w:rsid w:val="006120D3"/>
    <w:rsid w:val="006129FB"/>
    <w:rsid w:val="00612BD6"/>
    <w:rsid w:val="00612D3A"/>
    <w:rsid w:val="006139D6"/>
    <w:rsid w:val="00613E1A"/>
    <w:rsid w:val="00613F17"/>
    <w:rsid w:val="006141DB"/>
    <w:rsid w:val="00614935"/>
    <w:rsid w:val="00614E26"/>
    <w:rsid w:val="00615439"/>
    <w:rsid w:val="00615925"/>
    <w:rsid w:val="00615B22"/>
    <w:rsid w:val="00617CFD"/>
    <w:rsid w:val="00617EA7"/>
    <w:rsid w:val="006201B1"/>
    <w:rsid w:val="00620D3E"/>
    <w:rsid w:val="00620DBD"/>
    <w:rsid w:val="0062189D"/>
    <w:rsid w:val="006219E2"/>
    <w:rsid w:val="00621ACC"/>
    <w:rsid w:val="00621E14"/>
    <w:rsid w:val="00622007"/>
    <w:rsid w:val="00622012"/>
    <w:rsid w:val="0062243D"/>
    <w:rsid w:val="0062311F"/>
    <w:rsid w:val="006234D7"/>
    <w:rsid w:val="00624D70"/>
    <w:rsid w:val="006300F5"/>
    <w:rsid w:val="006302BE"/>
    <w:rsid w:val="006307DD"/>
    <w:rsid w:val="00632B9F"/>
    <w:rsid w:val="00633201"/>
    <w:rsid w:val="00634262"/>
    <w:rsid w:val="00634991"/>
    <w:rsid w:val="00635026"/>
    <w:rsid w:val="006365B9"/>
    <w:rsid w:val="00636B1E"/>
    <w:rsid w:val="00636C40"/>
    <w:rsid w:val="0063742D"/>
    <w:rsid w:val="006377F2"/>
    <w:rsid w:val="00637860"/>
    <w:rsid w:val="00637F59"/>
    <w:rsid w:val="006400BB"/>
    <w:rsid w:val="0064052C"/>
    <w:rsid w:val="006406FC"/>
    <w:rsid w:val="00640952"/>
    <w:rsid w:val="00642715"/>
    <w:rsid w:val="00642751"/>
    <w:rsid w:val="006437E2"/>
    <w:rsid w:val="00643D6A"/>
    <w:rsid w:val="00644802"/>
    <w:rsid w:val="00645E0E"/>
    <w:rsid w:val="00645F9C"/>
    <w:rsid w:val="00646538"/>
    <w:rsid w:val="00646BDE"/>
    <w:rsid w:val="006470B6"/>
    <w:rsid w:val="006474D8"/>
    <w:rsid w:val="006513A2"/>
    <w:rsid w:val="00651443"/>
    <w:rsid w:val="00651539"/>
    <w:rsid w:val="006516D0"/>
    <w:rsid w:val="006543CD"/>
    <w:rsid w:val="0065525E"/>
    <w:rsid w:val="00655515"/>
    <w:rsid w:val="006555B8"/>
    <w:rsid w:val="00660036"/>
    <w:rsid w:val="00661AD9"/>
    <w:rsid w:val="00661FAF"/>
    <w:rsid w:val="00663350"/>
    <w:rsid w:val="0066369E"/>
    <w:rsid w:val="006644D0"/>
    <w:rsid w:val="00664BE5"/>
    <w:rsid w:val="00666950"/>
    <w:rsid w:val="00670228"/>
    <w:rsid w:val="00670E5E"/>
    <w:rsid w:val="006714E0"/>
    <w:rsid w:val="00674A6D"/>
    <w:rsid w:val="00675EBD"/>
    <w:rsid w:val="0067634B"/>
    <w:rsid w:val="00676407"/>
    <w:rsid w:val="006765E4"/>
    <w:rsid w:val="0067772C"/>
    <w:rsid w:val="00677BD9"/>
    <w:rsid w:val="00680370"/>
    <w:rsid w:val="006809A5"/>
    <w:rsid w:val="00680C8F"/>
    <w:rsid w:val="006810A2"/>
    <w:rsid w:val="006819D5"/>
    <w:rsid w:val="00681D00"/>
    <w:rsid w:val="00681DCE"/>
    <w:rsid w:val="006822B2"/>
    <w:rsid w:val="006835AA"/>
    <w:rsid w:val="00683B5A"/>
    <w:rsid w:val="00684847"/>
    <w:rsid w:val="006855AD"/>
    <w:rsid w:val="00687572"/>
    <w:rsid w:val="006878FA"/>
    <w:rsid w:val="00690729"/>
    <w:rsid w:val="006907F0"/>
    <w:rsid w:val="00690A44"/>
    <w:rsid w:val="00690ECE"/>
    <w:rsid w:val="00691F64"/>
    <w:rsid w:val="006927F2"/>
    <w:rsid w:val="00692F2C"/>
    <w:rsid w:val="006931D3"/>
    <w:rsid w:val="00693905"/>
    <w:rsid w:val="00693F3A"/>
    <w:rsid w:val="00694654"/>
    <w:rsid w:val="006954B6"/>
    <w:rsid w:val="006956AA"/>
    <w:rsid w:val="006960EE"/>
    <w:rsid w:val="0069621B"/>
    <w:rsid w:val="0069655C"/>
    <w:rsid w:val="00696B55"/>
    <w:rsid w:val="006976EA"/>
    <w:rsid w:val="00697AAE"/>
    <w:rsid w:val="006A16C5"/>
    <w:rsid w:val="006A1ACD"/>
    <w:rsid w:val="006A2758"/>
    <w:rsid w:val="006A30CD"/>
    <w:rsid w:val="006A34AF"/>
    <w:rsid w:val="006A3DE9"/>
    <w:rsid w:val="006A499C"/>
    <w:rsid w:val="006A5B67"/>
    <w:rsid w:val="006B027E"/>
    <w:rsid w:val="006B299F"/>
    <w:rsid w:val="006B3ED8"/>
    <w:rsid w:val="006B3F0D"/>
    <w:rsid w:val="006B4518"/>
    <w:rsid w:val="006B50E4"/>
    <w:rsid w:val="006B52BA"/>
    <w:rsid w:val="006B6440"/>
    <w:rsid w:val="006B69C6"/>
    <w:rsid w:val="006B74D7"/>
    <w:rsid w:val="006B7CE2"/>
    <w:rsid w:val="006B7CE9"/>
    <w:rsid w:val="006C1D0D"/>
    <w:rsid w:val="006C246A"/>
    <w:rsid w:val="006C292B"/>
    <w:rsid w:val="006C30F9"/>
    <w:rsid w:val="006C33B1"/>
    <w:rsid w:val="006C33BE"/>
    <w:rsid w:val="006C33F5"/>
    <w:rsid w:val="006C395C"/>
    <w:rsid w:val="006C417B"/>
    <w:rsid w:val="006C4F36"/>
    <w:rsid w:val="006C738A"/>
    <w:rsid w:val="006D0B89"/>
    <w:rsid w:val="006D3BD8"/>
    <w:rsid w:val="006D3CDE"/>
    <w:rsid w:val="006D3CED"/>
    <w:rsid w:val="006D4297"/>
    <w:rsid w:val="006D4326"/>
    <w:rsid w:val="006D5D50"/>
    <w:rsid w:val="006D5F59"/>
    <w:rsid w:val="006D5FF2"/>
    <w:rsid w:val="006D69C2"/>
    <w:rsid w:val="006D6CC2"/>
    <w:rsid w:val="006D6ECD"/>
    <w:rsid w:val="006D7647"/>
    <w:rsid w:val="006D7775"/>
    <w:rsid w:val="006E01C8"/>
    <w:rsid w:val="006E07BD"/>
    <w:rsid w:val="006E260E"/>
    <w:rsid w:val="006E36ED"/>
    <w:rsid w:val="006E38AC"/>
    <w:rsid w:val="006E3CAC"/>
    <w:rsid w:val="006E45DB"/>
    <w:rsid w:val="006E5085"/>
    <w:rsid w:val="006E54AE"/>
    <w:rsid w:val="006E5E46"/>
    <w:rsid w:val="006E5ED7"/>
    <w:rsid w:val="006E6D5B"/>
    <w:rsid w:val="006E748C"/>
    <w:rsid w:val="006E7574"/>
    <w:rsid w:val="006E767D"/>
    <w:rsid w:val="006E77E3"/>
    <w:rsid w:val="006E78BC"/>
    <w:rsid w:val="006E7C18"/>
    <w:rsid w:val="006F0366"/>
    <w:rsid w:val="006F05EF"/>
    <w:rsid w:val="006F11EC"/>
    <w:rsid w:val="006F1ADA"/>
    <w:rsid w:val="006F2AFA"/>
    <w:rsid w:val="006F2BD0"/>
    <w:rsid w:val="006F4801"/>
    <w:rsid w:val="006F4C76"/>
    <w:rsid w:val="006F5420"/>
    <w:rsid w:val="006F5519"/>
    <w:rsid w:val="006F6462"/>
    <w:rsid w:val="006F6B39"/>
    <w:rsid w:val="00700017"/>
    <w:rsid w:val="00700117"/>
    <w:rsid w:val="0070129B"/>
    <w:rsid w:val="007022B2"/>
    <w:rsid w:val="007023D3"/>
    <w:rsid w:val="007024DE"/>
    <w:rsid w:val="00702786"/>
    <w:rsid w:val="00704A94"/>
    <w:rsid w:val="007057B4"/>
    <w:rsid w:val="007058AE"/>
    <w:rsid w:val="007059CB"/>
    <w:rsid w:val="00705EB9"/>
    <w:rsid w:val="007061EA"/>
    <w:rsid w:val="007066AC"/>
    <w:rsid w:val="007067CD"/>
    <w:rsid w:val="00706A0A"/>
    <w:rsid w:val="00706F0E"/>
    <w:rsid w:val="007075BA"/>
    <w:rsid w:val="00707A5F"/>
    <w:rsid w:val="00710854"/>
    <w:rsid w:val="00710C45"/>
    <w:rsid w:val="007113BE"/>
    <w:rsid w:val="00711472"/>
    <w:rsid w:val="0071238F"/>
    <w:rsid w:val="00713AB1"/>
    <w:rsid w:val="00713B83"/>
    <w:rsid w:val="00713BC0"/>
    <w:rsid w:val="00713BF1"/>
    <w:rsid w:val="0071489A"/>
    <w:rsid w:val="00715451"/>
    <w:rsid w:val="00715732"/>
    <w:rsid w:val="00716413"/>
    <w:rsid w:val="0071752A"/>
    <w:rsid w:val="00717781"/>
    <w:rsid w:val="007208CF"/>
    <w:rsid w:val="00721277"/>
    <w:rsid w:val="00721615"/>
    <w:rsid w:val="00722476"/>
    <w:rsid w:val="00722F05"/>
    <w:rsid w:val="00723F33"/>
    <w:rsid w:val="007250B5"/>
    <w:rsid w:val="00725853"/>
    <w:rsid w:val="00726057"/>
    <w:rsid w:val="00726287"/>
    <w:rsid w:val="00727481"/>
    <w:rsid w:val="00727927"/>
    <w:rsid w:val="00727952"/>
    <w:rsid w:val="00727B01"/>
    <w:rsid w:val="00731D7D"/>
    <w:rsid w:val="007320E9"/>
    <w:rsid w:val="007322A3"/>
    <w:rsid w:val="007336C5"/>
    <w:rsid w:val="00733AD7"/>
    <w:rsid w:val="00733BAE"/>
    <w:rsid w:val="00735018"/>
    <w:rsid w:val="0073520D"/>
    <w:rsid w:val="00735C41"/>
    <w:rsid w:val="00736CFA"/>
    <w:rsid w:val="00737FD4"/>
    <w:rsid w:val="007400F4"/>
    <w:rsid w:val="00740719"/>
    <w:rsid w:val="00741831"/>
    <w:rsid w:val="00741A4D"/>
    <w:rsid w:val="00741B74"/>
    <w:rsid w:val="0074217B"/>
    <w:rsid w:val="00742303"/>
    <w:rsid w:val="007430F9"/>
    <w:rsid w:val="007436E0"/>
    <w:rsid w:val="00744B09"/>
    <w:rsid w:val="007451C8"/>
    <w:rsid w:val="007455F3"/>
    <w:rsid w:val="0074580D"/>
    <w:rsid w:val="00745B24"/>
    <w:rsid w:val="00745FD2"/>
    <w:rsid w:val="00746C80"/>
    <w:rsid w:val="00747648"/>
    <w:rsid w:val="0074771A"/>
    <w:rsid w:val="0074771E"/>
    <w:rsid w:val="0075010B"/>
    <w:rsid w:val="007505DD"/>
    <w:rsid w:val="00751020"/>
    <w:rsid w:val="0075119F"/>
    <w:rsid w:val="0075191A"/>
    <w:rsid w:val="00752F00"/>
    <w:rsid w:val="007530B9"/>
    <w:rsid w:val="007555A6"/>
    <w:rsid w:val="007566D4"/>
    <w:rsid w:val="00756BF1"/>
    <w:rsid w:val="007575B9"/>
    <w:rsid w:val="00757B11"/>
    <w:rsid w:val="00757CFD"/>
    <w:rsid w:val="0076012D"/>
    <w:rsid w:val="0076028E"/>
    <w:rsid w:val="00761F48"/>
    <w:rsid w:val="007621E8"/>
    <w:rsid w:val="0076297F"/>
    <w:rsid w:val="007631B3"/>
    <w:rsid w:val="007645AF"/>
    <w:rsid w:val="00765293"/>
    <w:rsid w:val="007664FE"/>
    <w:rsid w:val="00766AEC"/>
    <w:rsid w:val="007678E3"/>
    <w:rsid w:val="0077057E"/>
    <w:rsid w:val="00771203"/>
    <w:rsid w:val="0077150A"/>
    <w:rsid w:val="00772525"/>
    <w:rsid w:val="00773378"/>
    <w:rsid w:val="00773A9A"/>
    <w:rsid w:val="00773F42"/>
    <w:rsid w:val="00774661"/>
    <w:rsid w:val="00774D7D"/>
    <w:rsid w:val="00775699"/>
    <w:rsid w:val="007771C2"/>
    <w:rsid w:val="00777893"/>
    <w:rsid w:val="0077790D"/>
    <w:rsid w:val="00777C89"/>
    <w:rsid w:val="0078024E"/>
    <w:rsid w:val="007802C3"/>
    <w:rsid w:val="007810F8"/>
    <w:rsid w:val="00781D90"/>
    <w:rsid w:val="00781F8C"/>
    <w:rsid w:val="0078229F"/>
    <w:rsid w:val="00783B92"/>
    <w:rsid w:val="00783EE2"/>
    <w:rsid w:val="0078483A"/>
    <w:rsid w:val="00784AF6"/>
    <w:rsid w:val="007860D9"/>
    <w:rsid w:val="00786533"/>
    <w:rsid w:val="00786CDE"/>
    <w:rsid w:val="00787B59"/>
    <w:rsid w:val="00790469"/>
    <w:rsid w:val="00791DFC"/>
    <w:rsid w:val="00791E7D"/>
    <w:rsid w:val="00792989"/>
    <w:rsid w:val="00792B93"/>
    <w:rsid w:val="007930C2"/>
    <w:rsid w:val="0079328E"/>
    <w:rsid w:val="0079346F"/>
    <w:rsid w:val="00795975"/>
    <w:rsid w:val="007959C7"/>
    <w:rsid w:val="007969A0"/>
    <w:rsid w:val="007969DC"/>
    <w:rsid w:val="007A03CC"/>
    <w:rsid w:val="007A14FF"/>
    <w:rsid w:val="007A1628"/>
    <w:rsid w:val="007A21FB"/>
    <w:rsid w:val="007A228E"/>
    <w:rsid w:val="007A2ED1"/>
    <w:rsid w:val="007A348B"/>
    <w:rsid w:val="007A3711"/>
    <w:rsid w:val="007A42F5"/>
    <w:rsid w:val="007A4383"/>
    <w:rsid w:val="007A4691"/>
    <w:rsid w:val="007A5405"/>
    <w:rsid w:val="007A5945"/>
    <w:rsid w:val="007A69A6"/>
    <w:rsid w:val="007A6B1F"/>
    <w:rsid w:val="007A7121"/>
    <w:rsid w:val="007A7401"/>
    <w:rsid w:val="007A7711"/>
    <w:rsid w:val="007A7775"/>
    <w:rsid w:val="007A78DD"/>
    <w:rsid w:val="007A7A0F"/>
    <w:rsid w:val="007B077F"/>
    <w:rsid w:val="007B1B96"/>
    <w:rsid w:val="007B2B8D"/>
    <w:rsid w:val="007B3633"/>
    <w:rsid w:val="007B5310"/>
    <w:rsid w:val="007B5519"/>
    <w:rsid w:val="007B58DA"/>
    <w:rsid w:val="007B672C"/>
    <w:rsid w:val="007B67D8"/>
    <w:rsid w:val="007B732A"/>
    <w:rsid w:val="007B79D2"/>
    <w:rsid w:val="007B7E7A"/>
    <w:rsid w:val="007C02C5"/>
    <w:rsid w:val="007C0609"/>
    <w:rsid w:val="007C063C"/>
    <w:rsid w:val="007C0C81"/>
    <w:rsid w:val="007C1157"/>
    <w:rsid w:val="007C1B07"/>
    <w:rsid w:val="007C2099"/>
    <w:rsid w:val="007C2394"/>
    <w:rsid w:val="007C320A"/>
    <w:rsid w:val="007C374A"/>
    <w:rsid w:val="007C3FFB"/>
    <w:rsid w:val="007C43A0"/>
    <w:rsid w:val="007C4D17"/>
    <w:rsid w:val="007C5BD5"/>
    <w:rsid w:val="007C5C6A"/>
    <w:rsid w:val="007C60F3"/>
    <w:rsid w:val="007C66F5"/>
    <w:rsid w:val="007C66FF"/>
    <w:rsid w:val="007C6AB8"/>
    <w:rsid w:val="007C7A56"/>
    <w:rsid w:val="007C7DFF"/>
    <w:rsid w:val="007D01B2"/>
    <w:rsid w:val="007D026A"/>
    <w:rsid w:val="007D0BD4"/>
    <w:rsid w:val="007D0CE7"/>
    <w:rsid w:val="007D0EE8"/>
    <w:rsid w:val="007D11FB"/>
    <w:rsid w:val="007D145A"/>
    <w:rsid w:val="007D1E11"/>
    <w:rsid w:val="007D2756"/>
    <w:rsid w:val="007D280B"/>
    <w:rsid w:val="007D2E98"/>
    <w:rsid w:val="007D4D46"/>
    <w:rsid w:val="007D5B51"/>
    <w:rsid w:val="007D61F5"/>
    <w:rsid w:val="007D7302"/>
    <w:rsid w:val="007D7838"/>
    <w:rsid w:val="007D788E"/>
    <w:rsid w:val="007D7D74"/>
    <w:rsid w:val="007E072E"/>
    <w:rsid w:val="007E0A68"/>
    <w:rsid w:val="007E3360"/>
    <w:rsid w:val="007E4F0D"/>
    <w:rsid w:val="007E555A"/>
    <w:rsid w:val="007E660C"/>
    <w:rsid w:val="007E6FEF"/>
    <w:rsid w:val="007E70FE"/>
    <w:rsid w:val="007E7D3C"/>
    <w:rsid w:val="007F054C"/>
    <w:rsid w:val="007F1201"/>
    <w:rsid w:val="007F122E"/>
    <w:rsid w:val="007F1371"/>
    <w:rsid w:val="007F25C0"/>
    <w:rsid w:val="007F26A2"/>
    <w:rsid w:val="007F2A85"/>
    <w:rsid w:val="007F2C26"/>
    <w:rsid w:val="007F39F4"/>
    <w:rsid w:val="007F3D5D"/>
    <w:rsid w:val="007F4164"/>
    <w:rsid w:val="007F486B"/>
    <w:rsid w:val="007F494E"/>
    <w:rsid w:val="007F5448"/>
    <w:rsid w:val="007F6020"/>
    <w:rsid w:val="007F6638"/>
    <w:rsid w:val="007F6785"/>
    <w:rsid w:val="007F6DF5"/>
    <w:rsid w:val="007F7D4D"/>
    <w:rsid w:val="0080048E"/>
    <w:rsid w:val="0080094E"/>
    <w:rsid w:val="00800C38"/>
    <w:rsid w:val="00800DEF"/>
    <w:rsid w:val="0080149D"/>
    <w:rsid w:val="0080154E"/>
    <w:rsid w:val="00802011"/>
    <w:rsid w:val="008027A4"/>
    <w:rsid w:val="00802C8F"/>
    <w:rsid w:val="00802D1A"/>
    <w:rsid w:val="00803328"/>
    <w:rsid w:val="00803F68"/>
    <w:rsid w:val="0080406B"/>
    <w:rsid w:val="008050C9"/>
    <w:rsid w:val="008052E6"/>
    <w:rsid w:val="008058A2"/>
    <w:rsid w:val="00805EBE"/>
    <w:rsid w:val="0080680B"/>
    <w:rsid w:val="00806DC9"/>
    <w:rsid w:val="00806F24"/>
    <w:rsid w:val="00807447"/>
    <w:rsid w:val="00807D30"/>
    <w:rsid w:val="00807F68"/>
    <w:rsid w:val="008110E0"/>
    <w:rsid w:val="00812C3C"/>
    <w:rsid w:val="0081321D"/>
    <w:rsid w:val="00813551"/>
    <w:rsid w:val="00813B23"/>
    <w:rsid w:val="00813ECA"/>
    <w:rsid w:val="00814349"/>
    <w:rsid w:val="00814B31"/>
    <w:rsid w:val="00814FBE"/>
    <w:rsid w:val="00815DE1"/>
    <w:rsid w:val="0081618D"/>
    <w:rsid w:val="00816207"/>
    <w:rsid w:val="00816242"/>
    <w:rsid w:val="00816EF2"/>
    <w:rsid w:val="00820A95"/>
    <w:rsid w:val="00820CC6"/>
    <w:rsid w:val="00821202"/>
    <w:rsid w:val="00822490"/>
    <w:rsid w:val="0082334E"/>
    <w:rsid w:val="00823397"/>
    <w:rsid w:val="008237B0"/>
    <w:rsid w:val="00823A0A"/>
    <w:rsid w:val="00823B05"/>
    <w:rsid w:val="00824BB3"/>
    <w:rsid w:val="00826733"/>
    <w:rsid w:val="008268B6"/>
    <w:rsid w:val="00826BE6"/>
    <w:rsid w:val="00827049"/>
    <w:rsid w:val="00827CBF"/>
    <w:rsid w:val="0083078D"/>
    <w:rsid w:val="0083091D"/>
    <w:rsid w:val="00830FC3"/>
    <w:rsid w:val="008316A7"/>
    <w:rsid w:val="008319C9"/>
    <w:rsid w:val="00831F1F"/>
    <w:rsid w:val="00832185"/>
    <w:rsid w:val="00832BED"/>
    <w:rsid w:val="008335FB"/>
    <w:rsid w:val="0083372B"/>
    <w:rsid w:val="00833737"/>
    <w:rsid w:val="00833A7B"/>
    <w:rsid w:val="00834844"/>
    <w:rsid w:val="0083498F"/>
    <w:rsid w:val="00834A3A"/>
    <w:rsid w:val="00835114"/>
    <w:rsid w:val="00835E65"/>
    <w:rsid w:val="00835F63"/>
    <w:rsid w:val="00835F75"/>
    <w:rsid w:val="00836600"/>
    <w:rsid w:val="00837244"/>
    <w:rsid w:val="008373D8"/>
    <w:rsid w:val="00837693"/>
    <w:rsid w:val="00840122"/>
    <w:rsid w:val="0084021A"/>
    <w:rsid w:val="00840ACA"/>
    <w:rsid w:val="00842D71"/>
    <w:rsid w:val="008436D4"/>
    <w:rsid w:val="00843931"/>
    <w:rsid w:val="00844C30"/>
    <w:rsid w:val="00844CC2"/>
    <w:rsid w:val="0084583D"/>
    <w:rsid w:val="00845ECC"/>
    <w:rsid w:val="008462D0"/>
    <w:rsid w:val="0084691F"/>
    <w:rsid w:val="00846AB5"/>
    <w:rsid w:val="00846B1F"/>
    <w:rsid w:val="00846BA2"/>
    <w:rsid w:val="00846BFE"/>
    <w:rsid w:val="0084709D"/>
    <w:rsid w:val="008476BC"/>
    <w:rsid w:val="00847EDC"/>
    <w:rsid w:val="00851200"/>
    <w:rsid w:val="0085150B"/>
    <w:rsid w:val="00851AA4"/>
    <w:rsid w:val="00851F28"/>
    <w:rsid w:val="00852727"/>
    <w:rsid w:val="00852F29"/>
    <w:rsid w:val="00853593"/>
    <w:rsid w:val="00853659"/>
    <w:rsid w:val="008538BB"/>
    <w:rsid w:val="008538FA"/>
    <w:rsid w:val="00853B51"/>
    <w:rsid w:val="00854A70"/>
    <w:rsid w:val="00855587"/>
    <w:rsid w:val="00855721"/>
    <w:rsid w:val="00856210"/>
    <w:rsid w:val="008564C0"/>
    <w:rsid w:val="00856B64"/>
    <w:rsid w:val="008574EF"/>
    <w:rsid w:val="0086005F"/>
    <w:rsid w:val="00860110"/>
    <w:rsid w:val="00860678"/>
    <w:rsid w:val="00860FEF"/>
    <w:rsid w:val="00862426"/>
    <w:rsid w:val="00862946"/>
    <w:rsid w:val="00862E09"/>
    <w:rsid w:val="00863596"/>
    <w:rsid w:val="00865A60"/>
    <w:rsid w:val="00865D4C"/>
    <w:rsid w:val="0086621E"/>
    <w:rsid w:val="008662B2"/>
    <w:rsid w:val="008665BA"/>
    <w:rsid w:val="0086693B"/>
    <w:rsid w:val="00866F89"/>
    <w:rsid w:val="00867F8F"/>
    <w:rsid w:val="008708C1"/>
    <w:rsid w:val="00870969"/>
    <w:rsid w:val="00870BCB"/>
    <w:rsid w:val="00871A12"/>
    <w:rsid w:val="008728DA"/>
    <w:rsid w:val="00872B66"/>
    <w:rsid w:val="008736D9"/>
    <w:rsid w:val="008749E6"/>
    <w:rsid w:val="0087538B"/>
    <w:rsid w:val="008758C9"/>
    <w:rsid w:val="00875AB3"/>
    <w:rsid w:val="00877738"/>
    <w:rsid w:val="00877CC1"/>
    <w:rsid w:val="008807C6"/>
    <w:rsid w:val="008809E0"/>
    <w:rsid w:val="0088227C"/>
    <w:rsid w:val="00883A22"/>
    <w:rsid w:val="00884DA8"/>
    <w:rsid w:val="00884F47"/>
    <w:rsid w:val="00885067"/>
    <w:rsid w:val="008855E7"/>
    <w:rsid w:val="008865B7"/>
    <w:rsid w:val="00887640"/>
    <w:rsid w:val="0089036E"/>
    <w:rsid w:val="00890612"/>
    <w:rsid w:val="00890E44"/>
    <w:rsid w:val="008913E6"/>
    <w:rsid w:val="008919C3"/>
    <w:rsid w:val="0089268E"/>
    <w:rsid w:val="00893304"/>
    <w:rsid w:val="00893477"/>
    <w:rsid w:val="0089367D"/>
    <w:rsid w:val="00893991"/>
    <w:rsid w:val="008939B0"/>
    <w:rsid w:val="00893AA1"/>
    <w:rsid w:val="00893BA2"/>
    <w:rsid w:val="00893CE9"/>
    <w:rsid w:val="00894069"/>
    <w:rsid w:val="00894285"/>
    <w:rsid w:val="00895779"/>
    <w:rsid w:val="00895F71"/>
    <w:rsid w:val="008965A1"/>
    <w:rsid w:val="00897972"/>
    <w:rsid w:val="008A08E6"/>
    <w:rsid w:val="008A0C73"/>
    <w:rsid w:val="008A0E0C"/>
    <w:rsid w:val="008A313C"/>
    <w:rsid w:val="008A4809"/>
    <w:rsid w:val="008A5278"/>
    <w:rsid w:val="008A5575"/>
    <w:rsid w:val="008A5E40"/>
    <w:rsid w:val="008A6439"/>
    <w:rsid w:val="008A6631"/>
    <w:rsid w:val="008A6E0C"/>
    <w:rsid w:val="008B02E5"/>
    <w:rsid w:val="008B0B27"/>
    <w:rsid w:val="008B171A"/>
    <w:rsid w:val="008B2735"/>
    <w:rsid w:val="008B2944"/>
    <w:rsid w:val="008B2DD0"/>
    <w:rsid w:val="008B2FC0"/>
    <w:rsid w:val="008B3F29"/>
    <w:rsid w:val="008B43CA"/>
    <w:rsid w:val="008B4C4E"/>
    <w:rsid w:val="008B5168"/>
    <w:rsid w:val="008B53AB"/>
    <w:rsid w:val="008B5634"/>
    <w:rsid w:val="008B5E8E"/>
    <w:rsid w:val="008B6911"/>
    <w:rsid w:val="008B76B6"/>
    <w:rsid w:val="008B7FC8"/>
    <w:rsid w:val="008C05D7"/>
    <w:rsid w:val="008C0709"/>
    <w:rsid w:val="008C0D8C"/>
    <w:rsid w:val="008C0DB3"/>
    <w:rsid w:val="008C10DA"/>
    <w:rsid w:val="008C1102"/>
    <w:rsid w:val="008C1409"/>
    <w:rsid w:val="008C14C8"/>
    <w:rsid w:val="008C14D4"/>
    <w:rsid w:val="008C1C83"/>
    <w:rsid w:val="008C2613"/>
    <w:rsid w:val="008C2F26"/>
    <w:rsid w:val="008C3DCD"/>
    <w:rsid w:val="008C3EDA"/>
    <w:rsid w:val="008C4156"/>
    <w:rsid w:val="008C426E"/>
    <w:rsid w:val="008C5283"/>
    <w:rsid w:val="008C528D"/>
    <w:rsid w:val="008C52AC"/>
    <w:rsid w:val="008C5855"/>
    <w:rsid w:val="008C68A3"/>
    <w:rsid w:val="008C6A7D"/>
    <w:rsid w:val="008C7171"/>
    <w:rsid w:val="008C7D3B"/>
    <w:rsid w:val="008D0522"/>
    <w:rsid w:val="008D056F"/>
    <w:rsid w:val="008D0D89"/>
    <w:rsid w:val="008D11A4"/>
    <w:rsid w:val="008D1940"/>
    <w:rsid w:val="008D248C"/>
    <w:rsid w:val="008D2A3C"/>
    <w:rsid w:val="008D2C0A"/>
    <w:rsid w:val="008D3808"/>
    <w:rsid w:val="008D39E6"/>
    <w:rsid w:val="008D4E82"/>
    <w:rsid w:val="008D564B"/>
    <w:rsid w:val="008D6170"/>
    <w:rsid w:val="008D6F08"/>
    <w:rsid w:val="008D6F91"/>
    <w:rsid w:val="008D74AC"/>
    <w:rsid w:val="008D76A3"/>
    <w:rsid w:val="008E06A2"/>
    <w:rsid w:val="008E2C37"/>
    <w:rsid w:val="008E30A5"/>
    <w:rsid w:val="008E3E4A"/>
    <w:rsid w:val="008E4861"/>
    <w:rsid w:val="008E4A0F"/>
    <w:rsid w:val="008E4E86"/>
    <w:rsid w:val="008E6B35"/>
    <w:rsid w:val="008E6FFE"/>
    <w:rsid w:val="008E708D"/>
    <w:rsid w:val="008E729A"/>
    <w:rsid w:val="008E78DE"/>
    <w:rsid w:val="008E79B7"/>
    <w:rsid w:val="008E7B5C"/>
    <w:rsid w:val="008F0A82"/>
    <w:rsid w:val="008F0C11"/>
    <w:rsid w:val="008F21ED"/>
    <w:rsid w:val="008F22A5"/>
    <w:rsid w:val="008F28F3"/>
    <w:rsid w:val="008F4998"/>
    <w:rsid w:val="008F4B1D"/>
    <w:rsid w:val="008F4DB0"/>
    <w:rsid w:val="008F5034"/>
    <w:rsid w:val="008F508D"/>
    <w:rsid w:val="008F56EB"/>
    <w:rsid w:val="008F5D42"/>
    <w:rsid w:val="008F6420"/>
    <w:rsid w:val="008F6CCC"/>
    <w:rsid w:val="008F78D5"/>
    <w:rsid w:val="008F79FB"/>
    <w:rsid w:val="00901103"/>
    <w:rsid w:val="00901C34"/>
    <w:rsid w:val="0090333B"/>
    <w:rsid w:val="00903404"/>
    <w:rsid w:val="00903E81"/>
    <w:rsid w:val="009052E0"/>
    <w:rsid w:val="009062E1"/>
    <w:rsid w:val="00906707"/>
    <w:rsid w:val="00907C1A"/>
    <w:rsid w:val="00910355"/>
    <w:rsid w:val="00910957"/>
    <w:rsid w:val="00910C40"/>
    <w:rsid w:val="00911428"/>
    <w:rsid w:val="00911A8D"/>
    <w:rsid w:val="00912606"/>
    <w:rsid w:val="009142A0"/>
    <w:rsid w:val="00914382"/>
    <w:rsid w:val="00914871"/>
    <w:rsid w:val="00914C9C"/>
    <w:rsid w:val="009158D5"/>
    <w:rsid w:val="00915D43"/>
    <w:rsid w:val="009166C6"/>
    <w:rsid w:val="00917F52"/>
    <w:rsid w:val="009204D6"/>
    <w:rsid w:val="00920BAB"/>
    <w:rsid w:val="00922657"/>
    <w:rsid w:val="009227E4"/>
    <w:rsid w:val="00923AB9"/>
    <w:rsid w:val="00924A04"/>
    <w:rsid w:val="00924A25"/>
    <w:rsid w:val="00924C55"/>
    <w:rsid w:val="00925421"/>
    <w:rsid w:val="009255F5"/>
    <w:rsid w:val="0092621A"/>
    <w:rsid w:val="009262AA"/>
    <w:rsid w:val="00927F2B"/>
    <w:rsid w:val="009302A4"/>
    <w:rsid w:val="00931ACE"/>
    <w:rsid w:val="00931E3D"/>
    <w:rsid w:val="00931E85"/>
    <w:rsid w:val="00932BB7"/>
    <w:rsid w:val="009331D1"/>
    <w:rsid w:val="009348D2"/>
    <w:rsid w:val="00934E8A"/>
    <w:rsid w:val="009351A8"/>
    <w:rsid w:val="0093521D"/>
    <w:rsid w:val="009359B6"/>
    <w:rsid w:val="00937306"/>
    <w:rsid w:val="00937A8C"/>
    <w:rsid w:val="00940073"/>
    <w:rsid w:val="00941319"/>
    <w:rsid w:val="00942045"/>
    <w:rsid w:val="0094206B"/>
    <w:rsid w:val="00942433"/>
    <w:rsid w:val="009425BD"/>
    <w:rsid w:val="00943759"/>
    <w:rsid w:val="00944753"/>
    <w:rsid w:val="00944770"/>
    <w:rsid w:val="009447E3"/>
    <w:rsid w:val="00944EC8"/>
    <w:rsid w:val="009455F3"/>
    <w:rsid w:val="00945E9C"/>
    <w:rsid w:val="00946087"/>
    <w:rsid w:val="009463E9"/>
    <w:rsid w:val="00947D56"/>
    <w:rsid w:val="00950B26"/>
    <w:rsid w:val="00950F79"/>
    <w:rsid w:val="00951F79"/>
    <w:rsid w:val="009526D4"/>
    <w:rsid w:val="00953BB5"/>
    <w:rsid w:val="00953F6A"/>
    <w:rsid w:val="00954A3A"/>
    <w:rsid w:val="00954FB3"/>
    <w:rsid w:val="00955557"/>
    <w:rsid w:val="00956A48"/>
    <w:rsid w:val="0095770B"/>
    <w:rsid w:val="009600AD"/>
    <w:rsid w:val="009602CF"/>
    <w:rsid w:val="009609AE"/>
    <w:rsid w:val="00961567"/>
    <w:rsid w:val="009624B5"/>
    <w:rsid w:val="00962B9F"/>
    <w:rsid w:val="0096433E"/>
    <w:rsid w:val="00964ED1"/>
    <w:rsid w:val="009661DD"/>
    <w:rsid w:val="009666F9"/>
    <w:rsid w:val="00967FF1"/>
    <w:rsid w:val="0097064B"/>
    <w:rsid w:val="00972A9F"/>
    <w:rsid w:val="00972D83"/>
    <w:rsid w:val="00973D9B"/>
    <w:rsid w:val="00973EC4"/>
    <w:rsid w:val="00973ED7"/>
    <w:rsid w:val="00975129"/>
    <w:rsid w:val="0097516E"/>
    <w:rsid w:val="00975DBE"/>
    <w:rsid w:val="00975F7F"/>
    <w:rsid w:val="00976B9E"/>
    <w:rsid w:val="00976EE6"/>
    <w:rsid w:val="009803AA"/>
    <w:rsid w:val="00981CF6"/>
    <w:rsid w:val="00982651"/>
    <w:rsid w:val="009834FC"/>
    <w:rsid w:val="00983A8E"/>
    <w:rsid w:val="00983DA5"/>
    <w:rsid w:val="009841A6"/>
    <w:rsid w:val="00984FE4"/>
    <w:rsid w:val="0098626C"/>
    <w:rsid w:val="00986FCF"/>
    <w:rsid w:val="0099064F"/>
    <w:rsid w:val="009907D7"/>
    <w:rsid w:val="00991093"/>
    <w:rsid w:val="0099198A"/>
    <w:rsid w:val="0099359F"/>
    <w:rsid w:val="00993EF4"/>
    <w:rsid w:val="00994031"/>
    <w:rsid w:val="00995594"/>
    <w:rsid w:val="00995A51"/>
    <w:rsid w:val="00996345"/>
    <w:rsid w:val="00997AAE"/>
    <w:rsid w:val="00997C5E"/>
    <w:rsid w:val="00997EFF"/>
    <w:rsid w:val="009A0311"/>
    <w:rsid w:val="009A0347"/>
    <w:rsid w:val="009A0786"/>
    <w:rsid w:val="009A1CBE"/>
    <w:rsid w:val="009A1CE2"/>
    <w:rsid w:val="009A2E60"/>
    <w:rsid w:val="009A2E8D"/>
    <w:rsid w:val="009A340D"/>
    <w:rsid w:val="009A3410"/>
    <w:rsid w:val="009A3805"/>
    <w:rsid w:val="009A3C9B"/>
    <w:rsid w:val="009A3E31"/>
    <w:rsid w:val="009A47BB"/>
    <w:rsid w:val="009A546A"/>
    <w:rsid w:val="009A7569"/>
    <w:rsid w:val="009A773F"/>
    <w:rsid w:val="009A781A"/>
    <w:rsid w:val="009B019D"/>
    <w:rsid w:val="009B028D"/>
    <w:rsid w:val="009B12C8"/>
    <w:rsid w:val="009B130D"/>
    <w:rsid w:val="009B2D82"/>
    <w:rsid w:val="009B4918"/>
    <w:rsid w:val="009B491C"/>
    <w:rsid w:val="009B560C"/>
    <w:rsid w:val="009B6EE5"/>
    <w:rsid w:val="009B73EB"/>
    <w:rsid w:val="009B746E"/>
    <w:rsid w:val="009C091F"/>
    <w:rsid w:val="009C0F70"/>
    <w:rsid w:val="009C3348"/>
    <w:rsid w:val="009C4C24"/>
    <w:rsid w:val="009C5105"/>
    <w:rsid w:val="009C6104"/>
    <w:rsid w:val="009C6BAB"/>
    <w:rsid w:val="009C6D31"/>
    <w:rsid w:val="009C7C10"/>
    <w:rsid w:val="009C7E6D"/>
    <w:rsid w:val="009C7EA8"/>
    <w:rsid w:val="009D096B"/>
    <w:rsid w:val="009D0FB4"/>
    <w:rsid w:val="009D291A"/>
    <w:rsid w:val="009D2CD3"/>
    <w:rsid w:val="009D3305"/>
    <w:rsid w:val="009D33B2"/>
    <w:rsid w:val="009D3529"/>
    <w:rsid w:val="009D4834"/>
    <w:rsid w:val="009D5252"/>
    <w:rsid w:val="009D637C"/>
    <w:rsid w:val="009D651C"/>
    <w:rsid w:val="009D6B4F"/>
    <w:rsid w:val="009D6D2F"/>
    <w:rsid w:val="009D7188"/>
    <w:rsid w:val="009D727A"/>
    <w:rsid w:val="009E0893"/>
    <w:rsid w:val="009E122D"/>
    <w:rsid w:val="009E13A1"/>
    <w:rsid w:val="009E1682"/>
    <w:rsid w:val="009E1D4E"/>
    <w:rsid w:val="009E2340"/>
    <w:rsid w:val="009E2BA5"/>
    <w:rsid w:val="009E2D3A"/>
    <w:rsid w:val="009E33B8"/>
    <w:rsid w:val="009E5055"/>
    <w:rsid w:val="009E52A2"/>
    <w:rsid w:val="009E54E9"/>
    <w:rsid w:val="009E5553"/>
    <w:rsid w:val="009E5F91"/>
    <w:rsid w:val="009E6078"/>
    <w:rsid w:val="009E770A"/>
    <w:rsid w:val="009E7757"/>
    <w:rsid w:val="009F05C9"/>
    <w:rsid w:val="009F0610"/>
    <w:rsid w:val="009F0861"/>
    <w:rsid w:val="009F1FF0"/>
    <w:rsid w:val="009F3743"/>
    <w:rsid w:val="009F37C6"/>
    <w:rsid w:val="009F4F14"/>
    <w:rsid w:val="009F538A"/>
    <w:rsid w:val="009F5A78"/>
    <w:rsid w:val="009F6DC9"/>
    <w:rsid w:val="009F729D"/>
    <w:rsid w:val="009F75B0"/>
    <w:rsid w:val="00A01977"/>
    <w:rsid w:val="00A0234C"/>
    <w:rsid w:val="00A02533"/>
    <w:rsid w:val="00A02E98"/>
    <w:rsid w:val="00A0392D"/>
    <w:rsid w:val="00A03ACF"/>
    <w:rsid w:val="00A0421E"/>
    <w:rsid w:val="00A046D3"/>
    <w:rsid w:val="00A050B8"/>
    <w:rsid w:val="00A054ED"/>
    <w:rsid w:val="00A0575C"/>
    <w:rsid w:val="00A05A93"/>
    <w:rsid w:val="00A06337"/>
    <w:rsid w:val="00A064BC"/>
    <w:rsid w:val="00A06902"/>
    <w:rsid w:val="00A06BF1"/>
    <w:rsid w:val="00A07257"/>
    <w:rsid w:val="00A103AE"/>
    <w:rsid w:val="00A103B7"/>
    <w:rsid w:val="00A10E4E"/>
    <w:rsid w:val="00A1161E"/>
    <w:rsid w:val="00A1187E"/>
    <w:rsid w:val="00A1189B"/>
    <w:rsid w:val="00A125C2"/>
    <w:rsid w:val="00A125DB"/>
    <w:rsid w:val="00A12C01"/>
    <w:rsid w:val="00A13ED9"/>
    <w:rsid w:val="00A14A27"/>
    <w:rsid w:val="00A15006"/>
    <w:rsid w:val="00A15186"/>
    <w:rsid w:val="00A157A3"/>
    <w:rsid w:val="00A1795D"/>
    <w:rsid w:val="00A2005D"/>
    <w:rsid w:val="00A2013F"/>
    <w:rsid w:val="00A20849"/>
    <w:rsid w:val="00A20E13"/>
    <w:rsid w:val="00A214AD"/>
    <w:rsid w:val="00A22792"/>
    <w:rsid w:val="00A23702"/>
    <w:rsid w:val="00A23CF4"/>
    <w:rsid w:val="00A246B1"/>
    <w:rsid w:val="00A25553"/>
    <w:rsid w:val="00A2648C"/>
    <w:rsid w:val="00A274BD"/>
    <w:rsid w:val="00A27545"/>
    <w:rsid w:val="00A276C4"/>
    <w:rsid w:val="00A27974"/>
    <w:rsid w:val="00A3280A"/>
    <w:rsid w:val="00A33276"/>
    <w:rsid w:val="00A3330D"/>
    <w:rsid w:val="00A33566"/>
    <w:rsid w:val="00A3386A"/>
    <w:rsid w:val="00A345D2"/>
    <w:rsid w:val="00A350D9"/>
    <w:rsid w:val="00A35724"/>
    <w:rsid w:val="00A35E4E"/>
    <w:rsid w:val="00A3705E"/>
    <w:rsid w:val="00A370D0"/>
    <w:rsid w:val="00A37F06"/>
    <w:rsid w:val="00A40CBF"/>
    <w:rsid w:val="00A41AED"/>
    <w:rsid w:val="00A4355B"/>
    <w:rsid w:val="00A44359"/>
    <w:rsid w:val="00A44521"/>
    <w:rsid w:val="00A4473C"/>
    <w:rsid w:val="00A453B3"/>
    <w:rsid w:val="00A45FB1"/>
    <w:rsid w:val="00A469D9"/>
    <w:rsid w:val="00A4792F"/>
    <w:rsid w:val="00A4793E"/>
    <w:rsid w:val="00A47992"/>
    <w:rsid w:val="00A47EDD"/>
    <w:rsid w:val="00A506A9"/>
    <w:rsid w:val="00A5082A"/>
    <w:rsid w:val="00A50B41"/>
    <w:rsid w:val="00A522CE"/>
    <w:rsid w:val="00A52C3D"/>
    <w:rsid w:val="00A548A9"/>
    <w:rsid w:val="00A550ED"/>
    <w:rsid w:val="00A5545B"/>
    <w:rsid w:val="00A5547D"/>
    <w:rsid w:val="00A5643E"/>
    <w:rsid w:val="00A5784A"/>
    <w:rsid w:val="00A60140"/>
    <w:rsid w:val="00A601C5"/>
    <w:rsid w:val="00A60A3F"/>
    <w:rsid w:val="00A62249"/>
    <w:rsid w:val="00A62F6A"/>
    <w:rsid w:val="00A62F8A"/>
    <w:rsid w:val="00A639F4"/>
    <w:rsid w:val="00A641C8"/>
    <w:rsid w:val="00A64B83"/>
    <w:rsid w:val="00A65C11"/>
    <w:rsid w:val="00A660DF"/>
    <w:rsid w:val="00A66E71"/>
    <w:rsid w:val="00A7054A"/>
    <w:rsid w:val="00A70D1B"/>
    <w:rsid w:val="00A718A0"/>
    <w:rsid w:val="00A71F8B"/>
    <w:rsid w:val="00A71FE9"/>
    <w:rsid w:val="00A725A3"/>
    <w:rsid w:val="00A72950"/>
    <w:rsid w:val="00A72953"/>
    <w:rsid w:val="00A7308F"/>
    <w:rsid w:val="00A73FA9"/>
    <w:rsid w:val="00A740EB"/>
    <w:rsid w:val="00A7446D"/>
    <w:rsid w:val="00A74D66"/>
    <w:rsid w:val="00A757CF"/>
    <w:rsid w:val="00A75D1A"/>
    <w:rsid w:val="00A764C0"/>
    <w:rsid w:val="00A76877"/>
    <w:rsid w:val="00A76F1F"/>
    <w:rsid w:val="00A77401"/>
    <w:rsid w:val="00A80F82"/>
    <w:rsid w:val="00A813EA"/>
    <w:rsid w:val="00A82359"/>
    <w:rsid w:val="00A834D6"/>
    <w:rsid w:val="00A83644"/>
    <w:rsid w:val="00A83F2D"/>
    <w:rsid w:val="00A84EF8"/>
    <w:rsid w:val="00A850E5"/>
    <w:rsid w:val="00A85192"/>
    <w:rsid w:val="00A85505"/>
    <w:rsid w:val="00A86024"/>
    <w:rsid w:val="00A8607E"/>
    <w:rsid w:val="00A860DA"/>
    <w:rsid w:val="00A90460"/>
    <w:rsid w:val="00A9221A"/>
    <w:rsid w:val="00A9276D"/>
    <w:rsid w:val="00A92A81"/>
    <w:rsid w:val="00A92B5F"/>
    <w:rsid w:val="00A92FB9"/>
    <w:rsid w:val="00A9448B"/>
    <w:rsid w:val="00A95865"/>
    <w:rsid w:val="00A96801"/>
    <w:rsid w:val="00A9707A"/>
    <w:rsid w:val="00A97A44"/>
    <w:rsid w:val="00A97BDB"/>
    <w:rsid w:val="00AA1335"/>
    <w:rsid w:val="00AA13AA"/>
    <w:rsid w:val="00AA1919"/>
    <w:rsid w:val="00AA1E1E"/>
    <w:rsid w:val="00AA23A0"/>
    <w:rsid w:val="00AA2A22"/>
    <w:rsid w:val="00AA2CE8"/>
    <w:rsid w:val="00AA38A2"/>
    <w:rsid w:val="00AA43F4"/>
    <w:rsid w:val="00AA46AB"/>
    <w:rsid w:val="00AA4F38"/>
    <w:rsid w:val="00AA50B6"/>
    <w:rsid w:val="00AA5186"/>
    <w:rsid w:val="00AA558D"/>
    <w:rsid w:val="00AA66EB"/>
    <w:rsid w:val="00AA6F37"/>
    <w:rsid w:val="00AA7929"/>
    <w:rsid w:val="00AA7AFA"/>
    <w:rsid w:val="00AB0FFA"/>
    <w:rsid w:val="00AB1D34"/>
    <w:rsid w:val="00AB20F4"/>
    <w:rsid w:val="00AB2276"/>
    <w:rsid w:val="00AB3C2B"/>
    <w:rsid w:val="00AB3F2B"/>
    <w:rsid w:val="00AB44D3"/>
    <w:rsid w:val="00AB4525"/>
    <w:rsid w:val="00AB4D9A"/>
    <w:rsid w:val="00AB53C3"/>
    <w:rsid w:val="00AB5E12"/>
    <w:rsid w:val="00AB6442"/>
    <w:rsid w:val="00AB6734"/>
    <w:rsid w:val="00AB6A5E"/>
    <w:rsid w:val="00AB6D9A"/>
    <w:rsid w:val="00AB738F"/>
    <w:rsid w:val="00AB7D2A"/>
    <w:rsid w:val="00AC0749"/>
    <w:rsid w:val="00AC0AED"/>
    <w:rsid w:val="00AC0D31"/>
    <w:rsid w:val="00AC12A5"/>
    <w:rsid w:val="00AC192C"/>
    <w:rsid w:val="00AC1E64"/>
    <w:rsid w:val="00AC23AF"/>
    <w:rsid w:val="00AC3C7D"/>
    <w:rsid w:val="00AC3F69"/>
    <w:rsid w:val="00AC4F59"/>
    <w:rsid w:val="00AC4FC5"/>
    <w:rsid w:val="00AC5AAC"/>
    <w:rsid w:val="00AC5D7C"/>
    <w:rsid w:val="00AC6597"/>
    <w:rsid w:val="00AC67C7"/>
    <w:rsid w:val="00AC6D32"/>
    <w:rsid w:val="00AC6DD3"/>
    <w:rsid w:val="00AC6E75"/>
    <w:rsid w:val="00AD1161"/>
    <w:rsid w:val="00AD24A6"/>
    <w:rsid w:val="00AD24E5"/>
    <w:rsid w:val="00AD31A8"/>
    <w:rsid w:val="00AD3BB9"/>
    <w:rsid w:val="00AD4960"/>
    <w:rsid w:val="00AD541F"/>
    <w:rsid w:val="00AD5899"/>
    <w:rsid w:val="00AD58AF"/>
    <w:rsid w:val="00AD61B2"/>
    <w:rsid w:val="00AD6D96"/>
    <w:rsid w:val="00AD71A0"/>
    <w:rsid w:val="00AD7448"/>
    <w:rsid w:val="00AD7623"/>
    <w:rsid w:val="00AD7903"/>
    <w:rsid w:val="00AD7B41"/>
    <w:rsid w:val="00AE0484"/>
    <w:rsid w:val="00AE0651"/>
    <w:rsid w:val="00AE10D2"/>
    <w:rsid w:val="00AE17F7"/>
    <w:rsid w:val="00AE1F1F"/>
    <w:rsid w:val="00AE20BF"/>
    <w:rsid w:val="00AE20D1"/>
    <w:rsid w:val="00AE2707"/>
    <w:rsid w:val="00AE35F3"/>
    <w:rsid w:val="00AE46CB"/>
    <w:rsid w:val="00AE6250"/>
    <w:rsid w:val="00AE6330"/>
    <w:rsid w:val="00AE75E0"/>
    <w:rsid w:val="00AF0619"/>
    <w:rsid w:val="00AF0C4D"/>
    <w:rsid w:val="00AF0F0C"/>
    <w:rsid w:val="00AF2046"/>
    <w:rsid w:val="00AF2B18"/>
    <w:rsid w:val="00AF33F4"/>
    <w:rsid w:val="00AF5519"/>
    <w:rsid w:val="00AF609D"/>
    <w:rsid w:val="00AF7017"/>
    <w:rsid w:val="00AF742A"/>
    <w:rsid w:val="00B02397"/>
    <w:rsid w:val="00B0239C"/>
    <w:rsid w:val="00B0293B"/>
    <w:rsid w:val="00B02FC3"/>
    <w:rsid w:val="00B030AD"/>
    <w:rsid w:val="00B042D9"/>
    <w:rsid w:val="00B0485B"/>
    <w:rsid w:val="00B05451"/>
    <w:rsid w:val="00B071C9"/>
    <w:rsid w:val="00B0790F"/>
    <w:rsid w:val="00B07FC2"/>
    <w:rsid w:val="00B10C12"/>
    <w:rsid w:val="00B11415"/>
    <w:rsid w:val="00B11617"/>
    <w:rsid w:val="00B11EC9"/>
    <w:rsid w:val="00B12999"/>
    <w:rsid w:val="00B13638"/>
    <w:rsid w:val="00B13C21"/>
    <w:rsid w:val="00B14395"/>
    <w:rsid w:val="00B14860"/>
    <w:rsid w:val="00B14F0A"/>
    <w:rsid w:val="00B15462"/>
    <w:rsid w:val="00B15A76"/>
    <w:rsid w:val="00B1713D"/>
    <w:rsid w:val="00B171BA"/>
    <w:rsid w:val="00B17767"/>
    <w:rsid w:val="00B17D4D"/>
    <w:rsid w:val="00B17E23"/>
    <w:rsid w:val="00B17EE9"/>
    <w:rsid w:val="00B20728"/>
    <w:rsid w:val="00B20F8B"/>
    <w:rsid w:val="00B2147A"/>
    <w:rsid w:val="00B21B99"/>
    <w:rsid w:val="00B21BE1"/>
    <w:rsid w:val="00B22339"/>
    <w:rsid w:val="00B22485"/>
    <w:rsid w:val="00B23396"/>
    <w:rsid w:val="00B23DA2"/>
    <w:rsid w:val="00B242D2"/>
    <w:rsid w:val="00B2442E"/>
    <w:rsid w:val="00B24DC8"/>
    <w:rsid w:val="00B250D8"/>
    <w:rsid w:val="00B26D8C"/>
    <w:rsid w:val="00B26FBE"/>
    <w:rsid w:val="00B30CFF"/>
    <w:rsid w:val="00B31573"/>
    <w:rsid w:val="00B32EB2"/>
    <w:rsid w:val="00B32EE1"/>
    <w:rsid w:val="00B332CF"/>
    <w:rsid w:val="00B33A0B"/>
    <w:rsid w:val="00B34659"/>
    <w:rsid w:val="00B34DF2"/>
    <w:rsid w:val="00B37992"/>
    <w:rsid w:val="00B379CD"/>
    <w:rsid w:val="00B41154"/>
    <w:rsid w:val="00B41421"/>
    <w:rsid w:val="00B41C94"/>
    <w:rsid w:val="00B42105"/>
    <w:rsid w:val="00B425D0"/>
    <w:rsid w:val="00B42A14"/>
    <w:rsid w:val="00B43631"/>
    <w:rsid w:val="00B4439D"/>
    <w:rsid w:val="00B452EB"/>
    <w:rsid w:val="00B45BE7"/>
    <w:rsid w:val="00B50D0A"/>
    <w:rsid w:val="00B51CE3"/>
    <w:rsid w:val="00B52C8D"/>
    <w:rsid w:val="00B52F89"/>
    <w:rsid w:val="00B530A0"/>
    <w:rsid w:val="00B5494C"/>
    <w:rsid w:val="00B54AAE"/>
    <w:rsid w:val="00B54C76"/>
    <w:rsid w:val="00B5509F"/>
    <w:rsid w:val="00B5527A"/>
    <w:rsid w:val="00B5573B"/>
    <w:rsid w:val="00B55D83"/>
    <w:rsid w:val="00B55FF5"/>
    <w:rsid w:val="00B56E76"/>
    <w:rsid w:val="00B56F37"/>
    <w:rsid w:val="00B57191"/>
    <w:rsid w:val="00B57D6B"/>
    <w:rsid w:val="00B60071"/>
    <w:rsid w:val="00B601A8"/>
    <w:rsid w:val="00B61334"/>
    <w:rsid w:val="00B6197D"/>
    <w:rsid w:val="00B624AD"/>
    <w:rsid w:val="00B627EC"/>
    <w:rsid w:val="00B62B15"/>
    <w:rsid w:val="00B635BC"/>
    <w:rsid w:val="00B638A5"/>
    <w:rsid w:val="00B6416B"/>
    <w:rsid w:val="00B64D20"/>
    <w:rsid w:val="00B65ED5"/>
    <w:rsid w:val="00B66D52"/>
    <w:rsid w:val="00B675A8"/>
    <w:rsid w:val="00B67F8A"/>
    <w:rsid w:val="00B70701"/>
    <w:rsid w:val="00B70DC1"/>
    <w:rsid w:val="00B72100"/>
    <w:rsid w:val="00B7223C"/>
    <w:rsid w:val="00B7226A"/>
    <w:rsid w:val="00B73726"/>
    <w:rsid w:val="00B749ED"/>
    <w:rsid w:val="00B758EF"/>
    <w:rsid w:val="00B76EA9"/>
    <w:rsid w:val="00B77343"/>
    <w:rsid w:val="00B77379"/>
    <w:rsid w:val="00B776EA"/>
    <w:rsid w:val="00B77A28"/>
    <w:rsid w:val="00B80F62"/>
    <w:rsid w:val="00B81E8C"/>
    <w:rsid w:val="00B82F12"/>
    <w:rsid w:val="00B83446"/>
    <w:rsid w:val="00B8355D"/>
    <w:rsid w:val="00B839D5"/>
    <w:rsid w:val="00B83D09"/>
    <w:rsid w:val="00B8419B"/>
    <w:rsid w:val="00B8468B"/>
    <w:rsid w:val="00B84DA9"/>
    <w:rsid w:val="00B850C3"/>
    <w:rsid w:val="00B851CE"/>
    <w:rsid w:val="00B85C6B"/>
    <w:rsid w:val="00B85E5C"/>
    <w:rsid w:val="00B85F51"/>
    <w:rsid w:val="00B86601"/>
    <w:rsid w:val="00B90F3E"/>
    <w:rsid w:val="00B9118C"/>
    <w:rsid w:val="00B91A59"/>
    <w:rsid w:val="00B9208D"/>
    <w:rsid w:val="00B9272A"/>
    <w:rsid w:val="00B92CBB"/>
    <w:rsid w:val="00B92CD9"/>
    <w:rsid w:val="00B92FC1"/>
    <w:rsid w:val="00B94A80"/>
    <w:rsid w:val="00B94EC7"/>
    <w:rsid w:val="00B95004"/>
    <w:rsid w:val="00BA0A5D"/>
    <w:rsid w:val="00BA0F14"/>
    <w:rsid w:val="00BA31EC"/>
    <w:rsid w:val="00BA334D"/>
    <w:rsid w:val="00BA3801"/>
    <w:rsid w:val="00BA3817"/>
    <w:rsid w:val="00BA3BF1"/>
    <w:rsid w:val="00BA3C3A"/>
    <w:rsid w:val="00BA3CF1"/>
    <w:rsid w:val="00BA3D11"/>
    <w:rsid w:val="00BA43A5"/>
    <w:rsid w:val="00BA55E6"/>
    <w:rsid w:val="00BA5A8C"/>
    <w:rsid w:val="00BA69E9"/>
    <w:rsid w:val="00BA6ADD"/>
    <w:rsid w:val="00BA7B33"/>
    <w:rsid w:val="00BA7BBC"/>
    <w:rsid w:val="00BB16B5"/>
    <w:rsid w:val="00BB17D4"/>
    <w:rsid w:val="00BB2312"/>
    <w:rsid w:val="00BB23EE"/>
    <w:rsid w:val="00BB2915"/>
    <w:rsid w:val="00BB3057"/>
    <w:rsid w:val="00BB3333"/>
    <w:rsid w:val="00BB3397"/>
    <w:rsid w:val="00BB36D3"/>
    <w:rsid w:val="00BB3BF5"/>
    <w:rsid w:val="00BB425F"/>
    <w:rsid w:val="00BB4D73"/>
    <w:rsid w:val="00BB4E8C"/>
    <w:rsid w:val="00BB5839"/>
    <w:rsid w:val="00BB5BE1"/>
    <w:rsid w:val="00BB5DCB"/>
    <w:rsid w:val="00BB611B"/>
    <w:rsid w:val="00BB642C"/>
    <w:rsid w:val="00BB65CE"/>
    <w:rsid w:val="00BC036D"/>
    <w:rsid w:val="00BC039D"/>
    <w:rsid w:val="00BC0F48"/>
    <w:rsid w:val="00BC110F"/>
    <w:rsid w:val="00BC19A5"/>
    <w:rsid w:val="00BC1C08"/>
    <w:rsid w:val="00BC1DDC"/>
    <w:rsid w:val="00BC42E6"/>
    <w:rsid w:val="00BC45DC"/>
    <w:rsid w:val="00BC4C7F"/>
    <w:rsid w:val="00BC56A4"/>
    <w:rsid w:val="00BC5B2F"/>
    <w:rsid w:val="00BC6317"/>
    <w:rsid w:val="00BC6ED7"/>
    <w:rsid w:val="00BC7E75"/>
    <w:rsid w:val="00BD0323"/>
    <w:rsid w:val="00BD05F7"/>
    <w:rsid w:val="00BD0BE1"/>
    <w:rsid w:val="00BD0DD5"/>
    <w:rsid w:val="00BD1CD1"/>
    <w:rsid w:val="00BD2349"/>
    <w:rsid w:val="00BD3087"/>
    <w:rsid w:val="00BD4206"/>
    <w:rsid w:val="00BD44FB"/>
    <w:rsid w:val="00BD481D"/>
    <w:rsid w:val="00BD4A63"/>
    <w:rsid w:val="00BD4C00"/>
    <w:rsid w:val="00BD57CD"/>
    <w:rsid w:val="00BD5927"/>
    <w:rsid w:val="00BD5C59"/>
    <w:rsid w:val="00BD6BDE"/>
    <w:rsid w:val="00BD6E1A"/>
    <w:rsid w:val="00BD72C4"/>
    <w:rsid w:val="00BD7F75"/>
    <w:rsid w:val="00BE0518"/>
    <w:rsid w:val="00BE07D3"/>
    <w:rsid w:val="00BE0C8A"/>
    <w:rsid w:val="00BE0CF4"/>
    <w:rsid w:val="00BE20CA"/>
    <w:rsid w:val="00BE26BD"/>
    <w:rsid w:val="00BE2D8F"/>
    <w:rsid w:val="00BE37C0"/>
    <w:rsid w:val="00BE3C89"/>
    <w:rsid w:val="00BE43AB"/>
    <w:rsid w:val="00BE6917"/>
    <w:rsid w:val="00BE6FE9"/>
    <w:rsid w:val="00BE760E"/>
    <w:rsid w:val="00BF1413"/>
    <w:rsid w:val="00BF18B3"/>
    <w:rsid w:val="00BF1D04"/>
    <w:rsid w:val="00BF34FF"/>
    <w:rsid w:val="00BF38AD"/>
    <w:rsid w:val="00BF417F"/>
    <w:rsid w:val="00BF572E"/>
    <w:rsid w:val="00BF6241"/>
    <w:rsid w:val="00BF66C0"/>
    <w:rsid w:val="00BF6E5A"/>
    <w:rsid w:val="00BF733C"/>
    <w:rsid w:val="00BF7589"/>
    <w:rsid w:val="00BF7AAD"/>
    <w:rsid w:val="00BF7F22"/>
    <w:rsid w:val="00C00399"/>
    <w:rsid w:val="00C004A7"/>
    <w:rsid w:val="00C00A26"/>
    <w:rsid w:val="00C00AF8"/>
    <w:rsid w:val="00C00EFE"/>
    <w:rsid w:val="00C013E3"/>
    <w:rsid w:val="00C01A20"/>
    <w:rsid w:val="00C036BD"/>
    <w:rsid w:val="00C03B23"/>
    <w:rsid w:val="00C04390"/>
    <w:rsid w:val="00C04D97"/>
    <w:rsid w:val="00C06187"/>
    <w:rsid w:val="00C0625A"/>
    <w:rsid w:val="00C06AE2"/>
    <w:rsid w:val="00C07B01"/>
    <w:rsid w:val="00C11BCD"/>
    <w:rsid w:val="00C121DA"/>
    <w:rsid w:val="00C12871"/>
    <w:rsid w:val="00C13828"/>
    <w:rsid w:val="00C14913"/>
    <w:rsid w:val="00C15C86"/>
    <w:rsid w:val="00C1667D"/>
    <w:rsid w:val="00C17C1E"/>
    <w:rsid w:val="00C17E33"/>
    <w:rsid w:val="00C20387"/>
    <w:rsid w:val="00C203F7"/>
    <w:rsid w:val="00C205B4"/>
    <w:rsid w:val="00C20C10"/>
    <w:rsid w:val="00C21E83"/>
    <w:rsid w:val="00C26BA7"/>
    <w:rsid w:val="00C26FB6"/>
    <w:rsid w:val="00C27308"/>
    <w:rsid w:val="00C27AFA"/>
    <w:rsid w:val="00C27D90"/>
    <w:rsid w:val="00C27EB0"/>
    <w:rsid w:val="00C301EF"/>
    <w:rsid w:val="00C30410"/>
    <w:rsid w:val="00C32162"/>
    <w:rsid w:val="00C32436"/>
    <w:rsid w:val="00C32AE5"/>
    <w:rsid w:val="00C32E60"/>
    <w:rsid w:val="00C330D5"/>
    <w:rsid w:val="00C33C94"/>
    <w:rsid w:val="00C347A5"/>
    <w:rsid w:val="00C34E6E"/>
    <w:rsid w:val="00C35553"/>
    <w:rsid w:val="00C36C61"/>
    <w:rsid w:val="00C37942"/>
    <w:rsid w:val="00C37CEB"/>
    <w:rsid w:val="00C4004E"/>
    <w:rsid w:val="00C4023E"/>
    <w:rsid w:val="00C4196E"/>
    <w:rsid w:val="00C42E3E"/>
    <w:rsid w:val="00C44810"/>
    <w:rsid w:val="00C450B6"/>
    <w:rsid w:val="00C456FD"/>
    <w:rsid w:val="00C4636D"/>
    <w:rsid w:val="00C4661E"/>
    <w:rsid w:val="00C470EA"/>
    <w:rsid w:val="00C47294"/>
    <w:rsid w:val="00C47B9B"/>
    <w:rsid w:val="00C50395"/>
    <w:rsid w:val="00C51259"/>
    <w:rsid w:val="00C512EE"/>
    <w:rsid w:val="00C51F3F"/>
    <w:rsid w:val="00C53850"/>
    <w:rsid w:val="00C5511F"/>
    <w:rsid w:val="00C558DF"/>
    <w:rsid w:val="00C56015"/>
    <w:rsid w:val="00C57C29"/>
    <w:rsid w:val="00C57D19"/>
    <w:rsid w:val="00C57E58"/>
    <w:rsid w:val="00C601D3"/>
    <w:rsid w:val="00C60891"/>
    <w:rsid w:val="00C62256"/>
    <w:rsid w:val="00C63529"/>
    <w:rsid w:val="00C63759"/>
    <w:rsid w:val="00C64237"/>
    <w:rsid w:val="00C6463C"/>
    <w:rsid w:val="00C659CA"/>
    <w:rsid w:val="00C6705B"/>
    <w:rsid w:val="00C67BBC"/>
    <w:rsid w:val="00C70472"/>
    <w:rsid w:val="00C7067C"/>
    <w:rsid w:val="00C71844"/>
    <w:rsid w:val="00C719A1"/>
    <w:rsid w:val="00C71B4A"/>
    <w:rsid w:val="00C725BB"/>
    <w:rsid w:val="00C7398F"/>
    <w:rsid w:val="00C74261"/>
    <w:rsid w:val="00C74CAC"/>
    <w:rsid w:val="00C750E7"/>
    <w:rsid w:val="00C7514E"/>
    <w:rsid w:val="00C76389"/>
    <w:rsid w:val="00C771A7"/>
    <w:rsid w:val="00C77407"/>
    <w:rsid w:val="00C77485"/>
    <w:rsid w:val="00C77A9D"/>
    <w:rsid w:val="00C806E7"/>
    <w:rsid w:val="00C80BC7"/>
    <w:rsid w:val="00C815A7"/>
    <w:rsid w:val="00C81F89"/>
    <w:rsid w:val="00C829E4"/>
    <w:rsid w:val="00C82C5C"/>
    <w:rsid w:val="00C83618"/>
    <w:rsid w:val="00C83A99"/>
    <w:rsid w:val="00C83B10"/>
    <w:rsid w:val="00C840D8"/>
    <w:rsid w:val="00C8463B"/>
    <w:rsid w:val="00C84A6C"/>
    <w:rsid w:val="00C84D1B"/>
    <w:rsid w:val="00C84F70"/>
    <w:rsid w:val="00C8539A"/>
    <w:rsid w:val="00C85567"/>
    <w:rsid w:val="00C85A9A"/>
    <w:rsid w:val="00C85EE7"/>
    <w:rsid w:val="00C85F20"/>
    <w:rsid w:val="00C86032"/>
    <w:rsid w:val="00C86A89"/>
    <w:rsid w:val="00C86CBB"/>
    <w:rsid w:val="00C874D4"/>
    <w:rsid w:val="00C87EDF"/>
    <w:rsid w:val="00C9017B"/>
    <w:rsid w:val="00C90E76"/>
    <w:rsid w:val="00C91065"/>
    <w:rsid w:val="00C91239"/>
    <w:rsid w:val="00C912A4"/>
    <w:rsid w:val="00C9213C"/>
    <w:rsid w:val="00C92370"/>
    <w:rsid w:val="00C9245C"/>
    <w:rsid w:val="00C928D7"/>
    <w:rsid w:val="00C92913"/>
    <w:rsid w:val="00C93135"/>
    <w:rsid w:val="00C932EA"/>
    <w:rsid w:val="00C933AA"/>
    <w:rsid w:val="00C9370C"/>
    <w:rsid w:val="00C9479D"/>
    <w:rsid w:val="00C94AD4"/>
    <w:rsid w:val="00C94D44"/>
    <w:rsid w:val="00C958A4"/>
    <w:rsid w:val="00C95A96"/>
    <w:rsid w:val="00C96B6E"/>
    <w:rsid w:val="00CA01B0"/>
    <w:rsid w:val="00CA027A"/>
    <w:rsid w:val="00CA08A0"/>
    <w:rsid w:val="00CA26A4"/>
    <w:rsid w:val="00CA2D7F"/>
    <w:rsid w:val="00CA3A09"/>
    <w:rsid w:val="00CA3E6A"/>
    <w:rsid w:val="00CA4215"/>
    <w:rsid w:val="00CA4B81"/>
    <w:rsid w:val="00CA4C20"/>
    <w:rsid w:val="00CA4F99"/>
    <w:rsid w:val="00CA501D"/>
    <w:rsid w:val="00CA50F0"/>
    <w:rsid w:val="00CA5B8F"/>
    <w:rsid w:val="00CA5CDD"/>
    <w:rsid w:val="00CA6402"/>
    <w:rsid w:val="00CA6F93"/>
    <w:rsid w:val="00CA775C"/>
    <w:rsid w:val="00CB0345"/>
    <w:rsid w:val="00CB0DB3"/>
    <w:rsid w:val="00CB15F7"/>
    <w:rsid w:val="00CB16CB"/>
    <w:rsid w:val="00CB1D35"/>
    <w:rsid w:val="00CB394F"/>
    <w:rsid w:val="00CB461E"/>
    <w:rsid w:val="00CB645F"/>
    <w:rsid w:val="00CB64D7"/>
    <w:rsid w:val="00CC052D"/>
    <w:rsid w:val="00CC0730"/>
    <w:rsid w:val="00CC0FCD"/>
    <w:rsid w:val="00CC22DF"/>
    <w:rsid w:val="00CC26A9"/>
    <w:rsid w:val="00CC3C31"/>
    <w:rsid w:val="00CC414D"/>
    <w:rsid w:val="00CC46F7"/>
    <w:rsid w:val="00CC4D2C"/>
    <w:rsid w:val="00CC5324"/>
    <w:rsid w:val="00CC55FC"/>
    <w:rsid w:val="00CC675A"/>
    <w:rsid w:val="00CC6916"/>
    <w:rsid w:val="00CC6AEE"/>
    <w:rsid w:val="00CC7C59"/>
    <w:rsid w:val="00CC7EDD"/>
    <w:rsid w:val="00CD0711"/>
    <w:rsid w:val="00CD0B78"/>
    <w:rsid w:val="00CD1384"/>
    <w:rsid w:val="00CD13D2"/>
    <w:rsid w:val="00CD1472"/>
    <w:rsid w:val="00CD1CCD"/>
    <w:rsid w:val="00CD33BA"/>
    <w:rsid w:val="00CD392C"/>
    <w:rsid w:val="00CD3BD5"/>
    <w:rsid w:val="00CD3E8A"/>
    <w:rsid w:val="00CD6158"/>
    <w:rsid w:val="00CD6238"/>
    <w:rsid w:val="00CD6283"/>
    <w:rsid w:val="00CD6CDD"/>
    <w:rsid w:val="00CD6E45"/>
    <w:rsid w:val="00CD6E75"/>
    <w:rsid w:val="00CD7844"/>
    <w:rsid w:val="00CD79FD"/>
    <w:rsid w:val="00CE3A10"/>
    <w:rsid w:val="00CE4C80"/>
    <w:rsid w:val="00CE50DB"/>
    <w:rsid w:val="00CE570B"/>
    <w:rsid w:val="00CE5842"/>
    <w:rsid w:val="00CE6356"/>
    <w:rsid w:val="00CE6371"/>
    <w:rsid w:val="00CE6F06"/>
    <w:rsid w:val="00CE716B"/>
    <w:rsid w:val="00CE733C"/>
    <w:rsid w:val="00CE797E"/>
    <w:rsid w:val="00CF035C"/>
    <w:rsid w:val="00CF1168"/>
    <w:rsid w:val="00CF144F"/>
    <w:rsid w:val="00CF1791"/>
    <w:rsid w:val="00CF2C65"/>
    <w:rsid w:val="00CF2FBA"/>
    <w:rsid w:val="00CF57F8"/>
    <w:rsid w:val="00CF58E3"/>
    <w:rsid w:val="00CF6FF0"/>
    <w:rsid w:val="00CF7853"/>
    <w:rsid w:val="00CF7E4B"/>
    <w:rsid w:val="00CF7EEB"/>
    <w:rsid w:val="00D01230"/>
    <w:rsid w:val="00D023B7"/>
    <w:rsid w:val="00D028CA"/>
    <w:rsid w:val="00D03977"/>
    <w:rsid w:val="00D039C3"/>
    <w:rsid w:val="00D04EA2"/>
    <w:rsid w:val="00D0517E"/>
    <w:rsid w:val="00D0558B"/>
    <w:rsid w:val="00D06AE5"/>
    <w:rsid w:val="00D06DEF"/>
    <w:rsid w:val="00D07F07"/>
    <w:rsid w:val="00D10142"/>
    <w:rsid w:val="00D1105A"/>
    <w:rsid w:val="00D112AA"/>
    <w:rsid w:val="00D11433"/>
    <w:rsid w:val="00D12666"/>
    <w:rsid w:val="00D12840"/>
    <w:rsid w:val="00D12A08"/>
    <w:rsid w:val="00D12C36"/>
    <w:rsid w:val="00D13C68"/>
    <w:rsid w:val="00D13DD4"/>
    <w:rsid w:val="00D144AE"/>
    <w:rsid w:val="00D147F9"/>
    <w:rsid w:val="00D14C98"/>
    <w:rsid w:val="00D1518A"/>
    <w:rsid w:val="00D15A59"/>
    <w:rsid w:val="00D15CAB"/>
    <w:rsid w:val="00D16A0C"/>
    <w:rsid w:val="00D171E2"/>
    <w:rsid w:val="00D17586"/>
    <w:rsid w:val="00D20D43"/>
    <w:rsid w:val="00D20EEA"/>
    <w:rsid w:val="00D22D9A"/>
    <w:rsid w:val="00D22F2A"/>
    <w:rsid w:val="00D2464A"/>
    <w:rsid w:val="00D24BEE"/>
    <w:rsid w:val="00D24ED3"/>
    <w:rsid w:val="00D24EDF"/>
    <w:rsid w:val="00D25300"/>
    <w:rsid w:val="00D25426"/>
    <w:rsid w:val="00D25CC1"/>
    <w:rsid w:val="00D26501"/>
    <w:rsid w:val="00D26AD0"/>
    <w:rsid w:val="00D27900"/>
    <w:rsid w:val="00D27B01"/>
    <w:rsid w:val="00D27B64"/>
    <w:rsid w:val="00D30630"/>
    <w:rsid w:val="00D30D6F"/>
    <w:rsid w:val="00D315A0"/>
    <w:rsid w:val="00D328EB"/>
    <w:rsid w:val="00D32A8A"/>
    <w:rsid w:val="00D331BF"/>
    <w:rsid w:val="00D34A01"/>
    <w:rsid w:val="00D35F94"/>
    <w:rsid w:val="00D369CB"/>
    <w:rsid w:val="00D36B85"/>
    <w:rsid w:val="00D36C3C"/>
    <w:rsid w:val="00D37C4C"/>
    <w:rsid w:val="00D37F2C"/>
    <w:rsid w:val="00D40A88"/>
    <w:rsid w:val="00D41078"/>
    <w:rsid w:val="00D4185A"/>
    <w:rsid w:val="00D41A1E"/>
    <w:rsid w:val="00D425DB"/>
    <w:rsid w:val="00D427EC"/>
    <w:rsid w:val="00D42C17"/>
    <w:rsid w:val="00D438E5"/>
    <w:rsid w:val="00D44794"/>
    <w:rsid w:val="00D44D4E"/>
    <w:rsid w:val="00D44D71"/>
    <w:rsid w:val="00D44F4F"/>
    <w:rsid w:val="00D4558A"/>
    <w:rsid w:val="00D46293"/>
    <w:rsid w:val="00D46E51"/>
    <w:rsid w:val="00D47147"/>
    <w:rsid w:val="00D473F0"/>
    <w:rsid w:val="00D47748"/>
    <w:rsid w:val="00D478C5"/>
    <w:rsid w:val="00D50FCD"/>
    <w:rsid w:val="00D51ECF"/>
    <w:rsid w:val="00D51FD9"/>
    <w:rsid w:val="00D52BE0"/>
    <w:rsid w:val="00D52FD8"/>
    <w:rsid w:val="00D532D2"/>
    <w:rsid w:val="00D533AF"/>
    <w:rsid w:val="00D535C6"/>
    <w:rsid w:val="00D5395A"/>
    <w:rsid w:val="00D53A53"/>
    <w:rsid w:val="00D53FF1"/>
    <w:rsid w:val="00D56733"/>
    <w:rsid w:val="00D56B1A"/>
    <w:rsid w:val="00D56D84"/>
    <w:rsid w:val="00D5746C"/>
    <w:rsid w:val="00D57B47"/>
    <w:rsid w:val="00D60B87"/>
    <w:rsid w:val="00D62465"/>
    <w:rsid w:val="00D6278E"/>
    <w:rsid w:val="00D6292A"/>
    <w:rsid w:val="00D62DD3"/>
    <w:rsid w:val="00D6341D"/>
    <w:rsid w:val="00D63C09"/>
    <w:rsid w:val="00D643AA"/>
    <w:rsid w:val="00D64D0E"/>
    <w:rsid w:val="00D64E90"/>
    <w:rsid w:val="00D650A2"/>
    <w:rsid w:val="00D653C5"/>
    <w:rsid w:val="00D6559E"/>
    <w:rsid w:val="00D66BFE"/>
    <w:rsid w:val="00D67544"/>
    <w:rsid w:val="00D677D5"/>
    <w:rsid w:val="00D708C7"/>
    <w:rsid w:val="00D70948"/>
    <w:rsid w:val="00D70CA5"/>
    <w:rsid w:val="00D71479"/>
    <w:rsid w:val="00D71BB2"/>
    <w:rsid w:val="00D722CC"/>
    <w:rsid w:val="00D729FD"/>
    <w:rsid w:val="00D7320F"/>
    <w:rsid w:val="00D7490D"/>
    <w:rsid w:val="00D74CB7"/>
    <w:rsid w:val="00D74FDB"/>
    <w:rsid w:val="00D7594E"/>
    <w:rsid w:val="00D76A36"/>
    <w:rsid w:val="00D7732D"/>
    <w:rsid w:val="00D77AE7"/>
    <w:rsid w:val="00D77F2C"/>
    <w:rsid w:val="00D805EA"/>
    <w:rsid w:val="00D82DC0"/>
    <w:rsid w:val="00D84AE5"/>
    <w:rsid w:val="00D84F51"/>
    <w:rsid w:val="00D84F70"/>
    <w:rsid w:val="00D856C5"/>
    <w:rsid w:val="00D868C9"/>
    <w:rsid w:val="00D87882"/>
    <w:rsid w:val="00D90208"/>
    <w:rsid w:val="00D90770"/>
    <w:rsid w:val="00D90855"/>
    <w:rsid w:val="00D90F4A"/>
    <w:rsid w:val="00D91C58"/>
    <w:rsid w:val="00D92000"/>
    <w:rsid w:val="00D9202E"/>
    <w:rsid w:val="00D92DC1"/>
    <w:rsid w:val="00D931C7"/>
    <w:rsid w:val="00D93771"/>
    <w:rsid w:val="00D940DF"/>
    <w:rsid w:val="00D94983"/>
    <w:rsid w:val="00D94D81"/>
    <w:rsid w:val="00D9627F"/>
    <w:rsid w:val="00D96788"/>
    <w:rsid w:val="00D96A54"/>
    <w:rsid w:val="00D96AAF"/>
    <w:rsid w:val="00D97FA0"/>
    <w:rsid w:val="00DA0871"/>
    <w:rsid w:val="00DA0AD4"/>
    <w:rsid w:val="00DA14BB"/>
    <w:rsid w:val="00DA2030"/>
    <w:rsid w:val="00DA2552"/>
    <w:rsid w:val="00DA2619"/>
    <w:rsid w:val="00DA30DF"/>
    <w:rsid w:val="00DA34C4"/>
    <w:rsid w:val="00DA3DB3"/>
    <w:rsid w:val="00DA513B"/>
    <w:rsid w:val="00DA65E7"/>
    <w:rsid w:val="00DA709B"/>
    <w:rsid w:val="00DA795C"/>
    <w:rsid w:val="00DA7D82"/>
    <w:rsid w:val="00DB040A"/>
    <w:rsid w:val="00DB0BDF"/>
    <w:rsid w:val="00DB161F"/>
    <w:rsid w:val="00DB17E5"/>
    <w:rsid w:val="00DB1ACB"/>
    <w:rsid w:val="00DB23BF"/>
    <w:rsid w:val="00DB24A7"/>
    <w:rsid w:val="00DB34C8"/>
    <w:rsid w:val="00DB3C59"/>
    <w:rsid w:val="00DB44DF"/>
    <w:rsid w:val="00DB4E94"/>
    <w:rsid w:val="00DB5C30"/>
    <w:rsid w:val="00DB5E34"/>
    <w:rsid w:val="00DB63D0"/>
    <w:rsid w:val="00DB7C9F"/>
    <w:rsid w:val="00DB7EB5"/>
    <w:rsid w:val="00DC0CB3"/>
    <w:rsid w:val="00DC0D15"/>
    <w:rsid w:val="00DC1468"/>
    <w:rsid w:val="00DC1A0B"/>
    <w:rsid w:val="00DC223E"/>
    <w:rsid w:val="00DC225A"/>
    <w:rsid w:val="00DC2A26"/>
    <w:rsid w:val="00DC2C7F"/>
    <w:rsid w:val="00DC3D35"/>
    <w:rsid w:val="00DC507F"/>
    <w:rsid w:val="00DC53AE"/>
    <w:rsid w:val="00DC56DA"/>
    <w:rsid w:val="00DC6FA3"/>
    <w:rsid w:val="00DC74CA"/>
    <w:rsid w:val="00DC77B2"/>
    <w:rsid w:val="00DC78BB"/>
    <w:rsid w:val="00DC7B69"/>
    <w:rsid w:val="00DD018F"/>
    <w:rsid w:val="00DD0505"/>
    <w:rsid w:val="00DD0F8B"/>
    <w:rsid w:val="00DD1451"/>
    <w:rsid w:val="00DD2135"/>
    <w:rsid w:val="00DD297E"/>
    <w:rsid w:val="00DD3256"/>
    <w:rsid w:val="00DD38DA"/>
    <w:rsid w:val="00DD46F6"/>
    <w:rsid w:val="00DD47B6"/>
    <w:rsid w:val="00DD4A6F"/>
    <w:rsid w:val="00DD51AE"/>
    <w:rsid w:val="00DD5475"/>
    <w:rsid w:val="00DD5CBB"/>
    <w:rsid w:val="00DD62D8"/>
    <w:rsid w:val="00DD73A4"/>
    <w:rsid w:val="00DD75AC"/>
    <w:rsid w:val="00DD7DA9"/>
    <w:rsid w:val="00DD7E5B"/>
    <w:rsid w:val="00DE002F"/>
    <w:rsid w:val="00DE0445"/>
    <w:rsid w:val="00DE1EB3"/>
    <w:rsid w:val="00DE2E34"/>
    <w:rsid w:val="00DE3091"/>
    <w:rsid w:val="00DE31E5"/>
    <w:rsid w:val="00DE3268"/>
    <w:rsid w:val="00DE3664"/>
    <w:rsid w:val="00DE4271"/>
    <w:rsid w:val="00DE521E"/>
    <w:rsid w:val="00DE57F7"/>
    <w:rsid w:val="00DE5895"/>
    <w:rsid w:val="00DE5B50"/>
    <w:rsid w:val="00DE6296"/>
    <w:rsid w:val="00DE7ABF"/>
    <w:rsid w:val="00DF00FF"/>
    <w:rsid w:val="00DF07AB"/>
    <w:rsid w:val="00DF0A70"/>
    <w:rsid w:val="00DF0B3C"/>
    <w:rsid w:val="00DF1708"/>
    <w:rsid w:val="00DF19BF"/>
    <w:rsid w:val="00DF280D"/>
    <w:rsid w:val="00DF35FB"/>
    <w:rsid w:val="00DF39C1"/>
    <w:rsid w:val="00DF39ED"/>
    <w:rsid w:val="00DF50AC"/>
    <w:rsid w:val="00DF71EC"/>
    <w:rsid w:val="00DF7261"/>
    <w:rsid w:val="00DF79BF"/>
    <w:rsid w:val="00DF7BE6"/>
    <w:rsid w:val="00DF7F3C"/>
    <w:rsid w:val="00DF7F4E"/>
    <w:rsid w:val="00DF7F57"/>
    <w:rsid w:val="00E00225"/>
    <w:rsid w:val="00E003A1"/>
    <w:rsid w:val="00E024E3"/>
    <w:rsid w:val="00E02755"/>
    <w:rsid w:val="00E028E0"/>
    <w:rsid w:val="00E033FE"/>
    <w:rsid w:val="00E03436"/>
    <w:rsid w:val="00E03C59"/>
    <w:rsid w:val="00E03CA2"/>
    <w:rsid w:val="00E0493B"/>
    <w:rsid w:val="00E04A6F"/>
    <w:rsid w:val="00E05270"/>
    <w:rsid w:val="00E05D1D"/>
    <w:rsid w:val="00E07093"/>
    <w:rsid w:val="00E07495"/>
    <w:rsid w:val="00E1066E"/>
    <w:rsid w:val="00E11C65"/>
    <w:rsid w:val="00E11F2F"/>
    <w:rsid w:val="00E12538"/>
    <w:rsid w:val="00E1323D"/>
    <w:rsid w:val="00E13901"/>
    <w:rsid w:val="00E14AEC"/>
    <w:rsid w:val="00E15033"/>
    <w:rsid w:val="00E158DE"/>
    <w:rsid w:val="00E16254"/>
    <w:rsid w:val="00E16868"/>
    <w:rsid w:val="00E16DA3"/>
    <w:rsid w:val="00E17FCB"/>
    <w:rsid w:val="00E20258"/>
    <w:rsid w:val="00E20339"/>
    <w:rsid w:val="00E20A7C"/>
    <w:rsid w:val="00E20CF8"/>
    <w:rsid w:val="00E20E10"/>
    <w:rsid w:val="00E21EA2"/>
    <w:rsid w:val="00E22188"/>
    <w:rsid w:val="00E221DB"/>
    <w:rsid w:val="00E239E5"/>
    <w:rsid w:val="00E24BF9"/>
    <w:rsid w:val="00E24D31"/>
    <w:rsid w:val="00E25417"/>
    <w:rsid w:val="00E25AB4"/>
    <w:rsid w:val="00E25AB6"/>
    <w:rsid w:val="00E25B59"/>
    <w:rsid w:val="00E263E0"/>
    <w:rsid w:val="00E272C7"/>
    <w:rsid w:val="00E27AE6"/>
    <w:rsid w:val="00E27B61"/>
    <w:rsid w:val="00E30036"/>
    <w:rsid w:val="00E31266"/>
    <w:rsid w:val="00E31464"/>
    <w:rsid w:val="00E315FD"/>
    <w:rsid w:val="00E328C2"/>
    <w:rsid w:val="00E32BC5"/>
    <w:rsid w:val="00E330E1"/>
    <w:rsid w:val="00E33397"/>
    <w:rsid w:val="00E34A12"/>
    <w:rsid w:val="00E354F5"/>
    <w:rsid w:val="00E35756"/>
    <w:rsid w:val="00E35A7F"/>
    <w:rsid w:val="00E35AD0"/>
    <w:rsid w:val="00E374AC"/>
    <w:rsid w:val="00E412F3"/>
    <w:rsid w:val="00E414A9"/>
    <w:rsid w:val="00E4162D"/>
    <w:rsid w:val="00E4166C"/>
    <w:rsid w:val="00E421DC"/>
    <w:rsid w:val="00E42B99"/>
    <w:rsid w:val="00E433D8"/>
    <w:rsid w:val="00E4474F"/>
    <w:rsid w:val="00E4553C"/>
    <w:rsid w:val="00E456B4"/>
    <w:rsid w:val="00E4607E"/>
    <w:rsid w:val="00E46AC7"/>
    <w:rsid w:val="00E46BCC"/>
    <w:rsid w:val="00E47904"/>
    <w:rsid w:val="00E479FC"/>
    <w:rsid w:val="00E47BB9"/>
    <w:rsid w:val="00E504CD"/>
    <w:rsid w:val="00E5085C"/>
    <w:rsid w:val="00E508FC"/>
    <w:rsid w:val="00E52D7F"/>
    <w:rsid w:val="00E53831"/>
    <w:rsid w:val="00E539F8"/>
    <w:rsid w:val="00E5411E"/>
    <w:rsid w:val="00E541D5"/>
    <w:rsid w:val="00E5467C"/>
    <w:rsid w:val="00E55780"/>
    <w:rsid w:val="00E557C2"/>
    <w:rsid w:val="00E55A6F"/>
    <w:rsid w:val="00E55C07"/>
    <w:rsid w:val="00E55DA3"/>
    <w:rsid w:val="00E56392"/>
    <w:rsid w:val="00E564B8"/>
    <w:rsid w:val="00E56588"/>
    <w:rsid w:val="00E57EB3"/>
    <w:rsid w:val="00E609A2"/>
    <w:rsid w:val="00E60D7A"/>
    <w:rsid w:val="00E60D7B"/>
    <w:rsid w:val="00E60E8E"/>
    <w:rsid w:val="00E619D2"/>
    <w:rsid w:val="00E629D3"/>
    <w:rsid w:val="00E648D2"/>
    <w:rsid w:val="00E64A96"/>
    <w:rsid w:val="00E65190"/>
    <w:rsid w:val="00E6534E"/>
    <w:rsid w:val="00E65735"/>
    <w:rsid w:val="00E660AE"/>
    <w:rsid w:val="00E66418"/>
    <w:rsid w:val="00E66FDA"/>
    <w:rsid w:val="00E674B2"/>
    <w:rsid w:val="00E70567"/>
    <w:rsid w:val="00E71354"/>
    <w:rsid w:val="00E718E9"/>
    <w:rsid w:val="00E71965"/>
    <w:rsid w:val="00E72CD4"/>
    <w:rsid w:val="00E72F87"/>
    <w:rsid w:val="00E73AEE"/>
    <w:rsid w:val="00E7474A"/>
    <w:rsid w:val="00E74BDF"/>
    <w:rsid w:val="00E75304"/>
    <w:rsid w:val="00E7591F"/>
    <w:rsid w:val="00E75CFF"/>
    <w:rsid w:val="00E76DCF"/>
    <w:rsid w:val="00E7730A"/>
    <w:rsid w:val="00E7747C"/>
    <w:rsid w:val="00E775AC"/>
    <w:rsid w:val="00E776AD"/>
    <w:rsid w:val="00E77DF6"/>
    <w:rsid w:val="00E80519"/>
    <w:rsid w:val="00E812E9"/>
    <w:rsid w:val="00E816A8"/>
    <w:rsid w:val="00E81D61"/>
    <w:rsid w:val="00E827CA"/>
    <w:rsid w:val="00E827DA"/>
    <w:rsid w:val="00E8282A"/>
    <w:rsid w:val="00E82D40"/>
    <w:rsid w:val="00E8345D"/>
    <w:rsid w:val="00E85E47"/>
    <w:rsid w:val="00E86D30"/>
    <w:rsid w:val="00E91655"/>
    <w:rsid w:val="00E918CC"/>
    <w:rsid w:val="00E9249F"/>
    <w:rsid w:val="00E93535"/>
    <w:rsid w:val="00E93736"/>
    <w:rsid w:val="00E94669"/>
    <w:rsid w:val="00E949FA"/>
    <w:rsid w:val="00E952EC"/>
    <w:rsid w:val="00E96275"/>
    <w:rsid w:val="00E96276"/>
    <w:rsid w:val="00E96793"/>
    <w:rsid w:val="00E96BC4"/>
    <w:rsid w:val="00E9793C"/>
    <w:rsid w:val="00E97A87"/>
    <w:rsid w:val="00EA0444"/>
    <w:rsid w:val="00EA19EE"/>
    <w:rsid w:val="00EA21A6"/>
    <w:rsid w:val="00EA2679"/>
    <w:rsid w:val="00EA2E32"/>
    <w:rsid w:val="00EA2E63"/>
    <w:rsid w:val="00EA311D"/>
    <w:rsid w:val="00EA3360"/>
    <w:rsid w:val="00EA38FF"/>
    <w:rsid w:val="00EA3BF8"/>
    <w:rsid w:val="00EA44CE"/>
    <w:rsid w:val="00EA4683"/>
    <w:rsid w:val="00EA48F0"/>
    <w:rsid w:val="00EA4E3C"/>
    <w:rsid w:val="00EA5110"/>
    <w:rsid w:val="00EA53D1"/>
    <w:rsid w:val="00EA58E0"/>
    <w:rsid w:val="00EA5FB6"/>
    <w:rsid w:val="00EA679B"/>
    <w:rsid w:val="00EA6C27"/>
    <w:rsid w:val="00EA7933"/>
    <w:rsid w:val="00EB0207"/>
    <w:rsid w:val="00EB0E78"/>
    <w:rsid w:val="00EB12B7"/>
    <w:rsid w:val="00EB13A2"/>
    <w:rsid w:val="00EB14CB"/>
    <w:rsid w:val="00EB1A56"/>
    <w:rsid w:val="00EB1B04"/>
    <w:rsid w:val="00EB1D07"/>
    <w:rsid w:val="00EB2D7E"/>
    <w:rsid w:val="00EB35E4"/>
    <w:rsid w:val="00EB3998"/>
    <w:rsid w:val="00EB44E8"/>
    <w:rsid w:val="00EB4834"/>
    <w:rsid w:val="00EB493E"/>
    <w:rsid w:val="00EB4EDF"/>
    <w:rsid w:val="00EB53E5"/>
    <w:rsid w:val="00EB6DF0"/>
    <w:rsid w:val="00EB6ECF"/>
    <w:rsid w:val="00EB71DC"/>
    <w:rsid w:val="00EC020D"/>
    <w:rsid w:val="00EC02B9"/>
    <w:rsid w:val="00EC12AE"/>
    <w:rsid w:val="00EC25C8"/>
    <w:rsid w:val="00EC4E82"/>
    <w:rsid w:val="00EC5343"/>
    <w:rsid w:val="00EC62AD"/>
    <w:rsid w:val="00EC744D"/>
    <w:rsid w:val="00EC7A9E"/>
    <w:rsid w:val="00ED098B"/>
    <w:rsid w:val="00ED1837"/>
    <w:rsid w:val="00ED1874"/>
    <w:rsid w:val="00ED21BA"/>
    <w:rsid w:val="00ED224A"/>
    <w:rsid w:val="00ED2893"/>
    <w:rsid w:val="00ED2906"/>
    <w:rsid w:val="00ED3632"/>
    <w:rsid w:val="00ED383C"/>
    <w:rsid w:val="00ED43A3"/>
    <w:rsid w:val="00ED485D"/>
    <w:rsid w:val="00ED5B26"/>
    <w:rsid w:val="00ED612A"/>
    <w:rsid w:val="00ED71D2"/>
    <w:rsid w:val="00EE053A"/>
    <w:rsid w:val="00EE0A6A"/>
    <w:rsid w:val="00EE0DC6"/>
    <w:rsid w:val="00EE1270"/>
    <w:rsid w:val="00EE1C53"/>
    <w:rsid w:val="00EE21EE"/>
    <w:rsid w:val="00EE2896"/>
    <w:rsid w:val="00EE2964"/>
    <w:rsid w:val="00EE2B28"/>
    <w:rsid w:val="00EE2B73"/>
    <w:rsid w:val="00EE2C1D"/>
    <w:rsid w:val="00EE3576"/>
    <w:rsid w:val="00EE42C1"/>
    <w:rsid w:val="00EE4A3C"/>
    <w:rsid w:val="00EE545C"/>
    <w:rsid w:val="00EE6098"/>
    <w:rsid w:val="00EE763E"/>
    <w:rsid w:val="00EF0129"/>
    <w:rsid w:val="00EF0C74"/>
    <w:rsid w:val="00EF1153"/>
    <w:rsid w:val="00EF129B"/>
    <w:rsid w:val="00EF1863"/>
    <w:rsid w:val="00EF21D3"/>
    <w:rsid w:val="00EF286A"/>
    <w:rsid w:val="00EF2CDE"/>
    <w:rsid w:val="00EF490E"/>
    <w:rsid w:val="00EF4D9A"/>
    <w:rsid w:val="00EF5522"/>
    <w:rsid w:val="00EF6357"/>
    <w:rsid w:val="00EF64B2"/>
    <w:rsid w:val="00EF6503"/>
    <w:rsid w:val="00EF7291"/>
    <w:rsid w:val="00F0021D"/>
    <w:rsid w:val="00F0023A"/>
    <w:rsid w:val="00F004B8"/>
    <w:rsid w:val="00F00656"/>
    <w:rsid w:val="00F00933"/>
    <w:rsid w:val="00F00975"/>
    <w:rsid w:val="00F01107"/>
    <w:rsid w:val="00F016E4"/>
    <w:rsid w:val="00F01BA1"/>
    <w:rsid w:val="00F01C7E"/>
    <w:rsid w:val="00F021BB"/>
    <w:rsid w:val="00F0227D"/>
    <w:rsid w:val="00F02F52"/>
    <w:rsid w:val="00F0302C"/>
    <w:rsid w:val="00F03666"/>
    <w:rsid w:val="00F04727"/>
    <w:rsid w:val="00F047A5"/>
    <w:rsid w:val="00F04D8D"/>
    <w:rsid w:val="00F0644E"/>
    <w:rsid w:val="00F07985"/>
    <w:rsid w:val="00F107DB"/>
    <w:rsid w:val="00F10E27"/>
    <w:rsid w:val="00F11362"/>
    <w:rsid w:val="00F12275"/>
    <w:rsid w:val="00F12D84"/>
    <w:rsid w:val="00F12FEC"/>
    <w:rsid w:val="00F13625"/>
    <w:rsid w:val="00F13762"/>
    <w:rsid w:val="00F13C27"/>
    <w:rsid w:val="00F14F39"/>
    <w:rsid w:val="00F153F2"/>
    <w:rsid w:val="00F15AE5"/>
    <w:rsid w:val="00F1619B"/>
    <w:rsid w:val="00F16D6A"/>
    <w:rsid w:val="00F16DEF"/>
    <w:rsid w:val="00F16E17"/>
    <w:rsid w:val="00F16F12"/>
    <w:rsid w:val="00F17CD9"/>
    <w:rsid w:val="00F20951"/>
    <w:rsid w:val="00F2122B"/>
    <w:rsid w:val="00F21573"/>
    <w:rsid w:val="00F21F3F"/>
    <w:rsid w:val="00F227A0"/>
    <w:rsid w:val="00F22F0A"/>
    <w:rsid w:val="00F2378A"/>
    <w:rsid w:val="00F25589"/>
    <w:rsid w:val="00F25DBE"/>
    <w:rsid w:val="00F267A0"/>
    <w:rsid w:val="00F27E0A"/>
    <w:rsid w:val="00F27EEA"/>
    <w:rsid w:val="00F30659"/>
    <w:rsid w:val="00F306C9"/>
    <w:rsid w:val="00F30B59"/>
    <w:rsid w:val="00F30CCC"/>
    <w:rsid w:val="00F31C59"/>
    <w:rsid w:val="00F3259B"/>
    <w:rsid w:val="00F33603"/>
    <w:rsid w:val="00F342DD"/>
    <w:rsid w:val="00F34A6B"/>
    <w:rsid w:val="00F34CCA"/>
    <w:rsid w:val="00F34F76"/>
    <w:rsid w:val="00F35607"/>
    <w:rsid w:val="00F35816"/>
    <w:rsid w:val="00F35C3F"/>
    <w:rsid w:val="00F35DFC"/>
    <w:rsid w:val="00F36F5D"/>
    <w:rsid w:val="00F40984"/>
    <w:rsid w:val="00F414FD"/>
    <w:rsid w:val="00F41752"/>
    <w:rsid w:val="00F434AC"/>
    <w:rsid w:val="00F43596"/>
    <w:rsid w:val="00F43C1F"/>
    <w:rsid w:val="00F43EBC"/>
    <w:rsid w:val="00F4415E"/>
    <w:rsid w:val="00F44479"/>
    <w:rsid w:val="00F44E20"/>
    <w:rsid w:val="00F45047"/>
    <w:rsid w:val="00F45323"/>
    <w:rsid w:val="00F45C24"/>
    <w:rsid w:val="00F460D9"/>
    <w:rsid w:val="00F46B47"/>
    <w:rsid w:val="00F46E3E"/>
    <w:rsid w:val="00F4716C"/>
    <w:rsid w:val="00F50083"/>
    <w:rsid w:val="00F501C9"/>
    <w:rsid w:val="00F50292"/>
    <w:rsid w:val="00F5058F"/>
    <w:rsid w:val="00F50EBA"/>
    <w:rsid w:val="00F5169E"/>
    <w:rsid w:val="00F52608"/>
    <w:rsid w:val="00F5269F"/>
    <w:rsid w:val="00F52C18"/>
    <w:rsid w:val="00F52E09"/>
    <w:rsid w:val="00F5349F"/>
    <w:rsid w:val="00F53656"/>
    <w:rsid w:val="00F53C00"/>
    <w:rsid w:val="00F549F1"/>
    <w:rsid w:val="00F5517D"/>
    <w:rsid w:val="00F5551F"/>
    <w:rsid w:val="00F557BA"/>
    <w:rsid w:val="00F56CCF"/>
    <w:rsid w:val="00F57FA4"/>
    <w:rsid w:val="00F6002A"/>
    <w:rsid w:val="00F60782"/>
    <w:rsid w:val="00F6132D"/>
    <w:rsid w:val="00F6191F"/>
    <w:rsid w:val="00F61CAA"/>
    <w:rsid w:val="00F62777"/>
    <w:rsid w:val="00F62B70"/>
    <w:rsid w:val="00F63D84"/>
    <w:rsid w:val="00F641A0"/>
    <w:rsid w:val="00F64BB2"/>
    <w:rsid w:val="00F64ECA"/>
    <w:rsid w:val="00F66DAC"/>
    <w:rsid w:val="00F67059"/>
    <w:rsid w:val="00F673C8"/>
    <w:rsid w:val="00F6792C"/>
    <w:rsid w:val="00F67944"/>
    <w:rsid w:val="00F67C01"/>
    <w:rsid w:val="00F67EB4"/>
    <w:rsid w:val="00F70149"/>
    <w:rsid w:val="00F702F7"/>
    <w:rsid w:val="00F70A00"/>
    <w:rsid w:val="00F7103F"/>
    <w:rsid w:val="00F71A58"/>
    <w:rsid w:val="00F72909"/>
    <w:rsid w:val="00F72B68"/>
    <w:rsid w:val="00F72CB0"/>
    <w:rsid w:val="00F735E2"/>
    <w:rsid w:val="00F740AF"/>
    <w:rsid w:val="00F74782"/>
    <w:rsid w:val="00F75669"/>
    <w:rsid w:val="00F77225"/>
    <w:rsid w:val="00F77FC5"/>
    <w:rsid w:val="00F80597"/>
    <w:rsid w:val="00F808DC"/>
    <w:rsid w:val="00F8180D"/>
    <w:rsid w:val="00F824D6"/>
    <w:rsid w:val="00F82650"/>
    <w:rsid w:val="00F83C97"/>
    <w:rsid w:val="00F8483E"/>
    <w:rsid w:val="00F862AA"/>
    <w:rsid w:val="00F8668C"/>
    <w:rsid w:val="00F872FA"/>
    <w:rsid w:val="00F873C2"/>
    <w:rsid w:val="00F87FC2"/>
    <w:rsid w:val="00F912C5"/>
    <w:rsid w:val="00F92B99"/>
    <w:rsid w:val="00F92C25"/>
    <w:rsid w:val="00F936C4"/>
    <w:rsid w:val="00F93A16"/>
    <w:rsid w:val="00F93B6B"/>
    <w:rsid w:val="00F9454D"/>
    <w:rsid w:val="00F94F64"/>
    <w:rsid w:val="00F95049"/>
    <w:rsid w:val="00F95458"/>
    <w:rsid w:val="00F95DE0"/>
    <w:rsid w:val="00F966FB"/>
    <w:rsid w:val="00F96FAF"/>
    <w:rsid w:val="00FA022C"/>
    <w:rsid w:val="00FA09DA"/>
    <w:rsid w:val="00FA0ADC"/>
    <w:rsid w:val="00FA1171"/>
    <w:rsid w:val="00FA1647"/>
    <w:rsid w:val="00FA18B1"/>
    <w:rsid w:val="00FA28FB"/>
    <w:rsid w:val="00FA2E14"/>
    <w:rsid w:val="00FA35A0"/>
    <w:rsid w:val="00FA3794"/>
    <w:rsid w:val="00FA4511"/>
    <w:rsid w:val="00FA5265"/>
    <w:rsid w:val="00FA686A"/>
    <w:rsid w:val="00FB02EF"/>
    <w:rsid w:val="00FB052A"/>
    <w:rsid w:val="00FB0958"/>
    <w:rsid w:val="00FB0C23"/>
    <w:rsid w:val="00FB0CF7"/>
    <w:rsid w:val="00FB1B7E"/>
    <w:rsid w:val="00FB264E"/>
    <w:rsid w:val="00FB28E9"/>
    <w:rsid w:val="00FB3467"/>
    <w:rsid w:val="00FB35D6"/>
    <w:rsid w:val="00FB37BD"/>
    <w:rsid w:val="00FB3CAC"/>
    <w:rsid w:val="00FB4E03"/>
    <w:rsid w:val="00FB4FB3"/>
    <w:rsid w:val="00FB517E"/>
    <w:rsid w:val="00FB52EA"/>
    <w:rsid w:val="00FB53EE"/>
    <w:rsid w:val="00FB5773"/>
    <w:rsid w:val="00FB5EC4"/>
    <w:rsid w:val="00FB66EC"/>
    <w:rsid w:val="00FB6A17"/>
    <w:rsid w:val="00FB7A23"/>
    <w:rsid w:val="00FB7EE6"/>
    <w:rsid w:val="00FC0059"/>
    <w:rsid w:val="00FC0277"/>
    <w:rsid w:val="00FC14C6"/>
    <w:rsid w:val="00FC2651"/>
    <w:rsid w:val="00FC2DD4"/>
    <w:rsid w:val="00FC354F"/>
    <w:rsid w:val="00FC3593"/>
    <w:rsid w:val="00FC369B"/>
    <w:rsid w:val="00FC39B5"/>
    <w:rsid w:val="00FC434C"/>
    <w:rsid w:val="00FC4781"/>
    <w:rsid w:val="00FC497B"/>
    <w:rsid w:val="00FC4D97"/>
    <w:rsid w:val="00FC53B0"/>
    <w:rsid w:val="00FC58C4"/>
    <w:rsid w:val="00FC5A6A"/>
    <w:rsid w:val="00FC5EB2"/>
    <w:rsid w:val="00FC60AE"/>
    <w:rsid w:val="00FC670A"/>
    <w:rsid w:val="00FD056D"/>
    <w:rsid w:val="00FD0A07"/>
    <w:rsid w:val="00FD2613"/>
    <w:rsid w:val="00FD2618"/>
    <w:rsid w:val="00FD2AAA"/>
    <w:rsid w:val="00FD3BD5"/>
    <w:rsid w:val="00FD4F93"/>
    <w:rsid w:val="00FD6C3C"/>
    <w:rsid w:val="00FD75F0"/>
    <w:rsid w:val="00FD7B61"/>
    <w:rsid w:val="00FD7BD4"/>
    <w:rsid w:val="00FE02C5"/>
    <w:rsid w:val="00FE1255"/>
    <w:rsid w:val="00FE13F6"/>
    <w:rsid w:val="00FE1997"/>
    <w:rsid w:val="00FE27E1"/>
    <w:rsid w:val="00FE2A97"/>
    <w:rsid w:val="00FE2D6D"/>
    <w:rsid w:val="00FE372F"/>
    <w:rsid w:val="00FE3952"/>
    <w:rsid w:val="00FE4552"/>
    <w:rsid w:val="00FE47FA"/>
    <w:rsid w:val="00FE4E65"/>
    <w:rsid w:val="00FE5147"/>
    <w:rsid w:val="00FE5613"/>
    <w:rsid w:val="00FE5FBB"/>
    <w:rsid w:val="00FE65C3"/>
    <w:rsid w:val="00FE7935"/>
    <w:rsid w:val="00FF0405"/>
    <w:rsid w:val="00FF0FE7"/>
    <w:rsid w:val="00FF190C"/>
    <w:rsid w:val="00FF1C4B"/>
    <w:rsid w:val="00FF1EC0"/>
    <w:rsid w:val="00FF22D1"/>
    <w:rsid w:val="00FF377B"/>
    <w:rsid w:val="00FF45BB"/>
    <w:rsid w:val="00FF4B5F"/>
    <w:rsid w:val="00FF4E46"/>
    <w:rsid w:val="00FF54F1"/>
    <w:rsid w:val="00FF6762"/>
    <w:rsid w:val="00FF72F4"/>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640"/>
    <w:rPr>
      <w:sz w:val="24"/>
      <w:szCs w:val="24"/>
      <w:lang w:eastAsia="en-US"/>
    </w:rPr>
  </w:style>
  <w:style w:type="paragraph" w:styleId="Heading1">
    <w:name w:val="heading 1"/>
    <w:basedOn w:val="Normal"/>
    <w:next w:val="Normal"/>
    <w:qFormat/>
    <w:rsid w:val="0088764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87640"/>
    <w:pPr>
      <w:keepNext/>
      <w:spacing w:before="240" w:after="60"/>
      <w:outlineLvl w:val="1"/>
    </w:pPr>
    <w:rPr>
      <w:rFonts w:ascii="Arial" w:hAnsi="Arial" w:cs="Arial"/>
      <w:b/>
      <w:bCs/>
      <w:i/>
      <w:iCs/>
      <w:sz w:val="28"/>
      <w:szCs w:val="28"/>
      <w:lang w:eastAsia="en-AU"/>
    </w:rPr>
  </w:style>
  <w:style w:type="paragraph" w:styleId="Heading3">
    <w:name w:val="heading 3"/>
    <w:basedOn w:val="Normal"/>
    <w:next w:val="Normal"/>
    <w:qFormat/>
    <w:rsid w:val="00887640"/>
    <w:pPr>
      <w:keepNext/>
      <w:spacing w:before="240" w:after="60"/>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640"/>
    <w:pPr>
      <w:tabs>
        <w:tab w:val="center" w:pos="4320"/>
        <w:tab w:val="right" w:pos="8640"/>
      </w:tabs>
    </w:pPr>
  </w:style>
  <w:style w:type="paragraph" w:styleId="Footer">
    <w:name w:val="footer"/>
    <w:basedOn w:val="Normal"/>
    <w:link w:val="FooterChar"/>
    <w:uiPriority w:val="99"/>
    <w:rsid w:val="00887640"/>
    <w:pPr>
      <w:tabs>
        <w:tab w:val="center" w:pos="4320"/>
        <w:tab w:val="right" w:pos="8640"/>
      </w:tabs>
    </w:pPr>
  </w:style>
  <w:style w:type="character" w:styleId="PageNumber">
    <w:name w:val="page number"/>
    <w:basedOn w:val="DefaultParagraphFont"/>
    <w:rsid w:val="00887640"/>
  </w:style>
  <w:style w:type="character" w:customStyle="1" w:styleId="bold">
    <w:name w:val="bold"/>
    <w:rsid w:val="00887640"/>
    <w:rPr>
      <w:b/>
      <w:bCs/>
    </w:rPr>
  </w:style>
  <w:style w:type="character" w:customStyle="1" w:styleId="IndexCross-reference">
    <w:name w:val="Index Cross-reference"/>
    <w:rsid w:val="00887640"/>
    <w:rPr>
      <w:rFonts w:ascii="Times-Italic" w:hAnsi="Times-Italic" w:cs="Times-Italic"/>
      <w:i/>
      <w:iCs/>
      <w:sz w:val="20"/>
      <w:szCs w:val="20"/>
    </w:rPr>
  </w:style>
  <w:style w:type="paragraph" w:customStyle="1" w:styleId="Bodytext">
    <w:name w:val="Body text"/>
    <w:basedOn w:val="Normal"/>
    <w:rsid w:val="00887640"/>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jc w:val="both"/>
      <w:textAlignment w:val="center"/>
    </w:pPr>
    <w:rPr>
      <w:rFonts w:ascii="Times-Roman" w:hAnsi="Times-Roman" w:cs="Times-Roman"/>
      <w:color w:val="000000"/>
      <w:sz w:val="20"/>
      <w:szCs w:val="20"/>
      <w:lang w:val="en-US"/>
    </w:rPr>
  </w:style>
  <w:style w:type="paragraph" w:customStyle="1" w:styleId="ChapterHeading">
    <w:name w:val="Chapter Heading"/>
    <w:basedOn w:val="Bodytext"/>
    <w:rsid w:val="00887640"/>
    <w:pPr>
      <w:jc w:val="center"/>
    </w:pPr>
    <w:rPr>
      <w:rFonts w:ascii="Times-Bold" w:hAnsi="Times-Bold" w:cs="Times-Bold"/>
      <w:b/>
      <w:bCs/>
      <w:sz w:val="24"/>
      <w:szCs w:val="24"/>
    </w:rPr>
  </w:style>
  <w:style w:type="paragraph" w:customStyle="1" w:styleId="1indent">
    <w:name w:val="(1) indent"/>
    <w:basedOn w:val="Normal"/>
    <w:rsid w:val="00887640"/>
    <w:pPr>
      <w:widowControl w:val="0"/>
      <w:tabs>
        <w:tab w:val="left" w:pos="397"/>
        <w:tab w:val="left" w:pos="794"/>
        <w:tab w:val="left" w:pos="1191"/>
        <w:tab w:val="left" w:pos="1644"/>
        <w:tab w:val="left" w:pos="2098"/>
        <w:tab w:val="left" w:pos="3969"/>
      </w:tabs>
      <w:suppressAutoHyphens/>
      <w:autoSpaceDE w:val="0"/>
      <w:autoSpaceDN w:val="0"/>
      <w:adjustRightInd w:val="0"/>
      <w:spacing w:line="288" w:lineRule="auto"/>
      <w:ind w:left="793" w:hanging="793"/>
      <w:jc w:val="both"/>
      <w:textAlignment w:val="center"/>
    </w:pPr>
    <w:rPr>
      <w:rFonts w:ascii="Times-Roman" w:hAnsi="Times-Roman" w:cs="Times-Roman"/>
      <w:color w:val="000000"/>
      <w:sz w:val="20"/>
      <w:szCs w:val="20"/>
      <w:lang w:val="en-US"/>
    </w:rPr>
  </w:style>
  <w:style w:type="paragraph" w:customStyle="1" w:styleId="schedindenta">
    <w:name w:val="sched indent (a)"/>
    <w:basedOn w:val="Normal"/>
    <w:rsid w:val="00887640"/>
    <w:pPr>
      <w:widowControl w:val="0"/>
      <w:tabs>
        <w:tab w:val="left" w:pos="624"/>
        <w:tab w:val="left" w:pos="1134"/>
        <w:tab w:val="right" w:pos="1871"/>
        <w:tab w:val="left" w:pos="2154"/>
        <w:tab w:val="left" w:pos="2494"/>
        <w:tab w:val="left" w:pos="3005"/>
        <w:tab w:val="left" w:pos="3969"/>
      </w:tabs>
      <w:suppressAutoHyphens/>
      <w:autoSpaceDE w:val="0"/>
      <w:autoSpaceDN w:val="0"/>
      <w:adjustRightInd w:val="0"/>
      <w:spacing w:line="288" w:lineRule="auto"/>
      <w:ind w:left="1133" w:hanging="1133"/>
      <w:textAlignment w:val="center"/>
    </w:pPr>
    <w:rPr>
      <w:rFonts w:ascii="Times-Roman" w:hAnsi="Times-Roman" w:cs="Times-Roman"/>
      <w:color w:val="000000"/>
      <w:sz w:val="20"/>
      <w:szCs w:val="20"/>
      <w:lang w:val="en-US"/>
    </w:rPr>
  </w:style>
  <w:style w:type="paragraph" w:customStyle="1" w:styleId="NoParagraphStyle">
    <w:name w:val="[No Paragraph Style]"/>
    <w:rsid w:val="00887640"/>
    <w:pPr>
      <w:widowControl w:val="0"/>
      <w:autoSpaceDE w:val="0"/>
      <w:autoSpaceDN w:val="0"/>
      <w:adjustRightInd w:val="0"/>
      <w:spacing w:line="288" w:lineRule="auto"/>
      <w:textAlignment w:val="center"/>
    </w:pPr>
    <w:rPr>
      <w:rFonts w:ascii="Times-Roman" w:hAnsi="Times-Roman" w:cs="Times-Roman"/>
      <w:color w:val="000000"/>
      <w:sz w:val="24"/>
      <w:szCs w:val="24"/>
      <w:lang w:val="en-US" w:eastAsia="en-US"/>
    </w:rPr>
  </w:style>
  <w:style w:type="paragraph" w:customStyle="1" w:styleId="contentsmainParts">
    <w:name w:val="contents main Parts"/>
    <w:basedOn w:val="Normal"/>
    <w:rsid w:val="00887640"/>
    <w:pPr>
      <w:widowControl w:val="0"/>
      <w:tabs>
        <w:tab w:val="left" w:pos="850"/>
        <w:tab w:val="right" w:pos="6973"/>
      </w:tabs>
      <w:suppressAutoHyphens/>
      <w:autoSpaceDE w:val="0"/>
      <w:autoSpaceDN w:val="0"/>
      <w:adjustRightInd w:val="0"/>
      <w:spacing w:before="170" w:line="288" w:lineRule="auto"/>
      <w:jc w:val="both"/>
      <w:textAlignment w:val="center"/>
    </w:pPr>
    <w:rPr>
      <w:rFonts w:ascii="Times-Roman" w:hAnsi="Times-Roman" w:cs="Times-Roman"/>
      <w:color w:val="000000"/>
      <w:sz w:val="20"/>
      <w:szCs w:val="20"/>
      <w:lang w:val="en-US"/>
    </w:rPr>
  </w:style>
  <w:style w:type="paragraph" w:customStyle="1" w:styleId="contentsmainnotParts">
    <w:name w:val="contents main not Parts"/>
    <w:basedOn w:val="contentsmainParts"/>
    <w:rsid w:val="00887640"/>
    <w:pPr>
      <w:tabs>
        <w:tab w:val="clear" w:pos="850"/>
      </w:tabs>
    </w:pPr>
  </w:style>
  <w:style w:type="paragraph" w:customStyle="1" w:styleId="contentsindent1">
    <w:name w:val="contents indent 1"/>
    <w:basedOn w:val="Normal"/>
    <w:rsid w:val="00887640"/>
    <w:pPr>
      <w:widowControl w:val="0"/>
      <w:tabs>
        <w:tab w:val="right" w:pos="6973"/>
      </w:tabs>
      <w:suppressAutoHyphens/>
      <w:autoSpaceDE w:val="0"/>
      <w:autoSpaceDN w:val="0"/>
      <w:adjustRightInd w:val="0"/>
      <w:spacing w:line="288" w:lineRule="auto"/>
      <w:ind w:left="380"/>
      <w:textAlignment w:val="center"/>
    </w:pPr>
    <w:rPr>
      <w:rFonts w:ascii="Times-Roman" w:hAnsi="Times-Roman" w:cs="Times-Roman"/>
      <w:color w:val="000000"/>
      <w:sz w:val="20"/>
      <w:szCs w:val="20"/>
      <w:lang w:val="en-US"/>
    </w:rPr>
  </w:style>
  <w:style w:type="paragraph" w:customStyle="1" w:styleId="contentsindent2">
    <w:name w:val="contents indent 2"/>
    <w:basedOn w:val="contentsindent1"/>
    <w:rsid w:val="00887640"/>
    <w:pPr>
      <w:ind w:left="620"/>
    </w:pPr>
  </w:style>
  <w:style w:type="paragraph" w:customStyle="1" w:styleId="Sub-ChapHead">
    <w:name w:val="Sub-Chap Head"/>
    <w:basedOn w:val="ChapterHeading"/>
    <w:rsid w:val="00887640"/>
    <w:pPr>
      <w:tabs>
        <w:tab w:val="clear" w:pos="1871"/>
        <w:tab w:val="clear" w:pos="3969"/>
        <w:tab w:val="right" w:pos="1928"/>
        <w:tab w:val="left" w:pos="4252"/>
      </w:tabs>
      <w:jc w:val="left"/>
    </w:pPr>
    <w:rPr>
      <w:sz w:val="20"/>
      <w:szCs w:val="20"/>
    </w:rPr>
  </w:style>
  <w:style w:type="paragraph" w:customStyle="1" w:styleId="Introduction">
    <w:name w:val="Introduction"/>
    <w:basedOn w:val="Bodytext"/>
    <w:rsid w:val="00887640"/>
    <w:pPr>
      <w:tabs>
        <w:tab w:val="clear" w:pos="624"/>
        <w:tab w:val="clear" w:pos="1134"/>
        <w:tab w:val="clear" w:pos="1871"/>
        <w:tab w:val="clear" w:pos="2154"/>
        <w:tab w:val="clear" w:pos="2494"/>
        <w:tab w:val="clear" w:pos="3005"/>
        <w:tab w:val="clear" w:pos="3969"/>
        <w:tab w:val="left" w:pos="283"/>
        <w:tab w:val="left" w:pos="1417"/>
      </w:tabs>
    </w:pPr>
  </w:style>
  <w:style w:type="paragraph" w:customStyle="1" w:styleId="bodyhead">
    <w:name w:val="body head"/>
    <w:basedOn w:val="Bodytext"/>
    <w:next w:val="Bodytext"/>
    <w:rsid w:val="00887640"/>
    <w:pPr>
      <w:tabs>
        <w:tab w:val="clear" w:pos="624"/>
        <w:tab w:val="clear" w:pos="1134"/>
        <w:tab w:val="clear" w:pos="1871"/>
        <w:tab w:val="clear" w:pos="2154"/>
        <w:tab w:val="clear" w:pos="2494"/>
        <w:tab w:val="clear" w:pos="3005"/>
        <w:tab w:val="left" w:pos="567"/>
      </w:tabs>
    </w:pPr>
    <w:rPr>
      <w:rFonts w:ascii="Times-Bold" w:hAnsi="Times-Bold" w:cs="Times-Bold"/>
      <w:b/>
      <w:bCs/>
    </w:rPr>
  </w:style>
  <w:style w:type="paragraph" w:customStyle="1" w:styleId="part1">
    <w:name w:val="part1"/>
    <w:basedOn w:val="NoParagraphStyle"/>
    <w:rsid w:val="00887640"/>
    <w:pPr>
      <w:tabs>
        <w:tab w:val="left" w:pos="454"/>
        <w:tab w:val="left" w:pos="850"/>
        <w:tab w:val="left" w:pos="1191"/>
        <w:tab w:val="left" w:pos="1587"/>
        <w:tab w:val="left" w:pos="2098"/>
        <w:tab w:val="left" w:pos="3969"/>
      </w:tabs>
      <w:suppressAutoHyphens/>
      <w:ind w:left="850" w:hanging="850"/>
      <w:jc w:val="both"/>
    </w:pPr>
    <w:rPr>
      <w:sz w:val="20"/>
      <w:szCs w:val="20"/>
    </w:rPr>
  </w:style>
  <w:style w:type="paragraph" w:customStyle="1" w:styleId="schedbody">
    <w:name w:val="sched body"/>
    <w:basedOn w:val="Bodytext"/>
    <w:rsid w:val="00887640"/>
    <w:pPr>
      <w:ind w:left="624" w:hanging="624"/>
      <w:jc w:val="left"/>
    </w:pPr>
  </w:style>
  <w:style w:type="paragraph" w:customStyle="1" w:styleId="part1indent15">
    <w:name w:val="part1 indent15"/>
    <w:basedOn w:val="NoParagraphStyle"/>
    <w:rsid w:val="00887640"/>
    <w:pPr>
      <w:tabs>
        <w:tab w:val="left" w:pos="454"/>
        <w:tab w:val="left" w:pos="850"/>
        <w:tab w:val="left" w:pos="1191"/>
        <w:tab w:val="left" w:pos="1587"/>
        <w:tab w:val="left" w:pos="2098"/>
        <w:tab w:val="left" w:pos="3969"/>
      </w:tabs>
      <w:suppressAutoHyphens/>
      <w:ind w:left="1190" w:hanging="1190"/>
      <w:jc w:val="both"/>
    </w:pPr>
    <w:rPr>
      <w:sz w:val="20"/>
      <w:szCs w:val="20"/>
    </w:rPr>
  </w:style>
  <w:style w:type="paragraph" w:customStyle="1" w:styleId="part1indent21">
    <w:name w:val="part1 indent21"/>
    <w:basedOn w:val="NoParagraphStyle"/>
    <w:rsid w:val="00887640"/>
    <w:pPr>
      <w:tabs>
        <w:tab w:val="left" w:pos="454"/>
        <w:tab w:val="left" w:pos="850"/>
        <w:tab w:val="left" w:pos="1191"/>
        <w:tab w:val="left" w:pos="1587"/>
        <w:tab w:val="left" w:pos="2098"/>
        <w:tab w:val="left" w:pos="3969"/>
      </w:tabs>
      <w:suppressAutoHyphens/>
      <w:ind w:left="1587" w:hanging="1587"/>
      <w:jc w:val="both"/>
    </w:pPr>
    <w:rPr>
      <w:sz w:val="20"/>
      <w:szCs w:val="20"/>
    </w:rPr>
  </w:style>
  <w:style w:type="paragraph" w:customStyle="1" w:styleId="part1indent28">
    <w:name w:val="part1 indent28"/>
    <w:basedOn w:val="NoParagraphStyle"/>
    <w:rsid w:val="00887640"/>
    <w:pPr>
      <w:tabs>
        <w:tab w:val="left" w:pos="454"/>
        <w:tab w:val="left" w:pos="850"/>
        <w:tab w:val="left" w:pos="1191"/>
        <w:tab w:val="left" w:pos="1587"/>
        <w:tab w:val="left" w:pos="2041"/>
        <w:tab w:val="left" w:pos="3969"/>
      </w:tabs>
      <w:suppressAutoHyphens/>
      <w:ind w:left="2040" w:hanging="2040"/>
      <w:jc w:val="both"/>
    </w:pPr>
    <w:rPr>
      <w:sz w:val="20"/>
      <w:szCs w:val="20"/>
    </w:rPr>
  </w:style>
  <w:style w:type="paragraph" w:customStyle="1" w:styleId="part2">
    <w:name w:val="part2"/>
    <w:basedOn w:val="NoParagraphStyle"/>
    <w:rsid w:val="00887640"/>
    <w:pPr>
      <w:tabs>
        <w:tab w:val="left" w:pos="454"/>
        <w:tab w:val="left" w:pos="850"/>
        <w:tab w:val="left" w:pos="1191"/>
        <w:tab w:val="left" w:pos="1587"/>
        <w:tab w:val="left" w:pos="2098"/>
        <w:tab w:val="left" w:pos="3969"/>
      </w:tabs>
      <w:suppressAutoHyphens/>
      <w:ind w:left="453" w:hanging="453"/>
      <w:jc w:val="both"/>
    </w:pPr>
    <w:rPr>
      <w:sz w:val="20"/>
      <w:szCs w:val="20"/>
    </w:rPr>
  </w:style>
  <w:style w:type="paragraph" w:customStyle="1" w:styleId="part21stlevel">
    <w:name w:val="part2 1st level"/>
    <w:basedOn w:val="NoParagraphStyle"/>
    <w:link w:val="part21stlevelChar"/>
    <w:rsid w:val="00887640"/>
    <w:pPr>
      <w:tabs>
        <w:tab w:val="left" w:pos="454"/>
        <w:tab w:val="left" w:pos="850"/>
        <w:tab w:val="left" w:pos="1191"/>
        <w:tab w:val="left" w:pos="1587"/>
        <w:tab w:val="left" w:pos="2098"/>
        <w:tab w:val="left" w:pos="3969"/>
      </w:tabs>
      <w:suppressAutoHyphens/>
      <w:ind w:left="850" w:hanging="850"/>
      <w:jc w:val="both"/>
    </w:pPr>
    <w:rPr>
      <w:sz w:val="20"/>
      <w:szCs w:val="20"/>
    </w:rPr>
  </w:style>
  <w:style w:type="character" w:customStyle="1" w:styleId="part21stlevelChar">
    <w:name w:val="part2 1st level Char"/>
    <w:link w:val="part21stlevel"/>
    <w:rsid w:val="00887640"/>
    <w:rPr>
      <w:rFonts w:ascii="Times-Roman" w:hAnsi="Times-Roman" w:cs="Times-Roman"/>
      <w:color w:val="000000"/>
      <w:lang w:val="en-US" w:eastAsia="en-US" w:bidi="ar-SA"/>
    </w:rPr>
  </w:style>
  <w:style w:type="paragraph" w:customStyle="1" w:styleId="part22ndlevel">
    <w:name w:val="part2 2nd level"/>
    <w:basedOn w:val="NoParagraphStyle"/>
    <w:rsid w:val="00887640"/>
    <w:pPr>
      <w:tabs>
        <w:tab w:val="left" w:pos="454"/>
        <w:tab w:val="left" w:pos="850"/>
        <w:tab w:val="left" w:pos="1191"/>
        <w:tab w:val="left" w:pos="1587"/>
        <w:tab w:val="left" w:pos="2098"/>
        <w:tab w:val="left" w:pos="3969"/>
      </w:tabs>
      <w:suppressAutoHyphens/>
      <w:ind w:left="1190" w:hanging="1190"/>
      <w:jc w:val="both"/>
    </w:pPr>
    <w:rPr>
      <w:sz w:val="20"/>
      <w:szCs w:val="20"/>
    </w:rPr>
  </w:style>
  <w:style w:type="paragraph" w:customStyle="1" w:styleId="part23rdlevel">
    <w:name w:val="part2 3rd level"/>
    <w:basedOn w:val="NoParagraphStyle"/>
    <w:rsid w:val="00887640"/>
    <w:pPr>
      <w:tabs>
        <w:tab w:val="left" w:pos="454"/>
        <w:tab w:val="left" w:pos="850"/>
        <w:tab w:val="left" w:pos="1191"/>
        <w:tab w:val="left" w:pos="1644"/>
        <w:tab w:val="left" w:pos="2098"/>
        <w:tab w:val="left" w:pos="3969"/>
      </w:tabs>
      <w:suppressAutoHyphens/>
      <w:ind w:left="1644" w:hanging="1644"/>
      <w:jc w:val="both"/>
    </w:pPr>
    <w:rPr>
      <w:sz w:val="20"/>
      <w:szCs w:val="20"/>
    </w:rPr>
  </w:style>
  <w:style w:type="paragraph" w:customStyle="1" w:styleId="part24thlevel">
    <w:name w:val="part2 4th level"/>
    <w:basedOn w:val="NoParagraphStyle"/>
    <w:rsid w:val="00887640"/>
    <w:pPr>
      <w:tabs>
        <w:tab w:val="left" w:pos="454"/>
        <w:tab w:val="left" w:pos="850"/>
        <w:tab w:val="left" w:pos="1191"/>
        <w:tab w:val="left" w:pos="1644"/>
        <w:tab w:val="left" w:pos="2098"/>
        <w:tab w:val="left" w:pos="3969"/>
      </w:tabs>
      <w:suppressAutoHyphens/>
      <w:ind w:left="2097" w:hanging="2097"/>
      <w:jc w:val="both"/>
    </w:pPr>
    <w:rPr>
      <w:sz w:val="20"/>
      <w:szCs w:val="20"/>
    </w:rPr>
  </w:style>
  <w:style w:type="paragraph" w:customStyle="1" w:styleId="BasicParagraph">
    <w:name w:val="[Basic Paragraph]"/>
    <w:basedOn w:val="NoParagraphStyle"/>
    <w:rsid w:val="00887640"/>
    <w:rPr>
      <w:lang w:val="en-GB"/>
    </w:rPr>
  </w:style>
  <w:style w:type="paragraph" w:customStyle="1" w:styleId="schedindenti">
    <w:name w:val="sched indent (i)"/>
    <w:basedOn w:val="schedbody"/>
    <w:next w:val="schedbody"/>
    <w:rsid w:val="00887640"/>
    <w:pPr>
      <w:ind w:left="2154" w:hanging="2154"/>
    </w:pPr>
  </w:style>
  <w:style w:type="paragraph" w:customStyle="1" w:styleId="schedindentii">
    <w:name w:val="sched indent (ii)"/>
    <w:basedOn w:val="schedbody"/>
    <w:next w:val="schedbody"/>
    <w:rsid w:val="00887640"/>
    <w:pPr>
      <w:ind w:left="2494" w:hanging="2494"/>
    </w:pPr>
  </w:style>
  <w:style w:type="paragraph" w:customStyle="1" w:styleId="schedindentiinewforA">
    <w:name w:val="sched indent (ii) new for (A)"/>
    <w:basedOn w:val="schedindentii"/>
    <w:rsid w:val="00887640"/>
    <w:pPr>
      <w:tabs>
        <w:tab w:val="clear" w:pos="1871"/>
        <w:tab w:val="clear" w:pos="2494"/>
        <w:tab w:val="clear" w:pos="3005"/>
        <w:tab w:val="right" w:pos="1900"/>
        <w:tab w:val="left" w:pos="2660"/>
        <w:tab w:val="left" w:pos="3300"/>
      </w:tabs>
      <w:ind w:left="2660" w:hanging="2660"/>
    </w:pPr>
  </w:style>
  <w:style w:type="paragraph" w:customStyle="1" w:styleId="ScheduleBody">
    <w:name w:val="Schedule Body"/>
    <w:basedOn w:val="Normal"/>
    <w:next w:val="Normal"/>
    <w:link w:val="ScheduleBodyChar"/>
    <w:rsid w:val="00887640"/>
    <w:pPr>
      <w:widowControl w:val="0"/>
      <w:tabs>
        <w:tab w:val="left" w:pos="1440"/>
      </w:tabs>
      <w:suppressAutoHyphens/>
      <w:autoSpaceDE w:val="0"/>
      <w:autoSpaceDN w:val="0"/>
      <w:adjustRightInd w:val="0"/>
      <w:spacing w:after="240" w:line="288" w:lineRule="auto"/>
      <w:ind w:left="851" w:hanging="851"/>
      <w:textAlignment w:val="baseline"/>
    </w:pPr>
    <w:rPr>
      <w:rFonts w:ascii="TimesNewRomanPSMT" w:hAnsi="TimesNewRomanPSMT" w:cs="TimesNewRomanPSMT"/>
      <w:color w:val="000000"/>
    </w:rPr>
  </w:style>
  <w:style w:type="character" w:customStyle="1" w:styleId="ScheduleBodyChar">
    <w:name w:val="Schedule Body Char"/>
    <w:link w:val="ScheduleBody"/>
    <w:locked/>
    <w:rsid w:val="00887640"/>
    <w:rPr>
      <w:rFonts w:ascii="TimesNewRomanPSMT" w:hAnsi="TimesNewRomanPSMT" w:cs="TimesNewRomanPSMT"/>
      <w:color w:val="000000"/>
      <w:sz w:val="24"/>
      <w:szCs w:val="24"/>
      <w:lang w:val="en-AU" w:eastAsia="en-US" w:bidi="ar-SA"/>
    </w:rPr>
  </w:style>
  <w:style w:type="paragraph" w:customStyle="1" w:styleId="Schedulea">
    <w:name w:val="Schedule (a)"/>
    <w:basedOn w:val="ScheduleBody"/>
    <w:link w:val="ScheduleaChar"/>
    <w:rsid w:val="00887640"/>
    <w:pPr>
      <w:tabs>
        <w:tab w:val="clear" w:pos="1440"/>
        <w:tab w:val="left" w:pos="1418"/>
      </w:tabs>
      <w:ind w:left="1418" w:right="1418" w:hanging="567"/>
    </w:pPr>
  </w:style>
  <w:style w:type="character" w:customStyle="1" w:styleId="ScheduleaChar">
    <w:name w:val="Schedule (a) Char"/>
    <w:basedOn w:val="ScheduleBodyChar"/>
    <w:link w:val="Schedulea"/>
    <w:rsid w:val="00887640"/>
  </w:style>
  <w:style w:type="paragraph" w:customStyle="1" w:styleId="Schedulei">
    <w:name w:val="Schedule (i)"/>
    <w:basedOn w:val="Schedulea"/>
    <w:rsid w:val="00887640"/>
    <w:pPr>
      <w:tabs>
        <w:tab w:val="clear" w:pos="1418"/>
        <w:tab w:val="left" w:pos="2268"/>
      </w:tabs>
      <w:ind w:left="2268" w:hanging="850"/>
    </w:pPr>
  </w:style>
  <w:style w:type="paragraph" w:customStyle="1" w:styleId="ScheduleWS">
    <w:name w:val="Schedule WS"/>
    <w:basedOn w:val="Schedulei"/>
    <w:rsid w:val="00887640"/>
    <w:pPr>
      <w:spacing w:after="0"/>
      <w:ind w:left="2269" w:hanging="851"/>
    </w:pPr>
  </w:style>
  <w:style w:type="paragraph" w:customStyle="1" w:styleId="appb">
    <w:name w:val="app b"/>
    <w:basedOn w:val="Bodytext"/>
    <w:next w:val="Bodytext"/>
    <w:rsid w:val="00887640"/>
    <w:pPr>
      <w:tabs>
        <w:tab w:val="clear" w:pos="624"/>
        <w:tab w:val="clear" w:pos="1134"/>
        <w:tab w:val="clear" w:pos="1871"/>
        <w:tab w:val="clear" w:pos="2154"/>
        <w:tab w:val="clear" w:pos="2494"/>
        <w:tab w:val="clear" w:pos="3005"/>
        <w:tab w:val="clear" w:pos="3969"/>
        <w:tab w:val="center" w:pos="4535"/>
        <w:tab w:val="center" w:pos="5669"/>
        <w:tab w:val="center" w:pos="6520"/>
      </w:tabs>
      <w:spacing w:before="57"/>
      <w:jc w:val="left"/>
    </w:pPr>
  </w:style>
  <w:style w:type="paragraph" w:customStyle="1" w:styleId="Interpretation">
    <w:name w:val="Interpretation"/>
    <w:basedOn w:val="Bodytext"/>
    <w:rsid w:val="00887640"/>
    <w:pPr>
      <w:tabs>
        <w:tab w:val="clear" w:pos="624"/>
        <w:tab w:val="clear" w:pos="1871"/>
        <w:tab w:val="clear" w:pos="2154"/>
        <w:tab w:val="clear" w:pos="2494"/>
        <w:tab w:val="clear" w:pos="3005"/>
        <w:tab w:val="left" w:pos="227"/>
        <w:tab w:val="left" w:pos="567"/>
        <w:tab w:val="right" w:pos="964"/>
        <w:tab w:val="left" w:pos="1417"/>
      </w:tabs>
    </w:pPr>
  </w:style>
  <w:style w:type="paragraph" w:customStyle="1" w:styleId="Interp-1">
    <w:name w:val="Interp-1"/>
    <w:basedOn w:val="Interpretation"/>
    <w:rsid w:val="00887640"/>
    <w:pPr>
      <w:tabs>
        <w:tab w:val="clear" w:pos="227"/>
        <w:tab w:val="clear" w:pos="567"/>
        <w:tab w:val="clear" w:pos="964"/>
        <w:tab w:val="clear" w:pos="1134"/>
        <w:tab w:val="clear" w:pos="1417"/>
        <w:tab w:val="left" w:pos="397"/>
        <w:tab w:val="left" w:pos="794"/>
        <w:tab w:val="left" w:pos="1191"/>
        <w:tab w:val="left" w:pos="1644"/>
        <w:tab w:val="left" w:pos="2098"/>
      </w:tabs>
    </w:pPr>
  </w:style>
  <w:style w:type="paragraph" w:customStyle="1" w:styleId="appendetabs">
    <w:name w:val="append e tabs"/>
    <w:basedOn w:val="Bodytext"/>
    <w:next w:val="Bodytext"/>
    <w:rsid w:val="00887640"/>
    <w:pPr>
      <w:tabs>
        <w:tab w:val="clear" w:pos="624"/>
        <w:tab w:val="clear" w:pos="1134"/>
        <w:tab w:val="clear" w:pos="1871"/>
        <w:tab w:val="clear" w:pos="2154"/>
        <w:tab w:val="clear" w:pos="2494"/>
        <w:tab w:val="clear" w:pos="3005"/>
        <w:tab w:val="left" w:pos="283"/>
        <w:tab w:val="right" w:pos="1701"/>
        <w:tab w:val="right" w:leader="dot" w:pos="3969"/>
        <w:tab w:val="left" w:pos="4252"/>
        <w:tab w:val="right" w:pos="6803"/>
      </w:tabs>
    </w:pPr>
  </w:style>
  <w:style w:type="paragraph" w:customStyle="1" w:styleId="newappetabs">
    <w:name w:val="new app e tabs"/>
    <w:basedOn w:val="appendetabs"/>
    <w:next w:val="appendetabs"/>
    <w:rsid w:val="00887640"/>
    <w:pPr>
      <w:tabs>
        <w:tab w:val="clear" w:pos="283"/>
        <w:tab w:val="clear" w:pos="1701"/>
        <w:tab w:val="clear" w:pos="3969"/>
        <w:tab w:val="clear" w:pos="4252"/>
        <w:tab w:val="clear" w:pos="6803"/>
        <w:tab w:val="left" w:pos="3005"/>
        <w:tab w:val="left" w:pos="5102"/>
        <w:tab w:val="left" w:pos="6576"/>
      </w:tabs>
      <w:jc w:val="left"/>
    </w:pPr>
  </w:style>
  <w:style w:type="paragraph" w:customStyle="1" w:styleId="newappetablevel2">
    <w:name w:val="new app e tab level 2"/>
    <w:basedOn w:val="newappetabs"/>
    <w:next w:val="newappetabs"/>
    <w:rsid w:val="00887640"/>
    <w:pPr>
      <w:tabs>
        <w:tab w:val="left" w:pos="283"/>
      </w:tabs>
    </w:pPr>
  </w:style>
  <w:style w:type="paragraph" w:customStyle="1" w:styleId="1indent0">
    <w:name w:val="1 indent"/>
    <w:basedOn w:val="Interp-1"/>
    <w:rsid w:val="00887640"/>
    <w:pPr>
      <w:ind w:left="396" w:hanging="396"/>
    </w:pPr>
  </w:style>
  <w:style w:type="paragraph" w:customStyle="1" w:styleId="iindent">
    <w:name w:val="(i) indent"/>
    <w:basedOn w:val="Interp-1"/>
    <w:rsid w:val="00887640"/>
  </w:style>
  <w:style w:type="paragraph" w:customStyle="1" w:styleId="appfindent">
    <w:name w:val="app f indent"/>
    <w:basedOn w:val="iindent"/>
    <w:next w:val="iindent"/>
    <w:rsid w:val="00887640"/>
    <w:pPr>
      <w:ind w:left="1644" w:hanging="1644"/>
    </w:pPr>
  </w:style>
  <w:style w:type="paragraph" w:customStyle="1" w:styleId="appfpart3">
    <w:name w:val="app f part3"/>
    <w:basedOn w:val="1indent0"/>
    <w:next w:val="1indent0"/>
    <w:rsid w:val="00887640"/>
    <w:pPr>
      <w:tabs>
        <w:tab w:val="clear" w:pos="397"/>
        <w:tab w:val="clear" w:pos="794"/>
        <w:tab w:val="clear" w:pos="1191"/>
        <w:tab w:val="clear" w:pos="1644"/>
        <w:tab w:val="clear" w:pos="2098"/>
        <w:tab w:val="clear" w:pos="3969"/>
        <w:tab w:val="left" w:pos="567"/>
        <w:tab w:val="left" w:pos="964"/>
        <w:tab w:val="right" w:pos="4819"/>
        <w:tab w:val="left" w:pos="5783"/>
      </w:tabs>
      <w:ind w:left="566" w:hanging="566"/>
    </w:pPr>
  </w:style>
  <w:style w:type="paragraph" w:customStyle="1" w:styleId="appfpart3i">
    <w:name w:val="app f part3 (i)"/>
    <w:basedOn w:val="appfpart3"/>
    <w:next w:val="appfpart3"/>
    <w:rsid w:val="00887640"/>
    <w:pPr>
      <w:tabs>
        <w:tab w:val="left" w:pos="1361"/>
      </w:tabs>
      <w:ind w:left="1360" w:hanging="1360"/>
    </w:pPr>
  </w:style>
  <w:style w:type="paragraph" w:customStyle="1" w:styleId="appg">
    <w:name w:val="app g"/>
    <w:basedOn w:val="1indent0"/>
    <w:next w:val="1indent0"/>
    <w:rsid w:val="00887640"/>
    <w:pPr>
      <w:tabs>
        <w:tab w:val="clear" w:pos="397"/>
        <w:tab w:val="clear" w:pos="794"/>
        <w:tab w:val="clear" w:pos="1191"/>
        <w:tab w:val="clear" w:pos="1644"/>
        <w:tab w:val="clear" w:pos="2098"/>
        <w:tab w:val="clear" w:pos="3969"/>
        <w:tab w:val="left" w:pos="4819"/>
      </w:tabs>
      <w:ind w:left="0" w:firstLine="0"/>
    </w:pPr>
  </w:style>
  <w:style w:type="paragraph" w:customStyle="1" w:styleId="Indexsection">
    <w:name w:val="Index section"/>
    <w:basedOn w:val="NoParagraphStyle"/>
    <w:rsid w:val="00887640"/>
    <w:pPr>
      <w:keepNext/>
      <w:spacing w:before="113" w:after="113"/>
    </w:pPr>
    <w:rPr>
      <w:rFonts w:ascii="Times-Bold" w:hAnsi="Times-Bold" w:cs="Times-Bold"/>
      <w:b/>
      <w:bCs/>
      <w:caps/>
    </w:rPr>
  </w:style>
  <w:style w:type="paragraph" w:customStyle="1" w:styleId="Indextext">
    <w:name w:val="Index text"/>
    <w:basedOn w:val="NoParagraphStyle"/>
    <w:rsid w:val="00887640"/>
    <w:pPr>
      <w:tabs>
        <w:tab w:val="right" w:leader="dot" w:pos="7060"/>
      </w:tabs>
      <w:spacing w:line="240" w:lineRule="atLeast"/>
      <w:ind w:left="283" w:hanging="283"/>
    </w:pPr>
    <w:rPr>
      <w:caps/>
      <w:sz w:val="18"/>
      <w:szCs w:val="18"/>
    </w:rPr>
  </w:style>
  <w:style w:type="paragraph" w:customStyle="1" w:styleId="IndextextSee">
    <w:name w:val="Index text (See)"/>
    <w:basedOn w:val="NoParagraphStyle"/>
    <w:rsid w:val="00887640"/>
    <w:pPr>
      <w:tabs>
        <w:tab w:val="right" w:leader="dot" w:pos="7060"/>
        <w:tab w:val="right" w:pos="7143"/>
      </w:tabs>
      <w:spacing w:line="240" w:lineRule="atLeast"/>
      <w:ind w:left="283"/>
    </w:pPr>
    <w:rPr>
      <w:caps/>
      <w:sz w:val="18"/>
      <w:szCs w:val="18"/>
    </w:rPr>
  </w:style>
  <w:style w:type="paragraph" w:styleId="ListBullet">
    <w:name w:val="List Bullet"/>
    <w:basedOn w:val="Normal"/>
    <w:autoRedefine/>
    <w:rsid w:val="00887640"/>
    <w:pPr>
      <w:numPr>
        <w:numId w:val="1"/>
      </w:numPr>
    </w:pPr>
  </w:style>
  <w:style w:type="paragraph" w:customStyle="1" w:styleId="Char">
    <w:name w:val="Char"/>
    <w:basedOn w:val="Normal"/>
    <w:rsid w:val="00887640"/>
    <w:rPr>
      <w:rFonts w:ascii="Arial" w:hAnsi="Arial" w:cs="Arial"/>
      <w:sz w:val="22"/>
      <w:szCs w:val="22"/>
    </w:rPr>
  </w:style>
  <w:style w:type="paragraph" w:customStyle="1" w:styleId="Char1">
    <w:name w:val="Char1"/>
    <w:basedOn w:val="Normal"/>
    <w:rsid w:val="00887640"/>
    <w:rPr>
      <w:rFonts w:ascii="Arial" w:hAnsi="Arial" w:cs="Arial"/>
      <w:sz w:val="22"/>
      <w:szCs w:val="22"/>
    </w:rPr>
  </w:style>
  <w:style w:type="paragraph" w:styleId="FootnoteText">
    <w:name w:val="footnote text"/>
    <w:basedOn w:val="Normal"/>
    <w:semiHidden/>
    <w:rsid w:val="00887640"/>
    <w:rPr>
      <w:sz w:val="20"/>
      <w:szCs w:val="20"/>
      <w:lang w:eastAsia="en-AU"/>
    </w:rPr>
  </w:style>
  <w:style w:type="character" w:styleId="FootnoteReference">
    <w:name w:val="footnote reference"/>
    <w:semiHidden/>
    <w:rsid w:val="00887640"/>
    <w:rPr>
      <w:vertAlign w:val="superscript"/>
    </w:rPr>
  </w:style>
  <w:style w:type="paragraph" w:customStyle="1" w:styleId="StyleHeading1Left0cmHanging127cm">
    <w:name w:val="Style Heading 1 + Left:  0 cm Hanging:  1.27 cm"/>
    <w:basedOn w:val="Heading1"/>
    <w:next w:val="Normal"/>
    <w:rsid w:val="00887640"/>
    <w:pPr>
      <w:ind w:left="720" w:hanging="720"/>
    </w:pPr>
    <w:rPr>
      <w:rFonts w:ascii="Times New Roman" w:hAnsi="Times New Roman" w:cs="Times New Roman"/>
      <w:sz w:val="28"/>
      <w:szCs w:val="20"/>
      <w:lang w:eastAsia="en-AU"/>
    </w:rPr>
  </w:style>
  <w:style w:type="paragraph" w:customStyle="1" w:styleId="paragraph">
    <w:name w:val="paragraph"/>
    <w:aliases w:val="a"/>
    <w:rsid w:val="00887640"/>
    <w:pPr>
      <w:tabs>
        <w:tab w:val="right" w:pos="1531"/>
      </w:tabs>
      <w:spacing w:before="40"/>
      <w:ind w:left="1644" w:hanging="1644"/>
    </w:pPr>
    <w:rPr>
      <w:sz w:val="22"/>
      <w:szCs w:val="24"/>
    </w:rPr>
  </w:style>
  <w:style w:type="paragraph" w:customStyle="1" w:styleId="TOC">
    <w:name w:val="TOC"/>
    <w:basedOn w:val="Normal"/>
    <w:rsid w:val="00887640"/>
    <w:rPr>
      <w:rFonts w:ascii="Arial" w:hAnsi="Arial" w:cs="Arial"/>
      <w:sz w:val="22"/>
      <w:szCs w:val="22"/>
    </w:rPr>
  </w:style>
  <w:style w:type="paragraph" w:customStyle="1" w:styleId="ActionBullet">
    <w:name w:val="Action Bullet"/>
    <w:basedOn w:val="Normal"/>
    <w:rsid w:val="00887640"/>
    <w:pPr>
      <w:numPr>
        <w:numId w:val="10"/>
      </w:numPr>
      <w:tabs>
        <w:tab w:val="left" w:pos="1440"/>
      </w:tabs>
      <w:spacing w:after="240"/>
    </w:pPr>
    <w:rPr>
      <w:i/>
      <w:szCs w:val="20"/>
      <w:lang w:eastAsia="en-AU"/>
    </w:rPr>
  </w:style>
  <w:style w:type="paragraph" w:customStyle="1" w:styleId="AppendixE2">
    <w:name w:val="Appendix E2"/>
    <w:basedOn w:val="Normal"/>
    <w:rsid w:val="00887640"/>
    <w:pPr>
      <w:tabs>
        <w:tab w:val="left" w:leader="dot" w:pos="5103"/>
      </w:tabs>
    </w:pPr>
    <w:rPr>
      <w:szCs w:val="20"/>
      <w:lang w:eastAsia="en-AU"/>
    </w:rPr>
  </w:style>
  <w:style w:type="table" w:styleId="TableGrid">
    <w:name w:val="Table Grid"/>
    <w:basedOn w:val="TableNormal"/>
    <w:rsid w:val="00831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uiPriority w:val="99"/>
    <w:semiHidden/>
    <w:rsid w:val="00831F1F"/>
    <w:pPr>
      <w:ind w:left="240" w:hanging="240"/>
    </w:pPr>
    <w:rPr>
      <w:sz w:val="18"/>
      <w:szCs w:val="18"/>
    </w:rPr>
  </w:style>
  <w:style w:type="paragraph" w:styleId="BalloonText">
    <w:name w:val="Balloon Text"/>
    <w:basedOn w:val="Normal"/>
    <w:link w:val="BalloonTextChar"/>
    <w:rsid w:val="00B94A80"/>
    <w:rPr>
      <w:rFonts w:ascii="Tahoma" w:hAnsi="Tahoma"/>
      <w:sz w:val="16"/>
      <w:szCs w:val="16"/>
    </w:rPr>
  </w:style>
  <w:style w:type="character" w:customStyle="1" w:styleId="BalloonTextChar">
    <w:name w:val="Balloon Text Char"/>
    <w:link w:val="BalloonText"/>
    <w:rsid w:val="00B94A80"/>
    <w:rPr>
      <w:rFonts w:ascii="Tahoma" w:hAnsi="Tahoma" w:cs="Tahoma"/>
      <w:sz w:val="16"/>
      <w:szCs w:val="16"/>
      <w:lang w:val="en-AU"/>
    </w:rPr>
  </w:style>
  <w:style w:type="character" w:styleId="CommentReference">
    <w:name w:val="annotation reference"/>
    <w:rsid w:val="00B94A80"/>
    <w:rPr>
      <w:sz w:val="16"/>
      <w:szCs w:val="16"/>
    </w:rPr>
  </w:style>
  <w:style w:type="paragraph" w:styleId="CommentText">
    <w:name w:val="annotation text"/>
    <w:basedOn w:val="Normal"/>
    <w:link w:val="CommentTextChar"/>
    <w:rsid w:val="00B94A80"/>
    <w:rPr>
      <w:sz w:val="20"/>
      <w:szCs w:val="20"/>
    </w:rPr>
  </w:style>
  <w:style w:type="character" w:customStyle="1" w:styleId="CommentTextChar">
    <w:name w:val="Comment Text Char"/>
    <w:link w:val="CommentText"/>
    <w:rsid w:val="00B94A80"/>
    <w:rPr>
      <w:lang w:val="en-AU"/>
    </w:rPr>
  </w:style>
  <w:style w:type="paragraph" w:styleId="CommentSubject">
    <w:name w:val="annotation subject"/>
    <w:basedOn w:val="CommentText"/>
    <w:next w:val="CommentText"/>
    <w:link w:val="CommentSubjectChar"/>
    <w:rsid w:val="00B94A80"/>
    <w:rPr>
      <w:b/>
      <w:bCs/>
    </w:rPr>
  </w:style>
  <w:style w:type="character" w:customStyle="1" w:styleId="CommentSubjectChar">
    <w:name w:val="Comment Subject Char"/>
    <w:link w:val="CommentSubject"/>
    <w:rsid w:val="00B94A80"/>
    <w:rPr>
      <w:b/>
      <w:bCs/>
      <w:lang w:val="en-AU"/>
    </w:rPr>
  </w:style>
  <w:style w:type="character" w:customStyle="1" w:styleId="HeaderChar">
    <w:name w:val="Header Char"/>
    <w:link w:val="Header"/>
    <w:uiPriority w:val="99"/>
    <w:rsid w:val="00F57FA4"/>
    <w:rPr>
      <w:sz w:val="24"/>
      <w:szCs w:val="24"/>
      <w:lang w:val="en-AU"/>
    </w:rPr>
  </w:style>
  <w:style w:type="character" w:customStyle="1" w:styleId="FooterChar">
    <w:name w:val="Footer Char"/>
    <w:link w:val="Footer"/>
    <w:uiPriority w:val="99"/>
    <w:rsid w:val="00F57FA4"/>
    <w:rPr>
      <w:sz w:val="24"/>
      <w:szCs w:val="24"/>
      <w:lang w:val="en-AU"/>
    </w:rPr>
  </w:style>
  <w:style w:type="character" w:styleId="Hyperlink">
    <w:name w:val="Hyperlink"/>
    <w:rsid w:val="003C593B"/>
    <w:rPr>
      <w:color w:val="0000FF"/>
      <w:u w:val="single"/>
    </w:rPr>
  </w:style>
  <w:style w:type="paragraph" w:styleId="Index2">
    <w:name w:val="index 2"/>
    <w:basedOn w:val="Normal"/>
    <w:next w:val="Normal"/>
    <w:autoRedefine/>
    <w:rsid w:val="00845ECC"/>
    <w:pPr>
      <w:ind w:left="480" w:hanging="240"/>
    </w:pPr>
    <w:rPr>
      <w:sz w:val="18"/>
      <w:szCs w:val="18"/>
    </w:rPr>
  </w:style>
  <w:style w:type="paragraph" w:styleId="Index3">
    <w:name w:val="index 3"/>
    <w:basedOn w:val="Normal"/>
    <w:next w:val="Normal"/>
    <w:autoRedefine/>
    <w:rsid w:val="00845ECC"/>
    <w:pPr>
      <w:ind w:left="720" w:hanging="240"/>
    </w:pPr>
    <w:rPr>
      <w:sz w:val="18"/>
      <w:szCs w:val="18"/>
    </w:rPr>
  </w:style>
  <w:style w:type="paragraph" w:styleId="Index4">
    <w:name w:val="index 4"/>
    <w:basedOn w:val="Normal"/>
    <w:next w:val="Normal"/>
    <w:autoRedefine/>
    <w:rsid w:val="00845ECC"/>
    <w:pPr>
      <w:ind w:left="960" w:hanging="240"/>
    </w:pPr>
    <w:rPr>
      <w:sz w:val="18"/>
      <w:szCs w:val="18"/>
    </w:rPr>
  </w:style>
  <w:style w:type="paragraph" w:styleId="Index5">
    <w:name w:val="index 5"/>
    <w:basedOn w:val="Normal"/>
    <w:next w:val="Normal"/>
    <w:autoRedefine/>
    <w:rsid w:val="00845ECC"/>
    <w:pPr>
      <w:ind w:left="1200" w:hanging="240"/>
    </w:pPr>
    <w:rPr>
      <w:sz w:val="18"/>
      <w:szCs w:val="18"/>
    </w:rPr>
  </w:style>
  <w:style w:type="paragraph" w:styleId="Index6">
    <w:name w:val="index 6"/>
    <w:basedOn w:val="Normal"/>
    <w:next w:val="Normal"/>
    <w:autoRedefine/>
    <w:rsid w:val="00845ECC"/>
    <w:pPr>
      <w:ind w:left="1440" w:hanging="240"/>
    </w:pPr>
    <w:rPr>
      <w:sz w:val="18"/>
      <w:szCs w:val="18"/>
    </w:rPr>
  </w:style>
  <w:style w:type="paragraph" w:styleId="Index7">
    <w:name w:val="index 7"/>
    <w:basedOn w:val="Normal"/>
    <w:next w:val="Normal"/>
    <w:autoRedefine/>
    <w:rsid w:val="00845ECC"/>
    <w:pPr>
      <w:ind w:left="1680" w:hanging="240"/>
    </w:pPr>
    <w:rPr>
      <w:sz w:val="18"/>
      <w:szCs w:val="18"/>
    </w:rPr>
  </w:style>
  <w:style w:type="paragraph" w:styleId="Index8">
    <w:name w:val="index 8"/>
    <w:basedOn w:val="Normal"/>
    <w:next w:val="Normal"/>
    <w:autoRedefine/>
    <w:rsid w:val="00845ECC"/>
    <w:pPr>
      <w:ind w:left="1920" w:hanging="240"/>
    </w:pPr>
    <w:rPr>
      <w:sz w:val="18"/>
      <w:szCs w:val="18"/>
    </w:rPr>
  </w:style>
  <w:style w:type="paragraph" w:styleId="Index9">
    <w:name w:val="index 9"/>
    <w:basedOn w:val="Normal"/>
    <w:next w:val="Normal"/>
    <w:autoRedefine/>
    <w:rsid w:val="00845ECC"/>
    <w:pPr>
      <w:ind w:left="2160" w:hanging="240"/>
    </w:pPr>
    <w:rPr>
      <w:sz w:val="18"/>
      <w:szCs w:val="18"/>
    </w:rPr>
  </w:style>
  <w:style w:type="paragraph" w:styleId="IndexHeading">
    <w:name w:val="index heading"/>
    <w:basedOn w:val="Normal"/>
    <w:next w:val="Index1"/>
    <w:uiPriority w:val="99"/>
    <w:rsid w:val="00845ECC"/>
    <w:pPr>
      <w:spacing w:before="240" w:after="120"/>
      <w:jc w:val="center"/>
    </w:pPr>
    <w:rPr>
      <w:b/>
      <w:bCs/>
      <w:sz w:val="26"/>
      <w:szCs w:val="26"/>
    </w:rPr>
  </w:style>
</w:styles>
</file>

<file path=word/webSettings.xml><?xml version="1.0" encoding="utf-8"?>
<w:webSettings xmlns:r="http://schemas.openxmlformats.org/officeDocument/2006/relationships" xmlns:w="http://schemas.openxmlformats.org/wordprocessingml/2006/main">
  <w:divs>
    <w:div w:id="488981525">
      <w:bodyDiv w:val="1"/>
      <w:marLeft w:val="0"/>
      <w:marRight w:val="0"/>
      <w:marTop w:val="0"/>
      <w:marBottom w:val="0"/>
      <w:divBdr>
        <w:top w:val="none" w:sz="0" w:space="0" w:color="auto"/>
        <w:left w:val="none" w:sz="0" w:space="0" w:color="auto"/>
        <w:bottom w:val="none" w:sz="0" w:space="0" w:color="auto"/>
        <w:right w:val="none" w:sz="0" w:space="0" w:color="auto"/>
      </w:divBdr>
    </w:div>
    <w:div w:id="6716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9" Type="http://schemas.openxmlformats.org/officeDocument/2006/relationships/header" Target="header27.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30.xml"/><Relationship Id="rId47" Type="http://schemas.openxmlformats.org/officeDocument/2006/relationships/header" Target="header35.xml"/><Relationship Id="rId50" Type="http://schemas.openxmlformats.org/officeDocument/2006/relationships/header" Target="header38.xml"/><Relationship Id="rId55" Type="http://schemas.openxmlformats.org/officeDocument/2006/relationships/header" Target="header43.xml"/><Relationship Id="rId63" Type="http://schemas.openxmlformats.org/officeDocument/2006/relationships/header" Target="header50.xml"/><Relationship Id="rId68" Type="http://schemas.openxmlformats.org/officeDocument/2006/relationships/header" Target="header55.xml"/><Relationship Id="rId76" Type="http://schemas.openxmlformats.org/officeDocument/2006/relationships/header" Target="header63.xml"/><Relationship Id="rId84"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eader" Target="header58.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7.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header" Target="header28.xml"/><Relationship Id="rId45" Type="http://schemas.openxmlformats.org/officeDocument/2006/relationships/header" Target="header33.xml"/><Relationship Id="rId53" Type="http://schemas.openxmlformats.org/officeDocument/2006/relationships/header" Target="header41.xml"/><Relationship Id="rId58" Type="http://schemas.openxmlformats.org/officeDocument/2006/relationships/header" Target="header46.xml"/><Relationship Id="rId66" Type="http://schemas.openxmlformats.org/officeDocument/2006/relationships/header" Target="header53.xml"/><Relationship Id="rId74" Type="http://schemas.openxmlformats.org/officeDocument/2006/relationships/header" Target="header61.xml"/><Relationship Id="rId79" Type="http://schemas.openxmlformats.org/officeDocument/2006/relationships/header" Target="header66.xml"/><Relationship Id="rId5" Type="http://schemas.openxmlformats.org/officeDocument/2006/relationships/footnotes" Target="footnotes.xml"/><Relationship Id="rId61" Type="http://schemas.openxmlformats.org/officeDocument/2006/relationships/header" Target="header49.xml"/><Relationship Id="rId82" Type="http://schemas.openxmlformats.org/officeDocument/2006/relationships/header" Target="header69.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header" Target="header31.xml"/><Relationship Id="rId48" Type="http://schemas.openxmlformats.org/officeDocument/2006/relationships/header" Target="header36.xml"/><Relationship Id="rId56" Type="http://schemas.openxmlformats.org/officeDocument/2006/relationships/header" Target="header44.xml"/><Relationship Id="rId64" Type="http://schemas.openxmlformats.org/officeDocument/2006/relationships/header" Target="header51.xml"/><Relationship Id="rId69" Type="http://schemas.openxmlformats.org/officeDocument/2006/relationships/header" Target="header56.xml"/><Relationship Id="rId77" Type="http://schemas.openxmlformats.org/officeDocument/2006/relationships/header" Target="header64.xml"/><Relationship Id="rId8" Type="http://schemas.openxmlformats.org/officeDocument/2006/relationships/header" Target="header1.xml"/><Relationship Id="rId51" Type="http://schemas.openxmlformats.org/officeDocument/2006/relationships/header" Target="header39.xml"/><Relationship Id="rId72" Type="http://schemas.openxmlformats.org/officeDocument/2006/relationships/header" Target="header59.xml"/><Relationship Id="rId80" Type="http://schemas.openxmlformats.org/officeDocument/2006/relationships/header" Target="header67.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mp@health.gov.au" TargetMode="External"/><Relationship Id="rId17" Type="http://schemas.openxmlformats.org/officeDocument/2006/relationships/header" Target="header6.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header" Target="header54.xml"/><Relationship Id="rId20" Type="http://schemas.openxmlformats.org/officeDocument/2006/relationships/header" Target="header8.xml"/><Relationship Id="rId41" Type="http://schemas.openxmlformats.org/officeDocument/2006/relationships/header" Target="header29.xml"/><Relationship Id="rId54" Type="http://schemas.openxmlformats.org/officeDocument/2006/relationships/header" Target="header42.xml"/><Relationship Id="rId62" Type="http://schemas.openxmlformats.org/officeDocument/2006/relationships/footer" Target="footer5.xml"/><Relationship Id="rId70" Type="http://schemas.openxmlformats.org/officeDocument/2006/relationships/header" Target="header57.xml"/><Relationship Id="rId75" Type="http://schemas.openxmlformats.org/officeDocument/2006/relationships/header" Target="header62.xml"/><Relationship Id="rId83" Type="http://schemas.openxmlformats.org/officeDocument/2006/relationships/header" Target="header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7.xml"/><Relationship Id="rId5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header" Target="header19.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2.xml"/><Relationship Id="rId73" Type="http://schemas.openxmlformats.org/officeDocument/2006/relationships/header" Target="header60.xml"/><Relationship Id="rId78" Type="http://schemas.openxmlformats.org/officeDocument/2006/relationships/header" Target="header65.xml"/><Relationship Id="rId81" Type="http://schemas.openxmlformats.org/officeDocument/2006/relationships/header" Target="head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370</Pages>
  <Words>98783</Words>
  <Characters>563068</Characters>
  <Application>Microsoft Office Word</Application>
  <DocSecurity>0</DocSecurity>
  <Lines>4692</Lines>
  <Paragraphs>1321</Paragraphs>
  <ScaleCrop>false</ScaleCrop>
  <HeadingPairs>
    <vt:vector size="2" baseType="variant">
      <vt:variant>
        <vt:lpstr>Title</vt:lpstr>
      </vt:variant>
      <vt:variant>
        <vt:i4>1</vt:i4>
      </vt:variant>
    </vt:vector>
  </HeadingPairs>
  <TitlesOfParts>
    <vt:vector size="1" baseType="lpstr">
      <vt:lpstr>Bbarinsert decisions from SUSMP 1/1 - (yellow highlight)</vt:lpstr>
    </vt:vector>
  </TitlesOfParts>
  <Company>DHA</Company>
  <LinksUpToDate>false</LinksUpToDate>
  <CharactersWithSpaces>660530</CharactersWithSpaces>
  <SharedDoc>false</SharedDoc>
  <HLinks>
    <vt:vector size="6" baseType="variant">
      <vt:variant>
        <vt:i4>393334</vt:i4>
      </vt:variant>
      <vt:variant>
        <vt:i4>0</vt:i4>
      </vt:variant>
      <vt:variant>
        <vt:i4>0</vt:i4>
      </vt:variant>
      <vt:variant>
        <vt:i4>5</vt:i4>
      </vt:variant>
      <vt:variant>
        <vt:lpwstr>mailto:smp@health.gov.au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Bbarinsert decisions from SUSMP 1/1 - (yellow highlight)</dc:title>
  <dc:creator>carteb</dc:creator>
  <cp:lastModifiedBy>Carter, Bless</cp:lastModifiedBy>
  <cp:revision>2</cp:revision>
  <cp:lastPrinted>2012-06-07T08:24:00Z</cp:lastPrinted>
  <dcterms:created xsi:type="dcterms:W3CDTF">2012-06-12T04:18:00Z</dcterms:created>
  <dcterms:modified xsi:type="dcterms:W3CDTF">2012-06-12T04:18:00Z</dcterms:modified>
</cp:coreProperties>
</file>