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6B7182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B7182" w:rsidRDefault="006B7182" w:rsidP="009D25A4">
      <w:pPr>
        <w:pStyle w:val="Title"/>
        <w:spacing w:before="360"/>
        <w:ind w:left="397" w:right="397"/>
      </w:pPr>
      <w:bookmarkStart w:id="0" w:name="Citation"/>
      <w:r>
        <w:t xml:space="preserve">Extradition and Mutual Assistance in Criminal Matters </w:t>
      </w:r>
      <w:r w:rsidR="00713D93">
        <w:t>L</w:t>
      </w:r>
      <w:r>
        <w:t xml:space="preserve">egislation Amendment Regulation </w:t>
      </w:r>
      <w:fldSimple w:instr=" REF Year \* charformat ">
        <w:r w:rsidR="00EB0961">
          <w:t>2012</w:t>
        </w:r>
      </w:fldSimple>
      <w:r>
        <w:t xml:space="preserve"> (No.</w:t>
      </w:r>
      <w:r w:rsidR="00C1373C">
        <w:t> </w:t>
      </w:r>
      <w:r w:rsidR="00EB0961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6B7182" w:rsidRDefault="006B7182" w:rsidP="00216B13">
      <w:pPr>
        <w:pStyle w:val="SRNo"/>
        <w:spacing w:before="240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EB0961">
        <w:t>210</w:t>
      </w:r>
      <w:bookmarkEnd w:id="2"/>
    </w:p>
    <w:p w:rsidR="006B7182" w:rsidRDefault="00073C9C" w:rsidP="00216B13">
      <w:pPr>
        <w:tabs>
          <w:tab w:val="left" w:pos="4111"/>
        </w:tabs>
        <w:spacing w:before="240"/>
        <w:ind w:left="397" w:right="397"/>
        <w:jc w:val="both"/>
      </w:pPr>
      <w:r>
        <w:t>I, PROFESSOR MARIE BASHIR</w:t>
      </w:r>
      <w:r w:rsidRPr="000C767C">
        <w:t>,</w:t>
      </w:r>
      <w:r w:rsidRPr="006D5EC5">
        <w:t xml:space="preserve"> </w:t>
      </w:r>
      <w:r w:rsidRPr="00BF3AC6">
        <w:t>AC, CVO,</w:t>
      </w:r>
      <w:r>
        <w:t xml:space="preserve"> Administrator of the Government of the Commonwealth of Australia, acting with the advice of the Federal Executive Council, make the following regulation under the</w:t>
      </w:r>
      <w:r>
        <w:rPr>
          <w:i/>
        </w:rPr>
        <w:t xml:space="preserve"> </w:t>
      </w:r>
      <w:r w:rsidR="009D25A4">
        <w:rPr>
          <w:i/>
        </w:rPr>
        <w:t>Extradition Act</w:t>
      </w:r>
      <w:r w:rsidR="00C1373C">
        <w:rPr>
          <w:i/>
        </w:rPr>
        <w:t> </w:t>
      </w:r>
      <w:r w:rsidR="006B7182" w:rsidRPr="006B7182">
        <w:rPr>
          <w:i/>
        </w:rPr>
        <w:t>1988</w:t>
      </w:r>
      <w:r w:rsidR="00713D93">
        <w:rPr>
          <w:i/>
        </w:rPr>
        <w:t xml:space="preserve"> </w:t>
      </w:r>
      <w:r w:rsidR="00713D93" w:rsidRPr="00713D93">
        <w:t xml:space="preserve">and the </w:t>
      </w:r>
      <w:r w:rsidR="00713D93">
        <w:rPr>
          <w:i/>
        </w:rPr>
        <w:t>Mutual Ass</w:t>
      </w:r>
      <w:r w:rsidR="009D25A4">
        <w:rPr>
          <w:i/>
        </w:rPr>
        <w:t>istance in Criminal Matters Act</w:t>
      </w:r>
      <w:r w:rsidR="00C1373C">
        <w:rPr>
          <w:i/>
        </w:rPr>
        <w:t> </w:t>
      </w:r>
      <w:r w:rsidR="00713D93">
        <w:rPr>
          <w:i/>
        </w:rPr>
        <w:t>1987</w:t>
      </w:r>
      <w:r w:rsidR="006B7182">
        <w:t>.</w:t>
      </w:r>
    </w:p>
    <w:p w:rsidR="006B7182" w:rsidRDefault="006B7182" w:rsidP="006B7182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EB0961">
        <w:t xml:space="preserve"> 30 August </w:t>
      </w:r>
      <w:fldSimple w:instr=" REF Year \* charformat ">
        <w:r w:rsidR="00EB0961">
          <w:t>2012</w:t>
        </w:r>
      </w:fldSimple>
    </w:p>
    <w:p w:rsidR="006B7182" w:rsidRDefault="00EB0961" w:rsidP="006B7182">
      <w:pPr>
        <w:spacing w:before="1080" w:line="300" w:lineRule="atLeast"/>
        <w:ind w:left="397" w:right="397"/>
        <w:jc w:val="right"/>
      </w:pPr>
      <w:r>
        <w:t>MARIE BASHIR</w:t>
      </w:r>
    </w:p>
    <w:p w:rsidR="006B7182" w:rsidRDefault="00073C9C" w:rsidP="006B7182">
      <w:pPr>
        <w:spacing w:line="300" w:lineRule="atLeast"/>
        <w:ind w:left="397" w:right="397"/>
        <w:jc w:val="right"/>
      </w:pPr>
      <w:r>
        <w:t>Administrator</w:t>
      </w:r>
    </w:p>
    <w:p w:rsidR="006B7182" w:rsidRDefault="006B7182" w:rsidP="006B7182">
      <w:pPr>
        <w:spacing w:after="800" w:line="300" w:lineRule="atLeast"/>
        <w:ind w:left="397" w:right="397"/>
      </w:pPr>
      <w:r>
        <w:t>By Her Excellency’s Command</w:t>
      </w:r>
    </w:p>
    <w:p w:rsidR="006B7182" w:rsidRDefault="00B211C0" w:rsidP="006B7182">
      <w:pPr>
        <w:spacing w:before="480" w:line="300" w:lineRule="atLeast"/>
        <w:ind w:left="397" w:right="397"/>
        <w:rPr>
          <w:b/>
        </w:rPr>
      </w:pPr>
      <w:r w:rsidRPr="00B211C0">
        <w:t>JASON CLARE</w:t>
      </w:r>
    </w:p>
    <w:p w:rsidR="006B7182" w:rsidRDefault="002A67A2" w:rsidP="006B7182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Justice</w:t>
      </w:r>
      <w:bookmarkEnd w:id="3"/>
    </w:p>
    <w:p w:rsidR="006B7182" w:rsidRDefault="006B7182" w:rsidP="006B7182">
      <w:pPr>
        <w:pStyle w:val="SigningPageBreak"/>
        <w:ind w:left="397" w:right="397"/>
        <w:sectPr w:rsidR="006B7182" w:rsidSect="00CB4A5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C1373C" w:rsidRDefault="00C1373C" w:rsidP="00C1373C">
      <w:pPr>
        <w:pStyle w:val="ContentsHead"/>
      </w:pPr>
      <w:r>
        <w:lastRenderedPageBreak/>
        <w:t>Contents</w:t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"A1,5, AS,6, ASP,8" </w:instrText>
      </w:r>
      <w:r>
        <w:fldChar w:fldCharType="separate"/>
      </w:r>
      <w:r>
        <w:rPr>
          <w:noProof/>
        </w:rPr>
        <w:tab/>
        <w:t>1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regulation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_Toc331688761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4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_Toc331688762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4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Regulations 1988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_Toc331688763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4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4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Mutual Assistance in Criminal Matters Regulations 1988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_Toc331688764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4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5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(Canada) Regulations</w:t>
      </w:r>
      <w:r>
        <w:rPr>
          <w:i/>
          <w:noProof/>
        </w:rPr>
        <w:t> </w:t>
      </w:r>
      <w:r w:rsidRPr="00744DC3">
        <w:rPr>
          <w:i/>
          <w:noProof/>
        </w:rPr>
        <w:t>2004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_Toc331688765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4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6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(Commonwealth countries)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_Toc331688766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4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7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(Cook Islands)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_Toc331688767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i/>
          <w:noProof/>
        </w:rPr>
        <w:tab/>
      </w:r>
      <w:r w:rsidRPr="00DE0FAD">
        <w:rPr>
          <w:noProof/>
        </w:rPr>
        <w:t>8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Amendment of</w:t>
      </w:r>
      <w:r w:rsidRPr="00744DC3">
        <w:rPr>
          <w:i/>
          <w:noProof/>
        </w:rPr>
        <w:t xml:space="preserve"> </w:t>
      </w:r>
      <w:r>
        <w:rPr>
          <w:noProof/>
        </w:rPr>
        <w:t>Extradition (Denmark) Regulations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_Toc331688768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9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(Iceland) Regulations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_Toc331688769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10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(Japan) Regulation</w:t>
      </w:r>
      <w:r w:rsidRPr="00744DC3">
        <w:rPr>
          <w:i/>
          <w:noProof/>
        </w:rPr>
        <w:t>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_Toc331688770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11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(Kiribati)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_Toc331688771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12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(Nauru)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_Toc331688772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13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(Papua New Guinea)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_Toc331688773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14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(Republic of Estonia) Regulations 1999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_Toc331688774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5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15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(Republic of the Marshall Islands) Regulations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_Toc331688775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16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(Samoa)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_Toc331688776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17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(Solomon Islands)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_Toc331688777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18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(Tonga)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_Toc331688778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19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(Tuvalu)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_Toc331688779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20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(United Kingdom) Regulations 2004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_Toc331688780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Default="00C1373C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ab/>
        <w:t>21</w:t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(Vanuatu) Regulations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_Toc331688781 \h </w:instrText>
      </w:r>
      <w:r>
        <w:rPr>
          <w:noProof/>
        </w:rPr>
      </w:r>
      <w:r>
        <w:rPr>
          <w:noProof/>
        </w:rPr>
        <w:fldChar w:fldCharType="separate"/>
      </w:r>
      <w:r w:rsidR="00EB0961">
        <w:rPr>
          <w:noProof/>
        </w:rPr>
        <w:t>6</w:t>
      </w:r>
      <w:r>
        <w:rPr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lastRenderedPageBreak/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744DC3">
        <w:rPr>
          <w:i/>
          <w:noProof/>
        </w:rPr>
        <w:t>Extradition Regulations 1988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_Toc331688782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7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2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Amendments of </w:t>
      </w:r>
      <w:r w:rsidRPr="00744DC3">
        <w:rPr>
          <w:i/>
          <w:noProof/>
        </w:rPr>
        <w:t>Mutual Assistance in Criminal Matters Regulations 1988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_Toc331688783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21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3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(Canada) Regulations 2004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_Toc331688784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23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4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(Commonwealth countries)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_Toc331688785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24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5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(Cook Islands) Regulations</w:t>
      </w:r>
      <w:r>
        <w:rPr>
          <w:i/>
          <w:noProof/>
        </w:rPr>
        <w:t> </w:t>
      </w:r>
      <w:r w:rsidRPr="00744DC3">
        <w:rPr>
          <w:i/>
          <w:noProof/>
        </w:rPr>
        <w:t>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_Toc331688786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25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6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(Denmark) Regulations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_Toc331688787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26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7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(Iceland) Regulations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_Toc331688788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27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8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(Japan) Regulations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_Toc331688789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28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9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(Kiribati)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_Toc331688790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29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10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(Nauru)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_Toc331688791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30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(Papua New Guinea)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_Toc331688792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31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12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(Republic of Estonia) Regulations 1999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_Toc331688793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32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13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 of Extradition (Republic of the Marshall Islands) Regulations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_Toc331688794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33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14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(Samoa)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_Toc331688795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34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15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(Solomon Islands) Regulations</w:t>
      </w:r>
      <w:r>
        <w:rPr>
          <w:i/>
          <w:noProof/>
        </w:rPr>
        <w:t> </w:t>
      </w:r>
      <w:r w:rsidRPr="00744DC3">
        <w:rPr>
          <w:i/>
          <w:noProof/>
        </w:rPr>
        <w:t>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_Toc331688796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35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16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(Tonga)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_Toc331688797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36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17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(Tuvalu)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_Toc331688798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37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18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(United Kingdom) Regulations</w:t>
      </w:r>
      <w:r>
        <w:rPr>
          <w:i/>
          <w:noProof/>
        </w:rPr>
        <w:t> </w:t>
      </w:r>
      <w:r w:rsidRPr="00744DC3">
        <w:rPr>
          <w:i/>
          <w:noProof/>
        </w:rPr>
        <w:t>2004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_Toc331688799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38</w:t>
      </w:r>
      <w:r w:rsidRPr="00C1373C">
        <w:rPr>
          <w:rFonts w:cs="Arial"/>
          <w:b w:val="0"/>
          <w:noProof/>
        </w:rPr>
        <w:fldChar w:fldCharType="end"/>
      </w:r>
    </w:p>
    <w:p w:rsidR="00C1373C" w:rsidRPr="00C1373C" w:rsidRDefault="00C1373C">
      <w:pPr>
        <w:pStyle w:val="TOC6"/>
        <w:rPr>
          <w:rFonts w:cs="Arial"/>
          <w:b w:val="0"/>
          <w:noProof/>
          <w:szCs w:val="22"/>
          <w:lang w:eastAsia="en-AU"/>
        </w:rPr>
      </w:pPr>
      <w:r>
        <w:rPr>
          <w:noProof/>
        </w:rPr>
        <w:t>Schedule 19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</w:t>
      </w:r>
      <w:r w:rsidRPr="00744DC3">
        <w:rPr>
          <w:i/>
          <w:noProof/>
        </w:rPr>
        <w:t>Extradition (Vanuatu) Regulations 2010</w:t>
      </w:r>
      <w:r>
        <w:rPr>
          <w:noProof/>
        </w:rPr>
        <w:tab/>
      </w:r>
      <w:r w:rsidRPr="00C1373C">
        <w:rPr>
          <w:rFonts w:cs="Arial"/>
          <w:b w:val="0"/>
          <w:noProof/>
        </w:rPr>
        <w:fldChar w:fldCharType="begin"/>
      </w:r>
      <w:r w:rsidRPr="00C1373C">
        <w:rPr>
          <w:rFonts w:cs="Arial"/>
          <w:b w:val="0"/>
          <w:noProof/>
        </w:rPr>
        <w:instrText xml:space="preserve"> PAGEREF _Toc331688800 \h </w:instrText>
      </w:r>
      <w:r w:rsidRPr="00C1373C">
        <w:rPr>
          <w:rFonts w:cs="Arial"/>
          <w:b w:val="0"/>
          <w:noProof/>
        </w:rPr>
      </w:r>
      <w:r w:rsidRPr="00C1373C">
        <w:rPr>
          <w:rFonts w:cs="Arial"/>
          <w:b w:val="0"/>
          <w:noProof/>
        </w:rPr>
        <w:fldChar w:fldCharType="separate"/>
      </w:r>
      <w:r w:rsidR="00EB0961">
        <w:rPr>
          <w:rFonts w:cs="Arial"/>
          <w:b w:val="0"/>
          <w:noProof/>
        </w:rPr>
        <w:t>39</w:t>
      </w:r>
      <w:r w:rsidRPr="00C1373C">
        <w:rPr>
          <w:rFonts w:cs="Arial"/>
          <w:b w:val="0"/>
          <w:noProof/>
        </w:rPr>
        <w:fldChar w:fldCharType="end"/>
      </w:r>
    </w:p>
    <w:p w:rsidR="00C1373C" w:rsidRDefault="00C1373C" w:rsidP="00C1373C">
      <w:r>
        <w:fldChar w:fldCharType="end"/>
      </w:r>
    </w:p>
    <w:p w:rsidR="00C1373C" w:rsidRPr="009725C1" w:rsidRDefault="00C1373C" w:rsidP="00C1373C">
      <w:pPr>
        <w:pStyle w:val="ContentsSectionBreak"/>
        <w:rPr>
          <w:lang w:val="en-US"/>
        </w:rPr>
        <w:sectPr w:rsidR="00C1373C" w:rsidRPr="009725C1" w:rsidSect="00C137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B7182" w:rsidRDefault="006B7182" w:rsidP="006B7182">
      <w:pPr>
        <w:pStyle w:val="A1"/>
      </w:pPr>
      <w:bookmarkStart w:id="4" w:name="_Toc331688761"/>
      <w:r w:rsidRPr="00D67D7F">
        <w:rPr>
          <w:rStyle w:val="CharSectnoAm"/>
        </w:rPr>
        <w:lastRenderedPageBreak/>
        <w:t>1</w:t>
      </w:r>
      <w:r>
        <w:tab/>
        <w:t>Name of regulation</w:t>
      </w:r>
      <w:bookmarkEnd w:id="4"/>
    </w:p>
    <w:p w:rsidR="006B7182" w:rsidRDefault="006B7182" w:rsidP="006B7182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EB0961" w:rsidRPr="00EB0961">
        <w:rPr>
          <w:i/>
        </w:rPr>
        <w:t>Extradition and Mutual Assistance in Criminal Matters Legislation Amendment Regulation 2012 (No. 1)</w:t>
      </w:r>
      <w:r>
        <w:rPr>
          <w:i/>
        </w:rPr>
        <w:fldChar w:fldCharType="end"/>
      </w:r>
      <w:r>
        <w:t>.</w:t>
      </w:r>
    </w:p>
    <w:p w:rsidR="006B7182" w:rsidRDefault="006B7182" w:rsidP="006B7182">
      <w:pPr>
        <w:pStyle w:val="A1"/>
      </w:pPr>
      <w:bookmarkStart w:id="5" w:name="_Toc331688762"/>
      <w:r w:rsidRPr="00D67D7F">
        <w:rPr>
          <w:rStyle w:val="CharSectnoAm"/>
        </w:rPr>
        <w:t>2</w:t>
      </w:r>
      <w:r>
        <w:tab/>
        <w:t>Commencement</w:t>
      </w:r>
      <w:bookmarkEnd w:id="5"/>
    </w:p>
    <w:p w:rsidR="008378CF" w:rsidRPr="00BD7025" w:rsidRDefault="006B7182" w:rsidP="00BD7025">
      <w:pPr>
        <w:pStyle w:val="A2"/>
      </w:pPr>
      <w:r w:rsidRPr="00BD7025">
        <w:tab/>
      </w:r>
      <w:r w:rsidRPr="00BD7025">
        <w:tab/>
        <w:t xml:space="preserve">This regulation commences </w:t>
      </w:r>
      <w:r w:rsidR="008378CF" w:rsidRPr="00BD7025">
        <w:t xml:space="preserve">on the commencement of item 33 of Schedule 2 to the </w:t>
      </w:r>
      <w:r w:rsidR="008378CF" w:rsidRPr="00BD7025">
        <w:rPr>
          <w:i/>
        </w:rPr>
        <w:t>Extradition and Mutual Assistance in Criminal Matters Legislation Amendment Act 2012</w:t>
      </w:r>
      <w:r w:rsidR="00BD7025" w:rsidRPr="00BD7025">
        <w:t>.</w:t>
      </w:r>
    </w:p>
    <w:p w:rsidR="006B7182" w:rsidRDefault="006B7182" w:rsidP="006B7182">
      <w:pPr>
        <w:pStyle w:val="A1"/>
      </w:pPr>
      <w:bookmarkStart w:id="6" w:name="_Toc331688763"/>
      <w:r w:rsidRPr="00D67D7F">
        <w:rPr>
          <w:rStyle w:val="CharSectnoAm"/>
        </w:rPr>
        <w:t>3</w:t>
      </w:r>
      <w:r>
        <w:tab/>
        <w:t xml:space="preserve">Amendment of </w:t>
      </w:r>
      <w:r w:rsidRPr="006B7182">
        <w:rPr>
          <w:i/>
        </w:rPr>
        <w:t xml:space="preserve">Extradition Regulations </w:t>
      </w:r>
      <w:r w:rsidRPr="00315717">
        <w:rPr>
          <w:i/>
        </w:rPr>
        <w:t>1988</w:t>
      </w:r>
      <w:bookmarkEnd w:id="6"/>
    </w:p>
    <w:p w:rsidR="006B7182" w:rsidRDefault="006B7182" w:rsidP="006B7182">
      <w:pPr>
        <w:pStyle w:val="A2"/>
      </w:pPr>
      <w:r>
        <w:tab/>
      </w:r>
      <w:r>
        <w:tab/>
        <w:t xml:space="preserve">Schedule 1 amends the </w:t>
      </w:r>
      <w:r w:rsidRPr="006B7182">
        <w:rPr>
          <w:i/>
        </w:rPr>
        <w:t>Extradition Regulations 1988</w:t>
      </w:r>
      <w:r>
        <w:t>.</w:t>
      </w:r>
    </w:p>
    <w:p w:rsidR="009167B7" w:rsidRPr="00D67D7F" w:rsidRDefault="009167B7" w:rsidP="009D25A4">
      <w:pPr>
        <w:pStyle w:val="A1"/>
      </w:pPr>
      <w:bookmarkStart w:id="7" w:name="_Toc331688764"/>
      <w:r w:rsidRPr="00D67D7F">
        <w:rPr>
          <w:rStyle w:val="CharSectnoAm"/>
        </w:rPr>
        <w:t>4</w:t>
      </w:r>
      <w:r w:rsidRPr="00D67D7F">
        <w:tab/>
        <w:t xml:space="preserve">Amendment of </w:t>
      </w:r>
      <w:r w:rsidRPr="00D67D7F">
        <w:rPr>
          <w:i/>
        </w:rPr>
        <w:t>Mutual Assistance in Criminal Matters Regulations 198</w:t>
      </w:r>
      <w:r w:rsidR="00645D86" w:rsidRPr="00D67D7F">
        <w:rPr>
          <w:i/>
        </w:rPr>
        <w:t>8</w:t>
      </w:r>
      <w:bookmarkEnd w:id="7"/>
    </w:p>
    <w:p w:rsidR="009167B7" w:rsidRDefault="009167B7" w:rsidP="009167B7">
      <w:pPr>
        <w:pStyle w:val="A2"/>
      </w:pPr>
      <w:r>
        <w:tab/>
      </w:r>
      <w:r>
        <w:tab/>
        <w:t xml:space="preserve">Schedule 2 amends the </w:t>
      </w:r>
      <w:r w:rsidRPr="00674A90">
        <w:rPr>
          <w:i/>
        </w:rPr>
        <w:t>Mutual Assistance in Criminal Matters Regulations 1</w:t>
      </w:r>
      <w:r w:rsidRPr="006B7182">
        <w:rPr>
          <w:i/>
        </w:rPr>
        <w:t>98</w:t>
      </w:r>
      <w:r w:rsidR="00645D86">
        <w:rPr>
          <w:i/>
        </w:rPr>
        <w:t>8</w:t>
      </w:r>
      <w:r>
        <w:t>.</w:t>
      </w:r>
    </w:p>
    <w:p w:rsidR="00674A90" w:rsidRPr="00D67D7F" w:rsidRDefault="00674A90" w:rsidP="009D25A4">
      <w:pPr>
        <w:pStyle w:val="A1"/>
      </w:pPr>
      <w:bookmarkStart w:id="8" w:name="_Toc331688765"/>
      <w:r w:rsidRPr="00D67D7F">
        <w:rPr>
          <w:rStyle w:val="CharSectnoAm"/>
        </w:rPr>
        <w:t>5</w:t>
      </w:r>
      <w:r w:rsidRPr="00D67D7F">
        <w:tab/>
      </w:r>
      <w:r w:rsidR="00CE7699" w:rsidRPr="00D67D7F">
        <w:t xml:space="preserve">Amendment of </w:t>
      </w:r>
      <w:r w:rsidR="00CE7699" w:rsidRPr="00D67D7F">
        <w:rPr>
          <w:i/>
        </w:rPr>
        <w:t>Extradition (Canada) Regulations</w:t>
      </w:r>
      <w:r w:rsidR="00DE0FAD">
        <w:rPr>
          <w:i/>
        </w:rPr>
        <w:t xml:space="preserve"> </w:t>
      </w:r>
      <w:r w:rsidR="00CE7699" w:rsidRPr="00D67D7F">
        <w:rPr>
          <w:i/>
        </w:rPr>
        <w:t>2004</w:t>
      </w:r>
      <w:bookmarkEnd w:id="8"/>
    </w:p>
    <w:p w:rsidR="00E127F4" w:rsidRDefault="00E127F4" w:rsidP="00315717">
      <w:pPr>
        <w:pStyle w:val="A2"/>
      </w:pPr>
      <w:r>
        <w:tab/>
      </w:r>
      <w:r>
        <w:tab/>
      </w:r>
      <w:r w:rsidR="00CE7699">
        <w:t xml:space="preserve">Schedule 3 amends the </w:t>
      </w:r>
      <w:r w:rsidR="00CE7699" w:rsidRPr="00A32F04">
        <w:rPr>
          <w:i/>
        </w:rPr>
        <w:t>Extradition (Canada) Regulations</w:t>
      </w:r>
      <w:r w:rsidR="00DE0FAD">
        <w:rPr>
          <w:i/>
        </w:rPr>
        <w:t xml:space="preserve"> </w:t>
      </w:r>
      <w:r w:rsidR="00CE7699" w:rsidRPr="00A32F04">
        <w:rPr>
          <w:i/>
        </w:rPr>
        <w:t>2004</w:t>
      </w:r>
      <w:r w:rsidR="00CE7699" w:rsidRPr="00DE0FAD">
        <w:t>.</w:t>
      </w:r>
    </w:p>
    <w:p w:rsidR="00CE7699" w:rsidRPr="00D67D7F" w:rsidRDefault="00AF3196" w:rsidP="009D25A4">
      <w:pPr>
        <w:pStyle w:val="A1"/>
      </w:pPr>
      <w:bookmarkStart w:id="9" w:name="_Toc331688766"/>
      <w:r w:rsidRPr="00D67D7F">
        <w:rPr>
          <w:rStyle w:val="CharSectnoAm"/>
        </w:rPr>
        <w:t>6</w:t>
      </w:r>
      <w:r w:rsidR="00CE7699" w:rsidRPr="00D67D7F">
        <w:tab/>
        <w:t xml:space="preserve">Amendment of </w:t>
      </w:r>
      <w:r w:rsidR="00CE7699" w:rsidRPr="00D67D7F">
        <w:rPr>
          <w:i/>
        </w:rPr>
        <w:t>Extradition (Commonwealth countries) Regulations 2010</w:t>
      </w:r>
      <w:bookmarkEnd w:id="9"/>
    </w:p>
    <w:p w:rsidR="00CE7699" w:rsidRDefault="00CE7699" w:rsidP="009D25A4">
      <w:pPr>
        <w:pStyle w:val="A2"/>
      </w:pPr>
      <w:r>
        <w:tab/>
      </w:r>
      <w:r>
        <w:tab/>
        <w:t xml:space="preserve">Schedule 4 amends the </w:t>
      </w:r>
      <w:r w:rsidRPr="00CE7699">
        <w:rPr>
          <w:i/>
        </w:rPr>
        <w:t>Extradition (C</w:t>
      </w:r>
      <w:r>
        <w:rPr>
          <w:i/>
        </w:rPr>
        <w:t>ommonwealth countries</w:t>
      </w:r>
      <w:r w:rsidRPr="00CE7699">
        <w:rPr>
          <w:i/>
        </w:rPr>
        <w:t>) Regulations 20</w:t>
      </w:r>
      <w:r>
        <w:rPr>
          <w:i/>
        </w:rPr>
        <w:t>10</w:t>
      </w:r>
      <w:r>
        <w:t>.</w:t>
      </w:r>
    </w:p>
    <w:p w:rsidR="00CE7699" w:rsidRPr="00D67D7F" w:rsidRDefault="00AF3196" w:rsidP="009D25A4">
      <w:pPr>
        <w:pStyle w:val="A1"/>
      </w:pPr>
      <w:bookmarkStart w:id="10" w:name="_Toc331688767"/>
      <w:r w:rsidRPr="00D67D7F">
        <w:rPr>
          <w:rStyle w:val="CharSectnoAm"/>
        </w:rPr>
        <w:lastRenderedPageBreak/>
        <w:t>7</w:t>
      </w:r>
      <w:r w:rsidR="00CE7699" w:rsidRPr="00D67D7F">
        <w:tab/>
        <w:t xml:space="preserve">Amendment of </w:t>
      </w:r>
      <w:r w:rsidR="00CE7699" w:rsidRPr="00D67D7F">
        <w:rPr>
          <w:i/>
        </w:rPr>
        <w:t>Extradition (Cook Islands) Regulations 2010</w:t>
      </w:r>
      <w:bookmarkEnd w:id="10"/>
    </w:p>
    <w:p w:rsidR="00CE7699" w:rsidRDefault="00CE7699" w:rsidP="00315717">
      <w:pPr>
        <w:pStyle w:val="A2"/>
      </w:pPr>
      <w:r>
        <w:tab/>
      </w:r>
      <w:r>
        <w:tab/>
        <w:t xml:space="preserve">Schedule 5 amends the </w:t>
      </w:r>
      <w:r w:rsidRPr="00A32F04">
        <w:rPr>
          <w:i/>
        </w:rPr>
        <w:t>Extradition (Cook Islands) Regulations</w:t>
      </w:r>
      <w:r w:rsidR="00A019C5">
        <w:rPr>
          <w:i/>
        </w:rPr>
        <w:t xml:space="preserve"> </w:t>
      </w:r>
      <w:r w:rsidRPr="00A32F04">
        <w:rPr>
          <w:i/>
        </w:rPr>
        <w:t>2010</w:t>
      </w:r>
      <w:r w:rsidRPr="00A019C5">
        <w:t>.</w:t>
      </w:r>
    </w:p>
    <w:p w:rsidR="00CE7699" w:rsidRPr="00D67D7F" w:rsidRDefault="00AF3196" w:rsidP="00315717">
      <w:pPr>
        <w:pStyle w:val="A1"/>
      </w:pPr>
      <w:bookmarkStart w:id="11" w:name="_Toc331688768"/>
      <w:r w:rsidRPr="00D67D7F">
        <w:rPr>
          <w:rStyle w:val="CharSectnoAm"/>
        </w:rPr>
        <w:t>8</w:t>
      </w:r>
      <w:r w:rsidR="00CE7699" w:rsidRPr="00D67D7F">
        <w:rPr>
          <w:i/>
        </w:rPr>
        <w:tab/>
      </w:r>
      <w:r w:rsidR="00CE7699" w:rsidRPr="00D67D7F">
        <w:t>Amendment of Extradition (Denmark) Regulations</w:t>
      </w:r>
      <w:bookmarkEnd w:id="11"/>
    </w:p>
    <w:p w:rsidR="00CE7699" w:rsidRPr="00CE7699" w:rsidRDefault="00CE7699" w:rsidP="00315717">
      <w:pPr>
        <w:pStyle w:val="A2"/>
      </w:pPr>
      <w:r>
        <w:tab/>
      </w:r>
      <w:r>
        <w:tab/>
        <w:t xml:space="preserve">Schedule 6 amends the </w:t>
      </w:r>
      <w:r w:rsidRPr="00CE7699">
        <w:t>Extradition (</w:t>
      </w:r>
      <w:r>
        <w:t>Denmark) Regulations.</w:t>
      </w:r>
    </w:p>
    <w:p w:rsidR="00CE7699" w:rsidRPr="00D67D7F" w:rsidRDefault="00AF3196" w:rsidP="009D25A4">
      <w:pPr>
        <w:pStyle w:val="A1"/>
      </w:pPr>
      <w:bookmarkStart w:id="12" w:name="_Toc331688769"/>
      <w:r w:rsidRPr="00D67D7F">
        <w:rPr>
          <w:rStyle w:val="CharSectnoAm"/>
        </w:rPr>
        <w:t>9</w:t>
      </w:r>
      <w:r w:rsidR="00CE7699" w:rsidRPr="00D67D7F">
        <w:tab/>
        <w:t>Amendment of Extradition (Iceland) Regulations</w:t>
      </w:r>
      <w:bookmarkEnd w:id="12"/>
    </w:p>
    <w:p w:rsidR="00CE7699" w:rsidRDefault="00CE7699" w:rsidP="00315717">
      <w:pPr>
        <w:pStyle w:val="A2"/>
      </w:pPr>
      <w:r>
        <w:tab/>
      </w:r>
      <w:r>
        <w:tab/>
        <w:t xml:space="preserve">Schedule 7 amends the </w:t>
      </w:r>
      <w:r w:rsidRPr="00CE7699">
        <w:t>Extradition (Iceland) Regulations</w:t>
      </w:r>
      <w:r>
        <w:t>.</w:t>
      </w:r>
    </w:p>
    <w:p w:rsidR="00CE7699" w:rsidRDefault="00AF3196" w:rsidP="00315717">
      <w:pPr>
        <w:pStyle w:val="A1"/>
      </w:pPr>
      <w:bookmarkStart w:id="13" w:name="_Toc331688770"/>
      <w:r w:rsidRPr="00D67D7F">
        <w:rPr>
          <w:rStyle w:val="CharSectnoAm"/>
        </w:rPr>
        <w:t>10</w:t>
      </w:r>
      <w:r w:rsidR="00CE7699">
        <w:tab/>
        <w:t xml:space="preserve">Amendment of </w:t>
      </w:r>
      <w:r w:rsidR="00CE7699" w:rsidRPr="00CE7699">
        <w:t>Extradition (Japan) Regulation</w:t>
      </w:r>
      <w:r w:rsidR="00CE7699" w:rsidRPr="00CE7699">
        <w:rPr>
          <w:i/>
        </w:rPr>
        <w:t>s</w:t>
      </w:r>
      <w:bookmarkEnd w:id="13"/>
    </w:p>
    <w:p w:rsidR="00CE7699" w:rsidRDefault="00CE7699" w:rsidP="00315717">
      <w:pPr>
        <w:pStyle w:val="A2"/>
      </w:pPr>
      <w:r>
        <w:tab/>
      </w:r>
      <w:r>
        <w:tab/>
        <w:t xml:space="preserve">Schedule 8 amends the </w:t>
      </w:r>
      <w:r w:rsidRPr="00CE7699">
        <w:t>Extradition (Japan) Regulations</w:t>
      </w:r>
      <w:r>
        <w:t>.</w:t>
      </w:r>
    </w:p>
    <w:p w:rsidR="00CE7699" w:rsidRDefault="00AF3196" w:rsidP="00315717">
      <w:pPr>
        <w:pStyle w:val="A1"/>
      </w:pPr>
      <w:bookmarkStart w:id="14" w:name="_Toc331688771"/>
      <w:r w:rsidRPr="00D67D7F">
        <w:rPr>
          <w:rStyle w:val="CharSectnoAm"/>
        </w:rPr>
        <w:t>11</w:t>
      </w:r>
      <w:r w:rsidR="00CE7699">
        <w:tab/>
        <w:t xml:space="preserve">Amendment of </w:t>
      </w:r>
      <w:r w:rsidR="00CE7699" w:rsidRPr="00315717">
        <w:rPr>
          <w:i/>
        </w:rPr>
        <w:t>Extradition (</w:t>
      </w:r>
      <w:r w:rsidR="008D65B8" w:rsidRPr="00315717">
        <w:rPr>
          <w:i/>
        </w:rPr>
        <w:t>Kiribati</w:t>
      </w:r>
      <w:r w:rsidR="00CE7699" w:rsidRPr="00315717">
        <w:rPr>
          <w:i/>
        </w:rPr>
        <w:t>) Regulations 20</w:t>
      </w:r>
      <w:r w:rsidR="008D65B8" w:rsidRPr="00315717">
        <w:rPr>
          <w:i/>
        </w:rPr>
        <w:t>10</w:t>
      </w:r>
      <w:bookmarkEnd w:id="14"/>
    </w:p>
    <w:p w:rsidR="00CE7699" w:rsidRDefault="00CE7699" w:rsidP="00315717">
      <w:pPr>
        <w:pStyle w:val="A2"/>
      </w:pPr>
      <w:r>
        <w:tab/>
      </w:r>
      <w:r>
        <w:tab/>
        <w:t xml:space="preserve">Schedule 9 amends the </w:t>
      </w:r>
      <w:r w:rsidRPr="00F4666B">
        <w:rPr>
          <w:i/>
        </w:rPr>
        <w:t>Extradition (</w:t>
      </w:r>
      <w:r w:rsidR="008D65B8" w:rsidRPr="00F4666B">
        <w:rPr>
          <w:i/>
        </w:rPr>
        <w:t>Kiribati</w:t>
      </w:r>
      <w:r w:rsidRPr="00F4666B">
        <w:rPr>
          <w:i/>
        </w:rPr>
        <w:t>) Regulations</w:t>
      </w:r>
      <w:r w:rsidR="00A019C5">
        <w:rPr>
          <w:i/>
        </w:rPr>
        <w:t xml:space="preserve"> </w:t>
      </w:r>
      <w:r w:rsidRPr="00F4666B">
        <w:rPr>
          <w:i/>
        </w:rPr>
        <w:t>20</w:t>
      </w:r>
      <w:r w:rsidR="008D65B8" w:rsidRPr="00F4666B">
        <w:rPr>
          <w:i/>
        </w:rPr>
        <w:t>10</w:t>
      </w:r>
      <w:r w:rsidRPr="00A019C5">
        <w:t>.</w:t>
      </w:r>
    </w:p>
    <w:p w:rsidR="00CE7699" w:rsidRDefault="00AF3196" w:rsidP="00315717">
      <w:pPr>
        <w:pStyle w:val="A1"/>
      </w:pPr>
      <w:bookmarkStart w:id="15" w:name="_Toc331688772"/>
      <w:r w:rsidRPr="00D67D7F">
        <w:rPr>
          <w:rStyle w:val="CharSectnoAm"/>
        </w:rPr>
        <w:t>12</w:t>
      </w:r>
      <w:r w:rsidR="00CE7699">
        <w:tab/>
        <w:t xml:space="preserve">Amendment of </w:t>
      </w:r>
      <w:r w:rsidR="00CE7699" w:rsidRPr="00315717">
        <w:rPr>
          <w:i/>
        </w:rPr>
        <w:t>Extradition (</w:t>
      </w:r>
      <w:r w:rsidR="008D65B8" w:rsidRPr="00315717">
        <w:rPr>
          <w:i/>
        </w:rPr>
        <w:t>Nauru</w:t>
      </w:r>
      <w:r w:rsidR="00CE7699" w:rsidRPr="00315717">
        <w:rPr>
          <w:i/>
        </w:rPr>
        <w:t>) Regulations 20</w:t>
      </w:r>
      <w:r w:rsidR="008D65B8" w:rsidRPr="00315717">
        <w:rPr>
          <w:i/>
        </w:rPr>
        <w:t>10</w:t>
      </w:r>
      <w:bookmarkEnd w:id="15"/>
    </w:p>
    <w:p w:rsidR="00CE7699" w:rsidRDefault="00CE7699" w:rsidP="00315717">
      <w:pPr>
        <w:pStyle w:val="A2"/>
      </w:pPr>
      <w:r>
        <w:tab/>
      </w:r>
      <w:r>
        <w:tab/>
        <w:t xml:space="preserve">Schedule 10 amends the </w:t>
      </w:r>
      <w:r w:rsidRPr="00F4666B">
        <w:rPr>
          <w:i/>
        </w:rPr>
        <w:t>Extradition (</w:t>
      </w:r>
      <w:r w:rsidR="008D65B8" w:rsidRPr="00F4666B">
        <w:rPr>
          <w:i/>
        </w:rPr>
        <w:t>Nauru</w:t>
      </w:r>
      <w:r w:rsidRPr="00F4666B">
        <w:rPr>
          <w:i/>
        </w:rPr>
        <w:t>) Regulations</w:t>
      </w:r>
      <w:r w:rsidR="00A019C5">
        <w:rPr>
          <w:i/>
        </w:rPr>
        <w:t xml:space="preserve"> </w:t>
      </w:r>
      <w:r w:rsidRPr="00F4666B">
        <w:rPr>
          <w:i/>
        </w:rPr>
        <w:t>20</w:t>
      </w:r>
      <w:r w:rsidR="008D65B8" w:rsidRPr="00F4666B">
        <w:rPr>
          <w:i/>
        </w:rPr>
        <w:t>10</w:t>
      </w:r>
      <w:r w:rsidRPr="00A019C5">
        <w:t>.</w:t>
      </w:r>
    </w:p>
    <w:p w:rsidR="00CE7699" w:rsidRDefault="00AF3196" w:rsidP="00315717">
      <w:pPr>
        <w:pStyle w:val="A1"/>
      </w:pPr>
      <w:bookmarkStart w:id="16" w:name="_Toc331688773"/>
      <w:r w:rsidRPr="00D67D7F">
        <w:rPr>
          <w:rStyle w:val="CharSectnoAm"/>
        </w:rPr>
        <w:t>13</w:t>
      </w:r>
      <w:r w:rsidR="00CE7699">
        <w:tab/>
        <w:t xml:space="preserve">Amendment of </w:t>
      </w:r>
      <w:r w:rsidR="00CE7699" w:rsidRPr="00174E48">
        <w:rPr>
          <w:i/>
        </w:rPr>
        <w:t>Extradition (</w:t>
      </w:r>
      <w:r w:rsidR="00CB5366" w:rsidRPr="00174E48">
        <w:rPr>
          <w:i/>
        </w:rPr>
        <w:t>Papua New Guinea</w:t>
      </w:r>
      <w:r w:rsidR="00CE7699" w:rsidRPr="00174E48">
        <w:rPr>
          <w:i/>
        </w:rPr>
        <w:t>) Regulations 20</w:t>
      </w:r>
      <w:r w:rsidR="00CB5366" w:rsidRPr="00174E48">
        <w:rPr>
          <w:i/>
        </w:rPr>
        <w:t>10</w:t>
      </w:r>
      <w:bookmarkEnd w:id="16"/>
    </w:p>
    <w:p w:rsidR="00CE7699" w:rsidRDefault="00CE7699" w:rsidP="00315717">
      <w:pPr>
        <w:pStyle w:val="A2"/>
      </w:pPr>
      <w:r>
        <w:tab/>
      </w:r>
      <w:r>
        <w:tab/>
        <w:t xml:space="preserve">Schedule 11 amends the </w:t>
      </w:r>
      <w:r w:rsidRPr="00F4666B">
        <w:rPr>
          <w:i/>
        </w:rPr>
        <w:t>Extradition (</w:t>
      </w:r>
      <w:r w:rsidR="00264C84" w:rsidRPr="00F4666B">
        <w:rPr>
          <w:i/>
        </w:rPr>
        <w:t>Papua New Guinea</w:t>
      </w:r>
      <w:r w:rsidRPr="00F4666B">
        <w:rPr>
          <w:i/>
        </w:rPr>
        <w:t>) Regulations 20</w:t>
      </w:r>
      <w:r w:rsidR="00CB5366" w:rsidRPr="00F4666B">
        <w:rPr>
          <w:i/>
        </w:rPr>
        <w:t>10</w:t>
      </w:r>
      <w:r w:rsidRPr="00A019C5">
        <w:t>.</w:t>
      </w:r>
    </w:p>
    <w:p w:rsidR="00CB5366" w:rsidRDefault="00F55051" w:rsidP="00315717">
      <w:pPr>
        <w:pStyle w:val="A1"/>
      </w:pPr>
      <w:bookmarkStart w:id="17" w:name="_Toc331688774"/>
      <w:r w:rsidRPr="00D67D7F">
        <w:rPr>
          <w:rStyle w:val="CharSectnoAm"/>
        </w:rPr>
        <w:t>14</w:t>
      </w:r>
      <w:r w:rsidR="00CB5366">
        <w:tab/>
        <w:t xml:space="preserve">Amendment of </w:t>
      </w:r>
      <w:r w:rsidR="00CB5366" w:rsidRPr="00174E48">
        <w:rPr>
          <w:i/>
        </w:rPr>
        <w:t>Extradition (Republic of Estonia) Regulations 1999</w:t>
      </w:r>
      <w:bookmarkEnd w:id="17"/>
    </w:p>
    <w:p w:rsidR="00CB5366" w:rsidRDefault="00CB5366" w:rsidP="00315717">
      <w:pPr>
        <w:pStyle w:val="A2"/>
      </w:pPr>
      <w:r>
        <w:tab/>
      </w:r>
      <w:r>
        <w:tab/>
        <w:t xml:space="preserve">Schedule </w:t>
      </w:r>
      <w:r w:rsidR="00AB6D12">
        <w:t>1</w:t>
      </w:r>
      <w:r w:rsidR="00F55051">
        <w:t>2</w:t>
      </w:r>
      <w:r>
        <w:t xml:space="preserve"> amends the </w:t>
      </w:r>
      <w:r w:rsidRPr="00F4666B">
        <w:rPr>
          <w:i/>
        </w:rPr>
        <w:t>Extradition (Republic of Estonia) Regulations 199</w:t>
      </w:r>
      <w:r w:rsidR="00E6155D" w:rsidRPr="00F4666B">
        <w:rPr>
          <w:i/>
        </w:rPr>
        <w:t>9</w:t>
      </w:r>
      <w:r w:rsidRPr="00A019C5">
        <w:t>.</w:t>
      </w:r>
    </w:p>
    <w:p w:rsidR="001F6FF5" w:rsidRDefault="001F6FF5" w:rsidP="00315717">
      <w:pPr>
        <w:pStyle w:val="A1"/>
      </w:pPr>
      <w:bookmarkStart w:id="18" w:name="_Toc331688775"/>
      <w:r w:rsidRPr="00D67D7F">
        <w:rPr>
          <w:rStyle w:val="CharSectnoAm"/>
        </w:rPr>
        <w:lastRenderedPageBreak/>
        <w:t>1</w:t>
      </w:r>
      <w:r w:rsidR="00F55051" w:rsidRPr="00D67D7F">
        <w:rPr>
          <w:rStyle w:val="CharSectnoAm"/>
        </w:rPr>
        <w:t>5</w:t>
      </w:r>
      <w:r>
        <w:tab/>
        <w:t xml:space="preserve">Amendment of </w:t>
      </w:r>
      <w:r w:rsidRPr="008377CA">
        <w:t>Extradition (Republic of the Marshall Islands) Regulations</w:t>
      </w:r>
      <w:bookmarkEnd w:id="18"/>
    </w:p>
    <w:p w:rsidR="001F6FF5" w:rsidRPr="008377CA" w:rsidRDefault="001F6FF5" w:rsidP="00315717">
      <w:pPr>
        <w:pStyle w:val="A2"/>
      </w:pPr>
      <w:r>
        <w:tab/>
      </w:r>
      <w:r>
        <w:tab/>
        <w:t xml:space="preserve">Schedule </w:t>
      </w:r>
      <w:r w:rsidR="00264C84">
        <w:t>1</w:t>
      </w:r>
      <w:r w:rsidR="00F55051">
        <w:t>3</w:t>
      </w:r>
      <w:r>
        <w:t xml:space="preserve"> amends the </w:t>
      </w:r>
      <w:r w:rsidRPr="008377CA">
        <w:t>Extradition (</w:t>
      </w:r>
      <w:r w:rsidR="008377CA">
        <w:t>Republic of the Marshall Islands</w:t>
      </w:r>
      <w:r w:rsidRPr="008377CA">
        <w:t>) Regulations.</w:t>
      </w:r>
    </w:p>
    <w:p w:rsidR="00CB5366" w:rsidRDefault="00AF3196" w:rsidP="00315717">
      <w:pPr>
        <w:pStyle w:val="A1"/>
      </w:pPr>
      <w:bookmarkStart w:id="19" w:name="_Toc331688776"/>
      <w:r w:rsidRPr="00D67D7F">
        <w:rPr>
          <w:rStyle w:val="CharSectnoAm"/>
        </w:rPr>
        <w:t>1</w:t>
      </w:r>
      <w:r w:rsidR="00F55051" w:rsidRPr="00D67D7F">
        <w:rPr>
          <w:rStyle w:val="CharSectnoAm"/>
        </w:rPr>
        <w:t>6</w:t>
      </w:r>
      <w:r w:rsidR="00CB5366">
        <w:tab/>
        <w:t xml:space="preserve">Amendment of </w:t>
      </w:r>
      <w:r w:rsidR="00CB5366" w:rsidRPr="00174E48">
        <w:rPr>
          <w:i/>
        </w:rPr>
        <w:t>Extradition (Samoa) Regulations 2010</w:t>
      </w:r>
      <w:bookmarkEnd w:id="19"/>
    </w:p>
    <w:p w:rsidR="00CB5366" w:rsidRDefault="00CB5366" w:rsidP="00A32F04">
      <w:pPr>
        <w:pStyle w:val="A2"/>
      </w:pPr>
      <w:r>
        <w:tab/>
      </w:r>
      <w:r>
        <w:tab/>
        <w:t xml:space="preserve">Schedule </w:t>
      </w:r>
      <w:r w:rsidR="00AB6D12">
        <w:t>1</w:t>
      </w:r>
      <w:r w:rsidR="00F55051">
        <w:t>4</w:t>
      </w:r>
      <w:r>
        <w:t xml:space="preserve"> amends the </w:t>
      </w:r>
      <w:r w:rsidRPr="00F4666B">
        <w:rPr>
          <w:i/>
        </w:rPr>
        <w:t>Extradition (Samoa) Regulations</w:t>
      </w:r>
      <w:r w:rsidR="00A019C5">
        <w:rPr>
          <w:i/>
        </w:rPr>
        <w:t xml:space="preserve"> </w:t>
      </w:r>
      <w:r w:rsidRPr="00F4666B">
        <w:rPr>
          <w:i/>
        </w:rPr>
        <w:t>2010</w:t>
      </w:r>
      <w:r w:rsidRPr="00A019C5">
        <w:t>.</w:t>
      </w:r>
    </w:p>
    <w:p w:rsidR="00CB5366" w:rsidRDefault="00AF3196" w:rsidP="00A32F04">
      <w:pPr>
        <w:pStyle w:val="A1"/>
      </w:pPr>
      <w:bookmarkStart w:id="20" w:name="_Toc331688777"/>
      <w:r w:rsidRPr="00D67D7F">
        <w:rPr>
          <w:rStyle w:val="CharSectnoAm"/>
        </w:rPr>
        <w:t>1</w:t>
      </w:r>
      <w:r w:rsidR="00F55051" w:rsidRPr="00D67D7F">
        <w:rPr>
          <w:rStyle w:val="CharSectnoAm"/>
        </w:rPr>
        <w:t>7</w:t>
      </w:r>
      <w:r w:rsidR="00CB5366">
        <w:tab/>
        <w:t xml:space="preserve">Amendment of </w:t>
      </w:r>
      <w:r w:rsidR="00CB5366" w:rsidRPr="00F4666B">
        <w:rPr>
          <w:i/>
        </w:rPr>
        <w:t>Extradition (Solomon Islands) Regulations 2010</w:t>
      </w:r>
      <w:bookmarkEnd w:id="20"/>
    </w:p>
    <w:p w:rsidR="00CB5366" w:rsidRDefault="00CB5366" w:rsidP="00315717">
      <w:pPr>
        <w:pStyle w:val="A2"/>
      </w:pPr>
      <w:r>
        <w:tab/>
      </w:r>
      <w:r>
        <w:tab/>
        <w:t xml:space="preserve">Schedule </w:t>
      </w:r>
      <w:r w:rsidR="00AB6D12">
        <w:t>1</w:t>
      </w:r>
      <w:r w:rsidR="00F55051">
        <w:t>5</w:t>
      </w:r>
      <w:r>
        <w:t xml:space="preserve"> amends the </w:t>
      </w:r>
      <w:r w:rsidRPr="00F4666B">
        <w:rPr>
          <w:i/>
        </w:rPr>
        <w:t>Extradition (Solomon Islands) Regulations 2010</w:t>
      </w:r>
      <w:r w:rsidRPr="00A019C5">
        <w:t>.</w:t>
      </w:r>
    </w:p>
    <w:p w:rsidR="00CB5366" w:rsidRDefault="00AF3196" w:rsidP="00315717">
      <w:pPr>
        <w:pStyle w:val="A1"/>
      </w:pPr>
      <w:bookmarkStart w:id="21" w:name="_Toc331688778"/>
      <w:r w:rsidRPr="00D67D7F">
        <w:rPr>
          <w:rStyle w:val="CharSectnoAm"/>
        </w:rPr>
        <w:t>1</w:t>
      </w:r>
      <w:r w:rsidR="00F55051" w:rsidRPr="00D67D7F">
        <w:rPr>
          <w:rStyle w:val="CharSectnoAm"/>
        </w:rPr>
        <w:t>8</w:t>
      </w:r>
      <w:r w:rsidR="00CB5366">
        <w:tab/>
        <w:t xml:space="preserve">Amendment of </w:t>
      </w:r>
      <w:r w:rsidR="00CB5366" w:rsidRPr="00174E48">
        <w:rPr>
          <w:i/>
        </w:rPr>
        <w:t>Extradition (Tonga) Regulations 2010</w:t>
      </w:r>
      <w:bookmarkEnd w:id="21"/>
    </w:p>
    <w:p w:rsidR="00CB5366" w:rsidRDefault="00CB5366" w:rsidP="00315717">
      <w:pPr>
        <w:pStyle w:val="A2"/>
      </w:pPr>
      <w:r>
        <w:tab/>
      </w:r>
      <w:r>
        <w:tab/>
        <w:t xml:space="preserve">Schedule </w:t>
      </w:r>
      <w:r w:rsidR="00AB6D12">
        <w:t>1</w:t>
      </w:r>
      <w:r w:rsidR="00F55051">
        <w:t>6</w:t>
      </w:r>
      <w:r>
        <w:t xml:space="preserve"> amends the </w:t>
      </w:r>
      <w:r w:rsidRPr="00F4666B">
        <w:rPr>
          <w:i/>
        </w:rPr>
        <w:t>Extradition (Tonga) Regulations</w:t>
      </w:r>
      <w:r w:rsidR="00C1373C">
        <w:rPr>
          <w:i/>
        </w:rPr>
        <w:t> </w:t>
      </w:r>
      <w:r w:rsidRPr="00F4666B">
        <w:rPr>
          <w:i/>
        </w:rPr>
        <w:t>2010</w:t>
      </w:r>
      <w:r w:rsidRPr="00A019C5">
        <w:t>.</w:t>
      </w:r>
    </w:p>
    <w:p w:rsidR="00CB5366" w:rsidRDefault="00F55051" w:rsidP="00315717">
      <w:pPr>
        <w:pStyle w:val="A1"/>
      </w:pPr>
      <w:bookmarkStart w:id="22" w:name="_Toc331688779"/>
      <w:r w:rsidRPr="00D67D7F">
        <w:rPr>
          <w:rStyle w:val="CharSectnoAm"/>
        </w:rPr>
        <w:t>19</w:t>
      </w:r>
      <w:r w:rsidR="00CB5366">
        <w:tab/>
        <w:t xml:space="preserve">Amendment of </w:t>
      </w:r>
      <w:r w:rsidR="00CB5366" w:rsidRPr="00174E48">
        <w:rPr>
          <w:i/>
        </w:rPr>
        <w:t>Extradition (</w:t>
      </w:r>
      <w:r w:rsidR="00AB6D12" w:rsidRPr="00174E48">
        <w:rPr>
          <w:i/>
        </w:rPr>
        <w:t>Tuvalu</w:t>
      </w:r>
      <w:r w:rsidR="00CB5366" w:rsidRPr="00174E48">
        <w:rPr>
          <w:i/>
        </w:rPr>
        <w:t>) Regulations 20</w:t>
      </w:r>
      <w:r w:rsidR="00AB6D12" w:rsidRPr="00174E48">
        <w:rPr>
          <w:i/>
        </w:rPr>
        <w:t>10</w:t>
      </w:r>
      <w:bookmarkEnd w:id="22"/>
    </w:p>
    <w:p w:rsidR="00CB5366" w:rsidRDefault="00CB5366" w:rsidP="00315717">
      <w:pPr>
        <w:pStyle w:val="A2"/>
      </w:pPr>
      <w:r>
        <w:tab/>
      </w:r>
      <w:r>
        <w:tab/>
        <w:t xml:space="preserve">Schedule </w:t>
      </w:r>
      <w:r w:rsidR="00AB6D12">
        <w:t>1</w:t>
      </w:r>
      <w:r w:rsidR="00F55051">
        <w:t>7</w:t>
      </w:r>
      <w:r>
        <w:t xml:space="preserve"> amends the </w:t>
      </w:r>
      <w:r w:rsidRPr="00F4666B">
        <w:rPr>
          <w:i/>
        </w:rPr>
        <w:t>Extradition (</w:t>
      </w:r>
      <w:r w:rsidR="00AB6D12" w:rsidRPr="00F4666B">
        <w:rPr>
          <w:i/>
        </w:rPr>
        <w:t>Tuvalu</w:t>
      </w:r>
      <w:r w:rsidRPr="00F4666B">
        <w:rPr>
          <w:i/>
        </w:rPr>
        <w:t>) Regulations</w:t>
      </w:r>
      <w:r w:rsidR="00A019C5">
        <w:rPr>
          <w:i/>
        </w:rPr>
        <w:t xml:space="preserve"> </w:t>
      </w:r>
      <w:r w:rsidRPr="00F4666B">
        <w:rPr>
          <w:i/>
        </w:rPr>
        <w:t>20</w:t>
      </w:r>
      <w:r w:rsidR="00AB6D12" w:rsidRPr="00F4666B">
        <w:rPr>
          <w:i/>
        </w:rPr>
        <w:t>10</w:t>
      </w:r>
      <w:r w:rsidRPr="00A019C5">
        <w:t>.</w:t>
      </w:r>
    </w:p>
    <w:p w:rsidR="00AB6D12" w:rsidRDefault="00AF3196" w:rsidP="00315717">
      <w:pPr>
        <w:pStyle w:val="A1"/>
      </w:pPr>
      <w:bookmarkStart w:id="23" w:name="_Toc331688780"/>
      <w:r w:rsidRPr="00D67D7F">
        <w:rPr>
          <w:rStyle w:val="CharSectnoAm"/>
        </w:rPr>
        <w:t>2</w:t>
      </w:r>
      <w:r w:rsidR="00F55051" w:rsidRPr="00D67D7F">
        <w:rPr>
          <w:rStyle w:val="CharSectnoAm"/>
        </w:rPr>
        <w:t>0</w:t>
      </w:r>
      <w:r w:rsidR="00AB6D12">
        <w:tab/>
        <w:t xml:space="preserve">Amendment of </w:t>
      </w:r>
      <w:r w:rsidR="00AB6D12" w:rsidRPr="00174E48">
        <w:rPr>
          <w:i/>
        </w:rPr>
        <w:t>Extradition (United Kingdom) Regulations 2004</w:t>
      </w:r>
      <w:bookmarkEnd w:id="23"/>
    </w:p>
    <w:p w:rsidR="00AB6D12" w:rsidRDefault="00AB6D12" w:rsidP="00315717">
      <w:pPr>
        <w:pStyle w:val="A2"/>
      </w:pPr>
      <w:r>
        <w:tab/>
      </w:r>
      <w:r>
        <w:tab/>
        <w:t>Schedule 1</w:t>
      </w:r>
      <w:r w:rsidR="00F55051">
        <w:t>8</w:t>
      </w:r>
      <w:r>
        <w:t xml:space="preserve"> amends the </w:t>
      </w:r>
      <w:r w:rsidRPr="00F4666B">
        <w:rPr>
          <w:i/>
        </w:rPr>
        <w:t>Extradition (United Kingdom) Regulations 2004</w:t>
      </w:r>
      <w:r w:rsidRPr="00A019C5">
        <w:t>.</w:t>
      </w:r>
    </w:p>
    <w:p w:rsidR="00AB6D12" w:rsidRDefault="00AF3196" w:rsidP="00315717">
      <w:pPr>
        <w:pStyle w:val="A1"/>
      </w:pPr>
      <w:bookmarkStart w:id="24" w:name="_Toc331688781"/>
      <w:r w:rsidRPr="00D67D7F">
        <w:rPr>
          <w:rStyle w:val="CharSectnoAm"/>
        </w:rPr>
        <w:t>2</w:t>
      </w:r>
      <w:r w:rsidR="00F55051" w:rsidRPr="00D67D7F">
        <w:rPr>
          <w:rStyle w:val="CharSectnoAm"/>
        </w:rPr>
        <w:t>1</w:t>
      </w:r>
      <w:r w:rsidR="00AB6D12">
        <w:tab/>
        <w:t xml:space="preserve">Amendment of </w:t>
      </w:r>
      <w:r w:rsidR="00AB6D12" w:rsidRPr="00174E48">
        <w:rPr>
          <w:i/>
        </w:rPr>
        <w:t>Extradition (</w:t>
      </w:r>
      <w:r w:rsidR="00422323" w:rsidRPr="00174E48">
        <w:rPr>
          <w:i/>
        </w:rPr>
        <w:t>Vanuatu</w:t>
      </w:r>
      <w:r w:rsidR="00AB6D12" w:rsidRPr="00174E48">
        <w:rPr>
          <w:i/>
        </w:rPr>
        <w:t>) Regulations 20</w:t>
      </w:r>
      <w:r w:rsidR="00422323" w:rsidRPr="00174E48">
        <w:rPr>
          <w:i/>
        </w:rPr>
        <w:t>10</w:t>
      </w:r>
      <w:bookmarkEnd w:id="24"/>
    </w:p>
    <w:p w:rsidR="00CE7699" w:rsidRPr="00CE7699" w:rsidRDefault="00AB6D12" w:rsidP="00315717">
      <w:pPr>
        <w:pStyle w:val="A2"/>
      </w:pPr>
      <w:r>
        <w:tab/>
      </w:r>
      <w:r>
        <w:tab/>
        <w:t xml:space="preserve">Schedule </w:t>
      </w:r>
      <w:r w:rsidR="00F55051">
        <w:t>19</w:t>
      </w:r>
      <w:r>
        <w:t xml:space="preserve"> amends the </w:t>
      </w:r>
      <w:r w:rsidRPr="00F4666B">
        <w:rPr>
          <w:i/>
        </w:rPr>
        <w:t>Extradition (</w:t>
      </w:r>
      <w:r w:rsidR="00422323" w:rsidRPr="00F4666B">
        <w:rPr>
          <w:i/>
        </w:rPr>
        <w:t>Vanuatu</w:t>
      </w:r>
      <w:r w:rsidRPr="00F4666B">
        <w:rPr>
          <w:i/>
        </w:rPr>
        <w:t>) Regulations</w:t>
      </w:r>
      <w:r w:rsidR="00A019C5">
        <w:rPr>
          <w:i/>
        </w:rPr>
        <w:t xml:space="preserve"> </w:t>
      </w:r>
      <w:r w:rsidRPr="00F4666B">
        <w:rPr>
          <w:i/>
        </w:rPr>
        <w:t>20</w:t>
      </w:r>
      <w:r w:rsidR="00422323" w:rsidRPr="00F4666B">
        <w:rPr>
          <w:i/>
        </w:rPr>
        <w:t>10</w:t>
      </w:r>
      <w:r w:rsidRPr="00A019C5">
        <w:t>.</w:t>
      </w:r>
    </w:p>
    <w:p w:rsidR="006B7182" w:rsidRDefault="006B7182" w:rsidP="00CB4A5F">
      <w:pPr>
        <w:pStyle w:val="MainBodySectionBreak"/>
        <w:sectPr w:rsidR="006B7182" w:rsidSect="006B718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B7182" w:rsidRPr="0081600C" w:rsidRDefault="0081600C" w:rsidP="00CB4A5F">
      <w:pPr>
        <w:pStyle w:val="AS"/>
        <w:rPr>
          <w:i/>
        </w:rPr>
      </w:pPr>
      <w:bookmarkStart w:id="25" w:name="_Toc331688782"/>
      <w:r w:rsidRPr="00D67D7F">
        <w:rPr>
          <w:rStyle w:val="CharAmSchNo"/>
        </w:rPr>
        <w:lastRenderedPageBreak/>
        <w:t>Schedule 1</w:t>
      </w:r>
      <w:r>
        <w:tab/>
      </w:r>
      <w:r w:rsidRPr="00D67D7F">
        <w:rPr>
          <w:rStyle w:val="CharAmSchText"/>
        </w:rPr>
        <w:t xml:space="preserve">Amendments of </w:t>
      </w:r>
      <w:r w:rsidRPr="00D67D7F">
        <w:rPr>
          <w:rStyle w:val="CharAmSchText"/>
          <w:i/>
        </w:rPr>
        <w:t>Extradition Regulations 1988</w:t>
      </w:r>
      <w:bookmarkEnd w:id="25"/>
    </w:p>
    <w:p w:rsidR="006B7182" w:rsidRDefault="006B7182" w:rsidP="00CB4A5F">
      <w:pPr>
        <w:pStyle w:val="ASref"/>
      </w:pPr>
      <w:r>
        <w:t>(section 3)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FD1F80" w:rsidRDefault="00FD1F80" w:rsidP="00FD1F80">
      <w:pPr>
        <w:pStyle w:val="A1S"/>
      </w:pPr>
      <w:r>
        <w:t>[</w:t>
      </w:r>
      <w:fldSimple w:instr=" SEQ Sch1Item " w:fldLock="1">
        <w:r w:rsidR="00EB0961">
          <w:rPr>
            <w:noProof/>
          </w:rPr>
          <w:t>1</w:t>
        </w:r>
      </w:fldSimple>
      <w:r>
        <w:t>]</w:t>
      </w:r>
      <w:r>
        <w:tab/>
        <w:t>Regulation 2</w:t>
      </w:r>
    </w:p>
    <w:p w:rsidR="00FD1F80" w:rsidRDefault="00FD1F80" w:rsidP="00FD1F80">
      <w:pPr>
        <w:pStyle w:val="A2S"/>
      </w:pPr>
      <w:r>
        <w:t>substitute</w:t>
      </w:r>
    </w:p>
    <w:p w:rsidR="00FD1F80" w:rsidRDefault="00FD1F80" w:rsidP="00FD1F80">
      <w:pPr>
        <w:pStyle w:val="HR"/>
      </w:pPr>
      <w:r>
        <w:t>2</w:t>
      </w:r>
      <w:r>
        <w:tab/>
        <w:t>Interpretation</w:t>
      </w:r>
    </w:p>
    <w:p w:rsidR="00FD1F80" w:rsidRDefault="00FD1F80" w:rsidP="00FD1F80">
      <w:pPr>
        <w:pStyle w:val="R1"/>
      </w:pPr>
      <w:r>
        <w:tab/>
      </w:r>
      <w:r>
        <w:tab/>
        <w:t>In these Regulations, unless the contrary intention appears:</w:t>
      </w:r>
    </w:p>
    <w:p w:rsidR="00FD1F80" w:rsidRPr="00FD1F80" w:rsidRDefault="00FD1F80" w:rsidP="00FD1F80">
      <w:pPr>
        <w:pStyle w:val="definition"/>
      </w:pPr>
      <w:r>
        <w:rPr>
          <w:b/>
          <w:bCs/>
          <w:i/>
          <w:iCs/>
        </w:rPr>
        <w:t>the Act</w:t>
      </w:r>
      <w:r>
        <w:t xml:space="preserve"> means the </w:t>
      </w:r>
      <w:r>
        <w:rPr>
          <w:i/>
          <w:iCs/>
        </w:rPr>
        <w:t>Extradition Act 1988</w:t>
      </w:r>
      <w:r>
        <w:t>.</w:t>
      </w:r>
    </w:p>
    <w:p w:rsidR="006B7182" w:rsidRDefault="006B7182" w:rsidP="006B7182">
      <w:pPr>
        <w:pStyle w:val="A1S"/>
      </w:pPr>
      <w:r>
        <w:t>[</w:t>
      </w:r>
      <w:fldSimple w:instr=" SEQ Sch1Item " w:fldLock="1">
        <w:r w:rsidR="00EB0961">
          <w:rPr>
            <w:noProof/>
          </w:rPr>
          <w:t>2</w:t>
        </w:r>
      </w:fldSimple>
      <w:r>
        <w:t>]</w:t>
      </w:r>
      <w:r>
        <w:tab/>
      </w:r>
      <w:r w:rsidR="0081600C">
        <w:t>After regulation 2A</w:t>
      </w:r>
    </w:p>
    <w:p w:rsidR="0081600C" w:rsidRDefault="00D24B08" w:rsidP="0081600C">
      <w:pPr>
        <w:pStyle w:val="A2S"/>
      </w:pPr>
      <w:r>
        <w:t>i</w:t>
      </w:r>
      <w:r w:rsidR="0081600C">
        <w:t>nsert</w:t>
      </w:r>
    </w:p>
    <w:p w:rsidR="0081600C" w:rsidRDefault="0081600C" w:rsidP="001F4C67">
      <w:pPr>
        <w:pStyle w:val="HR"/>
      </w:pPr>
      <w:r w:rsidRPr="00D67D7F">
        <w:rPr>
          <w:rStyle w:val="CharSectno"/>
        </w:rPr>
        <w:t>2B</w:t>
      </w:r>
      <w:r>
        <w:tab/>
        <w:t>Political offence</w:t>
      </w:r>
    </w:p>
    <w:p w:rsidR="00E55BB2" w:rsidRPr="0081600C" w:rsidRDefault="0081600C" w:rsidP="008E6F77">
      <w:pPr>
        <w:pStyle w:val="ZR1"/>
      </w:pPr>
      <w:r>
        <w:tab/>
        <w:t>(1)</w:t>
      </w:r>
      <w:r>
        <w:tab/>
        <w:t xml:space="preserve">For paragraph (b) of the definition of </w:t>
      </w:r>
      <w:r w:rsidRPr="00CB4A5F">
        <w:rPr>
          <w:b/>
          <w:i/>
        </w:rPr>
        <w:t>political offence</w:t>
      </w:r>
      <w:r>
        <w:t xml:space="preserve"> in section 5 of the Act, </w:t>
      </w:r>
      <w:r w:rsidR="00E55BB2">
        <w:t xml:space="preserve">an offence </w:t>
      </w:r>
      <w:r w:rsidR="008A49A4">
        <w:t>is an extraditable offence</w:t>
      </w:r>
      <w:r w:rsidR="008C5EEA">
        <w:t>,</w:t>
      </w:r>
      <w:r w:rsidR="008A49A4">
        <w:t xml:space="preserve"> </w:t>
      </w:r>
      <w:r w:rsidR="007A0123">
        <w:t>in relation to all countries</w:t>
      </w:r>
      <w:r w:rsidR="008C5EEA">
        <w:t>,</w:t>
      </w:r>
      <w:r w:rsidR="007A0123">
        <w:t xml:space="preserve"> </w:t>
      </w:r>
      <w:r w:rsidR="008A49A4">
        <w:t>if the offence is</w:t>
      </w:r>
      <w:r w:rsidR="00E55BB2">
        <w:t xml:space="preserve"> constituted by conduct </w:t>
      </w:r>
      <w:r w:rsidR="008A49A4">
        <w:t xml:space="preserve">of a kind </w:t>
      </w:r>
      <w:r w:rsidR="00E55BB2">
        <w:t>referred to in</w:t>
      </w:r>
      <w:r w:rsidR="007A0123">
        <w:t xml:space="preserve"> any of the following</w:t>
      </w:r>
      <w:r w:rsidR="008A49A4">
        <w:t>:</w:t>
      </w:r>
    </w:p>
    <w:p w:rsidR="00CB4A5F" w:rsidRDefault="00CB4A5F" w:rsidP="00CB4A5F">
      <w:pPr>
        <w:pStyle w:val="P1"/>
      </w:pPr>
      <w:r>
        <w:tab/>
        <w:t>(a)</w:t>
      </w:r>
      <w:r>
        <w:tab/>
        <w:t xml:space="preserve">Article 1 of the Convention for the Suppression of Unlawful Seizure of Aircraft, a copy of the English text of which is set out in Schedule 1 to the </w:t>
      </w:r>
      <w:r w:rsidRPr="002B68CE">
        <w:rPr>
          <w:i/>
        </w:rPr>
        <w:t>Crimes (Aviation</w:t>
      </w:r>
      <w:r>
        <w:rPr>
          <w:i/>
        </w:rPr>
        <w:t>)</w:t>
      </w:r>
      <w:r w:rsidRPr="002B68CE">
        <w:rPr>
          <w:i/>
        </w:rPr>
        <w:t xml:space="preserve"> Act 1991</w:t>
      </w:r>
      <w:r>
        <w:t>;</w:t>
      </w:r>
    </w:p>
    <w:p w:rsidR="00CB4A5F" w:rsidRPr="004818BA" w:rsidRDefault="00CB4A5F" w:rsidP="00CB4A5F">
      <w:pPr>
        <w:pStyle w:val="P1"/>
      </w:pPr>
      <w:r>
        <w:tab/>
        <w:t>(b)</w:t>
      </w:r>
      <w:r>
        <w:tab/>
      </w:r>
      <w:r w:rsidRPr="004818BA">
        <w:t xml:space="preserve">Article 1 of the Convention for the Suppression of Unlawful Acts against the Safety of Civil Aviation, </w:t>
      </w:r>
      <w:r w:rsidR="00DD0658">
        <w:t>a</w:t>
      </w:r>
      <w:r w:rsidRPr="004818BA">
        <w:t xml:space="preserve"> copy of the English text of which is set out in Schedule</w:t>
      </w:r>
      <w:r w:rsidR="00C1373C">
        <w:t> </w:t>
      </w:r>
      <w:r w:rsidRPr="004818BA">
        <w:t xml:space="preserve">2 to the </w:t>
      </w:r>
      <w:r w:rsidRPr="00CB4A5F">
        <w:rPr>
          <w:i/>
        </w:rPr>
        <w:t>Crimes (Aviation) Act 1991</w:t>
      </w:r>
      <w:r>
        <w:t>;</w:t>
      </w:r>
    </w:p>
    <w:p w:rsidR="00CB4A5F" w:rsidRPr="004818BA" w:rsidRDefault="00CB4A5F" w:rsidP="00CB4A5F">
      <w:pPr>
        <w:pStyle w:val="P1"/>
      </w:pPr>
      <w:r>
        <w:tab/>
        <w:t>(c)</w:t>
      </w:r>
      <w:r>
        <w:tab/>
      </w:r>
      <w:r w:rsidRPr="004818BA">
        <w:t>paragraph 1 of Article 2 of the Convention on the Pr</w:t>
      </w:r>
      <w:r w:rsidR="009D7160">
        <w:t>evention</w:t>
      </w:r>
      <w:r w:rsidRPr="004818BA">
        <w:t xml:space="preserve"> and Punishment of Crimes against Internationally Protected Persons, including Diplomatic Agents, a copy of the English text of which is set out in the Schedule to the </w:t>
      </w:r>
      <w:r w:rsidRPr="00CB4A5F">
        <w:rPr>
          <w:i/>
        </w:rPr>
        <w:t>Crimes (Internationally Protected Persons) Act 1976</w:t>
      </w:r>
      <w:r>
        <w:t>;</w:t>
      </w:r>
    </w:p>
    <w:p w:rsidR="00CB4A5F" w:rsidRDefault="00CB4A5F" w:rsidP="00CB4A5F">
      <w:pPr>
        <w:pStyle w:val="P1"/>
      </w:pPr>
      <w:r>
        <w:lastRenderedPageBreak/>
        <w:tab/>
        <w:t>(d)</w:t>
      </w:r>
      <w:r>
        <w:tab/>
      </w:r>
      <w:r w:rsidRPr="004818BA">
        <w:t xml:space="preserve">Article 1 of the International Convention against the Taking of Hostages, </w:t>
      </w:r>
      <w:r w:rsidR="00E6155D">
        <w:t xml:space="preserve">done at New York on </w:t>
      </w:r>
      <w:r w:rsidRPr="004818BA">
        <w:t>1</w:t>
      </w:r>
      <w:r>
        <w:t>7</w:t>
      </w:r>
      <w:r w:rsidR="00C1373C">
        <w:t> </w:t>
      </w:r>
      <w:r>
        <w:t>December 1979;</w:t>
      </w:r>
    </w:p>
    <w:p w:rsidR="009D7160" w:rsidRDefault="00CB4A5F" w:rsidP="00DD0658">
      <w:pPr>
        <w:pStyle w:val="P1"/>
      </w:pPr>
      <w:r>
        <w:tab/>
        <w:t>(e)</w:t>
      </w:r>
      <w:r>
        <w:tab/>
      </w:r>
      <w:r w:rsidRPr="004818BA">
        <w:t xml:space="preserve">Article 1 of the Convention against Torture and </w:t>
      </w:r>
      <w:r w:rsidR="003A5062">
        <w:t>O</w:t>
      </w:r>
      <w:r w:rsidRPr="004818BA">
        <w:t xml:space="preserve">ther Cruel, Inhuman or Degrading Treatment or Punishment, </w:t>
      </w:r>
      <w:r w:rsidR="00E6155D">
        <w:t>done at New York</w:t>
      </w:r>
      <w:r>
        <w:t xml:space="preserve"> on 10</w:t>
      </w:r>
      <w:r w:rsidR="00C1373C">
        <w:t> </w:t>
      </w:r>
      <w:r>
        <w:t>December 1984;</w:t>
      </w:r>
    </w:p>
    <w:p w:rsidR="00CB4A5F" w:rsidRDefault="00CB4A5F" w:rsidP="00CB4A5F">
      <w:pPr>
        <w:pStyle w:val="P1"/>
      </w:pPr>
      <w:r>
        <w:tab/>
        <w:t>(f)</w:t>
      </w:r>
      <w:r>
        <w:tab/>
      </w:r>
      <w:r w:rsidRPr="004818BA">
        <w:t xml:space="preserve">Article 3 of the Convention for the Suppression of Unlawful Acts </w:t>
      </w:r>
      <w:r w:rsidR="004C2119">
        <w:t>A</w:t>
      </w:r>
      <w:r w:rsidRPr="004818BA">
        <w:t>gainst the Safety of Maritime Navigation, a copy of the English text of which is set out in Schedule</w:t>
      </w:r>
      <w:r w:rsidR="00C1373C">
        <w:t> </w:t>
      </w:r>
      <w:r w:rsidRPr="004818BA">
        <w:t xml:space="preserve">1 to the </w:t>
      </w:r>
      <w:r w:rsidRPr="00EC1FD5">
        <w:rPr>
          <w:i/>
        </w:rPr>
        <w:t>Crimes (Ships and Fixed Platforms) Act 1992</w:t>
      </w:r>
      <w:r>
        <w:t>;</w:t>
      </w:r>
    </w:p>
    <w:p w:rsidR="00CB4A5F" w:rsidRDefault="00CB4A5F" w:rsidP="00CB4A5F">
      <w:pPr>
        <w:pStyle w:val="P1"/>
      </w:pPr>
      <w:r>
        <w:tab/>
        <w:t>(g)</w:t>
      </w:r>
      <w:r>
        <w:tab/>
      </w:r>
      <w:r w:rsidRPr="009464A4">
        <w:t xml:space="preserve">Article 2 of the Protocol for the Suppression of Unlawful Acts </w:t>
      </w:r>
      <w:r w:rsidR="004C2119">
        <w:t>A</w:t>
      </w:r>
      <w:r w:rsidRPr="009464A4">
        <w:t>gainst the Safety of Fixed Platforms Located on the Continental Shelf, a copy of the English text of which is set out in Schedule</w:t>
      </w:r>
      <w:r w:rsidR="00C1373C">
        <w:t> </w:t>
      </w:r>
      <w:r w:rsidRPr="009464A4">
        <w:t xml:space="preserve">2 to the </w:t>
      </w:r>
      <w:r w:rsidRPr="00EC1FD5">
        <w:rPr>
          <w:i/>
        </w:rPr>
        <w:t>Crimes (Ships and Fixed Platforms) Act 1992</w:t>
      </w:r>
      <w:r w:rsidRPr="009464A4">
        <w:t>;</w:t>
      </w:r>
    </w:p>
    <w:p w:rsidR="0090049C" w:rsidRDefault="00CB4A5F" w:rsidP="00BD7025">
      <w:pPr>
        <w:pStyle w:val="P1"/>
      </w:pPr>
      <w:r>
        <w:tab/>
        <w:t>(h)</w:t>
      </w:r>
      <w:r>
        <w:tab/>
      </w:r>
      <w:r w:rsidRPr="008B608D">
        <w:t>Art</w:t>
      </w:r>
      <w:r w:rsidRPr="0035217E">
        <w:t>icle 7 of the Convention on the Physical Protection of Nuclear Material</w:t>
      </w:r>
      <w:r w:rsidR="004C2119" w:rsidRPr="0035217E">
        <w:t xml:space="preserve"> done at New York and Vienna on 3</w:t>
      </w:r>
      <w:r w:rsidR="00C1373C">
        <w:t> </w:t>
      </w:r>
      <w:r w:rsidR="004C2119" w:rsidRPr="0035217E">
        <w:t>March 1980</w:t>
      </w:r>
      <w:r w:rsidR="00BD7025" w:rsidRPr="0035217E">
        <w:t>,</w:t>
      </w:r>
      <w:r w:rsidR="004C2119" w:rsidRPr="0035217E">
        <w:t xml:space="preserve"> a copy of the English text </w:t>
      </w:r>
      <w:r w:rsidR="00BD7025" w:rsidRPr="0035217E">
        <w:t xml:space="preserve">of which </w:t>
      </w:r>
      <w:r w:rsidR="004C2119" w:rsidRPr="0035217E">
        <w:t xml:space="preserve">is set out in Schedule 4 to the </w:t>
      </w:r>
      <w:r w:rsidR="004C2119" w:rsidRPr="0035217E">
        <w:rPr>
          <w:i/>
        </w:rPr>
        <w:t>Nuclear Non-Proliferation (Safeguards) Act 1987</w:t>
      </w:r>
      <w:r w:rsidR="00BD7025" w:rsidRPr="0035217E">
        <w:t>.</w:t>
      </w:r>
    </w:p>
    <w:p w:rsidR="003773ED" w:rsidRDefault="00003257" w:rsidP="008E6F77">
      <w:pPr>
        <w:pStyle w:val="ZR2"/>
      </w:pPr>
      <w:r>
        <w:tab/>
        <w:t>(2)</w:t>
      </w:r>
      <w:r>
        <w:tab/>
        <w:t xml:space="preserve">For paragraph (c) of the definition of </w:t>
      </w:r>
      <w:r w:rsidRPr="00CB4A5F">
        <w:rPr>
          <w:b/>
          <w:i/>
        </w:rPr>
        <w:t>political offence</w:t>
      </w:r>
      <w:r>
        <w:t xml:space="preserve"> in section 5 of the Act, </w:t>
      </w:r>
      <w:r w:rsidR="00717072">
        <w:t>an offence is not a political offence, in relation to all countries, if</w:t>
      </w:r>
      <w:r w:rsidR="003773ED">
        <w:t>:</w:t>
      </w:r>
    </w:p>
    <w:p w:rsidR="00717072" w:rsidRDefault="003773ED" w:rsidP="008E6F77">
      <w:pPr>
        <w:pStyle w:val="ZP1"/>
      </w:pPr>
      <w:r>
        <w:tab/>
        <w:t>(a)</w:t>
      </w:r>
      <w:r>
        <w:tab/>
      </w:r>
      <w:r w:rsidR="00717072">
        <w:t>the offence is constituted by conduct of a kind referred to in any of the following:</w:t>
      </w:r>
    </w:p>
    <w:p w:rsidR="00717072" w:rsidRPr="00C367C4" w:rsidRDefault="00717072" w:rsidP="003773ED">
      <w:pPr>
        <w:pStyle w:val="P2"/>
      </w:pPr>
      <w:r>
        <w:tab/>
        <w:t>(</w:t>
      </w:r>
      <w:proofErr w:type="spellStart"/>
      <w:r w:rsidR="003773ED">
        <w:t>i</w:t>
      </w:r>
      <w:proofErr w:type="spellEnd"/>
      <w:r>
        <w:t>)</w:t>
      </w:r>
      <w:r>
        <w:tab/>
      </w:r>
      <w:r w:rsidRPr="00C367C4">
        <w:t>Article 2 of the International Convention for the Suppression of the Financing of Terrorism, done at New York on 9</w:t>
      </w:r>
      <w:r w:rsidR="00C1373C">
        <w:t> </w:t>
      </w:r>
      <w:r w:rsidRPr="00C367C4">
        <w:t>December 1999;</w:t>
      </w:r>
    </w:p>
    <w:p w:rsidR="00717072" w:rsidRPr="00C367C4" w:rsidRDefault="00717072" w:rsidP="003773ED">
      <w:pPr>
        <w:pStyle w:val="P2"/>
      </w:pPr>
      <w:r>
        <w:tab/>
        <w:t>(</w:t>
      </w:r>
      <w:r w:rsidR="003773ED">
        <w:t>ii</w:t>
      </w:r>
      <w:r>
        <w:t>)</w:t>
      </w:r>
      <w:r>
        <w:tab/>
      </w:r>
      <w:r w:rsidRPr="00C367C4">
        <w:t>Article III of the Convention on the Prevention and Punishment of the Crime of Genocide, a copy of the English text of which is set out in the</w:t>
      </w:r>
      <w:r w:rsidR="002D00CD">
        <w:t xml:space="preserve"> Schedule to the </w:t>
      </w:r>
      <w:r w:rsidRPr="00C367C4">
        <w:rPr>
          <w:i/>
        </w:rPr>
        <w:t>Genocide Convention Act 1949</w:t>
      </w:r>
      <w:r w:rsidRPr="00C367C4">
        <w:t>;</w:t>
      </w:r>
    </w:p>
    <w:p w:rsidR="00717072" w:rsidRPr="00C367C4" w:rsidRDefault="00717072" w:rsidP="003773ED">
      <w:pPr>
        <w:pStyle w:val="P2"/>
      </w:pPr>
      <w:r>
        <w:tab/>
        <w:t>(</w:t>
      </w:r>
      <w:r w:rsidR="003773ED">
        <w:t>iii</w:t>
      </w:r>
      <w:r>
        <w:t>)</w:t>
      </w:r>
      <w:r>
        <w:tab/>
      </w:r>
      <w:r w:rsidRPr="00C367C4">
        <w:t>Article 2 of the International Convention for the Suppression of Terrorist Bombings, done at New York on 15</w:t>
      </w:r>
      <w:r w:rsidR="00C1373C">
        <w:t> </w:t>
      </w:r>
      <w:r w:rsidRPr="00C367C4">
        <w:t>December 1997;</w:t>
      </w:r>
    </w:p>
    <w:p w:rsidR="00717072" w:rsidRDefault="00717072" w:rsidP="003773ED">
      <w:pPr>
        <w:pStyle w:val="P2"/>
      </w:pPr>
      <w:r>
        <w:tab/>
        <w:t>(</w:t>
      </w:r>
      <w:r w:rsidR="003773ED">
        <w:t>iv</w:t>
      </w:r>
      <w:r>
        <w:t>)</w:t>
      </w:r>
      <w:r>
        <w:tab/>
        <w:t xml:space="preserve">Article 3 of the </w:t>
      </w:r>
      <w:r w:rsidRPr="00ED79D7">
        <w:t>United Nations Convention Against Illicit Traffic in Narcotic Drugs and Psychotropic Substances</w:t>
      </w:r>
      <w:r w:rsidR="00073C9C">
        <w:t>,</w:t>
      </w:r>
      <w:r w:rsidR="002D00CD">
        <w:t xml:space="preserve"> done at Vienna on 20 December 1988</w:t>
      </w:r>
      <w:r w:rsidR="008C5EEA">
        <w:t>;</w:t>
      </w:r>
    </w:p>
    <w:p w:rsidR="003773ED" w:rsidRDefault="00717072" w:rsidP="003773ED">
      <w:pPr>
        <w:pStyle w:val="P2"/>
      </w:pPr>
      <w:r>
        <w:lastRenderedPageBreak/>
        <w:tab/>
        <w:t>(</w:t>
      </w:r>
      <w:r w:rsidR="003773ED">
        <w:t>v</w:t>
      </w:r>
      <w:r>
        <w:t>)</w:t>
      </w:r>
      <w:r>
        <w:tab/>
        <w:t xml:space="preserve">Article 2 of the </w:t>
      </w:r>
      <w:r w:rsidRPr="00E95310">
        <w:t xml:space="preserve">International Convention </w:t>
      </w:r>
      <w:r w:rsidR="002D00CD">
        <w:t>f</w:t>
      </w:r>
      <w:r w:rsidRPr="00E95310">
        <w:t xml:space="preserve">or </w:t>
      </w:r>
      <w:r w:rsidR="007A36C5">
        <w:t>t</w:t>
      </w:r>
      <w:r w:rsidRPr="00E95310">
        <w:t xml:space="preserve">he Suppression </w:t>
      </w:r>
      <w:r w:rsidR="002D00CD">
        <w:t>o</w:t>
      </w:r>
      <w:r w:rsidRPr="00E95310">
        <w:t xml:space="preserve">f Acts </w:t>
      </w:r>
      <w:r w:rsidR="002D00CD">
        <w:t>o</w:t>
      </w:r>
      <w:r w:rsidRPr="00E95310">
        <w:t>f Nuclear Terrorism</w:t>
      </w:r>
      <w:r w:rsidR="00073C9C">
        <w:t>,</w:t>
      </w:r>
      <w:r w:rsidR="002D00CD">
        <w:t xml:space="preserve"> done at </w:t>
      </w:r>
      <w:r w:rsidR="007A36C5">
        <w:t>New York on 13 April 2005</w:t>
      </w:r>
      <w:r w:rsidR="008C5EEA">
        <w:t>;</w:t>
      </w:r>
      <w:r w:rsidR="00BD7025">
        <w:t xml:space="preserve"> or</w:t>
      </w:r>
      <w:r>
        <w:tab/>
      </w:r>
    </w:p>
    <w:p w:rsidR="00357854" w:rsidRDefault="003773ED" w:rsidP="00BD7025">
      <w:pPr>
        <w:pStyle w:val="P1"/>
      </w:pPr>
      <w:r>
        <w:tab/>
        <w:t>(b)</w:t>
      </w:r>
      <w:r>
        <w:tab/>
        <w:t xml:space="preserve">the offence is established in accordance with the United Nations Convention </w:t>
      </w:r>
      <w:r w:rsidR="004565EE">
        <w:t>a</w:t>
      </w:r>
      <w:r>
        <w:t>gainst Corruption</w:t>
      </w:r>
      <w:r w:rsidR="00073C9C">
        <w:t>,</w:t>
      </w:r>
      <w:r w:rsidR="003153A7">
        <w:t xml:space="preserve"> </w:t>
      </w:r>
      <w:r w:rsidR="003153A7" w:rsidRPr="00357854">
        <w:t xml:space="preserve">done at </w:t>
      </w:r>
      <w:r w:rsidR="00357854" w:rsidRPr="00357854">
        <w:t>New York on 31 October 2003</w:t>
      </w:r>
      <w:r w:rsidRPr="00357854">
        <w:t>.</w:t>
      </w:r>
    </w:p>
    <w:p w:rsidR="0086151B" w:rsidRDefault="0086151B" w:rsidP="008E6F77">
      <w:pPr>
        <w:pStyle w:val="ZR2"/>
      </w:pPr>
      <w:r w:rsidRPr="00357854">
        <w:tab/>
        <w:t>(3)</w:t>
      </w:r>
      <w:r w:rsidRPr="00357854">
        <w:tab/>
        <w:t xml:space="preserve">For paragraph (c) of the definition of </w:t>
      </w:r>
      <w:r w:rsidRPr="00357854">
        <w:rPr>
          <w:b/>
          <w:i/>
        </w:rPr>
        <w:t>political</w:t>
      </w:r>
      <w:r w:rsidRPr="00CB4A5F">
        <w:rPr>
          <w:b/>
          <w:i/>
        </w:rPr>
        <w:t xml:space="preserve"> offence</w:t>
      </w:r>
      <w:r>
        <w:t xml:space="preserve"> in section 5 of the Act, an offence is not a political offence, in relation to the countries mentioned in </w:t>
      </w:r>
      <w:proofErr w:type="spellStart"/>
      <w:r>
        <w:t>subregulation</w:t>
      </w:r>
      <w:proofErr w:type="spellEnd"/>
      <w:r>
        <w:t xml:space="preserve"> (4), if:</w:t>
      </w:r>
    </w:p>
    <w:p w:rsidR="0086151B" w:rsidRDefault="0086151B" w:rsidP="0086151B">
      <w:pPr>
        <w:pStyle w:val="P1"/>
      </w:pPr>
      <w:r>
        <w:tab/>
        <w:t>(a)</w:t>
      </w:r>
      <w:r>
        <w:tab/>
        <w:t>the offence is constituted by taking or endangering, attempting to take or endanger, or participating in the taking or endangering of, the life of a person; and</w:t>
      </w:r>
    </w:p>
    <w:p w:rsidR="00E32B96" w:rsidRDefault="0086151B" w:rsidP="00952210">
      <w:pPr>
        <w:pStyle w:val="P1"/>
      </w:pPr>
      <w:r>
        <w:tab/>
        <w:t>(b)</w:t>
      </w:r>
      <w:r>
        <w:tab/>
        <w:t>the offence is committed in circumstances in which the conduct mentioned in paragraph</w:t>
      </w:r>
      <w:r w:rsidRPr="0035217E">
        <w:t xml:space="preserve"> (a) creates a </w:t>
      </w:r>
      <w:r w:rsidR="00952210" w:rsidRPr="0035217E">
        <w:t xml:space="preserve">collective </w:t>
      </w:r>
      <w:r>
        <w:t>danger, whether direct or indirect, to the lives of other persons.</w:t>
      </w:r>
    </w:p>
    <w:p w:rsidR="00674EDC" w:rsidRDefault="00674EDC" w:rsidP="008E6F77">
      <w:pPr>
        <w:pStyle w:val="ZR2"/>
      </w:pPr>
      <w:r>
        <w:tab/>
        <w:t>(4)</w:t>
      </w:r>
      <w:r>
        <w:tab/>
      </w:r>
      <w:r w:rsidR="00E2126A">
        <w:t xml:space="preserve">For </w:t>
      </w:r>
      <w:proofErr w:type="spellStart"/>
      <w:r w:rsidR="00E2126A">
        <w:t>subregulation</w:t>
      </w:r>
      <w:proofErr w:type="spellEnd"/>
      <w:r w:rsidR="00E2126A">
        <w:t xml:space="preserve"> (3), the countries are as follows:</w:t>
      </w:r>
    </w:p>
    <w:p w:rsidR="00E2126A" w:rsidRDefault="00E2126A" w:rsidP="00E2126A">
      <w:pPr>
        <w:pStyle w:val="P1"/>
      </w:pPr>
      <w:r>
        <w:tab/>
        <w:t>(a)</w:t>
      </w:r>
      <w:r>
        <w:tab/>
      </w:r>
      <w:r w:rsidR="00DD0658">
        <w:t xml:space="preserve">each country mentioned in </w:t>
      </w:r>
      <w:r>
        <w:t xml:space="preserve">Schedule 1 </w:t>
      </w:r>
      <w:r w:rsidR="00DD0658">
        <w:t>to</w:t>
      </w:r>
      <w:r>
        <w:t xml:space="preserve"> the </w:t>
      </w:r>
      <w:r w:rsidRPr="00E2126A">
        <w:rPr>
          <w:i/>
        </w:rPr>
        <w:t>Extradition (Commonwealth countries) Regulations 2010</w:t>
      </w:r>
      <w:r w:rsidRPr="00E2126A">
        <w:t>;</w:t>
      </w:r>
    </w:p>
    <w:p w:rsidR="00E2126A" w:rsidRDefault="00E2126A" w:rsidP="00E2126A">
      <w:pPr>
        <w:pStyle w:val="P1"/>
      </w:pPr>
      <w:r>
        <w:tab/>
        <w:t>(b)</w:t>
      </w:r>
      <w:r>
        <w:tab/>
        <w:t>Canada</w:t>
      </w:r>
      <w:r w:rsidR="0058452C">
        <w:t>;</w:t>
      </w:r>
    </w:p>
    <w:p w:rsidR="00E2126A" w:rsidRDefault="00E2126A" w:rsidP="00E2126A">
      <w:pPr>
        <w:pStyle w:val="P1"/>
      </w:pPr>
      <w:r>
        <w:tab/>
        <w:t>(c)</w:t>
      </w:r>
      <w:r>
        <w:tab/>
        <w:t>Cook Islands</w:t>
      </w:r>
      <w:r w:rsidR="0058452C">
        <w:t>;</w:t>
      </w:r>
    </w:p>
    <w:p w:rsidR="00E2126A" w:rsidRDefault="00E2126A" w:rsidP="00E2126A">
      <w:pPr>
        <w:pStyle w:val="P1"/>
      </w:pPr>
      <w:r>
        <w:tab/>
        <w:t>(d)</w:t>
      </w:r>
      <w:r>
        <w:tab/>
        <w:t>Denmark</w:t>
      </w:r>
      <w:r w:rsidR="0058452C">
        <w:t>;</w:t>
      </w:r>
    </w:p>
    <w:p w:rsidR="00E2126A" w:rsidRDefault="00E2126A" w:rsidP="00E2126A">
      <w:pPr>
        <w:pStyle w:val="P1"/>
      </w:pPr>
      <w:r>
        <w:tab/>
        <w:t>(e)</w:t>
      </w:r>
      <w:r>
        <w:tab/>
        <w:t>Iceland</w:t>
      </w:r>
      <w:r w:rsidR="0058452C">
        <w:t>;</w:t>
      </w:r>
    </w:p>
    <w:p w:rsidR="00E2126A" w:rsidRDefault="00E2126A" w:rsidP="001F4C67">
      <w:pPr>
        <w:pStyle w:val="P1"/>
      </w:pPr>
      <w:r>
        <w:tab/>
        <w:t>(f)</w:t>
      </w:r>
      <w:r>
        <w:tab/>
        <w:t>Japan</w:t>
      </w:r>
      <w:r w:rsidR="0058452C">
        <w:t>;</w:t>
      </w:r>
    </w:p>
    <w:p w:rsidR="00E2126A" w:rsidRDefault="00E2126A" w:rsidP="00E2126A">
      <w:pPr>
        <w:pStyle w:val="P1"/>
      </w:pPr>
      <w:r>
        <w:tab/>
        <w:t>(g)</w:t>
      </w:r>
      <w:r>
        <w:tab/>
        <w:t>Kiribati</w:t>
      </w:r>
      <w:r w:rsidR="0058452C">
        <w:t>;</w:t>
      </w:r>
    </w:p>
    <w:p w:rsidR="00E2126A" w:rsidRDefault="00E2126A" w:rsidP="00E2126A">
      <w:pPr>
        <w:pStyle w:val="P1"/>
      </w:pPr>
      <w:r>
        <w:tab/>
        <w:t>(h)</w:t>
      </w:r>
      <w:r>
        <w:tab/>
        <w:t>Nauru</w:t>
      </w:r>
      <w:r w:rsidR="0058452C">
        <w:t>;</w:t>
      </w:r>
    </w:p>
    <w:p w:rsidR="00E2126A" w:rsidRDefault="00E2126A" w:rsidP="001F4C67">
      <w:pPr>
        <w:pStyle w:val="P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Papua New Guinea</w:t>
      </w:r>
      <w:r w:rsidR="0058452C">
        <w:t>;</w:t>
      </w:r>
    </w:p>
    <w:p w:rsidR="00E2126A" w:rsidRDefault="00E2126A" w:rsidP="00E2126A">
      <w:pPr>
        <w:pStyle w:val="P1"/>
      </w:pPr>
      <w:r>
        <w:tab/>
        <w:t>(j)</w:t>
      </w:r>
      <w:r>
        <w:tab/>
        <w:t>Republic of Estonia</w:t>
      </w:r>
      <w:r w:rsidR="0058452C">
        <w:t>;</w:t>
      </w:r>
    </w:p>
    <w:p w:rsidR="00E2126A" w:rsidRDefault="00E2126A" w:rsidP="00E2126A">
      <w:pPr>
        <w:pStyle w:val="P1"/>
      </w:pPr>
      <w:r>
        <w:tab/>
        <w:t>(k)</w:t>
      </w:r>
      <w:r>
        <w:tab/>
        <w:t>Republic of the Marshall Islands</w:t>
      </w:r>
      <w:r w:rsidR="0058452C">
        <w:t>;</w:t>
      </w:r>
    </w:p>
    <w:p w:rsidR="00E2126A" w:rsidRDefault="00E2126A" w:rsidP="00E2126A">
      <w:pPr>
        <w:pStyle w:val="P1"/>
      </w:pPr>
      <w:r>
        <w:tab/>
        <w:t>(l)</w:t>
      </w:r>
      <w:r>
        <w:tab/>
        <w:t>Samoa</w:t>
      </w:r>
      <w:r w:rsidR="0058452C">
        <w:t>;</w:t>
      </w:r>
    </w:p>
    <w:p w:rsidR="00E2126A" w:rsidRDefault="00E2126A" w:rsidP="00E2126A">
      <w:pPr>
        <w:pStyle w:val="P1"/>
      </w:pPr>
      <w:r>
        <w:tab/>
        <w:t>(m)</w:t>
      </w:r>
      <w:r>
        <w:tab/>
        <w:t>Solomon Islands</w:t>
      </w:r>
      <w:r w:rsidR="0058452C">
        <w:t>;</w:t>
      </w:r>
    </w:p>
    <w:p w:rsidR="00E2126A" w:rsidRDefault="00E2126A" w:rsidP="00E2126A">
      <w:pPr>
        <w:pStyle w:val="P1"/>
      </w:pPr>
      <w:r>
        <w:tab/>
        <w:t>(n)</w:t>
      </w:r>
      <w:r>
        <w:tab/>
        <w:t>Tonga</w:t>
      </w:r>
      <w:r w:rsidR="0058452C">
        <w:t>;</w:t>
      </w:r>
    </w:p>
    <w:p w:rsidR="00E2126A" w:rsidRDefault="00E2126A" w:rsidP="00E2126A">
      <w:pPr>
        <w:pStyle w:val="P1"/>
      </w:pPr>
      <w:r>
        <w:tab/>
        <w:t>(o)</w:t>
      </w:r>
      <w:r>
        <w:tab/>
        <w:t>Tuvalu</w:t>
      </w:r>
      <w:r w:rsidR="0058452C">
        <w:t>;</w:t>
      </w:r>
    </w:p>
    <w:p w:rsidR="00E2126A" w:rsidRDefault="00E2126A" w:rsidP="00E2126A">
      <w:pPr>
        <w:pStyle w:val="P1"/>
      </w:pPr>
      <w:r>
        <w:tab/>
        <w:t>(p)</w:t>
      </w:r>
      <w:r>
        <w:tab/>
        <w:t>United Kingdom</w:t>
      </w:r>
      <w:r w:rsidR="0058452C">
        <w:t>;</w:t>
      </w:r>
    </w:p>
    <w:p w:rsidR="005744D4" w:rsidRPr="0035217E" w:rsidRDefault="00E2126A" w:rsidP="007E5625">
      <w:pPr>
        <w:pStyle w:val="P1"/>
      </w:pPr>
      <w:r w:rsidRPr="0035217E">
        <w:tab/>
        <w:t>(q)</w:t>
      </w:r>
      <w:r w:rsidRPr="0035217E">
        <w:tab/>
        <w:t>Vanuatu.</w:t>
      </w:r>
    </w:p>
    <w:p w:rsidR="00E82E6E" w:rsidRPr="0035217E" w:rsidRDefault="00E82E6E" w:rsidP="008E6F77">
      <w:pPr>
        <w:pStyle w:val="ZR2"/>
      </w:pPr>
      <w:r w:rsidRPr="0035217E">
        <w:lastRenderedPageBreak/>
        <w:tab/>
        <w:t>(5)</w:t>
      </w:r>
      <w:r w:rsidRPr="0035217E">
        <w:tab/>
        <w:t xml:space="preserve">For paragraph (c) of the definition of </w:t>
      </w:r>
      <w:r w:rsidRPr="0035217E">
        <w:rPr>
          <w:b/>
          <w:i/>
        </w:rPr>
        <w:t>political offence</w:t>
      </w:r>
      <w:r w:rsidRPr="0035217E">
        <w:t xml:space="preserve"> in section 5 of the Act, an offence is not a political offence, in relation to </w:t>
      </w:r>
      <w:r w:rsidR="007E5625" w:rsidRPr="0035217E">
        <w:t xml:space="preserve">the Republic of </w:t>
      </w:r>
      <w:r w:rsidRPr="0035217E">
        <w:t>Estonia, if the offence is constituted by:</w:t>
      </w:r>
    </w:p>
    <w:p w:rsidR="00E82E6E" w:rsidRPr="0035217E" w:rsidRDefault="002D41A8" w:rsidP="002D41A8">
      <w:pPr>
        <w:pStyle w:val="P1"/>
      </w:pPr>
      <w:r>
        <w:tab/>
      </w:r>
      <w:r w:rsidR="00E82E6E" w:rsidRPr="0035217E">
        <w:t>(a)</w:t>
      </w:r>
      <w:r w:rsidR="00E82E6E" w:rsidRPr="0035217E">
        <w:tab/>
        <w:t>the murder, kidnapping, or other attack on the person or liberty of:</w:t>
      </w:r>
    </w:p>
    <w:p w:rsidR="00E82E6E" w:rsidRPr="0035217E" w:rsidRDefault="00E82E6E" w:rsidP="00E82E6E">
      <w:pPr>
        <w:pStyle w:val="P2"/>
      </w:pPr>
      <w:r w:rsidRPr="0035217E">
        <w:tab/>
        <w:t>(</w:t>
      </w:r>
      <w:proofErr w:type="spellStart"/>
      <w:r w:rsidRPr="0035217E">
        <w:t>i</w:t>
      </w:r>
      <w:proofErr w:type="spellEnd"/>
      <w:r w:rsidRPr="0035217E">
        <w:t>)</w:t>
      </w:r>
      <w:r w:rsidRPr="0035217E">
        <w:tab/>
        <w:t xml:space="preserve">the head of state of </w:t>
      </w:r>
      <w:r w:rsidR="00D30001" w:rsidRPr="0035217E">
        <w:t xml:space="preserve">the Republic of </w:t>
      </w:r>
      <w:r w:rsidRPr="0035217E">
        <w:t>Estonia; or</w:t>
      </w:r>
    </w:p>
    <w:p w:rsidR="00E82E6E" w:rsidRPr="0035217E" w:rsidRDefault="00E82E6E" w:rsidP="00E82E6E">
      <w:pPr>
        <w:pStyle w:val="P2"/>
      </w:pPr>
      <w:r w:rsidRPr="0035217E">
        <w:tab/>
        <w:t>(ii)</w:t>
      </w:r>
      <w:r w:rsidRPr="0035217E">
        <w:tab/>
        <w:t xml:space="preserve">the head of government of </w:t>
      </w:r>
      <w:r w:rsidR="00D30001" w:rsidRPr="0035217E">
        <w:t xml:space="preserve">the Republic of </w:t>
      </w:r>
      <w:r w:rsidRPr="0035217E">
        <w:t>Estonia; or</w:t>
      </w:r>
    </w:p>
    <w:p w:rsidR="00E82E6E" w:rsidRPr="0035217E" w:rsidRDefault="00E82E6E" w:rsidP="00E82E6E">
      <w:pPr>
        <w:pStyle w:val="P2"/>
      </w:pPr>
      <w:r w:rsidRPr="0035217E">
        <w:tab/>
        <w:t>(i</w:t>
      </w:r>
      <w:r w:rsidR="00D24B08" w:rsidRPr="0035217E">
        <w:t>i</w:t>
      </w:r>
      <w:r w:rsidRPr="0035217E">
        <w:t>i)</w:t>
      </w:r>
      <w:r w:rsidRPr="0035217E">
        <w:tab/>
        <w:t xml:space="preserve">a family member of the head of state, or head of government, of </w:t>
      </w:r>
      <w:r w:rsidR="00D30001" w:rsidRPr="0035217E">
        <w:t xml:space="preserve">the Republic of </w:t>
      </w:r>
      <w:r w:rsidRPr="0035217E">
        <w:t>Estonia; or</w:t>
      </w:r>
    </w:p>
    <w:p w:rsidR="001D7654" w:rsidRDefault="00E82E6E" w:rsidP="00E82E6E">
      <w:pPr>
        <w:pStyle w:val="P1"/>
      </w:pPr>
      <w:r w:rsidRPr="0035217E">
        <w:tab/>
        <w:t>(b)</w:t>
      </w:r>
      <w:r w:rsidRPr="0035217E">
        <w:tab/>
      </w:r>
      <w:r w:rsidR="00024286" w:rsidRPr="0035217E">
        <w:t>a threat</w:t>
      </w:r>
      <w:r w:rsidR="005D14E8" w:rsidRPr="0035217E">
        <w:t>, or attempt, to commit</w:t>
      </w:r>
      <w:r w:rsidR="00024286" w:rsidRPr="0035217E">
        <w:t xml:space="preserve"> a murder, k</w:t>
      </w:r>
      <w:r w:rsidR="00024286">
        <w:t>idnapping, or other attack on the person or liberty of a person mentioned in paragraph (a)</w:t>
      </w:r>
      <w:r w:rsidR="001D7654">
        <w:t>; or</w:t>
      </w:r>
    </w:p>
    <w:p w:rsidR="00E82E6E" w:rsidRDefault="001D7654" w:rsidP="00E82E6E">
      <w:pPr>
        <w:pStyle w:val="P1"/>
      </w:pPr>
      <w:r>
        <w:tab/>
        <w:t>(c)</w:t>
      </w:r>
      <w:r>
        <w:tab/>
        <w:t>participation as a</w:t>
      </w:r>
      <w:r w:rsidR="00073C9C">
        <w:t>n</w:t>
      </w:r>
      <w:r>
        <w:t xml:space="preserve"> accomplice in a murder, kidnapping, or other attack on the person or liberty of a person mentioned in paragraph (a)</w:t>
      </w:r>
      <w:r w:rsidR="00024286">
        <w:t>.</w:t>
      </w:r>
    </w:p>
    <w:p w:rsidR="00E511EB" w:rsidRDefault="00E511EB" w:rsidP="00E511EB">
      <w:pPr>
        <w:pStyle w:val="A1S"/>
      </w:pPr>
      <w:r>
        <w:t>[</w:t>
      </w:r>
      <w:fldSimple w:instr=" SEQ Sch1Item " w:fldLock="1">
        <w:r w:rsidR="00EB0961">
          <w:rPr>
            <w:noProof/>
          </w:rPr>
          <w:t>3</w:t>
        </w:r>
      </w:fldSimple>
      <w:r>
        <w:t>]</w:t>
      </w:r>
      <w:r>
        <w:tab/>
      </w:r>
      <w:r w:rsidR="003153A7">
        <w:t>Schedule, f</w:t>
      </w:r>
      <w:r>
        <w:t>orm 2, paragraph</w:t>
      </w:r>
      <w:r w:rsidR="0017548D">
        <w:t>s</w:t>
      </w:r>
      <w:r>
        <w:t xml:space="preserve"> (a)</w:t>
      </w:r>
      <w:r w:rsidR="0017548D">
        <w:t xml:space="preserve"> and (b)</w:t>
      </w:r>
    </w:p>
    <w:p w:rsidR="00E511EB" w:rsidRDefault="006822E5" w:rsidP="00E511EB">
      <w:pPr>
        <w:pStyle w:val="A2S"/>
      </w:pPr>
      <w:r>
        <w:t>s</w:t>
      </w:r>
      <w:r w:rsidR="00E511EB">
        <w:t>ubstitute</w:t>
      </w:r>
    </w:p>
    <w:p w:rsidR="00E511EB" w:rsidRDefault="00E511EB" w:rsidP="00E511EB">
      <w:pPr>
        <w:pStyle w:val="P1"/>
      </w:pPr>
      <w:r>
        <w:tab/>
        <w:t>(a)</w:t>
      </w:r>
      <w:r>
        <w:tab/>
        <w:t>(</w:t>
      </w:r>
      <w:r>
        <w:rPr>
          <w:i/>
          <w:iCs/>
        </w:rPr>
        <w:t>name and address of witness</w:t>
      </w:r>
      <w:r>
        <w:t xml:space="preserve">) was summoned to attend before </w:t>
      </w:r>
      <w:r w:rsidRPr="0035217E">
        <w:t xml:space="preserve">me, a </w:t>
      </w:r>
      <w:r w:rsidR="00A6146A" w:rsidRPr="0035217E">
        <w:t>m</w:t>
      </w:r>
      <w:r w:rsidRPr="0035217E">
        <w:t xml:space="preserve">agistrate within the meaning of the </w:t>
      </w:r>
      <w:r w:rsidRPr="0035217E">
        <w:rPr>
          <w:i/>
          <w:iCs/>
        </w:rPr>
        <w:t>Extradition Act 1988</w:t>
      </w:r>
      <w:r w:rsidRPr="0035217E">
        <w:t>,</w:t>
      </w:r>
      <w:r w:rsidR="006822E5" w:rsidRPr="0035217E">
        <w:t xml:space="preserve"> </w:t>
      </w:r>
      <w:r w:rsidRPr="0035217E">
        <w:t xml:space="preserve">being </w:t>
      </w:r>
      <w:r w:rsidR="008C6C2E" w:rsidRPr="0035217E">
        <w:t>*</w:t>
      </w:r>
      <w:r w:rsidRPr="0035217E">
        <w:t>a magistrate in re</w:t>
      </w:r>
      <w:r w:rsidR="00A6146A" w:rsidRPr="0035217E">
        <w:t xml:space="preserve">lation to </w:t>
      </w:r>
      <w:r w:rsidRPr="0035217E">
        <w:t>whom an arrangement is in force under section 46</w:t>
      </w:r>
      <w:r w:rsidR="008C6C2E" w:rsidRPr="0035217E">
        <w:t xml:space="preserve"> of the Act</w:t>
      </w:r>
      <w:r w:rsidR="00AA2348" w:rsidRPr="0035217E">
        <w:t>/</w:t>
      </w:r>
      <w:r w:rsidR="008C6C2E" w:rsidRPr="0035217E">
        <w:t xml:space="preserve">a Federal Magistrate in relation to whom </w:t>
      </w:r>
      <w:r w:rsidR="00A6146A" w:rsidRPr="0035217E">
        <w:t>a consent under subsection 45A</w:t>
      </w:r>
      <w:r w:rsidR="00C1373C">
        <w:t> </w:t>
      </w:r>
      <w:r w:rsidR="00A6146A" w:rsidRPr="0035217E">
        <w:t>(1) and a nomination under subsection 45A</w:t>
      </w:r>
      <w:r w:rsidR="00C1373C">
        <w:t> </w:t>
      </w:r>
      <w:r w:rsidR="00A6146A" w:rsidRPr="0035217E">
        <w:t>(2)</w:t>
      </w:r>
      <w:r w:rsidR="008C6C2E" w:rsidRPr="0035217E">
        <w:t xml:space="preserve"> of the Act are in force/,</w:t>
      </w:r>
      <w:r w:rsidR="00A6146A" w:rsidRPr="0035217E">
        <w:t xml:space="preserve"> </w:t>
      </w:r>
      <w:r w:rsidR="008C6C2E" w:rsidRPr="0035217E">
        <w:t xml:space="preserve">as </w:t>
      </w:r>
      <w:r w:rsidRPr="0035217E">
        <w:t xml:space="preserve">a witness on </w:t>
      </w:r>
      <w:r w:rsidR="00AF1553" w:rsidRPr="0035217E">
        <w:t>(</w:t>
      </w:r>
      <w:r w:rsidR="00AF1553" w:rsidRPr="0017548D">
        <w:rPr>
          <w:i/>
        </w:rPr>
        <w:t>date</w:t>
      </w:r>
      <w:r w:rsidR="00AF1553" w:rsidRPr="0035217E">
        <w:t>)</w:t>
      </w:r>
      <w:r w:rsidRPr="0035217E">
        <w:t>, and then from day to day unless excused or released from so attending;</w:t>
      </w:r>
    </w:p>
    <w:p w:rsidR="0017548D" w:rsidRPr="0035217E" w:rsidRDefault="0017548D" w:rsidP="00E511EB">
      <w:pPr>
        <w:pStyle w:val="P1"/>
      </w:pPr>
      <w:r>
        <w:tab/>
        <w:t>(b)</w:t>
      </w:r>
      <w:r>
        <w:tab/>
        <w:t>the witness has failed to attend on (</w:t>
      </w:r>
      <w:r w:rsidRPr="0017548D">
        <w:rPr>
          <w:i/>
        </w:rPr>
        <w:t>date</w:t>
      </w:r>
      <w:r>
        <w:t>) as required by the summons; and</w:t>
      </w:r>
    </w:p>
    <w:p w:rsidR="00E511EB" w:rsidRDefault="00F1201E" w:rsidP="00F1201E">
      <w:pPr>
        <w:pStyle w:val="A1S"/>
      </w:pPr>
      <w:r>
        <w:lastRenderedPageBreak/>
        <w:t>[</w:t>
      </w:r>
      <w:fldSimple w:instr=" SEQ Sch1Item " w:fldLock="1">
        <w:r w:rsidR="00EB0961">
          <w:rPr>
            <w:noProof/>
          </w:rPr>
          <w:t>4</w:t>
        </w:r>
      </w:fldSimple>
      <w:r>
        <w:t>]</w:t>
      </w:r>
      <w:r>
        <w:tab/>
      </w:r>
      <w:r w:rsidR="003153A7">
        <w:t>Schedule, f</w:t>
      </w:r>
      <w:r w:rsidR="004C0198">
        <w:t>orm 4, heading</w:t>
      </w:r>
    </w:p>
    <w:p w:rsidR="004C0198" w:rsidRDefault="004C0198" w:rsidP="004C0198">
      <w:pPr>
        <w:pStyle w:val="A2S"/>
      </w:pPr>
      <w:r>
        <w:t>substitute</w:t>
      </w:r>
    </w:p>
    <w:p w:rsidR="004C0198" w:rsidRPr="00073C9C" w:rsidRDefault="004C0198" w:rsidP="007D6C97">
      <w:pPr>
        <w:pStyle w:val="Schedulepart"/>
      </w:pPr>
      <w:r w:rsidRPr="00073C9C">
        <w:rPr>
          <w:rStyle w:val="CharSectno"/>
          <w:szCs w:val="28"/>
        </w:rPr>
        <w:t>Form 4</w:t>
      </w:r>
      <w:r w:rsidRPr="00073C9C">
        <w:tab/>
        <w:t>Application for extradition arrest warrant</w:t>
      </w:r>
    </w:p>
    <w:p w:rsidR="00280933" w:rsidRPr="00D26D91" w:rsidRDefault="00280933" w:rsidP="007D6C97">
      <w:pPr>
        <w:pStyle w:val="ASref"/>
        <w:ind w:left="1560"/>
        <w:rPr>
          <w:szCs w:val="24"/>
        </w:rPr>
      </w:pPr>
      <w:r w:rsidRPr="0035217E">
        <w:t>(</w:t>
      </w:r>
      <w:r w:rsidRPr="00D26D91">
        <w:rPr>
          <w:szCs w:val="24"/>
        </w:rPr>
        <w:t>subsection 12</w:t>
      </w:r>
      <w:r w:rsidR="00C1373C">
        <w:rPr>
          <w:szCs w:val="24"/>
        </w:rPr>
        <w:t> </w:t>
      </w:r>
      <w:r w:rsidR="00604701">
        <w:rPr>
          <w:szCs w:val="24"/>
        </w:rPr>
        <w:t xml:space="preserve">(1) </w:t>
      </w:r>
      <w:r w:rsidRPr="00D26D91">
        <w:rPr>
          <w:szCs w:val="24"/>
        </w:rPr>
        <w:t>regulation 3)</w:t>
      </w:r>
    </w:p>
    <w:p w:rsidR="004C0198" w:rsidRDefault="00F1201E" w:rsidP="00F1201E">
      <w:pPr>
        <w:pStyle w:val="A1S"/>
      </w:pPr>
      <w:r w:rsidRPr="0035217E">
        <w:t>[</w:t>
      </w:r>
      <w:fldSimple w:instr=" SEQ Sch1Item " w:fldLock="1">
        <w:r w:rsidR="00EB0961">
          <w:rPr>
            <w:noProof/>
          </w:rPr>
          <w:t>5</w:t>
        </w:r>
      </w:fldSimple>
      <w:r w:rsidRPr="0035217E">
        <w:t>]</w:t>
      </w:r>
      <w:r w:rsidRPr="0035217E">
        <w:tab/>
      </w:r>
      <w:r w:rsidR="003153A7" w:rsidRPr="0035217E">
        <w:t>Schedule, f</w:t>
      </w:r>
      <w:r w:rsidR="000C50A4" w:rsidRPr="0035217E">
        <w:t>orm 7, pa</w:t>
      </w:r>
      <w:r w:rsidR="000C50A4">
        <w:t>ragraph (a)</w:t>
      </w:r>
    </w:p>
    <w:p w:rsidR="000C50A4" w:rsidRDefault="000C50A4" w:rsidP="000C50A4">
      <w:pPr>
        <w:pStyle w:val="A2S"/>
      </w:pPr>
      <w:r>
        <w:t>omit each mention of</w:t>
      </w:r>
    </w:p>
    <w:p w:rsidR="000C50A4" w:rsidRPr="009928C9" w:rsidRDefault="00073C9C" w:rsidP="000C50A4">
      <w:pPr>
        <w:pStyle w:val="A3S"/>
      </w:pPr>
      <w:r>
        <w:t xml:space="preserve">a </w:t>
      </w:r>
      <w:r w:rsidR="00054B79" w:rsidRPr="009928C9">
        <w:t>p</w:t>
      </w:r>
      <w:r w:rsidR="000C50A4" w:rsidRPr="009928C9">
        <w:t>rovisional arrest warrant</w:t>
      </w:r>
    </w:p>
    <w:p w:rsidR="000C50A4" w:rsidRPr="00532726" w:rsidRDefault="000C50A4" w:rsidP="006309BE">
      <w:pPr>
        <w:pStyle w:val="A2S"/>
      </w:pPr>
      <w:r w:rsidRPr="00532726">
        <w:t>insert</w:t>
      </w:r>
    </w:p>
    <w:p w:rsidR="000C50A4" w:rsidRPr="009928C9" w:rsidRDefault="00073C9C" w:rsidP="000C50A4">
      <w:pPr>
        <w:pStyle w:val="A3S"/>
      </w:pPr>
      <w:r>
        <w:t xml:space="preserve">an </w:t>
      </w:r>
      <w:r w:rsidR="000C50A4" w:rsidRPr="009928C9">
        <w:t>extradition arrest warrant</w:t>
      </w:r>
    </w:p>
    <w:p w:rsidR="000C50A4" w:rsidRDefault="00F1201E" w:rsidP="00F1201E">
      <w:pPr>
        <w:pStyle w:val="A1S"/>
      </w:pPr>
      <w:r>
        <w:t>[</w:t>
      </w:r>
      <w:fldSimple w:instr=" SEQ Sch1Item " w:fldLock="1">
        <w:r w:rsidR="00EB0961">
          <w:rPr>
            <w:noProof/>
          </w:rPr>
          <w:t>6</w:t>
        </w:r>
      </w:fldSimple>
      <w:r>
        <w:t>]</w:t>
      </w:r>
      <w:r>
        <w:tab/>
      </w:r>
      <w:r w:rsidR="003153A7">
        <w:t>Schedule, f</w:t>
      </w:r>
      <w:r w:rsidR="000C50A4">
        <w:t>orm 8</w:t>
      </w:r>
      <w:r w:rsidR="00C45D3C">
        <w:t>, paragraph (b)</w:t>
      </w:r>
    </w:p>
    <w:p w:rsidR="00C45D3C" w:rsidRDefault="00C90340" w:rsidP="00C45D3C">
      <w:pPr>
        <w:pStyle w:val="A2S"/>
      </w:pPr>
      <w:r>
        <w:t>o</w:t>
      </w:r>
      <w:r w:rsidR="00C45D3C">
        <w:t>mit</w:t>
      </w:r>
    </w:p>
    <w:p w:rsidR="00C45D3C" w:rsidRDefault="00C45D3C" w:rsidP="00C45D3C">
      <w:pPr>
        <w:pStyle w:val="A3S"/>
      </w:pPr>
      <w:r>
        <w:t>*section 18/ *section 19/ *sections 18 and 19/</w:t>
      </w:r>
    </w:p>
    <w:p w:rsidR="00C45D3C" w:rsidRDefault="00C45D3C" w:rsidP="006309BE">
      <w:pPr>
        <w:pStyle w:val="A2S"/>
      </w:pPr>
      <w:r>
        <w:t>insert</w:t>
      </w:r>
    </w:p>
    <w:p w:rsidR="000530A5" w:rsidRPr="002F02F7" w:rsidRDefault="00C45D3C" w:rsidP="00C45D3C">
      <w:pPr>
        <w:pStyle w:val="A3S"/>
      </w:pPr>
      <w:r>
        <w:t>*section 15A/</w:t>
      </w:r>
      <w:r w:rsidR="00073C9C">
        <w:t xml:space="preserve"> </w:t>
      </w:r>
      <w:r>
        <w:t>*section 18/ *sect</w:t>
      </w:r>
      <w:r w:rsidRPr="0035217E">
        <w:t>ion 19/</w:t>
      </w:r>
      <w:r w:rsidR="00073C9C">
        <w:t xml:space="preserve"> </w:t>
      </w:r>
      <w:r w:rsidR="002A72D7" w:rsidRPr="0035217E">
        <w:t>*sections 18 and 19/</w:t>
      </w:r>
    </w:p>
    <w:p w:rsidR="00D368C7" w:rsidRDefault="00F1201E" w:rsidP="00F1201E">
      <w:pPr>
        <w:pStyle w:val="A1S"/>
      </w:pPr>
      <w:r>
        <w:t>[</w:t>
      </w:r>
      <w:fldSimple w:instr=" SEQ Sch1Item " w:fldLock="1">
        <w:r w:rsidR="00EB0961">
          <w:rPr>
            <w:noProof/>
          </w:rPr>
          <w:t>7</w:t>
        </w:r>
      </w:fldSimple>
      <w:r>
        <w:t>]</w:t>
      </w:r>
      <w:r>
        <w:tab/>
      </w:r>
      <w:r w:rsidR="003153A7">
        <w:t>Schedule, a</w:t>
      </w:r>
      <w:r w:rsidR="00D368C7">
        <w:t xml:space="preserve">fter </w:t>
      </w:r>
      <w:r w:rsidR="003153A7">
        <w:t>f</w:t>
      </w:r>
      <w:r w:rsidR="00D368C7">
        <w:t>orm 8</w:t>
      </w:r>
    </w:p>
    <w:p w:rsidR="00D368C7" w:rsidRDefault="00D368C7" w:rsidP="00D368C7">
      <w:pPr>
        <w:pStyle w:val="A2S"/>
      </w:pPr>
      <w:r>
        <w:t>insert</w:t>
      </w:r>
    </w:p>
    <w:p w:rsidR="00D368C7" w:rsidRDefault="00D368C7" w:rsidP="00604701">
      <w:pPr>
        <w:pStyle w:val="Schedulepart"/>
      </w:pPr>
      <w:r w:rsidRPr="00D67D7F">
        <w:rPr>
          <w:rStyle w:val="CharSchPTNo"/>
        </w:rPr>
        <w:t>Form 8A</w:t>
      </w:r>
      <w:r>
        <w:tab/>
      </w:r>
      <w:r w:rsidRPr="00D67D7F">
        <w:rPr>
          <w:rStyle w:val="CharSchPTText"/>
        </w:rPr>
        <w:t>Warrant under subsection 15A (4) in relation to waiver of extradition</w:t>
      </w:r>
    </w:p>
    <w:p w:rsidR="00D368C7" w:rsidRPr="003235D8" w:rsidRDefault="00D368C7" w:rsidP="007D6C97">
      <w:pPr>
        <w:pStyle w:val="ASref"/>
        <w:ind w:left="1560"/>
        <w:rPr>
          <w:szCs w:val="24"/>
        </w:rPr>
      </w:pPr>
      <w:r w:rsidRPr="003235D8">
        <w:rPr>
          <w:szCs w:val="24"/>
        </w:rPr>
        <w:t>(subsection 15</w:t>
      </w:r>
      <w:r w:rsidR="00FC5653" w:rsidRPr="003235D8">
        <w:rPr>
          <w:szCs w:val="24"/>
        </w:rPr>
        <w:t>A</w:t>
      </w:r>
      <w:r w:rsidR="00C1373C">
        <w:rPr>
          <w:szCs w:val="24"/>
        </w:rPr>
        <w:t> </w:t>
      </w:r>
      <w:r w:rsidR="00FD76D0">
        <w:rPr>
          <w:szCs w:val="24"/>
        </w:rPr>
        <w:t xml:space="preserve">(4) </w:t>
      </w:r>
      <w:r w:rsidRPr="003235D8">
        <w:rPr>
          <w:szCs w:val="24"/>
        </w:rPr>
        <w:t>regulation 3)</w:t>
      </w:r>
    </w:p>
    <w:p w:rsidR="00D368C7" w:rsidRDefault="00D368C7" w:rsidP="00D368C7">
      <w:pPr>
        <w:pStyle w:val="ScheduleHeading"/>
        <w:spacing w:before="240"/>
        <w:jc w:val="both"/>
        <w:rPr>
          <w:b w:val="0"/>
          <w:bCs/>
        </w:rPr>
      </w:pPr>
      <w:r>
        <w:rPr>
          <w:b w:val="0"/>
          <w:bCs/>
        </w:rPr>
        <w:t>COMMONWEALTH OF AUSTRALIA</w:t>
      </w:r>
    </w:p>
    <w:p w:rsidR="00D368C7" w:rsidRPr="003235D8" w:rsidRDefault="00D368C7" w:rsidP="00D368C7">
      <w:pPr>
        <w:pStyle w:val="ScheduleHeading"/>
        <w:spacing w:before="240"/>
        <w:jc w:val="both"/>
        <w:rPr>
          <w:i/>
          <w:iCs/>
        </w:rPr>
      </w:pPr>
      <w:r w:rsidRPr="003235D8">
        <w:rPr>
          <w:b w:val="0"/>
          <w:bCs/>
          <w:i/>
          <w:iCs/>
        </w:rPr>
        <w:t>Extradition Act 1988</w:t>
      </w:r>
    </w:p>
    <w:p w:rsidR="00D368C7" w:rsidRDefault="00D368C7" w:rsidP="00D368C7">
      <w:pPr>
        <w:keepNext/>
        <w:spacing w:before="240" w:line="240" w:lineRule="atLeast"/>
        <w:jc w:val="both"/>
      </w:pPr>
      <w:r>
        <w:t>WARRANT UNDER SUBSECTION 15A (4) IN RELATION TO WAIVER OF EXTRADITION</w:t>
      </w:r>
    </w:p>
    <w:p w:rsidR="00D368C7" w:rsidRDefault="00D368C7" w:rsidP="009C003F">
      <w:pPr>
        <w:spacing w:before="180" w:line="240" w:lineRule="atLeast"/>
        <w:jc w:val="both"/>
      </w:pPr>
      <w:r>
        <w:t xml:space="preserve">To all police officers within the meaning of the </w:t>
      </w:r>
      <w:r>
        <w:rPr>
          <w:i/>
          <w:iCs/>
        </w:rPr>
        <w:t>Extradition Act 1988</w:t>
      </w:r>
    </w:p>
    <w:p w:rsidR="00D368C7" w:rsidRDefault="00D368C7" w:rsidP="00D368C7">
      <w:pPr>
        <w:spacing w:before="120"/>
        <w:jc w:val="both"/>
      </w:pPr>
      <w:r>
        <w:lastRenderedPageBreak/>
        <w:t>AND to the person in charge of (</w:t>
      </w:r>
      <w:r>
        <w:rPr>
          <w:i/>
          <w:iCs/>
        </w:rPr>
        <w:t>insert name of prison</w:t>
      </w:r>
      <w:r>
        <w:t>) in (</w:t>
      </w:r>
      <w:r>
        <w:rPr>
          <w:i/>
          <w:iCs/>
        </w:rPr>
        <w:t>insert name of State or Territory</w:t>
      </w:r>
      <w:r>
        <w:t>).</w:t>
      </w:r>
    </w:p>
    <w:p w:rsidR="00D368C7" w:rsidRDefault="00D368C7" w:rsidP="00D368C7">
      <w:pPr>
        <w:spacing w:before="240"/>
        <w:jc w:val="both"/>
      </w:pPr>
      <w:r>
        <w:t>WHEREAS:</w:t>
      </w:r>
    </w:p>
    <w:p w:rsidR="00D368C7" w:rsidRDefault="00D368C7" w:rsidP="004F3CD9">
      <w:pPr>
        <w:pStyle w:val="P1"/>
        <w:rPr>
          <w:i/>
          <w:iCs/>
        </w:rPr>
      </w:pPr>
      <w:r>
        <w:tab/>
        <w:t>(a)</w:t>
      </w:r>
      <w:r>
        <w:tab/>
        <w:t>(</w:t>
      </w:r>
      <w:r>
        <w:rPr>
          <w:i/>
          <w:iCs/>
        </w:rPr>
        <w:t>insert name of person</w:t>
      </w:r>
      <w:r>
        <w:t xml:space="preserve">) is on remand under section 15 of the </w:t>
      </w:r>
      <w:r>
        <w:rPr>
          <w:i/>
          <w:iCs/>
        </w:rPr>
        <w:t>Extradition Act 1988</w:t>
      </w:r>
      <w:r>
        <w:t>;</w:t>
      </w:r>
    </w:p>
    <w:p w:rsidR="008145EF" w:rsidRPr="008738F4" w:rsidRDefault="00D368C7" w:rsidP="008E6F77">
      <w:pPr>
        <w:pStyle w:val="ZP1"/>
      </w:pPr>
      <w:r>
        <w:tab/>
        <w:t>(b)</w:t>
      </w:r>
      <w:r>
        <w:tab/>
        <w:t>I am satisfied that †</w:t>
      </w:r>
      <w:r w:rsidR="00073C9C">
        <w:tab/>
      </w:r>
      <w:r w:rsidR="00073C9C">
        <w:tab/>
      </w:r>
      <w:r w:rsidR="004014A3">
        <w:t xml:space="preserve"> </w:t>
      </w:r>
      <w:r>
        <w:t xml:space="preserve">has voluntarily </w:t>
      </w:r>
      <w:r w:rsidRPr="008738F4">
        <w:t xml:space="preserve">informed a </w:t>
      </w:r>
      <w:r w:rsidR="009E7F2B" w:rsidRPr="008738F4">
        <w:t>m</w:t>
      </w:r>
      <w:r w:rsidRPr="008738F4">
        <w:t>agistrate under subsection 15A</w:t>
      </w:r>
      <w:r w:rsidR="00C1373C">
        <w:t> </w:t>
      </w:r>
      <w:r w:rsidRPr="008738F4">
        <w:t>(3) of th</w:t>
      </w:r>
      <w:r w:rsidR="00073C9C">
        <w:t>at</w:t>
      </w:r>
      <w:r w:rsidRPr="008738F4">
        <w:t xml:space="preserve"> Act</w:t>
      </w:r>
      <w:r w:rsidR="00EE0F06" w:rsidRPr="008738F4">
        <w:t xml:space="preserve"> </w:t>
      </w:r>
      <w:r w:rsidR="00836A12" w:rsidRPr="008738F4">
        <w:t xml:space="preserve">that </w:t>
      </w:r>
      <w:r w:rsidR="00073C9C">
        <w:t>*</w:t>
      </w:r>
      <w:r w:rsidR="00836A12" w:rsidRPr="008738F4">
        <w:t>he</w:t>
      </w:r>
      <w:r w:rsidR="00073C9C">
        <w:t>/*</w:t>
      </w:r>
      <w:r w:rsidR="00836A12" w:rsidRPr="008738F4">
        <w:t>she</w:t>
      </w:r>
      <w:r w:rsidR="00073C9C">
        <w:t>/</w:t>
      </w:r>
      <w:r w:rsidR="00836A12" w:rsidRPr="008738F4">
        <w:t xml:space="preserve"> wishes to waive extradition </w:t>
      </w:r>
      <w:r w:rsidR="00EE0F06" w:rsidRPr="008738F4">
        <w:t xml:space="preserve">in relation to the following </w:t>
      </w:r>
      <w:r w:rsidR="008145EF" w:rsidRPr="008738F4">
        <w:t xml:space="preserve">extradition </w:t>
      </w:r>
      <w:r w:rsidR="00073C9C">
        <w:t>*</w:t>
      </w:r>
      <w:r w:rsidR="00EE0F06" w:rsidRPr="008738F4">
        <w:t>offence</w:t>
      </w:r>
      <w:r w:rsidR="008145EF" w:rsidRPr="008738F4">
        <w:t>/*</w:t>
      </w:r>
      <w:r w:rsidR="00073C9C">
        <w:t>offence</w:t>
      </w:r>
      <w:r w:rsidR="008145EF" w:rsidRPr="008738F4">
        <w:t>s</w:t>
      </w:r>
      <w:r w:rsidR="00073C9C">
        <w:t>/</w:t>
      </w:r>
      <w:r w:rsidR="00EE0F06" w:rsidRPr="008738F4">
        <w:t>:</w:t>
      </w:r>
    </w:p>
    <w:p w:rsidR="008145EF" w:rsidRPr="008738F4" w:rsidRDefault="008145EF" w:rsidP="008145EF">
      <w:pPr>
        <w:pStyle w:val="P1"/>
        <w:tabs>
          <w:tab w:val="clear" w:pos="1191"/>
          <w:tab w:val="right" w:pos="709"/>
          <w:tab w:val="left" w:pos="6804"/>
        </w:tabs>
        <w:ind w:left="993" w:hanging="993"/>
        <w:jc w:val="center"/>
        <w:rPr>
          <w:i/>
        </w:rPr>
      </w:pPr>
      <w:r w:rsidRPr="00073C9C">
        <w:t>(</w:t>
      </w:r>
      <w:r w:rsidRPr="008738F4">
        <w:rPr>
          <w:i/>
        </w:rPr>
        <w:t>specify offence or offences</w:t>
      </w:r>
      <w:r w:rsidRPr="00073C9C">
        <w:t>)</w:t>
      </w:r>
    </w:p>
    <w:p w:rsidR="00D368C7" w:rsidRPr="008738F4" w:rsidRDefault="00D368C7" w:rsidP="008E6F77">
      <w:pPr>
        <w:pStyle w:val="ZP1"/>
      </w:pPr>
      <w:r w:rsidRPr="008738F4">
        <w:tab/>
        <w:t>(c)</w:t>
      </w:r>
      <w:r w:rsidRPr="008738F4">
        <w:tab/>
        <w:t>I have informed †</w:t>
      </w:r>
      <w:r w:rsidR="007D6C97">
        <w:tab/>
      </w:r>
      <w:r w:rsidR="007D6C97">
        <w:tab/>
      </w:r>
      <w:r w:rsidR="004014A3">
        <w:t xml:space="preserve"> </w:t>
      </w:r>
      <w:r w:rsidRPr="008738F4">
        <w:t>of the following</w:t>
      </w:r>
      <w:r w:rsidR="00836A12" w:rsidRPr="008738F4">
        <w:t xml:space="preserve"> in accordance with paragraph 15A</w:t>
      </w:r>
      <w:r w:rsidR="00C1373C">
        <w:t> </w:t>
      </w:r>
      <w:r w:rsidR="00836A12" w:rsidRPr="008738F4">
        <w:t>(5)</w:t>
      </w:r>
      <w:r w:rsidR="00C1373C">
        <w:t> </w:t>
      </w:r>
      <w:r w:rsidR="00836A12" w:rsidRPr="008738F4">
        <w:t>(b) of th</w:t>
      </w:r>
      <w:r w:rsidR="00073C9C">
        <w:t>at</w:t>
      </w:r>
      <w:r w:rsidR="00836A12" w:rsidRPr="008738F4">
        <w:t xml:space="preserve"> Act</w:t>
      </w:r>
      <w:r w:rsidRPr="008738F4">
        <w:t>:</w:t>
      </w:r>
    </w:p>
    <w:p w:rsidR="00D368C7" w:rsidRPr="008738F4" w:rsidRDefault="00D368C7" w:rsidP="004F3CD9">
      <w:pPr>
        <w:pStyle w:val="P2"/>
      </w:pPr>
      <w:r w:rsidRPr="008738F4">
        <w:tab/>
        <w:t>(</w:t>
      </w:r>
      <w:proofErr w:type="spellStart"/>
      <w:r w:rsidRPr="008738F4">
        <w:t>i</w:t>
      </w:r>
      <w:proofErr w:type="spellEnd"/>
      <w:r w:rsidRPr="008738F4">
        <w:t>)</w:t>
      </w:r>
      <w:r w:rsidRPr="008738F4">
        <w:tab/>
        <w:t>once the order below is made</w:t>
      </w:r>
      <w:r w:rsidR="009E7F2B" w:rsidRPr="008738F4">
        <w:t>,</w:t>
      </w:r>
      <w:r w:rsidRPr="008738F4">
        <w:t xml:space="preserve"> *he/*she/ cannot apply for the order </w:t>
      </w:r>
      <w:r w:rsidR="009E7F2B" w:rsidRPr="008738F4">
        <w:t xml:space="preserve">to </w:t>
      </w:r>
      <w:r w:rsidRPr="008738F4">
        <w:t>be revoked;</w:t>
      </w:r>
      <w:r w:rsidR="009E7F2B" w:rsidRPr="008738F4">
        <w:t xml:space="preserve"> </w:t>
      </w:r>
    </w:p>
    <w:p w:rsidR="00D368C7" w:rsidRPr="008738F4" w:rsidRDefault="00D368C7" w:rsidP="00D368C7">
      <w:pPr>
        <w:pStyle w:val="P2"/>
      </w:pPr>
      <w:r w:rsidRPr="008738F4">
        <w:tab/>
        <w:t>(ii)</w:t>
      </w:r>
      <w:r w:rsidRPr="008738F4">
        <w:tab/>
        <w:t>the consequences of the fact that the extradition country concerned may not have given, and if the order is made will not be required to give, a speciality assurance;</w:t>
      </w:r>
    </w:p>
    <w:p w:rsidR="00D368C7" w:rsidRPr="008738F4" w:rsidRDefault="00D368C7" w:rsidP="00D368C7">
      <w:pPr>
        <w:pStyle w:val="P2"/>
      </w:pPr>
      <w:r w:rsidRPr="008738F4">
        <w:tab/>
        <w:t>(iii)</w:t>
      </w:r>
      <w:r w:rsidRPr="008738F4">
        <w:tab/>
        <w:t>certain requirements in th</w:t>
      </w:r>
      <w:r w:rsidR="00A467CE">
        <w:t>at</w:t>
      </w:r>
      <w:r w:rsidRPr="008738F4">
        <w:t xml:space="preserve"> Act that would otherwise apply in respect of the person will not apply if the order is made (including, but not limited to, requirements relating to extradition objections);</w:t>
      </w:r>
    </w:p>
    <w:p w:rsidR="007D6C97" w:rsidRDefault="00D368C7" w:rsidP="007D6C97">
      <w:pPr>
        <w:pStyle w:val="P2"/>
      </w:pPr>
      <w:r w:rsidRPr="008738F4">
        <w:tab/>
        <w:t>(iv)</w:t>
      </w:r>
      <w:r w:rsidRPr="008738F4">
        <w:tab/>
        <w:t>after the order is made</w:t>
      </w:r>
      <w:r w:rsidR="009E7F2B" w:rsidRPr="008738F4">
        <w:t>,</w:t>
      </w:r>
      <w:r w:rsidRPr="008738F4">
        <w:t xml:space="preserve"> *he/*she/ will be surrendered to the extradition country if the Attorney-General determines under subsection 15B</w:t>
      </w:r>
      <w:r w:rsidR="00C1373C">
        <w:t> </w:t>
      </w:r>
      <w:r w:rsidRPr="008738F4">
        <w:t>(2) of th</w:t>
      </w:r>
      <w:r w:rsidR="007D6C97">
        <w:t>at</w:t>
      </w:r>
      <w:r w:rsidRPr="008738F4">
        <w:t xml:space="preserve"> Act that </w:t>
      </w:r>
      <w:r w:rsidR="007D6C97">
        <w:t>*he/*she/ is to be surrendered;</w:t>
      </w:r>
    </w:p>
    <w:p w:rsidR="00D368C7" w:rsidRPr="008738F4" w:rsidRDefault="00D368C7" w:rsidP="007D6C97">
      <w:pPr>
        <w:pStyle w:val="ZP1"/>
      </w:pPr>
      <w:r w:rsidRPr="008738F4">
        <w:tab/>
        <w:t>(d)</w:t>
      </w:r>
      <w:r w:rsidRPr="008738F4">
        <w:tab/>
        <w:t xml:space="preserve">I </w:t>
      </w:r>
      <w:r w:rsidR="002A72D7" w:rsidRPr="008738F4">
        <w:t xml:space="preserve">am satisfied </w:t>
      </w:r>
      <w:r w:rsidR="00836A12" w:rsidRPr="008738F4">
        <w:t>in accordance with paragraph 15A</w:t>
      </w:r>
      <w:r w:rsidR="00C1373C">
        <w:t> </w:t>
      </w:r>
      <w:r w:rsidR="00836A12" w:rsidRPr="008738F4">
        <w:t>(5)</w:t>
      </w:r>
      <w:r w:rsidR="00C1373C">
        <w:t> </w:t>
      </w:r>
      <w:r w:rsidR="00836A12" w:rsidRPr="008738F4">
        <w:t>(c) of th</w:t>
      </w:r>
      <w:r w:rsidR="007D6C97">
        <w:t>at</w:t>
      </w:r>
      <w:r w:rsidR="00836A12" w:rsidRPr="008738F4">
        <w:t xml:space="preserve"> Act </w:t>
      </w:r>
      <w:r w:rsidR="002A72D7" w:rsidRPr="008738F4">
        <w:t xml:space="preserve">that </w:t>
      </w:r>
      <w:r w:rsidRPr="008738F4">
        <w:t>†</w:t>
      </w:r>
      <w:r w:rsidR="007D6C97">
        <w:tab/>
      </w:r>
      <w:r w:rsidR="002A72D7" w:rsidRPr="008738F4">
        <w:tab/>
        <w:t>has confirmed that *he/</w:t>
      </w:r>
      <w:r w:rsidR="007D6C97">
        <w:t>*</w:t>
      </w:r>
      <w:r w:rsidR="002A72D7" w:rsidRPr="008738F4">
        <w:t xml:space="preserve">she/ </w:t>
      </w:r>
      <w:r w:rsidRPr="008738F4">
        <w:t>wishes to waive extradition;</w:t>
      </w:r>
    </w:p>
    <w:p w:rsidR="00D368C7" w:rsidRDefault="00D368C7" w:rsidP="004F3CD9">
      <w:pPr>
        <w:pStyle w:val="P1"/>
      </w:pPr>
      <w:r>
        <w:tab/>
        <w:t>(e)</w:t>
      </w:r>
      <w:r>
        <w:tab/>
        <w:t>I am satisfied that *he/*she/ is legally represented or was given adequate opportunity to be legally represented</w:t>
      </w:r>
      <w:r w:rsidR="00EC4DF3">
        <w:t>;</w:t>
      </w:r>
    </w:p>
    <w:p w:rsidR="00D368C7" w:rsidRDefault="00D368C7" w:rsidP="00D368C7">
      <w:pPr>
        <w:tabs>
          <w:tab w:val="left" w:pos="3119"/>
          <w:tab w:val="left" w:pos="6804"/>
        </w:tabs>
        <w:spacing w:before="240"/>
        <w:jc w:val="both"/>
      </w:pPr>
      <w:r>
        <w:t>NOW THEREFORE I, (</w:t>
      </w:r>
      <w:r>
        <w:rPr>
          <w:i/>
          <w:iCs/>
        </w:rPr>
        <w:t>name and designation of magistrate</w:t>
      </w:r>
      <w:r>
        <w:t xml:space="preserve">), a magistrate within the meaning of the </w:t>
      </w:r>
      <w:r>
        <w:rPr>
          <w:i/>
          <w:iCs/>
        </w:rPr>
        <w:t>Extradition Act 1988</w:t>
      </w:r>
      <w:r>
        <w:t>, under subsection 15A (4) of that Act, hereby order you to commit †</w:t>
      </w:r>
      <w:r>
        <w:tab/>
        <w:t xml:space="preserve"> to (</w:t>
      </w:r>
      <w:r>
        <w:rPr>
          <w:i/>
          <w:iCs/>
        </w:rPr>
        <w:t>insert name of prison</w:t>
      </w:r>
      <w:r>
        <w:t>) to await</w:t>
      </w:r>
      <w:r w:rsidR="007D6C97">
        <w:t>, in relation to *that offence/</w:t>
      </w:r>
      <w:r>
        <w:t xml:space="preserve">*those </w:t>
      </w:r>
      <w:r>
        <w:lastRenderedPageBreak/>
        <w:t>offences/, surrender under a surrender warrant or temporary surrender warrant, or release under an order under subsection 15B (4) of that Act.</w:t>
      </w:r>
    </w:p>
    <w:p w:rsidR="00D368C7" w:rsidRDefault="007D6C97" w:rsidP="00D368C7">
      <w:pPr>
        <w:tabs>
          <w:tab w:val="left" w:pos="567"/>
          <w:tab w:val="left" w:pos="2835"/>
          <w:tab w:val="left" w:pos="3402"/>
        </w:tabs>
        <w:spacing w:before="240"/>
        <w:jc w:val="both"/>
      </w:pPr>
      <w:r>
        <w:t>Dated</w:t>
      </w:r>
    </w:p>
    <w:p w:rsidR="00D368C7" w:rsidRDefault="00D368C7" w:rsidP="00AF4A38">
      <w:pPr>
        <w:tabs>
          <w:tab w:val="left" w:pos="2835"/>
          <w:tab w:val="left" w:pos="3544"/>
        </w:tabs>
        <w:spacing w:before="240"/>
        <w:jc w:val="right"/>
      </w:pPr>
      <w:r>
        <w:tab/>
        <w:t>(</w:t>
      </w:r>
      <w:r>
        <w:rPr>
          <w:i/>
          <w:iCs/>
        </w:rPr>
        <w:t>Signature and designation of magistrate</w:t>
      </w:r>
      <w:r>
        <w:t>)</w:t>
      </w:r>
    </w:p>
    <w:p w:rsidR="00D368C7" w:rsidRPr="00EA2F75" w:rsidRDefault="00D368C7" w:rsidP="00604701">
      <w:pPr>
        <w:pStyle w:val="Schedulepara"/>
      </w:pPr>
      <w:r w:rsidRPr="00EA2F75">
        <w:t>*</w:t>
      </w:r>
      <w:r w:rsidRPr="00604701">
        <w:rPr>
          <w:i/>
        </w:rPr>
        <w:t>Omit if not applicable.</w:t>
      </w:r>
    </w:p>
    <w:p w:rsidR="00091433" w:rsidRDefault="00D368C7" w:rsidP="00604701">
      <w:pPr>
        <w:pStyle w:val="Schedulepara"/>
      </w:pPr>
      <w:r>
        <w:t>†</w:t>
      </w:r>
      <w:r w:rsidRPr="00604701">
        <w:rPr>
          <w:i/>
        </w:rPr>
        <w:t>Insert name of person.</w:t>
      </w:r>
    </w:p>
    <w:p w:rsidR="00D368C7" w:rsidRDefault="00D368C7" w:rsidP="00D368C7">
      <w:pPr>
        <w:pStyle w:val="Schedulepart"/>
        <w:keepLines w:val="0"/>
      </w:pPr>
      <w:r w:rsidRPr="00D67D7F">
        <w:rPr>
          <w:rStyle w:val="CharSchPTNo"/>
        </w:rPr>
        <w:t>Form 8B</w:t>
      </w:r>
      <w:r>
        <w:tab/>
      </w:r>
      <w:r w:rsidRPr="00D67D7F">
        <w:rPr>
          <w:rStyle w:val="CharSchPTText"/>
        </w:rPr>
        <w:t xml:space="preserve">Notice to order release from </w:t>
      </w:r>
      <w:r w:rsidR="00534C9A" w:rsidRPr="00D67D7F">
        <w:rPr>
          <w:rStyle w:val="CharSchPTText"/>
        </w:rPr>
        <w:t>custody under subsection 15B</w:t>
      </w:r>
      <w:r w:rsidR="00C1373C" w:rsidRPr="00D67D7F">
        <w:rPr>
          <w:rStyle w:val="CharSchPTText"/>
        </w:rPr>
        <w:t> </w:t>
      </w:r>
      <w:r w:rsidR="00534C9A" w:rsidRPr="00D67D7F">
        <w:rPr>
          <w:rStyle w:val="CharSchPTText"/>
        </w:rPr>
        <w:t>(4)</w:t>
      </w:r>
    </w:p>
    <w:p w:rsidR="00FD76D0" w:rsidRPr="00D26D91" w:rsidRDefault="00FD76D0" w:rsidP="00FD76D0">
      <w:pPr>
        <w:pStyle w:val="ASref"/>
      </w:pPr>
      <w:r>
        <w:t>(</w:t>
      </w:r>
      <w:r w:rsidRPr="00D26D91">
        <w:t>s</w:t>
      </w:r>
      <w:r w:rsidRPr="003235D8">
        <w:rPr>
          <w:szCs w:val="24"/>
        </w:rPr>
        <w:t>ubsection 15B (4)</w:t>
      </w:r>
      <w:r w:rsidRPr="00D26D91">
        <w:t xml:space="preserve"> and</w:t>
      </w:r>
      <w:r>
        <w:t xml:space="preserve"> </w:t>
      </w:r>
      <w:r w:rsidRPr="003235D8">
        <w:rPr>
          <w:szCs w:val="24"/>
        </w:rPr>
        <w:t>regulation 3)</w:t>
      </w:r>
    </w:p>
    <w:p w:rsidR="00CE70E0" w:rsidRDefault="00CE70E0" w:rsidP="00CE70E0">
      <w:pPr>
        <w:pStyle w:val="ScheduleHeading"/>
        <w:spacing w:before="240"/>
        <w:jc w:val="both"/>
        <w:rPr>
          <w:b w:val="0"/>
          <w:bCs/>
        </w:rPr>
      </w:pPr>
      <w:r w:rsidRPr="00D26D91">
        <w:rPr>
          <w:b w:val="0"/>
          <w:bCs/>
        </w:rPr>
        <w:t>COMMONWEALTH OF A</w:t>
      </w:r>
      <w:r>
        <w:rPr>
          <w:b w:val="0"/>
          <w:bCs/>
        </w:rPr>
        <w:t>USTRALIA</w:t>
      </w:r>
    </w:p>
    <w:p w:rsidR="00D368C7" w:rsidRPr="007D6C97" w:rsidRDefault="00D368C7" w:rsidP="007D6C97">
      <w:pPr>
        <w:pStyle w:val="ScheduleHeading"/>
        <w:spacing w:before="240"/>
        <w:jc w:val="both"/>
        <w:rPr>
          <w:rFonts w:cs="Arial"/>
          <w:b w:val="0"/>
          <w:i/>
        </w:rPr>
      </w:pPr>
      <w:r w:rsidRPr="007D6C97">
        <w:rPr>
          <w:b w:val="0"/>
          <w:bCs/>
          <w:i/>
        </w:rPr>
        <w:t>Extradition</w:t>
      </w:r>
      <w:r w:rsidRPr="007D6C97">
        <w:rPr>
          <w:rFonts w:cs="Arial"/>
          <w:b w:val="0"/>
          <w:i/>
          <w:caps/>
        </w:rPr>
        <w:t xml:space="preserve"> A</w:t>
      </w:r>
      <w:r w:rsidRPr="007D6C97">
        <w:rPr>
          <w:rFonts w:cs="Arial"/>
          <w:b w:val="0"/>
          <w:i/>
        </w:rPr>
        <w:t>ct</w:t>
      </w:r>
      <w:r w:rsidRPr="007D6C97">
        <w:rPr>
          <w:rFonts w:cs="Arial"/>
          <w:b w:val="0"/>
          <w:i/>
          <w:caps/>
        </w:rPr>
        <w:t xml:space="preserve"> 1988</w:t>
      </w:r>
    </w:p>
    <w:p w:rsidR="00D368C7" w:rsidRDefault="007D6C97" w:rsidP="009C003F">
      <w:pPr>
        <w:spacing w:before="180"/>
      </w:pPr>
      <w:r>
        <w:t>T</w:t>
      </w:r>
      <w:r w:rsidR="00D368C7">
        <w:t xml:space="preserve">o a magistrate within the meaning of the </w:t>
      </w:r>
      <w:r w:rsidR="00D368C7">
        <w:rPr>
          <w:i/>
          <w:iCs/>
        </w:rPr>
        <w:t>Extradition Act 1988</w:t>
      </w:r>
      <w:r w:rsidR="00D368C7">
        <w:t xml:space="preserve"> (the</w:t>
      </w:r>
      <w:r w:rsidR="00D368C7">
        <w:rPr>
          <w:b/>
          <w:bCs/>
          <w:i/>
          <w:iCs/>
        </w:rPr>
        <w:t xml:space="preserve"> Act</w:t>
      </w:r>
      <w:r w:rsidR="00D368C7">
        <w:t>).</w:t>
      </w:r>
    </w:p>
    <w:p w:rsidR="002121E4" w:rsidRDefault="00D368C7" w:rsidP="007D6C97">
      <w:pPr>
        <w:spacing w:before="120"/>
      </w:pPr>
      <w:r>
        <w:t>GIVEN THAT I consider that</w:t>
      </w:r>
      <w:r w:rsidRPr="0035217E">
        <w:t xml:space="preserve"> the </w:t>
      </w:r>
      <w:r w:rsidR="00501537" w:rsidRPr="0035217E">
        <w:t>remand</w:t>
      </w:r>
      <w:r w:rsidRPr="0035217E">
        <w:t xml:space="preserve"> of (</w:t>
      </w:r>
      <w:r w:rsidRPr="0035217E">
        <w:rPr>
          <w:i/>
          <w:iCs/>
        </w:rPr>
        <w:t>insert name of person</w:t>
      </w:r>
      <w:r w:rsidRPr="0035217E">
        <w:t>) under section</w:t>
      </w:r>
      <w:r w:rsidR="00C1373C">
        <w:t> </w:t>
      </w:r>
      <w:r w:rsidRPr="0035217E">
        <w:t>15 of the Act should cease;</w:t>
      </w:r>
    </w:p>
    <w:p w:rsidR="00534C9A" w:rsidRDefault="00D368C7" w:rsidP="007D6C97">
      <w:r>
        <w:t>I,</w:t>
      </w:r>
      <w:r>
        <w:tab/>
      </w:r>
      <w:r w:rsidR="007D6C97">
        <w:tab/>
      </w:r>
      <w:r>
        <w:t>, Attorney-General of the Commonwealth of Australia, under subsection 1</w:t>
      </w:r>
      <w:r w:rsidR="00534C9A">
        <w:t>5B</w:t>
      </w:r>
      <w:r w:rsidR="00C1373C">
        <w:t> </w:t>
      </w:r>
      <w:r>
        <w:t>(</w:t>
      </w:r>
      <w:r w:rsidR="00534C9A">
        <w:t>4</w:t>
      </w:r>
      <w:r>
        <w:t>) of the Act, direct you to order the release of (</w:t>
      </w:r>
      <w:r>
        <w:rPr>
          <w:i/>
          <w:iCs/>
        </w:rPr>
        <w:t>insert name of person</w:t>
      </w:r>
      <w:r>
        <w:t>) from custody.</w:t>
      </w:r>
    </w:p>
    <w:p w:rsidR="00D368C7" w:rsidRPr="00EA2F75" w:rsidRDefault="00D368C7" w:rsidP="00FD76D0">
      <w:pPr>
        <w:rPr>
          <w:i/>
          <w:iCs/>
        </w:rPr>
      </w:pPr>
    </w:p>
    <w:p w:rsidR="008E5C42" w:rsidRDefault="008E5C42" w:rsidP="00FD76D0"/>
    <w:p w:rsidR="00CE70E0" w:rsidRDefault="009C003F" w:rsidP="00CE70E0">
      <w:pPr>
        <w:tabs>
          <w:tab w:val="left" w:pos="567"/>
          <w:tab w:val="left" w:pos="2835"/>
          <w:tab w:val="left" w:pos="3402"/>
        </w:tabs>
        <w:spacing w:before="240"/>
        <w:jc w:val="both"/>
      </w:pPr>
      <w:r>
        <w:t>Dated</w:t>
      </w:r>
    </w:p>
    <w:p w:rsidR="00D368C7" w:rsidRDefault="00D368C7" w:rsidP="008E5C42"/>
    <w:p w:rsidR="00D368C7" w:rsidRDefault="00D368C7" w:rsidP="008E5C42"/>
    <w:p w:rsidR="00D368C7" w:rsidRDefault="00D368C7" w:rsidP="008E5C42"/>
    <w:p w:rsidR="00D368C7" w:rsidRDefault="00D368C7" w:rsidP="008E5C42">
      <w:r>
        <w:t>Attorney-General</w:t>
      </w:r>
    </w:p>
    <w:p w:rsidR="00501537" w:rsidRPr="00280933" w:rsidRDefault="00C66B42" w:rsidP="00C66B42">
      <w:pPr>
        <w:pStyle w:val="A1S"/>
      </w:pPr>
      <w:r>
        <w:lastRenderedPageBreak/>
        <w:t>[</w:t>
      </w:r>
      <w:fldSimple w:instr=" SEQ Sch1Item " w:fldLock="1">
        <w:r w:rsidR="00EB0961">
          <w:rPr>
            <w:noProof/>
          </w:rPr>
          <w:t>8</w:t>
        </w:r>
      </w:fldSimple>
      <w:r>
        <w:t>]</w:t>
      </w:r>
      <w:r>
        <w:tab/>
      </w:r>
      <w:r w:rsidR="00501537" w:rsidRPr="00280933">
        <w:t>Schedule, after form 9</w:t>
      </w:r>
    </w:p>
    <w:p w:rsidR="00501537" w:rsidRPr="00144310" w:rsidRDefault="00501537" w:rsidP="00501537">
      <w:pPr>
        <w:pStyle w:val="A2S"/>
      </w:pPr>
      <w:r w:rsidRPr="00144310">
        <w:t>insert</w:t>
      </w:r>
    </w:p>
    <w:p w:rsidR="00D368C7" w:rsidRDefault="00D368C7" w:rsidP="00D368C7">
      <w:pPr>
        <w:pStyle w:val="Schedulepart"/>
        <w:keepNext w:val="0"/>
        <w:keepLines w:val="0"/>
      </w:pPr>
      <w:r w:rsidRPr="00D67D7F">
        <w:rPr>
          <w:rStyle w:val="CharSchPTNo"/>
        </w:rPr>
        <w:t xml:space="preserve">Form </w:t>
      </w:r>
      <w:r w:rsidR="00501537" w:rsidRPr="00D67D7F">
        <w:rPr>
          <w:rStyle w:val="CharSchPTNo"/>
        </w:rPr>
        <w:t>9</w:t>
      </w:r>
      <w:r w:rsidR="00217292" w:rsidRPr="00D67D7F">
        <w:rPr>
          <w:rStyle w:val="CharSchPTNo"/>
        </w:rPr>
        <w:t>A</w:t>
      </w:r>
      <w:r w:rsidRPr="008738F4">
        <w:tab/>
      </w:r>
      <w:r w:rsidR="005016FA" w:rsidRPr="00D67D7F">
        <w:rPr>
          <w:rStyle w:val="CharSchPTText"/>
        </w:rPr>
        <w:t>Amended n</w:t>
      </w:r>
      <w:r w:rsidRPr="00D67D7F">
        <w:rPr>
          <w:rStyle w:val="CharSchPTText"/>
        </w:rPr>
        <w:t>otice of receipt of extradition request</w:t>
      </w:r>
    </w:p>
    <w:p w:rsidR="00D368C7" w:rsidRDefault="00D368C7" w:rsidP="009C003F">
      <w:pPr>
        <w:pStyle w:val="ASref"/>
        <w:tabs>
          <w:tab w:val="left" w:pos="1560"/>
        </w:tabs>
        <w:ind w:left="1560"/>
      </w:pPr>
      <w:r>
        <w:rPr>
          <w:caps/>
        </w:rPr>
        <w:t>(</w:t>
      </w:r>
      <w:r>
        <w:t>subsection</w:t>
      </w:r>
      <w:r>
        <w:rPr>
          <w:caps/>
        </w:rPr>
        <w:t xml:space="preserve"> 16</w:t>
      </w:r>
      <w:r w:rsidR="005016FA">
        <w:rPr>
          <w:caps/>
        </w:rPr>
        <w:t>A</w:t>
      </w:r>
      <w:r>
        <w:rPr>
          <w:caps/>
        </w:rPr>
        <w:t xml:space="preserve"> (</w:t>
      </w:r>
      <w:r w:rsidR="00FB1399">
        <w:rPr>
          <w:caps/>
        </w:rPr>
        <w:t>3</w:t>
      </w:r>
      <w:r>
        <w:rPr>
          <w:caps/>
        </w:rPr>
        <w:t xml:space="preserve">) </w:t>
      </w:r>
      <w:r w:rsidR="008E5C42">
        <w:t xml:space="preserve">and </w:t>
      </w:r>
      <w:r>
        <w:t>regulation</w:t>
      </w:r>
      <w:r>
        <w:rPr>
          <w:caps/>
        </w:rPr>
        <w:t xml:space="preserve"> 3)</w:t>
      </w:r>
    </w:p>
    <w:p w:rsidR="00CE70E0" w:rsidRDefault="00CE70E0" w:rsidP="00CE70E0">
      <w:pPr>
        <w:pStyle w:val="ScheduleHeading"/>
        <w:spacing w:before="240"/>
        <w:jc w:val="both"/>
        <w:rPr>
          <w:b w:val="0"/>
          <w:bCs/>
        </w:rPr>
      </w:pPr>
      <w:r>
        <w:rPr>
          <w:b w:val="0"/>
          <w:bCs/>
        </w:rPr>
        <w:t>COMMONWEALTH OF AUSTRALIA</w:t>
      </w:r>
    </w:p>
    <w:p w:rsidR="00D368C7" w:rsidRPr="009C003F" w:rsidRDefault="00D368C7" w:rsidP="009C003F">
      <w:pPr>
        <w:pStyle w:val="ScheduleHeading"/>
        <w:spacing w:before="240"/>
        <w:jc w:val="both"/>
        <w:rPr>
          <w:b w:val="0"/>
          <w:bCs/>
          <w:i/>
        </w:rPr>
      </w:pPr>
      <w:r w:rsidRPr="009C003F">
        <w:rPr>
          <w:b w:val="0"/>
          <w:bCs/>
          <w:i/>
        </w:rPr>
        <w:t>Extradition Act 1988</w:t>
      </w:r>
    </w:p>
    <w:p w:rsidR="00D368C7" w:rsidRDefault="00D368C7" w:rsidP="009C003F">
      <w:pPr>
        <w:spacing w:before="180"/>
      </w:pPr>
      <w:r>
        <w:t>To a magistrate before whom the person named in this notice is brought.</w:t>
      </w:r>
    </w:p>
    <w:p w:rsidR="00D368C7" w:rsidRDefault="00D368C7" w:rsidP="009C003F">
      <w:pPr>
        <w:spacing w:before="120"/>
      </w:pPr>
      <w:r>
        <w:t>I,</w:t>
      </w:r>
      <w:r>
        <w:tab/>
      </w:r>
      <w:r w:rsidR="009C003F">
        <w:tab/>
      </w:r>
      <w:r>
        <w:t>, Attorney-General of the Commonwealth of Australia, under subsection 16</w:t>
      </w:r>
      <w:r w:rsidR="00C1373C">
        <w:t> </w:t>
      </w:r>
      <w:r>
        <w:t xml:space="preserve">(1) of the </w:t>
      </w:r>
      <w:r>
        <w:rPr>
          <w:i/>
          <w:iCs/>
        </w:rPr>
        <w:t>Extradition Act 1988</w:t>
      </w:r>
      <w:r>
        <w:t>, state that an extradition request has been received from (</w:t>
      </w:r>
      <w:r>
        <w:rPr>
          <w:i/>
          <w:iCs/>
        </w:rPr>
        <w:t>insert name of country</w:t>
      </w:r>
      <w:r>
        <w:t>), an extradition country, in relation to (</w:t>
      </w:r>
      <w:r>
        <w:rPr>
          <w:i/>
          <w:iCs/>
        </w:rPr>
        <w:t>insert name of person</w:t>
      </w:r>
      <w:r>
        <w:t>) for the following extradition *offence/*offences</w:t>
      </w:r>
      <w:r w:rsidR="00EC4DF3">
        <w:t>/</w:t>
      </w:r>
      <w:r>
        <w:t>: (</w:t>
      </w:r>
      <w:r>
        <w:rPr>
          <w:i/>
          <w:iCs/>
        </w:rPr>
        <w:t>specify the relevant offence or offences</w:t>
      </w:r>
      <w:r>
        <w:t>).</w:t>
      </w:r>
    </w:p>
    <w:p w:rsidR="00D368C7" w:rsidRDefault="00D368C7" w:rsidP="008E5C42"/>
    <w:p w:rsidR="00D368C7" w:rsidRDefault="00D368C7" w:rsidP="00604701">
      <w:pPr>
        <w:pStyle w:val="Schedulepara"/>
      </w:pPr>
      <w:r>
        <w:t>*</w:t>
      </w:r>
      <w:r w:rsidRPr="00604701">
        <w:rPr>
          <w:i/>
        </w:rPr>
        <w:t>Omit if not applicable</w:t>
      </w:r>
      <w:r>
        <w:t>.</w:t>
      </w:r>
    </w:p>
    <w:p w:rsidR="008E5C42" w:rsidRDefault="008E5C42" w:rsidP="008E5C42"/>
    <w:p w:rsidR="00CE70E0" w:rsidRDefault="009C003F" w:rsidP="008E5C42">
      <w:r>
        <w:t>Dated</w:t>
      </w:r>
    </w:p>
    <w:p w:rsidR="008E5C42" w:rsidRDefault="008E5C42" w:rsidP="008E5C42"/>
    <w:p w:rsidR="008E5C42" w:rsidRDefault="008E5C42" w:rsidP="008E5C42"/>
    <w:p w:rsidR="00D368C7" w:rsidRDefault="00D368C7" w:rsidP="008E5C42"/>
    <w:p w:rsidR="00D368C7" w:rsidRDefault="00D368C7" w:rsidP="008E5C42">
      <w:r>
        <w:t>Attorney-General</w:t>
      </w:r>
    </w:p>
    <w:p w:rsidR="00CC574D" w:rsidRPr="008738F4" w:rsidRDefault="00674A90" w:rsidP="00217292">
      <w:pPr>
        <w:pStyle w:val="Note"/>
        <w:ind w:left="0"/>
      </w:pPr>
      <w:r w:rsidRPr="008738F4">
        <w:rPr>
          <w:i/>
        </w:rPr>
        <w:t>Note</w:t>
      </w:r>
      <w:r w:rsidR="00C1373C">
        <w:rPr>
          <w:i/>
        </w:rPr>
        <w:t>   </w:t>
      </w:r>
      <w:r w:rsidR="009C003F" w:rsidRPr="009C003F">
        <w:t>T</w:t>
      </w:r>
      <w:r w:rsidR="00F276E9" w:rsidRPr="008738F4">
        <w:t xml:space="preserve">his notice amends the notice of receipt of extradition request made under subsection 16 (1) of the </w:t>
      </w:r>
      <w:r w:rsidR="009C003F" w:rsidRPr="009C003F">
        <w:rPr>
          <w:i/>
        </w:rPr>
        <w:t xml:space="preserve">Extradition </w:t>
      </w:r>
      <w:r w:rsidR="00F276E9" w:rsidRPr="009C003F">
        <w:rPr>
          <w:i/>
        </w:rPr>
        <w:t>Act</w:t>
      </w:r>
      <w:r w:rsidR="009C003F" w:rsidRPr="009C003F">
        <w:rPr>
          <w:i/>
        </w:rPr>
        <w:t xml:space="preserve"> 1988</w:t>
      </w:r>
      <w:r w:rsidR="00F276E9" w:rsidRPr="008738F4">
        <w:t xml:space="preserve"> in relation to </w:t>
      </w:r>
      <w:r w:rsidR="00F276E9" w:rsidRPr="009C003F">
        <w:t>(</w:t>
      </w:r>
      <w:r w:rsidR="00F276E9" w:rsidRPr="008738F4">
        <w:rPr>
          <w:i/>
        </w:rPr>
        <w:t>insert name of person</w:t>
      </w:r>
      <w:r w:rsidR="00F276E9" w:rsidRPr="009C003F">
        <w:t>)</w:t>
      </w:r>
      <w:r w:rsidR="00F276E9" w:rsidRPr="008738F4">
        <w:rPr>
          <w:i/>
        </w:rPr>
        <w:t xml:space="preserve"> </w:t>
      </w:r>
      <w:r w:rsidR="00F276E9" w:rsidRPr="008738F4">
        <w:t xml:space="preserve">on </w:t>
      </w:r>
      <w:r w:rsidR="00F276E9" w:rsidRPr="009C003F">
        <w:t>(</w:t>
      </w:r>
      <w:r w:rsidR="00F276E9" w:rsidRPr="008738F4">
        <w:rPr>
          <w:i/>
        </w:rPr>
        <w:t>insert date of original</w:t>
      </w:r>
      <w:r w:rsidR="004565EE" w:rsidRPr="008738F4">
        <w:rPr>
          <w:i/>
        </w:rPr>
        <w:t xml:space="preserve"> </w:t>
      </w:r>
      <w:r w:rsidR="00F276E9" w:rsidRPr="008738F4">
        <w:rPr>
          <w:i/>
        </w:rPr>
        <w:t>notice</w:t>
      </w:r>
      <w:r w:rsidR="00F276E9" w:rsidRPr="009C003F">
        <w:t>)</w:t>
      </w:r>
      <w:r w:rsidR="00F276E9" w:rsidRPr="008738F4">
        <w:t>.</w:t>
      </w:r>
    </w:p>
    <w:p w:rsidR="00CC574D" w:rsidRPr="008738F4" w:rsidRDefault="00CC574D" w:rsidP="00CC574D">
      <w:pPr>
        <w:pStyle w:val="A1S"/>
      </w:pPr>
      <w:r w:rsidRPr="008738F4">
        <w:t>[</w:t>
      </w:r>
      <w:fldSimple w:instr=" SEQ Sch1Item " w:fldLock="1">
        <w:r w:rsidR="00EB0961">
          <w:rPr>
            <w:noProof/>
          </w:rPr>
          <w:t>9</w:t>
        </w:r>
      </w:fldSimple>
      <w:r w:rsidRPr="008738F4">
        <w:t>]</w:t>
      </w:r>
      <w:r w:rsidRPr="008738F4">
        <w:tab/>
        <w:t>Schedule, form 11</w:t>
      </w:r>
    </w:p>
    <w:p w:rsidR="00CC574D" w:rsidRPr="008738F4" w:rsidRDefault="00CC574D" w:rsidP="00C23C14">
      <w:pPr>
        <w:pStyle w:val="A2S"/>
      </w:pPr>
      <w:r w:rsidRPr="008738F4">
        <w:t>omit</w:t>
      </w:r>
    </w:p>
    <w:p w:rsidR="00CC574D" w:rsidRPr="008738F4" w:rsidRDefault="00CC574D" w:rsidP="009C003F">
      <w:r w:rsidRPr="008738F4">
        <w:t xml:space="preserve">To all police officers within the meaning of the </w:t>
      </w:r>
      <w:r w:rsidRPr="008738F4">
        <w:rPr>
          <w:i/>
          <w:iCs/>
        </w:rPr>
        <w:t>Extradition Act 1988</w:t>
      </w:r>
      <w:r w:rsidRPr="008738F4">
        <w:t xml:space="preserve"> in (</w:t>
      </w:r>
      <w:r w:rsidRPr="008738F4">
        <w:rPr>
          <w:i/>
          <w:iCs/>
        </w:rPr>
        <w:t>insert name of State or Territory</w:t>
      </w:r>
      <w:r w:rsidRPr="008738F4">
        <w:t>)</w:t>
      </w:r>
    </w:p>
    <w:p w:rsidR="00CC574D" w:rsidRPr="008738F4" w:rsidRDefault="00CC574D" w:rsidP="00C23C14">
      <w:pPr>
        <w:pStyle w:val="A2S"/>
      </w:pPr>
      <w:r w:rsidRPr="008738F4">
        <w:t>insert</w:t>
      </w:r>
    </w:p>
    <w:p w:rsidR="0077500D" w:rsidRPr="008738F4" w:rsidRDefault="00CC574D" w:rsidP="009C003F">
      <w:r w:rsidRPr="008738F4">
        <w:t xml:space="preserve">To all police officers within the meaning of the </w:t>
      </w:r>
      <w:r w:rsidRPr="008738F4">
        <w:rPr>
          <w:i/>
        </w:rPr>
        <w:t>Extradition Act 1988</w:t>
      </w:r>
    </w:p>
    <w:p w:rsidR="00CC574D" w:rsidRPr="008738F4" w:rsidRDefault="00CC574D" w:rsidP="00CC574D">
      <w:pPr>
        <w:pStyle w:val="A1S"/>
      </w:pPr>
      <w:r w:rsidRPr="008738F4">
        <w:lastRenderedPageBreak/>
        <w:t>[</w:t>
      </w:r>
      <w:fldSimple w:instr=" SEQ Sch1Item " w:fldLock="1">
        <w:r w:rsidR="00EB0961">
          <w:rPr>
            <w:noProof/>
          </w:rPr>
          <w:t>10</w:t>
        </w:r>
      </w:fldSimple>
      <w:r w:rsidRPr="008738F4">
        <w:t>]</w:t>
      </w:r>
      <w:r w:rsidRPr="008738F4">
        <w:tab/>
        <w:t>Schedule, form 12</w:t>
      </w:r>
    </w:p>
    <w:p w:rsidR="00CC574D" w:rsidRPr="0035217E" w:rsidRDefault="00CC574D" w:rsidP="00CC574D">
      <w:pPr>
        <w:pStyle w:val="A2S"/>
      </w:pPr>
      <w:r w:rsidRPr="0035217E">
        <w:t>omit</w:t>
      </w:r>
    </w:p>
    <w:p w:rsidR="00CC574D" w:rsidRPr="0035217E" w:rsidRDefault="00CC574D" w:rsidP="00AF4A38">
      <w:r w:rsidRPr="0035217E">
        <w:t xml:space="preserve">To all police officers within the meaning of the </w:t>
      </w:r>
      <w:r w:rsidRPr="0035217E">
        <w:rPr>
          <w:i/>
          <w:iCs/>
        </w:rPr>
        <w:t>Extradition Act 1988</w:t>
      </w:r>
      <w:r w:rsidRPr="0035217E">
        <w:t xml:space="preserve"> in (</w:t>
      </w:r>
      <w:r w:rsidRPr="0035217E">
        <w:rPr>
          <w:i/>
          <w:iCs/>
        </w:rPr>
        <w:t>insert name of State or Territory</w:t>
      </w:r>
      <w:r w:rsidRPr="0035217E">
        <w:t>)</w:t>
      </w:r>
    </w:p>
    <w:p w:rsidR="00CF3CFE" w:rsidRPr="0035217E" w:rsidRDefault="0035217E" w:rsidP="0035217E">
      <w:pPr>
        <w:pStyle w:val="A2S"/>
      </w:pPr>
      <w:r w:rsidRPr="0035217E">
        <w:t>i</w:t>
      </w:r>
      <w:r w:rsidR="00CC574D" w:rsidRPr="0035217E">
        <w:t>nsert</w:t>
      </w:r>
    </w:p>
    <w:p w:rsidR="00EC4DF3" w:rsidRPr="0035217E" w:rsidRDefault="00CC574D" w:rsidP="00AF4A38">
      <w:r w:rsidRPr="0035217E">
        <w:t xml:space="preserve">To all police officers within the meaning of the </w:t>
      </w:r>
      <w:r w:rsidRPr="0035217E">
        <w:rPr>
          <w:i/>
        </w:rPr>
        <w:t>Extradition Act 1988</w:t>
      </w:r>
    </w:p>
    <w:p w:rsidR="005309D5" w:rsidRPr="0035217E" w:rsidRDefault="00C66B42" w:rsidP="00C66B42">
      <w:pPr>
        <w:pStyle w:val="A1S"/>
      </w:pPr>
      <w:r w:rsidRPr="0035217E">
        <w:t>[</w:t>
      </w:r>
      <w:fldSimple w:instr=" SEQ Sch1Item " w:fldLock="1">
        <w:r w:rsidR="00EB0961">
          <w:rPr>
            <w:noProof/>
          </w:rPr>
          <w:t>11</w:t>
        </w:r>
      </w:fldSimple>
      <w:r w:rsidRPr="0035217E">
        <w:t>]</w:t>
      </w:r>
      <w:r w:rsidRPr="0035217E">
        <w:tab/>
      </w:r>
      <w:r w:rsidR="00791C7C" w:rsidRPr="0035217E">
        <w:t>Schedule, a</w:t>
      </w:r>
      <w:r w:rsidR="005309D5" w:rsidRPr="0035217E">
        <w:t xml:space="preserve">fter </w:t>
      </w:r>
      <w:r w:rsidR="00791C7C" w:rsidRPr="0035217E">
        <w:t>f</w:t>
      </w:r>
      <w:r w:rsidR="005309D5" w:rsidRPr="0035217E">
        <w:t>orm 12</w:t>
      </w:r>
    </w:p>
    <w:p w:rsidR="005309D5" w:rsidRPr="00144310" w:rsidRDefault="005309D5" w:rsidP="005309D5">
      <w:pPr>
        <w:pStyle w:val="A2S"/>
      </w:pPr>
      <w:r w:rsidRPr="00144310">
        <w:t>insert</w:t>
      </w:r>
    </w:p>
    <w:p w:rsidR="005309D5" w:rsidRPr="00144310" w:rsidRDefault="005309D5" w:rsidP="005309D5">
      <w:pPr>
        <w:pStyle w:val="Schedulepart"/>
        <w:keepNext w:val="0"/>
        <w:keepLines w:val="0"/>
      </w:pPr>
      <w:r w:rsidRPr="00D67D7F">
        <w:rPr>
          <w:rStyle w:val="CharSchPTNo"/>
        </w:rPr>
        <w:t>Form 12A</w:t>
      </w:r>
      <w:r w:rsidRPr="00144310">
        <w:tab/>
      </w:r>
      <w:r w:rsidRPr="00D67D7F">
        <w:rPr>
          <w:rStyle w:val="CharSchPTText"/>
        </w:rPr>
        <w:t xml:space="preserve">Warrant under </w:t>
      </w:r>
      <w:r w:rsidR="00CF3CFE" w:rsidRPr="00D67D7F">
        <w:rPr>
          <w:rStyle w:val="CharSchPTText"/>
        </w:rPr>
        <w:t xml:space="preserve">paragraph 21 (2A) (b) </w:t>
      </w:r>
      <w:r w:rsidRPr="00D67D7F">
        <w:rPr>
          <w:rStyle w:val="CharSchPTText"/>
        </w:rPr>
        <w:t>ordering committal to prison to await surrender</w:t>
      </w:r>
    </w:p>
    <w:p w:rsidR="00D557B5" w:rsidRPr="00144310" w:rsidRDefault="005309D5" w:rsidP="00AF4A38">
      <w:pPr>
        <w:pStyle w:val="ASref"/>
        <w:ind w:left="1560"/>
      </w:pPr>
      <w:r w:rsidRPr="00144310">
        <w:t>(</w:t>
      </w:r>
      <w:r w:rsidR="00CF3CFE" w:rsidRPr="00144310">
        <w:t xml:space="preserve">paragraph 21 (2A) (b) </w:t>
      </w:r>
      <w:r w:rsidRPr="00144310">
        <w:t xml:space="preserve">subsection </w:t>
      </w:r>
      <w:r w:rsidR="00C35545" w:rsidRPr="00144310">
        <w:t>21</w:t>
      </w:r>
      <w:r w:rsidRPr="00144310">
        <w:t xml:space="preserve"> (</w:t>
      </w:r>
      <w:r w:rsidR="00C35545" w:rsidRPr="00144310">
        <w:t>2C</w:t>
      </w:r>
      <w:r w:rsidRPr="00144310">
        <w:t>)</w:t>
      </w:r>
      <w:r w:rsidR="00CF3CFE" w:rsidRPr="00144310">
        <w:t xml:space="preserve"> and</w:t>
      </w:r>
      <w:r w:rsidR="00604701">
        <w:t xml:space="preserve"> </w:t>
      </w:r>
      <w:r w:rsidRPr="00144310">
        <w:t>regulation</w:t>
      </w:r>
      <w:r w:rsidR="00C1373C">
        <w:t> </w:t>
      </w:r>
      <w:r w:rsidRPr="00144310">
        <w:t>3)</w:t>
      </w:r>
    </w:p>
    <w:p w:rsidR="005309D5" w:rsidRPr="00144310" w:rsidRDefault="005309D5" w:rsidP="005309D5">
      <w:pPr>
        <w:pStyle w:val="ScheduleHeading"/>
        <w:keepNext w:val="0"/>
        <w:spacing w:before="180"/>
        <w:jc w:val="both"/>
        <w:rPr>
          <w:b w:val="0"/>
          <w:bCs/>
        </w:rPr>
      </w:pPr>
      <w:r w:rsidRPr="00144310">
        <w:rPr>
          <w:b w:val="0"/>
          <w:bCs/>
        </w:rPr>
        <w:t>COMMONWEALTH OF AUSTRALIA</w:t>
      </w:r>
    </w:p>
    <w:p w:rsidR="005309D5" w:rsidRPr="00144310" w:rsidRDefault="005309D5" w:rsidP="005309D5">
      <w:pPr>
        <w:pStyle w:val="ScheduleHeading"/>
        <w:keepNext w:val="0"/>
        <w:spacing w:before="180"/>
        <w:jc w:val="both"/>
        <w:rPr>
          <w:i/>
          <w:iCs/>
        </w:rPr>
      </w:pPr>
      <w:r w:rsidRPr="00144310">
        <w:rPr>
          <w:b w:val="0"/>
          <w:bCs/>
          <w:i/>
          <w:iCs/>
        </w:rPr>
        <w:t>Extradition Act 1988</w:t>
      </w:r>
    </w:p>
    <w:p w:rsidR="005309D5" w:rsidRPr="00144310" w:rsidRDefault="005309D5" w:rsidP="005309D5">
      <w:pPr>
        <w:spacing w:before="180"/>
        <w:jc w:val="both"/>
      </w:pPr>
      <w:r w:rsidRPr="00144310">
        <w:t xml:space="preserve">WARRANT UNDER </w:t>
      </w:r>
      <w:r w:rsidR="00CF3CFE" w:rsidRPr="00144310">
        <w:t>PARAGRAPH</w:t>
      </w:r>
      <w:r w:rsidR="00FD54B0">
        <w:t> </w:t>
      </w:r>
      <w:r w:rsidR="00C35545" w:rsidRPr="00144310">
        <w:t>21</w:t>
      </w:r>
      <w:r w:rsidR="00FD54B0">
        <w:t> </w:t>
      </w:r>
      <w:r w:rsidRPr="00144310">
        <w:t>(</w:t>
      </w:r>
      <w:r w:rsidR="00C35545" w:rsidRPr="00144310">
        <w:t>2</w:t>
      </w:r>
      <w:r w:rsidR="00CF3CFE" w:rsidRPr="00144310">
        <w:t>A</w:t>
      </w:r>
      <w:r w:rsidRPr="00144310">
        <w:t>)</w:t>
      </w:r>
      <w:r w:rsidR="00FD54B0">
        <w:t> </w:t>
      </w:r>
      <w:r w:rsidR="00CF3CFE" w:rsidRPr="00144310">
        <w:t>(b)</w:t>
      </w:r>
      <w:r w:rsidRPr="00144310">
        <w:t xml:space="preserve"> ORDERING COMMITTAL TO PRISON TO AWAIT SURRENDER</w:t>
      </w:r>
    </w:p>
    <w:p w:rsidR="005309D5" w:rsidRPr="00144310" w:rsidRDefault="005309D5" w:rsidP="005309D5">
      <w:pPr>
        <w:spacing w:before="120"/>
        <w:jc w:val="both"/>
      </w:pPr>
      <w:r w:rsidRPr="00144310">
        <w:t xml:space="preserve">To all police officers within the meaning of the </w:t>
      </w:r>
      <w:r w:rsidRPr="00144310">
        <w:rPr>
          <w:i/>
          <w:iCs/>
        </w:rPr>
        <w:t>Extradition Act 1988</w:t>
      </w:r>
    </w:p>
    <w:p w:rsidR="005309D5" w:rsidRPr="008738F4" w:rsidRDefault="005309D5" w:rsidP="005309D5">
      <w:pPr>
        <w:spacing w:before="120"/>
        <w:jc w:val="both"/>
      </w:pPr>
      <w:r w:rsidRPr="008738F4">
        <w:t>AND to the person in charge of (</w:t>
      </w:r>
      <w:r w:rsidRPr="008738F4">
        <w:rPr>
          <w:i/>
          <w:iCs/>
        </w:rPr>
        <w:t>insert name of prison</w:t>
      </w:r>
      <w:r w:rsidRPr="008738F4">
        <w:t>) in (</w:t>
      </w:r>
      <w:r w:rsidRPr="008738F4">
        <w:rPr>
          <w:i/>
          <w:iCs/>
        </w:rPr>
        <w:t>insert name of State or Territory</w:t>
      </w:r>
      <w:r w:rsidRPr="008738F4">
        <w:t>).</w:t>
      </w:r>
    </w:p>
    <w:p w:rsidR="005309D5" w:rsidRPr="008738F4" w:rsidRDefault="005309D5" w:rsidP="005309D5">
      <w:pPr>
        <w:spacing w:before="120"/>
        <w:jc w:val="both"/>
      </w:pPr>
      <w:r w:rsidRPr="008738F4">
        <w:t>WHEREAS:</w:t>
      </w:r>
    </w:p>
    <w:p w:rsidR="00396C83" w:rsidRPr="008738F4" w:rsidRDefault="005309D5" w:rsidP="00C35545">
      <w:pPr>
        <w:pStyle w:val="P1"/>
        <w:tabs>
          <w:tab w:val="clear" w:pos="1191"/>
          <w:tab w:val="right" w:pos="709"/>
          <w:tab w:val="left" w:pos="6804"/>
        </w:tabs>
        <w:ind w:left="993" w:hanging="993"/>
      </w:pPr>
      <w:r w:rsidRPr="008738F4">
        <w:tab/>
        <w:t>(a)</w:t>
      </w:r>
      <w:r w:rsidRPr="008738F4">
        <w:tab/>
      </w:r>
      <w:r w:rsidR="00CF3CFE" w:rsidRPr="008738F4">
        <w:t xml:space="preserve">a </w:t>
      </w:r>
      <w:r w:rsidR="00DA3F31" w:rsidRPr="008738F4">
        <w:t>m</w:t>
      </w:r>
      <w:r w:rsidR="00CF3CFE" w:rsidRPr="008738F4">
        <w:t xml:space="preserve">agistrate has </w:t>
      </w:r>
      <w:r w:rsidR="00144310" w:rsidRPr="008738F4">
        <w:t xml:space="preserve">determined that </w:t>
      </w:r>
      <w:r w:rsidR="00850E6D" w:rsidRPr="00AF4A38">
        <w:t>(</w:t>
      </w:r>
      <w:r w:rsidR="00850E6D" w:rsidRPr="008738F4">
        <w:rPr>
          <w:i/>
        </w:rPr>
        <w:t>insert name of person</w:t>
      </w:r>
      <w:r w:rsidR="00850E6D" w:rsidRPr="00AF4A38">
        <w:t>)</w:t>
      </w:r>
      <w:r w:rsidR="00850E6D" w:rsidRPr="008738F4">
        <w:t xml:space="preserve"> is not eligible for surrender in relation to the extradition *offence/*offences</w:t>
      </w:r>
      <w:r w:rsidR="00AF4A38">
        <w:t>/</w:t>
      </w:r>
      <w:r w:rsidR="00850E6D" w:rsidRPr="008738F4">
        <w:t xml:space="preserve"> of </w:t>
      </w:r>
      <w:r w:rsidR="00850E6D" w:rsidRPr="00AF4A38">
        <w:t>(</w:t>
      </w:r>
      <w:r w:rsidR="00850E6D" w:rsidRPr="008738F4">
        <w:rPr>
          <w:i/>
        </w:rPr>
        <w:t>specify offence or offences</w:t>
      </w:r>
      <w:r w:rsidR="00850E6D" w:rsidRPr="00AF4A38">
        <w:t>)</w:t>
      </w:r>
      <w:r w:rsidR="00850E6D" w:rsidRPr="008738F4">
        <w:t xml:space="preserve"> for which the surrender of </w:t>
      </w:r>
      <w:r w:rsidR="00850E6D" w:rsidRPr="00AF4A38">
        <w:t>(</w:t>
      </w:r>
      <w:r w:rsidR="00850E6D" w:rsidRPr="008738F4">
        <w:rPr>
          <w:i/>
        </w:rPr>
        <w:t>insert name of person</w:t>
      </w:r>
      <w:r w:rsidR="00850E6D" w:rsidRPr="00AF4A38">
        <w:t>)</w:t>
      </w:r>
      <w:r w:rsidR="00850E6D" w:rsidRPr="008738F4">
        <w:t xml:space="preserve"> is sought by </w:t>
      </w:r>
      <w:r w:rsidR="00850E6D" w:rsidRPr="00AF4A38">
        <w:t>(</w:t>
      </w:r>
      <w:r w:rsidR="00850E6D" w:rsidRPr="008738F4">
        <w:rPr>
          <w:i/>
        </w:rPr>
        <w:t>insert name of country</w:t>
      </w:r>
      <w:r w:rsidR="00850E6D" w:rsidRPr="00AF4A38">
        <w:t>)</w:t>
      </w:r>
      <w:r w:rsidR="00850E6D" w:rsidRPr="008738F4">
        <w:t>, an extradition country</w:t>
      </w:r>
      <w:r w:rsidR="00396C83" w:rsidRPr="008738F4">
        <w:t>;</w:t>
      </w:r>
    </w:p>
    <w:p w:rsidR="00850E6D" w:rsidRPr="008738F4" w:rsidRDefault="00396C83" w:rsidP="00C35545">
      <w:pPr>
        <w:pStyle w:val="P1"/>
        <w:tabs>
          <w:tab w:val="clear" w:pos="1191"/>
          <w:tab w:val="right" w:pos="709"/>
          <w:tab w:val="left" w:pos="6804"/>
        </w:tabs>
        <w:ind w:left="993" w:hanging="993"/>
      </w:pPr>
      <w:r w:rsidRPr="008738F4">
        <w:tab/>
        <w:t>(b)</w:t>
      </w:r>
      <w:r w:rsidRPr="008738F4">
        <w:tab/>
        <w:t>the magistrate has made an order under subsection 19</w:t>
      </w:r>
      <w:r w:rsidR="00C1373C">
        <w:t> </w:t>
      </w:r>
      <w:r w:rsidRPr="008738F4">
        <w:t xml:space="preserve">(10) of the Act that </w:t>
      </w:r>
      <w:r w:rsidRPr="00AF4A38">
        <w:t>(</w:t>
      </w:r>
      <w:r w:rsidRPr="008738F4">
        <w:rPr>
          <w:i/>
        </w:rPr>
        <w:t>insert name of person</w:t>
      </w:r>
      <w:r w:rsidRPr="00AF4A38">
        <w:t>)</w:t>
      </w:r>
      <w:r w:rsidRPr="008738F4">
        <w:t xml:space="preserve"> be released</w:t>
      </w:r>
      <w:r w:rsidR="00850E6D" w:rsidRPr="008738F4">
        <w:t>;</w:t>
      </w:r>
    </w:p>
    <w:p w:rsidR="00850E6D" w:rsidRPr="00396C83" w:rsidRDefault="00850E6D" w:rsidP="00C35545">
      <w:pPr>
        <w:pStyle w:val="P1"/>
        <w:tabs>
          <w:tab w:val="clear" w:pos="1191"/>
          <w:tab w:val="right" w:pos="709"/>
          <w:tab w:val="left" w:pos="6804"/>
        </w:tabs>
        <w:ind w:left="993" w:hanging="993"/>
      </w:pPr>
      <w:r w:rsidRPr="008738F4">
        <w:tab/>
        <w:t>(</w:t>
      </w:r>
      <w:r w:rsidR="00396C83" w:rsidRPr="008738F4">
        <w:t>c</w:t>
      </w:r>
      <w:r w:rsidRPr="008738F4">
        <w:t>)</w:t>
      </w:r>
      <w:r w:rsidRPr="008738F4">
        <w:tab/>
        <w:t xml:space="preserve">the order </w:t>
      </w:r>
      <w:r w:rsidR="00DA3F31" w:rsidRPr="008738F4">
        <w:t xml:space="preserve">of the magistrate </w:t>
      </w:r>
      <w:r w:rsidRPr="008738F4">
        <w:t>has been reviewed by the</w:t>
      </w:r>
      <w:r w:rsidRPr="00396C83">
        <w:t xml:space="preserve"> Federal Court </w:t>
      </w:r>
      <w:r w:rsidR="00DA3F31" w:rsidRPr="00396C83">
        <w:t>under</w:t>
      </w:r>
      <w:r w:rsidR="00A45C73" w:rsidRPr="00396C83">
        <w:t xml:space="preserve"> </w:t>
      </w:r>
      <w:r w:rsidRPr="00396C83">
        <w:t>section 21 of the Act;</w:t>
      </w:r>
    </w:p>
    <w:p w:rsidR="00850E6D" w:rsidRPr="00396C83" w:rsidRDefault="00850E6D" w:rsidP="00C35545">
      <w:pPr>
        <w:pStyle w:val="P1"/>
        <w:tabs>
          <w:tab w:val="clear" w:pos="1191"/>
          <w:tab w:val="right" w:pos="709"/>
          <w:tab w:val="left" w:pos="6804"/>
        </w:tabs>
        <w:ind w:left="993" w:hanging="993"/>
      </w:pPr>
      <w:r w:rsidRPr="00396C83">
        <w:tab/>
        <w:t>(</w:t>
      </w:r>
      <w:r w:rsidR="00396C83" w:rsidRPr="00396C83">
        <w:t>d</w:t>
      </w:r>
      <w:r w:rsidRPr="00396C83">
        <w:t>)</w:t>
      </w:r>
      <w:r w:rsidRPr="00396C83">
        <w:tab/>
      </w:r>
      <w:r w:rsidR="00DA3F31" w:rsidRPr="00396C83">
        <w:t xml:space="preserve">the Federal Court has made </w:t>
      </w:r>
      <w:r w:rsidRPr="00396C83">
        <w:t>an order under paragraph 21</w:t>
      </w:r>
      <w:r w:rsidR="00C1373C">
        <w:t> </w:t>
      </w:r>
      <w:r w:rsidRPr="00396C83">
        <w:t>(2)</w:t>
      </w:r>
      <w:r w:rsidR="00C1373C">
        <w:t> </w:t>
      </w:r>
      <w:r w:rsidRPr="00396C83">
        <w:t>(b) of the Act to quash the order</w:t>
      </w:r>
      <w:r w:rsidR="00DA3F31" w:rsidRPr="00396C83">
        <w:t xml:space="preserve"> of the magistrate</w:t>
      </w:r>
      <w:r w:rsidRPr="00396C83">
        <w:t>;</w:t>
      </w:r>
    </w:p>
    <w:p w:rsidR="005309D5" w:rsidRPr="00396C83" w:rsidRDefault="005309D5" w:rsidP="005309D5">
      <w:pPr>
        <w:tabs>
          <w:tab w:val="left" w:pos="2268"/>
          <w:tab w:val="left" w:pos="6804"/>
        </w:tabs>
        <w:spacing w:before="240"/>
        <w:jc w:val="both"/>
      </w:pPr>
      <w:r w:rsidRPr="00396C83">
        <w:lastRenderedPageBreak/>
        <w:t>NOW THEREFORE I, (</w:t>
      </w:r>
      <w:r w:rsidRPr="00396C83">
        <w:rPr>
          <w:i/>
          <w:iCs/>
        </w:rPr>
        <w:t xml:space="preserve">name and designation of </w:t>
      </w:r>
      <w:r w:rsidR="00850E6D" w:rsidRPr="00396C83">
        <w:rPr>
          <w:i/>
          <w:iCs/>
        </w:rPr>
        <w:t>Federal Court Judge</w:t>
      </w:r>
      <w:r w:rsidRPr="00396C83">
        <w:t xml:space="preserve">), a </w:t>
      </w:r>
      <w:r w:rsidR="00850E6D" w:rsidRPr="00396C83">
        <w:t>judge of the Federal Court</w:t>
      </w:r>
      <w:r w:rsidRPr="00396C83">
        <w:t xml:space="preserve">, under </w:t>
      </w:r>
      <w:r w:rsidR="00850E6D" w:rsidRPr="00396C83">
        <w:t>paragraph</w:t>
      </w:r>
      <w:r w:rsidRPr="00396C83">
        <w:t xml:space="preserve"> </w:t>
      </w:r>
      <w:r w:rsidR="00850E6D" w:rsidRPr="00396C83">
        <w:t>21</w:t>
      </w:r>
      <w:r w:rsidR="00C1373C">
        <w:t> </w:t>
      </w:r>
      <w:r w:rsidRPr="00396C83">
        <w:t>(</w:t>
      </w:r>
      <w:r w:rsidR="00850E6D" w:rsidRPr="00396C83">
        <w:t>2A</w:t>
      </w:r>
      <w:r w:rsidRPr="00396C83">
        <w:t>)</w:t>
      </w:r>
      <w:r w:rsidR="00C1373C">
        <w:t> </w:t>
      </w:r>
      <w:r w:rsidR="00850E6D" w:rsidRPr="00396C83">
        <w:t>(b)</w:t>
      </w:r>
      <w:r w:rsidRPr="00396C83">
        <w:t xml:space="preserve"> of th</w:t>
      </w:r>
      <w:r w:rsidR="00850E6D" w:rsidRPr="00396C83">
        <w:t>e</w:t>
      </w:r>
      <w:r w:rsidRPr="00396C83">
        <w:t xml:space="preserve"> Act, hereby order you to commit </w:t>
      </w:r>
      <w:r w:rsidR="00850E6D" w:rsidRPr="00AF4A38">
        <w:t>(</w:t>
      </w:r>
      <w:r w:rsidR="00850E6D" w:rsidRPr="00396C83">
        <w:rPr>
          <w:i/>
        </w:rPr>
        <w:t>insert name of person</w:t>
      </w:r>
      <w:r w:rsidR="00850E6D" w:rsidRPr="00AF4A38">
        <w:t>)</w:t>
      </w:r>
      <w:r w:rsidR="00850E6D" w:rsidRPr="00396C83">
        <w:rPr>
          <w:i/>
        </w:rPr>
        <w:t xml:space="preserve"> </w:t>
      </w:r>
      <w:r w:rsidRPr="00396C83">
        <w:t>to (</w:t>
      </w:r>
      <w:r w:rsidRPr="00396C83">
        <w:rPr>
          <w:i/>
          <w:iCs/>
        </w:rPr>
        <w:t>insert name of prison</w:t>
      </w:r>
      <w:r w:rsidRPr="00396C83">
        <w:t xml:space="preserve">) to await, in relation to *that offence/*those offences/, surrender under a surrender warrant or temporary surrender warrant or release </w:t>
      </w:r>
      <w:r w:rsidR="00B9624C" w:rsidRPr="00396C83">
        <w:t>under</w:t>
      </w:r>
      <w:r w:rsidRPr="00396C83">
        <w:t xml:space="preserve"> an order under subsection 22 (5) of th</w:t>
      </w:r>
      <w:r w:rsidR="00A45C73" w:rsidRPr="00396C83">
        <w:t>e</w:t>
      </w:r>
      <w:r w:rsidRPr="00396C83">
        <w:t xml:space="preserve"> Act.</w:t>
      </w:r>
    </w:p>
    <w:p w:rsidR="005309D5" w:rsidRPr="00396C83" w:rsidRDefault="00AF4A38" w:rsidP="005309D5">
      <w:pPr>
        <w:tabs>
          <w:tab w:val="left" w:pos="567"/>
          <w:tab w:val="left" w:pos="2835"/>
          <w:tab w:val="left" w:pos="3402"/>
        </w:tabs>
        <w:spacing w:before="240"/>
        <w:jc w:val="both"/>
      </w:pPr>
      <w:r>
        <w:t>Dated</w:t>
      </w:r>
    </w:p>
    <w:p w:rsidR="005309D5" w:rsidRPr="00396C83" w:rsidRDefault="005309D5" w:rsidP="00AF4A38">
      <w:pPr>
        <w:tabs>
          <w:tab w:val="left" w:pos="3119"/>
        </w:tabs>
        <w:spacing w:before="240"/>
        <w:jc w:val="right"/>
      </w:pPr>
      <w:r w:rsidRPr="00396C83">
        <w:tab/>
        <w:t>(</w:t>
      </w:r>
      <w:r w:rsidRPr="00396C83">
        <w:rPr>
          <w:i/>
          <w:iCs/>
        </w:rPr>
        <w:t xml:space="preserve">Signature and designation of </w:t>
      </w:r>
      <w:r w:rsidR="00850E6D" w:rsidRPr="00396C83">
        <w:rPr>
          <w:i/>
          <w:iCs/>
        </w:rPr>
        <w:t xml:space="preserve">Federal Court </w:t>
      </w:r>
      <w:r w:rsidR="00A45C73" w:rsidRPr="00396C83">
        <w:rPr>
          <w:i/>
          <w:iCs/>
        </w:rPr>
        <w:t>J</w:t>
      </w:r>
      <w:r w:rsidR="00850E6D" w:rsidRPr="00396C83">
        <w:rPr>
          <w:i/>
          <w:iCs/>
        </w:rPr>
        <w:t>udge</w:t>
      </w:r>
      <w:r w:rsidRPr="00396C83">
        <w:t>)</w:t>
      </w:r>
    </w:p>
    <w:p w:rsidR="005309D5" w:rsidRPr="00396C83" w:rsidRDefault="00EA2F75" w:rsidP="00604701">
      <w:pPr>
        <w:pStyle w:val="Schedulepara"/>
      </w:pPr>
      <w:r>
        <w:t>*</w:t>
      </w:r>
      <w:r w:rsidR="005309D5" w:rsidRPr="00604701">
        <w:rPr>
          <w:i/>
        </w:rPr>
        <w:t>Omit if not applicable</w:t>
      </w:r>
      <w:r w:rsidR="005309D5" w:rsidRPr="00396C83">
        <w:t>.</w:t>
      </w:r>
    </w:p>
    <w:p w:rsidR="00653314" w:rsidRPr="00C83F67" w:rsidRDefault="00C66B42" w:rsidP="00C66B42">
      <w:pPr>
        <w:pStyle w:val="A1S"/>
      </w:pPr>
      <w:r>
        <w:t>[</w:t>
      </w:r>
      <w:fldSimple w:instr=" SEQ Sch1Item " w:fldLock="1">
        <w:r w:rsidR="00EB0961">
          <w:rPr>
            <w:noProof/>
          </w:rPr>
          <w:t>12</w:t>
        </w:r>
      </w:fldSimple>
      <w:r>
        <w:t>]</w:t>
      </w:r>
      <w:r>
        <w:tab/>
      </w:r>
      <w:r w:rsidR="00850A50" w:rsidRPr="00C83F67">
        <w:t>Schedule, f</w:t>
      </w:r>
      <w:r w:rsidR="00653314" w:rsidRPr="00C83F67">
        <w:t>orm 13</w:t>
      </w:r>
    </w:p>
    <w:p w:rsidR="00833C89" w:rsidRPr="00FE7FAC" w:rsidRDefault="00833C89" w:rsidP="00C23C14">
      <w:pPr>
        <w:pStyle w:val="A2S"/>
      </w:pPr>
      <w:r w:rsidRPr="00FE7FAC">
        <w:t>omit</w:t>
      </w:r>
    </w:p>
    <w:p w:rsidR="00833C89" w:rsidRPr="00FE7FAC" w:rsidRDefault="00833C89" w:rsidP="00833C89">
      <w:pPr>
        <w:pStyle w:val="A3S"/>
      </w:pPr>
      <w:r w:rsidRPr="00FE7FAC">
        <w:t>AND to (</w:t>
      </w:r>
      <w:r w:rsidRPr="00FE7FAC">
        <w:rPr>
          <w:i/>
          <w:iCs/>
        </w:rPr>
        <w:t>insert name of foreign escort officer</w:t>
      </w:r>
      <w:r w:rsidRPr="00FE7FAC">
        <w:t>) (in this warrant called the</w:t>
      </w:r>
      <w:r w:rsidRPr="00FE7FAC">
        <w:rPr>
          <w:b/>
          <w:bCs/>
          <w:i/>
          <w:iCs/>
        </w:rPr>
        <w:t xml:space="preserve"> escort</w:t>
      </w:r>
      <w:r w:rsidRPr="00FE7FAC">
        <w:t>).</w:t>
      </w:r>
    </w:p>
    <w:p w:rsidR="00833C89" w:rsidRPr="00FE7FAC" w:rsidRDefault="00FE7FAC" w:rsidP="00833C89">
      <w:pPr>
        <w:pStyle w:val="A2S"/>
      </w:pPr>
      <w:r w:rsidRPr="00FE7FAC">
        <w:t>insert</w:t>
      </w:r>
    </w:p>
    <w:p w:rsidR="009C5FF8" w:rsidRPr="008738F4" w:rsidRDefault="00C83F67" w:rsidP="009C5FF8">
      <w:pPr>
        <w:pStyle w:val="A3S"/>
      </w:pPr>
      <w:r w:rsidRPr="00FE7FAC">
        <w:t xml:space="preserve">AND to </w:t>
      </w:r>
      <w:r w:rsidR="009C5FF8" w:rsidRPr="005E77AC">
        <w:t>(</w:t>
      </w:r>
      <w:r w:rsidR="009C5FF8" w:rsidRPr="00FE7FAC">
        <w:rPr>
          <w:i/>
        </w:rPr>
        <w:t xml:space="preserve">insert name of escort officer or describe class </w:t>
      </w:r>
      <w:r w:rsidR="00853910" w:rsidRPr="005E77AC">
        <w:rPr>
          <w:i/>
        </w:rPr>
        <w:t xml:space="preserve">or </w:t>
      </w:r>
      <w:r w:rsidR="00853910" w:rsidRPr="008738F4">
        <w:rPr>
          <w:i/>
        </w:rPr>
        <w:t xml:space="preserve">classes </w:t>
      </w:r>
      <w:r w:rsidR="009C5FF8" w:rsidRPr="008738F4">
        <w:rPr>
          <w:i/>
        </w:rPr>
        <w:t>of persons who may be escort officers</w:t>
      </w:r>
      <w:r w:rsidR="009C5FF8" w:rsidRPr="005E77AC">
        <w:t>)</w:t>
      </w:r>
      <w:r w:rsidR="009C5FF8" w:rsidRPr="008738F4">
        <w:rPr>
          <w:i/>
        </w:rPr>
        <w:t xml:space="preserve"> </w:t>
      </w:r>
      <w:r w:rsidR="009C5FF8" w:rsidRPr="008738F4">
        <w:t xml:space="preserve">(in this warrant called the </w:t>
      </w:r>
      <w:r w:rsidR="009C5FF8" w:rsidRPr="008738F4">
        <w:rPr>
          <w:b/>
          <w:i/>
        </w:rPr>
        <w:t>escort</w:t>
      </w:r>
      <w:r w:rsidR="009C5FF8" w:rsidRPr="008738F4">
        <w:t>).</w:t>
      </w:r>
    </w:p>
    <w:p w:rsidR="001607AE" w:rsidRPr="008738F4" w:rsidRDefault="001607AE" w:rsidP="001607AE">
      <w:pPr>
        <w:pStyle w:val="A1S"/>
      </w:pPr>
      <w:r w:rsidRPr="008738F4">
        <w:t>[</w:t>
      </w:r>
      <w:fldSimple w:instr=" SEQ Sch1Item " w:fldLock="1">
        <w:r w:rsidR="00EB0961">
          <w:rPr>
            <w:noProof/>
          </w:rPr>
          <w:t>13</w:t>
        </w:r>
      </w:fldSimple>
      <w:r w:rsidRPr="008738F4">
        <w:t>]</w:t>
      </w:r>
      <w:r w:rsidRPr="008738F4">
        <w:tab/>
      </w:r>
      <w:r w:rsidR="00850A50" w:rsidRPr="008738F4">
        <w:t>Schedule, f</w:t>
      </w:r>
      <w:r w:rsidRPr="008738F4">
        <w:t>orm 13</w:t>
      </w:r>
    </w:p>
    <w:p w:rsidR="001607AE" w:rsidRPr="008738F4" w:rsidRDefault="00850A50" w:rsidP="001607AE">
      <w:pPr>
        <w:pStyle w:val="A2S"/>
      </w:pPr>
      <w:r w:rsidRPr="008738F4">
        <w:t>omit</w:t>
      </w:r>
    </w:p>
    <w:p w:rsidR="001607AE" w:rsidRPr="008738F4" w:rsidRDefault="001607AE" w:rsidP="001607AE">
      <w:pPr>
        <w:pStyle w:val="A3S"/>
      </w:pPr>
      <w:r w:rsidRPr="008738F4">
        <w:t>subsection 22 (2)</w:t>
      </w:r>
    </w:p>
    <w:p w:rsidR="001607AE" w:rsidRPr="008738F4" w:rsidRDefault="001607AE" w:rsidP="00D51374">
      <w:pPr>
        <w:pStyle w:val="A2S"/>
      </w:pPr>
      <w:r w:rsidRPr="008738F4">
        <w:t>insert</w:t>
      </w:r>
    </w:p>
    <w:p w:rsidR="00490C85" w:rsidRPr="008738F4" w:rsidRDefault="00490C85" w:rsidP="00490C85">
      <w:pPr>
        <w:pStyle w:val="A3S"/>
      </w:pPr>
      <w:r w:rsidRPr="008738F4">
        <w:t>subsection 15</w:t>
      </w:r>
      <w:r w:rsidR="00F31435" w:rsidRPr="008738F4">
        <w:t>B</w:t>
      </w:r>
      <w:r w:rsidR="00C1373C">
        <w:t> </w:t>
      </w:r>
      <w:r w:rsidRPr="008738F4">
        <w:t>(2) or 22</w:t>
      </w:r>
      <w:r w:rsidR="00C1373C">
        <w:t> </w:t>
      </w:r>
      <w:r w:rsidRPr="008738F4">
        <w:t>(2)</w:t>
      </w:r>
    </w:p>
    <w:p w:rsidR="007765B6" w:rsidRPr="008738F4" w:rsidRDefault="007765B6" w:rsidP="007765B6">
      <w:pPr>
        <w:pStyle w:val="A1S"/>
      </w:pPr>
      <w:r w:rsidRPr="008738F4">
        <w:t>[</w:t>
      </w:r>
      <w:fldSimple w:instr=" SEQ Sch1Item " w:fldLock="1">
        <w:r w:rsidR="00EB0961">
          <w:rPr>
            <w:noProof/>
          </w:rPr>
          <w:t>14</w:t>
        </w:r>
      </w:fldSimple>
      <w:r w:rsidRPr="008738F4">
        <w:t>]</w:t>
      </w:r>
      <w:r w:rsidRPr="008738F4">
        <w:tab/>
        <w:t>Schedule, form 13, paragraph (a)</w:t>
      </w:r>
    </w:p>
    <w:p w:rsidR="007765B6" w:rsidRPr="008738F4" w:rsidRDefault="007765B6" w:rsidP="007765B6">
      <w:pPr>
        <w:pStyle w:val="A2S"/>
      </w:pPr>
      <w:r w:rsidRPr="008738F4">
        <w:t>omit</w:t>
      </w:r>
    </w:p>
    <w:p w:rsidR="007765B6" w:rsidRPr="008738F4" w:rsidRDefault="007765B6" w:rsidP="007765B6">
      <w:pPr>
        <w:pStyle w:val="A3S"/>
      </w:pPr>
      <w:r w:rsidRPr="008738F4">
        <w:t>a police</w:t>
      </w:r>
    </w:p>
    <w:p w:rsidR="007765B6" w:rsidRPr="008738F4" w:rsidRDefault="007765B6" w:rsidP="00F316EE">
      <w:pPr>
        <w:pStyle w:val="A2S"/>
      </w:pPr>
      <w:r w:rsidRPr="008738F4">
        <w:t>insert</w:t>
      </w:r>
    </w:p>
    <w:p w:rsidR="007765B6" w:rsidRPr="008738F4" w:rsidRDefault="007765B6" w:rsidP="007765B6">
      <w:pPr>
        <w:pStyle w:val="A3S"/>
      </w:pPr>
      <w:r w:rsidRPr="008738F4">
        <w:t>any police</w:t>
      </w:r>
    </w:p>
    <w:p w:rsidR="00D630D2" w:rsidRPr="007765B6" w:rsidRDefault="00D630D2" w:rsidP="00D630D2">
      <w:pPr>
        <w:pStyle w:val="A1S"/>
      </w:pPr>
      <w:r w:rsidRPr="007765B6">
        <w:lastRenderedPageBreak/>
        <w:t>[</w:t>
      </w:r>
      <w:fldSimple w:instr=" SEQ Sch1Item " w:fldLock="1">
        <w:r w:rsidR="00EB0961">
          <w:rPr>
            <w:noProof/>
          </w:rPr>
          <w:t>15</w:t>
        </w:r>
      </w:fldSimple>
      <w:r w:rsidRPr="007765B6">
        <w:t>]</w:t>
      </w:r>
      <w:r w:rsidRPr="007765B6">
        <w:tab/>
        <w:t>Schedule, form 13, paragraph (b)</w:t>
      </w:r>
    </w:p>
    <w:p w:rsidR="00D630D2" w:rsidRPr="007765B6" w:rsidRDefault="00D630D2" w:rsidP="00D630D2">
      <w:pPr>
        <w:pStyle w:val="A2S"/>
      </w:pPr>
      <w:r w:rsidRPr="007765B6">
        <w:t>omit</w:t>
      </w:r>
    </w:p>
    <w:p w:rsidR="00D630D2" w:rsidRPr="007765B6" w:rsidRDefault="00D630D2" w:rsidP="00AF4A38">
      <w:pPr>
        <w:pStyle w:val="A3S"/>
      </w:pPr>
      <w:r w:rsidRPr="007765B6">
        <w:t>that police</w:t>
      </w:r>
    </w:p>
    <w:p w:rsidR="00D630D2" w:rsidRPr="007765B6" w:rsidRDefault="00D630D2" w:rsidP="009B794E">
      <w:pPr>
        <w:pStyle w:val="A2S"/>
      </w:pPr>
      <w:r w:rsidRPr="007765B6">
        <w:t>insert</w:t>
      </w:r>
    </w:p>
    <w:p w:rsidR="001607AE" w:rsidRPr="007765B6" w:rsidRDefault="00D630D2" w:rsidP="00D630D2">
      <w:pPr>
        <w:pStyle w:val="A3S"/>
      </w:pPr>
      <w:r w:rsidRPr="007765B6">
        <w:t>any police</w:t>
      </w:r>
    </w:p>
    <w:p w:rsidR="001F49AF" w:rsidRDefault="003C73FB" w:rsidP="003C73FB">
      <w:pPr>
        <w:pStyle w:val="A1S"/>
      </w:pPr>
      <w:r>
        <w:t>[</w:t>
      </w:r>
      <w:fldSimple w:instr=" SEQ Sch1Item " w:fldLock="1">
        <w:r w:rsidR="00EB0961">
          <w:rPr>
            <w:noProof/>
          </w:rPr>
          <w:t>16</w:t>
        </w:r>
      </w:fldSimple>
      <w:r>
        <w:t>]</w:t>
      </w:r>
      <w:r>
        <w:tab/>
      </w:r>
      <w:r w:rsidR="00254F8E">
        <w:t>Schedule, f</w:t>
      </w:r>
      <w:r w:rsidR="00047D9E">
        <w:t>orm 14</w:t>
      </w:r>
    </w:p>
    <w:p w:rsidR="00833C89" w:rsidRPr="00FE7FAC" w:rsidRDefault="00833C89" w:rsidP="00833C89">
      <w:pPr>
        <w:pStyle w:val="A2S"/>
      </w:pPr>
      <w:r w:rsidRPr="00FE7FAC">
        <w:t>omit</w:t>
      </w:r>
    </w:p>
    <w:p w:rsidR="00833C89" w:rsidRPr="008738F4" w:rsidRDefault="00833C89" w:rsidP="00AF4A38">
      <w:pPr>
        <w:pStyle w:val="Schedulepara"/>
        <w:tabs>
          <w:tab w:val="clear" w:pos="567"/>
        </w:tabs>
        <w:ind w:left="0" w:firstLine="0"/>
      </w:pPr>
      <w:r w:rsidRPr="00FE7FAC">
        <w:t>AND to (</w:t>
      </w:r>
      <w:r w:rsidRPr="00AF4A38">
        <w:rPr>
          <w:i/>
        </w:rPr>
        <w:t>insert name of foreign escort officer</w:t>
      </w:r>
      <w:r w:rsidRPr="00FE7FAC">
        <w:t>) (in this warrant called the</w:t>
      </w:r>
      <w:r w:rsidRPr="00FE7FAC">
        <w:rPr>
          <w:b/>
          <w:bCs/>
        </w:rPr>
        <w:t xml:space="preserve"> </w:t>
      </w:r>
      <w:r w:rsidRPr="00AF4A38">
        <w:rPr>
          <w:b/>
          <w:bCs/>
          <w:i/>
        </w:rPr>
        <w:t>escort</w:t>
      </w:r>
      <w:r w:rsidRPr="00FE7FAC">
        <w:t>).</w:t>
      </w:r>
    </w:p>
    <w:p w:rsidR="00EB69B7" w:rsidRPr="008738F4" w:rsidRDefault="00FE7FAC" w:rsidP="00EB69B7">
      <w:pPr>
        <w:pStyle w:val="A2S"/>
      </w:pPr>
      <w:r w:rsidRPr="008738F4">
        <w:t>insert</w:t>
      </w:r>
    </w:p>
    <w:p w:rsidR="00EB69B7" w:rsidRPr="008738F4" w:rsidRDefault="00EB69B7" w:rsidP="00443503">
      <w:pPr>
        <w:keepNext/>
        <w:spacing w:before="60"/>
      </w:pPr>
      <w:r w:rsidRPr="008738F4">
        <w:t xml:space="preserve">AND to </w:t>
      </w:r>
      <w:r w:rsidR="00364B31" w:rsidRPr="00AF4A38">
        <w:t>(</w:t>
      </w:r>
      <w:r w:rsidR="00364B31" w:rsidRPr="00AF4A38">
        <w:rPr>
          <w:i/>
        </w:rPr>
        <w:t>insert name of</w:t>
      </w:r>
      <w:r w:rsidRPr="00AF4A38">
        <w:rPr>
          <w:i/>
        </w:rPr>
        <w:t xml:space="preserve"> escort officer</w:t>
      </w:r>
      <w:r w:rsidR="00364B31" w:rsidRPr="00AF4A38">
        <w:rPr>
          <w:i/>
        </w:rPr>
        <w:t xml:space="preserve"> or </w:t>
      </w:r>
      <w:r w:rsidR="003722A1" w:rsidRPr="00AF4A38">
        <w:rPr>
          <w:i/>
        </w:rPr>
        <w:t xml:space="preserve">describe </w:t>
      </w:r>
      <w:r w:rsidR="00364B31" w:rsidRPr="00AF4A38">
        <w:rPr>
          <w:i/>
        </w:rPr>
        <w:t>class</w:t>
      </w:r>
      <w:r w:rsidR="00853910" w:rsidRPr="00AF4A38">
        <w:rPr>
          <w:i/>
        </w:rPr>
        <w:t xml:space="preserve"> or classes</w:t>
      </w:r>
      <w:r w:rsidR="00364B31" w:rsidRPr="00AF4A38">
        <w:rPr>
          <w:i/>
        </w:rPr>
        <w:t xml:space="preserve"> of persons who may be escort officers)</w:t>
      </w:r>
      <w:r w:rsidRPr="008738F4">
        <w:t xml:space="preserve"> (in this warrant called the </w:t>
      </w:r>
      <w:r w:rsidRPr="00AF4A38">
        <w:rPr>
          <w:b/>
          <w:i/>
        </w:rPr>
        <w:t>escort</w:t>
      </w:r>
      <w:r w:rsidRPr="00AF4A38">
        <w:rPr>
          <w:i/>
        </w:rPr>
        <w:t>)</w:t>
      </w:r>
      <w:r w:rsidRPr="008738F4">
        <w:t>.</w:t>
      </w:r>
    </w:p>
    <w:p w:rsidR="00F31435" w:rsidRPr="008738F4" w:rsidRDefault="00F31435" w:rsidP="00F31435">
      <w:pPr>
        <w:pStyle w:val="A1S"/>
      </w:pPr>
      <w:r w:rsidRPr="008738F4">
        <w:t>[</w:t>
      </w:r>
      <w:fldSimple w:instr=" SEQ Sch1Item " w:fldLock="1">
        <w:r w:rsidR="00EB0961">
          <w:rPr>
            <w:noProof/>
          </w:rPr>
          <w:t>17</w:t>
        </w:r>
      </w:fldSimple>
      <w:r w:rsidRPr="008738F4">
        <w:t>]</w:t>
      </w:r>
      <w:r w:rsidRPr="008738F4">
        <w:tab/>
      </w:r>
      <w:r w:rsidR="00254F8E" w:rsidRPr="008738F4">
        <w:t>Schedule, f</w:t>
      </w:r>
      <w:r w:rsidRPr="008738F4">
        <w:t>orm 14</w:t>
      </w:r>
      <w:r w:rsidR="00AF4A38">
        <w:t>, paragraph (a)</w:t>
      </w:r>
    </w:p>
    <w:p w:rsidR="00F31435" w:rsidRDefault="00254F8E" w:rsidP="00F31435">
      <w:pPr>
        <w:pStyle w:val="A2S"/>
      </w:pPr>
      <w:r>
        <w:t>omit</w:t>
      </w:r>
    </w:p>
    <w:p w:rsidR="00F31435" w:rsidRDefault="00F31435" w:rsidP="00F31435">
      <w:pPr>
        <w:pStyle w:val="A3S"/>
      </w:pPr>
      <w:r>
        <w:t>subsection 22 (2)</w:t>
      </w:r>
    </w:p>
    <w:p w:rsidR="00F31435" w:rsidRDefault="00F31435" w:rsidP="00F31435">
      <w:pPr>
        <w:pStyle w:val="A2S"/>
      </w:pPr>
      <w:r>
        <w:t>insert</w:t>
      </w:r>
    </w:p>
    <w:p w:rsidR="00F31435" w:rsidRDefault="00F31435" w:rsidP="00F31435">
      <w:pPr>
        <w:pStyle w:val="A3S"/>
      </w:pPr>
      <w:r>
        <w:t>subsection 15B</w:t>
      </w:r>
      <w:r w:rsidR="00C1373C">
        <w:t> </w:t>
      </w:r>
      <w:r>
        <w:t>(2) or 22</w:t>
      </w:r>
      <w:r w:rsidR="00C1373C">
        <w:t> </w:t>
      </w:r>
      <w:r>
        <w:t>(2)</w:t>
      </w:r>
    </w:p>
    <w:p w:rsidR="00853910" w:rsidRPr="008738F4" w:rsidRDefault="00853910" w:rsidP="00853910">
      <w:pPr>
        <w:pStyle w:val="A1S"/>
      </w:pPr>
      <w:r w:rsidRPr="008738F4">
        <w:t>[</w:t>
      </w:r>
      <w:fldSimple w:instr=" SEQ Sch1Item " w:fldLock="1">
        <w:r w:rsidR="00EB0961">
          <w:rPr>
            <w:noProof/>
          </w:rPr>
          <w:t>18</w:t>
        </w:r>
      </w:fldSimple>
      <w:r w:rsidRPr="008738F4">
        <w:t>]</w:t>
      </w:r>
      <w:r w:rsidRPr="008738F4">
        <w:tab/>
        <w:t>Schedule, form 14, paragraph (d)</w:t>
      </w:r>
    </w:p>
    <w:p w:rsidR="00853910" w:rsidRPr="008738F4" w:rsidRDefault="00853910" w:rsidP="00F316EE">
      <w:pPr>
        <w:pStyle w:val="A2S"/>
      </w:pPr>
      <w:r w:rsidRPr="008738F4">
        <w:t>omit</w:t>
      </w:r>
    </w:p>
    <w:p w:rsidR="00853910" w:rsidRPr="008738F4" w:rsidRDefault="00853910" w:rsidP="00853910">
      <w:pPr>
        <w:pStyle w:val="A3S"/>
      </w:pPr>
      <w:r w:rsidRPr="008738F4">
        <w:t>a police</w:t>
      </w:r>
    </w:p>
    <w:p w:rsidR="00853910" w:rsidRPr="008738F4" w:rsidRDefault="00853910" w:rsidP="00F316EE">
      <w:pPr>
        <w:pStyle w:val="A2S"/>
      </w:pPr>
      <w:r w:rsidRPr="008738F4">
        <w:t>insert</w:t>
      </w:r>
    </w:p>
    <w:p w:rsidR="00853910" w:rsidRPr="008738F4" w:rsidRDefault="00853910" w:rsidP="00853910">
      <w:pPr>
        <w:pStyle w:val="A3S"/>
      </w:pPr>
      <w:r w:rsidRPr="008738F4">
        <w:t>any police</w:t>
      </w:r>
    </w:p>
    <w:p w:rsidR="006C56E5" w:rsidRPr="005876F5" w:rsidRDefault="006C56E5" w:rsidP="006C56E5">
      <w:pPr>
        <w:pStyle w:val="A1S"/>
      </w:pPr>
      <w:r w:rsidRPr="005876F5">
        <w:lastRenderedPageBreak/>
        <w:t>[</w:t>
      </w:r>
      <w:fldSimple w:instr=" SEQ Sch1Item " w:fldLock="1">
        <w:r w:rsidR="00EB0961">
          <w:rPr>
            <w:noProof/>
          </w:rPr>
          <w:t>19</w:t>
        </w:r>
      </w:fldSimple>
      <w:r w:rsidRPr="005876F5">
        <w:t>]</w:t>
      </w:r>
      <w:r w:rsidRPr="005876F5">
        <w:tab/>
        <w:t>Schedule, form 14, paragraph (e)</w:t>
      </w:r>
    </w:p>
    <w:p w:rsidR="006C56E5" w:rsidRPr="005876F5" w:rsidRDefault="006C56E5" w:rsidP="006C56E5">
      <w:pPr>
        <w:pStyle w:val="A2S"/>
      </w:pPr>
      <w:r w:rsidRPr="005876F5">
        <w:t>omit</w:t>
      </w:r>
    </w:p>
    <w:p w:rsidR="006C56E5" w:rsidRPr="005876F5" w:rsidRDefault="006C56E5" w:rsidP="00443503">
      <w:pPr>
        <w:pStyle w:val="A3S"/>
        <w:keepNext/>
      </w:pPr>
      <w:r w:rsidRPr="005876F5">
        <w:t>that police</w:t>
      </w:r>
    </w:p>
    <w:p w:rsidR="006C56E5" w:rsidRPr="005876F5" w:rsidRDefault="006C56E5" w:rsidP="009B794E">
      <w:pPr>
        <w:pStyle w:val="A2S"/>
      </w:pPr>
      <w:r w:rsidRPr="005876F5">
        <w:t>insert</w:t>
      </w:r>
    </w:p>
    <w:p w:rsidR="002A67A2" w:rsidRDefault="006C56E5" w:rsidP="00853910">
      <w:pPr>
        <w:pStyle w:val="A3S"/>
      </w:pPr>
      <w:r w:rsidRPr="005876F5">
        <w:t>any police</w:t>
      </w:r>
    </w:p>
    <w:p w:rsidR="00443503" w:rsidRDefault="00443503" w:rsidP="00443503">
      <w:pPr>
        <w:pStyle w:val="A1S"/>
      </w:pPr>
      <w:r>
        <w:t>[</w:t>
      </w:r>
      <w:fldSimple w:instr=" SEQ Sch1Item " w:fldLock="1">
        <w:r w:rsidR="00EB0961">
          <w:rPr>
            <w:noProof/>
          </w:rPr>
          <w:t>20</w:t>
        </w:r>
      </w:fldSimple>
      <w:r>
        <w:t>]</w:t>
      </w:r>
      <w:r>
        <w:tab/>
        <w:t>Schedule, form 15</w:t>
      </w:r>
    </w:p>
    <w:p w:rsidR="00443503" w:rsidRPr="00FE7FAC" w:rsidRDefault="00443503" w:rsidP="00443503">
      <w:pPr>
        <w:pStyle w:val="A2S"/>
      </w:pPr>
      <w:r w:rsidRPr="00FE7FAC">
        <w:t>omit</w:t>
      </w:r>
    </w:p>
    <w:p w:rsidR="00443503" w:rsidRPr="00FE7FAC" w:rsidRDefault="00443503" w:rsidP="00443503">
      <w:pPr>
        <w:keepNext/>
        <w:spacing w:before="60"/>
      </w:pPr>
      <w:r w:rsidRPr="00FE7FAC">
        <w:t>AND to (</w:t>
      </w:r>
      <w:r w:rsidRPr="00FE7FAC">
        <w:rPr>
          <w:i/>
          <w:iCs/>
        </w:rPr>
        <w:t>insert name of foreign escort officer</w:t>
      </w:r>
      <w:r w:rsidRPr="00FE7FAC">
        <w:t>) (in this warrant called the</w:t>
      </w:r>
      <w:r w:rsidRPr="00FE7FAC">
        <w:rPr>
          <w:b/>
          <w:bCs/>
          <w:i/>
          <w:iCs/>
        </w:rPr>
        <w:t xml:space="preserve"> escort</w:t>
      </w:r>
      <w:r w:rsidRPr="00FE7FAC">
        <w:t>).</w:t>
      </w:r>
    </w:p>
    <w:p w:rsidR="00443503" w:rsidRPr="00FE7FAC" w:rsidRDefault="00443503" w:rsidP="00443503">
      <w:pPr>
        <w:pStyle w:val="A2S"/>
      </w:pPr>
      <w:r w:rsidRPr="00FE7FAC">
        <w:t>insert</w:t>
      </w:r>
    </w:p>
    <w:p w:rsidR="00443503" w:rsidRDefault="00443503" w:rsidP="00443503">
      <w:pPr>
        <w:keepNext/>
        <w:spacing w:before="60"/>
      </w:pPr>
      <w:r w:rsidRPr="00FE7FAC">
        <w:t xml:space="preserve">AND to </w:t>
      </w:r>
      <w:r w:rsidRPr="00443503">
        <w:t>(</w:t>
      </w:r>
      <w:r w:rsidRPr="00FE7FAC">
        <w:rPr>
          <w:i/>
        </w:rPr>
        <w:t xml:space="preserve">insert name of escort officer or describe class </w:t>
      </w:r>
      <w:r w:rsidRPr="00837CC0">
        <w:rPr>
          <w:i/>
        </w:rPr>
        <w:t xml:space="preserve">or </w:t>
      </w:r>
      <w:r w:rsidRPr="008738F4">
        <w:rPr>
          <w:i/>
        </w:rPr>
        <w:t>classes of persons who may be escort officers</w:t>
      </w:r>
      <w:r w:rsidRPr="00443503">
        <w:t>)</w:t>
      </w:r>
      <w:r w:rsidRPr="008738F4">
        <w:rPr>
          <w:i/>
        </w:rPr>
        <w:t xml:space="preserve"> </w:t>
      </w:r>
      <w:r w:rsidRPr="008738F4">
        <w:t xml:space="preserve">(in this warrant called the </w:t>
      </w:r>
      <w:r w:rsidRPr="008738F4">
        <w:rPr>
          <w:b/>
          <w:i/>
        </w:rPr>
        <w:t>escort</w:t>
      </w:r>
      <w:r w:rsidRPr="008738F4">
        <w:t>).</w:t>
      </w:r>
    </w:p>
    <w:p w:rsidR="002A67A2" w:rsidRPr="00B211C0" w:rsidRDefault="002A67A2" w:rsidP="009D25A4">
      <w:pPr>
        <w:pStyle w:val="A1S"/>
      </w:pPr>
      <w:r w:rsidRPr="00B211C0">
        <w:t>[</w:t>
      </w:r>
      <w:fldSimple w:instr=" SEQ Sch1Item " w:fldLock="1">
        <w:r w:rsidR="00EB0961">
          <w:rPr>
            <w:noProof/>
          </w:rPr>
          <w:t>21</w:t>
        </w:r>
      </w:fldSimple>
      <w:r w:rsidRPr="00B211C0">
        <w:t>]</w:t>
      </w:r>
      <w:r w:rsidRPr="00B211C0">
        <w:tab/>
        <w:t>Schedule, form 15, paragraph (d)</w:t>
      </w:r>
    </w:p>
    <w:p w:rsidR="002A67A2" w:rsidRPr="00B211C0" w:rsidRDefault="002A67A2" w:rsidP="007963D7">
      <w:pPr>
        <w:pStyle w:val="A2S"/>
      </w:pPr>
      <w:r w:rsidRPr="00B211C0">
        <w:t>omit</w:t>
      </w:r>
    </w:p>
    <w:p w:rsidR="002A67A2" w:rsidRPr="00B211C0" w:rsidRDefault="002A5B2E" w:rsidP="002A67A2">
      <w:pPr>
        <w:pStyle w:val="A3S"/>
      </w:pPr>
      <w:r w:rsidRPr="00B211C0">
        <w:t>a police</w:t>
      </w:r>
    </w:p>
    <w:p w:rsidR="002A5B2E" w:rsidRPr="00B211C0" w:rsidRDefault="002A5B2E" w:rsidP="007963D7">
      <w:pPr>
        <w:pStyle w:val="A2S"/>
      </w:pPr>
      <w:r w:rsidRPr="00B211C0">
        <w:t>insert</w:t>
      </w:r>
    </w:p>
    <w:p w:rsidR="002A5B2E" w:rsidRPr="00B211C0" w:rsidRDefault="002A5B2E" w:rsidP="002A5B2E">
      <w:pPr>
        <w:pStyle w:val="A3S"/>
      </w:pPr>
      <w:r w:rsidRPr="00B211C0">
        <w:t>any police</w:t>
      </w:r>
    </w:p>
    <w:p w:rsidR="002A5B2E" w:rsidRPr="00B211C0" w:rsidRDefault="002A5B2E" w:rsidP="002A5B2E">
      <w:pPr>
        <w:pStyle w:val="A1S"/>
      </w:pPr>
      <w:r w:rsidRPr="00B211C0">
        <w:t>[</w:t>
      </w:r>
      <w:fldSimple w:instr=" SEQ Sch1Item " w:fldLock="1">
        <w:r w:rsidR="00EB0961">
          <w:rPr>
            <w:noProof/>
          </w:rPr>
          <w:t>22</w:t>
        </w:r>
      </w:fldSimple>
      <w:r w:rsidRPr="00B211C0">
        <w:t>]</w:t>
      </w:r>
      <w:r w:rsidRPr="00B211C0">
        <w:tab/>
        <w:t>Schedule, form 15, paragraph (e)</w:t>
      </w:r>
    </w:p>
    <w:p w:rsidR="002A5B2E" w:rsidRPr="00B211C0" w:rsidRDefault="002A5B2E" w:rsidP="002A5B2E">
      <w:pPr>
        <w:pStyle w:val="A2S"/>
      </w:pPr>
      <w:r w:rsidRPr="00B211C0">
        <w:t>omit</w:t>
      </w:r>
    </w:p>
    <w:p w:rsidR="00CC3EB5" w:rsidRPr="00B211C0" w:rsidRDefault="00CC3EB5" w:rsidP="00CC3EB5">
      <w:pPr>
        <w:pStyle w:val="A3S"/>
      </w:pPr>
      <w:r w:rsidRPr="00B211C0">
        <w:t>that police</w:t>
      </w:r>
    </w:p>
    <w:p w:rsidR="00CC3EB5" w:rsidRPr="00B211C0" w:rsidRDefault="00CC3EB5" w:rsidP="007963D7">
      <w:pPr>
        <w:pStyle w:val="A2S"/>
      </w:pPr>
      <w:r w:rsidRPr="00B211C0">
        <w:t>insert</w:t>
      </w:r>
    </w:p>
    <w:p w:rsidR="000550C5" w:rsidRPr="00B211C0" w:rsidRDefault="00CC3EB5" w:rsidP="00CC3EB5">
      <w:pPr>
        <w:pStyle w:val="A3S"/>
      </w:pPr>
      <w:r w:rsidRPr="00B211C0">
        <w:t>any police</w:t>
      </w:r>
    </w:p>
    <w:p w:rsidR="00502C5E" w:rsidRPr="008738F4" w:rsidRDefault="005309D5" w:rsidP="005309D5">
      <w:pPr>
        <w:pStyle w:val="A1S"/>
      </w:pPr>
      <w:r w:rsidRPr="008738F4">
        <w:lastRenderedPageBreak/>
        <w:t>[</w:t>
      </w:r>
      <w:fldSimple w:instr=" SEQ Sch1Item " w:fldLock="1">
        <w:r w:rsidR="00EB0961">
          <w:rPr>
            <w:noProof/>
          </w:rPr>
          <w:t>23</w:t>
        </w:r>
      </w:fldSimple>
      <w:r w:rsidRPr="008738F4">
        <w:t>]</w:t>
      </w:r>
      <w:r w:rsidRPr="008738F4">
        <w:tab/>
      </w:r>
      <w:r w:rsidR="00254F8E" w:rsidRPr="008738F4">
        <w:t>Schedule, f</w:t>
      </w:r>
      <w:r w:rsidR="00502C5E" w:rsidRPr="008738F4">
        <w:t>orm 23</w:t>
      </w:r>
    </w:p>
    <w:p w:rsidR="00502C5E" w:rsidRPr="008738F4" w:rsidRDefault="00502C5E" w:rsidP="00502C5E">
      <w:pPr>
        <w:pStyle w:val="A2S"/>
      </w:pPr>
      <w:r w:rsidRPr="008738F4">
        <w:t>omit</w:t>
      </w:r>
    </w:p>
    <w:p w:rsidR="00502C5E" w:rsidRPr="00437AD2" w:rsidRDefault="00502C5E" w:rsidP="004B3F97">
      <w:pPr>
        <w:pStyle w:val="A3S"/>
        <w:keepNext/>
        <w:rPr>
          <w:i/>
        </w:rPr>
      </w:pPr>
      <w:r w:rsidRPr="00437AD2">
        <w:rPr>
          <w:i/>
        </w:rPr>
        <w:t>New Zealand escort officer</w:t>
      </w:r>
      <w:r w:rsidRPr="002E6D73">
        <w:t>)</w:t>
      </w:r>
    </w:p>
    <w:p w:rsidR="00502C5E" w:rsidRPr="008738F4" w:rsidRDefault="00502C5E" w:rsidP="00502C5E">
      <w:pPr>
        <w:pStyle w:val="A2S"/>
      </w:pPr>
      <w:r w:rsidRPr="008738F4">
        <w:t>insert</w:t>
      </w:r>
    </w:p>
    <w:p w:rsidR="00502C5E" w:rsidRPr="008738F4" w:rsidRDefault="00502C5E" w:rsidP="006C56E5">
      <w:pPr>
        <w:pStyle w:val="A3S"/>
        <w:rPr>
          <w:i/>
        </w:rPr>
      </w:pPr>
      <w:r w:rsidRPr="008738F4">
        <w:rPr>
          <w:i/>
        </w:rPr>
        <w:t>escort officer</w:t>
      </w:r>
      <w:r w:rsidR="001402F7" w:rsidRPr="008738F4">
        <w:rPr>
          <w:i/>
        </w:rPr>
        <w:t xml:space="preserve"> or describe class or classes of </w:t>
      </w:r>
      <w:r w:rsidR="008E57F5" w:rsidRPr="008738F4">
        <w:rPr>
          <w:i/>
        </w:rPr>
        <w:t>persons who may be e</w:t>
      </w:r>
      <w:r w:rsidR="001402F7" w:rsidRPr="008738F4">
        <w:rPr>
          <w:i/>
        </w:rPr>
        <w:t>scort officer</w:t>
      </w:r>
      <w:r w:rsidR="003F02C9" w:rsidRPr="008738F4">
        <w:rPr>
          <w:i/>
        </w:rPr>
        <w:t>s</w:t>
      </w:r>
      <w:r w:rsidRPr="002E6D73">
        <w:t>)</w:t>
      </w:r>
    </w:p>
    <w:p w:rsidR="001A5864" w:rsidRPr="001402F7" w:rsidRDefault="001A5864" w:rsidP="001A5864">
      <w:pPr>
        <w:pStyle w:val="A1S"/>
      </w:pPr>
      <w:r w:rsidRPr="001402F7">
        <w:t>[</w:t>
      </w:r>
      <w:fldSimple w:instr=" SEQ Sch1Item " w:fldLock="1">
        <w:r w:rsidR="00EB0961">
          <w:rPr>
            <w:noProof/>
          </w:rPr>
          <w:t>24</w:t>
        </w:r>
      </w:fldSimple>
      <w:r w:rsidRPr="001402F7">
        <w:t>]</w:t>
      </w:r>
      <w:r w:rsidRPr="001402F7">
        <w:tab/>
        <w:t>Schedule, form 26</w:t>
      </w:r>
    </w:p>
    <w:p w:rsidR="001A5864" w:rsidRPr="001402F7" w:rsidRDefault="001A5864" w:rsidP="001A5864">
      <w:pPr>
        <w:pStyle w:val="A2S"/>
      </w:pPr>
      <w:r w:rsidRPr="001402F7">
        <w:t>omit</w:t>
      </w:r>
    </w:p>
    <w:p w:rsidR="001A5864" w:rsidRPr="001402F7" w:rsidRDefault="001A5864" w:rsidP="001A5864">
      <w:pPr>
        <w:pStyle w:val="A3S"/>
      </w:pPr>
      <w:r w:rsidRPr="001402F7">
        <w:t xml:space="preserve">namely </w:t>
      </w:r>
      <w:r w:rsidRPr="001402F7">
        <w:rPr>
          <w:i/>
        </w:rPr>
        <w:t>(identify proceedings)</w:t>
      </w:r>
      <w:r w:rsidRPr="001402F7">
        <w:t>,</w:t>
      </w:r>
    </w:p>
    <w:p w:rsidR="00EF269C" w:rsidRPr="001402F7" w:rsidRDefault="00EF269C" w:rsidP="008D7889">
      <w:pPr>
        <w:pStyle w:val="A1S"/>
        <w:spacing w:after="360"/>
      </w:pPr>
      <w:r w:rsidRPr="001402F7">
        <w:t>[</w:t>
      </w:r>
      <w:fldSimple w:instr=" SEQ Sch1Item " w:fldLock="1">
        <w:r w:rsidR="00EB0961">
          <w:rPr>
            <w:noProof/>
          </w:rPr>
          <w:t>25</w:t>
        </w:r>
      </w:fldSimple>
      <w:r w:rsidRPr="001402F7">
        <w:t>]</w:t>
      </w:r>
      <w:r w:rsidRPr="001402F7">
        <w:tab/>
        <w:t>Further amendments</w:t>
      </w:r>
    </w:p>
    <w:tbl>
      <w:tblPr>
        <w:tblW w:w="0" w:type="auto"/>
        <w:tblInd w:w="964" w:type="dxa"/>
        <w:tblLook w:val="04A0"/>
      </w:tblPr>
      <w:tblGrid>
        <w:gridCol w:w="2168"/>
        <w:gridCol w:w="2083"/>
        <w:gridCol w:w="2088"/>
      </w:tblGrid>
      <w:tr w:rsidR="00EF269C" w:rsidRPr="001402F7" w:rsidTr="002E6D73">
        <w:trPr>
          <w:tblHeader/>
        </w:trPr>
        <w:tc>
          <w:tcPr>
            <w:tcW w:w="2168" w:type="dxa"/>
            <w:tcBorders>
              <w:bottom w:val="single" w:sz="4" w:space="0" w:color="auto"/>
            </w:tcBorders>
          </w:tcPr>
          <w:p w:rsidR="00EF269C" w:rsidRPr="008D7889" w:rsidRDefault="00EF269C" w:rsidP="008D7889">
            <w:pPr>
              <w:pStyle w:val="TableText"/>
              <w:rPr>
                <w:i/>
              </w:rPr>
            </w:pPr>
            <w:r w:rsidRPr="008D7889">
              <w:rPr>
                <w:i/>
              </w:rPr>
              <w:t>Provision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F269C" w:rsidRPr="008D7889" w:rsidRDefault="00EF269C" w:rsidP="008D7889">
            <w:pPr>
              <w:pStyle w:val="TableText"/>
              <w:rPr>
                <w:i/>
              </w:rPr>
            </w:pPr>
            <w:r w:rsidRPr="008D7889">
              <w:rPr>
                <w:i/>
              </w:rPr>
              <w:t>omit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EF269C" w:rsidRPr="008D7889" w:rsidRDefault="00EF269C" w:rsidP="008D7889">
            <w:pPr>
              <w:pStyle w:val="TableText"/>
              <w:rPr>
                <w:i/>
              </w:rPr>
            </w:pPr>
            <w:r w:rsidRPr="008D7889">
              <w:rPr>
                <w:i/>
              </w:rPr>
              <w:t>insert</w:t>
            </w:r>
          </w:p>
        </w:tc>
      </w:tr>
      <w:tr w:rsidR="00EF269C" w:rsidRPr="001402F7" w:rsidTr="00EF7F82">
        <w:tc>
          <w:tcPr>
            <w:tcW w:w="2168" w:type="dxa"/>
            <w:tcBorders>
              <w:top w:val="single" w:sz="4" w:space="0" w:color="auto"/>
            </w:tcBorders>
          </w:tcPr>
          <w:p w:rsidR="00EF269C" w:rsidRPr="008D7889" w:rsidRDefault="00EF269C" w:rsidP="008D7889">
            <w:pPr>
              <w:pStyle w:val="TableText"/>
            </w:pPr>
            <w:r w:rsidRPr="008D7889">
              <w:t>Schedule, form 1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</w:p>
        </w:tc>
      </w:tr>
      <w:tr w:rsidR="00EF269C" w:rsidRPr="001402F7" w:rsidTr="00EF7F82">
        <w:tc>
          <w:tcPr>
            <w:tcW w:w="216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 xml:space="preserve">Schedule, form </w:t>
            </w:r>
            <w:r w:rsidR="00DC3635" w:rsidRPr="008D7889">
              <w:t>2</w:t>
            </w:r>
          </w:p>
        </w:tc>
        <w:tc>
          <w:tcPr>
            <w:tcW w:w="2083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</w:p>
        </w:tc>
      </w:tr>
      <w:tr w:rsidR="00EF269C" w:rsidRPr="001402F7" w:rsidTr="00EF7F82">
        <w:tc>
          <w:tcPr>
            <w:tcW w:w="216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 xml:space="preserve">Schedule, form </w:t>
            </w:r>
            <w:r w:rsidR="00DC3635" w:rsidRPr="008D7889">
              <w:t>5</w:t>
            </w:r>
          </w:p>
        </w:tc>
        <w:tc>
          <w:tcPr>
            <w:tcW w:w="2083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</w:p>
        </w:tc>
      </w:tr>
      <w:tr w:rsidR="00EF269C" w:rsidRPr="001402F7" w:rsidTr="00EF7F82">
        <w:tc>
          <w:tcPr>
            <w:tcW w:w="216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 xml:space="preserve">Schedule, form </w:t>
            </w:r>
            <w:r w:rsidR="00DC3635" w:rsidRPr="008D7889">
              <w:t>7</w:t>
            </w:r>
          </w:p>
        </w:tc>
        <w:tc>
          <w:tcPr>
            <w:tcW w:w="2083" w:type="dxa"/>
          </w:tcPr>
          <w:p w:rsidR="00EF269C" w:rsidRPr="008D7889" w:rsidRDefault="00DC3635" w:rsidP="008D7889">
            <w:pPr>
              <w:pStyle w:val="TableText"/>
            </w:pPr>
            <w:r w:rsidRPr="008D7889">
              <w:t>Issued</w:t>
            </w:r>
            <w:r w:rsidR="004014A3" w:rsidRPr="008D7889">
              <w:t xml:space="preserve"> </w:t>
            </w:r>
            <w:r w:rsidR="002E6D73">
              <w:t xml:space="preserve">on </w:t>
            </w:r>
            <w:r w:rsidR="00EF269C" w:rsidRPr="008D7889">
              <w:t>19</w:t>
            </w:r>
            <w:r w:rsidR="004014A3" w:rsidRPr="008D7889">
              <w:t xml:space="preserve"> </w:t>
            </w:r>
            <w:r w:rsidR="00EF269C" w:rsidRPr="008D7889">
              <w:t>.</w:t>
            </w:r>
          </w:p>
        </w:tc>
        <w:tc>
          <w:tcPr>
            <w:tcW w:w="2088" w:type="dxa"/>
          </w:tcPr>
          <w:p w:rsidR="00EF269C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EF269C" w:rsidRPr="001402F7" w:rsidTr="00EF7F82">
        <w:tc>
          <w:tcPr>
            <w:tcW w:w="216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 xml:space="preserve">Schedule, form </w:t>
            </w:r>
            <w:r w:rsidR="00DC3635" w:rsidRPr="008D7889">
              <w:t>8</w:t>
            </w:r>
          </w:p>
        </w:tc>
        <w:tc>
          <w:tcPr>
            <w:tcW w:w="2083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</w:p>
        </w:tc>
      </w:tr>
      <w:tr w:rsidR="00EF269C" w:rsidRPr="001402F7" w:rsidTr="00EF7F82">
        <w:tc>
          <w:tcPr>
            <w:tcW w:w="216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 xml:space="preserve">Schedule, form </w:t>
            </w:r>
            <w:r w:rsidR="00DC3635" w:rsidRPr="008D7889">
              <w:t>11</w:t>
            </w:r>
          </w:p>
        </w:tc>
        <w:tc>
          <w:tcPr>
            <w:tcW w:w="2083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</w:p>
        </w:tc>
      </w:tr>
      <w:tr w:rsidR="00EF269C" w:rsidRPr="001402F7" w:rsidTr="00EF7F82">
        <w:tc>
          <w:tcPr>
            <w:tcW w:w="216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Schedule, form 1</w:t>
            </w:r>
            <w:r w:rsidR="00DC3635" w:rsidRPr="008D7889">
              <w:t>2</w:t>
            </w:r>
          </w:p>
        </w:tc>
        <w:tc>
          <w:tcPr>
            <w:tcW w:w="2083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EF269C" w:rsidRPr="008D7889" w:rsidRDefault="00EF269C" w:rsidP="008D7889">
            <w:pPr>
              <w:pStyle w:val="TableText"/>
            </w:pPr>
            <w:r w:rsidRPr="008D7889"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16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17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18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19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20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Issued</w:t>
            </w:r>
            <w:r w:rsidR="002E6D73">
              <w:t xml:space="preserve"> on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987EDB" w:rsidRPr="001402F7" w:rsidTr="00EF7F82">
        <w:tc>
          <w:tcPr>
            <w:tcW w:w="2168" w:type="dxa"/>
          </w:tcPr>
          <w:p w:rsidR="00987EDB" w:rsidRPr="008D7889" w:rsidRDefault="00987EDB" w:rsidP="008D7889">
            <w:pPr>
              <w:pStyle w:val="TableText"/>
            </w:pPr>
            <w:r>
              <w:t>Schedule, form 20A</w:t>
            </w:r>
          </w:p>
        </w:tc>
        <w:tc>
          <w:tcPr>
            <w:tcW w:w="2083" w:type="dxa"/>
          </w:tcPr>
          <w:p w:rsidR="00987EDB" w:rsidRPr="008D7889" w:rsidRDefault="00987EDB" w:rsidP="008D7889">
            <w:pPr>
              <w:pStyle w:val="TableText"/>
            </w:pPr>
            <w:r>
              <w:t>Dated       .</w:t>
            </w:r>
          </w:p>
        </w:tc>
        <w:tc>
          <w:tcPr>
            <w:tcW w:w="2088" w:type="dxa"/>
          </w:tcPr>
          <w:p w:rsidR="00987EDB" w:rsidRPr="008D7889" w:rsidRDefault="00987EDB" w:rsidP="008D7889">
            <w:pPr>
              <w:pStyle w:val="TableText"/>
            </w:pPr>
            <w:r>
              <w:t>Dated</w:t>
            </w:r>
          </w:p>
        </w:tc>
      </w:tr>
      <w:tr w:rsidR="00987EDB" w:rsidRPr="001402F7" w:rsidTr="00EF7F82">
        <w:tc>
          <w:tcPr>
            <w:tcW w:w="2168" w:type="dxa"/>
          </w:tcPr>
          <w:p w:rsidR="00987EDB" w:rsidRPr="008D7889" w:rsidRDefault="00987EDB" w:rsidP="008D7889">
            <w:pPr>
              <w:pStyle w:val="TableText"/>
            </w:pPr>
            <w:r>
              <w:t>Schedule, form 20B</w:t>
            </w:r>
          </w:p>
        </w:tc>
        <w:tc>
          <w:tcPr>
            <w:tcW w:w="2083" w:type="dxa"/>
          </w:tcPr>
          <w:p w:rsidR="00987EDB" w:rsidRPr="008D7889" w:rsidRDefault="00987EDB" w:rsidP="008D7889">
            <w:pPr>
              <w:pStyle w:val="TableText"/>
            </w:pPr>
            <w:r>
              <w:t>Dated       .</w:t>
            </w:r>
          </w:p>
        </w:tc>
        <w:tc>
          <w:tcPr>
            <w:tcW w:w="2088" w:type="dxa"/>
          </w:tcPr>
          <w:p w:rsidR="00987EDB" w:rsidRPr="008D7889" w:rsidRDefault="00987EDB" w:rsidP="008D7889">
            <w:pPr>
              <w:pStyle w:val="TableText"/>
            </w:pPr>
            <w:r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21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DC3635" w:rsidRPr="001402F7" w:rsidTr="00EF7F82">
        <w:tc>
          <w:tcPr>
            <w:tcW w:w="216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Schedule, form 2</w:t>
            </w:r>
            <w:r w:rsidR="00C57F01" w:rsidRPr="008D7889">
              <w:t>2</w:t>
            </w:r>
          </w:p>
        </w:tc>
        <w:tc>
          <w:tcPr>
            <w:tcW w:w="2083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DC3635" w:rsidRPr="008D7889" w:rsidRDefault="00DC3635" w:rsidP="008D7889">
            <w:pPr>
              <w:pStyle w:val="TableText"/>
            </w:pPr>
            <w:r w:rsidRPr="008D7889">
              <w:t>Dated</w:t>
            </w:r>
          </w:p>
        </w:tc>
      </w:tr>
      <w:tr w:rsidR="00C57F01" w:rsidRPr="001402F7" w:rsidTr="00EF7F82">
        <w:tc>
          <w:tcPr>
            <w:tcW w:w="216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lastRenderedPageBreak/>
              <w:t>Schedule, form 24</w:t>
            </w:r>
          </w:p>
        </w:tc>
        <w:tc>
          <w:tcPr>
            <w:tcW w:w="2083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</w:p>
        </w:tc>
      </w:tr>
      <w:tr w:rsidR="00C57F01" w:rsidRPr="001402F7" w:rsidTr="00EF7F82">
        <w:tc>
          <w:tcPr>
            <w:tcW w:w="216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Schedule, form 25</w:t>
            </w:r>
          </w:p>
        </w:tc>
        <w:tc>
          <w:tcPr>
            <w:tcW w:w="2083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</w:p>
        </w:tc>
      </w:tr>
      <w:tr w:rsidR="00C57F01" w:rsidRPr="001402F7" w:rsidTr="00EF7F82">
        <w:tc>
          <w:tcPr>
            <w:tcW w:w="216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Schedule, form 26</w:t>
            </w:r>
          </w:p>
        </w:tc>
        <w:tc>
          <w:tcPr>
            <w:tcW w:w="2083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</w:p>
        </w:tc>
      </w:tr>
      <w:tr w:rsidR="00C57F01" w:rsidRPr="001402F7" w:rsidTr="00EF7F82">
        <w:tc>
          <w:tcPr>
            <w:tcW w:w="216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Schedule, form 28</w:t>
            </w:r>
          </w:p>
        </w:tc>
        <w:tc>
          <w:tcPr>
            <w:tcW w:w="2083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</w:p>
        </w:tc>
      </w:tr>
      <w:tr w:rsidR="00C57F01" w:rsidRPr="001402F7" w:rsidTr="00EF7F82">
        <w:tc>
          <w:tcPr>
            <w:tcW w:w="2168" w:type="dxa"/>
            <w:tcBorders>
              <w:bottom w:val="single" w:sz="4" w:space="0" w:color="auto"/>
            </w:tcBorders>
          </w:tcPr>
          <w:p w:rsidR="00C57F01" w:rsidRPr="008D7889" w:rsidRDefault="00C57F01" w:rsidP="008D7889">
            <w:pPr>
              <w:pStyle w:val="TableText"/>
            </w:pPr>
            <w:r w:rsidRPr="008D7889">
              <w:t>Schedule, form 29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  <w:r w:rsidR="004014A3" w:rsidRPr="008D7889">
              <w:t xml:space="preserve"> </w:t>
            </w:r>
            <w:r w:rsidRPr="008D7889">
              <w:t>19</w:t>
            </w:r>
            <w:r w:rsidR="004014A3" w:rsidRPr="008D7889">
              <w:t xml:space="preserve"> </w:t>
            </w:r>
            <w:r w:rsidRPr="008D7889">
              <w:t>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57F01" w:rsidRPr="008D7889" w:rsidRDefault="00C57F01" w:rsidP="008D7889">
            <w:pPr>
              <w:pStyle w:val="TableText"/>
            </w:pPr>
            <w:r w:rsidRPr="008D7889">
              <w:t>Dated</w:t>
            </w:r>
          </w:p>
        </w:tc>
      </w:tr>
    </w:tbl>
    <w:p w:rsidR="00016E8B" w:rsidRPr="00E012D0" w:rsidRDefault="00AA60DF" w:rsidP="007C34BF">
      <w:pPr>
        <w:pStyle w:val="AS"/>
        <w:pageBreakBefore/>
        <w:rPr>
          <w:i/>
        </w:rPr>
      </w:pPr>
      <w:bookmarkStart w:id="26" w:name="_Toc331688783"/>
      <w:r w:rsidRPr="00D67D7F">
        <w:rPr>
          <w:rStyle w:val="CharAmSchNo"/>
        </w:rPr>
        <w:lastRenderedPageBreak/>
        <w:t>Schedule 2</w:t>
      </w:r>
      <w:r>
        <w:tab/>
      </w:r>
      <w:r w:rsidRPr="00D67D7F">
        <w:rPr>
          <w:rStyle w:val="CharAmSchText"/>
        </w:rPr>
        <w:t xml:space="preserve">Amendments </w:t>
      </w:r>
      <w:r w:rsidR="00254F8E" w:rsidRPr="00D67D7F">
        <w:rPr>
          <w:rStyle w:val="CharAmSchText"/>
        </w:rPr>
        <w:t>of</w:t>
      </w:r>
      <w:r w:rsidRPr="00D67D7F">
        <w:rPr>
          <w:rStyle w:val="CharAmSchText"/>
        </w:rPr>
        <w:t xml:space="preserve"> </w:t>
      </w:r>
      <w:r w:rsidRPr="00D67D7F">
        <w:rPr>
          <w:rStyle w:val="CharAmSchText"/>
          <w:i/>
        </w:rPr>
        <w:t>Mutual Assistance in Criminal Matters Regulations 198</w:t>
      </w:r>
      <w:r w:rsidR="00645D86" w:rsidRPr="00D67D7F">
        <w:rPr>
          <w:rStyle w:val="CharAmSchText"/>
          <w:i/>
        </w:rPr>
        <w:t>8</w:t>
      </w:r>
      <w:bookmarkEnd w:id="26"/>
    </w:p>
    <w:p w:rsidR="00320A56" w:rsidRPr="009D25A4" w:rsidRDefault="00AA60DF" w:rsidP="00437AD2">
      <w:pPr>
        <w:pStyle w:val="ASref"/>
      </w:pPr>
      <w:r w:rsidRPr="009D25A4">
        <w:t>(</w:t>
      </w:r>
      <w:r w:rsidR="00630056" w:rsidRPr="009D25A4">
        <w:t>section</w:t>
      </w:r>
      <w:r w:rsidRPr="009D25A4">
        <w:t xml:space="preserve"> 4)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320A56" w:rsidRPr="007E0EE9" w:rsidRDefault="00320A56" w:rsidP="007C34BF">
      <w:pPr>
        <w:pStyle w:val="A1S"/>
      </w:pPr>
      <w:r w:rsidRPr="007E0EE9">
        <w:t>[</w:t>
      </w:r>
      <w:fldSimple w:instr=" SEQ Sch2Item " w:fldLock="1">
        <w:r w:rsidR="00EB0961">
          <w:rPr>
            <w:noProof/>
          </w:rPr>
          <w:t>1</w:t>
        </w:r>
      </w:fldSimple>
      <w:r w:rsidRPr="007E0EE9">
        <w:t>]</w:t>
      </w:r>
      <w:r w:rsidRPr="007E0EE9">
        <w:tab/>
        <w:t>Regulation</w:t>
      </w:r>
      <w:r w:rsidR="002E6D73">
        <w:t>s</w:t>
      </w:r>
      <w:r w:rsidRPr="007E0EE9">
        <w:t xml:space="preserve"> 12</w:t>
      </w:r>
      <w:r w:rsidR="002E6D73">
        <w:t xml:space="preserve"> to 18</w:t>
      </w:r>
    </w:p>
    <w:p w:rsidR="00320A56" w:rsidRPr="007E0EE9" w:rsidRDefault="00320A56" w:rsidP="007C34BF">
      <w:pPr>
        <w:pStyle w:val="A2S"/>
        <w:keepNext w:val="0"/>
      </w:pPr>
      <w:r w:rsidRPr="007E0EE9">
        <w:t>omit</w:t>
      </w:r>
    </w:p>
    <w:p w:rsidR="001C4C9A" w:rsidRPr="006500A3" w:rsidRDefault="001C4C9A" w:rsidP="001C4C9A">
      <w:pPr>
        <w:pStyle w:val="A1S"/>
      </w:pPr>
      <w:r w:rsidRPr="006500A3">
        <w:t>[</w:t>
      </w:r>
      <w:fldSimple w:instr=" SEQ Sch2Item " w:fldLock="1">
        <w:r w:rsidR="00EB0961">
          <w:rPr>
            <w:noProof/>
          </w:rPr>
          <w:t>2</w:t>
        </w:r>
      </w:fldSimple>
      <w:r w:rsidRPr="006500A3">
        <w:t>]</w:t>
      </w:r>
      <w:r w:rsidRPr="006500A3">
        <w:tab/>
        <w:t>Schedule, form 1</w:t>
      </w:r>
    </w:p>
    <w:p w:rsidR="001C4C9A" w:rsidRPr="006500A3" w:rsidRDefault="001C4C9A" w:rsidP="001C4C9A">
      <w:pPr>
        <w:pStyle w:val="A2S"/>
      </w:pPr>
      <w:r w:rsidRPr="006500A3">
        <w:t>omit</w:t>
      </w:r>
    </w:p>
    <w:p w:rsidR="001C4C9A" w:rsidRPr="002E6D73" w:rsidRDefault="001C4C9A" w:rsidP="004B3F97">
      <w:pPr>
        <w:spacing w:before="120"/>
      </w:pPr>
      <w:proofErr w:type="spellStart"/>
      <w:r w:rsidRPr="002E6D73">
        <w:t>SummonsIn</w:t>
      </w:r>
      <w:proofErr w:type="spellEnd"/>
      <w:r w:rsidRPr="002E6D73">
        <w:t xml:space="preserve"> the Matter of proceedings relating to</w:t>
      </w:r>
    </w:p>
    <w:p w:rsidR="001C4C9A" w:rsidRPr="006500A3" w:rsidRDefault="001C4C9A" w:rsidP="00F316EE">
      <w:pPr>
        <w:pStyle w:val="A2S"/>
      </w:pPr>
      <w:r w:rsidRPr="006500A3">
        <w:t>insert</w:t>
      </w:r>
    </w:p>
    <w:p w:rsidR="001C4C9A" w:rsidRPr="008D7889" w:rsidRDefault="001C4C9A" w:rsidP="004B3F97">
      <w:pPr>
        <w:spacing w:before="120"/>
      </w:pPr>
      <w:r w:rsidRPr="008D7889">
        <w:t>In the Matter of proceedings relating to</w:t>
      </w:r>
    </w:p>
    <w:p w:rsidR="005F3498" w:rsidRPr="006500A3" w:rsidRDefault="005F3498" w:rsidP="005F3498">
      <w:pPr>
        <w:pStyle w:val="A1S"/>
      </w:pPr>
      <w:r w:rsidRPr="006500A3">
        <w:t>[</w:t>
      </w:r>
      <w:fldSimple w:instr=" SEQ Sch2Item " w:fldLock="1">
        <w:r w:rsidR="00EB0961">
          <w:rPr>
            <w:noProof/>
          </w:rPr>
          <w:t>3</w:t>
        </w:r>
      </w:fldSimple>
      <w:r w:rsidRPr="006500A3">
        <w:t>]</w:t>
      </w:r>
      <w:r w:rsidRPr="006500A3">
        <w:tab/>
        <w:t>Schedule, form 1</w:t>
      </w:r>
    </w:p>
    <w:p w:rsidR="005F3498" w:rsidRPr="006500A3" w:rsidRDefault="005F3498" w:rsidP="005F3498">
      <w:pPr>
        <w:pStyle w:val="A2S"/>
      </w:pPr>
      <w:r w:rsidRPr="006500A3">
        <w:t>omit</w:t>
      </w:r>
    </w:p>
    <w:p w:rsidR="005F3498" w:rsidRPr="006500A3" w:rsidRDefault="005F3498" w:rsidP="008E227F">
      <w:r w:rsidRPr="008D7889">
        <w:t>Dated</w:t>
      </w:r>
      <w:r w:rsidRPr="008D7889">
        <w:tab/>
      </w:r>
      <w:r w:rsidR="008E227F">
        <w:tab/>
      </w:r>
      <w:r w:rsidRPr="008D7889">
        <w:t>19</w:t>
      </w:r>
      <w:r w:rsidRPr="006500A3">
        <w:tab/>
        <w:t>.</w:t>
      </w:r>
    </w:p>
    <w:p w:rsidR="005F3498" w:rsidRPr="006500A3" w:rsidRDefault="005F3498" w:rsidP="007C34BF">
      <w:pPr>
        <w:pStyle w:val="A2S"/>
        <w:keepNext w:val="0"/>
      </w:pPr>
      <w:r w:rsidRPr="006500A3">
        <w:t>insert</w:t>
      </w:r>
    </w:p>
    <w:p w:rsidR="005F3498" w:rsidRPr="008D7889" w:rsidRDefault="005F3498" w:rsidP="008E227F">
      <w:r w:rsidRPr="008D7889">
        <w:t>Dated</w:t>
      </w:r>
    </w:p>
    <w:p w:rsidR="00F31435" w:rsidRDefault="00BD7025" w:rsidP="00AA60DF">
      <w:pPr>
        <w:pStyle w:val="A1S"/>
      </w:pPr>
      <w:r>
        <w:t>[</w:t>
      </w:r>
      <w:fldSimple w:instr=" SEQ Sch2Item " w:fldLock="1">
        <w:r w:rsidR="00EB0961">
          <w:rPr>
            <w:noProof/>
          </w:rPr>
          <w:t>4</w:t>
        </w:r>
      </w:fldSimple>
      <w:r w:rsidR="00AA60DF">
        <w:t>]</w:t>
      </w:r>
      <w:r w:rsidR="00AA60DF">
        <w:tab/>
      </w:r>
      <w:r w:rsidR="00667F93">
        <w:t>Schedule, f</w:t>
      </w:r>
      <w:r w:rsidR="00AA60DF">
        <w:t>orm 2</w:t>
      </w:r>
      <w:r w:rsidR="00F648E0">
        <w:t>, paragraph</w:t>
      </w:r>
      <w:r w:rsidR="001B03EE">
        <w:t>s</w:t>
      </w:r>
      <w:r w:rsidR="00F648E0">
        <w:t xml:space="preserve"> (a)</w:t>
      </w:r>
      <w:r w:rsidR="001B03EE">
        <w:t xml:space="preserve"> and (b)</w:t>
      </w:r>
    </w:p>
    <w:p w:rsidR="00F648E0" w:rsidRDefault="001B03EE" w:rsidP="00F648E0">
      <w:pPr>
        <w:pStyle w:val="A2S"/>
      </w:pPr>
      <w:r>
        <w:t>substitute</w:t>
      </w:r>
    </w:p>
    <w:p w:rsidR="001B03EE" w:rsidRDefault="00484AA8" w:rsidP="00484AA8">
      <w:pPr>
        <w:pStyle w:val="P1"/>
      </w:pPr>
      <w:r>
        <w:tab/>
      </w:r>
      <w:r w:rsidR="001B03EE">
        <w:t>(a)</w:t>
      </w:r>
      <w:r w:rsidR="001B03EE">
        <w:tab/>
        <w:t>(</w:t>
      </w:r>
      <w:r w:rsidR="001B03EE">
        <w:rPr>
          <w:i/>
        </w:rPr>
        <w:t>name and address of person</w:t>
      </w:r>
      <w:r w:rsidR="001B03EE">
        <w:t xml:space="preserve">) was summoned to attend before me, a </w:t>
      </w:r>
      <w:r w:rsidR="00A467CE">
        <w:t>M</w:t>
      </w:r>
      <w:r w:rsidR="00545856" w:rsidRPr="007E0EE9">
        <w:t>agistrate *being a person performing functions under an arrangement in force under section 39 of the Act/</w:t>
      </w:r>
      <w:r w:rsidR="008E227F">
        <w:t>*</w:t>
      </w:r>
      <w:r w:rsidR="00545856" w:rsidRPr="007E0EE9">
        <w:t xml:space="preserve">being a </w:t>
      </w:r>
      <w:r w:rsidR="00545856" w:rsidRPr="006500A3">
        <w:t>Federal Magistrate in relation to whom a consent under subsection 38ZC</w:t>
      </w:r>
      <w:r w:rsidR="00545856">
        <w:t> </w:t>
      </w:r>
      <w:r w:rsidR="00545856" w:rsidRPr="006500A3">
        <w:t>(1) and a nomination under subsection</w:t>
      </w:r>
      <w:r w:rsidR="00545856">
        <w:t> </w:t>
      </w:r>
      <w:r w:rsidR="00545856" w:rsidRPr="006500A3">
        <w:t>38ZC</w:t>
      </w:r>
      <w:r w:rsidR="00545856">
        <w:t> </w:t>
      </w:r>
      <w:r w:rsidR="00545856" w:rsidRPr="006500A3">
        <w:t>(2) of the Act are in force/</w:t>
      </w:r>
      <w:r w:rsidR="001B03EE">
        <w:t xml:space="preserve"> on </w:t>
      </w:r>
      <w:r>
        <w:t>(</w:t>
      </w:r>
      <w:r w:rsidRPr="00484AA8">
        <w:rPr>
          <w:i/>
        </w:rPr>
        <w:t>date</w:t>
      </w:r>
      <w:r>
        <w:t>)</w:t>
      </w:r>
      <w:r w:rsidR="001B03EE">
        <w:t>, and then from day to day unless excused</w:t>
      </w:r>
      <w:r w:rsidR="00A467CE">
        <w:t xml:space="preserve"> or released from so attending;</w:t>
      </w:r>
    </w:p>
    <w:p w:rsidR="001B03EE" w:rsidRDefault="001B03EE" w:rsidP="001B03EE">
      <w:pPr>
        <w:pStyle w:val="P1"/>
      </w:pPr>
      <w:r>
        <w:lastRenderedPageBreak/>
        <w:tab/>
        <w:t>(b)</w:t>
      </w:r>
      <w:r>
        <w:tab/>
        <w:t>(</w:t>
      </w:r>
      <w:r>
        <w:rPr>
          <w:i/>
        </w:rPr>
        <w:t>name of person</w:t>
      </w:r>
      <w:r>
        <w:t>) has failed to attend on</w:t>
      </w:r>
      <w:r w:rsidR="00484AA8">
        <w:t xml:space="preserve"> (</w:t>
      </w:r>
      <w:r w:rsidR="00484AA8" w:rsidRPr="00484AA8">
        <w:rPr>
          <w:i/>
        </w:rPr>
        <w:t>date</w:t>
      </w:r>
      <w:r w:rsidR="00484AA8">
        <w:t xml:space="preserve">) </w:t>
      </w:r>
      <w:r w:rsidR="00A467CE">
        <w:t>as required by the summons; and</w:t>
      </w:r>
    </w:p>
    <w:p w:rsidR="00BD7025" w:rsidRPr="006500A3" w:rsidRDefault="00BD7025" w:rsidP="00BD7025">
      <w:pPr>
        <w:pStyle w:val="A1S"/>
      </w:pPr>
      <w:r w:rsidRPr="006500A3">
        <w:t>[</w:t>
      </w:r>
      <w:fldSimple w:instr=" SEQ Sch2Item " w:fldLock="1">
        <w:r w:rsidR="00EB0961">
          <w:rPr>
            <w:noProof/>
          </w:rPr>
          <w:t>5</w:t>
        </w:r>
      </w:fldSimple>
      <w:r w:rsidRPr="006500A3">
        <w:t>]</w:t>
      </w:r>
      <w:r w:rsidRPr="006500A3">
        <w:tab/>
        <w:t>Schedule, forms 3</w:t>
      </w:r>
      <w:r w:rsidR="008E227F">
        <w:t xml:space="preserve"> and</w:t>
      </w:r>
      <w:r w:rsidRPr="006500A3">
        <w:t xml:space="preserve"> 7</w:t>
      </w:r>
      <w:r w:rsidR="008E227F">
        <w:t xml:space="preserve"> to </w:t>
      </w:r>
      <w:r w:rsidR="001C4C9A" w:rsidRPr="006500A3">
        <w:t>11</w:t>
      </w:r>
    </w:p>
    <w:p w:rsidR="00BD7025" w:rsidRPr="00BD7025" w:rsidRDefault="00BD7025" w:rsidP="009D25A4">
      <w:pPr>
        <w:pStyle w:val="A2S"/>
        <w:keepNext w:val="0"/>
      </w:pPr>
      <w:r>
        <w:t>omit</w:t>
      </w:r>
    </w:p>
    <w:p w:rsidR="00047D9E" w:rsidRPr="00D67D7F" w:rsidRDefault="00E012D0" w:rsidP="00E25CF4">
      <w:pPr>
        <w:pStyle w:val="AS"/>
        <w:pageBreakBefore/>
      </w:pPr>
      <w:bookmarkStart w:id="27" w:name="_Toc331688784"/>
      <w:r w:rsidRPr="00D67D7F">
        <w:rPr>
          <w:rStyle w:val="CharAmSchNo"/>
        </w:rPr>
        <w:lastRenderedPageBreak/>
        <w:t>Schedule 3</w:t>
      </w:r>
      <w:r w:rsidRPr="0005486D">
        <w:tab/>
      </w:r>
      <w:r w:rsidR="00264C84" w:rsidRPr="00D67D7F">
        <w:rPr>
          <w:rStyle w:val="CharAmSchText"/>
        </w:rPr>
        <w:t xml:space="preserve">Amendment of </w:t>
      </w:r>
      <w:r w:rsidR="00264C84" w:rsidRPr="00D67D7F">
        <w:rPr>
          <w:rStyle w:val="CharAmSchText"/>
          <w:i/>
        </w:rPr>
        <w:t>Extradition (Canada) Regulations 2004</w:t>
      </w:r>
      <w:bookmarkEnd w:id="27"/>
    </w:p>
    <w:p w:rsidR="00630056" w:rsidRDefault="00630056" w:rsidP="0005486D">
      <w:pPr>
        <w:pStyle w:val="ASref"/>
      </w:pPr>
      <w:r>
        <w:t>(section 5)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0C50A4" w:rsidRDefault="00630056" w:rsidP="00630056">
      <w:pPr>
        <w:pStyle w:val="A1S"/>
      </w:pPr>
      <w:r>
        <w:t>[</w:t>
      </w:r>
      <w:fldSimple w:instr=" SEQ Sch3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</w:t>
      </w:r>
      <w:r>
        <w:t>egulation 5</w:t>
      </w:r>
    </w:p>
    <w:p w:rsidR="00630056" w:rsidRDefault="00630056" w:rsidP="009D25A4">
      <w:pPr>
        <w:pStyle w:val="A2S"/>
        <w:keepNext w:val="0"/>
      </w:pPr>
      <w:r>
        <w:t>omit</w:t>
      </w:r>
    </w:p>
    <w:p w:rsidR="00264C84" w:rsidRDefault="00264C84" w:rsidP="00E25CF4">
      <w:pPr>
        <w:pStyle w:val="AS"/>
        <w:pageBreakBefore/>
      </w:pPr>
      <w:bookmarkStart w:id="28" w:name="_Toc331688785"/>
      <w:r w:rsidRPr="00D67D7F">
        <w:rPr>
          <w:rStyle w:val="CharAmSchNo"/>
        </w:rPr>
        <w:lastRenderedPageBreak/>
        <w:t>Schedule 4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(Commonwealth countries) Regulations 2010</w:t>
      </w:r>
      <w:bookmarkEnd w:id="28"/>
    </w:p>
    <w:p w:rsidR="00264C84" w:rsidRDefault="00264C84" w:rsidP="0005486D">
      <w:pPr>
        <w:pStyle w:val="ASref"/>
      </w:pPr>
      <w:r>
        <w:t>(section 6)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264C84" w:rsidRDefault="00D67D7F" w:rsidP="00D67D7F">
      <w:pPr>
        <w:pStyle w:val="A1S"/>
      </w:pPr>
      <w:r>
        <w:t>[</w:t>
      </w:r>
      <w:fldSimple w:instr=" SEQ Sch4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Regulation 6</w:t>
      </w:r>
    </w:p>
    <w:p w:rsidR="00264C84" w:rsidRDefault="00264C84" w:rsidP="009D25A4">
      <w:pPr>
        <w:pStyle w:val="A2S"/>
        <w:keepNext w:val="0"/>
      </w:pPr>
      <w:r>
        <w:t>omit</w:t>
      </w:r>
    </w:p>
    <w:p w:rsidR="00264C84" w:rsidRPr="00532726" w:rsidRDefault="00264C84" w:rsidP="00A13C74">
      <w:pPr>
        <w:pStyle w:val="AS"/>
        <w:pageBreakBefore/>
      </w:pPr>
      <w:bookmarkStart w:id="29" w:name="_Toc331688786"/>
      <w:r w:rsidRPr="00D67D7F">
        <w:rPr>
          <w:rStyle w:val="CharAmSchNo"/>
        </w:rPr>
        <w:lastRenderedPageBreak/>
        <w:t>Schedule 5</w:t>
      </w:r>
      <w:r w:rsidRPr="00532726"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(Cook Islands) Regulations</w:t>
      </w:r>
      <w:r w:rsidR="00C1373C" w:rsidRPr="00D67D7F">
        <w:rPr>
          <w:rStyle w:val="CharAmSchText"/>
          <w:i/>
        </w:rPr>
        <w:t> </w:t>
      </w:r>
      <w:r w:rsidRPr="00D67D7F">
        <w:rPr>
          <w:rStyle w:val="CharAmSchText"/>
          <w:i/>
        </w:rPr>
        <w:t>2010</w:t>
      </w:r>
      <w:bookmarkEnd w:id="29"/>
    </w:p>
    <w:p w:rsidR="00264C84" w:rsidRDefault="00264C84" w:rsidP="00437AD2">
      <w:pPr>
        <w:pStyle w:val="ASref"/>
      </w:pPr>
      <w:r>
        <w:t>(section 7)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264C84" w:rsidRDefault="00D67D7F" w:rsidP="00D67D7F">
      <w:pPr>
        <w:pStyle w:val="A1S"/>
      </w:pPr>
      <w:r>
        <w:t>[</w:t>
      </w:r>
      <w:fldSimple w:instr=" SEQ Sch5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Regulation 5</w:t>
      </w:r>
    </w:p>
    <w:p w:rsidR="00264C84" w:rsidRDefault="00264C84" w:rsidP="00264C84">
      <w:pPr>
        <w:pStyle w:val="A2S"/>
      </w:pPr>
      <w:r>
        <w:t>omit</w:t>
      </w:r>
    </w:p>
    <w:p w:rsidR="00264C84" w:rsidRPr="00532726" w:rsidRDefault="00264C84" w:rsidP="00A13C74">
      <w:pPr>
        <w:pStyle w:val="AS"/>
        <w:pageBreakBefore/>
      </w:pPr>
      <w:bookmarkStart w:id="30" w:name="_Toc331688787"/>
      <w:r w:rsidRPr="00D67D7F">
        <w:rPr>
          <w:rStyle w:val="CharAmSchNo"/>
        </w:rPr>
        <w:lastRenderedPageBreak/>
        <w:t>Schedule 6</w:t>
      </w:r>
      <w:r w:rsidRPr="00532726">
        <w:tab/>
      </w:r>
      <w:r w:rsidRPr="00D67D7F">
        <w:rPr>
          <w:rStyle w:val="CharAmSchText"/>
        </w:rPr>
        <w:t>Amendment of Extradition (Denmark) Regulations</w:t>
      </w:r>
      <w:bookmarkEnd w:id="30"/>
    </w:p>
    <w:p w:rsidR="00264C84" w:rsidRDefault="00264C84" w:rsidP="00532726">
      <w:pPr>
        <w:pStyle w:val="ASref"/>
      </w:pPr>
      <w:r>
        <w:t>(section 8)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A6209D" w:rsidRDefault="00A6209D" w:rsidP="00A6209D">
      <w:pPr>
        <w:pStyle w:val="A1S"/>
      </w:pPr>
      <w:r>
        <w:t>[</w:t>
      </w:r>
      <w:fldSimple w:instr=" SEQ Sch6Item " w:fldLock="1">
        <w:r w:rsidR="00EB0961">
          <w:rPr>
            <w:noProof/>
          </w:rPr>
          <w:t>1</w:t>
        </w:r>
      </w:fldSimple>
      <w:r>
        <w:t>]</w:t>
      </w:r>
      <w:r>
        <w:tab/>
        <w:t>Regulation 1</w:t>
      </w:r>
    </w:p>
    <w:p w:rsidR="00A6209D" w:rsidRDefault="00A6209D" w:rsidP="00A6209D">
      <w:pPr>
        <w:pStyle w:val="A2S"/>
      </w:pPr>
      <w:r>
        <w:t>substitute</w:t>
      </w:r>
    </w:p>
    <w:p w:rsidR="00A6209D" w:rsidRDefault="00A6209D" w:rsidP="00A6209D">
      <w:pPr>
        <w:pStyle w:val="HR"/>
      </w:pPr>
      <w:r>
        <w:t>1</w:t>
      </w:r>
      <w:r>
        <w:tab/>
        <w:t>Name of Regulations</w:t>
      </w:r>
    </w:p>
    <w:p w:rsidR="00A6209D" w:rsidRPr="00A6209D" w:rsidRDefault="00A6209D" w:rsidP="00A6209D">
      <w:pPr>
        <w:pStyle w:val="R1"/>
      </w:pPr>
      <w:r>
        <w:tab/>
      </w:r>
      <w:r>
        <w:tab/>
        <w:t xml:space="preserve">These Regulations are the </w:t>
      </w:r>
      <w:r w:rsidRPr="008E227F">
        <w:rPr>
          <w:i/>
        </w:rPr>
        <w:t>E</w:t>
      </w:r>
      <w:r w:rsidRPr="00A6209D">
        <w:rPr>
          <w:i/>
        </w:rPr>
        <w:t>xtradition (Denmark) Regulations 1988</w:t>
      </w:r>
      <w:r>
        <w:t>.</w:t>
      </w:r>
    </w:p>
    <w:p w:rsidR="00264C84" w:rsidRDefault="00D67D7F" w:rsidP="00D67D7F">
      <w:pPr>
        <w:pStyle w:val="A1S"/>
      </w:pPr>
      <w:r>
        <w:t>[</w:t>
      </w:r>
      <w:fldSimple w:instr=" SEQ Sch6Item " w:fldLock="1">
        <w:r w:rsidR="00EB0961">
          <w:rPr>
            <w:noProof/>
          </w:rPr>
          <w:t>2</w:t>
        </w:r>
      </w:fldSimple>
      <w:r>
        <w:t>]</w:t>
      </w:r>
      <w:r>
        <w:tab/>
      </w:r>
      <w:r w:rsidR="00264C84">
        <w:t>Regulation 4</w:t>
      </w:r>
    </w:p>
    <w:p w:rsidR="00264C84" w:rsidRDefault="00264C84" w:rsidP="00264C84">
      <w:pPr>
        <w:pStyle w:val="A2S"/>
      </w:pPr>
      <w:r>
        <w:t>omit</w:t>
      </w:r>
    </w:p>
    <w:p w:rsidR="00264C84" w:rsidRPr="00532726" w:rsidRDefault="00264C84" w:rsidP="00A13C74">
      <w:pPr>
        <w:pStyle w:val="AS"/>
        <w:pageBreakBefore/>
      </w:pPr>
      <w:bookmarkStart w:id="31" w:name="_Toc331688788"/>
      <w:r w:rsidRPr="00D67D7F">
        <w:rPr>
          <w:rStyle w:val="CharAmSchNo"/>
        </w:rPr>
        <w:lastRenderedPageBreak/>
        <w:t>Schedule 7</w:t>
      </w:r>
      <w:r w:rsidRPr="00532726">
        <w:tab/>
      </w:r>
      <w:r w:rsidRPr="00D67D7F">
        <w:rPr>
          <w:rStyle w:val="CharAmSchText"/>
        </w:rPr>
        <w:t>Amendment of Extradition (Iceland) Regulations</w:t>
      </w:r>
      <w:bookmarkEnd w:id="31"/>
    </w:p>
    <w:p w:rsidR="00264C84" w:rsidRDefault="00264C84" w:rsidP="00532726">
      <w:pPr>
        <w:pStyle w:val="ASref"/>
      </w:pPr>
      <w:r>
        <w:t>(section 9)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A6209D" w:rsidRDefault="00A6209D" w:rsidP="00A6209D">
      <w:pPr>
        <w:pStyle w:val="A1S"/>
      </w:pPr>
      <w:r>
        <w:t>[</w:t>
      </w:r>
      <w:fldSimple w:instr=" SEQ Sch7Item " w:fldLock="1">
        <w:r w:rsidR="00EB0961">
          <w:rPr>
            <w:noProof/>
          </w:rPr>
          <w:t>1</w:t>
        </w:r>
      </w:fldSimple>
      <w:r>
        <w:t>]</w:t>
      </w:r>
      <w:r>
        <w:tab/>
        <w:t>Regulation 1</w:t>
      </w:r>
    </w:p>
    <w:p w:rsidR="00A6209D" w:rsidRDefault="00A6209D" w:rsidP="00A6209D">
      <w:pPr>
        <w:pStyle w:val="A2S"/>
      </w:pPr>
      <w:r>
        <w:t>substitute</w:t>
      </w:r>
    </w:p>
    <w:p w:rsidR="00A6209D" w:rsidRDefault="00A6209D" w:rsidP="00A6209D">
      <w:pPr>
        <w:pStyle w:val="HR"/>
      </w:pPr>
      <w:r>
        <w:t>1</w:t>
      </w:r>
      <w:r>
        <w:tab/>
        <w:t>Name of Regulations</w:t>
      </w:r>
    </w:p>
    <w:p w:rsidR="00A6209D" w:rsidRPr="00A6209D" w:rsidRDefault="00A6209D" w:rsidP="00A6209D">
      <w:pPr>
        <w:pStyle w:val="R1"/>
      </w:pPr>
      <w:r>
        <w:tab/>
      </w:r>
      <w:r>
        <w:tab/>
        <w:t xml:space="preserve">These Regulations are the </w:t>
      </w:r>
      <w:r w:rsidRPr="00A6209D">
        <w:rPr>
          <w:i/>
        </w:rPr>
        <w:t>Extradition (Iceland) Regulations 1988</w:t>
      </w:r>
      <w:r>
        <w:t>.</w:t>
      </w:r>
    </w:p>
    <w:p w:rsidR="00264C84" w:rsidRDefault="00D67D7F" w:rsidP="00D67D7F">
      <w:pPr>
        <w:pStyle w:val="A1S"/>
      </w:pPr>
      <w:r>
        <w:t>[</w:t>
      </w:r>
      <w:fldSimple w:instr=" SEQ Sch7Item " w:fldLock="1">
        <w:r w:rsidR="00EB0961">
          <w:rPr>
            <w:noProof/>
          </w:rPr>
          <w:t>2</w:t>
        </w:r>
      </w:fldSimple>
      <w:r>
        <w:t>]</w:t>
      </w:r>
      <w:r>
        <w:tab/>
      </w:r>
      <w:r w:rsidR="00264C84">
        <w:t>Regulation 4</w:t>
      </w:r>
    </w:p>
    <w:p w:rsidR="00264C84" w:rsidRDefault="00264C84" w:rsidP="00264C84">
      <w:pPr>
        <w:pStyle w:val="A2S"/>
      </w:pPr>
      <w:r>
        <w:t>omit</w:t>
      </w:r>
    </w:p>
    <w:p w:rsidR="00264C84" w:rsidRDefault="00264C84" w:rsidP="00A13C74">
      <w:pPr>
        <w:pStyle w:val="AS"/>
        <w:pageBreakBefore/>
      </w:pPr>
      <w:bookmarkStart w:id="32" w:name="_Toc331688789"/>
      <w:r w:rsidRPr="00D67D7F">
        <w:rPr>
          <w:rStyle w:val="CharAmSchNo"/>
        </w:rPr>
        <w:lastRenderedPageBreak/>
        <w:t>Schedule 8</w:t>
      </w:r>
      <w:r>
        <w:tab/>
      </w:r>
      <w:r w:rsidRPr="00D67D7F">
        <w:rPr>
          <w:rStyle w:val="CharAmSchText"/>
        </w:rPr>
        <w:t>Amendment of Extradition (Japan) Regulations</w:t>
      </w:r>
      <w:bookmarkEnd w:id="32"/>
    </w:p>
    <w:p w:rsidR="00264C84" w:rsidRDefault="00264C84" w:rsidP="00437AD2">
      <w:pPr>
        <w:pStyle w:val="ASref"/>
      </w:pPr>
      <w:r>
        <w:t>(section 10)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940FB2" w:rsidRDefault="00940FB2" w:rsidP="00940FB2">
      <w:pPr>
        <w:pStyle w:val="A1S"/>
      </w:pPr>
      <w:r>
        <w:t>[</w:t>
      </w:r>
      <w:fldSimple w:instr=" SEQ Sch8Item " w:fldLock="1">
        <w:r w:rsidR="00EB0961">
          <w:rPr>
            <w:noProof/>
          </w:rPr>
          <w:t>1</w:t>
        </w:r>
      </w:fldSimple>
      <w:r>
        <w:t>]</w:t>
      </w:r>
      <w:r>
        <w:tab/>
        <w:t>Regulation 1</w:t>
      </w:r>
    </w:p>
    <w:p w:rsidR="00940FB2" w:rsidRDefault="00940FB2" w:rsidP="00940FB2">
      <w:pPr>
        <w:pStyle w:val="A2S"/>
      </w:pPr>
      <w:r>
        <w:t>substitute</w:t>
      </w:r>
    </w:p>
    <w:p w:rsidR="00940FB2" w:rsidRDefault="00940FB2" w:rsidP="00940FB2">
      <w:pPr>
        <w:pStyle w:val="HR"/>
      </w:pPr>
      <w:r>
        <w:t>1</w:t>
      </w:r>
      <w:r>
        <w:tab/>
        <w:t>Name of Regulations</w:t>
      </w:r>
    </w:p>
    <w:p w:rsidR="00940FB2" w:rsidRPr="00940FB2" w:rsidRDefault="00940FB2" w:rsidP="00940FB2">
      <w:pPr>
        <w:pStyle w:val="R1"/>
      </w:pPr>
      <w:r>
        <w:tab/>
      </w:r>
      <w:r>
        <w:tab/>
        <w:t xml:space="preserve">These Regulations are the </w:t>
      </w:r>
      <w:r w:rsidRPr="00940FB2">
        <w:rPr>
          <w:i/>
        </w:rPr>
        <w:t>Extradition (Japan) Regulations 1988</w:t>
      </w:r>
      <w:r>
        <w:t>.</w:t>
      </w:r>
    </w:p>
    <w:p w:rsidR="00264C84" w:rsidRDefault="00D67D7F" w:rsidP="00D67D7F">
      <w:pPr>
        <w:pStyle w:val="A1S"/>
      </w:pPr>
      <w:r>
        <w:t>[</w:t>
      </w:r>
      <w:fldSimple w:instr=" SEQ Sch8Item " w:fldLock="1">
        <w:r w:rsidR="00EB0961">
          <w:rPr>
            <w:noProof/>
          </w:rPr>
          <w:t>2</w:t>
        </w:r>
      </w:fldSimple>
      <w:r>
        <w:t>]</w:t>
      </w:r>
      <w:r>
        <w:tab/>
      </w:r>
      <w:r w:rsidR="00264C84">
        <w:t>Regulation 4</w:t>
      </w:r>
    </w:p>
    <w:p w:rsidR="00264C84" w:rsidRDefault="00264C84" w:rsidP="00264C84">
      <w:pPr>
        <w:pStyle w:val="A2S"/>
      </w:pPr>
      <w:r>
        <w:t>omit</w:t>
      </w:r>
    </w:p>
    <w:p w:rsidR="00264C84" w:rsidRDefault="00264C84" w:rsidP="00A13C74">
      <w:pPr>
        <w:pStyle w:val="AS"/>
        <w:pageBreakBefore/>
      </w:pPr>
      <w:bookmarkStart w:id="33" w:name="_Toc331688790"/>
      <w:r w:rsidRPr="00D67D7F">
        <w:rPr>
          <w:rStyle w:val="CharAmSchNo"/>
        </w:rPr>
        <w:lastRenderedPageBreak/>
        <w:t>Schedule 9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4D38A3" w:rsidRPr="00D67D7F">
        <w:rPr>
          <w:rStyle w:val="CharAmSchText"/>
          <w:i/>
        </w:rPr>
        <w:t>Kiribati</w:t>
      </w:r>
      <w:r w:rsidRPr="00D67D7F">
        <w:rPr>
          <w:rStyle w:val="CharAmSchText"/>
          <w:i/>
        </w:rPr>
        <w:t>) Regulations 20</w:t>
      </w:r>
      <w:r w:rsidR="004D38A3" w:rsidRPr="00D67D7F">
        <w:rPr>
          <w:rStyle w:val="CharAmSchText"/>
          <w:i/>
        </w:rPr>
        <w:t>10</w:t>
      </w:r>
      <w:bookmarkEnd w:id="33"/>
    </w:p>
    <w:p w:rsidR="00264C84" w:rsidRDefault="00264C84" w:rsidP="00437AD2">
      <w:pPr>
        <w:pStyle w:val="ASref"/>
      </w:pPr>
      <w:r>
        <w:t>(section 11)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264C84" w:rsidRDefault="00D67D7F" w:rsidP="00D67D7F">
      <w:pPr>
        <w:pStyle w:val="A1S"/>
      </w:pPr>
      <w:r>
        <w:t>[</w:t>
      </w:r>
      <w:fldSimple w:instr=" SEQ Sch9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Regulation 5</w:t>
      </w:r>
    </w:p>
    <w:p w:rsidR="00264C84" w:rsidRDefault="00264C84" w:rsidP="00264C84">
      <w:pPr>
        <w:pStyle w:val="A2S"/>
      </w:pPr>
      <w:r>
        <w:t>omit</w:t>
      </w:r>
    </w:p>
    <w:p w:rsidR="00264C84" w:rsidRDefault="00264C84" w:rsidP="00A13C74">
      <w:pPr>
        <w:pStyle w:val="AS"/>
        <w:pageBreakBefore/>
      </w:pPr>
      <w:bookmarkStart w:id="34" w:name="_Toc331688791"/>
      <w:r w:rsidRPr="00D67D7F">
        <w:rPr>
          <w:rStyle w:val="CharAmSchNo"/>
        </w:rPr>
        <w:lastRenderedPageBreak/>
        <w:t>Schedule 10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4D38A3" w:rsidRPr="00D67D7F">
        <w:rPr>
          <w:rStyle w:val="CharAmSchText"/>
          <w:i/>
        </w:rPr>
        <w:t>Nauru</w:t>
      </w:r>
      <w:r w:rsidRPr="00D67D7F">
        <w:rPr>
          <w:rStyle w:val="CharAmSchText"/>
          <w:i/>
        </w:rPr>
        <w:t>) Regulations 20</w:t>
      </w:r>
      <w:r w:rsidR="004D38A3" w:rsidRPr="00D67D7F">
        <w:rPr>
          <w:rStyle w:val="CharAmSchText"/>
          <w:i/>
        </w:rPr>
        <w:t>10</w:t>
      </w:r>
      <w:bookmarkEnd w:id="34"/>
    </w:p>
    <w:p w:rsidR="00264C84" w:rsidRDefault="00264C84" w:rsidP="00437AD2">
      <w:pPr>
        <w:pStyle w:val="ASref"/>
      </w:pPr>
      <w:r>
        <w:t xml:space="preserve">(section </w:t>
      </w:r>
      <w:r w:rsidR="004D38A3">
        <w:t>12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264C84" w:rsidRDefault="00D67D7F" w:rsidP="00D67D7F">
      <w:pPr>
        <w:pStyle w:val="A1S"/>
      </w:pPr>
      <w:r>
        <w:t>[</w:t>
      </w:r>
      <w:fldSimple w:instr=" SEQ Sch10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Regulation 5</w:t>
      </w:r>
    </w:p>
    <w:p w:rsidR="00264C84" w:rsidRDefault="00264C84" w:rsidP="00264C84">
      <w:pPr>
        <w:pStyle w:val="A2S"/>
      </w:pPr>
      <w:r>
        <w:t>omit</w:t>
      </w:r>
    </w:p>
    <w:p w:rsidR="00264C84" w:rsidRDefault="00264C84" w:rsidP="00A13C74">
      <w:pPr>
        <w:pStyle w:val="AS"/>
        <w:pageBreakBefore/>
      </w:pPr>
      <w:bookmarkStart w:id="35" w:name="_Toc331688792"/>
      <w:r w:rsidRPr="00D67D7F">
        <w:rPr>
          <w:rStyle w:val="CharAmSchNo"/>
        </w:rPr>
        <w:lastRenderedPageBreak/>
        <w:t>Schedule 11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4D38A3" w:rsidRPr="00D67D7F">
        <w:rPr>
          <w:rStyle w:val="CharAmSchText"/>
          <w:i/>
        </w:rPr>
        <w:t>Papua New Guinea</w:t>
      </w:r>
      <w:r w:rsidRPr="00D67D7F">
        <w:rPr>
          <w:rStyle w:val="CharAmSchText"/>
          <w:i/>
        </w:rPr>
        <w:t>) Regulations 20</w:t>
      </w:r>
      <w:r w:rsidR="004D38A3" w:rsidRPr="00D67D7F">
        <w:rPr>
          <w:rStyle w:val="CharAmSchText"/>
          <w:i/>
        </w:rPr>
        <w:t>10</w:t>
      </w:r>
      <w:bookmarkEnd w:id="35"/>
    </w:p>
    <w:p w:rsidR="00264C84" w:rsidRDefault="00264C84" w:rsidP="00437AD2">
      <w:pPr>
        <w:pStyle w:val="ASref"/>
      </w:pPr>
      <w:r>
        <w:t xml:space="preserve">(section </w:t>
      </w:r>
      <w:r w:rsidR="004D38A3">
        <w:t>13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264C84" w:rsidRDefault="00D67D7F" w:rsidP="00D67D7F">
      <w:pPr>
        <w:pStyle w:val="A1S"/>
      </w:pPr>
      <w:r>
        <w:t>[</w:t>
      </w:r>
      <w:fldSimple w:instr=" SEQ Sch11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Regulation 5</w:t>
      </w:r>
    </w:p>
    <w:p w:rsidR="00264C84" w:rsidRDefault="00264C84" w:rsidP="00264C84">
      <w:pPr>
        <w:pStyle w:val="A2S"/>
      </w:pPr>
      <w:r>
        <w:t>omit</w:t>
      </w:r>
    </w:p>
    <w:p w:rsidR="00264C84" w:rsidRDefault="00264C84" w:rsidP="00A13C74">
      <w:pPr>
        <w:pStyle w:val="AS"/>
        <w:pageBreakBefore/>
      </w:pPr>
      <w:bookmarkStart w:id="36" w:name="_Toc331688793"/>
      <w:r w:rsidRPr="00D67D7F">
        <w:rPr>
          <w:rStyle w:val="CharAmSchNo"/>
        </w:rPr>
        <w:lastRenderedPageBreak/>
        <w:t>Schedule 1</w:t>
      </w:r>
      <w:r w:rsidR="007E72CD" w:rsidRPr="00D67D7F">
        <w:rPr>
          <w:rStyle w:val="CharAmSchNo"/>
        </w:rPr>
        <w:t>2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617387" w:rsidRPr="00D67D7F">
        <w:rPr>
          <w:rStyle w:val="CharAmSchText"/>
          <w:i/>
        </w:rPr>
        <w:t>Republic of Estonia</w:t>
      </w:r>
      <w:r w:rsidRPr="00D67D7F">
        <w:rPr>
          <w:rStyle w:val="CharAmSchText"/>
          <w:i/>
        </w:rPr>
        <w:t xml:space="preserve">) Regulations </w:t>
      </w:r>
      <w:r w:rsidR="00617387" w:rsidRPr="00D67D7F">
        <w:rPr>
          <w:rStyle w:val="CharAmSchText"/>
          <w:i/>
        </w:rPr>
        <w:t>1999</w:t>
      </w:r>
      <w:bookmarkEnd w:id="36"/>
    </w:p>
    <w:p w:rsidR="00264C84" w:rsidRDefault="00264C84" w:rsidP="00437AD2">
      <w:pPr>
        <w:pStyle w:val="ASref"/>
      </w:pPr>
      <w:r>
        <w:t xml:space="preserve">(section </w:t>
      </w:r>
      <w:r w:rsidR="00617387">
        <w:t>1</w:t>
      </w:r>
      <w:r w:rsidR="008D2435">
        <w:t>4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264C84" w:rsidRDefault="00D67D7F" w:rsidP="00D67D7F">
      <w:pPr>
        <w:pStyle w:val="A1S"/>
      </w:pPr>
      <w:r>
        <w:t>[</w:t>
      </w:r>
      <w:fldSimple w:instr=" SEQ Sch12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264C84">
        <w:t>Regulation 5</w:t>
      </w:r>
    </w:p>
    <w:p w:rsidR="00E55BB2" w:rsidRDefault="00617387" w:rsidP="00264C84">
      <w:pPr>
        <w:pStyle w:val="A2S"/>
      </w:pPr>
      <w:r>
        <w:t>o</w:t>
      </w:r>
      <w:r w:rsidR="00264C84">
        <w:t>mit</w:t>
      </w:r>
    </w:p>
    <w:p w:rsidR="00746CC2" w:rsidRDefault="00746CC2" w:rsidP="00A13C74">
      <w:pPr>
        <w:pStyle w:val="AS"/>
        <w:pageBreakBefore/>
      </w:pPr>
      <w:bookmarkStart w:id="37" w:name="_Toc331688794"/>
      <w:r w:rsidRPr="00D67D7F">
        <w:rPr>
          <w:rStyle w:val="CharAmSchNo"/>
        </w:rPr>
        <w:lastRenderedPageBreak/>
        <w:t>Schedule 1</w:t>
      </w:r>
      <w:r w:rsidR="007E72CD" w:rsidRPr="00D67D7F">
        <w:rPr>
          <w:rStyle w:val="CharAmSchNo"/>
        </w:rPr>
        <w:t>3</w:t>
      </w:r>
      <w:r>
        <w:tab/>
      </w:r>
      <w:r w:rsidRPr="00D67D7F">
        <w:rPr>
          <w:rStyle w:val="CharAmSchText"/>
        </w:rPr>
        <w:t>Amendment of Extradition (Republic of the Marshall Islands) Regulations</w:t>
      </w:r>
      <w:bookmarkEnd w:id="37"/>
    </w:p>
    <w:p w:rsidR="00746CC2" w:rsidRDefault="00746CC2" w:rsidP="009677F8">
      <w:pPr>
        <w:pStyle w:val="ASref"/>
      </w:pPr>
      <w:r>
        <w:t>(section 1</w:t>
      </w:r>
      <w:r w:rsidR="008D2435">
        <w:t>5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680840" w:rsidRDefault="00680840" w:rsidP="00680840">
      <w:pPr>
        <w:pStyle w:val="A1S"/>
      </w:pPr>
      <w:r>
        <w:t>[</w:t>
      </w:r>
      <w:fldSimple w:instr=" SEQ Sch13Item " w:fldLock="1">
        <w:r w:rsidR="00EB0961">
          <w:rPr>
            <w:noProof/>
          </w:rPr>
          <w:t>1</w:t>
        </w:r>
      </w:fldSimple>
      <w:r>
        <w:t>]</w:t>
      </w:r>
      <w:r>
        <w:tab/>
        <w:t>Regulation 1</w:t>
      </w:r>
    </w:p>
    <w:p w:rsidR="00680840" w:rsidRDefault="00680840" w:rsidP="00680840">
      <w:pPr>
        <w:pStyle w:val="A2S"/>
      </w:pPr>
      <w:r>
        <w:t>substitute</w:t>
      </w:r>
    </w:p>
    <w:p w:rsidR="00680840" w:rsidRDefault="00680840" w:rsidP="00680840">
      <w:pPr>
        <w:pStyle w:val="HR"/>
      </w:pPr>
      <w:r>
        <w:t>1</w:t>
      </w:r>
      <w:r>
        <w:tab/>
        <w:t>Name of Regulations</w:t>
      </w:r>
    </w:p>
    <w:p w:rsidR="00680840" w:rsidRDefault="00680840" w:rsidP="00680840">
      <w:pPr>
        <w:pStyle w:val="R1"/>
      </w:pPr>
      <w:r>
        <w:tab/>
      </w:r>
      <w:r>
        <w:tab/>
        <w:t xml:space="preserve">These Regulations are the </w:t>
      </w:r>
      <w:r w:rsidRPr="00680840">
        <w:rPr>
          <w:i/>
        </w:rPr>
        <w:t>Extradition (Republic of the Marshall Islands) Regulations 1993</w:t>
      </w:r>
      <w:r>
        <w:t>.</w:t>
      </w:r>
    </w:p>
    <w:p w:rsidR="00746CC2" w:rsidRDefault="00D67D7F" w:rsidP="00D67D7F">
      <w:pPr>
        <w:pStyle w:val="A1S"/>
      </w:pPr>
      <w:r>
        <w:t>[</w:t>
      </w:r>
      <w:fldSimple w:instr=" SEQ Sch13Item " w:fldLock="1">
        <w:r w:rsidR="00EB0961">
          <w:rPr>
            <w:noProof/>
          </w:rPr>
          <w:t>2</w:t>
        </w:r>
      </w:fldSimple>
      <w:r>
        <w:t>]</w:t>
      </w:r>
      <w:r>
        <w:tab/>
      </w:r>
      <w:r w:rsidR="00746CC2">
        <w:t>Regulation 4</w:t>
      </w:r>
    </w:p>
    <w:p w:rsidR="00746CC2" w:rsidRDefault="00746CC2" w:rsidP="00746CC2">
      <w:pPr>
        <w:pStyle w:val="A2S"/>
      </w:pPr>
      <w:r>
        <w:t>omit</w:t>
      </w:r>
    </w:p>
    <w:p w:rsidR="00617387" w:rsidRDefault="00617387" w:rsidP="00A13C74">
      <w:pPr>
        <w:pStyle w:val="AS"/>
        <w:pageBreakBefore/>
      </w:pPr>
      <w:bookmarkStart w:id="38" w:name="_Toc331688795"/>
      <w:r w:rsidRPr="00D67D7F">
        <w:rPr>
          <w:rStyle w:val="CharAmSchNo"/>
        </w:rPr>
        <w:lastRenderedPageBreak/>
        <w:t>Schedule 1</w:t>
      </w:r>
      <w:r w:rsidR="007E72CD" w:rsidRPr="00D67D7F">
        <w:rPr>
          <w:rStyle w:val="CharAmSchNo"/>
        </w:rPr>
        <w:t>4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9409BF" w:rsidRPr="00D67D7F">
        <w:rPr>
          <w:rStyle w:val="CharAmSchText"/>
          <w:i/>
        </w:rPr>
        <w:t>Samoa</w:t>
      </w:r>
      <w:r w:rsidRPr="00D67D7F">
        <w:rPr>
          <w:rStyle w:val="CharAmSchText"/>
          <w:i/>
        </w:rPr>
        <w:t>) Regulations 20</w:t>
      </w:r>
      <w:r w:rsidR="009409BF" w:rsidRPr="00D67D7F">
        <w:rPr>
          <w:rStyle w:val="CharAmSchText"/>
          <w:i/>
        </w:rPr>
        <w:t>10</w:t>
      </w:r>
      <w:bookmarkEnd w:id="38"/>
    </w:p>
    <w:p w:rsidR="00617387" w:rsidRDefault="00617387" w:rsidP="009677F8">
      <w:pPr>
        <w:pStyle w:val="ASref"/>
      </w:pPr>
      <w:r>
        <w:t xml:space="preserve">(section </w:t>
      </w:r>
      <w:r w:rsidR="009409BF">
        <w:t>1</w:t>
      </w:r>
      <w:r w:rsidR="008D2435">
        <w:t>6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617387" w:rsidRDefault="00D67D7F" w:rsidP="00D67D7F">
      <w:pPr>
        <w:pStyle w:val="A1S"/>
      </w:pPr>
      <w:r>
        <w:t>[</w:t>
      </w:r>
      <w:fldSimple w:instr=" SEQ Sch14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617387">
        <w:t>Regulation 5</w:t>
      </w:r>
    </w:p>
    <w:p w:rsidR="00617387" w:rsidRDefault="00617387" w:rsidP="00617387">
      <w:pPr>
        <w:pStyle w:val="A2S"/>
      </w:pPr>
      <w:r>
        <w:t>omit</w:t>
      </w:r>
    </w:p>
    <w:p w:rsidR="00617387" w:rsidRDefault="00617387" w:rsidP="00A13C74">
      <w:pPr>
        <w:pStyle w:val="AS"/>
        <w:pageBreakBefore/>
      </w:pPr>
      <w:bookmarkStart w:id="39" w:name="_Toc331688796"/>
      <w:r w:rsidRPr="00D67D7F">
        <w:rPr>
          <w:rStyle w:val="CharAmSchNo"/>
        </w:rPr>
        <w:lastRenderedPageBreak/>
        <w:t xml:space="preserve">Schedule </w:t>
      </w:r>
      <w:r w:rsidR="009409BF" w:rsidRPr="00D67D7F">
        <w:rPr>
          <w:rStyle w:val="CharAmSchNo"/>
        </w:rPr>
        <w:t>1</w:t>
      </w:r>
      <w:r w:rsidR="007E72CD" w:rsidRPr="00D67D7F">
        <w:rPr>
          <w:rStyle w:val="CharAmSchNo"/>
        </w:rPr>
        <w:t>5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9409BF" w:rsidRPr="00D67D7F">
        <w:rPr>
          <w:rStyle w:val="CharAmSchText"/>
          <w:i/>
        </w:rPr>
        <w:t>Solomon Islands</w:t>
      </w:r>
      <w:r w:rsidRPr="00D67D7F">
        <w:rPr>
          <w:rStyle w:val="CharAmSchText"/>
          <w:i/>
        </w:rPr>
        <w:t>) Regulations</w:t>
      </w:r>
      <w:r w:rsidR="00C1373C" w:rsidRPr="00D67D7F">
        <w:rPr>
          <w:rStyle w:val="CharAmSchText"/>
          <w:i/>
        </w:rPr>
        <w:t> </w:t>
      </w:r>
      <w:r w:rsidRPr="00D67D7F">
        <w:rPr>
          <w:rStyle w:val="CharAmSchText"/>
          <w:i/>
        </w:rPr>
        <w:t>20</w:t>
      </w:r>
      <w:r w:rsidR="009409BF" w:rsidRPr="00D67D7F">
        <w:rPr>
          <w:rStyle w:val="CharAmSchText"/>
          <w:i/>
        </w:rPr>
        <w:t>10</w:t>
      </w:r>
      <w:bookmarkEnd w:id="39"/>
    </w:p>
    <w:p w:rsidR="00617387" w:rsidRDefault="00617387" w:rsidP="009677F8">
      <w:pPr>
        <w:pStyle w:val="ASref"/>
      </w:pPr>
      <w:r>
        <w:t xml:space="preserve">(section </w:t>
      </w:r>
      <w:r w:rsidR="009409BF">
        <w:t>1</w:t>
      </w:r>
      <w:r w:rsidR="008D2435">
        <w:t>7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617387" w:rsidRDefault="00D67D7F" w:rsidP="00D67D7F">
      <w:pPr>
        <w:pStyle w:val="A1S"/>
      </w:pPr>
      <w:r>
        <w:t>[</w:t>
      </w:r>
      <w:fldSimple w:instr=" SEQ Sch15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617387">
        <w:t xml:space="preserve">Regulation </w:t>
      </w:r>
      <w:r w:rsidR="009409BF">
        <w:t>5</w:t>
      </w:r>
    </w:p>
    <w:p w:rsidR="00617387" w:rsidRDefault="00617387" w:rsidP="00617387">
      <w:pPr>
        <w:pStyle w:val="A2S"/>
      </w:pPr>
      <w:r>
        <w:t>omit</w:t>
      </w:r>
    </w:p>
    <w:p w:rsidR="00617387" w:rsidRDefault="00617387" w:rsidP="00A13C74">
      <w:pPr>
        <w:pStyle w:val="AS"/>
        <w:pageBreakBefore/>
      </w:pPr>
      <w:bookmarkStart w:id="40" w:name="_Toc331688797"/>
      <w:r w:rsidRPr="00D67D7F">
        <w:rPr>
          <w:rStyle w:val="CharAmSchNo"/>
        </w:rPr>
        <w:lastRenderedPageBreak/>
        <w:t xml:space="preserve">Schedule </w:t>
      </w:r>
      <w:r w:rsidR="009409BF" w:rsidRPr="00D67D7F">
        <w:rPr>
          <w:rStyle w:val="CharAmSchNo"/>
        </w:rPr>
        <w:t>1</w:t>
      </w:r>
      <w:r w:rsidR="007E72CD" w:rsidRPr="00D67D7F">
        <w:rPr>
          <w:rStyle w:val="CharAmSchNo"/>
        </w:rPr>
        <w:t>6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9409BF" w:rsidRPr="00D67D7F">
        <w:rPr>
          <w:rStyle w:val="CharAmSchText"/>
          <w:i/>
        </w:rPr>
        <w:t>Tonga</w:t>
      </w:r>
      <w:r w:rsidRPr="00D67D7F">
        <w:rPr>
          <w:rStyle w:val="CharAmSchText"/>
          <w:i/>
        </w:rPr>
        <w:t>) Regulations 20</w:t>
      </w:r>
      <w:r w:rsidR="009409BF" w:rsidRPr="00D67D7F">
        <w:rPr>
          <w:rStyle w:val="CharAmSchText"/>
          <w:i/>
        </w:rPr>
        <w:t>10</w:t>
      </w:r>
      <w:bookmarkEnd w:id="40"/>
    </w:p>
    <w:p w:rsidR="00617387" w:rsidRDefault="00617387" w:rsidP="009677F8">
      <w:pPr>
        <w:pStyle w:val="ASref"/>
      </w:pPr>
      <w:r>
        <w:t xml:space="preserve">(section </w:t>
      </w:r>
      <w:r w:rsidR="009409BF">
        <w:t>1</w:t>
      </w:r>
      <w:r w:rsidR="008D2435">
        <w:t>8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617387" w:rsidRDefault="00D67D7F" w:rsidP="00D67D7F">
      <w:pPr>
        <w:pStyle w:val="A1S"/>
      </w:pPr>
      <w:r>
        <w:t>[</w:t>
      </w:r>
      <w:fldSimple w:instr=" SEQ Sch16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617387">
        <w:t>Regulation 5</w:t>
      </w:r>
    </w:p>
    <w:p w:rsidR="00617387" w:rsidRDefault="00617387" w:rsidP="00617387">
      <w:pPr>
        <w:pStyle w:val="A2S"/>
      </w:pPr>
      <w:r>
        <w:t>omit</w:t>
      </w:r>
    </w:p>
    <w:p w:rsidR="00617387" w:rsidRDefault="00617387" w:rsidP="00A13C74">
      <w:pPr>
        <w:pStyle w:val="AS"/>
        <w:pageBreakBefore/>
      </w:pPr>
      <w:bookmarkStart w:id="41" w:name="_Toc331688798"/>
      <w:r w:rsidRPr="00D67D7F">
        <w:rPr>
          <w:rStyle w:val="CharAmSchNo"/>
        </w:rPr>
        <w:lastRenderedPageBreak/>
        <w:t xml:space="preserve">Schedule </w:t>
      </w:r>
      <w:r w:rsidR="009409BF" w:rsidRPr="00D67D7F">
        <w:rPr>
          <w:rStyle w:val="CharAmSchNo"/>
        </w:rPr>
        <w:t>1</w:t>
      </w:r>
      <w:r w:rsidR="007E72CD" w:rsidRPr="00D67D7F">
        <w:rPr>
          <w:rStyle w:val="CharAmSchNo"/>
        </w:rPr>
        <w:t>7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9409BF" w:rsidRPr="00D67D7F">
        <w:rPr>
          <w:rStyle w:val="CharAmSchText"/>
          <w:i/>
        </w:rPr>
        <w:t>Tuvalu</w:t>
      </w:r>
      <w:r w:rsidRPr="00D67D7F">
        <w:rPr>
          <w:rStyle w:val="CharAmSchText"/>
          <w:i/>
        </w:rPr>
        <w:t>) Regulations 20</w:t>
      </w:r>
      <w:r w:rsidR="009409BF" w:rsidRPr="00D67D7F">
        <w:rPr>
          <w:rStyle w:val="CharAmSchText"/>
          <w:i/>
        </w:rPr>
        <w:t>10</w:t>
      </w:r>
      <w:bookmarkEnd w:id="41"/>
    </w:p>
    <w:p w:rsidR="00617387" w:rsidRDefault="00617387" w:rsidP="009677F8">
      <w:pPr>
        <w:pStyle w:val="ASref"/>
      </w:pPr>
      <w:r>
        <w:t xml:space="preserve">(section </w:t>
      </w:r>
      <w:r w:rsidR="008D2435">
        <w:t>19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617387" w:rsidRDefault="00D67D7F" w:rsidP="00D67D7F">
      <w:pPr>
        <w:pStyle w:val="A1S"/>
      </w:pPr>
      <w:r>
        <w:t>[</w:t>
      </w:r>
      <w:fldSimple w:instr=" SEQ Sch17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617387">
        <w:t>Regulation 5</w:t>
      </w:r>
    </w:p>
    <w:p w:rsidR="00617387" w:rsidRDefault="00617387" w:rsidP="00617387">
      <w:pPr>
        <w:pStyle w:val="A2S"/>
      </w:pPr>
      <w:r>
        <w:t>omit</w:t>
      </w:r>
    </w:p>
    <w:p w:rsidR="00617387" w:rsidRDefault="00617387" w:rsidP="00892AC9">
      <w:pPr>
        <w:pStyle w:val="AS"/>
        <w:pageBreakBefore/>
      </w:pPr>
      <w:bookmarkStart w:id="42" w:name="_Toc331688799"/>
      <w:r w:rsidRPr="00D67D7F">
        <w:rPr>
          <w:rStyle w:val="CharAmSchNo"/>
        </w:rPr>
        <w:lastRenderedPageBreak/>
        <w:t xml:space="preserve">Schedule </w:t>
      </w:r>
      <w:r w:rsidR="003E0A73" w:rsidRPr="00D67D7F">
        <w:rPr>
          <w:rStyle w:val="CharAmSchNo"/>
        </w:rPr>
        <w:t>1</w:t>
      </w:r>
      <w:r w:rsidR="007E72CD" w:rsidRPr="00D67D7F">
        <w:rPr>
          <w:rStyle w:val="CharAmSchNo"/>
        </w:rPr>
        <w:t>8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</w:t>
      </w:r>
      <w:r w:rsidR="003E0A73" w:rsidRPr="00D67D7F">
        <w:rPr>
          <w:rStyle w:val="CharAmSchText"/>
          <w:i/>
        </w:rPr>
        <w:t>United Kingdom</w:t>
      </w:r>
      <w:r w:rsidRPr="00D67D7F">
        <w:rPr>
          <w:rStyle w:val="CharAmSchText"/>
          <w:i/>
        </w:rPr>
        <w:t>) Regulations</w:t>
      </w:r>
      <w:r w:rsidR="00C1373C" w:rsidRPr="00D67D7F">
        <w:rPr>
          <w:rStyle w:val="CharAmSchText"/>
          <w:i/>
        </w:rPr>
        <w:t> </w:t>
      </w:r>
      <w:r w:rsidRPr="00D67D7F">
        <w:rPr>
          <w:rStyle w:val="CharAmSchText"/>
          <w:i/>
        </w:rPr>
        <w:t>2004</w:t>
      </w:r>
      <w:bookmarkEnd w:id="42"/>
    </w:p>
    <w:p w:rsidR="00617387" w:rsidRDefault="00617387" w:rsidP="009677F8">
      <w:pPr>
        <w:pStyle w:val="ASref"/>
      </w:pPr>
      <w:r>
        <w:t xml:space="preserve">(section </w:t>
      </w:r>
      <w:r w:rsidR="003E0A73">
        <w:t>2</w:t>
      </w:r>
      <w:r w:rsidR="008D2435">
        <w:t>0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617387" w:rsidRDefault="00D67D7F" w:rsidP="00D67D7F">
      <w:pPr>
        <w:pStyle w:val="A1S"/>
      </w:pPr>
      <w:r>
        <w:t>[</w:t>
      </w:r>
      <w:fldSimple w:instr=" SEQ Sch18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617387">
        <w:t>Regulation 5</w:t>
      </w:r>
    </w:p>
    <w:p w:rsidR="00617387" w:rsidRDefault="00617387" w:rsidP="00617387">
      <w:pPr>
        <w:pStyle w:val="A2S"/>
      </w:pPr>
      <w:r>
        <w:t>omit</w:t>
      </w:r>
    </w:p>
    <w:p w:rsidR="003E0A73" w:rsidRDefault="003E0A73" w:rsidP="00C1373C">
      <w:pPr>
        <w:pStyle w:val="AS"/>
        <w:pageBreakBefore/>
      </w:pPr>
      <w:bookmarkStart w:id="43" w:name="_Toc331688800"/>
      <w:r w:rsidRPr="00D67D7F">
        <w:rPr>
          <w:rStyle w:val="CharAmSchNo"/>
        </w:rPr>
        <w:lastRenderedPageBreak/>
        <w:t xml:space="preserve">Schedule </w:t>
      </w:r>
      <w:r w:rsidR="007E72CD" w:rsidRPr="00D67D7F">
        <w:rPr>
          <w:rStyle w:val="CharAmSchNo"/>
        </w:rPr>
        <w:t>19</w:t>
      </w:r>
      <w:r>
        <w:tab/>
      </w:r>
      <w:r w:rsidRPr="00D67D7F">
        <w:rPr>
          <w:rStyle w:val="CharAmSchText"/>
        </w:rPr>
        <w:t xml:space="preserve">Amendment of </w:t>
      </w:r>
      <w:r w:rsidRPr="00D67D7F">
        <w:rPr>
          <w:rStyle w:val="CharAmSchText"/>
          <w:i/>
        </w:rPr>
        <w:t>Extradition (Vanuatu) Regulations 2010</w:t>
      </w:r>
      <w:bookmarkEnd w:id="43"/>
    </w:p>
    <w:p w:rsidR="003E0A73" w:rsidRDefault="003E0A73" w:rsidP="009677F8">
      <w:pPr>
        <w:pStyle w:val="ASref"/>
      </w:pPr>
      <w:r>
        <w:t>(section 2</w:t>
      </w:r>
      <w:r w:rsidR="008A666F">
        <w:t>1</w:t>
      </w:r>
      <w:r>
        <w:t>)</w:t>
      </w:r>
    </w:p>
    <w:p w:rsidR="00D90319" w:rsidRPr="00D90319" w:rsidRDefault="00D90319" w:rsidP="00D90319">
      <w:pPr>
        <w:pStyle w:val="Header"/>
        <w:rPr>
          <w:vanish/>
        </w:rPr>
      </w:pPr>
      <w:r w:rsidRPr="00D90319">
        <w:rPr>
          <w:vanish/>
        </w:rPr>
        <w:t xml:space="preserve">  </w:t>
      </w:r>
    </w:p>
    <w:p w:rsidR="003E0A73" w:rsidRDefault="00D67D7F" w:rsidP="00D67D7F">
      <w:pPr>
        <w:pStyle w:val="A1S"/>
      </w:pPr>
      <w:r>
        <w:t>[</w:t>
      </w:r>
      <w:fldSimple w:instr=" SEQ Sch19Item " w:fldLock="1">
        <w:r w:rsidR="00EB0961">
          <w:rPr>
            <w:noProof/>
          </w:rPr>
          <w:t>1</w:t>
        </w:r>
      </w:fldSimple>
      <w:r>
        <w:t>]</w:t>
      </w:r>
      <w:r>
        <w:tab/>
      </w:r>
      <w:r w:rsidR="003E0A73">
        <w:t>Regulation 5</w:t>
      </w:r>
    </w:p>
    <w:p w:rsidR="0081600C" w:rsidRDefault="003E0A73" w:rsidP="003C0663">
      <w:pPr>
        <w:pStyle w:val="A2S"/>
      </w:pPr>
      <w:r>
        <w:t>omit</w:t>
      </w:r>
    </w:p>
    <w:p w:rsidR="006B7182" w:rsidRDefault="006B7182" w:rsidP="00CB4A5F">
      <w:pPr>
        <w:pStyle w:val="SchedSectionBreak"/>
        <w:sectPr w:rsidR="006B7182" w:rsidSect="00CB4A5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B7182" w:rsidRDefault="006B7182" w:rsidP="00CB4A5F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6B7182" w:rsidRDefault="006B7182" w:rsidP="00CB4A5F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31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6B7182" w:rsidRDefault="006B7182" w:rsidP="00CB4A5F">
      <w:pPr>
        <w:pStyle w:val="NotesSectionBreak"/>
        <w:sectPr w:rsidR="006B7182" w:rsidSect="00CB4A5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B7182" w:rsidRPr="006B7182" w:rsidRDefault="006B7182" w:rsidP="006B7182"/>
    <w:sectPr w:rsidR="006B7182" w:rsidRPr="006B7182" w:rsidSect="006B7182">
      <w:headerReference w:type="even" r:id="rId38"/>
      <w:headerReference w:type="default" r:id="rId39"/>
      <w:footerReference w:type="even" r:id="rId40"/>
      <w:footerReference w:type="default" r:id="rId41"/>
      <w:footerReference w:type="first" r:id="rId42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96" w:rsidRDefault="00BD1396">
      <w:r>
        <w:separator/>
      </w:r>
    </w:p>
  </w:endnote>
  <w:endnote w:type="continuationSeparator" w:id="0">
    <w:p w:rsidR="00BD1396" w:rsidRDefault="00BD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 w:rsidP="00CB4A5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72544">
      <w:tc>
        <w:tcPr>
          <w:tcW w:w="1134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jc w:val="right"/>
          </w:pPr>
          <w:fldSimple w:instr=" REF Year \*Charformat ">
            <w:r w:rsidR="00EB0961">
              <w:t>2012</w:t>
            </w:r>
          </w:fldSimple>
          <w:r w:rsidRPr="007F6065">
            <w:t xml:space="preserve">, </w:t>
          </w:r>
          <w:fldSimple w:instr=" REF refno \*Charformat ">
            <w:r w:rsidR="00EB0961">
              <w:t>210</w:t>
            </w:r>
          </w:fldSimple>
        </w:p>
      </w:tc>
    </w:tr>
  </w:tbl>
  <w:p w:rsidR="00672544" w:rsidRDefault="00672544" w:rsidP="00CB4A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3120;mso-position-horizontal-relative:text;mso-position-vertical-relative:page" filled="f" stroked="f">
          <v:textbox style="mso-next-textbox:#_x0000_s2388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2096;mso-position-horizontal-relative:text;mso-position-vertical-relative:text" filled="f" stroked="f">
          <v:textbox style="mso-next-textbox:#_x0000_s2387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1072;mso-position-horizontal-relative:text;mso-position-vertical-relative:text" filled="f" stroked="f">
          <v:textbox style="mso-next-textbox:#_x0000_s2386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 w:rsidP="00CB4A5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72544">
      <w:tc>
        <w:tcPr>
          <w:tcW w:w="1134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8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jc w:val="right"/>
          </w:pPr>
          <w:fldSimple w:instr=" REF Year \*Charformat ">
            <w:r w:rsidR="00EB0961">
              <w:t>2012</w:t>
            </w:r>
          </w:fldSimple>
          <w:r w:rsidRPr="007F6065">
            <w:t xml:space="preserve">, </w:t>
          </w:r>
          <w:fldSimple w:instr=" REF refno \*Charformat ">
            <w:r w:rsidR="00EB0961">
              <w:t>210</w:t>
            </w:r>
          </w:fldSimple>
        </w:p>
      </w:tc>
    </w:tr>
  </w:tbl>
  <w:p w:rsidR="00672544" w:rsidRDefault="00672544" w:rsidP="00CB4A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2336;mso-position-horizontal-relative:text;mso-position-vertical-relative:page" filled="f" stroked="f">
          <v:textbox style="mso-next-textbox:#_x0000_s2397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1312;mso-position-horizontal-relative:text;mso-position-vertical-relative:text" filled="f" stroked="f">
          <v:textbox style="mso-next-textbox:#_x0000_s2396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0288;mso-position-horizontal-relative:text;mso-position-vertical-relative:text" filled="f" stroked="f">
          <v:textbox style="mso-next-textbox:#_x0000_s2395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A41806" w:rsidRDefault="00672544" w:rsidP="00CB4A5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72544" w:rsidRPr="00845B98">
      <w:tc>
        <w:tcPr>
          <w:tcW w:w="1191" w:type="dxa"/>
          <w:shd w:val="clear" w:color="auto" w:fill="auto"/>
        </w:tcPr>
        <w:p w:rsidR="00672544" w:rsidRPr="00A41806" w:rsidRDefault="00672544" w:rsidP="00CB4A5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B0961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B0961">
            <w:fldChar w:fldCharType="separate"/>
          </w:r>
          <w:r w:rsidR="00EB0961">
            <w:t>210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B0961">
            <w:t>Extradition and Mutual Assistance in Criminal Matters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72544" w:rsidRPr="00845B98" w:rsidRDefault="00672544" w:rsidP="00CB4A5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7</w:t>
          </w:r>
          <w:r w:rsidRPr="00845B98">
            <w:rPr>
              <w:rStyle w:val="PageNumber"/>
            </w:rPr>
            <w:fldChar w:fldCharType="end"/>
          </w:r>
        </w:p>
      </w:tc>
    </w:tr>
  </w:tbl>
  <w:p w:rsidR="00672544" w:rsidRPr="00A41806" w:rsidRDefault="00672544" w:rsidP="00CB4A5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59264;mso-position-horizontal-relative:text;mso-position-vertical-relative:page" filled="f" stroked="f">
          <v:textbox style="mso-next-textbox:#_x0000_s2394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556EB9" w:rsidRDefault="00B7789D" w:rsidP="00CB4A5F">
    <w:pPr>
      <w:pStyle w:val="FooterCitation"/>
    </w:pPr>
    <w:r>
      <w:rPr>
        <w:noProof/>
      </w:rPr>
      <w:t>G:\Drafting-Unit 1\#edit\1209394A Drafts\1209394A-120809Z.doc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 w:rsidP="00CB4A5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72544">
      <w:tc>
        <w:tcPr>
          <w:tcW w:w="1134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jc w:val="right"/>
          </w:pPr>
          <w:fldSimple w:instr=" REF Year \*Charformat ">
            <w:r w:rsidR="00EB0961">
              <w:t>2012</w:t>
            </w:r>
          </w:fldSimple>
          <w:r w:rsidRPr="007F6065">
            <w:t xml:space="preserve">, </w:t>
          </w:r>
          <w:fldSimple w:instr=" REF refno \*Charformat ">
            <w:r w:rsidR="00EB0961">
              <w:t>210</w:t>
            </w:r>
          </w:fldSimple>
        </w:p>
      </w:tc>
    </w:tr>
  </w:tbl>
  <w:p w:rsidR="00672544" w:rsidRDefault="00672544" w:rsidP="00CB4A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401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400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399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A41806" w:rsidRDefault="00672544" w:rsidP="00CB4A5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72544" w:rsidRPr="00A41806">
      <w:tc>
        <w:tcPr>
          <w:tcW w:w="1191" w:type="dxa"/>
          <w:shd w:val="clear" w:color="auto" w:fill="auto"/>
        </w:tcPr>
        <w:p w:rsidR="00672544" w:rsidRPr="00A41806" w:rsidRDefault="00672544" w:rsidP="00CB4A5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B0961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B0961">
            <w:fldChar w:fldCharType="separate"/>
          </w:r>
          <w:r w:rsidR="00EB0961">
            <w:t>210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B0961">
            <w:t>Extradition and Mutual Assistance in Criminal Matters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72544" w:rsidRPr="005968DD" w:rsidRDefault="00672544" w:rsidP="00CB4A5F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672544" w:rsidRPr="00A41806" w:rsidRDefault="00672544" w:rsidP="00CB4A5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3360;mso-position-horizontal-relative:text;mso-position-vertical-relative:page" filled="f" stroked="f">
          <v:textbox style="mso-next-textbox:#_x0000_s2398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556EB9" w:rsidRDefault="00B7789D" w:rsidP="00CB4A5F">
    <w:pPr>
      <w:pStyle w:val="FooterCitation"/>
    </w:pPr>
    <w:r>
      <w:rPr>
        <w:noProof/>
      </w:rPr>
      <w:t>G:\Drafting-Unit 1\#edit\1209394A Drafts\1209394A-120809Z.doc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A41806" w:rsidRDefault="00672544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72544" w:rsidRPr="00A41806">
      <w:tc>
        <w:tcPr>
          <w:tcW w:w="1134" w:type="dxa"/>
        </w:tcPr>
        <w:p w:rsidR="00672544" w:rsidRPr="00A41806" w:rsidRDefault="00672544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672544" w:rsidRPr="00EF2F9D" w:rsidRDefault="00672544" w:rsidP="008C15A7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91" w:type="dxa"/>
        </w:tcPr>
        <w:p w:rsidR="00672544" w:rsidRPr="00A41806" w:rsidRDefault="00672544" w:rsidP="008C15A7">
          <w:pPr>
            <w:pStyle w:val="Footer"/>
            <w:spacing w:before="20"/>
            <w:jc w:val="right"/>
          </w:pPr>
          <w:fldSimple w:instr=" REF Year \*Charformat ">
            <w:r w:rsidR="00EB0961">
              <w:t>2012</w:t>
            </w:r>
          </w:fldSimple>
          <w:r w:rsidRPr="00A41806">
            <w:t xml:space="preserve">, </w:t>
          </w:r>
          <w:fldSimple w:instr=" REF refno \*Charformat ">
            <w:r w:rsidR="00EB0961">
              <w:t>210</w:t>
            </w:r>
          </w:fldSimple>
        </w:p>
      </w:tc>
    </w:tr>
  </w:tbl>
  <w:p w:rsidR="00672544" w:rsidRPr="00A41806" w:rsidRDefault="00672544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6976;mso-position-horizontal-relative:text;mso-position-vertical-relative:page" filled="f" stroked="f">
          <v:textbox style="mso-next-textbox:#_x0000_s2293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5952;mso-position-horizontal-relative:text;mso-position-vertical-relative:text" filled="f" stroked="f">
          <v:textbox style="mso-next-textbox:#_x0000_s2292">
            <w:txbxContent>
              <w:p w:rsidR="00672544" w:rsidRPr="004675CE" w:rsidRDefault="0067254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672544" w:rsidRPr="004675CE" w:rsidRDefault="00B7789D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4928;mso-position-horizontal-relative:text;mso-position-vertical-relative:text" filled="f" stroked="f">
          <v:textbox style="mso-next-textbox:#_x0000_s2291">
            <w:txbxContent>
              <w:p w:rsidR="00672544" w:rsidRPr="004675CE" w:rsidRDefault="0067254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672544" w:rsidRPr="004675CE" w:rsidRDefault="00B7789D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72544" w:rsidRPr="008D3896">
      <w:tc>
        <w:tcPr>
          <w:tcW w:w="1191" w:type="dxa"/>
        </w:tcPr>
        <w:p w:rsidR="00672544" w:rsidRPr="008D3896" w:rsidRDefault="00672544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672544" w:rsidRPr="00EF2F9D" w:rsidRDefault="00672544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672544" w:rsidRPr="008D3896" w:rsidRDefault="00672544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672544" w:rsidRDefault="00672544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49024;mso-position-horizontal-relative:text;mso-position-vertical-relative:page" filled="f" stroked="f">
          <v:textbox style="mso-next-textbox:#_x0000_s2381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48000;mso-position-vertical-relative:page" filled="f" stroked="f">
          <v:textbox inset="0,0,0,0">
            <w:txbxContent>
              <w:p w:rsidR="00672544" w:rsidRPr="004675CE" w:rsidRDefault="00672544">
                <w:pPr>
                  <w:pStyle w:val="FooterDraft"/>
                </w:pPr>
                <w:r w:rsidRPr="004675CE">
                  <w:t>DRAFT ONLY</w:t>
                </w:r>
              </w:p>
              <w:p w:rsidR="00672544" w:rsidRPr="004675CE" w:rsidRDefault="00B7789D">
                <w:pPr>
                  <w:pStyle w:val="FooterInfo"/>
                </w:pPr>
                <w:r>
                  <w:rPr>
                    <w:noProof/>
                  </w:rPr>
                  <w:t>1209394A-120809Z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A41806" w:rsidRDefault="00672544" w:rsidP="00CB4A5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72544" w:rsidRPr="00A41806">
      <w:tc>
        <w:tcPr>
          <w:tcW w:w="1191" w:type="dxa"/>
          <w:shd w:val="clear" w:color="auto" w:fill="auto"/>
        </w:tcPr>
        <w:p w:rsidR="00672544" w:rsidRPr="00A41806" w:rsidRDefault="00672544" w:rsidP="00CB4A5F">
          <w:pPr>
            <w:pStyle w:val="Footer"/>
            <w:spacing w:before="20"/>
          </w:pPr>
          <w:fldSimple w:instr=" REF Year \*Charformat ">
            <w:r w:rsidR="00EB0961">
              <w:t>2012</w:t>
            </w:r>
          </w:fldSimple>
          <w:r w:rsidRPr="00A41806">
            <w:t xml:space="preserve">, </w:t>
          </w:r>
          <w:fldSimple w:instr=" REF refno \*Charformat ">
            <w:r w:rsidR="00EB0961">
              <w:t>210</w:t>
            </w:r>
          </w:fldSimple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672544" w:rsidRPr="0014079B" w:rsidRDefault="00672544" w:rsidP="00CB4A5F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39</w:t>
          </w:r>
          <w:r w:rsidRPr="0014079B">
            <w:rPr>
              <w:rStyle w:val="PageNumber"/>
            </w:rPr>
            <w:fldChar w:fldCharType="end"/>
          </w:r>
        </w:p>
      </w:tc>
    </w:tr>
  </w:tbl>
  <w:p w:rsidR="00672544" w:rsidRPr="00094457" w:rsidRDefault="00672544" w:rsidP="00CB4A5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0048;mso-position-horizontal-relative:text;mso-position-vertical-relative:page" filled="f" stroked="f">
          <v:textbox style="mso-next-textbox:#_x0000_s2385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 w:rsidP="00CB4A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4144;mso-position-vertical-relative:page" filled="f" stroked="f">
          <v:textbox style="mso-next-textbox:#_x0000_s2389" inset="0,0,0,0">
            <w:txbxContent>
              <w:p w:rsidR="00672544" w:rsidRPr="004675CE" w:rsidRDefault="00672544" w:rsidP="00CB4A5F">
                <w:pPr>
                  <w:pStyle w:val="FooterDraft"/>
                </w:pPr>
              </w:p>
              <w:p w:rsidR="00672544" w:rsidRPr="004675CE" w:rsidRDefault="00B7789D" w:rsidP="00CB4A5F">
                <w:pPr>
                  <w:pStyle w:val="FooterInfo"/>
                </w:pPr>
                <w:r>
                  <w:rPr>
                    <w:noProof/>
                  </w:rPr>
                  <w:t>1209394A-120809Z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72544">
      <w:tc>
        <w:tcPr>
          <w:tcW w:w="1134" w:type="dxa"/>
          <w:shd w:val="clear" w:color="auto" w:fill="auto"/>
        </w:tcPr>
        <w:p w:rsidR="00672544" w:rsidRPr="007F6065" w:rsidRDefault="0067254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672544" w:rsidRPr="007F6065" w:rsidRDefault="00672544">
          <w:pPr>
            <w:pStyle w:val="Footer"/>
            <w:spacing w:before="20"/>
            <w:jc w:val="right"/>
          </w:pPr>
          <w:fldSimple w:instr=" REF Year \*Charformat ">
            <w:r w:rsidR="00EB0961">
              <w:t>2012</w:t>
            </w:r>
          </w:fldSimple>
          <w:r w:rsidRPr="007F6065">
            <w:t xml:space="preserve">, </w:t>
          </w:r>
          <w:fldSimple w:instr=" REF refno \*Charformat ">
            <w:r w:rsidR="00EB0961">
              <w:t>210</w:t>
            </w:r>
          </w:fldSimple>
        </w:p>
      </w:tc>
    </w:tr>
  </w:tbl>
  <w:p w:rsidR="00672544" w:rsidRDefault="0067254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7" type="#_x0000_t202" style="position:absolute;margin-left:0;margin-top:783.25pt;width:349.5pt;height:41.4pt;z-index:251670528;mso-position-horizontal-relative:text;mso-position-vertical-relative:page" filled="f" stroked="f">
          <v:textbox style="mso-next-textbox:#_x0000_s2417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  <w:r>
      <w:rPr>
        <w:noProof/>
      </w:rPr>
      <w:pict>
        <v:shape id="_x0000_s2416" type="#_x0000_t202" style="position:absolute;margin-left:0;margin-top:784.75pt;width:349.5pt;height:41.4pt;z-index:251669504;mso-position-horizontal-relative:text;mso-position-vertical-relative:text" filled="f" stroked="f">
          <v:textbox style="mso-next-textbox:#_x0000_s2416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  <w:r>
      <w:rPr>
        <w:noProof/>
      </w:rPr>
      <w:pict>
        <v:shape id="_x0000_s2415" type="#_x0000_t202" style="position:absolute;margin-left:-36pt;margin-top:188.55pt;width:349.5pt;height:41.4pt;z-index:251668480;mso-position-horizontal-relative:text;mso-position-vertical-relative:text" filled="f" stroked="f">
          <v:textbox style="mso-next-textbox:#_x0000_s2415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A41806" w:rsidRDefault="0067254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72544" w:rsidRPr="00A41806">
      <w:tc>
        <w:tcPr>
          <w:tcW w:w="1191" w:type="dxa"/>
          <w:shd w:val="clear" w:color="auto" w:fill="auto"/>
        </w:tcPr>
        <w:p w:rsidR="00672544" w:rsidRPr="00A41806" w:rsidRDefault="0067254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B0961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B0961">
            <w:fldChar w:fldCharType="separate"/>
          </w:r>
          <w:r w:rsidR="00EB0961">
            <w:t>210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B0961">
            <w:t>Extradition and Mutual Assistance in Criminal Matters Legislation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72544" w:rsidRDefault="00672544">
          <w:pPr>
            <w:pStyle w:val="Footer"/>
            <w:spacing w:before="20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672544" w:rsidRPr="00A41806" w:rsidRDefault="0067254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4" type="#_x0000_t202" style="position:absolute;margin-left:2pt;margin-top:784.75pt;width:349.5pt;height:41.4pt;z-index:251667456;mso-position-horizontal-relative:text;mso-position-vertical-relative:page" filled="f" stroked="f">
          <v:textbox style="mso-next-textbox:#_x0000_s2414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556EB9" w:rsidRDefault="00B7789D">
    <w:pPr>
      <w:pStyle w:val="FooterCitation"/>
    </w:pPr>
    <w:r>
      <w:rPr>
        <w:noProof/>
      </w:rPr>
      <w:t>G:\Drafting-Unit 1\#edit\1209394A Drafts\1209394A-120809Z.doc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 w:rsidP="00CB4A5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72544">
      <w:tc>
        <w:tcPr>
          <w:tcW w:w="1134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672544" w:rsidRPr="007F6065" w:rsidRDefault="00672544" w:rsidP="00CB4A5F">
          <w:pPr>
            <w:pStyle w:val="Footer"/>
            <w:spacing w:before="20"/>
            <w:jc w:val="right"/>
          </w:pPr>
          <w:fldSimple w:instr=" REF Year \*Charformat ">
            <w:r w:rsidR="00EB0961">
              <w:t>2012</w:t>
            </w:r>
          </w:fldSimple>
          <w:r w:rsidRPr="007F6065">
            <w:t xml:space="preserve">, </w:t>
          </w:r>
          <w:fldSimple w:instr=" REF refno \*Charformat ">
            <w:r w:rsidR="00EB0961">
              <w:t>210</w:t>
            </w:r>
          </w:fldSimple>
        </w:p>
      </w:tc>
    </w:tr>
  </w:tbl>
  <w:p w:rsidR="00672544" w:rsidRDefault="00672544" w:rsidP="00CB4A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58240;mso-position-horizontal-relative:text;mso-position-vertical-relative:page" filled="f" stroked="f">
          <v:textbox style="mso-next-textbox:#_x0000_s2393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7216;mso-position-horizontal-relative:text;mso-position-vertical-relative:text" filled="f" stroked="f">
          <v:textbox style="mso-next-textbox:#_x0000_s2392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6192;mso-position-horizontal-relative:text;mso-position-vertical-relative:text" filled="f" stroked="f">
          <v:textbox style="mso-next-textbox:#_x0000_s2391">
            <w:txbxContent>
              <w:p w:rsidR="00672544" w:rsidRPr="004675CE" w:rsidRDefault="00672544" w:rsidP="00B7789D">
                <w:pPr>
                  <w:pStyle w:val="FooterDraft"/>
                </w:pPr>
              </w:p>
              <w:p w:rsidR="00672544" w:rsidRPr="004675CE" w:rsidRDefault="00B7789D" w:rsidP="00CB4A5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7789D">
                  <w:rPr>
                    <w:rFonts w:ascii="Arial" w:hAnsi="Arial" w:cs="Arial"/>
                    <w:noProof/>
                    <w:sz w:val="12"/>
                    <w:szCs w:val="12"/>
                  </w:rPr>
                  <w:t>1209394A-120809Z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A41806" w:rsidRDefault="00672544" w:rsidP="00CB4A5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72544" w:rsidRPr="00A41806">
      <w:tc>
        <w:tcPr>
          <w:tcW w:w="1191" w:type="dxa"/>
          <w:shd w:val="clear" w:color="auto" w:fill="auto"/>
        </w:tcPr>
        <w:p w:rsidR="00672544" w:rsidRPr="00A41806" w:rsidRDefault="00672544" w:rsidP="00CB4A5F">
          <w:pPr>
            <w:pStyle w:val="Footer"/>
            <w:spacing w:before="20"/>
          </w:pPr>
          <w:fldSimple w:instr=" REF Year \*Charformat ">
            <w:r w:rsidR="00EB0961">
              <w:t>2012</w:t>
            </w:r>
          </w:fldSimple>
          <w:r w:rsidRPr="00A41806">
            <w:t xml:space="preserve">, </w:t>
          </w:r>
          <w:fldSimple w:instr=" REF refno \*Charformat ">
            <w:r w:rsidR="00EB0961">
              <w:t>210</w:t>
            </w:r>
          </w:fldSimple>
        </w:p>
      </w:tc>
      <w:tc>
        <w:tcPr>
          <w:tcW w:w="4820" w:type="dxa"/>
          <w:shd w:val="clear" w:color="auto" w:fill="auto"/>
        </w:tcPr>
        <w:p w:rsidR="00672544" w:rsidRPr="00EF2F9D" w:rsidRDefault="00672544" w:rsidP="00CB4A5F">
          <w:pPr>
            <w:pStyle w:val="FooterCitation"/>
          </w:pPr>
          <w:fldSimple w:instr=" REF  Citation\*charformat ">
            <w:r w:rsidR="00EB0961">
              <w:t>Extradition and Mutual Assistance in Criminal Matters Legislation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672544" w:rsidRPr="00845B98" w:rsidRDefault="00672544" w:rsidP="00CB4A5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B0961">
            <w:rPr>
              <w:rStyle w:val="PageNumber"/>
              <w:noProof/>
            </w:rPr>
            <w:t>5</w:t>
          </w:r>
          <w:r w:rsidRPr="00845B98">
            <w:rPr>
              <w:rStyle w:val="PageNumber"/>
            </w:rPr>
            <w:fldChar w:fldCharType="end"/>
          </w:r>
        </w:p>
      </w:tc>
    </w:tr>
  </w:tbl>
  <w:p w:rsidR="00672544" w:rsidRPr="00A41806" w:rsidRDefault="00672544" w:rsidP="00CB4A5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5168;mso-position-horizontal-relative:text;mso-position-vertical-relative:page" filled="f" stroked="f">
          <v:textbox style="mso-next-textbox:#_x0000_s2390" inset="0,0,0,0">
            <w:txbxContent>
              <w:p w:rsidR="00672544" w:rsidRPr="00EB0961" w:rsidRDefault="00672544" w:rsidP="00EB0961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Pr="00556EB9" w:rsidRDefault="00B7789D" w:rsidP="00CB4A5F">
    <w:pPr>
      <w:pStyle w:val="FooterCitation"/>
    </w:pPr>
    <w:r>
      <w:rPr>
        <w:noProof/>
      </w:rPr>
      <w:t>G:\Drafting-Unit 1\#edit\1209394A Drafts\1209394A-120809Z.doc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96" w:rsidRDefault="00BD1396">
      <w:r>
        <w:separator/>
      </w:r>
    </w:p>
  </w:footnote>
  <w:footnote w:type="continuationSeparator" w:id="0">
    <w:p w:rsidR="00BD1396" w:rsidRDefault="00BD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72544">
      <w:tc>
        <w:tcPr>
          <w:tcW w:w="1531" w:type="dxa"/>
        </w:tcPr>
        <w:p w:rsidR="00672544" w:rsidRDefault="00672544">
          <w:pPr>
            <w:pStyle w:val="HeaderLiteEven"/>
          </w:pP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1531" w:type="dxa"/>
        </w:tcPr>
        <w:p w:rsidR="00672544" w:rsidRDefault="00672544">
          <w:pPr>
            <w:pStyle w:val="HeaderLiteEven"/>
          </w:pP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Default="00672544">
          <w:pPr>
            <w:pStyle w:val="HeaderBoldEven"/>
          </w:pPr>
        </w:p>
      </w:tc>
    </w:tr>
  </w:tbl>
  <w:p w:rsidR="00672544" w:rsidRDefault="0067254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EB0961">
              <w:rPr>
                <w:noProof/>
              </w:rPr>
              <w:instrText>Amendments of Extradition Regulations 1988</w:instrText>
            </w:r>
          </w:fldSimple>
          <w:r>
            <w:instrText xml:space="preserve"> &lt;&gt; "Error*" </w:instrText>
          </w:r>
          <w:fldSimple w:instr=" STYLEREF CharAmSchText \*Charformat \l ">
            <w:r w:rsidR="00EB0961">
              <w:rPr>
                <w:noProof/>
              </w:rPr>
              <w:instrText>Amendments of Extradition Regulations 1988</w:instrText>
            </w:r>
          </w:fldSimple>
          <w:r>
            <w:instrText xml:space="preserve"> </w:instrText>
          </w:r>
          <w:r>
            <w:fldChar w:fldCharType="separate"/>
          </w:r>
          <w:r w:rsidR="00EB0961">
            <w:rPr>
              <w:noProof/>
            </w:rPr>
            <w:t>Amendments of Extradition Regulations 1988</w:t>
          </w:r>
          <w:r>
            <w:fldChar w:fldCharType="end"/>
          </w:r>
        </w:p>
      </w:tc>
      <w:tc>
        <w:tcPr>
          <w:tcW w:w="1531" w:type="dxa"/>
        </w:tcPr>
        <w:p w:rsidR="00672544" w:rsidRDefault="0067254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EB0961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EB0961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B0961">
            <w:rPr>
              <w:noProof/>
            </w:rPr>
            <w:t>Schedule 1</w:t>
          </w:r>
          <w:r>
            <w:fldChar w:fldCharType="end"/>
          </w:r>
        </w:p>
      </w:tc>
    </w:tr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Default="00672544" w:rsidP="00CB4A5F">
          <w:pPr>
            <w:pStyle w:val="HeaderBoldOdd"/>
          </w:pPr>
        </w:p>
      </w:tc>
    </w:tr>
  </w:tbl>
  <w:p w:rsidR="00672544" w:rsidRDefault="0067254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672544">
      <w:tc>
        <w:tcPr>
          <w:tcW w:w="7167" w:type="dxa"/>
        </w:tcPr>
        <w:p w:rsidR="00672544" w:rsidRDefault="00672544">
          <w:pPr>
            <w:pStyle w:val="HeaderLiteEven"/>
          </w:pPr>
          <w:r>
            <w:t>Note</w:t>
          </w:r>
        </w:p>
      </w:tc>
    </w:tr>
    <w:tr w:rsidR="00672544">
      <w:tc>
        <w:tcPr>
          <w:tcW w:w="7167" w:type="dxa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72544" w:rsidRDefault="00672544">
          <w:pPr>
            <w:pStyle w:val="HeaderBoldEven"/>
          </w:pPr>
        </w:p>
      </w:tc>
    </w:tr>
  </w:tbl>
  <w:p w:rsidR="00672544" w:rsidRDefault="00672544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672544">
      <w:tc>
        <w:tcPr>
          <w:tcW w:w="7167" w:type="dxa"/>
        </w:tcPr>
        <w:p w:rsidR="00672544" w:rsidRDefault="00672544">
          <w:pPr>
            <w:pStyle w:val="HeaderLiteOdd"/>
          </w:pPr>
          <w:r>
            <w:t>Note</w:t>
          </w:r>
        </w:p>
      </w:tc>
    </w:tr>
    <w:tr w:rsidR="00672544">
      <w:tc>
        <w:tcPr>
          <w:tcW w:w="7167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72544" w:rsidRDefault="00672544">
          <w:pPr>
            <w:pStyle w:val="HeaderBoldOdd"/>
          </w:pPr>
        </w:p>
      </w:tc>
    </w:tr>
  </w:tbl>
  <w:p w:rsidR="00672544" w:rsidRDefault="00672544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672544">
      <w:tc>
        <w:tcPr>
          <w:tcW w:w="1531" w:type="dxa"/>
        </w:tcPr>
        <w:p w:rsidR="00672544" w:rsidRDefault="00672544" w:rsidP="004B0996">
          <w:pPr>
            <w:pStyle w:val="HeaderLiteEven"/>
          </w:pPr>
        </w:p>
      </w:tc>
      <w:tc>
        <w:tcPr>
          <w:tcW w:w="5636" w:type="dxa"/>
        </w:tcPr>
        <w:p w:rsidR="00672544" w:rsidRDefault="00672544" w:rsidP="004B0996">
          <w:pPr>
            <w:pStyle w:val="HeaderLiteEven"/>
          </w:pPr>
        </w:p>
      </w:tc>
    </w:tr>
    <w:tr w:rsidR="00672544">
      <w:tc>
        <w:tcPr>
          <w:tcW w:w="1531" w:type="dxa"/>
        </w:tcPr>
        <w:p w:rsidR="00672544" w:rsidRDefault="00672544" w:rsidP="004B0996">
          <w:pPr>
            <w:pStyle w:val="HeaderLiteEven"/>
          </w:pPr>
        </w:p>
      </w:tc>
      <w:tc>
        <w:tcPr>
          <w:tcW w:w="5636" w:type="dxa"/>
        </w:tcPr>
        <w:p w:rsidR="00672544" w:rsidRDefault="00672544" w:rsidP="004B0996">
          <w:pPr>
            <w:pStyle w:val="HeaderLiteEven"/>
          </w:pPr>
        </w:p>
      </w:tc>
    </w:tr>
    <w:tr w:rsidR="00672544">
      <w:tc>
        <w:tcPr>
          <w:tcW w:w="1531" w:type="dxa"/>
        </w:tcPr>
        <w:p w:rsidR="00672544" w:rsidRDefault="00672544" w:rsidP="004B0996">
          <w:pPr>
            <w:pStyle w:val="HeaderBoldEven"/>
          </w:pPr>
        </w:p>
      </w:tc>
      <w:tc>
        <w:tcPr>
          <w:tcW w:w="5636" w:type="dxa"/>
        </w:tcPr>
        <w:p w:rsidR="00672544" w:rsidRDefault="00672544" w:rsidP="004B0996">
          <w:pPr>
            <w:pStyle w:val="HeaderBoldEven"/>
          </w:pPr>
        </w:p>
      </w:tc>
    </w:tr>
  </w:tbl>
  <w:p w:rsidR="00672544" w:rsidRDefault="00672544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672544">
      <w:tc>
        <w:tcPr>
          <w:tcW w:w="1531" w:type="dxa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1531" w:type="dxa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5636" w:type="dxa"/>
          <w:tcBorders>
            <w:bottom w:val="single" w:sz="4" w:space="0" w:color="auto"/>
          </w:tcBorders>
        </w:tcPr>
        <w:p w:rsidR="00672544" w:rsidRDefault="00672544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672544" w:rsidRDefault="00672544">
          <w:pPr>
            <w:pStyle w:val="HeaderBoldOdd"/>
          </w:pPr>
        </w:p>
      </w:tc>
    </w:tr>
  </w:tbl>
  <w:p w:rsidR="00672544" w:rsidRDefault="006725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Default="00672544">
          <w:pPr>
            <w:pStyle w:val="HeaderBoldOdd"/>
          </w:pPr>
        </w:p>
      </w:tc>
    </w:tr>
  </w:tbl>
  <w:p w:rsidR="00672544" w:rsidRDefault="006725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72544">
      <w:tc>
        <w:tcPr>
          <w:tcW w:w="1531" w:type="dxa"/>
        </w:tcPr>
        <w:p w:rsidR="00672544" w:rsidRDefault="00672544">
          <w:pPr>
            <w:pStyle w:val="HeaderLiteEven"/>
          </w:pPr>
          <w:r>
            <w:t>Contents</w:t>
          </w: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1531" w:type="dxa"/>
        </w:tcPr>
        <w:p w:rsidR="00672544" w:rsidRDefault="00672544">
          <w:pPr>
            <w:pStyle w:val="HeaderLiteEven"/>
          </w:pP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Default="00672544">
          <w:pPr>
            <w:pStyle w:val="HeaderBoldEven"/>
          </w:pPr>
        </w:p>
      </w:tc>
    </w:tr>
  </w:tbl>
  <w:p w:rsidR="00672544" w:rsidRDefault="00672544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  <w:r>
            <w:t>Contents</w:t>
          </w:r>
        </w:p>
      </w:tc>
    </w:tr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Default="00672544">
          <w:pPr>
            <w:pStyle w:val="HeaderBoldOdd"/>
          </w:pPr>
        </w:p>
      </w:tc>
    </w:tr>
  </w:tbl>
  <w:p w:rsidR="00672544" w:rsidRDefault="00672544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72544">
      <w:tc>
        <w:tcPr>
          <w:tcW w:w="1531" w:type="dxa"/>
        </w:tcPr>
        <w:p w:rsidR="00672544" w:rsidRDefault="00672544">
          <w:pPr>
            <w:pStyle w:val="HeaderLiteEven"/>
          </w:pP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1531" w:type="dxa"/>
        </w:tcPr>
        <w:p w:rsidR="00672544" w:rsidRDefault="00672544">
          <w:pPr>
            <w:pStyle w:val="HeaderLiteEven"/>
          </w:pP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Pr="00D67D7F" w:rsidRDefault="00672544" w:rsidP="00CB4A5F">
          <w:pPr>
            <w:pStyle w:val="HeaderBoldEven"/>
          </w:pPr>
          <w:r>
            <w:t xml:space="preserve">Section </w:t>
          </w:r>
          <w:r w:rsidRPr="00D67D7F">
            <w:fldChar w:fldCharType="begin"/>
          </w:r>
          <w:r w:rsidRPr="00D67D7F">
            <w:instrText xml:space="preserve"> If </w:instrText>
          </w:r>
          <w:fldSimple w:instr=" STYLEREF CharSectnoAm \*Charformat ">
            <w:r w:rsidR="00EB0961">
              <w:rPr>
                <w:noProof/>
              </w:rPr>
              <w:instrText>1</w:instrText>
            </w:r>
          </w:fldSimple>
          <w:r w:rsidRPr="00D67D7F">
            <w:instrText xml:space="preserve"> &lt;&gt; "Error*" </w:instrText>
          </w:r>
          <w:fldSimple w:instr=" STYLEREF CharSectnoAm \*Charformat ">
            <w:r w:rsidR="00EB0961">
              <w:rPr>
                <w:noProof/>
              </w:rPr>
              <w:instrText>1</w:instrText>
            </w:r>
          </w:fldSimple>
          <w:r w:rsidRPr="00D67D7F">
            <w:instrText xml:space="preserve"> </w:instrText>
          </w:r>
          <w:r w:rsidRPr="00D67D7F">
            <w:fldChar w:fldCharType="separate"/>
          </w:r>
          <w:r w:rsidR="00EB0961">
            <w:rPr>
              <w:noProof/>
            </w:rPr>
            <w:t>1</w:t>
          </w:r>
          <w:r w:rsidRPr="00D67D7F">
            <w:fldChar w:fldCharType="end"/>
          </w:r>
        </w:p>
      </w:tc>
    </w:tr>
  </w:tbl>
  <w:p w:rsidR="00672544" w:rsidRDefault="0067254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5636" w:type="dxa"/>
          <w:vAlign w:val="bottom"/>
        </w:tcPr>
        <w:p w:rsidR="00672544" w:rsidRDefault="00672544">
          <w:pPr>
            <w:pStyle w:val="HeaderLiteOdd"/>
          </w:pPr>
        </w:p>
      </w:tc>
      <w:tc>
        <w:tcPr>
          <w:tcW w:w="1531" w:type="dxa"/>
        </w:tcPr>
        <w:p w:rsidR="00672544" w:rsidRDefault="00672544">
          <w:pPr>
            <w:pStyle w:val="HeaderLiteOdd"/>
          </w:pPr>
        </w:p>
      </w:tc>
    </w:tr>
    <w:tr w:rsidR="0067254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Pr="00D67D7F" w:rsidRDefault="00672544">
          <w:pPr>
            <w:pStyle w:val="HeaderBoldOdd"/>
          </w:pPr>
          <w:r>
            <w:t xml:space="preserve">Section </w:t>
          </w:r>
          <w:r w:rsidRPr="00D67D7F">
            <w:fldChar w:fldCharType="begin"/>
          </w:r>
          <w:r w:rsidRPr="00D67D7F">
            <w:instrText xml:space="preserve"> If </w:instrText>
          </w:r>
          <w:fldSimple w:instr=" STYLEREF CharSectnoAm \*Charformat \l ">
            <w:r w:rsidR="00EB0961">
              <w:rPr>
                <w:noProof/>
              </w:rPr>
              <w:instrText>14</w:instrText>
            </w:r>
          </w:fldSimple>
          <w:r w:rsidRPr="00D67D7F">
            <w:instrText xml:space="preserve"> &lt;&gt; "Error*" </w:instrText>
          </w:r>
          <w:fldSimple w:instr=" STYLEREF CharSectnoAm \*Charformat \l ">
            <w:r w:rsidR="00EB0961">
              <w:rPr>
                <w:noProof/>
              </w:rPr>
              <w:instrText>14</w:instrText>
            </w:r>
          </w:fldSimple>
          <w:r w:rsidRPr="00D67D7F">
            <w:instrText xml:space="preserve"> </w:instrText>
          </w:r>
          <w:r w:rsidRPr="00D67D7F">
            <w:fldChar w:fldCharType="separate"/>
          </w:r>
          <w:r w:rsidR="00EB0961">
            <w:rPr>
              <w:noProof/>
            </w:rPr>
            <w:t>14</w:t>
          </w:r>
          <w:r w:rsidRPr="00D67D7F">
            <w:fldChar w:fldCharType="end"/>
          </w:r>
        </w:p>
      </w:tc>
    </w:tr>
  </w:tbl>
  <w:p w:rsidR="00672544" w:rsidRDefault="0067254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4" w:rsidRDefault="0067254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72544">
      <w:tc>
        <w:tcPr>
          <w:tcW w:w="1531" w:type="dxa"/>
        </w:tcPr>
        <w:p w:rsidR="00672544" w:rsidRDefault="0067254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EB0961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EB0961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B0961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EB0961">
              <w:rPr>
                <w:noProof/>
              </w:rPr>
              <w:instrText>Amendments of Extradition Regulations 1988</w:instrText>
            </w:r>
          </w:fldSimple>
          <w:r>
            <w:instrText xml:space="preserve"> &lt;&gt; "Error*" </w:instrText>
          </w:r>
          <w:fldSimple w:instr=" STYLEREF CharAmSchText \*Charformat ">
            <w:r w:rsidR="00EB0961">
              <w:rPr>
                <w:noProof/>
              </w:rPr>
              <w:instrText>Amendments of Extradition Regulations 1988</w:instrText>
            </w:r>
          </w:fldSimple>
          <w:r>
            <w:instrText xml:space="preserve"> </w:instrText>
          </w:r>
          <w:r>
            <w:fldChar w:fldCharType="separate"/>
          </w:r>
          <w:r w:rsidR="00EB0961">
            <w:rPr>
              <w:noProof/>
            </w:rPr>
            <w:t>Amendments of Extradition Regulations 1988</w:t>
          </w:r>
          <w:r>
            <w:fldChar w:fldCharType="end"/>
          </w:r>
        </w:p>
      </w:tc>
    </w:tr>
    <w:tr w:rsidR="00672544">
      <w:tc>
        <w:tcPr>
          <w:tcW w:w="1531" w:type="dxa"/>
        </w:tcPr>
        <w:p w:rsidR="00672544" w:rsidRDefault="00672544">
          <w:pPr>
            <w:pStyle w:val="HeaderLiteEven"/>
          </w:pPr>
        </w:p>
      </w:tc>
      <w:tc>
        <w:tcPr>
          <w:tcW w:w="5636" w:type="dxa"/>
          <w:vAlign w:val="bottom"/>
        </w:tcPr>
        <w:p w:rsidR="00672544" w:rsidRDefault="00672544">
          <w:pPr>
            <w:pStyle w:val="HeaderLiteEven"/>
          </w:pPr>
        </w:p>
      </w:tc>
    </w:tr>
    <w:tr w:rsidR="0067254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72544" w:rsidRDefault="00672544" w:rsidP="00CB4A5F">
          <w:pPr>
            <w:pStyle w:val="HeaderBoldEven"/>
          </w:pPr>
        </w:p>
      </w:tc>
    </w:tr>
  </w:tbl>
  <w:p w:rsidR="00672544" w:rsidRDefault="006725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93BEE"/>
    <w:multiLevelType w:val="hybridMultilevel"/>
    <w:tmpl w:val="B204EEE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310AA"/>
    <w:multiLevelType w:val="hybridMultilevel"/>
    <w:tmpl w:val="7848CCF2"/>
    <w:lvl w:ilvl="0" w:tplc="8A00C91C">
      <w:start w:val="1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972903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A033916"/>
    <w:multiLevelType w:val="hybridMultilevel"/>
    <w:tmpl w:val="7848CCF2"/>
    <w:lvl w:ilvl="0" w:tplc="8A00C91C">
      <w:start w:val="1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972903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D7D1A46"/>
    <w:multiLevelType w:val="hybridMultilevel"/>
    <w:tmpl w:val="0C5A4BD8"/>
    <w:lvl w:ilvl="0" w:tplc="5F8CE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E6035"/>
    <w:multiLevelType w:val="hybridMultilevel"/>
    <w:tmpl w:val="7848CCF2"/>
    <w:lvl w:ilvl="0" w:tplc="8A00C91C">
      <w:start w:val="1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972903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CE2693"/>
    <w:multiLevelType w:val="hybridMultilevel"/>
    <w:tmpl w:val="B204EEE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1ED2A90"/>
    <w:multiLevelType w:val="hybridMultilevel"/>
    <w:tmpl w:val="8B20F15C"/>
    <w:lvl w:ilvl="0" w:tplc="8BE698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13F3D"/>
    <w:multiLevelType w:val="hybridMultilevel"/>
    <w:tmpl w:val="7C0A15DA"/>
    <w:lvl w:ilvl="0" w:tplc="8A00C91C">
      <w:start w:val="1"/>
      <w:numFmt w:val="lowerLetter"/>
      <w:lvlText w:val="(%1)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FB59D7"/>
    <w:multiLevelType w:val="hybridMultilevel"/>
    <w:tmpl w:val="7C0A15DA"/>
    <w:lvl w:ilvl="0" w:tplc="8A00C91C">
      <w:start w:val="1"/>
      <w:numFmt w:val="lowerLetter"/>
      <w:lvlText w:val="(%1)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5C6E7B"/>
    <w:multiLevelType w:val="hybridMultilevel"/>
    <w:tmpl w:val="B204EEE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0206D"/>
    <w:multiLevelType w:val="hybridMultilevel"/>
    <w:tmpl w:val="B204EEE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B666C"/>
    <w:multiLevelType w:val="hybridMultilevel"/>
    <w:tmpl w:val="7848CCF2"/>
    <w:lvl w:ilvl="0" w:tplc="8A00C91C">
      <w:start w:val="1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972903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0A652D3"/>
    <w:multiLevelType w:val="hybridMultilevel"/>
    <w:tmpl w:val="7848CCF2"/>
    <w:lvl w:ilvl="0" w:tplc="8A00C91C">
      <w:start w:val="1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972903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2B8521A"/>
    <w:multiLevelType w:val="hybridMultilevel"/>
    <w:tmpl w:val="A12454C4"/>
    <w:lvl w:ilvl="0" w:tplc="5F8CE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8545E"/>
    <w:multiLevelType w:val="hybridMultilevel"/>
    <w:tmpl w:val="0C5A4BD8"/>
    <w:lvl w:ilvl="0" w:tplc="5F8CE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70A91"/>
    <w:multiLevelType w:val="multilevel"/>
    <w:tmpl w:val="FFB08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FA950B6"/>
    <w:multiLevelType w:val="hybridMultilevel"/>
    <w:tmpl w:val="8B20F15C"/>
    <w:lvl w:ilvl="0" w:tplc="8BE698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F3EC2"/>
    <w:multiLevelType w:val="hybridMultilevel"/>
    <w:tmpl w:val="0C5A4BD8"/>
    <w:lvl w:ilvl="0" w:tplc="5F8CE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E0F66"/>
    <w:multiLevelType w:val="singleLevel"/>
    <w:tmpl w:val="30EC4814"/>
    <w:lvl w:ilvl="0">
      <w:start w:val="1"/>
      <w:numFmt w:val="bullet"/>
      <w:pStyle w:val="BulletPara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2">
    <w:nsid w:val="5BBA3D80"/>
    <w:multiLevelType w:val="hybridMultilevel"/>
    <w:tmpl w:val="B204EEE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D603D"/>
    <w:multiLevelType w:val="hybridMultilevel"/>
    <w:tmpl w:val="A12454C4"/>
    <w:lvl w:ilvl="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FF4912"/>
    <w:multiLevelType w:val="hybridMultilevel"/>
    <w:tmpl w:val="7C0A15DA"/>
    <w:lvl w:ilvl="0" w:tplc="5F8CEB10">
      <w:start w:val="1"/>
      <w:numFmt w:val="lowerLetter"/>
      <w:lvlText w:val="(%1)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9A6176"/>
    <w:multiLevelType w:val="hybridMultilevel"/>
    <w:tmpl w:val="B204EEEE"/>
    <w:lvl w:ilvl="0" w:tplc="8A00C91C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71DBE"/>
    <w:multiLevelType w:val="hybridMultilevel"/>
    <w:tmpl w:val="8B20F15C"/>
    <w:lvl w:ilvl="0" w:tplc="0C09001B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C22DB"/>
    <w:multiLevelType w:val="hybridMultilevel"/>
    <w:tmpl w:val="B204EEEE"/>
    <w:lvl w:ilvl="0">
      <w:start w:val="1"/>
      <w:numFmt w:val="low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29"/>
  </w:num>
  <w:num w:numId="16">
    <w:abstractNumId w:val="18"/>
  </w:num>
  <w:num w:numId="17">
    <w:abstractNumId w:val="30"/>
  </w:num>
  <w:num w:numId="18">
    <w:abstractNumId w:val="27"/>
  </w:num>
  <w:num w:numId="19">
    <w:abstractNumId w:val="14"/>
  </w:num>
  <w:num w:numId="20">
    <w:abstractNumId w:val="19"/>
  </w:num>
  <w:num w:numId="21">
    <w:abstractNumId w:val="28"/>
  </w:num>
  <w:num w:numId="22">
    <w:abstractNumId w:val="11"/>
  </w:num>
  <w:num w:numId="23">
    <w:abstractNumId w:val="13"/>
  </w:num>
  <w:num w:numId="24">
    <w:abstractNumId w:val="23"/>
  </w:num>
  <w:num w:numId="25">
    <w:abstractNumId w:val="26"/>
  </w:num>
  <w:num w:numId="26">
    <w:abstractNumId w:val="33"/>
  </w:num>
  <w:num w:numId="27">
    <w:abstractNumId w:val="25"/>
  </w:num>
  <w:num w:numId="28">
    <w:abstractNumId w:val="15"/>
  </w:num>
  <w:num w:numId="29">
    <w:abstractNumId w:val="20"/>
  </w:num>
  <w:num w:numId="30">
    <w:abstractNumId w:val="37"/>
  </w:num>
  <w:num w:numId="31">
    <w:abstractNumId w:val="32"/>
  </w:num>
  <w:num w:numId="32">
    <w:abstractNumId w:val="16"/>
  </w:num>
  <w:num w:numId="33">
    <w:abstractNumId w:val="22"/>
  </w:num>
  <w:num w:numId="34">
    <w:abstractNumId w:val="35"/>
  </w:num>
  <w:num w:numId="35">
    <w:abstractNumId w:val="10"/>
  </w:num>
  <w:num w:numId="36">
    <w:abstractNumId w:val="21"/>
  </w:num>
  <w:num w:numId="37">
    <w:abstractNumId w:val="34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93"/>
    <w:rsid w:val="00000F6E"/>
    <w:rsid w:val="00002328"/>
    <w:rsid w:val="00003257"/>
    <w:rsid w:val="000047FD"/>
    <w:rsid w:val="000056EE"/>
    <w:rsid w:val="00007C09"/>
    <w:rsid w:val="00010203"/>
    <w:rsid w:val="000116B4"/>
    <w:rsid w:val="00012A4E"/>
    <w:rsid w:val="00013A38"/>
    <w:rsid w:val="00016E8B"/>
    <w:rsid w:val="0001739E"/>
    <w:rsid w:val="00020180"/>
    <w:rsid w:val="00023FD2"/>
    <w:rsid w:val="00024286"/>
    <w:rsid w:val="0003434D"/>
    <w:rsid w:val="0003498B"/>
    <w:rsid w:val="0004081D"/>
    <w:rsid w:val="000472C2"/>
    <w:rsid w:val="00047D9E"/>
    <w:rsid w:val="000510B9"/>
    <w:rsid w:val="00051C9B"/>
    <w:rsid w:val="000530A5"/>
    <w:rsid w:val="0005486D"/>
    <w:rsid w:val="00054B79"/>
    <w:rsid w:val="000550C5"/>
    <w:rsid w:val="000551A3"/>
    <w:rsid w:val="00055E25"/>
    <w:rsid w:val="00065A0E"/>
    <w:rsid w:val="00066C67"/>
    <w:rsid w:val="0006722F"/>
    <w:rsid w:val="00071791"/>
    <w:rsid w:val="000721B0"/>
    <w:rsid w:val="00073C9C"/>
    <w:rsid w:val="000753EE"/>
    <w:rsid w:val="00075B3D"/>
    <w:rsid w:val="00076B35"/>
    <w:rsid w:val="00084440"/>
    <w:rsid w:val="00085877"/>
    <w:rsid w:val="00086090"/>
    <w:rsid w:val="00086E1D"/>
    <w:rsid w:val="00091433"/>
    <w:rsid w:val="00092802"/>
    <w:rsid w:val="00095CC4"/>
    <w:rsid w:val="000A3C52"/>
    <w:rsid w:val="000B0A20"/>
    <w:rsid w:val="000B26C3"/>
    <w:rsid w:val="000B52F3"/>
    <w:rsid w:val="000B68A5"/>
    <w:rsid w:val="000C2AB1"/>
    <w:rsid w:val="000C50A4"/>
    <w:rsid w:val="000C56FE"/>
    <w:rsid w:val="000C78B5"/>
    <w:rsid w:val="000D112D"/>
    <w:rsid w:val="000D363E"/>
    <w:rsid w:val="000D7167"/>
    <w:rsid w:val="000D736B"/>
    <w:rsid w:val="000E081D"/>
    <w:rsid w:val="000E30B0"/>
    <w:rsid w:val="000E470D"/>
    <w:rsid w:val="000E695A"/>
    <w:rsid w:val="000F140F"/>
    <w:rsid w:val="000F3758"/>
    <w:rsid w:val="00102347"/>
    <w:rsid w:val="00110F98"/>
    <w:rsid w:val="0011161E"/>
    <w:rsid w:val="0011172E"/>
    <w:rsid w:val="00111E48"/>
    <w:rsid w:val="00112E84"/>
    <w:rsid w:val="0011314E"/>
    <w:rsid w:val="00114286"/>
    <w:rsid w:val="00117290"/>
    <w:rsid w:val="0012031E"/>
    <w:rsid w:val="00121B18"/>
    <w:rsid w:val="00122CA1"/>
    <w:rsid w:val="0012560F"/>
    <w:rsid w:val="00126D00"/>
    <w:rsid w:val="00133419"/>
    <w:rsid w:val="00134204"/>
    <w:rsid w:val="001363F5"/>
    <w:rsid w:val="0013778C"/>
    <w:rsid w:val="00137EF4"/>
    <w:rsid w:val="001402F7"/>
    <w:rsid w:val="001422A5"/>
    <w:rsid w:val="00144310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7AE"/>
    <w:rsid w:val="0016552E"/>
    <w:rsid w:val="001661B3"/>
    <w:rsid w:val="00171A0A"/>
    <w:rsid w:val="0017420C"/>
    <w:rsid w:val="00174E48"/>
    <w:rsid w:val="0017548D"/>
    <w:rsid w:val="00176457"/>
    <w:rsid w:val="0017669E"/>
    <w:rsid w:val="00176BCE"/>
    <w:rsid w:val="00180CD3"/>
    <w:rsid w:val="001840EA"/>
    <w:rsid w:val="001869CB"/>
    <w:rsid w:val="00190D22"/>
    <w:rsid w:val="00191B57"/>
    <w:rsid w:val="001A062E"/>
    <w:rsid w:val="001A25BD"/>
    <w:rsid w:val="001A2921"/>
    <w:rsid w:val="001A2B82"/>
    <w:rsid w:val="001A5864"/>
    <w:rsid w:val="001A745A"/>
    <w:rsid w:val="001B03EE"/>
    <w:rsid w:val="001B075D"/>
    <w:rsid w:val="001B4168"/>
    <w:rsid w:val="001B6737"/>
    <w:rsid w:val="001B680B"/>
    <w:rsid w:val="001B750D"/>
    <w:rsid w:val="001C2D2D"/>
    <w:rsid w:val="001C48B6"/>
    <w:rsid w:val="001C4C9A"/>
    <w:rsid w:val="001C4D8E"/>
    <w:rsid w:val="001C52FA"/>
    <w:rsid w:val="001C6C78"/>
    <w:rsid w:val="001C6E23"/>
    <w:rsid w:val="001D1730"/>
    <w:rsid w:val="001D49E7"/>
    <w:rsid w:val="001D56E9"/>
    <w:rsid w:val="001D7654"/>
    <w:rsid w:val="001D7DD2"/>
    <w:rsid w:val="001E1680"/>
    <w:rsid w:val="001E1FF9"/>
    <w:rsid w:val="001E551F"/>
    <w:rsid w:val="001F0F35"/>
    <w:rsid w:val="001F1819"/>
    <w:rsid w:val="001F204C"/>
    <w:rsid w:val="001F24CF"/>
    <w:rsid w:val="001F3D0A"/>
    <w:rsid w:val="001F49AF"/>
    <w:rsid w:val="001F4C67"/>
    <w:rsid w:val="001F6FF5"/>
    <w:rsid w:val="0020253A"/>
    <w:rsid w:val="0020488A"/>
    <w:rsid w:val="0020650F"/>
    <w:rsid w:val="002121E4"/>
    <w:rsid w:val="002125DA"/>
    <w:rsid w:val="00216B13"/>
    <w:rsid w:val="00217292"/>
    <w:rsid w:val="00220EDA"/>
    <w:rsid w:val="0022252C"/>
    <w:rsid w:val="00222DA1"/>
    <w:rsid w:val="00223A7F"/>
    <w:rsid w:val="002250FB"/>
    <w:rsid w:val="002271DC"/>
    <w:rsid w:val="00230352"/>
    <w:rsid w:val="00236609"/>
    <w:rsid w:val="00240CD1"/>
    <w:rsid w:val="00250DF5"/>
    <w:rsid w:val="00253EE7"/>
    <w:rsid w:val="00254B2F"/>
    <w:rsid w:val="00254C12"/>
    <w:rsid w:val="00254F8E"/>
    <w:rsid w:val="00260641"/>
    <w:rsid w:val="00262431"/>
    <w:rsid w:val="00264C84"/>
    <w:rsid w:val="00265E15"/>
    <w:rsid w:val="00265ED0"/>
    <w:rsid w:val="002673BD"/>
    <w:rsid w:val="00270826"/>
    <w:rsid w:val="00270D69"/>
    <w:rsid w:val="0027106F"/>
    <w:rsid w:val="0027179C"/>
    <w:rsid w:val="0027546C"/>
    <w:rsid w:val="002757D6"/>
    <w:rsid w:val="00277F59"/>
    <w:rsid w:val="00280933"/>
    <w:rsid w:val="00282A7A"/>
    <w:rsid w:val="00286B2B"/>
    <w:rsid w:val="00286E05"/>
    <w:rsid w:val="002870C2"/>
    <w:rsid w:val="002937F9"/>
    <w:rsid w:val="00293C63"/>
    <w:rsid w:val="00294657"/>
    <w:rsid w:val="002947EA"/>
    <w:rsid w:val="002957A9"/>
    <w:rsid w:val="00296435"/>
    <w:rsid w:val="0029646C"/>
    <w:rsid w:val="00296E69"/>
    <w:rsid w:val="002972AF"/>
    <w:rsid w:val="002A57A4"/>
    <w:rsid w:val="002A5B2E"/>
    <w:rsid w:val="002A67A2"/>
    <w:rsid w:val="002A72D7"/>
    <w:rsid w:val="002B2A9A"/>
    <w:rsid w:val="002C00FA"/>
    <w:rsid w:val="002C0290"/>
    <w:rsid w:val="002C0E89"/>
    <w:rsid w:val="002C3AF0"/>
    <w:rsid w:val="002C42F1"/>
    <w:rsid w:val="002C77BC"/>
    <w:rsid w:val="002C79E4"/>
    <w:rsid w:val="002C7F8D"/>
    <w:rsid w:val="002D00CD"/>
    <w:rsid w:val="002D35D3"/>
    <w:rsid w:val="002D41A8"/>
    <w:rsid w:val="002D658C"/>
    <w:rsid w:val="002E0C01"/>
    <w:rsid w:val="002E2446"/>
    <w:rsid w:val="002E4402"/>
    <w:rsid w:val="002E56F6"/>
    <w:rsid w:val="002E6211"/>
    <w:rsid w:val="002E6D73"/>
    <w:rsid w:val="002F02F7"/>
    <w:rsid w:val="002F05DB"/>
    <w:rsid w:val="002F11AE"/>
    <w:rsid w:val="002F149C"/>
    <w:rsid w:val="002F7A26"/>
    <w:rsid w:val="002F7F66"/>
    <w:rsid w:val="00302D1D"/>
    <w:rsid w:val="00304F86"/>
    <w:rsid w:val="0030627F"/>
    <w:rsid w:val="00307011"/>
    <w:rsid w:val="003128D9"/>
    <w:rsid w:val="00312BF2"/>
    <w:rsid w:val="003153A7"/>
    <w:rsid w:val="00315717"/>
    <w:rsid w:val="00320A56"/>
    <w:rsid w:val="003229AA"/>
    <w:rsid w:val="003235D8"/>
    <w:rsid w:val="00323901"/>
    <w:rsid w:val="003242D2"/>
    <w:rsid w:val="00325C10"/>
    <w:rsid w:val="003269CD"/>
    <w:rsid w:val="00327AAB"/>
    <w:rsid w:val="0033106A"/>
    <w:rsid w:val="00332345"/>
    <w:rsid w:val="003328BD"/>
    <w:rsid w:val="00332A39"/>
    <w:rsid w:val="003332AF"/>
    <w:rsid w:val="0033356C"/>
    <w:rsid w:val="00336768"/>
    <w:rsid w:val="00336E26"/>
    <w:rsid w:val="003412DC"/>
    <w:rsid w:val="00343A1B"/>
    <w:rsid w:val="00343EA6"/>
    <w:rsid w:val="00344F25"/>
    <w:rsid w:val="00347380"/>
    <w:rsid w:val="00347ABE"/>
    <w:rsid w:val="00350DBD"/>
    <w:rsid w:val="00351600"/>
    <w:rsid w:val="0035217E"/>
    <w:rsid w:val="003526D3"/>
    <w:rsid w:val="003567D5"/>
    <w:rsid w:val="003570F6"/>
    <w:rsid w:val="00357854"/>
    <w:rsid w:val="00357F56"/>
    <w:rsid w:val="00361D06"/>
    <w:rsid w:val="00363C3E"/>
    <w:rsid w:val="0036497C"/>
    <w:rsid w:val="00364B31"/>
    <w:rsid w:val="00364DB8"/>
    <w:rsid w:val="00365485"/>
    <w:rsid w:val="00365707"/>
    <w:rsid w:val="00366209"/>
    <w:rsid w:val="003722A1"/>
    <w:rsid w:val="003722D5"/>
    <w:rsid w:val="00374319"/>
    <w:rsid w:val="00374DBE"/>
    <w:rsid w:val="003773ED"/>
    <w:rsid w:val="00377C91"/>
    <w:rsid w:val="00380E84"/>
    <w:rsid w:val="0038278C"/>
    <w:rsid w:val="0038715C"/>
    <w:rsid w:val="00390E65"/>
    <w:rsid w:val="003928E6"/>
    <w:rsid w:val="00393A96"/>
    <w:rsid w:val="00395FAC"/>
    <w:rsid w:val="00396732"/>
    <w:rsid w:val="00396C83"/>
    <w:rsid w:val="003A0C0D"/>
    <w:rsid w:val="003A271A"/>
    <w:rsid w:val="003A3291"/>
    <w:rsid w:val="003A358A"/>
    <w:rsid w:val="003A3951"/>
    <w:rsid w:val="003A4C15"/>
    <w:rsid w:val="003A5062"/>
    <w:rsid w:val="003B55ED"/>
    <w:rsid w:val="003C0663"/>
    <w:rsid w:val="003C1016"/>
    <w:rsid w:val="003C285E"/>
    <w:rsid w:val="003C41F2"/>
    <w:rsid w:val="003C6D45"/>
    <w:rsid w:val="003C700C"/>
    <w:rsid w:val="003C73FB"/>
    <w:rsid w:val="003D0A16"/>
    <w:rsid w:val="003D1F25"/>
    <w:rsid w:val="003D20DD"/>
    <w:rsid w:val="003D5B35"/>
    <w:rsid w:val="003E0A73"/>
    <w:rsid w:val="003E5662"/>
    <w:rsid w:val="003E64C5"/>
    <w:rsid w:val="003F02C9"/>
    <w:rsid w:val="003F18D4"/>
    <w:rsid w:val="003F1A97"/>
    <w:rsid w:val="003F1AF9"/>
    <w:rsid w:val="004014A3"/>
    <w:rsid w:val="00402E52"/>
    <w:rsid w:val="00403373"/>
    <w:rsid w:val="00403AE4"/>
    <w:rsid w:val="0040581C"/>
    <w:rsid w:val="00406A94"/>
    <w:rsid w:val="004070A9"/>
    <w:rsid w:val="00411455"/>
    <w:rsid w:val="004120B2"/>
    <w:rsid w:val="004157C5"/>
    <w:rsid w:val="00415EBC"/>
    <w:rsid w:val="00416A06"/>
    <w:rsid w:val="004207D7"/>
    <w:rsid w:val="00420E93"/>
    <w:rsid w:val="00422323"/>
    <w:rsid w:val="00424431"/>
    <w:rsid w:val="0042496B"/>
    <w:rsid w:val="00425581"/>
    <w:rsid w:val="00427249"/>
    <w:rsid w:val="00431FBA"/>
    <w:rsid w:val="004340FA"/>
    <w:rsid w:val="00437AD2"/>
    <w:rsid w:val="00440DE0"/>
    <w:rsid w:val="00441257"/>
    <w:rsid w:val="00442444"/>
    <w:rsid w:val="00443503"/>
    <w:rsid w:val="004454CF"/>
    <w:rsid w:val="0044728E"/>
    <w:rsid w:val="00447FF1"/>
    <w:rsid w:val="0045063A"/>
    <w:rsid w:val="00454D0B"/>
    <w:rsid w:val="00456454"/>
    <w:rsid w:val="004565EE"/>
    <w:rsid w:val="00471344"/>
    <w:rsid w:val="0047221D"/>
    <w:rsid w:val="004742DF"/>
    <w:rsid w:val="00477B83"/>
    <w:rsid w:val="00480BB9"/>
    <w:rsid w:val="004825F7"/>
    <w:rsid w:val="00482B0A"/>
    <w:rsid w:val="00484838"/>
    <w:rsid w:val="00484AA8"/>
    <w:rsid w:val="00487A4B"/>
    <w:rsid w:val="00490C85"/>
    <w:rsid w:val="00492AF6"/>
    <w:rsid w:val="00495EBA"/>
    <w:rsid w:val="00495FD3"/>
    <w:rsid w:val="00497DA1"/>
    <w:rsid w:val="004B088C"/>
    <w:rsid w:val="004B0996"/>
    <w:rsid w:val="004B1E60"/>
    <w:rsid w:val="004B3683"/>
    <w:rsid w:val="004B3F97"/>
    <w:rsid w:val="004B5B03"/>
    <w:rsid w:val="004B717C"/>
    <w:rsid w:val="004C0190"/>
    <w:rsid w:val="004C0198"/>
    <w:rsid w:val="004C2119"/>
    <w:rsid w:val="004C3A75"/>
    <w:rsid w:val="004C6D83"/>
    <w:rsid w:val="004D25B2"/>
    <w:rsid w:val="004D2CCB"/>
    <w:rsid w:val="004D38A3"/>
    <w:rsid w:val="004D460F"/>
    <w:rsid w:val="004E01BE"/>
    <w:rsid w:val="004E1500"/>
    <w:rsid w:val="004E1C97"/>
    <w:rsid w:val="004E3375"/>
    <w:rsid w:val="004E3516"/>
    <w:rsid w:val="004E4C05"/>
    <w:rsid w:val="004E6672"/>
    <w:rsid w:val="004E6DF9"/>
    <w:rsid w:val="004E70BA"/>
    <w:rsid w:val="004F0A32"/>
    <w:rsid w:val="004F3CD9"/>
    <w:rsid w:val="004F586F"/>
    <w:rsid w:val="004F5D93"/>
    <w:rsid w:val="004F6F63"/>
    <w:rsid w:val="00501537"/>
    <w:rsid w:val="005016A8"/>
    <w:rsid w:val="005016FA"/>
    <w:rsid w:val="00502C5E"/>
    <w:rsid w:val="00502C76"/>
    <w:rsid w:val="005037DD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09D5"/>
    <w:rsid w:val="00532726"/>
    <w:rsid w:val="00534C9A"/>
    <w:rsid w:val="00535BFA"/>
    <w:rsid w:val="005430FE"/>
    <w:rsid w:val="00545856"/>
    <w:rsid w:val="00547B85"/>
    <w:rsid w:val="00553BBD"/>
    <w:rsid w:val="00553CCE"/>
    <w:rsid w:val="005547EB"/>
    <w:rsid w:val="005548F9"/>
    <w:rsid w:val="00555098"/>
    <w:rsid w:val="00560D28"/>
    <w:rsid w:val="00561460"/>
    <w:rsid w:val="00562408"/>
    <w:rsid w:val="00564001"/>
    <w:rsid w:val="0056559C"/>
    <w:rsid w:val="005665B2"/>
    <w:rsid w:val="00571FCD"/>
    <w:rsid w:val="005732A7"/>
    <w:rsid w:val="005740DA"/>
    <w:rsid w:val="005744D4"/>
    <w:rsid w:val="00574A09"/>
    <w:rsid w:val="00574CAE"/>
    <w:rsid w:val="00577475"/>
    <w:rsid w:val="00580E49"/>
    <w:rsid w:val="005818B9"/>
    <w:rsid w:val="0058452C"/>
    <w:rsid w:val="00584A71"/>
    <w:rsid w:val="005867F2"/>
    <w:rsid w:val="0058698D"/>
    <w:rsid w:val="005876F5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A6A1E"/>
    <w:rsid w:val="005B19A9"/>
    <w:rsid w:val="005B1ED7"/>
    <w:rsid w:val="005B2816"/>
    <w:rsid w:val="005B3B4C"/>
    <w:rsid w:val="005B5B38"/>
    <w:rsid w:val="005C20BB"/>
    <w:rsid w:val="005C3553"/>
    <w:rsid w:val="005C5586"/>
    <w:rsid w:val="005C70B1"/>
    <w:rsid w:val="005C713B"/>
    <w:rsid w:val="005C7760"/>
    <w:rsid w:val="005C7BB8"/>
    <w:rsid w:val="005D14E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7AC"/>
    <w:rsid w:val="005F17D7"/>
    <w:rsid w:val="005F3498"/>
    <w:rsid w:val="005F49FE"/>
    <w:rsid w:val="005F5365"/>
    <w:rsid w:val="005F667E"/>
    <w:rsid w:val="00604701"/>
    <w:rsid w:val="0060499E"/>
    <w:rsid w:val="00610CB1"/>
    <w:rsid w:val="00612688"/>
    <w:rsid w:val="006133D2"/>
    <w:rsid w:val="00617387"/>
    <w:rsid w:val="0062109B"/>
    <w:rsid w:val="006228F8"/>
    <w:rsid w:val="006247FA"/>
    <w:rsid w:val="00625EBE"/>
    <w:rsid w:val="00626972"/>
    <w:rsid w:val="00630056"/>
    <w:rsid w:val="006309BE"/>
    <w:rsid w:val="00630C62"/>
    <w:rsid w:val="006334F8"/>
    <w:rsid w:val="00641CB9"/>
    <w:rsid w:val="00642014"/>
    <w:rsid w:val="0064304E"/>
    <w:rsid w:val="00645165"/>
    <w:rsid w:val="00645A49"/>
    <w:rsid w:val="00645D86"/>
    <w:rsid w:val="00646E24"/>
    <w:rsid w:val="00647421"/>
    <w:rsid w:val="006500A3"/>
    <w:rsid w:val="006503AC"/>
    <w:rsid w:val="0065051F"/>
    <w:rsid w:val="00651A97"/>
    <w:rsid w:val="00653314"/>
    <w:rsid w:val="006548E6"/>
    <w:rsid w:val="00655A7B"/>
    <w:rsid w:val="00657009"/>
    <w:rsid w:val="00657047"/>
    <w:rsid w:val="0065794A"/>
    <w:rsid w:val="00666109"/>
    <w:rsid w:val="006671F5"/>
    <w:rsid w:val="00667F93"/>
    <w:rsid w:val="00672003"/>
    <w:rsid w:val="00672544"/>
    <w:rsid w:val="00672979"/>
    <w:rsid w:val="00674A90"/>
    <w:rsid w:val="00674EDC"/>
    <w:rsid w:val="00675602"/>
    <w:rsid w:val="00675DB2"/>
    <w:rsid w:val="006801C6"/>
    <w:rsid w:val="00680840"/>
    <w:rsid w:val="00680DF0"/>
    <w:rsid w:val="0068147A"/>
    <w:rsid w:val="006822E5"/>
    <w:rsid w:val="00686152"/>
    <w:rsid w:val="00686485"/>
    <w:rsid w:val="00686E0D"/>
    <w:rsid w:val="00691AD5"/>
    <w:rsid w:val="006A1BED"/>
    <w:rsid w:val="006A4638"/>
    <w:rsid w:val="006A4BA5"/>
    <w:rsid w:val="006B141F"/>
    <w:rsid w:val="006B28EE"/>
    <w:rsid w:val="006B3F9E"/>
    <w:rsid w:val="006B650E"/>
    <w:rsid w:val="006B6FE0"/>
    <w:rsid w:val="006B7182"/>
    <w:rsid w:val="006C31CA"/>
    <w:rsid w:val="006C4BED"/>
    <w:rsid w:val="006C53D2"/>
    <w:rsid w:val="006C56E5"/>
    <w:rsid w:val="006C795D"/>
    <w:rsid w:val="006D0603"/>
    <w:rsid w:val="006D18DE"/>
    <w:rsid w:val="006D6164"/>
    <w:rsid w:val="006E23CD"/>
    <w:rsid w:val="006E6AF8"/>
    <w:rsid w:val="006F2504"/>
    <w:rsid w:val="006F4288"/>
    <w:rsid w:val="006F4850"/>
    <w:rsid w:val="006F48E7"/>
    <w:rsid w:val="007014F3"/>
    <w:rsid w:val="0070264A"/>
    <w:rsid w:val="007037DD"/>
    <w:rsid w:val="00711719"/>
    <w:rsid w:val="00713D93"/>
    <w:rsid w:val="00714984"/>
    <w:rsid w:val="00715B04"/>
    <w:rsid w:val="00717072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6ADB"/>
    <w:rsid w:val="0073761F"/>
    <w:rsid w:val="00741706"/>
    <w:rsid w:val="00742BE4"/>
    <w:rsid w:val="00743BBB"/>
    <w:rsid w:val="0074530F"/>
    <w:rsid w:val="00746CC2"/>
    <w:rsid w:val="007507CB"/>
    <w:rsid w:val="00750F54"/>
    <w:rsid w:val="00755C60"/>
    <w:rsid w:val="007576E3"/>
    <w:rsid w:val="00757D9D"/>
    <w:rsid w:val="007600AC"/>
    <w:rsid w:val="00761E10"/>
    <w:rsid w:val="007640FB"/>
    <w:rsid w:val="00767850"/>
    <w:rsid w:val="00772F15"/>
    <w:rsid w:val="0077500D"/>
    <w:rsid w:val="007755B6"/>
    <w:rsid w:val="00776570"/>
    <w:rsid w:val="007765B6"/>
    <w:rsid w:val="0077765E"/>
    <w:rsid w:val="007803FF"/>
    <w:rsid w:val="007806D6"/>
    <w:rsid w:val="0078324E"/>
    <w:rsid w:val="00785DFE"/>
    <w:rsid w:val="00787D5F"/>
    <w:rsid w:val="00787E97"/>
    <w:rsid w:val="007916FB"/>
    <w:rsid w:val="00791C7C"/>
    <w:rsid w:val="00792C57"/>
    <w:rsid w:val="00792D08"/>
    <w:rsid w:val="007952D3"/>
    <w:rsid w:val="007963D7"/>
    <w:rsid w:val="0079643C"/>
    <w:rsid w:val="0079710F"/>
    <w:rsid w:val="00797C09"/>
    <w:rsid w:val="007A0123"/>
    <w:rsid w:val="007A0273"/>
    <w:rsid w:val="007A1349"/>
    <w:rsid w:val="007A18FD"/>
    <w:rsid w:val="007A3567"/>
    <w:rsid w:val="007A36C5"/>
    <w:rsid w:val="007A7801"/>
    <w:rsid w:val="007B075E"/>
    <w:rsid w:val="007B0E83"/>
    <w:rsid w:val="007B5948"/>
    <w:rsid w:val="007C012A"/>
    <w:rsid w:val="007C0378"/>
    <w:rsid w:val="007C18C3"/>
    <w:rsid w:val="007C23A0"/>
    <w:rsid w:val="007C27A1"/>
    <w:rsid w:val="007C34BF"/>
    <w:rsid w:val="007C378E"/>
    <w:rsid w:val="007C49D9"/>
    <w:rsid w:val="007C7ED2"/>
    <w:rsid w:val="007D1730"/>
    <w:rsid w:val="007D2042"/>
    <w:rsid w:val="007D4230"/>
    <w:rsid w:val="007D4D7B"/>
    <w:rsid w:val="007D6C97"/>
    <w:rsid w:val="007E0EE9"/>
    <w:rsid w:val="007E21C3"/>
    <w:rsid w:val="007E2F2A"/>
    <w:rsid w:val="007E5625"/>
    <w:rsid w:val="007E72CD"/>
    <w:rsid w:val="007F574F"/>
    <w:rsid w:val="007F6065"/>
    <w:rsid w:val="007F6B43"/>
    <w:rsid w:val="007F6D69"/>
    <w:rsid w:val="00800EE9"/>
    <w:rsid w:val="00802693"/>
    <w:rsid w:val="00805B1D"/>
    <w:rsid w:val="00807527"/>
    <w:rsid w:val="00812E73"/>
    <w:rsid w:val="008145EF"/>
    <w:rsid w:val="0081600C"/>
    <w:rsid w:val="008200F1"/>
    <w:rsid w:val="00820E6A"/>
    <w:rsid w:val="0082176F"/>
    <w:rsid w:val="008260F9"/>
    <w:rsid w:val="00826D3D"/>
    <w:rsid w:val="0083232E"/>
    <w:rsid w:val="00833881"/>
    <w:rsid w:val="00833C89"/>
    <w:rsid w:val="00834026"/>
    <w:rsid w:val="008369E8"/>
    <w:rsid w:val="00836A12"/>
    <w:rsid w:val="00836F81"/>
    <w:rsid w:val="008377CA"/>
    <w:rsid w:val="008378CF"/>
    <w:rsid w:val="00837950"/>
    <w:rsid w:val="00837CC0"/>
    <w:rsid w:val="008405E8"/>
    <w:rsid w:val="008421EA"/>
    <w:rsid w:val="00850A50"/>
    <w:rsid w:val="00850E6D"/>
    <w:rsid w:val="008529D0"/>
    <w:rsid w:val="00853910"/>
    <w:rsid w:val="00855B7C"/>
    <w:rsid w:val="0086151B"/>
    <w:rsid w:val="008621D6"/>
    <w:rsid w:val="00864BBA"/>
    <w:rsid w:val="00871BD1"/>
    <w:rsid w:val="00872D79"/>
    <w:rsid w:val="008738F4"/>
    <w:rsid w:val="008800E2"/>
    <w:rsid w:val="00880302"/>
    <w:rsid w:val="00884A91"/>
    <w:rsid w:val="00884AF0"/>
    <w:rsid w:val="00885A66"/>
    <w:rsid w:val="00890489"/>
    <w:rsid w:val="00890A16"/>
    <w:rsid w:val="008911A6"/>
    <w:rsid w:val="00892AC9"/>
    <w:rsid w:val="008943FD"/>
    <w:rsid w:val="00897077"/>
    <w:rsid w:val="008A0D3A"/>
    <w:rsid w:val="008A0EF2"/>
    <w:rsid w:val="008A1B60"/>
    <w:rsid w:val="008A3D32"/>
    <w:rsid w:val="008A49A4"/>
    <w:rsid w:val="008A4C98"/>
    <w:rsid w:val="008A5870"/>
    <w:rsid w:val="008A5DD5"/>
    <w:rsid w:val="008A666F"/>
    <w:rsid w:val="008A7CD7"/>
    <w:rsid w:val="008B02F9"/>
    <w:rsid w:val="008B09DB"/>
    <w:rsid w:val="008B7DD7"/>
    <w:rsid w:val="008C025B"/>
    <w:rsid w:val="008C117F"/>
    <w:rsid w:val="008C15A7"/>
    <w:rsid w:val="008C1D70"/>
    <w:rsid w:val="008C2B87"/>
    <w:rsid w:val="008C38FE"/>
    <w:rsid w:val="008C5EEA"/>
    <w:rsid w:val="008C628F"/>
    <w:rsid w:val="008C6C2E"/>
    <w:rsid w:val="008C6FFC"/>
    <w:rsid w:val="008D01FE"/>
    <w:rsid w:val="008D027A"/>
    <w:rsid w:val="008D0348"/>
    <w:rsid w:val="008D15C0"/>
    <w:rsid w:val="008D2435"/>
    <w:rsid w:val="008D2C3B"/>
    <w:rsid w:val="008D2F4A"/>
    <w:rsid w:val="008D3896"/>
    <w:rsid w:val="008D3FB6"/>
    <w:rsid w:val="008D64ED"/>
    <w:rsid w:val="008D65B8"/>
    <w:rsid w:val="008D7889"/>
    <w:rsid w:val="008E02E5"/>
    <w:rsid w:val="008E1131"/>
    <w:rsid w:val="008E227F"/>
    <w:rsid w:val="008E45F9"/>
    <w:rsid w:val="008E57F5"/>
    <w:rsid w:val="008E5C42"/>
    <w:rsid w:val="008E6F77"/>
    <w:rsid w:val="008E74ED"/>
    <w:rsid w:val="008E7D39"/>
    <w:rsid w:val="008F5EC2"/>
    <w:rsid w:val="008F7905"/>
    <w:rsid w:val="0090049C"/>
    <w:rsid w:val="00901DA5"/>
    <w:rsid w:val="00902FB5"/>
    <w:rsid w:val="0090335E"/>
    <w:rsid w:val="009042F5"/>
    <w:rsid w:val="00905A06"/>
    <w:rsid w:val="00906D49"/>
    <w:rsid w:val="009070F5"/>
    <w:rsid w:val="009123E3"/>
    <w:rsid w:val="009124BC"/>
    <w:rsid w:val="009125B8"/>
    <w:rsid w:val="00913ECD"/>
    <w:rsid w:val="009149F1"/>
    <w:rsid w:val="00914CC9"/>
    <w:rsid w:val="00915994"/>
    <w:rsid w:val="009167B7"/>
    <w:rsid w:val="00922335"/>
    <w:rsid w:val="00923493"/>
    <w:rsid w:val="00924C24"/>
    <w:rsid w:val="0093033C"/>
    <w:rsid w:val="00930C1D"/>
    <w:rsid w:val="009319E1"/>
    <w:rsid w:val="009356C5"/>
    <w:rsid w:val="009360BD"/>
    <w:rsid w:val="00936FB7"/>
    <w:rsid w:val="009409BF"/>
    <w:rsid w:val="00940FB2"/>
    <w:rsid w:val="00942C0F"/>
    <w:rsid w:val="009437DF"/>
    <w:rsid w:val="00944599"/>
    <w:rsid w:val="00946AE0"/>
    <w:rsid w:val="00947E54"/>
    <w:rsid w:val="00950B11"/>
    <w:rsid w:val="00952210"/>
    <w:rsid w:val="0095322A"/>
    <w:rsid w:val="009553F5"/>
    <w:rsid w:val="00960E91"/>
    <w:rsid w:val="009641A5"/>
    <w:rsid w:val="009658DB"/>
    <w:rsid w:val="00966987"/>
    <w:rsid w:val="009669B2"/>
    <w:rsid w:val="00966CA8"/>
    <w:rsid w:val="00966D2A"/>
    <w:rsid w:val="009676B9"/>
    <w:rsid w:val="009677F8"/>
    <w:rsid w:val="00970DE9"/>
    <w:rsid w:val="00971932"/>
    <w:rsid w:val="009746D4"/>
    <w:rsid w:val="00982FFF"/>
    <w:rsid w:val="00983F35"/>
    <w:rsid w:val="00985B59"/>
    <w:rsid w:val="00987DF2"/>
    <w:rsid w:val="00987EDB"/>
    <w:rsid w:val="009901D6"/>
    <w:rsid w:val="00992087"/>
    <w:rsid w:val="00992710"/>
    <w:rsid w:val="009928C9"/>
    <w:rsid w:val="009955A7"/>
    <w:rsid w:val="00996B0A"/>
    <w:rsid w:val="009A4BDC"/>
    <w:rsid w:val="009A595E"/>
    <w:rsid w:val="009B10B3"/>
    <w:rsid w:val="009B242B"/>
    <w:rsid w:val="009B252C"/>
    <w:rsid w:val="009B794E"/>
    <w:rsid w:val="009C003F"/>
    <w:rsid w:val="009C5FF8"/>
    <w:rsid w:val="009D25A4"/>
    <w:rsid w:val="009D7160"/>
    <w:rsid w:val="009E2539"/>
    <w:rsid w:val="009E3171"/>
    <w:rsid w:val="009E39CE"/>
    <w:rsid w:val="009E5220"/>
    <w:rsid w:val="009E6F97"/>
    <w:rsid w:val="009E77FF"/>
    <w:rsid w:val="009E7F2B"/>
    <w:rsid w:val="009F3211"/>
    <w:rsid w:val="009F3F34"/>
    <w:rsid w:val="009F46E7"/>
    <w:rsid w:val="009F5334"/>
    <w:rsid w:val="00A01333"/>
    <w:rsid w:val="00A019C5"/>
    <w:rsid w:val="00A01FB2"/>
    <w:rsid w:val="00A07733"/>
    <w:rsid w:val="00A12816"/>
    <w:rsid w:val="00A1281A"/>
    <w:rsid w:val="00A12B40"/>
    <w:rsid w:val="00A13C74"/>
    <w:rsid w:val="00A162E6"/>
    <w:rsid w:val="00A167CC"/>
    <w:rsid w:val="00A17D1D"/>
    <w:rsid w:val="00A20966"/>
    <w:rsid w:val="00A2158C"/>
    <w:rsid w:val="00A240E5"/>
    <w:rsid w:val="00A26EC4"/>
    <w:rsid w:val="00A30A15"/>
    <w:rsid w:val="00A31A9A"/>
    <w:rsid w:val="00A31BE9"/>
    <w:rsid w:val="00A31C6A"/>
    <w:rsid w:val="00A32F04"/>
    <w:rsid w:val="00A33BCC"/>
    <w:rsid w:val="00A3491E"/>
    <w:rsid w:val="00A367F2"/>
    <w:rsid w:val="00A37E7E"/>
    <w:rsid w:val="00A40509"/>
    <w:rsid w:val="00A40923"/>
    <w:rsid w:val="00A41806"/>
    <w:rsid w:val="00A428C2"/>
    <w:rsid w:val="00A43AF6"/>
    <w:rsid w:val="00A4540D"/>
    <w:rsid w:val="00A45C73"/>
    <w:rsid w:val="00A45C77"/>
    <w:rsid w:val="00A467CE"/>
    <w:rsid w:val="00A4716C"/>
    <w:rsid w:val="00A5794C"/>
    <w:rsid w:val="00A60B79"/>
    <w:rsid w:val="00A611D5"/>
    <w:rsid w:val="00A6146A"/>
    <w:rsid w:val="00A6209D"/>
    <w:rsid w:val="00A64421"/>
    <w:rsid w:val="00A64D50"/>
    <w:rsid w:val="00A650BA"/>
    <w:rsid w:val="00A65E59"/>
    <w:rsid w:val="00A67422"/>
    <w:rsid w:val="00A67535"/>
    <w:rsid w:val="00A67927"/>
    <w:rsid w:val="00A715A3"/>
    <w:rsid w:val="00A71671"/>
    <w:rsid w:val="00A7238F"/>
    <w:rsid w:val="00A725A4"/>
    <w:rsid w:val="00A91F48"/>
    <w:rsid w:val="00A92394"/>
    <w:rsid w:val="00A939BC"/>
    <w:rsid w:val="00A9492D"/>
    <w:rsid w:val="00A955D9"/>
    <w:rsid w:val="00A966AA"/>
    <w:rsid w:val="00AA03B2"/>
    <w:rsid w:val="00AA04DF"/>
    <w:rsid w:val="00AA160E"/>
    <w:rsid w:val="00AA2348"/>
    <w:rsid w:val="00AA43E4"/>
    <w:rsid w:val="00AA60DF"/>
    <w:rsid w:val="00AA64FB"/>
    <w:rsid w:val="00AB0406"/>
    <w:rsid w:val="00AB3442"/>
    <w:rsid w:val="00AB3647"/>
    <w:rsid w:val="00AB370F"/>
    <w:rsid w:val="00AB3AB7"/>
    <w:rsid w:val="00AB492E"/>
    <w:rsid w:val="00AB539C"/>
    <w:rsid w:val="00AB6D12"/>
    <w:rsid w:val="00AC0714"/>
    <w:rsid w:val="00AC099A"/>
    <w:rsid w:val="00AC2749"/>
    <w:rsid w:val="00AC4206"/>
    <w:rsid w:val="00AC5561"/>
    <w:rsid w:val="00AC7CC2"/>
    <w:rsid w:val="00AD2FDA"/>
    <w:rsid w:val="00AD3862"/>
    <w:rsid w:val="00AD4B05"/>
    <w:rsid w:val="00AD4C82"/>
    <w:rsid w:val="00AD56FF"/>
    <w:rsid w:val="00AD6369"/>
    <w:rsid w:val="00AD7490"/>
    <w:rsid w:val="00AE3BDB"/>
    <w:rsid w:val="00AE5649"/>
    <w:rsid w:val="00AF1553"/>
    <w:rsid w:val="00AF3196"/>
    <w:rsid w:val="00AF319F"/>
    <w:rsid w:val="00AF3D6E"/>
    <w:rsid w:val="00AF4A38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11C0"/>
    <w:rsid w:val="00B23D22"/>
    <w:rsid w:val="00B24327"/>
    <w:rsid w:val="00B267A3"/>
    <w:rsid w:val="00B267EC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0C8"/>
    <w:rsid w:val="00B76F60"/>
    <w:rsid w:val="00B7789D"/>
    <w:rsid w:val="00B779A9"/>
    <w:rsid w:val="00B82EAA"/>
    <w:rsid w:val="00B83763"/>
    <w:rsid w:val="00B83997"/>
    <w:rsid w:val="00B860E2"/>
    <w:rsid w:val="00B91BFB"/>
    <w:rsid w:val="00B922ED"/>
    <w:rsid w:val="00B947B5"/>
    <w:rsid w:val="00B94967"/>
    <w:rsid w:val="00B9624C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396"/>
    <w:rsid w:val="00BD187C"/>
    <w:rsid w:val="00BD1A10"/>
    <w:rsid w:val="00BD3F1E"/>
    <w:rsid w:val="00BD4BF4"/>
    <w:rsid w:val="00BD7025"/>
    <w:rsid w:val="00BE5CC2"/>
    <w:rsid w:val="00BE63CA"/>
    <w:rsid w:val="00BF039D"/>
    <w:rsid w:val="00BF12B8"/>
    <w:rsid w:val="00BF45FB"/>
    <w:rsid w:val="00BF5720"/>
    <w:rsid w:val="00BF65E6"/>
    <w:rsid w:val="00BF6D49"/>
    <w:rsid w:val="00C00C35"/>
    <w:rsid w:val="00C00E04"/>
    <w:rsid w:val="00C01793"/>
    <w:rsid w:val="00C01E41"/>
    <w:rsid w:val="00C02DBF"/>
    <w:rsid w:val="00C03332"/>
    <w:rsid w:val="00C0430D"/>
    <w:rsid w:val="00C06014"/>
    <w:rsid w:val="00C071C9"/>
    <w:rsid w:val="00C07CA4"/>
    <w:rsid w:val="00C101CA"/>
    <w:rsid w:val="00C10B12"/>
    <w:rsid w:val="00C1373C"/>
    <w:rsid w:val="00C13C8E"/>
    <w:rsid w:val="00C143E8"/>
    <w:rsid w:val="00C17668"/>
    <w:rsid w:val="00C17CAC"/>
    <w:rsid w:val="00C23C14"/>
    <w:rsid w:val="00C24D82"/>
    <w:rsid w:val="00C26338"/>
    <w:rsid w:val="00C2651E"/>
    <w:rsid w:val="00C313A5"/>
    <w:rsid w:val="00C321EA"/>
    <w:rsid w:val="00C33891"/>
    <w:rsid w:val="00C33E69"/>
    <w:rsid w:val="00C34B2A"/>
    <w:rsid w:val="00C35545"/>
    <w:rsid w:val="00C43720"/>
    <w:rsid w:val="00C4394C"/>
    <w:rsid w:val="00C45D3C"/>
    <w:rsid w:val="00C47091"/>
    <w:rsid w:val="00C50FB8"/>
    <w:rsid w:val="00C5123D"/>
    <w:rsid w:val="00C534C8"/>
    <w:rsid w:val="00C54244"/>
    <w:rsid w:val="00C5685E"/>
    <w:rsid w:val="00C56C15"/>
    <w:rsid w:val="00C57F01"/>
    <w:rsid w:val="00C63BD4"/>
    <w:rsid w:val="00C65016"/>
    <w:rsid w:val="00C66B42"/>
    <w:rsid w:val="00C70AEF"/>
    <w:rsid w:val="00C70FAF"/>
    <w:rsid w:val="00C73929"/>
    <w:rsid w:val="00C757B2"/>
    <w:rsid w:val="00C77407"/>
    <w:rsid w:val="00C82B39"/>
    <w:rsid w:val="00C82D38"/>
    <w:rsid w:val="00C839E5"/>
    <w:rsid w:val="00C83F67"/>
    <w:rsid w:val="00C83FC3"/>
    <w:rsid w:val="00C84977"/>
    <w:rsid w:val="00C85260"/>
    <w:rsid w:val="00C861D2"/>
    <w:rsid w:val="00C90340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344F"/>
    <w:rsid w:val="00CA6687"/>
    <w:rsid w:val="00CA6ADA"/>
    <w:rsid w:val="00CB2099"/>
    <w:rsid w:val="00CB418B"/>
    <w:rsid w:val="00CB4A5F"/>
    <w:rsid w:val="00CB5366"/>
    <w:rsid w:val="00CC0028"/>
    <w:rsid w:val="00CC1069"/>
    <w:rsid w:val="00CC3EB5"/>
    <w:rsid w:val="00CC4EF4"/>
    <w:rsid w:val="00CC574D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E70E0"/>
    <w:rsid w:val="00CE7371"/>
    <w:rsid w:val="00CE7699"/>
    <w:rsid w:val="00CE78BB"/>
    <w:rsid w:val="00CF3CFE"/>
    <w:rsid w:val="00CF60F8"/>
    <w:rsid w:val="00D0032B"/>
    <w:rsid w:val="00D035FA"/>
    <w:rsid w:val="00D10555"/>
    <w:rsid w:val="00D1206A"/>
    <w:rsid w:val="00D222D8"/>
    <w:rsid w:val="00D24B08"/>
    <w:rsid w:val="00D26D91"/>
    <w:rsid w:val="00D27EAA"/>
    <w:rsid w:val="00D30001"/>
    <w:rsid w:val="00D30298"/>
    <w:rsid w:val="00D304D1"/>
    <w:rsid w:val="00D3300E"/>
    <w:rsid w:val="00D33DA9"/>
    <w:rsid w:val="00D34D9F"/>
    <w:rsid w:val="00D364FD"/>
    <w:rsid w:val="00D368C7"/>
    <w:rsid w:val="00D36966"/>
    <w:rsid w:val="00D4055E"/>
    <w:rsid w:val="00D40E4E"/>
    <w:rsid w:val="00D4327E"/>
    <w:rsid w:val="00D43C47"/>
    <w:rsid w:val="00D4502B"/>
    <w:rsid w:val="00D50A88"/>
    <w:rsid w:val="00D50AA7"/>
    <w:rsid w:val="00D50D04"/>
    <w:rsid w:val="00D51374"/>
    <w:rsid w:val="00D51A6A"/>
    <w:rsid w:val="00D52833"/>
    <w:rsid w:val="00D54E72"/>
    <w:rsid w:val="00D557B5"/>
    <w:rsid w:val="00D55A4C"/>
    <w:rsid w:val="00D608D7"/>
    <w:rsid w:val="00D61C41"/>
    <w:rsid w:val="00D62311"/>
    <w:rsid w:val="00D62BB9"/>
    <w:rsid w:val="00D630D2"/>
    <w:rsid w:val="00D66B73"/>
    <w:rsid w:val="00D67D7F"/>
    <w:rsid w:val="00D70F4B"/>
    <w:rsid w:val="00D71F1F"/>
    <w:rsid w:val="00D72096"/>
    <w:rsid w:val="00D72203"/>
    <w:rsid w:val="00D72818"/>
    <w:rsid w:val="00D72D29"/>
    <w:rsid w:val="00D74F1E"/>
    <w:rsid w:val="00D81D67"/>
    <w:rsid w:val="00D86D0D"/>
    <w:rsid w:val="00D873E7"/>
    <w:rsid w:val="00D90319"/>
    <w:rsid w:val="00D93293"/>
    <w:rsid w:val="00D9415C"/>
    <w:rsid w:val="00D9574F"/>
    <w:rsid w:val="00D96034"/>
    <w:rsid w:val="00D96FAA"/>
    <w:rsid w:val="00D97C6A"/>
    <w:rsid w:val="00D97F3C"/>
    <w:rsid w:val="00DA39B1"/>
    <w:rsid w:val="00DA3F31"/>
    <w:rsid w:val="00DB0B57"/>
    <w:rsid w:val="00DB2833"/>
    <w:rsid w:val="00DB6AD2"/>
    <w:rsid w:val="00DB6EFB"/>
    <w:rsid w:val="00DB78AA"/>
    <w:rsid w:val="00DB7978"/>
    <w:rsid w:val="00DC13C7"/>
    <w:rsid w:val="00DC3635"/>
    <w:rsid w:val="00DC686D"/>
    <w:rsid w:val="00DC7740"/>
    <w:rsid w:val="00DD0658"/>
    <w:rsid w:val="00DD3616"/>
    <w:rsid w:val="00DE0A50"/>
    <w:rsid w:val="00DE0B13"/>
    <w:rsid w:val="00DE0FAD"/>
    <w:rsid w:val="00DE2A58"/>
    <w:rsid w:val="00DF7A67"/>
    <w:rsid w:val="00E012D0"/>
    <w:rsid w:val="00E0170F"/>
    <w:rsid w:val="00E01972"/>
    <w:rsid w:val="00E046CD"/>
    <w:rsid w:val="00E06384"/>
    <w:rsid w:val="00E115EE"/>
    <w:rsid w:val="00E127F4"/>
    <w:rsid w:val="00E13C0B"/>
    <w:rsid w:val="00E147C5"/>
    <w:rsid w:val="00E1493D"/>
    <w:rsid w:val="00E14C28"/>
    <w:rsid w:val="00E2126A"/>
    <w:rsid w:val="00E212D0"/>
    <w:rsid w:val="00E21C9C"/>
    <w:rsid w:val="00E22161"/>
    <w:rsid w:val="00E2378E"/>
    <w:rsid w:val="00E24F5F"/>
    <w:rsid w:val="00E25CF4"/>
    <w:rsid w:val="00E26CDE"/>
    <w:rsid w:val="00E3021A"/>
    <w:rsid w:val="00E30BFD"/>
    <w:rsid w:val="00E326F4"/>
    <w:rsid w:val="00E32B96"/>
    <w:rsid w:val="00E34B83"/>
    <w:rsid w:val="00E36DF4"/>
    <w:rsid w:val="00E371BB"/>
    <w:rsid w:val="00E402BB"/>
    <w:rsid w:val="00E42DB0"/>
    <w:rsid w:val="00E476B6"/>
    <w:rsid w:val="00E511EB"/>
    <w:rsid w:val="00E51B0C"/>
    <w:rsid w:val="00E51C67"/>
    <w:rsid w:val="00E51FF8"/>
    <w:rsid w:val="00E529BC"/>
    <w:rsid w:val="00E537B4"/>
    <w:rsid w:val="00E55BB2"/>
    <w:rsid w:val="00E5684D"/>
    <w:rsid w:val="00E6155D"/>
    <w:rsid w:val="00E61DD6"/>
    <w:rsid w:val="00E62BED"/>
    <w:rsid w:val="00E676D1"/>
    <w:rsid w:val="00E73A1B"/>
    <w:rsid w:val="00E76310"/>
    <w:rsid w:val="00E7672E"/>
    <w:rsid w:val="00E806A0"/>
    <w:rsid w:val="00E829D9"/>
    <w:rsid w:val="00E82E6E"/>
    <w:rsid w:val="00E83CB5"/>
    <w:rsid w:val="00E876A1"/>
    <w:rsid w:val="00E91A76"/>
    <w:rsid w:val="00E924EE"/>
    <w:rsid w:val="00E94FEE"/>
    <w:rsid w:val="00E95A6B"/>
    <w:rsid w:val="00EA0056"/>
    <w:rsid w:val="00EA006D"/>
    <w:rsid w:val="00EA14B9"/>
    <w:rsid w:val="00EA2F75"/>
    <w:rsid w:val="00EB00FD"/>
    <w:rsid w:val="00EB0254"/>
    <w:rsid w:val="00EB0961"/>
    <w:rsid w:val="00EB31CA"/>
    <w:rsid w:val="00EB69B7"/>
    <w:rsid w:val="00EB7BDE"/>
    <w:rsid w:val="00EC0C5E"/>
    <w:rsid w:val="00EC1470"/>
    <w:rsid w:val="00EC18DC"/>
    <w:rsid w:val="00EC1FD5"/>
    <w:rsid w:val="00EC4DF3"/>
    <w:rsid w:val="00EC6938"/>
    <w:rsid w:val="00ED148F"/>
    <w:rsid w:val="00ED153A"/>
    <w:rsid w:val="00ED310D"/>
    <w:rsid w:val="00ED3249"/>
    <w:rsid w:val="00ED3B47"/>
    <w:rsid w:val="00ED57AF"/>
    <w:rsid w:val="00EE0F06"/>
    <w:rsid w:val="00EE54A3"/>
    <w:rsid w:val="00EE7017"/>
    <w:rsid w:val="00EE7651"/>
    <w:rsid w:val="00EF269C"/>
    <w:rsid w:val="00EF2A15"/>
    <w:rsid w:val="00EF2F9D"/>
    <w:rsid w:val="00EF4880"/>
    <w:rsid w:val="00EF4F03"/>
    <w:rsid w:val="00EF54E6"/>
    <w:rsid w:val="00EF7F82"/>
    <w:rsid w:val="00F00C4C"/>
    <w:rsid w:val="00F02FB6"/>
    <w:rsid w:val="00F03BA0"/>
    <w:rsid w:val="00F04553"/>
    <w:rsid w:val="00F057F6"/>
    <w:rsid w:val="00F07689"/>
    <w:rsid w:val="00F10548"/>
    <w:rsid w:val="00F1201E"/>
    <w:rsid w:val="00F126D4"/>
    <w:rsid w:val="00F1343A"/>
    <w:rsid w:val="00F13B15"/>
    <w:rsid w:val="00F1449F"/>
    <w:rsid w:val="00F21027"/>
    <w:rsid w:val="00F2221D"/>
    <w:rsid w:val="00F22CCF"/>
    <w:rsid w:val="00F276E9"/>
    <w:rsid w:val="00F3058D"/>
    <w:rsid w:val="00F31435"/>
    <w:rsid w:val="00F316EE"/>
    <w:rsid w:val="00F33606"/>
    <w:rsid w:val="00F35903"/>
    <w:rsid w:val="00F3623A"/>
    <w:rsid w:val="00F3797F"/>
    <w:rsid w:val="00F41EA3"/>
    <w:rsid w:val="00F45073"/>
    <w:rsid w:val="00F4594E"/>
    <w:rsid w:val="00F4666B"/>
    <w:rsid w:val="00F4771F"/>
    <w:rsid w:val="00F504C6"/>
    <w:rsid w:val="00F5332E"/>
    <w:rsid w:val="00F54B0B"/>
    <w:rsid w:val="00F54EC9"/>
    <w:rsid w:val="00F55051"/>
    <w:rsid w:val="00F55371"/>
    <w:rsid w:val="00F56FF8"/>
    <w:rsid w:val="00F57858"/>
    <w:rsid w:val="00F60524"/>
    <w:rsid w:val="00F60AAA"/>
    <w:rsid w:val="00F61562"/>
    <w:rsid w:val="00F648E0"/>
    <w:rsid w:val="00F72627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CE4"/>
    <w:rsid w:val="00F94F72"/>
    <w:rsid w:val="00F96701"/>
    <w:rsid w:val="00FA2260"/>
    <w:rsid w:val="00FA33E4"/>
    <w:rsid w:val="00FA61AA"/>
    <w:rsid w:val="00FA6DE7"/>
    <w:rsid w:val="00FB1399"/>
    <w:rsid w:val="00FB2A3E"/>
    <w:rsid w:val="00FB3135"/>
    <w:rsid w:val="00FB515C"/>
    <w:rsid w:val="00FC15C0"/>
    <w:rsid w:val="00FC1CF1"/>
    <w:rsid w:val="00FC5653"/>
    <w:rsid w:val="00FD0E8A"/>
    <w:rsid w:val="00FD189C"/>
    <w:rsid w:val="00FD1F80"/>
    <w:rsid w:val="00FD212A"/>
    <w:rsid w:val="00FD41B2"/>
    <w:rsid w:val="00FD4915"/>
    <w:rsid w:val="00FD4B3A"/>
    <w:rsid w:val="00FD4C92"/>
    <w:rsid w:val="00FD54B0"/>
    <w:rsid w:val="00FD76D0"/>
    <w:rsid w:val="00FE5E9D"/>
    <w:rsid w:val="00FE6284"/>
    <w:rsid w:val="00FE7FAC"/>
    <w:rsid w:val="00FF20D1"/>
    <w:rsid w:val="00FF5B0A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F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uiPriority w:val="9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uiPriority w:val="99"/>
    <w:rsid w:val="00772F15"/>
  </w:style>
  <w:style w:type="character" w:customStyle="1" w:styleId="CharSchPTText">
    <w:name w:val="CharSchPTText"/>
    <w:basedOn w:val="DefaultParagraphFont"/>
    <w:uiPriority w:val="99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uiPriority w:val="99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uiPriority w:val="99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uiPriority w:val="99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uiPriority w:val="99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uiPriority w:val="99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uiPriority w:val="99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uiPriority w:val="99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uiPriority w:val="99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772F15"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39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paragraph" w:customStyle="1" w:styleId="NoteBody">
    <w:name w:val="Note Body"/>
    <w:basedOn w:val="Normal"/>
    <w:uiPriority w:val="99"/>
    <w:rsid w:val="00016E8B"/>
    <w:pPr>
      <w:tabs>
        <w:tab w:val="left" w:pos="1560"/>
      </w:tabs>
      <w:autoSpaceDE w:val="0"/>
      <w:autoSpaceDN w:val="0"/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Scheduleheading0">
    <w:name w:val="Schedule heading"/>
    <w:basedOn w:val="HR"/>
    <w:next w:val="Schedulepara"/>
    <w:uiPriority w:val="99"/>
    <w:rsid w:val="00D368C7"/>
    <w:pPr>
      <w:tabs>
        <w:tab w:val="left" w:pos="1985"/>
      </w:tabs>
      <w:autoSpaceDE w:val="0"/>
      <w:autoSpaceDN w:val="0"/>
    </w:pPr>
    <w:rPr>
      <w:rFonts w:cs="Arial"/>
      <w:bCs/>
      <w:lang w:eastAsia="en-AU"/>
    </w:rPr>
  </w:style>
  <w:style w:type="character" w:customStyle="1" w:styleId="Heading1Char">
    <w:name w:val="Heading 1 Char"/>
    <w:link w:val="Heading1"/>
    <w:uiPriority w:val="9"/>
    <w:rsid w:val="007806D6"/>
    <w:rPr>
      <w:rFonts w:ascii="Arial" w:hAnsi="Arial" w:cs="Arial"/>
      <w:b/>
      <w:bCs/>
      <w:kern w:val="32"/>
      <w:sz w:val="32"/>
      <w:szCs w:val="32"/>
    </w:rPr>
  </w:style>
  <w:style w:type="paragraph" w:customStyle="1" w:styleId="subsection">
    <w:name w:val="subsection"/>
    <w:aliases w:val="ss"/>
    <w:link w:val="subsectionChar"/>
    <w:rsid w:val="007806D6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7806D6"/>
    <w:rPr>
      <w:sz w:val="22"/>
      <w:szCs w:val="24"/>
      <w:lang w:bidi="ar-SA"/>
    </w:rPr>
  </w:style>
  <w:style w:type="character" w:customStyle="1" w:styleId="CharSectnoAm">
    <w:name w:val="CharSectnoAm"/>
    <w:rsid w:val="00216B13"/>
  </w:style>
  <w:style w:type="paragraph" w:customStyle="1" w:styleId="P1a">
    <w:name w:val="P1(a)"/>
    <w:basedOn w:val="ZR2"/>
    <w:rsid w:val="001F4C67"/>
  </w:style>
  <w:style w:type="paragraph" w:customStyle="1" w:styleId="BulletPara">
    <w:name w:val="BulletPara"/>
    <w:aliases w:val="BP"/>
    <w:basedOn w:val="P1"/>
    <w:uiPriority w:val="99"/>
    <w:rsid w:val="00FD1F80"/>
    <w:pPr>
      <w:keepLines w:val="0"/>
      <w:numPr>
        <w:numId w:val="38"/>
      </w:numPr>
      <w:tabs>
        <w:tab w:val="clear" w:pos="1191"/>
        <w:tab w:val="left" w:pos="2121"/>
      </w:tabs>
      <w:autoSpaceDE w:val="0"/>
      <w:autoSpaceDN w:val="0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://www.comlaw.gov.a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3668</Words>
  <Characters>19374</Characters>
  <Application>Microsoft Office Word</Application>
  <DocSecurity>0</DocSecurity>
  <Lines>736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Extradition and Mutual Assistance in Criminal Matters legislation Amendment Regulation 2012 (No.   )</vt:lpstr>
    </vt:vector>
  </TitlesOfParts>
  <Manager/>
  <Company/>
  <LinksUpToDate>false</LinksUpToDate>
  <CharactersWithSpaces>22743</CharactersWithSpaces>
  <SharedDoc>false</SharedDoc>
  <HLinks>
    <vt:vector size="6" baseType="variant">
      <vt:variant>
        <vt:i4>6160468</vt:i4>
      </vt:variant>
      <vt:variant>
        <vt:i4>285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Extradition and Mutual Assistance in Criminal Matters legislation Amendment Regulation 2012 (No.   )</dc:title>
  <dc:subject/>
  <dc:creator/>
  <cp:keywords/>
  <cp:lastModifiedBy/>
  <cp:revision>1</cp:revision>
  <cp:lastPrinted>2012-08-08T05:51:00Z</cp:lastPrinted>
  <dcterms:created xsi:type="dcterms:W3CDTF">2012-08-27T05:06:00Z</dcterms:created>
  <dcterms:modified xsi:type="dcterms:W3CDTF">2012-08-27T05:06:00Z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991</vt:lpwstr>
  </property>
  <property fmtid="{D5CDD505-2E9C-101B-9397-08002B2CF9AE}" pid="3" name="IndexMatter">
    <vt:lpwstr>1209394A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