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D1" w:rsidRDefault="00031474" w:rsidP="00674B0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87pt" fillcolor="window">
            <v:imagedata r:id="rId8" o:title=""/>
          </v:shape>
        </w:pict>
      </w:r>
    </w:p>
    <w:p w:rsidR="00764FB8" w:rsidRPr="001409F1" w:rsidRDefault="00764FB8">
      <w:pPr>
        <w:pStyle w:val="Title"/>
        <w:pBdr>
          <w:bottom w:val="single" w:sz="4" w:space="3" w:color="auto"/>
        </w:pBdr>
      </w:pPr>
      <w:bookmarkStart w:id="0" w:name="Citation"/>
      <w:r>
        <w:t>Radiocommunications</w:t>
      </w:r>
      <w:r w:rsidR="001546C9">
        <w:t xml:space="preserve"> </w:t>
      </w:r>
      <w:r>
        <w:t>(</w:t>
      </w:r>
      <w:r w:rsidR="00EA0FFA">
        <w:t>Unacceptable Levels of Interference – 700 MHz Band</w:t>
      </w:r>
      <w:r>
        <w:t xml:space="preserve">) Amendment </w:t>
      </w:r>
      <w:r w:rsidR="00854063">
        <w:t xml:space="preserve">Determination </w:t>
      </w:r>
      <w:r w:rsidR="00F10D06">
        <w:t>20</w:t>
      </w:r>
      <w:r w:rsidR="00EA0FFA">
        <w:t>1</w:t>
      </w:r>
      <w:r w:rsidR="005E6605">
        <w:t>3</w:t>
      </w:r>
      <w:r>
        <w:t xml:space="preserve"> (No. </w:t>
      </w:r>
      <w:r w:rsidR="001F4CB0">
        <w:t>1</w:t>
      </w:r>
      <w:r>
        <w:t>)</w:t>
      </w:r>
      <w:bookmarkEnd w:id="0"/>
    </w:p>
    <w:p w:rsidR="00764FB8" w:rsidRDefault="00764FB8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Radiocommunications Act 1992</w:t>
      </w:r>
    </w:p>
    <w:p w:rsidR="00764FB8" w:rsidRPr="00764FB8" w:rsidRDefault="00764FB8">
      <w:pPr>
        <w:spacing w:before="360"/>
        <w:jc w:val="both"/>
      </w:pPr>
      <w:r>
        <w:t xml:space="preserve">The AUSTRALIAN COMMUNICATIONS AND MEDIA AUTHORITY makes </w:t>
      </w:r>
      <w:r w:rsidR="00444AB8">
        <w:t>this Determination</w:t>
      </w:r>
      <w:r>
        <w:t xml:space="preserve"> under s</w:t>
      </w:r>
      <w:r w:rsidR="00C95735">
        <w:t>ubs</w:t>
      </w:r>
      <w:r>
        <w:t xml:space="preserve">ection </w:t>
      </w:r>
      <w:r w:rsidR="00C95735">
        <w:t>145(4)</w:t>
      </w:r>
      <w:r>
        <w:t xml:space="preserve"> of the </w:t>
      </w:r>
      <w:r w:rsidRPr="00764FB8">
        <w:rPr>
          <w:i/>
        </w:rPr>
        <w:t>Radiocommunications Act 1992</w:t>
      </w:r>
      <w:r>
        <w:t>.</w:t>
      </w:r>
    </w:p>
    <w:p w:rsidR="00764FB8" w:rsidRDefault="00764FB8" w:rsidP="00764FB8">
      <w:pPr>
        <w:tabs>
          <w:tab w:val="right" w:pos="3686"/>
        </w:tabs>
        <w:spacing w:before="300" w:line="300" w:lineRule="exact"/>
      </w:pPr>
      <w:r>
        <w:t xml:space="preserve">Dated </w:t>
      </w:r>
      <w:bookmarkStart w:id="1" w:name="MadeDate"/>
      <w:bookmarkEnd w:id="1"/>
      <w:r w:rsidR="00154872" w:rsidRPr="00154872">
        <w:rPr>
          <w:i/>
        </w:rPr>
        <w:t>29</w:t>
      </w:r>
      <w:r w:rsidR="00154872" w:rsidRPr="00154872">
        <w:rPr>
          <w:i/>
          <w:vertAlign w:val="superscript"/>
        </w:rPr>
        <w:t>th</w:t>
      </w:r>
      <w:r w:rsidR="00154872" w:rsidRPr="00154872">
        <w:rPr>
          <w:i/>
        </w:rPr>
        <w:t xml:space="preserve"> January 2013</w:t>
      </w:r>
    </w:p>
    <w:p w:rsidR="00764FB8" w:rsidRDefault="00154872">
      <w:pPr>
        <w:tabs>
          <w:tab w:val="right" w:pos="3686"/>
        </w:tabs>
        <w:spacing w:before="1200" w:after="600" w:line="300" w:lineRule="exact"/>
        <w:jc w:val="right"/>
      </w:pPr>
      <w:r w:rsidRPr="00154872">
        <w:rPr>
          <w:i/>
        </w:rPr>
        <w:t>Chris Chapman</w:t>
      </w:r>
      <w:r>
        <w:t xml:space="preserve"> </w:t>
      </w:r>
      <w:r>
        <w:br/>
        <w:t xml:space="preserve">[signed] </w:t>
      </w:r>
      <w:r>
        <w:br/>
      </w:r>
      <w:r w:rsidR="001F07DD">
        <w:t>Membe</w:t>
      </w:r>
      <w:r w:rsidR="00764FB8">
        <w:t>r</w:t>
      </w:r>
    </w:p>
    <w:p w:rsidR="00764FB8" w:rsidRDefault="008A160F">
      <w:pPr>
        <w:tabs>
          <w:tab w:val="right" w:pos="3686"/>
        </w:tabs>
        <w:spacing w:before="600" w:line="300" w:lineRule="exact"/>
        <w:jc w:val="right"/>
      </w:pPr>
      <w:r>
        <w:br/>
      </w:r>
      <w:r>
        <w:br/>
      </w:r>
      <w:r w:rsidR="00154872" w:rsidRPr="00154872">
        <w:rPr>
          <w:i/>
        </w:rPr>
        <w:t>Richard Bean</w:t>
      </w:r>
      <w:r w:rsidR="00154872">
        <w:t xml:space="preserve"> </w:t>
      </w:r>
      <w:r w:rsidR="00154872">
        <w:br/>
        <w:t xml:space="preserve">[signed] </w:t>
      </w:r>
      <w:r w:rsidR="00154872">
        <w:br/>
      </w:r>
      <w:r w:rsidR="00397824">
        <w:t>Member/</w:t>
      </w:r>
      <w:r w:rsidR="00745A7D" w:rsidRPr="00154872">
        <w:rPr>
          <w:strike/>
        </w:rPr>
        <w:t>General Manager</w:t>
      </w:r>
    </w:p>
    <w:p w:rsidR="00764FB8" w:rsidRDefault="00764FB8">
      <w:pPr>
        <w:pBdr>
          <w:bottom w:val="single" w:sz="4" w:space="12" w:color="auto"/>
        </w:pBdr>
        <w:spacing w:line="240" w:lineRule="exact"/>
      </w:pPr>
      <w:bookmarkStart w:id="2" w:name="MinisterSign"/>
      <w:bookmarkEnd w:id="2"/>
      <w:r>
        <w:t>Australian Communications and Media Authority</w:t>
      </w:r>
    </w:p>
    <w:p w:rsidR="00764FB8" w:rsidRDefault="00764FB8">
      <w:pPr>
        <w:pStyle w:val="SigningPageBreak"/>
        <w:sectPr w:rsidR="00764FB8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764FB8" w:rsidRDefault="00444AB8" w:rsidP="00764FB8">
      <w:pPr>
        <w:pStyle w:val="A1"/>
      </w:pPr>
      <w:r>
        <w:rPr>
          <w:rStyle w:val="CharSectnoAm"/>
        </w:rPr>
        <w:lastRenderedPageBreak/>
        <w:br w:type="page"/>
      </w:r>
      <w:r w:rsidR="00764FB8" w:rsidRPr="001F4CB0">
        <w:rPr>
          <w:rStyle w:val="CharSectnoAm"/>
        </w:rPr>
        <w:lastRenderedPageBreak/>
        <w:t>1</w:t>
      </w:r>
      <w:r w:rsidR="00764FB8">
        <w:tab/>
        <w:t xml:space="preserve">Name of </w:t>
      </w:r>
      <w:r>
        <w:t>Determination</w:t>
      </w:r>
    </w:p>
    <w:p w:rsidR="00764FB8" w:rsidRDefault="00764FB8" w:rsidP="00764FB8">
      <w:pPr>
        <w:pStyle w:val="A2"/>
      </w:pPr>
      <w:r>
        <w:tab/>
      </w:r>
      <w:r>
        <w:tab/>
      </w:r>
      <w:r w:rsidR="00444AB8">
        <w:t>This Determination</w:t>
      </w:r>
      <w:r>
        <w:t xml:space="preserve"> </w:t>
      </w:r>
      <w:r w:rsidR="00444AB8">
        <w:t>is</w:t>
      </w:r>
      <w:r>
        <w:t xml:space="preserve"> the </w:t>
      </w:r>
      <w:r w:rsidR="00031474">
        <w:rPr>
          <w:i/>
        </w:rPr>
        <w:fldChar w:fldCharType="begin"/>
      </w:r>
      <w:r>
        <w:rPr>
          <w:i/>
        </w:rPr>
        <w:instrText xml:space="preserve"> REF Citation \* charformat </w:instrText>
      </w:r>
      <w:r w:rsidR="00031474">
        <w:rPr>
          <w:i/>
        </w:rPr>
        <w:fldChar w:fldCharType="separate"/>
      </w:r>
      <w:r w:rsidR="000F099D" w:rsidRPr="000F099D">
        <w:rPr>
          <w:i/>
        </w:rPr>
        <w:t>Radiocommunications (Unacceptable Levels of Interference – 700 MHz Band) Amendment Determination 2013 (No. 1)</w:t>
      </w:r>
      <w:r w:rsidR="00031474">
        <w:rPr>
          <w:i/>
        </w:rPr>
        <w:fldChar w:fldCharType="end"/>
      </w:r>
      <w:r>
        <w:t>.</w:t>
      </w:r>
    </w:p>
    <w:p w:rsidR="00764FB8" w:rsidRDefault="00764FB8" w:rsidP="00764FB8">
      <w:pPr>
        <w:pStyle w:val="A1"/>
      </w:pPr>
      <w:r w:rsidRPr="001F4CB0">
        <w:rPr>
          <w:rStyle w:val="CharSectnoAm"/>
        </w:rPr>
        <w:t>2</w:t>
      </w:r>
      <w:r>
        <w:tab/>
        <w:t>Commencement</w:t>
      </w:r>
    </w:p>
    <w:p w:rsidR="00764FB8" w:rsidRDefault="00764FB8" w:rsidP="00764FB8">
      <w:pPr>
        <w:pStyle w:val="A2"/>
      </w:pPr>
      <w:r>
        <w:tab/>
      </w:r>
      <w:r>
        <w:tab/>
      </w:r>
      <w:r w:rsidR="00444AB8">
        <w:t>This Determination</w:t>
      </w:r>
      <w:r>
        <w:t xml:space="preserve"> commence</w:t>
      </w:r>
      <w:r w:rsidR="00444AB8">
        <w:t>s</w:t>
      </w:r>
      <w:r>
        <w:t xml:space="preserve"> on the day after </w:t>
      </w:r>
      <w:r w:rsidR="00444AB8">
        <w:t>it is</w:t>
      </w:r>
      <w:r>
        <w:t xml:space="preserve"> registered.</w:t>
      </w:r>
    </w:p>
    <w:p w:rsidR="00854063" w:rsidRPr="00FB7DED" w:rsidRDefault="00854063" w:rsidP="00854063">
      <w:pPr>
        <w:spacing w:before="120"/>
        <w:ind w:left="1684" w:hanging="720"/>
        <w:rPr>
          <w:sz w:val="18"/>
          <w:szCs w:val="18"/>
        </w:rPr>
      </w:pPr>
      <w:r w:rsidRPr="00647E16">
        <w:rPr>
          <w:sz w:val="18"/>
          <w:szCs w:val="18"/>
        </w:rPr>
        <w:t>Note:</w:t>
      </w:r>
      <w:r>
        <w:rPr>
          <w:sz w:val="18"/>
          <w:szCs w:val="18"/>
        </w:rPr>
        <w:tab/>
      </w:r>
      <w:r w:rsidRPr="00FB7DED">
        <w:rPr>
          <w:sz w:val="18"/>
          <w:szCs w:val="18"/>
        </w:rPr>
        <w:t xml:space="preserve">All legislative instruments and compilations are registered on the Federal Register of Legislative Instruments kept under the </w:t>
      </w:r>
      <w:r w:rsidRPr="00FB7DED">
        <w:rPr>
          <w:i/>
          <w:sz w:val="18"/>
          <w:szCs w:val="18"/>
        </w:rPr>
        <w:t xml:space="preserve">Legislative Instruments Act 2003. </w:t>
      </w:r>
      <w:r w:rsidRPr="00FB7DED">
        <w:rPr>
          <w:sz w:val="18"/>
          <w:szCs w:val="18"/>
        </w:rPr>
        <w:t xml:space="preserve">See </w:t>
      </w:r>
      <w:hyperlink r:id="rId14" w:history="1">
        <w:r w:rsidRPr="00FB7DED">
          <w:rPr>
            <w:rStyle w:val="Hyperlink"/>
            <w:sz w:val="18"/>
            <w:szCs w:val="18"/>
          </w:rPr>
          <w:t>http://www.frli.gov.au</w:t>
        </w:r>
      </w:hyperlink>
      <w:r w:rsidRPr="00FB7DED">
        <w:rPr>
          <w:sz w:val="18"/>
          <w:szCs w:val="18"/>
        </w:rPr>
        <w:t xml:space="preserve">.  </w:t>
      </w:r>
    </w:p>
    <w:p w:rsidR="00764FB8" w:rsidRDefault="00764FB8" w:rsidP="00764FB8">
      <w:pPr>
        <w:pStyle w:val="A1"/>
      </w:pPr>
      <w:r w:rsidRPr="001F4CB0">
        <w:rPr>
          <w:rStyle w:val="CharSectnoAm"/>
        </w:rPr>
        <w:t>3</w:t>
      </w:r>
      <w:r>
        <w:tab/>
        <w:t xml:space="preserve">Amendment </w:t>
      </w:r>
      <w:r w:rsidR="00854063">
        <w:t>to the</w:t>
      </w:r>
      <w:r>
        <w:t xml:space="preserve"> </w:t>
      </w:r>
      <w:r w:rsidRPr="00764FB8">
        <w:rPr>
          <w:i/>
        </w:rPr>
        <w:t>Radiocommunications (</w:t>
      </w:r>
      <w:r w:rsidR="00444AB8">
        <w:rPr>
          <w:i/>
        </w:rPr>
        <w:t>Unacceptable Levels of Interference – 700 MHz Band</w:t>
      </w:r>
      <w:r w:rsidRPr="00764FB8">
        <w:rPr>
          <w:i/>
        </w:rPr>
        <w:t xml:space="preserve">) </w:t>
      </w:r>
      <w:r w:rsidR="00444AB8">
        <w:rPr>
          <w:i/>
        </w:rPr>
        <w:t>Determination</w:t>
      </w:r>
    </w:p>
    <w:p w:rsidR="00764FB8" w:rsidRPr="00764FB8" w:rsidRDefault="00764FB8" w:rsidP="00764FB8">
      <w:pPr>
        <w:pStyle w:val="A2"/>
      </w:pPr>
      <w:r>
        <w:tab/>
      </w:r>
      <w:r>
        <w:tab/>
        <w:t xml:space="preserve">Schedule 1 amends the </w:t>
      </w:r>
      <w:r w:rsidRPr="00764FB8">
        <w:rPr>
          <w:i/>
        </w:rPr>
        <w:t>Radiocommunications (</w:t>
      </w:r>
      <w:r w:rsidR="00444AB8">
        <w:rPr>
          <w:i/>
        </w:rPr>
        <w:t>Unacceptable Levels of Interference – 700 MHz Band</w:t>
      </w:r>
      <w:r w:rsidRPr="00764FB8">
        <w:rPr>
          <w:i/>
        </w:rPr>
        <w:t>)</w:t>
      </w:r>
      <w:r w:rsidR="00F71622">
        <w:rPr>
          <w:i/>
        </w:rPr>
        <w:t xml:space="preserve"> Determination</w:t>
      </w:r>
      <w:r>
        <w:t>.</w:t>
      </w:r>
    </w:p>
    <w:p w:rsidR="00764FB8" w:rsidRDefault="00764FB8">
      <w:pPr>
        <w:pStyle w:val="MainBodySectionBreak"/>
        <w:sectPr w:rsidR="00764FB8">
          <w:headerReference w:type="even" r:id="rId15"/>
          <w:headerReference w:type="default" r:id="rId16"/>
          <w:footerReference w:type="even" r:id="rId17"/>
          <w:footerReference w:type="default" r:id="rId18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764FB8" w:rsidRDefault="00764FB8">
      <w:pPr>
        <w:pStyle w:val="AS"/>
      </w:pPr>
      <w:r w:rsidRPr="001F4CB0">
        <w:rPr>
          <w:rStyle w:val="CharAmSchNo"/>
        </w:rPr>
        <w:lastRenderedPageBreak/>
        <w:t>Schedule 1</w:t>
      </w:r>
      <w:r>
        <w:tab/>
      </w:r>
      <w:r w:rsidRPr="001F4CB0">
        <w:rPr>
          <w:rStyle w:val="CharAmSchText"/>
        </w:rPr>
        <w:t>Amendments</w:t>
      </w:r>
    </w:p>
    <w:p w:rsidR="00764FB8" w:rsidRDefault="00764FB8">
      <w:pPr>
        <w:pStyle w:val="ASref"/>
      </w:pPr>
      <w:r>
        <w:t>(section 3)</w:t>
      </w:r>
    </w:p>
    <w:p w:rsidR="001F4CB0" w:rsidRPr="001F4CB0" w:rsidRDefault="001F4CB0" w:rsidP="001F4CB0">
      <w:pPr>
        <w:pStyle w:val="Header"/>
        <w:rPr>
          <w:vanish/>
        </w:rPr>
      </w:pPr>
      <w:r w:rsidRPr="001F4CB0">
        <w:rPr>
          <w:rStyle w:val="CharAmSchPTNo"/>
          <w:vanish/>
        </w:rPr>
        <w:t xml:space="preserve"> </w:t>
      </w:r>
      <w:r w:rsidRPr="001F4CB0">
        <w:rPr>
          <w:rStyle w:val="CharAmSchPTText"/>
          <w:vanish/>
        </w:rPr>
        <w:t xml:space="preserve"> </w:t>
      </w:r>
    </w:p>
    <w:p w:rsidR="00176CB1" w:rsidRDefault="00176CB1" w:rsidP="00176CB1">
      <w:pPr>
        <w:pStyle w:val="A1S"/>
      </w:pPr>
      <w:r>
        <w:t>[</w:t>
      </w:r>
      <w:fldSimple w:instr=" SEQ Sch1Item ">
        <w:r w:rsidR="00C93296">
          <w:rPr>
            <w:noProof/>
          </w:rPr>
          <w:t>1</w:t>
        </w:r>
      </w:fldSimple>
      <w:r>
        <w:t>]</w:t>
      </w:r>
      <w:r>
        <w:tab/>
      </w:r>
      <w:r w:rsidR="00444AB8">
        <w:t>Section 1</w:t>
      </w:r>
    </w:p>
    <w:p w:rsidR="0095621E" w:rsidRDefault="0095621E" w:rsidP="0095621E">
      <w:pPr>
        <w:pStyle w:val="A2S"/>
      </w:pPr>
      <w:r>
        <w:t>omit</w:t>
      </w:r>
    </w:p>
    <w:p w:rsidR="00444AB8" w:rsidRDefault="00854063" w:rsidP="00444AB8">
      <w:pPr>
        <w:pStyle w:val="A2S"/>
        <w:ind w:left="1276"/>
      </w:pPr>
      <w:r>
        <w:rPr>
          <w:i w:val="0"/>
        </w:rPr>
        <w:t>“</w:t>
      </w:r>
      <w:r w:rsidR="00444AB8" w:rsidRPr="00444AB8">
        <w:rPr>
          <w:i w:val="0"/>
        </w:rPr>
        <w:t>This Determination is the</w:t>
      </w:r>
      <w:r w:rsidR="00F10D06">
        <w:rPr>
          <w:i w:val="0"/>
        </w:rPr>
        <w:t xml:space="preserve"> </w:t>
      </w:r>
      <w:r w:rsidR="00F10D06" w:rsidRPr="00F10D06">
        <w:t>Radiocommunications (Unacceptable Levels of Interference —700 MHz Band) Determination</w:t>
      </w:r>
      <w:r w:rsidR="00F10D06">
        <w:t xml:space="preserve"> </w:t>
      </w:r>
      <w:r w:rsidR="00444AB8">
        <w:t>.</w:t>
      </w:r>
      <w:r w:rsidRPr="00854063">
        <w:rPr>
          <w:i w:val="0"/>
        </w:rPr>
        <w:t>”</w:t>
      </w:r>
    </w:p>
    <w:p w:rsidR="0095621E" w:rsidRDefault="0095621E" w:rsidP="0095621E">
      <w:pPr>
        <w:pStyle w:val="A2S"/>
      </w:pPr>
      <w:r>
        <w:t>insert</w:t>
      </w:r>
    </w:p>
    <w:p w:rsidR="00444AB8" w:rsidRPr="00854063" w:rsidRDefault="00854063" w:rsidP="00444AB8">
      <w:pPr>
        <w:pStyle w:val="A2S"/>
        <w:ind w:left="1276"/>
        <w:rPr>
          <w:i w:val="0"/>
        </w:rPr>
      </w:pPr>
      <w:r>
        <w:rPr>
          <w:i w:val="0"/>
        </w:rPr>
        <w:t>“</w:t>
      </w:r>
      <w:r w:rsidR="00444AB8" w:rsidRPr="00444AB8">
        <w:rPr>
          <w:i w:val="0"/>
        </w:rPr>
        <w:t>This Determination is the</w:t>
      </w:r>
      <w:r w:rsidR="00F10D06">
        <w:rPr>
          <w:i w:val="0"/>
        </w:rPr>
        <w:t xml:space="preserve"> </w:t>
      </w:r>
      <w:r w:rsidR="00F10D06" w:rsidRPr="00F10D06">
        <w:t>Radiocommunications (Unacceptable Levels of Interference —700 MHz Band) Determination</w:t>
      </w:r>
      <w:r w:rsidR="00F10D06" w:rsidDel="00F10D06">
        <w:t xml:space="preserve"> </w:t>
      </w:r>
      <w:r w:rsidR="001C65AF" w:rsidRPr="001C65AF">
        <w:t>2012</w:t>
      </w:r>
      <w:r w:rsidR="00444AB8">
        <w:t>.</w:t>
      </w:r>
      <w:r>
        <w:rPr>
          <w:i w:val="0"/>
        </w:rPr>
        <w:t>”</w:t>
      </w:r>
    </w:p>
    <w:p w:rsidR="00764FB8" w:rsidRDefault="00764FB8">
      <w:pPr>
        <w:pStyle w:val="SchedSectionBreak"/>
        <w:sectPr w:rsidR="00764FB8">
          <w:headerReference w:type="even" r:id="rId19"/>
          <w:headerReference w:type="default" r:id="rId20"/>
          <w:footerReference w:type="even" r:id="rId21"/>
          <w:footerReference w:type="default" r:id="rId22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1F07DD" w:rsidRDefault="001F07DD">
      <w:pPr>
        <w:pStyle w:val="NotesSectionBreak"/>
        <w:sectPr w:rsidR="001F07DD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4C3987" w:rsidRPr="00674B00" w:rsidRDefault="004C3987" w:rsidP="00674B00"/>
    <w:sectPr w:rsidR="004C3987" w:rsidRPr="00674B00" w:rsidSect="00764FB8">
      <w:headerReference w:type="even" r:id="rId29"/>
      <w:headerReference w:type="default" r:id="rId30"/>
      <w:footerReference w:type="even" r:id="rId31"/>
      <w:footerReference w:type="default" r:id="rId32"/>
      <w:footerReference w:type="first" r:id="rId33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069" w:rsidRDefault="00D97069">
      <w:r>
        <w:separator/>
      </w:r>
    </w:p>
  </w:endnote>
  <w:endnote w:type="continuationSeparator" w:id="0">
    <w:p w:rsidR="00D97069" w:rsidRDefault="00D97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0DF" w:rsidRDefault="003450DF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3450DF">
      <w:tc>
        <w:tcPr>
          <w:tcW w:w="1134" w:type="dxa"/>
        </w:tcPr>
        <w:p w:rsidR="003450DF" w:rsidRPr="00432B94" w:rsidRDefault="00031474" w:rsidP="00432B94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432B94">
            <w:rPr>
              <w:rStyle w:val="PageNumber"/>
              <w:rFonts w:cs="Arial"/>
              <w:szCs w:val="22"/>
            </w:rPr>
            <w:fldChar w:fldCharType="begin"/>
          </w:r>
          <w:r w:rsidR="003450DF" w:rsidRPr="00432B94">
            <w:rPr>
              <w:rStyle w:val="PageNumber"/>
              <w:rFonts w:cs="Arial"/>
              <w:szCs w:val="22"/>
            </w:rPr>
            <w:instrText xml:space="preserve">PAGE  </w:instrText>
          </w:r>
          <w:r w:rsidRPr="00432B94">
            <w:rPr>
              <w:rStyle w:val="PageNumber"/>
              <w:rFonts w:cs="Arial"/>
              <w:szCs w:val="22"/>
            </w:rPr>
            <w:fldChar w:fldCharType="separate"/>
          </w:r>
          <w:r w:rsidR="003450DF">
            <w:rPr>
              <w:rStyle w:val="PageNumber"/>
              <w:rFonts w:cs="Arial"/>
              <w:noProof/>
              <w:szCs w:val="22"/>
            </w:rPr>
            <w:t>1</w:t>
          </w:r>
          <w:r w:rsidRPr="00432B9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3450DF" w:rsidRPr="004F5D6D" w:rsidRDefault="00031474" w:rsidP="00432B94">
          <w:pPr>
            <w:pStyle w:val="Footer"/>
            <w:spacing w:before="20" w:line="240" w:lineRule="exact"/>
          </w:pPr>
          <w:r>
            <w:fldChar w:fldCharType="begin"/>
          </w:r>
          <w:r w:rsidR="003450DF">
            <w:instrText xml:space="preserve"> REF  Citation\*charformat </w:instrText>
          </w:r>
          <w:r>
            <w:fldChar w:fldCharType="separate"/>
          </w:r>
          <w:r w:rsidR="00C93296">
            <w:t>Radiocommunications (Unacceptable Levels of Interference – 700 MHz Band) Amendment Determination 2013 (No. 1)</w:t>
          </w:r>
          <w:r>
            <w:fldChar w:fldCharType="end"/>
          </w:r>
        </w:p>
      </w:tc>
      <w:tc>
        <w:tcPr>
          <w:tcW w:w="1134" w:type="dxa"/>
        </w:tcPr>
        <w:p w:rsidR="003450DF" w:rsidRPr="00451BF5" w:rsidRDefault="003450DF" w:rsidP="00432B94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3450DF" w:rsidRDefault="003450DF">
    <w:pPr>
      <w:pStyle w:val="FooterDraft"/>
      <w:ind w:right="360" w:firstLine="360"/>
    </w:pPr>
  </w:p>
  <w:p w:rsidR="003450DF" w:rsidRDefault="003450DF">
    <w:pPr>
      <w:pStyle w:val="FooterInfo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0DF" w:rsidRPr="00556EB9" w:rsidRDefault="003450DF">
    <w:pPr>
      <w:pStyle w:val="FooterCitation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0DF" w:rsidRDefault="003450DF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3450DF">
      <w:tc>
        <w:tcPr>
          <w:tcW w:w="1134" w:type="dxa"/>
        </w:tcPr>
        <w:p w:rsidR="003450DF" w:rsidRPr="003D7214" w:rsidRDefault="00031474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3450DF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3450DF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3450DF" w:rsidRPr="004F5D6D" w:rsidRDefault="00031474" w:rsidP="00BD545A">
          <w:pPr>
            <w:pStyle w:val="Footer"/>
            <w:spacing w:before="20" w:line="240" w:lineRule="exact"/>
          </w:pPr>
          <w:r>
            <w:fldChar w:fldCharType="begin"/>
          </w:r>
          <w:r w:rsidR="003450DF">
            <w:instrText xml:space="preserve"> REF  Citation </w:instrText>
          </w:r>
          <w:r>
            <w:fldChar w:fldCharType="separate"/>
          </w:r>
          <w:r w:rsidR="00C93296">
            <w:t>Radiocommunications (Unacceptable Levels of Interference – 700 MHz Band) Amendment Determination 2013 (No. 1)</w:t>
          </w:r>
          <w:r>
            <w:fldChar w:fldCharType="end"/>
          </w:r>
        </w:p>
      </w:tc>
      <w:tc>
        <w:tcPr>
          <w:tcW w:w="1134" w:type="dxa"/>
        </w:tcPr>
        <w:p w:rsidR="003450DF" w:rsidRPr="00451BF5" w:rsidRDefault="003450DF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3450DF" w:rsidRDefault="003450DF" w:rsidP="00BD545A">
    <w:pPr>
      <w:pStyle w:val="FooterDraft"/>
      <w:ind w:right="360" w:firstLine="360"/>
    </w:pPr>
  </w:p>
  <w:p w:rsidR="003450DF" w:rsidRDefault="003450DF" w:rsidP="00BD545A">
    <w:pPr>
      <w:pStyle w:val="FooterInfo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0DF" w:rsidRDefault="003450DF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3450DF">
      <w:tc>
        <w:tcPr>
          <w:tcW w:w="1134" w:type="dxa"/>
        </w:tcPr>
        <w:p w:rsidR="003450DF" w:rsidRDefault="003450DF" w:rsidP="00BD545A">
          <w:pPr>
            <w:spacing w:line="240" w:lineRule="exact"/>
          </w:pPr>
        </w:p>
      </w:tc>
      <w:tc>
        <w:tcPr>
          <w:tcW w:w="6095" w:type="dxa"/>
        </w:tcPr>
        <w:p w:rsidR="003450DF" w:rsidRPr="004F5D6D" w:rsidRDefault="00031474" w:rsidP="00BD545A">
          <w:pPr>
            <w:pStyle w:val="FooterCitation"/>
          </w:pPr>
          <w:r>
            <w:fldChar w:fldCharType="begin"/>
          </w:r>
          <w:r w:rsidR="003450DF">
            <w:instrText xml:space="preserve"> REF  Citation </w:instrText>
          </w:r>
          <w:r>
            <w:fldChar w:fldCharType="separate"/>
          </w:r>
          <w:r w:rsidR="00C93296">
            <w:t>Radiocommunications (Unacceptable Levels of Interference – 700 MHz Band) Amendment Determination 2013 (No. 1)</w:t>
          </w:r>
          <w:r>
            <w:fldChar w:fldCharType="end"/>
          </w:r>
        </w:p>
      </w:tc>
      <w:tc>
        <w:tcPr>
          <w:tcW w:w="1134" w:type="dxa"/>
        </w:tcPr>
        <w:p w:rsidR="003450DF" w:rsidRPr="003D7214" w:rsidRDefault="00031474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3450DF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3450DF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3450DF" w:rsidRDefault="003450DF" w:rsidP="00BD545A">
    <w:pPr>
      <w:pStyle w:val="FooterDraft"/>
    </w:pPr>
  </w:p>
  <w:p w:rsidR="003450DF" w:rsidRDefault="003450DF" w:rsidP="00BD545A">
    <w:pPr>
      <w:pStyle w:val="FooterInfo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0DF" w:rsidRDefault="003450DF">
    <w:pPr>
      <w:pStyle w:val="FooterDraft"/>
    </w:pPr>
  </w:p>
  <w:p w:rsidR="003450DF" w:rsidRPr="00974D8C" w:rsidRDefault="003450DF">
    <w:pPr>
      <w:pStyle w:val="FooterInf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0DF" w:rsidRDefault="003450DF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3450DF">
      <w:tc>
        <w:tcPr>
          <w:tcW w:w="1134" w:type="dxa"/>
        </w:tcPr>
        <w:p w:rsidR="003450DF" w:rsidRDefault="003450DF" w:rsidP="00432B94">
          <w:pPr>
            <w:spacing w:line="240" w:lineRule="exact"/>
          </w:pPr>
        </w:p>
      </w:tc>
      <w:tc>
        <w:tcPr>
          <w:tcW w:w="6095" w:type="dxa"/>
        </w:tcPr>
        <w:p w:rsidR="003450DF" w:rsidRPr="004F5D6D" w:rsidRDefault="00031474">
          <w:pPr>
            <w:pStyle w:val="FooterCitation"/>
          </w:pPr>
          <w:r w:rsidRPr="004F5D6D">
            <w:fldChar w:fldCharType="begin"/>
          </w:r>
          <w:r w:rsidR="003450DF">
            <w:instrText>REF Citation</w:instrText>
          </w:r>
          <w:r w:rsidRPr="004F5D6D">
            <w:fldChar w:fldCharType="separate"/>
          </w:r>
          <w:r w:rsidR="00C93296">
            <w:t>Radiocommunications (Unacceptable Levels of Interference – 700 MHz Band) Amendment Determination 2013 (No. 1)</w:t>
          </w:r>
          <w:r w:rsidRPr="004F5D6D">
            <w:fldChar w:fldCharType="end"/>
          </w:r>
        </w:p>
      </w:tc>
      <w:tc>
        <w:tcPr>
          <w:tcW w:w="1134" w:type="dxa"/>
        </w:tcPr>
        <w:p w:rsidR="003450DF" w:rsidRPr="00432B94" w:rsidRDefault="00031474" w:rsidP="00432B94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432B94">
            <w:rPr>
              <w:rStyle w:val="PageNumber"/>
              <w:rFonts w:cs="Arial"/>
              <w:szCs w:val="22"/>
            </w:rPr>
            <w:fldChar w:fldCharType="begin"/>
          </w:r>
          <w:r w:rsidR="003450DF" w:rsidRPr="00432B94">
            <w:rPr>
              <w:rStyle w:val="PageNumber"/>
              <w:rFonts w:cs="Arial"/>
              <w:szCs w:val="22"/>
            </w:rPr>
            <w:instrText xml:space="preserve">PAGE  </w:instrText>
          </w:r>
          <w:r w:rsidRPr="00432B94">
            <w:rPr>
              <w:rStyle w:val="PageNumber"/>
              <w:rFonts w:cs="Arial"/>
              <w:szCs w:val="22"/>
            </w:rPr>
            <w:fldChar w:fldCharType="separate"/>
          </w:r>
          <w:r w:rsidR="003450DF">
            <w:rPr>
              <w:rStyle w:val="PageNumber"/>
              <w:rFonts w:cs="Arial"/>
              <w:noProof/>
              <w:szCs w:val="22"/>
            </w:rPr>
            <w:t>1</w:t>
          </w:r>
          <w:r w:rsidRPr="00432B9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3450DF" w:rsidRDefault="003450DF">
    <w:pPr>
      <w:pStyle w:val="FooterDraft"/>
    </w:pPr>
  </w:p>
  <w:p w:rsidR="003450DF" w:rsidRDefault="003450DF">
    <w:pPr>
      <w:pStyle w:val="FooterInf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0DF" w:rsidRDefault="003450DF">
    <w:pPr>
      <w:pStyle w:val="FooterDraft"/>
    </w:pPr>
  </w:p>
  <w:p w:rsidR="003450DF" w:rsidRPr="004675CE" w:rsidRDefault="003450DF" w:rsidP="00D8272B">
    <w:pPr>
      <w:pStyle w:val="FooterInfo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0DF" w:rsidRDefault="003450DF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960"/>
      <w:gridCol w:w="6269"/>
      <w:gridCol w:w="1134"/>
    </w:tblGrid>
    <w:tr w:rsidR="003450DF">
      <w:tc>
        <w:tcPr>
          <w:tcW w:w="960" w:type="dxa"/>
        </w:tcPr>
        <w:p w:rsidR="003450DF" w:rsidRPr="00432B94" w:rsidRDefault="00031474" w:rsidP="00432B94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432B94">
            <w:rPr>
              <w:rStyle w:val="PageNumber"/>
              <w:rFonts w:cs="Arial"/>
              <w:szCs w:val="22"/>
            </w:rPr>
            <w:fldChar w:fldCharType="begin"/>
          </w:r>
          <w:r w:rsidR="003450DF" w:rsidRPr="00432B94">
            <w:rPr>
              <w:rStyle w:val="PageNumber"/>
              <w:rFonts w:cs="Arial"/>
              <w:szCs w:val="22"/>
            </w:rPr>
            <w:instrText xml:space="preserve">PAGE  </w:instrText>
          </w:r>
          <w:r w:rsidRPr="00432B94">
            <w:rPr>
              <w:rStyle w:val="PageNumber"/>
              <w:rFonts w:cs="Arial"/>
              <w:szCs w:val="22"/>
            </w:rPr>
            <w:fldChar w:fldCharType="separate"/>
          </w:r>
          <w:r w:rsidR="00154872">
            <w:rPr>
              <w:rStyle w:val="PageNumber"/>
              <w:rFonts w:cs="Arial"/>
              <w:noProof/>
              <w:szCs w:val="22"/>
            </w:rPr>
            <w:t>2</w:t>
          </w:r>
          <w:r w:rsidRPr="00432B9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269" w:type="dxa"/>
        </w:tcPr>
        <w:p w:rsidR="003450DF" w:rsidRPr="004F5D6D" w:rsidRDefault="00031474" w:rsidP="005E6605">
          <w:pPr>
            <w:pStyle w:val="Footer"/>
            <w:spacing w:before="20" w:line="240" w:lineRule="exact"/>
          </w:pPr>
          <w:r>
            <w:fldChar w:fldCharType="begin"/>
          </w:r>
          <w:r w:rsidR="003450DF">
            <w:instrText xml:space="preserve"> REF  Citation </w:instrText>
          </w:r>
          <w:r>
            <w:fldChar w:fldCharType="separate"/>
          </w:r>
          <w:r w:rsidR="00C93296">
            <w:t>Radiocommunications (Unacceptable Levels of Interference – 700 MHz Band) Amendment Determination 2013 (No. 1)</w:t>
          </w:r>
          <w:r>
            <w:fldChar w:fldCharType="end"/>
          </w:r>
        </w:p>
      </w:tc>
      <w:tc>
        <w:tcPr>
          <w:tcW w:w="1134" w:type="dxa"/>
        </w:tcPr>
        <w:p w:rsidR="003450DF" w:rsidRPr="00451BF5" w:rsidRDefault="003450DF" w:rsidP="00432B94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3450DF" w:rsidRDefault="003450DF">
    <w:pPr>
      <w:pStyle w:val="FooterDraft"/>
      <w:ind w:right="360" w:firstLine="360"/>
    </w:pPr>
  </w:p>
  <w:p w:rsidR="003450DF" w:rsidRDefault="003450DF">
    <w:pPr>
      <w:pStyle w:val="FooterInfo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0DF" w:rsidRDefault="003450DF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3450DF">
      <w:tc>
        <w:tcPr>
          <w:tcW w:w="1134" w:type="dxa"/>
        </w:tcPr>
        <w:p w:rsidR="003450DF" w:rsidRDefault="003450DF" w:rsidP="00432B94">
          <w:pPr>
            <w:spacing w:line="240" w:lineRule="exact"/>
          </w:pPr>
        </w:p>
      </w:tc>
      <w:tc>
        <w:tcPr>
          <w:tcW w:w="6095" w:type="dxa"/>
        </w:tcPr>
        <w:p w:rsidR="003450DF" w:rsidRPr="004F5D6D" w:rsidRDefault="00031474">
          <w:pPr>
            <w:pStyle w:val="FooterCitation"/>
          </w:pPr>
          <w:r w:rsidRPr="004F5D6D">
            <w:fldChar w:fldCharType="begin"/>
          </w:r>
          <w:r w:rsidR="003450DF">
            <w:instrText>REF Citation</w:instrText>
          </w:r>
          <w:r w:rsidRPr="004F5D6D">
            <w:fldChar w:fldCharType="separate"/>
          </w:r>
          <w:r w:rsidR="00C93296">
            <w:t>Radiocommunications (Unacceptable Levels of Interference – 700 MHz Band) Amendment Determination 2013 (No. 1)</w:t>
          </w:r>
          <w:r w:rsidRPr="004F5D6D">
            <w:fldChar w:fldCharType="end"/>
          </w:r>
        </w:p>
      </w:tc>
      <w:tc>
        <w:tcPr>
          <w:tcW w:w="1134" w:type="dxa"/>
        </w:tcPr>
        <w:p w:rsidR="003450DF" w:rsidRPr="00432B94" w:rsidRDefault="00031474" w:rsidP="00432B94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432B94">
            <w:rPr>
              <w:rStyle w:val="PageNumber"/>
              <w:rFonts w:cs="Arial"/>
              <w:szCs w:val="22"/>
            </w:rPr>
            <w:fldChar w:fldCharType="begin"/>
          </w:r>
          <w:r w:rsidR="003450DF" w:rsidRPr="00432B94">
            <w:rPr>
              <w:rStyle w:val="PageNumber"/>
              <w:rFonts w:cs="Arial"/>
              <w:szCs w:val="22"/>
            </w:rPr>
            <w:instrText xml:space="preserve">PAGE  </w:instrText>
          </w:r>
          <w:r w:rsidRPr="00432B94">
            <w:rPr>
              <w:rStyle w:val="PageNumber"/>
              <w:rFonts w:cs="Arial"/>
              <w:szCs w:val="22"/>
            </w:rPr>
            <w:fldChar w:fldCharType="separate"/>
          </w:r>
          <w:r w:rsidR="003450DF">
            <w:rPr>
              <w:rStyle w:val="PageNumber"/>
              <w:rFonts w:cs="Arial"/>
              <w:noProof/>
              <w:szCs w:val="22"/>
            </w:rPr>
            <w:t>2</w:t>
          </w:r>
          <w:r w:rsidRPr="00432B9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3450DF" w:rsidRDefault="003450DF">
    <w:pPr>
      <w:pStyle w:val="FooterDraft"/>
    </w:pPr>
  </w:p>
  <w:p w:rsidR="003450DF" w:rsidRDefault="003450DF">
    <w:pPr>
      <w:pStyle w:val="FooterInfo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0DF" w:rsidRDefault="003450DF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960"/>
      <w:gridCol w:w="6269"/>
      <w:gridCol w:w="1134"/>
    </w:tblGrid>
    <w:tr w:rsidR="003450DF">
      <w:tc>
        <w:tcPr>
          <w:tcW w:w="960" w:type="dxa"/>
        </w:tcPr>
        <w:p w:rsidR="003450DF" w:rsidRPr="00432B94" w:rsidRDefault="00031474" w:rsidP="00432B94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432B94">
            <w:rPr>
              <w:rStyle w:val="PageNumber"/>
              <w:rFonts w:cs="Arial"/>
              <w:szCs w:val="22"/>
            </w:rPr>
            <w:fldChar w:fldCharType="begin"/>
          </w:r>
          <w:r w:rsidR="003450DF" w:rsidRPr="00432B94">
            <w:rPr>
              <w:rStyle w:val="PageNumber"/>
              <w:rFonts w:cs="Arial"/>
              <w:szCs w:val="22"/>
            </w:rPr>
            <w:instrText xml:space="preserve">PAGE  </w:instrText>
          </w:r>
          <w:r w:rsidRPr="00432B94">
            <w:rPr>
              <w:rStyle w:val="PageNumber"/>
              <w:rFonts w:cs="Arial"/>
              <w:szCs w:val="22"/>
            </w:rPr>
            <w:fldChar w:fldCharType="separate"/>
          </w:r>
          <w:r w:rsidR="003450DF">
            <w:rPr>
              <w:rStyle w:val="PageNumber"/>
              <w:rFonts w:cs="Arial"/>
              <w:noProof/>
              <w:szCs w:val="22"/>
            </w:rPr>
            <w:t>4</w:t>
          </w:r>
          <w:r w:rsidRPr="00432B9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269" w:type="dxa"/>
        </w:tcPr>
        <w:p w:rsidR="003450DF" w:rsidRPr="004F5D6D" w:rsidRDefault="00031474" w:rsidP="00432B94">
          <w:pPr>
            <w:pStyle w:val="Footer"/>
            <w:spacing w:before="20" w:line="240" w:lineRule="exact"/>
          </w:pPr>
          <w:r>
            <w:fldChar w:fldCharType="begin"/>
          </w:r>
          <w:r w:rsidR="003450DF">
            <w:instrText xml:space="preserve"> REF  Citation </w:instrText>
          </w:r>
          <w:r>
            <w:fldChar w:fldCharType="separate"/>
          </w:r>
          <w:r w:rsidR="00C93296">
            <w:t>Radiocommunications (Unacceptable Levels of Interference – 700 MHz Band) Amendment Determination 2013 (No. 1)</w:t>
          </w:r>
          <w:r>
            <w:fldChar w:fldCharType="end"/>
          </w:r>
        </w:p>
      </w:tc>
      <w:tc>
        <w:tcPr>
          <w:tcW w:w="1134" w:type="dxa"/>
        </w:tcPr>
        <w:p w:rsidR="003450DF" w:rsidRPr="00451BF5" w:rsidRDefault="003450DF" w:rsidP="00432B94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3450DF" w:rsidRDefault="003450DF">
    <w:pPr>
      <w:pStyle w:val="FooterDraft"/>
      <w:ind w:right="360" w:firstLine="360"/>
    </w:pPr>
  </w:p>
  <w:p w:rsidR="003450DF" w:rsidRPr="004675CE" w:rsidRDefault="003450DF" w:rsidP="00D8272B">
    <w:pPr>
      <w:pStyle w:val="FooterInfo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0DF" w:rsidRDefault="003450DF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960"/>
      <w:gridCol w:w="6269"/>
      <w:gridCol w:w="1134"/>
    </w:tblGrid>
    <w:tr w:rsidR="003450DF">
      <w:tc>
        <w:tcPr>
          <w:tcW w:w="960" w:type="dxa"/>
        </w:tcPr>
        <w:p w:rsidR="003450DF" w:rsidRDefault="003450DF" w:rsidP="00432B94">
          <w:pPr>
            <w:spacing w:line="240" w:lineRule="exact"/>
          </w:pPr>
        </w:p>
      </w:tc>
      <w:tc>
        <w:tcPr>
          <w:tcW w:w="6269" w:type="dxa"/>
        </w:tcPr>
        <w:p w:rsidR="003450DF" w:rsidRPr="004F5D6D" w:rsidRDefault="00031474">
          <w:pPr>
            <w:pStyle w:val="FooterCitation"/>
          </w:pPr>
          <w:r>
            <w:fldChar w:fldCharType="begin"/>
          </w:r>
          <w:r w:rsidR="003450DF">
            <w:instrText xml:space="preserve"> REF  Citation </w:instrText>
          </w:r>
          <w:r>
            <w:fldChar w:fldCharType="separate"/>
          </w:r>
          <w:r w:rsidR="00C93296">
            <w:t>Radiocommunications (Unacceptable Levels of Interference – 700 MHz Band) Amendment Determination 2013 (No. 1)</w:t>
          </w:r>
          <w:r>
            <w:fldChar w:fldCharType="end"/>
          </w:r>
        </w:p>
      </w:tc>
      <w:tc>
        <w:tcPr>
          <w:tcW w:w="1134" w:type="dxa"/>
        </w:tcPr>
        <w:p w:rsidR="003450DF" w:rsidRPr="00432B94" w:rsidRDefault="00031474" w:rsidP="00432B94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432B94">
            <w:rPr>
              <w:rStyle w:val="PageNumber"/>
              <w:rFonts w:cs="Arial"/>
              <w:szCs w:val="22"/>
            </w:rPr>
            <w:fldChar w:fldCharType="begin"/>
          </w:r>
          <w:r w:rsidR="003450DF" w:rsidRPr="00432B94">
            <w:rPr>
              <w:rStyle w:val="PageNumber"/>
              <w:rFonts w:cs="Arial"/>
              <w:szCs w:val="22"/>
            </w:rPr>
            <w:instrText xml:space="preserve">PAGE  </w:instrText>
          </w:r>
          <w:r w:rsidRPr="00432B94">
            <w:rPr>
              <w:rStyle w:val="PageNumber"/>
              <w:rFonts w:cs="Arial"/>
              <w:szCs w:val="22"/>
            </w:rPr>
            <w:fldChar w:fldCharType="separate"/>
          </w:r>
          <w:r w:rsidR="003450DF">
            <w:rPr>
              <w:rStyle w:val="PageNumber"/>
              <w:rFonts w:cs="Arial"/>
              <w:noProof/>
              <w:szCs w:val="22"/>
            </w:rPr>
            <w:t>5</w:t>
          </w:r>
          <w:r w:rsidRPr="00432B9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3450DF" w:rsidRDefault="003450DF">
    <w:pPr>
      <w:pStyle w:val="FooterDraft"/>
    </w:pPr>
  </w:p>
  <w:p w:rsidR="003450DF" w:rsidRPr="004675CE" w:rsidRDefault="003450DF" w:rsidP="00D8272B">
    <w:pPr>
      <w:pStyle w:val="FooterInfo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0DF" w:rsidRDefault="003450DF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3450DF">
      <w:tc>
        <w:tcPr>
          <w:tcW w:w="1134" w:type="dxa"/>
          <w:shd w:val="clear" w:color="auto" w:fill="auto"/>
        </w:tcPr>
        <w:p w:rsidR="003450DF" w:rsidRPr="003D7214" w:rsidRDefault="00031474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3450DF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3450DF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3450DF" w:rsidRPr="004F5D6D" w:rsidRDefault="00031474">
          <w:pPr>
            <w:pStyle w:val="FooterCitation"/>
          </w:pPr>
          <w:r>
            <w:fldChar w:fldCharType="begin"/>
          </w:r>
          <w:r w:rsidR="003450DF">
            <w:instrText xml:space="preserve"> REF  Citation\*charformat </w:instrText>
          </w:r>
          <w:r>
            <w:fldChar w:fldCharType="separate"/>
          </w:r>
          <w:r w:rsidR="00C93296">
            <w:t>Radiocommunications (Unacceptable Levels of Interference – 700 MHz Band) Amendment Determination 2013 (No. 1)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3450DF" w:rsidRPr="00451BF5" w:rsidRDefault="003450DF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3450DF" w:rsidRDefault="003450DF">
    <w:pPr>
      <w:pStyle w:val="FooterDraft"/>
      <w:ind w:right="360" w:firstLine="360"/>
    </w:pPr>
  </w:p>
  <w:p w:rsidR="003450DF" w:rsidRDefault="003450DF">
    <w:pPr>
      <w:pStyle w:val="FooterInfo"/>
    </w:pPr>
  </w:p>
  <w:p w:rsidR="003450DF" w:rsidRPr="0055794B" w:rsidRDefault="003450DF">
    <w:pPr>
      <w:pStyle w:val="Foo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0DF" w:rsidRDefault="003450DF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3450DF">
      <w:tc>
        <w:tcPr>
          <w:tcW w:w="1134" w:type="dxa"/>
          <w:shd w:val="clear" w:color="auto" w:fill="auto"/>
        </w:tcPr>
        <w:p w:rsidR="003450DF" w:rsidRDefault="003450DF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3450DF" w:rsidRPr="004F5D6D" w:rsidRDefault="00031474">
          <w:pPr>
            <w:pStyle w:val="FooterCitation"/>
          </w:pPr>
          <w:r>
            <w:fldChar w:fldCharType="begin"/>
          </w:r>
          <w:r w:rsidR="003450DF">
            <w:instrText xml:space="preserve"> REF  Citation\*charformat </w:instrText>
          </w:r>
          <w:r>
            <w:fldChar w:fldCharType="separate"/>
          </w:r>
          <w:r w:rsidR="00C93296">
            <w:t>Radiocommunications (Unacceptable Levels of Interference – 700 MHz Band) Amendment Determination 2013 (No. 1)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3450DF" w:rsidRPr="003D7214" w:rsidRDefault="00031474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3450DF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3450DF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3450DF" w:rsidRDefault="003450DF">
    <w:pPr>
      <w:pStyle w:val="FooterDraft"/>
    </w:pPr>
  </w:p>
  <w:p w:rsidR="003450DF" w:rsidRDefault="003450DF">
    <w:pPr>
      <w:pStyle w:val="FooterInfo"/>
    </w:pPr>
  </w:p>
  <w:p w:rsidR="003450DF" w:rsidRPr="00C83A6D" w:rsidRDefault="003450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069" w:rsidRDefault="00D97069">
      <w:r>
        <w:separator/>
      </w:r>
    </w:p>
  </w:footnote>
  <w:footnote w:type="continuationSeparator" w:id="0">
    <w:p w:rsidR="00D97069" w:rsidRDefault="00D97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3450DF" w:rsidRPr="00432B94">
      <w:tc>
        <w:tcPr>
          <w:tcW w:w="8385" w:type="dxa"/>
        </w:tcPr>
        <w:p w:rsidR="003450DF" w:rsidRDefault="003450DF">
          <w:pPr>
            <w:pStyle w:val="HeaderLiteEven"/>
          </w:pPr>
        </w:p>
      </w:tc>
    </w:tr>
    <w:tr w:rsidR="003450DF" w:rsidRPr="00432B94">
      <w:tc>
        <w:tcPr>
          <w:tcW w:w="8385" w:type="dxa"/>
        </w:tcPr>
        <w:p w:rsidR="003450DF" w:rsidRDefault="003450DF">
          <w:pPr>
            <w:pStyle w:val="HeaderLiteEven"/>
          </w:pPr>
        </w:p>
      </w:tc>
    </w:tr>
    <w:tr w:rsidR="003450DF" w:rsidRPr="00432B94">
      <w:tc>
        <w:tcPr>
          <w:tcW w:w="8385" w:type="dxa"/>
        </w:tcPr>
        <w:p w:rsidR="003450DF" w:rsidRDefault="003450DF">
          <w:pPr>
            <w:pStyle w:val="HeaderBoldEven"/>
          </w:pPr>
        </w:p>
      </w:tc>
    </w:tr>
  </w:tbl>
  <w:p w:rsidR="003450DF" w:rsidRDefault="003450DF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94"/>
      <w:gridCol w:w="6891"/>
    </w:tblGrid>
    <w:tr w:rsidR="003450DF">
      <w:tc>
        <w:tcPr>
          <w:tcW w:w="1494" w:type="dxa"/>
        </w:tcPr>
        <w:p w:rsidR="003450DF" w:rsidRDefault="003450DF" w:rsidP="00BD545A">
          <w:pPr>
            <w:pStyle w:val="HeaderLiteEven"/>
          </w:pPr>
        </w:p>
      </w:tc>
      <w:tc>
        <w:tcPr>
          <w:tcW w:w="6891" w:type="dxa"/>
        </w:tcPr>
        <w:p w:rsidR="003450DF" w:rsidRDefault="003450DF" w:rsidP="00BD545A">
          <w:pPr>
            <w:pStyle w:val="HeaderLiteEven"/>
          </w:pPr>
        </w:p>
      </w:tc>
    </w:tr>
    <w:tr w:rsidR="003450DF">
      <w:tc>
        <w:tcPr>
          <w:tcW w:w="1494" w:type="dxa"/>
        </w:tcPr>
        <w:p w:rsidR="003450DF" w:rsidRDefault="003450DF" w:rsidP="00BD545A">
          <w:pPr>
            <w:pStyle w:val="HeaderLiteEven"/>
          </w:pPr>
        </w:p>
      </w:tc>
      <w:tc>
        <w:tcPr>
          <w:tcW w:w="6891" w:type="dxa"/>
        </w:tcPr>
        <w:p w:rsidR="003450DF" w:rsidRDefault="003450DF" w:rsidP="00BD545A">
          <w:pPr>
            <w:pStyle w:val="HeaderLiteEven"/>
          </w:pPr>
        </w:p>
      </w:tc>
    </w:tr>
    <w:tr w:rsidR="003450DF">
      <w:tc>
        <w:tcPr>
          <w:tcW w:w="8385" w:type="dxa"/>
          <w:gridSpan w:val="2"/>
          <w:tcBorders>
            <w:bottom w:val="single" w:sz="4" w:space="0" w:color="auto"/>
          </w:tcBorders>
        </w:tcPr>
        <w:p w:rsidR="003450DF" w:rsidRDefault="003450DF" w:rsidP="00BD545A">
          <w:pPr>
            <w:pStyle w:val="HeaderBoldEven"/>
          </w:pPr>
        </w:p>
      </w:tc>
    </w:tr>
  </w:tbl>
  <w:p w:rsidR="003450DF" w:rsidRDefault="003450DF" w:rsidP="00BD545A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914"/>
      <w:gridCol w:w="1471"/>
    </w:tblGrid>
    <w:tr w:rsidR="003450DF">
      <w:tc>
        <w:tcPr>
          <w:tcW w:w="6914" w:type="dxa"/>
        </w:tcPr>
        <w:p w:rsidR="003450DF" w:rsidRDefault="003450DF" w:rsidP="00BD545A">
          <w:pPr>
            <w:pStyle w:val="HeaderLiteOdd"/>
          </w:pPr>
        </w:p>
      </w:tc>
      <w:tc>
        <w:tcPr>
          <w:tcW w:w="1471" w:type="dxa"/>
        </w:tcPr>
        <w:p w:rsidR="003450DF" w:rsidRDefault="003450DF" w:rsidP="00BD545A">
          <w:pPr>
            <w:pStyle w:val="HeaderLiteOdd"/>
          </w:pPr>
        </w:p>
      </w:tc>
    </w:tr>
    <w:tr w:rsidR="003450DF">
      <w:tc>
        <w:tcPr>
          <w:tcW w:w="6914" w:type="dxa"/>
        </w:tcPr>
        <w:p w:rsidR="003450DF" w:rsidRDefault="003450DF" w:rsidP="00BD545A">
          <w:pPr>
            <w:pStyle w:val="HeaderLiteOdd"/>
          </w:pPr>
        </w:p>
      </w:tc>
      <w:tc>
        <w:tcPr>
          <w:tcW w:w="1471" w:type="dxa"/>
        </w:tcPr>
        <w:p w:rsidR="003450DF" w:rsidRDefault="003450DF" w:rsidP="00BD545A">
          <w:pPr>
            <w:pStyle w:val="HeaderLiteOdd"/>
          </w:pPr>
        </w:p>
      </w:tc>
    </w:tr>
    <w:tr w:rsidR="003450DF">
      <w:tc>
        <w:tcPr>
          <w:tcW w:w="8385" w:type="dxa"/>
          <w:gridSpan w:val="2"/>
          <w:tcBorders>
            <w:bottom w:val="single" w:sz="4" w:space="0" w:color="auto"/>
          </w:tcBorders>
        </w:tcPr>
        <w:p w:rsidR="003450DF" w:rsidRDefault="003450DF" w:rsidP="00BD545A">
          <w:pPr>
            <w:pStyle w:val="HeaderBoldOdd"/>
          </w:pPr>
        </w:p>
      </w:tc>
    </w:tr>
  </w:tbl>
  <w:p w:rsidR="003450DF" w:rsidRDefault="003450DF" w:rsidP="00BD545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3450DF" w:rsidRPr="00432B94">
      <w:tc>
        <w:tcPr>
          <w:tcW w:w="8385" w:type="dxa"/>
        </w:tcPr>
        <w:p w:rsidR="003450DF" w:rsidRDefault="003450DF"/>
      </w:tc>
    </w:tr>
    <w:tr w:rsidR="003450DF" w:rsidRPr="00432B94">
      <w:tc>
        <w:tcPr>
          <w:tcW w:w="8385" w:type="dxa"/>
        </w:tcPr>
        <w:p w:rsidR="003450DF" w:rsidRDefault="003450DF"/>
      </w:tc>
    </w:tr>
    <w:tr w:rsidR="003450DF" w:rsidRPr="00432B94">
      <w:tc>
        <w:tcPr>
          <w:tcW w:w="8385" w:type="dxa"/>
        </w:tcPr>
        <w:p w:rsidR="003450DF" w:rsidRDefault="003450DF"/>
      </w:tc>
    </w:tr>
  </w:tbl>
  <w:p w:rsidR="003450DF" w:rsidRDefault="003450D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1494"/>
      <w:gridCol w:w="6891"/>
    </w:tblGrid>
    <w:tr w:rsidR="003450DF">
      <w:trPr>
        <w:cantSplit/>
      </w:trPr>
      <w:tc>
        <w:tcPr>
          <w:tcW w:w="1494" w:type="dxa"/>
        </w:tcPr>
        <w:p w:rsidR="003450DF" w:rsidRDefault="003450DF">
          <w:pPr>
            <w:pStyle w:val="HeaderLiteEven"/>
          </w:pPr>
        </w:p>
      </w:tc>
      <w:tc>
        <w:tcPr>
          <w:tcW w:w="6891" w:type="dxa"/>
          <w:vAlign w:val="bottom"/>
        </w:tcPr>
        <w:p w:rsidR="003450DF" w:rsidRDefault="003450DF">
          <w:pPr>
            <w:pStyle w:val="HeaderLiteEven"/>
          </w:pPr>
        </w:p>
      </w:tc>
    </w:tr>
    <w:tr w:rsidR="003450DF">
      <w:trPr>
        <w:cantSplit/>
      </w:trPr>
      <w:tc>
        <w:tcPr>
          <w:tcW w:w="1494" w:type="dxa"/>
        </w:tcPr>
        <w:p w:rsidR="003450DF" w:rsidRDefault="003450DF">
          <w:pPr>
            <w:pStyle w:val="HeaderLiteEven"/>
          </w:pPr>
        </w:p>
      </w:tc>
      <w:tc>
        <w:tcPr>
          <w:tcW w:w="6891" w:type="dxa"/>
          <w:vAlign w:val="bottom"/>
        </w:tcPr>
        <w:p w:rsidR="003450DF" w:rsidRDefault="003450DF">
          <w:pPr>
            <w:pStyle w:val="HeaderLiteEven"/>
          </w:pPr>
        </w:p>
      </w:tc>
    </w:tr>
    <w:tr w:rsidR="003450DF" w:rsidRPr="00432B94">
      <w:trPr>
        <w:cantSplit/>
      </w:trPr>
      <w:tc>
        <w:tcPr>
          <w:tcW w:w="8385" w:type="dxa"/>
          <w:gridSpan w:val="2"/>
        </w:tcPr>
        <w:p w:rsidR="003450DF" w:rsidRPr="001F4CB0" w:rsidRDefault="003450DF">
          <w:pPr>
            <w:pStyle w:val="HeaderBoldEven"/>
          </w:pPr>
          <w:r>
            <w:t xml:space="preserve">Section </w:t>
          </w:r>
          <w:r w:rsidR="00031474" w:rsidRPr="001F4CB0">
            <w:fldChar w:fldCharType="begin"/>
          </w:r>
          <w:r w:rsidRPr="001F4CB0">
            <w:instrText xml:space="preserve"> If </w:instrText>
          </w:r>
          <w:fldSimple w:instr=" STYLEREF CharSectnoAm \*Charformat ">
            <w:r w:rsidR="00154872">
              <w:rPr>
                <w:noProof/>
              </w:rPr>
              <w:instrText>1</w:instrText>
            </w:r>
          </w:fldSimple>
          <w:r w:rsidRPr="001F4CB0">
            <w:instrText xml:space="preserve"> &lt;&gt; "Error*" </w:instrText>
          </w:r>
          <w:fldSimple w:instr=" STYLEREF CharSectnoAm \*Charformat ">
            <w:r w:rsidR="00154872">
              <w:rPr>
                <w:noProof/>
              </w:rPr>
              <w:instrText>1</w:instrText>
            </w:r>
          </w:fldSimple>
          <w:r w:rsidRPr="001F4CB0">
            <w:instrText xml:space="preserve"> </w:instrText>
          </w:r>
          <w:r w:rsidR="00031474" w:rsidRPr="001F4CB0">
            <w:fldChar w:fldCharType="separate"/>
          </w:r>
          <w:r w:rsidR="00154872">
            <w:rPr>
              <w:noProof/>
            </w:rPr>
            <w:t>1</w:t>
          </w:r>
          <w:r w:rsidR="00031474" w:rsidRPr="001F4CB0">
            <w:fldChar w:fldCharType="end"/>
          </w:r>
        </w:p>
      </w:tc>
    </w:tr>
  </w:tbl>
  <w:p w:rsidR="003450DF" w:rsidRDefault="003450D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99" w:type="dxa"/>
      <w:tblInd w:w="80" w:type="dxa"/>
      <w:tblBorders>
        <w:bottom w:val="single" w:sz="4" w:space="0" w:color="auto"/>
      </w:tblBorders>
      <w:tblLook w:val="01E0"/>
    </w:tblPr>
    <w:tblGrid>
      <w:gridCol w:w="6914"/>
      <w:gridCol w:w="1485"/>
    </w:tblGrid>
    <w:tr w:rsidR="003450DF">
      <w:trPr>
        <w:cantSplit/>
      </w:trPr>
      <w:tc>
        <w:tcPr>
          <w:tcW w:w="6914" w:type="dxa"/>
          <w:vAlign w:val="bottom"/>
        </w:tcPr>
        <w:p w:rsidR="003450DF" w:rsidRDefault="003450DF">
          <w:pPr>
            <w:pStyle w:val="HeaderLiteOdd"/>
          </w:pPr>
        </w:p>
      </w:tc>
      <w:tc>
        <w:tcPr>
          <w:tcW w:w="1485" w:type="dxa"/>
        </w:tcPr>
        <w:p w:rsidR="003450DF" w:rsidRDefault="003450DF">
          <w:pPr>
            <w:pStyle w:val="HeaderLiteOdd"/>
          </w:pPr>
        </w:p>
      </w:tc>
    </w:tr>
    <w:tr w:rsidR="003450DF">
      <w:trPr>
        <w:cantSplit/>
      </w:trPr>
      <w:tc>
        <w:tcPr>
          <w:tcW w:w="6914" w:type="dxa"/>
          <w:vAlign w:val="bottom"/>
        </w:tcPr>
        <w:p w:rsidR="003450DF" w:rsidRDefault="003450DF">
          <w:pPr>
            <w:pStyle w:val="HeaderLiteOdd"/>
          </w:pPr>
        </w:p>
      </w:tc>
      <w:tc>
        <w:tcPr>
          <w:tcW w:w="1485" w:type="dxa"/>
        </w:tcPr>
        <w:p w:rsidR="003450DF" w:rsidRDefault="003450DF">
          <w:pPr>
            <w:pStyle w:val="HeaderLiteOdd"/>
          </w:pPr>
        </w:p>
      </w:tc>
    </w:tr>
    <w:tr w:rsidR="003450DF" w:rsidRPr="00432B94">
      <w:trPr>
        <w:cantSplit/>
      </w:trPr>
      <w:tc>
        <w:tcPr>
          <w:tcW w:w="8399" w:type="dxa"/>
          <w:gridSpan w:val="2"/>
        </w:tcPr>
        <w:p w:rsidR="003450DF" w:rsidRPr="001F4CB0" w:rsidRDefault="003450DF">
          <w:pPr>
            <w:pStyle w:val="HeaderBoldOdd"/>
          </w:pPr>
          <w:r>
            <w:t xml:space="preserve">Section </w:t>
          </w:r>
          <w:r w:rsidR="00031474" w:rsidRPr="001F4CB0">
            <w:fldChar w:fldCharType="begin"/>
          </w:r>
          <w:r w:rsidRPr="001F4CB0">
            <w:instrText xml:space="preserve"> If </w:instrText>
          </w:r>
          <w:fldSimple w:instr=" STYLEREF CharSectnoAm \*Charformat \l ">
            <w:r w:rsidR="00C93296">
              <w:rPr>
                <w:noProof/>
              </w:rPr>
              <w:instrText>1</w:instrText>
            </w:r>
          </w:fldSimple>
          <w:r w:rsidRPr="001F4CB0">
            <w:instrText xml:space="preserve"> &lt;&gt; "Error*" </w:instrText>
          </w:r>
          <w:fldSimple w:instr=" STYLEREF CharSectnoAm \*Charformat \l ">
            <w:r w:rsidR="00C93296">
              <w:rPr>
                <w:noProof/>
              </w:rPr>
              <w:instrText>1</w:instrText>
            </w:r>
          </w:fldSimple>
          <w:r w:rsidRPr="001F4CB0">
            <w:instrText xml:space="preserve"> </w:instrText>
          </w:r>
          <w:r w:rsidR="00031474" w:rsidRPr="001F4CB0">
            <w:fldChar w:fldCharType="separate"/>
          </w:r>
          <w:r w:rsidR="00C93296">
            <w:rPr>
              <w:noProof/>
            </w:rPr>
            <w:t>1</w:t>
          </w:r>
          <w:r w:rsidR="00031474" w:rsidRPr="001F4CB0">
            <w:fldChar w:fldCharType="end"/>
          </w:r>
        </w:p>
      </w:tc>
    </w:tr>
  </w:tbl>
  <w:p w:rsidR="003450DF" w:rsidRDefault="003450DF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1494"/>
      <w:gridCol w:w="6891"/>
    </w:tblGrid>
    <w:tr w:rsidR="003450DF">
      <w:trPr>
        <w:cantSplit/>
      </w:trPr>
      <w:tc>
        <w:tcPr>
          <w:tcW w:w="1494" w:type="dxa"/>
        </w:tcPr>
        <w:p w:rsidR="003450DF" w:rsidRDefault="00031474">
          <w:pPr>
            <w:pStyle w:val="HeaderLiteEven"/>
          </w:pPr>
          <w:r>
            <w:fldChar w:fldCharType="begin"/>
          </w:r>
          <w:r w:rsidR="003450DF">
            <w:instrText xml:space="preserve"> If </w:instrText>
          </w:r>
          <w:fldSimple w:instr=" STYLEREF CharAmSchNo \*Charformat ">
            <w:r w:rsidR="00C93296">
              <w:rPr>
                <w:noProof/>
              </w:rPr>
              <w:instrText>Schedule 1</w:instrText>
            </w:r>
          </w:fldSimple>
          <w:r w:rsidR="003450DF">
            <w:instrText xml:space="preserve"> &lt;&gt; "Error*" </w:instrText>
          </w:r>
          <w:fldSimple w:instr=" STYLEREF CharAmSchNo \*Charformat ">
            <w:r w:rsidR="00C93296">
              <w:rPr>
                <w:noProof/>
              </w:rPr>
              <w:instrText>Schedule 1</w:instrText>
            </w:r>
          </w:fldSimple>
          <w:r w:rsidR="003450DF">
            <w:instrText xml:space="preserve"> </w:instrText>
          </w:r>
          <w:r>
            <w:fldChar w:fldCharType="separate"/>
          </w:r>
          <w:r w:rsidR="00C93296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6891" w:type="dxa"/>
          <w:vAlign w:val="bottom"/>
        </w:tcPr>
        <w:p w:rsidR="003450DF" w:rsidRDefault="00031474">
          <w:pPr>
            <w:pStyle w:val="HeaderLiteEven"/>
          </w:pPr>
          <w:r>
            <w:fldChar w:fldCharType="begin"/>
          </w:r>
          <w:r w:rsidR="003450DF">
            <w:instrText xml:space="preserve"> If </w:instrText>
          </w:r>
          <w:fldSimple w:instr=" STYLEREF CharAmSchText \*Charformat ">
            <w:r w:rsidR="00C93296">
              <w:rPr>
                <w:noProof/>
              </w:rPr>
              <w:instrText>Amendments</w:instrText>
            </w:r>
          </w:fldSimple>
          <w:r w:rsidR="003450DF">
            <w:instrText xml:space="preserve"> &lt;&gt; "Error*" </w:instrText>
          </w:r>
          <w:fldSimple w:instr=" STYLEREF CharAmSchText \*Charformat ">
            <w:r w:rsidR="00C93296">
              <w:rPr>
                <w:noProof/>
              </w:rPr>
              <w:instrText>Amendments</w:instrText>
            </w:r>
          </w:fldSimple>
          <w:r w:rsidR="003450DF">
            <w:instrText xml:space="preserve"> </w:instrText>
          </w:r>
          <w:r>
            <w:fldChar w:fldCharType="separate"/>
          </w:r>
          <w:r w:rsidR="00C93296">
            <w:rPr>
              <w:noProof/>
            </w:rPr>
            <w:t>Amendments</w:t>
          </w:r>
          <w:r>
            <w:fldChar w:fldCharType="end"/>
          </w:r>
        </w:p>
      </w:tc>
    </w:tr>
    <w:tr w:rsidR="003450DF">
      <w:trPr>
        <w:cantSplit/>
      </w:trPr>
      <w:tc>
        <w:tcPr>
          <w:tcW w:w="1494" w:type="dxa"/>
        </w:tcPr>
        <w:p w:rsidR="003450DF" w:rsidRDefault="003450DF">
          <w:pPr>
            <w:pStyle w:val="HeaderLiteEven"/>
          </w:pPr>
        </w:p>
      </w:tc>
      <w:tc>
        <w:tcPr>
          <w:tcW w:w="6891" w:type="dxa"/>
          <w:vAlign w:val="bottom"/>
        </w:tcPr>
        <w:p w:rsidR="003450DF" w:rsidRDefault="003450DF">
          <w:pPr>
            <w:pStyle w:val="HeaderLiteEven"/>
          </w:pPr>
        </w:p>
      </w:tc>
    </w:tr>
    <w:tr w:rsidR="003450DF" w:rsidRPr="00432B94">
      <w:trPr>
        <w:cantSplit/>
      </w:trPr>
      <w:tc>
        <w:tcPr>
          <w:tcW w:w="8385" w:type="dxa"/>
          <w:gridSpan w:val="2"/>
        </w:tcPr>
        <w:p w:rsidR="003450DF" w:rsidRDefault="003450DF">
          <w:pPr>
            <w:pStyle w:val="HeaderBoldEven"/>
          </w:pPr>
        </w:p>
      </w:tc>
    </w:tr>
  </w:tbl>
  <w:p w:rsidR="003450DF" w:rsidRDefault="003450DF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6914"/>
      <w:gridCol w:w="1471"/>
    </w:tblGrid>
    <w:tr w:rsidR="003450DF">
      <w:trPr>
        <w:cantSplit/>
      </w:trPr>
      <w:tc>
        <w:tcPr>
          <w:tcW w:w="6914" w:type="dxa"/>
          <w:vAlign w:val="bottom"/>
        </w:tcPr>
        <w:p w:rsidR="003450DF" w:rsidRDefault="00031474">
          <w:pPr>
            <w:pStyle w:val="HeaderLiteOdd"/>
          </w:pPr>
          <w:r>
            <w:fldChar w:fldCharType="begin"/>
          </w:r>
          <w:r w:rsidR="003450DF">
            <w:instrText xml:space="preserve"> If </w:instrText>
          </w:r>
          <w:fldSimple w:instr=" STYLEREF CharAmSchText \*Charformat \l ">
            <w:r w:rsidR="00C93296">
              <w:rPr>
                <w:noProof/>
              </w:rPr>
              <w:instrText>Amendments</w:instrText>
            </w:r>
          </w:fldSimple>
          <w:r w:rsidR="003450DF">
            <w:instrText xml:space="preserve"> &lt;&gt; "Error*" </w:instrText>
          </w:r>
          <w:fldSimple w:instr=" STYLEREF CharAmSchText \*Charformat \l ">
            <w:r w:rsidR="00C93296">
              <w:rPr>
                <w:noProof/>
              </w:rPr>
              <w:instrText>Amendments</w:instrText>
            </w:r>
          </w:fldSimple>
          <w:r w:rsidR="003450DF">
            <w:instrText xml:space="preserve"> </w:instrText>
          </w:r>
          <w:r>
            <w:fldChar w:fldCharType="separate"/>
          </w:r>
          <w:r w:rsidR="00C93296">
            <w:rPr>
              <w:noProof/>
            </w:rPr>
            <w:t>Amendments</w:t>
          </w:r>
          <w:r>
            <w:fldChar w:fldCharType="end"/>
          </w:r>
        </w:p>
      </w:tc>
      <w:tc>
        <w:tcPr>
          <w:tcW w:w="1471" w:type="dxa"/>
        </w:tcPr>
        <w:p w:rsidR="003450DF" w:rsidRDefault="00031474">
          <w:pPr>
            <w:pStyle w:val="HeaderLiteOdd"/>
          </w:pPr>
          <w:r>
            <w:fldChar w:fldCharType="begin"/>
          </w:r>
          <w:r w:rsidR="003450DF">
            <w:instrText xml:space="preserve"> If </w:instrText>
          </w:r>
          <w:fldSimple w:instr=" STYLEREF CharAmSchNo \*Charformat \l ">
            <w:r w:rsidR="00C93296">
              <w:rPr>
                <w:noProof/>
              </w:rPr>
              <w:instrText>Schedule 1</w:instrText>
            </w:r>
          </w:fldSimple>
          <w:r w:rsidR="003450DF">
            <w:instrText xml:space="preserve"> &lt;&gt; "Error*" </w:instrText>
          </w:r>
          <w:fldSimple w:instr=" STYLEREF CharAmSchNo \*Charformat \l ">
            <w:r w:rsidR="00C93296">
              <w:rPr>
                <w:noProof/>
              </w:rPr>
              <w:instrText>Schedule 1</w:instrText>
            </w:r>
          </w:fldSimple>
          <w:r w:rsidR="003450DF">
            <w:instrText xml:space="preserve"> </w:instrText>
          </w:r>
          <w:r>
            <w:fldChar w:fldCharType="separate"/>
          </w:r>
          <w:r w:rsidR="00C93296">
            <w:rPr>
              <w:noProof/>
            </w:rPr>
            <w:t>Schedule 1</w:t>
          </w:r>
          <w:r>
            <w:fldChar w:fldCharType="end"/>
          </w:r>
        </w:p>
      </w:tc>
    </w:tr>
    <w:tr w:rsidR="003450DF">
      <w:trPr>
        <w:cantSplit/>
      </w:trPr>
      <w:tc>
        <w:tcPr>
          <w:tcW w:w="6914" w:type="dxa"/>
          <w:vAlign w:val="bottom"/>
        </w:tcPr>
        <w:p w:rsidR="003450DF" w:rsidRDefault="003450DF">
          <w:pPr>
            <w:pStyle w:val="HeaderLiteOdd"/>
          </w:pPr>
        </w:p>
      </w:tc>
      <w:tc>
        <w:tcPr>
          <w:tcW w:w="1471" w:type="dxa"/>
        </w:tcPr>
        <w:p w:rsidR="003450DF" w:rsidRDefault="003450DF">
          <w:pPr>
            <w:pStyle w:val="HeaderLiteOdd"/>
          </w:pPr>
        </w:p>
      </w:tc>
    </w:tr>
    <w:tr w:rsidR="003450DF" w:rsidRPr="00432B94">
      <w:trPr>
        <w:cantSplit/>
      </w:trPr>
      <w:tc>
        <w:tcPr>
          <w:tcW w:w="8385" w:type="dxa"/>
          <w:gridSpan w:val="2"/>
        </w:tcPr>
        <w:p w:rsidR="003450DF" w:rsidRDefault="003450DF">
          <w:pPr>
            <w:pStyle w:val="HeaderBoldOdd"/>
          </w:pPr>
        </w:p>
      </w:tc>
    </w:tr>
  </w:tbl>
  <w:p w:rsidR="003450DF" w:rsidRDefault="003450DF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8357"/>
    </w:tblGrid>
    <w:tr w:rsidR="003450DF" w:rsidRPr="00375ADF">
      <w:tc>
        <w:tcPr>
          <w:tcW w:w="8357" w:type="dxa"/>
        </w:tcPr>
        <w:p w:rsidR="003450DF" w:rsidRPr="00375ADF" w:rsidRDefault="003450DF">
          <w:pPr>
            <w:pStyle w:val="HeaderLiteEven"/>
          </w:pPr>
          <w:r>
            <w:t>Note</w:t>
          </w:r>
        </w:p>
      </w:tc>
    </w:tr>
    <w:tr w:rsidR="003450DF">
      <w:tc>
        <w:tcPr>
          <w:tcW w:w="8357" w:type="dxa"/>
        </w:tcPr>
        <w:p w:rsidR="003450DF" w:rsidRDefault="003450DF">
          <w:pPr>
            <w:pStyle w:val="HeaderLiteEven"/>
          </w:pPr>
        </w:p>
      </w:tc>
    </w:tr>
    <w:tr w:rsidR="003450DF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3450DF" w:rsidRPr="000D4CDA" w:rsidRDefault="003450DF">
          <w:pPr>
            <w:pStyle w:val="HeaderBoldEven"/>
          </w:pPr>
        </w:p>
      </w:tc>
    </w:tr>
  </w:tbl>
  <w:p w:rsidR="003450DF" w:rsidRDefault="003450DF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8357"/>
    </w:tblGrid>
    <w:tr w:rsidR="003450DF" w:rsidRPr="00375ADF">
      <w:tc>
        <w:tcPr>
          <w:tcW w:w="8357" w:type="dxa"/>
        </w:tcPr>
        <w:p w:rsidR="003450DF" w:rsidRPr="00375ADF" w:rsidRDefault="003450DF">
          <w:pPr>
            <w:pStyle w:val="HeaderLiteOdd"/>
          </w:pPr>
          <w:r>
            <w:t>Note</w:t>
          </w:r>
        </w:p>
      </w:tc>
    </w:tr>
    <w:tr w:rsidR="003450DF">
      <w:tc>
        <w:tcPr>
          <w:tcW w:w="8357" w:type="dxa"/>
        </w:tcPr>
        <w:p w:rsidR="003450DF" w:rsidRDefault="003450DF">
          <w:pPr>
            <w:pStyle w:val="HeaderLiteOdd"/>
          </w:pPr>
        </w:p>
      </w:tc>
    </w:tr>
    <w:tr w:rsidR="003450DF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3450DF" w:rsidRPr="000D4CDA" w:rsidRDefault="003450DF">
          <w:pPr>
            <w:pStyle w:val="HeaderBoldOdd"/>
          </w:pPr>
        </w:p>
      </w:tc>
    </w:tr>
  </w:tbl>
  <w:p w:rsidR="003450DF" w:rsidRDefault="003450DF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0DF" w:rsidRDefault="003450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0808"/>
  <w:doNotTrackMoves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5FDA81E2-4D13-4384-8D74-66044128C3BA}"/>
    <w:docVar w:name="dgnword-eventsink" w:val="35057808"/>
  </w:docVars>
  <w:rsids>
    <w:rsidRoot w:val="00370DD7"/>
    <w:rsid w:val="000038A0"/>
    <w:rsid w:val="00012F8A"/>
    <w:rsid w:val="0001662A"/>
    <w:rsid w:val="00020108"/>
    <w:rsid w:val="00031474"/>
    <w:rsid w:val="00032F2C"/>
    <w:rsid w:val="00040090"/>
    <w:rsid w:val="000403D5"/>
    <w:rsid w:val="000427E4"/>
    <w:rsid w:val="00045BA4"/>
    <w:rsid w:val="00045F1B"/>
    <w:rsid w:val="000521B7"/>
    <w:rsid w:val="0005339D"/>
    <w:rsid w:val="00060076"/>
    <w:rsid w:val="000646EC"/>
    <w:rsid w:val="00065118"/>
    <w:rsid w:val="00065296"/>
    <w:rsid w:val="000715D1"/>
    <w:rsid w:val="00082916"/>
    <w:rsid w:val="00083189"/>
    <w:rsid w:val="0008560A"/>
    <w:rsid w:val="00091146"/>
    <w:rsid w:val="00095849"/>
    <w:rsid w:val="000A0788"/>
    <w:rsid w:val="000A0CCA"/>
    <w:rsid w:val="000A1742"/>
    <w:rsid w:val="000A620C"/>
    <w:rsid w:val="000A7074"/>
    <w:rsid w:val="000A7869"/>
    <w:rsid w:val="000B4121"/>
    <w:rsid w:val="000B51B3"/>
    <w:rsid w:val="000B612E"/>
    <w:rsid w:val="000C20F5"/>
    <w:rsid w:val="000C4030"/>
    <w:rsid w:val="000D1916"/>
    <w:rsid w:val="000E16EC"/>
    <w:rsid w:val="000E27E3"/>
    <w:rsid w:val="000E48BD"/>
    <w:rsid w:val="000E545B"/>
    <w:rsid w:val="000E7494"/>
    <w:rsid w:val="000F099D"/>
    <w:rsid w:val="000F4498"/>
    <w:rsid w:val="00105BB8"/>
    <w:rsid w:val="00111D90"/>
    <w:rsid w:val="00116989"/>
    <w:rsid w:val="001172ED"/>
    <w:rsid w:val="00125657"/>
    <w:rsid w:val="00130AE3"/>
    <w:rsid w:val="001312D8"/>
    <w:rsid w:val="001328CE"/>
    <w:rsid w:val="00134DDC"/>
    <w:rsid w:val="00140090"/>
    <w:rsid w:val="001409F1"/>
    <w:rsid w:val="0014186A"/>
    <w:rsid w:val="00141CBA"/>
    <w:rsid w:val="00144DE3"/>
    <w:rsid w:val="00153195"/>
    <w:rsid w:val="001546C9"/>
    <w:rsid w:val="00154872"/>
    <w:rsid w:val="00162609"/>
    <w:rsid w:val="00164935"/>
    <w:rsid w:val="00165D61"/>
    <w:rsid w:val="0017685B"/>
    <w:rsid w:val="00176CB1"/>
    <w:rsid w:val="00185F83"/>
    <w:rsid w:val="00186360"/>
    <w:rsid w:val="00187D63"/>
    <w:rsid w:val="00191FA5"/>
    <w:rsid w:val="00192C10"/>
    <w:rsid w:val="00193F32"/>
    <w:rsid w:val="001A000A"/>
    <w:rsid w:val="001A4DD7"/>
    <w:rsid w:val="001A6C59"/>
    <w:rsid w:val="001B303D"/>
    <w:rsid w:val="001C22F5"/>
    <w:rsid w:val="001C25FE"/>
    <w:rsid w:val="001C65AF"/>
    <w:rsid w:val="001D6D71"/>
    <w:rsid w:val="001E092D"/>
    <w:rsid w:val="001E1749"/>
    <w:rsid w:val="001F07DD"/>
    <w:rsid w:val="001F108C"/>
    <w:rsid w:val="001F28B5"/>
    <w:rsid w:val="001F41C5"/>
    <w:rsid w:val="001F4CB0"/>
    <w:rsid w:val="002015B2"/>
    <w:rsid w:val="00203232"/>
    <w:rsid w:val="002049DF"/>
    <w:rsid w:val="00210652"/>
    <w:rsid w:val="00214C3B"/>
    <w:rsid w:val="00222A95"/>
    <w:rsid w:val="00222FD0"/>
    <w:rsid w:val="002252C7"/>
    <w:rsid w:val="0022734F"/>
    <w:rsid w:val="00233C57"/>
    <w:rsid w:val="0023489C"/>
    <w:rsid w:val="0023673C"/>
    <w:rsid w:val="00236B90"/>
    <w:rsid w:val="0024222C"/>
    <w:rsid w:val="00243601"/>
    <w:rsid w:val="00244C01"/>
    <w:rsid w:val="00246042"/>
    <w:rsid w:val="00252F17"/>
    <w:rsid w:val="00253DDD"/>
    <w:rsid w:val="00260912"/>
    <w:rsid w:val="00275245"/>
    <w:rsid w:val="00276E05"/>
    <w:rsid w:val="00281E63"/>
    <w:rsid w:val="0028609E"/>
    <w:rsid w:val="00286CEA"/>
    <w:rsid w:val="00293BC3"/>
    <w:rsid w:val="002A0984"/>
    <w:rsid w:val="002A19B0"/>
    <w:rsid w:val="002A37DA"/>
    <w:rsid w:val="002B1EBA"/>
    <w:rsid w:val="002B265A"/>
    <w:rsid w:val="002B3196"/>
    <w:rsid w:val="002B32C5"/>
    <w:rsid w:val="002B519A"/>
    <w:rsid w:val="002B7DCF"/>
    <w:rsid w:val="002D1F56"/>
    <w:rsid w:val="002D4558"/>
    <w:rsid w:val="002D71AC"/>
    <w:rsid w:val="002D7932"/>
    <w:rsid w:val="002E5749"/>
    <w:rsid w:val="002F78D5"/>
    <w:rsid w:val="00300935"/>
    <w:rsid w:val="00306194"/>
    <w:rsid w:val="00306749"/>
    <w:rsid w:val="003231FF"/>
    <w:rsid w:val="0033573E"/>
    <w:rsid w:val="00336724"/>
    <w:rsid w:val="0034133F"/>
    <w:rsid w:val="00343B24"/>
    <w:rsid w:val="003450DF"/>
    <w:rsid w:val="003469E3"/>
    <w:rsid w:val="0035001E"/>
    <w:rsid w:val="00353F3B"/>
    <w:rsid w:val="00357657"/>
    <w:rsid w:val="00367E3F"/>
    <w:rsid w:val="00370DD7"/>
    <w:rsid w:val="00371F69"/>
    <w:rsid w:val="0037255F"/>
    <w:rsid w:val="0038199B"/>
    <w:rsid w:val="003826FC"/>
    <w:rsid w:val="00387F34"/>
    <w:rsid w:val="00392557"/>
    <w:rsid w:val="0039396B"/>
    <w:rsid w:val="00393B28"/>
    <w:rsid w:val="00397824"/>
    <w:rsid w:val="003A0759"/>
    <w:rsid w:val="003A5AF1"/>
    <w:rsid w:val="003A77F7"/>
    <w:rsid w:val="003B0D29"/>
    <w:rsid w:val="003B4123"/>
    <w:rsid w:val="003B5641"/>
    <w:rsid w:val="003B7E2B"/>
    <w:rsid w:val="003C1D25"/>
    <w:rsid w:val="003C7E73"/>
    <w:rsid w:val="003D1079"/>
    <w:rsid w:val="003D1FD3"/>
    <w:rsid w:val="003D5FC8"/>
    <w:rsid w:val="003D659C"/>
    <w:rsid w:val="003D6F03"/>
    <w:rsid w:val="003E6D06"/>
    <w:rsid w:val="003F6833"/>
    <w:rsid w:val="004005D4"/>
    <w:rsid w:val="00403F78"/>
    <w:rsid w:val="00421964"/>
    <w:rsid w:val="00422522"/>
    <w:rsid w:val="004255DD"/>
    <w:rsid w:val="00432B94"/>
    <w:rsid w:val="00433B06"/>
    <w:rsid w:val="004361A5"/>
    <w:rsid w:val="00440B24"/>
    <w:rsid w:val="00442AA3"/>
    <w:rsid w:val="00443890"/>
    <w:rsid w:val="0044430D"/>
    <w:rsid w:val="00444718"/>
    <w:rsid w:val="00444AB8"/>
    <w:rsid w:val="00444F77"/>
    <w:rsid w:val="004459DE"/>
    <w:rsid w:val="00450DE1"/>
    <w:rsid w:val="004533FC"/>
    <w:rsid w:val="00464092"/>
    <w:rsid w:val="004640EA"/>
    <w:rsid w:val="00464154"/>
    <w:rsid w:val="00466DBA"/>
    <w:rsid w:val="004879CB"/>
    <w:rsid w:val="0049172E"/>
    <w:rsid w:val="00492E0C"/>
    <w:rsid w:val="00497BD5"/>
    <w:rsid w:val="004A20E2"/>
    <w:rsid w:val="004A7713"/>
    <w:rsid w:val="004A7AA7"/>
    <w:rsid w:val="004B1AC1"/>
    <w:rsid w:val="004B6C4F"/>
    <w:rsid w:val="004C3987"/>
    <w:rsid w:val="004C5E6D"/>
    <w:rsid w:val="004D32C2"/>
    <w:rsid w:val="004D5EAB"/>
    <w:rsid w:val="004D6045"/>
    <w:rsid w:val="004E0619"/>
    <w:rsid w:val="004E1C75"/>
    <w:rsid w:val="004E2FEB"/>
    <w:rsid w:val="004E7590"/>
    <w:rsid w:val="004F02A5"/>
    <w:rsid w:val="004F5203"/>
    <w:rsid w:val="004F5D6D"/>
    <w:rsid w:val="00501E0C"/>
    <w:rsid w:val="005056C8"/>
    <w:rsid w:val="0051137B"/>
    <w:rsid w:val="00511776"/>
    <w:rsid w:val="00511924"/>
    <w:rsid w:val="00512974"/>
    <w:rsid w:val="0051511D"/>
    <w:rsid w:val="0052220C"/>
    <w:rsid w:val="005234C7"/>
    <w:rsid w:val="005238E0"/>
    <w:rsid w:val="005277E8"/>
    <w:rsid w:val="0054351E"/>
    <w:rsid w:val="005516CA"/>
    <w:rsid w:val="005672DE"/>
    <w:rsid w:val="005749F6"/>
    <w:rsid w:val="00576569"/>
    <w:rsid w:val="00580301"/>
    <w:rsid w:val="005859FB"/>
    <w:rsid w:val="00590268"/>
    <w:rsid w:val="005924C4"/>
    <w:rsid w:val="005943B6"/>
    <w:rsid w:val="00596A93"/>
    <w:rsid w:val="005A4031"/>
    <w:rsid w:val="005B5BAF"/>
    <w:rsid w:val="005B7B02"/>
    <w:rsid w:val="005C3AA4"/>
    <w:rsid w:val="005C4A85"/>
    <w:rsid w:val="005D0D39"/>
    <w:rsid w:val="005D2F97"/>
    <w:rsid w:val="005D3A79"/>
    <w:rsid w:val="005D692B"/>
    <w:rsid w:val="005E43E5"/>
    <w:rsid w:val="005E563D"/>
    <w:rsid w:val="005E6605"/>
    <w:rsid w:val="005F0DDB"/>
    <w:rsid w:val="005F47D8"/>
    <w:rsid w:val="005F52A1"/>
    <w:rsid w:val="005F7BF2"/>
    <w:rsid w:val="00602748"/>
    <w:rsid w:val="006047C5"/>
    <w:rsid w:val="00621915"/>
    <w:rsid w:val="00624074"/>
    <w:rsid w:val="0062769F"/>
    <w:rsid w:val="00641664"/>
    <w:rsid w:val="0065001E"/>
    <w:rsid w:val="006511A8"/>
    <w:rsid w:val="006533B7"/>
    <w:rsid w:val="00674B00"/>
    <w:rsid w:val="006C2616"/>
    <w:rsid w:val="006C5742"/>
    <w:rsid w:val="006D018E"/>
    <w:rsid w:val="006D3078"/>
    <w:rsid w:val="006D4034"/>
    <w:rsid w:val="006D512D"/>
    <w:rsid w:val="006E2530"/>
    <w:rsid w:val="006E548F"/>
    <w:rsid w:val="006E7E7A"/>
    <w:rsid w:val="006F0630"/>
    <w:rsid w:val="006F0BD8"/>
    <w:rsid w:val="006F73F0"/>
    <w:rsid w:val="00702998"/>
    <w:rsid w:val="0071055A"/>
    <w:rsid w:val="007124AF"/>
    <w:rsid w:val="0071414A"/>
    <w:rsid w:val="0071514F"/>
    <w:rsid w:val="00715397"/>
    <w:rsid w:val="00716F1E"/>
    <w:rsid w:val="00727685"/>
    <w:rsid w:val="00727F99"/>
    <w:rsid w:val="00730AF8"/>
    <w:rsid w:val="00735D7F"/>
    <w:rsid w:val="007375F7"/>
    <w:rsid w:val="00740322"/>
    <w:rsid w:val="00740916"/>
    <w:rsid w:val="007431FF"/>
    <w:rsid w:val="00745A7D"/>
    <w:rsid w:val="00756F9E"/>
    <w:rsid w:val="00757D01"/>
    <w:rsid w:val="00764FB8"/>
    <w:rsid w:val="00772ADE"/>
    <w:rsid w:val="0078300B"/>
    <w:rsid w:val="007833A9"/>
    <w:rsid w:val="007851E9"/>
    <w:rsid w:val="007910D2"/>
    <w:rsid w:val="00794754"/>
    <w:rsid w:val="007A3064"/>
    <w:rsid w:val="007C7959"/>
    <w:rsid w:val="007D15E8"/>
    <w:rsid w:val="007D1A1E"/>
    <w:rsid w:val="007E231D"/>
    <w:rsid w:val="007E3AA5"/>
    <w:rsid w:val="007F75DF"/>
    <w:rsid w:val="008002E8"/>
    <w:rsid w:val="008006D5"/>
    <w:rsid w:val="008045F9"/>
    <w:rsid w:val="00810434"/>
    <w:rsid w:val="008149B7"/>
    <w:rsid w:val="00823C48"/>
    <w:rsid w:val="00825250"/>
    <w:rsid w:val="008322B6"/>
    <w:rsid w:val="008349F1"/>
    <w:rsid w:val="00836024"/>
    <w:rsid w:val="00836392"/>
    <w:rsid w:val="008416EA"/>
    <w:rsid w:val="00844132"/>
    <w:rsid w:val="00847850"/>
    <w:rsid w:val="00854063"/>
    <w:rsid w:val="008546A9"/>
    <w:rsid w:val="00854857"/>
    <w:rsid w:val="00856EB5"/>
    <w:rsid w:val="00863597"/>
    <w:rsid w:val="0086648B"/>
    <w:rsid w:val="008673F2"/>
    <w:rsid w:val="00867E7D"/>
    <w:rsid w:val="008731F9"/>
    <w:rsid w:val="00873699"/>
    <w:rsid w:val="00873E3C"/>
    <w:rsid w:val="008750E2"/>
    <w:rsid w:val="00876486"/>
    <w:rsid w:val="00886003"/>
    <w:rsid w:val="008866E8"/>
    <w:rsid w:val="0088671C"/>
    <w:rsid w:val="00886C7C"/>
    <w:rsid w:val="008A160F"/>
    <w:rsid w:val="008A1698"/>
    <w:rsid w:val="008A4808"/>
    <w:rsid w:val="008A6DFE"/>
    <w:rsid w:val="008B0EFE"/>
    <w:rsid w:val="008B183C"/>
    <w:rsid w:val="008B1E93"/>
    <w:rsid w:val="008B4D0E"/>
    <w:rsid w:val="008B5981"/>
    <w:rsid w:val="008B6C52"/>
    <w:rsid w:val="008C3068"/>
    <w:rsid w:val="008C43C2"/>
    <w:rsid w:val="008C48D9"/>
    <w:rsid w:val="008D0BAA"/>
    <w:rsid w:val="008D5B3D"/>
    <w:rsid w:val="008D6BE3"/>
    <w:rsid w:val="008E0068"/>
    <w:rsid w:val="008E2235"/>
    <w:rsid w:val="008E3423"/>
    <w:rsid w:val="008E63C4"/>
    <w:rsid w:val="008F16BC"/>
    <w:rsid w:val="008F1DAB"/>
    <w:rsid w:val="008F3C01"/>
    <w:rsid w:val="009007F1"/>
    <w:rsid w:val="009078CC"/>
    <w:rsid w:val="00911F7B"/>
    <w:rsid w:val="00913281"/>
    <w:rsid w:val="00913EA5"/>
    <w:rsid w:val="009146C1"/>
    <w:rsid w:val="00915D96"/>
    <w:rsid w:val="00927849"/>
    <w:rsid w:val="00930919"/>
    <w:rsid w:val="0094267A"/>
    <w:rsid w:val="00943CEA"/>
    <w:rsid w:val="00945A5E"/>
    <w:rsid w:val="0095621E"/>
    <w:rsid w:val="009612A7"/>
    <w:rsid w:val="00963ADB"/>
    <w:rsid w:val="00967444"/>
    <w:rsid w:val="00976374"/>
    <w:rsid w:val="00983A1F"/>
    <w:rsid w:val="00987485"/>
    <w:rsid w:val="0099167B"/>
    <w:rsid w:val="009A0CC8"/>
    <w:rsid w:val="009A207B"/>
    <w:rsid w:val="009A5A0D"/>
    <w:rsid w:val="009A6426"/>
    <w:rsid w:val="009A679E"/>
    <w:rsid w:val="009A6D1B"/>
    <w:rsid w:val="009B303B"/>
    <w:rsid w:val="009B3BDA"/>
    <w:rsid w:val="009B76D8"/>
    <w:rsid w:val="009B785F"/>
    <w:rsid w:val="009C0398"/>
    <w:rsid w:val="009D4906"/>
    <w:rsid w:val="009D6B2A"/>
    <w:rsid w:val="009D7BDF"/>
    <w:rsid w:val="009E1C06"/>
    <w:rsid w:val="009E28DB"/>
    <w:rsid w:val="009E2D2F"/>
    <w:rsid w:val="009F3F7B"/>
    <w:rsid w:val="009F716D"/>
    <w:rsid w:val="00A00C88"/>
    <w:rsid w:val="00A046F7"/>
    <w:rsid w:val="00A13F63"/>
    <w:rsid w:val="00A21D2D"/>
    <w:rsid w:val="00A223AA"/>
    <w:rsid w:val="00A24F06"/>
    <w:rsid w:val="00A266F5"/>
    <w:rsid w:val="00A30ABA"/>
    <w:rsid w:val="00A314B9"/>
    <w:rsid w:val="00A33D5D"/>
    <w:rsid w:val="00A3772F"/>
    <w:rsid w:val="00A40569"/>
    <w:rsid w:val="00A41885"/>
    <w:rsid w:val="00A41B45"/>
    <w:rsid w:val="00A44E5E"/>
    <w:rsid w:val="00A52515"/>
    <w:rsid w:val="00A54B37"/>
    <w:rsid w:val="00A60160"/>
    <w:rsid w:val="00A609DD"/>
    <w:rsid w:val="00A60B57"/>
    <w:rsid w:val="00A61815"/>
    <w:rsid w:val="00A644DE"/>
    <w:rsid w:val="00A6740F"/>
    <w:rsid w:val="00A838E6"/>
    <w:rsid w:val="00A95A88"/>
    <w:rsid w:val="00AA1B63"/>
    <w:rsid w:val="00AA3188"/>
    <w:rsid w:val="00AA420D"/>
    <w:rsid w:val="00AB2C8C"/>
    <w:rsid w:val="00AB444A"/>
    <w:rsid w:val="00AB4EFA"/>
    <w:rsid w:val="00AC405E"/>
    <w:rsid w:val="00AE732F"/>
    <w:rsid w:val="00AF074C"/>
    <w:rsid w:val="00AF716F"/>
    <w:rsid w:val="00B02B12"/>
    <w:rsid w:val="00B03AF0"/>
    <w:rsid w:val="00B05373"/>
    <w:rsid w:val="00B067E6"/>
    <w:rsid w:val="00B11A88"/>
    <w:rsid w:val="00B12260"/>
    <w:rsid w:val="00B13F00"/>
    <w:rsid w:val="00B156E1"/>
    <w:rsid w:val="00B25433"/>
    <w:rsid w:val="00B2626C"/>
    <w:rsid w:val="00B3728B"/>
    <w:rsid w:val="00B40421"/>
    <w:rsid w:val="00B408B6"/>
    <w:rsid w:val="00B531ED"/>
    <w:rsid w:val="00B53574"/>
    <w:rsid w:val="00B60027"/>
    <w:rsid w:val="00B63AE9"/>
    <w:rsid w:val="00B670FF"/>
    <w:rsid w:val="00B76BE0"/>
    <w:rsid w:val="00B80913"/>
    <w:rsid w:val="00B91A8D"/>
    <w:rsid w:val="00BA34AD"/>
    <w:rsid w:val="00BA4B2A"/>
    <w:rsid w:val="00BB69FF"/>
    <w:rsid w:val="00BC1312"/>
    <w:rsid w:val="00BC6914"/>
    <w:rsid w:val="00BD545A"/>
    <w:rsid w:val="00BF1C2D"/>
    <w:rsid w:val="00BF2735"/>
    <w:rsid w:val="00BF738E"/>
    <w:rsid w:val="00C0402F"/>
    <w:rsid w:val="00C14CE5"/>
    <w:rsid w:val="00C15F68"/>
    <w:rsid w:val="00C214FB"/>
    <w:rsid w:val="00C24D41"/>
    <w:rsid w:val="00C329A2"/>
    <w:rsid w:val="00C35EC8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39B5"/>
    <w:rsid w:val="00C651A6"/>
    <w:rsid w:val="00C71096"/>
    <w:rsid w:val="00C72C99"/>
    <w:rsid w:val="00C822F8"/>
    <w:rsid w:val="00C8251B"/>
    <w:rsid w:val="00C82929"/>
    <w:rsid w:val="00C83482"/>
    <w:rsid w:val="00C83A6F"/>
    <w:rsid w:val="00C92D6F"/>
    <w:rsid w:val="00C93296"/>
    <w:rsid w:val="00C93DEA"/>
    <w:rsid w:val="00C95735"/>
    <w:rsid w:val="00C97351"/>
    <w:rsid w:val="00C97D8E"/>
    <w:rsid w:val="00CA2A23"/>
    <w:rsid w:val="00CA752C"/>
    <w:rsid w:val="00CB009F"/>
    <w:rsid w:val="00CB221F"/>
    <w:rsid w:val="00CB6053"/>
    <w:rsid w:val="00CC3524"/>
    <w:rsid w:val="00CD3C04"/>
    <w:rsid w:val="00CD3C3C"/>
    <w:rsid w:val="00CE662A"/>
    <w:rsid w:val="00CF73A6"/>
    <w:rsid w:val="00D05575"/>
    <w:rsid w:val="00D118BD"/>
    <w:rsid w:val="00D13C76"/>
    <w:rsid w:val="00D15738"/>
    <w:rsid w:val="00D17569"/>
    <w:rsid w:val="00D2157E"/>
    <w:rsid w:val="00D22AB2"/>
    <w:rsid w:val="00D22AE7"/>
    <w:rsid w:val="00D2550B"/>
    <w:rsid w:val="00D271FF"/>
    <w:rsid w:val="00D3367E"/>
    <w:rsid w:val="00D33956"/>
    <w:rsid w:val="00D34811"/>
    <w:rsid w:val="00D34F1B"/>
    <w:rsid w:val="00D41229"/>
    <w:rsid w:val="00D4367A"/>
    <w:rsid w:val="00D57D13"/>
    <w:rsid w:val="00D6243F"/>
    <w:rsid w:val="00D6403A"/>
    <w:rsid w:val="00D70772"/>
    <w:rsid w:val="00D774C6"/>
    <w:rsid w:val="00D80163"/>
    <w:rsid w:val="00D8272B"/>
    <w:rsid w:val="00D84CCB"/>
    <w:rsid w:val="00D84E18"/>
    <w:rsid w:val="00D86D85"/>
    <w:rsid w:val="00D95125"/>
    <w:rsid w:val="00D97069"/>
    <w:rsid w:val="00DA295E"/>
    <w:rsid w:val="00DB1834"/>
    <w:rsid w:val="00DB2470"/>
    <w:rsid w:val="00DC7FB4"/>
    <w:rsid w:val="00DE5043"/>
    <w:rsid w:val="00DF286B"/>
    <w:rsid w:val="00DF44BE"/>
    <w:rsid w:val="00DF5C93"/>
    <w:rsid w:val="00DF64FD"/>
    <w:rsid w:val="00E01006"/>
    <w:rsid w:val="00E05AF6"/>
    <w:rsid w:val="00E10958"/>
    <w:rsid w:val="00E127AC"/>
    <w:rsid w:val="00E14318"/>
    <w:rsid w:val="00E209F7"/>
    <w:rsid w:val="00E24EF9"/>
    <w:rsid w:val="00E24FB9"/>
    <w:rsid w:val="00E26CD1"/>
    <w:rsid w:val="00E26F82"/>
    <w:rsid w:val="00E35189"/>
    <w:rsid w:val="00E44149"/>
    <w:rsid w:val="00E44D80"/>
    <w:rsid w:val="00E44ECA"/>
    <w:rsid w:val="00E459C3"/>
    <w:rsid w:val="00E53A61"/>
    <w:rsid w:val="00E55A15"/>
    <w:rsid w:val="00E57011"/>
    <w:rsid w:val="00E57384"/>
    <w:rsid w:val="00E5755C"/>
    <w:rsid w:val="00E6578A"/>
    <w:rsid w:val="00E678BB"/>
    <w:rsid w:val="00E7293B"/>
    <w:rsid w:val="00E74109"/>
    <w:rsid w:val="00E750F1"/>
    <w:rsid w:val="00E814E3"/>
    <w:rsid w:val="00E81B93"/>
    <w:rsid w:val="00E83542"/>
    <w:rsid w:val="00E9607F"/>
    <w:rsid w:val="00E96BF3"/>
    <w:rsid w:val="00EA0DE3"/>
    <w:rsid w:val="00EA0E4D"/>
    <w:rsid w:val="00EA0FFA"/>
    <w:rsid w:val="00EB1E0E"/>
    <w:rsid w:val="00EB77D8"/>
    <w:rsid w:val="00EB7CEA"/>
    <w:rsid w:val="00EC100A"/>
    <w:rsid w:val="00ED18D6"/>
    <w:rsid w:val="00ED1C66"/>
    <w:rsid w:val="00EE2083"/>
    <w:rsid w:val="00EE4BF8"/>
    <w:rsid w:val="00EE739D"/>
    <w:rsid w:val="00EF15F7"/>
    <w:rsid w:val="00EF1EE8"/>
    <w:rsid w:val="00EF2B8F"/>
    <w:rsid w:val="00EF63BE"/>
    <w:rsid w:val="00EF69B2"/>
    <w:rsid w:val="00F02711"/>
    <w:rsid w:val="00F02993"/>
    <w:rsid w:val="00F10D06"/>
    <w:rsid w:val="00F10F95"/>
    <w:rsid w:val="00F11A57"/>
    <w:rsid w:val="00F172D2"/>
    <w:rsid w:val="00F17BD3"/>
    <w:rsid w:val="00F242C4"/>
    <w:rsid w:val="00F313CF"/>
    <w:rsid w:val="00F336D9"/>
    <w:rsid w:val="00F37E63"/>
    <w:rsid w:val="00F41F12"/>
    <w:rsid w:val="00F452ED"/>
    <w:rsid w:val="00F511C0"/>
    <w:rsid w:val="00F71622"/>
    <w:rsid w:val="00F719EC"/>
    <w:rsid w:val="00F7591B"/>
    <w:rsid w:val="00F76ECD"/>
    <w:rsid w:val="00F77710"/>
    <w:rsid w:val="00F85C0C"/>
    <w:rsid w:val="00F86BD5"/>
    <w:rsid w:val="00F92D2D"/>
    <w:rsid w:val="00F9606B"/>
    <w:rsid w:val="00F96711"/>
    <w:rsid w:val="00FB1906"/>
    <w:rsid w:val="00FB4568"/>
    <w:rsid w:val="00FC317D"/>
    <w:rsid w:val="00FD119D"/>
    <w:rsid w:val="00FD34E3"/>
    <w:rsid w:val="00FD6632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character" w:customStyle="1" w:styleId="CharSectnoAm">
    <w:name w:val="CharSectnoAm"/>
    <w:basedOn w:val="DefaultParagraphFont"/>
    <w:rsid w:val="00D8272B"/>
  </w:style>
  <w:style w:type="character" w:customStyle="1" w:styleId="CommentTextChar">
    <w:name w:val="Comment Text Char"/>
    <w:basedOn w:val="DefaultParagraphFont"/>
    <w:link w:val="CommentText"/>
    <w:uiPriority w:val="99"/>
    <w:rsid w:val="00C95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1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32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frli.gov.au" TargetMode="External"/><Relationship Id="rId22" Type="http://schemas.openxmlformats.org/officeDocument/2006/relationships/footer" Target="footer7.xml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B9CB8-848B-4705-A276-DC9D037E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Radiocommunications Advisory Guidelines (Managing Interference to Apparatus Licensed Receivers-3.4 GHz Band) Amendment Guidelines 2009 (No.   )</vt:lpstr>
    </vt:vector>
  </TitlesOfParts>
  <LinksUpToDate>false</LinksUpToDate>
  <CharactersWithSpaces>1474</CharactersWithSpaces>
  <SharedDoc>false</SharedDoc>
  <HLinks>
    <vt:vector size="6" baseType="variant">
      <vt:variant>
        <vt:i4>3866683</vt:i4>
      </vt:variant>
      <vt:variant>
        <vt:i4>6</vt:i4>
      </vt:variant>
      <vt:variant>
        <vt:i4>0</vt:i4>
      </vt:variant>
      <vt:variant>
        <vt:i4>5</vt:i4>
      </vt:variant>
      <vt:variant>
        <vt:lpwstr>http://www.frli.gov.au/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Radiocommunications Advisory Guidelines (Managing Interference to Apparatus Licensed Receivers-3.4 GHz Band) Amendment Guidelines 2009 (No.   )</dc:title>
  <dc:creator/>
  <cp:lastModifiedBy/>
  <cp:revision>1</cp:revision>
  <cp:lastPrinted>2009-09-10T06:49:00Z</cp:lastPrinted>
  <dcterms:created xsi:type="dcterms:W3CDTF">2013-01-30T05:19:00Z</dcterms:created>
  <dcterms:modified xsi:type="dcterms:W3CDTF">2013-01-30T05:19:00Z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</Properties>
</file>