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951B5" w:rsidRDefault="00DA186E" w:rsidP="00715914">
      <w:pPr>
        <w:rPr>
          <w:sz w:val="28"/>
        </w:rPr>
      </w:pPr>
      <w:r w:rsidRPr="007951B5">
        <w:rPr>
          <w:noProof/>
          <w:lang w:eastAsia="en-AU"/>
        </w:rPr>
        <w:drawing>
          <wp:inline distT="0" distB="0" distL="0" distR="0" wp14:anchorId="418B9A47" wp14:editId="23AA6F09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951B5" w:rsidRDefault="00715914" w:rsidP="00715914">
      <w:pPr>
        <w:rPr>
          <w:sz w:val="19"/>
        </w:rPr>
      </w:pPr>
    </w:p>
    <w:p w:rsidR="00715914" w:rsidRPr="007951B5" w:rsidRDefault="00715914" w:rsidP="00715914">
      <w:pPr>
        <w:rPr>
          <w:sz w:val="19"/>
        </w:rPr>
      </w:pPr>
    </w:p>
    <w:p w:rsidR="00715914" w:rsidRPr="007951B5" w:rsidRDefault="00C17ACB" w:rsidP="00715914">
      <w:pPr>
        <w:pStyle w:val="ShortT"/>
      </w:pPr>
      <w:r w:rsidRPr="007951B5">
        <w:t>Migration Legislation Amendment (Student Vis</w:t>
      </w:r>
      <w:r w:rsidR="003831B9" w:rsidRPr="007951B5">
        <w:t>as)</w:t>
      </w:r>
      <w:r w:rsidRPr="007951B5">
        <w:t xml:space="preserve"> </w:t>
      </w:r>
      <w:r w:rsidR="001403EA" w:rsidRPr="007951B5">
        <w:t xml:space="preserve">Commencement </w:t>
      </w:r>
      <w:r w:rsidRPr="007951B5">
        <w:t>Proclamation 2013</w:t>
      </w:r>
    </w:p>
    <w:p w:rsidR="0036666C" w:rsidRPr="007951B5" w:rsidRDefault="0036666C" w:rsidP="0064413A">
      <w:pPr>
        <w:pStyle w:val="SignCoverPageStart"/>
        <w:spacing w:before="240"/>
      </w:pPr>
      <w:r w:rsidRPr="007951B5">
        <w:t>I, Quentin Bryce, Governor</w:t>
      </w:r>
      <w:r w:rsidR="007951B5" w:rsidRPr="007951B5">
        <w:noBreakHyphen/>
      </w:r>
      <w:r w:rsidRPr="007951B5">
        <w:t>General of the Commonwealth of Australia, acting with the advice of the Federal Executive Council and under item</w:t>
      </w:r>
      <w:r w:rsidR="007951B5" w:rsidRPr="007951B5">
        <w:t> </w:t>
      </w:r>
      <w:r w:rsidRPr="007951B5">
        <w:t>2 of the table in subsection</w:t>
      </w:r>
      <w:r w:rsidR="007951B5" w:rsidRPr="007951B5">
        <w:t> </w:t>
      </w:r>
      <w:r w:rsidRPr="007951B5">
        <w:t xml:space="preserve">2(1) of the </w:t>
      </w:r>
      <w:r w:rsidRPr="007951B5">
        <w:rPr>
          <w:i/>
        </w:rPr>
        <w:t>Migration Legislation Amendment (Student Visas) Act 2012</w:t>
      </w:r>
      <w:r w:rsidRPr="007951B5">
        <w:t>, fix 13</w:t>
      </w:r>
      <w:r w:rsidR="007951B5" w:rsidRPr="007951B5">
        <w:t> </w:t>
      </w:r>
      <w:r w:rsidRPr="007951B5">
        <w:t>April 2013 as the day on which Schedule</w:t>
      </w:r>
      <w:r w:rsidR="007951B5" w:rsidRPr="007951B5">
        <w:t> </w:t>
      </w:r>
      <w:r w:rsidRPr="007951B5">
        <w:t>1 to that Act commences.</w:t>
      </w:r>
    </w:p>
    <w:p w:rsidR="0036666C" w:rsidRPr="007951B5" w:rsidRDefault="0036666C" w:rsidP="0064413A">
      <w:pPr>
        <w:keepNext/>
        <w:tabs>
          <w:tab w:val="left" w:pos="3402"/>
        </w:tabs>
        <w:spacing w:before="360" w:line="300" w:lineRule="atLeast"/>
        <w:ind w:left="4253" w:right="397"/>
        <w:jc w:val="both"/>
        <w:rPr>
          <w:sz w:val="24"/>
          <w:szCs w:val="24"/>
        </w:rPr>
      </w:pPr>
      <w:r w:rsidRPr="007951B5">
        <w:rPr>
          <w:sz w:val="24"/>
          <w:szCs w:val="24"/>
        </w:rPr>
        <w:t xml:space="preserve">Signed and sealed with the Great Seal of Australia on </w:t>
      </w:r>
      <w:r w:rsidRPr="007951B5">
        <w:rPr>
          <w:sz w:val="24"/>
          <w:szCs w:val="24"/>
        </w:rPr>
        <w:tab/>
      </w:r>
      <w:bookmarkStart w:id="0" w:name="BKCheck15B_2"/>
      <w:bookmarkStart w:id="1" w:name="_GoBack"/>
      <w:bookmarkEnd w:id="0"/>
      <w:bookmarkEnd w:id="1"/>
      <w:r w:rsidRPr="007951B5">
        <w:rPr>
          <w:sz w:val="24"/>
          <w:szCs w:val="24"/>
        </w:rPr>
        <w:fldChar w:fldCharType="begin"/>
      </w:r>
      <w:r w:rsidRPr="007951B5">
        <w:rPr>
          <w:sz w:val="24"/>
          <w:szCs w:val="24"/>
        </w:rPr>
        <w:instrText xml:space="preserve"> DOCPROPERTY  DateMade </w:instrText>
      </w:r>
      <w:r w:rsidRPr="007951B5">
        <w:rPr>
          <w:sz w:val="24"/>
          <w:szCs w:val="24"/>
        </w:rPr>
        <w:fldChar w:fldCharType="separate"/>
      </w:r>
      <w:r w:rsidR="00783088">
        <w:rPr>
          <w:sz w:val="24"/>
          <w:szCs w:val="24"/>
        </w:rPr>
        <w:t>14 March 2013</w:t>
      </w:r>
      <w:r w:rsidRPr="007951B5">
        <w:rPr>
          <w:sz w:val="24"/>
          <w:szCs w:val="24"/>
        </w:rPr>
        <w:fldChar w:fldCharType="end"/>
      </w:r>
    </w:p>
    <w:p w:rsidR="0036666C" w:rsidRPr="007951B5" w:rsidRDefault="0036666C" w:rsidP="0064413A">
      <w:pPr>
        <w:keepNext/>
        <w:tabs>
          <w:tab w:val="left" w:pos="3402"/>
        </w:tabs>
        <w:spacing w:before="1120" w:line="300" w:lineRule="atLeast"/>
        <w:ind w:left="397" w:right="397"/>
        <w:jc w:val="right"/>
        <w:rPr>
          <w:szCs w:val="22"/>
        </w:rPr>
      </w:pPr>
      <w:r w:rsidRPr="007951B5">
        <w:rPr>
          <w:szCs w:val="22"/>
        </w:rPr>
        <w:t>Quentin Bryce</w:t>
      </w:r>
    </w:p>
    <w:p w:rsidR="0036666C" w:rsidRPr="007951B5" w:rsidRDefault="0036666C" w:rsidP="0064413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7951B5">
        <w:rPr>
          <w:sz w:val="24"/>
          <w:szCs w:val="24"/>
        </w:rPr>
        <w:t>Governor</w:t>
      </w:r>
      <w:r w:rsidR="007951B5" w:rsidRPr="007951B5">
        <w:rPr>
          <w:sz w:val="24"/>
          <w:szCs w:val="24"/>
        </w:rPr>
        <w:noBreakHyphen/>
      </w:r>
      <w:r w:rsidRPr="007951B5">
        <w:rPr>
          <w:sz w:val="24"/>
          <w:szCs w:val="24"/>
        </w:rPr>
        <w:t>General</w:t>
      </w:r>
    </w:p>
    <w:p w:rsidR="0036666C" w:rsidRPr="007951B5" w:rsidRDefault="0036666C" w:rsidP="0064413A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7951B5">
        <w:rPr>
          <w:sz w:val="24"/>
          <w:szCs w:val="24"/>
        </w:rPr>
        <w:t>By Her Excellency’s Command</w:t>
      </w:r>
    </w:p>
    <w:p w:rsidR="0036666C" w:rsidRPr="007951B5" w:rsidRDefault="00624787" w:rsidP="0064413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951B5">
        <w:rPr>
          <w:szCs w:val="22"/>
        </w:rPr>
        <w:t>Brendan O’Connor</w:t>
      </w:r>
    </w:p>
    <w:p w:rsidR="0036666C" w:rsidRPr="007951B5" w:rsidRDefault="0036666C" w:rsidP="0064413A">
      <w:pPr>
        <w:pStyle w:val="SignCoverPageEnd"/>
      </w:pPr>
      <w:r w:rsidRPr="007951B5">
        <w:t>Minister for Immigration and Citizenship</w:t>
      </w:r>
    </w:p>
    <w:sectPr w:rsidR="0036666C" w:rsidRPr="007951B5" w:rsidSect="00840E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6C" w:rsidRDefault="0036666C" w:rsidP="00715914">
      <w:pPr>
        <w:spacing w:line="240" w:lineRule="auto"/>
      </w:pPr>
      <w:r>
        <w:separator/>
      </w:r>
    </w:p>
  </w:endnote>
  <w:endnote w:type="continuationSeparator" w:id="0">
    <w:p w:rsidR="0036666C" w:rsidRDefault="0036666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8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0AE">
            <w:rPr>
              <w:i/>
              <w:sz w:val="18"/>
            </w:rPr>
            <w:t>Migration Legislation Amendment (Student Visas) Commencement Proclamation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jc w:val="right"/>
            <w:rPr>
              <w:sz w:val="18"/>
            </w:rPr>
          </w:pPr>
        </w:p>
      </w:tc>
    </w:tr>
  </w:tbl>
  <w:p w:rsidR="007500C8" w:rsidRPr="00ED79B6" w:rsidRDefault="00840E3C" w:rsidP="00840E3C">
    <w:pPr>
      <w:rPr>
        <w:i/>
        <w:sz w:val="18"/>
      </w:rPr>
    </w:pPr>
    <w:r>
      <w:rPr>
        <w:i/>
        <w:sz w:val="18"/>
      </w:rPr>
      <w:t xml:space="preserve">OPC50356 - </w:t>
    </w:r>
    <w:r>
      <w:rPr>
        <w:i/>
        <w:noProof/>
        <w:sz w:val="18"/>
      </w:rPr>
      <w:t>13/02/2013 2:18:04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72DB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70AE">
            <w:rPr>
              <w:i/>
              <w:sz w:val="18"/>
            </w:rPr>
            <w:t>Migration Legislation Amendment (Student Visas) Commencement Proclamation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36E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2DBE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72DBE" w:rsidRDefault="00472DBE" w:rsidP="008067B4">
          <w:pPr>
            <w:rPr>
              <w:sz w:val="18"/>
            </w:rPr>
          </w:pPr>
        </w:p>
      </w:tc>
    </w:tr>
  </w:tbl>
  <w:p w:rsidR="00472DBE" w:rsidRPr="00ED79B6" w:rsidRDefault="00840E3C" w:rsidP="00840E3C">
    <w:pPr>
      <w:rPr>
        <w:i/>
        <w:sz w:val="18"/>
      </w:rPr>
    </w:pPr>
    <w:r>
      <w:rPr>
        <w:i/>
        <w:sz w:val="18"/>
      </w:rPr>
      <w:t xml:space="preserve">OPC50356 - </w:t>
    </w:r>
    <w:r>
      <w:rPr>
        <w:i/>
        <w:noProof/>
        <w:sz w:val="18"/>
      </w:rPr>
      <w:t>13/02/2013 2:18:04 PM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B86AA9" w:rsidTr="00534793">
      <w:tc>
        <w:tcPr>
          <w:tcW w:w="8472" w:type="dxa"/>
        </w:tcPr>
        <w:p w:rsidR="00B86AA9" w:rsidRDefault="00B86AA9" w:rsidP="00534793">
          <w:pPr>
            <w:rPr>
              <w:sz w:val="18"/>
            </w:rPr>
          </w:pPr>
        </w:p>
      </w:tc>
    </w:tr>
  </w:tbl>
  <w:p w:rsidR="00B86AA9" w:rsidRPr="007500C8" w:rsidRDefault="00840E3C" w:rsidP="00840E3C">
    <w:pPr>
      <w:pStyle w:val="Footer"/>
    </w:pPr>
    <w:r>
      <w:t xml:space="preserve">OPC50356 - </w:t>
    </w:r>
    <w:r>
      <w:rPr>
        <w:noProof/>
      </w:rPr>
      <w:t>13/02/2013 2:18:04 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6C" w:rsidRDefault="0036666C" w:rsidP="00715914">
      <w:pPr>
        <w:spacing w:line="240" w:lineRule="auto"/>
      </w:pPr>
      <w:r>
        <w:separator/>
      </w:r>
    </w:p>
  </w:footnote>
  <w:footnote w:type="continuationSeparator" w:id="0">
    <w:p w:rsidR="0036666C" w:rsidRDefault="0036666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8370AE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8370AE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370AE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370AE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8370AE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8370AE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370A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370AE">
      <w:rPr>
        <w:b/>
        <w:bCs/>
        <w:noProof/>
        <w:sz w:val="24"/>
        <w:lang w:val="en-US"/>
      </w:rPr>
      <w:t>Error! No text of specified style in document.</w:t>
    </w:r>
    <w:r w:rsidR="00F83989"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8370AE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8370AE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8370AE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8370AE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8370AE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8370AE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370AE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370AE">
      <w:rPr>
        <w:b/>
        <w:bCs/>
        <w:noProof/>
        <w:sz w:val="24"/>
        <w:lang w:val="en-US"/>
      </w:rPr>
      <w:t>Error! No text of specified style in document.</w:t>
    </w:r>
    <w:r w:rsidR="00F83989" w:rsidRPr="007A1328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B5" w:rsidRDefault="007951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6C"/>
    <w:rsid w:val="00005A94"/>
    <w:rsid w:val="000136AF"/>
    <w:rsid w:val="0005365D"/>
    <w:rsid w:val="000614BF"/>
    <w:rsid w:val="00064D4B"/>
    <w:rsid w:val="00095744"/>
    <w:rsid w:val="000D05EF"/>
    <w:rsid w:val="000E2261"/>
    <w:rsid w:val="000F21C1"/>
    <w:rsid w:val="0010745C"/>
    <w:rsid w:val="001403EA"/>
    <w:rsid w:val="00142B62"/>
    <w:rsid w:val="00157B8B"/>
    <w:rsid w:val="00166C2F"/>
    <w:rsid w:val="001809D7"/>
    <w:rsid w:val="001939E1"/>
    <w:rsid w:val="00194C3E"/>
    <w:rsid w:val="00195382"/>
    <w:rsid w:val="001A718D"/>
    <w:rsid w:val="001C69C4"/>
    <w:rsid w:val="001D37EF"/>
    <w:rsid w:val="001E3590"/>
    <w:rsid w:val="001E7407"/>
    <w:rsid w:val="001F5D5E"/>
    <w:rsid w:val="001F6219"/>
    <w:rsid w:val="002033F5"/>
    <w:rsid w:val="00206C4D"/>
    <w:rsid w:val="00227C61"/>
    <w:rsid w:val="0024010F"/>
    <w:rsid w:val="00240749"/>
    <w:rsid w:val="0024500C"/>
    <w:rsid w:val="0025382C"/>
    <w:rsid w:val="002564A4"/>
    <w:rsid w:val="00281308"/>
    <w:rsid w:val="00297ECB"/>
    <w:rsid w:val="002A7BCF"/>
    <w:rsid w:val="002C108A"/>
    <w:rsid w:val="002D043A"/>
    <w:rsid w:val="002D6224"/>
    <w:rsid w:val="00304F8B"/>
    <w:rsid w:val="00313CEC"/>
    <w:rsid w:val="00335BC6"/>
    <w:rsid w:val="003415D3"/>
    <w:rsid w:val="00352B0F"/>
    <w:rsid w:val="00360459"/>
    <w:rsid w:val="0036666C"/>
    <w:rsid w:val="003831B9"/>
    <w:rsid w:val="0039007D"/>
    <w:rsid w:val="003C6231"/>
    <w:rsid w:val="003D0BFE"/>
    <w:rsid w:val="003D5700"/>
    <w:rsid w:val="003E341B"/>
    <w:rsid w:val="004116CD"/>
    <w:rsid w:val="00413031"/>
    <w:rsid w:val="00417EB9"/>
    <w:rsid w:val="00424CA9"/>
    <w:rsid w:val="00431E9B"/>
    <w:rsid w:val="004379E3"/>
    <w:rsid w:val="0044291A"/>
    <w:rsid w:val="00467661"/>
    <w:rsid w:val="00472DBE"/>
    <w:rsid w:val="004901D9"/>
    <w:rsid w:val="00496F97"/>
    <w:rsid w:val="004A0C6A"/>
    <w:rsid w:val="004E7BEC"/>
    <w:rsid w:val="00505D3D"/>
    <w:rsid w:val="00506AF6"/>
    <w:rsid w:val="00516B8D"/>
    <w:rsid w:val="00537FBC"/>
    <w:rsid w:val="00584811"/>
    <w:rsid w:val="00585784"/>
    <w:rsid w:val="00593AA6"/>
    <w:rsid w:val="00594161"/>
    <w:rsid w:val="00594749"/>
    <w:rsid w:val="005B4067"/>
    <w:rsid w:val="005C3F41"/>
    <w:rsid w:val="005D2D09"/>
    <w:rsid w:val="005F7FAC"/>
    <w:rsid w:val="00600219"/>
    <w:rsid w:val="00620076"/>
    <w:rsid w:val="00624787"/>
    <w:rsid w:val="00674A74"/>
    <w:rsid w:val="00677CC2"/>
    <w:rsid w:val="006905DE"/>
    <w:rsid w:val="0069207B"/>
    <w:rsid w:val="006936E1"/>
    <w:rsid w:val="006C7F8C"/>
    <w:rsid w:val="006E6246"/>
    <w:rsid w:val="006F318F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67320"/>
    <w:rsid w:val="007715C9"/>
    <w:rsid w:val="00774EDD"/>
    <w:rsid w:val="007757EC"/>
    <w:rsid w:val="0077709D"/>
    <w:rsid w:val="00783088"/>
    <w:rsid w:val="00793915"/>
    <w:rsid w:val="007951B5"/>
    <w:rsid w:val="007A5378"/>
    <w:rsid w:val="007C2253"/>
    <w:rsid w:val="007C7192"/>
    <w:rsid w:val="007E163D"/>
    <w:rsid w:val="007E3B3A"/>
    <w:rsid w:val="007E667A"/>
    <w:rsid w:val="008117E9"/>
    <w:rsid w:val="00813C81"/>
    <w:rsid w:val="008370AE"/>
    <w:rsid w:val="00840E3C"/>
    <w:rsid w:val="00856A31"/>
    <w:rsid w:val="00867B37"/>
    <w:rsid w:val="00872987"/>
    <w:rsid w:val="008754D0"/>
    <w:rsid w:val="00886456"/>
    <w:rsid w:val="008A46E1"/>
    <w:rsid w:val="008B2706"/>
    <w:rsid w:val="008D0EE0"/>
    <w:rsid w:val="008F54E7"/>
    <w:rsid w:val="00903422"/>
    <w:rsid w:val="00913E83"/>
    <w:rsid w:val="00932377"/>
    <w:rsid w:val="0094256E"/>
    <w:rsid w:val="00947D5A"/>
    <w:rsid w:val="009532A5"/>
    <w:rsid w:val="009868E9"/>
    <w:rsid w:val="009B2CEC"/>
    <w:rsid w:val="009F26A1"/>
    <w:rsid w:val="00A12128"/>
    <w:rsid w:val="00A22C98"/>
    <w:rsid w:val="00A231E2"/>
    <w:rsid w:val="00A64912"/>
    <w:rsid w:val="00A70A74"/>
    <w:rsid w:val="00AD367D"/>
    <w:rsid w:val="00AD5641"/>
    <w:rsid w:val="00AF06CF"/>
    <w:rsid w:val="00AF54B1"/>
    <w:rsid w:val="00B07CDB"/>
    <w:rsid w:val="00B16A31"/>
    <w:rsid w:val="00B308FE"/>
    <w:rsid w:val="00B33709"/>
    <w:rsid w:val="00B33B3C"/>
    <w:rsid w:val="00B63834"/>
    <w:rsid w:val="00B80199"/>
    <w:rsid w:val="00B86AA9"/>
    <w:rsid w:val="00BA220B"/>
    <w:rsid w:val="00BA3A57"/>
    <w:rsid w:val="00BB4E1A"/>
    <w:rsid w:val="00BC015E"/>
    <w:rsid w:val="00BC76AC"/>
    <w:rsid w:val="00BE719A"/>
    <w:rsid w:val="00BE720A"/>
    <w:rsid w:val="00BF2465"/>
    <w:rsid w:val="00C17ACB"/>
    <w:rsid w:val="00C25E7F"/>
    <w:rsid w:val="00C324A0"/>
    <w:rsid w:val="00C42BF8"/>
    <w:rsid w:val="00C50043"/>
    <w:rsid w:val="00C67D8A"/>
    <w:rsid w:val="00C7573B"/>
    <w:rsid w:val="00C92626"/>
    <w:rsid w:val="00CB7873"/>
    <w:rsid w:val="00CC404A"/>
    <w:rsid w:val="00CE051D"/>
    <w:rsid w:val="00CE430F"/>
    <w:rsid w:val="00CE493D"/>
    <w:rsid w:val="00CF0BB2"/>
    <w:rsid w:val="00CF3EE8"/>
    <w:rsid w:val="00D04F77"/>
    <w:rsid w:val="00D13441"/>
    <w:rsid w:val="00D150E7"/>
    <w:rsid w:val="00D4526A"/>
    <w:rsid w:val="00D57BD8"/>
    <w:rsid w:val="00D60607"/>
    <w:rsid w:val="00D70DFB"/>
    <w:rsid w:val="00D766DF"/>
    <w:rsid w:val="00D80901"/>
    <w:rsid w:val="00DA186E"/>
    <w:rsid w:val="00DB251C"/>
    <w:rsid w:val="00DB5CEF"/>
    <w:rsid w:val="00DC4F88"/>
    <w:rsid w:val="00DE45D1"/>
    <w:rsid w:val="00E05704"/>
    <w:rsid w:val="00E32546"/>
    <w:rsid w:val="00E338EF"/>
    <w:rsid w:val="00E74DC7"/>
    <w:rsid w:val="00E85497"/>
    <w:rsid w:val="00E94D5E"/>
    <w:rsid w:val="00EA7100"/>
    <w:rsid w:val="00EA7F9F"/>
    <w:rsid w:val="00ED2BB6"/>
    <w:rsid w:val="00EF07CA"/>
    <w:rsid w:val="00EF2E3A"/>
    <w:rsid w:val="00F072A7"/>
    <w:rsid w:val="00F078DC"/>
    <w:rsid w:val="00F4350D"/>
    <w:rsid w:val="00F533D2"/>
    <w:rsid w:val="00F567F7"/>
    <w:rsid w:val="00F60851"/>
    <w:rsid w:val="00F7079D"/>
    <w:rsid w:val="00F73BD6"/>
    <w:rsid w:val="00F83989"/>
    <w:rsid w:val="00F85099"/>
    <w:rsid w:val="00F9379C"/>
    <w:rsid w:val="00F9632C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51B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951B5"/>
  </w:style>
  <w:style w:type="paragraph" w:customStyle="1" w:styleId="OPCParaBase">
    <w:name w:val="OPCParaBase"/>
    <w:qFormat/>
    <w:rsid w:val="007951B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951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951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951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951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951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951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951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951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951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951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951B5"/>
  </w:style>
  <w:style w:type="paragraph" w:customStyle="1" w:styleId="Blocks">
    <w:name w:val="Blocks"/>
    <w:aliases w:val="bb"/>
    <w:basedOn w:val="OPCParaBase"/>
    <w:qFormat/>
    <w:rsid w:val="007951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95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951B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951B5"/>
    <w:rPr>
      <w:i/>
    </w:rPr>
  </w:style>
  <w:style w:type="paragraph" w:customStyle="1" w:styleId="BoxList">
    <w:name w:val="BoxList"/>
    <w:aliases w:val="bl"/>
    <w:basedOn w:val="BoxText"/>
    <w:qFormat/>
    <w:rsid w:val="007951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951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951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951B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951B5"/>
  </w:style>
  <w:style w:type="character" w:customStyle="1" w:styleId="CharAmPartText">
    <w:name w:val="CharAmPartText"/>
    <w:basedOn w:val="OPCCharBase"/>
    <w:uiPriority w:val="1"/>
    <w:qFormat/>
    <w:rsid w:val="007951B5"/>
  </w:style>
  <w:style w:type="character" w:customStyle="1" w:styleId="CharAmSchNo">
    <w:name w:val="CharAmSchNo"/>
    <w:basedOn w:val="OPCCharBase"/>
    <w:uiPriority w:val="1"/>
    <w:qFormat/>
    <w:rsid w:val="007951B5"/>
  </w:style>
  <w:style w:type="character" w:customStyle="1" w:styleId="CharAmSchText">
    <w:name w:val="CharAmSchText"/>
    <w:basedOn w:val="OPCCharBase"/>
    <w:uiPriority w:val="1"/>
    <w:qFormat/>
    <w:rsid w:val="007951B5"/>
  </w:style>
  <w:style w:type="character" w:customStyle="1" w:styleId="CharBoldItalic">
    <w:name w:val="CharBoldItalic"/>
    <w:basedOn w:val="OPCCharBase"/>
    <w:uiPriority w:val="1"/>
    <w:qFormat/>
    <w:rsid w:val="007951B5"/>
    <w:rPr>
      <w:b/>
      <w:i/>
    </w:rPr>
  </w:style>
  <w:style w:type="character" w:customStyle="1" w:styleId="CharChapNo">
    <w:name w:val="CharChapNo"/>
    <w:basedOn w:val="OPCCharBase"/>
    <w:qFormat/>
    <w:rsid w:val="007951B5"/>
  </w:style>
  <w:style w:type="character" w:customStyle="1" w:styleId="CharChapText">
    <w:name w:val="CharChapText"/>
    <w:basedOn w:val="OPCCharBase"/>
    <w:qFormat/>
    <w:rsid w:val="007951B5"/>
  </w:style>
  <w:style w:type="character" w:customStyle="1" w:styleId="CharDivNo">
    <w:name w:val="CharDivNo"/>
    <w:basedOn w:val="OPCCharBase"/>
    <w:qFormat/>
    <w:rsid w:val="007951B5"/>
  </w:style>
  <w:style w:type="character" w:customStyle="1" w:styleId="CharDivText">
    <w:name w:val="CharDivText"/>
    <w:basedOn w:val="OPCCharBase"/>
    <w:qFormat/>
    <w:rsid w:val="007951B5"/>
  </w:style>
  <w:style w:type="character" w:customStyle="1" w:styleId="CharItalic">
    <w:name w:val="CharItalic"/>
    <w:basedOn w:val="OPCCharBase"/>
    <w:uiPriority w:val="1"/>
    <w:qFormat/>
    <w:rsid w:val="007951B5"/>
    <w:rPr>
      <w:i/>
    </w:rPr>
  </w:style>
  <w:style w:type="character" w:customStyle="1" w:styleId="CharPartNo">
    <w:name w:val="CharPartNo"/>
    <w:basedOn w:val="OPCCharBase"/>
    <w:qFormat/>
    <w:rsid w:val="007951B5"/>
  </w:style>
  <w:style w:type="character" w:customStyle="1" w:styleId="CharPartText">
    <w:name w:val="CharPartText"/>
    <w:basedOn w:val="OPCCharBase"/>
    <w:qFormat/>
    <w:rsid w:val="007951B5"/>
  </w:style>
  <w:style w:type="character" w:customStyle="1" w:styleId="CharSectno">
    <w:name w:val="CharSectno"/>
    <w:basedOn w:val="OPCCharBase"/>
    <w:qFormat/>
    <w:rsid w:val="007951B5"/>
  </w:style>
  <w:style w:type="character" w:customStyle="1" w:styleId="CharSubdNo">
    <w:name w:val="CharSubdNo"/>
    <w:basedOn w:val="OPCCharBase"/>
    <w:uiPriority w:val="1"/>
    <w:qFormat/>
    <w:rsid w:val="007951B5"/>
  </w:style>
  <w:style w:type="character" w:customStyle="1" w:styleId="CharSubdText">
    <w:name w:val="CharSubdText"/>
    <w:basedOn w:val="OPCCharBase"/>
    <w:uiPriority w:val="1"/>
    <w:qFormat/>
    <w:rsid w:val="007951B5"/>
  </w:style>
  <w:style w:type="paragraph" w:customStyle="1" w:styleId="CTA--">
    <w:name w:val="CTA --"/>
    <w:basedOn w:val="OPCParaBase"/>
    <w:next w:val="Normal"/>
    <w:rsid w:val="007951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951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951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951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951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951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951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951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951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951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951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951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951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951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951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951B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951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951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951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951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951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951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951B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951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951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951B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951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951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951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951B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951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951B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951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951B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951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951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951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951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951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951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951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951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951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951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951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951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951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951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951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951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951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951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95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951B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951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951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951B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951B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951B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951B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7951B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951B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951B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951B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951B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951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951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951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951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951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951B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951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951B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951B5"/>
    <w:rPr>
      <w:sz w:val="16"/>
    </w:rPr>
  </w:style>
  <w:style w:type="table" w:customStyle="1" w:styleId="CFlag">
    <w:name w:val="CFlag"/>
    <w:basedOn w:val="TableNormal"/>
    <w:uiPriority w:val="99"/>
    <w:rsid w:val="007951B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1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1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951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951B5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7951B5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7951B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951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951B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951B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951B5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ENotesHeading2"/>
    <w:rsid w:val="007951B5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7951B5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7951B5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7951B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951B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951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951B5"/>
    <w:pPr>
      <w:spacing w:before="60" w:line="240" w:lineRule="auto"/>
    </w:pPr>
    <w:rPr>
      <w:rFonts w:ascii="Arial" w:hAnsi="Arial"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51B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951B5"/>
  </w:style>
  <w:style w:type="paragraph" w:customStyle="1" w:styleId="OPCParaBase">
    <w:name w:val="OPCParaBase"/>
    <w:qFormat/>
    <w:rsid w:val="007951B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951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951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951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951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951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951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951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951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951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951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951B5"/>
  </w:style>
  <w:style w:type="paragraph" w:customStyle="1" w:styleId="Blocks">
    <w:name w:val="Blocks"/>
    <w:aliases w:val="bb"/>
    <w:basedOn w:val="OPCParaBase"/>
    <w:qFormat/>
    <w:rsid w:val="007951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95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951B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951B5"/>
    <w:rPr>
      <w:i/>
    </w:rPr>
  </w:style>
  <w:style w:type="paragraph" w:customStyle="1" w:styleId="BoxList">
    <w:name w:val="BoxList"/>
    <w:aliases w:val="bl"/>
    <w:basedOn w:val="BoxText"/>
    <w:qFormat/>
    <w:rsid w:val="007951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951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951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951B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951B5"/>
  </w:style>
  <w:style w:type="character" w:customStyle="1" w:styleId="CharAmPartText">
    <w:name w:val="CharAmPartText"/>
    <w:basedOn w:val="OPCCharBase"/>
    <w:uiPriority w:val="1"/>
    <w:qFormat/>
    <w:rsid w:val="007951B5"/>
  </w:style>
  <w:style w:type="character" w:customStyle="1" w:styleId="CharAmSchNo">
    <w:name w:val="CharAmSchNo"/>
    <w:basedOn w:val="OPCCharBase"/>
    <w:uiPriority w:val="1"/>
    <w:qFormat/>
    <w:rsid w:val="007951B5"/>
  </w:style>
  <w:style w:type="character" w:customStyle="1" w:styleId="CharAmSchText">
    <w:name w:val="CharAmSchText"/>
    <w:basedOn w:val="OPCCharBase"/>
    <w:uiPriority w:val="1"/>
    <w:qFormat/>
    <w:rsid w:val="007951B5"/>
  </w:style>
  <w:style w:type="character" w:customStyle="1" w:styleId="CharBoldItalic">
    <w:name w:val="CharBoldItalic"/>
    <w:basedOn w:val="OPCCharBase"/>
    <w:uiPriority w:val="1"/>
    <w:qFormat/>
    <w:rsid w:val="007951B5"/>
    <w:rPr>
      <w:b/>
      <w:i/>
    </w:rPr>
  </w:style>
  <w:style w:type="character" w:customStyle="1" w:styleId="CharChapNo">
    <w:name w:val="CharChapNo"/>
    <w:basedOn w:val="OPCCharBase"/>
    <w:qFormat/>
    <w:rsid w:val="007951B5"/>
  </w:style>
  <w:style w:type="character" w:customStyle="1" w:styleId="CharChapText">
    <w:name w:val="CharChapText"/>
    <w:basedOn w:val="OPCCharBase"/>
    <w:qFormat/>
    <w:rsid w:val="007951B5"/>
  </w:style>
  <w:style w:type="character" w:customStyle="1" w:styleId="CharDivNo">
    <w:name w:val="CharDivNo"/>
    <w:basedOn w:val="OPCCharBase"/>
    <w:qFormat/>
    <w:rsid w:val="007951B5"/>
  </w:style>
  <w:style w:type="character" w:customStyle="1" w:styleId="CharDivText">
    <w:name w:val="CharDivText"/>
    <w:basedOn w:val="OPCCharBase"/>
    <w:qFormat/>
    <w:rsid w:val="007951B5"/>
  </w:style>
  <w:style w:type="character" w:customStyle="1" w:styleId="CharItalic">
    <w:name w:val="CharItalic"/>
    <w:basedOn w:val="OPCCharBase"/>
    <w:uiPriority w:val="1"/>
    <w:qFormat/>
    <w:rsid w:val="007951B5"/>
    <w:rPr>
      <w:i/>
    </w:rPr>
  </w:style>
  <w:style w:type="character" w:customStyle="1" w:styleId="CharPartNo">
    <w:name w:val="CharPartNo"/>
    <w:basedOn w:val="OPCCharBase"/>
    <w:qFormat/>
    <w:rsid w:val="007951B5"/>
  </w:style>
  <w:style w:type="character" w:customStyle="1" w:styleId="CharPartText">
    <w:name w:val="CharPartText"/>
    <w:basedOn w:val="OPCCharBase"/>
    <w:qFormat/>
    <w:rsid w:val="007951B5"/>
  </w:style>
  <w:style w:type="character" w:customStyle="1" w:styleId="CharSectno">
    <w:name w:val="CharSectno"/>
    <w:basedOn w:val="OPCCharBase"/>
    <w:qFormat/>
    <w:rsid w:val="007951B5"/>
  </w:style>
  <w:style w:type="character" w:customStyle="1" w:styleId="CharSubdNo">
    <w:name w:val="CharSubdNo"/>
    <w:basedOn w:val="OPCCharBase"/>
    <w:uiPriority w:val="1"/>
    <w:qFormat/>
    <w:rsid w:val="007951B5"/>
  </w:style>
  <w:style w:type="character" w:customStyle="1" w:styleId="CharSubdText">
    <w:name w:val="CharSubdText"/>
    <w:basedOn w:val="OPCCharBase"/>
    <w:uiPriority w:val="1"/>
    <w:qFormat/>
    <w:rsid w:val="007951B5"/>
  </w:style>
  <w:style w:type="paragraph" w:customStyle="1" w:styleId="CTA--">
    <w:name w:val="CTA --"/>
    <w:basedOn w:val="OPCParaBase"/>
    <w:next w:val="Normal"/>
    <w:rsid w:val="007951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951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951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951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951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951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951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951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951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951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951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951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951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951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951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951B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951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951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951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951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951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951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951B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951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951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951B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951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951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951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951B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951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951B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951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951B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951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951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951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951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951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951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951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951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951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951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951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951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951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951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951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951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951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951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95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951B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951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951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951B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951B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951B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951B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7951B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951B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951B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951B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951B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951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951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951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951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951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951B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951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951B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951B5"/>
    <w:rPr>
      <w:sz w:val="16"/>
    </w:rPr>
  </w:style>
  <w:style w:type="table" w:customStyle="1" w:styleId="CFlag">
    <w:name w:val="CFlag"/>
    <w:basedOn w:val="TableNormal"/>
    <w:uiPriority w:val="99"/>
    <w:rsid w:val="007951B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1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1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951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951B5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7951B5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7951B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951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951B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951B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951B5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ENotesHeading2"/>
    <w:rsid w:val="007951B5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7951B5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7951B5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7951B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951B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951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951B5"/>
    <w:pPr>
      <w:spacing w:before="60" w:line="240" w:lineRule="auto"/>
    </w:pPr>
    <w:rPr>
      <w:rFonts w:ascii="Arial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8465-2C94-4C9B-BBC7-18295919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90</Words>
  <Characters>516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Legislation Amendment (Student Visas) Commencement Proclamation 2013</vt:lpstr>
    </vt:vector>
  </TitlesOfParts>
  <Manager/>
  <Company/>
  <LinksUpToDate>false</LinksUpToDate>
  <CharactersWithSpaces>605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2013-03-08T03:22:00Z</dcterms:created>
  <dcterms:modified xsi:type="dcterms:W3CDTF">2013-03-11T23:04:00Z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Legislation Amendment (Student Visas) Commencement Proclamation 2013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Authority">
    <vt:lpwstr/>
  </property>
  <property fmtid="{D5CDD505-2E9C-101B-9397-08002B2CF9AE}" pid="10" name="ID">
    <vt:lpwstr>OPC50356</vt:lpwstr>
  </property>
  <property fmtid="{D5CDD505-2E9C-101B-9397-08002B2CF9AE}" pid="11" name="ActMadeUnder">
    <vt:lpwstr>Migration Legislation Amendment (Student Visas) Act 2012</vt:lpwstr>
  </property>
  <property fmtid="{D5CDD505-2E9C-101B-9397-08002B2CF9AE}" pid="12" name="NonLegInst">
    <vt:lpwstr>0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Classification">
    <vt:lpwstr> </vt:lpwstr>
  </property>
  <property fmtid="{D5CDD505-2E9C-101B-9397-08002B2CF9AE}" pid="16" name="ExcoDate">
    <vt:lpwstr>14 March 2013</vt:lpwstr>
  </property>
  <property fmtid="{D5CDD505-2E9C-101B-9397-08002B2CF9AE}" pid="17" name="DateMade">
    <vt:lpwstr>14 March 2013</vt:lpwstr>
  </property>
</Properties>
</file>