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C" w:rsidRPr="0088160C" w:rsidRDefault="00A46D1C" w:rsidP="00715914">
      <w:pPr>
        <w:rPr>
          <w:sz w:val="28"/>
        </w:rPr>
      </w:pPr>
    </w:p>
    <w:p w:rsidR="00270037" w:rsidRPr="0088160C" w:rsidRDefault="00270037" w:rsidP="00270037">
      <w:pPr>
        <w:rPr>
          <w:sz w:val="28"/>
        </w:rPr>
      </w:pPr>
      <w:r w:rsidRPr="0088160C">
        <w:rPr>
          <w:noProof/>
          <w:lang w:eastAsia="en-AU"/>
        </w:rPr>
        <w:drawing>
          <wp:inline distT="0" distB="0" distL="0" distR="0" wp14:anchorId="7344DD08" wp14:editId="33E0804E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37" w:rsidRPr="0088160C" w:rsidRDefault="00270037" w:rsidP="00270037">
      <w:pPr>
        <w:rPr>
          <w:sz w:val="19"/>
        </w:rPr>
      </w:pPr>
    </w:p>
    <w:p w:rsidR="00270037" w:rsidRPr="0088160C" w:rsidRDefault="00270037" w:rsidP="00270037">
      <w:pPr>
        <w:rPr>
          <w:sz w:val="19"/>
        </w:rPr>
      </w:pPr>
    </w:p>
    <w:p w:rsidR="00270037" w:rsidRPr="0088160C" w:rsidRDefault="00E91CB7" w:rsidP="00270037">
      <w:pPr>
        <w:pStyle w:val="ShortT"/>
      </w:pPr>
      <w:bookmarkStart w:id="0" w:name="Citation"/>
      <w:r w:rsidRPr="0088160C">
        <w:t>Marine Safety (Domestic Commercial Vessel) National Law Commencement Proclamation</w:t>
      </w:r>
      <w:bookmarkEnd w:id="0"/>
      <w:r w:rsidRPr="0088160C">
        <w:t xml:space="preserve"> 2013</w:t>
      </w:r>
    </w:p>
    <w:p w:rsidR="00270037" w:rsidRPr="0088160C" w:rsidRDefault="00270037" w:rsidP="00270037">
      <w:pPr>
        <w:pStyle w:val="SignCoverPageStart"/>
        <w:pBdr>
          <w:top w:val="single" w:sz="4" w:space="2" w:color="auto"/>
        </w:pBdr>
        <w:spacing w:before="240"/>
      </w:pPr>
      <w:r w:rsidRPr="0088160C">
        <w:t>I, Quentin Bryce, Governor</w:t>
      </w:r>
      <w:r w:rsidR="0088160C" w:rsidRPr="0088160C">
        <w:noBreakHyphen/>
      </w:r>
      <w:r w:rsidRPr="0088160C">
        <w:t>General of the Commonwealth of Australia, acting with the advice of the Federal Executive Council and under item</w:t>
      </w:r>
      <w:r w:rsidR="0088160C" w:rsidRPr="0088160C">
        <w:t> </w:t>
      </w:r>
      <w:r w:rsidRPr="0088160C">
        <w:t xml:space="preserve">2 of the table in </w:t>
      </w:r>
      <w:r w:rsidR="0024420F" w:rsidRPr="0088160C">
        <w:t>sub</w:t>
      </w:r>
      <w:r w:rsidRPr="0088160C">
        <w:t>section</w:t>
      </w:r>
      <w:r w:rsidR="0088160C" w:rsidRPr="0088160C">
        <w:t> </w:t>
      </w:r>
      <w:r w:rsidRPr="0088160C">
        <w:t>2</w:t>
      </w:r>
      <w:r w:rsidR="0024420F" w:rsidRPr="0088160C">
        <w:t>(1)</w:t>
      </w:r>
      <w:r w:rsidRPr="0088160C">
        <w:t xml:space="preserve"> of the </w:t>
      </w:r>
      <w:r w:rsidR="006D4268" w:rsidRPr="0088160C">
        <w:rPr>
          <w:i/>
        </w:rPr>
        <w:t>Marine Safety (Domestic Commercial Vessel) National Law Act 2012</w:t>
      </w:r>
      <w:r w:rsidRPr="0088160C">
        <w:t xml:space="preserve">, fix </w:t>
      </w:r>
      <w:r w:rsidR="0054573D" w:rsidRPr="0088160C">
        <w:t>1</w:t>
      </w:r>
      <w:r w:rsidR="0088160C" w:rsidRPr="0088160C">
        <w:t> </w:t>
      </w:r>
      <w:r w:rsidR="0054573D" w:rsidRPr="0088160C">
        <w:t>July</w:t>
      </w:r>
      <w:r w:rsidRPr="0088160C">
        <w:t xml:space="preserve"> 2013 as the day on which sections</w:t>
      </w:r>
      <w:r w:rsidR="0088160C" w:rsidRPr="0088160C">
        <w:t> </w:t>
      </w:r>
      <w:r w:rsidRPr="0088160C">
        <w:t>3 to 19 of that Act commence.</w:t>
      </w:r>
    </w:p>
    <w:p w:rsidR="00270037" w:rsidRPr="0088160C" w:rsidRDefault="00270037" w:rsidP="00270037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88160C">
        <w:rPr>
          <w:sz w:val="24"/>
          <w:szCs w:val="24"/>
        </w:rPr>
        <w:t>Signed and sealed with the Great Seal of Australia on</w:t>
      </w:r>
      <w:r w:rsidR="00446984">
        <w:rPr>
          <w:sz w:val="24"/>
          <w:szCs w:val="24"/>
        </w:rPr>
        <w:t xml:space="preserve"> </w:t>
      </w:r>
      <w:r w:rsidRPr="0088160C">
        <w:rPr>
          <w:sz w:val="24"/>
          <w:szCs w:val="24"/>
        </w:rPr>
        <w:tab/>
      </w:r>
      <w:r w:rsidR="00446984">
        <w:rPr>
          <w:sz w:val="24"/>
          <w:szCs w:val="24"/>
        </w:rPr>
        <w:t>28 March 2013</w:t>
      </w:r>
      <w:bookmarkStart w:id="1" w:name="BKCheck15B_2"/>
      <w:bookmarkStart w:id="2" w:name="_GoBack"/>
      <w:bookmarkEnd w:id="1"/>
      <w:bookmarkEnd w:id="2"/>
      <w:r w:rsidRPr="0088160C">
        <w:rPr>
          <w:sz w:val="24"/>
          <w:szCs w:val="24"/>
        </w:rPr>
        <w:fldChar w:fldCharType="begin"/>
      </w:r>
      <w:r w:rsidRPr="0088160C">
        <w:rPr>
          <w:sz w:val="24"/>
          <w:szCs w:val="24"/>
        </w:rPr>
        <w:instrText xml:space="preserve"> DOCPROPERTY  DateMade </w:instrText>
      </w:r>
      <w:r w:rsidRPr="0088160C">
        <w:rPr>
          <w:sz w:val="24"/>
          <w:szCs w:val="24"/>
        </w:rPr>
        <w:fldChar w:fldCharType="end"/>
      </w:r>
    </w:p>
    <w:p w:rsidR="00270037" w:rsidRPr="0088160C" w:rsidRDefault="00270037" w:rsidP="00270037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88160C">
        <w:rPr>
          <w:szCs w:val="22"/>
        </w:rPr>
        <w:t>Quentin Bryce</w:t>
      </w:r>
    </w:p>
    <w:p w:rsidR="00270037" w:rsidRPr="0088160C" w:rsidRDefault="00270037" w:rsidP="0027003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8160C">
        <w:rPr>
          <w:sz w:val="24"/>
          <w:szCs w:val="24"/>
        </w:rPr>
        <w:t>Governor</w:t>
      </w:r>
      <w:r w:rsidR="0088160C" w:rsidRPr="0088160C">
        <w:rPr>
          <w:sz w:val="24"/>
          <w:szCs w:val="24"/>
        </w:rPr>
        <w:noBreakHyphen/>
      </w:r>
      <w:r w:rsidRPr="0088160C">
        <w:rPr>
          <w:sz w:val="24"/>
          <w:szCs w:val="24"/>
        </w:rPr>
        <w:t>General</w:t>
      </w:r>
    </w:p>
    <w:p w:rsidR="00270037" w:rsidRPr="0088160C" w:rsidRDefault="00270037" w:rsidP="00270037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8160C">
        <w:rPr>
          <w:sz w:val="24"/>
          <w:szCs w:val="24"/>
        </w:rPr>
        <w:t>By Her Excellency’s Command</w:t>
      </w:r>
    </w:p>
    <w:p w:rsidR="00270037" w:rsidRPr="0088160C" w:rsidRDefault="00270037" w:rsidP="0027003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160C">
        <w:rPr>
          <w:szCs w:val="22"/>
        </w:rPr>
        <w:t>Anthony Albanese</w:t>
      </w:r>
    </w:p>
    <w:p w:rsidR="00270037" w:rsidRPr="0088160C" w:rsidRDefault="00270037" w:rsidP="00270037">
      <w:pPr>
        <w:pStyle w:val="SignCoverPageEnd"/>
      </w:pPr>
      <w:r w:rsidRPr="0088160C">
        <w:t>Minister for Infrastructure and Transport</w:t>
      </w:r>
    </w:p>
    <w:p w:rsidR="00270037" w:rsidRPr="0088160C" w:rsidRDefault="00270037" w:rsidP="00270037"/>
    <w:p w:rsidR="00B86AA9" w:rsidRPr="0088160C" w:rsidRDefault="00B86AA9" w:rsidP="00270037"/>
    <w:sectPr w:rsidR="00B86AA9" w:rsidRPr="0088160C" w:rsidSect="00524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37" w:rsidRDefault="00270037" w:rsidP="00715914">
      <w:pPr>
        <w:spacing w:line="240" w:lineRule="auto"/>
      </w:pPr>
      <w:r>
        <w:separator/>
      </w:r>
    </w:p>
  </w:endnote>
  <w:endnote w:type="continuationSeparator" w:id="0">
    <w:p w:rsidR="00270037" w:rsidRDefault="002700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524B93" w:rsidRDefault="007500C8" w:rsidP="007500C8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524B93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524B93" w:rsidRDefault="007500C8" w:rsidP="00830B62">
          <w:pPr>
            <w:spacing w:line="0" w:lineRule="atLeast"/>
            <w:rPr>
              <w:rFonts w:cs="Times New Roman"/>
              <w:sz w:val="18"/>
            </w:rPr>
          </w:pPr>
          <w:r w:rsidRPr="00524B93">
            <w:rPr>
              <w:rFonts w:cs="Times New Roman"/>
              <w:i/>
              <w:sz w:val="18"/>
            </w:rPr>
            <w:fldChar w:fldCharType="begin"/>
          </w:r>
          <w:r w:rsidRPr="00524B93">
            <w:rPr>
              <w:rFonts w:cs="Times New Roman"/>
              <w:i/>
              <w:sz w:val="18"/>
            </w:rPr>
            <w:instrText xml:space="preserve"> PAGE </w:instrText>
          </w:r>
          <w:r w:rsidRPr="00524B93">
            <w:rPr>
              <w:rFonts w:cs="Times New Roman"/>
              <w:i/>
              <w:sz w:val="18"/>
            </w:rPr>
            <w:fldChar w:fldCharType="separate"/>
          </w:r>
          <w:r w:rsidR="00DD1050" w:rsidRPr="00524B93">
            <w:rPr>
              <w:rFonts w:cs="Times New Roman"/>
              <w:i/>
              <w:noProof/>
              <w:sz w:val="18"/>
            </w:rPr>
            <w:t>2</w:t>
          </w:r>
          <w:r w:rsidRPr="00524B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524B93" w:rsidRDefault="007500C8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524B93">
            <w:rPr>
              <w:rFonts w:cs="Times New Roman"/>
              <w:i/>
              <w:sz w:val="18"/>
            </w:rPr>
            <w:fldChar w:fldCharType="begin"/>
          </w:r>
          <w:r w:rsidRPr="00524B93">
            <w:rPr>
              <w:rFonts w:cs="Times New Roman"/>
              <w:i/>
              <w:sz w:val="18"/>
            </w:rPr>
            <w:instrText xml:space="preserve"> DOCPROPERTY ShortT </w:instrText>
          </w:r>
          <w:r w:rsidRPr="00524B93">
            <w:rPr>
              <w:rFonts w:cs="Times New Roman"/>
              <w:i/>
              <w:sz w:val="18"/>
            </w:rPr>
            <w:fldChar w:fldCharType="separate"/>
          </w:r>
          <w:r w:rsidR="00E529AD">
            <w:rPr>
              <w:rFonts w:cs="Times New Roman"/>
              <w:i/>
              <w:sz w:val="18"/>
            </w:rPr>
            <w:t>Marine Safety (Domestic Commercial Vessel) National Law Commencement Proclamation 2013</w:t>
          </w:r>
          <w:r w:rsidRPr="00524B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Pr="00524B93" w:rsidRDefault="007500C8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7500C8" w:rsidRPr="00524B93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Pr="00524B93" w:rsidRDefault="007500C8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7500C8" w:rsidRPr="00524B93" w:rsidRDefault="00524B93" w:rsidP="00524B9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OPC50193</w:t>
    </w:r>
    <w:r w:rsidRPr="00524B93">
      <w:rPr>
        <w:rFonts w:cs="Times New Roman"/>
        <w:i/>
        <w:sz w:val="18"/>
      </w:rPr>
      <w:t xml:space="preserve"> - 4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72DB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9AD">
            <w:rPr>
              <w:i/>
              <w:sz w:val="18"/>
            </w:rPr>
            <w:t>Marine Safety (Domestic Commercial Vessel) National Law Commencement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0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524B93" w:rsidP="00524B93">
    <w:pPr>
      <w:rPr>
        <w:i/>
        <w:sz w:val="18"/>
      </w:rPr>
    </w:pPr>
    <w:r>
      <w:rPr>
        <w:i/>
        <w:sz w:val="18"/>
      </w:rPr>
      <w:t>OPC50193</w:t>
    </w:r>
    <w:r w:rsidRPr="00524B93">
      <w:rPr>
        <w:rFonts w:cs="Times New Roman"/>
        <w:i/>
        <w:sz w:val="18"/>
      </w:rPr>
      <w:t xml:space="preserve"> - 4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B86AA9" w:rsidRPr="00524B93" w:rsidTr="00534793">
      <w:tc>
        <w:tcPr>
          <w:tcW w:w="8472" w:type="dxa"/>
        </w:tcPr>
        <w:p w:rsidR="00B86AA9" w:rsidRPr="00524B93" w:rsidRDefault="00B86AA9" w:rsidP="00534793">
          <w:pPr>
            <w:rPr>
              <w:rFonts w:cs="Times New Roman"/>
              <w:sz w:val="18"/>
            </w:rPr>
          </w:pPr>
        </w:p>
      </w:tc>
    </w:tr>
  </w:tbl>
  <w:p w:rsidR="00B86AA9" w:rsidRPr="00524B93" w:rsidRDefault="00524B93" w:rsidP="00524B93">
    <w:pPr>
      <w:pStyle w:val="Footer"/>
      <w:rPr>
        <w:sz w:val="18"/>
      </w:rPr>
    </w:pPr>
    <w:r>
      <w:rPr>
        <w:sz w:val="18"/>
      </w:rPr>
      <w:t>OPC50193</w:t>
    </w:r>
    <w:r w:rsidRPr="00524B93">
      <w:rPr>
        <w:sz w:val="18"/>
      </w:rPr>
      <w:t xml:space="preserve"> - 4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37" w:rsidRDefault="00270037" w:rsidP="00715914">
      <w:pPr>
        <w:spacing w:line="240" w:lineRule="auto"/>
      </w:pPr>
      <w:r>
        <w:separator/>
      </w:r>
    </w:p>
  </w:footnote>
  <w:footnote w:type="continuationSeparator" w:id="0">
    <w:p w:rsidR="00270037" w:rsidRDefault="0027003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529A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29AD">
      <w:rPr>
        <w:b/>
        <w:bCs/>
        <w:noProof/>
        <w:sz w:val="24"/>
        <w:lang w:val="en-US"/>
      </w:rPr>
      <w:t>Error! No text of specified style in document.</w:t>
    </w:r>
    <w:r w:rsidR="00F83989"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E529AD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E529AD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529A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29AD">
      <w:rPr>
        <w:b/>
        <w:bCs/>
        <w:noProof/>
        <w:sz w:val="24"/>
        <w:lang w:val="en-US"/>
      </w:rPr>
      <w:t>Error! No text of specified style in document.</w:t>
    </w:r>
    <w:r w:rsidR="00F83989"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0C" w:rsidRDefault="008816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37"/>
    <w:rsid w:val="000136AF"/>
    <w:rsid w:val="000413D6"/>
    <w:rsid w:val="0005365D"/>
    <w:rsid w:val="000614BF"/>
    <w:rsid w:val="000D05EF"/>
    <w:rsid w:val="000E2261"/>
    <w:rsid w:val="000F21C1"/>
    <w:rsid w:val="00104D9B"/>
    <w:rsid w:val="0010745C"/>
    <w:rsid w:val="00142B62"/>
    <w:rsid w:val="00157B8B"/>
    <w:rsid w:val="00166C2F"/>
    <w:rsid w:val="001809D7"/>
    <w:rsid w:val="001939E1"/>
    <w:rsid w:val="00193EE7"/>
    <w:rsid w:val="00194C3E"/>
    <w:rsid w:val="00195382"/>
    <w:rsid w:val="001C69C4"/>
    <w:rsid w:val="001D37EF"/>
    <w:rsid w:val="001E3590"/>
    <w:rsid w:val="001E7407"/>
    <w:rsid w:val="001F5D5E"/>
    <w:rsid w:val="001F6219"/>
    <w:rsid w:val="00206C4D"/>
    <w:rsid w:val="0024010F"/>
    <w:rsid w:val="00240749"/>
    <w:rsid w:val="0024420F"/>
    <w:rsid w:val="002564A4"/>
    <w:rsid w:val="00270037"/>
    <w:rsid w:val="00281308"/>
    <w:rsid w:val="00297ECB"/>
    <w:rsid w:val="002A6A9E"/>
    <w:rsid w:val="002A7BCF"/>
    <w:rsid w:val="002C108A"/>
    <w:rsid w:val="002D043A"/>
    <w:rsid w:val="002D6224"/>
    <w:rsid w:val="00304F8B"/>
    <w:rsid w:val="00305391"/>
    <w:rsid w:val="00335BC6"/>
    <w:rsid w:val="003415D3"/>
    <w:rsid w:val="00352B0F"/>
    <w:rsid w:val="00360459"/>
    <w:rsid w:val="003C6231"/>
    <w:rsid w:val="003D0BFE"/>
    <w:rsid w:val="003D5700"/>
    <w:rsid w:val="003E341B"/>
    <w:rsid w:val="003F2831"/>
    <w:rsid w:val="004116CD"/>
    <w:rsid w:val="00417EB9"/>
    <w:rsid w:val="00424CA9"/>
    <w:rsid w:val="00431E9B"/>
    <w:rsid w:val="004379E3"/>
    <w:rsid w:val="0044291A"/>
    <w:rsid w:val="00446984"/>
    <w:rsid w:val="00465661"/>
    <w:rsid w:val="00467661"/>
    <w:rsid w:val="00472DBE"/>
    <w:rsid w:val="00496F97"/>
    <w:rsid w:val="004E7BEC"/>
    <w:rsid w:val="00505D3D"/>
    <w:rsid w:val="00506AF6"/>
    <w:rsid w:val="00516B8D"/>
    <w:rsid w:val="00524B93"/>
    <w:rsid w:val="00537FBC"/>
    <w:rsid w:val="0054573D"/>
    <w:rsid w:val="00582EE2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20076"/>
    <w:rsid w:val="00677CC2"/>
    <w:rsid w:val="0068411F"/>
    <w:rsid w:val="006905DE"/>
    <w:rsid w:val="0069207B"/>
    <w:rsid w:val="006B0265"/>
    <w:rsid w:val="006C7F8C"/>
    <w:rsid w:val="006D4268"/>
    <w:rsid w:val="006E6246"/>
    <w:rsid w:val="006F318F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F57"/>
    <w:rsid w:val="007715C9"/>
    <w:rsid w:val="00774EDD"/>
    <w:rsid w:val="007757EC"/>
    <w:rsid w:val="00793915"/>
    <w:rsid w:val="007C2253"/>
    <w:rsid w:val="007E163D"/>
    <w:rsid w:val="007E667A"/>
    <w:rsid w:val="00803B98"/>
    <w:rsid w:val="008117E9"/>
    <w:rsid w:val="00813C81"/>
    <w:rsid w:val="00856A31"/>
    <w:rsid w:val="00867B37"/>
    <w:rsid w:val="008754D0"/>
    <w:rsid w:val="0088160C"/>
    <w:rsid w:val="00886456"/>
    <w:rsid w:val="008A46E1"/>
    <w:rsid w:val="008B2706"/>
    <w:rsid w:val="008D0EE0"/>
    <w:rsid w:val="008F54E7"/>
    <w:rsid w:val="00902D27"/>
    <w:rsid w:val="00903422"/>
    <w:rsid w:val="00913E83"/>
    <w:rsid w:val="00932377"/>
    <w:rsid w:val="00947D5A"/>
    <w:rsid w:val="009532A5"/>
    <w:rsid w:val="009868E9"/>
    <w:rsid w:val="009A3DE4"/>
    <w:rsid w:val="009D48E9"/>
    <w:rsid w:val="00A12128"/>
    <w:rsid w:val="00A22C98"/>
    <w:rsid w:val="00A231E2"/>
    <w:rsid w:val="00A46D1C"/>
    <w:rsid w:val="00A64912"/>
    <w:rsid w:val="00A70A74"/>
    <w:rsid w:val="00AD5641"/>
    <w:rsid w:val="00AF06CF"/>
    <w:rsid w:val="00B07CDB"/>
    <w:rsid w:val="00B16A31"/>
    <w:rsid w:val="00B308FE"/>
    <w:rsid w:val="00B33709"/>
    <w:rsid w:val="00B33B3C"/>
    <w:rsid w:val="00B63834"/>
    <w:rsid w:val="00B80199"/>
    <w:rsid w:val="00B86AA9"/>
    <w:rsid w:val="00BA220B"/>
    <w:rsid w:val="00BA3A57"/>
    <w:rsid w:val="00BB4E1A"/>
    <w:rsid w:val="00BC015E"/>
    <w:rsid w:val="00BC76AC"/>
    <w:rsid w:val="00BE719A"/>
    <w:rsid w:val="00BE720A"/>
    <w:rsid w:val="00BF2465"/>
    <w:rsid w:val="00C15BC1"/>
    <w:rsid w:val="00C25E7F"/>
    <w:rsid w:val="00C324A0"/>
    <w:rsid w:val="00C42BF8"/>
    <w:rsid w:val="00C50043"/>
    <w:rsid w:val="00C7573B"/>
    <w:rsid w:val="00CE051D"/>
    <w:rsid w:val="00CE493D"/>
    <w:rsid w:val="00CE6B6B"/>
    <w:rsid w:val="00CF0BB2"/>
    <w:rsid w:val="00CF3EE8"/>
    <w:rsid w:val="00D13441"/>
    <w:rsid w:val="00D150E7"/>
    <w:rsid w:val="00D70DFB"/>
    <w:rsid w:val="00D766DF"/>
    <w:rsid w:val="00DA186E"/>
    <w:rsid w:val="00DB251C"/>
    <w:rsid w:val="00DC4F88"/>
    <w:rsid w:val="00DD1050"/>
    <w:rsid w:val="00E05704"/>
    <w:rsid w:val="00E338EF"/>
    <w:rsid w:val="00E529AD"/>
    <w:rsid w:val="00E74DC7"/>
    <w:rsid w:val="00E91CB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73BD6"/>
    <w:rsid w:val="00F83989"/>
    <w:rsid w:val="00F85099"/>
    <w:rsid w:val="00F9379C"/>
    <w:rsid w:val="00F9632C"/>
    <w:rsid w:val="00F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60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60C"/>
  </w:style>
  <w:style w:type="paragraph" w:customStyle="1" w:styleId="OPCParaBase">
    <w:name w:val="OPCParaBase"/>
    <w:qFormat/>
    <w:rsid w:val="008816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6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6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6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6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6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16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6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6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6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6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60C"/>
  </w:style>
  <w:style w:type="paragraph" w:customStyle="1" w:styleId="Blocks">
    <w:name w:val="Blocks"/>
    <w:aliases w:val="bb"/>
    <w:basedOn w:val="OPCParaBase"/>
    <w:qFormat/>
    <w:rsid w:val="008816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6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6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60C"/>
    <w:rPr>
      <w:i/>
    </w:rPr>
  </w:style>
  <w:style w:type="paragraph" w:customStyle="1" w:styleId="BoxList">
    <w:name w:val="BoxList"/>
    <w:aliases w:val="bl"/>
    <w:basedOn w:val="BoxText"/>
    <w:qFormat/>
    <w:rsid w:val="008816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6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6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60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8160C"/>
  </w:style>
  <w:style w:type="character" w:customStyle="1" w:styleId="CharAmPartText">
    <w:name w:val="CharAmPartText"/>
    <w:basedOn w:val="OPCCharBase"/>
    <w:uiPriority w:val="1"/>
    <w:qFormat/>
    <w:rsid w:val="0088160C"/>
  </w:style>
  <w:style w:type="character" w:customStyle="1" w:styleId="CharAmSchNo">
    <w:name w:val="CharAmSchNo"/>
    <w:basedOn w:val="OPCCharBase"/>
    <w:uiPriority w:val="1"/>
    <w:qFormat/>
    <w:rsid w:val="0088160C"/>
  </w:style>
  <w:style w:type="character" w:customStyle="1" w:styleId="CharAmSchText">
    <w:name w:val="CharAmSchText"/>
    <w:basedOn w:val="OPCCharBase"/>
    <w:uiPriority w:val="1"/>
    <w:qFormat/>
    <w:rsid w:val="0088160C"/>
  </w:style>
  <w:style w:type="character" w:customStyle="1" w:styleId="CharBoldItalic">
    <w:name w:val="CharBoldItalic"/>
    <w:basedOn w:val="OPCCharBase"/>
    <w:uiPriority w:val="1"/>
    <w:qFormat/>
    <w:rsid w:val="0088160C"/>
    <w:rPr>
      <w:b/>
      <w:i/>
    </w:rPr>
  </w:style>
  <w:style w:type="character" w:customStyle="1" w:styleId="CharChapNo">
    <w:name w:val="CharChapNo"/>
    <w:basedOn w:val="OPCCharBase"/>
    <w:qFormat/>
    <w:rsid w:val="0088160C"/>
  </w:style>
  <w:style w:type="character" w:customStyle="1" w:styleId="CharChapText">
    <w:name w:val="CharChapText"/>
    <w:basedOn w:val="OPCCharBase"/>
    <w:qFormat/>
    <w:rsid w:val="0088160C"/>
  </w:style>
  <w:style w:type="character" w:customStyle="1" w:styleId="CharDivNo">
    <w:name w:val="CharDivNo"/>
    <w:basedOn w:val="OPCCharBase"/>
    <w:qFormat/>
    <w:rsid w:val="0088160C"/>
  </w:style>
  <w:style w:type="character" w:customStyle="1" w:styleId="CharDivText">
    <w:name w:val="CharDivText"/>
    <w:basedOn w:val="OPCCharBase"/>
    <w:qFormat/>
    <w:rsid w:val="0088160C"/>
  </w:style>
  <w:style w:type="character" w:customStyle="1" w:styleId="CharItalic">
    <w:name w:val="CharItalic"/>
    <w:basedOn w:val="OPCCharBase"/>
    <w:uiPriority w:val="1"/>
    <w:qFormat/>
    <w:rsid w:val="0088160C"/>
    <w:rPr>
      <w:i/>
    </w:rPr>
  </w:style>
  <w:style w:type="character" w:customStyle="1" w:styleId="CharPartNo">
    <w:name w:val="CharPartNo"/>
    <w:basedOn w:val="OPCCharBase"/>
    <w:qFormat/>
    <w:rsid w:val="0088160C"/>
  </w:style>
  <w:style w:type="character" w:customStyle="1" w:styleId="CharPartText">
    <w:name w:val="CharPartText"/>
    <w:basedOn w:val="OPCCharBase"/>
    <w:qFormat/>
    <w:rsid w:val="0088160C"/>
  </w:style>
  <w:style w:type="character" w:customStyle="1" w:styleId="CharSectno">
    <w:name w:val="CharSectno"/>
    <w:basedOn w:val="OPCCharBase"/>
    <w:qFormat/>
    <w:rsid w:val="0088160C"/>
  </w:style>
  <w:style w:type="character" w:customStyle="1" w:styleId="CharSubdNo">
    <w:name w:val="CharSubdNo"/>
    <w:basedOn w:val="OPCCharBase"/>
    <w:uiPriority w:val="1"/>
    <w:qFormat/>
    <w:rsid w:val="0088160C"/>
  </w:style>
  <w:style w:type="character" w:customStyle="1" w:styleId="CharSubdText">
    <w:name w:val="CharSubdText"/>
    <w:basedOn w:val="OPCCharBase"/>
    <w:uiPriority w:val="1"/>
    <w:qFormat/>
    <w:rsid w:val="0088160C"/>
  </w:style>
  <w:style w:type="paragraph" w:customStyle="1" w:styleId="CTA--">
    <w:name w:val="CTA --"/>
    <w:basedOn w:val="OPCParaBase"/>
    <w:next w:val="Normal"/>
    <w:rsid w:val="008816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6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6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6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6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6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6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6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6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6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6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6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6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6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16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6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16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6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6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6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6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6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6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6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6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60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6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6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6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6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6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8160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816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6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6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6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6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6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6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6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6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6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6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6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6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6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6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6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6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6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6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6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6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6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6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6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816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16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6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6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6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6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6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6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6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160C"/>
    <w:rPr>
      <w:sz w:val="16"/>
    </w:rPr>
  </w:style>
  <w:style w:type="table" w:customStyle="1" w:styleId="CFlag">
    <w:name w:val="CFlag"/>
    <w:basedOn w:val="TableNormal"/>
    <w:uiPriority w:val="99"/>
    <w:rsid w:val="008816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816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60C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8160C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816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816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60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6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160C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88160C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88160C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8160C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8816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16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6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160C"/>
    <w:pPr>
      <w:spacing w:before="60" w:line="240" w:lineRule="auto"/>
    </w:pPr>
    <w:rPr>
      <w:rFonts w:ascii="Arial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60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60C"/>
  </w:style>
  <w:style w:type="paragraph" w:customStyle="1" w:styleId="OPCParaBase">
    <w:name w:val="OPCParaBase"/>
    <w:qFormat/>
    <w:rsid w:val="008816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6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6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6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6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6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16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6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6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6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6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60C"/>
  </w:style>
  <w:style w:type="paragraph" w:customStyle="1" w:styleId="Blocks">
    <w:name w:val="Blocks"/>
    <w:aliases w:val="bb"/>
    <w:basedOn w:val="OPCParaBase"/>
    <w:qFormat/>
    <w:rsid w:val="008816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6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6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60C"/>
    <w:rPr>
      <w:i/>
    </w:rPr>
  </w:style>
  <w:style w:type="paragraph" w:customStyle="1" w:styleId="BoxList">
    <w:name w:val="BoxList"/>
    <w:aliases w:val="bl"/>
    <w:basedOn w:val="BoxText"/>
    <w:qFormat/>
    <w:rsid w:val="008816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6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6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60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8160C"/>
  </w:style>
  <w:style w:type="character" w:customStyle="1" w:styleId="CharAmPartText">
    <w:name w:val="CharAmPartText"/>
    <w:basedOn w:val="OPCCharBase"/>
    <w:uiPriority w:val="1"/>
    <w:qFormat/>
    <w:rsid w:val="0088160C"/>
  </w:style>
  <w:style w:type="character" w:customStyle="1" w:styleId="CharAmSchNo">
    <w:name w:val="CharAmSchNo"/>
    <w:basedOn w:val="OPCCharBase"/>
    <w:uiPriority w:val="1"/>
    <w:qFormat/>
    <w:rsid w:val="0088160C"/>
  </w:style>
  <w:style w:type="character" w:customStyle="1" w:styleId="CharAmSchText">
    <w:name w:val="CharAmSchText"/>
    <w:basedOn w:val="OPCCharBase"/>
    <w:uiPriority w:val="1"/>
    <w:qFormat/>
    <w:rsid w:val="0088160C"/>
  </w:style>
  <w:style w:type="character" w:customStyle="1" w:styleId="CharBoldItalic">
    <w:name w:val="CharBoldItalic"/>
    <w:basedOn w:val="OPCCharBase"/>
    <w:uiPriority w:val="1"/>
    <w:qFormat/>
    <w:rsid w:val="0088160C"/>
    <w:rPr>
      <w:b/>
      <w:i/>
    </w:rPr>
  </w:style>
  <w:style w:type="character" w:customStyle="1" w:styleId="CharChapNo">
    <w:name w:val="CharChapNo"/>
    <w:basedOn w:val="OPCCharBase"/>
    <w:qFormat/>
    <w:rsid w:val="0088160C"/>
  </w:style>
  <w:style w:type="character" w:customStyle="1" w:styleId="CharChapText">
    <w:name w:val="CharChapText"/>
    <w:basedOn w:val="OPCCharBase"/>
    <w:qFormat/>
    <w:rsid w:val="0088160C"/>
  </w:style>
  <w:style w:type="character" w:customStyle="1" w:styleId="CharDivNo">
    <w:name w:val="CharDivNo"/>
    <w:basedOn w:val="OPCCharBase"/>
    <w:qFormat/>
    <w:rsid w:val="0088160C"/>
  </w:style>
  <w:style w:type="character" w:customStyle="1" w:styleId="CharDivText">
    <w:name w:val="CharDivText"/>
    <w:basedOn w:val="OPCCharBase"/>
    <w:qFormat/>
    <w:rsid w:val="0088160C"/>
  </w:style>
  <w:style w:type="character" w:customStyle="1" w:styleId="CharItalic">
    <w:name w:val="CharItalic"/>
    <w:basedOn w:val="OPCCharBase"/>
    <w:uiPriority w:val="1"/>
    <w:qFormat/>
    <w:rsid w:val="0088160C"/>
    <w:rPr>
      <w:i/>
    </w:rPr>
  </w:style>
  <w:style w:type="character" w:customStyle="1" w:styleId="CharPartNo">
    <w:name w:val="CharPartNo"/>
    <w:basedOn w:val="OPCCharBase"/>
    <w:qFormat/>
    <w:rsid w:val="0088160C"/>
  </w:style>
  <w:style w:type="character" w:customStyle="1" w:styleId="CharPartText">
    <w:name w:val="CharPartText"/>
    <w:basedOn w:val="OPCCharBase"/>
    <w:qFormat/>
    <w:rsid w:val="0088160C"/>
  </w:style>
  <w:style w:type="character" w:customStyle="1" w:styleId="CharSectno">
    <w:name w:val="CharSectno"/>
    <w:basedOn w:val="OPCCharBase"/>
    <w:qFormat/>
    <w:rsid w:val="0088160C"/>
  </w:style>
  <w:style w:type="character" w:customStyle="1" w:styleId="CharSubdNo">
    <w:name w:val="CharSubdNo"/>
    <w:basedOn w:val="OPCCharBase"/>
    <w:uiPriority w:val="1"/>
    <w:qFormat/>
    <w:rsid w:val="0088160C"/>
  </w:style>
  <w:style w:type="character" w:customStyle="1" w:styleId="CharSubdText">
    <w:name w:val="CharSubdText"/>
    <w:basedOn w:val="OPCCharBase"/>
    <w:uiPriority w:val="1"/>
    <w:qFormat/>
    <w:rsid w:val="0088160C"/>
  </w:style>
  <w:style w:type="paragraph" w:customStyle="1" w:styleId="CTA--">
    <w:name w:val="CTA --"/>
    <w:basedOn w:val="OPCParaBase"/>
    <w:next w:val="Normal"/>
    <w:rsid w:val="008816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6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6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6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6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6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6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6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6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6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6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6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6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6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16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6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16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6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6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6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6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6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6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6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6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60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6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6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6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6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6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8160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816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6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6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6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6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6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6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6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6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6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6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6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6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6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6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6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6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6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6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6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6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6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6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6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16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816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816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16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6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6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6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6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6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6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6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160C"/>
    <w:rPr>
      <w:sz w:val="16"/>
    </w:rPr>
  </w:style>
  <w:style w:type="table" w:customStyle="1" w:styleId="CFlag">
    <w:name w:val="CFlag"/>
    <w:basedOn w:val="TableNormal"/>
    <w:uiPriority w:val="99"/>
    <w:rsid w:val="008816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816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60C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8160C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816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816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60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6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160C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88160C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88160C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8160C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8816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16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6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160C"/>
    <w:pPr>
      <w:spacing w:before="60" w:line="240" w:lineRule="auto"/>
    </w:pPr>
    <w:rPr>
      <w:rFonts w:ascii="Arial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2DBE-605E-4AB4-915F-0362CF19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97</Words>
  <Characters>531</Characters>
  <Application>Microsoft Office Word</Application>
  <DocSecurity>0</DocSecurity>
  <PresentationFormat/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(Domestic Commercial Vessel) National Law Commencement Proclamation 2013</vt:lpstr>
    </vt:vector>
  </TitlesOfParts>
  <Manager/>
  <Company/>
  <LinksUpToDate>false</LinksUpToDate>
  <CharactersWithSpaces>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2013-03-26T00:32:00Z</dcterms:created>
  <dcterms:modified xsi:type="dcterms:W3CDTF">2013-03-26T01:45:00Z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Marine Safety (Domestic Commercial Vessel) National Law Commencement Proclamation 2013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Authority">
    <vt:lpwstr/>
  </property>
  <property fmtid="{D5CDD505-2E9C-101B-9397-08002B2CF9AE}" pid="10" name="ID">
    <vt:lpwstr>OPC50193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Classification">
    <vt:lpwstr> </vt:lpwstr>
  </property>
  <property fmtid="{D5CDD505-2E9C-101B-9397-08002B2CF9AE}" pid="14" name="ExcoDate">
    <vt:lpwstr/>
  </property>
  <property fmtid="{D5CDD505-2E9C-101B-9397-08002B2CF9AE}" pid="15" name="DateMade">
    <vt:lpwstr/>
  </property>
</Properties>
</file>