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B092B" w:rsidRDefault="00193461" w:rsidP="0048364F">
      <w:pPr>
        <w:rPr>
          <w:sz w:val="28"/>
        </w:rPr>
      </w:pPr>
      <w:r w:rsidRPr="006B092B">
        <w:rPr>
          <w:noProof/>
          <w:lang w:eastAsia="en-AU"/>
        </w:rPr>
        <w:drawing>
          <wp:inline distT="0" distB="0" distL="0" distR="0" wp14:anchorId="2CCFCDAF" wp14:editId="3B127D4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B092B" w:rsidRDefault="0048364F" w:rsidP="0048364F">
      <w:pPr>
        <w:rPr>
          <w:sz w:val="19"/>
        </w:rPr>
      </w:pPr>
    </w:p>
    <w:p w:rsidR="0048364F" w:rsidRPr="006B092B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6B092B" w:rsidRDefault="00657D3F" w:rsidP="0048364F">
      <w:pPr>
        <w:pStyle w:val="ShortT"/>
      </w:pPr>
      <w:r w:rsidRPr="006B092B">
        <w:t xml:space="preserve">Energy Efficiency Opportunities </w:t>
      </w:r>
      <w:r w:rsidR="003613F4" w:rsidRPr="006B092B">
        <w:t xml:space="preserve">Amendment </w:t>
      </w:r>
      <w:r w:rsidR="00290538" w:rsidRPr="006B092B">
        <w:t>(</w:t>
      </w:r>
      <w:r w:rsidR="00FE382F" w:rsidRPr="006B092B">
        <w:t>Continuation of Networks Exemption</w:t>
      </w:r>
      <w:r w:rsidR="00290538" w:rsidRPr="006B092B">
        <w:t xml:space="preserve">) </w:t>
      </w:r>
      <w:r w:rsidRPr="006B092B">
        <w:t>Regulation</w:t>
      </w:r>
      <w:r w:rsidR="006B092B" w:rsidRPr="006B092B">
        <w:t> </w:t>
      </w:r>
      <w:r w:rsidRPr="006B092B">
        <w:t>2013</w:t>
      </w:r>
    </w:p>
    <w:p w:rsidR="00290538" w:rsidRPr="006B092B" w:rsidRDefault="00290538" w:rsidP="00290538">
      <w:pPr>
        <w:rPr>
          <w:lang w:eastAsia="en-AU"/>
        </w:rPr>
      </w:pPr>
    </w:p>
    <w:p w:rsidR="0048364F" w:rsidRPr="006B092B" w:rsidRDefault="0048364F" w:rsidP="0048364F"/>
    <w:p w:rsidR="0048364F" w:rsidRPr="006B092B" w:rsidRDefault="00A4361F" w:rsidP="00680F17">
      <w:pPr>
        <w:pStyle w:val="InstNo"/>
      </w:pPr>
      <w:r w:rsidRPr="006B092B">
        <w:t>Select Legislative Instrument</w:t>
      </w:r>
      <w:r w:rsidR="00154EAC" w:rsidRPr="006B092B">
        <w:t xml:space="preserve"> </w:t>
      </w:r>
      <w:bookmarkStart w:id="1" w:name="BKCheck15B_1"/>
      <w:bookmarkEnd w:id="1"/>
      <w:r w:rsidR="0048226F" w:rsidRPr="006B092B">
        <w:fldChar w:fldCharType="begin"/>
      </w:r>
      <w:r w:rsidR="0048226F" w:rsidRPr="006B092B">
        <w:instrText xml:space="preserve"> DOCPROPERTY  ActNo </w:instrText>
      </w:r>
      <w:r w:rsidR="0048226F" w:rsidRPr="006B092B">
        <w:fldChar w:fldCharType="separate"/>
      </w:r>
      <w:r w:rsidR="00746073">
        <w:t>No. 121, 2013</w:t>
      </w:r>
      <w:r w:rsidR="0048226F" w:rsidRPr="006B092B">
        <w:fldChar w:fldCharType="end"/>
      </w:r>
    </w:p>
    <w:p w:rsidR="00327083" w:rsidRPr="006B092B" w:rsidRDefault="00327083" w:rsidP="00B74DA1">
      <w:pPr>
        <w:pStyle w:val="SignCoverPageStart"/>
        <w:spacing w:before="240"/>
      </w:pPr>
      <w:r w:rsidRPr="006B092B">
        <w:t xml:space="preserve">I, </w:t>
      </w:r>
      <w:r w:rsidR="00771D9C" w:rsidRPr="006B092B">
        <w:t>Professor Marie Bashir</w:t>
      </w:r>
      <w:r w:rsidRPr="006B092B">
        <w:t xml:space="preserve"> AC CVO, </w:t>
      </w:r>
      <w:r w:rsidR="00771D9C" w:rsidRPr="006B092B">
        <w:t>Administrator of the Government</w:t>
      </w:r>
      <w:r w:rsidRPr="006B092B">
        <w:t xml:space="preserve"> of the Commonwealth of Australia, acting with the advice of the Federal Executive Council, make the following regulation under the </w:t>
      </w:r>
      <w:r w:rsidRPr="006B092B">
        <w:rPr>
          <w:i/>
        </w:rPr>
        <w:t>Energy Efficiency Opportunities Act 2006</w:t>
      </w:r>
      <w:r w:rsidRPr="006B092B">
        <w:t>.</w:t>
      </w:r>
    </w:p>
    <w:p w:rsidR="00327083" w:rsidRPr="006B092B" w:rsidRDefault="00327083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B092B">
        <w:rPr>
          <w:sz w:val="24"/>
          <w:szCs w:val="24"/>
        </w:rPr>
        <w:t xml:space="preserve">Dated </w:t>
      </w:r>
      <w:bookmarkStart w:id="2" w:name="BKCheck15B_2"/>
      <w:bookmarkStart w:id="3" w:name="_GoBack"/>
      <w:bookmarkEnd w:id="2"/>
      <w:bookmarkEnd w:id="3"/>
      <w:r w:rsidRPr="006B092B">
        <w:rPr>
          <w:sz w:val="24"/>
          <w:szCs w:val="24"/>
        </w:rPr>
        <w:fldChar w:fldCharType="begin"/>
      </w:r>
      <w:r w:rsidRPr="006B092B">
        <w:rPr>
          <w:sz w:val="24"/>
          <w:szCs w:val="24"/>
        </w:rPr>
        <w:instrText xml:space="preserve"> DOCPROPERTY  DateMade </w:instrText>
      </w:r>
      <w:r w:rsidRPr="006B092B">
        <w:rPr>
          <w:sz w:val="24"/>
          <w:szCs w:val="24"/>
        </w:rPr>
        <w:fldChar w:fldCharType="separate"/>
      </w:r>
      <w:r w:rsidR="00746073">
        <w:rPr>
          <w:sz w:val="24"/>
          <w:szCs w:val="24"/>
        </w:rPr>
        <w:t>13 June 2013</w:t>
      </w:r>
      <w:r w:rsidRPr="006B092B">
        <w:rPr>
          <w:sz w:val="24"/>
          <w:szCs w:val="24"/>
        </w:rPr>
        <w:fldChar w:fldCharType="end"/>
      </w:r>
    </w:p>
    <w:p w:rsidR="00327083" w:rsidRPr="006B092B" w:rsidRDefault="00771D9C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6B092B">
        <w:t>Marie Bashir</w:t>
      </w:r>
    </w:p>
    <w:p w:rsidR="00327083" w:rsidRPr="006B092B" w:rsidRDefault="00771D9C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6B092B">
        <w:rPr>
          <w:sz w:val="24"/>
          <w:szCs w:val="24"/>
        </w:rPr>
        <w:t>Administrator</w:t>
      </w:r>
    </w:p>
    <w:p w:rsidR="00327083" w:rsidRPr="006B092B" w:rsidRDefault="00327083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6B092B">
        <w:rPr>
          <w:sz w:val="24"/>
          <w:szCs w:val="24"/>
        </w:rPr>
        <w:t>By Her Excellency’s Command</w:t>
      </w:r>
    </w:p>
    <w:p w:rsidR="00327083" w:rsidRPr="006B092B" w:rsidRDefault="003B0988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B092B">
        <w:rPr>
          <w:szCs w:val="22"/>
        </w:rPr>
        <w:t>Gary Gray AO</w:t>
      </w:r>
    </w:p>
    <w:p w:rsidR="00327083" w:rsidRPr="006B092B" w:rsidRDefault="00327083" w:rsidP="00B74DA1">
      <w:pPr>
        <w:pStyle w:val="SignCoverPageEnd"/>
      </w:pPr>
      <w:r w:rsidRPr="006B092B">
        <w:t>Minister for Resources and Energy</w:t>
      </w:r>
    </w:p>
    <w:p w:rsidR="00327083" w:rsidRPr="006B092B" w:rsidRDefault="00327083">
      <w:pPr>
        <w:pStyle w:val="Tabletext"/>
      </w:pPr>
    </w:p>
    <w:p w:rsidR="0048364F" w:rsidRPr="006B092B" w:rsidRDefault="0048364F" w:rsidP="0048364F">
      <w:pPr>
        <w:pStyle w:val="Header"/>
        <w:tabs>
          <w:tab w:val="clear" w:pos="4150"/>
          <w:tab w:val="clear" w:pos="8307"/>
        </w:tabs>
      </w:pPr>
      <w:r w:rsidRPr="006B092B">
        <w:rPr>
          <w:rStyle w:val="CharAmSchNo"/>
        </w:rPr>
        <w:t xml:space="preserve"> </w:t>
      </w:r>
      <w:r w:rsidRPr="006B092B">
        <w:rPr>
          <w:rStyle w:val="CharAmSchText"/>
        </w:rPr>
        <w:t xml:space="preserve"> </w:t>
      </w:r>
    </w:p>
    <w:p w:rsidR="0048364F" w:rsidRPr="006B092B" w:rsidRDefault="0048364F" w:rsidP="0048364F">
      <w:pPr>
        <w:pStyle w:val="Header"/>
        <w:tabs>
          <w:tab w:val="clear" w:pos="4150"/>
          <w:tab w:val="clear" w:pos="8307"/>
        </w:tabs>
      </w:pPr>
      <w:r w:rsidRPr="006B092B">
        <w:rPr>
          <w:rStyle w:val="CharAmPartNo"/>
        </w:rPr>
        <w:t xml:space="preserve"> </w:t>
      </w:r>
      <w:r w:rsidRPr="006B092B">
        <w:rPr>
          <w:rStyle w:val="CharAmPartText"/>
        </w:rPr>
        <w:t xml:space="preserve"> </w:t>
      </w:r>
    </w:p>
    <w:p w:rsidR="0048364F" w:rsidRPr="006B092B" w:rsidRDefault="0048364F" w:rsidP="0048364F">
      <w:pPr>
        <w:sectPr w:rsidR="0048364F" w:rsidRPr="006B092B" w:rsidSect="000F69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6B092B" w:rsidRDefault="0048364F" w:rsidP="00D44907">
      <w:pPr>
        <w:rPr>
          <w:sz w:val="36"/>
        </w:rPr>
      </w:pPr>
      <w:r w:rsidRPr="006B092B">
        <w:rPr>
          <w:sz w:val="36"/>
        </w:rPr>
        <w:lastRenderedPageBreak/>
        <w:t>Contents</w:t>
      </w:r>
    </w:p>
    <w:bookmarkStart w:id="4" w:name="BKCheck15B_3"/>
    <w:bookmarkEnd w:id="4"/>
    <w:p w:rsidR="009378B0" w:rsidRPr="006B092B" w:rsidRDefault="00937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092B">
        <w:fldChar w:fldCharType="begin"/>
      </w:r>
      <w:r w:rsidRPr="006B092B">
        <w:instrText xml:space="preserve"> TOC \o "1-9" </w:instrText>
      </w:r>
      <w:r w:rsidRPr="006B092B">
        <w:fldChar w:fldCharType="separate"/>
      </w:r>
      <w:r w:rsidRPr="006B092B">
        <w:rPr>
          <w:noProof/>
        </w:rPr>
        <w:t>1</w:t>
      </w:r>
      <w:r w:rsidRPr="006B092B">
        <w:rPr>
          <w:noProof/>
        </w:rPr>
        <w:tab/>
        <w:t>Name of regulation</w:t>
      </w:r>
      <w:r w:rsidRPr="006B092B">
        <w:rPr>
          <w:noProof/>
        </w:rPr>
        <w:tab/>
      </w:r>
      <w:r w:rsidRPr="006B092B">
        <w:rPr>
          <w:noProof/>
        </w:rPr>
        <w:fldChar w:fldCharType="begin"/>
      </w:r>
      <w:r w:rsidRPr="006B092B">
        <w:rPr>
          <w:noProof/>
        </w:rPr>
        <w:instrText xml:space="preserve"> PAGEREF _Toc355860007 \h </w:instrText>
      </w:r>
      <w:r w:rsidRPr="006B092B">
        <w:rPr>
          <w:noProof/>
        </w:rPr>
      </w:r>
      <w:r w:rsidRPr="006B092B">
        <w:rPr>
          <w:noProof/>
        </w:rPr>
        <w:fldChar w:fldCharType="separate"/>
      </w:r>
      <w:r w:rsidR="00746073">
        <w:rPr>
          <w:noProof/>
        </w:rPr>
        <w:t>1</w:t>
      </w:r>
      <w:r w:rsidRPr="006B092B">
        <w:rPr>
          <w:noProof/>
        </w:rPr>
        <w:fldChar w:fldCharType="end"/>
      </w:r>
    </w:p>
    <w:p w:rsidR="009378B0" w:rsidRPr="006B092B" w:rsidRDefault="00937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092B">
        <w:rPr>
          <w:noProof/>
        </w:rPr>
        <w:t>2</w:t>
      </w:r>
      <w:r w:rsidRPr="006B092B">
        <w:rPr>
          <w:noProof/>
        </w:rPr>
        <w:tab/>
        <w:t>Commencement</w:t>
      </w:r>
      <w:r w:rsidRPr="006B092B">
        <w:rPr>
          <w:noProof/>
        </w:rPr>
        <w:tab/>
      </w:r>
      <w:r w:rsidRPr="006B092B">
        <w:rPr>
          <w:noProof/>
        </w:rPr>
        <w:fldChar w:fldCharType="begin"/>
      </w:r>
      <w:r w:rsidRPr="006B092B">
        <w:rPr>
          <w:noProof/>
        </w:rPr>
        <w:instrText xml:space="preserve"> PAGEREF _Toc355860008 \h </w:instrText>
      </w:r>
      <w:r w:rsidRPr="006B092B">
        <w:rPr>
          <w:noProof/>
        </w:rPr>
      </w:r>
      <w:r w:rsidRPr="006B092B">
        <w:rPr>
          <w:noProof/>
        </w:rPr>
        <w:fldChar w:fldCharType="separate"/>
      </w:r>
      <w:r w:rsidR="00746073">
        <w:rPr>
          <w:noProof/>
        </w:rPr>
        <w:t>1</w:t>
      </w:r>
      <w:r w:rsidRPr="006B092B">
        <w:rPr>
          <w:noProof/>
        </w:rPr>
        <w:fldChar w:fldCharType="end"/>
      </w:r>
    </w:p>
    <w:p w:rsidR="009378B0" w:rsidRPr="006B092B" w:rsidRDefault="00937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092B">
        <w:rPr>
          <w:noProof/>
        </w:rPr>
        <w:t>3</w:t>
      </w:r>
      <w:r w:rsidRPr="006B092B">
        <w:rPr>
          <w:noProof/>
        </w:rPr>
        <w:tab/>
        <w:t>Authority</w:t>
      </w:r>
      <w:r w:rsidRPr="006B092B">
        <w:rPr>
          <w:noProof/>
        </w:rPr>
        <w:tab/>
      </w:r>
      <w:r w:rsidRPr="006B092B">
        <w:rPr>
          <w:noProof/>
        </w:rPr>
        <w:fldChar w:fldCharType="begin"/>
      </w:r>
      <w:r w:rsidRPr="006B092B">
        <w:rPr>
          <w:noProof/>
        </w:rPr>
        <w:instrText xml:space="preserve"> PAGEREF _Toc355860009 \h </w:instrText>
      </w:r>
      <w:r w:rsidRPr="006B092B">
        <w:rPr>
          <w:noProof/>
        </w:rPr>
      </w:r>
      <w:r w:rsidRPr="006B092B">
        <w:rPr>
          <w:noProof/>
        </w:rPr>
        <w:fldChar w:fldCharType="separate"/>
      </w:r>
      <w:r w:rsidR="00746073">
        <w:rPr>
          <w:noProof/>
        </w:rPr>
        <w:t>1</w:t>
      </w:r>
      <w:r w:rsidRPr="006B092B">
        <w:rPr>
          <w:noProof/>
        </w:rPr>
        <w:fldChar w:fldCharType="end"/>
      </w:r>
    </w:p>
    <w:p w:rsidR="009378B0" w:rsidRPr="006B092B" w:rsidRDefault="009378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092B">
        <w:rPr>
          <w:noProof/>
        </w:rPr>
        <w:t>4</w:t>
      </w:r>
      <w:r w:rsidRPr="006B092B">
        <w:rPr>
          <w:noProof/>
        </w:rPr>
        <w:tab/>
        <w:t>Schedule(s)</w:t>
      </w:r>
      <w:r w:rsidRPr="006B092B">
        <w:rPr>
          <w:noProof/>
        </w:rPr>
        <w:tab/>
      </w:r>
      <w:r w:rsidRPr="006B092B">
        <w:rPr>
          <w:noProof/>
        </w:rPr>
        <w:fldChar w:fldCharType="begin"/>
      </w:r>
      <w:r w:rsidRPr="006B092B">
        <w:rPr>
          <w:noProof/>
        </w:rPr>
        <w:instrText xml:space="preserve"> PAGEREF _Toc355860010 \h </w:instrText>
      </w:r>
      <w:r w:rsidRPr="006B092B">
        <w:rPr>
          <w:noProof/>
        </w:rPr>
      </w:r>
      <w:r w:rsidRPr="006B092B">
        <w:rPr>
          <w:noProof/>
        </w:rPr>
        <w:fldChar w:fldCharType="separate"/>
      </w:r>
      <w:r w:rsidR="00746073">
        <w:rPr>
          <w:noProof/>
        </w:rPr>
        <w:t>1</w:t>
      </w:r>
      <w:r w:rsidRPr="006B092B">
        <w:rPr>
          <w:noProof/>
        </w:rPr>
        <w:fldChar w:fldCharType="end"/>
      </w:r>
    </w:p>
    <w:p w:rsidR="009378B0" w:rsidRPr="006B092B" w:rsidRDefault="009378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092B">
        <w:rPr>
          <w:noProof/>
        </w:rPr>
        <w:t>Schedule</w:t>
      </w:r>
      <w:r w:rsidR="006B092B" w:rsidRPr="006B092B">
        <w:rPr>
          <w:noProof/>
        </w:rPr>
        <w:t> </w:t>
      </w:r>
      <w:r w:rsidRPr="006B092B">
        <w:rPr>
          <w:noProof/>
        </w:rPr>
        <w:t>1—Amendments commencing day after registration</w:t>
      </w:r>
      <w:r w:rsidRPr="006B092B">
        <w:rPr>
          <w:b w:val="0"/>
          <w:noProof/>
          <w:sz w:val="18"/>
        </w:rPr>
        <w:tab/>
      </w:r>
      <w:r w:rsidRPr="006B092B">
        <w:rPr>
          <w:b w:val="0"/>
          <w:noProof/>
          <w:sz w:val="18"/>
        </w:rPr>
        <w:fldChar w:fldCharType="begin"/>
      </w:r>
      <w:r w:rsidRPr="006B092B">
        <w:rPr>
          <w:b w:val="0"/>
          <w:noProof/>
          <w:sz w:val="18"/>
        </w:rPr>
        <w:instrText xml:space="preserve"> PAGEREF _Toc355860011 \h </w:instrText>
      </w:r>
      <w:r w:rsidRPr="006B092B">
        <w:rPr>
          <w:b w:val="0"/>
          <w:noProof/>
          <w:sz w:val="18"/>
        </w:rPr>
      </w:r>
      <w:r w:rsidRPr="006B092B">
        <w:rPr>
          <w:b w:val="0"/>
          <w:noProof/>
          <w:sz w:val="18"/>
        </w:rPr>
        <w:fldChar w:fldCharType="separate"/>
      </w:r>
      <w:r w:rsidR="00746073">
        <w:rPr>
          <w:b w:val="0"/>
          <w:noProof/>
          <w:sz w:val="18"/>
        </w:rPr>
        <w:t>2</w:t>
      </w:r>
      <w:r w:rsidRPr="006B092B">
        <w:rPr>
          <w:b w:val="0"/>
          <w:noProof/>
          <w:sz w:val="18"/>
        </w:rPr>
        <w:fldChar w:fldCharType="end"/>
      </w:r>
    </w:p>
    <w:p w:rsidR="009378B0" w:rsidRPr="006B092B" w:rsidRDefault="009378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092B">
        <w:rPr>
          <w:noProof/>
        </w:rPr>
        <w:t>Energy Efficiency Opportunities Regulations</w:t>
      </w:r>
      <w:r w:rsidR="006B092B" w:rsidRPr="006B092B">
        <w:rPr>
          <w:noProof/>
        </w:rPr>
        <w:t> </w:t>
      </w:r>
      <w:r w:rsidRPr="006B092B">
        <w:rPr>
          <w:noProof/>
        </w:rPr>
        <w:t>2006</w:t>
      </w:r>
      <w:r w:rsidRPr="006B092B">
        <w:rPr>
          <w:i w:val="0"/>
          <w:noProof/>
          <w:sz w:val="18"/>
        </w:rPr>
        <w:tab/>
      </w:r>
      <w:r w:rsidRPr="006B092B">
        <w:rPr>
          <w:i w:val="0"/>
          <w:noProof/>
          <w:sz w:val="18"/>
        </w:rPr>
        <w:fldChar w:fldCharType="begin"/>
      </w:r>
      <w:r w:rsidRPr="006B092B">
        <w:rPr>
          <w:i w:val="0"/>
          <w:noProof/>
          <w:sz w:val="18"/>
        </w:rPr>
        <w:instrText xml:space="preserve"> PAGEREF _Toc355860012 \h </w:instrText>
      </w:r>
      <w:r w:rsidRPr="006B092B">
        <w:rPr>
          <w:i w:val="0"/>
          <w:noProof/>
          <w:sz w:val="18"/>
        </w:rPr>
      </w:r>
      <w:r w:rsidRPr="006B092B">
        <w:rPr>
          <w:i w:val="0"/>
          <w:noProof/>
          <w:sz w:val="18"/>
        </w:rPr>
        <w:fldChar w:fldCharType="separate"/>
      </w:r>
      <w:r w:rsidR="00746073">
        <w:rPr>
          <w:i w:val="0"/>
          <w:noProof/>
          <w:sz w:val="18"/>
        </w:rPr>
        <w:t>2</w:t>
      </w:r>
      <w:r w:rsidRPr="006B092B">
        <w:rPr>
          <w:i w:val="0"/>
          <w:noProof/>
          <w:sz w:val="18"/>
        </w:rPr>
        <w:fldChar w:fldCharType="end"/>
      </w:r>
    </w:p>
    <w:p w:rsidR="009378B0" w:rsidRPr="006B092B" w:rsidRDefault="009378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092B">
        <w:rPr>
          <w:noProof/>
        </w:rPr>
        <w:t>Schedule</w:t>
      </w:r>
      <w:r w:rsidR="006B092B" w:rsidRPr="006B092B">
        <w:rPr>
          <w:noProof/>
        </w:rPr>
        <w:t> </w:t>
      </w:r>
      <w:r w:rsidRPr="006B092B">
        <w:rPr>
          <w:noProof/>
        </w:rPr>
        <w:t>2—Amendments commencing 1</w:t>
      </w:r>
      <w:r w:rsidR="006B092B" w:rsidRPr="006B092B">
        <w:rPr>
          <w:noProof/>
        </w:rPr>
        <w:t> </w:t>
      </w:r>
      <w:r w:rsidRPr="006B092B">
        <w:rPr>
          <w:noProof/>
        </w:rPr>
        <w:t>July 2013</w:t>
      </w:r>
      <w:r w:rsidRPr="006B092B">
        <w:rPr>
          <w:b w:val="0"/>
          <w:noProof/>
          <w:sz w:val="18"/>
        </w:rPr>
        <w:tab/>
      </w:r>
      <w:r w:rsidRPr="006B092B">
        <w:rPr>
          <w:b w:val="0"/>
          <w:noProof/>
          <w:sz w:val="18"/>
        </w:rPr>
        <w:fldChar w:fldCharType="begin"/>
      </w:r>
      <w:r w:rsidRPr="006B092B">
        <w:rPr>
          <w:b w:val="0"/>
          <w:noProof/>
          <w:sz w:val="18"/>
        </w:rPr>
        <w:instrText xml:space="preserve"> PAGEREF _Toc355860013 \h </w:instrText>
      </w:r>
      <w:r w:rsidRPr="006B092B">
        <w:rPr>
          <w:b w:val="0"/>
          <w:noProof/>
          <w:sz w:val="18"/>
        </w:rPr>
      </w:r>
      <w:r w:rsidRPr="006B092B">
        <w:rPr>
          <w:b w:val="0"/>
          <w:noProof/>
          <w:sz w:val="18"/>
        </w:rPr>
        <w:fldChar w:fldCharType="separate"/>
      </w:r>
      <w:r w:rsidR="00746073">
        <w:rPr>
          <w:b w:val="0"/>
          <w:noProof/>
          <w:sz w:val="18"/>
        </w:rPr>
        <w:t>3</w:t>
      </w:r>
      <w:r w:rsidRPr="006B092B">
        <w:rPr>
          <w:b w:val="0"/>
          <w:noProof/>
          <w:sz w:val="18"/>
        </w:rPr>
        <w:fldChar w:fldCharType="end"/>
      </w:r>
    </w:p>
    <w:p w:rsidR="009378B0" w:rsidRPr="006B092B" w:rsidRDefault="009378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092B">
        <w:rPr>
          <w:noProof/>
        </w:rPr>
        <w:t>Energy Efficiency Opportunities Regulations</w:t>
      </w:r>
      <w:r w:rsidR="006B092B" w:rsidRPr="006B092B">
        <w:rPr>
          <w:noProof/>
        </w:rPr>
        <w:t> </w:t>
      </w:r>
      <w:r w:rsidRPr="006B092B">
        <w:rPr>
          <w:noProof/>
        </w:rPr>
        <w:t>2006</w:t>
      </w:r>
      <w:r w:rsidRPr="006B092B">
        <w:rPr>
          <w:i w:val="0"/>
          <w:noProof/>
          <w:sz w:val="18"/>
        </w:rPr>
        <w:tab/>
      </w:r>
      <w:r w:rsidRPr="006B092B">
        <w:rPr>
          <w:i w:val="0"/>
          <w:noProof/>
          <w:sz w:val="18"/>
        </w:rPr>
        <w:fldChar w:fldCharType="begin"/>
      </w:r>
      <w:r w:rsidRPr="006B092B">
        <w:rPr>
          <w:i w:val="0"/>
          <w:noProof/>
          <w:sz w:val="18"/>
        </w:rPr>
        <w:instrText xml:space="preserve"> PAGEREF _Toc355860014 \h </w:instrText>
      </w:r>
      <w:r w:rsidRPr="006B092B">
        <w:rPr>
          <w:i w:val="0"/>
          <w:noProof/>
          <w:sz w:val="18"/>
        </w:rPr>
      </w:r>
      <w:r w:rsidRPr="006B092B">
        <w:rPr>
          <w:i w:val="0"/>
          <w:noProof/>
          <w:sz w:val="18"/>
        </w:rPr>
        <w:fldChar w:fldCharType="separate"/>
      </w:r>
      <w:r w:rsidR="00746073">
        <w:rPr>
          <w:i w:val="0"/>
          <w:noProof/>
          <w:sz w:val="18"/>
        </w:rPr>
        <w:t>3</w:t>
      </w:r>
      <w:r w:rsidRPr="006B092B">
        <w:rPr>
          <w:i w:val="0"/>
          <w:noProof/>
          <w:sz w:val="18"/>
        </w:rPr>
        <w:fldChar w:fldCharType="end"/>
      </w:r>
    </w:p>
    <w:p w:rsidR="00833416" w:rsidRPr="006B092B" w:rsidRDefault="009378B0" w:rsidP="0048364F">
      <w:r w:rsidRPr="006B092B">
        <w:fldChar w:fldCharType="end"/>
      </w:r>
    </w:p>
    <w:p w:rsidR="00722023" w:rsidRPr="006B092B" w:rsidRDefault="00722023" w:rsidP="0048364F">
      <w:pPr>
        <w:sectPr w:rsidR="00722023" w:rsidRPr="006B092B" w:rsidSect="000F69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6B092B" w:rsidRDefault="0048364F" w:rsidP="0048364F">
      <w:pPr>
        <w:pStyle w:val="ActHead5"/>
      </w:pPr>
      <w:bookmarkStart w:id="5" w:name="_Toc355860007"/>
      <w:r w:rsidRPr="006B092B">
        <w:rPr>
          <w:rStyle w:val="CharSectno"/>
        </w:rPr>
        <w:lastRenderedPageBreak/>
        <w:t>1</w:t>
      </w:r>
      <w:r w:rsidRPr="006B092B">
        <w:t xml:space="preserve">  </w:t>
      </w:r>
      <w:r w:rsidR="004F676E" w:rsidRPr="006B092B">
        <w:t xml:space="preserve">Name of </w:t>
      </w:r>
      <w:r w:rsidR="001F07D6" w:rsidRPr="006B092B">
        <w:t>regulation</w:t>
      </w:r>
      <w:bookmarkEnd w:id="5"/>
    </w:p>
    <w:p w:rsidR="0048364F" w:rsidRPr="006B092B" w:rsidRDefault="0048364F" w:rsidP="0048364F">
      <w:pPr>
        <w:pStyle w:val="subsection"/>
      </w:pPr>
      <w:r w:rsidRPr="006B092B">
        <w:tab/>
      </w:r>
      <w:r w:rsidRPr="006B092B">
        <w:tab/>
      </w:r>
      <w:r w:rsidR="0091567C" w:rsidRPr="006B092B">
        <w:t>Th</w:t>
      </w:r>
      <w:r w:rsidR="00C63E83" w:rsidRPr="006B092B">
        <w:t>is</w:t>
      </w:r>
      <w:r w:rsidR="001F07D6" w:rsidRPr="006B092B">
        <w:t xml:space="preserve"> regulation is th</w:t>
      </w:r>
      <w:r w:rsidR="0091567C" w:rsidRPr="006B092B">
        <w:t>e</w:t>
      </w:r>
      <w:r w:rsidR="003801D0" w:rsidRPr="006B092B">
        <w:t xml:space="preserve"> </w:t>
      </w:r>
      <w:bookmarkStart w:id="6" w:name="BKCheck15B_4"/>
      <w:bookmarkEnd w:id="6"/>
      <w:r w:rsidR="00CB0180" w:rsidRPr="006B092B">
        <w:rPr>
          <w:i/>
        </w:rPr>
        <w:fldChar w:fldCharType="begin"/>
      </w:r>
      <w:r w:rsidR="00CB0180" w:rsidRPr="006B092B">
        <w:rPr>
          <w:i/>
        </w:rPr>
        <w:instrText xml:space="preserve"> STYLEREF  ShortT </w:instrText>
      </w:r>
      <w:r w:rsidR="00CB0180" w:rsidRPr="006B092B">
        <w:rPr>
          <w:i/>
        </w:rPr>
        <w:fldChar w:fldCharType="separate"/>
      </w:r>
      <w:r w:rsidR="00746073">
        <w:rPr>
          <w:i/>
          <w:noProof/>
        </w:rPr>
        <w:t>Energy Efficiency Opportunities Amendment (Continuation of Networks Exemption) Regulation 2013</w:t>
      </w:r>
      <w:r w:rsidR="00CB0180" w:rsidRPr="006B092B">
        <w:rPr>
          <w:i/>
        </w:rPr>
        <w:fldChar w:fldCharType="end"/>
      </w:r>
      <w:r w:rsidRPr="006B092B">
        <w:t>.</w:t>
      </w:r>
    </w:p>
    <w:p w:rsidR="0048364F" w:rsidRPr="006B092B" w:rsidRDefault="0048364F" w:rsidP="0048364F">
      <w:pPr>
        <w:pStyle w:val="ActHead5"/>
      </w:pPr>
      <w:bookmarkStart w:id="7" w:name="_Toc355860008"/>
      <w:r w:rsidRPr="006B092B">
        <w:rPr>
          <w:rStyle w:val="CharSectno"/>
        </w:rPr>
        <w:t>2</w:t>
      </w:r>
      <w:r w:rsidRPr="006B092B">
        <w:t xml:space="preserve">  Commencement</w:t>
      </w:r>
      <w:bookmarkEnd w:id="7"/>
    </w:p>
    <w:p w:rsidR="00ED6230" w:rsidRPr="006B092B" w:rsidRDefault="004F676E" w:rsidP="00E5515B">
      <w:pPr>
        <w:pStyle w:val="subsection"/>
      </w:pPr>
      <w:r w:rsidRPr="006B092B">
        <w:tab/>
      </w:r>
      <w:r w:rsidR="00ED6230" w:rsidRPr="006B092B">
        <w:tab/>
        <w:t>Each provision of this regulation specified in column 1 of the table commences, or is taken to have commenced, in accordance with column 2 of the table. Any other statement in column 2 has effect according to its terms.</w:t>
      </w:r>
    </w:p>
    <w:p w:rsidR="00ED6230" w:rsidRPr="006B092B" w:rsidRDefault="00ED6230" w:rsidP="00E5515B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D6230" w:rsidRPr="006B092B" w:rsidTr="00E5515B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6230" w:rsidRPr="006B092B" w:rsidRDefault="00ED6230" w:rsidP="00E5515B">
            <w:pPr>
              <w:pStyle w:val="Tabletext"/>
              <w:keepNext/>
              <w:rPr>
                <w:b/>
              </w:rPr>
            </w:pPr>
            <w:r w:rsidRPr="006B092B">
              <w:rPr>
                <w:b/>
              </w:rPr>
              <w:t>Commencement information</w:t>
            </w:r>
          </w:p>
        </w:tc>
      </w:tr>
      <w:tr w:rsidR="00ED6230" w:rsidRPr="006B092B" w:rsidTr="00E5515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6230" w:rsidRPr="006B092B" w:rsidRDefault="00ED6230" w:rsidP="00E5515B">
            <w:pPr>
              <w:pStyle w:val="Tabletext"/>
              <w:keepNext/>
              <w:rPr>
                <w:b/>
              </w:rPr>
            </w:pPr>
            <w:r w:rsidRPr="006B092B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6230" w:rsidRPr="006B092B" w:rsidRDefault="00ED6230" w:rsidP="00E5515B">
            <w:pPr>
              <w:pStyle w:val="Tabletext"/>
              <w:keepNext/>
              <w:rPr>
                <w:b/>
              </w:rPr>
            </w:pPr>
            <w:r w:rsidRPr="006B092B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6230" w:rsidRPr="006B092B" w:rsidRDefault="00ED6230" w:rsidP="00E5515B">
            <w:pPr>
              <w:pStyle w:val="Tabletext"/>
              <w:keepNext/>
              <w:rPr>
                <w:b/>
              </w:rPr>
            </w:pPr>
            <w:r w:rsidRPr="006B092B">
              <w:rPr>
                <w:b/>
              </w:rPr>
              <w:t>Column 3</w:t>
            </w:r>
          </w:p>
        </w:tc>
      </w:tr>
      <w:tr w:rsidR="00ED6230" w:rsidRPr="006B092B" w:rsidTr="00E5515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6230" w:rsidRPr="006B092B" w:rsidRDefault="00ED6230" w:rsidP="00E5515B">
            <w:pPr>
              <w:pStyle w:val="Tabletext"/>
              <w:keepNext/>
              <w:rPr>
                <w:b/>
              </w:rPr>
            </w:pPr>
            <w:r w:rsidRPr="006B092B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6230" w:rsidRPr="006B092B" w:rsidRDefault="00ED6230" w:rsidP="00E5515B">
            <w:pPr>
              <w:pStyle w:val="Tabletext"/>
              <w:keepNext/>
              <w:rPr>
                <w:b/>
              </w:rPr>
            </w:pPr>
            <w:r w:rsidRPr="006B092B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6230" w:rsidRPr="006B092B" w:rsidRDefault="00ED6230" w:rsidP="00E5515B">
            <w:pPr>
              <w:pStyle w:val="Tabletext"/>
              <w:keepNext/>
              <w:rPr>
                <w:b/>
              </w:rPr>
            </w:pPr>
            <w:r w:rsidRPr="006B092B">
              <w:rPr>
                <w:b/>
              </w:rPr>
              <w:t>Date/Details</w:t>
            </w:r>
          </w:p>
        </w:tc>
      </w:tr>
      <w:tr w:rsidR="00ED6230" w:rsidRPr="006B092B" w:rsidTr="00E5515B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D6230" w:rsidRPr="006B092B" w:rsidRDefault="00ED6230" w:rsidP="00ED6230">
            <w:pPr>
              <w:pStyle w:val="Tabletext"/>
            </w:pPr>
            <w:r w:rsidRPr="006B092B">
              <w:t>1.  Sections</w:t>
            </w:r>
            <w:r w:rsidR="006B092B" w:rsidRPr="006B092B">
              <w:t> </w:t>
            </w:r>
            <w:r w:rsidRPr="006B092B">
              <w:t xml:space="preserve">1 to </w:t>
            </w:r>
            <w:r w:rsidR="00D244F9" w:rsidRPr="006B092B">
              <w:t>4</w:t>
            </w:r>
            <w:r w:rsidRPr="006B092B">
              <w:t xml:space="preserve"> and anything in this regulation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D6230" w:rsidRPr="006B092B" w:rsidRDefault="00ED6230" w:rsidP="00ED6230">
            <w:pPr>
              <w:pStyle w:val="Tabletext"/>
            </w:pPr>
            <w:r w:rsidRPr="006B092B">
              <w:t>The day afte</w:t>
            </w:r>
            <w:r w:rsidR="003641C3" w:rsidRPr="006B092B">
              <w:t>r this regulation is registered</w:t>
            </w:r>
            <w:r w:rsidR="00460E64" w:rsidRPr="006B092B">
              <w:t>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D6230" w:rsidRPr="006B092B" w:rsidRDefault="00ED6230" w:rsidP="00E5515B">
            <w:pPr>
              <w:pStyle w:val="Tabletext"/>
            </w:pPr>
          </w:p>
        </w:tc>
      </w:tr>
      <w:tr w:rsidR="00F75D45" w:rsidRPr="006B092B" w:rsidTr="00E5515B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75D45" w:rsidRPr="006B092B" w:rsidRDefault="00F75D45" w:rsidP="00E5515B">
            <w:pPr>
              <w:pStyle w:val="Tabletext"/>
            </w:pPr>
            <w:r w:rsidRPr="006B092B">
              <w:t>2.  Schedule</w:t>
            </w:r>
            <w:r w:rsidR="006B092B" w:rsidRPr="006B092B">
              <w:t> </w:t>
            </w:r>
            <w:r w:rsidRPr="006B092B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75D45" w:rsidRPr="006B092B" w:rsidRDefault="00F75D45" w:rsidP="006B1B55">
            <w:pPr>
              <w:pStyle w:val="Tabletext"/>
            </w:pPr>
            <w:r w:rsidRPr="006B092B">
              <w:t>The day afte</w:t>
            </w:r>
            <w:r w:rsidR="003641C3" w:rsidRPr="006B092B">
              <w:t>r this regulation is registered</w:t>
            </w:r>
            <w:r w:rsidR="00460E64" w:rsidRPr="006B092B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75D45" w:rsidRPr="006B092B" w:rsidRDefault="00F75D45" w:rsidP="006B1B55">
            <w:pPr>
              <w:pStyle w:val="Tabletext"/>
            </w:pPr>
          </w:p>
        </w:tc>
      </w:tr>
      <w:tr w:rsidR="00ED6230" w:rsidRPr="006B092B" w:rsidTr="00E5515B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6230" w:rsidRPr="006B092B" w:rsidRDefault="00ED6230" w:rsidP="0046585B">
            <w:pPr>
              <w:pStyle w:val="Tabletext"/>
            </w:pPr>
            <w:r w:rsidRPr="006B092B">
              <w:t>3.  Schedule</w:t>
            </w:r>
            <w:r w:rsidR="006B092B" w:rsidRPr="006B092B">
              <w:t> </w:t>
            </w:r>
            <w:r w:rsidRPr="006B092B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D6230" w:rsidRPr="006B092B" w:rsidRDefault="00985AFD" w:rsidP="00985AFD">
            <w:pPr>
              <w:pStyle w:val="Tabletext"/>
            </w:pPr>
            <w:r w:rsidRPr="006B092B">
              <w:t>1</w:t>
            </w:r>
            <w:r w:rsidR="006B092B" w:rsidRPr="006B092B">
              <w:t> </w:t>
            </w:r>
            <w:r w:rsidRPr="006B092B">
              <w:t>July 2013</w:t>
            </w:r>
            <w:r w:rsidR="00460E64" w:rsidRPr="006B092B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D6230" w:rsidRPr="006B092B" w:rsidRDefault="00ED6230" w:rsidP="0046585B">
            <w:pPr>
              <w:pStyle w:val="Tabletext"/>
            </w:pPr>
            <w:r w:rsidRPr="006B092B">
              <w:t>1</w:t>
            </w:r>
            <w:r w:rsidR="006B092B" w:rsidRPr="006B092B">
              <w:t> </w:t>
            </w:r>
            <w:r w:rsidRPr="006B092B">
              <w:t>July 2013</w:t>
            </w:r>
          </w:p>
        </w:tc>
      </w:tr>
    </w:tbl>
    <w:p w:rsidR="007769D4" w:rsidRPr="006B092B" w:rsidRDefault="007769D4" w:rsidP="007769D4">
      <w:pPr>
        <w:pStyle w:val="ActHead5"/>
      </w:pPr>
      <w:bookmarkStart w:id="8" w:name="BkAutotext"/>
      <w:bookmarkStart w:id="9" w:name="_Toc355860009"/>
      <w:bookmarkEnd w:id="8"/>
      <w:r w:rsidRPr="006B092B">
        <w:rPr>
          <w:rStyle w:val="CharSectno"/>
        </w:rPr>
        <w:t>3</w:t>
      </w:r>
      <w:r w:rsidRPr="006B092B">
        <w:t xml:space="preserve">  Authority</w:t>
      </w:r>
      <w:bookmarkEnd w:id="9"/>
    </w:p>
    <w:p w:rsidR="007769D4" w:rsidRPr="006B092B" w:rsidRDefault="007769D4" w:rsidP="007769D4">
      <w:pPr>
        <w:pStyle w:val="subsection"/>
      </w:pPr>
      <w:r w:rsidRPr="006B092B">
        <w:tab/>
      </w:r>
      <w:r w:rsidRPr="006B092B">
        <w:tab/>
      </w:r>
      <w:r w:rsidR="0091567C" w:rsidRPr="006B092B">
        <w:t>T</w:t>
      </w:r>
      <w:r w:rsidR="008035CD" w:rsidRPr="006B092B">
        <w:t>his regulation is made</w:t>
      </w:r>
      <w:r w:rsidR="00AF0336" w:rsidRPr="006B092B">
        <w:t xml:space="preserve"> under the </w:t>
      </w:r>
      <w:r w:rsidR="0091567C" w:rsidRPr="006B092B">
        <w:rPr>
          <w:i/>
        </w:rPr>
        <w:t>Energy Efficiency Oppo</w:t>
      </w:r>
      <w:r w:rsidR="00CB18E4" w:rsidRPr="006B092B">
        <w:rPr>
          <w:i/>
        </w:rPr>
        <w:t>r</w:t>
      </w:r>
      <w:r w:rsidR="0091567C" w:rsidRPr="006B092B">
        <w:rPr>
          <w:i/>
        </w:rPr>
        <w:t>tunities Act 2006</w:t>
      </w:r>
      <w:r w:rsidR="008035CD" w:rsidRPr="006B092B">
        <w:t>.</w:t>
      </w:r>
    </w:p>
    <w:p w:rsidR="00557C7A" w:rsidRPr="006B092B" w:rsidRDefault="007769D4" w:rsidP="00557C7A">
      <w:pPr>
        <w:pStyle w:val="ActHead5"/>
      </w:pPr>
      <w:bookmarkStart w:id="10" w:name="_Toc355860010"/>
      <w:r w:rsidRPr="006B092B">
        <w:rPr>
          <w:rStyle w:val="CharSectno"/>
        </w:rPr>
        <w:t>4</w:t>
      </w:r>
      <w:r w:rsidR="00557C7A" w:rsidRPr="006B092B">
        <w:t xml:space="preserve">  </w:t>
      </w:r>
      <w:r w:rsidR="00B332B8" w:rsidRPr="006B092B">
        <w:t>Schedule(s)</w:t>
      </w:r>
      <w:bookmarkEnd w:id="10"/>
    </w:p>
    <w:p w:rsidR="00557C7A" w:rsidRPr="006B092B" w:rsidRDefault="00557C7A" w:rsidP="00557C7A">
      <w:pPr>
        <w:pStyle w:val="subsection"/>
      </w:pPr>
      <w:r w:rsidRPr="006B092B">
        <w:tab/>
      </w:r>
      <w:r w:rsidRPr="006B092B">
        <w:tab/>
      </w:r>
      <w:r w:rsidR="00CD7ECB" w:rsidRPr="006B092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6B092B" w:rsidRDefault="0048364F" w:rsidP="00667948">
      <w:pPr>
        <w:pStyle w:val="ActHead6"/>
        <w:pageBreakBefore/>
      </w:pPr>
      <w:bookmarkStart w:id="11" w:name="_Toc355860011"/>
      <w:bookmarkStart w:id="12" w:name="opcAmSched"/>
      <w:r w:rsidRPr="006B092B">
        <w:rPr>
          <w:rStyle w:val="CharAmSchNo"/>
        </w:rPr>
        <w:lastRenderedPageBreak/>
        <w:t>Schedule</w:t>
      </w:r>
      <w:r w:rsidR="006B092B" w:rsidRPr="006B092B">
        <w:rPr>
          <w:rStyle w:val="CharAmSchNo"/>
        </w:rPr>
        <w:t> </w:t>
      </w:r>
      <w:r w:rsidRPr="006B092B">
        <w:rPr>
          <w:rStyle w:val="CharAmSchNo"/>
        </w:rPr>
        <w:t>1</w:t>
      </w:r>
      <w:r w:rsidRPr="006B092B">
        <w:t>—</w:t>
      </w:r>
      <w:r w:rsidR="00460499" w:rsidRPr="006B092B">
        <w:rPr>
          <w:rStyle w:val="CharAmSchText"/>
        </w:rPr>
        <w:t>Amendment</w:t>
      </w:r>
      <w:r w:rsidR="00667948" w:rsidRPr="006B092B">
        <w:rPr>
          <w:rStyle w:val="CharAmSchText"/>
        </w:rPr>
        <w:t>s commencing</w:t>
      </w:r>
      <w:r w:rsidR="003166AC" w:rsidRPr="006B092B">
        <w:rPr>
          <w:rStyle w:val="CharAmSchText"/>
        </w:rPr>
        <w:t xml:space="preserve"> </w:t>
      </w:r>
      <w:r w:rsidR="00361F3C" w:rsidRPr="006B092B">
        <w:rPr>
          <w:rStyle w:val="CharAmSchText"/>
        </w:rPr>
        <w:t>day after registration</w:t>
      </w:r>
      <w:bookmarkEnd w:id="11"/>
    </w:p>
    <w:bookmarkEnd w:id="12"/>
    <w:p w:rsidR="0004044E" w:rsidRPr="006B092B" w:rsidRDefault="0004044E" w:rsidP="0004044E">
      <w:pPr>
        <w:pStyle w:val="Header"/>
      </w:pPr>
      <w:r w:rsidRPr="006B092B">
        <w:rPr>
          <w:rStyle w:val="CharAmPartNo"/>
        </w:rPr>
        <w:t xml:space="preserve"> </w:t>
      </w:r>
      <w:r w:rsidRPr="006B092B">
        <w:rPr>
          <w:rStyle w:val="CharAmPartText"/>
        </w:rPr>
        <w:t xml:space="preserve"> </w:t>
      </w:r>
    </w:p>
    <w:p w:rsidR="008035CD" w:rsidRPr="006B092B" w:rsidRDefault="008035CD" w:rsidP="008035CD">
      <w:pPr>
        <w:pStyle w:val="ActHead9"/>
      </w:pPr>
      <w:bookmarkStart w:id="13" w:name="_Toc355860012"/>
      <w:r w:rsidRPr="006B092B">
        <w:t>Energy Efficiency Opportunities Regulations</w:t>
      </w:r>
      <w:r w:rsidR="006B092B" w:rsidRPr="006B092B">
        <w:t> </w:t>
      </w:r>
      <w:r w:rsidRPr="006B092B">
        <w:t>2006</w:t>
      </w:r>
      <w:bookmarkEnd w:id="13"/>
    </w:p>
    <w:p w:rsidR="006D3667" w:rsidRPr="006B092B" w:rsidRDefault="00BB6E79" w:rsidP="006C2C12">
      <w:pPr>
        <w:pStyle w:val="ItemHead"/>
        <w:tabs>
          <w:tab w:val="left" w:pos="6663"/>
        </w:tabs>
      </w:pPr>
      <w:r w:rsidRPr="006B092B">
        <w:t xml:space="preserve">1  </w:t>
      </w:r>
      <w:r w:rsidR="00667948" w:rsidRPr="006B092B">
        <w:t>Subregulation</w:t>
      </w:r>
      <w:r w:rsidR="006B092B" w:rsidRPr="006B092B">
        <w:t> </w:t>
      </w:r>
      <w:r w:rsidR="00667948" w:rsidRPr="006B092B">
        <w:t>2.1(3)</w:t>
      </w:r>
    </w:p>
    <w:p w:rsidR="00667948" w:rsidRPr="006B092B" w:rsidRDefault="00667948" w:rsidP="00667948">
      <w:pPr>
        <w:pStyle w:val="Item"/>
      </w:pPr>
      <w:r w:rsidRPr="006B092B">
        <w:t>Repeal the subregulation.</w:t>
      </w:r>
    </w:p>
    <w:p w:rsidR="00667948" w:rsidRPr="006B092B" w:rsidRDefault="00667948" w:rsidP="00327083">
      <w:pPr>
        <w:pStyle w:val="ActHead6"/>
        <w:pageBreakBefore/>
      </w:pPr>
      <w:bookmarkStart w:id="14" w:name="_Toc355860013"/>
      <w:bookmarkStart w:id="15" w:name="opcCurrentFind"/>
      <w:r w:rsidRPr="006B092B">
        <w:rPr>
          <w:rStyle w:val="CharAmSchNo"/>
        </w:rPr>
        <w:lastRenderedPageBreak/>
        <w:t>Schedule</w:t>
      </w:r>
      <w:r w:rsidR="006B092B" w:rsidRPr="006B092B">
        <w:rPr>
          <w:rStyle w:val="CharAmSchNo"/>
        </w:rPr>
        <w:t> </w:t>
      </w:r>
      <w:r w:rsidRPr="006B092B">
        <w:rPr>
          <w:rStyle w:val="CharAmSchNo"/>
        </w:rPr>
        <w:t>2</w:t>
      </w:r>
      <w:r w:rsidRPr="006B092B">
        <w:t>—</w:t>
      </w:r>
      <w:r w:rsidRPr="006B092B">
        <w:rPr>
          <w:rStyle w:val="CharAmSchText"/>
        </w:rPr>
        <w:t xml:space="preserve">Amendments </w:t>
      </w:r>
      <w:r w:rsidR="00851ED5" w:rsidRPr="006B092B">
        <w:rPr>
          <w:rStyle w:val="CharAmSchText"/>
        </w:rPr>
        <w:t>commencing 1</w:t>
      </w:r>
      <w:r w:rsidR="006B092B" w:rsidRPr="006B092B">
        <w:rPr>
          <w:rStyle w:val="CharAmSchText"/>
        </w:rPr>
        <w:t> </w:t>
      </w:r>
      <w:r w:rsidR="00851ED5" w:rsidRPr="006B092B">
        <w:rPr>
          <w:rStyle w:val="CharAmSchText"/>
        </w:rPr>
        <w:t>July 2013</w:t>
      </w:r>
      <w:bookmarkEnd w:id="14"/>
    </w:p>
    <w:bookmarkEnd w:id="15"/>
    <w:p w:rsidR="00E2786E" w:rsidRPr="006B092B" w:rsidRDefault="00E2786E" w:rsidP="00E2786E">
      <w:pPr>
        <w:pStyle w:val="Header"/>
      </w:pPr>
      <w:r w:rsidRPr="006B092B">
        <w:rPr>
          <w:rStyle w:val="CharAmPartNo"/>
        </w:rPr>
        <w:t xml:space="preserve"> </w:t>
      </w:r>
      <w:r w:rsidRPr="006B092B">
        <w:rPr>
          <w:rStyle w:val="CharAmPartText"/>
        </w:rPr>
        <w:t xml:space="preserve"> </w:t>
      </w:r>
    </w:p>
    <w:p w:rsidR="00851ED5" w:rsidRPr="006B092B" w:rsidRDefault="00851ED5" w:rsidP="00851ED5">
      <w:pPr>
        <w:pStyle w:val="ActHead9"/>
      </w:pPr>
      <w:bookmarkStart w:id="16" w:name="_Toc355860014"/>
      <w:r w:rsidRPr="006B092B">
        <w:t>Energy Efficiency Opportunities Regulations</w:t>
      </w:r>
      <w:r w:rsidR="006B092B" w:rsidRPr="006B092B">
        <w:t> </w:t>
      </w:r>
      <w:r w:rsidRPr="006B092B">
        <w:t>2006</w:t>
      </w:r>
      <w:bookmarkEnd w:id="16"/>
    </w:p>
    <w:p w:rsidR="00667948" w:rsidRPr="006B092B" w:rsidRDefault="00835FB5" w:rsidP="00667948">
      <w:pPr>
        <w:pStyle w:val="ItemHead"/>
      </w:pPr>
      <w:r w:rsidRPr="006B092B">
        <w:t>1  Subregulation</w:t>
      </w:r>
      <w:r w:rsidR="006B092B" w:rsidRPr="006B092B">
        <w:t> </w:t>
      </w:r>
      <w:r w:rsidRPr="006B092B">
        <w:t xml:space="preserve">1.3(1) </w:t>
      </w:r>
      <w:r w:rsidR="00851ED5" w:rsidRPr="006B092B">
        <w:t xml:space="preserve">(definition of </w:t>
      </w:r>
      <w:r w:rsidR="00851ED5" w:rsidRPr="006B092B">
        <w:rPr>
          <w:i/>
        </w:rPr>
        <w:t>network losses</w:t>
      </w:r>
      <w:r w:rsidR="00851ED5" w:rsidRPr="006B092B">
        <w:t>)</w:t>
      </w:r>
    </w:p>
    <w:p w:rsidR="00851ED5" w:rsidRPr="006B092B" w:rsidRDefault="00851ED5" w:rsidP="00851ED5">
      <w:pPr>
        <w:pStyle w:val="Item"/>
      </w:pPr>
      <w:r w:rsidRPr="006B092B">
        <w:t>Repeal the definition.</w:t>
      </w:r>
    </w:p>
    <w:p w:rsidR="00851ED5" w:rsidRPr="006B092B" w:rsidRDefault="00851ED5" w:rsidP="00851ED5">
      <w:pPr>
        <w:pStyle w:val="ItemHead"/>
      </w:pPr>
      <w:r w:rsidRPr="006B092B">
        <w:t>2</w:t>
      </w:r>
      <w:r w:rsidR="00771589" w:rsidRPr="006B092B">
        <w:t xml:space="preserve">  Subregulation</w:t>
      </w:r>
      <w:r w:rsidR="006B092B" w:rsidRPr="006B092B">
        <w:t> </w:t>
      </w:r>
      <w:r w:rsidR="00771589" w:rsidRPr="006B092B">
        <w:t>1.3</w:t>
      </w:r>
      <w:r w:rsidRPr="006B092B">
        <w:t>(4)</w:t>
      </w:r>
    </w:p>
    <w:p w:rsidR="00835FB5" w:rsidRPr="006B092B" w:rsidRDefault="00851ED5" w:rsidP="00835FB5">
      <w:pPr>
        <w:pStyle w:val="Item"/>
      </w:pPr>
      <w:r w:rsidRPr="006B092B">
        <w:t>Repeal the subregulation.</w:t>
      </w:r>
    </w:p>
    <w:p w:rsidR="00851ED5" w:rsidRPr="006B092B" w:rsidRDefault="004F78AA" w:rsidP="004F78AA">
      <w:pPr>
        <w:pStyle w:val="ItemHead"/>
      </w:pPr>
      <w:r w:rsidRPr="006B092B">
        <w:t xml:space="preserve">3  </w:t>
      </w:r>
      <w:r w:rsidR="00771589" w:rsidRPr="006B092B">
        <w:t>Paragraph 1.5(2)</w:t>
      </w:r>
      <w:r w:rsidRPr="006B092B">
        <w:t>(a)</w:t>
      </w:r>
    </w:p>
    <w:p w:rsidR="004F78AA" w:rsidRPr="006B092B" w:rsidRDefault="004F78AA" w:rsidP="00771589">
      <w:pPr>
        <w:pStyle w:val="Item"/>
      </w:pPr>
      <w:r w:rsidRPr="006B092B">
        <w:t>Omit “, treating any network losses that result from the transmission and distribution of electricity and gas as energy used by the entity”</w:t>
      </w:r>
      <w:r w:rsidR="00771589" w:rsidRPr="006B092B">
        <w:t>.</w:t>
      </w:r>
    </w:p>
    <w:sectPr w:rsidR="004F78AA" w:rsidRPr="006B092B" w:rsidSect="000F691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7C" w:rsidRDefault="0091567C" w:rsidP="0048364F">
      <w:pPr>
        <w:spacing w:line="240" w:lineRule="auto"/>
      </w:pPr>
      <w:r>
        <w:separator/>
      </w:r>
    </w:p>
  </w:endnote>
  <w:endnote w:type="continuationSeparator" w:id="0">
    <w:p w:rsidR="0091567C" w:rsidRDefault="009156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4" w:rsidRPr="000F6914" w:rsidRDefault="000F6914" w:rsidP="000F6914">
    <w:pPr>
      <w:pStyle w:val="Footer"/>
      <w:rPr>
        <w:sz w:val="18"/>
      </w:rPr>
    </w:pPr>
    <w:r>
      <w:rPr>
        <w:sz w:val="18"/>
      </w:rPr>
      <w:t>OPC50434</w:t>
    </w:r>
    <w:r w:rsidRPr="000F6914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0F6914" w:rsidP="000F6914">
    <w:pPr>
      <w:pStyle w:val="Footer"/>
    </w:pPr>
    <w:r>
      <w:t>OPC50434</w:t>
    </w:r>
    <w:r w:rsidRPr="000F6914">
      <w:rPr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14" w:rsidRPr="000F6914" w:rsidRDefault="000F6914" w:rsidP="000F6914">
    <w:pPr>
      <w:pStyle w:val="Footer"/>
      <w:rPr>
        <w:sz w:val="18"/>
      </w:rPr>
    </w:pPr>
    <w:r>
      <w:rPr>
        <w:sz w:val="18"/>
      </w:rPr>
      <w:t>OPC50434</w:t>
    </w:r>
    <w:r w:rsidRPr="000F6914">
      <w:rPr>
        <w:sz w:val="18"/>
      </w:rPr>
      <w:t xml:space="preserve">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F691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0F691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0F6914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0F6914">
            <w:rPr>
              <w:rFonts w:cs="Times New Roman"/>
              <w:i/>
              <w:sz w:val="18"/>
            </w:rPr>
            <w:fldChar w:fldCharType="begin"/>
          </w:r>
          <w:r w:rsidRPr="000F6914">
            <w:rPr>
              <w:rFonts w:cs="Times New Roman"/>
              <w:i/>
              <w:sz w:val="18"/>
            </w:rPr>
            <w:instrText xml:space="preserve"> PAGE </w:instrText>
          </w:r>
          <w:r w:rsidRPr="000F6914">
            <w:rPr>
              <w:rFonts w:cs="Times New Roman"/>
              <w:i/>
              <w:sz w:val="18"/>
            </w:rPr>
            <w:fldChar w:fldCharType="separate"/>
          </w:r>
          <w:r w:rsidR="001E2835">
            <w:rPr>
              <w:rFonts w:cs="Times New Roman"/>
              <w:i/>
              <w:noProof/>
              <w:sz w:val="18"/>
            </w:rPr>
            <w:t>iii</w:t>
          </w:r>
          <w:r w:rsidRPr="000F69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0F6914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F6914">
            <w:rPr>
              <w:rFonts w:cs="Times New Roman"/>
              <w:i/>
              <w:sz w:val="18"/>
            </w:rPr>
            <w:fldChar w:fldCharType="begin"/>
          </w:r>
          <w:r w:rsidRPr="000F6914">
            <w:rPr>
              <w:rFonts w:cs="Times New Roman"/>
              <w:i/>
              <w:sz w:val="18"/>
            </w:rPr>
            <w:instrText xml:space="preserve"> DOCPROPERTY ShortT </w:instrText>
          </w:r>
          <w:r w:rsidRPr="000F6914">
            <w:rPr>
              <w:rFonts w:cs="Times New Roman"/>
              <w:i/>
              <w:sz w:val="18"/>
            </w:rPr>
            <w:fldChar w:fldCharType="separate"/>
          </w:r>
          <w:r w:rsidR="00746073">
            <w:rPr>
              <w:rFonts w:cs="Times New Roman"/>
              <w:i/>
              <w:sz w:val="18"/>
            </w:rPr>
            <w:t>Energy Efficiency Opportunities Amendment (Continuation of Networks Exemption) Regulation 2013</w:t>
          </w:r>
          <w:r w:rsidRPr="000F69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0F6914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F6914">
            <w:rPr>
              <w:rFonts w:cs="Times New Roman"/>
              <w:i/>
              <w:sz w:val="18"/>
            </w:rPr>
            <w:fldChar w:fldCharType="begin"/>
          </w:r>
          <w:r w:rsidRPr="000F6914">
            <w:rPr>
              <w:rFonts w:cs="Times New Roman"/>
              <w:i/>
              <w:sz w:val="18"/>
            </w:rPr>
            <w:instrText xml:space="preserve"> DOCPROPERTY ActNo </w:instrText>
          </w:r>
          <w:r w:rsidRPr="000F6914">
            <w:rPr>
              <w:rFonts w:cs="Times New Roman"/>
              <w:i/>
              <w:sz w:val="18"/>
            </w:rPr>
            <w:fldChar w:fldCharType="separate"/>
          </w:r>
          <w:r w:rsidR="00746073">
            <w:rPr>
              <w:rFonts w:cs="Times New Roman"/>
              <w:i/>
              <w:sz w:val="18"/>
            </w:rPr>
            <w:t>No. 121, 2013</w:t>
          </w:r>
          <w:r w:rsidRPr="000F6914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0F6914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0F6914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0F6914" w:rsidRDefault="000F6914" w:rsidP="000F691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OPC50434</w:t>
    </w:r>
    <w:r w:rsidRPr="000F6914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46073">
            <w:rPr>
              <w:i/>
              <w:sz w:val="18"/>
            </w:rPr>
            <w:t>No. 121,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A543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6073">
            <w:rPr>
              <w:i/>
              <w:sz w:val="18"/>
            </w:rPr>
            <w:t>Energy Efficiency Opportunities Amendment (Continuation of Networks Exemption)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5D4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0F6914" w:rsidP="000F6914">
    <w:pPr>
      <w:rPr>
        <w:i/>
        <w:sz w:val="18"/>
      </w:rPr>
    </w:pPr>
    <w:r>
      <w:rPr>
        <w:i/>
        <w:sz w:val="18"/>
      </w:rPr>
      <w:t>OPC50434</w:t>
    </w:r>
    <w:r w:rsidRPr="000F6914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F691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0F691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0F6914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0F6914">
            <w:rPr>
              <w:rFonts w:cs="Times New Roman"/>
              <w:i/>
              <w:sz w:val="18"/>
            </w:rPr>
            <w:fldChar w:fldCharType="begin"/>
          </w:r>
          <w:r w:rsidRPr="000F6914">
            <w:rPr>
              <w:rFonts w:cs="Times New Roman"/>
              <w:i/>
              <w:sz w:val="18"/>
            </w:rPr>
            <w:instrText xml:space="preserve"> PAGE </w:instrText>
          </w:r>
          <w:r w:rsidRPr="000F6914">
            <w:rPr>
              <w:rFonts w:cs="Times New Roman"/>
              <w:i/>
              <w:sz w:val="18"/>
            </w:rPr>
            <w:fldChar w:fldCharType="separate"/>
          </w:r>
          <w:r w:rsidR="00E45D4D">
            <w:rPr>
              <w:rFonts w:cs="Times New Roman"/>
              <w:i/>
              <w:noProof/>
              <w:sz w:val="18"/>
            </w:rPr>
            <w:t>2</w:t>
          </w:r>
          <w:r w:rsidRPr="000F69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0F6914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F6914">
            <w:rPr>
              <w:rFonts w:cs="Times New Roman"/>
              <w:i/>
              <w:sz w:val="18"/>
            </w:rPr>
            <w:fldChar w:fldCharType="begin"/>
          </w:r>
          <w:r w:rsidRPr="000F6914">
            <w:rPr>
              <w:rFonts w:cs="Times New Roman"/>
              <w:i/>
              <w:sz w:val="18"/>
            </w:rPr>
            <w:instrText xml:space="preserve"> DOCPROPERTY ShortT </w:instrText>
          </w:r>
          <w:r w:rsidRPr="000F6914">
            <w:rPr>
              <w:rFonts w:cs="Times New Roman"/>
              <w:i/>
              <w:sz w:val="18"/>
            </w:rPr>
            <w:fldChar w:fldCharType="separate"/>
          </w:r>
          <w:r w:rsidR="00746073">
            <w:rPr>
              <w:rFonts w:cs="Times New Roman"/>
              <w:i/>
              <w:sz w:val="18"/>
            </w:rPr>
            <w:t>Energy Efficiency Opportunities Amendment (Continuation of Networks Exemption) Regulation 2013</w:t>
          </w:r>
          <w:r w:rsidRPr="000F691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0F6914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F6914">
            <w:rPr>
              <w:rFonts w:cs="Times New Roman"/>
              <w:i/>
              <w:sz w:val="18"/>
            </w:rPr>
            <w:fldChar w:fldCharType="begin"/>
          </w:r>
          <w:r w:rsidRPr="000F6914">
            <w:rPr>
              <w:rFonts w:cs="Times New Roman"/>
              <w:i/>
              <w:sz w:val="18"/>
            </w:rPr>
            <w:instrText xml:space="preserve"> DOCPROPERTY ActNo </w:instrText>
          </w:r>
          <w:r w:rsidRPr="000F6914">
            <w:rPr>
              <w:rFonts w:cs="Times New Roman"/>
              <w:i/>
              <w:sz w:val="18"/>
            </w:rPr>
            <w:fldChar w:fldCharType="separate"/>
          </w:r>
          <w:r w:rsidR="00746073">
            <w:rPr>
              <w:rFonts w:cs="Times New Roman"/>
              <w:i/>
              <w:sz w:val="18"/>
            </w:rPr>
            <w:t>No. 121, 2013</w:t>
          </w:r>
          <w:r w:rsidRPr="000F6914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0F6914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0F6914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0F6914" w:rsidRDefault="000F6914" w:rsidP="000F6914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OPC50434</w:t>
    </w:r>
    <w:r w:rsidRPr="000F6914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46073">
            <w:rPr>
              <w:i/>
              <w:sz w:val="18"/>
            </w:rPr>
            <w:t>No. 121,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A543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6073">
            <w:rPr>
              <w:i/>
              <w:sz w:val="18"/>
            </w:rPr>
            <w:t>Energy Efficiency Opportunities Amendment (Continuation of Networks Exemption)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5D4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0F6914" w:rsidP="000F6914">
    <w:pPr>
      <w:rPr>
        <w:i/>
        <w:sz w:val="18"/>
      </w:rPr>
    </w:pPr>
    <w:r>
      <w:rPr>
        <w:i/>
        <w:sz w:val="18"/>
      </w:rPr>
      <w:t>OPC50434</w:t>
    </w:r>
    <w:r w:rsidRPr="000F6914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46073">
            <w:rPr>
              <w:i/>
              <w:sz w:val="18"/>
            </w:rPr>
            <w:t>No. 121,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6073">
            <w:rPr>
              <w:i/>
              <w:sz w:val="18"/>
            </w:rPr>
            <w:t>Energy Efficiency Opportunities Amendment (Continuation of Networks Exemption)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283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7C" w:rsidRDefault="0091567C" w:rsidP="0048364F">
      <w:pPr>
        <w:spacing w:line="240" w:lineRule="auto"/>
      </w:pPr>
      <w:r>
        <w:separator/>
      </w:r>
    </w:p>
  </w:footnote>
  <w:footnote w:type="continuationSeparator" w:id="0">
    <w:p w:rsidR="0091567C" w:rsidRDefault="009156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45D4D">
      <w:rPr>
        <w:b/>
        <w:sz w:val="20"/>
      </w:rPr>
      <w:fldChar w:fldCharType="separate"/>
    </w:r>
    <w:r w:rsidR="00E45D4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45D4D">
      <w:rPr>
        <w:sz w:val="20"/>
      </w:rPr>
      <w:fldChar w:fldCharType="separate"/>
    </w:r>
    <w:r w:rsidR="00E45D4D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45D4D">
      <w:rPr>
        <w:sz w:val="20"/>
      </w:rPr>
      <w:fldChar w:fldCharType="separate"/>
    </w:r>
    <w:r w:rsidR="00E45D4D">
      <w:rPr>
        <w:noProof/>
        <w:sz w:val="20"/>
      </w:rPr>
      <w:t>Amendments commencing 1 July 2013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45D4D">
      <w:rPr>
        <w:b/>
        <w:sz w:val="20"/>
      </w:rPr>
      <w:fldChar w:fldCharType="separate"/>
    </w:r>
    <w:r w:rsidR="00E45D4D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7C"/>
    <w:rsid w:val="000041C6"/>
    <w:rsid w:val="000113BC"/>
    <w:rsid w:val="00011A55"/>
    <w:rsid w:val="000136AF"/>
    <w:rsid w:val="00025060"/>
    <w:rsid w:val="0004044E"/>
    <w:rsid w:val="00041DA5"/>
    <w:rsid w:val="0004775D"/>
    <w:rsid w:val="00051757"/>
    <w:rsid w:val="000614BF"/>
    <w:rsid w:val="000D05EF"/>
    <w:rsid w:val="000E0CA5"/>
    <w:rsid w:val="000E2B0F"/>
    <w:rsid w:val="000E7CEB"/>
    <w:rsid w:val="000F21C1"/>
    <w:rsid w:val="000F6914"/>
    <w:rsid w:val="000F7427"/>
    <w:rsid w:val="0010745C"/>
    <w:rsid w:val="00130BBD"/>
    <w:rsid w:val="00132A92"/>
    <w:rsid w:val="00151B13"/>
    <w:rsid w:val="00154EAC"/>
    <w:rsid w:val="001643C9"/>
    <w:rsid w:val="00165568"/>
    <w:rsid w:val="00166C2F"/>
    <w:rsid w:val="001716C9"/>
    <w:rsid w:val="00171EAE"/>
    <w:rsid w:val="0017328C"/>
    <w:rsid w:val="00173937"/>
    <w:rsid w:val="00193461"/>
    <w:rsid w:val="001939E1"/>
    <w:rsid w:val="00195382"/>
    <w:rsid w:val="001B7A5D"/>
    <w:rsid w:val="001C69C4"/>
    <w:rsid w:val="001D1516"/>
    <w:rsid w:val="001D39C3"/>
    <w:rsid w:val="001E2835"/>
    <w:rsid w:val="001E3590"/>
    <w:rsid w:val="001E562E"/>
    <w:rsid w:val="001E70CD"/>
    <w:rsid w:val="001E7407"/>
    <w:rsid w:val="001F07D6"/>
    <w:rsid w:val="001F6924"/>
    <w:rsid w:val="00201D27"/>
    <w:rsid w:val="00212F57"/>
    <w:rsid w:val="0022037D"/>
    <w:rsid w:val="00225DAE"/>
    <w:rsid w:val="00240749"/>
    <w:rsid w:val="00242D2F"/>
    <w:rsid w:val="0025250E"/>
    <w:rsid w:val="0025769C"/>
    <w:rsid w:val="00265FBC"/>
    <w:rsid w:val="00266D05"/>
    <w:rsid w:val="00290538"/>
    <w:rsid w:val="002932B1"/>
    <w:rsid w:val="00297ECB"/>
    <w:rsid w:val="002B5B89"/>
    <w:rsid w:val="002B7D96"/>
    <w:rsid w:val="002C2A4A"/>
    <w:rsid w:val="002D043A"/>
    <w:rsid w:val="002F5395"/>
    <w:rsid w:val="00302565"/>
    <w:rsid w:val="00304E75"/>
    <w:rsid w:val="003072FA"/>
    <w:rsid w:val="003166AC"/>
    <w:rsid w:val="0031713F"/>
    <w:rsid w:val="00327083"/>
    <w:rsid w:val="003415D3"/>
    <w:rsid w:val="0034562D"/>
    <w:rsid w:val="00352B0F"/>
    <w:rsid w:val="00352B71"/>
    <w:rsid w:val="003569BD"/>
    <w:rsid w:val="003613F4"/>
    <w:rsid w:val="00361BD9"/>
    <w:rsid w:val="00361F3C"/>
    <w:rsid w:val="003641C3"/>
    <w:rsid w:val="003801D0"/>
    <w:rsid w:val="0039066E"/>
    <w:rsid w:val="0039228E"/>
    <w:rsid w:val="003926B5"/>
    <w:rsid w:val="003B04EC"/>
    <w:rsid w:val="003B0988"/>
    <w:rsid w:val="003C5F2B"/>
    <w:rsid w:val="003D0BFE"/>
    <w:rsid w:val="003D5700"/>
    <w:rsid w:val="003F567B"/>
    <w:rsid w:val="004010E7"/>
    <w:rsid w:val="00401403"/>
    <w:rsid w:val="004116CD"/>
    <w:rsid w:val="00411BFD"/>
    <w:rsid w:val="00412B83"/>
    <w:rsid w:val="004232EF"/>
    <w:rsid w:val="00424CA9"/>
    <w:rsid w:val="00427B93"/>
    <w:rsid w:val="00430497"/>
    <w:rsid w:val="0044291A"/>
    <w:rsid w:val="004541B9"/>
    <w:rsid w:val="00460499"/>
    <w:rsid w:val="00460E64"/>
    <w:rsid w:val="004730B6"/>
    <w:rsid w:val="0048226F"/>
    <w:rsid w:val="0048364F"/>
    <w:rsid w:val="00496F97"/>
    <w:rsid w:val="004A2484"/>
    <w:rsid w:val="004C6DE1"/>
    <w:rsid w:val="004E26D3"/>
    <w:rsid w:val="004F1FAC"/>
    <w:rsid w:val="004F3A90"/>
    <w:rsid w:val="004F676E"/>
    <w:rsid w:val="004F78AA"/>
    <w:rsid w:val="00516B8D"/>
    <w:rsid w:val="00522652"/>
    <w:rsid w:val="00537FBC"/>
    <w:rsid w:val="00543469"/>
    <w:rsid w:val="00557C7A"/>
    <w:rsid w:val="005619C2"/>
    <w:rsid w:val="00564064"/>
    <w:rsid w:val="00584811"/>
    <w:rsid w:val="0058646E"/>
    <w:rsid w:val="00591E07"/>
    <w:rsid w:val="00593AA6"/>
    <w:rsid w:val="00594161"/>
    <w:rsid w:val="00594749"/>
    <w:rsid w:val="005A2E2C"/>
    <w:rsid w:val="005B0B1D"/>
    <w:rsid w:val="005B4067"/>
    <w:rsid w:val="005C12DE"/>
    <w:rsid w:val="005C3F41"/>
    <w:rsid w:val="005D0C6B"/>
    <w:rsid w:val="005E1FED"/>
    <w:rsid w:val="00600219"/>
    <w:rsid w:val="00607248"/>
    <w:rsid w:val="00615DB3"/>
    <w:rsid w:val="006220ED"/>
    <w:rsid w:val="006249E6"/>
    <w:rsid w:val="00630733"/>
    <w:rsid w:val="006339D3"/>
    <w:rsid w:val="0064468A"/>
    <w:rsid w:val="00654574"/>
    <w:rsid w:val="00654CCA"/>
    <w:rsid w:val="00655782"/>
    <w:rsid w:val="00656DE9"/>
    <w:rsid w:val="00657D3F"/>
    <w:rsid w:val="00661542"/>
    <w:rsid w:val="00667948"/>
    <w:rsid w:val="006738F9"/>
    <w:rsid w:val="00677CC2"/>
    <w:rsid w:val="00680F17"/>
    <w:rsid w:val="00685F42"/>
    <w:rsid w:val="006874F1"/>
    <w:rsid w:val="0069207B"/>
    <w:rsid w:val="006937E2"/>
    <w:rsid w:val="006977FB"/>
    <w:rsid w:val="006A4B24"/>
    <w:rsid w:val="006B092B"/>
    <w:rsid w:val="006C2C12"/>
    <w:rsid w:val="006C3C2E"/>
    <w:rsid w:val="006C7F8C"/>
    <w:rsid w:val="006D3667"/>
    <w:rsid w:val="00700B2C"/>
    <w:rsid w:val="00701E6A"/>
    <w:rsid w:val="00713084"/>
    <w:rsid w:val="00722023"/>
    <w:rsid w:val="00731E00"/>
    <w:rsid w:val="0073656A"/>
    <w:rsid w:val="007440B7"/>
    <w:rsid w:val="00746073"/>
    <w:rsid w:val="00754DCB"/>
    <w:rsid w:val="0075561C"/>
    <w:rsid w:val="007634AD"/>
    <w:rsid w:val="007666F7"/>
    <w:rsid w:val="00771589"/>
    <w:rsid w:val="007715C9"/>
    <w:rsid w:val="00771D9C"/>
    <w:rsid w:val="007726AE"/>
    <w:rsid w:val="00774EDD"/>
    <w:rsid w:val="007757EC"/>
    <w:rsid w:val="007769D4"/>
    <w:rsid w:val="00777727"/>
    <w:rsid w:val="00785AFA"/>
    <w:rsid w:val="007903AC"/>
    <w:rsid w:val="007E7D4A"/>
    <w:rsid w:val="00800C81"/>
    <w:rsid w:val="008035CD"/>
    <w:rsid w:val="008158C7"/>
    <w:rsid w:val="00821E92"/>
    <w:rsid w:val="00823E87"/>
    <w:rsid w:val="00825CD2"/>
    <w:rsid w:val="00826B67"/>
    <w:rsid w:val="00826DA5"/>
    <w:rsid w:val="00833416"/>
    <w:rsid w:val="00835FB5"/>
    <w:rsid w:val="0084344C"/>
    <w:rsid w:val="00851ED5"/>
    <w:rsid w:val="00856A31"/>
    <w:rsid w:val="00866F28"/>
    <w:rsid w:val="00874B69"/>
    <w:rsid w:val="00874EED"/>
    <w:rsid w:val="008754D0"/>
    <w:rsid w:val="00877D48"/>
    <w:rsid w:val="00892151"/>
    <w:rsid w:val="0089783B"/>
    <w:rsid w:val="008D0EE0"/>
    <w:rsid w:val="008D5A3F"/>
    <w:rsid w:val="008F07E3"/>
    <w:rsid w:val="008F4F1C"/>
    <w:rsid w:val="009020F6"/>
    <w:rsid w:val="00907271"/>
    <w:rsid w:val="0091567C"/>
    <w:rsid w:val="009234E4"/>
    <w:rsid w:val="00932044"/>
    <w:rsid w:val="00932377"/>
    <w:rsid w:val="009378B0"/>
    <w:rsid w:val="00937B34"/>
    <w:rsid w:val="00951138"/>
    <w:rsid w:val="009719C8"/>
    <w:rsid w:val="00985AFD"/>
    <w:rsid w:val="009901E2"/>
    <w:rsid w:val="009B3629"/>
    <w:rsid w:val="009C49D8"/>
    <w:rsid w:val="009E3601"/>
    <w:rsid w:val="009F727E"/>
    <w:rsid w:val="00A2057D"/>
    <w:rsid w:val="00A231E2"/>
    <w:rsid w:val="00A2550D"/>
    <w:rsid w:val="00A26F46"/>
    <w:rsid w:val="00A4169B"/>
    <w:rsid w:val="00A4361F"/>
    <w:rsid w:val="00A507C7"/>
    <w:rsid w:val="00A5112E"/>
    <w:rsid w:val="00A54305"/>
    <w:rsid w:val="00A64912"/>
    <w:rsid w:val="00A70A74"/>
    <w:rsid w:val="00A87AB9"/>
    <w:rsid w:val="00AA3091"/>
    <w:rsid w:val="00AB3315"/>
    <w:rsid w:val="00AD5641"/>
    <w:rsid w:val="00AF0336"/>
    <w:rsid w:val="00B032D8"/>
    <w:rsid w:val="00B05EAA"/>
    <w:rsid w:val="00B22232"/>
    <w:rsid w:val="00B30E77"/>
    <w:rsid w:val="00B332B8"/>
    <w:rsid w:val="00B33B3C"/>
    <w:rsid w:val="00B424FA"/>
    <w:rsid w:val="00B60F8A"/>
    <w:rsid w:val="00B63BDE"/>
    <w:rsid w:val="00BA5026"/>
    <w:rsid w:val="00BB19E4"/>
    <w:rsid w:val="00BB6E79"/>
    <w:rsid w:val="00BC4F91"/>
    <w:rsid w:val="00BD5A92"/>
    <w:rsid w:val="00BD60E6"/>
    <w:rsid w:val="00BE253A"/>
    <w:rsid w:val="00BE63DE"/>
    <w:rsid w:val="00BE719A"/>
    <w:rsid w:val="00BE720A"/>
    <w:rsid w:val="00C0196F"/>
    <w:rsid w:val="00C067E5"/>
    <w:rsid w:val="00C164CA"/>
    <w:rsid w:val="00C21B63"/>
    <w:rsid w:val="00C31E12"/>
    <w:rsid w:val="00C3644B"/>
    <w:rsid w:val="00C42BF8"/>
    <w:rsid w:val="00C460AE"/>
    <w:rsid w:val="00C50043"/>
    <w:rsid w:val="00C63E83"/>
    <w:rsid w:val="00C7573B"/>
    <w:rsid w:val="00C76CF3"/>
    <w:rsid w:val="00C9270F"/>
    <w:rsid w:val="00C931E5"/>
    <w:rsid w:val="00C979BF"/>
    <w:rsid w:val="00CB0180"/>
    <w:rsid w:val="00CB18E4"/>
    <w:rsid w:val="00CB402A"/>
    <w:rsid w:val="00CC6B7C"/>
    <w:rsid w:val="00CD7ECB"/>
    <w:rsid w:val="00CF0BB2"/>
    <w:rsid w:val="00CF0DEB"/>
    <w:rsid w:val="00CF5308"/>
    <w:rsid w:val="00D029E4"/>
    <w:rsid w:val="00D13441"/>
    <w:rsid w:val="00D149EB"/>
    <w:rsid w:val="00D17B17"/>
    <w:rsid w:val="00D243A3"/>
    <w:rsid w:val="00D244F9"/>
    <w:rsid w:val="00D26D59"/>
    <w:rsid w:val="00D33440"/>
    <w:rsid w:val="00D44907"/>
    <w:rsid w:val="00D526FA"/>
    <w:rsid w:val="00D52EFE"/>
    <w:rsid w:val="00D63EF6"/>
    <w:rsid w:val="00D70DFB"/>
    <w:rsid w:val="00D766DF"/>
    <w:rsid w:val="00D84B58"/>
    <w:rsid w:val="00D925D1"/>
    <w:rsid w:val="00DA4E7D"/>
    <w:rsid w:val="00E01416"/>
    <w:rsid w:val="00E03552"/>
    <w:rsid w:val="00E05704"/>
    <w:rsid w:val="00E05C46"/>
    <w:rsid w:val="00E25823"/>
    <w:rsid w:val="00E2786E"/>
    <w:rsid w:val="00E30206"/>
    <w:rsid w:val="00E33C1C"/>
    <w:rsid w:val="00E443FC"/>
    <w:rsid w:val="00E45D4D"/>
    <w:rsid w:val="00E4761B"/>
    <w:rsid w:val="00E54292"/>
    <w:rsid w:val="00E5742B"/>
    <w:rsid w:val="00E65E93"/>
    <w:rsid w:val="00E74DC7"/>
    <w:rsid w:val="00E87699"/>
    <w:rsid w:val="00EB5D07"/>
    <w:rsid w:val="00EC12CA"/>
    <w:rsid w:val="00ED3A7D"/>
    <w:rsid w:val="00ED5A01"/>
    <w:rsid w:val="00ED6230"/>
    <w:rsid w:val="00ED79B3"/>
    <w:rsid w:val="00EF2E3A"/>
    <w:rsid w:val="00F047E2"/>
    <w:rsid w:val="00F078DC"/>
    <w:rsid w:val="00F13E86"/>
    <w:rsid w:val="00F24C35"/>
    <w:rsid w:val="00F30D84"/>
    <w:rsid w:val="00F34CAF"/>
    <w:rsid w:val="00F367F0"/>
    <w:rsid w:val="00F677A9"/>
    <w:rsid w:val="00F75D45"/>
    <w:rsid w:val="00F84CF5"/>
    <w:rsid w:val="00F9253E"/>
    <w:rsid w:val="00F969BB"/>
    <w:rsid w:val="00FA420B"/>
    <w:rsid w:val="00FD0974"/>
    <w:rsid w:val="00FD7CFE"/>
    <w:rsid w:val="00FE382F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9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092B"/>
  </w:style>
  <w:style w:type="paragraph" w:customStyle="1" w:styleId="OPCParaBase">
    <w:name w:val="OPCParaBase"/>
    <w:qFormat/>
    <w:rsid w:val="006B09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09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09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09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09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09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09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09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09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09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09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092B"/>
  </w:style>
  <w:style w:type="paragraph" w:customStyle="1" w:styleId="Blocks">
    <w:name w:val="Blocks"/>
    <w:aliases w:val="bb"/>
    <w:basedOn w:val="OPCParaBase"/>
    <w:qFormat/>
    <w:rsid w:val="006B09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09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09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092B"/>
    <w:rPr>
      <w:i/>
    </w:rPr>
  </w:style>
  <w:style w:type="paragraph" w:customStyle="1" w:styleId="BoxList">
    <w:name w:val="BoxList"/>
    <w:aliases w:val="bl"/>
    <w:basedOn w:val="BoxText"/>
    <w:qFormat/>
    <w:rsid w:val="006B09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09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09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092B"/>
    <w:pPr>
      <w:ind w:left="1985" w:hanging="851"/>
    </w:pPr>
  </w:style>
  <w:style w:type="character" w:customStyle="1" w:styleId="CharAmPartNo">
    <w:name w:val="CharAmPartNo"/>
    <w:basedOn w:val="OPCCharBase"/>
    <w:qFormat/>
    <w:rsid w:val="006B092B"/>
  </w:style>
  <w:style w:type="character" w:customStyle="1" w:styleId="CharAmPartText">
    <w:name w:val="CharAmPartText"/>
    <w:basedOn w:val="OPCCharBase"/>
    <w:qFormat/>
    <w:rsid w:val="006B092B"/>
  </w:style>
  <w:style w:type="character" w:customStyle="1" w:styleId="CharAmSchNo">
    <w:name w:val="CharAmSchNo"/>
    <w:basedOn w:val="OPCCharBase"/>
    <w:qFormat/>
    <w:rsid w:val="006B092B"/>
  </w:style>
  <w:style w:type="character" w:customStyle="1" w:styleId="CharAmSchText">
    <w:name w:val="CharAmSchText"/>
    <w:basedOn w:val="OPCCharBase"/>
    <w:qFormat/>
    <w:rsid w:val="006B092B"/>
  </w:style>
  <w:style w:type="character" w:customStyle="1" w:styleId="CharBoldItalic">
    <w:name w:val="CharBoldItalic"/>
    <w:basedOn w:val="OPCCharBase"/>
    <w:uiPriority w:val="1"/>
    <w:qFormat/>
    <w:rsid w:val="006B09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092B"/>
  </w:style>
  <w:style w:type="character" w:customStyle="1" w:styleId="CharChapText">
    <w:name w:val="CharChapText"/>
    <w:basedOn w:val="OPCCharBase"/>
    <w:uiPriority w:val="1"/>
    <w:qFormat/>
    <w:rsid w:val="006B092B"/>
  </w:style>
  <w:style w:type="character" w:customStyle="1" w:styleId="CharDivNo">
    <w:name w:val="CharDivNo"/>
    <w:basedOn w:val="OPCCharBase"/>
    <w:uiPriority w:val="1"/>
    <w:qFormat/>
    <w:rsid w:val="006B092B"/>
  </w:style>
  <w:style w:type="character" w:customStyle="1" w:styleId="CharDivText">
    <w:name w:val="CharDivText"/>
    <w:basedOn w:val="OPCCharBase"/>
    <w:uiPriority w:val="1"/>
    <w:qFormat/>
    <w:rsid w:val="006B092B"/>
  </w:style>
  <w:style w:type="character" w:customStyle="1" w:styleId="CharItalic">
    <w:name w:val="CharItalic"/>
    <w:basedOn w:val="OPCCharBase"/>
    <w:uiPriority w:val="1"/>
    <w:qFormat/>
    <w:rsid w:val="006B092B"/>
    <w:rPr>
      <w:i/>
    </w:rPr>
  </w:style>
  <w:style w:type="character" w:customStyle="1" w:styleId="CharPartNo">
    <w:name w:val="CharPartNo"/>
    <w:basedOn w:val="OPCCharBase"/>
    <w:uiPriority w:val="1"/>
    <w:qFormat/>
    <w:rsid w:val="006B092B"/>
  </w:style>
  <w:style w:type="character" w:customStyle="1" w:styleId="CharPartText">
    <w:name w:val="CharPartText"/>
    <w:basedOn w:val="OPCCharBase"/>
    <w:uiPriority w:val="1"/>
    <w:qFormat/>
    <w:rsid w:val="006B092B"/>
  </w:style>
  <w:style w:type="character" w:customStyle="1" w:styleId="CharSectno">
    <w:name w:val="CharSectno"/>
    <w:basedOn w:val="OPCCharBase"/>
    <w:qFormat/>
    <w:rsid w:val="006B092B"/>
  </w:style>
  <w:style w:type="character" w:customStyle="1" w:styleId="CharSubdNo">
    <w:name w:val="CharSubdNo"/>
    <w:basedOn w:val="OPCCharBase"/>
    <w:uiPriority w:val="1"/>
    <w:qFormat/>
    <w:rsid w:val="006B092B"/>
  </w:style>
  <w:style w:type="character" w:customStyle="1" w:styleId="CharSubdText">
    <w:name w:val="CharSubdText"/>
    <w:basedOn w:val="OPCCharBase"/>
    <w:uiPriority w:val="1"/>
    <w:qFormat/>
    <w:rsid w:val="006B092B"/>
  </w:style>
  <w:style w:type="paragraph" w:customStyle="1" w:styleId="CTA--">
    <w:name w:val="CTA --"/>
    <w:basedOn w:val="OPCParaBase"/>
    <w:next w:val="Normal"/>
    <w:rsid w:val="006B09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09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09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09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09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09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09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09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09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09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09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09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09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09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B09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09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09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09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09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09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09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09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09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09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09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09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09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09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09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09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09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B092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B09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09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09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09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09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09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09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09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09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09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09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09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09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09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09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09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09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09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09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09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09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09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09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09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092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B092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092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092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092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092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092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092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092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09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09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09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09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09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09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09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09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092B"/>
    <w:rPr>
      <w:sz w:val="16"/>
    </w:rPr>
  </w:style>
  <w:style w:type="table" w:customStyle="1" w:styleId="CFlag">
    <w:name w:val="CFlag"/>
    <w:basedOn w:val="TableNormal"/>
    <w:uiPriority w:val="99"/>
    <w:rsid w:val="006B092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92B"/>
    <w:rPr>
      <w:color w:val="0000FF"/>
      <w:u w:val="single"/>
    </w:rPr>
  </w:style>
  <w:style w:type="table" w:styleId="TableGrid">
    <w:name w:val="Table Grid"/>
    <w:basedOn w:val="TableNormal"/>
    <w:uiPriority w:val="59"/>
    <w:rsid w:val="006B0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B092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B092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B09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092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B09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09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092B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6B09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092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B092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B092B"/>
  </w:style>
  <w:style w:type="paragraph" w:customStyle="1" w:styleId="CompiledActNo">
    <w:name w:val="CompiledActNo"/>
    <w:basedOn w:val="OPCParaBase"/>
    <w:next w:val="Normal"/>
    <w:rsid w:val="006B09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09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09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6B092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B092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B092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B09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09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B09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09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2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2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2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2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2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2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TableHeading">
    <w:name w:val="ENoteTableHeading"/>
    <w:aliases w:val="enth"/>
    <w:basedOn w:val="OPCParaBase"/>
    <w:rsid w:val="006B09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B092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B092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B09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6B092B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9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092B"/>
  </w:style>
  <w:style w:type="paragraph" w:customStyle="1" w:styleId="OPCParaBase">
    <w:name w:val="OPCParaBase"/>
    <w:qFormat/>
    <w:rsid w:val="006B09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09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09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09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09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09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09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09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09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09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09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092B"/>
  </w:style>
  <w:style w:type="paragraph" w:customStyle="1" w:styleId="Blocks">
    <w:name w:val="Blocks"/>
    <w:aliases w:val="bb"/>
    <w:basedOn w:val="OPCParaBase"/>
    <w:qFormat/>
    <w:rsid w:val="006B09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09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09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092B"/>
    <w:rPr>
      <w:i/>
    </w:rPr>
  </w:style>
  <w:style w:type="paragraph" w:customStyle="1" w:styleId="BoxList">
    <w:name w:val="BoxList"/>
    <w:aliases w:val="bl"/>
    <w:basedOn w:val="BoxText"/>
    <w:qFormat/>
    <w:rsid w:val="006B09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09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09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092B"/>
    <w:pPr>
      <w:ind w:left="1985" w:hanging="851"/>
    </w:pPr>
  </w:style>
  <w:style w:type="character" w:customStyle="1" w:styleId="CharAmPartNo">
    <w:name w:val="CharAmPartNo"/>
    <w:basedOn w:val="OPCCharBase"/>
    <w:qFormat/>
    <w:rsid w:val="006B092B"/>
  </w:style>
  <w:style w:type="character" w:customStyle="1" w:styleId="CharAmPartText">
    <w:name w:val="CharAmPartText"/>
    <w:basedOn w:val="OPCCharBase"/>
    <w:qFormat/>
    <w:rsid w:val="006B092B"/>
  </w:style>
  <w:style w:type="character" w:customStyle="1" w:styleId="CharAmSchNo">
    <w:name w:val="CharAmSchNo"/>
    <w:basedOn w:val="OPCCharBase"/>
    <w:qFormat/>
    <w:rsid w:val="006B092B"/>
  </w:style>
  <w:style w:type="character" w:customStyle="1" w:styleId="CharAmSchText">
    <w:name w:val="CharAmSchText"/>
    <w:basedOn w:val="OPCCharBase"/>
    <w:qFormat/>
    <w:rsid w:val="006B092B"/>
  </w:style>
  <w:style w:type="character" w:customStyle="1" w:styleId="CharBoldItalic">
    <w:name w:val="CharBoldItalic"/>
    <w:basedOn w:val="OPCCharBase"/>
    <w:uiPriority w:val="1"/>
    <w:qFormat/>
    <w:rsid w:val="006B09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092B"/>
  </w:style>
  <w:style w:type="character" w:customStyle="1" w:styleId="CharChapText">
    <w:name w:val="CharChapText"/>
    <w:basedOn w:val="OPCCharBase"/>
    <w:uiPriority w:val="1"/>
    <w:qFormat/>
    <w:rsid w:val="006B092B"/>
  </w:style>
  <w:style w:type="character" w:customStyle="1" w:styleId="CharDivNo">
    <w:name w:val="CharDivNo"/>
    <w:basedOn w:val="OPCCharBase"/>
    <w:uiPriority w:val="1"/>
    <w:qFormat/>
    <w:rsid w:val="006B092B"/>
  </w:style>
  <w:style w:type="character" w:customStyle="1" w:styleId="CharDivText">
    <w:name w:val="CharDivText"/>
    <w:basedOn w:val="OPCCharBase"/>
    <w:uiPriority w:val="1"/>
    <w:qFormat/>
    <w:rsid w:val="006B092B"/>
  </w:style>
  <w:style w:type="character" w:customStyle="1" w:styleId="CharItalic">
    <w:name w:val="CharItalic"/>
    <w:basedOn w:val="OPCCharBase"/>
    <w:uiPriority w:val="1"/>
    <w:qFormat/>
    <w:rsid w:val="006B092B"/>
    <w:rPr>
      <w:i/>
    </w:rPr>
  </w:style>
  <w:style w:type="character" w:customStyle="1" w:styleId="CharPartNo">
    <w:name w:val="CharPartNo"/>
    <w:basedOn w:val="OPCCharBase"/>
    <w:uiPriority w:val="1"/>
    <w:qFormat/>
    <w:rsid w:val="006B092B"/>
  </w:style>
  <w:style w:type="character" w:customStyle="1" w:styleId="CharPartText">
    <w:name w:val="CharPartText"/>
    <w:basedOn w:val="OPCCharBase"/>
    <w:uiPriority w:val="1"/>
    <w:qFormat/>
    <w:rsid w:val="006B092B"/>
  </w:style>
  <w:style w:type="character" w:customStyle="1" w:styleId="CharSectno">
    <w:name w:val="CharSectno"/>
    <w:basedOn w:val="OPCCharBase"/>
    <w:qFormat/>
    <w:rsid w:val="006B092B"/>
  </w:style>
  <w:style w:type="character" w:customStyle="1" w:styleId="CharSubdNo">
    <w:name w:val="CharSubdNo"/>
    <w:basedOn w:val="OPCCharBase"/>
    <w:uiPriority w:val="1"/>
    <w:qFormat/>
    <w:rsid w:val="006B092B"/>
  </w:style>
  <w:style w:type="character" w:customStyle="1" w:styleId="CharSubdText">
    <w:name w:val="CharSubdText"/>
    <w:basedOn w:val="OPCCharBase"/>
    <w:uiPriority w:val="1"/>
    <w:qFormat/>
    <w:rsid w:val="006B092B"/>
  </w:style>
  <w:style w:type="paragraph" w:customStyle="1" w:styleId="CTA--">
    <w:name w:val="CTA --"/>
    <w:basedOn w:val="OPCParaBase"/>
    <w:next w:val="Normal"/>
    <w:rsid w:val="006B09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09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09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09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09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09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09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09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09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09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09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09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09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09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B09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09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09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09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09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09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09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09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09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09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09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09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09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09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09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09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09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B092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B09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09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09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09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09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09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09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09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09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09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09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09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09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09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09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09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09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09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09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09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09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09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09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09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092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B092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092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092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092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092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092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092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092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09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09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09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09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09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09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09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09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092B"/>
    <w:rPr>
      <w:sz w:val="16"/>
    </w:rPr>
  </w:style>
  <w:style w:type="table" w:customStyle="1" w:styleId="CFlag">
    <w:name w:val="CFlag"/>
    <w:basedOn w:val="TableNormal"/>
    <w:uiPriority w:val="99"/>
    <w:rsid w:val="006B092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92B"/>
    <w:rPr>
      <w:color w:val="0000FF"/>
      <w:u w:val="single"/>
    </w:rPr>
  </w:style>
  <w:style w:type="table" w:styleId="TableGrid">
    <w:name w:val="Table Grid"/>
    <w:basedOn w:val="TableNormal"/>
    <w:uiPriority w:val="59"/>
    <w:rsid w:val="006B0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B092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B092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B09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092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B09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09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092B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6B09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092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B092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B092B"/>
  </w:style>
  <w:style w:type="paragraph" w:customStyle="1" w:styleId="CompiledActNo">
    <w:name w:val="CompiledActNo"/>
    <w:basedOn w:val="OPCParaBase"/>
    <w:next w:val="Normal"/>
    <w:rsid w:val="006B09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09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09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6B092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B092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B092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B09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09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B09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09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2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2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2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2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2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2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TableHeading">
    <w:name w:val="ENoteTableHeading"/>
    <w:aliases w:val="enth"/>
    <w:basedOn w:val="OPCParaBase"/>
    <w:rsid w:val="006B09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B092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B092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B09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6B092B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354</Words>
  <Characters>2009</Characters>
  <Application>Microsoft Office Word</Application>
  <DocSecurity>0</DocSecurity>
  <PresentationFormat/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Efficiency Opportunities Amendment (Continuation of Networks Exemption) Regulation 2013</vt:lpstr>
    </vt:vector>
  </TitlesOfParts>
  <Manager/>
  <Company/>
  <LinksUpToDate>false</LinksUpToDate>
  <CharactersWithSpaces>2332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2013-04-30T04:27:00Z</cp:lastPrinted>
  <dcterms:created xsi:type="dcterms:W3CDTF">2013-06-07T00:29:00Z</dcterms:created>
  <dcterms:modified xsi:type="dcterms:W3CDTF">2013-06-07T00:29:00Z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121, 2013</vt:lpwstr>
  </property>
  <property fmtid="{D5CDD505-2E9C-101B-9397-08002B2CF9AE}" pid="3" name="ShortT">
    <vt:lpwstr>Energy Efficiency Opportunities Amendment (Continuation of Networks Exemption)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OPC50434</vt:lpwstr>
  </property>
  <property fmtid="{D5CDD505-2E9C-101B-9397-08002B2CF9AE}" pid="12" name="ActMadeUnder">
    <vt:lpwstr>Energy Efficiency Oppotunities Act 2006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13 June 2013</vt:lpwstr>
  </property>
</Properties>
</file>