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B" w:rsidRPr="00607A62" w:rsidRDefault="000D1ACB" w:rsidP="000D1AC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CB" w:rsidRPr="00607A62" w:rsidRDefault="000D1ACB" w:rsidP="000D1ACB">
      <w:pPr>
        <w:rPr>
          <w:sz w:val="19"/>
        </w:rPr>
      </w:pPr>
    </w:p>
    <w:p w:rsidR="000D1ACB" w:rsidRDefault="000D1ACB" w:rsidP="000D1ACB">
      <w:pPr>
        <w:rPr>
          <w:sz w:val="19"/>
        </w:rPr>
      </w:pPr>
      <w:bookmarkStart w:id="0" w:name="ConfidenceBlock"/>
      <w:bookmarkEnd w:id="0"/>
    </w:p>
    <w:p w:rsidR="00726A46" w:rsidRPr="00607A62" w:rsidRDefault="00726A46" w:rsidP="000D1ACB">
      <w:pPr>
        <w:rPr>
          <w:sz w:val="19"/>
        </w:rPr>
      </w:pPr>
    </w:p>
    <w:p w:rsidR="000D1ACB" w:rsidRDefault="00EB1292" w:rsidP="000D1ACB">
      <w:pPr>
        <w:pStyle w:val="Determination1"/>
        <w:rPr>
          <w:rFonts w:ascii="Times New Roman" w:hAnsi="Times New Roman"/>
          <w:szCs w:val="40"/>
        </w:rPr>
      </w:pPr>
      <w:r w:rsidRPr="00753B55">
        <w:rPr>
          <w:rFonts w:ascii="Times New Roman" w:hAnsi="Times New Roman"/>
          <w:szCs w:val="40"/>
        </w:rPr>
        <w:t xml:space="preserve">User Rights </w:t>
      </w:r>
      <w:r w:rsidR="000D1ACB" w:rsidRPr="00753B55">
        <w:rPr>
          <w:rFonts w:ascii="Times New Roman" w:hAnsi="Times New Roman"/>
          <w:szCs w:val="40"/>
        </w:rPr>
        <w:t>Amendment</w:t>
      </w:r>
      <w:r w:rsidR="00753B55" w:rsidRPr="00753B55">
        <w:rPr>
          <w:rFonts w:ascii="Times New Roman" w:hAnsi="Times New Roman"/>
          <w:szCs w:val="40"/>
        </w:rPr>
        <w:t xml:space="preserve"> (September Indexation Measures)</w:t>
      </w:r>
      <w:r w:rsidR="001900F8" w:rsidRPr="00753B55">
        <w:rPr>
          <w:rFonts w:ascii="Times New Roman" w:hAnsi="Times New Roman"/>
          <w:szCs w:val="40"/>
        </w:rPr>
        <w:t xml:space="preserve"> </w:t>
      </w:r>
      <w:r w:rsidR="000D1ACB" w:rsidRPr="00753B55">
        <w:rPr>
          <w:rFonts w:ascii="Times New Roman" w:hAnsi="Times New Roman"/>
          <w:szCs w:val="40"/>
        </w:rPr>
        <w:t>Principle 2013</w:t>
      </w:r>
      <w:r w:rsidR="000D1ACB">
        <w:rPr>
          <w:rFonts w:ascii="Times New Roman" w:hAnsi="Times New Roman"/>
          <w:szCs w:val="40"/>
        </w:rPr>
        <w:t xml:space="preserve"> </w:t>
      </w:r>
    </w:p>
    <w:p w:rsidR="001C2FF2" w:rsidRPr="00495668" w:rsidRDefault="001C2FF2" w:rsidP="001C2FF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</w:p>
    <w:p w:rsidR="001C2FF2" w:rsidRPr="00994F7F" w:rsidRDefault="001C2FF2" w:rsidP="001C2FF2">
      <w:pPr>
        <w:pStyle w:val="Header"/>
      </w:pPr>
    </w:p>
    <w:p w:rsidR="001C2FF2" w:rsidRDefault="001C2FF2" w:rsidP="001C2FF2">
      <w:pPr>
        <w:pStyle w:val="Default"/>
      </w:pPr>
    </w:p>
    <w:p w:rsidR="001C2FF2" w:rsidRDefault="001C2FF2" w:rsidP="004D7A01">
      <w:pPr>
        <w:pStyle w:val="Default"/>
        <w:jc w:val="both"/>
        <w:rPr>
          <w:sz w:val="22"/>
          <w:szCs w:val="22"/>
        </w:rPr>
      </w:pPr>
      <w:r w:rsidRPr="00646CB9">
        <w:rPr>
          <w:sz w:val="22"/>
          <w:szCs w:val="22"/>
        </w:rPr>
        <w:t>I,</w:t>
      </w:r>
      <w:r w:rsidR="00B137DD" w:rsidRPr="00646CB9">
        <w:rPr>
          <w:sz w:val="22"/>
          <w:szCs w:val="22"/>
        </w:rPr>
        <w:t xml:space="preserve"> </w:t>
      </w:r>
      <w:r w:rsidR="007C4AF3">
        <w:rPr>
          <w:sz w:val="22"/>
          <w:szCs w:val="22"/>
        </w:rPr>
        <w:t>KEVIN ANDREWS</w:t>
      </w:r>
      <w:r w:rsidR="00B137DD" w:rsidRPr="00646CB9">
        <w:rPr>
          <w:sz w:val="22"/>
          <w:szCs w:val="22"/>
        </w:rPr>
        <w:t xml:space="preserve">, Minister for </w:t>
      </w:r>
      <w:r w:rsidR="00646CB9" w:rsidRPr="00646CB9">
        <w:rPr>
          <w:sz w:val="22"/>
          <w:szCs w:val="22"/>
        </w:rPr>
        <w:t>Social</w:t>
      </w:r>
      <w:r w:rsidR="00646CB9">
        <w:rPr>
          <w:sz w:val="22"/>
          <w:szCs w:val="22"/>
        </w:rPr>
        <w:t xml:space="preserve"> Services,</w:t>
      </w:r>
      <w:r>
        <w:rPr>
          <w:sz w:val="22"/>
          <w:szCs w:val="22"/>
        </w:rPr>
        <w:t xml:space="preserve"> make the following principle under 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9B2781" w:rsidRDefault="009B2781" w:rsidP="001C2FF2">
      <w:pPr>
        <w:pStyle w:val="Default"/>
        <w:rPr>
          <w:sz w:val="22"/>
          <w:szCs w:val="22"/>
        </w:rPr>
      </w:pPr>
    </w:p>
    <w:p w:rsidR="001C2FF2" w:rsidRDefault="00EB360F" w:rsidP="001C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19 September </w:t>
      </w:r>
      <w:bookmarkStart w:id="1" w:name="_GoBack"/>
      <w:bookmarkEnd w:id="1"/>
      <w:r w:rsidR="001C2FF2">
        <w:rPr>
          <w:sz w:val="22"/>
          <w:szCs w:val="22"/>
        </w:rPr>
        <w:t xml:space="preserve">2013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7C4AF3" w:rsidP="001C2FF2">
      <w:pPr>
        <w:rPr>
          <w:sz w:val="23"/>
          <w:szCs w:val="23"/>
        </w:rPr>
      </w:pPr>
      <w:r>
        <w:rPr>
          <w:sz w:val="23"/>
          <w:szCs w:val="23"/>
        </w:rPr>
        <w:t xml:space="preserve">Kevin Andrews </w:t>
      </w:r>
    </w:p>
    <w:p w:rsidR="00646CB9" w:rsidRDefault="00646CB9" w:rsidP="001C2FF2">
      <w:pPr>
        <w:rPr>
          <w:sz w:val="23"/>
          <w:szCs w:val="23"/>
        </w:rPr>
      </w:pPr>
      <w:r>
        <w:rPr>
          <w:sz w:val="23"/>
          <w:szCs w:val="23"/>
        </w:rPr>
        <w:t>Minister for Social Services</w:t>
      </w:r>
    </w:p>
    <w:p w:rsidR="001C2FF2" w:rsidRPr="00495668" w:rsidRDefault="001C2FF2" w:rsidP="001C2FF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</w:p>
    <w:p w:rsidR="001C2FF2" w:rsidRPr="00994F7F" w:rsidRDefault="001C2FF2" w:rsidP="001C2FF2">
      <w:pPr>
        <w:pStyle w:val="Header"/>
      </w:pPr>
    </w:p>
    <w:p w:rsidR="000D1ACB" w:rsidRPr="00607A62" w:rsidRDefault="000D1ACB" w:rsidP="000D1ACB"/>
    <w:p w:rsidR="00C52336" w:rsidRDefault="00C52336" w:rsidP="00C52336"/>
    <w:p w:rsidR="005A6DB3" w:rsidRDefault="005A6DB3">
      <w:pPr>
        <w:spacing w:after="200" w:line="276" w:lineRule="auto"/>
      </w:pPr>
    </w:p>
    <w:p w:rsidR="00C950A8" w:rsidRDefault="00C950A8" w:rsidP="00C52336"/>
    <w:p w:rsidR="00EB30A0" w:rsidRDefault="00EB30A0">
      <w:pPr>
        <w:spacing w:after="200" w:line="276" w:lineRule="auto"/>
      </w:pPr>
    </w:p>
    <w:p w:rsidR="00C52336" w:rsidRPr="00607A62" w:rsidRDefault="00C52336" w:rsidP="000D1ACB">
      <w:pPr>
        <w:sectPr w:rsidR="00C52336" w:rsidRPr="00607A62">
          <w:headerReference w:type="default" r:id="rId1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D1ACB" w:rsidRPr="00607A62" w:rsidRDefault="000D1ACB" w:rsidP="000D1ACB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0D1ACB" w:rsidRPr="00B763E3" w:rsidRDefault="004903C7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 w:rsidR="000D1ACB">
        <w:instrText xml:space="preserve"> TOC \o "1-9" </w:instrText>
      </w:r>
      <w:r>
        <w:fldChar w:fldCharType="separate"/>
      </w:r>
      <w:r w:rsidR="000D1ACB">
        <w:rPr>
          <w:noProof/>
        </w:rPr>
        <w:t>1</w:t>
      </w:r>
      <w:r w:rsidR="000D1ACB">
        <w:rPr>
          <w:noProof/>
        </w:rPr>
        <w:tab/>
        <w:t>Name of principle</w:t>
      </w:r>
      <w:r w:rsidR="000D1ACB" w:rsidRPr="00607A62">
        <w:rPr>
          <w:noProof/>
        </w:rPr>
        <w:tab/>
      </w:r>
      <w:r w:rsidRPr="00607A62">
        <w:rPr>
          <w:noProof/>
        </w:rPr>
        <w:fldChar w:fldCharType="begin"/>
      </w:r>
      <w:r w:rsidR="000D1ACB"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2755BE">
        <w:rPr>
          <w:noProof/>
        </w:rPr>
        <w:t>1</w:t>
      </w:r>
      <w:r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2755BE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2755BE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2755BE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="004903C7"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="004903C7" w:rsidRPr="00607A62">
        <w:rPr>
          <w:b w:val="0"/>
          <w:noProof/>
          <w:sz w:val="18"/>
        </w:rPr>
      </w:r>
      <w:r w:rsidR="004903C7" w:rsidRPr="00607A62">
        <w:rPr>
          <w:b w:val="0"/>
          <w:noProof/>
          <w:sz w:val="18"/>
        </w:rPr>
        <w:fldChar w:fldCharType="separate"/>
      </w:r>
      <w:r w:rsidR="002755BE">
        <w:rPr>
          <w:b w:val="0"/>
          <w:noProof/>
          <w:sz w:val="18"/>
        </w:rPr>
        <w:t>2</w:t>
      </w:r>
      <w:r w:rsidR="004903C7" w:rsidRPr="00607A62">
        <w:rPr>
          <w:b w:val="0"/>
          <w:noProof/>
          <w:sz w:val="18"/>
        </w:rPr>
        <w:fldChar w:fldCharType="end"/>
      </w:r>
    </w:p>
    <w:p w:rsidR="000D1ACB" w:rsidRPr="00B763E3" w:rsidRDefault="00FB2F75" w:rsidP="000D1ACB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 xml:space="preserve">User Rights </w:t>
      </w:r>
      <w:r w:rsidR="000D1ACB">
        <w:rPr>
          <w:noProof/>
        </w:rPr>
        <w:t>Principles 1997</w:t>
      </w:r>
      <w:r w:rsidR="000D1ACB" w:rsidRPr="00607A62">
        <w:rPr>
          <w:i w:val="0"/>
          <w:noProof/>
          <w:sz w:val="18"/>
        </w:rPr>
        <w:tab/>
      </w:r>
      <w:r w:rsidR="004903C7" w:rsidRPr="00607A62">
        <w:rPr>
          <w:i w:val="0"/>
          <w:noProof/>
          <w:sz w:val="18"/>
        </w:rPr>
        <w:fldChar w:fldCharType="begin"/>
      </w:r>
      <w:r w:rsidR="000D1ACB" w:rsidRPr="00607A62">
        <w:rPr>
          <w:i w:val="0"/>
          <w:noProof/>
          <w:sz w:val="18"/>
        </w:rPr>
        <w:instrText xml:space="preserve"> PAGEREF _Toc352919904 \h </w:instrText>
      </w:r>
      <w:r w:rsidR="004903C7" w:rsidRPr="00607A62">
        <w:rPr>
          <w:i w:val="0"/>
          <w:noProof/>
          <w:sz w:val="18"/>
        </w:rPr>
      </w:r>
      <w:r w:rsidR="004903C7" w:rsidRPr="00607A62">
        <w:rPr>
          <w:i w:val="0"/>
          <w:noProof/>
          <w:sz w:val="18"/>
        </w:rPr>
        <w:fldChar w:fldCharType="separate"/>
      </w:r>
      <w:r w:rsidR="002755BE">
        <w:rPr>
          <w:i w:val="0"/>
          <w:noProof/>
          <w:sz w:val="18"/>
        </w:rPr>
        <w:t>2</w:t>
      </w:r>
      <w:r w:rsidR="004903C7" w:rsidRPr="00607A62">
        <w:rPr>
          <w:i w:val="0"/>
          <w:noProof/>
          <w:sz w:val="18"/>
        </w:rPr>
        <w:fldChar w:fldCharType="end"/>
      </w:r>
    </w:p>
    <w:p w:rsidR="000D1ACB" w:rsidRDefault="004903C7" w:rsidP="000D1ACB">
      <w:r>
        <w:fldChar w:fldCharType="end"/>
      </w:r>
    </w:p>
    <w:p w:rsidR="00C950A8" w:rsidRDefault="00C950A8" w:rsidP="000D1ACB"/>
    <w:p w:rsidR="00C950A8" w:rsidRDefault="00C950A8" w:rsidP="000D1ACB"/>
    <w:p w:rsidR="00EB30A0" w:rsidRDefault="00EB30A0">
      <w:pPr>
        <w:spacing w:after="200" w:line="276" w:lineRule="auto"/>
      </w:pPr>
    </w:p>
    <w:p w:rsidR="00534256" w:rsidRDefault="00534256" w:rsidP="000D1ACB">
      <w:pPr>
        <w:sectPr w:rsidR="005342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D1ACB" w:rsidRPr="00607A62" w:rsidRDefault="000D1ACB" w:rsidP="000D1ACB">
      <w:pPr>
        <w:pStyle w:val="ActHead5"/>
      </w:pPr>
      <w:bookmarkStart w:id="3" w:name="_Toc352919899"/>
      <w:proofErr w:type="gramStart"/>
      <w:r w:rsidRPr="00607A62">
        <w:rPr>
          <w:rStyle w:val="CharSectno"/>
        </w:rPr>
        <w:lastRenderedPageBreak/>
        <w:t>1</w:t>
      </w:r>
      <w:r w:rsidRPr="00607A62">
        <w:t xml:space="preserve">  Name</w:t>
      </w:r>
      <w:proofErr w:type="gramEnd"/>
      <w:r w:rsidRPr="00607A62">
        <w:t xml:space="preserve"> of principle</w:t>
      </w:r>
      <w:bookmarkEnd w:id="3"/>
    </w:p>
    <w:p w:rsidR="000D1ACB" w:rsidRPr="00753B55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</w:t>
      </w:r>
      <w:r w:rsidRPr="00753B55">
        <w:t xml:space="preserve">the </w:t>
      </w:r>
      <w:bookmarkStart w:id="4" w:name="BKCheck15B_2"/>
      <w:bookmarkEnd w:id="4"/>
      <w:r w:rsidR="00EB1292" w:rsidRPr="00753B55">
        <w:rPr>
          <w:i/>
        </w:rPr>
        <w:t>User Rights Amendment</w:t>
      </w:r>
      <w:r w:rsidR="001900F8" w:rsidRPr="00753B55">
        <w:rPr>
          <w:i/>
        </w:rPr>
        <w:t xml:space="preserve"> </w:t>
      </w:r>
      <w:r w:rsidR="00753B55" w:rsidRPr="00753B55">
        <w:rPr>
          <w:i/>
        </w:rPr>
        <w:t xml:space="preserve">(September Indexation Measures) </w:t>
      </w:r>
      <w:r w:rsidR="001900F8" w:rsidRPr="00753B55">
        <w:rPr>
          <w:i/>
        </w:rPr>
        <w:t>Principle 2013.</w:t>
      </w:r>
    </w:p>
    <w:p w:rsidR="000D1ACB" w:rsidRPr="00607A62" w:rsidRDefault="000D1ACB" w:rsidP="000D1ACB">
      <w:pPr>
        <w:pStyle w:val="ActHead5"/>
      </w:pPr>
      <w:bookmarkStart w:id="5" w:name="_Toc352919900"/>
      <w:proofErr w:type="gramStart"/>
      <w:r w:rsidRPr="00753B55">
        <w:rPr>
          <w:rStyle w:val="CharSectno"/>
        </w:rPr>
        <w:t>2</w:t>
      </w:r>
      <w:r w:rsidRPr="00753B55">
        <w:t xml:space="preserve">  Commencement</w:t>
      </w:r>
      <w:bookmarkEnd w:id="5"/>
      <w:proofErr w:type="gramEnd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commences on </w:t>
      </w:r>
      <w:r w:rsidR="0064719F">
        <w:t>20</w:t>
      </w:r>
      <w:r w:rsidRPr="00607A62">
        <w:t> </w:t>
      </w:r>
      <w:r w:rsidR="0064719F">
        <w:t>September</w:t>
      </w:r>
      <w:r w:rsidRPr="00607A62">
        <w:t xml:space="preserve"> 2013.</w:t>
      </w:r>
    </w:p>
    <w:p w:rsidR="000D1ACB" w:rsidRPr="00607A62" w:rsidRDefault="000D1ACB" w:rsidP="000D1ACB">
      <w:pPr>
        <w:pStyle w:val="ActHead5"/>
      </w:pPr>
      <w:bookmarkStart w:id="6" w:name="_Toc352919901"/>
      <w:proofErr w:type="gramStart"/>
      <w:r w:rsidRPr="00607A62">
        <w:rPr>
          <w:rStyle w:val="CharSectno"/>
        </w:rPr>
        <w:t>3</w:t>
      </w:r>
      <w:r w:rsidRPr="00607A62">
        <w:t xml:space="preserve">  Authority</w:t>
      </w:r>
      <w:bookmarkEnd w:id="6"/>
      <w:proofErr w:type="gramEnd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made under the </w:t>
      </w:r>
      <w:r w:rsidRPr="00607A62">
        <w:rPr>
          <w:i/>
        </w:rPr>
        <w:t>Aged Care Act 1997</w:t>
      </w:r>
      <w:r w:rsidRPr="00607A62">
        <w:t>.</w:t>
      </w:r>
    </w:p>
    <w:p w:rsidR="000D1ACB" w:rsidRPr="00607A62" w:rsidRDefault="000D1ACB" w:rsidP="000D1ACB">
      <w:pPr>
        <w:pStyle w:val="ActHead5"/>
      </w:pPr>
      <w:bookmarkStart w:id="7" w:name="_Toc352919902"/>
      <w:proofErr w:type="gramStart"/>
      <w:r w:rsidRPr="00607A62">
        <w:rPr>
          <w:rStyle w:val="CharSectno"/>
        </w:rPr>
        <w:t>4</w:t>
      </w:r>
      <w:r w:rsidRPr="00607A62">
        <w:t xml:space="preserve">  Schedule</w:t>
      </w:r>
      <w:proofErr w:type="gramEnd"/>
      <w:r w:rsidRPr="00607A62">
        <w:t>(s)</w:t>
      </w:r>
      <w:bookmarkEnd w:id="7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D1ACB" w:rsidRPr="00607A62" w:rsidRDefault="000D1ACB" w:rsidP="000D1ACB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</w:rPr>
        <w:lastRenderedPageBreak/>
        <w:t>Schedule 1</w:t>
      </w:r>
      <w:r w:rsidRPr="00607A62">
        <w:t>—</w:t>
      </w:r>
      <w:r w:rsidRPr="00607A62">
        <w:rPr>
          <w:rStyle w:val="CharAmSchText"/>
        </w:rPr>
        <w:t>Amendments</w:t>
      </w:r>
      <w:bookmarkEnd w:id="8"/>
    </w:p>
    <w:bookmarkEnd w:id="9"/>
    <w:bookmarkEnd w:id="10"/>
    <w:p w:rsidR="000D1ACB" w:rsidRPr="00607A62" w:rsidRDefault="000D1ACB" w:rsidP="000D1ACB">
      <w:pPr>
        <w:pStyle w:val="Header"/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0D1ACB" w:rsidRPr="00607A62" w:rsidRDefault="00EB1292" w:rsidP="000D1ACB">
      <w:pPr>
        <w:pStyle w:val="ActHead9"/>
      </w:pPr>
      <w:bookmarkStart w:id="11" w:name="_Toc352919904"/>
      <w:r>
        <w:t xml:space="preserve">User Rights </w:t>
      </w:r>
      <w:r w:rsidR="000D1ACB" w:rsidRPr="00607A62">
        <w:t>Principles </w:t>
      </w:r>
      <w:bookmarkEnd w:id="11"/>
      <w:r w:rsidR="000D1ACB">
        <w:t>1997</w:t>
      </w:r>
    </w:p>
    <w:p w:rsidR="00BF1043" w:rsidRDefault="00BF1043" w:rsidP="00BF1043">
      <w:pPr>
        <w:pStyle w:val="ItemHead"/>
      </w:pPr>
      <w:proofErr w:type="gramStart"/>
      <w:r>
        <w:t>1  Subsection</w:t>
      </w:r>
      <w:proofErr w:type="gramEnd"/>
      <w:r>
        <w:t xml:space="preserve"> </w:t>
      </w:r>
      <w:r w:rsidR="0064719F">
        <w:rPr>
          <w:rFonts w:cs="Arial"/>
        </w:rPr>
        <w:t>23.81P (5)</w:t>
      </w:r>
    </w:p>
    <w:p w:rsidR="00BF1043" w:rsidRDefault="00BF1043" w:rsidP="00BF1043">
      <w:pPr>
        <w:pStyle w:val="Item"/>
      </w:pPr>
      <w:r w:rsidRPr="00260C16">
        <w:t xml:space="preserve">Repeal the </w:t>
      </w:r>
      <w:r>
        <w:t>sub</w:t>
      </w:r>
      <w:r w:rsidRPr="00260C16">
        <w:t>section, substitute:</w:t>
      </w:r>
    </w:p>
    <w:p w:rsidR="0064719F" w:rsidRDefault="0064719F" w:rsidP="0064719F">
      <w:pPr>
        <w:pStyle w:val="Item"/>
        <w:ind w:left="1440" w:hanging="731"/>
      </w:pPr>
      <w:r w:rsidRPr="00A714B1">
        <w:t>(5)</w:t>
      </w:r>
      <w:r w:rsidRPr="00A714B1">
        <w:tab/>
        <w:t>For paragraph 57A</w:t>
      </w:r>
      <w:r w:rsidRPr="00A714B1">
        <w:noBreakHyphen/>
        <w:t>6 (1) (c) of the Act, for a post</w:t>
      </w:r>
      <w:r w:rsidRPr="00A714B1">
        <w:noBreakHyphen/>
        <w:t xml:space="preserve">2008 reform resident </w:t>
      </w:r>
      <w:r w:rsidRPr="00835580">
        <w:t>who</w:t>
      </w:r>
      <w:r>
        <w:t>:</w:t>
      </w:r>
    </w:p>
    <w:p w:rsidR="0064719F" w:rsidRPr="0064719F" w:rsidRDefault="0064719F" w:rsidP="0064719F">
      <w:pPr>
        <w:pStyle w:val="P1"/>
        <w:jc w:val="left"/>
        <w:rPr>
          <w:sz w:val="22"/>
        </w:rPr>
      </w:pPr>
      <w:r>
        <w:rPr>
          <w:sz w:val="22"/>
        </w:rPr>
        <w:tab/>
      </w:r>
      <w:r w:rsidRPr="0064719F">
        <w:rPr>
          <w:sz w:val="22"/>
        </w:rPr>
        <w:t>(a)</w:t>
      </w:r>
      <w:r w:rsidRPr="0064719F">
        <w:rPr>
          <w:sz w:val="22"/>
        </w:rPr>
        <w:tab/>
        <w:t>first entered a residential care service for the provision of residential care (other than respite care) before 1 July 2004; and</w:t>
      </w:r>
    </w:p>
    <w:p w:rsidR="0064719F" w:rsidRPr="0064719F" w:rsidRDefault="0064719F" w:rsidP="0064719F">
      <w:pPr>
        <w:pStyle w:val="P1"/>
        <w:jc w:val="left"/>
        <w:rPr>
          <w:sz w:val="22"/>
        </w:rPr>
      </w:pPr>
      <w:r w:rsidRPr="0064719F">
        <w:rPr>
          <w:sz w:val="22"/>
        </w:rPr>
        <w:tab/>
        <w:t>(b)</w:t>
      </w:r>
      <w:r w:rsidRPr="0064719F">
        <w:rPr>
          <w:sz w:val="22"/>
        </w:rPr>
        <w:tab/>
        <w:t>re</w:t>
      </w:r>
      <w:r w:rsidRPr="0064719F">
        <w:rPr>
          <w:sz w:val="22"/>
        </w:rPr>
        <w:noBreakHyphen/>
        <w:t>enters care:</w:t>
      </w:r>
    </w:p>
    <w:p w:rsidR="0064719F" w:rsidRDefault="0064719F" w:rsidP="0064719F">
      <w:pPr>
        <w:pStyle w:val="paragraph"/>
        <w:ind w:left="2160" w:hanging="216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A714B1">
        <w:t>after</w:t>
      </w:r>
      <w:proofErr w:type="gramEnd"/>
      <w:r w:rsidRPr="00A714B1">
        <w:t xml:space="preserve"> 19 March 2008 and before 20 September 2008</w:t>
      </w:r>
      <w:r>
        <w:t xml:space="preserve"> — </w:t>
      </w:r>
      <w:r w:rsidRPr="00A714B1">
        <w:t>$</w:t>
      </w:r>
      <w:r w:rsidRPr="003A780E">
        <w:t>15.76</w:t>
      </w:r>
      <w:r w:rsidRPr="00A714B1">
        <w:t xml:space="preserve"> is specified</w:t>
      </w:r>
      <w:r>
        <w:t>;</w:t>
      </w:r>
    </w:p>
    <w:p w:rsidR="0064719F" w:rsidRDefault="0064719F" w:rsidP="0064719F">
      <w:pPr>
        <w:pStyle w:val="paragraph"/>
        <w:ind w:left="2160" w:hanging="2160"/>
      </w:pPr>
      <w:r>
        <w:tab/>
        <w:t>(ii)</w:t>
      </w:r>
      <w:r>
        <w:tab/>
      </w:r>
      <w:proofErr w:type="gramStart"/>
      <w:r w:rsidRPr="00415E04">
        <w:t>on</w:t>
      </w:r>
      <w:proofErr w:type="gramEnd"/>
      <w:r w:rsidRPr="00415E04">
        <w:t xml:space="preserve"> or </w:t>
      </w:r>
      <w:r>
        <w:t xml:space="preserve">after 20 September 2008 and before 20 March 2009 — </w:t>
      </w:r>
      <w:r w:rsidRPr="003A780E">
        <w:t>$16.20</w:t>
      </w:r>
      <w:r>
        <w:t xml:space="preserve"> is specified;</w:t>
      </w:r>
    </w:p>
    <w:p w:rsidR="0064719F" w:rsidRPr="00117E38" w:rsidRDefault="0064719F" w:rsidP="0064719F">
      <w:pPr>
        <w:pStyle w:val="paragraph"/>
        <w:ind w:left="2160" w:hanging="2160"/>
      </w:pPr>
      <w:r>
        <w:tab/>
      </w:r>
      <w:r w:rsidRPr="00117E38">
        <w:t>(iii)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2009 and before 20 September 2009 — $16.35 is specified;</w:t>
      </w:r>
    </w:p>
    <w:p w:rsidR="0064719F" w:rsidRPr="00117E38" w:rsidRDefault="0064719F" w:rsidP="0064719F">
      <w:pPr>
        <w:pStyle w:val="paragraph"/>
        <w:ind w:left="2160" w:hanging="2160"/>
      </w:pPr>
      <w:r w:rsidRPr="00117E38">
        <w:tab/>
        <w:t>(iv)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2009 and before 20 March 2010 — $16.48 is specified; </w:t>
      </w:r>
    </w:p>
    <w:p w:rsidR="0064719F" w:rsidRPr="00117E38" w:rsidRDefault="0064719F" w:rsidP="0064719F">
      <w:pPr>
        <w:pStyle w:val="paragraph"/>
        <w:ind w:left="2160" w:hanging="2160"/>
      </w:pPr>
      <w:r w:rsidRPr="00117E38">
        <w:tab/>
        <w:t>(v)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2010 and before 20 September 2010 — $16.73 is specified; </w:t>
      </w:r>
    </w:p>
    <w:p w:rsidR="0064719F" w:rsidRPr="00117E38" w:rsidRDefault="0064719F" w:rsidP="0064719F">
      <w:pPr>
        <w:pStyle w:val="paragraph"/>
        <w:ind w:left="2160" w:hanging="2160"/>
      </w:pPr>
      <w:r w:rsidRPr="00117E38">
        <w:tab/>
        <w:t>(vi)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2010 and before 20 March 2011 — $16.99 is specified; </w:t>
      </w:r>
    </w:p>
    <w:p w:rsidR="0064719F" w:rsidRPr="00117E38" w:rsidRDefault="0064719F" w:rsidP="0064719F">
      <w:pPr>
        <w:pStyle w:val="paragraph"/>
        <w:ind w:left="2160" w:hanging="2160"/>
      </w:pPr>
      <w:r w:rsidRPr="00117E38">
        <w:tab/>
        <w:t>(vii)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2011 and before 20 September 2011 — $17.18 is specified; </w:t>
      </w:r>
    </w:p>
    <w:p w:rsidR="0064719F" w:rsidRPr="00117E38" w:rsidRDefault="0064719F" w:rsidP="0064719F">
      <w:pPr>
        <w:pStyle w:val="paragraph"/>
        <w:ind w:left="2160" w:hanging="2160"/>
      </w:pPr>
      <w:r w:rsidRPr="00117E38">
        <w:tab/>
        <w:t>(viii)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2011 and before 20 March 2012 — $17.60 is specified;</w:t>
      </w:r>
    </w:p>
    <w:p w:rsidR="0064719F" w:rsidRPr="00117E38" w:rsidRDefault="0064719F" w:rsidP="0064719F">
      <w:pPr>
        <w:pStyle w:val="paragraph"/>
        <w:ind w:left="2160" w:hanging="2160"/>
      </w:pPr>
      <w:r>
        <w:tab/>
        <w:t>(ix)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March 2012 and before 20 September 2012</w:t>
      </w:r>
      <w:r>
        <w:t xml:space="preserve"> </w:t>
      </w:r>
      <w:r w:rsidRPr="00117E38">
        <w:t>—</w:t>
      </w:r>
      <w:r>
        <w:t xml:space="preserve"> </w:t>
      </w:r>
      <w:r w:rsidRPr="00117E38">
        <w:t xml:space="preserve">$17.71 </w:t>
      </w:r>
      <w:r>
        <w:t>is</w:t>
      </w:r>
      <w:r w:rsidRPr="00117E38">
        <w:t xml:space="preserve"> </w:t>
      </w:r>
      <w:r>
        <w:t xml:space="preserve">specified; </w:t>
      </w:r>
    </w:p>
    <w:p w:rsidR="0064719F" w:rsidRDefault="0064719F" w:rsidP="0064719F">
      <w:pPr>
        <w:pStyle w:val="paragraph"/>
        <w:ind w:left="2160" w:hanging="2160"/>
      </w:pPr>
      <w:r>
        <w:tab/>
        <w:t>(x)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September 2012 and before 20 March 2013 — $17.</w:t>
      </w:r>
      <w:r>
        <w:t>81</w:t>
      </w:r>
      <w:r w:rsidRPr="00117E38">
        <w:t xml:space="preserve"> is</w:t>
      </w:r>
      <w:r>
        <w:t xml:space="preserve"> specified; </w:t>
      </w:r>
    </w:p>
    <w:p w:rsidR="0064719F" w:rsidRDefault="0064719F" w:rsidP="0064719F">
      <w:pPr>
        <w:pStyle w:val="paragraph"/>
        <w:ind w:left="2160" w:hanging="2160"/>
      </w:pPr>
      <w:r>
        <w:tab/>
        <w:t>(xi)</w:t>
      </w:r>
      <w:r>
        <w:tab/>
      </w:r>
      <w:proofErr w:type="gramStart"/>
      <w:r>
        <w:t>on</w:t>
      </w:r>
      <w:proofErr w:type="gramEnd"/>
      <w:r>
        <w:t xml:space="preserve"> or after 20 March 2013 and before 20 September 2013 </w:t>
      </w:r>
      <w:r w:rsidRPr="00117E38">
        <w:t xml:space="preserve">— </w:t>
      </w:r>
      <w:r w:rsidRPr="00615997">
        <w:t>$18.10</w:t>
      </w:r>
      <w:r>
        <w:t xml:space="preserve"> is specified; or</w:t>
      </w:r>
    </w:p>
    <w:p w:rsidR="0064719F" w:rsidRDefault="0064719F" w:rsidP="0064719F">
      <w:pPr>
        <w:pStyle w:val="paragraph"/>
        <w:ind w:left="2160" w:hanging="2160"/>
      </w:pPr>
      <w:r>
        <w:tab/>
        <w:t>(xii)</w:t>
      </w:r>
      <w:r>
        <w:tab/>
      </w:r>
      <w:proofErr w:type="gramStart"/>
      <w:r>
        <w:t>on</w:t>
      </w:r>
      <w:proofErr w:type="gramEnd"/>
      <w:r>
        <w:t xml:space="preserve"> or after 20 September 2013 and before 20 March 2014 </w:t>
      </w:r>
      <w:r w:rsidRPr="009B2781">
        <w:t xml:space="preserve">— </w:t>
      </w:r>
      <w:r w:rsidR="009B2781" w:rsidRPr="009B2781">
        <w:t>$18.24</w:t>
      </w:r>
      <w:r>
        <w:t xml:space="preserve"> is specified. </w:t>
      </w:r>
    </w:p>
    <w:p w:rsidR="001F4736" w:rsidRDefault="001F4736" w:rsidP="001F4736">
      <w:pPr>
        <w:pStyle w:val="ItemHead"/>
      </w:pPr>
      <w:proofErr w:type="gramStart"/>
      <w:r>
        <w:t>2  Subsection</w:t>
      </w:r>
      <w:proofErr w:type="gramEnd"/>
      <w:r>
        <w:t xml:space="preserve"> </w:t>
      </w:r>
      <w:r>
        <w:rPr>
          <w:rFonts w:cs="Arial"/>
        </w:rPr>
        <w:t>23.81P (6)</w:t>
      </w:r>
    </w:p>
    <w:p w:rsidR="001F4736" w:rsidRDefault="001F4736" w:rsidP="001F4736">
      <w:pPr>
        <w:pStyle w:val="Item"/>
      </w:pPr>
      <w:r w:rsidRPr="00260C16">
        <w:t xml:space="preserve">Repeal the </w:t>
      </w:r>
      <w:r>
        <w:t>sub</w:t>
      </w:r>
      <w:r w:rsidRPr="00260C16">
        <w:t>section, substitute:</w:t>
      </w:r>
    </w:p>
    <w:p w:rsidR="001F4736" w:rsidRPr="00A714B1" w:rsidRDefault="001F4736" w:rsidP="001F4736">
      <w:pPr>
        <w:pStyle w:val="ZR2"/>
      </w:pPr>
      <w:r w:rsidRPr="001F4736">
        <w:rPr>
          <w:noProof w:val="0"/>
          <w:sz w:val="22"/>
          <w:szCs w:val="20"/>
          <w:lang w:eastAsia="en-AU"/>
        </w:rPr>
        <w:tab/>
        <w:t>(6)</w:t>
      </w:r>
      <w:r w:rsidRPr="001F4736">
        <w:rPr>
          <w:noProof w:val="0"/>
          <w:sz w:val="22"/>
          <w:szCs w:val="20"/>
          <w:lang w:eastAsia="en-AU"/>
        </w:rPr>
        <w:tab/>
        <w:t>For paragraph 57A</w:t>
      </w:r>
      <w:r w:rsidRPr="001F4736">
        <w:rPr>
          <w:noProof w:val="0"/>
          <w:sz w:val="22"/>
          <w:szCs w:val="20"/>
          <w:lang w:eastAsia="en-AU"/>
        </w:rPr>
        <w:noBreakHyphen/>
        <w:t>6 (1) (c) of the Act, for a post</w:t>
      </w:r>
      <w:r w:rsidRPr="001F4736">
        <w:rPr>
          <w:noProof w:val="0"/>
          <w:sz w:val="22"/>
          <w:szCs w:val="20"/>
          <w:lang w:eastAsia="en-AU"/>
        </w:rPr>
        <w:noBreakHyphen/>
        <w:t>2008 reform resident</w:t>
      </w:r>
      <w:r w:rsidRPr="00A714B1">
        <w:t xml:space="preserve"> who:</w:t>
      </w:r>
    </w:p>
    <w:p w:rsidR="001F4736" w:rsidRPr="001F4736" w:rsidRDefault="001F4736" w:rsidP="001F4736">
      <w:pPr>
        <w:pStyle w:val="P1"/>
        <w:jc w:val="left"/>
        <w:rPr>
          <w:sz w:val="22"/>
        </w:rPr>
      </w:pPr>
      <w:r w:rsidRPr="001F4736">
        <w:rPr>
          <w:sz w:val="22"/>
        </w:rPr>
        <w:tab/>
        <w:t>(a)</w:t>
      </w:r>
      <w:r w:rsidRPr="001F4736">
        <w:rPr>
          <w:sz w:val="22"/>
        </w:rPr>
        <w:tab/>
        <w:t xml:space="preserve">first entered a residential care service for the provision of residential care (other than respite care) after 30 June 2004; and </w:t>
      </w:r>
    </w:p>
    <w:p w:rsidR="001F4736" w:rsidRPr="001F4736" w:rsidRDefault="001F4736" w:rsidP="001F4736">
      <w:pPr>
        <w:pStyle w:val="P1"/>
        <w:jc w:val="left"/>
        <w:rPr>
          <w:sz w:val="22"/>
        </w:rPr>
      </w:pPr>
      <w:r w:rsidRPr="001F4736">
        <w:rPr>
          <w:sz w:val="22"/>
        </w:rPr>
        <w:tab/>
        <w:t>(b)</w:t>
      </w:r>
      <w:r w:rsidRPr="001F4736">
        <w:rPr>
          <w:sz w:val="22"/>
        </w:rPr>
        <w:tab/>
        <w:t>receives an income support payment; and</w:t>
      </w:r>
    </w:p>
    <w:p w:rsidR="001F4736" w:rsidRPr="001F4736" w:rsidRDefault="001F4736" w:rsidP="001F4736">
      <w:pPr>
        <w:pStyle w:val="P1"/>
        <w:jc w:val="left"/>
        <w:rPr>
          <w:sz w:val="22"/>
        </w:rPr>
      </w:pPr>
      <w:r w:rsidRPr="001F4736">
        <w:rPr>
          <w:sz w:val="22"/>
        </w:rPr>
        <w:tab/>
        <w:t>(c)</w:t>
      </w:r>
      <w:r w:rsidRPr="001F4736">
        <w:rPr>
          <w:sz w:val="22"/>
        </w:rPr>
        <w:tab/>
        <w:t>enters care:</w:t>
      </w:r>
    </w:p>
    <w:p w:rsidR="001F4736" w:rsidRDefault="001F4736" w:rsidP="001F4736">
      <w:pPr>
        <w:pStyle w:val="paragraph"/>
        <w:ind w:left="2160" w:hanging="216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A714B1">
        <w:t>after</w:t>
      </w:r>
      <w:proofErr w:type="gramEnd"/>
      <w:r w:rsidRPr="00A714B1">
        <w:t xml:space="preserve"> 19 March 2008 and before 20 September 2008</w:t>
      </w:r>
      <w:r>
        <w:t xml:space="preserve"> — </w:t>
      </w:r>
      <w:r w:rsidRPr="00A714B1">
        <w:t>$</w:t>
      </w:r>
      <w:r w:rsidRPr="003A780E">
        <w:t>19</w:t>
      </w:r>
      <w:r w:rsidRPr="00954A9A">
        <w:t>.56</w:t>
      </w:r>
      <w:r w:rsidRPr="00A714B1">
        <w:t xml:space="preserve"> is specified</w:t>
      </w:r>
      <w:r>
        <w:t>;</w:t>
      </w:r>
    </w:p>
    <w:p w:rsidR="001F4736" w:rsidRDefault="001F4736" w:rsidP="001F4736">
      <w:pPr>
        <w:pStyle w:val="paragraph"/>
        <w:ind w:left="2160" w:hanging="2160"/>
      </w:pPr>
      <w:r>
        <w:lastRenderedPageBreak/>
        <w:tab/>
        <w:t>(ii)</w:t>
      </w:r>
      <w:r>
        <w:tab/>
      </w:r>
      <w:proofErr w:type="gramStart"/>
      <w:r w:rsidRPr="00415E04">
        <w:t>on</w:t>
      </w:r>
      <w:proofErr w:type="gramEnd"/>
      <w:r w:rsidRPr="00415E04">
        <w:t xml:space="preserve"> or </w:t>
      </w:r>
      <w:r>
        <w:t>after 20 September 2008 and before 20 March 2009 — $</w:t>
      </w:r>
      <w:r w:rsidRPr="003A780E">
        <w:t>21.39</w:t>
      </w:r>
      <w:r>
        <w:t xml:space="preserve"> is specified;</w:t>
      </w:r>
    </w:p>
    <w:p w:rsidR="001F4736" w:rsidRDefault="001F4736" w:rsidP="001F4736">
      <w:pPr>
        <w:pStyle w:val="paragraph"/>
        <w:ind w:left="2160" w:hanging="2160"/>
      </w:pPr>
      <w:r>
        <w:tab/>
        <w:t>(iii)</w:t>
      </w:r>
      <w:r>
        <w:tab/>
      </w:r>
      <w:proofErr w:type="gramStart"/>
      <w:r w:rsidRPr="00415E04">
        <w:t>on</w:t>
      </w:r>
      <w:proofErr w:type="gramEnd"/>
      <w:r w:rsidRPr="00415E04">
        <w:t xml:space="preserve"> or </w:t>
      </w:r>
      <w:r>
        <w:t>after 20 March 2009 and before 20 September 2009 — $</w:t>
      </w:r>
      <w:r w:rsidRPr="003A780E">
        <w:t>23.22</w:t>
      </w:r>
      <w:r>
        <w:t xml:space="preserve"> is specified;</w:t>
      </w:r>
    </w:p>
    <w:p w:rsidR="001F4736" w:rsidRPr="00117E38" w:rsidRDefault="001F4736" w:rsidP="001F4736">
      <w:pPr>
        <w:pStyle w:val="paragraph"/>
        <w:ind w:left="2160" w:hanging="2160"/>
      </w:pPr>
      <w:r>
        <w:tab/>
      </w:r>
      <w:r w:rsidRPr="00117E38">
        <w:t>(iv)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2009 and before 20 March 2010 — $25.05 is specified; </w:t>
      </w:r>
    </w:p>
    <w:p w:rsidR="001F4736" w:rsidRPr="00117E38" w:rsidRDefault="001F4736" w:rsidP="001F4736">
      <w:pPr>
        <w:pStyle w:val="paragraph"/>
        <w:ind w:left="2160" w:hanging="2160"/>
      </w:pPr>
      <w:r w:rsidRPr="00117E38">
        <w:tab/>
        <w:t>(v)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2010 and before 20 September 2010 —$26.88 is specified; </w:t>
      </w:r>
    </w:p>
    <w:p w:rsidR="001F4736" w:rsidRPr="00117E38" w:rsidRDefault="001F4736" w:rsidP="001F4736">
      <w:pPr>
        <w:pStyle w:val="paragraph"/>
        <w:ind w:left="2160" w:hanging="2160"/>
      </w:pPr>
      <w:r w:rsidRPr="00117E38">
        <w:tab/>
        <w:t>(vi)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2010 and before 20 March 2011 —$28.72 is specified;</w:t>
      </w:r>
    </w:p>
    <w:p w:rsidR="001F4736" w:rsidRPr="00117E38" w:rsidRDefault="001F4736" w:rsidP="001F4736">
      <w:pPr>
        <w:pStyle w:val="paragraph"/>
        <w:ind w:left="2160" w:hanging="2160"/>
      </w:pPr>
      <w:r>
        <w:tab/>
        <w:t>(vii)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March 2011 and before 20 September 2011 — $30.55 is</w:t>
      </w:r>
      <w:r>
        <w:t xml:space="preserve"> specified;</w:t>
      </w:r>
    </w:p>
    <w:p w:rsidR="001F4736" w:rsidRPr="00117E38" w:rsidRDefault="001F4736" w:rsidP="001F4736">
      <w:pPr>
        <w:pStyle w:val="paragraph"/>
        <w:ind w:left="2160" w:hanging="2160"/>
      </w:pPr>
      <w:r>
        <w:tab/>
        <w:t>(viii)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September 2011 and before 20 March 2012  — $32.38</w:t>
      </w:r>
      <w:r>
        <w:t xml:space="preserve"> is specified;</w:t>
      </w:r>
    </w:p>
    <w:p w:rsidR="001F4736" w:rsidRPr="00117E38" w:rsidRDefault="001F4736" w:rsidP="001F4736">
      <w:pPr>
        <w:pStyle w:val="paragraph"/>
        <w:ind w:left="2160" w:hanging="2160"/>
      </w:pPr>
      <w:r>
        <w:tab/>
        <w:t>(ix)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March 2012 and before 20 Sep</w:t>
      </w:r>
      <w:r>
        <w:t xml:space="preserve">tember 2012 — $32.58 is specified; </w:t>
      </w:r>
    </w:p>
    <w:p w:rsidR="001F4736" w:rsidRDefault="001F4736" w:rsidP="001F4736">
      <w:pPr>
        <w:pStyle w:val="paragraph"/>
        <w:ind w:left="2160" w:hanging="2160"/>
      </w:pPr>
      <w:r>
        <w:tab/>
        <w:t>(x)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September 2012 and before 20 March 2013 — $</w:t>
      </w:r>
      <w:r>
        <w:t>32.76</w:t>
      </w:r>
      <w:r w:rsidRPr="00117E38">
        <w:t xml:space="preserve"> is sp</w:t>
      </w:r>
      <w:r>
        <w:t>ecified;</w:t>
      </w:r>
    </w:p>
    <w:p w:rsidR="001F4736" w:rsidRDefault="001F4736" w:rsidP="001F4736">
      <w:pPr>
        <w:pStyle w:val="paragraph"/>
        <w:ind w:left="2160" w:hanging="2160"/>
      </w:pPr>
      <w:r>
        <w:tab/>
        <w:t>(xi)</w:t>
      </w:r>
      <w:r>
        <w:tab/>
      </w:r>
      <w:proofErr w:type="gramStart"/>
      <w:r>
        <w:t>on</w:t>
      </w:r>
      <w:proofErr w:type="gramEnd"/>
      <w:r>
        <w:t xml:space="preserve"> or after 20 March 2013 and before 20 September 2013 </w:t>
      </w:r>
      <w:r w:rsidRPr="00117E38">
        <w:t xml:space="preserve">— </w:t>
      </w:r>
      <w:r w:rsidRPr="00615997">
        <w:t>$</w:t>
      </w:r>
      <w:r>
        <w:t>33.29 is specified; or</w:t>
      </w:r>
    </w:p>
    <w:p w:rsidR="001F4736" w:rsidRDefault="001F4736" w:rsidP="001F4736">
      <w:pPr>
        <w:pStyle w:val="paragraph"/>
        <w:ind w:left="2160" w:hanging="2160"/>
      </w:pPr>
      <w:r>
        <w:tab/>
        <w:t>(xii)</w:t>
      </w:r>
      <w:r>
        <w:tab/>
      </w:r>
      <w:proofErr w:type="gramStart"/>
      <w:r>
        <w:t>on</w:t>
      </w:r>
      <w:proofErr w:type="gramEnd"/>
      <w:r>
        <w:t xml:space="preserve"> or after 20 September 2013 and before 20 March 2014 </w:t>
      </w:r>
      <w:r w:rsidRPr="00117E38">
        <w:t xml:space="preserve">— </w:t>
      </w:r>
      <w:r w:rsidR="009B2781">
        <w:t>$33.55</w:t>
      </w:r>
      <w:r>
        <w:t xml:space="preserve"> is specified. </w:t>
      </w:r>
    </w:p>
    <w:p w:rsidR="00BF1043" w:rsidRPr="00BF1043" w:rsidRDefault="00BF1043" w:rsidP="00BF1043">
      <w:pPr>
        <w:pStyle w:val="Item"/>
      </w:pPr>
    </w:p>
    <w:p w:rsidR="005416A0" w:rsidRDefault="005416A0" w:rsidP="005416A0">
      <w:pPr>
        <w:pStyle w:val="ItemHead"/>
      </w:pPr>
      <w:proofErr w:type="gramStart"/>
      <w:r>
        <w:t>3  Subsection</w:t>
      </w:r>
      <w:proofErr w:type="gramEnd"/>
      <w:r>
        <w:t xml:space="preserve"> </w:t>
      </w:r>
      <w:r>
        <w:rPr>
          <w:rFonts w:cs="Arial"/>
        </w:rPr>
        <w:t>23.81P (7)</w:t>
      </w:r>
    </w:p>
    <w:p w:rsidR="005416A0" w:rsidRDefault="005416A0" w:rsidP="005416A0">
      <w:pPr>
        <w:pStyle w:val="Item"/>
      </w:pPr>
      <w:r w:rsidRPr="00260C16">
        <w:t xml:space="preserve">Repeal the </w:t>
      </w:r>
      <w:r>
        <w:t>sub</w:t>
      </w:r>
      <w:r w:rsidRPr="00260C16">
        <w:t>section, substitute:</w:t>
      </w:r>
    </w:p>
    <w:p w:rsidR="005416A0" w:rsidRPr="005416A0" w:rsidRDefault="005416A0" w:rsidP="005416A0">
      <w:pPr>
        <w:pStyle w:val="ZR2"/>
        <w:rPr>
          <w:noProof w:val="0"/>
          <w:sz w:val="22"/>
          <w:szCs w:val="20"/>
          <w:lang w:eastAsia="en-AU"/>
        </w:rPr>
      </w:pPr>
      <w:bookmarkStart w:id="12" w:name="f_Check_Lines_above"/>
      <w:bookmarkEnd w:id="12"/>
      <w:r w:rsidRPr="005416A0">
        <w:rPr>
          <w:noProof w:val="0"/>
          <w:sz w:val="22"/>
          <w:szCs w:val="20"/>
          <w:lang w:eastAsia="en-AU"/>
        </w:rPr>
        <w:tab/>
        <w:t>(7)</w:t>
      </w:r>
      <w:r w:rsidRPr="005416A0">
        <w:rPr>
          <w:noProof w:val="0"/>
          <w:sz w:val="22"/>
          <w:szCs w:val="20"/>
          <w:lang w:eastAsia="en-AU"/>
        </w:rPr>
        <w:tab/>
        <w:t>For paragraph 57A</w:t>
      </w:r>
      <w:r w:rsidRPr="005416A0">
        <w:rPr>
          <w:noProof w:val="0"/>
          <w:sz w:val="22"/>
          <w:szCs w:val="20"/>
          <w:lang w:eastAsia="en-AU"/>
        </w:rPr>
        <w:noBreakHyphen/>
        <w:t>6 (1) (c) of the Act, for a post</w:t>
      </w:r>
      <w:r w:rsidRPr="005416A0">
        <w:rPr>
          <w:noProof w:val="0"/>
          <w:sz w:val="22"/>
          <w:szCs w:val="20"/>
          <w:lang w:eastAsia="en-AU"/>
        </w:rPr>
        <w:noBreakHyphen/>
        <w:t>2008 reform resident who:</w:t>
      </w:r>
    </w:p>
    <w:p w:rsidR="005416A0" w:rsidRPr="005416A0" w:rsidRDefault="005416A0" w:rsidP="005416A0">
      <w:pPr>
        <w:pStyle w:val="P1"/>
        <w:jc w:val="left"/>
        <w:rPr>
          <w:sz w:val="22"/>
        </w:rPr>
      </w:pPr>
      <w:r w:rsidRPr="005416A0">
        <w:rPr>
          <w:sz w:val="22"/>
        </w:rPr>
        <w:tab/>
        <w:t>(a)</w:t>
      </w:r>
      <w:r w:rsidRPr="005416A0">
        <w:rPr>
          <w:sz w:val="22"/>
        </w:rPr>
        <w:tab/>
        <w:t xml:space="preserve">first entered a residential care service for the provision of residential care (other than respite care) after 30 June 2004; and </w:t>
      </w:r>
    </w:p>
    <w:p w:rsidR="005416A0" w:rsidRPr="005416A0" w:rsidRDefault="005416A0" w:rsidP="005416A0">
      <w:pPr>
        <w:pStyle w:val="P1"/>
        <w:jc w:val="left"/>
        <w:rPr>
          <w:sz w:val="22"/>
        </w:rPr>
      </w:pPr>
      <w:r w:rsidRPr="005416A0">
        <w:rPr>
          <w:sz w:val="22"/>
        </w:rPr>
        <w:tab/>
        <w:t>(b)</w:t>
      </w:r>
      <w:r w:rsidRPr="005416A0">
        <w:rPr>
          <w:sz w:val="22"/>
        </w:rPr>
        <w:tab/>
        <w:t>does not receive an income support payment; and</w:t>
      </w:r>
    </w:p>
    <w:p w:rsidR="005416A0" w:rsidRPr="005416A0" w:rsidRDefault="005416A0" w:rsidP="005416A0">
      <w:pPr>
        <w:pStyle w:val="P1"/>
        <w:jc w:val="left"/>
        <w:rPr>
          <w:sz w:val="22"/>
        </w:rPr>
      </w:pPr>
      <w:r w:rsidRPr="005416A0">
        <w:rPr>
          <w:sz w:val="22"/>
        </w:rPr>
        <w:tab/>
        <w:t>(c)</w:t>
      </w:r>
      <w:r w:rsidRPr="005416A0">
        <w:rPr>
          <w:sz w:val="22"/>
        </w:rPr>
        <w:tab/>
        <w:t xml:space="preserve">is receiving care through  a service that meets the building requirements mentioned in section 21.11B of the </w:t>
      </w:r>
      <w:r w:rsidRPr="005416A0">
        <w:rPr>
          <w:i/>
          <w:sz w:val="22"/>
        </w:rPr>
        <w:t>Residential Care Subsidy Principles 1997</w:t>
      </w:r>
      <w:r w:rsidRPr="005416A0">
        <w:rPr>
          <w:sz w:val="22"/>
        </w:rPr>
        <w:t>; and</w:t>
      </w:r>
    </w:p>
    <w:p w:rsidR="005416A0" w:rsidRPr="005416A0" w:rsidRDefault="005416A0" w:rsidP="005416A0">
      <w:pPr>
        <w:pStyle w:val="P1"/>
        <w:jc w:val="left"/>
        <w:rPr>
          <w:sz w:val="22"/>
        </w:rPr>
      </w:pPr>
      <w:r w:rsidRPr="005416A0">
        <w:rPr>
          <w:sz w:val="22"/>
        </w:rPr>
        <w:tab/>
        <w:t>(d)</w:t>
      </w:r>
      <w:r w:rsidRPr="005416A0">
        <w:rPr>
          <w:sz w:val="22"/>
        </w:rPr>
        <w:tab/>
        <w:t>enters care:</w:t>
      </w:r>
    </w:p>
    <w:p w:rsidR="005416A0" w:rsidRPr="00117E38" w:rsidRDefault="005416A0" w:rsidP="002F7AB5">
      <w:pPr>
        <w:pStyle w:val="paragraph"/>
        <w:ind w:left="2160" w:hanging="2160"/>
      </w:pPr>
      <w:r w:rsidRPr="00117E38">
        <w:tab/>
      </w:r>
      <w:r w:rsidR="002F7AB5">
        <w:t>(</w:t>
      </w:r>
      <w:proofErr w:type="spellStart"/>
      <w:r w:rsidR="002F7AB5">
        <w:t>i</w:t>
      </w:r>
      <w:proofErr w:type="spellEnd"/>
      <w:r w:rsidR="002F7AB5">
        <w:t>)</w:t>
      </w:r>
      <w:r w:rsidRPr="00117E38">
        <w:tab/>
      </w:r>
      <w:proofErr w:type="gramStart"/>
      <w:r w:rsidRPr="00117E38">
        <w:t>after</w:t>
      </w:r>
      <w:proofErr w:type="gramEnd"/>
      <w:r w:rsidRPr="00117E38">
        <w:t xml:space="preserve"> 19 March 2008 and before 20 September 2010 — $26.88 is specified; </w:t>
      </w:r>
    </w:p>
    <w:p w:rsidR="005416A0" w:rsidRPr="00117E38" w:rsidRDefault="005416A0" w:rsidP="002F7AB5">
      <w:pPr>
        <w:pStyle w:val="paragraph"/>
        <w:ind w:left="2160" w:hanging="2160"/>
      </w:pPr>
      <w:r w:rsidRPr="00117E38">
        <w:tab/>
        <w:t>(ii)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2010 and before 20 March 2011 —$28.72 is specified; </w:t>
      </w:r>
    </w:p>
    <w:p w:rsidR="005416A0" w:rsidRPr="00117E38" w:rsidRDefault="005416A0" w:rsidP="002F7AB5">
      <w:pPr>
        <w:pStyle w:val="paragraph"/>
        <w:ind w:left="2160" w:hanging="2160"/>
      </w:pPr>
      <w:r w:rsidRPr="00117E38">
        <w:tab/>
        <w:t>(iii)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2011 and before 20 September 2011 — $30.55 is specified;</w:t>
      </w:r>
    </w:p>
    <w:p w:rsidR="005416A0" w:rsidRPr="00117E38" w:rsidRDefault="005416A0" w:rsidP="002F7AB5">
      <w:pPr>
        <w:pStyle w:val="paragraph"/>
        <w:ind w:left="2160" w:hanging="2160"/>
      </w:pPr>
      <w:r w:rsidRPr="00117E38">
        <w:tab/>
        <w:t>(iv)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2011 and before 20 March 2012 — $32.38 is specified; </w:t>
      </w:r>
    </w:p>
    <w:p w:rsidR="005416A0" w:rsidRPr="00117E38" w:rsidRDefault="002F7AB5" w:rsidP="002F7AB5">
      <w:pPr>
        <w:pStyle w:val="paragraph"/>
        <w:ind w:left="2160" w:hanging="2160"/>
      </w:pPr>
      <w:r>
        <w:tab/>
        <w:t>(</w:t>
      </w:r>
      <w:r w:rsidRPr="00117E38">
        <w:t>v)</w:t>
      </w:r>
      <w:r>
        <w:tab/>
      </w:r>
      <w:proofErr w:type="gramStart"/>
      <w:r w:rsidR="005416A0" w:rsidRPr="00117E38">
        <w:t>on</w:t>
      </w:r>
      <w:proofErr w:type="gramEnd"/>
      <w:r w:rsidR="005416A0" w:rsidRPr="00117E38">
        <w:t xml:space="preserve"> or after 20 March 201</w:t>
      </w:r>
      <w:r w:rsidR="005416A0">
        <w:t xml:space="preserve">2 and before 20 September 2012 </w:t>
      </w:r>
      <w:r w:rsidR="005416A0" w:rsidRPr="00117E38">
        <w:t>—</w:t>
      </w:r>
      <w:r w:rsidR="005416A0">
        <w:t xml:space="preserve">  $32.58 is specified; </w:t>
      </w:r>
      <w:r w:rsidR="005416A0" w:rsidRPr="00117E38">
        <w:t xml:space="preserve"> </w:t>
      </w:r>
    </w:p>
    <w:p w:rsidR="005416A0" w:rsidRPr="00117E38" w:rsidRDefault="002F7AB5" w:rsidP="002F7AB5">
      <w:pPr>
        <w:pStyle w:val="paragraph"/>
        <w:ind w:left="2160" w:hanging="2160"/>
      </w:pPr>
      <w:r>
        <w:tab/>
      </w:r>
      <w:r w:rsidRPr="00117E38">
        <w:t>(v</w:t>
      </w:r>
      <w:r>
        <w:t>i</w:t>
      </w:r>
      <w:r w:rsidRPr="00117E38">
        <w:t>)</w:t>
      </w:r>
      <w:r>
        <w:tab/>
      </w:r>
      <w:proofErr w:type="gramStart"/>
      <w:r w:rsidR="005416A0" w:rsidRPr="00117E38">
        <w:t>on</w:t>
      </w:r>
      <w:proofErr w:type="gramEnd"/>
      <w:r w:rsidR="005416A0" w:rsidRPr="00117E38">
        <w:t xml:space="preserve"> or after 20 September 2012 and before 20 March 2013 — $</w:t>
      </w:r>
      <w:r w:rsidR="005416A0">
        <w:t>32.76 is specified;</w:t>
      </w:r>
    </w:p>
    <w:p w:rsidR="005416A0" w:rsidRDefault="002F7AB5" w:rsidP="002F7AB5">
      <w:pPr>
        <w:pStyle w:val="paragraph"/>
        <w:ind w:left="2160" w:hanging="2160"/>
      </w:pPr>
      <w:r>
        <w:lastRenderedPageBreak/>
        <w:tab/>
      </w:r>
      <w:r w:rsidR="005416A0">
        <w:t>(vii)</w:t>
      </w:r>
      <w:r>
        <w:tab/>
      </w:r>
      <w:proofErr w:type="gramStart"/>
      <w:r w:rsidR="005416A0" w:rsidRPr="009542E6">
        <w:t>on</w:t>
      </w:r>
      <w:proofErr w:type="gramEnd"/>
      <w:r w:rsidR="005416A0" w:rsidRPr="009542E6">
        <w:t xml:space="preserve"> or after 20 March 201</w:t>
      </w:r>
      <w:r w:rsidR="005416A0">
        <w:t xml:space="preserve">3 and before 20 September 2013 </w:t>
      </w:r>
      <w:r w:rsidR="005416A0" w:rsidRPr="00117E38">
        <w:t>—</w:t>
      </w:r>
      <w:r w:rsidR="005416A0">
        <w:t xml:space="preserve"> </w:t>
      </w:r>
      <w:r>
        <w:t xml:space="preserve"> $33.29 is sp</w:t>
      </w:r>
      <w:r w:rsidR="005416A0" w:rsidRPr="009542E6">
        <w:t>ecified</w:t>
      </w:r>
      <w:r w:rsidR="005416A0">
        <w:t>; or</w:t>
      </w:r>
    </w:p>
    <w:p w:rsidR="005416A0" w:rsidRPr="009542E6" w:rsidRDefault="002F7AB5" w:rsidP="002F7AB5">
      <w:pPr>
        <w:pStyle w:val="paragraph"/>
        <w:ind w:left="2160" w:hanging="2160"/>
      </w:pPr>
      <w:r>
        <w:tab/>
      </w:r>
      <w:r w:rsidR="005416A0">
        <w:t>(viii)</w:t>
      </w:r>
      <w:r>
        <w:tab/>
      </w:r>
      <w:proofErr w:type="gramStart"/>
      <w:r>
        <w:t>o</w:t>
      </w:r>
      <w:r w:rsidR="005416A0">
        <w:t>n</w:t>
      </w:r>
      <w:proofErr w:type="gramEnd"/>
      <w:r w:rsidR="005416A0">
        <w:t xml:space="preserve"> or after 20 September 2013 and before 20 March 2014 </w:t>
      </w:r>
      <w:r w:rsidR="005416A0" w:rsidRPr="00117E38">
        <w:t>—</w:t>
      </w:r>
      <w:r w:rsidR="005416A0">
        <w:t xml:space="preserve"> </w:t>
      </w:r>
      <w:r w:rsidR="009B2781">
        <w:t>$33.55</w:t>
      </w:r>
      <w:r w:rsidR="005416A0">
        <w:t xml:space="preserve"> is specified. </w:t>
      </w:r>
      <w:r w:rsidR="005416A0" w:rsidRPr="009542E6">
        <w:t xml:space="preserve"> </w:t>
      </w:r>
    </w:p>
    <w:p w:rsidR="000D1ACB" w:rsidRDefault="000D1ACB" w:rsidP="00EB1292">
      <w:pPr>
        <w:pStyle w:val="Item"/>
      </w:pPr>
    </w:p>
    <w:p w:rsidR="00851D03" w:rsidRDefault="00483B38" w:rsidP="00851D03">
      <w:pPr>
        <w:pStyle w:val="ItemHead"/>
      </w:pPr>
      <w:proofErr w:type="gramStart"/>
      <w:r>
        <w:t>4</w:t>
      </w:r>
      <w:r w:rsidR="00851D03">
        <w:t xml:space="preserve">  Subsection</w:t>
      </w:r>
      <w:proofErr w:type="gramEnd"/>
      <w:r w:rsidR="00851D03">
        <w:t xml:space="preserve"> </w:t>
      </w:r>
      <w:r w:rsidR="00851D03">
        <w:rPr>
          <w:rFonts w:cs="Arial"/>
        </w:rPr>
        <w:t>23.81P (</w:t>
      </w:r>
      <w:r>
        <w:rPr>
          <w:rFonts w:cs="Arial"/>
        </w:rPr>
        <w:t>8</w:t>
      </w:r>
      <w:r w:rsidR="00851D03">
        <w:rPr>
          <w:rFonts w:cs="Arial"/>
        </w:rPr>
        <w:t>)</w:t>
      </w:r>
    </w:p>
    <w:p w:rsidR="00851D03" w:rsidRDefault="00851D03" w:rsidP="00851D03">
      <w:pPr>
        <w:pStyle w:val="Item"/>
      </w:pPr>
      <w:r w:rsidRPr="00260C16">
        <w:t xml:space="preserve">Repeal the </w:t>
      </w:r>
      <w:r>
        <w:t>sub</w:t>
      </w:r>
      <w:r w:rsidRPr="00260C16">
        <w:t>section, substitute:</w:t>
      </w:r>
    </w:p>
    <w:p w:rsidR="00851D03" w:rsidRPr="00851D03" w:rsidRDefault="00851D03" w:rsidP="00851D03">
      <w:pPr>
        <w:pStyle w:val="ZR2"/>
        <w:rPr>
          <w:noProof w:val="0"/>
          <w:sz w:val="22"/>
          <w:szCs w:val="20"/>
          <w:lang w:eastAsia="en-AU"/>
        </w:rPr>
      </w:pPr>
      <w:r w:rsidRPr="00851D03">
        <w:rPr>
          <w:noProof w:val="0"/>
          <w:sz w:val="22"/>
          <w:szCs w:val="20"/>
          <w:lang w:eastAsia="en-AU"/>
        </w:rPr>
        <w:tab/>
        <w:t>(8)</w:t>
      </w:r>
      <w:r w:rsidRPr="00851D03">
        <w:rPr>
          <w:noProof w:val="0"/>
          <w:sz w:val="22"/>
          <w:szCs w:val="20"/>
          <w:lang w:eastAsia="en-AU"/>
        </w:rPr>
        <w:tab/>
        <w:t>For paragraph 57A</w:t>
      </w:r>
      <w:r w:rsidRPr="00851D03">
        <w:rPr>
          <w:noProof w:val="0"/>
          <w:sz w:val="22"/>
          <w:szCs w:val="20"/>
          <w:lang w:eastAsia="en-AU"/>
        </w:rPr>
        <w:noBreakHyphen/>
        <w:t>6 (1) (c) of the Act, for a post</w:t>
      </w:r>
      <w:r w:rsidRPr="00851D03">
        <w:rPr>
          <w:noProof w:val="0"/>
          <w:sz w:val="22"/>
          <w:szCs w:val="20"/>
          <w:lang w:eastAsia="en-AU"/>
        </w:rPr>
        <w:noBreakHyphen/>
        <w:t>2008 reform resident who:</w:t>
      </w:r>
    </w:p>
    <w:p w:rsidR="00851D03" w:rsidRPr="00851D03" w:rsidRDefault="00851D03" w:rsidP="00851D03">
      <w:pPr>
        <w:pStyle w:val="P1"/>
        <w:jc w:val="left"/>
        <w:rPr>
          <w:sz w:val="22"/>
        </w:rPr>
      </w:pPr>
      <w:r w:rsidRPr="00851D03">
        <w:rPr>
          <w:sz w:val="22"/>
        </w:rPr>
        <w:tab/>
        <w:t>(a)</w:t>
      </w:r>
      <w:r w:rsidRPr="00851D03">
        <w:rPr>
          <w:sz w:val="22"/>
        </w:rPr>
        <w:tab/>
        <w:t xml:space="preserve">first entered a residential care service for the provision of residential care (other than respite care) after 30 June 2004; and </w:t>
      </w:r>
    </w:p>
    <w:p w:rsidR="00851D03" w:rsidRPr="00851D03" w:rsidRDefault="00851D03" w:rsidP="00851D03">
      <w:pPr>
        <w:pStyle w:val="P1"/>
        <w:jc w:val="left"/>
        <w:rPr>
          <w:sz w:val="22"/>
        </w:rPr>
      </w:pPr>
      <w:r w:rsidRPr="00851D03">
        <w:rPr>
          <w:sz w:val="22"/>
        </w:rPr>
        <w:tab/>
        <w:t>(b)</w:t>
      </w:r>
      <w:r w:rsidRPr="00851D03">
        <w:rPr>
          <w:sz w:val="22"/>
        </w:rPr>
        <w:tab/>
        <w:t>does not receive an income support payment; and</w:t>
      </w:r>
    </w:p>
    <w:p w:rsidR="00851D03" w:rsidRPr="00851D03" w:rsidRDefault="00851D03" w:rsidP="00851D03">
      <w:pPr>
        <w:pStyle w:val="P1"/>
        <w:jc w:val="left"/>
        <w:rPr>
          <w:sz w:val="22"/>
        </w:rPr>
      </w:pPr>
      <w:r w:rsidRPr="00851D03">
        <w:rPr>
          <w:sz w:val="22"/>
        </w:rPr>
        <w:tab/>
        <w:t>(c)</w:t>
      </w:r>
      <w:r w:rsidRPr="00851D03">
        <w:rPr>
          <w:sz w:val="22"/>
        </w:rPr>
        <w:tab/>
        <w:t xml:space="preserve">is receiving care through a service that does not meet the building requirements mentioned in section 21.11B of the </w:t>
      </w:r>
      <w:r w:rsidRPr="00851D03">
        <w:rPr>
          <w:i/>
          <w:sz w:val="22"/>
        </w:rPr>
        <w:t>Residential Care Subsidy Principles 1997</w:t>
      </w:r>
      <w:r w:rsidRPr="00851D03">
        <w:rPr>
          <w:sz w:val="22"/>
        </w:rPr>
        <w:t>; and</w:t>
      </w:r>
    </w:p>
    <w:p w:rsidR="00851D03" w:rsidRPr="00851D03" w:rsidRDefault="00851D03" w:rsidP="00851D03">
      <w:pPr>
        <w:pStyle w:val="P1"/>
        <w:jc w:val="left"/>
        <w:rPr>
          <w:sz w:val="22"/>
        </w:rPr>
      </w:pPr>
      <w:r w:rsidRPr="00851D03">
        <w:rPr>
          <w:sz w:val="22"/>
        </w:rPr>
        <w:tab/>
        <w:t>(d)</w:t>
      </w:r>
      <w:r w:rsidRPr="00851D03">
        <w:rPr>
          <w:sz w:val="22"/>
        </w:rPr>
        <w:tab/>
        <w:t>enters care: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</w:t>
      </w:r>
      <w:proofErr w:type="spellStart"/>
      <w:r w:rsidRPr="00117E38">
        <w:t>i</w:t>
      </w:r>
      <w:proofErr w:type="spellEnd"/>
      <w:r w:rsidRPr="00117E38">
        <w:t>)</w:t>
      </w:r>
      <w:r w:rsidRPr="00117E38">
        <w:tab/>
      </w:r>
      <w:proofErr w:type="gramStart"/>
      <w:r w:rsidRPr="00117E38">
        <w:t>after</w:t>
      </w:r>
      <w:proofErr w:type="gramEnd"/>
      <w:r w:rsidRPr="00117E38">
        <w:t xml:space="preserve"> 19 March 2008 and before 20 September 2008 — $24.37 is specified;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2008 and before 20 March 2009 — $25.06 is specified;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(iii)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2009 and before 20 September 2009 — $25.28 is specified;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(iv)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2009 and before 20 March 2010 — $25.49 is specified; 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(v)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March 2010 and before 20 September 2010 — $25.87 is specified; </w:t>
      </w:r>
    </w:p>
    <w:p w:rsidR="00851D03" w:rsidRPr="00117E38" w:rsidRDefault="00851D03" w:rsidP="00851D03">
      <w:pPr>
        <w:pStyle w:val="paragraph"/>
        <w:ind w:left="2160" w:hanging="2160"/>
      </w:pPr>
      <w:r w:rsidRPr="00117E38">
        <w:tab/>
        <w:t>(vi)</w:t>
      </w:r>
      <w:r w:rsidRPr="00117E38">
        <w:tab/>
      </w:r>
      <w:proofErr w:type="gramStart"/>
      <w:r w:rsidRPr="00117E38">
        <w:t>on</w:t>
      </w:r>
      <w:proofErr w:type="gramEnd"/>
      <w:r w:rsidRPr="00117E38">
        <w:t xml:space="preserve"> or after 20 September 2010 and before 20 March 2011 — $26.27 is specified; </w:t>
      </w:r>
    </w:p>
    <w:p w:rsidR="00851D03" w:rsidRPr="00117E38" w:rsidRDefault="00851D03" w:rsidP="00851D03">
      <w:pPr>
        <w:pStyle w:val="paragraph"/>
        <w:ind w:left="2160" w:hanging="2160"/>
      </w:pPr>
      <w:r>
        <w:tab/>
        <w:t>(vii)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March 2011 and before 20 September 2011 — $26.56</w:t>
      </w:r>
      <w:r>
        <w:t xml:space="preserve"> is specified;</w:t>
      </w:r>
      <w:r w:rsidRPr="00117E38">
        <w:t xml:space="preserve"> </w:t>
      </w:r>
    </w:p>
    <w:p w:rsidR="00851D03" w:rsidRPr="00117E38" w:rsidRDefault="00851D03" w:rsidP="00851D03">
      <w:pPr>
        <w:pStyle w:val="paragraph"/>
        <w:ind w:left="2160" w:hanging="2160"/>
      </w:pPr>
      <w:r>
        <w:tab/>
        <w:t>(viii)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September 2011 and before 20 March 2012 — $27.22 is specified;</w:t>
      </w:r>
    </w:p>
    <w:p w:rsidR="00851D03" w:rsidRPr="00117E38" w:rsidRDefault="00851D03" w:rsidP="00851D03">
      <w:pPr>
        <w:pStyle w:val="paragraph"/>
        <w:ind w:left="2160" w:hanging="2160"/>
      </w:pPr>
      <w:r>
        <w:tab/>
        <w:t>(ix)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March 2012 and bef</w:t>
      </w:r>
      <w:r>
        <w:t xml:space="preserve">ore 20 September 2012 — $27.39 is specified; </w:t>
      </w:r>
    </w:p>
    <w:p w:rsidR="00851D03" w:rsidRDefault="00851D03" w:rsidP="00851D03">
      <w:pPr>
        <w:pStyle w:val="paragraph"/>
        <w:ind w:left="2160" w:hanging="2160"/>
      </w:pPr>
      <w:r>
        <w:tab/>
        <w:t>(x)</w:t>
      </w:r>
      <w:r>
        <w:tab/>
      </w:r>
      <w:proofErr w:type="gramStart"/>
      <w:r w:rsidRPr="00117E38">
        <w:t>on</w:t>
      </w:r>
      <w:proofErr w:type="gramEnd"/>
      <w:r w:rsidRPr="00117E38">
        <w:t xml:space="preserve"> or after 20 September 2012 and before 20 March 2013 — $</w:t>
      </w:r>
      <w:r>
        <w:t>27.54 is specified;</w:t>
      </w:r>
    </w:p>
    <w:p w:rsidR="00851D03" w:rsidRDefault="00851D03" w:rsidP="00851D03">
      <w:pPr>
        <w:pStyle w:val="paragraph"/>
        <w:ind w:left="2160" w:hanging="2160"/>
      </w:pPr>
      <w:r>
        <w:tab/>
        <w:t>(xi)</w:t>
      </w:r>
      <w:r>
        <w:tab/>
      </w:r>
      <w:proofErr w:type="gramStart"/>
      <w:r>
        <w:t>on</w:t>
      </w:r>
      <w:proofErr w:type="gramEnd"/>
      <w:r>
        <w:t xml:space="preserve"> or after 20 March 2013 and before 20 September 2013 </w:t>
      </w:r>
      <w:r w:rsidRPr="00117E38">
        <w:t>—</w:t>
      </w:r>
      <w:r>
        <w:t xml:space="preserve"> $27.98 is specified; or</w:t>
      </w:r>
    </w:p>
    <w:p w:rsidR="00851D03" w:rsidRPr="00117E38" w:rsidRDefault="00851D03" w:rsidP="00851D03">
      <w:pPr>
        <w:pStyle w:val="paragraph"/>
        <w:ind w:left="2160" w:hanging="2160"/>
      </w:pPr>
      <w:r>
        <w:tab/>
        <w:t>(xii)</w:t>
      </w:r>
      <w:r>
        <w:tab/>
      </w:r>
      <w:proofErr w:type="gramStart"/>
      <w:r>
        <w:t>on</w:t>
      </w:r>
      <w:proofErr w:type="gramEnd"/>
      <w:r>
        <w:t xml:space="preserve"> or after 20 September 2013 and before 20 March 2014 </w:t>
      </w:r>
      <w:r w:rsidRPr="00117E38">
        <w:t>—</w:t>
      </w:r>
      <w:r>
        <w:t xml:space="preserve"> </w:t>
      </w:r>
      <w:r w:rsidRPr="00851D03">
        <w:t>$</w:t>
      </w:r>
      <w:r w:rsidR="009B2781">
        <w:t>28.20</w:t>
      </w:r>
      <w:r>
        <w:t xml:space="preserve"> is specified. </w:t>
      </w:r>
    </w:p>
    <w:p w:rsidR="00851D03" w:rsidRPr="00851D03" w:rsidRDefault="00851D03" w:rsidP="00851D03">
      <w:pPr>
        <w:pStyle w:val="ItemHead"/>
      </w:pPr>
    </w:p>
    <w:sectPr w:rsidR="00851D03" w:rsidRPr="00851D03" w:rsidSect="00806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B9" w:rsidRDefault="00646CB9">
      <w:pPr>
        <w:spacing w:line="240" w:lineRule="auto"/>
      </w:pPr>
      <w:r>
        <w:separator/>
      </w:r>
    </w:p>
  </w:endnote>
  <w:endnote w:type="continuationSeparator" w:id="0">
    <w:p w:rsidR="00646CB9" w:rsidRDefault="0064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33C1C" w:rsidRDefault="00646CB9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9F030A" wp14:editId="2D44695B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6D37E8" w:rsidRDefault="00646CB9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9J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n7GQhRBM9PlGuNkNboZM+EM&#10;nzQIZsqcv2MWDAQlWNXfYqmkRqvojURJre331/QBj1LhFL0FRkPbflswi06TnxUoo8jyPFBg3OSH&#10;x0Ns7P7JbP9ELdorjYkBK+B1UQx4L7diZXX7CPK9CF5xxBSH7zHF0PTile95FuTNxcVFBIH0DPNT&#10;dW/4lkVCER+6R2bNZro9snmjt9zHRi+GvMeGDlf6YuF11UQGeMoqKhE2IMxYkw25B0be30fU01/Q&#10;2S8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i+fSQ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646CB9" w:rsidRPr="006D37E8" w:rsidRDefault="00646CB9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6CB9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2755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646CB9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46CB9" w:rsidRPr="00B763E3" w:rsidRDefault="00646CB9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646CB9" w:rsidRPr="00ED79B6" w:rsidRDefault="00646CB9" w:rsidP="00806014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33C1C" w:rsidRDefault="00646CB9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46CB9" w:rsidRPr="00B763E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453BE0" w:rsidRDefault="00646CB9" w:rsidP="0064719F">
          <w:pPr>
            <w:spacing w:line="0" w:lineRule="atLeast"/>
            <w:rPr>
              <w:i/>
              <w:sz w:val="18"/>
              <w:highlight w:val="magenta"/>
            </w:rPr>
          </w:pPr>
          <w:r w:rsidRPr="00753B55">
            <w:rPr>
              <w:i/>
              <w:sz w:val="18"/>
            </w:rPr>
            <w:t xml:space="preserve">User Rights Amendment (September Indexation Measures) Principle 2013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EB360F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646CB9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46CB9" w:rsidRPr="00B763E3" w:rsidRDefault="00646CB9" w:rsidP="00806014">
          <w:pPr>
            <w:rPr>
              <w:sz w:val="18"/>
            </w:rPr>
          </w:pPr>
        </w:p>
      </w:tc>
    </w:tr>
  </w:tbl>
  <w:p w:rsidR="00646CB9" w:rsidRPr="00ED79B6" w:rsidRDefault="00646CB9" w:rsidP="00806014">
    <w:pPr>
      <w:rPr>
        <w:i/>
        <w:sz w:val="18"/>
      </w:rPr>
    </w:pPr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A3B25B9" wp14:editId="3A22EB05">
              <wp:simplePos x="0" y="0"/>
              <wp:positionH relativeFrom="column">
                <wp:align>center</wp:align>
              </wp:positionH>
              <wp:positionV relativeFrom="page">
                <wp:posOffset>10226675</wp:posOffset>
              </wp:positionV>
              <wp:extent cx="4410075" cy="34290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F86934" w:rsidRDefault="00646CB9" w:rsidP="000139E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0;margin-top:805.25pt;width:347.25pt;height:27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" stroked="f">
              <v:stroke joinstyle="round"/>
              <v:path arrowok="t"/>
              <v:textbox>
                <w:txbxContent>
                  <w:p w:rsidR="00C950A8" w:rsidRPr="00F86934" w:rsidRDefault="00C950A8" w:rsidP="000139E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33C1C" w:rsidRDefault="00646CB9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B6F515" wp14:editId="4CE50CC1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6D37E8" w:rsidRDefault="00646CB9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vWAW/A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646CB9" w:rsidRPr="006D37E8" w:rsidRDefault="00646CB9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6CB9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2755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646CB9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46CB9" w:rsidRPr="00B763E3" w:rsidRDefault="00646CB9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646CB9" w:rsidRPr="00ED79B6" w:rsidRDefault="00646CB9" w:rsidP="0080601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33C1C" w:rsidRDefault="00646CB9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6CB9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64719F">
          <w:pPr>
            <w:spacing w:line="0" w:lineRule="atLeast"/>
            <w:jc w:val="center"/>
            <w:rPr>
              <w:sz w:val="18"/>
            </w:rPr>
          </w:pPr>
          <w:r w:rsidRPr="00753B55">
            <w:rPr>
              <w:i/>
              <w:sz w:val="18"/>
            </w:rPr>
            <w:t>User Rights Amendment (September Indexation Measures) Principle 2013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EB360F">
            <w:rPr>
              <w:i/>
              <w:noProof/>
              <w:sz w:val="18"/>
            </w:rPr>
            <w:t>4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646CB9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46CB9" w:rsidRPr="00B763E3" w:rsidRDefault="00646CB9" w:rsidP="00806014">
          <w:pPr>
            <w:rPr>
              <w:sz w:val="18"/>
            </w:rPr>
          </w:pPr>
        </w:p>
      </w:tc>
    </w:tr>
  </w:tbl>
  <w:p w:rsidR="00646CB9" w:rsidRPr="00ED79B6" w:rsidRDefault="00646CB9" w:rsidP="00806014">
    <w:pPr>
      <w:rPr>
        <w:i/>
        <w:sz w:val="18"/>
      </w:rPr>
    </w:pPr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D3A21CE" wp14:editId="2A2FB1C8">
              <wp:simplePos x="0" y="0"/>
              <wp:positionH relativeFrom="column">
                <wp:align>center</wp:align>
              </wp:positionH>
              <wp:positionV relativeFrom="page">
                <wp:posOffset>10226675</wp:posOffset>
              </wp:positionV>
              <wp:extent cx="4410075" cy="34290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F86934" w:rsidRDefault="00646CB9" w:rsidP="00646CB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0;margin-top:805.25pt;width:347.25pt;height:27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" stroked="f">
              <v:stroke joinstyle="round"/>
              <v:path arrowok="t"/>
              <v:textbox>
                <w:txbxContent>
                  <w:p w:rsidR="00C950A8" w:rsidRPr="00F86934" w:rsidRDefault="00C950A8" w:rsidP="00F8693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33C1C" w:rsidRDefault="00646CB9" w:rsidP="0080601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6CB9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2755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6CB9" w:rsidRPr="00B763E3" w:rsidRDefault="00646CB9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646CB9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46CB9" w:rsidRPr="00B763E3" w:rsidRDefault="00646CB9" w:rsidP="00806014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646CB9" w:rsidRPr="00ED79B6" w:rsidRDefault="00646CB9" w:rsidP="0080601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B9" w:rsidRDefault="00646CB9">
      <w:pPr>
        <w:spacing w:line="240" w:lineRule="auto"/>
      </w:pPr>
      <w:r>
        <w:separator/>
      </w:r>
    </w:p>
  </w:footnote>
  <w:footnote w:type="continuationSeparator" w:id="0">
    <w:p w:rsidR="00646CB9" w:rsidRDefault="00646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5F1388" w:rsidRDefault="00646CB9" w:rsidP="008060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D79B6" w:rsidRDefault="00646CB9" w:rsidP="00806014">
    <w:pPr>
      <w:pBdr>
        <w:bottom w:val="single" w:sz="4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6D37E8" w:rsidRDefault="00646CB9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646CB9" w:rsidRPr="006D37E8" w:rsidRDefault="00646CB9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A961C4" w:rsidRDefault="00646CB9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46CB9" w:rsidRPr="00A961C4" w:rsidRDefault="00646CB9" w:rsidP="00C950A8">
    <w:pPr>
      <w:pBdr>
        <w:bottom w:val="single" w:sz="6" w:space="1" w:color="auto"/>
      </w:pBdr>
      <w:jc w:val="right"/>
    </w:pPr>
  </w:p>
  <w:p w:rsidR="00646CB9" w:rsidRPr="00C950A8" w:rsidRDefault="00646CB9" w:rsidP="00C950A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ED79B6" w:rsidRDefault="00646CB9" w:rsidP="008060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A961C4" w:rsidRDefault="00646CB9" w:rsidP="00806014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423FE2" wp14:editId="4B9992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6D37E8" w:rsidRDefault="00646CB9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2755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GZqcFsHAwAAyA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646CB9" w:rsidRPr="006D37E8" w:rsidRDefault="00646CB9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2755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55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55BE">
      <w:rPr>
        <w:noProof/>
        <w:sz w:val="20"/>
      </w:rPr>
      <w:t>Amendments</w:t>
    </w:r>
    <w:r>
      <w:rPr>
        <w:sz w:val="20"/>
      </w:rPr>
      <w:fldChar w:fldCharType="end"/>
    </w:r>
  </w:p>
  <w:p w:rsidR="00646CB9" w:rsidRPr="00A961C4" w:rsidRDefault="00646CB9" w:rsidP="0080601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46CB9" w:rsidRPr="00A961C4" w:rsidRDefault="00646CB9" w:rsidP="00806014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A961C4" w:rsidRDefault="00646CB9" w:rsidP="00C950A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0168CB" wp14:editId="451DF4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646CB9" w:rsidRPr="00F86934" w:rsidRDefault="00646CB9" w:rsidP="00C950A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0;margin-top:11.3pt;width:347.25pt;height:2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OaUy+8HAwAAyg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C950A8" w:rsidRPr="00F86934" w:rsidRDefault="00C950A8" w:rsidP="00C950A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961C4">
      <w:rPr>
        <w:b/>
        <w:sz w:val="20"/>
      </w:rPr>
      <w:t xml:space="preserve"> </w:t>
    </w:r>
  </w:p>
  <w:p w:rsidR="00646CB9" w:rsidRPr="00A961C4" w:rsidRDefault="00646CB9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46CB9" w:rsidRPr="00A961C4" w:rsidRDefault="00646CB9" w:rsidP="00C950A8">
    <w:pPr>
      <w:pBdr>
        <w:bottom w:val="single" w:sz="6" w:space="1" w:color="auto"/>
      </w:pBdr>
      <w:jc w:val="right"/>
    </w:pPr>
  </w:p>
  <w:p w:rsidR="00646CB9" w:rsidRPr="00C950A8" w:rsidRDefault="00646CB9" w:rsidP="00C950A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B9" w:rsidRPr="00A961C4" w:rsidRDefault="00646CB9" w:rsidP="0080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1FA"/>
    <w:multiLevelType w:val="multilevel"/>
    <w:tmpl w:val="374E06F4"/>
    <w:lvl w:ilvl="0">
      <w:start w:val="1"/>
      <w:numFmt w:val="decimal"/>
      <w:lvlText w:val="(%1)"/>
      <w:lvlJc w:val="left"/>
      <w:pPr>
        <w:ind w:left="41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9DE38D1"/>
    <w:multiLevelType w:val="hybridMultilevel"/>
    <w:tmpl w:val="C47C757E"/>
    <w:lvl w:ilvl="0" w:tplc="CB9A5D64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4944FA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598B7439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7D591387"/>
    <w:multiLevelType w:val="hybridMultilevel"/>
    <w:tmpl w:val="CB562698"/>
    <w:lvl w:ilvl="0" w:tplc="B7607FB6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CB"/>
    <w:rsid w:val="000005F8"/>
    <w:rsid w:val="00001684"/>
    <w:rsid w:val="000139EF"/>
    <w:rsid w:val="00085B79"/>
    <w:rsid w:val="00094BB7"/>
    <w:rsid w:val="00095811"/>
    <w:rsid w:val="000A7CC2"/>
    <w:rsid w:val="000B3C54"/>
    <w:rsid w:val="000D1ACB"/>
    <w:rsid w:val="000D50C7"/>
    <w:rsid w:val="000F6EFE"/>
    <w:rsid w:val="00100315"/>
    <w:rsid w:val="00107D93"/>
    <w:rsid w:val="00135A94"/>
    <w:rsid w:val="0014562D"/>
    <w:rsid w:val="001641DB"/>
    <w:rsid w:val="00167F97"/>
    <w:rsid w:val="001809C5"/>
    <w:rsid w:val="001822DB"/>
    <w:rsid w:val="001900F8"/>
    <w:rsid w:val="001B438B"/>
    <w:rsid w:val="001C2FF2"/>
    <w:rsid w:val="001D350F"/>
    <w:rsid w:val="001E0BB2"/>
    <w:rsid w:val="001F1D61"/>
    <w:rsid w:val="001F4736"/>
    <w:rsid w:val="002320EA"/>
    <w:rsid w:val="00266F47"/>
    <w:rsid w:val="002755BE"/>
    <w:rsid w:val="002870EF"/>
    <w:rsid w:val="00290C21"/>
    <w:rsid w:val="002C1EAA"/>
    <w:rsid w:val="002E1D2D"/>
    <w:rsid w:val="002F5718"/>
    <w:rsid w:val="002F7AB5"/>
    <w:rsid w:val="00371520"/>
    <w:rsid w:val="00374E6F"/>
    <w:rsid w:val="0037586E"/>
    <w:rsid w:val="0039305A"/>
    <w:rsid w:val="003960A1"/>
    <w:rsid w:val="003C2ECB"/>
    <w:rsid w:val="0042584E"/>
    <w:rsid w:val="00450366"/>
    <w:rsid w:val="00453BE0"/>
    <w:rsid w:val="00476A6F"/>
    <w:rsid w:val="00483B38"/>
    <w:rsid w:val="004903C7"/>
    <w:rsid w:val="00492587"/>
    <w:rsid w:val="004A017D"/>
    <w:rsid w:val="004D7A01"/>
    <w:rsid w:val="004F02D6"/>
    <w:rsid w:val="004F4A7F"/>
    <w:rsid w:val="00502C94"/>
    <w:rsid w:val="0053151D"/>
    <w:rsid w:val="00534256"/>
    <w:rsid w:val="005416A0"/>
    <w:rsid w:val="0056516D"/>
    <w:rsid w:val="00567145"/>
    <w:rsid w:val="00592427"/>
    <w:rsid w:val="005968FE"/>
    <w:rsid w:val="005A6DB3"/>
    <w:rsid w:val="005C17C3"/>
    <w:rsid w:val="00640612"/>
    <w:rsid w:val="00646CB9"/>
    <w:rsid w:val="0064719F"/>
    <w:rsid w:val="00655D48"/>
    <w:rsid w:val="006B350D"/>
    <w:rsid w:val="006D777A"/>
    <w:rsid w:val="00700440"/>
    <w:rsid w:val="00713BEC"/>
    <w:rsid w:val="00717CA6"/>
    <w:rsid w:val="00720E88"/>
    <w:rsid w:val="00722B27"/>
    <w:rsid w:val="00726A46"/>
    <w:rsid w:val="00734A6E"/>
    <w:rsid w:val="00734CA3"/>
    <w:rsid w:val="00753B55"/>
    <w:rsid w:val="00781B07"/>
    <w:rsid w:val="007860F0"/>
    <w:rsid w:val="007C25B3"/>
    <w:rsid w:val="007C4AF3"/>
    <w:rsid w:val="007C7668"/>
    <w:rsid w:val="007E3A77"/>
    <w:rsid w:val="007E6198"/>
    <w:rsid w:val="007F4E20"/>
    <w:rsid w:val="00806014"/>
    <w:rsid w:val="00820DCD"/>
    <w:rsid w:val="0082653C"/>
    <w:rsid w:val="00830BAE"/>
    <w:rsid w:val="00835580"/>
    <w:rsid w:val="00851D03"/>
    <w:rsid w:val="0088353E"/>
    <w:rsid w:val="0088500E"/>
    <w:rsid w:val="008B75EE"/>
    <w:rsid w:val="00932BAA"/>
    <w:rsid w:val="00976341"/>
    <w:rsid w:val="009826F5"/>
    <w:rsid w:val="0098524D"/>
    <w:rsid w:val="009A62A8"/>
    <w:rsid w:val="009B2781"/>
    <w:rsid w:val="009C29F2"/>
    <w:rsid w:val="009E10AE"/>
    <w:rsid w:val="00A15609"/>
    <w:rsid w:val="00A31FA8"/>
    <w:rsid w:val="00A34B94"/>
    <w:rsid w:val="00A42941"/>
    <w:rsid w:val="00A52CE7"/>
    <w:rsid w:val="00A614F3"/>
    <w:rsid w:val="00A704F8"/>
    <w:rsid w:val="00A85CA5"/>
    <w:rsid w:val="00AA2DA0"/>
    <w:rsid w:val="00AD1C9A"/>
    <w:rsid w:val="00AE42E1"/>
    <w:rsid w:val="00AF07D5"/>
    <w:rsid w:val="00AF6D2B"/>
    <w:rsid w:val="00AF6DC0"/>
    <w:rsid w:val="00B137DD"/>
    <w:rsid w:val="00B41E73"/>
    <w:rsid w:val="00B438D5"/>
    <w:rsid w:val="00B75F07"/>
    <w:rsid w:val="00B7707A"/>
    <w:rsid w:val="00BB2D8A"/>
    <w:rsid w:val="00BC14C9"/>
    <w:rsid w:val="00BD01DD"/>
    <w:rsid w:val="00BE522E"/>
    <w:rsid w:val="00BF1043"/>
    <w:rsid w:val="00C07EF6"/>
    <w:rsid w:val="00C30A08"/>
    <w:rsid w:val="00C52336"/>
    <w:rsid w:val="00C52700"/>
    <w:rsid w:val="00C950A8"/>
    <w:rsid w:val="00CD7CDB"/>
    <w:rsid w:val="00CE7F1C"/>
    <w:rsid w:val="00CF4002"/>
    <w:rsid w:val="00CF783A"/>
    <w:rsid w:val="00CF7DAB"/>
    <w:rsid w:val="00D03A84"/>
    <w:rsid w:val="00D140B8"/>
    <w:rsid w:val="00D52DB8"/>
    <w:rsid w:val="00D762E2"/>
    <w:rsid w:val="00D84521"/>
    <w:rsid w:val="00DA10AF"/>
    <w:rsid w:val="00DB1281"/>
    <w:rsid w:val="00DB152A"/>
    <w:rsid w:val="00DD34C4"/>
    <w:rsid w:val="00DF495C"/>
    <w:rsid w:val="00E2011A"/>
    <w:rsid w:val="00E32A2B"/>
    <w:rsid w:val="00E46226"/>
    <w:rsid w:val="00E52783"/>
    <w:rsid w:val="00E56DFB"/>
    <w:rsid w:val="00E842EE"/>
    <w:rsid w:val="00EA26C6"/>
    <w:rsid w:val="00EB1292"/>
    <w:rsid w:val="00EB30A0"/>
    <w:rsid w:val="00EB360F"/>
    <w:rsid w:val="00ED4219"/>
    <w:rsid w:val="00ED76D0"/>
    <w:rsid w:val="00EF2AA1"/>
    <w:rsid w:val="00F223B2"/>
    <w:rsid w:val="00F417EA"/>
    <w:rsid w:val="00F47FC2"/>
    <w:rsid w:val="00F70635"/>
    <w:rsid w:val="00F715E4"/>
    <w:rsid w:val="00F75D96"/>
    <w:rsid w:val="00F801FD"/>
    <w:rsid w:val="00F93231"/>
    <w:rsid w:val="00FA3E6C"/>
    <w:rsid w:val="00FB2F75"/>
    <w:rsid w:val="00FB6E29"/>
    <w:rsid w:val="00FC4612"/>
    <w:rsid w:val="00FD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rsid w:val="009A62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62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62A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A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2A8"/>
    <w:rPr>
      <w:rFonts w:eastAsia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rsid w:val="009A62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62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62A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A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2A8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16A1-2188-4BA4-9177-7C2E720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Zeng</dc:creator>
  <cp:lastModifiedBy>Wagg Jason</cp:lastModifiedBy>
  <cp:revision>10</cp:revision>
  <cp:lastPrinted>2013-09-18T04:04:00Z</cp:lastPrinted>
  <dcterms:created xsi:type="dcterms:W3CDTF">2013-07-30T23:04:00Z</dcterms:created>
  <dcterms:modified xsi:type="dcterms:W3CDTF">2013-09-19T01:20:00Z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