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3368A" w14:textId="77777777" w:rsidR="006A6ABB" w:rsidRDefault="006A6ABB" w:rsidP="006A6ABB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COMMONWEALTH OF AUSTRALIA</w:t>
      </w:r>
    </w:p>
    <w:p w14:paraId="324038B4" w14:textId="77777777" w:rsidR="006A6ABB" w:rsidRDefault="006A6ABB" w:rsidP="006A6ABB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64CC32DF" w14:textId="77777777" w:rsidR="006A6ABB" w:rsidRDefault="006A6ABB" w:rsidP="006A6ABB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B3879">
        <w:rPr>
          <w:rFonts w:ascii="Times New Roman" w:hAnsi="Times New Roman" w:cs="Times New Roman"/>
          <w:bCs/>
          <w:i/>
          <w:sz w:val="24"/>
          <w:szCs w:val="24"/>
        </w:rPr>
        <w:t>Australian Broadcasting Corporation Act 1983</w:t>
      </w:r>
    </w:p>
    <w:p w14:paraId="08C87AEB" w14:textId="77777777" w:rsidR="006A6ABB" w:rsidRPr="00CB3879" w:rsidRDefault="006A6ABB" w:rsidP="006A6ABB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Australian Broadcasting Corporation (</w:t>
      </w:r>
      <w:r w:rsidRPr="00CB3879">
        <w:rPr>
          <w:rFonts w:ascii="Times New Roman" w:hAnsi="Times New Roman" w:cs="Times New Roman"/>
          <w:b/>
          <w:bCs/>
          <w:sz w:val="27"/>
          <w:szCs w:val="27"/>
        </w:rPr>
        <w:t xml:space="preserve">Selection </w:t>
      </w:r>
      <w:r>
        <w:rPr>
          <w:rFonts w:ascii="Times New Roman" w:hAnsi="Times New Roman" w:cs="Times New Roman"/>
          <w:b/>
          <w:bCs/>
          <w:sz w:val="27"/>
          <w:szCs w:val="27"/>
        </w:rPr>
        <w:t>c</w:t>
      </w:r>
      <w:r w:rsidRPr="00CB3879">
        <w:rPr>
          <w:rFonts w:ascii="Times New Roman" w:hAnsi="Times New Roman" w:cs="Times New Roman"/>
          <w:b/>
          <w:bCs/>
          <w:sz w:val="27"/>
          <w:szCs w:val="27"/>
        </w:rPr>
        <w:t xml:space="preserve">riteria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for the appointment of non-executive Directors) Determination 2013 </w:t>
      </w:r>
    </w:p>
    <w:p w14:paraId="0E203E0D" w14:textId="77777777" w:rsidR="006A6ABB" w:rsidRDefault="006A6ABB" w:rsidP="006A6ABB">
      <w:pPr>
        <w:rPr>
          <w:rFonts w:ascii="Times New Roman" w:hAnsi="Times New Roman" w:cs="Times New Roman"/>
          <w:bCs/>
          <w:sz w:val="27"/>
          <w:szCs w:val="27"/>
        </w:rPr>
      </w:pPr>
    </w:p>
    <w:p w14:paraId="05F92070" w14:textId="77777777" w:rsidR="006A6ABB" w:rsidRPr="00CB3879" w:rsidRDefault="006A6ABB" w:rsidP="006A6ABB">
      <w:pPr>
        <w:rPr>
          <w:rFonts w:ascii="Times New Roman" w:hAnsi="Times New Roman" w:cs="Times New Roman"/>
          <w:bCs/>
          <w:sz w:val="24"/>
          <w:szCs w:val="24"/>
        </w:rPr>
      </w:pPr>
      <w:r w:rsidRPr="00CB3879">
        <w:rPr>
          <w:rFonts w:ascii="Times New Roman" w:hAnsi="Times New Roman" w:cs="Times New Roman"/>
          <w:bCs/>
          <w:sz w:val="24"/>
          <w:szCs w:val="24"/>
        </w:rPr>
        <w:t>I,</w:t>
      </w:r>
      <w:r>
        <w:rPr>
          <w:rFonts w:ascii="Times New Roman" w:hAnsi="Times New Roman" w:cs="Times New Roman"/>
          <w:bCs/>
          <w:sz w:val="24"/>
          <w:szCs w:val="24"/>
        </w:rPr>
        <w:t xml:space="preserve"> MALCOLM BLIGH TURNBULL</w:t>
      </w:r>
      <w:r w:rsidRPr="00CB3879">
        <w:rPr>
          <w:rFonts w:ascii="Times New Roman" w:hAnsi="Times New Roman" w:cs="Times New Roman"/>
          <w:bCs/>
          <w:sz w:val="24"/>
          <w:szCs w:val="24"/>
        </w:rPr>
        <w:t>, Minister for Communications</w:t>
      </w:r>
      <w:r>
        <w:rPr>
          <w:rFonts w:ascii="Times New Roman" w:hAnsi="Times New Roman" w:cs="Times New Roman"/>
          <w:bCs/>
          <w:sz w:val="24"/>
          <w:szCs w:val="24"/>
        </w:rPr>
        <w:t xml:space="preserve">, acting </w:t>
      </w:r>
      <w:r w:rsidRPr="00CB3879">
        <w:rPr>
          <w:rFonts w:ascii="Times New Roman" w:hAnsi="Times New Roman" w:cs="Times New Roman"/>
          <w:bCs/>
          <w:sz w:val="24"/>
          <w:szCs w:val="24"/>
        </w:rPr>
        <w:t>under subsection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Pr="00CB3879">
        <w:rPr>
          <w:rFonts w:ascii="Times New Roman" w:hAnsi="Times New Roman" w:cs="Times New Roman"/>
          <w:bCs/>
          <w:sz w:val="24"/>
          <w:szCs w:val="24"/>
        </w:rPr>
        <w:t>24W(</w:t>
      </w:r>
      <w:proofErr w:type="gramEnd"/>
      <w:r w:rsidRPr="00CB3879">
        <w:rPr>
          <w:rFonts w:ascii="Times New Roman" w:hAnsi="Times New Roman" w:cs="Times New Roman"/>
          <w:bCs/>
          <w:sz w:val="24"/>
          <w:szCs w:val="24"/>
        </w:rPr>
        <w:t xml:space="preserve">1) of the </w:t>
      </w:r>
      <w:r w:rsidRPr="00CB3879">
        <w:rPr>
          <w:rFonts w:ascii="Times New Roman" w:hAnsi="Times New Roman" w:cs="Times New Roman"/>
          <w:bCs/>
          <w:i/>
          <w:sz w:val="24"/>
          <w:szCs w:val="24"/>
        </w:rPr>
        <w:t>Australian Broadcasting Corporation Act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B3879">
        <w:rPr>
          <w:rFonts w:ascii="Times New Roman" w:hAnsi="Times New Roman" w:cs="Times New Roman"/>
          <w:bCs/>
          <w:i/>
          <w:sz w:val="24"/>
          <w:szCs w:val="24"/>
        </w:rPr>
        <w:t>1983</w:t>
      </w:r>
      <w:r>
        <w:rPr>
          <w:rFonts w:ascii="Times New Roman" w:hAnsi="Times New Roman" w:cs="Times New Roman"/>
          <w:bCs/>
          <w:sz w:val="24"/>
          <w:szCs w:val="24"/>
        </w:rPr>
        <w:t>, hereby determine selection criteria for the appointment of a non-executive Director (excluding the staff-elected Director)</w:t>
      </w:r>
      <w:r w:rsidRPr="00CB3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5E2681" w14:textId="77777777" w:rsidR="006A6ABB" w:rsidRPr="00CB3879" w:rsidRDefault="006A6ABB" w:rsidP="006A6ABB">
      <w:pPr>
        <w:rPr>
          <w:rFonts w:ascii="Times New Roman" w:hAnsi="Times New Roman" w:cs="Times New Roman"/>
          <w:bCs/>
          <w:sz w:val="24"/>
          <w:szCs w:val="24"/>
        </w:rPr>
      </w:pPr>
    </w:p>
    <w:p w14:paraId="53F7F715" w14:textId="77777777" w:rsidR="006A6ABB" w:rsidRPr="00CB3879" w:rsidRDefault="006A6ABB" w:rsidP="006A6ABB">
      <w:pPr>
        <w:rPr>
          <w:rFonts w:ascii="Times New Roman" w:hAnsi="Times New Roman" w:cs="Times New Roman"/>
          <w:bCs/>
          <w:sz w:val="24"/>
          <w:szCs w:val="24"/>
        </w:rPr>
      </w:pPr>
    </w:p>
    <w:p w14:paraId="6ACEC0C2" w14:textId="7DD54924" w:rsidR="006A6ABB" w:rsidRPr="00CB3879" w:rsidRDefault="006A6ABB" w:rsidP="006A6ABB">
      <w:pPr>
        <w:rPr>
          <w:rFonts w:ascii="Times New Roman" w:hAnsi="Times New Roman" w:cs="Times New Roman"/>
          <w:bCs/>
          <w:sz w:val="24"/>
          <w:szCs w:val="24"/>
        </w:rPr>
      </w:pPr>
      <w:r w:rsidRPr="00CB3879">
        <w:rPr>
          <w:rFonts w:ascii="Times New Roman" w:hAnsi="Times New Roman" w:cs="Times New Roman"/>
          <w:bCs/>
          <w:sz w:val="24"/>
          <w:szCs w:val="24"/>
        </w:rPr>
        <w:t xml:space="preserve">Dated </w:t>
      </w:r>
      <w:r w:rsidR="00016388">
        <w:rPr>
          <w:rFonts w:ascii="Times New Roman" w:hAnsi="Times New Roman" w:cs="Times New Roman"/>
          <w:bCs/>
          <w:sz w:val="24"/>
          <w:szCs w:val="24"/>
        </w:rPr>
        <w:t xml:space="preserve">9 December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2013</w:t>
      </w:r>
    </w:p>
    <w:p w14:paraId="18C5D468" w14:textId="77777777" w:rsidR="006A6ABB" w:rsidRPr="00453F5B" w:rsidRDefault="006A6ABB" w:rsidP="006A6ABB"/>
    <w:p w14:paraId="78724BE8" w14:textId="77777777" w:rsidR="006A6ABB" w:rsidRDefault="006A6ABB" w:rsidP="006A6ABB"/>
    <w:p w14:paraId="53D6F0FA" w14:textId="77777777" w:rsidR="006A6ABB" w:rsidRDefault="006A6ABB" w:rsidP="006A6ABB"/>
    <w:p w14:paraId="77E77DA9" w14:textId="77777777" w:rsidR="006A6ABB" w:rsidRDefault="006A6ABB" w:rsidP="006A6ABB"/>
    <w:p w14:paraId="06CCAA3E" w14:textId="77777777" w:rsidR="006A6ABB" w:rsidRPr="00CB3879" w:rsidRDefault="006A6ABB" w:rsidP="006A6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MALCOLM TURNBULL</w:t>
      </w:r>
    </w:p>
    <w:p w14:paraId="74ABCAF0" w14:textId="77777777" w:rsidR="006A6ABB" w:rsidRPr="00CB3879" w:rsidRDefault="006A6ABB" w:rsidP="006A6ABB">
      <w:pPr>
        <w:rPr>
          <w:sz w:val="24"/>
          <w:szCs w:val="24"/>
        </w:rPr>
      </w:pPr>
      <w:r w:rsidRPr="00CB3879">
        <w:rPr>
          <w:rFonts w:ascii="Times New Roman" w:hAnsi="Times New Roman" w:cs="Times New Roman"/>
          <w:sz w:val="24"/>
          <w:szCs w:val="24"/>
        </w:rPr>
        <w:t xml:space="preserve">Minister for Communications </w:t>
      </w:r>
    </w:p>
    <w:p w14:paraId="7D953EC9" w14:textId="77777777" w:rsidR="006A6ABB" w:rsidRDefault="006A6ABB" w:rsidP="006A6ABB"/>
    <w:p w14:paraId="6196B0E9" w14:textId="77777777" w:rsidR="006A6ABB" w:rsidRDefault="006A6ABB" w:rsidP="006A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D0DB947" w14:textId="77777777" w:rsidR="006A6ABB" w:rsidRDefault="006A6ABB" w:rsidP="006A6ABB">
      <w:pPr>
        <w:tabs>
          <w:tab w:val="right" w:pos="9026"/>
        </w:tabs>
      </w:pPr>
      <w:r>
        <w:tab/>
      </w:r>
    </w:p>
    <w:p w14:paraId="4289C271" w14:textId="77777777" w:rsidR="006A6ABB" w:rsidRPr="00CB3879" w:rsidRDefault="006A6ABB" w:rsidP="006A6ABB">
      <w:pPr>
        <w:pStyle w:val="ListParagraph"/>
        <w:numPr>
          <w:ilvl w:val="0"/>
          <w:numId w:val="1"/>
        </w:numPr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B3879">
        <w:rPr>
          <w:rFonts w:ascii="Times New Roman" w:hAnsi="Times New Roman" w:cs="Times New Roman"/>
          <w:b/>
          <w:bCs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b/>
          <w:bCs/>
          <w:sz w:val="24"/>
          <w:szCs w:val="24"/>
        </w:rPr>
        <w:t>Determination</w:t>
      </w:r>
    </w:p>
    <w:p w14:paraId="39F5473D" w14:textId="77777777" w:rsidR="006A6ABB" w:rsidRDefault="006A6ABB" w:rsidP="006A6ABB">
      <w:pPr>
        <w:pStyle w:val="ListParagraph"/>
        <w:tabs>
          <w:tab w:val="right" w:pos="9026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B3879">
        <w:rPr>
          <w:rFonts w:ascii="Times New Roman" w:hAnsi="Times New Roman" w:cs="Times New Roman"/>
          <w:bCs/>
          <w:sz w:val="24"/>
          <w:szCs w:val="24"/>
        </w:rPr>
        <w:t xml:space="preserve">This </w:t>
      </w:r>
      <w:r>
        <w:rPr>
          <w:rFonts w:ascii="Times New Roman" w:hAnsi="Times New Roman" w:cs="Times New Roman"/>
          <w:bCs/>
          <w:sz w:val="24"/>
          <w:szCs w:val="24"/>
        </w:rPr>
        <w:t xml:space="preserve">determination </w:t>
      </w:r>
      <w:r w:rsidRPr="00CB3879">
        <w:rPr>
          <w:rFonts w:ascii="Times New Roman" w:hAnsi="Times New Roman" w:cs="Times New Roman"/>
          <w:bCs/>
          <w:sz w:val="24"/>
          <w:szCs w:val="24"/>
        </w:rPr>
        <w:t xml:space="preserve">is the </w:t>
      </w:r>
      <w:r w:rsidRPr="00096633">
        <w:rPr>
          <w:rFonts w:ascii="Times New Roman" w:hAnsi="Times New Roman" w:cs="Times New Roman"/>
          <w:bCs/>
          <w:i/>
          <w:sz w:val="24"/>
          <w:szCs w:val="24"/>
        </w:rPr>
        <w:t xml:space="preserve">Australian Broadcasting Corporation (Selection </w:t>
      </w:r>
      <w:r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Pr="00096633">
        <w:rPr>
          <w:rFonts w:ascii="Times New Roman" w:hAnsi="Times New Roman" w:cs="Times New Roman"/>
          <w:bCs/>
          <w:i/>
          <w:sz w:val="24"/>
          <w:szCs w:val="24"/>
        </w:rPr>
        <w:t xml:space="preserve">riteria for </w:t>
      </w:r>
      <w:r>
        <w:rPr>
          <w:rFonts w:ascii="Times New Roman" w:hAnsi="Times New Roman" w:cs="Times New Roman"/>
          <w:bCs/>
          <w:i/>
          <w:sz w:val="24"/>
          <w:szCs w:val="24"/>
        </w:rPr>
        <w:t>the</w:t>
      </w:r>
      <w:r w:rsidRPr="0009663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096633">
        <w:rPr>
          <w:rFonts w:ascii="Times New Roman" w:hAnsi="Times New Roman" w:cs="Times New Roman"/>
          <w:bCs/>
          <w:i/>
          <w:sz w:val="24"/>
          <w:szCs w:val="24"/>
        </w:rPr>
        <w:t>ppointment</w:t>
      </w:r>
      <w:proofErr w:type="gramEnd"/>
      <w:r w:rsidRPr="00096633">
        <w:rPr>
          <w:rFonts w:ascii="Times New Roman" w:hAnsi="Times New Roman" w:cs="Times New Roman"/>
          <w:bCs/>
          <w:i/>
          <w:sz w:val="24"/>
          <w:szCs w:val="24"/>
        </w:rPr>
        <w:t xml:space="preserve"> of non-executive Directors)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Determination</w:t>
      </w:r>
      <w:r w:rsidRPr="00096633">
        <w:rPr>
          <w:rFonts w:ascii="Times New Roman" w:hAnsi="Times New Roman" w:cs="Times New Roman"/>
          <w:bCs/>
          <w:i/>
          <w:sz w:val="24"/>
          <w:szCs w:val="24"/>
        </w:rPr>
        <w:t xml:space="preserve"> 2013</w:t>
      </w:r>
      <w:r w:rsidRPr="00CB3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BAAF01" w14:textId="77777777" w:rsidR="006A6ABB" w:rsidRDefault="006A6ABB" w:rsidP="006A6ABB">
      <w:pPr>
        <w:pStyle w:val="ListParagraph"/>
        <w:tabs>
          <w:tab w:val="right" w:pos="9026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1D8638C" w14:textId="77777777" w:rsidR="006A6ABB" w:rsidRDefault="006A6ABB" w:rsidP="006A6ABB">
      <w:pPr>
        <w:pStyle w:val="ListParagraph"/>
        <w:numPr>
          <w:ilvl w:val="0"/>
          <w:numId w:val="1"/>
        </w:numPr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F453F">
        <w:rPr>
          <w:rFonts w:ascii="Times New Roman" w:hAnsi="Times New Roman" w:cs="Times New Roman"/>
          <w:b/>
          <w:bCs/>
          <w:sz w:val="24"/>
          <w:szCs w:val="24"/>
        </w:rPr>
        <w:t>Commencement</w:t>
      </w:r>
    </w:p>
    <w:p w14:paraId="256FD5D1" w14:textId="77777777" w:rsidR="006A6ABB" w:rsidRDefault="006A6ABB" w:rsidP="006A6ABB">
      <w:pPr>
        <w:pStyle w:val="ListParagraph"/>
        <w:tabs>
          <w:tab w:val="right" w:pos="9026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F453F">
        <w:rPr>
          <w:rFonts w:ascii="Times New Roman" w:hAnsi="Times New Roman" w:cs="Times New Roman"/>
          <w:bCs/>
          <w:sz w:val="24"/>
          <w:szCs w:val="24"/>
        </w:rPr>
        <w:t xml:space="preserve">This </w:t>
      </w:r>
      <w:r>
        <w:rPr>
          <w:rFonts w:ascii="Times New Roman" w:hAnsi="Times New Roman" w:cs="Times New Roman"/>
          <w:bCs/>
          <w:sz w:val="24"/>
          <w:szCs w:val="24"/>
        </w:rPr>
        <w:t>determination commences on the day after it is registered on the Federal Register of Legislative Instruments.</w:t>
      </w:r>
    </w:p>
    <w:p w14:paraId="4E6A723D" w14:textId="77777777" w:rsidR="006A6ABB" w:rsidRDefault="006A6ABB" w:rsidP="006A6ABB">
      <w:r>
        <w:br w:type="page"/>
      </w:r>
    </w:p>
    <w:p w14:paraId="64AD7AA8" w14:textId="77777777" w:rsidR="006A6ABB" w:rsidRDefault="006A6ABB" w:rsidP="006A6ABB">
      <w:pPr>
        <w:pStyle w:val="ListParagraph"/>
        <w:numPr>
          <w:ilvl w:val="0"/>
          <w:numId w:val="1"/>
        </w:numPr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82846">
        <w:rPr>
          <w:rFonts w:ascii="Times New Roman" w:hAnsi="Times New Roman" w:cs="Times New Roman"/>
          <w:b/>
          <w:bCs/>
          <w:sz w:val="24"/>
          <w:szCs w:val="24"/>
        </w:rPr>
        <w:lastRenderedPageBreak/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>finitions</w:t>
      </w:r>
    </w:p>
    <w:p w14:paraId="6E475978" w14:textId="77777777" w:rsidR="006A6ABB" w:rsidRDefault="006A6ABB" w:rsidP="006A6ABB">
      <w:pPr>
        <w:pStyle w:val="ListParagraph"/>
        <w:tabs>
          <w:tab w:val="right" w:pos="9026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24033A6" w14:textId="77777777" w:rsidR="006A6ABB" w:rsidRPr="002808B4" w:rsidRDefault="006A6ABB" w:rsidP="006A6ABB">
      <w:pPr>
        <w:pStyle w:val="ListParagraph"/>
        <w:tabs>
          <w:tab w:val="right" w:pos="9026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808B4">
        <w:rPr>
          <w:rFonts w:ascii="Times New Roman" w:hAnsi="Times New Roman" w:cs="Times New Roman"/>
          <w:bCs/>
          <w:sz w:val="24"/>
          <w:szCs w:val="24"/>
        </w:rPr>
        <w:t xml:space="preserve">In this </w:t>
      </w:r>
      <w:r>
        <w:rPr>
          <w:rFonts w:ascii="Times New Roman" w:hAnsi="Times New Roman" w:cs="Times New Roman"/>
          <w:bCs/>
          <w:sz w:val="24"/>
          <w:szCs w:val="24"/>
        </w:rPr>
        <w:t>determination</w:t>
      </w:r>
      <w:r w:rsidRPr="002808B4">
        <w:rPr>
          <w:rFonts w:ascii="Times New Roman" w:hAnsi="Times New Roman" w:cs="Times New Roman"/>
          <w:bCs/>
          <w:sz w:val="24"/>
          <w:szCs w:val="24"/>
        </w:rPr>
        <w:t>:</w:t>
      </w:r>
    </w:p>
    <w:p w14:paraId="340A4617" w14:textId="77777777" w:rsidR="006A6ABB" w:rsidRDefault="006A6ABB" w:rsidP="006A6ABB">
      <w:pPr>
        <w:pStyle w:val="ListParagraph"/>
        <w:tabs>
          <w:tab w:val="right" w:pos="9026"/>
        </w:tabs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92FB195" w14:textId="77777777" w:rsidR="006A6ABB" w:rsidRDefault="006A6ABB" w:rsidP="006A6ABB">
      <w:pPr>
        <w:pStyle w:val="ListParagraph"/>
        <w:tabs>
          <w:tab w:val="right" w:pos="9026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808B4">
        <w:rPr>
          <w:rFonts w:ascii="Times New Roman" w:hAnsi="Times New Roman" w:cs="Times New Roman"/>
          <w:b/>
          <w:bCs/>
          <w:i/>
          <w:sz w:val="24"/>
          <w:szCs w:val="24"/>
        </w:rPr>
        <w:t>ABC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8B4">
        <w:rPr>
          <w:rFonts w:ascii="Times New Roman" w:hAnsi="Times New Roman" w:cs="Times New Roman"/>
          <w:bCs/>
          <w:sz w:val="24"/>
          <w:szCs w:val="24"/>
        </w:rPr>
        <w:t>means the Australian Broadcasting Corporation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5BC50B6" w14:textId="77777777" w:rsidR="006A6ABB" w:rsidRPr="009F38C0" w:rsidRDefault="006A6ABB" w:rsidP="006A6ABB">
      <w:pPr>
        <w:pStyle w:val="ListParagraph"/>
        <w:tabs>
          <w:tab w:val="right" w:pos="9026"/>
        </w:tabs>
        <w:ind w:left="360"/>
      </w:pPr>
    </w:p>
    <w:p w14:paraId="247116B5" w14:textId="77777777" w:rsidR="006A6ABB" w:rsidRPr="00965CD4" w:rsidRDefault="006A6ABB" w:rsidP="006A6ABB">
      <w:pPr>
        <w:pStyle w:val="ListParagraph"/>
        <w:tabs>
          <w:tab w:val="right" w:pos="9026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non-executive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Director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8B4">
        <w:rPr>
          <w:rFonts w:ascii="Times New Roman" w:hAnsi="Times New Roman" w:cs="Times New Roman"/>
          <w:bCs/>
          <w:sz w:val="24"/>
          <w:szCs w:val="24"/>
        </w:rPr>
        <w:t xml:space="preserve">has the meaning </w:t>
      </w:r>
      <w:r>
        <w:rPr>
          <w:rFonts w:ascii="Times New Roman" w:hAnsi="Times New Roman" w:cs="Times New Roman"/>
          <w:bCs/>
          <w:sz w:val="24"/>
          <w:szCs w:val="24"/>
        </w:rPr>
        <w:t xml:space="preserve">given by </w:t>
      </w:r>
      <w:r w:rsidRPr="002808B4">
        <w:rPr>
          <w:rFonts w:ascii="Times New Roman" w:hAnsi="Times New Roman" w:cs="Times New Roman"/>
          <w:bCs/>
          <w:sz w:val="24"/>
          <w:szCs w:val="24"/>
        </w:rPr>
        <w:t>section 3 of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8B4">
        <w:rPr>
          <w:rFonts w:ascii="Times New Roman" w:hAnsi="Times New Roman" w:cs="Times New Roman"/>
          <w:bCs/>
          <w:i/>
          <w:sz w:val="24"/>
          <w:szCs w:val="24"/>
        </w:rPr>
        <w:t>Australian Broadcasting Corporation Act 1983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180E743" w14:textId="77777777" w:rsidR="006A6ABB" w:rsidRDefault="006A6ABB" w:rsidP="006A6ABB">
      <w:pPr>
        <w:pStyle w:val="ListParagraph"/>
        <w:tabs>
          <w:tab w:val="right" w:pos="9026"/>
        </w:tabs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934B015" w14:textId="77777777" w:rsidR="006A6ABB" w:rsidRPr="00394B36" w:rsidRDefault="006A6ABB" w:rsidP="006A6ABB">
      <w:pPr>
        <w:pStyle w:val="ListParagraph"/>
        <w:tabs>
          <w:tab w:val="right" w:pos="9026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 w:rsidRPr="004C3826">
        <w:rPr>
          <w:rFonts w:ascii="Times New Roman" w:hAnsi="Times New Roman" w:cs="Times New Roman"/>
          <w:b/>
          <w:bCs/>
          <w:i/>
          <w:sz w:val="24"/>
          <w:szCs w:val="24"/>
        </w:rPr>
        <w:t>taff-elected</w:t>
      </w:r>
      <w:proofErr w:type="gramEnd"/>
      <w:r w:rsidRPr="004C38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Director </w:t>
      </w:r>
      <w:r>
        <w:rPr>
          <w:rFonts w:ascii="Times New Roman" w:hAnsi="Times New Roman" w:cs="Times New Roman"/>
          <w:bCs/>
          <w:sz w:val="24"/>
          <w:szCs w:val="24"/>
        </w:rPr>
        <w:t>means the staff-elected Director referred to in paragraph 12(1)(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of the </w:t>
      </w:r>
      <w:r w:rsidRPr="00A338C8">
        <w:rPr>
          <w:rFonts w:ascii="Times New Roman" w:hAnsi="Times New Roman" w:cs="Times New Roman"/>
          <w:bCs/>
          <w:i/>
          <w:sz w:val="24"/>
          <w:szCs w:val="24"/>
        </w:rPr>
        <w:t>Australian Broadcasting Corporation Act 1983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553FF0E" w14:textId="77777777" w:rsidR="006A6ABB" w:rsidRDefault="006A6ABB" w:rsidP="006A6ABB">
      <w:pPr>
        <w:rPr>
          <w:b/>
        </w:rPr>
      </w:pPr>
    </w:p>
    <w:p w14:paraId="226C855E" w14:textId="77777777" w:rsidR="006A6ABB" w:rsidRDefault="006A6ABB" w:rsidP="006A6ABB">
      <w:pPr>
        <w:pStyle w:val="ListParagraph"/>
        <w:numPr>
          <w:ilvl w:val="0"/>
          <w:numId w:val="1"/>
        </w:numPr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Selection criteria</w:t>
      </w:r>
    </w:p>
    <w:p w14:paraId="3845335A" w14:textId="77777777" w:rsidR="006A6ABB" w:rsidRDefault="006A6ABB" w:rsidP="006A6ABB">
      <w:pPr>
        <w:pStyle w:val="ListParagraph"/>
        <w:tabs>
          <w:tab w:val="right" w:pos="9026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FD31E" w14:textId="77777777" w:rsidR="006A6ABB" w:rsidRDefault="006A6ABB" w:rsidP="006A6AB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338C8">
        <w:rPr>
          <w:rFonts w:ascii="Times New Roman" w:hAnsi="Times New Roman" w:cs="Times New Roman"/>
          <w:bCs/>
          <w:sz w:val="24"/>
          <w:szCs w:val="24"/>
        </w:rPr>
        <w:t>Candidates must demonstrate substantial experience or knowledge in at least one of the following fields:</w:t>
      </w:r>
    </w:p>
    <w:p w14:paraId="2CE3146B" w14:textId="77777777" w:rsidR="006A6ABB" w:rsidRPr="00AE0045" w:rsidRDefault="006A6ABB" w:rsidP="006A6AB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AF14B6">
        <w:rPr>
          <w:rFonts w:ascii="Times New Roman" w:hAnsi="Times New Roman" w:cs="Times New Roman"/>
          <w:bCs/>
          <w:sz w:val="24"/>
          <w:szCs w:val="24"/>
        </w:rPr>
        <w:t>the media industry</w:t>
      </w:r>
      <w:r>
        <w:rPr>
          <w:rFonts w:ascii="Times New Roman" w:hAnsi="Times New Roman" w:cs="Times New Roman"/>
          <w:bCs/>
          <w:sz w:val="24"/>
          <w:szCs w:val="24"/>
        </w:rPr>
        <w:t>, including broadcasting, digital media and/or digital technologies;</w:t>
      </w:r>
    </w:p>
    <w:p w14:paraId="1E9323A4" w14:textId="77777777" w:rsidR="006A6ABB" w:rsidRDefault="006A6ABB" w:rsidP="006A6AB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F81761">
        <w:rPr>
          <w:rFonts w:ascii="Times New Roman" w:hAnsi="Times New Roman" w:cs="Times New Roman"/>
          <w:bCs/>
          <w:sz w:val="24"/>
          <w:szCs w:val="24"/>
        </w:rPr>
        <w:t>business or financial management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DCB0B18" w14:textId="77777777" w:rsidR="006A6ABB" w:rsidRDefault="006A6ABB" w:rsidP="006A6AB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A930AB">
        <w:rPr>
          <w:rFonts w:ascii="Times New Roman" w:hAnsi="Times New Roman" w:cs="Times New Roman"/>
          <w:bCs/>
          <w:sz w:val="24"/>
          <w:szCs w:val="24"/>
        </w:rPr>
        <w:t>corporate governance</w:t>
      </w:r>
      <w:r>
        <w:rPr>
          <w:rFonts w:ascii="Times New Roman" w:hAnsi="Times New Roman" w:cs="Times New Roman"/>
          <w:bCs/>
          <w:sz w:val="24"/>
          <w:szCs w:val="24"/>
        </w:rPr>
        <w:t>, including managing large and/or complex operations in the private, public</w:t>
      </w:r>
      <w:r w:rsidRPr="000B507F">
        <w:rPr>
          <w:rFonts w:ascii="Times New Roman" w:hAnsi="Times New Roman" w:cs="Times New Roman"/>
          <w:bCs/>
          <w:sz w:val="24"/>
          <w:szCs w:val="24"/>
        </w:rPr>
        <w:t xml:space="preserve"> or not-for-profit sector</w:t>
      </w:r>
      <w:r>
        <w:rPr>
          <w:rFonts w:ascii="Times New Roman" w:hAnsi="Times New Roman" w:cs="Times New Roman"/>
          <w:bCs/>
          <w:sz w:val="24"/>
          <w:szCs w:val="24"/>
        </w:rPr>
        <w:t>s;</w:t>
      </w:r>
    </w:p>
    <w:p w14:paraId="41755A41" w14:textId="77777777" w:rsidR="006A6ABB" w:rsidRDefault="006A6ABB" w:rsidP="006A6AB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cultural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industry and/or cultural policy, including its administration.</w:t>
      </w:r>
      <w:r w:rsidRPr="007E7A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454D7" w14:textId="77777777" w:rsidR="006A6ABB" w:rsidRPr="00A338C8" w:rsidRDefault="006A6ABB" w:rsidP="006A6ABB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D07A527" w14:textId="77777777" w:rsidR="006A6ABB" w:rsidRPr="00A338C8" w:rsidRDefault="006A6ABB" w:rsidP="006A6AB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338C8">
        <w:rPr>
          <w:rFonts w:ascii="Times New Roman" w:hAnsi="Times New Roman" w:cs="Times New Roman"/>
          <w:bCs/>
          <w:sz w:val="24"/>
          <w:szCs w:val="24"/>
        </w:rPr>
        <w:t>Candidates will possess:</w:t>
      </w:r>
    </w:p>
    <w:p w14:paraId="2957BC56" w14:textId="77777777" w:rsidR="006A6ABB" w:rsidRPr="005E41B1" w:rsidRDefault="006A6ABB" w:rsidP="006A6AB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5E41B1">
        <w:rPr>
          <w:rFonts w:ascii="Times New Roman" w:hAnsi="Times New Roman" w:cs="Times New Roman"/>
          <w:bCs/>
          <w:sz w:val="24"/>
          <w:szCs w:val="24"/>
        </w:rPr>
        <w:t>demonstrated high level leadership and vision, and the ability to articulate a clear direction for an organisation;</w:t>
      </w:r>
    </w:p>
    <w:p w14:paraId="25E0E9C3" w14:textId="77777777" w:rsidR="006A6ABB" w:rsidRPr="005E41B1" w:rsidRDefault="006A6ABB" w:rsidP="006A6AB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E41B1">
        <w:rPr>
          <w:rFonts w:ascii="Times New Roman" w:hAnsi="Times New Roman" w:cs="Times New Roman"/>
          <w:bCs/>
          <w:sz w:val="24"/>
          <w:szCs w:val="24"/>
        </w:rPr>
        <w:t xml:space="preserve">commitment to </w:t>
      </w:r>
      <w:r>
        <w:rPr>
          <w:rFonts w:ascii="Times New Roman" w:hAnsi="Times New Roman" w:cs="Times New Roman"/>
          <w:bCs/>
          <w:sz w:val="24"/>
          <w:szCs w:val="24"/>
        </w:rPr>
        <w:t xml:space="preserve">high standards of </w:t>
      </w:r>
      <w:r w:rsidRPr="005E41B1">
        <w:rPr>
          <w:rFonts w:ascii="Times New Roman" w:hAnsi="Times New Roman" w:cs="Times New Roman"/>
          <w:bCs/>
          <w:sz w:val="24"/>
          <w:szCs w:val="24"/>
        </w:rPr>
        <w:t>governance;</w:t>
      </w:r>
    </w:p>
    <w:p w14:paraId="4074B25C" w14:textId="77777777" w:rsidR="006A6ABB" w:rsidRPr="005E41B1" w:rsidRDefault="006A6ABB" w:rsidP="006A6AB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5E41B1">
        <w:rPr>
          <w:rFonts w:ascii="Times New Roman" w:hAnsi="Times New Roman" w:cs="Times New Roman"/>
          <w:bCs/>
          <w:sz w:val="24"/>
          <w:szCs w:val="24"/>
        </w:rPr>
        <w:t>high-level judgement;</w:t>
      </w:r>
    </w:p>
    <w:p w14:paraId="57EB4910" w14:textId="77777777" w:rsidR="006A6ABB" w:rsidRPr="005E41B1" w:rsidRDefault="006A6ABB" w:rsidP="006A6AB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5E41B1">
        <w:rPr>
          <w:rFonts w:ascii="Times New Roman" w:hAnsi="Times New Roman" w:cs="Times New Roman"/>
          <w:bCs/>
          <w:sz w:val="24"/>
          <w:szCs w:val="24"/>
        </w:rPr>
        <w:t>the highest standards of professional and personal integrity; and</w:t>
      </w:r>
    </w:p>
    <w:p w14:paraId="785EDC40" w14:textId="77777777" w:rsidR="006A6ABB" w:rsidRPr="00A338C8" w:rsidRDefault="006A6ABB" w:rsidP="006A6ABB">
      <w:pPr>
        <w:pStyle w:val="ListParagraph"/>
        <w:numPr>
          <w:ilvl w:val="0"/>
          <w:numId w:val="14"/>
        </w:num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understanding of the media environment, in particular</w:t>
      </w:r>
      <w:r w:rsidRPr="005E41B1">
        <w:rPr>
          <w:rFonts w:ascii="Times New Roman" w:hAnsi="Times New Roman" w:cs="Times New Roman"/>
          <w:bCs/>
          <w:sz w:val="24"/>
          <w:szCs w:val="24"/>
        </w:rPr>
        <w:t xml:space="preserve"> the ABC, its Charter and its place </w:t>
      </w:r>
      <w:r>
        <w:rPr>
          <w:rFonts w:ascii="Times New Roman" w:hAnsi="Times New Roman" w:cs="Times New Roman"/>
          <w:bCs/>
          <w:sz w:val="24"/>
          <w:szCs w:val="24"/>
        </w:rPr>
        <w:t>within the</w:t>
      </w:r>
      <w:r w:rsidRPr="005E41B1">
        <w:rPr>
          <w:rFonts w:ascii="Times New Roman" w:hAnsi="Times New Roman" w:cs="Times New Roman"/>
          <w:bCs/>
          <w:sz w:val="24"/>
          <w:szCs w:val="24"/>
        </w:rPr>
        <w:t xml:space="preserve"> Australian</w:t>
      </w:r>
      <w:r>
        <w:rPr>
          <w:rFonts w:ascii="Times New Roman" w:hAnsi="Times New Roman" w:cs="Times New Roman"/>
          <w:bCs/>
          <w:sz w:val="24"/>
          <w:szCs w:val="24"/>
        </w:rPr>
        <w:t xml:space="preserve"> community</w:t>
      </w:r>
      <w:r w:rsidRPr="005E41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C8241A" w14:textId="2D61772A" w:rsidR="00BF453F" w:rsidRPr="006A6ABB" w:rsidRDefault="00BF453F" w:rsidP="006A6ABB">
      <w:pPr>
        <w:rPr>
          <w:rFonts w:ascii="Times New Roman" w:hAnsi="Times New Roman" w:cs="Times New Roman"/>
          <w:bCs/>
          <w:sz w:val="24"/>
          <w:szCs w:val="24"/>
        </w:rPr>
      </w:pPr>
    </w:p>
    <w:sectPr w:rsidR="00BF453F" w:rsidRPr="006A6ABB" w:rsidSect="00E209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FF579" w14:textId="77777777" w:rsidR="002570C3" w:rsidRDefault="002570C3" w:rsidP="00331EB1">
      <w:pPr>
        <w:spacing w:after="0" w:line="240" w:lineRule="auto"/>
      </w:pPr>
      <w:r>
        <w:separator/>
      </w:r>
    </w:p>
  </w:endnote>
  <w:endnote w:type="continuationSeparator" w:id="0">
    <w:p w14:paraId="7F092382" w14:textId="77777777" w:rsidR="002570C3" w:rsidRDefault="002570C3" w:rsidP="0033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67955" w14:textId="77777777" w:rsidR="00D17938" w:rsidRDefault="00D179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261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56340" w14:textId="0AFD4C2D" w:rsidR="00867A87" w:rsidRDefault="00867A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3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15C5E0" w14:textId="77777777" w:rsidR="00867A87" w:rsidRDefault="00867A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26C5D" w14:textId="77777777" w:rsidR="00D17938" w:rsidRDefault="00D17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4AD4E" w14:textId="77777777" w:rsidR="002570C3" w:rsidRDefault="002570C3" w:rsidP="00331EB1">
      <w:pPr>
        <w:spacing w:after="0" w:line="240" w:lineRule="auto"/>
      </w:pPr>
      <w:r>
        <w:separator/>
      </w:r>
    </w:p>
  </w:footnote>
  <w:footnote w:type="continuationSeparator" w:id="0">
    <w:p w14:paraId="3C351A29" w14:textId="77777777" w:rsidR="002570C3" w:rsidRDefault="002570C3" w:rsidP="0033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99387" w14:textId="77777777" w:rsidR="00D17938" w:rsidRDefault="00D179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65A86" w14:textId="2A21140F" w:rsidR="00D17938" w:rsidRDefault="00D179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0DE89" w14:textId="77777777" w:rsidR="00D17938" w:rsidRDefault="00D179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562"/>
    <w:multiLevelType w:val="hybridMultilevel"/>
    <w:tmpl w:val="38B84CE0"/>
    <w:lvl w:ilvl="0" w:tplc="FC82A0BE">
      <w:start w:val="8"/>
      <w:numFmt w:val="lowerLetter"/>
      <w:lvlText w:val="(%1)"/>
      <w:lvlJc w:val="left"/>
      <w:pPr>
        <w:ind w:left="1080" w:hanging="360"/>
      </w:pPr>
      <w:rPr>
        <w:color w:val="FF000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A2DBB"/>
    <w:multiLevelType w:val="hybridMultilevel"/>
    <w:tmpl w:val="4D7E5DE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483748"/>
    <w:multiLevelType w:val="hybridMultilevel"/>
    <w:tmpl w:val="5492D7F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6B2E8A"/>
    <w:multiLevelType w:val="hybridMultilevel"/>
    <w:tmpl w:val="E87C7B56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102E4"/>
    <w:multiLevelType w:val="hybridMultilevel"/>
    <w:tmpl w:val="6298F6F6"/>
    <w:lvl w:ilvl="0" w:tplc="ADE6D5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C7CC0"/>
    <w:multiLevelType w:val="hybridMultilevel"/>
    <w:tmpl w:val="B232D648"/>
    <w:lvl w:ilvl="0" w:tplc="B63215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44722"/>
    <w:multiLevelType w:val="hybridMultilevel"/>
    <w:tmpl w:val="FD322D6A"/>
    <w:lvl w:ilvl="0" w:tplc="F592A54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8E07E8"/>
    <w:multiLevelType w:val="hybridMultilevel"/>
    <w:tmpl w:val="FF54D2A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45B35"/>
    <w:multiLevelType w:val="hybridMultilevel"/>
    <w:tmpl w:val="D034D7EE"/>
    <w:lvl w:ilvl="0" w:tplc="85FED786">
      <w:start w:val="1"/>
      <w:numFmt w:val="lowerLetter"/>
      <w:lvlText w:val="(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EA014A"/>
    <w:multiLevelType w:val="hybridMultilevel"/>
    <w:tmpl w:val="30385AA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9A00C1"/>
    <w:multiLevelType w:val="hybridMultilevel"/>
    <w:tmpl w:val="A2FE96A8"/>
    <w:lvl w:ilvl="0" w:tplc="CE8C56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0EFC"/>
    <w:multiLevelType w:val="hybridMultilevel"/>
    <w:tmpl w:val="1E66A45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E9426A"/>
    <w:multiLevelType w:val="hybridMultilevel"/>
    <w:tmpl w:val="262A6E72"/>
    <w:lvl w:ilvl="0" w:tplc="744886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9243C"/>
    <w:multiLevelType w:val="hybridMultilevel"/>
    <w:tmpl w:val="E53607D6"/>
    <w:lvl w:ilvl="0" w:tplc="47C6FC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6B2978"/>
    <w:multiLevelType w:val="hybridMultilevel"/>
    <w:tmpl w:val="840C2ECC"/>
    <w:lvl w:ilvl="0" w:tplc="CA18A42A">
      <w:start w:val="1"/>
      <w:numFmt w:val="lowerLetter"/>
      <w:lvlText w:val="(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623305"/>
    <w:multiLevelType w:val="hybridMultilevel"/>
    <w:tmpl w:val="9C8654D0"/>
    <w:lvl w:ilvl="0" w:tplc="12C6973C">
      <w:start w:val="1"/>
      <w:numFmt w:val="lowerLetter"/>
      <w:lvlText w:val="(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5A3BB5"/>
    <w:multiLevelType w:val="hybridMultilevel"/>
    <w:tmpl w:val="285A8080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DE2BF1"/>
    <w:multiLevelType w:val="hybridMultilevel"/>
    <w:tmpl w:val="FF088574"/>
    <w:lvl w:ilvl="0" w:tplc="55E009C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2"/>
  </w:num>
  <w:num w:numId="5">
    <w:abstractNumId w:val="1"/>
  </w:num>
  <w:num w:numId="6">
    <w:abstractNumId w:val="17"/>
  </w:num>
  <w:num w:numId="7">
    <w:abstractNumId w:val="11"/>
  </w:num>
  <w:num w:numId="8">
    <w:abstractNumId w:val="5"/>
  </w:num>
  <w:num w:numId="9">
    <w:abstractNumId w:val="10"/>
  </w:num>
  <w:num w:numId="10">
    <w:abstractNumId w:val="16"/>
  </w:num>
  <w:num w:numId="11">
    <w:abstractNumId w:val="7"/>
  </w:num>
  <w:num w:numId="12">
    <w:abstractNumId w:val="8"/>
  </w:num>
  <w:num w:numId="13">
    <w:abstractNumId w:val="14"/>
  </w:num>
  <w:num w:numId="14">
    <w:abstractNumId w:val="15"/>
  </w:num>
  <w:num w:numId="15">
    <w:abstractNumId w:val="13"/>
  </w:num>
  <w:num w:numId="1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5B"/>
    <w:rsid w:val="00011E6B"/>
    <w:rsid w:val="00016388"/>
    <w:rsid w:val="00022827"/>
    <w:rsid w:val="000734CB"/>
    <w:rsid w:val="00096633"/>
    <w:rsid w:val="00097515"/>
    <w:rsid w:val="000A6B9F"/>
    <w:rsid w:val="00145A2B"/>
    <w:rsid w:val="00206B2C"/>
    <w:rsid w:val="00217F03"/>
    <w:rsid w:val="002344F1"/>
    <w:rsid w:val="00250A16"/>
    <w:rsid w:val="00255934"/>
    <w:rsid w:val="002570C3"/>
    <w:rsid w:val="002808B4"/>
    <w:rsid w:val="00284098"/>
    <w:rsid w:val="00287623"/>
    <w:rsid w:val="002A0862"/>
    <w:rsid w:val="002C478D"/>
    <w:rsid w:val="002D3BCB"/>
    <w:rsid w:val="002F1327"/>
    <w:rsid w:val="002F4D91"/>
    <w:rsid w:val="002F4FDF"/>
    <w:rsid w:val="00331EB1"/>
    <w:rsid w:val="00394B36"/>
    <w:rsid w:val="003B23EE"/>
    <w:rsid w:val="003C6BE1"/>
    <w:rsid w:val="003E2F7E"/>
    <w:rsid w:val="003F3B32"/>
    <w:rsid w:val="00401502"/>
    <w:rsid w:val="00453F5B"/>
    <w:rsid w:val="00495903"/>
    <w:rsid w:val="004B3CE7"/>
    <w:rsid w:val="004C1406"/>
    <w:rsid w:val="004C3826"/>
    <w:rsid w:val="004E53E0"/>
    <w:rsid w:val="00502EFB"/>
    <w:rsid w:val="00560E11"/>
    <w:rsid w:val="0058550F"/>
    <w:rsid w:val="00593AF9"/>
    <w:rsid w:val="005B5EB1"/>
    <w:rsid w:val="005C17C1"/>
    <w:rsid w:val="005E41B1"/>
    <w:rsid w:val="006135DB"/>
    <w:rsid w:val="00617BDC"/>
    <w:rsid w:val="00665E2E"/>
    <w:rsid w:val="00666192"/>
    <w:rsid w:val="00674300"/>
    <w:rsid w:val="00677BAB"/>
    <w:rsid w:val="006812D4"/>
    <w:rsid w:val="00696209"/>
    <w:rsid w:val="006A6ABB"/>
    <w:rsid w:val="006D4270"/>
    <w:rsid w:val="006E1781"/>
    <w:rsid w:val="006F1196"/>
    <w:rsid w:val="007006E6"/>
    <w:rsid w:val="00712800"/>
    <w:rsid w:val="007140C6"/>
    <w:rsid w:val="0072356F"/>
    <w:rsid w:val="00767008"/>
    <w:rsid w:val="00770536"/>
    <w:rsid w:val="007867F6"/>
    <w:rsid w:val="007B325F"/>
    <w:rsid w:val="007D4E7F"/>
    <w:rsid w:val="007E7AA9"/>
    <w:rsid w:val="007F007A"/>
    <w:rsid w:val="007F7A1F"/>
    <w:rsid w:val="00811990"/>
    <w:rsid w:val="00822F49"/>
    <w:rsid w:val="00832816"/>
    <w:rsid w:val="00840AD4"/>
    <w:rsid w:val="0085125A"/>
    <w:rsid w:val="00853586"/>
    <w:rsid w:val="00867A87"/>
    <w:rsid w:val="008C2A9D"/>
    <w:rsid w:val="0090422F"/>
    <w:rsid w:val="0091318A"/>
    <w:rsid w:val="00963349"/>
    <w:rsid w:val="00965CD4"/>
    <w:rsid w:val="009758D5"/>
    <w:rsid w:val="009A20A1"/>
    <w:rsid w:val="009B6D78"/>
    <w:rsid w:val="009F38C0"/>
    <w:rsid w:val="00A338C8"/>
    <w:rsid w:val="00A413F1"/>
    <w:rsid w:val="00A6200E"/>
    <w:rsid w:val="00A65ADE"/>
    <w:rsid w:val="00A74E45"/>
    <w:rsid w:val="00A92102"/>
    <w:rsid w:val="00AE0045"/>
    <w:rsid w:val="00AE0D11"/>
    <w:rsid w:val="00B32920"/>
    <w:rsid w:val="00B47737"/>
    <w:rsid w:val="00B74C58"/>
    <w:rsid w:val="00B82846"/>
    <w:rsid w:val="00B93914"/>
    <w:rsid w:val="00BB59FE"/>
    <w:rsid w:val="00BD7C0D"/>
    <w:rsid w:val="00BF453F"/>
    <w:rsid w:val="00C11DE2"/>
    <w:rsid w:val="00C157FF"/>
    <w:rsid w:val="00C53FB6"/>
    <w:rsid w:val="00C739B2"/>
    <w:rsid w:val="00C74E61"/>
    <w:rsid w:val="00C80CA3"/>
    <w:rsid w:val="00C842C5"/>
    <w:rsid w:val="00C909BB"/>
    <w:rsid w:val="00C96C09"/>
    <w:rsid w:val="00CA7316"/>
    <w:rsid w:val="00CB35C0"/>
    <w:rsid w:val="00CB3879"/>
    <w:rsid w:val="00D17938"/>
    <w:rsid w:val="00D31EED"/>
    <w:rsid w:val="00DA2F08"/>
    <w:rsid w:val="00DB2CF8"/>
    <w:rsid w:val="00DE2A5F"/>
    <w:rsid w:val="00E14DFB"/>
    <w:rsid w:val="00E209F9"/>
    <w:rsid w:val="00E4040C"/>
    <w:rsid w:val="00E43A02"/>
    <w:rsid w:val="00E462C4"/>
    <w:rsid w:val="00E86E09"/>
    <w:rsid w:val="00E95AE8"/>
    <w:rsid w:val="00EF1B31"/>
    <w:rsid w:val="00F126A1"/>
    <w:rsid w:val="00F50508"/>
    <w:rsid w:val="00F6778A"/>
    <w:rsid w:val="00F77B44"/>
    <w:rsid w:val="00F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C82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8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1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1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EB1"/>
  </w:style>
  <w:style w:type="paragraph" w:styleId="Footer">
    <w:name w:val="footer"/>
    <w:basedOn w:val="Normal"/>
    <w:link w:val="FooterChar"/>
    <w:uiPriority w:val="99"/>
    <w:unhideWhenUsed/>
    <w:rsid w:val="00331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8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1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1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EB1"/>
  </w:style>
  <w:style w:type="paragraph" w:styleId="Footer">
    <w:name w:val="footer"/>
    <w:basedOn w:val="Normal"/>
    <w:link w:val="FooterChar"/>
    <w:uiPriority w:val="99"/>
    <w:unhideWhenUsed/>
    <w:rsid w:val="00331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ootDocACLCanViewDocument xmlns="4597da67-68a3-4e9d-8803-ba3e1787ab6c">Inherit</trimRootDocACLCanViewDocument>
    <trimRootDocNotes xmlns="4597da67-68a3-4e9d-8803-ba3e1787ab6c" xsi:nil="true"/>
    <TrimUDF_String_40 xmlns="4597da67-68a3-4e9d-8803-ba3e1787ab6c" xsi:nil="true"/>
    <TrimUDF_Text_698 xmlns="4597da67-68a3-4e9d-8803-ba3e1787ab6c" xsi:nil="true"/>
    <trimRootDocACLCanUpdateMetadata xmlns="4597da67-68a3-4e9d-8803-ba3e1787ab6c">Inherit</trimRootDocACLCanUpdateMetadata>
    <trimRootDocACLCanModifyAccess xmlns="4597da67-68a3-4e9d-8803-ba3e1787ab6c">Inherit</trimRootDocACLCanModifyAccess>
    <TrimUDF_String_39 xmlns="4597da67-68a3-4e9d-8803-ba3e1787ab6c" xsi:nil="true"/>
    <trimRootDocSecurityCaveats xmlns="4597da67-68a3-4e9d-8803-ba3e1787ab6c"/>
    <trimRootDocSecurityLevel xmlns="4597da67-68a3-4e9d-8803-ba3e1787ab6c">For Official Use Only</trimRootDocSecurityLevel>
    <trimRootDocACLCanContributeDocuments xmlns="4597da67-68a3-4e9d-8803-ba3e1787ab6c">Inherit</trimRootDocACLCanContributeDocuments>
    <trimRootDocACLCanUpdateDocument xmlns="4597da67-68a3-4e9d-8803-ba3e1787ab6c">Inherit</trimRootDocACLCanUpdateDocument>
    <TrimUDF_String_696 xmlns="4597da67-68a3-4e9d-8803-ba3e1787ab6c" xsi:nil="true"/>
    <trimRootDocACLCanViewMetadata xmlns="4597da67-68a3-4e9d-8803-ba3e1787ab6c">Inherit</trimRootDocACLCanViewMetadata>
    <TrimUDF_Text_706 xmlns="4597da67-68a3-4e9d-8803-ba3e1787ab6c" xsi:nil="true"/>
    <TaxCatchAll xmlns="4597da67-68a3-4e9d-8803-ba3e1787ab6c"/>
    <e65fcc6ef396426b9c231bd6b3bc54de xmlns="4597da67-68a3-4e9d-8803-ba3e1787ab6c">
      <Terms xmlns="http://schemas.microsoft.com/office/infopath/2007/PartnerControls"/>
    </e65fcc6ef396426b9c231bd6b3bc54de>
    <me786d0e3c9949dc83d6a9826d3f7afb xmlns="4597da67-68a3-4e9d-8803-ba3e1787ab6c">
      <Terms xmlns="http://schemas.microsoft.com/office/infopath/2007/PartnerControls"/>
    </me786d0e3c9949dc83d6a9826d3f7afb>
    <l30152c64bc5409cb0d6af5fc7998329 xmlns="4597da67-68a3-4e9d-8803-ba3e1787ab6c">
      <Terms xmlns="http://schemas.microsoft.com/office/infopath/2007/PartnerControls"/>
    </l30152c64bc5409cb0d6af5fc7998329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>3820249</trimRootDocURI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PT DOCUMENT" ma:contentTypeID="0x010100407620DDFF47524F86BCF55EDD39464301000EB497B5061CF541B76ADA340F50A8F1" ma:contentTypeVersion="6" ma:contentTypeDescription="106" ma:contentTypeScope="" ma:versionID="ac8317bce6d7c11e8513a7447d89bdda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1b34cc26343da7de3d8e505902cbd51e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dd9c7627a75f4720a6ccce58a35e4d75" minOccurs="0"/>
                <xsd:element ref="ns2:TaxCatchAll" minOccurs="0"/>
                <xsd:element ref="ns2:TaxCatchAllLabel" minOccurs="0"/>
                <xsd:element ref="ns2:trimRootDocACLCanViewMetadata" minOccurs="0"/>
                <xsd:element ref="ns2:hab31d4ae2264d5c8e77fd86c07e7635" minOccurs="0"/>
                <xsd:element ref="ns2:trimRootDocACLCanUpdateDocument" minOccurs="0"/>
                <xsd:element ref="ns2:c1aa94c1bcce43cc9138ccb9c7bf6e69" minOccurs="0"/>
                <xsd:element ref="ns2:trimRootDocACLCanUpdateMetadata" minOccurs="0"/>
                <xsd:element ref="ns2:e65fcc6ef396426b9c231bd6b3bc54de" minOccurs="0"/>
                <xsd:element ref="ns2:trimRootDocACLCanContributeDocuments" minOccurs="0"/>
                <xsd:element ref="ns2:l30152c64bc5409cb0d6af5fc7998329" minOccurs="0"/>
                <xsd:element ref="ns2:trimRootDocACLCanModifyAccess" minOccurs="0"/>
                <xsd:element ref="ns2:ie56bdfdc4a44ef997c05b4ed8c67594" minOccurs="0"/>
                <xsd:element ref="ns2:trimRootDocNotes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  <xsd:element ref="ns2:TrimUDF_String_39" minOccurs="0"/>
                <xsd:element ref="ns2:TrimUDF_String_40" minOccurs="0"/>
                <xsd:element ref="ns2:TrimUDF_String_696" minOccurs="0"/>
                <xsd:element ref="ns2:TrimUDF_Text_698" minOccurs="0"/>
                <xsd:element ref="ns2:TrimUDF_Text_7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8" nillable="true" ma:displayName="URI" ma:hidden="true" ma:internalName="trimRootDocURI" ma:readOnly="false">
      <xsd:simpleType>
        <xsd:restriction base="dms:Text"/>
      </xsd:simpleType>
    </xsd:element>
    <xsd:element name="trimRootDocParentURI" ma:index="9" nillable="true" ma:displayName="Parent URI" ma:internalName="trimRootDocParentURI">
      <xsd:simpleType>
        <xsd:restriction base="dms:Number"/>
      </xsd:simpleType>
    </xsd:element>
    <xsd:element name="trimRootDocSecurityLevel" ma:index="10" nillable="true" ma:displayName="Security Level" ma:format="Dropdown" ma:internalName="trimRootDocSecurityLevel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11" nillable="true" ma:displayName="Security Caveats" ma:internalName="trimRootDocSecurityCave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12" nillable="true" ma:displayName="Can View Document" ma:format="RadioButtons" ma:internalName="trimRootDocACLCanViewDocument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dd9c7627a75f4720a6ccce58a35e4d75" ma:index="13" nillable="true" ma:taxonomy="true" ma:internalName="dd9c7627a75f4720a6ccce58a35e4d75" ma:taxonomyFieldName="trimRootDocACLCanViewDocument_List" ma:displayName="Can View Document List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imRootDocACLCanViewMetadata" ma:index="17" nillable="true" ma:displayName="Can View Metadata" ma:format="RadioButtons" ma:internalName="trimRootDocACLCanViewMetadata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UpdateDocument" ma:index="20" nillable="true" ma:displayName="Can Update Document" ma:format="RadioButtons" ma:internalName="trimRootDocACLCanUpdateDocument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UpdateMetadata" ma:index="23" nillable="true" ma:displayName="Can Update Metadata" ma:format="RadioButtons" ma:internalName="trimRootDocACLCanUpdateMetadata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ModifyAccess" ma:index="29" nillable="true" ma:displayName="Can Modify Access" ma:format="RadioButtons" ma:internalName="trimRootDocACLCanModifyAccess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Notes" ma:index="32" nillable="true" ma:displayName="Notes" ma:internalName="trimRootDocNotes">
      <xsd:simpleType>
        <xsd:restriction base="dms:Note"/>
      </xsd:simpleType>
    </xsd:element>
    <xsd:element name="me786d0e3c9949dc83d6a9826d3f7afb" ma:index="33" nillable="true" ma:taxonomy="true" ma:internalName="me786d0e3c9949dc83d6a9826d3f7afb" ma:taxonomyFieldName="trimRootDocOwnerLocation" ma:displayName="Owner" ma:readOnly="false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readOnly="false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UDF_String_39" ma:index="41" nillable="true" ma:displayName="Document Type" ma:format="Dropdown" ma:hidden="true" ma:internalName="TrimUDF_String_39" ma:readOnly="false">
      <xsd:simpleType>
        <xsd:restriction base="dms:Choice">
          <xsd:enumeration value="COMMUNITY RELATIONS"/>
          <xsd:enumeration value="EQUIPMENT, STORES AND VECHICLES"/>
          <xsd:enumeration value="FINANCIAL MANAGEMENT"/>
          <xsd:enumeration value="GOVERNMENT AND IT &amp; T"/>
          <xsd:enumeration value="GOVERNMENT RELATIONS"/>
          <xsd:enumeration value="INDUSTRY DEVELOPMENT"/>
          <xsd:enumeration value="INFORMATION MANAGEMENT"/>
          <xsd:enumeration value="INFORMATION SYSTEMS"/>
          <xsd:enumeration value="LEGAL SERVICES"/>
          <xsd:enumeration value="PROPERTY MANAGEMENT"/>
          <xsd:enumeration value="RESEARCH AND STATISTICS"/>
          <xsd:enumeration value="STRATEGIC MANAGEMENT"/>
        </xsd:restriction>
      </xsd:simpleType>
    </xsd:element>
    <xsd:element name="TrimUDF_String_40" ma:index="42" nillable="true" ma:displayName="Classification 2" ma:format="Dropdown" ma:hidden="true" ma:internalName="TrimUDF_String_40" ma:readOnly="false">
      <xsd:simpleType>
        <xsd:restriction base="dms:Choice">
          <xsd:enumeration value="ACCESS AND EQUITY"/>
          <xsd:enumeration value="ACQUISITION AND DISPOSAL"/>
          <xsd:enumeration value="ASSET MANAGEMENT"/>
          <xsd:enumeration value="AUDITS"/>
          <xsd:enumeration value="BUDGETING"/>
          <xsd:enumeration value="BUSINESS IMPROVEMENT"/>
          <xsd:enumeration value="INTERGOVERNMENT LIAISON"/>
          <xsd:enumeration value="LEASING"/>
          <xsd:enumeration value="LEGAL ADVICE"/>
          <xsd:enumeration value="MAINTENANCE"/>
          <xsd:enumeration value="MEDIA RELATIONS"/>
          <xsd:enumeration value="PRIVACY"/>
          <xsd:enumeration value="PROJECTS"/>
          <xsd:enumeration value="PUBLIC REACTION"/>
          <xsd:enumeration value="REVIEWS"/>
          <xsd:enumeration value="RISK MANAGEMENT"/>
          <xsd:enumeration value="SECURITY"/>
          <xsd:enumeration value="STATISTICS"/>
        </xsd:restriction>
      </xsd:simpleType>
    </xsd:element>
    <xsd:element name="TrimUDF_String_696" ma:index="43" nillable="true" ma:displayName="Delete" ma:format="Dropdown" ma:hidden="true" ma:internalName="TrimUDF_String_696" ma:readOnly="false">
      <xsd:simpleType>
        <xsd:restriction base="dms:Choice">
          <xsd:enumeration value="Copy"/>
          <xsd:enumeration value="Draft"/>
          <xsd:enumeration value="Personal"/>
          <xsd:enumeration value="Published"/>
          <xsd:enumeration value="Transitory"/>
          <xsd:enumeration value="Working Paper"/>
        </xsd:restriction>
      </xsd:simpleType>
    </xsd:element>
    <xsd:element name="TrimUDF_Text_698" ma:index="44" nillable="true" ma:displayName="IMS Display" ma:hidden="true" ma:internalName="TrimUDF_Text_698" ma:readOnly="false">
      <xsd:simpleType>
        <xsd:restriction base="dms:Note"/>
      </xsd:simpleType>
    </xsd:element>
    <xsd:element name="TrimUDF_Text_706" ma:index="45" nillable="true" ma:displayName="Published" ma:hidden="true" ma:internalName="TrimUDF_Text_70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43BB-EA6E-4A3F-80C6-C1B4A1FFD2F2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4597da67-68a3-4e9d-8803-ba3e1787ab6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633739-025F-4D35-AA0A-B1E8A3957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A16D8-E91E-4868-A931-545C1DFAC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9920E8-8D6D-4EF0-8250-5AB86843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determination for ABC Selection Criteria (Turnbull)</vt:lpstr>
    </vt:vector>
  </TitlesOfParts>
  <Company>DBCDE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determination for ABC Selection Criteria (Turnbull)</dc:title>
  <dc:creator>kbarnard</dc:creator>
  <cp:lastModifiedBy>bmetschke</cp:lastModifiedBy>
  <cp:revision>2</cp:revision>
  <cp:lastPrinted>2013-03-25T00:22:00Z</cp:lastPrinted>
  <dcterms:created xsi:type="dcterms:W3CDTF">2013-12-11T21:22:00Z</dcterms:created>
  <dcterms:modified xsi:type="dcterms:W3CDTF">2013-12-11T21:22:00Z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0x010100407620DDFF47524F86BCF55EDD39464301000EB497B5061CF541B76ADA340F50A8F1</vt:lpwstr>
  </property>
  <property fmtid="{D5CDD505-2E9C-101B-9397-08002B2CF9AE}" pid="3" name="trimRootDocACLCanUpdateMetadata_List">
    <vt:lpwstr/>
  </property>
  <property fmtid="{D5CDD505-2E9C-101B-9397-08002B2CF9AE}" pid="4" name="trimRootDocOwnerLocation">
    <vt:lpwstr>114</vt:lpwstr>
  </property>
  <property fmtid="{D5CDD505-2E9C-101B-9397-08002B2CF9AE}" pid="5" name="trimRootDocACLCanContributeDocuments_List">
    <vt:lpwstr/>
  </property>
  <property fmtid="{D5CDD505-2E9C-101B-9397-08002B2CF9AE}" pid="6" name="trimRootDocACLCanModifyAccess_List">
    <vt:lpwstr/>
  </property>
  <property fmtid="{D5CDD505-2E9C-101B-9397-08002B2CF9AE}" pid="7" name="trimRootDocACLCanUpdateDocument_List">
    <vt:lpwstr/>
  </property>
  <property fmtid="{D5CDD505-2E9C-101B-9397-08002B2CF9AE}" pid="8" name="trimRootDocACLCanViewMetadata_List">
    <vt:lpwstr/>
  </property>
  <property fmtid="{D5CDD505-2E9C-101B-9397-08002B2CF9AE}" pid="9" name="trimRootDocACLCanViewDocument_List">
    <vt:lpwstr/>
  </property>
  <property fmtid="{D5CDD505-2E9C-101B-9397-08002B2CF9AE}" pid="10" name="TrimRevisionNumber">
    <vt:i4>7</vt:i4>
  </property>
  <property fmtid="{D5CDD505-2E9C-101B-9397-08002B2CF9AE}" pid="11" name="uri">
    <vt:lpwstr>3812361</vt:lpwstr>
  </property>
  <property fmtid="{D5CDD505-2E9C-101B-9397-08002B2CF9AE}" pid="12" name="SelectedContentTypeId">
    <vt:lpwstr>0x010100407620DDFF47524F86BCF55EDD394643010019E00E38CBD7094495F643406AE40ABA</vt:lpwstr>
  </property>
  <property fmtid="{D5CDD505-2E9C-101B-9397-08002B2CF9AE}" pid="13" name="ContentType">
    <vt:lpwstr>DEPT DOCUMENT</vt:lpwstr>
  </property>
  <property fmtid="{D5CDD505-2E9C-101B-9397-08002B2CF9AE}" pid="14" name="SelectedContainerURI">
    <vt:lpwstr>1261333</vt:lpwstr>
  </property>
</Properties>
</file>