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A36A9C" w:rsidRDefault="00193461" w:rsidP="0048364F">
      <w:pPr>
        <w:rPr>
          <w:sz w:val="28"/>
        </w:rPr>
      </w:pPr>
      <w:r w:rsidRPr="00A36A9C">
        <w:rPr>
          <w:noProof/>
          <w:lang w:eastAsia="en-AU"/>
        </w:rPr>
        <w:drawing>
          <wp:inline distT="0" distB="0" distL="0" distR="0" wp14:anchorId="18AFD2BF" wp14:editId="2C3499AE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A36A9C" w:rsidRDefault="0048364F" w:rsidP="0048364F">
      <w:pPr>
        <w:rPr>
          <w:sz w:val="19"/>
        </w:rPr>
      </w:pPr>
    </w:p>
    <w:p w:rsidR="0048364F" w:rsidRPr="00A36A9C" w:rsidRDefault="00AE2BCB" w:rsidP="0048364F">
      <w:pPr>
        <w:pStyle w:val="ShortT"/>
      </w:pPr>
      <w:r w:rsidRPr="00A36A9C">
        <w:t>Work Health and Safety Amendment (Licences) Regulation</w:t>
      </w:r>
      <w:r w:rsidR="00A36A9C" w:rsidRPr="00A36A9C">
        <w:t> </w:t>
      </w:r>
      <w:r w:rsidRPr="00A36A9C">
        <w:t>2014</w:t>
      </w:r>
    </w:p>
    <w:p w:rsidR="0048364F" w:rsidRPr="00A36A9C" w:rsidRDefault="0048364F" w:rsidP="0048364F"/>
    <w:p w:rsidR="0048364F" w:rsidRPr="00A36A9C" w:rsidRDefault="00A4361F" w:rsidP="00680F17">
      <w:pPr>
        <w:pStyle w:val="InstNo"/>
      </w:pPr>
      <w:r w:rsidRPr="00A36A9C">
        <w:t>Select Legislative Instrument</w:t>
      </w:r>
      <w:r w:rsidR="00154EAC" w:rsidRPr="00A36A9C">
        <w:t xml:space="preserve"> </w:t>
      </w:r>
      <w:bookmarkStart w:id="0" w:name="BKCheck15B_1"/>
      <w:bookmarkEnd w:id="0"/>
      <w:r w:rsidR="00D0104A" w:rsidRPr="00A36A9C">
        <w:fldChar w:fldCharType="begin"/>
      </w:r>
      <w:r w:rsidR="00D0104A" w:rsidRPr="00A36A9C">
        <w:instrText xml:space="preserve"> DOCPROPERTY  ActNo </w:instrText>
      </w:r>
      <w:r w:rsidR="00D0104A" w:rsidRPr="00A36A9C">
        <w:fldChar w:fldCharType="separate"/>
      </w:r>
      <w:r w:rsidR="00BA5415">
        <w:t>No. 96, 2014</w:t>
      </w:r>
      <w:r w:rsidR="00D0104A" w:rsidRPr="00A36A9C">
        <w:fldChar w:fldCharType="end"/>
      </w:r>
    </w:p>
    <w:p w:rsidR="009267DE" w:rsidRPr="00A36A9C" w:rsidRDefault="009267DE" w:rsidP="000C5962">
      <w:pPr>
        <w:pStyle w:val="SignCoverPageStart"/>
        <w:spacing w:before="240"/>
        <w:rPr>
          <w:szCs w:val="22"/>
        </w:rPr>
      </w:pPr>
      <w:r w:rsidRPr="00A36A9C">
        <w:rPr>
          <w:szCs w:val="22"/>
        </w:rPr>
        <w:t xml:space="preserve">I, General the Honourable Sir Peter Cosgrove AK MC (Ret’d), </w:t>
      </w:r>
      <w:r w:rsidR="00A36A9C" w:rsidRPr="00A36A9C">
        <w:rPr>
          <w:szCs w:val="22"/>
        </w:rPr>
        <w:t>Governor</w:t>
      </w:r>
      <w:r w:rsidR="00A36A9C">
        <w:rPr>
          <w:szCs w:val="22"/>
        </w:rPr>
        <w:noBreakHyphen/>
      </w:r>
      <w:r w:rsidR="00A36A9C" w:rsidRPr="00A36A9C">
        <w:rPr>
          <w:szCs w:val="22"/>
        </w:rPr>
        <w:t>General</w:t>
      </w:r>
      <w:r w:rsidRPr="00A36A9C">
        <w:rPr>
          <w:szCs w:val="22"/>
        </w:rPr>
        <w:t xml:space="preserve"> of the Commonwealth of Australia, acting with the advice of the Federal Executive Council, make the following regulation.</w:t>
      </w:r>
    </w:p>
    <w:p w:rsidR="009267DE" w:rsidRPr="00A36A9C" w:rsidRDefault="009267DE" w:rsidP="000C5962">
      <w:pPr>
        <w:keepNext/>
        <w:spacing w:before="720" w:line="240" w:lineRule="atLeast"/>
        <w:ind w:right="397"/>
        <w:jc w:val="both"/>
        <w:rPr>
          <w:szCs w:val="22"/>
        </w:rPr>
      </w:pPr>
      <w:r w:rsidRPr="00A36A9C">
        <w:rPr>
          <w:szCs w:val="22"/>
        </w:rPr>
        <w:t xml:space="preserve">Dated </w:t>
      </w:r>
      <w:bookmarkStart w:id="1" w:name="BKCheck15B_2"/>
      <w:bookmarkEnd w:id="1"/>
      <w:r w:rsidRPr="00A36A9C">
        <w:rPr>
          <w:szCs w:val="22"/>
        </w:rPr>
        <w:fldChar w:fldCharType="begin"/>
      </w:r>
      <w:r w:rsidRPr="00A36A9C">
        <w:rPr>
          <w:szCs w:val="22"/>
        </w:rPr>
        <w:instrText xml:space="preserve"> DOCPROPERTY  DateMade </w:instrText>
      </w:r>
      <w:r w:rsidRPr="00A36A9C">
        <w:rPr>
          <w:szCs w:val="22"/>
        </w:rPr>
        <w:fldChar w:fldCharType="separate"/>
      </w:r>
      <w:r w:rsidR="00BA5415">
        <w:rPr>
          <w:szCs w:val="22"/>
        </w:rPr>
        <w:t>26 June 2014</w:t>
      </w:r>
      <w:r w:rsidRPr="00A36A9C">
        <w:rPr>
          <w:szCs w:val="22"/>
        </w:rPr>
        <w:fldChar w:fldCharType="end"/>
      </w:r>
    </w:p>
    <w:p w:rsidR="009267DE" w:rsidRPr="00A36A9C" w:rsidRDefault="009267DE" w:rsidP="000C5962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A36A9C">
        <w:rPr>
          <w:szCs w:val="22"/>
        </w:rPr>
        <w:t>Peter Cosgrove</w:t>
      </w:r>
    </w:p>
    <w:p w:rsidR="009267DE" w:rsidRPr="00A36A9C" w:rsidRDefault="00A36A9C" w:rsidP="000C5962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A36A9C">
        <w:rPr>
          <w:szCs w:val="22"/>
        </w:rPr>
        <w:t>Governor</w:t>
      </w:r>
      <w:r>
        <w:rPr>
          <w:szCs w:val="22"/>
        </w:rPr>
        <w:noBreakHyphen/>
      </w:r>
      <w:r w:rsidRPr="00A36A9C">
        <w:rPr>
          <w:szCs w:val="22"/>
        </w:rPr>
        <w:t>General</w:t>
      </w:r>
    </w:p>
    <w:p w:rsidR="009267DE" w:rsidRPr="00A36A9C" w:rsidRDefault="009267DE" w:rsidP="000C5962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A36A9C">
        <w:rPr>
          <w:szCs w:val="22"/>
        </w:rPr>
        <w:t>By His Excellency’s Command</w:t>
      </w:r>
    </w:p>
    <w:p w:rsidR="009267DE" w:rsidRPr="00A36A9C" w:rsidRDefault="00633D98" w:rsidP="00262A46">
      <w:pPr>
        <w:keepNext/>
        <w:tabs>
          <w:tab w:val="left" w:pos="3402"/>
        </w:tabs>
        <w:spacing w:before="1080" w:line="300" w:lineRule="atLeast"/>
        <w:ind w:right="397"/>
        <w:rPr>
          <w:b/>
          <w:sz w:val="20"/>
          <w:szCs w:val="22"/>
        </w:rPr>
      </w:pPr>
      <w:r w:rsidRPr="00A36A9C">
        <w:rPr>
          <w:szCs w:val="22"/>
        </w:rPr>
        <w:t>Eric Abetz</w:t>
      </w:r>
    </w:p>
    <w:p w:rsidR="009267DE" w:rsidRPr="00A36A9C" w:rsidRDefault="009267DE" w:rsidP="000C5962">
      <w:pPr>
        <w:pStyle w:val="SignCoverPageEnd"/>
        <w:rPr>
          <w:szCs w:val="22"/>
        </w:rPr>
      </w:pPr>
      <w:r w:rsidRPr="00A36A9C">
        <w:rPr>
          <w:szCs w:val="22"/>
        </w:rPr>
        <w:t>Minister for Employment</w:t>
      </w:r>
    </w:p>
    <w:p w:rsidR="009267DE" w:rsidRPr="00A36A9C" w:rsidRDefault="009267DE" w:rsidP="009267DE"/>
    <w:p w:rsidR="0048364F" w:rsidRPr="00A36A9C" w:rsidRDefault="0048364F" w:rsidP="0048364F">
      <w:pPr>
        <w:pStyle w:val="Header"/>
        <w:tabs>
          <w:tab w:val="clear" w:pos="4150"/>
          <w:tab w:val="clear" w:pos="8307"/>
        </w:tabs>
      </w:pPr>
      <w:r w:rsidRPr="00A36A9C">
        <w:rPr>
          <w:rStyle w:val="CharAmSchNo"/>
        </w:rPr>
        <w:t xml:space="preserve"> </w:t>
      </w:r>
      <w:r w:rsidRPr="00A36A9C">
        <w:rPr>
          <w:rStyle w:val="CharAmSchText"/>
        </w:rPr>
        <w:t xml:space="preserve"> </w:t>
      </w:r>
    </w:p>
    <w:p w:rsidR="0048364F" w:rsidRPr="00A36A9C" w:rsidRDefault="0048364F" w:rsidP="0048364F">
      <w:pPr>
        <w:pStyle w:val="Header"/>
        <w:tabs>
          <w:tab w:val="clear" w:pos="4150"/>
          <w:tab w:val="clear" w:pos="8307"/>
        </w:tabs>
      </w:pPr>
      <w:r w:rsidRPr="00A36A9C">
        <w:rPr>
          <w:rStyle w:val="CharAmPartNo"/>
        </w:rPr>
        <w:t xml:space="preserve"> </w:t>
      </w:r>
      <w:r w:rsidRPr="00A36A9C">
        <w:rPr>
          <w:rStyle w:val="CharAmPartText"/>
        </w:rPr>
        <w:t xml:space="preserve"> </w:t>
      </w:r>
    </w:p>
    <w:p w:rsidR="0048364F" w:rsidRPr="00A36A9C" w:rsidRDefault="0048364F" w:rsidP="0048364F">
      <w:pPr>
        <w:sectPr w:rsidR="0048364F" w:rsidRPr="00A36A9C" w:rsidSect="00847C8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10" w:bottom="4253" w:left="2410" w:header="720" w:footer="3546" w:gutter="0"/>
          <w:cols w:space="708"/>
          <w:titlePg/>
          <w:docGrid w:linePitch="360"/>
        </w:sectPr>
      </w:pPr>
    </w:p>
    <w:p w:rsidR="0048364F" w:rsidRPr="00A36A9C" w:rsidRDefault="0048364F" w:rsidP="00AD03F6">
      <w:pPr>
        <w:rPr>
          <w:sz w:val="36"/>
        </w:rPr>
      </w:pPr>
      <w:r w:rsidRPr="00A36A9C">
        <w:rPr>
          <w:sz w:val="36"/>
        </w:rPr>
        <w:lastRenderedPageBreak/>
        <w:t>Contents</w:t>
      </w:r>
    </w:p>
    <w:bookmarkStart w:id="2" w:name="BKCheck15B_3"/>
    <w:bookmarkEnd w:id="2"/>
    <w:p w:rsidR="002C6FC4" w:rsidRPr="00A36A9C" w:rsidRDefault="002C6FC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36A9C">
        <w:fldChar w:fldCharType="begin"/>
      </w:r>
      <w:r w:rsidRPr="00A36A9C">
        <w:instrText xml:space="preserve"> TOC \o "1-9" </w:instrText>
      </w:r>
      <w:r w:rsidRPr="00A36A9C">
        <w:fldChar w:fldCharType="separate"/>
      </w:r>
      <w:r w:rsidRPr="00A36A9C">
        <w:rPr>
          <w:noProof/>
        </w:rPr>
        <w:t>1</w:t>
      </w:r>
      <w:r w:rsidRPr="00A36A9C">
        <w:rPr>
          <w:noProof/>
        </w:rPr>
        <w:tab/>
        <w:t>Name of regulation</w:t>
      </w:r>
      <w:r w:rsidRPr="00A36A9C">
        <w:rPr>
          <w:noProof/>
        </w:rPr>
        <w:tab/>
      </w:r>
      <w:r w:rsidRPr="00A36A9C">
        <w:rPr>
          <w:noProof/>
        </w:rPr>
        <w:fldChar w:fldCharType="begin"/>
      </w:r>
      <w:r w:rsidRPr="00A36A9C">
        <w:rPr>
          <w:noProof/>
        </w:rPr>
        <w:instrText xml:space="preserve"> PAGEREF _Toc390774802 \h </w:instrText>
      </w:r>
      <w:r w:rsidRPr="00A36A9C">
        <w:rPr>
          <w:noProof/>
        </w:rPr>
      </w:r>
      <w:r w:rsidRPr="00A36A9C">
        <w:rPr>
          <w:noProof/>
        </w:rPr>
        <w:fldChar w:fldCharType="separate"/>
      </w:r>
      <w:r w:rsidR="00BA5415">
        <w:rPr>
          <w:noProof/>
        </w:rPr>
        <w:t>1</w:t>
      </w:r>
      <w:r w:rsidRPr="00A36A9C">
        <w:rPr>
          <w:noProof/>
        </w:rPr>
        <w:fldChar w:fldCharType="end"/>
      </w:r>
    </w:p>
    <w:p w:rsidR="002C6FC4" w:rsidRPr="00A36A9C" w:rsidRDefault="002C6FC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36A9C">
        <w:rPr>
          <w:noProof/>
        </w:rPr>
        <w:t>2</w:t>
      </w:r>
      <w:r w:rsidRPr="00A36A9C">
        <w:rPr>
          <w:noProof/>
        </w:rPr>
        <w:tab/>
        <w:t>Commencement</w:t>
      </w:r>
      <w:r w:rsidRPr="00A36A9C">
        <w:rPr>
          <w:noProof/>
        </w:rPr>
        <w:tab/>
      </w:r>
      <w:r w:rsidRPr="00A36A9C">
        <w:rPr>
          <w:noProof/>
        </w:rPr>
        <w:fldChar w:fldCharType="begin"/>
      </w:r>
      <w:r w:rsidRPr="00A36A9C">
        <w:rPr>
          <w:noProof/>
        </w:rPr>
        <w:instrText xml:space="preserve"> PAGEREF _Toc390774803 \h </w:instrText>
      </w:r>
      <w:r w:rsidRPr="00A36A9C">
        <w:rPr>
          <w:noProof/>
        </w:rPr>
      </w:r>
      <w:r w:rsidRPr="00A36A9C">
        <w:rPr>
          <w:noProof/>
        </w:rPr>
        <w:fldChar w:fldCharType="separate"/>
      </w:r>
      <w:r w:rsidR="00BA5415">
        <w:rPr>
          <w:noProof/>
        </w:rPr>
        <w:t>1</w:t>
      </w:r>
      <w:r w:rsidRPr="00A36A9C">
        <w:rPr>
          <w:noProof/>
        </w:rPr>
        <w:fldChar w:fldCharType="end"/>
      </w:r>
    </w:p>
    <w:p w:rsidR="002C6FC4" w:rsidRPr="00A36A9C" w:rsidRDefault="002C6FC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36A9C">
        <w:rPr>
          <w:noProof/>
        </w:rPr>
        <w:t>3</w:t>
      </w:r>
      <w:r w:rsidRPr="00A36A9C">
        <w:rPr>
          <w:noProof/>
        </w:rPr>
        <w:tab/>
        <w:t>Authority</w:t>
      </w:r>
      <w:r w:rsidRPr="00A36A9C">
        <w:rPr>
          <w:noProof/>
        </w:rPr>
        <w:tab/>
      </w:r>
      <w:r w:rsidRPr="00A36A9C">
        <w:rPr>
          <w:noProof/>
        </w:rPr>
        <w:fldChar w:fldCharType="begin"/>
      </w:r>
      <w:r w:rsidRPr="00A36A9C">
        <w:rPr>
          <w:noProof/>
        </w:rPr>
        <w:instrText xml:space="preserve"> PAGEREF _Toc390774804 \h </w:instrText>
      </w:r>
      <w:r w:rsidRPr="00A36A9C">
        <w:rPr>
          <w:noProof/>
        </w:rPr>
      </w:r>
      <w:r w:rsidRPr="00A36A9C">
        <w:rPr>
          <w:noProof/>
        </w:rPr>
        <w:fldChar w:fldCharType="separate"/>
      </w:r>
      <w:r w:rsidR="00BA5415">
        <w:rPr>
          <w:noProof/>
        </w:rPr>
        <w:t>1</w:t>
      </w:r>
      <w:r w:rsidRPr="00A36A9C">
        <w:rPr>
          <w:noProof/>
        </w:rPr>
        <w:fldChar w:fldCharType="end"/>
      </w:r>
    </w:p>
    <w:p w:rsidR="002C6FC4" w:rsidRPr="00A36A9C" w:rsidRDefault="002C6FC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36A9C">
        <w:rPr>
          <w:noProof/>
        </w:rPr>
        <w:t>4</w:t>
      </w:r>
      <w:r w:rsidRPr="00A36A9C">
        <w:rPr>
          <w:noProof/>
        </w:rPr>
        <w:tab/>
        <w:t>Schedule(s)</w:t>
      </w:r>
      <w:r w:rsidRPr="00A36A9C">
        <w:rPr>
          <w:noProof/>
        </w:rPr>
        <w:tab/>
      </w:r>
      <w:r w:rsidRPr="00A36A9C">
        <w:rPr>
          <w:noProof/>
        </w:rPr>
        <w:fldChar w:fldCharType="begin"/>
      </w:r>
      <w:r w:rsidRPr="00A36A9C">
        <w:rPr>
          <w:noProof/>
        </w:rPr>
        <w:instrText xml:space="preserve"> PAGEREF _Toc390774805 \h </w:instrText>
      </w:r>
      <w:r w:rsidRPr="00A36A9C">
        <w:rPr>
          <w:noProof/>
        </w:rPr>
      </w:r>
      <w:r w:rsidRPr="00A36A9C">
        <w:rPr>
          <w:noProof/>
        </w:rPr>
        <w:fldChar w:fldCharType="separate"/>
      </w:r>
      <w:r w:rsidR="00BA5415">
        <w:rPr>
          <w:noProof/>
        </w:rPr>
        <w:t>1</w:t>
      </w:r>
      <w:r w:rsidRPr="00A36A9C">
        <w:rPr>
          <w:noProof/>
        </w:rPr>
        <w:fldChar w:fldCharType="end"/>
      </w:r>
    </w:p>
    <w:p w:rsidR="002C6FC4" w:rsidRPr="00A36A9C" w:rsidRDefault="002C6FC4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A36A9C">
        <w:rPr>
          <w:noProof/>
        </w:rPr>
        <w:t>Schedule</w:t>
      </w:r>
      <w:r w:rsidR="00A36A9C" w:rsidRPr="00A36A9C">
        <w:rPr>
          <w:noProof/>
        </w:rPr>
        <w:t> </w:t>
      </w:r>
      <w:r w:rsidRPr="00A36A9C">
        <w:rPr>
          <w:noProof/>
        </w:rPr>
        <w:t>1—Amendments</w:t>
      </w:r>
      <w:r w:rsidRPr="00A36A9C">
        <w:rPr>
          <w:b w:val="0"/>
          <w:noProof/>
          <w:sz w:val="18"/>
        </w:rPr>
        <w:tab/>
      </w:r>
      <w:r w:rsidRPr="00A36A9C">
        <w:rPr>
          <w:b w:val="0"/>
          <w:noProof/>
          <w:sz w:val="18"/>
        </w:rPr>
        <w:fldChar w:fldCharType="begin"/>
      </w:r>
      <w:r w:rsidRPr="00A36A9C">
        <w:rPr>
          <w:b w:val="0"/>
          <w:noProof/>
          <w:sz w:val="18"/>
        </w:rPr>
        <w:instrText xml:space="preserve"> PAGEREF _Toc390774806 \h </w:instrText>
      </w:r>
      <w:r w:rsidRPr="00A36A9C">
        <w:rPr>
          <w:b w:val="0"/>
          <w:noProof/>
          <w:sz w:val="18"/>
        </w:rPr>
      </w:r>
      <w:r w:rsidRPr="00A36A9C">
        <w:rPr>
          <w:b w:val="0"/>
          <w:noProof/>
          <w:sz w:val="18"/>
        </w:rPr>
        <w:fldChar w:fldCharType="separate"/>
      </w:r>
      <w:r w:rsidR="00BA5415">
        <w:rPr>
          <w:b w:val="0"/>
          <w:noProof/>
          <w:sz w:val="18"/>
        </w:rPr>
        <w:t>2</w:t>
      </w:r>
      <w:r w:rsidRPr="00A36A9C">
        <w:rPr>
          <w:b w:val="0"/>
          <w:noProof/>
          <w:sz w:val="18"/>
        </w:rPr>
        <w:fldChar w:fldCharType="end"/>
      </w:r>
    </w:p>
    <w:p w:rsidR="002C6FC4" w:rsidRPr="00A36A9C" w:rsidRDefault="002C6FC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A36A9C">
        <w:rPr>
          <w:noProof/>
        </w:rPr>
        <w:t>Work Health and Safety Regulations</w:t>
      </w:r>
      <w:r w:rsidR="00A36A9C" w:rsidRPr="00A36A9C">
        <w:rPr>
          <w:noProof/>
        </w:rPr>
        <w:t> </w:t>
      </w:r>
      <w:r w:rsidRPr="00A36A9C">
        <w:rPr>
          <w:noProof/>
        </w:rPr>
        <w:t>2011</w:t>
      </w:r>
      <w:r w:rsidRPr="00A36A9C">
        <w:rPr>
          <w:i w:val="0"/>
          <w:noProof/>
          <w:sz w:val="18"/>
        </w:rPr>
        <w:tab/>
      </w:r>
      <w:r w:rsidRPr="00A36A9C">
        <w:rPr>
          <w:i w:val="0"/>
          <w:noProof/>
          <w:sz w:val="18"/>
        </w:rPr>
        <w:fldChar w:fldCharType="begin"/>
      </w:r>
      <w:r w:rsidRPr="00A36A9C">
        <w:rPr>
          <w:i w:val="0"/>
          <w:noProof/>
          <w:sz w:val="18"/>
        </w:rPr>
        <w:instrText xml:space="preserve"> PAGEREF _Toc390774807 \h </w:instrText>
      </w:r>
      <w:r w:rsidRPr="00A36A9C">
        <w:rPr>
          <w:i w:val="0"/>
          <w:noProof/>
          <w:sz w:val="18"/>
        </w:rPr>
      </w:r>
      <w:r w:rsidRPr="00A36A9C">
        <w:rPr>
          <w:i w:val="0"/>
          <w:noProof/>
          <w:sz w:val="18"/>
        </w:rPr>
        <w:fldChar w:fldCharType="separate"/>
      </w:r>
      <w:r w:rsidR="00BA5415">
        <w:rPr>
          <w:i w:val="0"/>
          <w:noProof/>
          <w:sz w:val="18"/>
        </w:rPr>
        <w:t>2</w:t>
      </w:r>
      <w:r w:rsidRPr="00A36A9C">
        <w:rPr>
          <w:i w:val="0"/>
          <w:noProof/>
          <w:sz w:val="18"/>
        </w:rPr>
        <w:fldChar w:fldCharType="end"/>
      </w:r>
    </w:p>
    <w:p w:rsidR="00833416" w:rsidRPr="00A36A9C" w:rsidRDefault="002C6FC4" w:rsidP="0048364F">
      <w:r w:rsidRPr="00A36A9C">
        <w:fldChar w:fldCharType="end"/>
      </w:r>
    </w:p>
    <w:p w:rsidR="00722023" w:rsidRPr="00A36A9C" w:rsidRDefault="00722023" w:rsidP="0048364F">
      <w:pPr>
        <w:sectPr w:rsidR="00722023" w:rsidRPr="00A36A9C" w:rsidSect="00847C80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75" w:right="2410" w:bottom="4253" w:left="2410" w:header="720" w:footer="3402" w:gutter="0"/>
          <w:pgNumType w:fmt="lowerRoman" w:start="1"/>
          <w:cols w:space="708"/>
          <w:docGrid w:linePitch="360"/>
        </w:sectPr>
      </w:pPr>
    </w:p>
    <w:p w:rsidR="0048364F" w:rsidRPr="00A36A9C" w:rsidRDefault="0048364F" w:rsidP="0048364F">
      <w:pPr>
        <w:pStyle w:val="ActHead5"/>
      </w:pPr>
      <w:bookmarkStart w:id="3" w:name="_Toc390774802"/>
      <w:r w:rsidRPr="00A36A9C">
        <w:rPr>
          <w:rStyle w:val="CharSectno"/>
        </w:rPr>
        <w:lastRenderedPageBreak/>
        <w:t>1</w:t>
      </w:r>
      <w:r w:rsidRPr="00A36A9C">
        <w:t xml:space="preserve">  </w:t>
      </w:r>
      <w:r w:rsidR="004F676E" w:rsidRPr="00A36A9C">
        <w:t xml:space="preserve">Name of </w:t>
      </w:r>
      <w:r w:rsidR="00AE2BCB" w:rsidRPr="00A36A9C">
        <w:t>regulation</w:t>
      </w:r>
      <w:bookmarkEnd w:id="3"/>
    </w:p>
    <w:p w:rsidR="0048364F" w:rsidRPr="00A36A9C" w:rsidRDefault="0048364F" w:rsidP="0048364F">
      <w:pPr>
        <w:pStyle w:val="subsection"/>
      </w:pPr>
      <w:r w:rsidRPr="00A36A9C">
        <w:tab/>
      </w:r>
      <w:r w:rsidRPr="00A36A9C">
        <w:tab/>
        <w:t>Th</w:t>
      </w:r>
      <w:r w:rsidR="00F24C35" w:rsidRPr="00A36A9C">
        <w:t>is</w:t>
      </w:r>
      <w:r w:rsidRPr="00A36A9C">
        <w:t xml:space="preserve"> </w:t>
      </w:r>
      <w:r w:rsidR="00AE2BCB" w:rsidRPr="00A36A9C">
        <w:t>regulation</w:t>
      </w:r>
      <w:r w:rsidRPr="00A36A9C">
        <w:t xml:space="preserve"> </w:t>
      </w:r>
      <w:r w:rsidR="00F24C35" w:rsidRPr="00A36A9C">
        <w:t>is</w:t>
      </w:r>
      <w:r w:rsidR="003801D0" w:rsidRPr="00A36A9C">
        <w:t xml:space="preserve"> the</w:t>
      </w:r>
      <w:r w:rsidRPr="00A36A9C">
        <w:t xml:space="preserve"> </w:t>
      </w:r>
      <w:bookmarkStart w:id="4" w:name="BKCheck15B_4"/>
      <w:bookmarkEnd w:id="4"/>
      <w:r w:rsidR="00CB0180" w:rsidRPr="00A36A9C">
        <w:rPr>
          <w:i/>
        </w:rPr>
        <w:fldChar w:fldCharType="begin"/>
      </w:r>
      <w:r w:rsidR="00CB0180" w:rsidRPr="00A36A9C">
        <w:rPr>
          <w:i/>
        </w:rPr>
        <w:instrText xml:space="preserve"> STYLEREF  ShortT </w:instrText>
      </w:r>
      <w:r w:rsidR="00CB0180" w:rsidRPr="00A36A9C">
        <w:rPr>
          <w:i/>
        </w:rPr>
        <w:fldChar w:fldCharType="separate"/>
      </w:r>
      <w:r w:rsidR="00BA5415">
        <w:rPr>
          <w:i/>
          <w:noProof/>
        </w:rPr>
        <w:t>Work Health and Safety Amendment (Licences) Regulation 2014</w:t>
      </w:r>
      <w:r w:rsidR="00CB0180" w:rsidRPr="00A36A9C">
        <w:rPr>
          <w:i/>
        </w:rPr>
        <w:fldChar w:fldCharType="end"/>
      </w:r>
      <w:r w:rsidRPr="00A36A9C">
        <w:t>.</w:t>
      </w:r>
    </w:p>
    <w:p w:rsidR="0048364F" w:rsidRPr="00A36A9C" w:rsidRDefault="0048364F" w:rsidP="0048364F">
      <w:pPr>
        <w:pStyle w:val="ActHead5"/>
      </w:pPr>
      <w:bookmarkStart w:id="5" w:name="_Toc390774803"/>
      <w:r w:rsidRPr="00A36A9C">
        <w:rPr>
          <w:rStyle w:val="CharSectno"/>
        </w:rPr>
        <w:t>2</w:t>
      </w:r>
      <w:r w:rsidRPr="00A36A9C">
        <w:t xml:space="preserve">  Commencement</w:t>
      </w:r>
      <w:bookmarkEnd w:id="5"/>
    </w:p>
    <w:p w:rsidR="004F676E" w:rsidRPr="00A36A9C" w:rsidRDefault="004F676E" w:rsidP="004F676E">
      <w:pPr>
        <w:pStyle w:val="subsection"/>
      </w:pPr>
      <w:bookmarkStart w:id="6" w:name="_GoBack"/>
      <w:r w:rsidRPr="00A36A9C">
        <w:tab/>
      </w:r>
      <w:r w:rsidRPr="00A36A9C">
        <w:tab/>
        <w:t>Th</w:t>
      </w:r>
      <w:r w:rsidR="00F24C35" w:rsidRPr="00A36A9C">
        <w:t>is</w:t>
      </w:r>
      <w:r w:rsidRPr="00A36A9C">
        <w:t xml:space="preserve"> </w:t>
      </w:r>
      <w:r w:rsidR="00AE2BCB" w:rsidRPr="00A36A9C">
        <w:t>regulation</w:t>
      </w:r>
      <w:r w:rsidRPr="00A36A9C">
        <w:t xml:space="preserve"> commence</w:t>
      </w:r>
      <w:r w:rsidR="00D17B17" w:rsidRPr="00A36A9C">
        <w:t>s</w:t>
      </w:r>
      <w:r w:rsidRPr="00A36A9C">
        <w:t xml:space="preserve"> on </w:t>
      </w:r>
      <w:r w:rsidR="00E17C4E" w:rsidRPr="00A36A9C">
        <w:t>1</w:t>
      </w:r>
      <w:r w:rsidR="00A36A9C" w:rsidRPr="00A36A9C">
        <w:t> </w:t>
      </w:r>
      <w:r w:rsidR="00E17C4E" w:rsidRPr="00A36A9C">
        <w:t>July 2014</w:t>
      </w:r>
      <w:r w:rsidRPr="00A36A9C">
        <w:t>.</w:t>
      </w:r>
      <w:bookmarkEnd w:id="6"/>
    </w:p>
    <w:p w:rsidR="007769D4" w:rsidRPr="00A36A9C" w:rsidRDefault="007769D4" w:rsidP="007769D4">
      <w:pPr>
        <w:pStyle w:val="ActHead5"/>
      </w:pPr>
      <w:bookmarkStart w:id="7" w:name="_Toc390774804"/>
      <w:r w:rsidRPr="00A36A9C">
        <w:rPr>
          <w:rStyle w:val="CharSectno"/>
        </w:rPr>
        <w:t>3</w:t>
      </w:r>
      <w:r w:rsidRPr="00A36A9C">
        <w:t xml:space="preserve">  Authority</w:t>
      </w:r>
      <w:bookmarkEnd w:id="7"/>
    </w:p>
    <w:p w:rsidR="007769D4" w:rsidRPr="00A36A9C" w:rsidRDefault="007769D4" w:rsidP="007769D4">
      <w:pPr>
        <w:pStyle w:val="subsection"/>
      </w:pPr>
      <w:r w:rsidRPr="00A36A9C">
        <w:tab/>
      </w:r>
      <w:r w:rsidRPr="00A36A9C">
        <w:tab/>
      </w:r>
      <w:r w:rsidR="00AF0336" w:rsidRPr="00A36A9C">
        <w:t xml:space="preserve">This </w:t>
      </w:r>
      <w:r w:rsidR="00AE2BCB" w:rsidRPr="00A36A9C">
        <w:t>regulation</w:t>
      </w:r>
      <w:r w:rsidR="00AF0336" w:rsidRPr="00A36A9C">
        <w:t xml:space="preserve"> is made under the </w:t>
      </w:r>
      <w:r w:rsidR="00AE2BCB" w:rsidRPr="00A36A9C">
        <w:rPr>
          <w:i/>
        </w:rPr>
        <w:t>Work Health and Safety Act 2011</w:t>
      </w:r>
      <w:r w:rsidR="00D83D21" w:rsidRPr="00A36A9C">
        <w:rPr>
          <w:i/>
        </w:rPr>
        <w:t>.</w:t>
      </w:r>
    </w:p>
    <w:p w:rsidR="00557C7A" w:rsidRPr="00A36A9C" w:rsidRDefault="007769D4" w:rsidP="00557C7A">
      <w:pPr>
        <w:pStyle w:val="ActHead5"/>
      </w:pPr>
      <w:bookmarkStart w:id="8" w:name="_Toc390774805"/>
      <w:r w:rsidRPr="00A36A9C">
        <w:rPr>
          <w:rStyle w:val="CharSectno"/>
        </w:rPr>
        <w:t>4</w:t>
      </w:r>
      <w:r w:rsidR="00557C7A" w:rsidRPr="00A36A9C">
        <w:t xml:space="preserve">  </w:t>
      </w:r>
      <w:r w:rsidR="00B332B8" w:rsidRPr="00A36A9C">
        <w:t>Schedule(s)</w:t>
      </w:r>
      <w:bookmarkEnd w:id="8"/>
    </w:p>
    <w:p w:rsidR="00557C7A" w:rsidRPr="00A36A9C" w:rsidRDefault="00557C7A" w:rsidP="00557C7A">
      <w:pPr>
        <w:pStyle w:val="subsection"/>
      </w:pPr>
      <w:r w:rsidRPr="00A36A9C">
        <w:tab/>
      </w:r>
      <w:r w:rsidRPr="00A36A9C">
        <w:tab/>
      </w:r>
      <w:r w:rsidR="00CD7ECB" w:rsidRPr="00A36A9C"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48364F" w:rsidRPr="00A36A9C" w:rsidRDefault="0048364F" w:rsidP="00FF3089">
      <w:pPr>
        <w:pStyle w:val="ActHead6"/>
        <w:pageBreakBefore/>
      </w:pPr>
      <w:bookmarkStart w:id="9" w:name="_Toc390774806"/>
      <w:bookmarkStart w:id="10" w:name="opcAmSched"/>
      <w:bookmarkStart w:id="11" w:name="opcCurrentFind"/>
      <w:r w:rsidRPr="00A36A9C">
        <w:rPr>
          <w:rStyle w:val="CharAmSchNo"/>
        </w:rPr>
        <w:t>Schedule</w:t>
      </w:r>
      <w:r w:rsidR="00A36A9C" w:rsidRPr="00A36A9C">
        <w:rPr>
          <w:rStyle w:val="CharAmSchNo"/>
        </w:rPr>
        <w:t> </w:t>
      </w:r>
      <w:r w:rsidRPr="00A36A9C">
        <w:rPr>
          <w:rStyle w:val="CharAmSchNo"/>
        </w:rPr>
        <w:t>1</w:t>
      </w:r>
      <w:r w:rsidRPr="00A36A9C">
        <w:t>—</w:t>
      </w:r>
      <w:r w:rsidR="00460499" w:rsidRPr="00A36A9C">
        <w:rPr>
          <w:rStyle w:val="CharAmSchText"/>
        </w:rPr>
        <w:t>Amendments</w:t>
      </w:r>
      <w:bookmarkEnd w:id="9"/>
    </w:p>
    <w:bookmarkEnd w:id="10"/>
    <w:bookmarkEnd w:id="11"/>
    <w:p w:rsidR="0004044E" w:rsidRPr="00A36A9C" w:rsidRDefault="0004044E" w:rsidP="0004044E">
      <w:pPr>
        <w:pStyle w:val="Header"/>
      </w:pPr>
      <w:r w:rsidRPr="00A36A9C">
        <w:rPr>
          <w:rStyle w:val="CharAmPartNo"/>
        </w:rPr>
        <w:t xml:space="preserve"> </w:t>
      </w:r>
      <w:r w:rsidRPr="00A36A9C">
        <w:rPr>
          <w:rStyle w:val="CharAmPartText"/>
        </w:rPr>
        <w:t xml:space="preserve"> </w:t>
      </w:r>
    </w:p>
    <w:p w:rsidR="00F55C00" w:rsidRPr="00A36A9C" w:rsidRDefault="00F55C00" w:rsidP="00F55C00">
      <w:pPr>
        <w:pStyle w:val="ActHead9"/>
      </w:pPr>
      <w:bookmarkStart w:id="12" w:name="_Toc390774807"/>
      <w:r w:rsidRPr="00A36A9C">
        <w:t>Work Health and Safety Regulations</w:t>
      </w:r>
      <w:r w:rsidR="00A36A9C" w:rsidRPr="00A36A9C">
        <w:t> </w:t>
      </w:r>
      <w:r w:rsidRPr="00A36A9C">
        <w:t>2011</w:t>
      </w:r>
      <w:bookmarkEnd w:id="12"/>
    </w:p>
    <w:p w:rsidR="006D3667" w:rsidRPr="00A36A9C" w:rsidRDefault="00BB6E79" w:rsidP="006C2C12">
      <w:pPr>
        <w:pStyle w:val="ItemHead"/>
        <w:tabs>
          <w:tab w:val="left" w:pos="6663"/>
        </w:tabs>
      </w:pPr>
      <w:r w:rsidRPr="00A36A9C">
        <w:t xml:space="preserve">1  </w:t>
      </w:r>
      <w:r w:rsidR="00F55C00" w:rsidRPr="00A36A9C">
        <w:t>Regulation</w:t>
      </w:r>
      <w:r w:rsidR="00A36A9C" w:rsidRPr="00A36A9C">
        <w:t> </w:t>
      </w:r>
      <w:r w:rsidR="00F55C00" w:rsidRPr="00A36A9C">
        <w:t>727</w:t>
      </w:r>
    </w:p>
    <w:p w:rsidR="00F55C00" w:rsidRPr="00A36A9C" w:rsidRDefault="00BC4306" w:rsidP="00F55C00">
      <w:pPr>
        <w:pStyle w:val="Item"/>
      </w:pPr>
      <w:r w:rsidRPr="00A36A9C">
        <w:t>Repeal the regulation, substitute:</w:t>
      </w:r>
    </w:p>
    <w:p w:rsidR="002B2899" w:rsidRPr="00A36A9C" w:rsidRDefault="00BC4306" w:rsidP="000D65A5">
      <w:pPr>
        <w:pStyle w:val="ActHead5"/>
      </w:pPr>
      <w:bookmarkStart w:id="13" w:name="_Toc390774808"/>
      <w:r w:rsidRPr="00A36A9C">
        <w:rPr>
          <w:rStyle w:val="CharSectno"/>
        </w:rPr>
        <w:t>727</w:t>
      </w:r>
      <w:r w:rsidRPr="00A36A9C">
        <w:t xml:space="preserve">  Licence to carry out high risk work—reach stacker</w:t>
      </w:r>
      <w:bookmarkEnd w:id="13"/>
    </w:p>
    <w:p w:rsidR="00AD1474" w:rsidRPr="00A36A9C" w:rsidRDefault="002B2899" w:rsidP="000D65A5">
      <w:pPr>
        <w:pStyle w:val="subsection"/>
      </w:pPr>
      <w:r w:rsidRPr="00A36A9C">
        <w:tab/>
      </w:r>
      <w:r w:rsidRPr="00A36A9C">
        <w:tab/>
        <w:t>Before 1</w:t>
      </w:r>
      <w:r w:rsidR="00A36A9C" w:rsidRPr="00A36A9C">
        <w:t> </w:t>
      </w:r>
      <w:r w:rsidRPr="00A36A9C">
        <w:t>January 2016, a person who carries out high risk work with a reach stacker meets the duties imposed on the person under regulation</w:t>
      </w:r>
      <w:r w:rsidR="00A36A9C" w:rsidRPr="00A36A9C">
        <w:t> </w:t>
      </w:r>
      <w:r w:rsidRPr="00A36A9C">
        <w:t>81 if the person holds</w:t>
      </w:r>
      <w:r w:rsidR="00AD1474" w:rsidRPr="00A36A9C">
        <w:t>:</w:t>
      </w:r>
    </w:p>
    <w:p w:rsidR="002B2899" w:rsidRPr="00A36A9C" w:rsidRDefault="00AD1474" w:rsidP="00AD1474">
      <w:pPr>
        <w:pStyle w:val="paragraph"/>
      </w:pPr>
      <w:r w:rsidRPr="00A36A9C">
        <w:tab/>
        <w:t>(a)</w:t>
      </w:r>
      <w:r w:rsidRPr="00A36A9C">
        <w:tab/>
      </w:r>
      <w:r w:rsidR="002B2899" w:rsidRPr="00A36A9C">
        <w:t>a non</w:t>
      </w:r>
      <w:r w:rsidR="00A36A9C">
        <w:noBreakHyphen/>
      </w:r>
      <w:r w:rsidRPr="00A36A9C">
        <w:t>slewing mobile crane</w:t>
      </w:r>
      <w:r w:rsidR="00E93BA2" w:rsidRPr="00A36A9C">
        <w:t xml:space="preserve"> licence</w:t>
      </w:r>
      <w:r w:rsidRPr="00A36A9C">
        <w:t>;</w:t>
      </w:r>
      <w:r w:rsidR="00E93BA2" w:rsidRPr="00A36A9C">
        <w:t xml:space="preserve"> or</w:t>
      </w:r>
    </w:p>
    <w:p w:rsidR="00E93BA2" w:rsidRPr="00A36A9C" w:rsidRDefault="00AD1474" w:rsidP="00AD1474">
      <w:pPr>
        <w:pStyle w:val="paragraph"/>
      </w:pPr>
      <w:r w:rsidRPr="00A36A9C">
        <w:tab/>
        <w:t>(b)</w:t>
      </w:r>
      <w:r w:rsidRPr="00A36A9C">
        <w:tab/>
        <w:t>a</w:t>
      </w:r>
      <w:r w:rsidR="00E93BA2" w:rsidRPr="00A36A9C">
        <w:t xml:space="preserve"> licence</w:t>
      </w:r>
      <w:r w:rsidRPr="00A36A9C">
        <w:t xml:space="preserve"> for </w:t>
      </w:r>
      <w:r w:rsidR="00E93BA2" w:rsidRPr="00A36A9C">
        <w:t>high risk work with a slewing mobile crane</w:t>
      </w:r>
      <w:r w:rsidR="00575DB1" w:rsidRPr="00A36A9C">
        <w:t xml:space="preserve"> (regardless of the crane capacity to which the licence relates)</w:t>
      </w:r>
      <w:r w:rsidR="00E93BA2" w:rsidRPr="00A36A9C">
        <w:t>; or</w:t>
      </w:r>
    </w:p>
    <w:p w:rsidR="00AD1474" w:rsidRPr="00A36A9C" w:rsidRDefault="00E93BA2" w:rsidP="00AD1474">
      <w:pPr>
        <w:pStyle w:val="paragraph"/>
      </w:pPr>
      <w:r w:rsidRPr="00A36A9C">
        <w:tab/>
        <w:t>(c)</w:t>
      </w:r>
      <w:r w:rsidRPr="00A36A9C">
        <w:tab/>
        <w:t xml:space="preserve">a licence granted under a corresponding WHS law that is equivalent to a licence mentioned in </w:t>
      </w:r>
      <w:r w:rsidR="00A36A9C" w:rsidRPr="00A36A9C">
        <w:t>paragraph (</w:t>
      </w:r>
      <w:r w:rsidRPr="00A36A9C">
        <w:t>a) or (b).</w:t>
      </w:r>
    </w:p>
    <w:p w:rsidR="00F55C00" w:rsidRPr="00A36A9C" w:rsidRDefault="00F55C00" w:rsidP="00F55C00">
      <w:pPr>
        <w:pStyle w:val="ItemHead"/>
      </w:pPr>
      <w:r w:rsidRPr="00A36A9C">
        <w:t xml:space="preserve">2  </w:t>
      </w:r>
      <w:r w:rsidR="00260EFB" w:rsidRPr="00A36A9C">
        <w:t>Schedule</w:t>
      </w:r>
      <w:r w:rsidR="00A36A9C" w:rsidRPr="00A36A9C">
        <w:t> </w:t>
      </w:r>
      <w:r w:rsidR="00260EFB" w:rsidRPr="00A36A9C">
        <w:t>2 (table 2.1, after item</w:t>
      </w:r>
      <w:r w:rsidR="00A36A9C" w:rsidRPr="00A36A9C">
        <w:t> </w:t>
      </w:r>
      <w:r w:rsidR="00260EFB" w:rsidRPr="00A36A9C">
        <w:t>2.1)</w:t>
      </w:r>
    </w:p>
    <w:p w:rsidR="00260EFB" w:rsidRPr="00A36A9C" w:rsidRDefault="00260EFB" w:rsidP="00260EFB">
      <w:pPr>
        <w:pStyle w:val="Item"/>
      </w:pPr>
      <w:r w:rsidRPr="00A36A9C">
        <w:t>Insert:</w:t>
      </w:r>
    </w:p>
    <w:p w:rsidR="009267DE" w:rsidRPr="00A36A9C" w:rsidRDefault="009267DE" w:rsidP="009267DE">
      <w:pPr>
        <w:pStyle w:val="Tabletext"/>
      </w:pPr>
    </w:p>
    <w:tbl>
      <w:tblPr>
        <w:tblW w:w="7041" w:type="dxa"/>
        <w:tblInd w:w="136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611"/>
        <w:gridCol w:w="1509"/>
        <w:gridCol w:w="2319"/>
        <w:gridCol w:w="1002"/>
        <w:gridCol w:w="1600"/>
      </w:tblGrid>
      <w:tr w:rsidR="00260EFB" w:rsidRPr="00A36A9C" w:rsidTr="00D85EA3">
        <w:tc>
          <w:tcPr>
            <w:tcW w:w="443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260EFB" w:rsidRPr="00A36A9C" w:rsidRDefault="00260EFB" w:rsidP="009267DE">
            <w:pPr>
              <w:pStyle w:val="Tabletext"/>
            </w:pPr>
            <w:r w:rsidRPr="00A36A9C">
              <w:t>2.1A</w:t>
            </w:r>
          </w:p>
        </w:tc>
        <w:tc>
          <w:tcPr>
            <w:tcW w:w="1514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260EFB" w:rsidRPr="00A36A9C" w:rsidRDefault="00260EFB" w:rsidP="009267DE">
            <w:pPr>
              <w:pStyle w:val="Tabletext"/>
            </w:pPr>
            <w:r w:rsidRPr="00A36A9C">
              <w:t>Regulation</w:t>
            </w:r>
            <w:r w:rsidR="00A36A9C" w:rsidRPr="00A36A9C">
              <w:t> </w:t>
            </w:r>
            <w:r w:rsidRPr="00A36A9C">
              <w:t>87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260EFB" w:rsidRPr="00A36A9C" w:rsidRDefault="00260EFB" w:rsidP="009267DE">
            <w:pPr>
              <w:pStyle w:val="Tabletext"/>
            </w:pPr>
            <w:r w:rsidRPr="00A36A9C">
              <w:t>Application for high risk work licence</w:t>
            </w:r>
          </w:p>
        </w:tc>
        <w:tc>
          <w:tcPr>
            <w:tcW w:w="1041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260EFB" w:rsidRPr="00A36A9C" w:rsidRDefault="00260EFB" w:rsidP="009267DE">
            <w:pPr>
              <w:pStyle w:val="Tabletext"/>
            </w:pPr>
            <w:r w:rsidRPr="00A36A9C">
              <w:t>$65</w:t>
            </w:r>
          </w:p>
        </w:tc>
        <w:tc>
          <w:tcPr>
            <w:tcW w:w="1633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260EFB" w:rsidRPr="00A36A9C" w:rsidRDefault="00260EFB" w:rsidP="009267DE">
            <w:pPr>
              <w:pStyle w:val="Tabletext"/>
            </w:pPr>
            <w:r w:rsidRPr="00A36A9C">
              <w:t>On application for licence</w:t>
            </w:r>
          </w:p>
        </w:tc>
      </w:tr>
      <w:tr w:rsidR="00260EFB" w:rsidRPr="00A36A9C" w:rsidTr="00D85EA3">
        <w:tc>
          <w:tcPr>
            <w:tcW w:w="4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0EFB" w:rsidRPr="00A36A9C" w:rsidRDefault="00260EFB" w:rsidP="009267DE">
            <w:pPr>
              <w:pStyle w:val="Tabletext"/>
            </w:pPr>
            <w:r w:rsidRPr="00A36A9C">
              <w:t>2.1B</w:t>
            </w: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0EFB" w:rsidRPr="00A36A9C" w:rsidRDefault="00260EFB" w:rsidP="009267DE">
            <w:pPr>
              <w:pStyle w:val="Tabletext"/>
            </w:pPr>
            <w:r w:rsidRPr="00A36A9C">
              <w:t>Regulation</w:t>
            </w:r>
            <w:r w:rsidR="00A36A9C" w:rsidRPr="00A36A9C">
              <w:t> </w:t>
            </w:r>
            <w:r w:rsidRPr="00A36A9C">
              <w:t>98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0EFB" w:rsidRPr="00A36A9C" w:rsidRDefault="00260EFB" w:rsidP="009267DE">
            <w:pPr>
              <w:pStyle w:val="Tabletext"/>
            </w:pPr>
            <w:r w:rsidRPr="00A36A9C">
              <w:t>Application for replacement licence document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0EFB" w:rsidRPr="00A36A9C" w:rsidRDefault="00260EFB" w:rsidP="009267DE">
            <w:pPr>
              <w:pStyle w:val="Tabletext"/>
            </w:pPr>
            <w:r w:rsidRPr="00A36A9C">
              <w:t>$30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0EFB" w:rsidRPr="00A36A9C" w:rsidRDefault="00260EFB" w:rsidP="009267DE">
            <w:pPr>
              <w:pStyle w:val="Tabletext"/>
            </w:pPr>
            <w:r w:rsidRPr="00A36A9C">
              <w:t>On application for replacement document</w:t>
            </w:r>
          </w:p>
        </w:tc>
      </w:tr>
      <w:tr w:rsidR="00260EFB" w:rsidRPr="00A36A9C" w:rsidTr="00D85EA3">
        <w:tc>
          <w:tcPr>
            <w:tcW w:w="443" w:type="dxa"/>
            <w:tcBorders>
              <w:bottom w:val="nil"/>
            </w:tcBorders>
            <w:shd w:val="clear" w:color="auto" w:fill="auto"/>
          </w:tcPr>
          <w:p w:rsidR="00260EFB" w:rsidRPr="00A36A9C" w:rsidRDefault="00260EFB" w:rsidP="009267DE">
            <w:pPr>
              <w:pStyle w:val="Tabletext"/>
            </w:pPr>
            <w:r w:rsidRPr="00A36A9C">
              <w:t>2.1C</w:t>
            </w:r>
          </w:p>
        </w:tc>
        <w:tc>
          <w:tcPr>
            <w:tcW w:w="1514" w:type="dxa"/>
            <w:tcBorders>
              <w:bottom w:val="nil"/>
            </w:tcBorders>
            <w:shd w:val="clear" w:color="auto" w:fill="auto"/>
          </w:tcPr>
          <w:p w:rsidR="00260EFB" w:rsidRPr="00A36A9C" w:rsidRDefault="00260EFB" w:rsidP="009267DE">
            <w:pPr>
              <w:pStyle w:val="Tabletext"/>
            </w:pPr>
            <w:r w:rsidRPr="00A36A9C">
              <w:t>Regulation</w:t>
            </w:r>
            <w:r w:rsidR="00A36A9C" w:rsidRPr="00A36A9C">
              <w:t> </w:t>
            </w:r>
            <w:r w:rsidRPr="00A36A9C">
              <w:t>101</w:t>
            </w:r>
          </w:p>
        </w:tc>
        <w:tc>
          <w:tcPr>
            <w:tcW w:w="2410" w:type="dxa"/>
            <w:tcBorders>
              <w:bottom w:val="nil"/>
            </w:tcBorders>
            <w:shd w:val="clear" w:color="auto" w:fill="auto"/>
          </w:tcPr>
          <w:p w:rsidR="00260EFB" w:rsidRPr="00A36A9C" w:rsidRDefault="00260EFB" w:rsidP="009267DE">
            <w:pPr>
              <w:pStyle w:val="Tabletext"/>
            </w:pPr>
            <w:r w:rsidRPr="00A36A9C">
              <w:t>Application for renewal of high risk work licence</w:t>
            </w:r>
          </w:p>
        </w:tc>
        <w:tc>
          <w:tcPr>
            <w:tcW w:w="1041" w:type="dxa"/>
            <w:tcBorders>
              <w:bottom w:val="nil"/>
            </w:tcBorders>
            <w:shd w:val="clear" w:color="auto" w:fill="auto"/>
          </w:tcPr>
          <w:p w:rsidR="00260EFB" w:rsidRPr="00A36A9C" w:rsidRDefault="00260EFB" w:rsidP="009267DE">
            <w:pPr>
              <w:pStyle w:val="Tabletext"/>
            </w:pPr>
            <w:r w:rsidRPr="00A36A9C">
              <w:t>$30</w:t>
            </w:r>
          </w:p>
        </w:tc>
        <w:tc>
          <w:tcPr>
            <w:tcW w:w="1633" w:type="dxa"/>
            <w:tcBorders>
              <w:bottom w:val="nil"/>
            </w:tcBorders>
            <w:shd w:val="clear" w:color="auto" w:fill="auto"/>
          </w:tcPr>
          <w:p w:rsidR="00260EFB" w:rsidRPr="00A36A9C" w:rsidRDefault="00260EFB" w:rsidP="009267DE">
            <w:pPr>
              <w:pStyle w:val="Tabletext"/>
            </w:pPr>
            <w:r w:rsidRPr="00A36A9C">
              <w:t>On application for renewal</w:t>
            </w:r>
          </w:p>
        </w:tc>
      </w:tr>
    </w:tbl>
    <w:p w:rsidR="00260EFB" w:rsidRPr="00A36A9C" w:rsidRDefault="00260EFB" w:rsidP="009267DE">
      <w:pPr>
        <w:pStyle w:val="Tabletext"/>
      </w:pPr>
    </w:p>
    <w:sectPr w:rsidR="00260EFB" w:rsidRPr="00A36A9C" w:rsidSect="00847C80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67" w:right="2410" w:bottom="4253" w:left="2410" w:header="720" w:footer="340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BCB" w:rsidRDefault="00AE2BCB" w:rsidP="0048364F">
      <w:pPr>
        <w:spacing w:line="240" w:lineRule="auto"/>
      </w:pPr>
      <w:r>
        <w:separator/>
      </w:r>
    </w:p>
  </w:endnote>
  <w:endnote w:type="continuationSeparator" w:id="0">
    <w:p w:rsidR="00AE2BCB" w:rsidRDefault="00AE2BCB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847C80" w:rsidRDefault="0048364F" w:rsidP="00847C80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847C80">
      <w:rPr>
        <w:i/>
        <w:sz w:val="18"/>
      </w:rPr>
      <w:t xml:space="preserve"> </w:t>
    </w:r>
    <w:r w:rsidR="00847C80" w:rsidRPr="00847C80">
      <w:rPr>
        <w:i/>
        <w:sz w:val="18"/>
      </w:rPr>
      <w:t>OPC60609 -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C80" w:rsidRDefault="00847C80" w:rsidP="00847C80">
    <w:pPr>
      <w:pStyle w:val="Footer"/>
    </w:pPr>
    <w:r w:rsidRPr="00847C80">
      <w:rPr>
        <w:i/>
        <w:sz w:val="18"/>
      </w:rPr>
      <w:t>OPC60609 -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F9F" w:rsidRPr="00847C80" w:rsidRDefault="007A7F9F" w:rsidP="00486382">
    <w:pPr>
      <w:pStyle w:val="Footer"/>
      <w:rPr>
        <w:sz w:val="18"/>
      </w:rPr>
    </w:pPr>
  </w:p>
  <w:p w:rsidR="00486382" w:rsidRPr="00847C80" w:rsidRDefault="00847C80" w:rsidP="00847C80">
    <w:pPr>
      <w:pStyle w:val="Footer"/>
      <w:rPr>
        <w:sz w:val="18"/>
      </w:rPr>
    </w:pPr>
    <w:r w:rsidRPr="00847C80">
      <w:rPr>
        <w:i/>
        <w:sz w:val="18"/>
      </w:rPr>
      <w:t>OPC60609 -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847C80" w:rsidRDefault="006D3667" w:rsidP="002B5B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6D3667" w:rsidRPr="00847C80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D3667" w:rsidRPr="00847C80" w:rsidRDefault="006D3667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847C80">
            <w:rPr>
              <w:rFonts w:cs="Times New Roman"/>
              <w:i/>
              <w:sz w:val="18"/>
            </w:rPr>
            <w:fldChar w:fldCharType="begin"/>
          </w:r>
          <w:r w:rsidRPr="00847C80">
            <w:rPr>
              <w:rFonts w:cs="Times New Roman"/>
              <w:i/>
              <w:sz w:val="18"/>
            </w:rPr>
            <w:instrText xml:space="preserve"> PAGE </w:instrText>
          </w:r>
          <w:r w:rsidRPr="00847C80">
            <w:rPr>
              <w:rFonts w:cs="Times New Roman"/>
              <w:i/>
              <w:sz w:val="18"/>
            </w:rPr>
            <w:fldChar w:fldCharType="separate"/>
          </w:r>
          <w:r w:rsidR="00CE778F">
            <w:rPr>
              <w:rFonts w:cs="Times New Roman"/>
              <w:i/>
              <w:noProof/>
              <w:sz w:val="18"/>
            </w:rPr>
            <w:t>ii</w:t>
          </w:r>
          <w:r w:rsidRPr="00847C80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D3667" w:rsidRPr="00847C80" w:rsidRDefault="00A2057D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847C80">
            <w:rPr>
              <w:rFonts w:cs="Times New Roman"/>
              <w:i/>
              <w:sz w:val="18"/>
            </w:rPr>
            <w:fldChar w:fldCharType="begin"/>
          </w:r>
          <w:r w:rsidRPr="00847C80">
            <w:rPr>
              <w:rFonts w:cs="Times New Roman"/>
              <w:i/>
              <w:sz w:val="18"/>
            </w:rPr>
            <w:instrText xml:space="preserve"> DOCPROPERTY ShortT </w:instrText>
          </w:r>
          <w:r w:rsidRPr="00847C80">
            <w:rPr>
              <w:rFonts w:cs="Times New Roman"/>
              <w:i/>
              <w:sz w:val="18"/>
            </w:rPr>
            <w:fldChar w:fldCharType="separate"/>
          </w:r>
          <w:r w:rsidR="00BA5415">
            <w:rPr>
              <w:rFonts w:cs="Times New Roman"/>
              <w:i/>
              <w:sz w:val="18"/>
            </w:rPr>
            <w:t>Work Health and Safety Amendment (Licences) Regulation 2014</w:t>
          </w:r>
          <w:r w:rsidRPr="00847C80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D3667" w:rsidRPr="00847C80" w:rsidRDefault="00A2057D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847C80">
            <w:rPr>
              <w:rFonts w:cs="Times New Roman"/>
              <w:i/>
              <w:sz w:val="18"/>
            </w:rPr>
            <w:fldChar w:fldCharType="begin"/>
          </w:r>
          <w:r w:rsidRPr="00847C80">
            <w:rPr>
              <w:rFonts w:cs="Times New Roman"/>
              <w:i/>
              <w:sz w:val="18"/>
            </w:rPr>
            <w:instrText xml:space="preserve"> DOCPROPERTY ActNo </w:instrText>
          </w:r>
          <w:r w:rsidRPr="00847C80">
            <w:rPr>
              <w:rFonts w:cs="Times New Roman"/>
              <w:i/>
              <w:sz w:val="18"/>
            </w:rPr>
            <w:fldChar w:fldCharType="separate"/>
          </w:r>
          <w:r w:rsidR="00BA5415">
            <w:rPr>
              <w:rFonts w:cs="Times New Roman"/>
              <w:i/>
              <w:sz w:val="18"/>
            </w:rPr>
            <w:t>No. 96, 2014</w:t>
          </w:r>
          <w:r w:rsidRPr="00847C80">
            <w:rPr>
              <w:rFonts w:cs="Times New Roman"/>
              <w:i/>
              <w:sz w:val="18"/>
            </w:rPr>
            <w:fldChar w:fldCharType="end"/>
          </w:r>
        </w:p>
      </w:tc>
    </w:tr>
  </w:tbl>
  <w:p w:rsidR="006D3667" w:rsidRPr="00847C80" w:rsidRDefault="00847C80" w:rsidP="00847C80">
    <w:pPr>
      <w:rPr>
        <w:rFonts w:cs="Times New Roman"/>
        <w:i/>
        <w:sz w:val="18"/>
      </w:rPr>
    </w:pPr>
    <w:r w:rsidRPr="00847C80">
      <w:rPr>
        <w:rFonts w:cs="Times New Roman"/>
        <w:i/>
        <w:sz w:val="18"/>
      </w:rPr>
      <w:t>OPC60609 -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E33C1C" w:rsidRDefault="006D3667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6D3667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BA5415">
            <w:rPr>
              <w:i/>
              <w:sz w:val="18"/>
            </w:rPr>
            <w:t>No. 96,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A5415">
            <w:rPr>
              <w:i/>
              <w:sz w:val="18"/>
            </w:rPr>
            <w:t>Work Health and Safety Amendment (Licences) Regulation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72B4E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D3667" w:rsidRPr="00ED79B6" w:rsidRDefault="00847C80" w:rsidP="00847C80">
    <w:pPr>
      <w:rPr>
        <w:i/>
        <w:sz w:val="18"/>
      </w:rPr>
    </w:pPr>
    <w:r w:rsidRPr="00847C80">
      <w:rPr>
        <w:rFonts w:cs="Times New Roman"/>
        <w:i/>
        <w:sz w:val="18"/>
      </w:rPr>
      <w:t>OPC60609 -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E75" w:rsidRPr="00847C80" w:rsidRDefault="00304E75" w:rsidP="001F6924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304E75" w:rsidRPr="00847C80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304E75" w:rsidRPr="00847C80" w:rsidRDefault="00304E75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847C80">
            <w:rPr>
              <w:rFonts w:cs="Times New Roman"/>
              <w:i/>
              <w:sz w:val="18"/>
            </w:rPr>
            <w:fldChar w:fldCharType="begin"/>
          </w:r>
          <w:r w:rsidRPr="00847C80">
            <w:rPr>
              <w:rFonts w:cs="Times New Roman"/>
              <w:i/>
              <w:sz w:val="18"/>
            </w:rPr>
            <w:instrText xml:space="preserve"> PAGE </w:instrText>
          </w:r>
          <w:r w:rsidRPr="00847C80">
            <w:rPr>
              <w:rFonts w:cs="Times New Roman"/>
              <w:i/>
              <w:sz w:val="18"/>
            </w:rPr>
            <w:fldChar w:fldCharType="separate"/>
          </w:r>
          <w:r w:rsidR="00872B4E">
            <w:rPr>
              <w:rFonts w:cs="Times New Roman"/>
              <w:i/>
              <w:noProof/>
              <w:sz w:val="18"/>
            </w:rPr>
            <w:t>2</w:t>
          </w:r>
          <w:r w:rsidRPr="00847C80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304E75" w:rsidRPr="00847C80" w:rsidRDefault="00304E75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847C80">
            <w:rPr>
              <w:rFonts w:cs="Times New Roman"/>
              <w:i/>
              <w:sz w:val="18"/>
            </w:rPr>
            <w:fldChar w:fldCharType="begin"/>
          </w:r>
          <w:r w:rsidRPr="00847C80">
            <w:rPr>
              <w:rFonts w:cs="Times New Roman"/>
              <w:i/>
              <w:sz w:val="18"/>
            </w:rPr>
            <w:instrText xml:space="preserve"> DOCPROPERTY ShortT </w:instrText>
          </w:r>
          <w:r w:rsidRPr="00847C80">
            <w:rPr>
              <w:rFonts w:cs="Times New Roman"/>
              <w:i/>
              <w:sz w:val="18"/>
            </w:rPr>
            <w:fldChar w:fldCharType="separate"/>
          </w:r>
          <w:r w:rsidR="00BA5415">
            <w:rPr>
              <w:rFonts w:cs="Times New Roman"/>
              <w:i/>
              <w:sz w:val="18"/>
            </w:rPr>
            <w:t>Work Health and Safety Amendment (Licences) Regulation 2014</w:t>
          </w:r>
          <w:r w:rsidRPr="00847C80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304E75" w:rsidRPr="00847C80" w:rsidRDefault="00304E75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847C80">
            <w:rPr>
              <w:rFonts w:cs="Times New Roman"/>
              <w:i/>
              <w:sz w:val="18"/>
            </w:rPr>
            <w:fldChar w:fldCharType="begin"/>
          </w:r>
          <w:r w:rsidRPr="00847C80">
            <w:rPr>
              <w:rFonts w:cs="Times New Roman"/>
              <w:i/>
              <w:sz w:val="18"/>
            </w:rPr>
            <w:instrText xml:space="preserve"> DOCPROPERTY ActNo </w:instrText>
          </w:r>
          <w:r w:rsidRPr="00847C80">
            <w:rPr>
              <w:rFonts w:cs="Times New Roman"/>
              <w:i/>
              <w:sz w:val="18"/>
            </w:rPr>
            <w:fldChar w:fldCharType="separate"/>
          </w:r>
          <w:r w:rsidR="00BA5415">
            <w:rPr>
              <w:rFonts w:cs="Times New Roman"/>
              <w:i/>
              <w:sz w:val="18"/>
            </w:rPr>
            <w:t>No. 96, 2014</w:t>
          </w:r>
          <w:r w:rsidRPr="00847C80">
            <w:rPr>
              <w:rFonts w:cs="Times New Roman"/>
              <w:i/>
              <w:sz w:val="18"/>
            </w:rPr>
            <w:fldChar w:fldCharType="end"/>
          </w:r>
        </w:p>
      </w:tc>
    </w:tr>
  </w:tbl>
  <w:p w:rsidR="00304E75" w:rsidRPr="00847C80" w:rsidRDefault="00847C80" w:rsidP="00847C80">
    <w:pPr>
      <w:rPr>
        <w:rFonts w:cs="Times New Roman"/>
        <w:i/>
        <w:sz w:val="18"/>
      </w:rPr>
    </w:pPr>
    <w:r w:rsidRPr="00847C80">
      <w:rPr>
        <w:rFonts w:cs="Times New Roman"/>
        <w:i/>
        <w:sz w:val="18"/>
      </w:rPr>
      <w:t>OPC60609 -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63BDE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BA5415">
            <w:rPr>
              <w:i/>
              <w:sz w:val="18"/>
            </w:rPr>
            <w:t>No. 96,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A5415">
            <w:rPr>
              <w:i/>
              <w:sz w:val="18"/>
            </w:rPr>
            <w:t>Work Health and Safety Amendment (Licences) Regulation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72B4E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847C80" w:rsidP="00847C80">
    <w:pPr>
      <w:rPr>
        <w:i/>
        <w:sz w:val="18"/>
      </w:rPr>
    </w:pPr>
    <w:r w:rsidRPr="00847C80">
      <w:rPr>
        <w:rFonts w:cs="Times New Roman"/>
        <w:i/>
        <w:sz w:val="18"/>
      </w:rPr>
      <w:t>OPC60609 -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63BDE" w:rsidTr="00533C52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BA5415">
            <w:rPr>
              <w:i/>
              <w:sz w:val="18"/>
            </w:rPr>
            <w:t>No. 96,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A5415">
            <w:rPr>
              <w:i/>
              <w:sz w:val="18"/>
            </w:rPr>
            <w:t>Work Health and Safety Amendment (Licences) Regulation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E778F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B63BDE" w:rsidP="00B63BD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BCB" w:rsidRDefault="00AE2BCB" w:rsidP="0048364F">
      <w:pPr>
        <w:spacing w:line="240" w:lineRule="auto"/>
      </w:pPr>
      <w:r>
        <w:separator/>
      </w:r>
    </w:p>
  </w:footnote>
  <w:footnote w:type="continuationSeparator" w:id="0">
    <w:p w:rsidR="00AE2BCB" w:rsidRDefault="00AE2BCB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ED79B6" w:rsidRDefault="00722023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AB9" w:rsidRPr="00ED79B6" w:rsidRDefault="00A87AB9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792468">
      <w:rPr>
        <w:b/>
        <w:sz w:val="20"/>
      </w:rPr>
      <w:fldChar w:fldCharType="separate"/>
    </w:r>
    <w:r w:rsidR="00872B4E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792468">
      <w:rPr>
        <w:sz w:val="20"/>
      </w:rPr>
      <w:fldChar w:fldCharType="separate"/>
    </w:r>
    <w:r w:rsidR="00872B4E">
      <w:rPr>
        <w:noProof/>
        <w:sz w:val="20"/>
      </w:rPr>
      <w:t>Amendments</w:t>
    </w:r>
    <w:r>
      <w:rPr>
        <w:sz w:val="20"/>
      </w:rPr>
      <w:fldChar w:fldCharType="end"/>
    </w:r>
  </w:p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B63BDE" w:rsidRPr="00A961C4" w:rsidRDefault="00B63BDE" w:rsidP="00486382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3FC" w:rsidRPr="00A961C4" w:rsidRDefault="00E443FC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E443FC" w:rsidRPr="00A961C4" w:rsidRDefault="00E443FC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E443FC" w:rsidRPr="00A961C4" w:rsidRDefault="00E443FC" w:rsidP="00486382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A961C4" w:rsidRDefault="00722023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8626B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8BE02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BC027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66693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DB6EB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8A4C2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F6A4E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F4A0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ECE8E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4DE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BCB"/>
    <w:rsid w:val="000041C6"/>
    <w:rsid w:val="000063E4"/>
    <w:rsid w:val="000113BC"/>
    <w:rsid w:val="000136AF"/>
    <w:rsid w:val="00025060"/>
    <w:rsid w:val="0004044E"/>
    <w:rsid w:val="0004386B"/>
    <w:rsid w:val="000614BF"/>
    <w:rsid w:val="00065F58"/>
    <w:rsid w:val="000C4E79"/>
    <w:rsid w:val="000D05EF"/>
    <w:rsid w:val="000D65A5"/>
    <w:rsid w:val="000F21C1"/>
    <w:rsid w:val="000F7427"/>
    <w:rsid w:val="0010745C"/>
    <w:rsid w:val="00116975"/>
    <w:rsid w:val="00154EAC"/>
    <w:rsid w:val="001643C9"/>
    <w:rsid w:val="00165568"/>
    <w:rsid w:val="00166C2F"/>
    <w:rsid w:val="001716C9"/>
    <w:rsid w:val="00171EAE"/>
    <w:rsid w:val="00191859"/>
    <w:rsid w:val="00193461"/>
    <w:rsid w:val="001939E1"/>
    <w:rsid w:val="00195382"/>
    <w:rsid w:val="001B3097"/>
    <w:rsid w:val="001B7A5D"/>
    <w:rsid w:val="001C69C4"/>
    <w:rsid w:val="001D4229"/>
    <w:rsid w:val="001D7F83"/>
    <w:rsid w:val="001E16D0"/>
    <w:rsid w:val="001E3590"/>
    <w:rsid w:val="001E562E"/>
    <w:rsid w:val="001E7407"/>
    <w:rsid w:val="001F6924"/>
    <w:rsid w:val="00201D27"/>
    <w:rsid w:val="00231427"/>
    <w:rsid w:val="00240749"/>
    <w:rsid w:val="00260EFB"/>
    <w:rsid w:val="00262A46"/>
    <w:rsid w:val="0026321F"/>
    <w:rsid w:val="00265FBC"/>
    <w:rsid w:val="00266D05"/>
    <w:rsid w:val="002932B1"/>
    <w:rsid w:val="00295408"/>
    <w:rsid w:val="00297ECB"/>
    <w:rsid w:val="002A0FFD"/>
    <w:rsid w:val="002B2731"/>
    <w:rsid w:val="002B2899"/>
    <w:rsid w:val="002B5B89"/>
    <w:rsid w:val="002B7D96"/>
    <w:rsid w:val="002C6FC4"/>
    <w:rsid w:val="002D043A"/>
    <w:rsid w:val="00304E75"/>
    <w:rsid w:val="003072FA"/>
    <w:rsid w:val="0031713F"/>
    <w:rsid w:val="003415D3"/>
    <w:rsid w:val="00352B0F"/>
    <w:rsid w:val="00361BD9"/>
    <w:rsid w:val="00363549"/>
    <w:rsid w:val="003801D0"/>
    <w:rsid w:val="0039228E"/>
    <w:rsid w:val="003926B5"/>
    <w:rsid w:val="003B04EC"/>
    <w:rsid w:val="003B0C9B"/>
    <w:rsid w:val="003C5F2B"/>
    <w:rsid w:val="003D0BFE"/>
    <w:rsid w:val="003D5700"/>
    <w:rsid w:val="003E5FF5"/>
    <w:rsid w:val="003F4CA9"/>
    <w:rsid w:val="003F567B"/>
    <w:rsid w:val="004010E7"/>
    <w:rsid w:val="00401403"/>
    <w:rsid w:val="004116CD"/>
    <w:rsid w:val="00412B83"/>
    <w:rsid w:val="00424CA9"/>
    <w:rsid w:val="00433910"/>
    <w:rsid w:val="0044291A"/>
    <w:rsid w:val="004541B9"/>
    <w:rsid w:val="00460499"/>
    <w:rsid w:val="00480FB9"/>
    <w:rsid w:val="0048364F"/>
    <w:rsid w:val="00486382"/>
    <w:rsid w:val="00496F97"/>
    <w:rsid w:val="004A2484"/>
    <w:rsid w:val="004C0255"/>
    <w:rsid w:val="004C5B5A"/>
    <w:rsid w:val="004C6444"/>
    <w:rsid w:val="004C6DE1"/>
    <w:rsid w:val="004F1FAC"/>
    <w:rsid w:val="004F3A90"/>
    <w:rsid w:val="004F676E"/>
    <w:rsid w:val="00516B8D"/>
    <w:rsid w:val="00537FBC"/>
    <w:rsid w:val="00543469"/>
    <w:rsid w:val="00557C7A"/>
    <w:rsid w:val="00575DB1"/>
    <w:rsid w:val="00584811"/>
    <w:rsid w:val="005851A5"/>
    <w:rsid w:val="0058646E"/>
    <w:rsid w:val="00591E07"/>
    <w:rsid w:val="00593AA6"/>
    <w:rsid w:val="00594161"/>
    <w:rsid w:val="00594749"/>
    <w:rsid w:val="005B4067"/>
    <w:rsid w:val="005C12DE"/>
    <w:rsid w:val="005C3F41"/>
    <w:rsid w:val="005E552A"/>
    <w:rsid w:val="00600219"/>
    <w:rsid w:val="006249E6"/>
    <w:rsid w:val="00630733"/>
    <w:rsid w:val="0063220D"/>
    <w:rsid w:val="00633D98"/>
    <w:rsid w:val="0064468A"/>
    <w:rsid w:val="00654CCA"/>
    <w:rsid w:val="00656DE9"/>
    <w:rsid w:val="00663BDD"/>
    <w:rsid w:val="00677CC2"/>
    <w:rsid w:val="00680F17"/>
    <w:rsid w:val="00685F42"/>
    <w:rsid w:val="0069207B"/>
    <w:rsid w:val="006937E2"/>
    <w:rsid w:val="006977FB"/>
    <w:rsid w:val="006B262A"/>
    <w:rsid w:val="006C2C12"/>
    <w:rsid w:val="006C3FFF"/>
    <w:rsid w:val="006C7F8C"/>
    <w:rsid w:val="006D3667"/>
    <w:rsid w:val="006D4E91"/>
    <w:rsid w:val="006E004B"/>
    <w:rsid w:val="006E7147"/>
    <w:rsid w:val="00700B2C"/>
    <w:rsid w:val="00701E6A"/>
    <w:rsid w:val="00713084"/>
    <w:rsid w:val="00722023"/>
    <w:rsid w:val="00731E00"/>
    <w:rsid w:val="007440B7"/>
    <w:rsid w:val="007634AD"/>
    <w:rsid w:val="007715C9"/>
    <w:rsid w:val="00774EDD"/>
    <w:rsid w:val="007757EC"/>
    <w:rsid w:val="007769D4"/>
    <w:rsid w:val="00785AFA"/>
    <w:rsid w:val="007903AC"/>
    <w:rsid w:val="00792468"/>
    <w:rsid w:val="007A7F9F"/>
    <w:rsid w:val="007E7D4A"/>
    <w:rsid w:val="00826DA5"/>
    <w:rsid w:val="00833416"/>
    <w:rsid w:val="00835CE8"/>
    <w:rsid w:val="00847C80"/>
    <w:rsid w:val="0085116E"/>
    <w:rsid w:val="00856A31"/>
    <w:rsid w:val="00872B4E"/>
    <w:rsid w:val="00874B69"/>
    <w:rsid w:val="008754D0"/>
    <w:rsid w:val="00877D48"/>
    <w:rsid w:val="0089783B"/>
    <w:rsid w:val="008C22A8"/>
    <w:rsid w:val="008D0EE0"/>
    <w:rsid w:val="008F07E3"/>
    <w:rsid w:val="008F4F1C"/>
    <w:rsid w:val="00907271"/>
    <w:rsid w:val="009267DE"/>
    <w:rsid w:val="00932377"/>
    <w:rsid w:val="00932A33"/>
    <w:rsid w:val="009848EC"/>
    <w:rsid w:val="009B3629"/>
    <w:rsid w:val="009C49D8"/>
    <w:rsid w:val="009E3601"/>
    <w:rsid w:val="009F727E"/>
    <w:rsid w:val="00A1027A"/>
    <w:rsid w:val="00A2057D"/>
    <w:rsid w:val="00A231E2"/>
    <w:rsid w:val="00A2550D"/>
    <w:rsid w:val="00A26DBE"/>
    <w:rsid w:val="00A326A4"/>
    <w:rsid w:val="00A36A9C"/>
    <w:rsid w:val="00A4169B"/>
    <w:rsid w:val="00A4361F"/>
    <w:rsid w:val="00A5197F"/>
    <w:rsid w:val="00A64912"/>
    <w:rsid w:val="00A70A74"/>
    <w:rsid w:val="00A71C4E"/>
    <w:rsid w:val="00A87AB9"/>
    <w:rsid w:val="00AB11D3"/>
    <w:rsid w:val="00AB3315"/>
    <w:rsid w:val="00AB7B41"/>
    <w:rsid w:val="00AC06B3"/>
    <w:rsid w:val="00AD03F6"/>
    <w:rsid w:val="00AD1474"/>
    <w:rsid w:val="00AD5641"/>
    <w:rsid w:val="00AE2BCB"/>
    <w:rsid w:val="00AE50A2"/>
    <w:rsid w:val="00AF0336"/>
    <w:rsid w:val="00AF6613"/>
    <w:rsid w:val="00B00902"/>
    <w:rsid w:val="00B032D8"/>
    <w:rsid w:val="00B058A8"/>
    <w:rsid w:val="00B332B8"/>
    <w:rsid w:val="00B33B3C"/>
    <w:rsid w:val="00B61D2C"/>
    <w:rsid w:val="00B63BDE"/>
    <w:rsid w:val="00BA5026"/>
    <w:rsid w:val="00BA5415"/>
    <w:rsid w:val="00BB6E79"/>
    <w:rsid w:val="00BC4306"/>
    <w:rsid w:val="00BC4F91"/>
    <w:rsid w:val="00BD3E5B"/>
    <w:rsid w:val="00BD60E6"/>
    <w:rsid w:val="00BE253A"/>
    <w:rsid w:val="00BE719A"/>
    <w:rsid w:val="00BE720A"/>
    <w:rsid w:val="00BF4533"/>
    <w:rsid w:val="00C067E5"/>
    <w:rsid w:val="00C164CA"/>
    <w:rsid w:val="00C21B63"/>
    <w:rsid w:val="00C42BF8"/>
    <w:rsid w:val="00C460AE"/>
    <w:rsid w:val="00C50043"/>
    <w:rsid w:val="00C7573B"/>
    <w:rsid w:val="00C75DE4"/>
    <w:rsid w:val="00C76CF3"/>
    <w:rsid w:val="00C77E30"/>
    <w:rsid w:val="00CB0180"/>
    <w:rsid w:val="00CB3470"/>
    <w:rsid w:val="00CD606E"/>
    <w:rsid w:val="00CD7ECB"/>
    <w:rsid w:val="00CE778F"/>
    <w:rsid w:val="00CF0BB2"/>
    <w:rsid w:val="00D0104A"/>
    <w:rsid w:val="00D13441"/>
    <w:rsid w:val="00D17B17"/>
    <w:rsid w:val="00D243A3"/>
    <w:rsid w:val="00D333D9"/>
    <w:rsid w:val="00D33440"/>
    <w:rsid w:val="00D40403"/>
    <w:rsid w:val="00D52EFE"/>
    <w:rsid w:val="00D63EF6"/>
    <w:rsid w:val="00D70DFB"/>
    <w:rsid w:val="00D766DF"/>
    <w:rsid w:val="00D83D21"/>
    <w:rsid w:val="00D84B58"/>
    <w:rsid w:val="00D85EA3"/>
    <w:rsid w:val="00D925D1"/>
    <w:rsid w:val="00DA4CF3"/>
    <w:rsid w:val="00E05704"/>
    <w:rsid w:val="00E05C46"/>
    <w:rsid w:val="00E17C4E"/>
    <w:rsid w:val="00E30206"/>
    <w:rsid w:val="00E33C1C"/>
    <w:rsid w:val="00E443FC"/>
    <w:rsid w:val="00E45FE7"/>
    <w:rsid w:val="00E476B8"/>
    <w:rsid w:val="00E54292"/>
    <w:rsid w:val="00E55BCD"/>
    <w:rsid w:val="00E73EC4"/>
    <w:rsid w:val="00E74DC7"/>
    <w:rsid w:val="00E76FAB"/>
    <w:rsid w:val="00E83E2E"/>
    <w:rsid w:val="00E84B32"/>
    <w:rsid w:val="00E87699"/>
    <w:rsid w:val="00E93BA2"/>
    <w:rsid w:val="00ED3A7D"/>
    <w:rsid w:val="00EF2E3A"/>
    <w:rsid w:val="00F047E2"/>
    <w:rsid w:val="00F078DC"/>
    <w:rsid w:val="00F13E86"/>
    <w:rsid w:val="00F24C35"/>
    <w:rsid w:val="00F55C00"/>
    <w:rsid w:val="00F56759"/>
    <w:rsid w:val="00F677A9"/>
    <w:rsid w:val="00F846CB"/>
    <w:rsid w:val="00F84CF5"/>
    <w:rsid w:val="00FA420B"/>
    <w:rsid w:val="00FB03B3"/>
    <w:rsid w:val="00FB192C"/>
    <w:rsid w:val="00FD7CFE"/>
    <w:rsid w:val="00FF3089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36A9C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36A9C"/>
  </w:style>
  <w:style w:type="paragraph" w:customStyle="1" w:styleId="OPCParaBase">
    <w:name w:val="OPCParaBase"/>
    <w:qFormat/>
    <w:rsid w:val="00A36A9C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36A9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36A9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36A9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36A9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36A9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A36A9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36A9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36A9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36A9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36A9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36A9C"/>
  </w:style>
  <w:style w:type="paragraph" w:customStyle="1" w:styleId="Blocks">
    <w:name w:val="Blocks"/>
    <w:aliases w:val="bb"/>
    <w:basedOn w:val="OPCParaBase"/>
    <w:qFormat/>
    <w:rsid w:val="00A36A9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36A9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36A9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36A9C"/>
    <w:rPr>
      <w:i/>
    </w:rPr>
  </w:style>
  <w:style w:type="paragraph" w:customStyle="1" w:styleId="BoxList">
    <w:name w:val="BoxList"/>
    <w:aliases w:val="bl"/>
    <w:basedOn w:val="BoxText"/>
    <w:qFormat/>
    <w:rsid w:val="00A36A9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36A9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36A9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36A9C"/>
    <w:pPr>
      <w:ind w:left="1985" w:hanging="851"/>
    </w:pPr>
  </w:style>
  <w:style w:type="character" w:customStyle="1" w:styleId="CharAmPartNo">
    <w:name w:val="CharAmPartNo"/>
    <w:basedOn w:val="OPCCharBase"/>
    <w:qFormat/>
    <w:rsid w:val="00A36A9C"/>
  </w:style>
  <w:style w:type="character" w:customStyle="1" w:styleId="CharAmPartText">
    <w:name w:val="CharAmPartText"/>
    <w:basedOn w:val="OPCCharBase"/>
    <w:qFormat/>
    <w:rsid w:val="00A36A9C"/>
  </w:style>
  <w:style w:type="character" w:customStyle="1" w:styleId="CharAmSchNo">
    <w:name w:val="CharAmSchNo"/>
    <w:basedOn w:val="OPCCharBase"/>
    <w:qFormat/>
    <w:rsid w:val="00A36A9C"/>
  </w:style>
  <w:style w:type="character" w:customStyle="1" w:styleId="CharAmSchText">
    <w:name w:val="CharAmSchText"/>
    <w:basedOn w:val="OPCCharBase"/>
    <w:qFormat/>
    <w:rsid w:val="00A36A9C"/>
  </w:style>
  <w:style w:type="character" w:customStyle="1" w:styleId="CharBoldItalic">
    <w:name w:val="CharBoldItalic"/>
    <w:basedOn w:val="OPCCharBase"/>
    <w:uiPriority w:val="1"/>
    <w:qFormat/>
    <w:rsid w:val="00A36A9C"/>
    <w:rPr>
      <w:b/>
      <w:i/>
    </w:rPr>
  </w:style>
  <w:style w:type="character" w:customStyle="1" w:styleId="CharChapNo">
    <w:name w:val="CharChapNo"/>
    <w:basedOn w:val="OPCCharBase"/>
    <w:uiPriority w:val="1"/>
    <w:qFormat/>
    <w:rsid w:val="00A36A9C"/>
  </w:style>
  <w:style w:type="character" w:customStyle="1" w:styleId="CharChapText">
    <w:name w:val="CharChapText"/>
    <w:basedOn w:val="OPCCharBase"/>
    <w:uiPriority w:val="1"/>
    <w:qFormat/>
    <w:rsid w:val="00A36A9C"/>
  </w:style>
  <w:style w:type="character" w:customStyle="1" w:styleId="CharDivNo">
    <w:name w:val="CharDivNo"/>
    <w:basedOn w:val="OPCCharBase"/>
    <w:uiPriority w:val="1"/>
    <w:qFormat/>
    <w:rsid w:val="00A36A9C"/>
  </w:style>
  <w:style w:type="character" w:customStyle="1" w:styleId="CharDivText">
    <w:name w:val="CharDivText"/>
    <w:basedOn w:val="OPCCharBase"/>
    <w:uiPriority w:val="1"/>
    <w:qFormat/>
    <w:rsid w:val="00A36A9C"/>
  </w:style>
  <w:style w:type="character" w:customStyle="1" w:styleId="CharItalic">
    <w:name w:val="CharItalic"/>
    <w:basedOn w:val="OPCCharBase"/>
    <w:uiPriority w:val="1"/>
    <w:qFormat/>
    <w:rsid w:val="00A36A9C"/>
    <w:rPr>
      <w:i/>
    </w:rPr>
  </w:style>
  <w:style w:type="character" w:customStyle="1" w:styleId="CharPartNo">
    <w:name w:val="CharPartNo"/>
    <w:basedOn w:val="OPCCharBase"/>
    <w:uiPriority w:val="1"/>
    <w:qFormat/>
    <w:rsid w:val="00A36A9C"/>
  </w:style>
  <w:style w:type="character" w:customStyle="1" w:styleId="CharPartText">
    <w:name w:val="CharPartText"/>
    <w:basedOn w:val="OPCCharBase"/>
    <w:uiPriority w:val="1"/>
    <w:qFormat/>
    <w:rsid w:val="00A36A9C"/>
  </w:style>
  <w:style w:type="character" w:customStyle="1" w:styleId="CharSectno">
    <w:name w:val="CharSectno"/>
    <w:basedOn w:val="OPCCharBase"/>
    <w:qFormat/>
    <w:rsid w:val="00A36A9C"/>
  </w:style>
  <w:style w:type="character" w:customStyle="1" w:styleId="CharSubdNo">
    <w:name w:val="CharSubdNo"/>
    <w:basedOn w:val="OPCCharBase"/>
    <w:uiPriority w:val="1"/>
    <w:qFormat/>
    <w:rsid w:val="00A36A9C"/>
  </w:style>
  <w:style w:type="character" w:customStyle="1" w:styleId="CharSubdText">
    <w:name w:val="CharSubdText"/>
    <w:basedOn w:val="OPCCharBase"/>
    <w:uiPriority w:val="1"/>
    <w:qFormat/>
    <w:rsid w:val="00A36A9C"/>
  </w:style>
  <w:style w:type="paragraph" w:customStyle="1" w:styleId="CTA--">
    <w:name w:val="CTA --"/>
    <w:basedOn w:val="OPCParaBase"/>
    <w:next w:val="Normal"/>
    <w:rsid w:val="00A36A9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36A9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36A9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36A9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36A9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36A9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36A9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36A9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36A9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36A9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36A9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36A9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36A9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36A9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A36A9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36A9C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A36A9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A36A9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A36A9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A36A9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36A9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36A9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36A9C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36A9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36A9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36A9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36A9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36A9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36A9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36A9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36A9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A36A9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36A9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36A9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36A9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36A9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36A9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36A9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36A9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36A9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36A9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36A9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36A9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36A9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36A9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36A9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36A9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36A9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36A9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36A9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36A9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36A9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36A9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36A9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36A9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A36A9C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A36A9C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A36A9C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A36A9C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A36A9C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A36A9C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A36A9C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A36A9C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A36A9C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A36A9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36A9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36A9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36A9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36A9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36A9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36A9C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36A9C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A36A9C"/>
    <w:rPr>
      <w:sz w:val="16"/>
    </w:rPr>
  </w:style>
  <w:style w:type="table" w:customStyle="1" w:styleId="CFlag">
    <w:name w:val="CFlag"/>
    <w:basedOn w:val="TableNormal"/>
    <w:uiPriority w:val="99"/>
    <w:rsid w:val="00A36A9C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36A9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A9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A36A9C"/>
    <w:rPr>
      <w:color w:val="0000FF"/>
      <w:u w:val="single"/>
    </w:rPr>
  </w:style>
  <w:style w:type="table" w:styleId="TableGrid">
    <w:name w:val="Table Grid"/>
    <w:basedOn w:val="TableNormal"/>
    <w:uiPriority w:val="59"/>
    <w:rsid w:val="00A36A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A36A9C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A36A9C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A36A9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36A9C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A36A9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36A9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36A9C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A36A9C"/>
  </w:style>
  <w:style w:type="paragraph" w:customStyle="1" w:styleId="CompiledActNo">
    <w:name w:val="CompiledActNo"/>
    <w:basedOn w:val="OPCParaBase"/>
    <w:next w:val="Normal"/>
    <w:rsid w:val="00A36A9C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36A9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36A9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A36A9C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A36A9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36A9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A36A9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36A9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A36A9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36A9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36A9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36A9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36A9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36A9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A36A9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36A9C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A36A9C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A36A9C"/>
  </w:style>
  <w:style w:type="character" w:customStyle="1" w:styleId="CharSubPartNoCASA">
    <w:name w:val="CharSubPartNo(CASA)"/>
    <w:basedOn w:val="OPCCharBase"/>
    <w:uiPriority w:val="1"/>
    <w:rsid w:val="00A36A9C"/>
  </w:style>
  <w:style w:type="paragraph" w:customStyle="1" w:styleId="ENoteTTIndentHeadingSub">
    <w:name w:val="ENoteTTIndentHeadingSub"/>
    <w:aliases w:val="enTTHis"/>
    <w:basedOn w:val="OPCParaBase"/>
    <w:rsid w:val="00A36A9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36A9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36A9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36A9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A36A9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36A9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36A9C"/>
    <w:rPr>
      <w:sz w:val="22"/>
    </w:rPr>
  </w:style>
  <w:style w:type="paragraph" w:customStyle="1" w:styleId="SOTextNote">
    <w:name w:val="SO TextNote"/>
    <w:aliases w:val="sont"/>
    <w:basedOn w:val="SOText"/>
    <w:qFormat/>
    <w:rsid w:val="00A36A9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36A9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36A9C"/>
    <w:rPr>
      <w:sz w:val="22"/>
    </w:rPr>
  </w:style>
  <w:style w:type="paragraph" w:customStyle="1" w:styleId="FileName">
    <w:name w:val="FileName"/>
    <w:basedOn w:val="Normal"/>
    <w:rsid w:val="00A36A9C"/>
  </w:style>
  <w:style w:type="paragraph" w:customStyle="1" w:styleId="TableHeading">
    <w:name w:val="TableHeading"/>
    <w:aliases w:val="th"/>
    <w:basedOn w:val="OPCParaBase"/>
    <w:next w:val="Tabletext"/>
    <w:rsid w:val="00A36A9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36A9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36A9C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36A9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36A9C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36A9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36A9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36A9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36A9C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A36A9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A36A9C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36A9C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36A9C"/>
  </w:style>
  <w:style w:type="paragraph" w:customStyle="1" w:styleId="OPCParaBase">
    <w:name w:val="OPCParaBase"/>
    <w:qFormat/>
    <w:rsid w:val="00A36A9C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36A9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36A9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36A9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36A9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36A9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A36A9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36A9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36A9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36A9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36A9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36A9C"/>
  </w:style>
  <w:style w:type="paragraph" w:customStyle="1" w:styleId="Blocks">
    <w:name w:val="Blocks"/>
    <w:aliases w:val="bb"/>
    <w:basedOn w:val="OPCParaBase"/>
    <w:qFormat/>
    <w:rsid w:val="00A36A9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36A9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36A9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36A9C"/>
    <w:rPr>
      <w:i/>
    </w:rPr>
  </w:style>
  <w:style w:type="paragraph" w:customStyle="1" w:styleId="BoxList">
    <w:name w:val="BoxList"/>
    <w:aliases w:val="bl"/>
    <w:basedOn w:val="BoxText"/>
    <w:qFormat/>
    <w:rsid w:val="00A36A9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36A9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36A9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36A9C"/>
    <w:pPr>
      <w:ind w:left="1985" w:hanging="851"/>
    </w:pPr>
  </w:style>
  <w:style w:type="character" w:customStyle="1" w:styleId="CharAmPartNo">
    <w:name w:val="CharAmPartNo"/>
    <w:basedOn w:val="OPCCharBase"/>
    <w:qFormat/>
    <w:rsid w:val="00A36A9C"/>
  </w:style>
  <w:style w:type="character" w:customStyle="1" w:styleId="CharAmPartText">
    <w:name w:val="CharAmPartText"/>
    <w:basedOn w:val="OPCCharBase"/>
    <w:qFormat/>
    <w:rsid w:val="00A36A9C"/>
  </w:style>
  <w:style w:type="character" w:customStyle="1" w:styleId="CharAmSchNo">
    <w:name w:val="CharAmSchNo"/>
    <w:basedOn w:val="OPCCharBase"/>
    <w:qFormat/>
    <w:rsid w:val="00A36A9C"/>
  </w:style>
  <w:style w:type="character" w:customStyle="1" w:styleId="CharAmSchText">
    <w:name w:val="CharAmSchText"/>
    <w:basedOn w:val="OPCCharBase"/>
    <w:qFormat/>
    <w:rsid w:val="00A36A9C"/>
  </w:style>
  <w:style w:type="character" w:customStyle="1" w:styleId="CharBoldItalic">
    <w:name w:val="CharBoldItalic"/>
    <w:basedOn w:val="OPCCharBase"/>
    <w:uiPriority w:val="1"/>
    <w:qFormat/>
    <w:rsid w:val="00A36A9C"/>
    <w:rPr>
      <w:b/>
      <w:i/>
    </w:rPr>
  </w:style>
  <w:style w:type="character" w:customStyle="1" w:styleId="CharChapNo">
    <w:name w:val="CharChapNo"/>
    <w:basedOn w:val="OPCCharBase"/>
    <w:uiPriority w:val="1"/>
    <w:qFormat/>
    <w:rsid w:val="00A36A9C"/>
  </w:style>
  <w:style w:type="character" w:customStyle="1" w:styleId="CharChapText">
    <w:name w:val="CharChapText"/>
    <w:basedOn w:val="OPCCharBase"/>
    <w:uiPriority w:val="1"/>
    <w:qFormat/>
    <w:rsid w:val="00A36A9C"/>
  </w:style>
  <w:style w:type="character" w:customStyle="1" w:styleId="CharDivNo">
    <w:name w:val="CharDivNo"/>
    <w:basedOn w:val="OPCCharBase"/>
    <w:uiPriority w:val="1"/>
    <w:qFormat/>
    <w:rsid w:val="00A36A9C"/>
  </w:style>
  <w:style w:type="character" w:customStyle="1" w:styleId="CharDivText">
    <w:name w:val="CharDivText"/>
    <w:basedOn w:val="OPCCharBase"/>
    <w:uiPriority w:val="1"/>
    <w:qFormat/>
    <w:rsid w:val="00A36A9C"/>
  </w:style>
  <w:style w:type="character" w:customStyle="1" w:styleId="CharItalic">
    <w:name w:val="CharItalic"/>
    <w:basedOn w:val="OPCCharBase"/>
    <w:uiPriority w:val="1"/>
    <w:qFormat/>
    <w:rsid w:val="00A36A9C"/>
    <w:rPr>
      <w:i/>
    </w:rPr>
  </w:style>
  <w:style w:type="character" w:customStyle="1" w:styleId="CharPartNo">
    <w:name w:val="CharPartNo"/>
    <w:basedOn w:val="OPCCharBase"/>
    <w:uiPriority w:val="1"/>
    <w:qFormat/>
    <w:rsid w:val="00A36A9C"/>
  </w:style>
  <w:style w:type="character" w:customStyle="1" w:styleId="CharPartText">
    <w:name w:val="CharPartText"/>
    <w:basedOn w:val="OPCCharBase"/>
    <w:uiPriority w:val="1"/>
    <w:qFormat/>
    <w:rsid w:val="00A36A9C"/>
  </w:style>
  <w:style w:type="character" w:customStyle="1" w:styleId="CharSectno">
    <w:name w:val="CharSectno"/>
    <w:basedOn w:val="OPCCharBase"/>
    <w:qFormat/>
    <w:rsid w:val="00A36A9C"/>
  </w:style>
  <w:style w:type="character" w:customStyle="1" w:styleId="CharSubdNo">
    <w:name w:val="CharSubdNo"/>
    <w:basedOn w:val="OPCCharBase"/>
    <w:uiPriority w:val="1"/>
    <w:qFormat/>
    <w:rsid w:val="00A36A9C"/>
  </w:style>
  <w:style w:type="character" w:customStyle="1" w:styleId="CharSubdText">
    <w:name w:val="CharSubdText"/>
    <w:basedOn w:val="OPCCharBase"/>
    <w:uiPriority w:val="1"/>
    <w:qFormat/>
    <w:rsid w:val="00A36A9C"/>
  </w:style>
  <w:style w:type="paragraph" w:customStyle="1" w:styleId="CTA--">
    <w:name w:val="CTA --"/>
    <w:basedOn w:val="OPCParaBase"/>
    <w:next w:val="Normal"/>
    <w:rsid w:val="00A36A9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36A9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36A9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36A9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36A9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36A9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36A9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36A9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36A9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36A9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36A9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36A9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36A9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36A9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A36A9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36A9C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A36A9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A36A9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A36A9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A36A9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36A9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36A9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36A9C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36A9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36A9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36A9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36A9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36A9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36A9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36A9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36A9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A36A9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36A9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36A9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36A9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36A9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36A9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36A9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36A9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36A9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36A9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36A9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36A9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36A9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36A9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36A9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36A9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36A9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36A9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36A9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36A9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36A9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36A9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36A9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36A9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A36A9C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A36A9C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A36A9C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A36A9C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A36A9C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A36A9C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A36A9C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A36A9C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A36A9C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A36A9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36A9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36A9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36A9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36A9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36A9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36A9C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36A9C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A36A9C"/>
    <w:rPr>
      <w:sz w:val="16"/>
    </w:rPr>
  </w:style>
  <w:style w:type="table" w:customStyle="1" w:styleId="CFlag">
    <w:name w:val="CFlag"/>
    <w:basedOn w:val="TableNormal"/>
    <w:uiPriority w:val="99"/>
    <w:rsid w:val="00A36A9C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36A9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A9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A36A9C"/>
    <w:rPr>
      <w:color w:val="0000FF"/>
      <w:u w:val="single"/>
    </w:rPr>
  </w:style>
  <w:style w:type="table" w:styleId="TableGrid">
    <w:name w:val="Table Grid"/>
    <w:basedOn w:val="TableNormal"/>
    <w:uiPriority w:val="59"/>
    <w:rsid w:val="00A36A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A36A9C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A36A9C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A36A9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36A9C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A36A9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36A9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36A9C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A36A9C"/>
  </w:style>
  <w:style w:type="paragraph" w:customStyle="1" w:styleId="CompiledActNo">
    <w:name w:val="CompiledActNo"/>
    <w:basedOn w:val="OPCParaBase"/>
    <w:next w:val="Normal"/>
    <w:rsid w:val="00A36A9C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36A9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36A9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A36A9C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A36A9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36A9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A36A9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36A9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A36A9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36A9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36A9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36A9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36A9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36A9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A36A9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36A9C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A36A9C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A36A9C"/>
  </w:style>
  <w:style w:type="character" w:customStyle="1" w:styleId="CharSubPartNoCASA">
    <w:name w:val="CharSubPartNo(CASA)"/>
    <w:basedOn w:val="OPCCharBase"/>
    <w:uiPriority w:val="1"/>
    <w:rsid w:val="00A36A9C"/>
  </w:style>
  <w:style w:type="paragraph" w:customStyle="1" w:styleId="ENoteTTIndentHeadingSub">
    <w:name w:val="ENoteTTIndentHeadingSub"/>
    <w:aliases w:val="enTTHis"/>
    <w:basedOn w:val="OPCParaBase"/>
    <w:rsid w:val="00A36A9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36A9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36A9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36A9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A36A9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36A9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36A9C"/>
    <w:rPr>
      <w:sz w:val="22"/>
    </w:rPr>
  </w:style>
  <w:style w:type="paragraph" w:customStyle="1" w:styleId="SOTextNote">
    <w:name w:val="SO TextNote"/>
    <w:aliases w:val="sont"/>
    <w:basedOn w:val="SOText"/>
    <w:qFormat/>
    <w:rsid w:val="00A36A9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36A9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36A9C"/>
    <w:rPr>
      <w:sz w:val="22"/>
    </w:rPr>
  </w:style>
  <w:style w:type="paragraph" w:customStyle="1" w:styleId="FileName">
    <w:name w:val="FileName"/>
    <w:basedOn w:val="Normal"/>
    <w:rsid w:val="00A36A9C"/>
  </w:style>
  <w:style w:type="paragraph" w:customStyle="1" w:styleId="TableHeading">
    <w:name w:val="TableHeading"/>
    <w:aliases w:val="th"/>
    <w:basedOn w:val="OPCParaBase"/>
    <w:next w:val="Tabletext"/>
    <w:rsid w:val="00A36A9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36A9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36A9C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36A9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36A9C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36A9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36A9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36A9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36A9C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A36A9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A36A9C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0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6</Pages>
  <Words>377</Words>
  <Characters>1957</Characters>
  <Application>Microsoft Office Word</Application>
  <DocSecurity>0</DocSecurity>
  <PresentationFormat/>
  <Lines>97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Health and Safety Amendment (Licences) Regulation 2014</vt:lpstr>
    </vt:vector>
  </TitlesOfParts>
  <Manager/>
  <Company/>
  <LinksUpToDate>false</LinksUpToDate>
  <CharactersWithSpaces>2268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2014-06-16T06:41:00Z</cp:lastPrinted>
  <dcterms:created xsi:type="dcterms:W3CDTF">2014-06-19T05:13:00Z</dcterms:created>
  <dcterms:modified xsi:type="dcterms:W3CDTF">2014-06-19T05:13:00Z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96, 2014</vt:lpwstr>
  </property>
  <property fmtid="{D5CDD505-2E9C-101B-9397-08002B2CF9AE}" pid="3" name="ShortT">
    <vt:lpwstr>Work Health and Safety Amendment (Licences) Regulation 2014</vt:lpwstr>
  </property>
  <property fmtid="{D5CDD505-2E9C-101B-9397-08002B2CF9AE}" pid="4" name="Class">
    <vt:lpwstr>Regulation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26 June 2014</vt:lpwstr>
  </property>
  <property fmtid="{D5CDD505-2E9C-101B-9397-08002B2CF9AE}" pid="10" name="Authority">
    <vt:lpwstr/>
  </property>
  <property fmtid="{D5CDD505-2E9C-101B-9397-08002B2CF9AE}" pid="11" name="ID">
    <vt:lpwstr>OPC60609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Work Health and Safety Act 2011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A</vt:lpwstr>
  </property>
  <property fmtid="{D5CDD505-2E9C-101B-9397-08002B2CF9AE}" pid="19" name="CounterSign">
    <vt:lpwstr/>
  </property>
  <property fmtid="{D5CDD505-2E9C-101B-9397-08002B2CF9AE}" pid="20" name="ExcoDate">
    <vt:lpwstr>26 June 2014</vt:lpwstr>
  </property>
</Properties>
</file>