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84C44" w14:textId="77777777" w:rsidR="007A2AB4" w:rsidRDefault="007A2AB4" w:rsidP="007A2AB4"/>
    <w:p w14:paraId="76384C45" w14:textId="77777777" w:rsidR="005C4E17" w:rsidRDefault="005C4E17" w:rsidP="005C4E17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6384C65" wp14:editId="76384C66">
            <wp:extent cx="1914525" cy="7239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39039"/>
                    <a:stretch/>
                  </pic:blipFill>
                  <pic:spPr bwMode="auto">
                    <a:xfrm>
                      <a:off x="0" y="0"/>
                      <a:ext cx="1926336" cy="72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384C46" w14:textId="77777777" w:rsidR="005C4E17" w:rsidRDefault="005C4E17" w:rsidP="005C4E17">
      <w:pPr>
        <w:spacing w:line="240" w:lineRule="auto"/>
        <w:jc w:val="center"/>
      </w:pPr>
      <w:r>
        <w:t>TERRORISM INSURANCE ACT 2003</w:t>
      </w:r>
    </w:p>
    <w:p w14:paraId="76384C48" w14:textId="7310ED16" w:rsidR="005C4E17" w:rsidRDefault="00A15699" w:rsidP="005C4E17">
      <w:pPr>
        <w:spacing w:line="240" w:lineRule="auto"/>
        <w:jc w:val="center"/>
      </w:pPr>
      <w:r>
        <w:t>Treasurer</w:t>
      </w:r>
      <w:r w:rsidR="005C4E17">
        <w:t xml:space="preserve"> to Australian Reinsurance Pool Corporation (</w:t>
      </w:r>
      <w:r w:rsidR="00B50A02">
        <w:t>Payments to the Commonwealth</w:t>
      </w:r>
      <w:r w:rsidR="005C4E17">
        <w:t xml:space="preserve">) </w:t>
      </w:r>
      <w:r w:rsidR="004C35AF">
        <w:t xml:space="preserve">Amendment </w:t>
      </w:r>
      <w:r w:rsidR="005C4E17">
        <w:t>Direction</w:t>
      </w:r>
      <w:r w:rsidR="00B428A9">
        <w:t xml:space="preserve"> </w:t>
      </w:r>
      <w:r>
        <w:t>2014</w:t>
      </w:r>
    </w:p>
    <w:p w14:paraId="76384C49" w14:textId="791D7470" w:rsidR="005C4E17" w:rsidRDefault="005C4E17" w:rsidP="005C4E17">
      <w:pPr>
        <w:spacing w:line="240" w:lineRule="auto"/>
      </w:pPr>
      <w:r>
        <w:t xml:space="preserve">I, </w:t>
      </w:r>
      <w:r w:rsidR="00A15699" w:rsidRPr="0008507E">
        <w:t>JOSEPH BENEDICT HOCKEY</w:t>
      </w:r>
      <w:r>
        <w:t xml:space="preserve">, </w:t>
      </w:r>
      <w:r w:rsidR="00A15699">
        <w:t>Treasurer</w:t>
      </w:r>
      <w:r>
        <w:t>, give this written direction to the Australian Reinsurance Pool Corporation under s.</w:t>
      </w:r>
      <w:r w:rsidR="004B2886">
        <w:t>38</w:t>
      </w:r>
      <w:r w:rsidR="00B50A02">
        <w:t xml:space="preserve"> </w:t>
      </w:r>
      <w:r>
        <w:t xml:space="preserve">of the </w:t>
      </w:r>
      <w:r w:rsidRPr="005C4E17">
        <w:rPr>
          <w:i/>
        </w:rPr>
        <w:t>Terrorism Insurance Act 2003</w:t>
      </w:r>
      <w:r>
        <w:t>.</w:t>
      </w:r>
    </w:p>
    <w:p w14:paraId="76384C4A" w14:textId="77777777" w:rsidR="005C4E17" w:rsidRDefault="005C4E17" w:rsidP="005C4E17">
      <w:pPr>
        <w:spacing w:line="240" w:lineRule="auto"/>
      </w:pPr>
    </w:p>
    <w:p w14:paraId="76384C4B" w14:textId="77777777" w:rsidR="005C4E17" w:rsidRDefault="005C4E17" w:rsidP="005C4E17">
      <w:pPr>
        <w:spacing w:line="240" w:lineRule="auto"/>
      </w:pPr>
    </w:p>
    <w:p w14:paraId="76384C4C" w14:textId="77777777" w:rsidR="005C4E17" w:rsidRDefault="005C4E17" w:rsidP="005C4E17">
      <w:pPr>
        <w:spacing w:line="240" w:lineRule="auto"/>
      </w:pPr>
    </w:p>
    <w:p w14:paraId="76384C4D" w14:textId="7CE2814D" w:rsidR="005C4E17" w:rsidRDefault="008B259C" w:rsidP="005C4E17">
      <w:pPr>
        <w:spacing w:line="240" w:lineRule="auto"/>
      </w:pPr>
      <w:r>
        <w:t xml:space="preserve">Dated 19 June </w:t>
      </w:r>
      <w:r w:rsidR="00A15699">
        <w:t>2014</w:t>
      </w:r>
    </w:p>
    <w:p w14:paraId="76384C4E" w14:textId="77777777" w:rsidR="005C4E17" w:rsidRDefault="005C4E17" w:rsidP="005C4E17">
      <w:pPr>
        <w:spacing w:line="240" w:lineRule="auto"/>
      </w:pPr>
    </w:p>
    <w:p w14:paraId="76384C4F" w14:textId="77777777" w:rsidR="005C4E17" w:rsidRDefault="005C4E17" w:rsidP="005C4E17">
      <w:pPr>
        <w:spacing w:line="240" w:lineRule="auto"/>
      </w:pPr>
    </w:p>
    <w:p w14:paraId="76384C50" w14:textId="77777777" w:rsidR="005C4E17" w:rsidRDefault="005C4E17" w:rsidP="005C4E17">
      <w:pPr>
        <w:spacing w:line="240" w:lineRule="auto"/>
      </w:pPr>
      <w:bookmarkStart w:id="0" w:name="_GoBack"/>
      <w:bookmarkEnd w:id="0"/>
    </w:p>
    <w:p w14:paraId="76384C51" w14:textId="0317D92E" w:rsidR="005C4E17" w:rsidRDefault="00A15699" w:rsidP="005C4E17">
      <w:pPr>
        <w:spacing w:line="240" w:lineRule="auto"/>
      </w:pPr>
      <w:r>
        <w:t>Treasurer</w:t>
      </w:r>
    </w:p>
    <w:p w14:paraId="76384C52" w14:textId="77777777" w:rsidR="005C4E17" w:rsidRDefault="005C4E17" w:rsidP="005C4E17">
      <w:pPr>
        <w:spacing w:line="240" w:lineRule="auto"/>
      </w:pPr>
    </w:p>
    <w:p w14:paraId="76384C53" w14:textId="77777777" w:rsidR="005C4E17" w:rsidRDefault="005C4E17">
      <w:pPr>
        <w:spacing w:after="200" w:line="276" w:lineRule="auto"/>
      </w:pPr>
      <w:r>
        <w:br w:type="page"/>
      </w:r>
    </w:p>
    <w:p w14:paraId="76384C55" w14:textId="77777777" w:rsidR="005C4E17" w:rsidRPr="005C4E17" w:rsidRDefault="005C4E17" w:rsidP="005C4E17">
      <w:pPr>
        <w:tabs>
          <w:tab w:val="left" w:pos="567"/>
        </w:tabs>
        <w:spacing w:line="240" w:lineRule="auto"/>
        <w:rPr>
          <w:b/>
        </w:rPr>
      </w:pPr>
      <w:r w:rsidRPr="005C4E17">
        <w:rPr>
          <w:b/>
        </w:rPr>
        <w:lastRenderedPageBreak/>
        <w:t>1.</w:t>
      </w:r>
      <w:r w:rsidRPr="005C4E17">
        <w:rPr>
          <w:b/>
        </w:rPr>
        <w:tab/>
        <w:t>Name of Direction</w:t>
      </w:r>
    </w:p>
    <w:p w14:paraId="76384C56" w14:textId="78A21924" w:rsidR="00A775B3" w:rsidRDefault="005C4E17" w:rsidP="00A775B3">
      <w:pPr>
        <w:spacing w:line="240" w:lineRule="auto"/>
        <w:ind w:left="567" w:hanging="567"/>
      </w:pPr>
      <w:r>
        <w:tab/>
      </w:r>
      <w:r w:rsidR="005B5C16">
        <w:t xml:space="preserve">This Direction is the </w:t>
      </w:r>
      <w:r w:rsidR="00A15699" w:rsidRPr="005B5C16">
        <w:rPr>
          <w:i/>
        </w:rPr>
        <w:t>Treasurer</w:t>
      </w:r>
      <w:r w:rsidR="00A775B3" w:rsidRPr="005B5C16">
        <w:rPr>
          <w:i/>
        </w:rPr>
        <w:t xml:space="preserve"> to Australian Reinsurance Pool Corporation (</w:t>
      </w:r>
      <w:r w:rsidR="00B50A02" w:rsidRPr="005B5C16">
        <w:rPr>
          <w:i/>
        </w:rPr>
        <w:t>Payments to the Commonwealth</w:t>
      </w:r>
      <w:r w:rsidR="00A15699" w:rsidRPr="005B5C16">
        <w:rPr>
          <w:i/>
        </w:rPr>
        <w:t xml:space="preserve">) </w:t>
      </w:r>
      <w:r w:rsidR="004C35AF" w:rsidRPr="005B5C16">
        <w:rPr>
          <w:i/>
        </w:rPr>
        <w:t xml:space="preserve">Amendment </w:t>
      </w:r>
      <w:r w:rsidR="00A15699" w:rsidRPr="005B5C16">
        <w:rPr>
          <w:i/>
        </w:rPr>
        <w:t>Direction 2014</w:t>
      </w:r>
      <w:r w:rsidR="00A775B3">
        <w:t>.</w:t>
      </w:r>
    </w:p>
    <w:p w14:paraId="76384C57" w14:textId="77777777" w:rsidR="00A775B3" w:rsidRPr="005C4E17" w:rsidRDefault="00A775B3" w:rsidP="00A775B3">
      <w:pPr>
        <w:tabs>
          <w:tab w:val="left" w:pos="567"/>
        </w:tabs>
        <w:spacing w:line="240" w:lineRule="auto"/>
        <w:rPr>
          <w:b/>
        </w:rPr>
      </w:pPr>
      <w:r>
        <w:rPr>
          <w:b/>
        </w:rPr>
        <w:t>2</w:t>
      </w:r>
      <w:r w:rsidRPr="005C4E17">
        <w:rPr>
          <w:b/>
        </w:rPr>
        <w:t>.</w:t>
      </w:r>
      <w:r w:rsidRPr="005C4E17">
        <w:rPr>
          <w:b/>
        </w:rPr>
        <w:tab/>
      </w:r>
      <w:r>
        <w:rPr>
          <w:b/>
        </w:rPr>
        <w:t>Commencement</w:t>
      </w:r>
    </w:p>
    <w:p w14:paraId="76384C58" w14:textId="77777777" w:rsidR="005C4E17" w:rsidRDefault="00A775B3" w:rsidP="005C4E17">
      <w:pPr>
        <w:tabs>
          <w:tab w:val="left" w:pos="567"/>
        </w:tabs>
        <w:spacing w:line="240" w:lineRule="auto"/>
      </w:pPr>
      <w:r>
        <w:tab/>
        <w:t>This Direction commences when it is made.</w:t>
      </w:r>
    </w:p>
    <w:p w14:paraId="76384C59" w14:textId="1825142C" w:rsidR="00463312" w:rsidRDefault="00A775B3" w:rsidP="00853A17">
      <w:pPr>
        <w:tabs>
          <w:tab w:val="left" w:pos="567"/>
        </w:tabs>
        <w:spacing w:line="240" w:lineRule="auto"/>
        <w:ind w:left="567" w:hanging="567"/>
        <w:rPr>
          <w:b/>
        </w:rPr>
      </w:pPr>
      <w:r>
        <w:rPr>
          <w:b/>
        </w:rPr>
        <w:t>3</w:t>
      </w:r>
      <w:r w:rsidRPr="005C4E17">
        <w:rPr>
          <w:b/>
        </w:rPr>
        <w:t>.</w:t>
      </w:r>
      <w:r w:rsidR="003D07CF">
        <w:tab/>
      </w:r>
      <w:r w:rsidR="004C35AF">
        <w:rPr>
          <w:b/>
        </w:rPr>
        <w:t>Amendment</w:t>
      </w:r>
      <w:r w:rsidR="00853A17">
        <w:rPr>
          <w:b/>
        </w:rPr>
        <w:t xml:space="preserve"> of </w:t>
      </w:r>
      <w:r w:rsidR="00853A17" w:rsidRPr="00853A17">
        <w:rPr>
          <w:b/>
          <w:i/>
        </w:rPr>
        <w:t>Minister to Australian Reinsurance Pool Corporation (Payments to the Commonwealth) Direction 2012</w:t>
      </w:r>
    </w:p>
    <w:p w14:paraId="75272CAC" w14:textId="489DB00A" w:rsidR="005219A8" w:rsidRDefault="00853A17" w:rsidP="005219A8">
      <w:pPr>
        <w:tabs>
          <w:tab w:val="left" w:pos="567"/>
        </w:tabs>
        <w:spacing w:line="240" w:lineRule="auto"/>
        <w:ind w:left="567"/>
      </w:pPr>
      <w:r>
        <w:t>Schedule 1</w:t>
      </w:r>
      <w:r w:rsidR="005219A8">
        <w:t xml:space="preserve"> </w:t>
      </w:r>
      <w:r w:rsidR="004C35AF">
        <w:t xml:space="preserve">amends </w:t>
      </w:r>
      <w:r w:rsidR="005219A8">
        <w:t xml:space="preserve">the </w:t>
      </w:r>
      <w:r w:rsidR="005219A8">
        <w:rPr>
          <w:i/>
        </w:rPr>
        <w:t>Minister to Australian Reinsurance Pool Corporation (Payments to the Commonwealth) Direction 2012</w:t>
      </w:r>
      <w:r w:rsidR="0008507E">
        <w:t>, dated 21 </w:t>
      </w:r>
      <w:r w:rsidR="005219A8">
        <w:t>June 2012</w:t>
      </w:r>
      <w:r>
        <w:t>.</w:t>
      </w:r>
    </w:p>
    <w:p w14:paraId="64774640" w14:textId="77777777" w:rsidR="00853A17" w:rsidRDefault="00853A17" w:rsidP="00853A17">
      <w:pPr>
        <w:tabs>
          <w:tab w:val="left" w:pos="567"/>
        </w:tabs>
        <w:spacing w:line="240" w:lineRule="auto"/>
      </w:pPr>
    </w:p>
    <w:p w14:paraId="4ECEE9A7" w14:textId="72E694CA" w:rsidR="00853A17" w:rsidRPr="00853A17" w:rsidRDefault="00853A17" w:rsidP="00853A1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 w:rsidRPr="00853A17">
        <w:rPr>
          <w:b/>
          <w:sz w:val="28"/>
          <w:szCs w:val="28"/>
        </w:rPr>
        <w:t>Schedule 1</w:t>
      </w:r>
      <w:r w:rsidRPr="00853A17">
        <w:rPr>
          <w:b/>
          <w:sz w:val="28"/>
          <w:szCs w:val="28"/>
        </w:rPr>
        <w:tab/>
      </w:r>
      <w:r w:rsidRPr="00853A17">
        <w:rPr>
          <w:b/>
          <w:sz w:val="28"/>
          <w:szCs w:val="28"/>
        </w:rPr>
        <w:tab/>
        <w:t>Amendments</w:t>
      </w:r>
    </w:p>
    <w:p w14:paraId="066BA352" w14:textId="77777777" w:rsidR="00853A17" w:rsidRPr="00853A17" w:rsidRDefault="00853A17" w:rsidP="00A15699">
      <w:pPr>
        <w:tabs>
          <w:tab w:val="left" w:pos="567"/>
        </w:tabs>
        <w:spacing w:line="240" w:lineRule="auto"/>
        <w:ind w:left="567" w:hanging="567"/>
      </w:pPr>
    </w:p>
    <w:p w14:paraId="12E70385" w14:textId="6FF15080" w:rsidR="00853A17" w:rsidRPr="00853A17" w:rsidRDefault="00853A17" w:rsidP="00A15699">
      <w:pPr>
        <w:tabs>
          <w:tab w:val="left" w:pos="567"/>
        </w:tabs>
        <w:spacing w:line="240" w:lineRule="auto"/>
        <w:ind w:left="567" w:hanging="567"/>
        <w:rPr>
          <w:b/>
        </w:rPr>
      </w:pPr>
      <w:r w:rsidRPr="00853A17">
        <w:rPr>
          <w:b/>
        </w:rPr>
        <w:t>[1]</w:t>
      </w:r>
      <w:r w:rsidRPr="00853A17">
        <w:rPr>
          <w:b/>
        </w:rPr>
        <w:tab/>
        <w:t>Paragraph 3</w:t>
      </w:r>
      <w:r w:rsidR="003D07CF" w:rsidRPr="00853A17">
        <w:rPr>
          <w:b/>
        </w:rPr>
        <w:tab/>
      </w:r>
      <w:r w:rsidR="004C35AF" w:rsidRPr="00853A17">
        <w:rPr>
          <w:b/>
        </w:rPr>
        <w:tab/>
      </w:r>
    </w:p>
    <w:p w14:paraId="76384C63" w14:textId="17AA3B1C" w:rsidR="00317651" w:rsidRPr="00853A17" w:rsidRDefault="00853A17" w:rsidP="00A15699">
      <w:pPr>
        <w:tabs>
          <w:tab w:val="left" w:pos="567"/>
        </w:tabs>
        <w:spacing w:line="240" w:lineRule="auto"/>
        <w:ind w:left="567" w:hanging="567"/>
        <w:rPr>
          <w:i/>
        </w:rPr>
      </w:pPr>
      <w:r>
        <w:rPr>
          <w:i/>
        </w:rPr>
        <w:tab/>
      </w:r>
      <w:r w:rsidR="004C1389">
        <w:rPr>
          <w:i/>
        </w:rPr>
        <w:t>omit</w:t>
      </w:r>
    </w:p>
    <w:p w14:paraId="7028D398" w14:textId="1B03C50A" w:rsidR="004C35AF" w:rsidRDefault="004C35AF" w:rsidP="00A15699">
      <w:pPr>
        <w:tabs>
          <w:tab w:val="left" w:pos="567"/>
        </w:tabs>
        <w:spacing w:line="240" w:lineRule="auto"/>
        <w:ind w:left="567" w:hanging="567"/>
      </w:pPr>
      <w:r>
        <w:tab/>
      </w:r>
      <w:r>
        <w:tab/>
        <w:t>a payment of $75 million to be made in January 2015; and</w:t>
      </w:r>
    </w:p>
    <w:p w14:paraId="32DB429A" w14:textId="78AA5758" w:rsidR="004C35AF" w:rsidRDefault="004C35AF" w:rsidP="00A15699">
      <w:pPr>
        <w:tabs>
          <w:tab w:val="left" w:pos="567"/>
        </w:tabs>
        <w:spacing w:line="240" w:lineRule="auto"/>
        <w:ind w:left="567" w:hanging="567"/>
      </w:pPr>
      <w:r>
        <w:tab/>
      </w:r>
      <w:r>
        <w:tab/>
        <w:t>a payment of $75 million to be made in January 2016</w:t>
      </w:r>
      <w:r w:rsidR="00853A17">
        <w:t>.</w:t>
      </w:r>
    </w:p>
    <w:p w14:paraId="76384C64" w14:textId="77777777" w:rsidR="00F8787D" w:rsidRPr="00463312" w:rsidRDefault="00F8787D" w:rsidP="00317651">
      <w:pPr>
        <w:ind w:left="1134"/>
      </w:pPr>
    </w:p>
    <w:sectPr w:rsidR="00F8787D" w:rsidRPr="00463312" w:rsidSect="00676E68">
      <w:headerReference w:type="even" r:id="rId13"/>
      <w:headerReference w:type="default" r:id="rId14"/>
      <w:footerReference w:type="default" r:id="rId15"/>
      <w:pgSz w:w="11906" w:h="16838" w:code="9"/>
      <w:pgMar w:top="2466" w:right="2098" w:bottom="2466" w:left="2098" w:header="1899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84C69" w14:textId="77777777" w:rsidR="007D47A3" w:rsidRDefault="007D47A3" w:rsidP="005F100C">
      <w:pPr>
        <w:spacing w:after="0" w:line="240" w:lineRule="auto"/>
      </w:pPr>
      <w:r>
        <w:separator/>
      </w:r>
    </w:p>
  </w:endnote>
  <w:endnote w:type="continuationSeparator" w:id="0">
    <w:p w14:paraId="76384C6A" w14:textId="77777777" w:rsidR="007D47A3" w:rsidRDefault="007D47A3" w:rsidP="005F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84C6F" w14:textId="77777777" w:rsidR="007D47A3" w:rsidRDefault="007D47A3">
    <w:pPr>
      <w:pStyle w:val="FooterOdd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6384C70" w14:textId="77777777" w:rsidR="007D47A3" w:rsidRDefault="0088488D" w:rsidP="00676E68">
    <w:pPr>
      <w:pStyle w:val="SecurityClassificationFooter"/>
    </w:pPr>
    <w:fldSimple w:instr=" DOCPROPERTY WorkingDocStatus \* MERGEFORMAT ">
      <w:r>
        <w:t>DRAFT WORKING DOCUMENT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84C67" w14:textId="77777777" w:rsidR="007D47A3" w:rsidRDefault="007D47A3" w:rsidP="005F100C">
      <w:pPr>
        <w:spacing w:after="0" w:line="240" w:lineRule="auto"/>
      </w:pPr>
      <w:r>
        <w:separator/>
      </w:r>
    </w:p>
  </w:footnote>
  <w:footnote w:type="continuationSeparator" w:id="0">
    <w:p w14:paraId="76384C68" w14:textId="77777777" w:rsidR="007D47A3" w:rsidRDefault="007D47A3" w:rsidP="005F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84C6B" w14:textId="77777777" w:rsidR="007D47A3" w:rsidRDefault="007D47A3">
    <w:pPr>
      <w:framePr w:wrap="around" w:hAnchor="page" w:x="14460" w:yAlign="top" w:anchorLock="1"/>
      <w:textDirection w:val="tbRl"/>
      <w:rPr>
        <w:rStyle w:val="FramedHeader"/>
      </w:rPr>
    </w:pPr>
    <w:r>
      <w:rPr>
        <w:rStyle w:val="FramedHeader"/>
      </w:rPr>
      <w:t>Publication Title</w:t>
    </w:r>
  </w:p>
  <w:p w14:paraId="76384C6C" w14:textId="77777777" w:rsidR="007D47A3" w:rsidRDefault="007D47A3" w:rsidP="0031383E">
    <w:pPr>
      <w:pStyle w:val="HeaderEven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84C6D" w14:textId="77777777" w:rsidR="007D47A3" w:rsidRDefault="0088488D" w:rsidP="00676E68">
    <w:pPr>
      <w:pStyle w:val="SecurityClassificationHeader"/>
    </w:pPr>
    <w:fldSimple w:instr=" DOCPROPERTY WorkingDocStatus \* MERGEFORMAT ">
      <w:r>
        <w:t>DRAFT WORKING DOCUMENT</w:t>
      </w:r>
    </w:fldSimple>
  </w:p>
  <w:p w14:paraId="76384C6E" w14:textId="77777777" w:rsidR="007D47A3" w:rsidRDefault="007D47A3">
    <w:pPr>
      <w:pStyle w:val="HeaderOdd"/>
    </w:pPr>
    <w:r>
      <w:t>Chapter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CA"/>
    <w:multiLevelType w:val="multilevel"/>
    <w:tmpl w:val="6D583C00"/>
    <w:name w:val="StandardBulletedList"/>
    <w:lvl w:ilvl="0">
      <w:start w:val="1"/>
      <w:numFmt w:val="bullet"/>
      <w:lvlText w:val="•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>
    <w:nsid w:val="07D9426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7ED3FC7"/>
    <w:multiLevelType w:val="multilevel"/>
    <w:tmpl w:val="F8BE2F76"/>
    <w:styleLink w:val="BoxBulleted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>
    <w:nsid w:val="090B0DB0"/>
    <w:multiLevelType w:val="multilevel"/>
    <w:tmpl w:val="D9A8A212"/>
    <w:styleLink w:val="RomanNumeralList"/>
    <w:lvl w:ilvl="0">
      <w:start w:val="1"/>
      <w:numFmt w:val="lowerRoman"/>
      <w:pStyle w:val="Romannumer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C4E5D"/>
    <w:multiLevelType w:val="multilevel"/>
    <w:tmpl w:val="D10E9CF6"/>
    <w:numStyleLink w:val="OneLevelList"/>
  </w:abstractNum>
  <w:abstractNum w:abstractNumId="6">
    <w:nsid w:val="17DF771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C960FD"/>
    <w:multiLevelType w:val="multilevel"/>
    <w:tmpl w:val="F9EA08C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abstractNum w:abstractNumId="8">
    <w:nsid w:val="1E6B29F1"/>
    <w:multiLevelType w:val="multilevel"/>
    <w:tmpl w:val="EDEE4FB6"/>
    <w:styleLink w:val="RecommendationBulletList"/>
    <w:lvl w:ilvl="0">
      <w:start w:val="1"/>
      <w:numFmt w:val="bullet"/>
      <w:pStyle w:val="Recommendation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pStyle w:val="RecommendationDash"/>
      <w:lvlText w:val=":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pStyle w:val="RecommendationDoubleDot"/>
      <w:lvlText w:val="–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7440C8B"/>
    <w:multiLevelType w:val="multilevel"/>
    <w:tmpl w:val="9AFC5F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0">
    <w:nsid w:val="278D78E7"/>
    <w:multiLevelType w:val="multilevel"/>
    <w:tmpl w:val="227083C4"/>
    <w:name w:val="OneLevelRomanNumeralList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1">
    <w:nsid w:val="2B4C39B2"/>
    <w:multiLevelType w:val="multilevel"/>
    <w:tmpl w:val="34B2E37E"/>
    <w:styleLink w:val="TableTextBulletList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D665DFA"/>
    <w:multiLevelType w:val="singleLevel"/>
    <w:tmpl w:val="4120B65C"/>
    <w:lvl w:ilvl="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</w:abstractNum>
  <w:abstractNum w:abstractNumId="13">
    <w:nsid w:val="308C2710"/>
    <w:multiLevelType w:val="multilevel"/>
    <w:tmpl w:val="7026C814"/>
    <w:styleLink w:val="BulletedList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4">
    <w:nsid w:val="30EB5FC2"/>
    <w:multiLevelType w:val="multilevel"/>
    <w:tmpl w:val="542A660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 w:val="0"/>
      </w:rPr>
    </w:lvl>
  </w:abstractNum>
  <w:abstractNum w:abstractNumId="15">
    <w:nsid w:val="3238442C"/>
    <w:multiLevelType w:val="multilevel"/>
    <w:tmpl w:val="4DAA0B3E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45B0A7E"/>
    <w:multiLevelType w:val="multilevel"/>
    <w:tmpl w:val="EDEE4FB6"/>
    <w:numStyleLink w:val="RecommendationBulletList"/>
  </w:abstractNum>
  <w:abstractNum w:abstractNumId="18">
    <w:nsid w:val="483E25F6"/>
    <w:multiLevelType w:val="multilevel"/>
    <w:tmpl w:val="2D022FDA"/>
    <w:styleLink w:val="AlphaParagraphList"/>
    <w:lvl w:ilvl="0">
      <w:start w:val="1"/>
      <w:numFmt w:val="lowerLetter"/>
      <w:pStyle w:val="AlphaParagraph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CE06931"/>
    <w:multiLevelType w:val="singleLevel"/>
    <w:tmpl w:val="36E09474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</w:abstractNum>
  <w:abstractNum w:abstractNumId="20">
    <w:nsid w:val="51002E86"/>
    <w:multiLevelType w:val="hybridMultilevel"/>
    <w:tmpl w:val="AEE416AE"/>
    <w:lvl w:ilvl="0" w:tplc="779E70D4">
      <w:start w:val="1"/>
      <w:numFmt w:val="lowerRoman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0808AA">
      <w:start w:val="1"/>
      <w:numFmt w:val="none"/>
      <w:lvlText w:val="(b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0D2021"/>
    <w:multiLevelType w:val="multilevel"/>
    <w:tmpl w:val="72F8140E"/>
    <w:numStyleLink w:val="OutlineList"/>
  </w:abstractNum>
  <w:abstractNum w:abstractNumId="22">
    <w:nsid w:val="55F73129"/>
    <w:multiLevelType w:val="multilevel"/>
    <w:tmpl w:val="D9A8A212"/>
    <w:numStyleLink w:val="RomanNumeralList"/>
  </w:abstractNum>
  <w:abstractNum w:abstractNumId="23">
    <w:nsid w:val="58101827"/>
    <w:multiLevelType w:val="multilevel"/>
    <w:tmpl w:val="414EA7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4">
    <w:nsid w:val="5E0A6F8D"/>
    <w:multiLevelType w:val="multilevel"/>
    <w:tmpl w:val="51941ED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5">
    <w:nsid w:val="5E9A7DFC"/>
    <w:multiLevelType w:val="hybridMultilevel"/>
    <w:tmpl w:val="14A2037C"/>
    <w:lvl w:ilvl="0" w:tplc="1E7AB46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C25F4"/>
    <w:multiLevelType w:val="multilevel"/>
    <w:tmpl w:val="49A233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7A70C5A"/>
    <w:multiLevelType w:val="multilevel"/>
    <w:tmpl w:val="34C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7F2E57A2"/>
    <w:multiLevelType w:val="multilevel"/>
    <w:tmpl w:val="D1ECFDF4"/>
    <w:lvl w:ilvl="0">
      <w:start w:val="1"/>
      <w:numFmt w:val="decimal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olor w:val="000080"/>
        <w:sz w:val="24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  <w:rPr>
        <w:rFonts w:ascii="Arial" w:hAnsi="Arial" w:cs="Arial"/>
        <w:b/>
        <w:i w:val="0"/>
        <w:color w:val="235292"/>
        <w:sz w:val="22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num w:numId="1">
    <w:abstractNumId w:val="28"/>
  </w:num>
  <w:num w:numId="2">
    <w:abstractNumId w:val="20"/>
  </w:num>
  <w:num w:numId="3">
    <w:abstractNumId w:val="12"/>
  </w:num>
  <w:num w:numId="4">
    <w:abstractNumId w:val="23"/>
  </w:num>
  <w:num w:numId="5">
    <w:abstractNumId w:val="19"/>
  </w:num>
  <w:num w:numId="6">
    <w:abstractNumId w:val="9"/>
  </w:num>
  <w:num w:numId="7">
    <w:abstractNumId w:val="26"/>
  </w:num>
  <w:num w:numId="8">
    <w:abstractNumId w:val="7"/>
  </w:num>
  <w:num w:numId="9">
    <w:abstractNumId w:val="14"/>
  </w:num>
  <w:num w:numId="10">
    <w:abstractNumId w:val="24"/>
  </w:num>
  <w:num w:numId="11">
    <w:abstractNumId w:val="10"/>
  </w:num>
  <w:num w:numId="12">
    <w:abstractNumId w:val="27"/>
  </w:num>
  <w:num w:numId="13">
    <w:abstractNumId w:val="25"/>
  </w:num>
  <w:num w:numId="14">
    <w:abstractNumId w:val="13"/>
  </w:num>
  <w:num w:numId="15">
    <w:abstractNumId w:val="2"/>
  </w:num>
  <w:num w:numId="16">
    <w:abstractNumId w:val="6"/>
  </w:num>
  <w:num w:numId="17">
    <w:abstractNumId w:val="18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3"/>
  </w:num>
  <w:num w:numId="23">
    <w:abstractNumId w:val="5"/>
  </w:num>
  <w:num w:numId="24">
    <w:abstractNumId w:val="21"/>
  </w:num>
  <w:num w:numId="25">
    <w:abstractNumId w:val="17"/>
  </w:num>
  <w:num w:numId="26">
    <w:abstractNumId w:val="22"/>
  </w:num>
  <w:num w:numId="27">
    <w:abstractNumId w:val="15"/>
  </w:num>
  <w:num w:numId="28">
    <w:abstractNumId w:val="1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noTabHangInd/>
    <w:noColumnBalance/>
    <w:suppressBottomSpacing/>
    <w:suppressTopSpacing/>
    <w:suppressSpBfAfterPgBrk/>
    <w:noSpaceRaiseLower/>
    <w:doNotUseHTMLParagraphAutoSpacing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IClassificationInHeader" w:val="True"/>
  </w:docVars>
  <w:rsids>
    <w:rsidRoot w:val="0091412F"/>
    <w:rsid w:val="00003ACD"/>
    <w:rsid w:val="000057A7"/>
    <w:rsid w:val="00007CDE"/>
    <w:rsid w:val="000167A9"/>
    <w:rsid w:val="0003512F"/>
    <w:rsid w:val="00051C46"/>
    <w:rsid w:val="000622B2"/>
    <w:rsid w:val="00065FA7"/>
    <w:rsid w:val="00081CE0"/>
    <w:rsid w:val="0008507E"/>
    <w:rsid w:val="00091054"/>
    <w:rsid w:val="00095C3F"/>
    <w:rsid w:val="000B27CF"/>
    <w:rsid w:val="000D0EEF"/>
    <w:rsid w:val="000E5791"/>
    <w:rsid w:val="0010021B"/>
    <w:rsid w:val="00147046"/>
    <w:rsid w:val="001559CB"/>
    <w:rsid w:val="001642FD"/>
    <w:rsid w:val="00173CFB"/>
    <w:rsid w:val="001759E9"/>
    <w:rsid w:val="001A420D"/>
    <w:rsid w:val="001E1D66"/>
    <w:rsid w:val="001E664D"/>
    <w:rsid w:val="002015AB"/>
    <w:rsid w:val="00211545"/>
    <w:rsid w:val="00220147"/>
    <w:rsid w:val="00223EC1"/>
    <w:rsid w:val="002249D2"/>
    <w:rsid w:val="002330AC"/>
    <w:rsid w:val="00257A2D"/>
    <w:rsid w:val="002768B3"/>
    <w:rsid w:val="00280D28"/>
    <w:rsid w:val="00290D49"/>
    <w:rsid w:val="00291937"/>
    <w:rsid w:val="00297C46"/>
    <w:rsid w:val="002B53E2"/>
    <w:rsid w:val="002C3075"/>
    <w:rsid w:val="002C3379"/>
    <w:rsid w:val="002E13B6"/>
    <w:rsid w:val="002E5F5C"/>
    <w:rsid w:val="002E7527"/>
    <w:rsid w:val="00301A52"/>
    <w:rsid w:val="0031383E"/>
    <w:rsid w:val="00317651"/>
    <w:rsid w:val="003326C6"/>
    <w:rsid w:val="003406DF"/>
    <w:rsid w:val="003641BA"/>
    <w:rsid w:val="00377107"/>
    <w:rsid w:val="0038080C"/>
    <w:rsid w:val="00390529"/>
    <w:rsid w:val="003A1A88"/>
    <w:rsid w:val="003A2F97"/>
    <w:rsid w:val="003A4F45"/>
    <w:rsid w:val="003B0501"/>
    <w:rsid w:val="003B1CDD"/>
    <w:rsid w:val="003C21BA"/>
    <w:rsid w:val="003C36A2"/>
    <w:rsid w:val="003C720F"/>
    <w:rsid w:val="003D07CF"/>
    <w:rsid w:val="003D27B3"/>
    <w:rsid w:val="003D296C"/>
    <w:rsid w:val="003D3DC9"/>
    <w:rsid w:val="003D4A36"/>
    <w:rsid w:val="003E0E7B"/>
    <w:rsid w:val="003E3374"/>
    <w:rsid w:val="00406016"/>
    <w:rsid w:val="00416E7C"/>
    <w:rsid w:val="0045585C"/>
    <w:rsid w:val="00460A29"/>
    <w:rsid w:val="00460C65"/>
    <w:rsid w:val="00463312"/>
    <w:rsid w:val="004644F0"/>
    <w:rsid w:val="00494DE6"/>
    <w:rsid w:val="004B2886"/>
    <w:rsid w:val="004C1389"/>
    <w:rsid w:val="004C167F"/>
    <w:rsid w:val="004C35AF"/>
    <w:rsid w:val="004F4EE7"/>
    <w:rsid w:val="00500704"/>
    <w:rsid w:val="0051251F"/>
    <w:rsid w:val="005219A8"/>
    <w:rsid w:val="00530342"/>
    <w:rsid w:val="00555B0A"/>
    <w:rsid w:val="00561B8A"/>
    <w:rsid w:val="00562EFB"/>
    <w:rsid w:val="0057074A"/>
    <w:rsid w:val="005904CD"/>
    <w:rsid w:val="005B5C16"/>
    <w:rsid w:val="005C4E17"/>
    <w:rsid w:val="005C7CED"/>
    <w:rsid w:val="005F100C"/>
    <w:rsid w:val="005F5653"/>
    <w:rsid w:val="005F6EA2"/>
    <w:rsid w:val="00614BAC"/>
    <w:rsid w:val="006457CC"/>
    <w:rsid w:val="0065183B"/>
    <w:rsid w:val="00672387"/>
    <w:rsid w:val="00676B7F"/>
    <w:rsid w:val="00676E68"/>
    <w:rsid w:val="00691B0C"/>
    <w:rsid w:val="006A30A5"/>
    <w:rsid w:val="006B25C0"/>
    <w:rsid w:val="006D6023"/>
    <w:rsid w:val="006E4318"/>
    <w:rsid w:val="006E7596"/>
    <w:rsid w:val="00717F09"/>
    <w:rsid w:val="007245B9"/>
    <w:rsid w:val="00767F36"/>
    <w:rsid w:val="007A2AB4"/>
    <w:rsid w:val="007A2ACB"/>
    <w:rsid w:val="007B0C23"/>
    <w:rsid w:val="007C7CE3"/>
    <w:rsid w:val="007D47A3"/>
    <w:rsid w:val="007D578D"/>
    <w:rsid w:val="00803B2A"/>
    <w:rsid w:val="00812433"/>
    <w:rsid w:val="0082097D"/>
    <w:rsid w:val="00833BB5"/>
    <w:rsid w:val="00853A17"/>
    <w:rsid w:val="00871386"/>
    <w:rsid w:val="00880ADB"/>
    <w:rsid w:val="008847CC"/>
    <w:rsid w:val="0088488D"/>
    <w:rsid w:val="008977E3"/>
    <w:rsid w:val="008A7EDB"/>
    <w:rsid w:val="008B259C"/>
    <w:rsid w:val="008C1101"/>
    <w:rsid w:val="008D08BE"/>
    <w:rsid w:val="008E58FB"/>
    <w:rsid w:val="008F1ACC"/>
    <w:rsid w:val="008F373B"/>
    <w:rsid w:val="008F4BC3"/>
    <w:rsid w:val="0090339D"/>
    <w:rsid w:val="009048E3"/>
    <w:rsid w:val="0091412F"/>
    <w:rsid w:val="0092354D"/>
    <w:rsid w:val="00936238"/>
    <w:rsid w:val="009439AC"/>
    <w:rsid w:val="00955F84"/>
    <w:rsid w:val="0097280B"/>
    <w:rsid w:val="009862D1"/>
    <w:rsid w:val="00986C3E"/>
    <w:rsid w:val="009C1116"/>
    <w:rsid w:val="009C57C2"/>
    <w:rsid w:val="009C7E17"/>
    <w:rsid w:val="009D0790"/>
    <w:rsid w:val="009E663F"/>
    <w:rsid w:val="00A14CD9"/>
    <w:rsid w:val="00A15699"/>
    <w:rsid w:val="00A1658C"/>
    <w:rsid w:val="00A2599E"/>
    <w:rsid w:val="00A42F49"/>
    <w:rsid w:val="00A44201"/>
    <w:rsid w:val="00A537E0"/>
    <w:rsid w:val="00A63B6B"/>
    <w:rsid w:val="00A75F04"/>
    <w:rsid w:val="00A775B3"/>
    <w:rsid w:val="00A9572D"/>
    <w:rsid w:val="00AA4528"/>
    <w:rsid w:val="00AA5E9E"/>
    <w:rsid w:val="00AA646A"/>
    <w:rsid w:val="00AA66C7"/>
    <w:rsid w:val="00AD27DF"/>
    <w:rsid w:val="00B01EF8"/>
    <w:rsid w:val="00B3780F"/>
    <w:rsid w:val="00B428A9"/>
    <w:rsid w:val="00B50A02"/>
    <w:rsid w:val="00B52FE8"/>
    <w:rsid w:val="00B55137"/>
    <w:rsid w:val="00B804EF"/>
    <w:rsid w:val="00B81DDA"/>
    <w:rsid w:val="00BA160F"/>
    <w:rsid w:val="00BA6BF3"/>
    <w:rsid w:val="00BB3278"/>
    <w:rsid w:val="00BC4ADF"/>
    <w:rsid w:val="00BC5A10"/>
    <w:rsid w:val="00BC6527"/>
    <w:rsid w:val="00BD491D"/>
    <w:rsid w:val="00BE59DB"/>
    <w:rsid w:val="00BF70D7"/>
    <w:rsid w:val="00C05F90"/>
    <w:rsid w:val="00C07F94"/>
    <w:rsid w:val="00C26351"/>
    <w:rsid w:val="00C53DA6"/>
    <w:rsid w:val="00C911C1"/>
    <w:rsid w:val="00C93CC2"/>
    <w:rsid w:val="00CB1E5D"/>
    <w:rsid w:val="00CB2127"/>
    <w:rsid w:val="00CB224A"/>
    <w:rsid w:val="00CB6AA7"/>
    <w:rsid w:val="00CC086B"/>
    <w:rsid w:val="00CC1A8A"/>
    <w:rsid w:val="00CC67EF"/>
    <w:rsid w:val="00CC755F"/>
    <w:rsid w:val="00CE57C4"/>
    <w:rsid w:val="00CF0660"/>
    <w:rsid w:val="00CF1908"/>
    <w:rsid w:val="00D04116"/>
    <w:rsid w:val="00D11517"/>
    <w:rsid w:val="00D4005D"/>
    <w:rsid w:val="00D52E89"/>
    <w:rsid w:val="00D6257B"/>
    <w:rsid w:val="00D70526"/>
    <w:rsid w:val="00D72A9B"/>
    <w:rsid w:val="00D834D9"/>
    <w:rsid w:val="00D83627"/>
    <w:rsid w:val="00DC2DD1"/>
    <w:rsid w:val="00DC6201"/>
    <w:rsid w:val="00DF4F94"/>
    <w:rsid w:val="00E13B71"/>
    <w:rsid w:val="00E44260"/>
    <w:rsid w:val="00E54BA2"/>
    <w:rsid w:val="00E54DB4"/>
    <w:rsid w:val="00E97758"/>
    <w:rsid w:val="00EA666C"/>
    <w:rsid w:val="00EB169C"/>
    <w:rsid w:val="00EE6F94"/>
    <w:rsid w:val="00EF3E90"/>
    <w:rsid w:val="00EF5D56"/>
    <w:rsid w:val="00F026D5"/>
    <w:rsid w:val="00F036EF"/>
    <w:rsid w:val="00F10822"/>
    <w:rsid w:val="00F264DD"/>
    <w:rsid w:val="00F33A6A"/>
    <w:rsid w:val="00F41E30"/>
    <w:rsid w:val="00F703DE"/>
    <w:rsid w:val="00F74714"/>
    <w:rsid w:val="00F805AB"/>
    <w:rsid w:val="00F81046"/>
    <w:rsid w:val="00F8675B"/>
    <w:rsid w:val="00F87048"/>
    <w:rsid w:val="00F8787D"/>
    <w:rsid w:val="00F90417"/>
    <w:rsid w:val="00F913A3"/>
    <w:rsid w:val="00FA0D2B"/>
    <w:rsid w:val="00FB3FED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6384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90"/>
    <w:pPr>
      <w:spacing w:after="240" w:line="260" w:lineRule="exact"/>
    </w:pPr>
    <w:rPr>
      <w:rFonts w:eastAsia="Times New Roman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6457CC"/>
    <w:pPr>
      <w:spacing w:before="720" w:after="360"/>
      <w:outlineLvl w:val="0"/>
    </w:pPr>
    <w:rPr>
      <w:rFonts w:cs="Arial"/>
      <w:bCs/>
      <w:kern w:val="32"/>
      <w:sz w:val="36"/>
      <w:szCs w:val="36"/>
    </w:rPr>
  </w:style>
  <w:style w:type="paragraph" w:styleId="Heading2">
    <w:name w:val="heading 2"/>
    <w:basedOn w:val="HeadingBase"/>
    <w:next w:val="Normal"/>
    <w:link w:val="Heading2Char"/>
    <w:qFormat/>
    <w:rsid w:val="006457CC"/>
    <w:pPr>
      <w:spacing w:before="360" w:after="24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6457CC"/>
    <w:pPr>
      <w:spacing w:before="240" w:after="180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6457CC"/>
    <w:pPr>
      <w:spacing w:before="120" w:after="120"/>
      <w:outlineLvl w:val="3"/>
    </w:pPr>
    <w:rPr>
      <w:b/>
      <w:bCs/>
      <w:i/>
      <w:sz w:val="22"/>
      <w:szCs w:val="22"/>
    </w:rPr>
  </w:style>
  <w:style w:type="paragraph" w:styleId="Heading5">
    <w:name w:val="heading 5"/>
    <w:basedOn w:val="HeadingBase"/>
    <w:next w:val="Normal"/>
    <w:link w:val="Heading5Char"/>
    <w:qFormat/>
    <w:rsid w:val="00A537E0"/>
    <w:pPr>
      <w:spacing w:after="120"/>
      <w:outlineLvl w:val="4"/>
    </w:pPr>
    <w:rPr>
      <w:b/>
      <w:bCs/>
      <w:iCs/>
    </w:rPr>
  </w:style>
  <w:style w:type="paragraph" w:styleId="Heading6">
    <w:name w:val="heading 6"/>
    <w:basedOn w:val="HeadingBase"/>
    <w:next w:val="Normal"/>
    <w:link w:val="Heading6Char"/>
    <w:qFormat/>
    <w:rsid w:val="00A537E0"/>
    <w:pPr>
      <w:spacing w:after="120"/>
      <w:outlineLvl w:val="5"/>
    </w:pPr>
    <w:rPr>
      <w:bCs/>
      <w:szCs w:val="22"/>
    </w:rPr>
  </w:style>
  <w:style w:type="paragraph" w:styleId="Heading7">
    <w:name w:val="heading 7"/>
    <w:basedOn w:val="HeadingBase"/>
    <w:next w:val="Normal"/>
    <w:link w:val="Heading7Char"/>
    <w:qFormat/>
    <w:rsid w:val="00A537E0"/>
    <w:pPr>
      <w:spacing w:after="120"/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qFormat/>
    <w:rsid w:val="00A537E0"/>
    <w:pPr>
      <w:spacing w:after="120"/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qFormat/>
    <w:rsid w:val="00A537E0"/>
    <w:pPr>
      <w:spacing w:after="1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next w:val="Normal"/>
    <w:rsid w:val="009439AC"/>
    <w:pPr>
      <w:keepNext/>
      <w:spacing w:after="0" w:line="240" w:lineRule="auto"/>
    </w:pPr>
    <w:rPr>
      <w:rFonts w:asciiTheme="majorHAnsi" w:eastAsia="Times New Roman" w:hAnsiTheme="majorHAnsi" w:cs="Times New Roman"/>
      <w:color w:val="002B54" w:themeColor="accent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6457CC"/>
    <w:rPr>
      <w:rFonts w:ascii="Calibri" w:eastAsia="Times New Roman" w:hAnsi="Calibri" w:cs="Arial"/>
      <w:bCs/>
      <w:color w:val="000000"/>
      <w:kern w:val="32"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6457CC"/>
    <w:rPr>
      <w:rFonts w:ascii="Calibri" w:eastAsia="Times New Roman" w:hAnsi="Calibri" w:cs="Arial"/>
      <w:bCs/>
      <w:iCs/>
      <w:color w:val="000000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6457CC"/>
    <w:rPr>
      <w:rFonts w:ascii="Calibri" w:eastAsia="Times New Roman" w:hAnsi="Calibri" w:cs="Arial"/>
      <w:bCs/>
      <w:color w:val="000000"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6457CC"/>
    <w:rPr>
      <w:rFonts w:ascii="Calibri" w:eastAsia="Times New Roman" w:hAnsi="Calibri" w:cs="Times New Roman"/>
      <w:b/>
      <w:bCs/>
      <w:i/>
      <w:color w:val="000000"/>
      <w:lang w:eastAsia="en-AU"/>
    </w:rPr>
  </w:style>
  <w:style w:type="character" w:customStyle="1" w:styleId="Heading5Char">
    <w:name w:val="Heading 5 Char"/>
    <w:basedOn w:val="DefaultParagraphFont"/>
    <w:link w:val="Heading5"/>
    <w:rsid w:val="00BB3278"/>
    <w:rPr>
      <w:rFonts w:ascii="Calibri" w:eastAsia="Times New Roman" w:hAnsi="Calibri" w:cs="Times New Roman"/>
      <w:b/>
      <w:bCs/>
      <w:iCs/>
      <w:color w:val="000000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A537E0"/>
    <w:rPr>
      <w:rFonts w:ascii="Calibri" w:eastAsia="Times New Roman" w:hAnsi="Calibri" w:cs="Times New Roman"/>
      <w:bCs/>
      <w:color w:val="000000"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BB3278"/>
    <w:rPr>
      <w:rFonts w:ascii="Calibri" w:eastAsia="Times New Roman" w:hAnsi="Calibri" w:cs="Times New Roman"/>
      <w:color w:val="000000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BB3278"/>
    <w:rPr>
      <w:rFonts w:ascii="Calibri" w:eastAsia="Times New Roman" w:hAnsi="Calibri" w:cs="Times New Roman"/>
      <w:iCs/>
      <w:color w:val="000000"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BB3278"/>
    <w:rPr>
      <w:rFonts w:ascii="Calibri" w:eastAsia="Times New Roman" w:hAnsi="Calibri" w:cs="Arial"/>
      <w:color w:val="000000"/>
      <w:sz w:val="20"/>
      <w:lang w:eastAsia="en-AU"/>
    </w:rPr>
  </w:style>
  <w:style w:type="paragraph" w:customStyle="1" w:styleId="ChartGraphic">
    <w:name w:val="Chart Graphic"/>
    <w:basedOn w:val="HeadingBase"/>
    <w:next w:val="Normal"/>
    <w:rsid w:val="00B55137"/>
    <w:pPr>
      <w:jc w:val="center"/>
    </w:pPr>
  </w:style>
  <w:style w:type="paragraph" w:customStyle="1" w:styleId="TableGraphic">
    <w:name w:val="Table Graphic"/>
    <w:basedOn w:val="HeadingBase"/>
    <w:next w:val="Normal"/>
    <w:rsid w:val="00B55137"/>
  </w:style>
  <w:style w:type="paragraph" w:customStyle="1" w:styleId="AlphaParagraph">
    <w:name w:val="Alpha Paragraph"/>
    <w:basedOn w:val="Normal"/>
    <w:qFormat/>
    <w:rsid w:val="009D0790"/>
    <w:pPr>
      <w:numPr>
        <w:numId w:val="17"/>
      </w:numPr>
    </w:pPr>
  </w:style>
  <w:style w:type="paragraph" w:customStyle="1" w:styleId="AppendixHeading">
    <w:name w:val="Appendix Heading"/>
    <w:basedOn w:val="HeadingBase"/>
    <w:next w:val="Normal"/>
    <w:rsid w:val="006457CC"/>
    <w:pPr>
      <w:spacing w:before="720" w:after="360"/>
      <w:outlineLvl w:val="0"/>
    </w:pPr>
    <w:rPr>
      <w:sz w:val="36"/>
      <w:szCs w:val="36"/>
    </w:rPr>
  </w:style>
  <w:style w:type="paragraph" w:styleId="BalloonText">
    <w:name w:val="Balloon Text"/>
    <w:basedOn w:val="Normal"/>
    <w:link w:val="BalloonTextChar"/>
    <w:semiHidden/>
    <w:rsid w:val="00B55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B3278"/>
    <w:rPr>
      <w:rFonts w:ascii="Tahoma" w:eastAsia="Times New Roman" w:hAnsi="Tahoma" w:cs="Tahoma"/>
      <w:color w:val="000000"/>
      <w:sz w:val="16"/>
      <w:szCs w:val="16"/>
      <w:lang w:eastAsia="en-AU"/>
    </w:rPr>
  </w:style>
  <w:style w:type="character" w:customStyle="1" w:styleId="Bold">
    <w:name w:val="Bold"/>
    <w:basedOn w:val="DefaultParagraphFont"/>
    <w:rsid w:val="00B55137"/>
    <w:rPr>
      <w:b/>
    </w:rPr>
  </w:style>
  <w:style w:type="paragraph" w:customStyle="1" w:styleId="BoxTextBase">
    <w:name w:val="Box Text Base"/>
    <w:basedOn w:val="Normal"/>
    <w:rsid w:val="00B55137"/>
  </w:style>
  <w:style w:type="paragraph" w:customStyle="1" w:styleId="BoxBullet">
    <w:name w:val="Box Bullet"/>
    <w:basedOn w:val="BoxTextBase"/>
    <w:rsid w:val="005F5653"/>
    <w:pPr>
      <w:numPr>
        <w:numId w:val="15"/>
      </w:numPr>
    </w:pPr>
  </w:style>
  <w:style w:type="paragraph" w:customStyle="1" w:styleId="BoxDash">
    <w:name w:val="Box Dash"/>
    <w:basedOn w:val="Normal"/>
    <w:rsid w:val="005F5653"/>
    <w:pPr>
      <w:numPr>
        <w:ilvl w:val="1"/>
        <w:numId w:val="15"/>
      </w:numPr>
    </w:pPr>
  </w:style>
  <w:style w:type="paragraph" w:customStyle="1" w:styleId="BoxDoubleDot">
    <w:name w:val="Box Double Dot"/>
    <w:basedOn w:val="BoxTextBase"/>
    <w:rsid w:val="005F5653"/>
    <w:pPr>
      <w:numPr>
        <w:ilvl w:val="2"/>
        <w:numId w:val="15"/>
      </w:numPr>
    </w:pPr>
  </w:style>
  <w:style w:type="paragraph" w:customStyle="1" w:styleId="BoxHeading">
    <w:name w:val="Box Heading"/>
    <w:basedOn w:val="HeadingBase"/>
    <w:next w:val="Normal"/>
    <w:rsid w:val="00B55137"/>
    <w:pPr>
      <w:spacing w:before="240" w:after="120"/>
    </w:pPr>
    <w:rPr>
      <w:b/>
      <w:sz w:val="22"/>
    </w:rPr>
  </w:style>
  <w:style w:type="paragraph" w:customStyle="1" w:styleId="BoxText">
    <w:name w:val="Box Text"/>
    <w:basedOn w:val="BoxTextBase"/>
    <w:rsid w:val="00B55137"/>
  </w:style>
  <w:style w:type="paragraph" w:customStyle="1" w:styleId="Bullet">
    <w:name w:val="Bullet"/>
    <w:aliases w:val="b"/>
    <w:basedOn w:val="Normal"/>
    <w:link w:val="BulletChar"/>
    <w:rsid w:val="005F5653"/>
    <w:pPr>
      <w:numPr>
        <w:numId w:val="14"/>
      </w:numPr>
    </w:pPr>
  </w:style>
  <w:style w:type="paragraph" w:styleId="NormalIndent">
    <w:name w:val="Normal Indent"/>
    <w:basedOn w:val="Normal"/>
    <w:rsid w:val="00B55137"/>
    <w:pPr>
      <w:ind w:left="567"/>
    </w:pPr>
  </w:style>
  <w:style w:type="paragraph" w:customStyle="1" w:styleId="ChartandTableFootnoteAlpha">
    <w:name w:val="Chart and Table Footnote Alpha"/>
    <w:rsid w:val="009862D1"/>
    <w:pPr>
      <w:numPr>
        <w:numId w:val="27"/>
      </w:num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16"/>
      <w:lang w:eastAsia="en-AU"/>
    </w:rPr>
  </w:style>
  <w:style w:type="paragraph" w:customStyle="1" w:styleId="ChartMainHeading">
    <w:name w:val="Chart Main Heading"/>
    <w:basedOn w:val="HeadingBase"/>
    <w:next w:val="ChartGraphic"/>
    <w:rsid w:val="00B55137"/>
    <w:pPr>
      <w:spacing w:after="20"/>
      <w:jc w:val="center"/>
    </w:pPr>
    <w:rPr>
      <w:b/>
      <w:sz w:val="24"/>
    </w:rPr>
  </w:style>
  <w:style w:type="paragraph" w:customStyle="1" w:styleId="ChartorTableNote">
    <w:name w:val="Chart or Table Note"/>
    <w:next w:val="Normal"/>
    <w:rsid w:val="00B55137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customStyle="1" w:styleId="ChartSecondHeading">
    <w:name w:val="Chart Second Heading"/>
    <w:basedOn w:val="HeadingBase"/>
    <w:next w:val="ChartGraphic"/>
    <w:rsid w:val="00B55137"/>
    <w:pPr>
      <w:spacing w:after="20"/>
      <w:jc w:val="center"/>
    </w:pPr>
  </w:style>
  <w:style w:type="paragraph" w:customStyle="1" w:styleId="Classification">
    <w:name w:val="Classification"/>
    <w:basedOn w:val="HeadingBase"/>
    <w:next w:val="Footer"/>
    <w:rsid w:val="00B55137"/>
    <w:pPr>
      <w:spacing w:after="120"/>
      <w:jc w:val="center"/>
    </w:pPr>
    <w:rPr>
      <w:b/>
      <w:smallCaps/>
    </w:rPr>
  </w:style>
  <w:style w:type="paragraph" w:styleId="Footer">
    <w:name w:val="footer"/>
    <w:basedOn w:val="HeadingBase"/>
    <w:link w:val="FooterChar"/>
    <w:rsid w:val="00530342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rsid w:val="00530342"/>
    <w:rPr>
      <w:rFonts w:eastAsia="Times New Roman" w:cs="Times New Roman"/>
      <w:color w:val="000000"/>
      <w:szCs w:val="20"/>
      <w:lang w:eastAsia="en-AU"/>
    </w:rPr>
  </w:style>
  <w:style w:type="paragraph" w:customStyle="1" w:styleId="ContentsHeading">
    <w:name w:val="Contents Heading"/>
    <w:basedOn w:val="HeadingBase"/>
    <w:next w:val="Normal"/>
    <w:rsid w:val="00B55137"/>
    <w:pPr>
      <w:spacing w:after="360"/>
    </w:pPr>
    <w:rPr>
      <w:sz w:val="36"/>
      <w:szCs w:val="36"/>
    </w:rPr>
  </w:style>
  <w:style w:type="paragraph" w:customStyle="1" w:styleId="CoverTitleSub">
    <w:name w:val="Cover Title Sub"/>
    <w:basedOn w:val="HeadingBase"/>
    <w:rsid w:val="00B55137"/>
    <w:pPr>
      <w:spacing w:after="360"/>
      <w:jc w:val="center"/>
    </w:pPr>
    <w:rPr>
      <w:sz w:val="36"/>
    </w:rPr>
  </w:style>
  <w:style w:type="paragraph" w:customStyle="1" w:styleId="Covertitlelevel3">
    <w:name w:val="Cover title level 3"/>
    <w:basedOn w:val="CoverTitleSub"/>
    <w:rsid w:val="00BB3278"/>
    <w:pPr>
      <w:spacing w:after="120"/>
    </w:pPr>
    <w:rPr>
      <w:sz w:val="28"/>
      <w:szCs w:val="28"/>
    </w:rPr>
  </w:style>
  <w:style w:type="paragraph" w:customStyle="1" w:styleId="CoverTitleMain">
    <w:name w:val="Cover Title Main"/>
    <w:basedOn w:val="HeadingBase"/>
    <w:next w:val="Normal"/>
    <w:rsid w:val="00B55137"/>
    <w:pPr>
      <w:spacing w:after="480"/>
      <w:jc w:val="center"/>
    </w:pPr>
    <w:rPr>
      <w:b/>
      <w:sz w:val="48"/>
    </w:rPr>
  </w:style>
  <w:style w:type="paragraph" w:customStyle="1" w:styleId="Dash">
    <w:name w:val="Dash"/>
    <w:basedOn w:val="Normal"/>
    <w:rsid w:val="005F5653"/>
    <w:pPr>
      <w:numPr>
        <w:ilvl w:val="1"/>
        <w:numId w:val="14"/>
      </w:numPr>
    </w:pPr>
  </w:style>
  <w:style w:type="paragraph" w:customStyle="1" w:styleId="DoubleDot">
    <w:name w:val="Double Dot"/>
    <w:basedOn w:val="Normal"/>
    <w:rsid w:val="005F5653"/>
    <w:pPr>
      <w:numPr>
        <w:ilvl w:val="2"/>
        <w:numId w:val="14"/>
      </w:numPr>
    </w:pPr>
  </w:style>
  <w:style w:type="paragraph" w:customStyle="1" w:styleId="Figuregraphic">
    <w:name w:val="Figure graphic"/>
    <w:basedOn w:val="Normal"/>
    <w:rsid w:val="00BB3278"/>
    <w:pPr>
      <w:spacing w:line="240" w:lineRule="auto"/>
      <w:jc w:val="center"/>
    </w:pPr>
  </w:style>
  <w:style w:type="paragraph" w:customStyle="1" w:styleId="FigureHeading">
    <w:name w:val="Figure Heading"/>
    <w:basedOn w:val="HeadingBase"/>
    <w:next w:val="Figuregraphic"/>
    <w:rsid w:val="00BB3278"/>
    <w:pPr>
      <w:spacing w:after="20"/>
      <w:jc w:val="center"/>
    </w:pPr>
    <w:rPr>
      <w:rFonts w:ascii="Arial Bold" w:hAnsi="Arial Bold"/>
      <w:b/>
      <w:sz w:val="22"/>
      <w:szCs w:val="22"/>
    </w:rPr>
  </w:style>
  <w:style w:type="paragraph" w:customStyle="1" w:styleId="FigureSecondHeading">
    <w:name w:val="Figure Second Heading"/>
    <w:basedOn w:val="HeadingBase"/>
    <w:next w:val="Figuregraphic"/>
    <w:rsid w:val="00BB3278"/>
    <w:pPr>
      <w:spacing w:after="20"/>
      <w:jc w:val="center"/>
    </w:pPr>
  </w:style>
  <w:style w:type="paragraph" w:customStyle="1" w:styleId="TableMainHeading">
    <w:name w:val="Table Main Heading"/>
    <w:basedOn w:val="HeadingBase"/>
    <w:next w:val="TableGraphic"/>
    <w:rsid w:val="00B55137"/>
    <w:pPr>
      <w:spacing w:after="20"/>
    </w:pPr>
    <w:rPr>
      <w:b/>
      <w:sz w:val="22"/>
    </w:rPr>
  </w:style>
  <w:style w:type="paragraph" w:customStyle="1" w:styleId="FooterCentered">
    <w:name w:val="Footer Centered"/>
    <w:basedOn w:val="Footer"/>
    <w:rsid w:val="00B55137"/>
    <w:pPr>
      <w:jc w:val="center"/>
    </w:pPr>
  </w:style>
  <w:style w:type="paragraph" w:customStyle="1" w:styleId="FooterEven">
    <w:name w:val="Footer Even"/>
    <w:basedOn w:val="Footer"/>
    <w:rsid w:val="00B55137"/>
  </w:style>
  <w:style w:type="paragraph" w:customStyle="1" w:styleId="FooterOdd">
    <w:name w:val="Footer Odd"/>
    <w:basedOn w:val="Footer"/>
    <w:rsid w:val="00B55137"/>
    <w:pPr>
      <w:jc w:val="right"/>
    </w:pPr>
  </w:style>
  <w:style w:type="character" w:styleId="FootnoteReference">
    <w:name w:val="footnote reference"/>
    <w:basedOn w:val="DefaultParagraphFont"/>
    <w:rsid w:val="00B55137"/>
    <w:rPr>
      <w:vertAlign w:val="superscript"/>
    </w:rPr>
  </w:style>
  <w:style w:type="paragraph" w:styleId="FootnoteText">
    <w:name w:val="footnote text"/>
    <w:basedOn w:val="Normal"/>
    <w:link w:val="FootnoteTextChar"/>
    <w:rsid w:val="00B55137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BB3278"/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character" w:customStyle="1" w:styleId="FramedFooter">
    <w:name w:val="Framed Footer"/>
    <w:rsid w:val="00B55137"/>
    <w:rPr>
      <w:rFonts w:ascii="Arial" w:hAnsi="Arial"/>
      <w:sz w:val="18"/>
    </w:rPr>
  </w:style>
  <w:style w:type="character" w:customStyle="1" w:styleId="FramedHeader">
    <w:name w:val="Framed Header"/>
    <w:basedOn w:val="DefaultParagraphFont"/>
    <w:rsid w:val="00B55137"/>
    <w:rPr>
      <w:rFonts w:ascii="Arial" w:hAnsi="Arial"/>
      <w:dstrike w:val="0"/>
      <w:color w:val="auto"/>
      <w:sz w:val="18"/>
      <w:vertAlign w:val="baseline"/>
    </w:rPr>
  </w:style>
  <w:style w:type="paragraph" w:styleId="Header">
    <w:name w:val="header"/>
    <w:basedOn w:val="HeadingBase"/>
    <w:link w:val="HeaderChar"/>
    <w:rsid w:val="00530342"/>
    <w:pPr>
      <w:jc w:val="center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rsid w:val="00530342"/>
    <w:rPr>
      <w:rFonts w:eastAsia="Times New Roman" w:cs="Times New Roman"/>
      <w:color w:val="000000"/>
      <w:szCs w:val="20"/>
      <w:lang w:eastAsia="en-AU"/>
    </w:rPr>
  </w:style>
  <w:style w:type="paragraph" w:customStyle="1" w:styleId="HeaderEven">
    <w:name w:val="Header Even"/>
    <w:basedOn w:val="Header"/>
    <w:rsid w:val="00E54DB4"/>
    <w:pPr>
      <w:jc w:val="left"/>
    </w:pPr>
  </w:style>
  <w:style w:type="paragraph" w:customStyle="1" w:styleId="HeaderOdd">
    <w:name w:val="Header Odd"/>
    <w:basedOn w:val="Header"/>
    <w:rsid w:val="00B55137"/>
    <w:pPr>
      <w:jc w:val="right"/>
    </w:pPr>
  </w:style>
  <w:style w:type="character" w:styleId="Hyperlink">
    <w:name w:val="Hyperlink"/>
    <w:basedOn w:val="DefaultParagraphFont"/>
    <w:rsid w:val="00B55137"/>
    <w:rPr>
      <w:color w:val="auto"/>
      <w:u w:val="none"/>
    </w:rPr>
  </w:style>
  <w:style w:type="character" w:customStyle="1" w:styleId="italic">
    <w:name w:val="italic"/>
    <w:basedOn w:val="DefaultParagraphFont"/>
    <w:rsid w:val="00B55137"/>
    <w:rPr>
      <w:i/>
    </w:rPr>
  </w:style>
  <w:style w:type="paragraph" w:styleId="NormalWeb">
    <w:name w:val="Normal (Web)"/>
    <w:basedOn w:val="Normal"/>
    <w:rsid w:val="00EE6F94"/>
    <w:pPr>
      <w:spacing w:line="312" w:lineRule="atLeast"/>
    </w:pPr>
    <w:rPr>
      <w:sz w:val="24"/>
      <w:szCs w:val="24"/>
    </w:rPr>
  </w:style>
  <w:style w:type="paragraph" w:customStyle="1" w:styleId="NormalIndentItalics">
    <w:name w:val="Normal Indent Italics"/>
    <w:basedOn w:val="NormalIndent"/>
    <w:rsid w:val="006B25C0"/>
    <w:rPr>
      <w:i/>
    </w:rPr>
  </w:style>
  <w:style w:type="paragraph" w:customStyle="1" w:styleId="OutlineNumbered1">
    <w:name w:val="Outline Numbered 1"/>
    <w:basedOn w:val="Normal"/>
    <w:rsid w:val="003E0E7B"/>
    <w:pPr>
      <w:numPr>
        <w:numId w:val="24"/>
      </w:numPr>
    </w:pPr>
  </w:style>
  <w:style w:type="paragraph" w:customStyle="1" w:styleId="OneLevelNumberedParagraph">
    <w:name w:val="One Level Numbered Paragraph"/>
    <w:basedOn w:val="Normal"/>
    <w:rsid w:val="003E0E7B"/>
    <w:pPr>
      <w:numPr>
        <w:numId w:val="23"/>
      </w:numPr>
    </w:pPr>
  </w:style>
  <w:style w:type="paragraph" w:customStyle="1" w:styleId="OutlineNumbered2">
    <w:name w:val="Outline Numbered 2"/>
    <w:basedOn w:val="Normal"/>
    <w:rsid w:val="003E0E7B"/>
    <w:pPr>
      <w:numPr>
        <w:ilvl w:val="1"/>
        <w:numId w:val="24"/>
      </w:numPr>
    </w:pPr>
  </w:style>
  <w:style w:type="paragraph" w:customStyle="1" w:styleId="OutlineNumbered3">
    <w:name w:val="Outline Numbered 3"/>
    <w:basedOn w:val="Normal"/>
    <w:rsid w:val="003E0E7B"/>
    <w:pPr>
      <w:numPr>
        <w:ilvl w:val="2"/>
        <w:numId w:val="24"/>
      </w:numPr>
    </w:pPr>
  </w:style>
  <w:style w:type="character" w:styleId="PageNumber">
    <w:name w:val="page number"/>
    <w:basedOn w:val="DefaultParagraphFont"/>
    <w:rsid w:val="00BB3278"/>
    <w:rPr>
      <w:rFonts w:ascii="Arial" w:hAnsi="Arial"/>
      <w:sz w:val="18"/>
    </w:rPr>
  </w:style>
  <w:style w:type="paragraph" w:customStyle="1" w:styleId="Principle">
    <w:name w:val="Principle"/>
    <w:basedOn w:val="Normal"/>
    <w:rsid w:val="00EE6F94"/>
    <w:pPr>
      <w:keepNext/>
      <w:spacing w:after="60" w:line="240" w:lineRule="auto"/>
      <w:ind w:left="573"/>
    </w:pPr>
    <w:rPr>
      <w:rFonts w:ascii="Book Antiqua" w:hAnsi="Book Antiqua"/>
      <w:i/>
      <w:sz w:val="20"/>
      <w:szCs w:val="22"/>
    </w:rPr>
  </w:style>
  <w:style w:type="paragraph" w:customStyle="1" w:styleId="RecommendationTextBase">
    <w:name w:val="Recommendation Text Base"/>
    <w:basedOn w:val="Normal"/>
    <w:rsid w:val="00B55137"/>
    <w:rPr>
      <w:i/>
    </w:rPr>
  </w:style>
  <w:style w:type="paragraph" w:customStyle="1" w:styleId="RecommendationBullet">
    <w:name w:val="Recommendation Bullet"/>
    <w:basedOn w:val="RecommendationTextBase"/>
    <w:rsid w:val="00301A52"/>
    <w:pPr>
      <w:numPr>
        <w:numId w:val="25"/>
      </w:numPr>
    </w:pPr>
  </w:style>
  <w:style w:type="paragraph" w:customStyle="1" w:styleId="RecommendationDash">
    <w:name w:val="Recommendation Dash"/>
    <w:basedOn w:val="RecommendationTextBase"/>
    <w:rsid w:val="00301A52"/>
    <w:pPr>
      <w:numPr>
        <w:ilvl w:val="1"/>
        <w:numId w:val="25"/>
      </w:numPr>
    </w:pPr>
  </w:style>
  <w:style w:type="paragraph" w:customStyle="1" w:styleId="RecommendationDoubleDot">
    <w:name w:val="Recommendation Double Dot"/>
    <w:basedOn w:val="RecommendationTextBase"/>
    <w:rsid w:val="00301A52"/>
    <w:pPr>
      <w:numPr>
        <w:ilvl w:val="2"/>
        <w:numId w:val="25"/>
      </w:numPr>
    </w:pPr>
  </w:style>
  <w:style w:type="paragraph" w:customStyle="1" w:styleId="RecommendationHeading">
    <w:name w:val="Recommendation Heading"/>
    <w:basedOn w:val="HeadingBase"/>
    <w:next w:val="Normal"/>
    <w:rsid w:val="00B55137"/>
    <w:pPr>
      <w:spacing w:before="120" w:after="240"/>
    </w:pPr>
    <w:rPr>
      <w:b/>
      <w:sz w:val="22"/>
    </w:rPr>
  </w:style>
  <w:style w:type="paragraph" w:customStyle="1" w:styleId="RecommendationText">
    <w:name w:val="Recommendation Text"/>
    <w:basedOn w:val="RecommendationTextBase"/>
    <w:rsid w:val="00B55137"/>
  </w:style>
  <w:style w:type="paragraph" w:customStyle="1" w:styleId="Romannumeral">
    <w:name w:val="Roman numeral"/>
    <w:basedOn w:val="Normal"/>
    <w:rsid w:val="009C7E17"/>
    <w:pPr>
      <w:numPr>
        <w:numId w:val="26"/>
      </w:numPr>
    </w:pPr>
  </w:style>
  <w:style w:type="paragraph" w:customStyle="1" w:styleId="SingleParagraph">
    <w:name w:val="Single Paragraph"/>
    <w:basedOn w:val="Normal"/>
    <w:rsid w:val="00B55137"/>
    <w:pPr>
      <w:spacing w:after="0"/>
    </w:pPr>
  </w:style>
  <w:style w:type="paragraph" w:customStyle="1" w:styleId="SingleParagraphIndent">
    <w:name w:val="Single Paragraph Indent"/>
    <w:basedOn w:val="SingleParagraph"/>
    <w:rsid w:val="00BB3278"/>
    <w:pPr>
      <w:ind w:left="567"/>
    </w:pPr>
  </w:style>
  <w:style w:type="paragraph" w:customStyle="1" w:styleId="TableSecondHeading">
    <w:name w:val="Table Second Heading"/>
    <w:basedOn w:val="HeadingBase"/>
    <w:next w:val="TableGraphic"/>
    <w:rsid w:val="00B55137"/>
    <w:pPr>
      <w:spacing w:after="20"/>
    </w:pPr>
  </w:style>
  <w:style w:type="paragraph" w:customStyle="1" w:styleId="TableTextBase">
    <w:name w:val="Table Text Base"/>
    <w:rsid w:val="00BC4ADF"/>
    <w:pPr>
      <w:spacing w:before="40" w:after="40" w:line="240" w:lineRule="auto"/>
    </w:pPr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customStyle="1" w:styleId="TableColumnHeadingCentred">
    <w:name w:val="Table Column Heading Centred"/>
    <w:basedOn w:val="TableColumnHeadingBase"/>
    <w:rsid w:val="00B55137"/>
    <w:pPr>
      <w:jc w:val="center"/>
    </w:pPr>
  </w:style>
  <w:style w:type="paragraph" w:customStyle="1" w:styleId="TableColumnHeadingBase">
    <w:name w:val="Table Column Heading Base"/>
    <w:basedOn w:val="Normal"/>
    <w:rsid w:val="00EE6F94"/>
    <w:pPr>
      <w:spacing w:before="40" w:after="40" w:line="240" w:lineRule="auto"/>
    </w:pPr>
    <w:rPr>
      <w:rFonts w:ascii="Arial" w:hAnsi="Arial"/>
      <w:b/>
      <w:sz w:val="16"/>
    </w:rPr>
  </w:style>
  <w:style w:type="paragraph" w:customStyle="1" w:styleId="TableColumnHeadingLeft">
    <w:name w:val="Table Column Heading Left"/>
    <w:basedOn w:val="TableColumnHeadingBase"/>
    <w:rsid w:val="00EE6F94"/>
    <w:rPr>
      <w:rFonts w:ascii="Calibri" w:hAnsi="Calibri"/>
      <w:sz w:val="18"/>
    </w:rPr>
  </w:style>
  <w:style w:type="paragraph" w:customStyle="1" w:styleId="TableColumnHeadingRight">
    <w:name w:val="Table Column Heading Right"/>
    <w:basedOn w:val="TableColumnHeadingBase"/>
    <w:rsid w:val="00B55137"/>
    <w:pPr>
      <w:jc w:val="right"/>
    </w:pPr>
  </w:style>
  <w:style w:type="table" w:styleId="TableGrid">
    <w:name w:val="Table Grid"/>
    <w:basedOn w:val="TableNormal"/>
    <w:rsid w:val="00B55137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paragraph" w:customStyle="1" w:styleId="TableMainHeadingContd">
    <w:name w:val="Table Main Heading Contd"/>
    <w:basedOn w:val="HeadingBase"/>
    <w:next w:val="TableGraphic"/>
    <w:rsid w:val="00B55137"/>
    <w:pPr>
      <w:pageBreakBefore/>
      <w:spacing w:after="20"/>
    </w:pPr>
    <w:rPr>
      <w:b/>
      <w:sz w:val="22"/>
    </w:rPr>
  </w:style>
  <w:style w:type="paragraph" w:customStyle="1" w:styleId="TableTextCentered">
    <w:name w:val="Table Text Centered"/>
    <w:basedOn w:val="TableTextBase"/>
    <w:rsid w:val="00B55137"/>
    <w:pPr>
      <w:jc w:val="center"/>
    </w:pPr>
  </w:style>
  <w:style w:type="paragraph" w:customStyle="1" w:styleId="TableTextIndented">
    <w:name w:val="Table Text Indented"/>
    <w:basedOn w:val="TableTextBase"/>
    <w:rsid w:val="00B55137"/>
    <w:pPr>
      <w:ind w:left="284"/>
    </w:pPr>
  </w:style>
  <w:style w:type="paragraph" w:customStyle="1" w:styleId="TableTextLeft">
    <w:name w:val="Table Text Left"/>
    <w:basedOn w:val="TableTextBase"/>
    <w:rsid w:val="00BC4ADF"/>
  </w:style>
  <w:style w:type="paragraph" w:customStyle="1" w:styleId="TableTextRight">
    <w:name w:val="Table Text Right"/>
    <w:basedOn w:val="TableTextBase"/>
    <w:rsid w:val="00B55137"/>
    <w:pPr>
      <w:jc w:val="right"/>
    </w:pPr>
  </w:style>
  <w:style w:type="paragraph" w:styleId="TOC1">
    <w:name w:val="toc 1"/>
    <w:basedOn w:val="HeadingBase"/>
    <w:next w:val="Normal"/>
    <w:rsid w:val="00B55137"/>
    <w:pPr>
      <w:tabs>
        <w:tab w:val="right" w:leader="dot" w:pos="9072"/>
      </w:tabs>
      <w:spacing w:before="180"/>
      <w:ind w:right="851"/>
    </w:pPr>
    <w:rPr>
      <w:b/>
      <w:sz w:val="22"/>
      <w:szCs w:val="22"/>
    </w:rPr>
  </w:style>
  <w:style w:type="paragraph" w:styleId="TOC2">
    <w:name w:val="toc 2"/>
    <w:basedOn w:val="HeadingBase"/>
    <w:next w:val="Normal"/>
    <w:rsid w:val="00B55137"/>
    <w:pPr>
      <w:tabs>
        <w:tab w:val="right" w:leader="dot" w:pos="9072"/>
      </w:tabs>
      <w:spacing w:before="40" w:after="20"/>
      <w:ind w:right="851"/>
    </w:pPr>
    <w:rPr>
      <w:sz w:val="22"/>
    </w:rPr>
  </w:style>
  <w:style w:type="paragraph" w:styleId="TOC3">
    <w:name w:val="toc 3"/>
    <w:basedOn w:val="Normal"/>
    <w:next w:val="Normal"/>
    <w:rsid w:val="00B55137"/>
    <w:pPr>
      <w:tabs>
        <w:tab w:val="right" w:leader="dot" w:pos="9072"/>
      </w:tabs>
      <w:spacing w:before="20" w:after="0" w:line="240" w:lineRule="auto"/>
      <w:ind w:left="284" w:right="851"/>
    </w:pPr>
  </w:style>
  <w:style w:type="paragraph" w:styleId="TOC4">
    <w:name w:val="toc 4"/>
    <w:basedOn w:val="Normal"/>
    <w:next w:val="Normal"/>
    <w:rsid w:val="00B55137"/>
    <w:pPr>
      <w:tabs>
        <w:tab w:val="right" w:leader="dot" w:pos="9072"/>
      </w:tabs>
      <w:spacing w:after="0" w:line="240" w:lineRule="auto"/>
      <w:ind w:left="284" w:right="851"/>
    </w:pPr>
  </w:style>
  <w:style w:type="paragraph" w:styleId="BodyTextIndent2">
    <w:name w:val="Body Text Indent 2"/>
    <w:basedOn w:val="Normal"/>
    <w:link w:val="BodyTextIndent2Char"/>
    <w:rsid w:val="00B551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5137"/>
    <w:rPr>
      <w:rFonts w:ascii="Calibri" w:eastAsia="Times New Roman" w:hAnsi="Calibri" w:cs="Times New Roman"/>
      <w:color w:val="000000"/>
      <w:szCs w:val="20"/>
      <w:lang w:eastAsia="en-AU"/>
    </w:rPr>
  </w:style>
  <w:style w:type="character" w:customStyle="1" w:styleId="BoldandItalic">
    <w:name w:val="Bold and Italic"/>
    <w:basedOn w:val="DefaultParagraphFont"/>
    <w:rsid w:val="00B55137"/>
    <w:rPr>
      <w:rFonts w:ascii="Arial" w:hAnsi="Arial"/>
      <w:b/>
      <w:i/>
    </w:rPr>
  </w:style>
  <w:style w:type="paragraph" w:styleId="Caption">
    <w:name w:val="caption"/>
    <w:basedOn w:val="Normal"/>
    <w:next w:val="Normal"/>
    <w:qFormat/>
    <w:rsid w:val="00B55137"/>
    <w:rPr>
      <w:b/>
      <w:bCs/>
    </w:rPr>
  </w:style>
  <w:style w:type="character" w:styleId="CommentReference">
    <w:name w:val="annotation reference"/>
    <w:basedOn w:val="DefaultParagraphFont"/>
    <w:semiHidden/>
    <w:rsid w:val="00B551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55137"/>
  </w:style>
  <w:style w:type="character" w:customStyle="1" w:styleId="CommentTextChar">
    <w:name w:val="Comment Text Char"/>
    <w:basedOn w:val="DefaultParagraphFont"/>
    <w:link w:val="CommentText"/>
    <w:semiHidden/>
    <w:rsid w:val="00B55137"/>
    <w:rPr>
      <w:rFonts w:ascii="Calibri" w:eastAsia="Times New Roman" w:hAnsi="Calibri" w:cs="Times New Roman"/>
      <w:color w:val="00000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55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137"/>
    <w:rPr>
      <w:rFonts w:ascii="Calibri" w:eastAsia="Times New Roman" w:hAnsi="Calibri" w:cs="Times New Roman"/>
      <w:b/>
      <w:bCs/>
      <w:color w:val="00000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B55137"/>
    <w:pPr>
      <w:shd w:val="clear" w:color="auto" w:fill="00CCFF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55137"/>
    <w:rPr>
      <w:rFonts w:ascii="Tahoma" w:eastAsia="Times New Roman" w:hAnsi="Tahoma" w:cs="Tahoma"/>
      <w:color w:val="000000"/>
      <w:szCs w:val="20"/>
      <w:shd w:val="clear" w:color="auto" w:fill="00CCFF"/>
      <w:lang w:eastAsia="en-AU"/>
    </w:rPr>
  </w:style>
  <w:style w:type="character" w:styleId="EndnoteReference">
    <w:name w:val="endnote reference"/>
    <w:basedOn w:val="DefaultParagraphFont"/>
    <w:semiHidden/>
    <w:rsid w:val="00B55137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55137"/>
  </w:style>
  <w:style w:type="character" w:customStyle="1" w:styleId="EndnoteTextChar">
    <w:name w:val="Endnote Text Char"/>
    <w:basedOn w:val="DefaultParagraphFont"/>
    <w:link w:val="EndnoteText"/>
    <w:semiHidden/>
    <w:rsid w:val="00B55137"/>
    <w:rPr>
      <w:rFonts w:ascii="Calibri" w:eastAsia="Times New Roman" w:hAnsi="Calibri" w:cs="Times New Roman"/>
      <w:color w:val="000000"/>
      <w:szCs w:val="20"/>
      <w:lang w:eastAsia="en-AU"/>
    </w:rPr>
  </w:style>
  <w:style w:type="character" w:styleId="FollowedHyperlink">
    <w:name w:val="FollowedHyperlink"/>
    <w:basedOn w:val="DefaultParagraphFont"/>
    <w:rsid w:val="00B55137"/>
    <w:rPr>
      <w:color w:val="auto"/>
      <w:u w:val="none"/>
    </w:rPr>
  </w:style>
  <w:style w:type="paragraph" w:styleId="Index1">
    <w:name w:val="index 1"/>
    <w:basedOn w:val="Normal"/>
    <w:next w:val="Normal"/>
    <w:autoRedefine/>
    <w:semiHidden/>
    <w:rsid w:val="00B5513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5513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5513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5513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5513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5513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5513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5513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5513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55137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B551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B55137"/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numbering" w:customStyle="1" w:styleId="OutlineList">
    <w:name w:val="OutlineList"/>
    <w:uiPriority w:val="99"/>
    <w:rsid w:val="003E0E7B"/>
    <w:pPr>
      <w:numPr>
        <w:numId w:val="20"/>
      </w:numPr>
    </w:pPr>
  </w:style>
  <w:style w:type="paragraph" w:customStyle="1" w:styleId="PictureCentred">
    <w:name w:val="Picture Centred"/>
    <w:basedOn w:val="Normal"/>
    <w:rsid w:val="00B55137"/>
    <w:pPr>
      <w:spacing w:before="120" w:line="240" w:lineRule="atLeast"/>
      <w:jc w:val="center"/>
    </w:pPr>
  </w:style>
  <w:style w:type="paragraph" w:customStyle="1" w:styleId="PictureLeft">
    <w:name w:val="Picture Left"/>
    <w:basedOn w:val="PictureCentred"/>
    <w:rsid w:val="00B55137"/>
    <w:pPr>
      <w:jc w:val="left"/>
    </w:pPr>
  </w:style>
  <w:style w:type="paragraph" w:customStyle="1" w:styleId="PictureIndent">
    <w:name w:val="Picture Indent"/>
    <w:basedOn w:val="PictureLeft"/>
    <w:rsid w:val="00B55137"/>
    <w:pPr>
      <w:ind w:left="284"/>
    </w:pPr>
  </w:style>
  <w:style w:type="paragraph" w:styleId="TableofAuthorities">
    <w:name w:val="table of authorities"/>
    <w:basedOn w:val="Normal"/>
    <w:next w:val="Normal"/>
    <w:rsid w:val="00B55137"/>
    <w:pPr>
      <w:ind w:left="200" w:hanging="200"/>
    </w:pPr>
  </w:style>
  <w:style w:type="paragraph" w:styleId="TableofFigures">
    <w:name w:val="table of figures"/>
    <w:basedOn w:val="Normal"/>
    <w:next w:val="Normal"/>
    <w:rsid w:val="00B55137"/>
  </w:style>
  <w:style w:type="paragraph" w:styleId="TOAHeading">
    <w:name w:val="toa heading"/>
    <w:basedOn w:val="Normal"/>
    <w:next w:val="Normal"/>
    <w:semiHidden/>
    <w:rsid w:val="00B5513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55137"/>
    <w:pPr>
      <w:ind w:left="800"/>
    </w:pPr>
  </w:style>
  <w:style w:type="paragraph" w:styleId="TOC6">
    <w:name w:val="toc 6"/>
    <w:basedOn w:val="Normal"/>
    <w:next w:val="Normal"/>
    <w:autoRedefine/>
    <w:semiHidden/>
    <w:rsid w:val="00B55137"/>
    <w:pPr>
      <w:ind w:left="1000"/>
    </w:pPr>
  </w:style>
  <w:style w:type="paragraph" w:styleId="TOC7">
    <w:name w:val="toc 7"/>
    <w:basedOn w:val="Normal"/>
    <w:next w:val="Normal"/>
    <w:autoRedefine/>
    <w:semiHidden/>
    <w:rsid w:val="00B55137"/>
    <w:pPr>
      <w:ind w:left="1200"/>
    </w:pPr>
  </w:style>
  <w:style w:type="paragraph" w:styleId="TOC8">
    <w:name w:val="toc 8"/>
    <w:basedOn w:val="Normal"/>
    <w:next w:val="Normal"/>
    <w:autoRedefine/>
    <w:semiHidden/>
    <w:rsid w:val="00B55137"/>
    <w:pPr>
      <w:ind w:left="1400"/>
    </w:pPr>
  </w:style>
  <w:style w:type="paragraph" w:styleId="TOC9">
    <w:name w:val="toc 9"/>
    <w:basedOn w:val="Normal"/>
    <w:next w:val="Normal"/>
    <w:autoRedefine/>
    <w:semiHidden/>
    <w:rsid w:val="00B55137"/>
    <w:pPr>
      <w:ind w:left="1600"/>
    </w:pPr>
  </w:style>
  <w:style w:type="numbering" w:customStyle="1" w:styleId="BulletedList">
    <w:name w:val="Bulleted List"/>
    <w:uiPriority w:val="99"/>
    <w:rsid w:val="005F5653"/>
    <w:pPr>
      <w:numPr>
        <w:numId w:val="14"/>
      </w:numPr>
    </w:pPr>
  </w:style>
  <w:style w:type="numbering" w:customStyle="1" w:styleId="BoxBulletedList">
    <w:name w:val="Box Bulleted List"/>
    <w:uiPriority w:val="99"/>
    <w:rsid w:val="005F5653"/>
    <w:pPr>
      <w:numPr>
        <w:numId w:val="15"/>
      </w:numPr>
    </w:pPr>
  </w:style>
  <w:style w:type="numbering" w:customStyle="1" w:styleId="AlphaParagraphList">
    <w:name w:val="Alpha Paragraph List"/>
    <w:uiPriority w:val="99"/>
    <w:rsid w:val="009D0790"/>
    <w:pPr>
      <w:numPr>
        <w:numId w:val="17"/>
      </w:numPr>
    </w:pPr>
  </w:style>
  <w:style w:type="numbering" w:customStyle="1" w:styleId="OneLevelList">
    <w:name w:val="OneLevelList"/>
    <w:uiPriority w:val="99"/>
    <w:rsid w:val="003E0E7B"/>
    <w:pPr>
      <w:numPr>
        <w:numId w:val="19"/>
      </w:numPr>
    </w:pPr>
  </w:style>
  <w:style w:type="numbering" w:customStyle="1" w:styleId="RecommendationBulletList">
    <w:name w:val="RecommendationBulletList"/>
    <w:uiPriority w:val="99"/>
    <w:rsid w:val="00301A52"/>
    <w:pPr>
      <w:numPr>
        <w:numId w:val="21"/>
      </w:numPr>
    </w:pPr>
  </w:style>
  <w:style w:type="numbering" w:customStyle="1" w:styleId="RomanNumeralList">
    <w:name w:val="RomanNumeralList"/>
    <w:uiPriority w:val="99"/>
    <w:rsid w:val="009C7E17"/>
    <w:pPr>
      <w:numPr>
        <w:numId w:val="22"/>
      </w:numPr>
    </w:pPr>
  </w:style>
  <w:style w:type="numbering" w:customStyle="1" w:styleId="ChartandTableFootnoteAlphaList">
    <w:name w:val="ChartandTableFootnoteAlphaList"/>
    <w:uiPriority w:val="99"/>
    <w:rsid w:val="009862D1"/>
    <w:pPr>
      <w:numPr>
        <w:numId w:val="27"/>
      </w:numPr>
    </w:pPr>
  </w:style>
  <w:style w:type="paragraph" w:customStyle="1" w:styleId="TableTextBullet">
    <w:name w:val="Table Text Bullet"/>
    <w:basedOn w:val="Normal"/>
    <w:rsid w:val="00290D49"/>
    <w:pPr>
      <w:numPr>
        <w:numId w:val="28"/>
      </w:numPr>
    </w:pPr>
  </w:style>
  <w:style w:type="numbering" w:customStyle="1" w:styleId="TableTextBulletList">
    <w:name w:val="Table Text Bullet List"/>
    <w:uiPriority w:val="99"/>
    <w:rsid w:val="00290D49"/>
    <w:pPr>
      <w:numPr>
        <w:numId w:val="28"/>
      </w:numPr>
    </w:pPr>
  </w:style>
  <w:style w:type="paragraph" w:customStyle="1" w:styleId="SecurityClassificationHeader">
    <w:name w:val="Security Classification Header"/>
    <w:link w:val="SecurityClassificationHeaderChar"/>
    <w:rsid w:val="00676E68"/>
    <w:pPr>
      <w:spacing w:after="240"/>
      <w:jc w:val="center"/>
    </w:pPr>
    <w:rPr>
      <w:rFonts w:ascii="Times New Roman" w:eastAsia="Times New Roman" w:hAnsi="Times New Roman" w:cs="Times New Roman"/>
      <w:b/>
      <w:caps/>
      <w:color w:val="002B54" w:themeColor="accent1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676E68"/>
    <w:rPr>
      <w:rFonts w:ascii="Times New Roman" w:eastAsia="Times New Roman" w:hAnsi="Times New Roman" w:cs="Times New Roman"/>
      <w:b/>
      <w:caps/>
      <w:color w:val="002B54" w:themeColor="accent1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676E68"/>
    <w:pPr>
      <w:spacing w:before="240"/>
      <w:jc w:val="center"/>
    </w:pPr>
    <w:rPr>
      <w:rFonts w:ascii="Times New Roman" w:eastAsia="Times New Roman" w:hAnsi="Times New Roman" w:cs="Times New Roman"/>
      <w:b/>
      <w:caps/>
      <w:color w:val="002B54" w:themeColor="accent1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676E68"/>
    <w:rPr>
      <w:rFonts w:ascii="Times New Roman" w:eastAsia="Times New Roman" w:hAnsi="Times New Roman" w:cs="Times New Roman"/>
      <w:b/>
      <w:caps/>
      <w:color w:val="002B54" w:themeColor="accent1"/>
      <w:sz w:val="24"/>
      <w:szCs w:val="20"/>
      <w:lang w:eastAsia="en-AU"/>
    </w:rPr>
  </w:style>
  <w:style w:type="character" w:customStyle="1" w:styleId="BulletChar">
    <w:name w:val="Bullet Char"/>
    <w:aliases w:val="b Char"/>
    <w:basedOn w:val="DefaultParagraphFont"/>
    <w:link w:val="Bullet"/>
    <w:locked/>
    <w:rsid w:val="00317651"/>
    <w:rPr>
      <w:rFonts w:eastAsia="Times New Roman" w:cs="Times New Roman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90"/>
    <w:pPr>
      <w:spacing w:after="240" w:line="260" w:lineRule="exact"/>
    </w:pPr>
    <w:rPr>
      <w:rFonts w:eastAsia="Times New Roman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6457CC"/>
    <w:pPr>
      <w:spacing w:before="720" w:after="360"/>
      <w:outlineLvl w:val="0"/>
    </w:pPr>
    <w:rPr>
      <w:rFonts w:cs="Arial"/>
      <w:bCs/>
      <w:kern w:val="32"/>
      <w:sz w:val="36"/>
      <w:szCs w:val="36"/>
    </w:rPr>
  </w:style>
  <w:style w:type="paragraph" w:styleId="Heading2">
    <w:name w:val="heading 2"/>
    <w:basedOn w:val="HeadingBase"/>
    <w:next w:val="Normal"/>
    <w:link w:val="Heading2Char"/>
    <w:qFormat/>
    <w:rsid w:val="006457CC"/>
    <w:pPr>
      <w:spacing w:before="360" w:after="24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6457CC"/>
    <w:pPr>
      <w:spacing w:before="240" w:after="180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6457CC"/>
    <w:pPr>
      <w:spacing w:before="120" w:after="120"/>
      <w:outlineLvl w:val="3"/>
    </w:pPr>
    <w:rPr>
      <w:b/>
      <w:bCs/>
      <w:i/>
      <w:sz w:val="22"/>
      <w:szCs w:val="22"/>
    </w:rPr>
  </w:style>
  <w:style w:type="paragraph" w:styleId="Heading5">
    <w:name w:val="heading 5"/>
    <w:basedOn w:val="HeadingBase"/>
    <w:next w:val="Normal"/>
    <w:link w:val="Heading5Char"/>
    <w:qFormat/>
    <w:rsid w:val="00A537E0"/>
    <w:pPr>
      <w:spacing w:after="120"/>
      <w:outlineLvl w:val="4"/>
    </w:pPr>
    <w:rPr>
      <w:b/>
      <w:bCs/>
      <w:iCs/>
    </w:rPr>
  </w:style>
  <w:style w:type="paragraph" w:styleId="Heading6">
    <w:name w:val="heading 6"/>
    <w:basedOn w:val="HeadingBase"/>
    <w:next w:val="Normal"/>
    <w:link w:val="Heading6Char"/>
    <w:qFormat/>
    <w:rsid w:val="00A537E0"/>
    <w:pPr>
      <w:spacing w:after="120"/>
      <w:outlineLvl w:val="5"/>
    </w:pPr>
    <w:rPr>
      <w:bCs/>
      <w:szCs w:val="22"/>
    </w:rPr>
  </w:style>
  <w:style w:type="paragraph" w:styleId="Heading7">
    <w:name w:val="heading 7"/>
    <w:basedOn w:val="HeadingBase"/>
    <w:next w:val="Normal"/>
    <w:link w:val="Heading7Char"/>
    <w:qFormat/>
    <w:rsid w:val="00A537E0"/>
    <w:pPr>
      <w:spacing w:after="120"/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qFormat/>
    <w:rsid w:val="00A537E0"/>
    <w:pPr>
      <w:spacing w:after="120"/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qFormat/>
    <w:rsid w:val="00A537E0"/>
    <w:pPr>
      <w:spacing w:after="1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next w:val="Normal"/>
    <w:rsid w:val="009439AC"/>
    <w:pPr>
      <w:keepNext/>
      <w:spacing w:after="0" w:line="240" w:lineRule="auto"/>
    </w:pPr>
    <w:rPr>
      <w:rFonts w:asciiTheme="majorHAnsi" w:eastAsia="Times New Roman" w:hAnsiTheme="majorHAnsi" w:cs="Times New Roman"/>
      <w:color w:val="002B54" w:themeColor="accent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6457CC"/>
    <w:rPr>
      <w:rFonts w:ascii="Calibri" w:eastAsia="Times New Roman" w:hAnsi="Calibri" w:cs="Arial"/>
      <w:bCs/>
      <w:color w:val="000000"/>
      <w:kern w:val="32"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6457CC"/>
    <w:rPr>
      <w:rFonts w:ascii="Calibri" w:eastAsia="Times New Roman" w:hAnsi="Calibri" w:cs="Arial"/>
      <w:bCs/>
      <w:iCs/>
      <w:color w:val="000000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6457CC"/>
    <w:rPr>
      <w:rFonts w:ascii="Calibri" w:eastAsia="Times New Roman" w:hAnsi="Calibri" w:cs="Arial"/>
      <w:bCs/>
      <w:color w:val="000000"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6457CC"/>
    <w:rPr>
      <w:rFonts w:ascii="Calibri" w:eastAsia="Times New Roman" w:hAnsi="Calibri" w:cs="Times New Roman"/>
      <w:b/>
      <w:bCs/>
      <w:i/>
      <w:color w:val="000000"/>
      <w:lang w:eastAsia="en-AU"/>
    </w:rPr>
  </w:style>
  <w:style w:type="character" w:customStyle="1" w:styleId="Heading5Char">
    <w:name w:val="Heading 5 Char"/>
    <w:basedOn w:val="DefaultParagraphFont"/>
    <w:link w:val="Heading5"/>
    <w:rsid w:val="00BB3278"/>
    <w:rPr>
      <w:rFonts w:ascii="Calibri" w:eastAsia="Times New Roman" w:hAnsi="Calibri" w:cs="Times New Roman"/>
      <w:b/>
      <w:bCs/>
      <w:iCs/>
      <w:color w:val="000000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A537E0"/>
    <w:rPr>
      <w:rFonts w:ascii="Calibri" w:eastAsia="Times New Roman" w:hAnsi="Calibri" w:cs="Times New Roman"/>
      <w:bCs/>
      <w:color w:val="000000"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BB3278"/>
    <w:rPr>
      <w:rFonts w:ascii="Calibri" w:eastAsia="Times New Roman" w:hAnsi="Calibri" w:cs="Times New Roman"/>
      <w:color w:val="000000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BB3278"/>
    <w:rPr>
      <w:rFonts w:ascii="Calibri" w:eastAsia="Times New Roman" w:hAnsi="Calibri" w:cs="Times New Roman"/>
      <w:iCs/>
      <w:color w:val="000000"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BB3278"/>
    <w:rPr>
      <w:rFonts w:ascii="Calibri" w:eastAsia="Times New Roman" w:hAnsi="Calibri" w:cs="Arial"/>
      <w:color w:val="000000"/>
      <w:sz w:val="20"/>
      <w:lang w:eastAsia="en-AU"/>
    </w:rPr>
  </w:style>
  <w:style w:type="paragraph" w:customStyle="1" w:styleId="ChartGraphic">
    <w:name w:val="Chart Graphic"/>
    <w:basedOn w:val="HeadingBase"/>
    <w:next w:val="Normal"/>
    <w:rsid w:val="00B55137"/>
    <w:pPr>
      <w:jc w:val="center"/>
    </w:pPr>
  </w:style>
  <w:style w:type="paragraph" w:customStyle="1" w:styleId="TableGraphic">
    <w:name w:val="Table Graphic"/>
    <w:basedOn w:val="HeadingBase"/>
    <w:next w:val="Normal"/>
    <w:rsid w:val="00B55137"/>
  </w:style>
  <w:style w:type="paragraph" w:customStyle="1" w:styleId="AlphaParagraph">
    <w:name w:val="Alpha Paragraph"/>
    <w:basedOn w:val="Normal"/>
    <w:qFormat/>
    <w:rsid w:val="009D0790"/>
    <w:pPr>
      <w:numPr>
        <w:numId w:val="17"/>
      </w:numPr>
    </w:pPr>
  </w:style>
  <w:style w:type="paragraph" w:customStyle="1" w:styleId="AppendixHeading">
    <w:name w:val="Appendix Heading"/>
    <w:basedOn w:val="HeadingBase"/>
    <w:next w:val="Normal"/>
    <w:rsid w:val="006457CC"/>
    <w:pPr>
      <w:spacing w:before="720" w:after="360"/>
      <w:outlineLvl w:val="0"/>
    </w:pPr>
    <w:rPr>
      <w:sz w:val="36"/>
      <w:szCs w:val="36"/>
    </w:rPr>
  </w:style>
  <w:style w:type="paragraph" w:styleId="BalloonText">
    <w:name w:val="Balloon Text"/>
    <w:basedOn w:val="Normal"/>
    <w:link w:val="BalloonTextChar"/>
    <w:semiHidden/>
    <w:rsid w:val="00B55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B3278"/>
    <w:rPr>
      <w:rFonts w:ascii="Tahoma" w:eastAsia="Times New Roman" w:hAnsi="Tahoma" w:cs="Tahoma"/>
      <w:color w:val="000000"/>
      <w:sz w:val="16"/>
      <w:szCs w:val="16"/>
      <w:lang w:eastAsia="en-AU"/>
    </w:rPr>
  </w:style>
  <w:style w:type="character" w:customStyle="1" w:styleId="Bold">
    <w:name w:val="Bold"/>
    <w:basedOn w:val="DefaultParagraphFont"/>
    <w:rsid w:val="00B55137"/>
    <w:rPr>
      <w:b/>
    </w:rPr>
  </w:style>
  <w:style w:type="paragraph" w:customStyle="1" w:styleId="BoxTextBase">
    <w:name w:val="Box Text Base"/>
    <w:basedOn w:val="Normal"/>
    <w:rsid w:val="00B55137"/>
  </w:style>
  <w:style w:type="paragraph" w:customStyle="1" w:styleId="BoxBullet">
    <w:name w:val="Box Bullet"/>
    <w:basedOn w:val="BoxTextBase"/>
    <w:rsid w:val="005F5653"/>
    <w:pPr>
      <w:numPr>
        <w:numId w:val="15"/>
      </w:numPr>
    </w:pPr>
  </w:style>
  <w:style w:type="paragraph" w:customStyle="1" w:styleId="BoxDash">
    <w:name w:val="Box Dash"/>
    <w:basedOn w:val="Normal"/>
    <w:rsid w:val="005F5653"/>
    <w:pPr>
      <w:numPr>
        <w:ilvl w:val="1"/>
        <w:numId w:val="15"/>
      </w:numPr>
    </w:pPr>
  </w:style>
  <w:style w:type="paragraph" w:customStyle="1" w:styleId="BoxDoubleDot">
    <w:name w:val="Box Double Dot"/>
    <w:basedOn w:val="BoxTextBase"/>
    <w:rsid w:val="005F5653"/>
    <w:pPr>
      <w:numPr>
        <w:ilvl w:val="2"/>
        <w:numId w:val="15"/>
      </w:numPr>
    </w:pPr>
  </w:style>
  <w:style w:type="paragraph" w:customStyle="1" w:styleId="BoxHeading">
    <w:name w:val="Box Heading"/>
    <w:basedOn w:val="HeadingBase"/>
    <w:next w:val="Normal"/>
    <w:rsid w:val="00B55137"/>
    <w:pPr>
      <w:spacing w:before="240" w:after="120"/>
    </w:pPr>
    <w:rPr>
      <w:b/>
      <w:sz w:val="22"/>
    </w:rPr>
  </w:style>
  <w:style w:type="paragraph" w:customStyle="1" w:styleId="BoxText">
    <w:name w:val="Box Text"/>
    <w:basedOn w:val="BoxTextBase"/>
    <w:rsid w:val="00B55137"/>
  </w:style>
  <w:style w:type="paragraph" w:customStyle="1" w:styleId="Bullet">
    <w:name w:val="Bullet"/>
    <w:aliases w:val="b"/>
    <w:basedOn w:val="Normal"/>
    <w:link w:val="BulletChar"/>
    <w:rsid w:val="005F5653"/>
    <w:pPr>
      <w:numPr>
        <w:numId w:val="14"/>
      </w:numPr>
    </w:pPr>
  </w:style>
  <w:style w:type="paragraph" w:styleId="NormalIndent">
    <w:name w:val="Normal Indent"/>
    <w:basedOn w:val="Normal"/>
    <w:rsid w:val="00B55137"/>
    <w:pPr>
      <w:ind w:left="567"/>
    </w:pPr>
  </w:style>
  <w:style w:type="paragraph" w:customStyle="1" w:styleId="ChartandTableFootnoteAlpha">
    <w:name w:val="Chart and Table Footnote Alpha"/>
    <w:rsid w:val="009862D1"/>
    <w:pPr>
      <w:numPr>
        <w:numId w:val="27"/>
      </w:num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16"/>
      <w:lang w:eastAsia="en-AU"/>
    </w:rPr>
  </w:style>
  <w:style w:type="paragraph" w:customStyle="1" w:styleId="ChartMainHeading">
    <w:name w:val="Chart Main Heading"/>
    <w:basedOn w:val="HeadingBase"/>
    <w:next w:val="ChartGraphic"/>
    <w:rsid w:val="00B55137"/>
    <w:pPr>
      <w:spacing w:after="20"/>
      <w:jc w:val="center"/>
    </w:pPr>
    <w:rPr>
      <w:b/>
      <w:sz w:val="24"/>
    </w:rPr>
  </w:style>
  <w:style w:type="paragraph" w:customStyle="1" w:styleId="ChartorTableNote">
    <w:name w:val="Chart or Table Note"/>
    <w:next w:val="Normal"/>
    <w:rsid w:val="00B55137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customStyle="1" w:styleId="ChartSecondHeading">
    <w:name w:val="Chart Second Heading"/>
    <w:basedOn w:val="HeadingBase"/>
    <w:next w:val="ChartGraphic"/>
    <w:rsid w:val="00B55137"/>
    <w:pPr>
      <w:spacing w:after="20"/>
      <w:jc w:val="center"/>
    </w:pPr>
  </w:style>
  <w:style w:type="paragraph" w:customStyle="1" w:styleId="Classification">
    <w:name w:val="Classification"/>
    <w:basedOn w:val="HeadingBase"/>
    <w:next w:val="Footer"/>
    <w:rsid w:val="00B55137"/>
    <w:pPr>
      <w:spacing w:after="120"/>
      <w:jc w:val="center"/>
    </w:pPr>
    <w:rPr>
      <w:b/>
      <w:smallCaps/>
    </w:rPr>
  </w:style>
  <w:style w:type="paragraph" w:styleId="Footer">
    <w:name w:val="footer"/>
    <w:basedOn w:val="HeadingBase"/>
    <w:link w:val="FooterChar"/>
    <w:rsid w:val="00530342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rsid w:val="00530342"/>
    <w:rPr>
      <w:rFonts w:eastAsia="Times New Roman" w:cs="Times New Roman"/>
      <w:color w:val="000000"/>
      <w:szCs w:val="20"/>
      <w:lang w:eastAsia="en-AU"/>
    </w:rPr>
  </w:style>
  <w:style w:type="paragraph" w:customStyle="1" w:styleId="ContentsHeading">
    <w:name w:val="Contents Heading"/>
    <w:basedOn w:val="HeadingBase"/>
    <w:next w:val="Normal"/>
    <w:rsid w:val="00B55137"/>
    <w:pPr>
      <w:spacing w:after="360"/>
    </w:pPr>
    <w:rPr>
      <w:sz w:val="36"/>
      <w:szCs w:val="36"/>
    </w:rPr>
  </w:style>
  <w:style w:type="paragraph" w:customStyle="1" w:styleId="CoverTitleSub">
    <w:name w:val="Cover Title Sub"/>
    <w:basedOn w:val="HeadingBase"/>
    <w:rsid w:val="00B55137"/>
    <w:pPr>
      <w:spacing w:after="360"/>
      <w:jc w:val="center"/>
    </w:pPr>
    <w:rPr>
      <w:sz w:val="36"/>
    </w:rPr>
  </w:style>
  <w:style w:type="paragraph" w:customStyle="1" w:styleId="Covertitlelevel3">
    <w:name w:val="Cover title level 3"/>
    <w:basedOn w:val="CoverTitleSub"/>
    <w:rsid w:val="00BB3278"/>
    <w:pPr>
      <w:spacing w:after="120"/>
    </w:pPr>
    <w:rPr>
      <w:sz w:val="28"/>
      <w:szCs w:val="28"/>
    </w:rPr>
  </w:style>
  <w:style w:type="paragraph" w:customStyle="1" w:styleId="CoverTitleMain">
    <w:name w:val="Cover Title Main"/>
    <w:basedOn w:val="HeadingBase"/>
    <w:next w:val="Normal"/>
    <w:rsid w:val="00B55137"/>
    <w:pPr>
      <w:spacing w:after="480"/>
      <w:jc w:val="center"/>
    </w:pPr>
    <w:rPr>
      <w:b/>
      <w:sz w:val="48"/>
    </w:rPr>
  </w:style>
  <w:style w:type="paragraph" w:customStyle="1" w:styleId="Dash">
    <w:name w:val="Dash"/>
    <w:basedOn w:val="Normal"/>
    <w:rsid w:val="005F5653"/>
    <w:pPr>
      <w:numPr>
        <w:ilvl w:val="1"/>
        <w:numId w:val="14"/>
      </w:numPr>
    </w:pPr>
  </w:style>
  <w:style w:type="paragraph" w:customStyle="1" w:styleId="DoubleDot">
    <w:name w:val="Double Dot"/>
    <w:basedOn w:val="Normal"/>
    <w:rsid w:val="005F5653"/>
    <w:pPr>
      <w:numPr>
        <w:ilvl w:val="2"/>
        <w:numId w:val="14"/>
      </w:numPr>
    </w:pPr>
  </w:style>
  <w:style w:type="paragraph" w:customStyle="1" w:styleId="Figuregraphic">
    <w:name w:val="Figure graphic"/>
    <w:basedOn w:val="Normal"/>
    <w:rsid w:val="00BB3278"/>
    <w:pPr>
      <w:spacing w:line="240" w:lineRule="auto"/>
      <w:jc w:val="center"/>
    </w:pPr>
  </w:style>
  <w:style w:type="paragraph" w:customStyle="1" w:styleId="FigureHeading">
    <w:name w:val="Figure Heading"/>
    <w:basedOn w:val="HeadingBase"/>
    <w:next w:val="Figuregraphic"/>
    <w:rsid w:val="00BB3278"/>
    <w:pPr>
      <w:spacing w:after="20"/>
      <w:jc w:val="center"/>
    </w:pPr>
    <w:rPr>
      <w:rFonts w:ascii="Arial Bold" w:hAnsi="Arial Bold"/>
      <w:b/>
      <w:sz w:val="22"/>
      <w:szCs w:val="22"/>
    </w:rPr>
  </w:style>
  <w:style w:type="paragraph" w:customStyle="1" w:styleId="FigureSecondHeading">
    <w:name w:val="Figure Second Heading"/>
    <w:basedOn w:val="HeadingBase"/>
    <w:next w:val="Figuregraphic"/>
    <w:rsid w:val="00BB3278"/>
    <w:pPr>
      <w:spacing w:after="20"/>
      <w:jc w:val="center"/>
    </w:pPr>
  </w:style>
  <w:style w:type="paragraph" w:customStyle="1" w:styleId="TableMainHeading">
    <w:name w:val="Table Main Heading"/>
    <w:basedOn w:val="HeadingBase"/>
    <w:next w:val="TableGraphic"/>
    <w:rsid w:val="00B55137"/>
    <w:pPr>
      <w:spacing w:after="20"/>
    </w:pPr>
    <w:rPr>
      <w:b/>
      <w:sz w:val="22"/>
    </w:rPr>
  </w:style>
  <w:style w:type="paragraph" w:customStyle="1" w:styleId="FooterCentered">
    <w:name w:val="Footer Centered"/>
    <w:basedOn w:val="Footer"/>
    <w:rsid w:val="00B55137"/>
    <w:pPr>
      <w:jc w:val="center"/>
    </w:pPr>
  </w:style>
  <w:style w:type="paragraph" w:customStyle="1" w:styleId="FooterEven">
    <w:name w:val="Footer Even"/>
    <w:basedOn w:val="Footer"/>
    <w:rsid w:val="00B55137"/>
  </w:style>
  <w:style w:type="paragraph" w:customStyle="1" w:styleId="FooterOdd">
    <w:name w:val="Footer Odd"/>
    <w:basedOn w:val="Footer"/>
    <w:rsid w:val="00B55137"/>
    <w:pPr>
      <w:jc w:val="right"/>
    </w:pPr>
  </w:style>
  <w:style w:type="character" w:styleId="FootnoteReference">
    <w:name w:val="footnote reference"/>
    <w:basedOn w:val="DefaultParagraphFont"/>
    <w:rsid w:val="00B55137"/>
    <w:rPr>
      <w:vertAlign w:val="superscript"/>
    </w:rPr>
  </w:style>
  <w:style w:type="paragraph" w:styleId="FootnoteText">
    <w:name w:val="footnote text"/>
    <w:basedOn w:val="Normal"/>
    <w:link w:val="FootnoteTextChar"/>
    <w:rsid w:val="00B55137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BB3278"/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character" w:customStyle="1" w:styleId="FramedFooter">
    <w:name w:val="Framed Footer"/>
    <w:rsid w:val="00B55137"/>
    <w:rPr>
      <w:rFonts w:ascii="Arial" w:hAnsi="Arial"/>
      <w:sz w:val="18"/>
    </w:rPr>
  </w:style>
  <w:style w:type="character" w:customStyle="1" w:styleId="FramedHeader">
    <w:name w:val="Framed Header"/>
    <w:basedOn w:val="DefaultParagraphFont"/>
    <w:rsid w:val="00B55137"/>
    <w:rPr>
      <w:rFonts w:ascii="Arial" w:hAnsi="Arial"/>
      <w:dstrike w:val="0"/>
      <w:color w:val="auto"/>
      <w:sz w:val="18"/>
      <w:vertAlign w:val="baseline"/>
    </w:rPr>
  </w:style>
  <w:style w:type="paragraph" w:styleId="Header">
    <w:name w:val="header"/>
    <w:basedOn w:val="HeadingBase"/>
    <w:link w:val="HeaderChar"/>
    <w:rsid w:val="00530342"/>
    <w:pPr>
      <w:jc w:val="center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rsid w:val="00530342"/>
    <w:rPr>
      <w:rFonts w:eastAsia="Times New Roman" w:cs="Times New Roman"/>
      <w:color w:val="000000"/>
      <w:szCs w:val="20"/>
      <w:lang w:eastAsia="en-AU"/>
    </w:rPr>
  </w:style>
  <w:style w:type="paragraph" w:customStyle="1" w:styleId="HeaderEven">
    <w:name w:val="Header Even"/>
    <w:basedOn w:val="Header"/>
    <w:rsid w:val="00E54DB4"/>
    <w:pPr>
      <w:jc w:val="left"/>
    </w:pPr>
  </w:style>
  <w:style w:type="paragraph" w:customStyle="1" w:styleId="HeaderOdd">
    <w:name w:val="Header Odd"/>
    <w:basedOn w:val="Header"/>
    <w:rsid w:val="00B55137"/>
    <w:pPr>
      <w:jc w:val="right"/>
    </w:pPr>
  </w:style>
  <w:style w:type="character" w:styleId="Hyperlink">
    <w:name w:val="Hyperlink"/>
    <w:basedOn w:val="DefaultParagraphFont"/>
    <w:rsid w:val="00B55137"/>
    <w:rPr>
      <w:color w:val="auto"/>
      <w:u w:val="none"/>
    </w:rPr>
  </w:style>
  <w:style w:type="character" w:customStyle="1" w:styleId="italic">
    <w:name w:val="italic"/>
    <w:basedOn w:val="DefaultParagraphFont"/>
    <w:rsid w:val="00B55137"/>
    <w:rPr>
      <w:i/>
    </w:rPr>
  </w:style>
  <w:style w:type="paragraph" w:styleId="NormalWeb">
    <w:name w:val="Normal (Web)"/>
    <w:basedOn w:val="Normal"/>
    <w:rsid w:val="00EE6F94"/>
    <w:pPr>
      <w:spacing w:line="312" w:lineRule="atLeast"/>
    </w:pPr>
    <w:rPr>
      <w:sz w:val="24"/>
      <w:szCs w:val="24"/>
    </w:rPr>
  </w:style>
  <w:style w:type="paragraph" w:customStyle="1" w:styleId="NormalIndentItalics">
    <w:name w:val="Normal Indent Italics"/>
    <w:basedOn w:val="NormalIndent"/>
    <w:rsid w:val="006B25C0"/>
    <w:rPr>
      <w:i/>
    </w:rPr>
  </w:style>
  <w:style w:type="paragraph" w:customStyle="1" w:styleId="OutlineNumbered1">
    <w:name w:val="Outline Numbered 1"/>
    <w:basedOn w:val="Normal"/>
    <w:rsid w:val="003E0E7B"/>
    <w:pPr>
      <w:numPr>
        <w:numId w:val="24"/>
      </w:numPr>
    </w:pPr>
  </w:style>
  <w:style w:type="paragraph" w:customStyle="1" w:styleId="OneLevelNumberedParagraph">
    <w:name w:val="One Level Numbered Paragraph"/>
    <w:basedOn w:val="Normal"/>
    <w:rsid w:val="003E0E7B"/>
    <w:pPr>
      <w:numPr>
        <w:numId w:val="23"/>
      </w:numPr>
    </w:pPr>
  </w:style>
  <w:style w:type="paragraph" w:customStyle="1" w:styleId="OutlineNumbered2">
    <w:name w:val="Outline Numbered 2"/>
    <w:basedOn w:val="Normal"/>
    <w:rsid w:val="003E0E7B"/>
    <w:pPr>
      <w:numPr>
        <w:ilvl w:val="1"/>
        <w:numId w:val="24"/>
      </w:numPr>
    </w:pPr>
  </w:style>
  <w:style w:type="paragraph" w:customStyle="1" w:styleId="OutlineNumbered3">
    <w:name w:val="Outline Numbered 3"/>
    <w:basedOn w:val="Normal"/>
    <w:rsid w:val="003E0E7B"/>
    <w:pPr>
      <w:numPr>
        <w:ilvl w:val="2"/>
        <w:numId w:val="24"/>
      </w:numPr>
    </w:pPr>
  </w:style>
  <w:style w:type="character" w:styleId="PageNumber">
    <w:name w:val="page number"/>
    <w:basedOn w:val="DefaultParagraphFont"/>
    <w:rsid w:val="00BB3278"/>
    <w:rPr>
      <w:rFonts w:ascii="Arial" w:hAnsi="Arial"/>
      <w:sz w:val="18"/>
    </w:rPr>
  </w:style>
  <w:style w:type="paragraph" w:customStyle="1" w:styleId="Principle">
    <w:name w:val="Principle"/>
    <w:basedOn w:val="Normal"/>
    <w:rsid w:val="00EE6F94"/>
    <w:pPr>
      <w:keepNext/>
      <w:spacing w:after="60" w:line="240" w:lineRule="auto"/>
      <w:ind w:left="573"/>
    </w:pPr>
    <w:rPr>
      <w:rFonts w:ascii="Book Antiqua" w:hAnsi="Book Antiqua"/>
      <w:i/>
      <w:sz w:val="20"/>
      <w:szCs w:val="22"/>
    </w:rPr>
  </w:style>
  <w:style w:type="paragraph" w:customStyle="1" w:styleId="RecommendationTextBase">
    <w:name w:val="Recommendation Text Base"/>
    <w:basedOn w:val="Normal"/>
    <w:rsid w:val="00B55137"/>
    <w:rPr>
      <w:i/>
    </w:rPr>
  </w:style>
  <w:style w:type="paragraph" w:customStyle="1" w:styleId="RecommendationBullet">
    <w:name w:val="Recommendation Bullet"/>
    <w:basedOn w:val="RecommendationTextBase"/>
    <w:rsid w:val="00301A52"/>
    <w:pPr>
      <w:numPr>
        <w:numId w:val="25"/>
      </w:numPr>
    </w:pPr>
  </w:style>
  <w:style w:type="paragraph" w:customStyle="1" w:styleId="RecommendationDash">
    <w:name w:val="Recommendation Dash"/>
    <w:basedOn w:val="RecommendationTextBase"/>
    <w:rsid w:val="00301A52"/>
    <w:pPr>
      <w:numPr>
        <w:ilvl w:val="1"/>
        <w:numId w:val="25"/>
      </w:numPr>
    </w:pPr>
  </w:style>
  <w:style w:type="paragraph" w:customStyle="1" w:styleId="RecommendationDoubleDot">
    <w:name w:val="Recommendation Double Dot"/>
    <w:basedOn w:val="RecommendationTextBase"/>
    <w:rsid w:val="00301A52"/>
    <w:pPr>
      <w:numPr>
        <w:ilvl w:val="2"/>
        <w:numId w:val="25"/>
      </w:numPr>
    </w:pPr>
  </w:style>
  <w:style w:type="paragraph" w:customStyle="1" w:styleId="RecommendationHeading">
    <w:name w:val="Recommendation Heading"/>
    <w:basedOn w:val="HeadingBase"/>
    <w:next w:val="Normal"/>
    <w:rsid w:val="00B55137"/>
    <w:pPr>
      <w:spacing w:before="120" w:after="240"/>
    </w:pPr>
    <w:rPr>
      <w:b/>
      <w:sz w:val="22"/>
    </w:rPr>
  </w:style>
  <w:style w:type="paragraph" w:customStyle="1" w:styleId="RecommendationText">
    <w:name w:val="Recommendation Text"/>
    <w:basedOn w:val="RecommendationTextBase"/>
    <w:rsid w:val="00B55137"/>
  </w:style>
  <w:style w:type="paragraph" w:customStyle="1" w:styleId="Romannumeral">
    <w:name w:val="Roman numeral"/>
    <w:basedOn w:val="Normal"/>
    <w:rsid w:val="009C7E17"/>
    <w:pPr>
      <w:numPr>
        <w:numId w:val="26"/>
      </w:numPr>
    </w:pPr>
  </w:style>
  <w:style w:type="paragraph" w:customStyle="1" w:styleId="SingleParagraph">
    <w:name w:val="Single Paragraph"/>
    <w:basedOn w:val="Normal"/>
    <w:rsid w:val="00B55137"/>
    <w:pPr>
      <w:spacing w:after="0"/>
    </w:pPr>
  </w:style>
  <w:style w:type="paragraph" w:customStyle="1" w:styleId="SingleParagraphIndent">
    <w:name w:val="Single Paragraph Indent"/>
    <w:basedOn w:val="SingleParagraph"/>
    <w:rsid w:val="00BB3278"/>
    <w:pPr>
      <w:ind w:left="567"/>
    </w:pPr>
  </w:style>
  <w:style w:type="paragraph" w:customStyle="1" w:styleId="TableSecondHeading">
    <w:name w:val="Table Second Heading"/>
    <w:basedOn w:val="HeadingBase"/>
    <w:next w:val="TableGraphic"/>
    <w:rsid w:val="00B55137"/>
    <w:pPr>
      <w:spacing w:after="20"/>
    </w:pPr>
  </w:style>
  <w:style w:type="paragraph" w:customStyle="1" w:styleId="TableTextBase">
    <w:name w:val="Table Text Base"/>
    <w:rsid w:val="00BC4ADF"/>
    <w:pPr>
      <w:spacing w:before="40" w:after="40" w:line="240" w:lineRule="auto"/>
    </w:pPr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customStyle="1" w:styleId="TableColumnHeadingCentred">
    <w:name w:val="Table Column Heading Centred"/>
    <w:basedOn w:val="TableColumnHeadingBase"/>
    <w:rsid w:val="00B55137"/>
    <w:pPr>
      <w:jc w:val="center"/>
    </w:pPr>
  </w:style>
  <w:style w:type="paragraph" w:customStyle="1" w:styleId="TableColumnHeadingBase">
    <w:name w:val="Table Column Heading Base"/>
    <w:basedOn w:val="Normal"/>
    <w:rsid w:val="00EE6F94"/>
    <w:pPr>
      <w:spacing w:before="40" w:after="40" w:line="240" w:lineRule="auto"/>
    </w:pPr>
    <w:rPr>
      <w:rFonts w:ascii="Arial" w:hAnsi="Arial"/>
      <w:b/>
      <w:sz w:val="16"/>
    </w:rPr>
  </w:style>
  <w:style w:type="paragraph" w:customStyle="1" w:styleId="TableColumnHeadingLeft">
    <w:name w:val="Table Column Heading Left"/>
    <w:basedOn w:val="TableColumnHeadingBase"/>
    <w:rsid w:val="00EE6F94"/>
    <w:rPr>
      <w:rFonts w:ascii="Calibri" w:hAnsi="Calibri"/>
      <w:sz w:val="18"/>
    </w:rPr>
  </w:style>
  <w:style w:type="paragraph" w:customStyle="1" w:styleId="TableColumnHeadingRight">
    <w:name w:val="Table Column Heading Right"/>
    <w:basedOn w:val="TableColumnHeadingBase"/>
    <w:rsid w:val="00B55137"/>
    <w:pPr>
      <w:jc w:val="right"/>
    </w:pPr>
  </w:style>
  <w:style w:type="table" w:styleId="TableGrid">
    <w:name w:val="Table Grid"/>
    <w:basedOn w:val="TableNormal"/>
    <w:rsid w:val="00B55137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paragraph" w:customStyle="1" w:styleId="TableMainHeadingContd">
    <w:name w:val="Table Main Heading Contd"/>
    <w:basedOn w:val="HeadingBase"/>
    <w:next w:val="TableGraphic"/>
    <w:rsid w:val="00B55137"/>
    <w:pPr>
      <w:pageBreakBefore/>
      <w:spacing w:after="20"/>
    </w:pPr>
    <w:rPr>
      <w:b/>
      <w:sz w:val="22"/>
    </w:rPr>
  </w:style>
  <w:style w:type="paragraph" w:customStyle="1" w:styleId="TableTextCentered">
    <w:name w:val="Table Text Centered"/>
    <w:basedOn w:val="TableTextBase"/>
    <w:rsid w:val="00B55137"/>
    <w:pPr>
      <w:jc w:val="center"/>
    </w:pPr>
  </w:style>
  <w:style w:type="paragraph" w:customStyle="1" w:styleId="TableTextIndented">
    <w:name w:val="Table Text Indented"/>
    <w:basedOn w:val="TableTextBase"/>
    <w:rsid w:val="00B55137"/>
    <w:pPr>
      <w:ind w:left="284"/>
    </w:pPr>
  </w:style>
  <w:style w:type="paragraph" w:customStyle="1" w:styleId="TableTextLeft">
    <w:name w:val="Table Text Left"/>
    <w:basedOn w:val="TableTextBase"/>
    <w:rsid w:val="00BC4ADF"/>
  </w:style>
  <w:style w:type="paragraph" w:customStyle="1" w:styleId="TableTextRight">
    <w:name w:val="Table Text Right"/>
    <w:basedOn w:val="TableTextBase"/>
    <w:rsid w:val="00B55137"/>
    <w:pPr>
      <w:jc w:val="right"/>
    </w:pPr>
  </w:style>
  <w:style w:type="paragraph" w:styleId="TOC1">
    <w:name w:val="toc 1"/>
    <w:basedOn w:val="HeadingBase"/>
    <w:next w:val="Normal"/>
    <w:rsid w:val="00B55137"/>
    <w:pPr>
      <w:tabs>
        <w:tab w:val="right" w:leader="dot" w:pos="9072"/>
      </w:tabs>
      <w:spacing w:before="180"/>
      <w:ind w:right="851"/>
    </w:pPr>
    <w:rPr>
      <w:b/>
      <w:sz w:val="22"/>
      <w:szCs w:val="22"/>
    </w:rPr>
  </w:style>
  <w:style w:type="paragraph" w:styleId="TOC2">
    <w:name w:val="toc 2"/>
    <w:basedOn w:val="HeadingBase"/>
    <w:next w:val="Normal"/>
    <w:rsid w:val="00B55137"/>
    <w:pPr>
      <w:tabs>
        <w:tab w:val="right" w:leader="dot" w:pos="9072"/>
      </w:tabs>
      <w:spacing w:before="40" w:after="20"/>
      <w:ind w:right="851"/>
    </w:pPr>
    <w:rPr>
      <w:sz w:val="22"/>
    </w:rPr>
  </w:style>
  <w:style w:type="paragraph" w:styleId="TOC3">
    <w:name w:val="toc 3"/>
    <w:basedOn w:val="Normal"/>
    <w:next w:val="Normal"/>
    <w:rsid w:val="00B55137"/>
    <w:pPr>
      <w:tabs>
        <w:tab w:val="right" w:leader="dot" w:pos="9072"/>
      </w:tabs>
      <w:spacing w:before="20" w:after="0" w:line="240" w:lineRule="auto"/>
      <w:ind w:left="284" w:right="851"/>
    </w:pPr>
  </w:style>
  <w:style w:type="paragraph" w:styleId="TOC4">
    <w:name w:val="toc 4"/>
    <w:basedOn w:val="Normal"/>
    <w:next w:val="Normal"/>
    <w:rsid w:val="00B55137"/>
    <w:pPr>
      <w:tabs>
        <w:tab w:val="right" w:leader="dot" w:pos="9072"/>
      </w:tabs>
      <w:spacing w:after="0" w:line="240" w:lineRule="auto"/>
      <w:ind w:left="284" w:right="851"/>
    </w:pPr>
  </w:style>
  <w:style w:type="paragraph" w:styleId="BodyTextIndent2">
    <w:name w:val="Body Text Indent 2"/>
    <w:basedOn w:val="Normal"/>
    <w:link w:val="BodyTextIndent2Char"/>
    <w:rsid w:val="00B551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5137"/>
    <w:rPr>
      <w:rFonts w:ascii="Calibri" w:eastAsia="Times New Roman" w:hAnsi="Calibri" w:cs="Times New Roman"/>
      <w:color w:val="000000"/>
      <w:szCs w:val="20"/>
      <w:lang w:eastAsia="en-AU"/>
    </w:rPr>
  </w:style>
  <w:style w:type="character" w:customStyle="1" w:styleId="BoldandItalic">
    <w:name w:val="Bold and Italic"/>
    <w:basedOn w:val="DefaultParagraphFont"/>
    <w:rsid w:val="00B55137"/>
    <w:rPr>
      <w:rFonts w:ascii="Arial" w:hAnsi="Arial"/>
      <w:b/>
      <w:i/>
    </w:rPr>
  </w:style>
  <w:style w:type="paragraph" w:styleId="Caption">
    <w:name w:val="caption"/>
    <w:basedOn w:val="Normal"/>
    <w:next w:val="Normal"/>
    <w:qFormat/>
    <w:rsid w:val="00B55137"/>
    <w:rPr>
      <w:b/>
      <w:bCs/>
    </w:rPr>
  </w:style>
  <w:style w:type="character" w:styleId="CommentReference">
    <w:name w:val="annotation reference"/>
    <w:basedOn w:val="DefaultParagraphFont"/>
    <w:semiHidden/>
    <w:rsid w:val="00B551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55137"/>
  </w:style>
  <w:style w:type="character" w:customStyle="1" w:styleId="CommentTextChar">
    <w:name w:val="Comment Text Char"/>
    <w:basedOn w:val="DefaultParagraphFont"/>
    <w:link w:val="CommentText"/>
    <w:semiHidden/>
    <w:rsid w:val="00B55137"/>
    <w:rPr>
      <w:rFonts w:ascii="Calibri" w:eastAsia="Times New Roman" w:hAnsi="Calibri" w:cs="Times New Roman"/>
      <w:color w:val="00000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55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137"/>
    <w:rPr>
      <w:rFonts w:ascii="Calibri" w:eastAsia="Times New Roman" w:hAnsi="Calibri" w:cs="Times New Roman"/>
      <w:b/>
      <w:bCs/>
      <w:color w:val="00000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B55137"/>
    <w:pPr>
      <w:shd w:val="clear" w:color="auto" w:fill="00CCFF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55137"/>
    <w:rPr>
      <w:rFonts w:ascii="Tahoma" w:eastAsia="Times New Roman" w:hAnsi="Tahoma" w:cs="Tahoma"/>
      <w:color w:val="000000"/>
      <w:szCs w:val="20"/>
      <w:shd w:val="clear" w:color="auto" w:fill="00CCFF"/>
      <w:lang w:eastAsia="en-AU"/>
    </w:rPr>
  </w:style>
  <w:style w:type="character" w:styleId="EndnoteReference">
    <w:name w:val="endnote reference"/>
    <w:basedOn w:val="DefaultParagraphFont"/>
    <w:semiHidden/>
    <w:rsid w:val="00B55137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55137"/>
  </w:style>
  <w:style w:type="character" w:customStyle="1" w:styleId="EndnoteTextChar">
    <w:name w:val="Endnote Text Char"/>
    <w:basedOn w:val="DefaultParagraphFont"/>
    <w:link w:val="EndnoteText"/>
    <w:semiHidden/>
    <w:rsid w:val="00B55137"/>
    <w:rPr>
      <w:rFonts w:ascii="Calibri" w:eastAsia="Times New Roman" w:hAnsi="Calibri" w:cs="Times New Roman"/>
      <w:color w:val="000000"/>
      <w:szCs w:val="20"/>
      <w:lang w:eastAsia="en-AU"/>
    </w:rPr>
  </w:style>
  <w:style w:type="character" w:styleId="FollowedHyperlink">
    <w:name w:val="FollowedHyperlink"/>
    <w:basedOn w:val="DefaultParagraphFont"/>
    <w:rsid w:val="00B55137"/>
    <w:rPr>
      <w:color w:val="auto"/>
      <w:u w:val="none"/>
    </w:rPr>
  </w:style>
  <w:style w:type="paragraph" w:styleId="Index1">
    <w:name w:val="index 1"/>
    <w:basedOn w:val="Normal"/>
    <w:next w:val="Normal"/>
    <w:autoRedefine/>
    <w:semiHidden/>
    <w:rsid w:val="00B5513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5513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5513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5513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5513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5513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5513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5513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5513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55137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B551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B55137"/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numbering" w:customStyle="1" w:styleId="OutlineList">
    <w:name w:val="OutlineList"/>
    <w:uiPriority w:val="99"/>
    <w:rsid w:val="003E0E7B"/>
    <w:pPr>
      <w:numPr>
        <w:numId w:val="20"/>
      </w:numPr>
    </w:pPr>
  </w:style>
  <w:style w:type="paragraph" w:customStyle="1" w:styleId="PictureCentred">
    <w:name w:val="Picture Centred"/>
    <w:basedOn w:val="Normal"/>
    <w:rsid w:val="00B55137"/>
    <w:pPr>
      <w:spacing w:before="120" w:line="240" w:lineRule="atLeast"/>
      <w:jc w:val="center"/>
    </w:pPr>
  </w:style>
  <w:style w:type="paragraph" w:customStyle="1" w:styleId="PictureLeft">
    <w:name w:val="Picture Left"/>
    <w:basedOn w:val="PictureCentred"/>
    <w:rsid w:val="00B55137"/>
    <w:pPr>
      <w:jc w:val="left"/>
    </w:pPr>
  </w:style>
  <w:style w:type="paragraph" w:customStyle="1" w:styleId="PictureIndent">
    <w:name w:val="Picture Indent"/>
    <w:basedOn w:val="PictureLeft"/>
    <w:rsid w:val="00B55137"/>
    <w:pPr>
      <w:ind w:left="284"/>
    </w:pPr>
  </w:style>
  <w:style w:type="paragraph" w:styleId="TableofAuthorities">
    <w:name w:val="table of authorities"/>
    <w:basedOn w:val="Normal"/>
    <w:next w:val="Normal"/>
    <w:rsid w:val="00B55137"/>
    <w:pPr>
      <w:ind w:left="200" w:hanging="200"/>
    </w:pPr>
  </w:style>
  <w:style w:type="paragraph" w:styleId="TableofFigures">
    <w:name w:val="table of figures"/>
    <w:basedOn w:val="Normal"/>
    <w:next w:val="Normal"/>
    <w:rsid w:val="00B55137"/>
  </w:style>
  <w:style w:type="paragraph" w:styleId="TOAHeading">
    <w:name w:val="toa heading"/>
    <w:basedOn w:val="Normal"/>
    <w:next w:val="Normal"/>
    <w:semiHidden/>
    <w:rsid w:val="00B5513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55137"/>
    <w:pPr>
      <w:ind w:left="800"/>
    </w:pPr>
  </w:style>
  <w:style w:type="paragraph" w:styleId="TOC6">
    <w:name w:val="toc 6"/>
    <w:basedOn w:val="Normal"/>
    <w:next w:val="Normal"/>
    <w:autoRedefine/>
    <w:semiHidden/>
    <w:rsid w:val="00B55137"/>
    <w:pPr>
      <w:ind w:left="1000"/>
    </w:pPr>
  </w:style>
  <w:style w:type="paragraph" w:styleId="TOC7">
    <w:name w:val="toc 7"/>
    <w:basedOn w:val="Normal"/>
    <w:next w:val="Normal"/>
    <w:autoRedefine/>
    <w:semiHidden/>
    <w:rsid w:val="00B55137"/>
    <w:pPr>
      <w:ind w:left="1200"/>
    </w:pPr>
  </w:style>
  <w:style w:type="paragraph" w:styleId="TOC8">
    <w:name w:val="toc 8"/>
    <w:basedOn w:val="Normal"/>
    <w:next w:val="Normal"/>
    <w:autoRedefine/>
    <w:semiHidden/>
    <w:rsid w:val="00B55137"/>
    <w:pPr>
      <w:ind w:left="1400"/>
    </w:pPr>
  </w:style>
  <w:style w:type="paragraph" w:styleId="TOC9">
    <w:name w:val="toc 9"/>
    <w:basedOn w:val="Normal"/>
    <w:next w:val="Normal"/>
    <w:autoRedefine/>
    <w:semiHidden/>
    <w:rsid w:val="00B55137"/>
    <w:pPr>
      <w:ind w:left="1600"/>
    </w:pPr>
  </w:style>
  <w:style w:type="numbering" w:customStyle="1" w:styleId="BulletedList">
    <w:name w:val="Bulleted List"/>
    <w:uiPriority w:val="99"/>
    <w:rsid w:val="005F5653"/>
    <w:pPr>
      <w:numPr>
        <w:numId w:val="14"/>
      </w:numPr>
    </w:pPr>
  </w:style>
  <w:style w:type="numbering" w:customStyle="1" w:styleId="BoxBulletedList">
    <w:name w:val="Box Bulleted List"/>
    <w:uiPriority w:val="99"/>
    <w:rsid w:val="005F5653"/>
    <w:pPr>
      <w:numPr>
        <w:numId w:val="15"/>
      </w:numPr>
    </w:pPr>
  </w:style>
  <w:style w:type="numbering" w:customStyle="1" w:styleId="AlphaParagraphList">
    <w:name w:val="Alpha Paragraph List"/>
    <w:uiPriority w:val="99"/>
    <w:rsid w:val="009D0790"/>
    <w:pPr>
      <w:numPr>
        <w:numId w:val="17"/>
      </w:numPr>
    </w:pPr>
  </w:style>
  <w:style w:type="numbering" w:customStyle="1" w:styleId="OneLevelList">
    <w:name w:val="OneLevelList"/>
    <w:uiPriority w:val="99"/>
    <w:rsid w:val="003E0E7B"/>
    <w:pPr>
      <w:numPr>
        <w:numId w:val="19"/>
      </w:numPr>
    </w:pPr>
  </w:style>
  <w:style w:type="numbering" w:customStyle="1" w:styleId="RecommendationBulletList">
    <w:name w:val="RecommendationBulletList"/>
    <w:uiPriority w:val="99"/>
    <w:rsid w:val="00301A52"/>
    <w:pPr>
      <w:numPr>
        <w:numId w:val="21"/>
      </w:numPr>
    </w:pPr>
  </w:style>
  <w:style w:type="numbering" w:customStyle="1" w:styleId="RomanNumeralList">
    <w:name w:val="RomanNumeralList"/>
    <w:uiPriority w:val="99"/>
    <w:rsid w:val="009C7E17"/>
    <w:pPr>
      <w:numPr>
        <w:numId w:val="22"/>
      </w:numPr>
    </w:pPr>
  </w:style>
  <w:style w:type="numbering" w:customStyle="1" w:styleId="ChartandTableFootnoteAlphaList">
    <w:name w:val="ChartandTableFootnoteAlphaList"/>
    <w:uiPriority w:val="99"/>
    <w:rsid w:val="009862D1"/>
    <w:pPr>
      <w:numPr>
        <w:numId w:val="27"/>
      </w:numPr>
    </w:pPr>
  </w:style>
  <w:style w:type="paragraph" w:customStyle="1" w:styleId="TableTextBullet">
    <w:name w:val="Table Text Bullet"/>
    <w:basedOn w:val="Normal"/>
    <w:rsid w:val="00290D49"/>
    <w:pPr>
      <w:numPr>
        <w:numId w:val="28"/>
      </w:numPr>
    </w:pPr>
  </w:style>
  <w:style w:type="numbering" w:customStyle="1" w:styleId="TableTextBulletList">
    <w:name w:val="Table Text Bullet List"/>
    <w:uiPriority w:val="99"/>
    <w:rsid w:val="00290D49"/>
    <w:pPr>
      <w:numPr>
        <w:numId w:val="28"/>
      </w:numPr>
    </w:pPr>
  </w:style>
  <w:style w:type="paragraph" w:customStyle="1" w:styleId="SecurityClassificationHeader">
    <w:name w:val="Security Classification Header"/>
    <w:link w:val="SecurityClassificationHeaderChar"/>
    <w:rsid w:val="00676E68"/>
    <w:pPr>
      <w:spacing w:after="240"/>
      <w:jc w:val="center"/>
    </w:pPr>
    <w:rPr>
      <w:rFonts w:ascii="Times New Roman" w:eastAsia="Times New Roman" w:hAnsi="Times New Roman" w:cs="Times New Roman"/>
      <w:b/>
      <w:caps/>
      <w:color w:val="002B54" w:themeColor="accent1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676E68"/>
    <w:rPr>
      <w:rFonts w:ascii="Times New Roman" w:eastAsia="Times New Roman" w:hAnsi="Times New Roman" w:cs="Times New Roman"/>
      <w:b/>
      <w:caps/>
      <w:color w:val="002B54" w:themeColor="accent1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676E68"/>
    <w:pPr>
      <w:spacing w:before="240"/>
      <w:jc w:val="center"/>
    </w:pPr>
    <w:rPr>
      <w:rFonts w:ascii="Times New Roman" w:eastAsia="Times New Roman" w:hAnsi="Times New Roman" w:cs="Times New Roman"/>
      <w:b/>
      <w:caps/>
      <w:color w:val="002B54" w:themeColor="accent1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676E68"/>
    <w:rPr>
      <w:rFonts w:ascii="Times New Roman" w:eastAsia="Times New Roman" w:hAnsi="Times New Roman" w:cs="Times New Roman"/>
      <w:b/>
      <w:caps/>
      <w:color w:val="002B54" w:themeColor="accent1"/>
      <w:sz w:val="24"/>
      <w:szCs w:val="20"/>
      <w:lang w:eastAsia="en-AU"/>
    </w:rPr>
  </w:style>
  <w:style w:type="character" w:customStyle="1" w:styleId="BulletChar">
    <w:name w:val="Bullet Char"/>
    <w:aliases w:val="b Char"/>
    <w:basedOn w:val="DefaultParagraphFont"/>
    <w:link w:val="Bullet"/>
    <w:locked/>
    <w:rsid w:val="00317651"/>
    <w:rPr>
      <w:rFonts w:eastAsia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ublications\Basic%20B5%20Report.dotm" TargetMode="External"/></Relationships>
</file>

<file path=word/theme/theme1.xml><?xml version="1.0" encoding="utf-8"?>
<a:theme xmlns:a="http://schemas.openxmlformats.org/drawingml/2006/main" name="Budget Blue">
  <a:themeElements>
    <a:clrScheme name="Budget Blu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2B54"/>
      </a:accent1>
      <a:accent2>
        <a:srgbClr val="CCD5DD"/>
      </a:accent2>
      <a:accent3>
        <a:srgbClr val="668098"/>
      </a:accent3>
      <a:accent4>
        <a:srgbClr val="99AABB"/>
      </a:accent4>
      <a:accent5>
        <a:srgbClr val="335576"/>
      </a:accent5>
      <a:accent6>
        <a:srgbClr val="7F7F7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b04f6-f261-4499-b462-41ddd755ff66">2014RG-166-6940</_dlc_DocId>
    <_dlc_DocIdUrl xmlns="378b04f6-f261-4499-b462-41ddd755ff66">
      <Url>http://tweb/sites/rg/ldp/lmu/_layouts/DocIdRedir.aspx?ID=2014RG-166-6940</Url>
      <Description>2014RG-166-6940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Presentation" ma:contentTypeID="0x010100E726210826AA43828690450C811EB923009CA11FFD1E014DF4B1FA162D0F61129800536EFC5E36A043E99FB960C1AA37427A0085A2BF6AB0323D4EBFEECCA22062BB58" ma:contentTypeVersion="0" ma:contentTypeDescription=" " ma:contentTypeScope="" ma:versionID="b03b94cdce610088b2225adcc2106c30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1953f0dece9bf84314e277486b349f16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272D-9AC4-46E8-BA86-4459D5529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9A278-DD86-4348-AFAB-207F91A203A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378b04f6-f261-4499-b462-41ddd755ff66"/>
  </ds:schemaRefs>
</ds:datastoreItem>
</file>

<file path=customXml/itemProps3.xml><?xml version="1.0" encoding="utf-8"?>
<ds:datastoreItem xmlns:ds="http://schemas.openxmlformats.org/officeDocument/2006/customXml" ds:itemID="{F211E0D7-6220-4820-A805-B6E79DE6F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04f6-f261-4499-b462-41ddd755f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D8B74A-2BC4-43BB-A28E-B0EE0F6A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B5 Report.dotm</Template>
  <TotalTime>40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Shilling, Jo</dc:creator>
  <cp:lastModifiedBy>Hogan, Kevin</cp:lastModifiedBy>
  <cp:revision>9</cp:revision>
  <cp:lastPrinted>2014-06-11T07:26:00Z</cp:lastPrinted>
  <dcterms:created xsi:type="dcterms:W3CDTF">2014-06-11T03:19:00Z</dcterms:created>
  <dcterms:modified xsi:type="dcterms:W3CDTF">2014-06-25T04:34:00Z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ingDocStatus">
    <vt:lpwstr>DRAFT WORKING DOCUMENT</vt:lpwstr>
  </property>
  <property fmtid="{D5CDD505-2E9C-101B-9397-08002B2CF9AE}" pid="3" name="ContentTypeId">
    <vt:lpwstr>0x010100E726210826AA43828690450C811EB923009CA11FFD1E014DF4B1FA162D0F61129800536EFC5E36A043E99FB960C1AA37427A0085A2BF6AB0323D4EBFEECCA22062BB58</vt:lpwstr>
  </property>
  <property fmtid="{D5CDD505-2E9C-101B-9397-08002B2CF9AE}" pid="4" name="_dlc_DocIdItemGuid">
    <vt:lpwstr>0a936ce7-1565-41cd-9f80-c5dea056ac09</vt:lpwstr>
  </property>
  <property fmtid="{D5CDD505-2E9C-101B-9397-08002B2CF9AE}" pid="5" name="AlternateThumbnailUrl">
    <vt:lpwstr/>
  </property>
  <property fmtid="{D5CDD505-2E9C-101B-9397-08002B2CF9AE}" pid="6" name="Comments">
    <vt:lpwstr/>
  </property>
  <property fmtid="{D5CDD505-2E9C-101B-9397-08002B2CF9AE}" pid="7" name="_AdHocReviewCycleID">
    <vt:i4>1923912485</vt:i4>
  </property>
  <property fmtid="{D5CDD505-2E9C-101B-9397-08002B2CF9AE}" pid="8" name="_NewReviewCycle">
    <vt:lpwstr/>
  </property>
  <property fmtid="{D5CDD505-2E9C-101B-9397-08002B2CF9AE}" pid="9" name="_EmailSubject">
    <vt:lpwstr>FRLI Lodgement [DLM=For-Official-Use-Only]</vt:lpwstr>
  </property>
  <property fmtid="{D5CDD505-2E9C-101B-9397-08002B2CF9AE}" pid="10" name="_AuthorEmail">
    <vt:lpwstr>Martin.Foo@TREASURY.GOV.AU</vt:lpwstr>
  </property>
  <property fmtid="{D5CDD505-2E9C-101B-9397-08002B2CF9AE}" pid="11" name="_AuthorEmailDisplayName">
    <vt:lpwstr>Foo, Martin</vt:lpwstr>
  </property>
  <property fmtid="{D5CDD505-2E9C-101B-9397-08002B2CF9AE}" pid="12" name="_PreviousAdHocReviewCycleID">
    <vt:i4>1923912485</vt:i4>
  </property>
  <property fmtid="{D5CDD505-2E9C-101B-9397-08002B2CF9AE}" pid="13" name="_ReviewingToolsShownOnce">
    <vt:lpwstr/>
  </property>
</Properties>
</file>