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A9" w:rsidRDefault="005C2BC6" w:rsidP="00EF5BF7">
      <w:pPr>
        <w:spacing w:after="60" w:line="276" w:lineRule="auto"/>
        <w:jc w:val="right"/>
        <w:rPr>
          <w:b/>
        </w:rPr>
      </w:pPr>
      <w:bookmarkStart w:id="0" w:name="_GoBack"/>
      <w:bookmarkEnd w:id="0"/>
      <w:r>
        <w:rPr>
          <w:b/>
        </w:rPr>
        <w:t>ATTACHMENT A</w:t>
      </w:r>
    </w:p>
    <w:p w:rsidR="006E4E8C" w:rsidRDefault="006E4E8C" w:rsidP="00EF5BF7">
      <w:pPr>
        <w:spacing w:after="60" w:line="276" w:lineRule="auto"/>
        <w:jc w:val="center"/>
        <w:rPr>
          <w:b/>
        </w:rPr>
      </w:pPr>
    </w:p>
    <w:p w:rsidR="00BA25A9" w:rsidRDefault="00BA25A9" w:rsidP="00EF5BF7">
      <w:pPr>
        <w:spacing w:after="60" w:line="276" w:lineRule="auto"/>
        <w:jc w:val="center"/>
        <w:rPr>
          <w:b/>
        </w:rPr>
      </w:pPr>
      <w:r>
        <w:rPr>
          <w:b/>
        </w:rPr>
        <w:t>SUMMARY OF AMENDMENTS TO THE PASSPORT DETERMINATION</w:t>
      </w:r>
    </w:p>
    <w:p w:rsidR="00A5061B" w:rsidRPr="00A5061B" w:rsidRDefault="00A5061B" w:rsidP="00EF5BF7">
      <w:pPr>
        <w:pStyle w:val="Style0"/>
        <w:spacing w:after="60" w:line="276" w:lineRule="auto"/>
        <w:jc w:val="center"/>
        <w:rPr>
          <w:rFonts w:ascii="Times New Roman" w:hAnsi="Times New Roman" w:cs="Times New Roman"/>
          <w:b/>
          <w:color w:val="000000"/>
        </w:rPr>
      </w:pPr>
    </w:p>
    <w:p w:rsidR="00BA25A9" w:rsidRDefault="00BA25A9" w:rsidP="00EF5BF7">
      <w:pPr>
        <w:pStyle w:val="Style0"/>
        <w:spacing w:after="240" w:line="276" w:lineRule="auto"/>
        <w:ind w:left="357"/>
        <w:jc w:val="center"/>
        <w:rPr>
          <w:rFonts w:ascii="Times New Roman" w:hAnsi="Times New Roman" w:cs="Times New Roman"/>
          <w:b/>
          <w:color w:val="000000"/>
          <w:sz w:val="28"/>
          <w:szCs w:val="28"/>
        </w:rPr>
      </w:pPr>
      <w:r w:rsidRPr="00BA25A9">
        <w:rPr>
          <w:rFonts w:ascii="Times New Roman" w:hAnsi="Times New Roman" w:cs="Times New Roman"/>
          <w:b/>
          <w:color w:val="000000"/>
          <w:sz w:val="28"/>
          <w:szCs w:val="28"/>
        </w:rPr>
        <w:t>Regional Movement Alert System</w:t>
      </w:r>
    </w:p>
    <w:p w:rsidR="00BA25A9" w:rsidRDefault="00BA25A9" w:rsidP="00EF5BF7">
      <w:pPr>
        <w:pStyle w:val="Style0"/>
        <w:numPr>
          <w:ilvl w:val="0"/>
          <w:numId w:val="2"/>
        </w:numPr>
        <w:spacing w:after="60" w:line="276" w:lineRule="auto"/>
        <w:ind w:left="357" w:hanging="357"/>
      </w:pPr>
      <w:r>
        <w:rPr>
          <w:rFonts w:ascii="Times New Roman" w:hAnsi="Times New Roman" w:cs="Times New Roman"/>
          <w:color w:val="000000"/>
        </w:rPr>
        <w:t>T</w:t>
      </w:r>
      <w:r w:rsidRPr="00767206">
        <w:rPr>
          <w:rFonts w:ascii="Times New Roman" w:hAnsi="Times New Roman" w:cs="Times New Roman"/>
          <w:color w:val="000000"/>
        </w:rPr>
        <w:t xml:space="preserve">he </w:t>
      </w:r>
      <w:r w:rsidR="0049476B">
        <w:rPr>
          <w:rFonts w:ascii="Times New Roman" w:hAnsi="Times New Roman" w:cs="Times New Roman"/>
          <w:color w:val="000000"/>
        </w:rPr>
        <w:t>country specific information will be removed from</w:t>
      </w:r>
      <w:r w:rsidRPr="00767206">
        <w:rPr>
          <w:rFonts w:ascii="Times New Roman" w:hAnsi="Times New Roman" w:cs="Times New Roman"/>
          <w:color w:val="000000"/>
        </w:rPr>
        <w:t xml:space="preserve"> the list of </w:t>
      </w:r>
      <w:r>
        <w:rPr>
          <w:rFonts w:ascii="Times New Roman" w:hAnsi="Times New Roman" w:cs="Times New Roman"/>
          <w:color w:val="000000"/>
        </w:rPr>
        <w:t>persons</w:t>
      </w:r>
      <w:r w:rsidRPr="00767206">
        <w:rPr>
          <w:rFonts w:ascii="Times New Roman" w:hAnsi="Times New Roman" w:cs="Times New Roman"/>
          <w:color w:val="000000"/>
        </w:rPr>
        <w:t xml:space="preserve"> to whom </w:t>
      </w:r>
      <w:r w:rsidRPr="007A3E57">
        <w:rPr>
          <w:rFonts w:ascii="Times New Roman" w:hAnsi="Times New Roman" w:cs="Times New Roman"/>
          <w:b/>
          <w:color w:val="000000"/>
        </w:rPr>
        <w:t>information may be disclosed</w:t>
      </w:r>
      <w:r w:rsidRPr="00767206">
        <w:rPr>
          <w:rFonts w:ascii="Times New Roman" w:hAnsi="Times New Roman" w:cs="Times New Roman"/>
          <w:color w:val="000000"/>
        </w:rPr>
        <w:t xml:space="preserve"> for the purposes of implementing the </w:t>
      </w:r>
      <w:r w:rsidRPr="007A3E57">
        <w:rPr>
          <w:rFonts w:ascii="Times New Roman" w:hAnsi="Times New Roman" w:cs="Times New Roman"/>
          <w:b/>
          <w:color w:val="000000"/>
        </w:rPr>
        <w:t>Regional Movement Alert System</w:t>
      </w:r>
      <w:r w:rsidR="003C2474">
        <w:rPr>
          <w:rFonts w:ascii="Times New Roman" w:hAnsi="Times New Roman" w:cs="Times New Roman"/>
          <w:b/>
          <w:color w:val="000000"/>
        </w:rPr>
        <w:t xml:space="preserve"> (RMAS)</w:t>
      </w:r>
      <w:r w:rsidRPr="007A3E57">
        <w:rPr>
          <w:rFonts w:ascii="Times New Roman" w:hAnsi="Times New Roman" w:cs="Times New Roman"/>
          <w:b/>
          <w:color w:val="000000"/>
        </w:rPr>
        <w:t xml:space="preserve"> with </w:t>
      </w:r>
      <w:r w:rsidR="0049476B">
        <w:rPr>
          <w:rFonts w:ascii="Times New Roman" w:hAnsi="Times New Roman" w:cs="Times New Roman"/>
          <w:b/>
          <w:color w:val="000000"/>
        </w:rPr>
        <w:t>all foreign border agencies</w:t>
      </w:r>
      <w:r w:rsidR="00A5061B">
        <w:rPr>
          <w:rFonts w:ascii="Times New Roman" w:hAnsi="Times New Roman" w:cs="Times New Roman"/>
          <w:b/>
          <w:color w:val="000000"/>
        </w:rPr>
        <w:t>.</w:t>
      </w:r>
    </w:p>
    <w:p w:rsidR="000728A9" w:rsidRDefault="00BA25A9" w:rsidP="00EF5BF7">
      <w:pPr>
        <w:pStyle w:val="Style0"/>
        <w:spacing w:after="60" w:line="276" w:lineRule="auto"/>
        <w:ind w:left="360"/>
        <w:rPr>
          <w:rFonts w:ascii="Times New Roman" w:hAnsi="Times New Roman" w:cs="Times New Roman"/>
          <w:color w:val="000000"/>
        </w:rPr>
      </w:pPr>
      <w:r>
        <w:rPr>
          <w:rFonts w:ascii="Times New Roman" w:hAnsi="Times New Roman" w:cs="Times New Roman"/>
          <w:color w:val="000000"/>
        </w:rPr>
        <w:t>The purpose of these</w:t>
      </w:r>
      <w:r w:rsidRPr="00DC7D18">
        <w:rPr>
          <w:rFonts w:ascii="Times New Roman" w:hAnsi="Times New Roman" w:cs="Times New Roman"/>
          <w:color w:val="000000"/>
        </w:rPr>
        <w:t xml:space="preserve"> amendments is to support the operation of </w:t>
      </w:r>
      <w:r>
        <w:rPr>
          <w:rFonts w:ascii="Times New Roman" w:hAnsi="Times New Roman" w:cs="Times New Roman"/>
          <w:color w:val="000000"/>
        </w:rPr>
        <w:t>RMAS</w:t>
      </w:r>
      <w:r w:rsidRPr="00DC7D18">
        <w:rPr>
          <w:rFonts w:ascii="Times New Roman" w:hAnsi="Times New Roman" w:cs="Times New Roman"/>
          <w:color w:val="000000"/>
        </w:rPr>
        <w:t xml:space="preserve"> between Australia and </w:t>
      </w:r>
      <w:r w:rsidR="0049476B">
        <w:rPr>
          <w:rFonts w:ascii="Times New Roman" w:hAnsi="Times New Roman" w:cs="Times New Roman"/>
          <w:color w:val="000000"/>
        </w:rPr>
        <w:t>participating countries</w:t>
      </w:r>
      <w:r w:rsidR="005E061E">
        <w:rPr>
          <w:rFonts w:ascii="Times New Roman" w:hAnsi="Times New Roman" w:cs="Times New Roman"/>
          <w:color w:val="000000"/>
        </w:rPr>
        <w:t>;</w:t>
      </w:r>
      <w:r w:rsidR="005C2BC6">
        <w:rPr>
          <w:rFonts w:ascii="Times New Roman" w:hAnsi="Times New Roman" w:cs="Times New Roman"/>
          <w:color w:val="000000"/>
        </w:rPr>
        <w:t xml:space="preserve"> </w:t>
      </w:r>
      <w:r w:rsidR="000728A9" w:rsidRPr="00DC7D18">
        <w:rPr>
          <w:rFonts w:ascii="Times New Roman" w:hAnsi="Times New Roman" w:cs="Times New Roman"/>
          <w:color w:val="000000"/>
        </w:rPr>
        <w:t>an</w:t>
      </w:r>
      <w:r w:rsidR="000728A9">
        <w:rPr>
          <w:rFonts w:ascii="Times New Roman" w:hAnsi="Times New Roman" w:cs="Times New Roman"/>
          <w:color w:val="000000"/>
        </w:rPr>
        <w:t xml:space="preserve"> APEC counter-terrorism initiative designed to strengthen the capacity of pa</w:t>
      </w:r>
      <w:r w:rsidR="0084366D">
        <w:rPr>
          <w:rFonts w:ascii="Times New Roman" w:hAnsi="Times New Roman" w:cs="Times New Roman"/>
          <w:color w:val="000000"/>
        </w:rPr>
        <w:t>rticipating economies to detect</w:t>
      </w:r>
      <w:r w:rsidR="000728A9">
        <w:rPr>
          <w:rFonts w:ascii="Times New Roman" w:hAnsi="Times New Roman" w:cs="Times New Roman"/>
          <w:color w:val="000000"/>
        </w:rPr>
        <w:t xml:space="preserve"> lost, stolen and invalid (including counterfeit) travel documents</w:t>
      </w:r>
      <w:r w:rsidRPr="00DC7D18">
        <w:rPr>
          <w:rFonts w:ascii="Times New Roman" w:hAnsi="Times New Roman" w:cs="Times New Roman"/>
          <w:color w:val="000000"/>
        </w:rPr>
        <w:t xml:space="preserve">.  </w:t>
      </w:r>
      <w:r w:rsidR="0049476B" w:rsidRPr="0049476B">
        <w:rPr>
          <w:rFonts w:ascii="Times New Roman" w:hAnsi="Times New Roman" w:cs="Times New Roman"/>
          <w:color w:val="000000"/>
        </w:rPr>
        <w:t xml:space="preserve">Amending the Determination in the manner proposed will enable Australia to enter into new agreements with APEC members as they seek to join without the need to amend the Determination on each occasion to provide for disclosure to the particular new participant.  </w:t>
      </w:r>
    </w:p>
    <w:p w:rsidR="000728A9" w:rsidRDefault="000728A9" w:rsidP="00EF5BF7">
      <w:pPr>
        <w:pStyle w:val="Style0"/>
        <w:spacing w:after="60" w:line="276" w:lineRule="auto"/>
        <w:ind w:left="360"/>
        <w:rPr>
          <w:rFonts w:ascii="Times New Roman" w:hAnsi="Times New Roman" w:cs="Times New Roman"/>
          <w:color w:val="000000"/>
        </w:rPr>
      </w:pPr>
      <w:r>
        <w:rPr>
          <w:rFonts w:ascii="Times New Roman" w:hAnsi="Times New Roman" w:cs="Times New Roman"/>
          <w:color w:val="000000"/>
        </w:rPr>
        <w:t xml:space="preserve">RMAS does not involve countries directly accessing or transferring each other’s passport data. </w:t>
      </w:r>
      <w:r w:rsidR="003771F9">
        <w:rPr>
          <w:rFonts w:ascii="Times New Roman" w:hAnsi="Times New Roman" w:cs="Times New Roman"/>
          <w:color w:val="000000"/>
        </w:rPr>
        <w:t xml:space="preserve">Data is not exchanged.  Through the RMAS electronic broker system, passengers’ </w:t>
      </w:r>
      <w:r w:rsidR="00C016D3">
        <w:rPr>
          <w:rFonts w:ascii="Times New Roman" w:hAnsi="Times New Roman" w:cs="Times New Roman"/>
          <w:color w:val="000000"/>
        </w:rPr>
        <w:t>passport data is verified prior</w:t>
      </w:r>
      <w:r w:rsidR="003771F9">
        <w:rPr>
          <w:rFonts w:ascii="Times New Roman" w:hAnsi="Times New Roman" w:cs="Times New Roman"/>
          <w:color w:val="000000"/>
        </w:rPr>
        <w:t xml:space="preserve"> to entry</w:t>
      </w:r>
      <w:r w:rsidR="00F00FF7">
        <w:rPr>
          <w:rFonts w:ascii="Times New Roman" w:hAnsi="Times New Roman" w:cs="Times New Roman"/>
          <w:color w:val="000000"/>
        </w:rPr>
        <w:t xml:space="preserve"> to a participant country</w:t>
      </w:r>
      <w:r w:rsidR="003771F9">
        <w:rPr>
          <w:rFonts w:ascii="Times New Roman" w:hAnsi="Times New Roman" w:cs="Times New Roman"/>
          <w:color w:val="000000"/>
        </w:rPr>
        <w:t>.  The response is limited to a “Y” for a valid passport or a “N” for an invalid passport.</w:t>
      </w:r>
    </w:p>
    <w:p w:rsidR="00BA25A9" w:rsidRDefault="00BA25A9" w:rsidP="00EF5BF7">
      <w:pPr>
        <w:pStyle w:val="Style0"/>
        <w:spacing w:after="60" w:line="276" w:lineRule="auto"/>
        <w:ind w:left="360"/>
        <w:rPr>
          <w:rFonts w:ascii="Times New Roman" w:hAnsi="Times New Roman" w:cs="Times New Roman"/>
          <w:color w:val="000000"/>
        </w:rPr>
      </w:pPr>
      <w:r>
        <w:rPr>
          <w:rFonts w:ascii="Times New Roman" w:hAnsi="Times New Roman" w:cs="Times New Roman"/>
          <w:color w:val="000000"/>
        </w:rPr>
        <w:t>The US</w:t>
      </w:r>
      <w:r w:rsidR="0049476B">
        <w:rPr>
          <w:rFonts w:ascii="Times New Roman" w:hAnsi="Times New Roman" w:cs="Times New Roman"/>
          <w:color w:val="000000"/>
        </w:rPr>
        <w:t>, Philippines</w:t>
      </w:r>
      <w:r>
        <w:rPr>
          <w:rFonts w:ascii="Times New Roman" w:hAnsi="Times New Roman" w:cs="Times New Roman"/>
          <w:color w:val="000000"/>
        </w:rPr>
        <w:t xml:space="preserve"> and New Zealand are already participants in the scheme.</w:t>
      </w:r>
      <w:r w:rsidR="003771F9">
        <w:rPr>
          <w:rFonts w:ascii="Times New Roman" w:hAnsi="Times New Roman" w:cs="Times New Roman"/>
          <w:color w:val="000000"/>
        </w:rPr>
        <w:t xml:space="preserve">  This is reflected in the current Determination. </w:t>
      </w:r>
      <w:r>
        <w:rPr>
          <w:rFonts w:ascii="Times New Roman" w:hAnsi="Times New Roman" w:cs="Times New Roman"/>
          <w:color w:val="000000"/>
        </w:rPr>
        <w:t xml:space="preserve"> </w:t>
      </w:r>
      <w:r w:rsidR="00E57651">
        <w:rPr>
          <w:rFonts w:ascii="Times New Roman" w:hAnsi="Times New Roman" w:cs="Times New Roman"/>
          <w:color w:val="000000"/>
        </w:rPr>
        <w:t>The Department of Immigration and Border Protection</w:t>
      </w:r>
      <w:r>
        <w:rPr>
          <w:rFonts w:ascii="Times New Roman" w:hAnsi="Times New Roman" w:cs="Times New Roman"/>
          <w:color w:val="000000"/>
        </w:rPr>
        <w:t xml:space="preserve"> has been working for some </w:t>
      </w:r>
      <w:r w:rsidR="00E57651">
        <w:rPr>
          <w:rFonts w:ascii="Times New Roman" w:hAnsi="Times New Roman" w:cs="Times New Roman"/>
          <w:color w:val="000000"/>
        </w:rPr>
        <w:t xml:space="preserve">time to implement RMAS with </w:t>
      </w:r>
      <w:r w:rsidR="0049476B">
        <w:rPr>
          <w:rFonts w:ascii="Times New Roman" w:hAnsi="Times New Roman" w:cs="Times New Roman"/>
          <w:color w:val="000000"/>
        </w:rPr>
        <w:t>Thailand</w:t>
      </w:r>
      <w:r>
        <w:rPr>
          <w:rFonts w:ascii="Times New Roman" w:hAnsi="Times New Roman" w:cs="Times New Roman"/>
          <w:color w:val="000000"/>
        </w:rPr>
        <w:t>.</w:t>
      </w:r>
    </w:p>
    <w:sectPr w:rsidR="00BA25A9" w:rsidSect="0070097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1475"/>
    <w:multiLevelType w:val="hybridMultilevel"/>
    <w:tmpl w:val="0DF275B4"/>
    <w:lvl w:ilvl="0" w:tplc="5A7005C0">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6E9F2838"/>
    <w:multiLevelType w:val="hybridMultilevel"/>
    <w:tmpl w:val="134A7484"/>
    <w:lvl w:ilvl="0" w:tplc="613CCE80">
      <w:start w:val="1"/>
      <w:numFmt w:val="decimal"/>
      <w:lvlText w:val="%1."/>
      <w:lvlJc w:val="left"/>
      <w:pPr>
        <w:ind w:left="360" w:hanging="360"/>
      </w:pPr>
      <w:rPr>
        <w:rFonts w:ascii="Times New Roman" w:hAnsi="Times New Roman" w:cs="Times New Roman"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3F2699"/>
    <w:rsid w:val="0006767D"/>
    <w:rsid w:val="000728A9"/>
    <w:rsid w:val="000A08E6"/>
    <w:rsid w:val="000E7AD0"/>
    <w:rsid w:val="001234BB"/>
    <w:rsid w:val="00143A3D"/>
    <w:rsid w:val="001B67BF"/>
    <w:rsid w:val="001F6953"/>
    <w:rsid w:val="002607C0"/>
    <w:rsid w:val="002838CD"/>
    <w:rsid w:val="002972B9"/>
    <w:rsid w:val="002A342E"/>
    <w:rsid w:val="002E0682"/>
    <w:rsid w:val="002F47E6"/>
    <w:rsid w:val="00344A74"/>
    <w:rsid w:val="003771F9"/>
    <w:rsid w:val="0037729B"/>
    <w:rsid w:val="003C2474"/>
    <w:rsid w:val="003E6EB7"/>
    <w:rsid w:val="003F2699"/>
    <w:rsid w:val="004213DA"/>
    <w:rsid w:val="00461F9B"/>
    <w:rsid w:val="0046313B"/>
    <w:rsid w:val="00474016"/>
    <w:rsid w:val="0049476B"/>
    <w:rsid w:val="004A1713"/>
    <w:rsid w:val="004C741E"/>
    <w:rsid w:val="004F121D"/>
    <w:rsid w:val="004F5FF2"/>
    <w:rsid w:val="004F7249"/>
    <w:rsid w:val="00536998"/>
    <w:rsid w:val="005C2BC6"/>
    <w:rsid w:val="005C3D38"/>
    <w:rsid w:val="005E061E"/>
    <w:rsid w:val="00614E2E"/>
    <w:rsid w:val="006231CA"/>
    <w:rsid w:val="00640F29"/>
    <w:rsid w:val="006E4E8C"/>
    <w:rsid w:val="00700973"/>
    <w:rsid w:val="007478AC"/>
    <w:rsid w:val="00767206"/>
    <w:rsid w:val="0077315C"/>
    <w:rsid w:val="0079037E"/>
    <w:rsid w:val="007A3E57"/>
    <w:rsid w:val="007E3BAE"/>
    <w:rsid w:val="007F5ADA"/>
    <w:rsid w:val="00824BFB"/>
    <w:rsid w:val="0084366D"/>
    <w:rsid w:val="00847437"/>
    <w:rsid w:val="00867168"/>
    <w:rsid w:val="00870E4B"/>
    <w:rsid w:val="008C3DA2"/>
    <w:rsid w:val="00911D03"/>
    <w:rsid w:val="00913F38"/>
    <w:rsid w:val="00952ED4"/>
    <w:rsid w:val="00983E53"/>
    <w:rsid w:val="009F71AC"/>
    <w:rsid w:val="00A14383"/>
    <w:rsid w:val="00A2066C"/>
    <w:rsid w:val="00A50280"/>
    <w:rsid w:val="00A5061B"/>
    <w:rsid w:val="00A63BFB"/>
    <w:rsid w:val="00A841B9"/>
    <w:rsid w:val="00A97EE1"/>
    <w:rsid w:val="00B12AFD"/>
    <w:rsid w:val="00B34B5B"/>
    <w:rsid w:val="00B51ACD"/>
    <w:rsid w:val="00B62778"/>
    <w:rsid w:val="00B65A03"/>
    <w:rsid w:val="00BA25A9"/>
    <w:rsid w:val="00BB33C0"/>
    <w:rsid w:val="00BC2E48"/>
    <w:rsid w:val="00BF068D"/>
    <w:rsid w:val="00C016D3"/>
    <w:rsid w:val="00C17DEB"/>
    <w:rsid w:val="00C5592D"/>
    <w:rsid w:val="00C63A5F"/>
    <w:rsid w:val="00C93374"/>
    <w:rsid w:val="00CF6680"/>
    <w:rsid w:val="00D03DA8"/>
    <w:rsid w:val="00D34E95"/>
    <w:rsid w:val="00D64185"/>
    <w:rsid w:val="00D959CC"/>
    <w:rsid w:val="00DB3CB6"/>
    <w:rsid w:val="00DE772C"/>
    <w:rsid w:val="00DF453C"/>
    <w:rsid w:val="00E03FDE"/>
    <w:rsid w:val="00E04ECA"/>
    <w:rsid w:val="00E57651"/>
    <w:rsid w:val="00E72C0E"/>
    <w:rsid w:val="00EC7B79"/>
    <w:rsid w:val="00EF5BF7"/>
    <w:rsid w:val="00F00FF7"/>
    <w:rsid w:val="00F03E2E"/>
    <w:rsid w:val="00F12A68"/>
    <w:rsid w:val="00F4725D"/>
    <w:rsid w:val="00F55573"/>
    <w:rsid w:val="00FB572F"/>
    <w:rsid w:val="00FC66AE"/>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5A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7C0"/>
    <w:pPr>
      <w:ind w:left="720"/>
      <w:contextualSpacing/>
    </w:pPr>
  </w:style>
  <w:style w:type="paragraph" w:customStyle="1" w:styleId="Style0">
    <w:name w:val="Style0"/>
    <w:rsid w:val="00DE772C"/>
    <w:pPr>
      <w:autoSpaceDE w:val="0"/>
      <w:autoSpaceDN w:val="0"/>
      <w:adjustRightInd w:val="0"/>
    </w:pPr>
    <w:rPr>
      <w:rFonts w:ascii="Arial" w:hAnsi="Arial" w:cs="Arial"/>
      <w:sz w:val="24"/>
      <w:szCs w:val="24"/>
    </w:rPr>
  </w:style>
  <w:style w:type="paragraph" w:styleId="BalloonText">
    <w:name w:val="Balloon Text"/>
    <w:basedOn w:val="Normal"/>
    <w:link w:val="BalloonTextChar"/>
    <w:rsid w:val="007478AC"/>
    <w:rPr>
      <w:rFonts w:ascii="Tahoma" w:hAnsi="Tahoma" w:cs="Tahoma"/>
      <w:sz w:val="16"/>
      <w:szCs w:val="16"/>
    </w:rPr>
  </w:style>
  <w:style w:type="character" w:customStyle="1" w:styleId="BalloonTextChar">
    <w:name w:val="Balloon Text Char"/>
    <w:basedOn w:val="DefaultParagraphFont"/>
    <w:link w:val="BalloonText"/>
    <w:rsid w:val="007478A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B5C7D90C</Template>
  <TotalTime>0</TotalTime>
  <Pages>1</Pages>
  <Words>219</Words>
  <Characters>1222</Characters>
  <Application>Microsoft Office Word</Application>
  <DocSecurity>4</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pcurrie</dc:creator>
  <cp:lastModifiedBy>Rees, Dave</cp:lastModifiedBy>
  <cp:revision>2</cp:revision>
  <cp:lastPrinted>2013-03-01T01:25:00Z</cp:lastPrinted>
  <dcterms:created xsi:type="dcterms:W3CDTF">2014-08-27T05:09:00Z</dcterms:created>
  <dcterms:modified xsi:type="dcterms:W3CDTF">2014-08-27T05:09:00Z</dcterms:modified>
</cp:coreProperties>
</file>