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01" w:rsidRPr="00523B01" w:rsidRDefault="00523B01" w:rsidP="007A5E3C">
      <w:pPr>
        <w:spacing w:after="0"/>
        <w:jc w:val="center"/>
        <w:outlineLvl w:val="0"/>
        <w:rPr>
          <w:b/>
        </w:rPr>
      </w:pPr>
      <w:r w:rsidRPr="00523B01">
        <w:rPr>
          <w:b/>
        </w:rPr>
        <w:t>Australian Securities and Investments Commission</w:t>
      </w:r>
    </w:p>
    <w:p w:rsidR="00523B01" w:rsidRPr="00523B01" w:rsidRDefault="00E65B44" w:rsidP="007A5E3C">
      <w:pPr>
        <w:spacing w:after="0"/>
        <w:jc w:val="center"/>
        <w:outlineLvl w:val="0"/>
        <w:rPr>
          <w:b/>
        </w:rPr>
      </w:pPr>
      <w:r>
        <w:rPr>
          <w:b/>
        </w:rPr>
        <w:t>National Credit Code</w:t>
      </w:r>
      <w:r w:rsidR="00AF3C05">
        <w:rPr>
          <w:b/>
        </w:rPr>
        <w:t>—</w:t>
      </w:r>
      <w:r>
        <w:rPr>
          <w:b/>
        </w:rPr>
        <w:t xml:space="preserve">Subsection </w:t>
      </w:r>
      <w:proofErr w:type="gramStart"/>
      <w:r>
        <w:rPr>
          <w:b/>
        </w:rPr>
        <w:t>203A(</w:t>
      </w:r>
      <w:proofErr w:type="gramEnd"/>
      <w:r>
        <w:rPr>
          <w:b/>
        </w:rPr>
        <w:t>3)</w:t>
      </w:r>
      <w:r w:rsidR="00523B01" w:rsidRPr="00523B01">
        <w:rPr>
          <w:b/>
        </w:rPr>
        <w:t>—</w:t>
      </w:r>
      <w:r w:rsidR="00924A33">
        <w:rPr>
          <w:b/>
        </w:rPr>
        <w:t>Amendment</w:t>
      </w:r>
    </w:p>
    <w:p w:rsidR="00523B01" w:rsidRPr="00523B01" w:rsidRDefault="00523B01" w:rsidP="007A5E3C">
      <w:pPr>
        <w:spacing w:after="0"/>
      </w:pPr>
    </w:p>
    <w:p w:rsidR="00031A94" w:rsidRDefault="00031A94" w:rsidP="007A5E3C">
      <w:pPr>
        <w:spacing w:after="0"/>
        <w:rPr>
          <w:b/>
        </w:rPr>
      </w:pPr>
    </w:p>
    <w:p w:rsidR="00523B01" w:rsidRPr="00523B01" w:rsidRDefault="00523B01" w:rsidP="007A5E3C">
      <w:pPr>
        <w:spacing w:after="0"/>
        <w:outlineLvl w:val="0"/>
        <w:rPr>
          <w:b/>
        </w:rPr>
      </w:pPr>
      <w:r w:rsidRPr="00523B01">
        <w:rPr>
          <w:b/>
        </w:rPr>
        <w:t>Enabling legislation</w:t>
      </w:r>
    </w:p>
    <w:p w:rsidR="00523B01" w:rsidRDefault="00523B01" w:rsidP="007A5E3C">
      <w:pPr>
        <w:spacing w:after="0"/>
      </w:pPr>
    </w:p>
    <w:p w:rsidR="002F60BC" w:rsidRDefault="009A5DA0" w:rsidP="007A5E3C">
      <w:pPr>
        <w:spacing w:after="0"/>
        <w:ind w:left="567" w:hanging="567"/>
        <w:outlineLvl w:val="0"/>
      </w:pPr>
      <w:r>
        <w:t>1.</w:t>
      </w:r>
      <w:r>
        <w:tab/>
      </w:r>
      <w:r w:rsidR="002F60BC" w:rsidRPr="002F60BC">
        <w:t xml:space="preserve">The Australian Securities and Investments Commission makes this instrument under </w:t>
      </w:r>
      <w:r w:rsidR="00E65B44">
        <w:t xml:space="preserve">subsection </w:t>
      </w:r>
      <w:proofErr w:type="gramStart"/>
      <w:r w:rsidR="00E65B44">
        <w:t>203A(</w:t>
      </w:r>
      <w:proofErr w:type="gramEnd"/>
      <w:r w:rsidR="00E65B44">
        <w:t>3)</w:t>
      </w:r>
      <w:r w:rsidR="002F60BC" w:rsidRPr="002F60BC">
        <w:t xml:space="preserve"> of the </w:t>
      </w:r>
      <w:r w:rsidR="00E65B44">
        <w:rPr>
          <w:iCs/>
        </w:rPr>
        <w:t>National Credit Code</w:t>
      </w:r>
      <w:r w:rsidR="002F60BC" w:rsidRPr="009A5DA0">
        <w:rPr>
          <w:i/>
          <w:iCs/>
        </w:rPr>
        <w:t xml:space="preserve"> </w:t>
      </w:r>
      <w:r w:rsidR="002F60BC" w:rsidRPr="002F60BC">
        <w:t xml:space="preserve">(the </w:t>
      </w:r>
      <w:r w:rsidR="00E65B44">
        <w:rPr>
          <w:b/>
          <w:bCs/>
          <w:i/>
          <w:iCs/>
        </w:rPr>
        <w:t>Code</w:t>
      </w:r>
      <w:r w:rsidR="002F60BC" w:rsidRPr="002F60BC">
        <w:t>).</w:t>
      </w:r>
    </w:p>
    <w:p w:rsidR="004C0D1F" w:rsidRDefault="004C0D1F" w:rsidP="007A5E3C">
      <w:pPr>
        <w:spacing w:after="0"/>
      </w:pPr>
    </w:p>
    <w:p w:rsidR="00E65B44" w:rsidRPr="00E65B44" w:rsidRDefault="00E65B44" w:rsidP="007A5E3C">
      <w:pPr>
        <w:spacing w:after="0"/>
        <w:ind w:left="567"/>
        <w:rPr>
          <w:i/>
        </w:rPr>
      </w:pPr>
      <w:r>
        <w:rPr>
          <w:sz w:val="20"/>
          <w:lang w:val="en-US"/>
        </w:rPr>
        <w:t xml:space="preserve">Note:  The Code is found in Schedule 1 to the </w:t>
      </w:r>
      <w:r>
        <w:rPr>
          <w:i/>
          <w:sz w:val="20"/>
          <w:lang w:val="en-US"/>
        </w:rPr>
        <w:t>National Consumer Credit Protection Act 2009.</w:t>
      </w:r>
    </w:p>
    <w:p w:rsidR="00E65B44" w:rsidRPr="00523B01" w:rsidRDefault="00E65B44" w:rsidP="007A5E3C">
      <w:pPr>
        <w:spacing w:after="0"/>
      </w:pPr>
    </w:p>
    <w:p w:rsidR="00523B01" w:rsidRPr="00523B01" w:rsidRDefault="00523B01" w:rsidP="007A5E3C">
      <w:pPr>
        <w:spacing w:after="0"/>
        <w:outlineLvl w:val="0"/>
        <w:rPr>
          <w:b/>
        </w:rPr>
      </w:pPr>
      <w:r w:rsidRPr="00523B01">
        <w:rPr>
          <w:b/>
        </w:rPr>
        <w:t>Title</w:t>
      </w:r>
    </w:p>
    <w:p w:rsidR="00523B01" w:rsidRPr="00523B01" w:rsidRDefault="00523B01" w:rsidP="007A5E3C">
      <w:pPr>
        <w:spacing w:after="0"/>
      </w:pPr>
    </w:p>
    <w:p w:rsidR="00523B01" w:rsidRDefault="009A5DA0" w:rsidP="007A5E3C">
      <w:pPr>
        <w:spacing w:after="0"/>
        <w:ind w:left="567" w:hanging="567"/>
        <w:outlineLvl w:val="0"/>
      </w:pPr>
      <w:r>
        <w:t>2.</w:t>
      </w:r>
      <w:r>
        <w:tab/>
      </w:r>
      <w:r w:rsidR="00523B01" w:rsidRPr="00523B01">
        <w:t xml:space="preserve">This instrument is ASIC Class Order </w:t>
      </w:r>
      <w:r w:rsidR="00523B01" w:rsidRPr="0068097A">
        <w:t>[</w:t>
      </w:r>
      <w:r w:rsidR="00965008" w:rsidRPr="0068097A">
        <w:t xml:space="preserve">CO </w:t>
      </w:r>
      <w:r w:rsidR="00044980">
        <w:t>15/</w:t>
      </w:r>
      <w:r w:rsidR="006D6D71">
        <w:t>130</w:t>
      </w:r>
      <w:r w:rsidR="0068097A" w:rsidRPr="0068097A">
        <w:t>].</w:t>
      </w:r>
      <w:bookmarkStart w:id="0" w:name="_GoBack"/>
      <w:bookmarkEnd w:id="0"/>
    </w:p>
    <w:p w:rsidR="00523B01" w:rsidRPr="00523B01" w:rsidRDefault="00523B01" w:rsidP="007A5E3C">
      <w:pPr>
        <w:spacing w:after="0"/>
      </w:pPr>
    </w:p>
    <w:p w:rsidR="00523B01" w:rsidRPr="00523B01" w:rsidRDefault="00523B01" w:rsidP="007A5E3C">
      <w:pPr>
        <w:spacing w:after="0"/>
        <w:outlineLvl w:val="0"/>
        <w:rPr>
          <w:b/>
        </w:rPr>
      </w:pPr>
      <w:r w:rsidRPr="00523B01">
        <w:rPr>
          <w:b/>
        </w:rPr>
        <w:t>Commencement</w:t>
      </w:r>
    </w:p>
    <w:p w:rsidR="002F60BC" w:rsidRDefault="002F60BC" w:rsidP="007A5E3C">
      <w:pPr>
        <w:spacing w:after="0"/>
      </w:pPr>
    </w:p>
    <w:p w:rsidR="00C2184D" w:rsidRPr="002D4451" w:rsidRDefault="009A5DA0" w:rsidP="007D602C">
      <w:pPr>
        <w:spacing w:after="0"/>
        <w:ind w:left="567" w:hanging="567"/>
      </w:pPr>
      <w:r>
        <w:t>3.</w:t>
      </w:r>
      <w:r>
        <w:tab/>
      </w:r>
      <w:r w:rsidR="00C2184D" w:rsidRPr="002D4451">
        <w:t xml:space="preserve">This instrument commences on the </w:t>
      </w:r>
      <w:r w:rsidR="007D602C">
        <w:t>day</w:t>
      </w:r>
      <w:r w:rsidR="00C2184D" w:rsidRPr="002D4451">
        <w:t xml:space="preserve"> it is registered under the </w:t>
      </w:r>
      <w:r w:rsidR="00C2184D" w:rsidRPr="002D4451">
        <w:rPr>
          <w:i/>
          <w:iCs/>
        </w:rPr>
        <w:t>Legislative Instruments Act 2003</w:t>
      </w:r>
      <w:r w:rsidR="00C2184D" w:rsidRPr="004C3C53">
        <w:t>.</w:t>
      </w:r>
    </w:p>
    <w:p w:rsidR="002F60BC" w:rsidRDefault="002F60BC" w:rsidP="007A5E3C">
      <w:pPr>
        <w:spacing w:after="0"/>
        <w:ind w:left="567" w:hanging="567"/>
        <w:outlineLvl w:val="0"/>
      </w:pPr>
    </w:p>
    <w:p w:rsidR="00C2184D" w:rsidRPr="002D4451" w:rsidRDefault="00C2184D" w:rsidP="007A5E3C">
      <w:pPr>
        <w:spacing w:after="0"/>
        <w:ind w:left="1134" w:hanging="567"/>
        <w:rPr>
          <w:sz w:val="20"/>
        </w:rPr>
      </w:pPr>
      <w:r w:rsidRPr="002D4451">
        <w:rPr>
          <w:sz w:val="20"/>
        </w:rPr>
        <w:t>Note:</w:t>
      </w:r>
      <w:r w:rsidRPr="002D4451">
        <w:rPr>
          <w:sz w:val="20"/>
        </w:rPr>
        <w:tab/>
        <w:t>An instrument is registered when it is recorded on the Federal Register of Legislative Instruments (</w:t>
      </w:r>
      <w:r w:rsidRPr="002D4451">
        <w:rPr>
          <w:b/>
          <w:bCs/>
          <w:i/>
          <w:iCs/>
          <w:sz w:val="20"/>
        </w:rPr>
        <w:t>FRLI</w:t>
      </w:r>
      <w:r w:rsidRPr="002D4451">
        <w:rPr>
          <w:sz w:val="20"/>
        </w:rPr>
        <w:t xml:space="preserve">) in electronic form: see </w:t>
      </w:r>
      <w:r w:rsidRPr="002D4451">
        <w:rPr>
          <w:i/>
          <w:iCs/>
          <w:sz w:val="20"/>
        </w:rPr>
        <w:t xml:space="preserve">Legislative Instruments Act 2003, </w:t>
      </w:r>
      <w:r w:rsidRPr="002D4451">
        <w:rPr>
          <w:sz w:val="20"/>
        </w:rPr>
        <w:t xml:space="preserve">section 4 (definition of </w:t>
      </w:r>
      <w:r w:rsidRPr="002D4451">
        <w:rPr>
          <w:b/>
          <w:bCs/>
          <w:i/>
          <w:iCs/>
          <w:sz w:val="20"/>
        </w:rPr>
        <w:t>register</w:t>
      </w:r>
      <w:r w:rsidRPr="002D4451">
        <w:rPr>
          <w:sz w:val="20"/>
        </w:rPr>
        <w:t xml:space="preserve">). The FRLI may be accessed at </w:t>
      </w:r>
      <w:hyperlink r:id="rId9" w:history="1">
        <w:r w:rsidR="007D602C" w:rsidRPr="00436784">
          <w:rPr>
            <w:rStyle w:val="Hyperlink"/>
            <w:sz w:val="20"/>
          </w:rPr>
          <w:t>http://www.comlaw.gov.au/</w:t>
        </w:r>
      </w:hyperlink>
      <w:r w:rsidRPr="002D4451">
        <w:rPr>
          <w:sz w:val="20"/>
        </w:rPr>
        <w:t>.</w:t>
      </w:r>
    </w:p>
    <w:p w:rsidR="00C2184D" w:rsidRPr="002F60BC" w:rsidRDefault="00C2184D" w:rsidP="007A5E3C">
      <w:pPr>
        <w:spacing w:after="0"/>
        <w:ind w:left="567" w:hanging="567"/>
        <w:outlineLvl w:val="0"/>
      </w:pPr>
    </w:p>
    <w:p w:rsidR="002F60BC" w:rsidRPr="009D6246" w:rsidRDefault="00924A33" w:rsidP="007A5E3C">
      <w:pPr>
        <w:spacing w:after="0"/>
        <w:outlineLvl w:val="0"/>
        <w:rPr>
          <w:b/>
          <w:szCs w:val="24"/>
        </w:rPr>
      </w:pPr>
      <w:r>
        <w:rPr>
          <w:b/>
          <w:szCs w:val="24"/>
        </w:rPr>
        <w:t>Amendment</w:t>
      </w:r>
    </w:p>
    <w:p w:rsidR="0086473A" w:rsidRPr="009D6246" w:rsidRDefault="0086473A" w:rsidP="007A5E3C">
      <w:pPr>
        <w:pStyle w:val="subsection"/>
        <w:spacing w:before="0" w:after="0"/>
        <w:rPr>
          <w:sz w:val="24"/>
          <w:szCs w:val="24"/>
        </w:rPr>
      </w:pPr>
    </w:p>
    <w:p w:rsidR="0086473A" w:rsidRPr="009D6246" w:rsidRDefault="0086473A" w:rsidP="007A5E3C">
      <w:pPr>
        <w:pStyle w:val="subsection"/>
        <w:tabs>
          <w:tab w:val="clear" w:pos="1021"/>
          <w:tab w:val="right" w:pos="993"/>
        </w:tabs>
        <w:spacing w:before="0" w:after="0"/>
        <w:ind w:left="567" w:hanging="567"/>
        <w:rPr>
          <w:sz w:val="24"/>
          <w:szCs w:val="24"/>
        </w:rPr>
      </w:pPr>
      <w:r w:rsidRPr="009D6246">
        <w:rPr>
          <w:sz w:val="24"/>
          <w:szCs w:val="24"/>
        </w:rPr>
        <w:t xml:space="preserve">4. </w:t>
      </w:r>
      <w:r w:rsidRPr="009D6246">
        <w:rPr>
          <w:sz w:val="24"/>
          <w:szCs w:val="24"/>
        </w:rPr>
        <w:tab/>
      </w:r>
      <w:r w:rsidR="00924A33">
        <w:rPr>
          <w:sz w:val="24"/>
          <w:szCs w:val="24"/>
        </w:rPr>
        <w:t>ASIC Class Order [CO 14/41] is amended as follows:</w:t>
      </w:r>
    </w:p>
    <w:p w:rsidR="0086473A" w:rsidRPr="009D6246" w:rsidRDefault="0086473A" w:rsidP="007A5E3C">
      <w:pPr>
        <w:pStyle w:val="subsection"/>
        <w:spacing w:before="0" w:after="0"/>
        <w:rPr>
          <w:sz w:val="24"/>
          <w:szCs w:val="24"/>
        </w:rPr>
      </w:pPr>
    </w:p>
    <w:p w:rsidR="0086473A" w:rsidRDefault="0086473A" w:rsidP="007A5E3C">
      <w:pPr>
        <w:tabs>
          <w:tab w:val="right" w:pos="567"/>
        </w:tabs>
        <w:spacing w:after="0"/>
        <w:ind w:left="1134" w:hanging="567"/>
        <w:rPr>
          <w:rFonts w:eastAsiaTheme="minorEastAsia"/>
          <w:szCs w:val="24"/>
        </w:rPr>
      </w:pPr>
      <w:r w:rsidRPr="0086473A">
        <w:rPr>
          <w:rFonts w:eastAsiaTheme="minorEastAsia"/>
          <w:szCs w:val="24"/>
        </w:rPr>
        <w:t>(a)</w:t>
      </w:r>
      <w:r w:rsidRPr="0086473A">
        <w:rPr>
          <w:rFonts w:eastAsiaTheme="minorEastAsia"/>
          <w:szCs w:val="24"/>
        </w:rPr>
        <w:tab/>
      </w:r>
      <w:proofErr w:type="gramStart"/>
      <w:r w:rsidR="00924A33">
        <w:rPr>
          <w:rFonts w:eastAsiaTheme="minorEastAsia"/>
          <w:szCs w:val="24"/>
        </w:rPr>
        <w:t>in</w:t>
      </w:r>
      <w:proofErr w:type="gramEnd"/>
      <w:r w:rsidR="00924A33">
        <w:rPr>
          <w:rFonts w:eastAsiaTheme="minorEastAsia"/>
          <w:szCs w:val="24"/>
        </w:rPr>
        <w:t xml:space="preserve"> paragraph 5 omit "1 March 2015", substitute "1 March 2016";</w:t>
      </w:r>
    </w:p>
    <w:p w:rsidR="0086473A" w:rsidRPr="009D6246" w:rsidRDefault="0086473A" w:rsidP="007A5E3C">
      <w:pPr>
        <w:tabs>
          <w:tab w:val="right" w:pos="567"/>
        </w:tabs>
        <w:spacing w:after="0"/>
        <w:ind w:left="1134" w:hanging="567"/>
        <w:rPr>
          <w:rFonts w:eastAsiaTheme="minorEastAsia"/>
          <w:szCs w:val="24"/>
        </w:rPr>
      </w:pPr>
    </w:p>
    <w:p w:rsidR="0086473A" w:rsidRPr="0086473A" w:rsidRDefault="0086473A" w:rsidP="007A5E3C">
      <w:pPr>
        <w:tabs>
          <w:tab w:val="right" w:pos="567"/>
        </w:tabs>
        <w:spacing w:after="0"/>
        <w:ind w:left="1134" w:hanging="567"/>
        <w:rPr>
          <w:rFonts w:eastAsiaTheme="minorEastAsia"/>
          <w:szCs w:val="24"/>
        </w:rPr>
      </w:pPr>
      <w:r w:rsidRPr="0086473A">
        <w:rPr>
          <w:rFonts w:eastAsiaTheme="minorEastAsia"/>
          <w:szCs w:val="24"/>
        </w:rPr>
        <w:t>(b)</w:t>
      </w:r>
      <w:r w:rsidRPr="0086473A">
        <w:rPr>
          <w:rFonts w:eastAsiaTheme="minorEastAsia"/>
          <w:szCs w:val="24"/>
        </w:rPr>
        <w:tab/>
      </w:r>
      <w:proofErr w:type="gramStart"/>
      <w:r w:rsidR="00924A33">
        <w:rPr>
          <w:rFonts w:eastAsiaTheme="minorEastAsia"/>
          <w:szCs w:val="24"/>
        </w:rPr>
        <w:t>in</w:t>
      </w:r>
      <w:proofErr w:type="gramEnd"/>
      <w:r w:rsidR="00924A33">
        <w:rPr>
          <w:rFonts w:eastAsiaTheme="minorEastAsia"/>
          <w:szCs w:val="24"/>
        </w:rPr>
        <w:t xml:space="preserve"> paragraph 8 omit "1 March 2015", substitute "1 March 2016".</w:t>
      </w:r>
    </w:p>
    <w:p w:rsidR="00F7662E" w:rsidRDefault="00F7662E" w:rsidP="007A5E3C">
      <w:pPr>
        <w:spacing w:after="0"/>
      </w:pPr>
    </w:p>
    <w:p w:rsidR="00747189" w:rsidRDefault="00747189" w:rsidP="007A5E3C">
      <w:pPr>
        <w:spacing w:after="0"/>
      </w:pPr>
    </w:p>
    <w:p w:rsidR="00525D20" w:rsidRDefault="00770AA3" w:rsidP="007A5E3C">
      <w:pPr>
        <w:spacing w:after="0"/>
      </w:pPr>
      <w:r>
        <w:t>Dated</w:t>
      </w:r>
      <w:r w:rsidR="00FF6C7E">
        <w:t xml:space="preserve"> this</w:t>
      </w:r>
      <w:r w:rsidR="00E6075F">
        <w:t xml:space="preserve"> </w:t>
      </w:r>
      <w:r w:rsidR="00044980">
        <w:t>20</w:t>
      </w:r>
      <w:r w:rsidR="00044980" w:rsidRPr="00044980">
        <w:rPr>
          <w:vertAlign w:val="superscript"/>
        </w:rPr>
        <w:t>th</w:t>
      </w:r>
      <w:r w:rsidR="004509A2">
        <w:t xml:space="preserve"> </w:t>
      </w:r>
      <w:r w:rsidR="00E6075F">
        <w:t>day of February 201</w:t>
      </w:r>
      <w:r w:rsidR="005E362B">
        <w:t>5</w:t>
      </w:r>
    </w:p>
    <w:p w:rsidR="00844DAC" w:rsidRDefault="00844DAC" w:rsidP="007A5E3C">
      <w:pPr>
        <w:spacing w:after="0"/>
      </w:pPr>
    </w:p>
    <w:p w:rsidR="00974B4A" w:rsidRDefault="00974B4A" w:rsidP="007A5E3C">
      <w:pPr>
        <w:spacing w:after="0"/>
      </w:pPr>
    </w:p>
    <w:p w:rsidR="00B7212E" w:rsidRDefault="00B7212E" w:rsidP="007A5E3C">
      <w:pPr>
        <w:spacing w:after="0"/>
      </w:pPr>
    </w:p>
    <w:p w:rsidR="00974B4A" w:rsidRDefault="00974B4A" w:rsidP="007A5E3C">
      <w:pPr>
        <w:spacing w:after="0"/>
      </w:pPr>
    </w:p>
    <w:p w:rsidR="00523B01" w:rsidRPr="00523B01" w:rsidRDefault="00523B01" w:rsidP="007A5E3C">
      <w:pPr>
        <w:spacing w:after="0"/>
      </w:pPr>
      <w:r w:rsidRPr="00523B01">
        <w:t xml:space="preserve">Signed by </w:t>
      </w:r>
      <w:r w:rsidR="00044980">
        <w:t>Stephen Yen PSM</w:t>
      </w:r>
      <w:r w:rsidRPr="00523B01">
        <w:br/>
        <w:t>as a delegate of the Australian Securities and Investments Commission</w:t>
      </w:r>
    </w:p>
    <w:sectPr w:rsidR="00523B01" w:rsidRPr="00523B01" w:rsidSect="004028B6">
      <w:headerReference w:type="default" r:id="rId10"/>
      <w:footerReference w:type="default" r:id="rId11"/>
      <w:headerReference w:type="first" r:id="rId12"/>
      <w:pgSz w:w="12240" w:h="15840" w:code="1"/>
      <w:pgMar w:top="1440" w:right="1797" w:bottom="1440" w:left="1797" w:header="720" w:footer="720" w:gutter="0"/>
      <w:paperSrc w:first="260" w:other="26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A1" w:rsidRDefault="007358A1" w:rsidP="00F6591E">
      <w:r>
        <w:separator/>
      </w:r>
    </w:p>
  </w:endnote>
  <w:endnote w:type="continuationSeparator" w:id="0">
    <w:p w:rsidR="007358A1" w:rsidRDefault="007358A1" w:rsidP="00F6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61" w:rsidRDefault="006B1B61">
    <w:pPr>
      <w:pStyle w:val="Footer"/>
      <w:jc w:val="right"/>
    </w:pPr>
  </w:p>
  <w:p w:rsidR="006B1B61" w:rsidRDefault="006B1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A1" w:rsidRDefault="007358A1" w:rsidP="00F6591E">
      <w:r>
        <w:separator/>
      </w:r>
    </w:p>
  </w:footnote>
  <w:footnote w:type="continuationSeparator" w:id="0">
    <w:p w:rsidR="007358A1" w:rsidRDefault="007358A1" w:rsidP="00F6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76" w:rsidRPr="00057876" w:rsidRDefault="006A7FCB" w:rsidP="00057876">
    <w:pPr>
      <w:pStyle w:val="Header"/>
      <w:pBdr>
        <w:bottom w:val="none" w:sz="0" w:space="0" w:color="auto"/>
      </w:pBdr>
      <w:jc w:val="center"/>
      <w:rPr>
        <w:color w:val="000000" w:themeColor="text1"/>
      </w:rPr>
    </w:pPr>
    <w:r w:rsidRPr="00057876">
      <w:rPr>
        <w:color w:val="000000" w:themeColor="text1"/>
      </w:rPr>
      <w:fldChar w:fldCharType="begin"/>
    </w:r>
    <w:r w:rsidR="00057876" w:rsidRPr="00057876">
      <w:rPr>
        <w:color w:val="000000" w:themeColor="text1"/>
      </w:rPr>
      <w:instrText xml:space="preserve"> PAGE   \* MERGEFORMAT </w:instrText>
    </w:r>
    <w:r w:rsidRPr="00057876">
      <w:rPr>
        <w:color w:val="000000" w:themeColor="text1"/>
      </w:rPr>
      <w:fldChar w:fldCharType="separate"/>
    </w:r>
    <w:r w:rsidR="00924A33">
      <w:rPr>
        <w:noProof/>
        <w:color w:val="000000" w:themeColor="text1"/>
      </w:rPr>
      <w:t>2</w:t>
    </w:r>
    <w:r w:rsidRPr="00057876">
      <w:rPr>
        <w:color w:val="000000" w:themeColor="text1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76" w:rsidRDefault="00057876" w:rsidP="0005787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50AAF"/>
    <w:multiLevelType w:val="multilevel"/>
    <w:tmpl w:val="34E6B7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993"/>
        </w:tabs>
        <w:ind w:left="993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3">
    <w:nsid w:val="1690423D"/>
    <w:multiLevelType w:val="hybridMultilevel"/>
    <w:tmpl w:val="5A307376"/>
    <w:lvl w:ilvl="0" w:tplc="133C5ADA">
      <w:start w:val="1"/>
      <w:numFmt w:val="upperLetter"/>
      <w:pStyle w:val="Style4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1E0C6808"/>
    <w:multiLevelType w:val="multilevel"/>
    <w:tmpl w:val="37C61B0E"/>
    <w:lvl w:ilvl="0">
      <w:start w:val="1"/>
      <w:numFmt w:val="decimal"/>
      <w:pStyle w:val="BodyText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1F041987"/>
    <w:multiLevelType w:val="hybridMultilevel"/>
    <w:tmpl w:val="290C1178"/>
    <w:lvl w:ilvl="0" w:tplc="1A4C474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2D62565"/>
    <w:multiLevelType w:val="multilevel"/>
    <w:tmpl w:val="D43CAEE8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%4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41993"/>
    <w:multiLevelType w:val="multilevel"/>
    <w:tmpl w:val="4680F51A"/>
    <w:name w:val="ASIC para nos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10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5">
    <w:nsid w:val="7A04370D"/>
    <w:multiLevelType w:val="hybridMultilevel"/>
    <w:tmpl w:val="94749C48"/>
    <w:lvl w:ilvl="0" w:tplc="21A06F82">
      <w:start w:val="1"/>
      <w:numFmt w:val="bullet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14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attachedTemplate r:id="rId1"/>
  <w:linkStyles/>
  <w:doNotTrackFormatting/>
  <w:defaultTabStop w:val="709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01"/>
    <w:rsid w:val="0000213E"/>
    <w:rsid w:val="00003953"/>
    <w:rsid w:val="00003E3F"/>
    <w:rsid w:val="00004207"/>
    <w:rsid w:val="00005C53"/>
    <w:rsid w:val="00012B9B"/>
    <w:rsid w:val="00014F4D"/>
    <w:rsid w:val="00015BA9"/>
    <w:rsid w:val="000224DD"/>
    <w:rsid w:val="00024098"/>
    <w:rsid w:val="00024199"/>
    <w:rsid w:val="00026E4C"/>
    <w:rsid w:val="000275DF"/>
    <w:rsid w:val="0003133D"/>
    <w:rsid w:val="0003184F"/>
    <w:rsid w:val="00031A94"/>
    <w:rsid w:val="00032535"/>
    <w:rsid w:val="00032E6F"/>
    <w:rsid w:val="00033956"/>
    <w:rsid w:val="000341AB"/>
    <w:rsid w:val="0003422C"/>
    <w:rsid w:val="000353E3"/>
    <w:rsid w:val="00037306"/>
    <w:rsid w:val="000375E9"/>
    <w:rsid w:val="0004054C"/>
    <w:rsid w:val="0004060B"/>
    <w:rsid w:val="0004062A"/>
    <w:rsid w:val="00041746"/>
    <w:rsid w:val="0004463E"/>
    <w:rsid w:val="00044885"/>
    <w:rsid w:val="00044980"/>
    <w:rsid w:val="000453CC"/>
    <w:rsid w:val="000470A8"/>
    <w:rsid w:val="000508DD"/>
    <w:rsid w:val="0005258A"/>
    <w:rsid w:val="00053120"/>
    <w:rsid w:val="00054C12"/>
    <w:rsid w:val="00055276"/>
    <w:rsid w:val="000554F8"/>
    <w:rsid w:val="00055A7C"/>
    <w:rsid w:val="00056959"/>
    <w:rsid w:val="00057876"/>
    <w:rsid w:val="000600A4"/>
    <w:rsid w:val="00063158"/>
    <w:rsid w:val="000659A4"/>
    <w:rsid w:val="00066AA9"/>
    <w:rsid w:val="00071515"/>
    <w:rsid w:val="000736E6"/>
    <w:rsid w:val="000761C2"/>
    <w:rsid w:val="000806B9"/>
    <w:rsid w:val="000822F5"/>
    <w:rsid w:val="000825E8"/>
    <w:rsid w:val="00082AD5"/>
    <w:rsid w:val="00085928"/>
    <w:rsid w:val="00086890"/>
    <w:rsid w:val="000878AF"/>
    <w:rsid w:val="0009005C"/>
    <w:rsid w:val="00090375"/>
    <w:rsid w:val="000904FA"/>
    <w:rsid w:val="000907BC"/>
    <w:rsid w:val="000907FD"/>
    <w:rsid w:val="00090D30"/>
    <w:rsid w:val="00091240"/>
    <w:rsid w:val="00092628"/>
    <w:rsid w:val="000960F7"/>
    <w:rsid w:val="0009667E"/>
    <w:rsid w:val="000969E3"/>
    <w:rsid w:val="000A0EDB"/>
    <w:rsid w:val="000A1DA8"/>
    <w:rsid w:val="000A2121"/>
    <w:rsid w:val="000A3672"/>
    <w:rsid w:val="000A371C"/>
    <w:rsid w:val="000A3C30"/>
    <w:rsid w:val="000A4A2C"/>
    <w:rsid w:val="000A5847"/>
    <w:rsid w:val="000A5BEB"/>
    <w:rsid w:val="000A7F3B"/>
    <w:rsid w:val="000B34B9"/>
    <w:rsid w:val="000B767C"/>
    <w:rsid w:val="000C18FD"/>
    <w:rsid w:val="000C23F2"/>
    <w:rsid w:val="000C2673"/>
    <w:rsid w:val="000C2A0F"/>
    <w:rsid w:val="000C5E3E"/>
    <w:rsid w:val="000C5F05"/>
    <w:rsid w:val="000C7D9E"/>
    <w:rsid w:val="000D05E1"/>
    <w:rsid w:val="000D1806"/>
    <w:rsid w:val="000D2704"/>
    <w:rsid w:val="000D2FD3"/>
    <w:rsid w:val="000D3F21"/>
    <w:rsid w:val="000D43B6"/>
    <w:rsid w:val="000D634E"/>
    <w:rsid w:val="000D63F3"/>
    <w:rsid w:val="000E0648"/>
    <w:rsid w:val="000E3266"/>
    <w:rsid w:val="000E77D6"/>
    <w:rsid w:val="000E7D5C"/>
    <w:rsid w:val="000F08C3"/>
    <w:rsid w:val="000F1ADE"/>
    <w:rsid w:val="000F2836"/>
    <w:rsid w:val="000F430F"/>
    <w:rsid w:val="000F59A0"/>
    <w:rsid w:val="001022E6"/>
    <w:rsid w:val="0010297E"/>
    <w:rsid w:val="0010365A"/>
    <w:rsid w:val="00103EE7"/>
    <w:rsid w:val="001046C5"/>
    <w:rsid w:val="0010485E"/>
    <w:rsid w:val="00104E4E"/>
    <w:rsid w:val="00105FEE"/>
    <w:rsid w:val="00106320"/>
    <w:rsid w:val="00106A68"/>
    <w:rsid w:val="0011147C"/>
    <w:rsid w:val="00113E90"/>
    <w:rsid w:val="00115D63"/>
    <w:rsid w:val="00120268"/>
    <w:rsid w:val="00121F60"/>
    <w:rsid w:val="00122D9F"/>
    <w:rsid w:val="00123284"/>
    <w:rsid w:val="001262F2"/>
    <w:rsid w:val="00126854"/>
    <w:rsid w:val="00130F33"/>
    <w:rsid w:val="001320E5"/>
    <w:rsid w:val="0013253D"/>
    <w:rsid w:val="001325D6"/>
    <w:rsid w:val="00132F88"/>
    <w:rsid w:val="00134D03"/>
    <w:rsid w:val="00136596"/>
    <w:rsid w:val="001377CA"/>
    <w:rsid w:val="001405C3"/>
    <w:rsid w:val="001437FB"/>
    <w:rsid w:val="0014639A"/>
    <w:rsid w:val="00146875"/>
    <w:rsid w:val="00146A38"/>
    <w:rsid w:val="00146F98"/>
    <w:rsid w:val="00150DD2"/>
    <w:rsid w:val="001513D6"/>
    <w:rsid w:val="0015672D"/>
    <w:rsid w:val="00157BBF"/>
    <w:rsid w:val="00160DAC"/>
    <w:rsid w:val="001633B1"/>
    <w:rsid w:val="0016375D"/>
    <w:rsid w:val="00164021"/>
    <w:rsid w:val="001673FC"/>
    <w:rsid w:val="00170D14"/>
    <w:rsid w:val="00172D46"/>
    <w:rsid w:val="00172FE5"/>
    <w:rsid w:val="0017495B"/>
    <w:rsid w:val="001757C4"/>
    <w:rsid w:val="0017660F"/>
    <w:rsid w:val="00180F1B"/>
    <w:rsid w:val="00181762"/>
    <w:rsid w:val="00181ADD"/>
    <w:rsid w:val="00181BB6"/>
    <w:rsid w:val="00182EFB"/>
    <w:rsid w:val="001836F7"/>
    <w:rsid w:val="00184AA2"/>
    <w:rsid w:val="00185E39"/>
    <w:rsid w:val="00187DC7"/>
    <w:rsid w:val="0019066D"/>
    <w:rsid w:val="00192764"/>
    <w:rsid w:val="00194D9D"/>
    <w:rsid w:val="001955B6"/>
    <w:rsid w:val="00197D80"/>
    <w:rsid w:val="001A01A1"/>
    <w:rsid w:val="001A089A"/>
    <w:rsid w:val="001A0B56"/>
    <w:rsid w:val="001A1619"/>
    <w:rsid w:val="001A2ED9"/>
    <w:rsid w:val="001A3697"/>
    <w:rsid w:val="001A37EE"/>
    <w:rsid w:val="001A4FB5"/>
    <w:rsid w:val="001B39F3"/>
    <w:rsid w:val="001B51F3"/>
    <w:rsid w:val="001B54EE"/>
    <w:rsid w:val="001B601D"/>
    <w:rsid w:val="001B6C08"/>
    <w:rsid w:val="001B6D8C"/>
    <w:rsid w:val="001B7810"/>
    <w:rsid w:val="001C0142"/>
    <w:rsid w:val="001C0EBC"/>
    <w:rsid w:val="001C4DEB"/>
    <w:rsid w:val="001C766A"/>
    <w:rsid w:val="001D088D"/>
    <w:rsid w:val="001D42ED"/>
    <w:rsid w:val="001D5318"/>
    <w:rsid w:val="001D5BFD"/>
    <w:rsid w:val="001D5E13"/>
    <w:rsid w:val="001D686D"/>
    <w:rsid w:val="001D749E"/>
    <w:rsid w:val="001E06DF"/>
    <w:rsid w:val="001E1A6A"/>
    <w:rsid w:val="001E2324"/>
    <w:rsid w:val="001E2E3A"/>
    <w:rsid w:val="001E39B4"/>
    <w:rsid w:val="001E5210"/>
    <w:rsid w:val="001E56B2"/>
    <w:rsid w:val="001E61DF"/>
    <w:rsid w:val="001E6703"/>
    <w:rsid w:val="001F2C88"/>
    <w:rsid w:val="001F3F9E"/>
    <w:rsid w:val="001F4156"/>
    <w:rsid w:val="001F420D"/>
    <w:rsid w:val="001F4810"/>
    <w:rsid w:val="001F4A2D"/>
    <w:rsid w:val="001F78A8"/>
    <w:rsid w:val="00202FD9"/>
    <w:rsid w:val="002036FD"/>
    <w:rsid w:val="00203BE3"/>
    <w:rsid w:val="00205D6D"/>
    <w:rsid w:val="00206585"/>
    <w:rsid w:val="00206821"/>
    <w:rsid w:val="00207607"/>
    <w:rsid w:val="002100FD"/>
    <w:rsid w:val="00210F19"/>
    <w:rsid w:val="00212010"/>
    <w:rsid w:val="002128A8"/>
    <w:rsid w:val="00213956"/>
    <w:rsid w:val="00214AFE"/>
    <w:rsid w:val="0021758F"/>
    <w:rsid w:val="00217617"/>
    <w:rsid w:val="00217D52"/>
    <w:rsid w:val="00217F1D"/>
    <w:rsid w:val="002213A5"/>
    <w:rsid w:val="002217E3"/>
    <w:rsid w:val="00223E31"/>
    <w:rsid w:val="00223F26"/>
    <w:rsid w:val="0022400D"/>
    <w:rsid w:val="00224290"/>
    <w:rsid w:val="00224396"/>
    <w:rsid w:val="002250B7"/>
    <w:rsid w:val="0022631C"/>
    <w:rsid w:val="00227A74"/>
    <w:rsid w:val="00230561"/>
    <w:rsid w:val="002306FB"/>
    <w:rsid w:val="00234547"/>
    <w:rsid w:val="002345FD"/>
    <w:rsid w:val="00234CEF"/>
    <w:rsid w:val="00235029"/>
    <w:rsid w:val="0023569D"/>
    <w:rsid w:val="002359C3"/>
    <w:rsid w:val="00235AB2"/>
    <w:rsid w:val="00237E69"/>
    <w:rsid w:val="0024124D"/>
    <w:rsid w:val="00244FC4"/>
    <w:rsid w:val="00245FA1"/>
    <w:rsid w:val="00247F6F"/>
    <w:rsid w:val="0025075A"/>
    <w:rsid w:val="002512F5"/>
    <w:rsid w:val="00251987"/>
    <w:rsid w:val="00251E2F"/>
    <w:rsid w:val="0025243E"/>
    <w:rsid w:val="00255EC8"/>
    <w:rsid w:val="0026211D"/>
    <w:rsid w:val="00262E7B"/>
    <w:rsid w:val="0026371D"/>
    <w:rsid w:val="00264551"/>
    <w:rsid w:val="00264DEC"/>
    <w:rsid w:val="002651E5"/>
    <w:rsid w:val="0026569B"/>
    <w:rsid w:val="00266927"/>
    <w:rsid w:val="00266A2C"/>
    <w:rsid w:val="00266F77"/>
    <w:rsid w:val="00267DF3"/>
    <w:rsid w:val="00272E5B"/>
    <w:rsid w:val="00273ABC"/>
    <w:rsid w:val="002764CE"/>
    <w:rsid w:val="002764D1"/>
    <w:rsid w:val="00276766"/>
    <w:rsid w:val="00276824"/>
    <w:rsid w:val="00281138"/>
    <w:rsid w:val="002832B5"/>
    <w:rsid w:val="002845F4"/>
    <w:rsid w:val="00285F9D"/>
    <w:rsid w:val="00286FF3"/>
    <w:rsid w:val="00290FC5"/>
    <w:rsid w:val="0029278B"/>
    <w:rsid w:val="00293933"/>
    <w:rsid w:val="00293F5E"/>
    <w:rsid w:val="00295646"/>
    <w:rsid w:val="00295C39"/>
    <w:rsid w:val="002978F8"/>
    <w:rsid w:val="00297A38"/>
    <w:rsid w:val="002A0047"/>
    <w:rsid w:val="002A1F29"/>
    <w:rsid w:val="002A2120"/>
    <w:rsid w:val="002A23CF"/>
    <w:rsid w:val="002A3649"/>
    <w:rsid w:val="002A365A"/>
    <w:rsid w:val="002A40F3"/>
    <w:rsid w:val="002A4CE0"/>
    <w:rsid w:val="002A61D5"/>
    <w:rsid w:val="002A6658"/>
    <w:rsid w:val="002A6794"/>
    <w:rsid w:val="002B001E"/>
    <w:rsid w:val="002B1FAC"/>
    <w:rsid w:val="002B3C3C"/>
    <w:rsid w:val="002B4E04"/>
    <w:rsid w:val="002B4E24"/>
    <w:rsid w:val="002B6617"/>
    <w:rsid w:val="002B7AD7"/>
    <w:rsid w:val="002C0E82"/>
    <w:rsid w:val="002C250B"/>
    <w:rsid w:val="002C31E1"/>
    <w:rsid w:val="002C6009"/>
    <w:rsid w:val="002C7665"/>
    <w:rsid w:val="002D2359"/>
    <w:rsid w:val="002D2DAA"/>
    <w:rsid w:val="002D2F2F"/>
    <w:rsid w:val="002D5AC4"/>
    <w:rsid w:val="002D5C95"/>
    <w:rsid w:val="002D6A11"/>
    <w:rsid w:val="002D70B9"/>
    <w:rsid w:val="002E0E2F"/>
    <w:rsid w:val="002E1273"/>
    <w:rsid w:val="002E1D7C"/>
    <w:rsid w:val="002E256E"/>
    <w:rsid w:val="002E5730"/>
    <w:rsid w:val="002E591C"/>
    <w:rsid w:val="002F1F0D"/>
    <w:rsid w:val="002F2804"/>
    <w:rsid w:val="002F2E47"/>
    <w:rsid w:val="002F3DA2"/>
    <w:rsid w:val="002F3DF2"/>
    <w:rsid w:val="002F60BC"/>
    <w:rsid w:val="002F6212"/>
    <w:rsid w:val="003016D6"/>
    <w:rsid w:val="00301A2C"/>
    <w:rsid w:val="00303294"/>
    <w:rsid w:val="00303F9C"/>
    <w:rsid w:val="00304F9B"/>
    <w:rsid w:val="003062E1"/>
    <w:rsid w:val="003073B6"/>
    <w:rsid w:val="003076E4"/>
    <w:rsid w:val="00311E4A"/>
    <w:rsid w:val="00312AEB"/>
    <w:rsid w:val="003158DB"/>
    <w:rsid w:val="003165FE"/>
    <w:rsid w:val="00316F17"/>
    <w:rsid w:val="00321C47"/>
    <w:rsid w:val="00322D6F"/>
    <w:rsid w:val="00323A4F"/>
    <w:rsid w:val="00323D7E"/>
    <w:rsid w:val="003249E4"/>
    <w:rsid w:val="00325273"/>
    <w:rsid w:val="00325F18"/>
    <w:rsid w:val="0032713F"/>
    <w:rsid w:val="00330871"/>
    <w:rsid w:val="0033274A"/>
    <w:rsid w:val="003350C7"/>
    <w:rsid w:val="0033574F"/>
    <w:rsid w:val="00335D62"/>
    <w:rsid w:val="003369BB"/>
    <w:rsid w:val="0033706A"/>
    <w:rsid w:val="0033716B"/>
    <w:rsid w:val="00340281"/>
    <w:rsid w:val="00340D60"/>
    <w:rsid w:val="003433B9"/>
    <w:rsid w:val="003434C9"/>
    <w:rsid w:val="00344F84"/>
    <w:rsid w:val="00345F33"/>
    <w:rsid w:val="00346202"/>
    <w:rsid w:val="0034694D"/>
    <w:rsid w:val="00347B72"/>
    <w:rsid w:val="003528DF"/>
    <w:rsid w:val="00352DAB"/>
    <w:rsid w:val="00353285"/>
    <w:rsid w:val="00354280"/>
    <w:rsid w:val="003550F9"/>
    <w:rsid w:val="003568FA"/>
    <w:rsid w:val="00356944"/>
    <w:rsid w:val="00361419"/>
    <w:rsid w:val="0036435A"/>
    <w:rsid w:val="0036614F"/>
    <w:rsid w:val="00366E11"/>
    <w:rsid w:val="00370087"/>
    <w:rsid w:val="00372044"/>
    <w:rsid w:val="003726C9"/>
    <w:rsid w:val="00373372"/>
    <w:rsid w:val="003774DF"/>
    <w:rsid w:val="00377CBB"/>
    <w:rsid w:val="00377D7B"/>
    <w:rsid w:val="00382311"/>
    <w:rsid w:val="00383274"/>
    <w:rsid w:val="003848FD"/>
    <w:rsid w:val="00384E1F"/>
    <w:rsid w:val="00386EB4"/>
    <w:rsid w:val="003873B1"/>
    <w:rsid w:val="00390353"/>
    <w:rsid w:val="00390DEF"/>
    <w:rsid w:val="003915DE"/>
    <w:rsid w:val="00391DD2"/>
    <w:rsid w:val="0039296D"/>
    <w:rsid w:val="003938AD"/>
    <w:rsid w:val="00394425"/>
    <w:rsid w:val="00395093"/>
    <w:rsid w:val="003A43D3"/>
    <w:rsid w:val="003A47F7"/>
    <w:rsid w:val="003A493A"/>
    <w:rsid w:val="003A5D0B"/>
    <w:rsid w:val="003A6798"/>
    <w:rsid w:val="003B146B"/>
    <w:rsid w:val="003B175E"/>
    <w:rsid w:val="003B316C"/>
    <w:rsid w:val="003B5C94"/>
    <w:rsid w:val="003B6842"/>
    <w:rsid w:val="003B6C83"/>
    <w:rsid w:val="003B74B0"/>
    <w:rsid w:val="003C1229"/>
    <w:rsid w:val="003C3D63"/>
    <w:rsid w:val="003C4632"/>
    <w:rsid w:val="003C4BF8"/>
    <w:rsid w:val="003C63B6"/>
    <w:rsid w:val="003C6A76"/>
    <w:rsid w:val="003D300E"/>
    <w:rsid w:val="003D39D1"/>
    <w:rsid w:val="003D46C3"/>
    <w:rsid w:val="003D6869"/>
    <w:rsid w:val="003D740E"/>
    <w:rsid w:val="003E138B"/>
    <w:rsid w:val="003E3039"/>
    <w:rsid w:val="003E4BA5"/>
    <w:rsid w:val="003E604C"/>
    <w:rsid w:val="003E73A0"/>
    <w:rsid w:val="003E7C04"/>
    <w:rsid w:val="003E7CA5"/>
    <w:rsid w:val="003F0433"/>
    <w:rsid w:val="003F2029"/>
    <w:rsid w:val="003F35E5"/>
    <w:rsid w:val="003F64E9"/>
    <w:rsid w:val="003F6D54"/>
    <w:rsid w:val="003F71E7"/>
    <w:rsid w:val="003F7B73"/>
    <w:rsid w:val="00400659"/>
    <w:rsid w:val="00400C88"/>
    <w:rsid w:val="004028B6"/>
    <w:rsid w:val="00406DE6"/>
    <w:rsid w:val="00412427"/>
    <w:rsid w:val="00412763"/>
    <w:rsid w:val="00415C40"/>
    <w:rsid w:val="004170C9"/>
    <w:rsid w:val="00417507"/>
    <w:rsid w:val="00417B1F"/>
    <w:rsid w:val="00421CD7"/>
    <w:rsid w:val="00423C0D"/>
    <w:rsid w:val="0042683D"/>
    <w:rsid w:val="00427923"/>
    <w:rsid w:val="00427E31"/>
    <w:rsid w:val="00427F5D"/>
    <w:rsid w:val="0043055A"/>
    <w:rsid w:val="00431ACB"/>
    <w:rsid w:val="0043329B"/>
    <w:rsid w:val="00433802"/>
    <w:rsid w:val="00434BA7"/>
    <w:rsid w:val="00434D34"/>
    <w:rsid w:val="00436CAA"/>
    <w:rsid w:val="00436CD3"/>
    <w:rsid w:val="00437590"/>
    <w:rsid w:val="00440403"/>
    <w:rsid w:val="00440588"/>
    <w:rsid w:val="00441ECD"/>
    <w:rsid w:val="0044207C"/>
    <w:rsid w:val="00444CD0"/>
    <w:rsid w:val="0044502A"/>
    <w:rsid w:val="00445C36"/>
    <w:rsid w:val="00447CCF"/>
    <w:rsid w:val="00450167"/>
    <w:rsid w:val="004509A2"/>
    <w:rsid w:val="00452697"/>
    <w:rsid w:val="00453AD7"/>
    <w:rsid w:val="00453C8F"/>
    <w:rsid w:val="00454181"/>
    <w:rsid w:val="00454CA8"/>
    <w:rsid w:val="00454CEB"/>
    <w:rsid w:val="00454E8C"/>
    <w:rsid w:val="00455F16"/>
    <w:rsid w:val="00462FBA"/>
    <w:rsid w:val="00463689"/>
    <w:rsid w:val="004709CD"/>
    <w:rsid w:val="00470CCA"/>
    <w:rsid w:val="00470D71"/>
    <w:rsid w:val="0047116F"/>
    <w:rsid w:val="00471245"/>
    <w:rsid w:val="00472ABC"/>
    <w:rsid w:val="00473D51"/>
    <w:rsid w:val="00473F3B"/>
    <w:rsid w:val="00476AB6"/>
    <w:rsid w:val="004809E7"/>
    <w:rsid w:val="00485810"/>
    <w:rsid w:val="00486504"/>
    <w:rsid w:val="00487F42"/>
    <w:rsid w:val="0049051C"/>
    <w:rsid w:val="00490A34"/>
    <w:rsid w:val="00492015"/>
    <w:rsid w:val="00493736"/>
    <w:rsid w:val="00494CA4"/>
    <w:rsid w:val="00494FB7"/>
    <w:rsid w:val="00497264"/>
    <w:rsid w:val="0049739D"/>
    <w:rsid w:val="0049745F"/>
    <w:rsid w:val="004976D2"/>
    <w:rsid w:val="004A007C"/>
    <w:rsid w:val="004A0C16"/>
    <w:rsid w:val="004A0C3F"/>
    <w:rsid w:val="004A1D02"/>
    <w:rsid w:val="004A2006"/>
    <w:rsid w:val="004A2311"/>
    <w:rsid w:val="004A2E93"/>
    <w:rsid w:val="004A32DC"/>
    <w:rsid w:val="004A39FC"/>
    <w:rsid w:val="004A44C8"/>
    <w:rsid w:val="004A5ED8"/>
    <w:rsid w:val="004A6465"/>
    <w:rsid w:val="004A6E25"/>
    <w:rsid w:val="004B0E59"/>
    <w:rsid w:val="004B5F27"/>
    <w:rsid w:val="004B6EC8"/>
    <w:rsid w:val="004C043E"/>
    <w:rsid w:val="004C06D2"/>
    <w:rsid w:val="004C0D1F"/>
    <w:rsid w:val="004C1D23"/>
    <w:rsid w:val="004C5F68"/>
    <w:rsid w:val="004D1C0D"/>
    <w:rsid w:val="004D2469"/>
    <w:rsid w:val="004D39FC"/>
    <w:rsid w:val="004D4373"/>
    <w:rsid w:val="004D4706"/>
    <w:rsid w:val="004D6D2E"/>
    <w:rsid w:val="004D7820"/>
    <w:rsid w:val="004E0B4E"/>
    <w:rsid w:val="004E4D9A"/>
    <w:rsid w:val="004E58CF"/>
    <w:rsid w:val="004F3B47"/>
    <w:rsid w:val="004F4978"/>
    <w:rsid w:val="004F4CCE"/>
    <w:rsid w:val="004F6440"/>
    <w:rsid w:val="004F6B1D"/>
    <w:rsid w:val="004F791D"/>
    <w:rsid w:val="00500453"/>
    <w:rsid w:val="00500F89"/>
    <w:rsid w:val="005026B7"/>
    <w:rsid w:val="005048A6"/>
    <w:rsid w:val="00505F6B"/>
    <w:rsid w:val="00507C61"/>
    <w:rsid w:val="00511056"/>
    <w:rsid w:val="005116FA"/>
    <w:rsid w:val="00513519"/>
    <w:rsid w:val="005138D5"/>
    <w:rsid w:val="00514198"/>
    <w:rsid w:val="005149EA"/>
    <w:rsid w:val="00515AF0"/>
    <w:rsid w:val="005171D5"/>
    <w:rsid w:val="00517E22"/>
    <w:rsid w:val="0052115E"/>
    <w:rsid w:val="00521C23"/>
    <w:rsid w:val="00522170"/>
    <w:rsid w:val="005233DD"/>
    <w:rsid w:val="00523B01"/>
    <w:rsid w:val="0052599B"/>
    <w:rsid w:val="00525D20"/>
    <w:rsid w:val="00526798"/>
    <w:rsid w:val="00527631"/>
    <w:rsid w:val="00531963"/>
    <w:rsid w:val="00533BA6"/>
    <w:rsid w:val="00535CE9"/>
    <w:rsid w:val="00536A98"/>
    <w:rsid w:val="00537026"/>
    <w:rsid w:val="005371CE"/>
    <w:rsid w:val="005408DF"/>
    <w:rsid w:val="005409E8"/>
    <w:rsid w:val="00540EA3"/>
    <w:rsid w:val="005411B2"/>
    <w:rsid w:val="00542A4E"/>
    <w:rsid w:val="00543158"/>
    <w:rsid w:val="005441F1"/>
    <w:rsid w:val="00544B8D"/>
    <w:rsid w:val="00545C51"/>
    <w:rsid w:val="00547F33"/>
    <w:rsid w:val="00547F9F"/>
    <w:rsid w:val="0055009A"/>
    <w:rsid w:val="00557B87"/>
    <w:rsid w:val="0056044E"/>
    <w:rsid w:val="00561CD4"/>
    <w:rsid w:val="00561D71"/>
    <w:rsid w:val="00562649"/>
    <w:rsid w:val="00564234"/>
    <w:rsid w:val="00566832"/>
    <w:rsid w:val="00570E86"/>
    <w:rsid w:val="005710D5"/>
    <w:rsid w:val="00572948"/>
    <w:rsid w:val="00572DFA"/>
    <w:rsid w:val="005740F9"/>
    <w:rsid w:val="005748C8"/>
    <w:rsid w:val="00576AB1"/>
    <w:rsid w:val="005771B7"/>
    <w:rsid w:val="00577536"/>
    <w:rsid w:val="00580082"/>
    <w:rsid w:val="00580C57"/>
    <w:rsid w:val="00581A02"/>
    <w:rsid w:val="0058205E"/>
    <w:rsid w:val="00582539"/>
    <w:rsid w:val="00582DAD"/>
    <w:rsid w:val="005863C0"/>
    <w:rsid w:val="00591947"/>
    <w:rsid w:val="00591CCF"/>
    <w:rsid w:val="00592445"/>
    <w:rsid w:val="00593881"/>
    <w:rsid w:val="00596277"/>
    <w:rsid w:val="00596F29"/>
    <w:rsid w:val="00597947"/>
    <w:rsid w:val="005A0716"/>
    <w:rsid w:val="005A20E2"/>
    <w:rsid w:val="005B0A63"/>
    <w:rsid w:val="005B1703"/>
    <w:rsid w:val="005B3026"/>
    <w:rsid w:val="005B3375"/>
    <w:rsid w:val="005B33A6"/>
    <w:rsid w:val="005B5195"/>
    <w:rsid w:val="005B54E7"/>
    <w:rsid w:val="005B672A"/>
    <w:rsid w:val="005C0F8E"/>
    <w:rsid w:val="005C185E"/>
    <w:rsid w:val="005C293F"/>
    <w:rsid w:val="005C3533"/>
    <w:rsid w:val="005C388E"/>
    <w:rsid w:val="005C4168"/>
    <w:rsid w:val="005C48F6"/>
    <w:rsid w:val="005C68DC"/>
    <w:rsid w:val="005C6D32"/>
    <w:rsid w:val="005D2096"/>
    <w:rsid w:val="005D4CFB"/>
    <w:rsid w:val="005D4D61"/>
    <w:rsid w:val="005D5840"/>
    <w:rsid w:val="005D67CC"/>
    <w:rsid w:val="005E0FCB"/>
    <w:rsid w:val="005E362B"/>
    <w:rsid w:val="005E3901"/>
    <w:rsid w:val="005E3A41"/>
    <w:rsid w:val="005E55D3"/>
    <w:rsid w:val="005E6018"/>
    <w:rsid w:val="005F0702"/>
    <w:rsid w:val="005F17A0"/>
    <w:rsid w:val="005F465C"/>
    <w:rsid w:val="005F68A6"/>
    <w:rsid w:val="005F75DA"/>
    <w:rsid w:val="00601B14"/>
    <w:rsid w:val="00602C70"/>
    <w:rsid w:val="00603C77"/>
    <w:rsid w:val="00605DC8"/>
    <w:rsid w:val="006060D8"/>
    <w:rsid w:val="00611F48"/>
    <w:rsid w:val="00616928"/>
    <w:rsid w:val="00620260"/>
    <w:rsid w:val="00620A20"/>
    <w:rsid w:val="006228C1"/>
    <w:rsid w:val="00622E04"/>
    <w:rsid w:val="00624648"/>
    <w:rsid w:val="00624C03"/>
    <w:rsid w:val="0062666F"/>
    <w:rsid w:val="00627AE2"/>
    <w:rsid w:val="00627FF1"/>
    <w:rsid w:val="00631F42"/>
    <w:rsid w:val="00634318"/>
    <w:rsid w:val="006343FE"/>
    <w:rsid w:val="006347CE"/>
    <w:rsid w:val="00634804"/>
    <w:rsid w:val="00635380"/>
    <w:rsid w:val="00635A68"/>
    <w:rsid w:val="00636ED9"/>
    <w:rsid w:val="006379D1"/>
    <w:rsid w:val="00637F1D"/>
    <w:rsid w:val="0064031E"/>
    <w:rsid w:val="00641413"/>
    <w:rsid w:val="00641C98"/>
    <w:rsid w:val="0064289C"/>
    <w:rsid w:val="00646BFC"/>
    <w:rsid w:val="00647F95"/>
    <w:rsid w:val="006502FF"/>
    <w:rsid w:val="006538BC"/>
    <w:rsid w:val="006541DE"/>
    <w:rsid w:val="0065532D"/>
    <w:rsid w:val="00655C42"/>
    <w:rsid w:val="00655EDA"/>
    <w:rsid w:val="006560D7"/>
    <w:rsid w:val="006565B8"/>
    <w:rsid w:val="00657DCE"/>
    <w:rsid w:val="00660890"/>
    <w:rsid w:val="00662569"/>
    <w:rsid w:val="00663D88"/>
    <w:rsid w:val="00670057"/>
    <w:rsid w:val="006727A3"/>
    <w:rsid w:val="00672C54"/>
    <w:rsid w:val="0067446F"/>
    <w:rsid w:val="00675575"/>
    <w:rsid w:val="00675AE0"/>
    <w:rsid w:val="00676D22"/>
    <w:rsid w:val="0068097A"/>
    <w:rsid w:val="00683AB0"/>
    <w:rsid w:val="00685DC6"/>
    <w:rsid w:val="00687B3F"/>
    <w:rsid w:val="006908B0"/>
    <w:rsid w:val="00690F42"/>
    <w:rsid w:val="00691047"/>
    <w:rsid w:val="0069291B"/>
    <w:rsid w:val="00692D15"/>
    <w:rsid w:val="006971FF"/>
    <w:rsid w:val="006A3397"/>
    <w:rsid w:val="006A437D"/>
    <w:rsid w:val="006A5F1F"/>
    <w:rsid w:val="006A60CE"/>
    <w:rsid w:val="006A6A0B"/>
    <w:rsid w:val="006A7FCB"/>
    <w:rsid w:val="006B0C87"/>
    <w:rsid w:val="006B0F24"/>
    <w:rsid w:val="006B1B61"/>
    <w:rsid w:val="006B32F8"/>
    <w:rsid w:val="006B38C4"/>
    <w:rsid w:val="006B3AD5"/>
    <w:rsid w:val="006B48A6"/>
    <w:rsid w:val="006B5B33"/>
    <w:rsid w:val="006B5DCA"/>
    <w:rsid w:val="006C150C"/>
    <w:rsid w:val="006C27EE"/>
    <w:rsid w:val="006C4016"/>
    <w:rsid w:val="006D0147"/>
    <w:rsid w:val="006D08FB"/>
    <w:rsid w:val="006D0E67"/>
    <w:rsid w:val="006D1F71"/>
    <w:rsid w:val="006D2186"/>
    <w:rsid w:val="006D2E97"/>
    <w:rsid w:val="006D5967"/>
    <w:rsid w:val="006D6D71"/>
    <w:rsid w:val="006E1BB4"/>
    <w:rsid w:val="006E32E7"/>
    <w:rsid w:val="006E3454"/>
    <w:rsid w:val="006E4435"/>
    <w:rsid w:val="006E4A2E"/>
    <w:rsid w:val="006E4E33"/>
    <w:rsid w:val="006E508A"/>
    <w:rsid w:val="006E5518"/>
    <w:rsid w:val="006F1F16"/>
    <w:rsid w:val="006F1F56"/>
    <w:rsid w:val="006F3ECD"/>
    <w:rsid w:val="006F46E9"/>
    <w:rsid w:val="006F48A8"/>
    <w:rsid w:val="006F603D"/>
    <w:rsid w:val="006F7CAC"/>
    <w:rsid w:val="007045D0"/>
    <w:rsid w:val="00704E71"/>
    <w:rsid w:val="00705B82"/>
    <w:rsid w:val="00707C83"/>
    <w:rsid w:val="00711699"/>
    <w:rsid w:val="0071192B"/>
    <w:rsid w:val="00713E09"/>
    <w:rsid w:val="0071503A"/>
    <w:rsid w:val="00716B77"/>
    <w:rsid w:val="00720352"/>
    <w:rsid w:val="007227CE"/>
    <w:rsid w:val="007236C6"/>
    <w:rsid w:val="007239D1"/>
    <w:rsid w:val="00724EFB"/>
    <w:rsid w:val="00726FDB"/>
    <w:rsid w:val="00727181"/>
    <w:rsid w:val="00727E63"/>
    <w:rsid w:val="007307E9"/>
    <w:rsid w:val="007333E6"/>
    <w:rsid w:val="007358A1"/>
    <w:rsid w:val="007409AD"/>
    <w:rsid w:val="0074177E"/>
    <w:rsid w:val="00743FCA"/>
    <w:rsid w:val="00747189"/>
    <w:rsid w:val="00750E13"/>
    <w:rsid w:val="00751007"/>
    <w:rsid w:val="007531EC"/>
    <w:rsid w:val="00756944"/>
    <w:rsid w:val="00760178"/>
    <w:rsid w:val="00761587"/>
    <w:rsid w:val="00761FBB"/>
    <w:rsid w:val="00762BC1"/>
    <w:rsid w:val="00763E76"/>
    <w:rsid w:val="0076404E"/>
    <w:rsid w:val="00764C71"/>
    <w:rsid w:val="00766974"/>
    <w:rsid w:val="00766FF9"/>
    <w:rsid w:val="00767D41"/>
    <w:rsid w:val="00770AA3"/>
    <w:rsid w:val="007729AB"/>
    <w:rsid w:val="00772B82"/>
    <w:rsid w:val="00772DF2"/>
    <w:rsid w:val="00775692"/>
    <w:rsid w:val="0077581D"/>
    <w:rsid w:val="007762C4"/>
    <w:rsid w:val="007763D0"/>
    <w:rsid w:val="00777443"/>
    <w:rsid w:val="00777571"/>
    <w:rsid w:val="007775F7"/>
    <w:rsid w:val="0077768E"/>
    <w:rsid w:val="00780A04"/>
    <w:rsid w:val="007817E7"/>
    <w:rsid w:val="00781B14"/>
    <w:rsid w:val="00782743"/>
    <w:rsid w:val="00782AA8"/>
    <w:rsid w:val="00783597"/>
    <w:rsid w:val="00784F25"/>
    <w:rsid w:val="0078639F"/>
    <w:rsid w:val="00787A95"/>
    <w:rsid w:val="00792FA6"/>
    <w:rsid w:val="00793E47"/>
    <w:rsid w:val="00794A8D"/>
    <w:rsid w:val="007964AA"/>
    <w:rsid w:val="0079683D"/>
    <w:rsid w:val="00796967"/>
    <w:rsid w:val="00796F50"/>
    <w:rsid w:val="00797900"/>
    <w:rsid w:val="00797EAD"/>
    <w:rsid w:val="007A0E16"/>
    <w:rsid w:val="007A111B"/>
    <w:rsid w:val="007A3128"/>
    <w:rsid w:val="007A448A"/>
    <w:rsid w:val="007A4D6D"/>
    <w:rsid w:val="007A5086"/>
    <w:rsid w:val="007A5E3C"/>
    <w:rsid w:val="007A6005"/>
    <w:rsid w:val="007A6115"/>
    <w:rsid w:val="007A62E3"/>
    <w:rsid w:val="007A64A5"/>
    <w:rsid w:val="007A651A"/>
    <w:rsid w:val="007A72F0"/>
    <w:rsid w:val="007B07E9"/>
    <w:rsid w:val="007B08A4"/>
    <w:rsid w:val="007B125C"/>
    <w:rsid w:val="007B1322"/>
    <w:rsid w:val="007B1836"/>
    <w:rsid w:val="007B34AC"/>
    <w:rsid w:val="007B39AE"/>
    <w:rsid w:val="007B5108"/>
    <w:rsid w:val="007B6D6F"/>
    <w:rsid w:val="007C2870"/>
    <w:rsid w:val="007C3AEC"/>
    <w:rsid w:val="007C41C2"/>
    <w:rsid w:val="007C6F31"/>
    <w:rsid w:val="007D1B0E"/>
    <w:rsid w:val="007D602C"/>
    <w:rsid w:val="007D7B54"/>
    <w:rsid w:val="007E1EA0"/>
    <w:rsid w:val="007E2B86"/>
    <w:rsid w:val="007E2EC5"/>
    <w:rsid w:val="007E3395"/>
    <w:rsid w:val="007E684E"/>
    <w:rsid w:val="007F024D"/>
    <w:rsid w:val="007F180A"/>
    <w:rsid w:val="007F18CE"/>
    <w:rsid w:val="007F2095"/>
    <w:rsid w:val="007F4F8C"/>
    <w:rsid w:val="007F5BE9"/>
    <w:rsid w:val="007F6C77"/>
    <w:rsid w:val="008004DB"/>
    <w:rsid w:val="008051F2"/>
    <w:rsid w:val="00810E01"/>
    <w:rsid w:val="00811F8A"/>
    <w:rsid w:val="0081295D"/>
    <w:rsid w:val="00814EBF"/>
    <w:rsid w:val="008150F4"/>
    <w:rsid w:val="00815823"/>
    <w:rsid w:val="00820BEB"/>
    <w:rsid w:val="00820C3F"/>
    <w:rsid w:val="0082267C"/>
    <w:rsid w:val="008227DF"/>
    <w:rsid w:val="008246C0"/>
    <w:rsid w:val="00825233"/>
    <w:rsid w:val="00830A6D"/>
    <w:rsid w:val="008343B2"/>
    <w:rsid w:val="008365E7"/>
    <w:rsid w:val="008367D0"/>
    <w:rsid w:val="008404A7"/>
    <w:rsid w:val="0084114C"/>
    <w:rsid w:val="008412E6"/>
    <w:rsid w:val="00842AAE"/>
    <w:rsid w:val="0084457F"/>
    <w:rsid w:val="00844DAC"/>
    <w:rsid w:val="00846616"/>
    <w:rsid w:val="00846973"/>
    <w:rsid w:val="00846C07"/>
    <w:rsid w:val="00846F14"/>
    <w:rsid w:val="008508A2"/>
    <w:rsid w:val="00851CC7"/>
    <w:rsid w:val="00851E35"/>
    <w:rsid w:val="00853E6A"/>
    <w:rsid w:val="0085406A"/>
    <w:rsid w:val="00855924"/>
    <w:rsid w:val="00855AEF"/>
    <w:rsid w:val="00855C48"/>
    <w:rsid w:val="0085686A"/>
    <w:rsid w:val="008578E1"/>
    <w:rsid w:val="0086207D"/>
    <w:rsid w:val="00863EFB"/>
    <w:rsid w:val="0086473A"/>
    <w:rsid w:val="00864BDB"/>
    <w:rsid w:val="00865AA1"/>
    <w:rsid w:val="00865FA7"/>
    <w:rsid w:val="00866E11"/>
    <w:rsid w:val="0086728C"/>
    <w:rsid w:val="00872988"/>
    <w:rsid w:val="00873C56"/>
    <w:rsid w:val="00873EA1"/>
    <w:rsid w:val="0087511D"/>
    <w:rsid w:val="008776CB"/>
    <w:rsid w:val="00881D05"/>
    <w:rsid w:val="00883AB3"/>
    <w:rsid w:val="008850F0"/>
    <w:rsid w:val="00886F1A"/>
    <w:rsid w:val="00887BF7"/>
    <w:rsid w:val="00892A02"/>
    <w:rsid w:val="00893778"/>
    <w:rsid w:val="00894A7C"/>
    <w:rsid w:val="00895681"/>
    <w:rsid w:val="00895EE3"/>
    <w:rsid w:val="00896E89"/>
    <w:rsid w:val="008A12F5"/>
    <w:rsid w:val="008A452F"/>
    <w:rsid w:val="008A7E98"/>
    <w:rsid w:val="008B1AFE"/>
    <w:rsid w:val="008B3A50"/>
    <w:rsid w:val="008B4EAB"/>
    <w:rsid w:val="008B6487"/>
    <w:rsid w:val="008B7719"/>
    <w:rsid w:val="008C0237"/>
    <w:rsid w:val="008C205E"/>
    <w:rsid w:val="008C38C4"/>
    <w:rsid w:val="008C457E"/>
    <w:rsid w:val="008C6247"/>
    <w:rsid w:val="008C7FB9"/>
    <w:rsid w:val="008D132A"/>
    <w:rsid w:val="008D202C"/>
    <w:rsid w:val="008D30AB"/>
    <w:rsid w:val="008D6D18"/>
    <w:rsid w:val="008D6E87"/>
    <w:rsid w:val="008E1762"/>
    <w:rsid w:val="008E3019"/>
    <w:rsid w:val="008E3028"/>
    <w:rsid w:val="008E57B1"/>
    <w:rsid w:val="008E5AB9"/>
    <w:rsid w:val="008E7748"/>
    <w:rsid w:val="008F00D3"/>
    <w:rsid w:val="008F0362"/>
    <w:rsid w:val="008F1081"/>
    <w:rsid w:val="008F13DE"/>
    <w:rsid w:val="008F21FB"/>
    <w:rsid w:val="008F6BFA"/>
    <w:rsid w:val="008F6D54"/>
    <w:rsid w:val="008F7F2E"/>
    <w:rsid w:val="008F7F3F"/>
    <w:rsid w:val="009023E4"/>
    <w:rsid w:val="00902A18"/>
    <w:rsid w:val="009035E0"/>
    <w:rsid w:val="009040F6"/>
    <w:rsid w:val="009061CB"/>
    <w:rsid w:val="00907AE2"/>
    <w:rsid w:val="00910797"/>
    <w:rsid w:val="00911106"/>
    <w:rsid w:val="009113D6"/>
    <w:rsid w:val="00911543"/>
    <w:rsid w:val="00912798"/>
    <w:rsid w:val="009127C2"/>
    <w:rsid w:val="00913FAB"/>
    <w:rsid w:val="00921C49"/>
    <w:rsid w:val="00921C57"/>
    <w:rsid w:val="00922332"/>
    <w:rsid w:val="0092420F"/>
    <w:rsid w:val="00924312"/>
    <w:rsid w:val="00924623"/>
    <w:rsid w:val="00924A33"/>
    <w:rsid w:val="00924BC7"/>
    <w:rsid w:val="00925350"/>
    <w:rsid w:val="00925B99"/>
    <w:rsid w:val="00925EBD"/>
    <w:rsid w:val="009271BD"/>
    <w:rsid w:val="00927D58"/>
    <w:rsid w:val="0093179B"/>
    <w:rsid w:val="0093277A"/>
    <w:rsid w:val="00933D14"/>
    <w:rsid w:val="009347CD"/>
    <w:rsid w:val="009426A5"/>
    <w:rsid w:val="00943A86"/>
    <w:rsid w:val="00943D3D"/>
    <w:rsid w:val="00943F34"/>
    <w:rsid w:val="00945CE3"/>
    <w:rsid w:val="009460FA"/>
    <w:rsid w:val="00946212"/>
    <w:rsid w:val="009509F2"/>
    <w:rsid w:val="009514CE"/>
    <w:rsid w:val="00952860"/>
    <w:rsid w:val="00952F80"/>
    <w:rsid w:val="00953FB7"/>
    <w:rsid w:val="00954112"/>
    <w:rsid w:val="00954658"/>
    <w:rsid w:val="009553F7"/>
    <w:rsid w:val="00955866"/>
    <w:rsid w:val="00962789"/>
    <w:rsid w:val="00963538"/>
    <w:rsid w:val="00963A92"/>
    <w:rsid w:val="00964BBB"/>
    <w:rsid w:val="00965008"/>
    <w:rsid w:val="00965750"/>
    <w:rsid w:val="00971114"/>
    <w:rsid w:val="00971B89"/>
    <w:rsid w:val="00971B96"/>
    <w:rsid w:val="00973F84"/>
    <w:rsid w:val="00974846"/>
    <w:rsid w:val="00974B4A"/>
    <w:rsid w:val="009762DA"/>
    <w:rsid w:val="00976B8D"/>
    <w:rsid w:val="009779D6"/>
    <w:rsid w:val="00980494"/>
    <w:rsid w:val="00980AD8"/>
    <w:rsid w:val="00981396"/>
    <w:rsid w:val="0098160A"/>
    <w:rsid w:val="009819B8"/>
    <w:rsid w:val="0098306E"/>
    <w:rsid w:val="0098499F"/>
    <w:rsid w:val="00984B8C"/>
    <w:rsid w:val="00985BFF"/>
    <w:rsid w:val="0098622E"/>
    <w:rsid w:val="0098698A"/>
    <w:rsid w:val="0098773E"/>
    <w:rsid w:val="00990369"/>
    <w:rsid w:val="009910B4"/>
    <w:rsid w:val="00991259"/>
    <w:rsid w:val="00992098"/>
    <w:rsid w:val="00993B9B"/>
    <w:rsid w:val="00995CED"/>
    <w:rsid w:val="0099617B"/>
    <w:rsid w:val="009967A7"/>
    <w:rsid w:val="00996B43"/>
    <w:rsid w:val="00997029"/>
    <w:rsid w:val="009A1B6B"/>
    <w:rsid w:val="009A1BEB"/>
    <w:rsid w:val="009A24EB"/>
    <w:rsid w:val="009A4072"/>
    <w:rsid w:val="009A4A7F"/>
    <w:rsid w:val="009A55DA"/>
    <w:rsid w:val="009A5D89"/>
    <w:rsid w:val="009A5DA0"/>
    <w:rsid w:val="009B0A6F"/>
    <w:rsid w:val="009B1404"/>
    <w:rsid w:val="009B19F3"/>
    <w:rsid w:val="009B64D5"/>
    <w:rsid w:val="009C0AF5"/>
    <w:rsid w:val="009C1CBD"/>
    <w:rsid w:val="009C59C4"/>
    <w:rsid w:val="009C7D9E"/>
    <w:rsid w:val="009D080A"/>
    <w:rsid w:val="009D3BF2"/>
    <w:rsid w:val="009D4E7D"/>
    <w:rsid w:val="009D5F96"/>
    <w:rsid w:val="009D6246"/>
    <w:rsid w:val="009D6CC9"/>
    <w:rsid w:val="009D7875"/>
    <w:rsid w:val="009E1654"/>
    <w:rsid w:val="009E2704"/>
    <w:rsid w:val="009E41D4"/>
    <w:rsid w:val="009E4D0A"/>
    <w:rsid w:val="009E5A8E"/>
    <w:rsid w:val="009E5FA4"/>
    <w:rsid w:val="009E653D"/>
    <w:rsid w:val="009E6CAE"/>
    <w:rsid w:val="009E6D93"/>
    <w:rsid w:val="009F08DA"/>
    <w:rsid w:val="009F1BDA"/>
    <w:rsid w:val="009F3EA2"/>
    <w:rsid w:val="009F5601"/>
    <w:rsid w:val="009F5764"/>
    <w:rsid w:val="00A00854"/>
    <w:rsid w:val="00A04A4D"/>
    <w:rsid w:val="00A06AD0"/>
    <w:rsid w:val="00A07D73"/>
    <w:rsid w:val="00A1124D"/>
    <w:rsid w:val="00A11E1B"/>
    <w:rsid w:val="00A1310C"/>
    <w:rsid w:val="00A13D26"/>
    <w:rsid w:val="00A154E5"/>
    <w:rsid w:val="00A163BC"/>
    <w:rsid w:val="00A2079B"/>
    <w:rsid w:val="00A231F9"/>
    <w:rsid w:val="00A27002"/>
    <w:rsid w:val="00A30133"/>
    <w:rsid w:val="00A30E4F"/>
    <w:rsid w:val="00A3158C"/>
    <w:rsid w:val="00A31A34"/>
    <w:rsid w:val="00A32725"/>
    <w:rsid w:val="00A32859"/>
    <w:rsid w:val="00A33163"/>
    <w:rsid w:val="00A36691"/>
    <w:rsid w:val="00A3789A"/>
    <w:rsid w:val="00A4004F"/>
    <w:rsid w:val="00A40F26"/>
    <w:rsid w:val="00A41169"/>
    <w:rsid w:val="00A41CCC"/>
    <w:rsid w:val="00A4500F"/>
    <w:rsid w:val="00A479EC"/>
    <w:rsid w:val="00A50BCA"/>
    <w:rsid w:val="00A51F44"/>
    <w:rsid w:val="00A5342C"/>
    <w:rsid w:val="00A539CF"/>
    <w:rsid w:val="00A53E1A"/>
    <w:rsid w:val="00A60DF7"/>
    <w:rsid w:val="00A621A9"/>
    <w:rsid w:val="00A63DCE"/>
    <w:rsid w:val="00A63EA3"/>
    <w:rsid w:val="00A64B17"/>
    <w:rsid w:val="00A65E7A"/>
    <w:rsid w:val="00A66906"/>
    <w:rsid w:val="00A678D1"/>
    <w:rsid w:val="00A703BD"/>
    <w:rsid w:val="00A74EAF"/>
    <w:rsid w:val="00A822E5"/>
    <w:rsid w:val="00A824D1"/>
    <w:rsid w:val="00A825E6"/>
    <w:rsid w:val="00A82B97"/>
    <w:rsid w:val="00A837DA"/>
    <w:rsid w:val="00A854DE"/>
    <w:rsid w:val="00A8616B"/>
    <w:rsid w:val="00A90602"/>
    <w:rsid w:val="00A907EC"/>
    <w:rsid w:val="00A93E04"/>
    <w:rsid w:val="00A943BE"/>
    <w:rsid w:val="00A95E3E"/>
    <w:rsid w:val="00A9647A"/>
    <w:rsid w:val="00A97CCD"/>
    <w:rsid w:val="00AA016E"/>
    <w:rsid w:val="00AA0F2A"/>
    <w:rsid w:val="00AA1050"/>
    <w:rsid w:val="00AA13FE"/>
    <w:rsid w:val="00AA143F"/>
    <w:rsid w:val="00AA268E"/>
    <w:rsid w:val="00AA2C2B"/>
    <w:rsid w:val="00AA4124"/>
    <w:rsid w:val="00AB4187"/>
    <w:rsid w:val="00AB575B"/>
    <w:rsid w:val="00AB5FC2"/>
    <w:rsid w:val="00AC0BAE"/>
    <w:rsid w:val="00AC176A"/>
    <w:rsid w:val="00AC2F11"/>
    <w:rsid w:val="00AC306B"/>
    <w:rsid w:val="00AC31F9"/>
    <w:rsid w:val="00AC5B8B"/>
    <w:rsid w:val="00AD0A6C"/>
    <w:rsid w:val="00AD394A"/>
    <w:rsid w:val="00AE09C8"/>
    <w:rsid w:val="00AE11E2"/>
    <w:rsid w:val="00AE2487"/>
    <w:rsid w:val="00AE40BF"/>
    <w:rsid w:val="00AE53DB"/>
    <w:rsid w:val="00AE55EA"/>
    <w:rsid w:val="00AE6818"/>
    <w:rsid w:val="00AE6B5C"/>
    <w:rsid w:val="00AE6CA2"/>
    <w:rsid w:val="00AE7AC2"/>
    <w:rsid w:val="00AF0DAA"/>
    <w:rsid w:val="00AF2C6E"/>
    <w:rsid w:val="00AF3C05"/>
    <w:rsid w:val="00AF69EA"/>
    <w:rsid w:val="00B01428"/>
    <w:rsid w:val="00B0225D"/>
    <w:rsid w:val="00B03403"/>
    <w:rsid w:val="00B066D5"/>
    <w:rsid w:val="00B07322"/>
    <w:rsid w:val="00B07D47"/>
    <w:rsid w:val="00B106B1"/>
    <w:rsid w:val="00B14434"/>
    <w:rsid w:val="00B14E1A"/>
    <w:rsid w:val="00B15E32"/>
    <w:rsid w:val="00B1632A"/>
    <w:rsid w:val="00B164C1"/>
    <w:rsid w:val="00B21A70"/>
    <w:rsid w:val="00B238C2"/>
    <w:rsid w:val="00B24DF2"/>
    <w:rsid w:val="00B2609C"/>
    <w:rsid w:val="00B2765B"/>
    <w:rsid w:val="00B328D3"/>
    <w:rsid w:val="00B33440"/>
    <w:rsid w:val="00B33773"/>
    <w:rsid w:val="00B35017"/>
    <w:rsid w:val="00B432EE"/>
    <w:rsid w:val="00B458C9"/>
    <w:rsid w:val="00B46E87"/>
    <w:rsid w:val="00B529A6"/>
    <w:rsid w:val="00B546FF"/>
    <w:rsid w:val="00B55689"/>
    <w:rsid w:val="00B5643A"/>
    <w:rsid w:val="00B60FC5"/>
    <w:rsid w:val="00B62426"/>
    <w:rsid w:val="00B6270D"/>
    <w:rsid w:val="00B64B7C"/>
    <w:rsid w:val="00B66DD7"/>
    <w:rsid w:val="00B677F9"/>
    <w:rsid w:val="00B678DA"/>
    <w:rsid w:val="00B7066C"/>
    <w:rsid w:val="00B7118B"/>
    <w:rsid w:val="00B71FB6"/>
    <w:rsid w:val="00B7212E"/>
    <w:rsid w:val="00B72610"/>
    <w:rsid w:val="00B7490F"/>
    <w:rsid w:val="00B74986"/>
    <w:rsid w:val="00B77C53"/>
    <w:rsid w:val="00B8140A"/>
    <w:rsid w:val="00B81526"/>
    <w:rsid w:val="00B83AFB"/>
    <w:rsid w:val="00B84D1C"/>
    <w:rsid w:val="00B90074"/>
    <w:rsid w:val="00B90F0B"/>
    <w:rsid w:val="00B90FFB"/>
    <w:rsid w:val="00B924EA"/>
    <w:rsid w:val="00B9290A"/>
    <w:rsid w:val="00B92BBA"/>
    <w:rsid w:val="00B95956"/>
    <w:rsid w:val="00B9658C"/>
    <w:rsid w:val="00B97CC7"/>
    <w:rsid w:val="00BA0281"/>
    <w:rsid w:val="00BA08C5"/>
    <w:rsid w:val="00BA12BC"/>
    <w:rsid w:val="00BA2306"/>
    <w:rsid w:val="00BA258E"/>
    <w:rsid w:val="00BA40F4"/>
    <w:rsid w:val="00BA448E"/>
    <w:rsid w:val="00BA65DC"/>
    <w:rsid w:val="00BA7836"/>
    <w:rsid w:val="00BA79E8"/>
    <w:rsid w:val="00BB05CF"/>
    <w:rsid w:val="00BB0741"/>
    <w:rsid w:val="00BB159D"/>
    <w:rsid w:val="00BB22AC"/>
    <w:rsid w:val="00BB30E3"/>
    <w:rsid w:val="00BB30E5"/>
    <w:rsid w:val="00BB513D"/>
    <w:rsid w:val="00BB5476"/>
    <w:rsid w:val="00BB62F0"/>
    <w:rsid w:val="00BC002E"/>
    <w:rsid w:val="00BC0388"/>
    <w:rsid w:val="00BC095A"/>
    <w:rsid w:val="00BC1AAE"/>
    <w:rsid w:val="00BC5FD5"/>
    <w:rsid w:val="00BC6C48"/>
    <w:rsid w:val="00BC7C25"/>
    <w:rsid w:val="00BD3AFE"/>
    <w:rsid w:val="00BD3CE3"/>
    <w:rsid w:val="00BD4D15"/>
    <w:rsid w:val="00BD4D74"/>
    <w:rsid w:val="00BD6D21"/>
    <w:rsid w:val="00BE1662"/>
    <w:rsid w:val="00BE616A"/>
    <w:rsid w:val="00BE6549"/>
    <w:rsid w:val="00BF0A70"/>
    <w:rsid w:val="00BF1CA4"/>
    <w:rsid w:val="00BF27DB"/>
    <w:rsid w:val="00BF395B"/>
    <w:rsid w:val="00BF3FC8"/>
    <w:rsid w:val="00C007E2"/>
    <w:rsid w:val="00C014A3"/>
    <w:rsid w:val="00C01D5A"/>
    <w:rsid w:val="00C020A5"/>
    <w:rsid w:val="00C02B54"/>
    <w:rsid w:val="00C02CB7"/>
    <w:rsid w:val="00C03834"/>
    <w:rsid w:val="00C039B8"/>
    <w:rsid w:val="00C044B7"/>
    <w:rsid w:val="00C0470B"/>
    <w:rsid w:val="00C04D69"/>
    <w:rsid w:val="00C05CFA"/>
    <w:rsid w:val="00C077B1"/>
    <w:rsid w:val="00C1098D"/>
    <w:rsid w:val="00C1139F"/>
    <w:rsid w:val="00C11656"/>
    <w:rsid w:val="00C1238A"/>
    <w:rsid w:val="00C12ACC"/>
    <w:rsid w:val="00C13429"/>
    <w:rsid w:val="00C15B42"/>
    <w:rsid w:val="00C161F1"/>
    <w:rsid w:val="00C217A5"/>
    <w:rsid w:val="00C2184D"/>
    <w:rsid w:val="00C21B6B"/>
    <w:rsid w:val="00C23737"/>
    <w:rsid w:val="00C23B72"/>
    <w:rsid w:val="00C248C2"/>
    <w:rsid w:val="00C27AF5"/>
    <w:rsid w:val="00C30317"/>
    <w:rsid w:val="00C30F80"/>
    <w:rsid w:val="00C316E3"/>
    <w:rsid w:val="00C32823"/>
    <w:rsid w:val="00C32D24"/>
    <w:rsid w:val="00C33236"/>
    <w:rsid w:val="00C34206"/>
    <w:rsid w:val="00C34323"/>
    <w:rsid w:val="00C34F96"/>
    <w:rsid w:val="00C36F41"/>
    <w:rsid w:val="00C370C5"/>
    <w:rsid w:val="00C41059"/>
    <w:rsid w:val="00C42FA4"/>
    <w:rsid w:val="00C43B6E"/>
    <w:rsid w:val="00C44E48"/>
    <w:rsid w:val="00C46EB0"/>
    <w:rsid w:val="00C46F22"/>
    <w:rsid w:val="00C51779"/>
    <w:rsid w:val="00C54014"/>
    <w:rsid w:val="00C551B0"/>
    <w:rsid w:val="00C5611B"/>
    <w:rsid w:val="00C60507"/>
    <w:rsid w:val="00C61B0C"/>
    <w:rsid w:val="00C61C7A"/>
    <w:rsid w:val="00C63761"/>
    <w:rsid w:val="00C6517F"/>
    <w:rsid w:val="00C654C4"/>
    <w:rsid w:val="00C658C2"/>
    <w:rsid w:val="00C666BD"/>
    <w:rsid w:val="00C70786"/>
    <w:rsid w:val="00C72505"/>
    <w:rsid w:val="00C72641"/>
    <w:rsid w:val="00C736BE"/>
    <w:rsid w:val="00C75179"/>
    <w:rsid w:val="00C766A3"/>
    <w:rsid w:val="00C7684D"/>
    <w:rsid w:val="00C80AAA"/>
    <w:rsid w:val="00C8139E"/>
    <w:rsid w:val="00C829A4"/>
    <w:rsid w:val="00C8329D"/>
    <w:rsid w:val="00C83DF3"/>
    <w:rsid w:val="00C84887"/>
    <w:rsid w:val="00C87AE7"/>
    <w:rsid w:val="00C90A86"/>
    <w:rsid w:val="00C92F61"/>
    <w:rsid w:val="00C953C8"/>
    <w:rsid w:val="00C96497"/>
    <w:rsid w:val="00C967AB"/>
    <w:rsid w:val="00CA020D"/>
    <w:rsid w:val="00CA2806"/>
    <w:rsid w:val="00CA383B"/>
    <w:rsid w:val="00CA47AA"/>
    <w:rsid w:val="00CA52D9"/>
    <w:rsid w:val="00CA66B7"/>
    <w:rsid w:val="00CB03CE"/>
    <w:rsid w:val="00CB27C3"/>
    <w:rsid w:val="00CB49DA"/>
    <w:rsid w:val="00CB4F59"/>
    <w:rsid w:val="00CC125F"/>
    <w:rsid w:val="00CC4C8E"/>
    <w:rsid w:val="00CC6D55"/>
    <w:rsid w:val="00CD0978"/>
    <w:rsid w:val="00CD0A62"/>
    <w:rsid w:val="00CD1134"/>
    <w:rsid w:val="00CD2D74"/>
    <w:rsid w:val="00CD461C"/>
    <w:rsid w:val="00CD4E42"/>
    <w:rsid w:val="00CD517C"/>
    <w:rsid w:val="00CD5505"/>
    <w:rsid w:val="00CD5EDE"/>
    <w:rsid w:val="00CE687D"/>
    <w:rsid w:val="00CF0429"/>
    <w:rsid w:val="00CF2DDE"/>
    <w:rsid w:val="00CF3706"/>
    <w:rsid w:val="00CF401A"/>
    <w:rsid w:val="00CF4484"/>
    <w:rsid w:val="00CF4792"/>
    <w:rsid w:val="00CF5B02"/>
    <w:rsid w:val="00CF5D9A"/>
    <w:rsid w:val="00CF69D9"/>
    <w:rsid w:val="00CF7DD2"/>
    <w:rsid w:val="00D001C8"/>
    <w:rsid w:val="00D001FB"/>
    <w:rsid w:val="00D00C8B"/>
    <w:rsid w:val="00D02EA7"/>
    <w:rsid w:val="00D055B7"/>
    <w:rsid w:val="00D05D5B"/>
    <w:rsid w:val="00D0671F"/>
    <w:rsid w:val="00D06876"/>
    <w:rsid w:val="00D11811"/>
    <w:rsid w:val="00D12A81"/>
    <w:rsid w:val="00D132CC"/>
    <w:rsid w:val="00D15A21"/>
    <w:rsid w:val="00D15AB3"/>
    <w:rsid w:val="00D17111"/>
    <w:rsid w:val="00D172F3"/>
    <w:rsid w:val="00D17F3E"/>
    <w:rsid w:val="00D20639"/>
    <w:rsid w:val="00D217F8"/>
    <w:rsid w:val="00D242C3"/>
    <w:rsid w:val="00D25CB0"/>
    <w:rsid w:val="00D307BD"/>
    <w:rsid w:val="00D31BC8"/>
    <w:rsid w:val="00D32DF2"/>
    <w:rsid w:val="00D3433B"/>
    <w:rsid w:val="00D348A1"/>
    <w:rsid w:val="00D368E5"/>
    <w:rsid w:val="00D4226A"/>
    <w:rsid w:val="00D427D4"/>
    <w:rsid w:val="00D442B1"/>
    <w:rsid w:val="00D47568"/>
    <w:rsid w:val="00D51184"/>
    <w:rsid w:val="00D514E1"/>
    <w:rsid w:val="00D51E02"/>
    <w:rsid w:val="00D53357"/>
    <w:rsid w:val="00D55123"/>
    <w:rsid w:val="00D55659"/>
    <w:rsid w:val="00D56B18"/>
    <w:rsid w:val="00D57B03"/>
    <w:rsid w:val="00D63417"/>
    <w:rsid w:val="00D63A66"/>
    <w:rsid w:val="00D63DA5"/>
    <w:rsid w:val="00D64B62"/>
    <w:rsid w:val="00D65B7E"/>
    <w:rsid w:val="00D65B9F"/>
    <w:rsid w:val="00D67212"/>
    <w:rsid w:val="00D7006C"/>
    <w:rsid w:val="00D708FA"/>
    <w:rsid w:val="00D70F74"/>
    <w:rsid w:val="00D71954"/>
    <w:rsid w:val="00D71D87"/>
    <w:rsid w:val="00D735F6"/>
    <w:rsid w:val="00D740B3"/>
    <w:rsid w:val="00D747AF"/>
    <w:rsid w:val="00D74826"/>
    <w:rsid w:val="00D7629D"/>
    <w:rsid w:val="00D76514"/>
    <w:rsid w:val="00D7776B"/>
    <w:rsid w:val="00D77838"/>
    <w:rsid w:val="00D8046C"/>
    <w:rsid w:val="00D8162F"/>
    <w:rsid w:val="00D8241F"/>
    <w:rsid w:val="00D83142"/>
    <w:rsid w:val="00D85B3E"/>
    <w:rsid w:val="00D86484"/>
    <w:rsid w:val="00D911D1"/>
    <w:rsid w:val="00D919EB"/>
    <w:rsid w:val="00D957A3"/>
    <w:rsid w:val="00D96702"/>
    <w:rsid w:val="00DA0677"/>
    <w:rsid w:val="00DA15E6"/>
    <w:rsid w:val="00DA3D2E"/>
    <w:rsid w:val="00DB070B"/>
    <w:rsid w:val="00DB1874"/>
    <w:rsid w:val="00DB1CF2"/>
    <w:rsid w:val="00DB2BEC"/>
    <w:rsid w:val="00DB33FA"/>
    <w:rsid w:val="00DB412D"/>
    <w:rsid w:val="00DB6676"/>
    <w:rsid w:val="00DC0717"/>
    <w:rsid w:val="00DC352B"/>
    <w:rsid w:val="00DC568A"/>
    <w:rsid w:val="00DC620F"/>
    <w:rsid w:val="00DC7471"/>
    <w:rsid w:val="00DC7991"/>
    <w:rsid w:val="00DD0A7C"/>
    <w:rsid w:val="00DD427B"/>
    <w:rsid w:val="00DD4FEB"/>
    <w:rsid w:val="00DD541C"/>
    <w:rsid w:val="00DD562A"/>
    <w:rsid w:val="00DD6CDC"/>
    <w:rsid w:val="00DE0404"/>
    <w:rsid w:val="00DE046E"/>
    <w:rsid w:val="00DE106D"/>
    <w:rsid w:val="00DE3977"/>
    <w:rsid w:val="00DE3E8F"/>
    <w:rsid w:val="00DE4350"/>
    <w:rsid w:val="00DE55DE"/>
    <w:rsid w:val="00DE661B"/>
    <w:rsid w:val="00DE6916"/>
    <w:rsid w:val="00DF0862"/>
    <w:rsid w:val="00DF7B29"/>
    <w:rsid w:val="00E0054F"/>
    <w:rsid w:val="00E0227F"/>
    <w:rsid w:val="00E02CED"/>
    <w:rsid w:val="00E02D9A"/>
    <w:rsid w:val="00E03519"/>
    <w:rsid w:val="00E04160"/>
    <w:rsid w:val="00E05B55"/>
    <w:rsid w:val="00E06462"/>
    <w:rsid w:val="00E07A42"/>
    <w:rsid w:val="00E117D6"/>
    <w:rsid w:val="00E118E8"/>
    <w:rsid w:val="00E12CDD"/>
    <w:rsid w:val="00E13418"/>
    <w:rsid w:val="00E145E1"/>
    <w:rsid w:val="00E16047"/>
    <w:rsid w:val="00E162F5"/>
    <w:rsid w:val="00E16327"/>
    <w:rsid w:val="00E16AFB"/>
    <w:rsid w:val="00E20841"/>
    <w:rsid w:val="00E22E4B"/>
    <w:rsid w:val="00E25AEB"/>
    <w:rsid w:val="00E25B1B"/>
    <w:rsid w:val="00E274C7"/>
    <w:rsid w:val="00E30C95"/>
    <w:rsid w:val="00E310F5"/>
    <w:rsid w:val="00E357B9"/>
    <w:rsid w:val="00E35917"/>
    <w:rsid w:val="00E35F19"/>
    <w:rsid w:val="00E411E4"/>
    <w:rsid w:val="00E426E6"/>
    <w:rsid w:val="00E428BF"/>
    <w:rsid w:val="00E42A4F"/>
    <w:rsid w:val="00E43443"/>
    <w:rsid w:val="00E44957"/>
    <w:rsid w:val="00E45109"/>
    <w:rsid w:val="00E45DD2"/>
    <w:rsid w:val="00E47447"/>
    <w:rsid w:val="00E47B98"/>
    <w:rsid w:val="00E51258"/>
    <w:rsid w:val="00E53360"/>
    <w:rsid w:val="00E54293"/>
    <w:rsid w:val="00E54346"/>
    <w:rsid w:val="00E574A1"/>
    <w:rsid w:val="00E60162"/>
    <w:rsid w:val="00E60574"/>
    <w:rsid w:val="00E6075F"/>
    <w:rsid w:val="00E6256A"/>
    <w:rsid w:val="00E65B44"/>
    <w:rsid w:val="00E65D07"/>
    <w:rsid w:val="00E70BF1"/>
    <w:rsid w:val="00E7152E"/>
    <w:rsid w:val="00E72602"/>
    <w:rsid w:val="00E72D57"/>
    <w:rsid w:val="00E739B9"/>
    <w:rsid w:val="00E73C7E"/>
    <w:rsid w:val="00E73FA9"/>
    <w:rsid w:val="00E758C1"/>
    <w:rsid w:val="00E75D56"/>
    <w:rsid w:val="00E76494"/>
    <w:rsid w:val="00E811EF"/>
    <w:rsid w:val="00E81D9D"/>
    <w:rsid w:val="00E82346"/>
    <w:rsid w:val="00E82C05"/>
    <w:rsid w:val="00E8392B"/>
    <w:rsid w:val="00E87BD5"/>
    <w:rsid w:val="00E87C40"/>
    <w:rsid w:val="00E917D3"/>
    <w:rsid w:val="00E949B9"/>
    <w:rsid w:val="00E949D3"/>
    <w:rsid w:val="00E94E13"/>
    <w:rsid w:val="00E95361"/>
    <w:rsid w:val="00E96AE1"/>
    <w:rsid w:val="00E977D3"/>
    <w:rsid w:val="00EA1142"/>
    <w:rsid w:val="00EA1EBD"/>
    <w:rsid w:val="00EA2027"/>
    <w:rsid w:val="00EA7469"/>
    <w:rsid w:val="00EB1F91"/>
    <w:rsid w:val="00EB3ECE"/>
    <w:rsid w:val="00EB44CC"/>
    <w:rsid w:val="00EB544F"/>
    <w:rsid w:val="00EB5B2F"/>
    <w:rsid w:val="00EC1F8B"/>
    <w:rsid w:val="00EC20A1"/>
    <w:rsid w:val="00EC2C47"/>
    <w:rsid w:val="00EC39B4"/>
    <w:rsid w:val="00EC6ED2"/>
    <w:rsid w:val="00EC7CDA"/>
    <w:rsid w:val="00ED18DC"/>
    <w:rsid w:val="00ED2DAC"/>
    <w:rsid w:val="00ED2DB6"/>
    <w:rsid w:val="00ED3FB3"/>
    <w:rsid w:val="00ED4CDF"/>
    <w:rsid w:val="00ED560E"/>
    <w:rsid w:val="00ED7384"/>
    <w:rsid w:val="00ED7B4E"/>
    <w:rsid w:val="00EE3B9C"/>
    <w:rsid w:val="00EE3D0E"/>
    <w:rsid w:val="00EE50C2"/>
    <w:rsid w:val="00EE5B95"/>
    <w:rsid w:val="00EE6469"/>
    <w:rsid w:val="00EE6A2B"/>
    <w:rsid w:val="00EE6D57"/>
    <w:rsid w:val="00EE7450"/>
    <w:rsid w:val="00EF2105"/>
    <w:rsid w:val="00EF4791"/>
    <w:rsid w:val="00EF5BB9"/>
    <w:rsid w:val="00EF5BFA"/>
    <w:rsid w:val="00EF5F16"/>
    <w:rsid w:val="00EF60A4"/>
    <w:rsid w:val="00F00D2A"/>
    <w:rsid w:val="00F00E72"/>
    <w:rsid w:val="00F022CC"/>
    <w:rsid w:val="00F049B7"/>
    <w:rsid w:val="00F10CAD"/>
    <w:rsid w:val="00F112B4"/>
    <w:rsid w:val="00F11595"/>
    <w:rsid w:val="00F13043"/>
    <w:rsid w:val="00F13B31"/>
    <w:rsid w:val="00F15491"/>
    <w:rsid w:val="00F155F7"/>
    <w:rsid w:val="00F1756D"/>
    <w:rsid w:val="00F17669"/>
    <w:rsid w:val="00F21ECC"/>
    <w:rsid w:val="00F238C8"/>
    <w:rsid w:val="00F23D68"/>
    <w:rsid w:val="00F24C7D"/>
    <w:rsid w:val="00F25E22"/>
    <w:rsid w:val="00F2604D"/>
    <w:rsid w:val="00F31B31"/>
    <w:rsid w:val="00F3266E"/>
    <w:rsid w:val="00F341A8"/>
    <w:rsid w:val="00F34571"/>
    <w:rsid w:val="00F34B8C"/>
    <w:rsid w:val="00F371A9"/>
    <w:rsid w:val="00F3763D"/>
    <w:rsid w:val="00F419AF"/>
    <w:rsid w:val="00F41A1A"/>
    <w:rsid w:val="00F41A7B"/>
    <w:rsid w:val="00F42EEA"/>
    <w:rsid w:val="00F430E9"/>
    <w:rsid w:val="00F45022"/>
    <w:rsid w:val="00F45B7C"/>
    <w:rsid w:val="00F50988"/>
    <w:rsid w:val="00F5171D"/>
    <w:rsid w:val="00F51DBF"/>
    <w:rsid w:val="00F52689"/>
    <w:rsid w:val="00F53537"/>
    <w:rsid w:val="00F54320"/>
    <w:rsid w:val="00F5435F"/>
    <w:rsid w:val="00F545EB"/>
    <w:rsid w:val="00F57EE1"/>
    <w:rsid w:val="00F603F5"/>
    <w:rsid w:val="00F60FB4"/>
    <w:rsid w:val="00F613B3"/>
    <w:rsid w:val="00F626AC"/>
    <w:rsid w:val="00F63443"/>
    <w:rsid w:val="00F63CA7"/>
    <w:rsid w:val="00F6591E"/>
    <w:rsid w:val="00F665D8"/>
    <w:rsid w:val="00F669BE"/>
    <w:rsid w:val="00F67C6A"/>
    <w:rsid w:val="00F67CCE"/>
    <w:rsid w:val="00F721D6"/>
    <w:rsid w:val="00F74119"/>
    <w:rsid w:val="00F7451F"/>
    <w:rsid w:val="00F74FF5"/>
    <w:rsid w:val="00F7523C"/>
    <w:rsid w:val="00F75849"/>
    <w:rsid w:val="00F7662E"/>
    <w:rsid w:val="00F76804"/>
    <w:rsid w:val="00F805B6"/>
    <w:rsid w:val="00F806A3"/>
    <w:rsid w:val="00F84F01"/>
    <w:rsid w:val="00F87256"/>
    <w:rsid w:val="00F9102A"/>
    <w:rsid w:val="00F9109D"/>
    <w:rsid w:val="00F910AA"/>
    <w:rsid w:val="00F91B92"/>
    <w:rsid w:val="00F930D6"/>
    <w:rsid w:val="00F93463"/>
    <w:rsid w:val="00F95F3C"/>
    <w:rsid w:val="00F96D25"/>
    <w:rsid w:val="00FA0C4A"/>
    <w:rsid w:val="00FA1802"/>
    <w:rsid w:val="00FA4408"/>
    <w:rsid w:val="00FA4DDB"/>
    <w:rsid w:val="00FA4F21"/>
    <w:rsid w:val="00FA4F40"/>
    <w:rsid w:val="00FA750A"/>
    <w:rsid w:val="00FA7B46"/>
    <w:rsid w:val="00FB0822"/>
    <w:rsid w:val="00FB1FCE"/>
    <w:rsid w:val="00FB35DF"/>
    <w:rsid w:val="00FB4E5D"/>
    <w:rsid w:val="00FC3785"/>
    <w:rsid w:val="00FC6327"/>
    <w:rsid w:val="00FC7D07"/>
    <w:rsid w:val="00FD02D3"/>
    <w:rsid w:val="00FD075C"/>
    <w:rsid w:val="00FD08B9"/>
    <w:rsid w:val="00FD2200"/>
    <w:rsid w:val="00FD3FED"/>
    <w:rsid w:val="00FD6F54"/>
    <w:rsid w:val="00FD7680"/>
    <w:rsid w:val="00FD7AE6"/>
    <w:rsid w:val="00FE13F1"/>
    <w:rsid w:val="00FE1C2F"/>
    <w:rsid w:val="00FE215F"/>
    <w:rsid w:val="00FE3FA9"/>
    <w:rsid w:val="00FE758A"/>
    <w:rsid w:val="00FF1353"/>
    <w:rsid w:val="00FF4A47"/>
    <w:rsid w:val="00FF4F4A"/>
    <w:rsid w:val="00FF5519"/>
    <w:rsid w:val="00FF6C7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71"/>
    <w:pPr>
      <w:spacing w:after="240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rsid w:val="006D6D71"/>
    <w:pPr>
      <w:keepNext/>
      <w:pageBreakBefore/>
      <w:numPr>
        <w:numId w:val="8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qFormat/>
    <w:rsid w:val="006D6D71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6D6D71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6D6D71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link w:val="Heading5Char"/>
    <w:qFormat/>
    <w:rsid w:val="006D6D71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link w:val="Heading6Char"/>
    <w:unhideWhenUsed/>
    <w:qFormat/>
    <w:rsid w:val="006D6D71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link w:val="Heading7Char"/>
    <w:unhideWhenUsed/>
    <w:qFormat/>
    <w:rsid w:val="006D6D71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6D6D7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6D71"/>
  </w:style>
  <w:style w:type="paragraph" w:styleId="Header">
    <w:name w:val="header"/>
    <w:basedOn w:val="Normal"/>
    <w:link w:val="HeaderChar"/>
    <w:rsid w:val="006D6D71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23B01"/>
    <w:rPr>
      <w:rFonts w:ascii="Arial" w:hAnsi="Arial" w:cs="Arial"/>
      <w:caps/>
      <w:color w:val="008291"/>
      <w:sz w:val="16"/>
      <w:szCs w:val="16"/>
    </w:rPr>
  </w:style>
  <w:style w:type="character" w:styleId="Hyperlink">
    <w:name w:val="Hyperlink"/>
    <w:basedOn w:val="DefaultParagraphFont"/>
    <w:rsid w:val="006D6D7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F60BC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6D6D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D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2D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9A"/>
    <w:rPr>
      <w:b/>
      <w:bCs/>
    </w:rPr>
  </w:style>
  <w:style w:type="paragraph" w:styleId="BalloonText">
    <w:name w:val="Balloon Text"/>
    <w:basedOn w:val="Normal"/>
    <w:link w:val="BalloonTextChar"/>
    <w:semiHidden/>
    <w:rsid w:val="006D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2D9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5611B"/>
    <w:rPr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0E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0EDB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Normal"/>
    <w:link w:val="Style1Char"/>
    <w:qFormat/>
    <w:rsid w:val="00851CC7"/>
    <w:pPr>
      <w:ind w:left="1134" w:hanging="567"/>
    </w:pPr>
    <w:rPr>
      <w:lang w:val="en-US"/>
    </w:rPr>
  </w:style>
  <w:style w:type="paragraph" w:customStyle="1" w:styleId="Style2">
    <w:name w:val="Style2"/>
    <w:basedOn w:val="ListParagraph"/>
    <w:link w:val="Style2Char"/>
    <w:qFormat/>
    <w:rsid w:val="00851CC7"/>
    <w:pPr>
      <w:ind w:left="1701" w:hanging="567"/>
    </w:pPr>
    <w:rPr>
      <w:lang w:val="en-US"/>
    </w:rPr>
  </w:style>
  <w:style w:type="character" w:customStyle="1" w:styleId="Style1Char">
    <w:name w:val="Style1 Char"/>
    <w:basedOn w:val="DefaultParagraphFont"/>
    <w:link w:val="Style1"/>
    <w:rsid w:val="00851CC7"/>
    <w:rPr>
      <w:sz w:val="24"/>
      <w:lang w:val="en-US" w:eastAsia="en-US"/>
    </w:rPr>
  </w:style>
  <w:style w:type="paragraph" w:customStyle="1" w:styleId="Style3">
    <w:name w:val="Style3"/>
    <w:basedOn w:val="Normal"/>
    <w:link w:val="Style3Char"/>
    <w:qFormat/>
    <w:rsid w:val="00851CC7"/>
    <w:pPr>
      <w:ind w:left="2268" w:hanging="567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1CC7"/>
    <w:rPr>
      <w:sz w:val="24"/>
      <w:lang w:eastAsia="en-US"/>
    </w:rPr>
  </w:style>
  <w:style w:type="character" w:customStyle="1" w:styleId="Style2Char">
    <w:name w:val="Style2 Char"/>
    <w:basedOn w:val="ListParagraphChar"/>
    <w:link w:val="Style2"/>
    <w:rsid w:val="00851CC7"/>
    <w:rPr>
      <w:sz w:val="24"/>
      <w:lang w:val="en-US" w:eastAsia="en-US"/>
    </w:rPr>
  </w:style>
  <w:style w:type="paragraph" w:customStyle="1" w:styleId="Style4">
    <w:name w:val="Style4"/>
    <w:basedOn w:val="ListParagraph"/>
    <w:link w:val="Style4Char"/>
    <w:qFormat/>
    <w:rsid w:val="00D51184"/>
    <w:pPr>
      <w:numPr>
        <w:numId w:val="1"/>
      </w:numPr>
      <w:ind w:left="2835" w:hanging="567"/>
    </w:pPr>
  </w:style>
  <w:style w:type="character" w:customStyle="1" w:styleId="Style3Char">
    <w:name w:val="Style3 Char"/>
    <w:basedOn w:val="DefaultParagraphFont"/>
    <w:link w:val="Style3"/>
    <w:rsid w:val="00851CC7"/>
    <w:rPr>
      <w:sz w:val="24"/>
      <w:lang w:val="en-US" w:eastAsia="en-US"/>
    </w:rPr>
  </w:style>
  <w:style w:type="character" w:customStyle="1" w:styleId="Style4Char">
    <w:name w:val="Style4 Char"/>
    <w:basedOn w:val="ListParagraphChar"/>
    <w:link w:val="Style4"/>
    <w:rsid w:val="00D51184"/>
    <w:rPr>
      <w:sz w:val="22"/>
      <w:lang w:eastAsia="en-US"/>
    </w:rPr>
  </w:style>
  <w:style w:type="paragraph" w:customStyle="1" w:styleId="Style5">
    <w:name w:val="Style5"/>
    <w:basedOn w:val="Normal"/>
    <w:link w:val="Style5Char"/>
    <w:qFormat/>
    <w:rsid w:val="00E35917"/>
    <w:pPr>
      <w:ind w:left="3402" w:hanging="567"/>
    </w:pPr>
  </w:style>
  <w:style w:type="character" w:customStyle="1" w:styleId="Style5Char">
    <w:name w:val="Style5 Char"/>
    <w:basedOn w:val="DefaultParagraphFont"/>
    <w:link w:val="Style5"/>
    <w:rsid w:val="00E35917"/>
    <w:rPr>
      <w:sz w:val="24"/>
      <w:lang w:eastAsia="en-US"/>
    </w:rPr>
  </w:style>
  <w:style w:type="paragraph" w:customStyle="1" w:styleId="LegalNumbering">
    <w:name w:val="Legal Numbering"/>
    <w:basedOn w:val="Normal"/>
    <w:rsid w:val="00D85B3E"/>
    <w:pPr>
      <w:spacing w:after="120"/>
    </w:pPr>
    <w:rPr>
      <w:rFonts w:cs="Arial"/>
    </w:rPr>
  </w:style>
  <w:style w:type="paragraph" w:customStyle="1" w:styleId="subsection">
    <w:name w:val="subsection"/>
    <w:aliases w:val="ss"/>
    <w:basedOn w:val="Normal"/>
    <w:uiPriority w:val="99"/>
    <w:rsid w:val="0086473A"/>
    <w:pPr>
      <w:tabs>
        <w:tab w:val="right" w:pos="1021"/>
      </w:tabs>
      <w:spacing w:before="180"/>
      <w:ind w:left="1134" w:hanging="1134"/>
    </w:pPr>
    <w:rPr>
      <w:rFonts w:eastAsiaTheme="minorEastAsia"/>
      <w:szCs w:val="22"/>
    </w:rPr>
  </w:style>
  <w:style w:type="paragraph" w:styleId="Footer">
    <w:name w:val="footer"/>
    <w:basedOn w:val="Normal"/>
    <w:link w:val="FooterChar"/>
    <w:rsid w:val="006D6D71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90FFB"/>
    <w:rPr>
      <w:rFonts w:ascii="Arial" w:hAnsi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5E3C"/>
    <w:rPr>
      <w:rFonts w:ascii="Arial" w:hAnsi="Arial" w:cs="Arial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A5E3C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5E3C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A5E3C"/>
    <w:rPr>
      <w:rFonts w:ascii="Arial" w:hAnsi="Arial" w:cs="Arial"/>
      <w:b/>
      <w:szCs w:val="22"/>
    </w:rPr>
  </w:style>
  <w:style w:type="character" w:customStyle="1" w:styleId="Heading5Char">
    <w:name w:val="Heading 5 Char"/>
    <w:basedOn w:val="DefaultParagraphFont"/>
    <w:link w:val="Heading5"/>
    <w:rsid w:val="007A5E3C"/>
    <w:rPr>
      <w:rFonts w:ascii="Arial" w:hAnsi="Arial" w:cs="Arial"/>
      <w:i/>
    </w:rPr>
  </w:style>
  <w:style w:type="character" w:customStyle="1" w:styleId="Heading6Char">
    <w:name w:val="Heading 6 Char"/>
    <w:basedOn w:val="DefaultParagraphFont"/>
    <w:link w:val="Heading6"/>
    <w:rsid w:val="007A5E3C"/>
    <w:rPr>
      <w:rFonts w:ascii="Arial" w:hAnsi="Arial" w:cs="Arial"/>
      <w:b/>
      <w:kern w:val="28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7A5E3C"/>
    <w:rPr>
      <w:rFonts w:ascii="Arial" w:hAnsi="Arial" w:cs="Arial"/>
      <w:b/>
      <w:sz w:val="28"/>
      <w:szCs w:val="28"/>
    </w:rPr>
  </w:style>
  <w:style w:type="paragraph" w:styleId="BodyText">
    <w:name w:val="Body Text"/>
    <w:basedOn w:val="Normal"/>
    <w:link w:val="BodyTextChar"/>
    <w:semiHidden/>
    <w:rsid w:val="006D6D71"/>
    <w:pPr>
      <w:numPr>
        <w:numId w:val="9"/>
      </w:numPr>
      <w:spacing w:before="200" w:after="0" w:line="300" w:lineRule="atLeast"/>
    </w:pPr>
    <w:rPr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A5E3C"/>
    <w:rPr>
      <w:sz w:val="22"/>
      <w:szCs w:val="22"/>
    </w:rPr>
  </w:style>
  <w:style w:type="paragraph" w:customStyle="1" w:styleId="sourcenotefullwidth">
    <w:name w:val="source note full width"/>
    <w:rsid w:val="006D6D71"/>
    <w:pPr>
      <w:spacing w:before="120"/>
    </w:pPr>
    <w:rPr>
      <w:rFonts w:ascii="Arial" w:hAnsi="Arial"/>
      <w:sz w:val="16"/>
      <w:szCs w:val="22"/>
    </w:rPr>
  </w:style>
  <w:style w:type="character" w:styleId="PageNumber">
    <w:name w:val="page number"/>
    <w:basedOn w:val="DefaultParagraphFont"/>
    <w:rsid w:val="006D6D71"/>
    <w:rPr>
      <w:b/>
      <w:sz w:val="20"/>
    </w:rPr>
  </w:style>
  <w:style w:type="paragraph" w:styleId="ListBullet">
    <w:name w:val="List Bullet"/>
    <w:basedOn w:val="Normal"/>
    <w:rsid w:val="006D6D71"/>
    <w:pPr>
      <w:numPr>
        <w:numId w:val="5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6D6D71"/>
    <w:pPr>
      <w:numPr>
        <w:ilvl w:val="1"/>
      </w:numPr>
    </w:pPr>
  </w:style>
  <w:style w:type="paragraph" w:customStyle="1" w:styleId="ListNumber1">
    <w:name w:val="List Number1"/>
    <w:basedOn w:val="Normal"/>
    <w:rsid w:val="006D6D71"/>
    <w:pPr>
      <w:numPr>
        <w:numId w:val="3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6D6D71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6D6D71"/>
    <w:rPr>
      <w:szCs w:val="22"/>
    </w:rPr>
  </w:style>
  <w:style w:type="paragraph" w:customStyle="1" w:styleId="tabletitlefullwidth">
    <w:name w:val="table title full width"/>
    <w:basedOn w:val="Normal"/>
    <w:rsid w:val="006D6D71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6D6D71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6D6D71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6D6D71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6D6D71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6D6D71"/>
    <w:pPr>
      <w:numPr>
        <w:numId w:val="11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paragraph" w:customStyle="1" w:styleId="tablebullet">
    <w:name w:val="table bullet"/>
    <w:basedOn w:val="Normal"/>
    <w:rsid w:val="006D6D71"/>
    <w:pPr>
      <w:widowControl w:val="0"/>
      <w:numPr>
        <w:numId w:val="4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D6D71"/>
    <w:pPr>
      <w:spacing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A5E3C"/>
    <w:rPr>
      <w:sz w:val="18"/>
    </w:rPr>
  </w:style>
  <w:style w:type="character" w:styleId="FootnoteReference">
    <w:name w:val="footnote reference"/>
    <w:basedOn w:val="DefaultParagraphFont"/>
    <w:semiHidden/>
    <w:rsid w:val="006D6D7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D6D71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6D6D71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6D6D71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6D6D71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tabletitleindented">
    <w:name w:val="table title indented"/>
    <w:basedOn w:val="tabletitlefullwidth"/>
    <w:rsid w:val="006D6D71"/>
    <w:pPr>
      <w:ind w:left="3260"/>
    </w:pPr>
  </w:style>
  <w:style w:type="paragraph" w:styleId="Caption">
    <w:name w:val="caption"/>
    <w:basedOn w:val="Normal"/>
    <w:next w:val="Normal"/>
    <w:qFormat/>
    <w:rsid w:val="006D6D71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6D6D71"/>
    <w:pPr>
      <w:numPr>
        <w:numId w:val="6"/>
      </w:numPr>
    </w:pPr>
  </w:style>
  <w:style w:type="paragraph" w:customStyle="1" w:styleId="Tablebody">
    <w:name w:val="Table body"/>
    <w:basedOn w:val="Normal"/>
    <w:semiHidden/>
    <w:rsid w:val="006D6D71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6D6D71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6D6D71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6D6D71"/>
    <w:rPr>
      <w:b w:val="0"/>
    </w:rPr>
  </w:style>
  <w:style w:type="paragraph" w:customStyle="1" w:styleId="KPbullet">
    <w:name w:val="KP bullet"/>
    <w:basedOn w:val="KPtext"/>
    <w:rsid w:val="006D6D71"/>
    <w:pPr>
      <w:numPr>
        <w:numId w:val="7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6D6D71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6D6D71"/>
    <w:pPr>
      <w:numPr>
        <w:ilvl w:val="1"/>
      </w:numPr>
      <w:spacing w:before="100"/>
    </w:pPr>
  </w:style>
  <w:style w:type="paragraph" w:customStyle="1" w:styleId="Feedbackhead">
    <w:name w:val="Feedback head"/>
    <w:basedOn w:val="KPhead"/>
    <w:next w:val="Feedbackquestion"/>
    <w:rsid w:val="006D6D71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6D6D71"/>
    <w:pPr>
      <w:keepNext w:val="0"/>
      <w:keepLines/>
      <w:numPr>
        <w:ilvl w:val="4"/>
        <w:numId w:val="8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6D6D71"/>
    <w:pPr>
      <w:numPr>
        <w:ilvl w:val="5"/>
      </w:numPr>
    </w:pPr>
  </w:style>
  <w:style w:type="paragraph" w:customStyle="1" w:styleId="subsubparai">
    <w:name w:val="sub sub para (i)"/>
    <w:basedOn w:val="subparaa"/>
    <w:rsid w:val="006D6D71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6D6D71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DescriptorCP">
    <w:name w:val="Descriptor CP"/>
    <w:basedOn w:val="DescriptorRG"/>
    <w:next w:val="Normal"/>
    <w:rsid w:val="006D6D71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6D6D71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6D6D71"/>
    <w:pPr>
      <w:numPr>
        <w:ilvl w:val="5"/>
        <w:numId w:val="10"/>
      </w:numPr>
      <w:spacing w:before="120"/>
    </w:pPr>
  </w:style>
  <w:style w:type="paragraph" w:customStyle="1" w:styleId="Frontheading">
    <w:name w:val="Front heading"/>
    <w:basedOn w:val="Heading3"/>
    <w:next w:val="Fronttext"/>
    <w:rsid w:val="006D6D71"/>
  </w:style>
  <w:style w:type="paragraph" w:customStyle="1" w:styleId="Blockquote">
    <w:name w:val="Block quote"/>
    <w:basedOn w:val="Bodytextplain"/>
    <w:rsid w:val="006D6D71"/>
    <w:pPr>
      <w:spacing w:before="100" w:line="240" w:lineRule="auto"/>
      <w:ind w:left="2693"/>
    </w:pPr>
    <w:rPr>
      <w:sz w:val="21"/>
      <w:szCs w:val="21"/>
    </w:rPr>
  </w:style>
  <w:style w:type="paragraph" w:customStyle="1" w:styleId="Proposalhead">
    <w:name w:val="Proposal head"/>
    <w:basedOn w:val="Bodytextplain"/>
    <w:next w:val="Proposaltext"/>
    <w:rsid w:val="006D6D71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6D6D71"/>
    <w:pPr>
      <w:numPr>
        <w:ilvl w:val="1"/>
        <w:numId w:val="8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6D6D71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6D6D71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6D6D71"/>
    <w:pPr>
      <w:spacing w:before="100"/>
      <w:ind w:left="3119"/>
    </w:pPr>
    <w:rPr>
      <w:rFonts w:ascii="Arial" w:hAnsi="Arial" w:cs="Arial"/>
      <w:sz w:val="16"/>
      <w:szCs w:val="16"/>
    </w:rPr>
  </w:style>
  <w:style w:type="paragraph" w:customStyle="1" w:styleId="boxbullet">
    <w:name w:val="box bullet"/>
    <w:basedOn w:val="Frontbullet"/>
    <w:semiHidden/>
    <w:rsid w:val="006D6D71"/>
    <w:pPr>
      <w:numPr>
        <w:ilvl w:val="0"/>
        <w:numId w:val="12"/>
      </w:numPr>
      <w:spacing w:before="60"/>
    </w:pPr>
  </w:style>
  <w:style w:type="paragraph" w:customStyle="1" w:styleId="boxtext">
    <w:name w:val="box text"/>
    <w:basedOn w:val="Fronttext"/>
    <w:semiHidden/>
    <w:rsid w:val="006D6D71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6D6D71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6D6D71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6D6D71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6D6D71"/>
    <w:pPr>
      <w:ind w:left="2268"/>
    </w:pPr>
  </w:style>
  <w:style w:type="paragraph" w:customStyle="1" w:styleId="tblnote">
    <w:name w:val="tbl note"/>
    <w:basedOn w:val="sourcenotefullwidth"/>
    <w:next w:val="tbltext"/>
    <w:qFormat/>
    <w:rsid w:val="006D6D71"/>
    <w:pPr>
      <w:ind w:left="425"/>
    </w:pPr>
  </w:style>
  <w:style w:type="paragraph" w:customStyle="1" w:styleId="tblProposalsubpara">
    <w:name w:val="tbl Proposal sub para"/>
    <w:basedOn w:val="tbltext"/>
    <w:qFormat/>
    <w:rsid w:val="006D6D71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6D6D71"/>
    <w:pPr>
      <w:ind w:left="1310" w:hanging="425"/>
    </w:pPr>
  </w:style>
  <w:style w:type="paragraph" w:customStyle="1" w:styleId="tblProposaltext">
    <w:name w:val="tbl Proposal text"/>
    <w:basedOn w:val="tbltext"/>
    <w:qFormat/>
    <w:rsid w:val="006D6D71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6D6D71"/>
    <w:pPr>
      <w:ind w:left="425"/>
    </w:pPr>
  </w:style>
  <w:style w:type="paragraph" w:customStyle="1" w:styleId="tblFeedbackquestion">
    <w:name w:val="tbl Feedback question"/>
    <w:basedOn w:val="Proposaltext"/>
    <w:qFormat/>
    <w:rsid w:val="006D6D71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6D6D71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6D6D71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6D6D71"/>
    <w:pPr>
      <w:ind w:left="1304" w:hanging="3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71"/>
    <w:pPr>
      <w:spacing w:after="240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rsid w:val="006D6D71"/>
    <w:pPr>
      <w:keepNext/>
      <w:pageBreakBefore/>
      <w:numPr>
        <w:numId w:val="8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qFormat/>
    <w:rsid w:val="006D6D71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6D6D71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6D6D71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link w:val="Heading5Char"/>
    <w:qFormat/>
    <w:rsid w:val="006D6D71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link w:val="Heading6Char"/>
    <w:unhideWhenUsed/>
    <w:qFormat/>
    <w:rsid w:val="006D6D71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link w:val="Heading7Char"/>
    <w:unhideWhenUsed/>
    <w:qFormat/>
    <w:rsid w:val="006D6D71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6D6D7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6D71"/>
  </w:style>
  <w:style w:type="paragraph" w:styleId="Header">
    <w:name w:val="header"/>
    <w:basedOn w:val="Normal"/>
    <w:link w:val="HeaderChar"/>
    <w:rsid w:val="006D6D71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23B01"/>
    <w:rPr>
      <w:rFonts w:ascii="Arial" w:hAnsi="Arial" w:cs="Arial"/>
      <w:caps/>
      <w:color w:val="008291"/>
      <w:sz w:val="16"/>
      <w:szCs w:val="16"/>
    </w:rPr>
  </w:style>
  <w:style w:type="character" w:styleId="Hyperlink">
    <w:name w:val="Hyperlink"/>
    <w:basedOn w:val="DefaultParagraphFont"/>
    <w:rsid w:val="006D6D7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F60BC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6D6D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D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2D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9A"/>
    <w:rPr>
      <w:b/>
      <w:bCs/>
    </w:rPr>
  </w:style>
  <w:style w:type="paragraph" w:styleId="BalloonText">
    <w:name w:val="Balloon Text"/>
    <w:basedOn w:val="Normal"/>
    <w:link w:val="BalloonTextChar"/>
    <w:semiHidden/>
    <w:rsid w:val="006D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2D9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5611B"/>
    <w:rPr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0E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0EDB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Normal"/>
    <w:link w:val="Style1Char"/>
    <w:qFormat/>
    <w:rsid w:val="00851CC7"/>
    <w:pPr>
      <w:ind w:left="1134" w:hanging="567"/>
    </w:pPr>
    <w:rPr>
      <w:lang w:val="en-US"/>
    </w:rPr>
  </w:style>
  <w:style w:type="paragraph" w:customStyle="1" w:styleId="Style2">
    <w:name w:val="Style2"/>
    <w:basedOn w:val="ListParagraph"/>
    <w:link w:val="Style2Char"/>
    <w:qFormat/>
    <w:rsid w:val="00851CC7"/>
    <w:pPr>
      <w:ind w:left="1701" w:hanging="567"/>
    </w:pPr>
    <w:rPr>
      <w:lang w:val="en-US"/>
    </w:rPr>
  </w:style>
  <w:style w:type="character" w:customStyle="1" w:styleId="Style1Char">
    <w:name w:val="Style1 Char"/>
    <w:basedOn w:val="DefaultParagraphFont"/>
    <w:link w:val="Style1"/>
    <w:rsid w:val="00851CC7"/>
    <w:rPr>
      <w:sz w:val="24"/>
      <w:lang w:val="en-US" w:eastAsia="en-US"/>
    </w:rPr>
  </w:style>
  <w:style w:type="paragraph" w:customStyle="1" w:styleId="Style3">
    <w:name w:val="Style3"/>
    <w:basedOn w:val="Normal"/>
    <w:link w:val="Style3Char"/>
    <w:qFormat/>
    <w:rsid w:val="00851CC7"/>
    <w:pPr>
      <w:ind w:left="2268" w:hanging="567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1CC7"/>
    <w:rPr>
      <w:sz w:val="24"/>
      <w:lang w:eastAsia="en-US"/>
    </w:rPr>
  </w:style>
  <w:style w:type="character" w:customStyle="1" w:styleId="Style2Char">
    <w:name w:val="Style2 Char"/>
    <w:basedOn w:val="ListParagraphChar"/>
    <w:link w:val="Style2"/>
    <w:rsid w:val="00851CC7"/>
    <w:rPr>
      <w:sz w:val="24"/>
      <w:lang w:val="en-US" w:eastAsia="en-US"/>
    </w:rPr>
  </w:style>
  <w:style w:type="paragraph" w:customStyle="1" w:styleId="Style4">
    <w:name w:val="Style4"/>
    <w:basedOn w:val="ListParagraph"/>
    <w:link w:val="Style4Char"/>
    <w:qFormat/>
    <w:rsid w:val="00D51184"/>
    <w:pPr>
      <w:numPr>
        <w:numId w:val="1"/>
      </w:numPr>
      <w:ind w:left="2835" w:hanging="567"/>
    </w:pPr>
  </w:style>
  <w:style w:type="character" w:customStyle="1" w:styleId="Style3Char">
    <w:name w:val="Style3 Char"/>
    <w:basedOn w:val="DefaultParagraphFont"/>
    <w:link w:val="Style3"/>
    <w:rsid w:val="00851CC7"/>
    <w:rPr>
      <w:sz w:val="24"/>
      <w:lang w:val="en-US" w:eastAsia="en-US"/>
    </w:rPr>
  </w:style>
  <w:style w:type="character" w:customStyle="1" w:styleId="Style4Char">
    <w:name w:val="Style4 Char"/>
    <w:basedOn w:val="ListParagraphChar"/>
    <w:link w:val="Style4"/>
    <w:rsid w:val="00D51184"/>
    <w:rPr>
      <w:sz w:val="22"/>
      <w:lang w:eastAsia="en-US"/>
    </w:rPr>
  </w:style>
  <w:style w:type="paragraph" w:customStyle="1" w:styleId="Style5">
    <w:name w:val="Style5"/>
    <w:basedOn w:val="Normal"/>
    <w:link w:val="Style5Char"/>
    <w:qFormat/>
    <w:rsid w:val="00E35917"/>
    <w:pPr>
      <w:ind w:left="3402" w:hanging="567"/>
    </w:pPr>
  </w:style>
  <w:style w:type="character" w:customStyle="1" w:styleId="Style5Char">
    <w:name w:val="Style5 Char"/>
    <w:basedOn w:val="DefaultParagraphFont"/>
    <w:link w:val="Style5"/>
    <w:rsid w:val="00E35917"/>
    <w:rPr>
      <w:sz w:val="24"/>
      <w:lang w:eastAsia="en-US"/>
    </w:rPr>
  </w:style>
  <w:style w:type="paragraph" w:customStyle="1" w:styleId="LegalNumbering">
    <w:name w:val="Legal Numbering"/>
    <w:basedOn w:val="Normal"/>
    <w:rsid w:val="00D85B3E"/>
    <w:pPr>
      <w:spacing w:after="120"/>
    </w:pPr>
    <w:rPr>
      <w:rFonts w:cs="Arial"/>
    </w:rPr>
  </w:style>
  <w:style w:type="paragraph" w:customStyle="1" w:styleId="subsection">
    <w:name w:val="subsection"/>
    <w:aliases w:val="ss"/>
    <w:basedOn w:val="Normal"/>
    <w:uiPriority w:val="99"/>
    <w:rsid w:val="0086473A"/>
    <w:pPr>
      <w:tabs>
        <w:tab w:val="right" w:pos="1021"/>
      </w:tabs>
      <w:spacing w:before="180"/>
      <w:ind w:left="1134" w:hanging="1134"/>
    </w:pPr>
    <w:rPr>
      <w:rFonts w:eastAsiaTheme="minorEastAsia"/>
      <w:szCs w:val="22"/>
    </w:rPr>
  </w:style>
  <w:style w:type="paragraph" w:styleId="Footer">
    <w:name w:val="footer"/>
    <w:basedOn w:val="Normal"/>
    <w:link w:val="FooterChar"/>
    <w:rsid w:val="006D6D71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90FFB"/>
    <w:rPr>
      <w:rFonts w:ascii="Arial" w:hAnsi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5E3C"/>
    <w:rPr>
      <w:rFonts w:ascii="Arial" w:hAnsi="Arial" w:cs="Arial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A5E3C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5E3C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A5E3C"/>
    <w:rPr>
      <w:rFonts w:ascii="Arial" w:hAnsi="Arial" w:cs="Arial"/>
      <w:b/>
      <w:szCs w:val="22"/>
    </w:rPr>
  </w:style>
  <w:style w:type="character" w:customStyle="1" w:styleId="Heading5Char">
    <w:name w:val="Heading 5 Char"/>
    <w:basedOn w:val="DefaultParagraphFont"/>
    <w:link w:val="Heading5"/>
    <w:rsid w:val="007A5E3C"/>
    <w:rPr>
      <w:rFonts w:ascii="Arial" w:hAnsi="Arial" w:cs="Arial"/>
      <w:i/>
    </w:rPr>
  </w:style>
  <w:style w:type="character" w:customStyle="1" w:styleId="Heading6Char">
    <w:name w:val="Heading 6 Char"/>
    <w:basedOn w:val="DefaultParagraphFont"/>
    <w:link w:val="Heading6"/>
    <w:rsid w:val="007A5E3C"/>
    <w:rPr>
      <w:rFonts w:ascii="Arial" w:hAnsi="Arial" w:cs="Arial"/>
      <w:b/>
      <w:kern w:val="28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7A5E3C"/>
    <w:rPr>
      <w:rFonts w:ascii="Arial" w:hAnsi="Arial" w:cs="Arial"/>
      <w:b/>
      <w:sz w:val="28"/>
      <w:szCs w:val="28"/>
    </w:rPr>
  </w:style>
  <w:style w:type="paragraph" w:styleId="BodyText">
    <w:name w:val="Body Text"/>
    <w:basedOn w:val="Normal"/>
    <w:link w:val="BodyTextChar"/>
    <w:semiHidden/>
    <w:rsid w:val="006D6D71"/>
    <w:pPr>
      <w:numPr>
        <w:numId w:val="9"/>
      </w:numPr>
      <w:spacing w:before="200" w:after="0" w:line="300" w:lineRule="atLeast"/>
    </w:pPr>
    <w:rPr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A5E3C"/>
    <w:rPr>
      <w:sz w:val="22"/>
      <w:szCs w:val="22"/>
    </w:rPr>
  </w:style>
  <w:style w:type="paragraph" w:customStyle="1" w:styleId="sourcenotefullwidth">
    <w:name w:val="source note full width"/>
    <w:rsid w:val="006D6D71"/>
    <w:pPr>
      <w:spacing w:before="120"/>
    </w:pPr>
    <w:rPr>
      <w:rFonts w:ascii="Arial" w:hAnsi="Arial"/>
      <w:sz w:val="16"/>
      <w:szCs w:val="22"/>
    </w:rPr>
  </w:style>
  <w:style w:type="character" w:styleId="PageNumber">
    <w:name w:val="page number"/>
    <w:basedOn w:val="DefaultParagraphFont"/>
    <w:rsid w:val="006D6D71"/>
    <w:rPr>
      <w:b/>
      <w:sz w:val="20"/>
    </w:rPr>
  </w:style>
  <w:style w:type="paragraph" w:styleId="ListBullet">
    <w:name w:val="List Bullet"/>
    <w:basedOn w:val="Normal"/>
    <w:rsid w:val="006D6D71"/>
    <w:pPr>
      <w:numPr>
        <w:numId w:val="5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6D6D71"/>
    <w:pPr>
      <w:numPr>
        <w:ilvl w:val="1"/>
      </w:numPr>
    </w:pPr>
  </w:style>
  <w:style w:type="paragraph" w:customStyle="1" w:styleId="ListNumber1">
    <w:name w:val="List Number1"/>
    <w:basedOn w:val="Normal"/>
    <w:rsid w:val="006D6D71"/>
    <w:pPr>
      <w:numPr>
        <w:numId w:val="3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6D6D71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6D6D71"/>
    <w:rPr>
      <w:szCs w:val="22"/>
    </w:rPr>
  </w:style>
  <w:style w:type="paragraph" w:customStyle="1" w:styleId="tabletitlefullwidth">
    <w:name w:val="table title full width"/>
    <w:basedOn w:val="Normal"/>
    <w:rsid w:val="006D6D71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6D6D71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6D6D71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6D6D71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6D6D71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6D6D71"/>
    <w:pPr>
      <w:numPr>
        <w:numId w:val="11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paragraph" w:customStyle="1" w:styleId="tablebullet">
    <w:name w:val="table bullet"/>
    <w:basedOn w:val="Normal"/>
    <w:rsid w:val="006D6D71"/>
    <w:pPr>
      <w:widowControl w:val="0"/>
      <w:numPr>
        <w:numId w:val="4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D6D71"/>
    <w:pPr>
      <w:spacing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A5E3C"/>
    <w:rPr>
      <w:sz w:val="18"/>
    </w:rPr>
  </w:style>
  <w:style w:type="character" w:styleId="FootnoteReference">
    <w:name w:val="footnote reference"/>
    <w:basedOn w:val="DefaultParagraphFont"/>
    <w:semiHidden/>
    <w:rsid w:val="006D6D7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D6D71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6D6D71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6D6D71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6D6D71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tabletitleindented">
    <w:name w:val="table title indented"/>
    <w:basedOn w:val="tabletitlefullwidth"/>
    <w:rsid w:val="006D6D71"/>
    <w:pPr>
      <w:ind w:left="3260"/>
    </w:pPr>
  </w:style>
  <w:style w:type="paragraph" w:styleId="Caption">
    <w:name w:val="caption"/>
    <w:basedOn w:val="Normal"/>
    <w:next w:val="Normal"/>
    <w:qFormat/>
    <w:rsid w:val="006D6D71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6D6D71"/>
    <w:pPr>
      <w:numPr>
        <w:numId w:val="6"/>
      </w:numPr>
    </w:pPr>
  </w:style>
  <w:style w:type="paragraph" w:customStyle="1" w:styleId="Tablebody">
    <w:name w:val="Table body"/>
    <w:basedOn w:val="Normal"/>
    <w:semiHidden/>
    <w:rsid w:val="006D6D71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6D6D71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6D6D71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6D6D71"/>
    <w:rPr>
      <w:b w:val="0"/>
    </w:rPr>
  </w:style>
  <w:style w:type="paragraph" w:customStyle="1" w:styleId="KPbullet">
    <w:name w:val="KP bullet"/>
    <w:basedOn w:val="KPtext"/>
    <w:rsid w:val="006D6D71"/>
    <w:pPr>
      <w:numPr>
        <w:numId w:val="7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6D6D71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6D6D71"/>
    <w:pPr>
      <w:numPr>
        <w:ilvl w:val="1"/>
      </w:numPr>
      <w:spacing w:before="100"/>
    </w:pPr>
  </w:style>
  <w:style w:type="paragraph" w:customStyle="1" w:styleId="Feedbackhead">
    <w:name w:val="Feedback head"/>
    <w:basedOn w:val="KPhead"/>
    <w:next w:val="Feedbackquestion"/>
    <w:rsid w:val="006D6D71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6D6D71"/>
    <w:pPr>
      <w:keepNext w:val="0"/>
      <w:keepLines/>
      <w:numPr>
        <w:ilvl w:val="4"/>
        <w:numId w:val="8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6D6D71"/>
    <w:pPr>
      <w:numPr>
        <w:ilvl w:val="5"/>
      </w:numPr>
    </w:pPr>
  </w:style>
  <w:style w:type="paragraph" w:customStyle="1" w:styleId="subsubparai">
    <w:name w:val="sub sub para (i)"/>
    <w:basedOn w:val="subparaa"/>
    <w:rsid w:val="006D6D71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6D6D71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DescriptorCP">
    <w:name w:val="Descriptor CP"/>
    <w:basedOn w:val="DescriptorRG"/>
    <w:next w:val="Normal"/>
    <w:rsid w:val="006D6D71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6D6D71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6D6D71"/>
    <w:pPr>
      <w:numPr>
        <w:ilvl w:val="5"/>
        <w:numId w:val="10"/>
      </w:numPr>
      <w:spacing w:before="120"/>
    </w:pPr>
  </w:style>
  <w:style w:type="paragraph" w:customStyle="1" w:styleId="Frontheading">
    <w:name w:val="Front heading"/>
    <w:basedOn w:val="Heading3"/>
    <w:next w:val="Fronttext"/>
    <w:rsid w:val="006D6D71"/>
  </w:style>
  <w:style w:type="paragraph" w:customStyle="1" w:styleId="Blockquote">
    <w:name w:val="Block quote"/>
    <w:basedOn w:val="Bodytextplain"/>
    <w:rsid w:val="006D6D71"/>
    <w:pPr>
      <w:spacing w:before="100" w:line="240" w:lineRule="auto"/>
      <w:ind w:left="2693"/>
    </w:pPr>
    <w:rPr>
      <w:sz w:val="21"/>
      <w:szCs w:val="21"/>
    </w:rPr>
  </w:style>
  <w:style w:type="paragraph" w:customStyle="1" w:styleId="Proposalhead">
    <w:name w:val="Proposal head"/>
    <w:basedOn w:val="Bodytextplain"/>
    <w:next w:val="Proposaltext"/>
    <w:rsid w:val="006D6D71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6D6D71"/>
    <w:pPr>
      <w:numPr>
        <w:ilvl w:val="1"/>
        <w:numId w:val="8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6D6D71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6D6D71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6D6D71"/>
    <w:pPr>
      <w:spacing w:before="100"/>
      <w:ind w:left="3119"/>
    </w:pPr>
    <w:rPr>
      <w:rFonts w:ascii="Arial" w:hAnsi="Arial" w:cs="Arial"/>
      <w:sz w:val="16"/>
      <w:szCs w:val="16"/>
    </w:rPr>
  </w:style>
  <w:style w:type="paragraph" w:customStyle="1" w:styleId="boxbullet">
    <w:name w:val="box bullet"/>
    <w:basedOn w:val="Frontbullet"/>
    <w:semiHidden/>
    <w:rsid w:val="006D6D71"/>
    <w:pPr>
      <w:numPr>
        <w:ilvl w:val="0"/>
        <w:numId w:val="12"/>
      </w:numPr>
      <w:spacing w:before="60"/>
    </w:pPr>
  </w:style>
  <w:style w:type="paragraph" w:customStyle="1" w:styleId="boxtext">
    <w:name w:val="box text"/>
    <w:basedOn w:val="Fronttext"/>
    <w:semiHidden/>
    <w:rsid w:val="006D6D71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6D6D71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6D6D71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6D6D71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6D6D71"/>
    <w:pPr>
      <w:ind w:left="2268"/>
    </w:pPr>
  </w:style>
  <w:style w:type="paragraph" w:customStyle="1" w:styleId="tblnote">
    <w:name w:val="tbl note"/>
    <w:basedOn w:val="sourcenotefullwidth"/>
    <w:next w:val="tbltext"/>
    <w:qFormat/>
    <w:rsid w:val="006D6D71"/>
    <w:pPr>
      <w:ind w:left="425"/>
    </w:pPr>
  </w:style>
  <w:style w:type="paragraph" w:customStyle="1" w:styleId="tblProposalsubpara">
    <w:name w:val="tbl Proposal sub para"/>
    <w:basedOn w:val="tbltext"/>
    <w:qFormat/>
    <w:rsid w:val="006D6D71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6D6D71"/>
    <w:pPr>
      <w:ind w:left="1310" w:hanging="425"/>
    </w:pPr>
  </w:style>
  <w:style w:type="paragraph" w:customStyle="1" w:styleId="tblProposaltext">
    <w:name w:val="tbl Proposal text"/>
    <w:basedOn w:val="tbltext"/>
    <w:qFormat/>
    <w:rsid w:val="006D6D71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6D6D71"/>
    <w:pPr>
      <w:ind w:left="425"/>
    </w:pPr>
  </w:style>
  <w:style w:type="paragraph" w:customStyle="1" w:styleId="tblFeedbackquestion">
    <w:name w:val="tbl Feedback question"/>
    <w:basedOn w:val="Proposaltext"/>
    <w:qFormat/>
    <w:rsid w:val="006D6D71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6D6D71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6D6D71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6D6D71"/>
    <w:pPr>
      <w:ind w:left="1304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28282"/>
                            <w:left w:val="single" w:sz="2" w:space="0" w:color="828282"/>
                            <w:bottom w:val="single" w:sz="2" w:space="0" w:color="828282"/>
                            <w:right w:val="single" w:sz="2" w:space="0" w:color="828282"/>
                          </w:divBdr>
                          <w:divsChild>
                            <w:div w:id="9570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85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6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7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2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28282"/>
                            <w:left w:val="single" w:sz="2" w:space="0" w:color="828282"/>
                            <w:bottom w:val="single" w:sz="2" w:space="0" w:color="828282"/>
                            <w:right w:val="single" w:sz="2" w:space="0" w:color="828282"/>
                          </w:divBdr>
                          <w:divsChild>
                            <w:div w:id="16458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52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6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65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0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mlaw.gov.a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D3E0-D64D-471F-A9B2-0B59A051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1</TotalTime>
  <Pages>1</Pages>
  <Words>170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1179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Fawcett</dc:creator>
  <cp:lastModifiedBy>stephen.yen</cp:lastModifiedBy>
  <cp:revision>4</cp:revision>
  <cp:lastPrinted>2014-02-05T06:22:00Z</cp:lastPrinted>
  <dcterms:created xsi:type="dcterms:W3CDTF">2015-02-20T00:20:00Z</dcterms:created>
  <dcterms:modified xsi:type="dcterms:W3CDTF">2015-02-20T01:12:00Z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B902703</vt:lpwstr>
  </property>
  <property fmtid="{D5CDD505-2E9C-101B-9397-08002B2CF9AE}" pid="4" name="Objective-Title">
    <vt:lpwstr>Draft credit hardship class order 2015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2015-02-04T22:55:28Z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2015-02-04T22:56:16Z</vt:filetime>
  </property>
  <property fmtid="{D5CDD505-2E9C-101B-9397-08002B2CF9AE}" pid="11" name="Objective-Owner">
    <vt:lpwstr>Fiona Maguire</vt:lpwstr>
  </property>
  <property fmtid="{D5CDD505-2E9C-101B-9397-08002B2CF9AE}" pid="12" name="Objective-Path">
    <vt:lpwstr>BCS:ASIC:POLICY &amp; REGULATORY FRAMEWORK:Law Reform:Credit:Hardship Reforms:Class order:</vt:lpwstr>
  </property>
  <property fmtid="{D5CDD505-2E9C-101B-9397-08002B2CF9AE}" pid="13" name="Objective-Parent">
    <vt:lpwstr>Class order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