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D343F" w:rsidRDefault="00193461" w:rsidP="00C63713">
      <w:pPr>
        <w:rPr>
          <w:sz w:val="28"/>
        </w:rPr>
      </w:pPr>
      <w:r w:rsidRPr="003D343F">
        <w:rPr>
          <w:noProof/>
          <w:lang w:eastAsia="en-AU"/>
        </w:rPr>
        <w:drawing>
          <wp:inline distT="0" distB="0" distL="0" distR="0" wp14:anchorId="061D9F9A" wp14:editId="39808E0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D343F" w:rsidRDefault="0048364F" w:rsidP="0048364F">
      <w:pPr>
        <w:rPr>
          <w:sz w:val="19"/>
        </w:rPr>
      </w:pPr>
    </w:p>
    <w:p w:rsidR="0048364F" w:rsidRPr="003D343F" w:rsidRDefault="00D15540" w:rsidP="0048364F">
      <w:pPr>
        <w:pStyle w:val="ShortT"/>
      </w:pPr>
      <w:r w:rsidRPr="003D343F">
        <w:t>Corporations Amendment (Emissions Reduction Fund Participants) Regulation</w:t>
      </w:r>
      <w:r w:rsidR="003D343F" w:rsidRPr="003D343F">
        <w:t> </w:t>
      </w:r>
      <w:r w:rsidRPr="003D343F">
        <w:t>2015</w:t>
      </w:r>
    </w:p>
    <w:p w:rsidR="0048364F" w:rsidRPr="003D343F" w:rsidRDefault="0048364F" w:rsidP="0048364F"/>
    <w:p w:rsidR="00D15540" w:rsidRPr="003D343F" w:rsidRDefault="00D15540" w:rsidP="00D15540">
      <w:pPr>
        <w:pStyle w:val="InstNo"/>
      </w:pPr>
      <w:r w:rsidRPr="003D343F">
        <w:t xml:space="preserve">Select Legislative Instrument </w:t>
      </w:r>
      <w:bookmarkStart w:id="0" w:name="BKCheck15B_1"/>
      <w:bookmarkEnd w:id="0"/>
      <w:r w:rsidRPr="003D343F">
        <w:fldChar w:fldCharType="begin"/>
      </w:r>
      <w:r w:rsidRPr="003D343F">
        <w:instrText xml:space="preserve"> DOCPROPERTY  ActNo </w:instrText>
      </w:r>
      <w:r w:rsidRPr="003D343F">
        <w:fldChar w:fldCharType="separate"/>
      </w:r>
      <w:r w:rsidR="00F5469C">
        <w:t>No. 24, 2015</w:t>
      </w:r>
      <w:r w:rsidRPr="003D343F">
        <w:fldChar w:fldCharType="end"/>
      </w:r>
    </w:p>
    <w:p w:rsidR="00D15540" w:rsidRPr="003D343F" w:rsidRDefault="00D15540" w:rsidP="00D15540">
      <w:pPr>
        <w:pStyle w:val="SignCoverPageStart"/>
        <w:spacing w:before="240"/>
        <w:rPr>
          <w:szCs w:val="22"/>
        </w:rPr>
      </w:pPr>
      <w:r w:rsidRPr="003D343F">
        <w:rPr>
          <w:szCs w:val="22"/>
        </w:rPr>
        <w:t>I, General the Honourable Sir Peter Cosgrove AK MC (</w:t>
      </w:r>
      <w:proofErr w:type="spellStart"/>
      <w:r w:rsidRPr="003D343F">
        <w:rPr>
          <w:szCs w:val="22"/>
        </w:rPr>
        <w:t>Ret’d</w:t>
      </w:r>
      <w:proofErr w:type="spellEnd"/>
      <w:r w:rsidRPr="003D343F">
        <w:rPr>
          <w:szCs w:val="22"/>
        </w:rPr>
        <w:t xml:space="preserve">), </w:t>
      </w:r>
      <w:r w:rsidR="003D343F" w:rsidRPr="003D343F">
        <w:rPr>
          <w:szCs w:val="22"/>
        </w:rPr>
        <w:t>Governor</w:t>
      </w:r>
      <w:r w:rsidR="003D343F">
        <w:rPr>
          <w:szCs w:val="22"/>
        </w:rPr>
        <w:noBreakHyphen/>
      </w:r>
      <w:r w:rsidR="003D343F" w:rsidRPr="003D343F">
        <w:rPr>
          <w:szCs w:val="22"/>
        </w:rPr>
        <w:t>General</w:t>
      </w:r>
      <w:r w:rsidRPr="003D343F">
        <w:rPr>
          <w:szCs w:val="22"/>
        </w:rPr>
        <w:t xml:space="preserve"> of the Commonwealth of Australia, acting with the advice of the Federal Executive Council, make the following regulation.</w:t>
      </w:r>
    </w:p>
    <w:p w:rsidR="00D15540" w:rsidRPr="003D343F" w:rsidRDefault="000C562A" w:rsidP="00D15540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tab/>
      </w:r>
      <w:r>
        <w:rPr>
          <w:szCs w:val="22"/>
        </w:rPr>
        <w:fldChar w:fldCharType="begin"/>
      </w:r>
      <w:r>
        <w:rPr>
          <w:szCs w:val="22"/>
        </w:rPr>
        <w:instrText xml:space="preserve"> DOCPROPERTY DateMade </w:instrText>
      </w:r>
      <w:r>
        <w:rPr>
          <w:szCs w:val="22"/>
        </w:rPr>
        <w:fldChar w:fldCharType="separate"/>
      </w:r>
      <w:r>
        <w:rPr>
          <w:szCs w:val="22"/>
        </w:rPr>
        <w:t>12 March 2015</w:t>
      </w:r>
      <w:r>
        <w:rPr>
          <w:szCs w:val="22"/>
        </w:rPr>
        <w:fldChar w:fldCharType="end"/>
      </w:r>
      <w:bookmarkStart w:id="1" w:name="_GoBack"/>
      <w:bookmarkEnd w:id="1"/>
    </w:p>
    <w:p w:rsidR="00D15540" w:rsidRPr="003D343F" w:rsidRDefault="00D15540" w:rsidP="00D1554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D343F">
        <w:rPr>
          <w:szCs w:val="22"/>
        </w:rPr>
        <w:t>Peter Cosgrove</w:t>
      </w:r>
    </w:p>
    <w:p w:rsidR="00D15540" w:rsidRPr="003D343F" w:rsidRDefault="003D343F" w:rsidP="00D155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D343F">
        <w:rPr>
          <w:szCs w:val="22"/>
        </w:rPr>
        <w:t>Governor</w:t>
      </w:r>
      <w:r>
        <w:rPr>
          <w:szCs w:val="22"/>
        </w:rPr>
        <w:noBreakHyphen/>
      </w:r>
      <w:r w:rsidRPr="003D343F">
        <w:rPr>
          <w:szCs w:val="22"/>
        </w:rPr>
        <w:t>General</w:t>
      </w:r>
    </w:p>
    <w:p w:rsidR="00D15540" w:rsidRPr="003D343F" w:rsidRDefault="00D15540" w:rsidP="00D15540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3D343F">
        <w:rPr>
          <w:szCs w:val="22"/>
        </w:rPr>
        <w:t>By His Excellency’s Command</w:t>
      </w:r>
    </w:p>
    <w:p w:rsidR="002342F8" w:rsidRPr="003D343F" w:rsidRDefault="00A05474" w:rsidP="009D0D20">
      <w:pPr>
        <w:rPr>
          <w:b/>
        </w:rPr>
      </w:pPr>
      <w:r w:rsidRPr="003D343F">
        <w:t xml:space="preserve">Josh </w:t>
      </w:r>
      <w:proofErr w:type="spellStart"/>
      <w:r w:rsidRPr="003D343F">
        <w:t>Frydenberg</w:t>
      </w:r>
      <w:proofErr w:type="spellEnd"/>
    </w:p>
    <w:p w:rsidR="00D15540" w:rsidRPr="003D343F" w:rsidRDefault="002342F8" w:rsidP="002342F8">
      <w:pPr>
        <w:pStyle w:val="SignCoverPageEnd"/>
        <w:rPr>
          <w:szCs w:val="22"/>
        </w:rPr>
      </w:pPr>
      <w:r w:rsidRPr="003D343F">
        <w:rPr>
          <w:rFonts w:eastAsiaTheme="minorHAnsi" w:cstheme="minorBidi"/>
          <w:szCs w:val="22"/>
          <w:lang w:eastAsia="en-US"/>
        </w:rPr>
        <w:t>Assistant Treasurer</w:t>
      </w:r>
    </w:p>
    <w:p w:rsidR="00D15540" w:rsidRPr="003D343F" w:rsidRDefault="00D15540" w:rsidP="00D15540">
      <w:pPr>
        <w:pStyle w:val="Header"/>
        <w:tabs>
          <w:tab w:val="clear" w:pos="4150"/>
          <w:tab w:val="clear" w:pos="8307"/>
        </w:tabs>
      </w:pPr>
      <w:r w:rsidRPr="003D343F">
        <w:rPr>
          <w:rStyle w:val="CharAmSchNo"/>
        </w:rPr>
        <w:t xml:space="preserve"> </w:t>
      </w:r>
      <w:r w:rsidRPr="003D343F">
        <w:rPr>
          <w:rStyle w:val="CharAmSchText"/>
        </w:rPr>
        <w:t xml:space="preserve"> </w:t>
      </w:r>
    </w:p>
    <w:p w:rsidR="00D15540" w:rsidRPr="003D343F" w:rsidRDefault="00D15540" w:rsidP="00D15540">
      <w:pPr>
        <w:pStyle w:val="Header"/>
        <w:tabs>
          <w:tab w:val="clear" w:pos="4150"/>
          <w:tab w:val="clear" w:pos="8307"/>
        </w:tabs>
      </w:pPr>
      <w:r w:rsidRPr="003D343F">
        <w:rPr>
          <w:rStyle w:val="CharAmPartNo"/>
        </w:rPr>
        <w:t xml:space="preserve"> </w:t>
      </w:r>
      <w:r w:rsidRPr="003D343F">
        <w:rPr>
          <w:rStyle w:val="CharAmPartText"/>
        </w:rPr>
        <w:t xml:space="preserve"> </w:t>
      </w:r>
    </w:p>
    <w:p w:rsidR="0048364F" w:rsidRPr="003D343F" w:rsidRDefault="0048364F" w:rsidP="0048364F">
      <w:pPr>
        <w:sectPr w:rsidR="0048364F" w:rsidRPr="003D343F" w:rsidSect="00AC20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3D343F" w:rsidRDefault="0048364F" w:rsidP="000B6B52">
      <w:pPr>
        <w:rPr>
          <w:sz w:val="36"/>
        </w:rPr>
      </w:pPr>
      <w:r w:rsidRPr="003D343F">
        <w:rPr>
          <w:sz w:val="36"/>
        </w:rPr>
        <w:lastRenderedPageBreak/>
        <w:t>Contents</w:t>
      </w:r>
    </w:p>
    <w:bookmarkStart w:id="2" w:name="BKCheck15B_3"/>
    <w:bookmarkStart w:id="3" w:name="BKCheck15B_2"/>
    <w:bookmarkEnd w:id="2"/>
    <w:bookmarkEnd w:id="3"/>
    <w:p w:rsidR="00B872D7" w:rsidRPr="003D343F" w:rsidRDefault="00B87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343F">
        <w:fldChar w:fldCharType="begin"/>
      </w:r>
      <w:r w:rsidRPr="003D343F">
        <w:instrText xml:space="preserve"> TOC \o "1-9" </w:instrText>
      </w:r>
      <w:r w:rsidRPr="003D343F">
        <w:fldChar w:fldCharType="separate"/>
      </w:r>
      <w:r w:rsidRPr="003D343F">
        <w:rPr>
          <w:noProof/>
        </w:rPr>
        <w:t>1</w:t>
      </w:r>
      <w:r w:rsidRPr="003D343F">
        <w:rPr>
          <w:noProof/>
        </w:rPr>
        <w:tab/>
        <w:t>Name</w:t>
      </w:r>
      <w:r w:rsidRPr="003D343F">
        <w:rPr>
          <w:noProof/>
        </w:rPr>
        <w:tab/>
      </w:r>
      <w:r w:rsidRPr="003D343F">
        <w:rPr>
          <w:noProof/>
        </w:rPr>
        <w:fldChar w:fldCharType="begin"/>
      </w:r>
      <w:r w:rsidRPr="003D343F">
        <w:rPr>
          <w:noProof/>
        </w:rPr>
        <w:instrText xml:space="preserve"> PAGEREF _Toc412726818 \h </w:instrText>
      </w:r>
      <w:r w:rsidRPr="003D343F">
        <w:rPr>
          <w:noProof/>
        </w:rPr>
      </w:r>
      <w:r w:rsidRPr="003D343F">
        <w:rPr>
          <w:noProof/>
        </w:rPr>
        <w:fldChar w:fldCharType="separate"/>
      </w:r>
      <w:r w:rsidR="00F5469C">
        <w:rPr>
          <w:noProof/>
        </w:rPr>
        <w:t>1</w:t>
      </w:r>
      <w:r w:rsidRPr="003D343F">
        <w:rPr>
          <w:noProof/>
        </w:rPr>
        <w:fldChar w:fldCharType="end"/>
      </w:r>
    </w:p>
    <w:p w:rsidR="00B872D7" w:rsidRPr="003D343F" w:rsidRDefault="00B87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343F">
        <w:rPr>
          <w:noProof/>
        </w:rPr>
        <w:t>2</w:t>
      </w:r>
      <w:r w:rsidRPr="003D343F">
        <w:rPr>
          <w:noProof/>
        </w:rPr>
        <w:tab/>
        <w:t>Commencement</w:t>
      </w:r>
      <w:r w:rsidRPr="003D343F">
        <w:rPr>
          <w:noProof/>
        </w:rPr>
        <w:tab/>
      </w:r>
      <w:r w:rsidRPr="003D343F">
        <w:rPr>
          <w:noProof/>
        </w:rPr>
        <w:fldChar w:fldCharType="begin"/>
      </w:r>
      <w:r w:rsidRPr="003D343F">
        <w:rPr>
          <w:noProof/>
        </w:rPr>
        <w:instrText xml:space="preserve"> PAGEREF _Toc412726819 \h </w:instrText>
      </w:r>
      <w:r w:rsidRPr="003D343F">
        <w:rPr>
          <w:noProof/>
        </w:rPr>
      </w:r>
      <w:r w:rsidRPr="003D343F">
        <w:rPr>
          <w:noProof/>
        </w:rPr>
        <w:fldChar w:fldCharType="separate"/>
      </w:r>
      <w:r w:rsidR="00F5469C">
        <w:rPr>
          <w:noProof/>
        </w:rPr>
        <w:t>1</w:t>
      </w:r>
      <w:r w:rsidRPr="003D343F">
        <w:rPr>
          <w:noProof/>
        </w:rPr>
        <w:fldChar w:fldCharType="end"/>
      </w:r>
    </w:p>
    <w:p w:rsidR="00B872D7" w:rsidRPr="003D343F" w:rsidRDefault="00B87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343F">
        <w:rPr>
          <w:noProof/>
        </w:rPr>
        <w:t>3</w:t>
      </w:r>
      <w:r w:rsidRPr="003D343F">
        <w:rPr>
          <w:noProof/>
        </w:rPr>
        <w:tab/>
        <w:t>Authority</w:t>
      </w:r>
      <w:r w:rsidRPr="003D343F">
        <w:rPr>
          <w:noProof/>
        </w:rPr>
        <w:tab/>
      </w:r>
      <w:r w:rsidRPr="003D343F">
        <w:rPr>
          <w:noProof/>
        </w:rPr>
        <w:fldChar w:fldCharType="begin"/>
      </w:r>
      <w:r w:rsidRPr="003D343F">
        <w:rPr>
          <w:noProof/>
        </w:rPr>
        <w:instrText xml:space="preserve"> PAGEREF _Toc412726820 \h </w:instrText>
      </w:r>
      <w:r w:rsidRPr="003D343F">
        <w:rPr>
          <w:noProof/>
        </w:rPr>
      </w:r>
      <w:r w:rsidRPr="003D343F">
        <w:rPr>
          <w:noProof/>
        </w:rPr>
        <w:fldChar w:fldCharType="separate"/>
      </w:r>
      <w:r w:rsidR="00F5469C">
        <w:rPr>
          <w:noProof/>
        </w:rPr>
        <w:t>1</w:t>
      </w:r>
      <w:r w:rsidRPr="003D343F">
        <w:rPr>
          <w:noProof/>
        </w:rPr>
        <w:fldChar w:fldCharType="end"/>
      </w:r>
    </w:p>
    <w:p w:rsidR="00B872D7" w:rsidRPr="003D343F" w:rsidRDefault="00B872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D343F">
        <w:rPr>
          <w:noProof/>
        </w:rPr>
        <w:t>4</w:t>
      </w:r>
      <w:r w:rsidRPr="003D343F">
        <w:rPr>
          <w:noProof/>
        </w:rPr>
        <w:tab/>
        <w:t>Schedules</w:t>
      </w:r>
      <w:r w:rsidRPr="003D343F">
        <w:rPr>
          <w:noProof/>
        </w:rPr>
        <w:tab/>
      </w:r>
      <w:r w:rsidRPr="003D343F">
        <w:rPr>
          <w:noProof/>
        </w:rPr>
        <w:fldChar w:fldCharType="begin"/>
      </w:r>
      <w:r w:rsidRPr="003D343F">
        <w:rPr>
          <w:noProof/>
        </w:rPr>
        <w:instrText xml:space="preserve"> PAGEREF _Toc412726821 \h </w:instrText>
      </w:r>
      <w:r w:rsidRPr="003D343F">
        <w:rPr>
          <w:noProof/>
        </w:rPr>
      </w:r>
      <w:r w:rsidRPr="003D343F">
        <w:rPr>
          <w:noProof/>
        </w:rPr>
        <w:fldChar w:fldCharType="separate"/>
      </w:r>
      <w:r w:rsidR="00F5469C">
        <w:rPr>
          <w:noProof/>
        </w:rPr>
        <w:t>1</w:t>
      </w:r>
      <w:r w:rsidRPr="003D343F">
        <w:rPr>
          <w:noProof/>
        </w:rPr>
        <w:fldChar w:fldCharType="end"/>
      </w:r>
    </w:p>
    <w:p w:rsidR="00B872D7" w:rsidRPr="003D343F" w:rsidRDefault="00B872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D343F">
        <w:rPr>
          <w:noProof/>
        </w:rPr>
        <w:t>Schedule</w:t>
      </w:r>
      <w:r w:rsidR="003D343F" w:rsidRPr="003D343F">
        <w:rPr>
          <w:noProof/>
        </w:rPr>
        <w:t> </w:t>
      </w:r>
      <w:r w:rsidRPr="003D343F">
        <w:rPr>
          <w:noProof/>
        </w:rPr>
        <w:t>1—Amendments</w:t>
      </w:r>
      <w:r w:rsidRPr="003D343F">
        <w:rPr>
          <w:b w:val="0"/>
          <w:noProof/>
          <w:sz w:val="18"/>
        </w:rPr>
        <w:tab/>
      </w:r>
      <w:r w:rsidRPr="003D343F">
        <w:rPr>
          <w:b w:val="0"/>
          <w:noProof/>
          <w:sz w:val="18"/>
        </w:rPr>
        <w:fldChar w:fldCharType="begin"/>
      </w:r>
      <w:r w:rsidRPr="003D343F">
        <w:rPr>
          <w:b w:val="0"/>
          <w:noProof/>
          <w:sz w:val="18"/>
        </w:rPr>
        <w:instrText xml:space="preserve"> PAGEREF _Toc412726822 \h </w:instrText>
      </w:r>
      <w:r w:rsidRPr="003D343F">
        <w:rPr>
          <w:b w:val="0"/>
          <w:noProof/>
          <w:sz w:val="18"/>
        </w:rPr>
      </w:r>
      <w:r w:rsidRPr="003D343F">
        <w:rPr>
          <w:b w:val="0"/>
          <w:noProof/>
          <w:sz w:val="18"/>
        </w:rPr>
        <w:fldChar w:fldCharType="separate"/>
      </w:r>
      <w:r w:rsidR="00F5469C">
        <w:rPr>
          <w:b w:val="0"/>
          <w:noProof/>
          <w:sz w:val="18"/>
        </w:rPr>
        <w:t>2</w:t>
      </w:r>
      <w:r w:rsidRPr="003D343F">
        <w:rPr>
          <w:b w:val="0"/>
          <w:noProof/>
          <w:sz w:val="18"/>
        </w:rPr>
        <w:fldChar w:fldCharType="end"/>
      </w:r>
    </w:p>
    <w:p w:rsidR="00B872D7" w:rsidRPr="003D343F" w:rsidRDefault="00B872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D343F">
        <w:rPr>
          <w:noProof/>
        </w:rPr>
        <w:t>Corporations Regulations</w:t>
      </w:r>
      <w:r w:rsidR="003D343F" w:rsidRPr="003D343F">
        <w:rPr>
          <w:noProof/>
        </w:rPr>
        <w:t> </w:t>
      </w:r>
      <w:r w:rsidRPr="003D343F">
        <w:rPr>
          <w:noProof/>
        </w:rPr>
        <w:t>2001</w:t>
      </w:r>
      <w:r w:rsidRPr="003D343F">
        <w:rPr>
          <w:i w:val="0"/>
          <w:noProof/>
          <w:sz w:val="18"/>
        </w:rPr>
        <w:tab/>
      </w:r>
      <w:r w:rsidRPr="003D343F">
        <w:rPr>
          <w:i w:val="0"/>
          <w:noProof/>
          <w:sz w:val="18"/>
        </w:rPr>
        <w:fldChar w:fldCharType="begin"/>
      </w:r>
      <w:r w:rsidRPr="003D343F">
        <w:rPr>
          <w:i w:val="0"/>
          <w:noProof/>
          <w:sz w:val="18"/>
        </w:rPr>
        <w:instrText xml:space="preserve"> PAGEREF _Toc412726823 \h </w:instrText>
      </w:r>
      <w:r w:rsidRPr="003D343F">
        <w:rPr>
          <w:i w:val="0"/>
          <w:noProof/>
          <w:sz w:val="18"/>
        </w:rPr>
      </w:r>
      <w:r w:rsidRPr="003D343F">
        <w:rPr>
          <w:i w:val="0"/>
          <w:noProof/>
          <w:sz w:val="18"/>
        </w:rPr>
        <w:fldChar w:fldCharType="separate"/>
      </w:r>
      <w:r w:rsidR="00F5469C">
        <w:rPr>
          <w:i w:val="0"/>
          <w:noProof/>
          <w:sz w:val="18"/>
        </w:rPr>
        <w:t>2</w:t>
      </w:r>
      <w:r w:rsidRPr="003D343F">
        <w:rPr>
          <w:i w:val="0"/>
          <w:noProof/>
          <w:sz w:val="18"/>
        </w:rPr>
        <w:fldChar w:fldCharType="end"/>
      </w:r>
    </w:p>
    <w:p w:rsidR="00833416" w:rsidRPr="003D343F" w:rsidRDefault="00B872D7" w:rsidP="0048364F">
      <w:r w:rsidRPr="003D343F">
        <w:fldChar w:fldCharType="end"/>
      </w:r>
    </w:p>
    <w:p w:rsidR="00722023" w:rsidRPr="003D343F" w:rsidRDefault="00722023" w:rsidP="0048364F">
      <w:pPr>
        <w:sectPr w:rsidR="00722023" w:rsidRPr="003D343F" w:rsidSect="00AC209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3D343F" w:rsidRDefault="0048364F" w:rsidP="0048364F">
      <w:pPr>
        <w:pStyle w:val="ActHead5"/>
      </w:pPr>
      <w:bookmarkStart w:id="4" w:name="_Toc412726818"/>
      <w:r w:rsidRPr="003D343F">
        <w:rPr>
          <w:rStyle w:val="CharSectno"/>
        </w:rPr>
        <w:lastRenderedPageBreak/>
        <w:t>1</w:t>
      </w:r>
      <w:r w:rsidRPr="003D343F">
        <w:t xml:space="preserve">  </w:t>
      </w:r>
      <w:r w:rsidR="004F676E" w:rsidRPr="003D343F">
        <w:t>Name</w:t>
      </w:r>
      <w:bookmarkEnd w:id="4"/>
    </w:p>
    <w:p w:rsidR="0048364F" w:rsidRPr="003D343F" w:rsidRDefault="0048364F" w:rsidP="0048364F">
      <w:pPr>
        <w:pStyle w:val="subsection"/>
      </w:pPr>
      <w:r w:rsidRPr="003D343F">
        <w:tab/>
      </w:r>
      <w:r w:rsidRPr="003D343F">
        <w:tab/>
        <w:t>Th</w:t>
      </w:r>
      <w:r w:rsidR="00F24C35" w:rsidRPr="003D343F">
        <w:t>is</w:t>
      </w:r>
      <w:r w:rsidRPr="003D343F">
        <w:t xml:space="preserve"> </w:t>
      </w:r>
      <w:r w:rsidR="00F24C35" w:rsidRPr="003D343F">
        <w:t>is</w:t>
      </w:r>
      <w:r w:rsidR="003801D0" w:rsidRPr="003D343F">
        <w:t xml:space="preserve"> the</w:t>
      </w:r>
      <w:r w:rsidRPr="003D343F">
        <w:t xml:space="preserve"> </w:t>
      </w:r>
      <w:r w:rsidR="00D15540" w:rsidRPr="003D343F">
        <w:rPr>
          <w:i/>
        </w:rPr>
        <w:t>Corporations Amendment (Emissions Reduction Fund Participants) Regulation</w:t>
      </w:r>
      <w:r w:rsidR="003D343F" w:rsidRPr="003D343F">
        <w:rPr>
          <w:i/>
        </w:rPr>
        <w:t> </w:t>
      </w:r>
      <w:r w:rsidR="00D15540" w:rsidRPr="003D343F">
        <w:rPr>
          <w:i/>
        </w:rPr>
        <w:t>2015</w:t>
      </w:r>
      <w:r w:rsidRPr="003D343F">
        <w:t>.</w:t>
      </w:r>
    </w:p>
    <w:p w:rsidR="0048364F" w:rsidRPr="003D343F" w:rsidRDefault="0048364F" w:rsidP="0048364F">
      <w:pPr>
        <w:pStyle w:val="ActHead5"/>
      </w:pPr>
      <w:bookmarkStart w:id="5" w:name="_Toc412726819"/>
      <w:r w:rsidRPr="003D343F">
        <w:rPr>
          <w:rStyle w:val="CharSectno"/>
        </w:rPr>
        <w:t>2</w:t>
      </w:r>
      <w:r w:rsidRPr="003D343F">
        <w:t xml:space="preserve">  Commencement</w:t>
      </w:r>
      <w:bookmarkEnd w:id="5"/>
    </w:p>
    <w:p w:rsidR="004F676E" w:rsidRPr="003D343F" w:rsidRDefault="004F676E" w:rsidP="004F676E">
      <w:pPr>
        <w:pStyle w:val="subsection"/>
      </w:pPr>
      <w:r w:rsidRPr="003D343F">
        <w:tab/>
      </w:r>
      <w:r w:rsidRPr="003D343F">
        <w:tab/>
        <w:t>Th</w:t>
      </w:r>
      <w:r w:rsidR="00F24C35" w:rsidRPr="003D343F">
        <w:t>is</w:t>
      </w:r>
      <w:r w:rsidRPr="003D343F">
        <w:t xml:space="preserve"> </w:t>
      </w:r>
      <w:r w:rsidR="00011222" w:rsidRPr="003D343F">
        <w:t>instrument</w:t>
      </w:r>
      <w:r w:rsidRPr="003D343F">
        <w:t xml:space="preserve"> commence</w:t>
      </w:r>
      <w:r w:rsidR="00D17B17" w:rsidRPr="003D343F">
        <w:t>s</w:t>
      </w:r>
      <w:r w:rsidRPr="003D343F">
        <w:t xml:space="preserve"> on </w:t>
      </w:r>
      <w:r w:rsidR="00A26DBE" w:rsidRPr="003D343F">
        <w:t xml:space="preserve">the </w:t>
      </w:r>
      <w:r w:rsidR="00D15540" w:rsidRPr="003D343F">
        <w:t>day after it is registered.</w:t>
      </w:r>
    </w:p>
    <w:p w:rsidR="007769D4" w:rsidRPr="003D343F" w:rsidRDefault="007769D4" w:rsidP="007769D4">
      <w:pPr>
        <w:pStyle w:val="ActHead5"/>
      </w:pPr>
      <w:bookmarkStart w:id="6" w:name="_Toc412726820"/>
      <w:r w:rsidRPr="003D343F">
        <w:rPr>
          <w:rStyle w:val="CharSectno"/>
        </w:rPr>
        <w:t>3</w:t>
      </w:r>
      <w:r w:rsidRPr="003D343F">
        <w:t xml:space="preserve">  Authority</w:t>
      </w:r>
      <w:bookmarkEnd w:id="6"/>
    </w:p>
    <w:p w:rsidR="007769D4" w:rsidRPr="003D343F" w:rsidRDefault="007769D4" w:rsidP="007769D4">
      <w:pPr>
        <w:pStyle w:val="subsection"/>
      </w:pPr>
      <w:r w:rsidRPr="003D343F">
        <w:tab/>
      </w:r>
      <w:r w:rsidRPr="003D343F">
        <w:tab/>
      </w:r>
      <w:r w:rsidR="00AF0336" w:rsidRPr="003D343F">
        <w:t xml:space="preserve">This </w:t>
      </w:r>
      <w:r w:rsidR="00011222" w:rsidRPr="003D343F">
        <w:t>instrument</w:t>
      </w:r>
      <w:r w:rsidR="00AF0336" w:rsidRPr="003D343F">
        <w:t xml:space="preserve"> is made under the </w:t>
      </w:r>
      <w:r w:rsidR="00D15540" w:rsidRPr="003D343F">
        <w:rPr>
          <w:i/>
        </w:rPr>
        <w:t>Corporations Act 2001</w:t>
      </w:r>
      <w:r w:rsidR="00D83D21" w:rsidRPr="003D343F">
        <w:rPr>
          <w:i/>
        </w:rPr>
        <w:t>.</w:t>
      </w:r>
    </w:p>
    <w:p w:rsidR="00557C7A" w:rsidRPr="003D343F" w:rsidRDefault="007769D4" w:rsidP="00557C7A">
      <w:pPr>
        <w:pStyle w:val="ActHead5"/>
      </w:pPr>
      <w:bookmarkStart w:id="7" w:name="_Toc412726821"/>
      <w:r w:rsidRPr="003D343F">
        <w:rPr>
          <w:rStyle w:val="CharSectno"/>
        </w:rPr>
        <w:t>4</w:t>
      </w:r>
      <w:r w:rsidR="00557C7A" w:rsidRPr="003D343F">
        <w:t xml:space="preserve">  </w:t>
      </w:r>
      <w:r w:rsidR="00B332B8" w:rsidRPr="003D343F">
        <w:t>Schedules</w:t>
      </w:r>
      <w:bookmarkEnd w:id="7"/>
    </w:p>
    <w:p w:rsidR="00557C7A" w:rsidRPr="003D343F" w:rsidRDefault="00557C7A" w:rsidP="00557C7A">
      <w:pPr>
        <w:pStyle w:val="subsection"/>
      </w:pPr>
      <w:r w:rsidRPr="003D343F">
        <w:tab/>
      </w:r>
      <w:r w:rsidRPr="003D343F">
        <w:tab/>
      </w:r>
      <w:r w:rsidR="00CD7ECB" w:rsidRPr="003D343F">
        <w:t xml:space="preserve">Each instrument that is specified in a Schedule to </w:t>
      </w:r>
      <w:r w:rsidR="00D15540" w:rsidRPr="003D343F">
        <w:t xml:space="preserve">this </w:t>
      </w:r>
      <w:r w:rsidR="00C814F5" w:rsidRPr="003D343F">
        <w:t xml:space="preserve">instrument </w:t>
      </w:r>
      <w:r w:rsidR="00CD7ECB" w:rsidRPr="003D343F">
        <w:t xml:space="preserve">is amended or repealed as set out in the applicable items in the Schedule concerned, and any other item in a Schedule to </w:t>
      </w:r>
      <w:r w:rsidR="00C814F5" w:rsidRPr="003D343F">
        <w:t>this</w:t>
      </w:r>
      <w:r w:rsidR="00D15540" w:rsidRPr="003D343F">
        <w:t xml:space="preserve"> </w:t>
      </w:r>
      <w:r w:rsidR="00C814F5" w:rsidRPr="003D343F">
        <w:t>instrument</w:t>
      </w:r>
      <w:r w:rsidR="00CD7ECB" w:rsidRPr="003D343F">
        <w:t xml:space="preserve"> has effect according to its terms.</w:t>
      </w:r>
    </w:p>
    <w:p w:rsidR="0048364F" w:rsidRPr="003D343F" w:rsidRDefault="0048364F" w:rsidP="00FF3089">
      <w:pPr>
        <w:pStyle w:val="ActHead6"/>
        <w:pageBreakBefore/>
      </w:pPr>
      <w:bookmarkStart w:id="8" w:name="_Toc412726822"/>
      <w:bookmarkStart w:id="9" w:name="opcAmSched"/>
      <w:bookmarkStart w:id="10" w:name="opcCurrentFind"/>
      <w:r w:rsidRPr="003D343F">
        <w:rPr>
          <w:rStyle w:val="CharAmSchNo"/>
        </w:rPr>
        <w:lastRenderedPageBreak/>
        <w:t>Schedule</w:t>
      </w:r>
      <w:r w:rsidR="003D343F" w:rsidRPr="003D343F">
        <w:rPr>
          <w:rStyle w:val="CharAmSchNo"/>
        </w:rPr>
        <w:t> </w:t>
      </w:r>
      <w:r w:rsidRPr="003D343F">
        <w:rPr>
          <w:rStyle w:val="CharAmSchNo"/>
        </w:rPr>
        <w:t>1</w:t>
      </w:r>
      <w:r w:rsidRPr="003D343F">
        <w:t>—</w:t>
      </w:r>
      <w:r w:rsidR="00460499" w:rsidRPr="003D343F">
        <w:rPr>
          <w:rStyle w:val="CharAmSchText"/>
        </w:rPr>
        <w:t>Amendments</w:t>
      </w:r>
      <w:bookmarkEnd w:id="8"/>
    </w:p>
    <w:bookmarkEnd w:id="9"/>
    <w:bookmarkEnd w:id="10"/>
    <w:p w:rsidR="0004044E" w:rsidRPr="003D343F" w:rsidRDefault="0004044E" w:rsidP="0004044E">
      <w:pPr>
        <w:pStyle w:val="Header"/>
      </w:pPr>
      <w:r w:rsidRPr="003D343F">
        <w:rPr>
          <w:rStyle w:val="CharAmPartNo"/>
        </w:rPr>
        <w:t xml:space="preserve"> </w:t>
      </w:r>
      <w:r w:rsidRPr="003D343F">
        <w:rPr>
          <w:rStyle w:val="CharAmPartText"/>
        </w:rPr>
        <w:t xml:space="preserve"> </w:t>
      </w:r>
    </w:p>
    <w:p w:rsidR="00D15540" w:rsidRPr="003D343F" w:rsidRDefault="00D15540" w:rsidP="00D15540">
      <w:pPr>
        <w:pStyle w:val="ActHead9"/>
      </w:pPr>
      <w:bookmarkStart w:id="11" w:name="_Toc412726823"/>
      <w:r w:rsidRPr="003D343F">
        <w:t>Corporations Regulations</w:t>
      </w:r>
      <w:r w:rsidR="003D343F" w:rsidRPr="003D343F">
        <w:t> </w:t>
      </w:r>
      <w:r w:rsidRPr="003D343F">
        <w:t>2001</w:t>
      </w:r>
      <w:bookmarkEnd w:id="11"/>
    </w:p>
    <w:p w:rsidR="00D15540" w:rsidRPr="003D343F" w:rsidRDefault="00D15540" w:rsidP="00D15540">
      <w:pPr>
        <w:pStyle w:val="ItemHead"/>
        <w:rPr>
          <w:i/>
        </w:rPr>
      </w:pPr>
      <w:r w:rsidRPr="003D343F">
        <w:t xml:space="preserve">1  </w:t>
      </w:r>
      <w:proofErr w:type="spellStart"/>
      <w:r w:rsidRPr="003D343F">
        <w:t>Subregulation</w:t>
      </w:r>
      <w:proofErr w:type="spellEnd"/>
      <w:r w:rsidR="003D343F" w:rsidRPr="003D343F">
        <w:t> </w:t>
      </w:r>
      <w:r w:rsidRPr="003D343F">
        <w:t>1.0.02(1)</w:t>
      </w:r>
    </w:p>
    <w:p w:rsidR="00D15540" w:rsidRPr="003D343F" w:rsidRDefault="00D15540" w:rsidP="00D15540">
      <w:pPr>
        <w:pStyle w:val="Item"/>
      </w:pPr>
      <w:r w:rsidRPr="003D343F">
        <w:t>Insert:</w:t>
      </w:r>
    </w:p>
    <w:p w:rsidR="00D15540" w:rsidRPr="003D343F" w:rsidRDefault="00D15540" w:rsidP="00D15540">
      <w:pPr>
        <w:pStyle w:val="Definition"/>
        <w:rPr>
          <w:b/>
          <w:i/>
        </w:rPr>
      </w:pPr>
      <w:r w:rsidRPr="003D343F">
        <w:rPr>
          <w:b/>
          <w:i/>
        </w:rPr>
        <w:t xml:space="preserve">carbon abatement contract </w:t>
      </w:r>
      <w:r w:rsidRPr="003D343F">
        <w:t xml:space="preserve">has the same meaning as in the </w:t>
      </w:r>
      <w:r w:rsidRPr="003D343F">
        <w:rPr>
          <w:i/>
        </w:rPr>
        <w:t>Carbon Credits (Carbon Farming Initiative) Act 2011</w:t>
      </w:r>
      <w:r w:rsidRPr="003D343F">
        <w:t>.</w:t>
      </w:r>
    </w:p>
    <w:p w:rsidR="00D15540" w:rsidRPr="003D343F" w:rsidRDefault="00200913" w:rsidP="00D15540">
      <w:pPr>
        <w:pStyle w:val="ItemHead"/>
      </w:pPr>
      <w:r w:rsidRPr="003D343F">
        <w:t>2</w:t>
      </w:r>
      <w:r w:rsidR="00D15540" w:rsidRPr="003D343F">
        <w:t xml:space="preserve">  At the end of </w:t>
      </w:r>
      <w:proofErr w:type="spellStart"/>
      <w:r w:rsidR="00D15540" w:rsidRPr="003D343F">
        <w:t>subregulation</w:t>
      </w:r>
      <w:proofErr w:type="spellEnd"/>
      <w:r w:rsidR="003D343F" w:rsidRPr="003D343F">
        <w:t> </w:t>
      </w:r>
      <w:r w:rsidR="00D15540" w:rsidRPr="003D343F">
        <w:t>7.1.04(8)</w:t>
      </w:r>
    </w:p>
    <w:p w:rsidR="00D15540" w:rsidRPr="003D343F" w:rsidRDefault="00D15540" w:rsidP="00D15540">
      <w:pPr>
        <w:pStyle w:val="Item"/>
      </w:pPr>
      <w:r w:rsidRPr="003D343F">
        <w:t>Add:</w:t>
      </w:r>
    </w:p>
    <w:p w:rsidR="006934DF" w:rsidRPr="003D343F" w:rsidRDefault="006934DF" w:rsidP="006934DF">
      <w:pPr>
        <w:pStyle w:val="paragraph"/>
      </w:pPr>
      <w:r w:rsidRPr="003D343F">
        <w:tab/>
      </w:r>
      <w:r w:rsidR="00D27300" w:rsidRPr="003D343F">
        <w:t xml:space="preserve">; </w:t>
      </w:r>
      <w:r w:rsidRPr="003D343F">
        <w:t>(</w:t>
      </w:r>
      <w:r w:rsidR="00907973" w:rsidRPr="003D343F">
        <w:t>c</w:t>
      </w:r>
      <w:r w:rsidRPr="003D343F">
        <w:t>)</w:t>
      </w:r>
      <w:r w:rsidRPr="003D343F">
        <w:tab/>
        <w:t>a carbon abatement contract.</w:t>
      </w:r>
    </w:p>
    <w:p w:rsidR="006934DF" w:rsidRPr="003D343F" w:rsidRDefault="006934DF" w:rsidP="006934DF">
      <w:pPr>
        <w:pStyle w:val="notetext"/>
      </w:pPr>
      <w:r w:rsidRPr="003D343F">
        <w:t>Note:</w:t>
      </w:r>
      <w:r w:rsidRPr="003D343F">
        <w:tab/>
        <w:t xml:space="preserve">For </w:t>
      </w:r>
      <w:r w:rsidRPr="003D343F">
        <w:rPr>
          <w:b/>
          <w:i/>
        </w:rPr>
        <w:t>carbon abatement contract</w:t>
      </w:r>
      <w:r w:rsidRPr="003D343F">
        <w:t xml:space="preserve">, see </w:t>
      </w:r>
      <w:proofErr w:type="spellStart"/>
      <w:r w:rsidRPr="003D343F">
        <w:t>subregulation</w:t>
      </w:r>
      <w:proofErr w:type="spellEnd"/>
      <w:r w:rsidR="003D343F" w:rsidRPr="003D343F">
        <w:t> </w:t>
      </w:r>
      <w:r w:rsidRPr="003D343F">
        <w:t>1.0.02(1).</w:t>
      </w:r>
    </w:p>
    <w:p w:rsidR="00D15540" w:rsidRPr="003D343F" w:rsidRDefault="00200913" w:rsidP="00D15540">
      <w:pPr>
        <w:pStyle w:val="ItemHead"/>
      </w:pPr>
      <w:r w:rsidRPr="003D343F">
        <w:t>3</w:t>
      </w:r>
      <w:r w:rsidR="00D15540" w:rsidRPr="003D343F">
        <w:t xml:space="preserve">  After regulation</w:t>
      </w:r>
      <w:r w:rsidR="003D343F" w:rsidRPr="003D343F">
        <w:t> </w:t>
      </w:r>
      <w:r w:rsidR="00D15540" w:rsidRPr="003D343F">
        <w:t>7.1.07I</w:t>
      </w:r>
    </w:p>
    <w:p w:rsidR="00D15540" w:rsidRPr="003D343F" w:rsidRDefault="00D15540" w:rsidP="00D15540">
      <w:pPr>
        <w:pStyle w:val="Item"/>
      </w:pPr>
      <w:r w:rsidRPr="003D343F">
        <w:t>Insert:</w:t>
      </w:r>
    </w:p>
    <w:p w:rsidR="00D15540" w:rsidRPr="003D343F" w:rsidRDefault="00D15540" w:rsidP="00D15540">
      <w:pPr>
        <w:pStyle w:val="ActHead5"/>
      </w:pPr>
      <w:bookmarkStart w:id="12" w:name="_Toc412726824"/>
      <w:r w:rsidRPr="003D343F">
        <w:rPr>
          <w:rStyle w:val="CharSectno"/>
        </w:rPr>
        <w:t>7.1.07J</w:t>
      </w:r>
      <w:r w:rsidRPr="003D343F">
        <w:t xml:space="preserve">  Specific things that are not financial products—carbon abatement</w:t>
      </w:r>
      <w:bookmarkEnd w:id="12"/>
    </w:p>
    <w:p w:rsidR="007B5D02" w:rsidRPr="003D343F" w:rsidRDefault="00D15540" w:rsidP="00D15540">
      <w:pPr>
        <w:pStyle w:val="subsection"/>
      </w:pPr>
      <w:r w:rsidRPr="003D343F">
        <w:tab/>
      </w:r>
      <w:r w:rsidRPr="003D343F">
        <w:tab/>
        <w:t>For paragraph</w:t>
      </w:r>
      <w:r w:rsidR="003D343F" w:rsidRPr="003D343F">
        <w:t> </w:t>
      </w:r>
      <w:r w:rsidRPr="003D343F">
        <w:t xml:space="preserve">765A(1)(y) of the Act, </w:t>
      </w:r>
      <w:r w:rsidR="00D27300" w:rsidRPr="003D343F">
        <w:t xml:space="preserve">a carbon abatement contract </w:t>
      </w:r>
      <w:r w:rsidR="007B5D02" w:rsidRPr="003D343F">
        <w:t>is declare</w:t>
      </w:r>
      <w:r w:rsidR="00D27300" w:rsidRPr="003D343F">
        <w:t>d not to be a financial product.</w:t>
      </w:r>
    </w:p>
    <w:p w:rsidR="00D15540" w:rsidRPr="003D343F" w:rsidRDefault="00AF1FD4" w:rsidP="00D27300">
      <w:pPr>
        <w:pStyle w:val="notetext"/>
      </w:pPr>
      <w:r w:rsidRPr="003D343F">
        <w:t>Note:</w:t>
      </w:r>
      <w:r w:rsidRPr="003D343F">
        <w:tab/>
        <w:t xml:space="preserve">For </w:t>
      </w:r>
      <w:r w:rsidRPr="003D343F">
        <w:rPr>
          <w:b/>
          <w:i/>
        </w:rPr>
        <w:t>carbon abatement contract</w:t>
      </w:r>
      <w:r w:rsidRPr="003D343F">
        <w:t xml:space="preserve">, see </w:t>
      </w:r>
      <w:proofErr w:type="spellStart"/>
      <w:r w:rsidRPr="003D343F">
        <w:t>subregulation</w:t>
      </w:r>
      <w:proofErr w:type="spellEnd"/>
      <w:r w:rsidR="003D343F" w:rsidRPr="003D343F">
        <w:t> </w:t>
      </w:r>
      <w:r w:rsidRPr="003D343F">
        <w:t>1.0.02(1).</w:t>
      </w:r>
    </w:p>
    <w:sectPr w:rsidR="00D15540" w:rsidRPr="003D343F" w:rsidSect="00AC20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40" w:rsidRDefault="00D15540" w:rsidP="0048364F">
      <w:pPr>
        <w:spacing w:line="240" w:lineRule="auto"/>
      </w:pPr>
      <w:r>
        <w:separator/>
      </w:r>
    </w:p>
  </w:endnote>
  <w:endnote w:type="continuationSeparator" w:id="0">
    <w:p w:rsidR="00D15540" w:rsidRDefault="00D1554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C209A" w:rsidRDefault="0048364F" w:rsidP="00AC20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C209A">
      <w:rPr>
        <w:i/>
        <w:sz w:val="18"/>
      </w:rPr>
      <w:t xml:space="preserve"> </w:t>
    </w:r>
    <w:r w:rsidR="00AC209A" w:rsidRPr="00AC209A">
      <w:rPr>
        <w:i/>
        <w:sz w:val="18"/>
      </w:rPr>
      <w:t>OPC60997 -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9A" w:rsidRDefault="00AC209A" w:rsidP="00AC209A">
    <w:pPr>
      <w:pStyle w:val="Footer"/>
    </w:pPr>
    <w:r w:rsidRPr="00AC209A">
      <w:rPr>
        <w:i/>
        <w:sz w:val="18"/>
      </w:rPr>
      <w:t>OPC60997 -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AC209A" w:rsidRDefault="007A7F9F" w:rsidP="00486382">
    <w:pPr>
      <w:pStyle w:val="Footer"/>
      <w:rPr>
        <w:sz w:val="18"/>
      </w:rPr>
    </w:pPr>
  </w:p>
  <w:p w:rsidR="00486382" w:rsidRPr="00AC209A" w:rsidRDefault="00AC209A" w:rsidP="00AC209A">
    <w:pPr>
      <w:pStyle w:val="Footer"/>
      <w:rPr>
        <w:sz w:val="18"/>
      </w:rPr>
    </w:pPr>
    <w:r w:rsidRPr="00AC209A">
      <w:rPr>
        <w:i/>
        <w:sz w:val="18"/>
      </w:rPr>
      <w:t>OPC60997 -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AC209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AC209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AC209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C209A">
            <w:rPr>
              <w:rFonts w:cs="Times New Roman"/>
              <w:i/>
              <w:sz w:val="18"/>
            </w:rPr>
            <w:fldChar w:fldCharType="begin"/>
          </w:r>
          <w:r w:rsidRPr="00AC209A">
            <w:rPr>
              <w:rFonts w:cs="Times New Roman"/>
              <w:i/>
              <w:sz w:val="18"/>
            </w:rPr>
            <w:instrText xml:space="preserve"> PAGE </w:instrText>
          </w:r>
          <w:r w:rsidRPr="00AC209A">
            <w:rPr>
              <w:rFonts w:cs="Times New Roman"/>
              <w:i/>
              <w:sz w:val="18"/>
            </w:rPr>
            <w:fldChar w:fldCharType="separate"/>
          </w:r>
          <w:r w:rsidR="0056264A">
            <w:rPr>
              <w:rFonts w:cs="Times New Roman"/>
              <w:i/>
              <w:noProof/>
              <w:sz w:val="18"/>
            </w:rPr>
            <w:t>ii</w:t>
          </w:r>
          <w:r w:rsidRPr="00AC20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AC209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C209A">
            <w:rPr>
              <w:rFonts w:cs="Times New Roman"/>
              <w:i/>
              <w:sz w:val="18"/>
            </w:rPr>
            <w:fldChar w:fldCharType="begin"/>
          </w:r>
          <w:r w:rsidRPr="00AC209A">
            <w:rPr>
              <w:rFonts w:cs="Times New Roman"/>
              <w:i/>
              <w:sz w:val="18"/>
            </w:rPr>
            <w:instrText xml:space="preserve"> DOCPROPERTY ShortT </w:instrText>
          </w:r>
          <w:r w:rsidRPr="00AC209A">
            <w:rPr>
              <w:rFonts w:cs="Times New Roman"/>
              <w:i/>
              <w:sz w:val="18"/>
            </w:rPr>
            <w:fldChar w:fldCharType="separate"/>
          </w:r>
          <w:r w:rsidR="00F5469C">
            <w:rPr>
              <w:rFonts w:cs="Times New Roman"/>
              <w:i/>
              <w:sz w:val="18"/>
            </w:rPr>
            <w:t>Corporations Amendment (Emissions Reduction Fund Participants) Regulation 2015</w:t>
          </w:r>
          <w:r w:rsidRPr="00AC20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AC209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C209A">
            <w:rPr>
              <w:rFonts w:cs="Times New Roman"/>
              <w:i/>
              <w:sz w:val="18"/>
            </w:rPr>
            <w:fldChar w:fldCharType="begin"/>
          </w:r>
          <w:r w:rsidRPr="00AC209A">
            <w:rPr>
              <w:rFonts w:cs="Times New Roman"/>
              <w:i/>
              <w:sz w:val="18"/>
            </w:rPr>
            <w:instrText xml:space="preserve"> DOCPROPERTY ActNo </w:instrText>
          </w:r>
          <w:r w:rsidRPr="00AC209A">
            <w:rPr>
              <w:rFonts w:cs="Times New Roman"/>
              <w:i/>
              <w:sz w:val="18"/>
            </w:rPr>
            <w:fldChar w:fldCharType="separate"/>
          </w:r>
          <w:r w:rsidR="00F5469C">
            <w:rPr>
              <w:rFonts w:cs="Times New Roman"/>
              <w:i/>
              <w:sz w:val="18"/>
            </w:rPr>
            <w:t>No. 24, 2015</w:t>
          </w:r>
          <w:r w:rsidRPr="00AC209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AC209A" w:rsidRDefault="00AC209A" w:rsidP="00AC209A">
    <w:pPr>
      <w:rPr>
        <w:rFonts w:cs="Times New Roman"/>
        <w:i/>
        <w:sz w:val="18"/>
      </w:rPr>
    </w:pPr>
    <w:r w:rsidRPr="00AC209A">
      <w:rPr>
        <w:rFonts w:cs="Times New Roman"/>
        <w:i/>
        <w:sz w:val="18"/>
      </w:rPr>
      <w:t>OPC60997 -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5469C">
            <w:rPr>
              <w:i/>
              <w:sz w:val="18"/>
            </w:rPr>
            <w:t>No. 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69C">
            <w:rPr>
              <w:i/>
              <w:sz w:val="18"/>
            </w:rPr>
            <w:t>Corporations Amendment (Emissions Reduction Fund Participants)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6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AC209A" w:rsidP="00AC209A">
    <w:pPr>
      <w:rPr>
        <w:i/>
        <w:sz w:val="18"/>
      </w:rPr>
    </w:pPr>
    <w:r w:rsidRPr="00AC209A">
      <w:rPr>
        <w:rFonts w:cs="Times New Roman"/>
        <w:i/>
        <w:sz w:val="18"/>
      </w:rPr>
      <w:t>OPC60997 -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AC209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AC209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AC209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AC209A">
            <w:rPr>
              <w:rFonts w:cs="Times New Roman"/>
              <w:i/>
              <w:sz w:val="18"/>
            </w:rPr>
            <w:fldChar w:fldCharType="begin"/>
          </w:r>
          <w:r w:rsidRPr="00AC209A">
            <w:rPr>
              <w:rFonts w:cs="Times New Roman"/>
              <w:i/>
              <w:sz w:val="18"/>
            </w:rPr>
            <w:instrText xml:space="preserve"> PAGE </w:instrText>
          </w:r>
          <w:r w:rsidRPr="00AC209A">
            <w:rPr>
              <w:rFonts w:cs="Times New Roman"/>
              <w:i/>
              <w:sz w:val="18"/>
            </w:rPr>
            <w:fldChar w:fldCharType="separate"/>
          </w:r>
          <w:r w:rsidR="000C562A">
            <w:rPr>
              <w:rFonts w:cs="Times New Roman"/>
              <w:i/>
              <w:noProof/>
              <w:sz w:val="18"/>
            </w:rPr>
            <w:t>2</w:t>
          </w:r>
          <w:r w:rsidRPr="00AC20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AC209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C209A">
            <w:rPr>
              <w:rFonts w:cs="Times New Roman"/>
              <w:i/>
              <w:sz w:val="18"/>
            </w:rPr>
            <w:fldChar w:fldCharType="begin"/>
          </w:r>
          <w:r w:rsidRPr="00AC209A">
            <w:rPr>
              <w:rFonts w:cs="Times New Roman"/>
              <w:i/>
              <w:sz w:val="18"/>
            </w:rPr>
            <w:instrText xml:space="preserve"> DOCPROPERTY ShortT </w:instrText>
          </w:r>
          <w:r w:rsidRPr="00AC209A">
            <w:rPr>
              <w:rFonts w:cs="Times New Roman"/>
              <w:i/>
              <w:sz w:val="18"/>
            </w:rPr>
            <w:fldChar w:fldCharType="separate"/>
          </w:r>
          <w:r w:rsidR="00F5469C">
            <w:rPr>
              <w:rFonts w:cs="Times New Roman"/>
              <w:i/>
              <w:sz w:val="18"/>
            </w:rPr>
            <w:t>Corporations Amendment (Emissions Reduction Fund Participants) Regulation 2015</w:t>
          </w:r>
          <w:r w:rsidRPr="00AC209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AC209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C209A">
            <w:rPr>
              <w:rFonts w:cs="Times New Roman"/>
              <w:i/>
              <w:sz w:val="18"/>
            </w:rPr>
            <w:fldChar w:fldCharType="begin"/>
          </w:r>
          <w:r w:rsidRPr="00AC209A">
            <w:rPr>
              <w:rFonts w:cs="Times New Roman"/>
              <w:i/>
              <w:sz w:val="18"/>
            </w:rPr>
            <w:instrText xml:space="preserve"> DOCPROPERTY ActNo </w:instrText>
          </w:r>
          <w:r w:rsidRPr="00AC209A">
            <w:rPr>
              <w:rFonts w:cs="Times New Roman"/>
              <w:i/>
              <w:sz w:val="18"/>
            </w:rPr>
            <w:fldChar w:fldCharType="separate"/>
          </w:r>
          <w:r w:rsidR="00F5469C">
            <w:rPr>
              <w:rFonts w:cs="Times New Roman"/>
              <w:i/>
              <w:sz w:val="18"/>
            </w:rPr>
            <w:t>No. 24, 2015</w:t>
          </w:r>
          <w:r w:rsidRPr="00AC209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AC209A" w:rsidRDefault="00AC209A" w:rsidP="00AC209A">
    <w:pPr>
      <w:rPr>
        <w:rFonts w:cs="Times New Roman"/>
        <w:i/>
        <w:sz w:val="18"/>
      </w:rPr>
    </w:pPr>
    <w:r w:rsidRPr="00AC209A">
      <w:rPr>
        <w:rFonts w:cs="Times New Roman"/>
        <w:i/>
        <w:sz w:val="18"/>
      </w:rPr>
      <w:t>OPC60997 -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5469C">
            <w:rPr>
              <w:i/>
              <w:sz w:val="18"/>
            </w:rPr>
            <w:t>No. 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69C">
            <w:rPr>
              <w:i/>
              <w:sz w:val="18"/>
            </w:rPr>
            <w:t>Corporations Amendment (Emissions Reduction Fund Participants)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C562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AC209A" w:rsidP="00AC209A">
    <w:pPr>
      <w:rPr>
        <w:i/>
        <w:sz w:val="18"/>
      </w:rPr>
    </w:pPr>
    <w:r w:rsidRPr="00AC209A">
      <w:rPr>
        <w:rFonts w:cs="Times New Roman"/>
        <w:i/>
        <w:sz w:val="18"/>
      </w:rPr>
      <w:t>OPC60997 -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F5469C">
            <w:rPr>
              <w:i/>
              <w:sz w:val="18"/>
            </w:rPr>
            <w:t>No. 24,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469C">
            <w:rPr>
              <w:i/>
              <w:sz w:val="18"/>
            </w:rPr>
            <w:t>Corporations Amendment (Emissions Reduction Fund Participants)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64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40" w:rsidRDefault="00D15540" w:rsidP="0048364F">
      <w:pPr>
        <w:spacing w:line="240" w:lineRule="auto"/>
      </w:pPr>
      <w:r>
        <w:separator/>
      </w:r>
    </w:p>
  </w:footnote>
  <w:footnote w:type="continuationSeparator" w:id="0">
    <w:p w:rsidR="00D15540" w:rsidRDefault="00D1554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C56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C562A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40"/>
    <w:rsid w:val="000041C6"/>
    <w:rsid w:val="000063E4"/>
    <w:rsid w:val="00011222"/>
    <w:rsid w:val="000113BC"/>
    <w:rsid w:val="000136AF"/>
    <w:rsid w:val="00025060"/>
    <w:rsid w:val="0004044E"/>
    <w:rsid w:val="000614BF"/>
    <w:rsid w:val="000B6B52"/>
    <w:rsid w:val="000C4E79"/>
    <w:rsid w:val="000C562A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7A5D"/>
    <w:rsid w:val="001C01A3"/>
    <w:rsid w:val="001C69C4"/>
    <w:rsid w:val="001D4229"/>
    <w:rsid w:val="001D7F83"/>
    <w:rsid w:val="001E16D0"/>
    <w:rsid w:val="001E3590"/>
    <w:rsid w:val="001E562E"/>
    <w:rsid w:val="001E7407"/>
    <w:rsid w:val="001F6924"/>
    <w:rsid w:val="00200913"/>
    <w:rsid w:val="00201D27"/>
    <w:rsid w:val="00231427"/>
    <w:rsid w:val="002342F8"/>
    <w:rsid w:val="00240749"/>
    <w:rsid w:val="00265FBC"/>
    <w:rsid w:val="00266D05"/>
    <w:rsid w:val="002932B1"/>
    <w:rsid w:val="0029333E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360D4"/>
    <w:rsid w:val="00337B3E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343F"/>
    <w:rsid w:val="003D5700"/>
    <w:rsid w:val="003E5FF5"/>
    <w:rsid w:val="003F4CA9"/>
    <w:rsid w:val="003F567B"/>
    <w:rsid w:val="004010E7"/>
    <w:rsid w:val="00401403"/>
    <w:rsid w:val="0040279F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7FBC"/>
    <w:rsid w:val="00543469"/>
    <w:rsid w:val="00557C7A"/>
    <w:rsid w:val="0056264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13C06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4DF"/>
    <w:rsid w:val="006937E2"/>
    <w:rsid w:val="0069392E"/>
    <w:rsid w:val="006977FB"/>
    <w:rsid w:val="006B262A"/>
    <w:rsid w:val="006C142E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777C1"/>
    <w:rsid w:val="00785AFA"/>
    <w:rsid w:val="007903AC"/>
    <w:rsid w:val="007A7F9F"/>
    <w:rsid w:val="007B5D02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07973"/>
    <w:rsid w:val="00932377"/>
    <w:rsid w:val="00932A33"/>
    <w:rsid w:val="009848EC"/>
    <w:rsid w:val="00995DA8"/>
    <w:rsid w:val="009A08E3"/>
    <w:rsid w:val="009B3629"/>
    <w:rsid w:val="009B6258"/>
    <w:rsid w:val="009C49D8"/>
    <w:rsid w:val="009C6F52"/>
    <w:rsid w:val="009D0D20"/>
    <w:rsid w:val="009E3601"/>
    <w:rsid w:val="009F727E"/>
    <w:rsid w:val="00A05474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C209A"/>
    <w:rsid w:val="00AD5641"/>
    <w:rsid w:val="00AE50A2"/>
    <w:rsid w:val="00AF0336"/>
    <w:rsid w:val="00AF1FD4"/>
    <w:rsid w:val="00AF6613"/>
    <w:rsid w:val="00B00902"/>
    <w:rsid w:val="00B032D8"/>
    <w:rsid w:val="00B16019"/>
    <w:rsid w:val="00B2066D"/>
    <w:rsid w:val="00B332B8"/>
    <w:rsid w:val="00B33B3C"/>
    <w:rsid w:val="00B61D2C"/>
    <w:rsid w:val="00B63BDE"/>
    <w:rsid w:val="00B76265"/>
    <w:rsid w:val="00B872D7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5540"/>
    <w:rsid w:val="00D17B17"/>
    <w:rsid w:val="00D22085"/>
    <w:rsid w:val="00D243A3"/>
    <w:rsid w:val="00D27300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E6F90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56FF"/>
    <w:rsid w:val="00ED3A7D"/>
    <w:rsid w:val="00EF2E3A"/>
    <w:rsid w:val="00F047E2"/>
    <w:rsid w:val="00F078DC"/>
    <w:rsid w:val="00F13E86"/>
    <w:rsid w:val="00F24C35"/>
    <w:rsid w:val="00F5469C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343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343F"/>
  </w:style>
  <w:style w:type="paragraph" w:customStyle="1" w:styleId="OPCParaBase">
    <w:name w:val="OPCParaBase"/>
    <w:qFormat/>
    <w:rsid w:val="003D34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34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34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34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34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34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34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34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34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34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34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343F"/>
  </w:style>
  <w:style w:type="paragraph" w:customStyle="1" w:styleId="Blocks">
    <w:name w:val="Blocks"/>
    <w:aliases w:val="bb"/>
    <w:basedOn w:val="OPCParaBase"/>
    <w:qFormat/>
    <w:rsid w:val="003D34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34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343F"/>
    <w:rPr>
      <w:i/>
    </w:rPr>
  </w:style>
  <w:style w:type="paragraph" w:customStyle="1" w:styleId="BoxList">
    <w:name w:val="BoxList"/>
    <w:aliases w:val="bl"/>
    <w:basedOn w:val="BoxText"/>
    <w:qFormat/>
    <w:rsid w:val="003D34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34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34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343F"/>
    <w:pPr>
      <w:ind w:left="1985" w:hanging="851"/>
    </w:pPr>
  </w:style>
  <w:style w:type="character" w:customStyle="1" w:styleId="CharAmPartNo">
    <w:name w:val="CharAmPartNo"/>
    <w:basedOn w:val="OPCCharBase"/>
    <w:qFormat/>
    <w:rsid w:val="003D343F"/>
  </w:style>
  <w:style w:type="character" w:customStyle="1" w:styleId="CharAmPartText">
    <w:name w:val="CharAmPartText"/>
    <w:basedOn w:val="OPCCharBase"/>
    <w:qFormat/>
    <w:rsid w:val="003D343F"/>
  </w:style>
  <w:style w:type="character" w:customStyle="1" w:styleId="CharAmSchNo">
    <w:name w:val="CharAmSchNo"/>
    <w:basedOn w:val="OPCCharBase"/>
    <w:qFormat/>
    <w:rsid w:val="003D343F"/>
  </w:style>
  <w:style w:type="character" w:customStyle="1" w:styleId="CharAmSchText">
    <w:name w:val="CharAmSchText"/>
    <w:basedOn w:val="OPCCharBase"/>
    <w:qFormat/>
    <w:rsid w:val="003D343F"/>
  </w:style>
  <w:style w:type="character" w:customStyle="1" w:styleId="CharBoldItalic">
    <w:name w:val="CharBoldItalic"/>
    <w:basedOn w:val="OPCCharBase"/>
    <w:uiPriority w:val="1"/>
    <w:qFormat/>
    <w:rsid w:val="003D34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343F"/>
  </w:style>
  <w:style w:type="character" w:customStyle="1" w:styleId="CharChapText">
    <w:name w:val="CharChapText"/>
    <w:basedOn w:val="OPCCharBase"/>
    <w:uiPriority w:val="1"/>
    <w:qFormat/>
    <w:rsid w:val="003D343F"/>
  </w:style>
  <w:style w:type="character" w:customStyle="1" w:styleId="CharDivNo">
    <w:name w:val="CharDivNo"/>
    <w:basedOn w:val="OPCCharBase"/>
    <w:uiPriority w:val="1"/>
    <w:qFormat/>
    <w:rsid w:val="003D343F"/>
  </w:style>
  <w:style w:type="character" w:customStyle="1" w:styleId="CharDivText">
    <w:name w:val="CharDivText"/>
    <w:basedOn w:val="OPCCharBase"/>
    <w:uiPriority w:val="1"/>
    <w:qFormat/>
    <w:rsid w:val="003D343F"/>
  </w:style>
  <w:style w:type="character" w:customStyle="1" w:styleId="CharItalic">
    <w:name w:val="CharItalic"/>
    <w:basedOn w:val="OPCCharBase"/>
    <w:uiPriority w:val="1"/>
    <w:qFormat/>
    <w:rsid w:val="003D343F"/>
    <w:rPr>
      <w:i/>
    </w:rPr>
  </w:style>
  <w:style w:type="character" w:customStyle="1" w:styleId="CharPartNo">
    <w:name w:val="CharPartNo"/>
    <w:basedOn w:val="OPCCharBase"/>
    <w:uiPriority w:val="1"/>
    <w:qFormat/>
    <w:rsid w:val="003D343F"/>
  </w:style>
  <w:style w:type="character" w:customStyle="1" w:styleId="CharPartText">
    <w:name w:val="CharPartText"/>
    <w:basedOn w:val="OPCCharBase"/>
    <w:uiPriority w:val="1"/>
    <w:qFormat/>
    <w:rsid w:val="003D343F"/>
  </w:style>
  <w:style w:type="character" w:customStyle="1" w:styleId="CharSectno">
    <w:name w:val="CharSectno"/>
    <w:basedOn w:val="OPCCharBase"/>
    <w:qFormat/>
    <w:rsid w:val="003D343F"/>
  </w:style>
  <w:style w:type="character" w:customStyle="1" w:styleId="CharSubdNo">
    <w:name w:val="CharSubdNo"/>
    <w:basedOn w:val="OPCCharBase"/>
    <w:uiPriority w:val="1"/>
    <w:qFormat/>
    <w:rsid w:val="003D343F"/>
  </w:style>
  <w:style w:type="character" w:customStyle="1" w:styleId="CharSubdText">
    <w:name w:val="CharSubdText"/>
    <w:basedOn w:val="OPCCharBase"/>
    <w:uiPriority w:val="1"/>
    <w:qFormat/>
    <w:rsid w:val="003D343F"/>
  </w:style>
  <w:style w:type="paragraph" w:customStyle="1" w:styleId="CTA--">
    <w:name w:val="CTA --"/>
    <w:basedOn w:val="OPCParaBase"/>
    <w:next w:val="Normal"/>
    <w:rsid w:val="003D34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34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34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34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34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34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34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34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34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34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34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34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34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34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D34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34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34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34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34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34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34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34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34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34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34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34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34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34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34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34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34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34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34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34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34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34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34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34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34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34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34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34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34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34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34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34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34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34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34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34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34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34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34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34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343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343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343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343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343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343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343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343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343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34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34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34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34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34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34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34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34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343F"/>
    <w:rPr>
      <w:sz w:val="16"/>
    </w:rPr>
  </w:style>
  <w:style w:type="table" w:customStyle="1" w:styleId="CFlag">
    <w:name w:val="CFlag"/>
    <w:basedOn w:val="TableNormal"/>
    <w:uiPriority w:val="99"/>
    <w:rsid w:val="003D343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43F"/>
    <w:rPr>
      <w:color w:val="0000FF"/>
      <w:u w:val="single"/>
    </w:rPr>
  </w:style>
  <w:style w:type="table" w:styleId="TableGrid">
    <w:name w:val="Table Grid"/>
    <w:basedOn w:val="TableNormal"/>
    <w:uiPriority w:val="59"/>
    <w:rsid w:val="003D3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D343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D34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D34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343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34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34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343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D343F"/>
  </w:style>
  <w:style w:type="paragraph" w:customStyle="1" w:styleId="CompiledActNo">
    <w:name w:val="CompiledActNo"/>
    <w:basedOn w:val="OPCParaBase"/>
    <w:next w:val="Normal"/>
    <w:rsid w:val="003D34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34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34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D343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D34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34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D34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34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D34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34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34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34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34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34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34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34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343F"/>
  </w:style>
  <w:style w:type="character" w:customStyle="1" w:styleId="CharSubPartNoCASA">
    <w:name w:val="CharSubPartNo(CASA)"/>
    <w:basedOn w:val="OPCCharBase"/>
    <w:uiPriority w:val="1"/>
    <w:rsid w:val="003D343F"/>
  </w:style>
  <w:style w:type="paragraph" w:customStyle="1" w:styleId="ENoteTTIndentHeadingSub">
    <w:name w:val="ENoteTTIndentHeadingSub"/>
    <w:aliases w:val="enTTHis"/>
    <w:basedOn w:val="OPCParaBase"/>
    <w:rsid w:val="003D34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34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34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34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D34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343F"/>
    <w:rPr>
      <w:sz w:val="22"/>
    </w:rPr>
  </w:style>
  <w:style w:type="paragraph" w:customStyle="1" w:styleId="SOTextNote">
    <w:name w:val="SO TextNote"/>
    <w:aliases w:val="sont"/>
    <w:basedOn w:val="SOText"/>
    <w:qFormat/>
    <w:rsid w:val="003D34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34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343F"/>
    <w:rPr>
      <w:sz w:val="22"/>
    </w:rPr>
  </w:style>
  <w:style w:type="paragraph" w:customStyle="1" w:styleId="FileName">
    <w:name w:val="FileName"/>
    <w:basedOn w:val="Normal"/>
    <w:rsid w:val="003D343F"/>
  </w:style>
  <w:style w:type="paragraph" w:customStyle="1" w:styleId="TableHeading">
    <w:name w:val="TableHeading"/>
    <w:aliases w:val="th"/>
    <w:basedOn w:val="OPCParaBase"/>
    <w:next w:val="Tabletext"/>
    <w:rsid w:val="003D34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34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34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34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34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34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34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34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34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34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34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343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D343F"/>
  </w:style>
  <w:style w:type="paragraph" w:customStyle="1" w:styleId="OPCParaBase">
    <w:name w:val="OPCParaBase"/>
    <w:qFormat/>
    <w:rsid w:val="003D34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D34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D34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D34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D34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D34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D34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D34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D34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D34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D34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D343F"/>
  </w:style>
  <w:style w:type="paragraph" w:customStyle="1" w:styleId="Blocks">
    <w:name w:val="Blocks"/>
    <w:aliases w:val="bb"/>
    <w:basedOn w:val="OPCParaBase"/>
    <w:qFormat/>
    <w:rsid w:val="003D34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D34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D343F"/>
    <w:rPr>
      <w:i/>
    </w:rPr>
  </w:style>
  <w:style w:type="paragraph" w:customStyle="1" w:styleId="BoxList">
    <w:name w:val="BoxList"/>
    <w:aliases w:val="bl"/>
    <w:basedOn w:val="BoxText"/>
    <w:qFormat/>
    <w:rsid w:val="003D34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D34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D34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D343F"/>
    <w:pPr>
      <w:ind w:left="1985" w:hanging="851"/>
    </w:pPr>
  </w:style>
  <w:style w:type="character" w:customStyle="1" w:styleId="CharAmPartNo">
    <w:name w:val="CharAmPartNo"/>
    <w:basedOn w:val="OPCCharBase"/>
    <w:qFormat/>
    <w:rsid w:val="003D343F"/>
  </w:style>
  <w:style w:type="character" w:customStyle="1" w:styleId="CharAmPartText">
    <w:name w:val="CharAmPartText"/>
    <w:basedOn w:val="OPCCharBase"/>
    <w:qFormat/>
    <w:rsid w:val="003D343F"/>
  </w:style>
  <w:style w:type="character" w:customStyle="1" w:styleId="CharAmSchNo">
    <w:name w:val="CharAmSchNo"/>
    <w:basedOn w:val="OPCCharBase"/>
    <w:qFormat/>
    <w:rsid w:val="003D343F"/>
  </w:style>
  <w:style w:type="character" w:customStyle="1" w:styleId="CharAmSchText">
    <w:name w:val="CharAmSchText"/>
    <w:basedOn w:val="OPCCharBase"/>
    <w:qFormat/>
    <w:rsid w:val="003D343F"/>
  </w:style>
  <w:style w:type="character" w:customStyle="1" w:styleId="CharBoldItalic">
    <w:name w:val="CharBoldItalic"/>
    <w:basedOn w:val="OPCCharBase"/>
    <w:uiPriority w:val="1"/>
    <w:qFormat/>
    <w:rsid w:val="003D34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3D343F"/>
  </w:style>
  <w:style w:type="character" w:customStyle="1" w:styleId="CharChapText">
    <w:name w:val="CharChapText"/>
    <w:basedOn w:val="OPCCharBase"/>
    <w:uiPriority w:val="1"/>
    <w:qFormat/>
    <w:rsid w:val="003D343F"/>
  </w:style>
  <w:style w:type="character" w:customStyle="1" w:styleId="CharDivNo">
    <w:name w:val="CharDivNo"/>
    <w:basedOn w:val="OPCCharBase"/>
    <w:uiPriority w:val="1"/>
    <w:qFormat/>
    <w:rsid w:val="003D343F"/>
  </w:style>
  <w:style w:type="character" w:customStyle="1" w:styleId="CharDivText">
    <w:name w:val="CharDivText"/>
    <w:basedOn w:val="OPCCharBase"/>
    <w:uiPriority w:val="1"/>
    <w:qFormat/>
    <w:rsid w:val="003D343F"/>
  </w:style>
  <w:style w:type="character" w:customStyle="1" w:styleId="CharItalic">
    <w:name w:val="CharItalic"/>
    <w:basedOn w:val="OPCCharBase"/>
    <w:uiPriority w:val="1"/>
    <w:qFormat/>
    <w:rsid w:val="003D343F"/>
    <w:rPr>
      <w:i/>
    </w:rPr>
  </w:style>
  <w:style w:type="character" w:customStyle="1" w:styleId="CharPartNo">
    <w:name w:val="CharPartNo"/>
    <w:basedOn w:val="OPCCharBase"/>
    <w:uiPriority w:val="1"/>
    <w:qFormat/>
    <w:rsid w:val="003D343F"/>
  </w:style>
  <w:style w:type="character" w:customStyle="1" w:styleId="CharPartText">
    <w:name w:val="CharPartText"/>
    <w:basedOn w:val="OPCCharBase"/>
    <w:uiPriority w:val="1"/>
    <w:qFormat/>
    <w:rsid w:val="003D343F"/>
  </w:style>
  <w:style w:type="character" w:customStyle="1" w:styleId="CharSectno">
    <w:name w:val="CharSectno"/>
    <w:basedOn w:val="OPCCharBase"/>
    <w:qFormat/>
    <w:rsid w:val="003D343F"/>
  </w:style>
  <w:style w:type="character" w:customStyle="1" w:styleId="CharSubdNo">
    <w:name w:val="CharSubdNo"/>
    <w:basedOn w:val="OPCCharBase"/>
    <w:uiPriority w:val="1"/>
    <w:qFormat/>
    <w:rsid w:val="003D343F"/>
  </w:style>
  <w:style w:type="character" w:customStyle="1" w:styleId="CharSubdText">
    <w:name w:val="CharSubdText"/>
    <w:basedOn w:val="OPCCharBase"/>
    <w:uiPriority w:val="1"/>
    <w:qFormat/>
    <w:rsid w:val="003D343F"/>
  </w:style>
  <w:style w:type="paragraph" w:customStyle="1" w:styleId="CTA--">
    <w:name w:val="CTA --"/>
    <w:basedOn w:val="OPCParaBase"/>
    <w:next w:val="Normal"/>
    <w:rsid w:val="003D34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D34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D34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D34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D34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D34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D34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D34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D34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D34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D34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D34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D34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D34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D34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D34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D34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D34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D34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D34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D34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D34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D34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D34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D34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D34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D34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D34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D34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D34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D34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D34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D34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D34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D34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D34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D34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D34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D34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D34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D34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D34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D34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D34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D34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D34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D34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D34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D34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D34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D34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D34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D34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D34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D343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D343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D343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D343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D343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D343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D343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D343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D343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D34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D34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D34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D34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D34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D34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D34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D34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D343F"/>
    <w:rPr>
      <w:sz w:val="16"/>
    </w:rPr>
  </w:style>
  <w:style w:type="table" w:customStyle="1" w:styleId="CFlag">
    <w:name w:val="CFlag"/>
    <w:basedOn w:val="TableNormal"/>
    <w:uiPriority w:val="99"/>
    <w:rsid w:val="003D343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D343F"/>
    <w:rPr>
      <w:color w:val="0000FF"/>
      <w:u w:val="single"/>
    </w:rPr>
  </w:style>
  <w:style w:type="table" w:styleId="TableGrid">
    <w:name w:val="Table Grid"/>
    <w:basedOn w:val="TableNormal"/>
    <w:uiPriority w:val="59"/>
    <w:rsid w:val="003D3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D343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D343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3D34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D343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D34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D34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D343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3D343F"/>
  </w:style>
  <w:style w:type="paragraph" w:customStyle="1" w:styleId="CompiledActNo">
    <w:name w:val="CompiledActNo"/>
    <w:basedOn w:val="OPCParaBase"/>
    <w:next w:val="Normal"/>
    <w:rsid w:val="003D34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D34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D34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D343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3D34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D34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3D34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D34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3D34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D34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D34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D34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D34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D34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D34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D34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D343F"/>
  </w:style>
  <w:style w:type="character" w:customStyle="1" w:styleId="CharSubPartNoCASA">
    <w:name w:val="CharSubPartNo(CASA)"/>
    <w:basedOn w:val="OPCCharBase"/>
    <w:uiPriority w:val="1"/>
    <w:rsid w:val="003D343F"/>
  </w:style>
  <w:style w:type="paragraph" w:customStyle="1" w:styleId="ENoteTTIndentHeadingSub">
    <w:name w:val="ENoteTTIndentHeadingSub"/>
    <w:aliases w:val="enTTHis"/>
    <w:basedOn w:val="OPCParaBase"/>
    <w:rsid w:val="003D34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D34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D34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D34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D34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D343F"/>
    <w:rPr>
      <w:sz w:val="22"/>
    </w:rPr>
  </w:style>
  <w:style w:type="paragraph" w:customStyle="1" w:styleId="SOTextNote">
    <w:name w:val="SO TextNote"/>
    <w:aliases w:val="sont"/>
    <w:basedOn w:val="SOText"/>
    <w:qFormat/>
    <w:rsid w:val="003D34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D34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D343F"/>
    <w:rPr>
      <w:sz w:val="22"/>
    </w:rPr>
  </w:style>
  <w:style w:type="paragraph" w:customStyle="1" w:styleId="FileName">
    <w:name w:val="FileName"/>
    <w:basedOn w:val="Normal"/>
    <w:rsid w:val="003D343F"/>
  </w:style>
  <w:style w:type="paragraph" w:customStyle="1" w:styleId="TableHeading">
    <w:name w:val="TableHeading"/>
    <w:aliases w:val="th"/>
    <w:basedOn w:val="OPCParaBase"/>
    <w:next w:val="Tabletext"/>
    <w:rsid w:val="003D34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D34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D34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D34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D34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D34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D34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D34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D34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D34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D34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D34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289</Words>
  <Characters>1667</Characters>
  <Application>Microsoft Office Word</Application>
  <DocSecurity>0</DocSecurity>
  <PresentationFormat/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(Emissions Reduction Fund Participants) Regulation 2015</vt:lpstr>
    </vt:vector>
  </TitlesOfParts>
  <Manager/>
  <Company/>
  <LinksUpToDate>false</LinksUpToDate>
  <CharactersWithSpaces>1906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2015-03-05T22:31:00Z</dcterms:created>
  <dcterms:modified xsi:type="dcterms:W3CDTF">2015-03-05T23:59:00Z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24, 2015</vt:lpwstr>
  </property>
  <property fmtid="{D5CDD505-2E9C-101B-9397-08002B2CF9AE}" pid="3" name="ShortT">
    <vt:lpwstr>Corporations Amendment (Emissions Reduction Fund Participants)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12 March 2015</vt:lpwstr>
  </property>
  <property fmtid="{D5CDD505-2E9C-101B-9397-08002B2CF9AE}" pid="10" name="Authority">
    <vt:lpwstr/>
  </property>
  <property fmtid="{D5CDD505-2E9C-101B-9397-08002B2CF9AE}" pid="11" name="ID">
    <vt:lpwstr>OPC60997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12 March 2015</vt:lpwstr>
  </property>
</Properties>
</file>